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AA" w:rsidRDefault="002545AA" w:rsidP="002545AA">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b/>
          <w:sz w:val="32"/>
          <w:szCs w:val="28"/>
          <w:lang w:val="ka-GE"/>
        </w:rPr>
      </w:pPr>
      <w:r>
        <w:rPr>
          <w:rFonts w:cs="Sylfaen"/>
          <w:b/>
          <w:sz w:val="32"/>
          <w:szCs w:val="28"/>
          <w:lang w:val="ru-RU"/>
        </w:rPr>
        <w:t>Глава</w:t>
      </w:r>
      <w:r>
        <w:rPr>
          <w:b/>
          <w:sz w:val="32"/>
          <w:szCs w:val="28"/>
          <w:lang w:val="ka-GE"/>
        </w:rPr>
        <w:t xml:space="preserve"> </w:t>
      </w:r>
      <w:r>
        <w:rPr>
          <w:b/>
          <w:sz w:val="32"/>
          <w:szCs w:val="28"/>
        </w:rPr>
        <w:t>XXVII</w:t>
      </w:r>
    </w:p>
    <w:p w:rsidR="002545AA" w:rsidRDefault="002545AA" w:rsidP="002545AA">
      <w:pPr>
        <w:shd w:val="clear" w:color="auto" w:fill="DAEEF3"/>
        <w:autoSpaceDE w:val="0"/>
        <w:autoSpaceDN w:val="0"/>
        <w:adjustRightInd w:val="0"/>
        <w:jc w:val="center"/>
        <w:rPr>
          <w:rFonts w:ascii="Sylfaen" w:hAnsi="Sylfaen"/>
          <w:b/>
          <w:sz w:val="28"/>
          <w:lang w:val="ka-GE"/>
        </w:rPr>
      </w:pPr>
    </w:p>
    <w:p w:rsidR="002545AA" w:rsidRPr="00C81B17" w:rsidRDefault="002545AA" w:rsidP="002545AA">
      <w:pPr>
        <w:shd w:val="clear" w:color="auto" w:fill="DAEEF3"/>
        <w:autoSpaceDE w:val="0"/>
        <w:autoSpaceDN w:val="0"/>
        <w:adjustRightInd w:val="0"/>
        <w:jc w:val="center"/>
        <w:rPr>
          <w:rFonts w:ascii="Sylfaen" w:hAnsi="Sylfaen"/>
          <w:b/>
          <w:lang w:val="ka-GE"/>
        </w:rPr>
      </w:pPr>
      <w:r>
        <w:rPr>
          <w:rFonts w:ascii="Sylfaen" w:hAnsi="Sylfaen"/>
          <w:b/>
        </w:rPr>
        <w:t>Содержание программы по французскому языку для начальной ступени</w:t>
      </w:r>
      <w:r w:rsidRPr="00ED1A7D">
        <w:rPr>
          <w:rFonts w:ascii="Sylfaen" w:hAnsi="Sylfaen"/>
          <w:b/>
          <w:lang w:val="ka-GE"/>
        </w:rPr>
        <w:t xml:space="preserve"> </w:t>
      </w:r>
    </w:p>
    <w:p w:rsidR="002545AA" w:rsidRPr="0016453D" w:rsidRDefault="002545AA" w:rsidP="002545AA">
      <w:pPr>
        <w:shd w:val="clear" w:color="auto" w:fill="D9D9D9"/>
        <w:rPr>
          <w:rFonts w:ascii="Sylfaen" w:hAnsi="Sylfaen"/>
          <w:b/>
          <w:sz w:val="22"/>
          <w:szCs w:val="22"/>
        </w:rPr>
      </w:pPr>
      <w:r>
        <w:rPr>
          <w:rFonts w:ascii="Sylfaen" w:hAnsi="Sylfaen"/>
          <w:b/>
          <w:sz w:val="22"/>
          <w:szCs w:val="22"/>
        </w:rPr>
        <w:t>Рекомендуемое содержание</w:t>
      </w:r>
    </w:p>
    <w:p w:rsidR="002545AA" w:rsidRPr="0016453D" w:rsidRDefault="002545AA" w:rsidP="002545AA">
      <w:pPr>
        <w:rPr>
          <w:rFonts w:ascii="Sylfaen" w:hAnsi="Sylfaen"/>
          <w:b/>
          <w:sz w:val="22"/>
          <w:szCs w:val="22"/>
        </w:rPr>
      </w:pPr>
    </w:p>
    <w:p w:rsidR="002545AA" w:rsidRPr="00C1476F" w:rsidRDefault="002545AA" w:rsidP="002545AA">
      <w:pPr>
        <w:autoSpaceDE w:val="0"/>
        <w:autoSpaceDN w:val="0"/>
        <w:adjustRightInd w:val="0"/>
        <w:jc w:val="center"/>
        <w:rPr>
          <w:b/>
        </w:rPr>
      </w:pPr>
      <w:r w:rsidRPr="00C1476F">
        <w:rPr>
          <w:b/>
        </w:rPr>
        <w:t>Уровни</w:t>
      </w:r>
      <w:r w:rsidRPr="00C1476F">
        <w:rPr>
          <w:b/>
          <w:lang w:val="ka-GE"/>
        </w:rPr>
        <w:t xml:space="preserve"> </w:t>
      </w:r>
      <w:r w:rsidRPr="00C1476F">
        <w:rPr>
          <w:b/>
          <w:lang w:val="en-US"/>
        </w:rPr>
        <w:t>d</w:t>
      </w:r>
      <w:r w:rsidRPr="00C1476F">
        <w:rPr>
          <w:b/>
        </w:rPr>
        <w:t xml:space="preserve"> </w:t>
      </w:r>
      <w:r w:rsidRPr="00C1476F">
        <w:rPr>
          <w:b/>
          <w:lang w:val="fr-FR"/>
        </w:rPr>
        <w:t xml:space="preserve">01, </w:t>
      </w:r>
      <w:r w:rsidRPr="00C1476F">
        <w:rPr>
          <w:b/>
          <w:lang w:val="en-US"/>
        </w:rPr>
        <w:t>d</w:t>
      </w:r>
      <w:r w:rsidRPr="00C1476F">
        <w:rPr>
          <w:b/>
        </w:rPr>
        <w:t xml:space="preserve"> </w:t>
      </w:r>
      <w:r w:rsidRPr="00C1476F">
        <w:rPr>
          <w:b/>
          <w:lang w:val="fr-FR"/>
        </w:rPr>
        <w:t>02</w:t>
      </w:r>
    </w:p>
    <w:p w:rsidR="002545AA" w:rsidRPr="00C1476F" w:rsidRDefault="002545AA" w:rsidP="002545AA">
      <w:pPr>
        <w:autoSpaceDE w:val="0"/>
        <w:autoSpaceDN w:val="0"/>
        <w:adjustRightInd w:val="0"/>
        <w:jc w:val="both"/>
        <w:rPr>
          <w:b/>
          <w:lang w:val="ka-GE"/>
        </w:rPr>
      </w:pPr>
    </w:p>
    <w:p w:rsidR="002545AA" w:rsidRPr="00C1476F" w:rsidRDefault="002545AA" w:rsidP="002545AA">
      <w:pPr>
        <w:autoSpaceDE w:val="0"/>
        <w:autoSpaceDN w:val="0"/>
        <w:adjustRightInd w:val="0"/>
        <w:jc w:val="both"/>
        <w:rPr>
          <w:b/>
        </w:rPr>
      </w:pPr>
      <w:r w:rsidRPr="00C1476F">
        <w:rPr>
          <w:b/>
        </w:rPr>
        <w:t>Рекомендуемое содержание программы:</w:t>
      </w:r>
    </w:p>
    <w:p w:rsidR="002545AA" w:rsidRPr="00C1476F" w:rsidRDefault="002545AA" w:rsidP="002545AA">
      <w:pPr>
        <w:ind w:left="1428"/>
        <w:rPr>
          <w:b/>
          <w:lang w:val="fr-FR"/>
        </w:rPr>
      </w:pPr>
    </w:p>
    <w:p w:rsidR="002545AA" w:rsidRPr="00C1476F" w:rsidRDefault="002545AA" w:rsidP="002545AA">
      <w:pPr>
        <w:rPr>
          <w:b/>
        </w:rPr>
      </w:pPr>
      <w:r w:rsidRPr="00C1476F">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C1476F">
        <w:rPr>
          <w:b/>
          <w:lang w:val="en-US"/>
        </w:rPr>
        <w:t>C</w:t>
      </w:r>
      <w:r w:rsidRPr="00C1476F">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2545AA" w:rsidRPr="00C1476F" w:rsidRDefault="002545AA" w:rsidP="002545AA">
      <w:pPr>
        <w:numPr>
          <w:ilvl w:val="0"/>
          <w:numId w:val="206"/>
        </w:numPr>
        <w:rPr>
          <w:b/>
        </w:rPr>
      </w:pPr>
      <w:r w:rsidRPr="00C1476F">
        <w:rPr>
          <w:b/>
        </w:rPr>
        <w:t xml:space="preserve">Выполнение указанных в </w:t>
      </w:r>
      <w:r w:rsidRPr="00C1476F">
        <w:rPr>
          <w:b/>
          <w:lang w:val="en-US"/>
        </w:rPr>
        <w:t>C</w:t>
      </w:r>
      <w:r w:rsidRPr="00C1476F">
        <w:rPr>
          <w:b/>
        </w:rPr>
        <w:t>тандарте коммуникативных задач.</w:t>
      </w:r>
    </w:p>
    <w:p w:rsidR="002545AA" w:rsidRPr="00C1476F" w:rsidRDefault="002545AA" w:rsidP="002545AA">
      <w:pPr>
        <w:numPr>
          <w:ilvl w:val="0"/>
          <w:numId w:val="206"/>
        </w:numPr>
        <w:rPr>
          <w:b/>
        </w:rPr>
      </w:pPr>
      <w:r w:rsidRPr="00C1476F">
        <w:rPr>
          <w:b/>
        </w:rPr>
        <w:t>Соблюдение норм современного   литературного  языка.</w:t>
      </w:r>
    </w:p>
    <w:p w:rsidR="002545AA" w:rsidRPr="00C1476F" w:rsidRDefault="002545AA" w:rsidP="002545AA">
      <w:pPr>
        <w:numPr>
          <w:ilvl w:val="0"/>
          <w:numId w:val="206"/>
        </w:numPr>
        <w:rPr>
          <w:b/>
          <w:lang w:val="fr-FR"/>
        </w:rPr>
      </w:pPr>
      <w:r w:rsidRPr="00C1476F">
        <w:rPr>
          <w:b/>
        </w:rPr>
        <w:t>Учёт возрастных особенностей и  сфер</w:t>
      </w:r>
      <w:r>
        <w:rPr>
          <w:b/>
        </w:rPr>
        <w:t>ы</w:t>
      </w:r>
      <w:r w:rsidRPr="00C1476F">
        <w:rPr>
          <w:b/>
        </w:rPr>
        <w:t xml:space="preserve"> интересов подростка.</w:t>
      </w:r>
    </w:p>
    <w:p w:rsidR="002545AA" w:rsidRPr="00ED1A7D" w:rsidRDefault="002545AA" w:rsidP="002545AA">
      <w:pPr>
        <w:jc w:val="both"/>
        <w:rPr>
          <w:rFonts w:ascii="GrigoliaMtavr" w:hAnsi="GrigoliaMtavr"/>
          <w:b/>
          <w:sz w:val="22"/>
          <w:szCs w:val="22"/>
          <w:lang w:val="fr-FR"/>
        </w:rPr>
      </w:pPr>
    </w:p>
    <w:p w:rsidR="002545AA" w:rsidRPr="0016453D" w:rsidRDefault="002545AA" w:rsidP="002545AA">
      <w:pPr>
        <w:jc w:val="both"/>
        <w:rPr>
          <w:rFonts w:ascii="GrigoliaMtavr" w:hAnsi="GrigoliaMtavr"/>
          <w:b/>
          <w:sz w:val="22"/>
          <w:szCs w:val="22"/>
        </w:rPr>
      </w:pPr>
      <w:r>
        <w:rPr>
          <w:rFonts w:ascii="Sylfaen" w:hAnsi="Sylfaen"/>
          <w:b/>
          <w:sz w:val="22"/>
          <w:szCs w:val="22"/>
        </w:rPr>
        <w:t>Панорама</w:t>
      </w:r>
    </w:p>
    <w:p w:rsidR="002545AA" w:rsidRPr="00ED1A7D" w:rsidRDefault="002545AA" w:rsidP="002545AA">
      <w:pPr>
        <w:jc w:val="both"/>
        <w:rPr>
          <w:rFonts w:ascii="Sylfaen" w:hAnsi="Sylfaen"/>
          <w:b/>
          <w:sz w:val="22"/>
          <w:szCs w:val="22"/>
          <w:lang w:val="fr-FR"/>
        </w:rPr>
      </w:pPr>
      <w:r w:rsidRPr="00ED1A7D">
        <w:rPr>
          <w:rFonts w:ascii="Sylfaen" w:hAnsi="Sylfaen"/>
          <w:b/>
          <w:sz w:val="22"/>
          <w:szCs w:val="22"/>
          <w:lang w:val="fr-FR"/>
        </w:rPr>
        <w:t xml:space="preserve">                                          </w:t>
      </w:r>
    </w:p>
    <w:p w:rsidR="002545AA" w:rsidRDefault="002545AA" w:rsidP="0001063F">
      <w:pPr>
        <w:numPr>
          <w:ilvl w:val="0"/>
          <w:numId w:val="264"/>
        </w:numPr>
        <w:ind w:hanging="436"/>
        <w:jc w:val="both"/>
        <w:rPr>
          <w:rFonts w:ascii="Sylfaen" w:hAnsi="Sylfaen"/>
          <w:b/>
          <w:bCs/>
          <w:sz w:val="22"/>
          <w:szCs w:val="22"/>
          <w:lang w:val="fr-FR"/>
        </w:rPr>
      </w:pPr>
      <w:r>
        <w:rPr>
          <w:rFonts w:ascii="Sylfaen" w:hAnsi="Sylfaen"/>
          <w:b/>
          <w:bCs/>
          <w:sz w:val="22"/>
          <w:szCs w:val="22"/>
        </w:rPr>
        <w:t>Речевые функции</w:t>
      </w:r>
    </w:p>
    <w:p w:rsidR="002545AA" w:rsidRPr="00ED1A7D" w:rsidRDefault="002545AA" w:rsidP="002545AA">
      <w:pPr>
        <w:ind w:left="720" w:hanging="436"/>
        <w:jc w:val="both"/>
        <w:rPr>
          <w:rFonts w:ascii="Sylfaen" w:hAnsi="Sylfaen"/>
          <w:b/>
          <w:bCs/>
          <w:sz w:val="22"/>
          <w:szCs w:val="22"/>
          <w:lang w:val="fr-FR"/>
        </w:rPr>
      </w:pP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fr-FR"/>
        </w:rPr>
        <w:t xml:space="preserve">1.1.    </w:t>
      </w:r>
      <w:r>
        <w:rPr>
          <w:rFonts w:ascii="Sylfaen" w:hAnsi="Sylfaen"/>
          <w:b/>
          <w:sz w:val="22"/>
          <w:szCs w:val="22"/>
        </w:rPr>
        <w:t>Социальные отношения</w:t>
      </w: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fr-FR"/>
        </w:rPr>
        <w:t xml:space="preserve">1.2.    </w:t>
      </w:r>
      <w:r>
        <w:rPr>
          <w:rFonts w:ascii="Sylfaen" w:hAnsi="Sylfaen"/>
          <w:b/>
          <w:sz w:val="22"/>
          <w:szCs w:val="22"/>
        </w:rPr>
        <w:t>Обмен информацией</w:t>
      </w: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fr-FR"/>
        </w:rPr>
        <w:t xml:space="preserve">1.3.    </w:t>
      </w:r>
      <w:r>
        <w:rPr>
          <w:rFonts w:ascii="Sylfaen" w:hAnsi="Sylfaen"/>
          <w:b/>
          <w:sz w:val="22"/>
          <w:szCs w:val="22"/>
        </w:rPr>
        <w:t>Описание</w:t>
      </w:r>
      <w:r w:rsidRPr="00E817B2">
        <w:rPr>
          <w:rFonts w:ascii="Sylfaen" w:hAnsi="Sylfaen"/>
          <w:b/>
          <w:sz w:val="22"/>
          <w:szCs w:val="22"/>
          <w:lang w:val="fr-FR"/>
        </w:rPr>
        <w:t xml:space="preserve"> / </w:t>
      </w:r>
      <w:r>
        <w:rPr>
          <w:rFonts w:ascii="Sylfaen" w:hAnsi="Sylfaen"/>
          <w:b/>
          <w:sz w:val="22"/>
          <w:szCs w:val="22"/>
        </w:rPr>
        <w:t>Характеристика</w:t>
      </w: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en-US"/>
        </w:rPr>
        <w:t xml:space="preserve">1.4.    </w:t>
      </w:r>
      <w:r>
        <w:rPr>
          <w:rFonts w:ascii="Sylfaen" w:hAnsi="Sylfaen"/>
          <w:b/>
          <w:sz w:val="22"/>
          <w:szCs w:val="22"/>
        </w:rPr>
        <w:t>Оценивание</w:t>
      </w:r>
    </w:p>
    <w:p w:rsidR="002545AA" w:rsidRPr="00E817B2" w:rsidRDefault="002545AA" w:rsidP="002545AA">
      <w:pPr>
        <w:tabs>
          <w:tab w:val="left" w:pos="1134"/>
        </w:tabs>
        <w:ind w:left="993" w:hanging="284"/>
        <w:jc w:val="both"/>
        <w:rPr>
          <w:rFonts w:ascii="Sylfaen" w:hAnsi="Sylfaen"/>
          <w:b/>
          <w:sz w:val="22"/>
          <w:szCs w:val="22"/>
          <w:lang w:val="en-US"/>
        </w:rPr>
      </w:pPr>
      <w:r w:rsidRPr="00E817B2">
        <w:rPr>
          <w:rFonts w:ascii="Sylfaen" w:hAnsi="Sylfaen"/>
          <w:b/>
          <w:sz w:val="22"/>
          <w:szCs w:val="22"/>
          <w:lang w:val="en-US"/>
        </w:rPr>
        <w:t xml:space="preserve">1.5.    </w:t>
      </w:r>
      <w:r>
        <w:rPr>
          <w:rFonts w:ascii="Sylfaen" w:hAnsi="Sylfaen"/>
          <w:b/>
          <w:sz w:val="22"/>
          <w:szCs w:val="22"/>
        </w:rPr>
        <w:t>Выражение желания</w:t>
      </w:r>
      <w:r w:rsidRPr="00E817B2">
        <w:rPr>
          <w:rFonts w:ascii="Sylfaen" w:hAnsi="Sylfaen"/>
          <w:b/>
          <w:sz w:val="22"/>
          <w:szCs w:val="22"/>
          <w:lang w:val="en-US"/>
        </w:rPr>
        <w:t xml:space="preserve"> </w:t>
      </w: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en-US"/>
        </w:rPr>
        <w:t xml:space="preserve">1.6.    </w:t>
      </w:r>
      <w:r>
        <w:rPr>
          <w:rFonts w:ascii="Sylfaen" w:hAnsi="Sylfaen"/>
          <w:b/>
          <w:sz w:val="22"/>
          <w:szCs w:val="22"/>
        </w:rPr>
        <w:t>Чувства</w:t>
      </w:r>
      <w:r w:rsidRPr="00E817B2">
        <w:rPr>
          <w:rFonts w:ascii="Sylfaen" w:hAnsi="Sylfaen"/>
          <w:b/>
          <w:sz w:val="22"/>
          <w:szCs w:val="22"/>
          <w:lang w:val="en-US"/>
        </w:rPr>
        <w:t xml:space="preserve"> / </w:t>
      </w:r>
      <w:r>
        <w:rPr>
          <w:rFonts w:ascii="Sylfaen" w:hAnsi="Sylfaen"/>
          <w:b/>
          <w:sz w:val="22"/>
          <w:szCs w:val="22"/>
        </w:rPr>
        <w:t>Ощущения</w:t>
      </w:r>
    </w:p>
    <w:p w:rsidR="002545AA" w:rsidRPr="0016453D" w:rsidRDefault="002545AA" w:rsidP="002545AA">
      <w:pPr>
        <w:pStyle w:val="Footer"/>
        <w:tabs>
          <w:tab w:val="left" w:pos="1134"/>
        </w:tabs>
        <w:ind w:left="993" w:hanging="284"/>
        <w:jc w:val="both"/>
        <w:rPr>
          <w:rFonts w:ascii="Sylfaen" w:hAnsi="Sylfaen"/>
          <w:b/>
          <w:sz w:val="22"/>
          <w:szCs w:val="22"/>
        </w:rPr>
      </w:pPr>
      <w:r w:rsidRPr="00E817B2">
        <w:rPr>
          <w:rFonts w:ascii="Sylfaen" w:hAnsi="Sylfaen"/>
          <w:b/>
          <w:sz w:val="22"/>
          <w:szCs w:val="22"/>
          <w:lang w:val="en-US"/>
        </w:rPr>
        <w:t xml:space="preserve">1.7.    </w:t>
      </w:r>
      <w:r>
        <w:rPr>
          <w:rFonts w:ascii="Sylfaen" w:hAnsi="Sylfaen"/>
          <w:b/>
          <w:sz w:val="22"/>
          <w:szCs w:val="22"/>
        </w:rPr>
        <w:t>Ориентация во времени</w:t>
      </w: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en-US"/>
        </w:rPr>
        <w:t xml:space="preserve">1.8.    </w:t>
      </w:r>
      <w:r>
        <w:rPr>
          <w:rFonts w:ascii="Sylfaen" w:hAnsi="Sylfaen"/>
          <w:b/>
          <w:sz w:val="22"/>
          <w:szCs w:val="22"/>
        </w:rPr>
        <w:t>Ориентация в пространстве</w:t>
      </w: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en-US"/>
        </w:rPr>
        <w:t xml:space="preserve">1.9.    </w:t>
      </w:r>
      <w:r>
        <w:rPr>
          <w:rFonts w:ascii="Sylfaen" w:hAnsi="Sylfaen"/>
          <w:b/>
          <w:sz w:val="22"/>
          <w:szCs w:val="22"/>
        </w:rPr>
        <w:t>Разрешение</w:t>
      </w:r>
    </w:p>
    <w:p w:rsidR="002545AA" w:rsidRPr="0016453D" w:rsidRDefault="002545AA" w:rsidP="002545AA">
      <w:pPr>
        <w:tabs>
          <w:tab w:val="left" w:pos="1134"/>
        </w:tabs>
        <w:ind w:left="993" w:hanging="284"/>
        <w:jc w:val="both"/>
        <w:rPr>
          <w:rFonts w:ascii="Sylfaen" w:hAnsi="Sylfaen"/>
          <w:b/>
          <w:sz w:val="22"/>
          <w:szCs w:val="22"/>
        </w:rPr>
      </w:pPr>
      <w:r w:rsidRPr="00E817B2">
        <w:rPr>
          <w:rFonts w:ascii="Sylfaen" w:hAnsi="Sylfaen"/>
          <w:b/>
          <w:sz w:val="22"/>
          <w:szCs w:val="22"/>
          <w:lang w:val="en-US"/>
        </w:rPr>
        <w:t xml:space="preserve">1.10.  </w:t>
      </w:r>
      <w:r>
        <w:rPr>
          <w:rFonts w:ascii="Sylfaen" w:hAnsi="Sylfaen"/>
          <w:b/>
          <w:sz w:val="22"/>
          <w:szCs w:val="22"/>
        </w:rPr>
        <w:t>Интеракция в классной комнате</w:t>
      </w:r>
    </w:p>
    <w:p w:rsidR="002545AA" w:rsidRPr="00E817B2" w:rsidRDefault="002545AA" w:rsidP="002545AA">
      <w:pPr>
        <w:ind w:left="720" w:hanging="436"/>
        <w:jc w:val="both"/>
        <w:rPr>
          <w:rFonts w:ascii="Sylfaen" w:hAnsi="Sylfaen"/>
          <w:b/>
          <w:sz w:val="22"/>
          <w:szCs w:val="22"/>
          <w:lang w:val="en-US"/>
        </w:rPr>
      </w:pPr>
    </w:p>
    <w:p w:rsidR="002545AA" w:rsidRPr="00E817B2" w:rsidRDefault="002545AA" w:rsidP="0001063F">
      <w:pPr>
        <w:numPr>
          <w:ilvl w:val="0"/>
          <w:numId w:val="264"/>
        </w:numPr>
        <w:ind w:hanging="436"/>
        <w:jc w:val="both"/>
        <w:rPr>
          <w:rFonts w:ascii="Sylfaen" w:hAnsi="Sylfaen"/>
          <w:b/>
          <w:sz w:val="22"/>
          <w:szCs w:val="22"/>
          <w:lang w:val="en-US"/>
        </w:rPr>
      </w:pPr>
      <w:r>
        <w:rPr>
          <w:rFonts w:ascii="Sylfaen" w:hAnsi="Sylfaen"/>
          <w:b/>
          <w:sz w:val="22"/>
          <w:szCs w:val="22"/>
        </w:rPr>
        <w:t>Лексика</w:t>
      </w:r>
    </w:p>
    <w:p w:rsidR="002545AA" w:rsidRPr="00E817B2" w:rsidRDefault="002545AA" w:rsidP="002545AA">
      <w:pPr>
        <w:ind w:left="720" w:hanging="436"/>
        <w:jc w:val="both"/>
        <w:rPr>
          <w:rFonts w:ascii="Sylfaen" w:hAnsi="Sylfaen"/>
          <w:b/>
          <w:sz w:val="22"/>
          <w:szCs w:val="22"/>
          <w:lang w:val="en-US"/>
        </w:rPr>
      </w:pPr>
    </w:p>
    <w:p w:rsidR="002545AA" w:rsidRPr="0016453D" w:rsidRDefault="002545AA" w:rsidP="002545AA">
      <w:pPr>
        <w:ind w:left="1134" w:hanging="426"/>
        <w:jc w:val="both"/>
        <w:rPr>
          <w:rFonts w:ascii="Sylfaen" w:hAnsi="Sylfaen"/>
          <w:b/>
          <w:sz w:val="22"/>
          <w:szCs w:val="22"/>
        </w:rPr>
      </w:pPr>
      <w:r w:rsidRPr="00E817B2">
        <w:rPr>
          <w:rFonts w:ascii="Sylfaen" w:hAnsi="Sylfaen"/>
          <w:b/>
          <w:sz w:val="22"/>
          <w:szCs w:val="22"/>
          <w:lang w:val="fr-FR"/>
        </w:rPr>
        <w:t xml:space="preserve">2.1.   </w:t>
      </w:r>
      <w:r>
        <w:rPr>
          <w:rFonts w:ascii="Sylfaen" w:hAnsi="Sylfaen"/>
          <w:b/>
          <w:sz w:val="22"/>
          <w:szCs w:val="22"/>
        </w:rPr>
        <w:t>Индивид</w:t>
      </w:r>
    </w:p>
    <w:p w:rsidR="002545AA" w:rsidRPr="0016453D" w:rsidRDefault="002545AA" w:rsidP="002545AA">
      <w:pPr>
        <w:ind w:left="1134" w:hanging="426"/>
        <w:jc w:val="both"/>
        <w:rPr>
          <w:rFonts w:ascii="Sylfaen" w:hAnsi="Sylfaen"/>
          <w:b/>
          <w:sz w:val="22"/>
          <w:szCs w:val="22"/>
        </w:rPr>
      </w:pPr>
      <w:r w:rsidRPr="00E817B2">
        <w:rPr>
          <w:rFonts w:ascii="Sylfaen" w:hAnsi="Sylfaen"/>
          <w:b/>
          <w:sz w:val="22"/>
          <w:szCs w:val="22"/>
          <w:lang w:val="fr-FR"/>
        </w:rPr>
        <w:t xml:space="preserve">2.2.   </w:t>
      </w:r>
      <w:r>
        <w:rPr>
          <w:rFonts w:ascii="Sylfaen" w:hAnsi="Sylfaen"/>
          <w:b/>
          <w:sz w:val="22"/>
          <w:szCs w:val="22"/>
        </w:rPr>
        <w:t>Окружение индивида</w:t>
      </w:r>
    </w:p>
    <w:p w:rsidR="002545AA" w:rsidRPr="0016453D" w:rsidRDefault="002545AA" w:rsidP="002545AA">
      <w:pPr>
        <w:ind w:left="1134" w:hanging="426"/>
        <w:jc w:val="both"/>
        <w:rPr>
          <w:rFonts w:ascii="Sylfaen" w:hAnsi="Sylfaen"/>
          <w:b/>
          <w:sz w:val="22"/>
          <w:szCs w:val="22"/>
        </w:rPr>
      </w:pPr>
      <w:r w:rsidRPr="00E817B2">
        <w:rPr>
          <w:rFonts w:ascii="Sylfaen" w:hAnsi="Sylfaen"/>
          <w:b/>
          <w:sz w:val="22"/>
          <w:szCs w:val="22"/>
          <w:lang w:val="fr-FR"/>
        </w:rPr>
        <w:t xml:space="preserve">2.3.   </w:t>
      </w:r>
      <w:r>
        <w:rPr>
          <w:rFonts w:ascii="Sylfaen" w:hAnsi="Sylfaen"/>
          <w:b/>
          <w:sz w:val="22"/>
          <w:szCs w:val="22"/>
        </w:rPr>
        <w:t>Активности</w:t>
      </w:r>
    </w:p>
    <w:p w:rsidR="002545AA" w:rsidRPr="0016453D" w:rsidRDefault="002545AA" w:rsidP="002545AA">
      <w:pPr>
        <w:autoSpaceDE w:val="0"/>
        <w:autoSpaceDN w:val="0"/>
        <w:adjustRightInd w:val="0"/>
        <w:ind w:left="1134" w:hanging="426"/>
        <w:jc w:val="both"/>
        <w:rPr>
          <w:rFonts w:ascii="AcadMtavr" w:hAnsi="AcadMtavr"/>
          <w:b/>
          <w:sz w:val="22"/>
          <w:szCs w:val="22"/>
        </w:rPr>
      </w:pPr>
      <w:r w:rsidRPr="00E817B2">
        <w:rPr>
          <w:rFonts w:ascii="Sylfaen" w:hAnsi="Sylfaen"/>
          <w:b/>
          <w:sz w:val="22"/>
          <w:szCs w:val="22"/>
          <w:lang w:val="fr-FR"/>
        </w:rPr>
        <w:t xml:space="preserve">2.4.   </w:t>
      </w:r>
      <w:r>
        <w:rPr>
          <w:rFonts w:ascii="Sylfaen" w:hAnsi="Sylfaen"/>
          <w:b/>
          <w:sz w:val="22"/>
          <w:szCs w:val="22"/>
        </w:rPr>
        <w:t>Ориентиры индивида</w:t>
      </w:r>
    </w:p>
    <w:p w:rsidR="002545AA" w:rsidRPr="00ED1A7D" w:rsidRDefault="002545AA" w:rsidP="002545AA">
      <w:pPr>
        <w:autoSpaceDE w:val="0"/>
        <w:autoSpaceDN w:val="0"/>
        <w:adjustRightInd w:val="0"/>
        <w:ind w:left="1134" w:hanging="426"/>
        <w:jc w:val="both"/>
        <w:rPr>
          <w:rFonts w:ascii="AcadMtavr" w:hAnsi="AcadMtavr"/>
          <w:b/>
          <w:sz w:val="22"/>
          <w:szCs w:val="22"/>
          <w:lang w:val="fr-FR"/>
        </w:rPr>
      </w:pPr>
    </w:p>
    <w:p w:rsidR="002545AA" w:rsidRPr="00ED1A7D" w:rsidRDefault="002545AA" w:rsidP="002545AA">
      <w:pPr>
        <w:pStyle w:val="ListParagraph"/>
        <w:autoSpaceDE w:val="0"/>
        <w:autoSpaceDN w:val="0"/>
        <w:adjustRightInd w:val="0"/>
        <w:ind w:left="0"/>
        <w:jc w:val="both"/>
        <w:rPr>
          <w:rFonts w:ascii="Sylfaen" w:hAnsi="Sylfaen"/>
          <w:b/>
          <w:sz w:val="22"/>
          <w:szCs w:val="22"/>
          <w:lang w:val="fr-FR"/>
        </w:rPr>
      </w:pPr>
    </w:p>
    <w:p w:rsidR="002545AA" w:rsidRPr="00ED1A7D" w:rsidRDefault="002545AA" w:rsidP="002545AA">
      <w:pPr>
        <w:pStyle w:val="ListParagraph"/>
        <w:autoSpaceDE w:val="0"/>
        <w:autoSpaceDN w:val="0"/>
        <w:adjustRightInd w:val="0"/>
        <w:ind w:left="0"/>
        <w:jc w:val="both"/>
        <w:rPr>
          <w:rFonts w:ascii="Sylfaen" w:hAnsi="Sylfaen"/>
          <w:b/>
          <w:sz w:val="22"/>
          <w:szCs w:val="22"/>
          <w:lang w:val="fr-FR"/>
        </w:rPr>
      </w:pPr>
    </w:p>
    <w:p w:rsidR="002545AA" w:rsidRPr="00ED1A7D" w:rsidRDefault="002545AA" w:rsidP="002545AA">
      <w:pPr>
        <w:pStyle w:val="ListParagraph"/>
        <w:autoSpaceDE w:val="0"/>
        <w:autoSpaceDN w:val="0"/>
        <w:adjustRightInd w:val="0"/>
        <w:ind w:left="0"/>
        <w:jc w:val="both"/>
        <w:rPr>
          <w:rFonts w:ascii="Sylfaen" w:hAnsi="Sylfaen"/>
          <w:b/>
          <w:sz w:val="22"/>
          <w:szCs w:val="22"/>
          <w:lang w:val="fr-FR"/>
        </w:rPr>
      </w:pPr>
    </w:p>
    <w:p w:rsidR="002545AA" w:rsidRPr="00ED1A7D" w:rsidRDefault="002545AA" w:rsidP="002545AA">
      <w:pPr>
        <w:pStyle w:val="ListParagraph"/>
        <w:autoSpaceDE w:val="0"/>
        <w:autoSpaceDN w:val="0"/>
        <w:adjustRightInd w:val="0"/>
        <w:ind w:left="0"/>
        <w:jc w:val="both"/>
        <w:rPr>
          <w:rFonts w:ascii="Sylfaen" w:hAnsi="Sylfaen"/>
          <w:b/>
          <w:sz w:val="22"/>
          <w:szCs w:val="22"/>
          <w:lang w:val="fr-FR"/>
        </w:rPr>
      </w:pPr>
    </w:p>
    <w:p w:rsidR="002545AA" w:rsidRPr="00ED1A7D" w:rsidRDefault="002545AA" w:rsidP="002545AA">
      <w:pPr>
        <w:pStyle w:val="ListParagraph"/>
        <w:autoSpaceDE w:val="0"/>
        <w:autoSpaceDN w:val="0"/>
        <w:adjustRightInd w:val="0"/>
        <w:ind w:left="0"/>
        <w:jc w:val="both"/>
        <w:rPr>
          <w:rFonts w:ascii="AcadMtavr" w:hAnsi="AcadMtavr"/>
          <w:b/>
          <w:sz w:val="22"/>
          <w:szCs w:val="22"/>
          <w:lang w:val="fr-FR"/>
        </w:rPr>
      </w:pPr>
    </w:p>
    <w:p w:rsidR="002545AA" w:rsidRPr="00ED1A7D" w:rsidRDefault="002545AA" w:rsidP="002545AA">
      <w:pPr>
        <w:pStyle w:val="ListParagraph"/>
        <w:autoSpaceDE w:val="0"/>
        <w:autoSpaceDN w:val="0"/>
        <w:adjustRightInd w:val="0"/>
        <w:ind w:left="0"/>
        <w:jc w:val="both"/>
        <w:rPr>
          <w:rFonts w:ascii="AcadMtavr" w:hAnsi="AcadMtavr"/>
          <w:b/>
          <w:sz w:val="22"/>
          <w:szCs w:val="22"/>
          <w:lang w:val="fr-FR"/>
        </w:rPr>
      </w:pPr>
    </w:p>
    <w:p w:rsidR="002545AA" w:rsidRDefault="002545AA" w:rsidP="002545AA">
      <w:pPr>
        <w:autoSpaceDE w:val="0"/>
        <w:autoSpaceDN w:val="0"/>
        <w:adjustRightInd w:val="0"/>
        <w:rPr>
          <w:rFonts w:ascii="AcadMtavr" w:hAnsi="AcadMtavr"/>
          <w:b/>
          <w:sz w:val="20"/>
          <w:szCs w:val="20"/>
          <w:lang w:val="fr-FR"/>
        </w:rPr>
        <w:sectPr w:rsidR="002545AA" w:rsidSect="001779C2">
          <w:footerReference w:type="even" r:id="rId7"/>
          <w:footerReference w:type="default" r:id="rId8"/>
          <w:pgSz w:w="11907" w:h="16840" w:code="9"/>
          <w:pgMar w:top="851" w:right="1134" w:bottom="851" w:left="1701" w:header="720" w:footer="720" w:gutter="0"/>
          <w:pgNumType w:start="710"/>
          <w:cols w:space="720"/>
          <w:docGrid w:linePitch="360"/>
        </w:sectPr>
      </w:pPr>
    </w:p>
    <w:p w:rsidR="002545AA" w:rsidRPr="009053F4" w:rsidRDefault="002545AA" w:rsidP="002545AA">
      <w:pPr>
        <w:autoSpaceDE w:val="0"/>
        <w:autoSpaceDN w:val="0"/>
        <w:adjustRightInd w:val="0"/>
        <w:rPr>
          <w:rFonts w:ascii="AcadMtavr" w:hAnsi="AcadMtavr"/>
          <w:b/>
          <w:sz w:val="20"/>
          <w:szCs w:val="20"/>
          <w:lang w:val="fr-FR"/>
        </w:rPr>
      </w:pPr>
    </w:p>
    <w:p w:rsidR="002545AA" w:rsidRPr="008C750E" w:rsidRDefault="002545AA" w:rsidP="002545AA">
      <w:pPr>
        <w:pStyle w:val="ListParagraph"/>
        <w:autoSpaceDE w:val="0"/>
        <w:autoSpaceDN w:val="0"/>
        <w:adjustRightInd w:val="0"/>
        <w:ind w:left="0"/>
        <w:jc w:val="both"/>
        <w:rPr>
          <w:rFonts w:ascii="AcadMtavr" w:hAnsi="AcadMtavr"/>
          <w:b/>
          <w:sz w:val="22"/>
          <w:szCs w:val="22"/>
        </w:rPr>
      </w:pPr>
      <w:r w:rsidRPr="00ED1A7D">
        <w:rPr>
          <w:rFonts w:ascii="AcadMtavr" w:hAnsi="AcadMtavr"/>
          <w:b/>
          <w:sz w:val="22"/>
          <w:szCs w:val="22"/>
          <w:lang w:val="fr-FR"/>
        </w:rPr>
        <w:t xml:space="preserve">1. </w:t>
      </w:r>
      <w:r>
        <w:rPr>
          <w:rFonts w:ascii="Sylfaen" w:hAnsi="Sylfaen"/>
          <w:b/>
          <w:sz w:val="22"/>
          <w:szCs w:val="22"/>
        </w:rPr>
        <w:t>Речевые функции</w:t>
      </w:r>
    </w:p>
    <w:p w:rsidR="002545AA" w:rsidRPr="009053F4" w:rsidRDefault="002545AA" w:rsidP="002545AA">
      <w:pPr>
        <w:autoSpaceDE w:val="0"/>
        <w:autoSpaceDN w:val="0"/>
        <w:adjustRightInd w:val="0"/>
        <w:rPr>
          <w:rFonts w:ascii="AcadMtavr" w:hAnsi="AcadMtavr"/>
          <w:b/>
          <w:sz w:val="20"/>
          <w:szCs w:val="20"/>
          <w:lang w:val="fr-FR"/>
        </w:rPr>
      </w:pP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2"/>
        <w:gridCol w:w="2965"/>
        <w:gridCol w:w="2977"/>
        <w:gridCol w:w="3118"/>
        <w:gridCol w:w="2858"/>
      </w:tblGrid>
      <w:tr w:rsidR="002545AA" w:rsidRPr="009053F4" w:rsidTr="002B3DC2">
        <w:trPr>
          <w:trHeight w:val="278"/>
        </w:trPr>
        <w:tc>
          <w:tcPr>
            <w:tcW w:w="3522" w:type="dxa"/>
            <w:vMerge w:val="restart"/>
          </w:tcPr>
          <w:p w:rsidR="002545AA" w:rsidRPr="00ED1A7D" w:rsidRDefault="002545AA" w:rsidP="002B3DC2">
            <w:pPr>
              <w:autoSpaceDE w:val="0"/>
              <w:autoSpaceDN w:val="0"/>
              <w:adjustRightInd w:val="0"/>
              <w:rPr>
                <w:rFonts w:ascii="AcadNusx" w:hAnsi="AcadNusx"/>
                <w:b/>
                <w:sz w:val="22"/>
                <w:szCs w:val="22"/>
                <w:lang w:val="fr-FR"/>
              </w:rPr>
            </w:pPr>
            <w:r>
              <w:rPr>
                <w:rFonts w:ascii="Sylfaen" w:hAnsi="Sylfaen"/>
                <w:b/>
                <w:sz w:val="22"/>
                <w:szCs w:val="22"/>
                <w:lang w:val="fr-FR"/>
              </w:rPr>
              <w:t xml:space="preserve"> </w:t>
            </w:r>
          </w:p>
        </w:tc>
        <w:tc>
          <w:tcPr>
            <w:tcW w:w="11918" w:type="dxa"/>
            <w:gridSpan w:val="4"/>
          </w:tcPr>
          <w:p w:rsidR="002545AA" w:rsidRPr="00ED1A7D" w:rsidRDefault="002545AA" w:rsidP="002B3DC2">
            <w:pPr>
              <w:autoSpaceDE w:val="0"/>
              <w:autoSpaceDN w:val="0"/>
              <w:adjustRightInd w:val="0"/>
              <w:rPr>
                <w:rFonts w:ascii="AcadNusx" w:hAnsi="AcadNusx"/>
                <w:b/>
                <w:sz w:val="22"/>
                <w:szCs w:val="22"/>
                <w:lang w:val="fr-FR"/>
              </w:rPr>
            </w:pPr>
            <w:r w:rsidRPr="00ED1A7D">
              <w:rPr>
                <w:rFonts w:ascii="AcadMtavr" w:hAnsi="AcadMtavr"/>
                <w:b/>
                <w:sz w:val="22"/>
                <w:szCs w:val="22"/>
                <w:lang w:val="fr-FR"/>
              </w:rPr>
              <w:t xml:space="preserve">                               </w:t>
            </w:r>
            <w:r>
              <w:rPr>
                <w:rFonts w:ascii="Sylfaen" w:hAnsi="Sylfaen"/>
                <w:b/>
                <w:sz w:val="22"/>
                <w:szCs w:val="22"/>
              </w:rPr>
              <w:t>Речевые функции</w:t>
            </w:r>
          </w:p>
        </w:tc>
      </w:tr>
      <w:tr w:rsidR="002545AA" w:rsidRPr="009053F4" w:rsidTr="002B3DC2">
        <w:trPr>
          <w:trHeight w:val="322"/>
        </w:trPr>
        <w:tc>
          <w:tcPr>
            <w:tcW w:w="3522" w:type="dxa"/>
            <w:vMerge/>
          </w:tcPr>
          <w:p w:rsidR="002545AA" w:rsidRPr="00ED1A7D" w:rsidRDefault="002545AA" w:rsidP="002B3DC2">
            <w:pPr>
              <w:autoSpaceDE w:val="0"/>
              <w:autoSpaceDN w:val="0"/>
              <w:adjustRightInd w:val="0"/>
              <w:rPr>
                <w:rFonts w:ascii="AcadNusx" w:hAnsi="AcadNusx"/>
                <w:b/>
                <w:sz w:val="22"/>
                <w:szCs w:val="22"/>
                <w:lang w:val="fr-FR"/>
              </w:rPr>
            </w:pPr>
          </w:p>
        </w:tc>
        <w:tc>
          <w:tcPr>
            <w:tcW w:w="5942" w:type="dxa"/>
            <w:gridSpan w:val="2"/>
          </w:tcPr>
          <w:p w:rsidR="002545AA" w:rsidRPr="00F87B6D" w:rsidRDefault="002545AA" w:rsidP="002B3DC2">
            <w:pPr>
              <w:autoSpaceDE w:val="0"/>
              <w:autoSpaceDN w:val="0"/>
              <w:adjustRightInd w:val="0"/>
              <w:rPr>
                <w:rFonts w:ascii="AcadNusx" w:hAnsi="AcadNusx"/>
                <w:b/>
                <w:sz w:val="22"/>
                <w:szCs w:val="22"/>
                <w:lang w:val="ka-GE"/>
              </w:rPr>
            </w:pPr>
            <w:r w:rsidRPr="00ED1A7D">
              <w:rPr>
                <w:rFonts w:ascii="AcadMtavr" w:hAnsi="AcadMtavr"/>
                <w:b/>
                <w:sz w:val="22"/>
                <w:szCs w:val="22"/>
                <w:lang w:val="fr-FR"/>
              </w:rPr>
              <w:t xml:space="preserve">            </w:t>
            </w:r>
            <w:r>
              <w:rPr>
                <w:rFonts w:ascii="Sylfaen" w:hAnsi="Sylfaen"/>
                <w:b/>
                <w:sz w:val="22"/>
                <w:szCs w:val="22"/>
                <w:lang w:val="en-US"/>
              </w:rPr>
              <w:t>d</w:t>
            </w:r>
            <w:r>
              <w:rPr>
                <w:rFonts w:ascii="Sylfaen" w:hAnsi="Sylfaen"/>
                <w:b/>
                <w:sz w:val="22"/>
                <w:szCs w:val="22"/>
                <w:lang w:val="ka-GE"/>
              </w:rPr>
              <w:t>01</w:t>
            </w:r>
          </w:p>
        </w:tc>
        <w:tc>
          <w:tcPr>
            <w:tcW w:w="5976" w:type="dxa"/>
            <w:gridSpan w:val="2"/>
          </w:tcPr>
          <w:p w:rsidR="002545AA" w:rsidRPr="00F87B6D" w:rsidRDefault="002545AA" w:rsidP="002B3DC2">
            <w:pPr>
              <w:autoSpaceDE w:val="0"/>
              <w:autoSpaceDN w:val="0"/>
              <w:adjustRightInd w:val="0"/>
              <w:rPr>
                <w:rFonts w:ascii="AcadNusx" w:hAnsi="AcadNusx"/>
                <w:b/>
                <w:sz w:val="22"/>
                <w:szCs w:val="22"/>
                <w:lang w:val="ka-GE"/>
              </w:rPr>
            </w:pPr>
            <w:r w:rsidRPr="00ED1A7D">
              <w:rPr>
                <w:rFonts w:ascii="AcadMtavr" w:hAnsi="AcadMtavr"/>
                <w:b/>
                <w:sz w:val="22"/>
                <w:szCs w:val="22"/>
                <w:lang w:val="fr-FR"/>
              </w:rPr>
              <w:t xml:space="preserve">           </w:t>
            </w:r>
            <w:r>
              <w:rPr>
                <w:rFonts w:ascii="Sylfaen" w:hAnsi="Sylfaen"/>
                <w:b/>
                <w:sz w:val="22"/>
                <w:szCs w:val="22"/>
              </w:rPr>
              <w:t xml:space="preserve"> </w:t>
            </w:r>
            <w:r>
              <w:rPr>
                <w:rFonts w:ascii="Sylfaen" w:hAnsi="Sylfaen"/>
                <w:b/>
                <w:sz w:val="22"/>
                <w:szCs w:val="22"/>
                <w:lang w:val="en-US"/>
              </w:rPr>
              <w:t>d</w:t>
            </w:r>
            <w:r>
              <w:rPr>
                <w:rFonts w:ascii="Sylfaen" w:hAnsi="Sylfaen"/>
                <w:b/>
                <w:sz w:val="22"/>
                <w:szCs w:val="22"/>
                <w:lang w:val="ka-GE"/>
              </w:rPr>
              <w:t xml:space="preserve"> 02</w:t>
            </w:r>
          </w:p>
        </w:tc>
      </w:tr>
      <w:tr w:rsidR="002545AA" w:rsidRPr="009053F4" w:rsidTr="002B3DC2">
        <w:trPr>
          <w:trHeight w:val="351"/>
        </w:trPr>
        <w:tc>
          <w:tcPr>
            <w:tcW w:w="3522" w:type="dxa"/>
            <w:vMerge/>
          </w:tcPr>
          <w:p w:rsidR="002545AA" w:rsidRPr="00ED1A7D" w:rsidRDefault="002545AA" w:rsidP="002B3DC2">
            <w:pPr>
              <w:autoSpaceDE w:val="0"/>
              <w:autoSpaceDN w:val="0"/>
              <w:adjustRightInd w:val="0"/>
              <w:rPr>
                <w:rFonts w:ascii="AcadNusx" w:hAnsi="AcadNusx"/>
                <w:b/>
                <w:sz w:val="22"/>
                <w:szCs w:val="22"/>
                <w:lang w:val="fr-FR"/>
              </w:rPr>
            </w:pPr>
          </w:p>
        </w:tc>
        <w:tc>
          <w:tcPr>
            <w:tcW w:w="2965" w:type="dxa"/>
          </w:tcPr>
          <w:p w:rsidR="002545AA" w:rsidRPr="00122751" w:rsidRDefault="002545AA" w:rsidP="002B3DC2">
            <w:pPr>
              <w:autoSpaceDE w:val="0"/>
              <w:autoSpaceDN w:val="0"/>
              <w:adjustRightInd w:val="0"/>
              <w:jc w:val="center"/>
              <w:rPr>
                <w:b/>
              </w:rPr>
            </w:pPr>
            <w:r w:rsidRPr="00122751">
              <w:rPr>
                <w:b/>
              </w:rPr>
              <w:t>Понимание</w:t>
            </w:r>
          </w:p>
        </w:tc>
        <w:tc>
          <w:tcPr>
            <w:tcW w:w="2977" w:type="dxa"/>
          </w:tcPr>
          <w:p w:rsidR="002545AA" w:rsidRPr="00122751" w:rsidRDefault="002545AA" w:rsidP="002B3DC2">
            <w:pPr>
              <w:autoSpaceDE w:val="0"/>
              <w:autoSpaceDN w:val="0"/>
              <w:adjustRightInd w:val="0"/>
              <w:jc w:val="center"/>
              <w:rPr>
                <w:b/>
              </w:rPr>
            </w:pPr>
            <w:r w:rsidRPr="00122751">
              <w:rPr>
                <w:b/>
              </w:rPr>
              <w:t>Использование</w:t>
            </w:r>
          </w:p>
        </w:tc>
        <w:tc>
          <w:tcPr>
            <w:tcW w:w="3118" w:type="dxa"/>
          </w:tcPr>
          <w:p w:rsidR="002545AA" w:rsidRPr="00122751" w:rsidRDefault="002545AA" w:rsidP="002B3DC2">
            <w:pPr>
              <w:autoSpaceDE w:val="0"/>
              <w:autoSpaceDN w:val="0"/>
              <w:adjustRightInd w:val="0"/>
              <w:jc w:val="center"/>
              <w:rPr>
                <w:b/>
              </w:rPr>
            </w:pPr>
            <w:r w:rsidRPr="00122751">
              <w:rPr>
                <w:b/>
              </w:rPr>
              <w:t>Понимание</w:t>
            </w:r>
          </w:p>
        </w:tc>
        <w:tc>
          <w:tcPr>
            <w:tcW w:w="2858" w:type="dxa"/>
          </w:tcPr>
          <w:p w:rsidR="002545AA" w:rsidRPr="00122751" w:rsidRDefault="002545AA" w:rsidP="002B3DC2">
            <w:pPr>
              <w:autoSpaceDE w:val="0"/>
              <w:autoSpaceDN w:val="0"/>
              <w:adjustRightInd w:val="0"/>
              <w:jc w:val="center"/>
              <w:rPr>
                <w:b/>
              </w:rPr>
            </w:pPr>
            <w:r w:rsidRPr="00122751">
              <w:rPr>
                <w:b/>
              </w:rPr>
              <w:t>Использование</w:t>
            </w:r>
          </w:p>
        </w:tc>
      </w:tr>
      <w:tr w:rsidR="002545AA" w:rsidRPr="009053F4" w:rsidTr="002B3DC2">
        <w:trPr>
          <w:trHeight w:val="351"/>
        </w:trPr>
        <w:tc>
          <w:tcPr>
            <w:tcW w:w="3522" w:type="dxa"/>
            <w:shd w:val="clear" w:color="auto" w:fill="D9D9D9"/>
          </w:tcPr>
          <w:p w:rsidR="002545AA" w:rsidRPr="008C750E"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1.1 </w:t>
            </w:r>
            <w:r>
              <w:rPr>
                <w:rFonts w:ascii="Sylfaen" w:hAnsi="Sylfaen"/>
                <w:b/>
                <w:sz w:val="22"/>
                <w:szCs w:val="22"/>
              </w:rPr>
              <w:t>Социальные отношения</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tcPr>
          <w:p w:rsidR="002545AA" w:rsidRPr="00ED1A7D" w:rsidRDefault="002545AA" w:rsidP="002B3DC2">
            <w:pPr>
              <w:autoSpaceDE w:val="0"/>
              <w:autoSpaceDN w:val="0"/>
              <w:adjustRightInd w:val="0"/>
              <w:rPr>
                <w:rFonts w:ascii="AcadNusx" w:hAnsi="AcadNusx"/>
                <w:sz w:val="22"/>
                <w:szCs w:val="22"/>
                <w:lang w:val="fr-FR"/>
              </w:rPr>
            </w:pPr>
            <w:r>
              <w:rPr>
                <w:rFonts w:ascii="Sylfaen" w:hAnsi="Sylfaen"/>
                <w:sz w:val="22"/>
                <w:szCs w:val="22"/>
              </w:rPr>
              <w:t>Приветствие</w:t>
            </w:r>
            <w:r w:rsidRPr="00ED1A7D">
              <w:rPr>
                <w:rFonts w:ascii="Sylfaen" w:hAnsi="Sylfaen"/>
                <w:sz w:val="22"/>
                <w:szCs w:val="22"/>
                <w:lang w:val="fr-FR"/>
              </w:rPr>
              <w:t>/</w:t>
            </w:r>
            <w:r>
              <w:rPr>
                <w:rFonts w:ascii="Sylfaen" w:hAnsi="Sylfaen"/>
                <w:sz w:val="22"/>
                <w:szCs w:val="22"/>
              </w:rPr>
              <w:t>Формы приветствия</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Coucou! Salut! Bonjour! Bonjour monsieur/madame! </w:t>
            </w:r>
          </w:p>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Ça va? Ça va. </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Coucou! Salut! Bonjour! Bonjour monsieur/madame! </w:t>
            </w:r>
          </w:p>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Ça va? Ça va.</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Comment ça va?</w:t>
            </w:r>
          </w:p>
        </w:tc>
        <w:tc>
          <w:tcPr>
            <w:tcW w:w="2858"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Comment ça va?</w:t>
            </w:r>
          </w:p>
        </w:tc>
      </w:tr>
      <w:tr w:rsidR="002545AA" w:rsidRPr="009053F4" w:rsidTr="002B3DC2">
        <w:trPr>
          <w:trHeight w:val="351"/>
        </w:trPr>
        <w:tc>
          <w:tcPr>
            <w:tcW w:w="3522" w:type="dxa"/>
          </w:tcPr>
          <w:p w:rsidR="002545AA" w:rsidRPr="008C750E" w:rsidRDefault="002545AA" w:rsidP="002B3DC2">
            <w:pPr>
              <w:autoSpaceDE w:val="0"/>
              <w:autoSpaceDN w:val="0"/>
              <w:adjustRightInd w:val="0"/>
              <w:rPr>
                <w:rFonts w:ascii="AcadNusx" w:hAnsi="AcadNusx"/>
                <w:sz w:val="22"/>
                <w:szCs w:val="22"/>
              </w:rPr>
            </w:pPr>
            <w:r>
              <w:rPr>
                <w:rFonts w:ascii="Sylfaen" w:hAnsi="Sylfaen"/>
                <w:sz w:val="22"/>
                <w:szCs w:val="22"/>
              </w:rPr>
              <w:t>Прощание</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Salut! Au revoir!</w:t>
            </w:r>
          </w:p>
        </w:tc>
        <w:tc>
          <w:tcPr>
            <w:tcW w:w="2977"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Salut! Au revoir!</w:t>
            </w:r>
          </w:p>
        </w:tc>
        <w:tc>
          <w:tcPr>
            <w:tcW w:w="3118"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 xml:space="preserve">À bientôt! </w:t>
            </w:r>
          </w:p>
        </w:tc>
        <w:tc>
          <w:tcPr>
            <w:tcW w:w="2858"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 xml:space="preserve">À bientôt! </w:t>
            </w:r>
          </w:p>
        </w:tc>
      </w:tr>
      <w:tr w:rsidR="002545AA" w:rsidRPr="005B0B5B" w:rsidTr="002B3DC2">
        <w:trPr>
          <w:trHeight w:val="351"/>
        </w:trPr>
        <w:tc>
          <w:tcPr>
            <w:tcW w:w="3522" w:type="dxa"/>
          </w:tcPr>
          <w:p w:rsidR="002545AA" w:rsidRPr="008C750E" w:rsidRDefault="002545AA" w:rsidP="002B3DC2">
            <w:pPr>
              <w:autoSpaceDE w:val="0"/>
              <w:autoSpaceDN w:val="0"/>
              <w:adjustRightInd w:val="0"/>
              <w:rPr>
                <w:rFonts w:ascii="AcadNusx" w:hAnsi="AcadNusx"/>
                <w:sz w:val="22"/>
                <w:szCs w:val="22"/>
              </w:rPr>
            </w:pPr>
            <w:r>
              <w:rPr>
                <w:rFonts w:ascii="Sylfaen" w:hAnsi="Sylfaen"/>
                <w:sz w:val="22"/>
                <w:szCs w:val="22"/>
              </w:rPr>
              <w:t>Представление/Знакомство</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C'est  Niko! Voilà Sandrine! Je m'appelle… </w:t>
            </w:r>
          </w:p>
        </w:tc>
        <w:tc>
          <w:tcPr>
            <w:tcW w:w="2977"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 xml:space="preserve">C'est  Niko! Voilà Sandrine! Je m'appelle… </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Quel est ton nom/prénom? Il s’appelle Pierre. Je suis…</w:t>
            </w:r>
          </w:p>
        </w:tc>
        <w:tc>
          <w:tcPr>
            <w:tcW w:w="2858"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Il s’appelle Pierre. Je suis…</w:t>
            </w:r>
          </w:p>
        </w:tc>
      </w:tr>
      <w:tr w:rsidR="002545AA" w:rsidRPr="009053F4" w:rsidTr="002B3DC2">
        <w:trPr>
          <w:trHeight w:val="351"/>
        </w:trPr>
        <w:tc>
          <w:tcPr>
            <w:tcW w:w="3522" w:type="dxa"/>
          </w:tcPr>
          <w:p w:rsidR="002545AA" w:rsidRPr="008C750E" w:rsidRDefault="002545AA" w:rsidP="002B3DC2">
            <w:pPr>
              <w:autoSpaceDE w:val="0"/>
              <w:autoSpaceDN w:val="0"/>
              <w:adjustRightInd w:val="0"/>
              <w:rPr>
                <w:rFonts w:ascii="AcadNusx" w:hAnsi="AcadNusx"/>
                <w:sz w:val="22"/>
                <w:szCs w:val="22"/>
              </w:rPr>
            </w:pPr>
            <w:r>
              <w:rPr>
                <w:rFonts w:ascii="Sylfaen" w:hAnsi="Sylfaen"/>
                <w:sz w:val="22"/>
                <w:szCs w:val="22"/>
              </w:rPr>
              <w:t>Обращение</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Madame/Monsieur</w:t>
            </w:r>
          </w:p>
          <w:p w:rsidR="002545AA" w:rsidRPr="009053F4" w:rsidRDefault="002545AA" w:rsidP="002B3DC2">
            <w:pPr>
              <w:autoSpaceDE w:val="0"/>
              <w:autoSpaceDN w:val="0"/>
              <w:adjustRightInd w:val="0"/>
              <w:rPr>
                <w:rFonts w:ascii="Sylfaen" w:hAnsi="Sylfaen"/>
                <w:sz w:val="20"/>
                <w:szCs w:val="20"/>
                <w:lang w:val="fr-FR"/>
              </w:rPr>
            </w:pP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Madame/Monsieur</w:t>
            </w:r>
          </w:p>
          <w:p w:rsidR="002545AA" w:rsidRPr="009053F4" w:rsidRDefault="002545AA" w:rsidP="002B3DC2">
            <w:pPr>
              <w:autoSpaceDE w:val="0"/>
              <w:autoSpaceDN w:val="0"/>
              <w:adjustRightInd w:val="0"/>
              <w:rPr>
                <w:rFonts w:ascii="Sylfaen" w:hAnsi="Sylfaen"/>
                <w:sz w:val="20"/>
                <w:szCs w:val="20"/>
                <w:lang w:val="fr-FR"/>
              </w:rPr>
            </w:pPr>
          </w:p>
        </w:tc>
        <w:tc>
          <w:tcPr>
            <w:tcW w:w="3118"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Mademoiselle</w:t>
            </w:r>
          </w:p>
          <w:p w:rsidR="002545AA" w:rsidRPr="009053F4" w:rsidRDefault="002545AA" w:rsidP="002B3DC2">
            <w:pPr>
              <w:autoSpaceDE w:val="0"/>
              <w:autoSpaceDN w:val="0"/>
              <w:adjustRightInd w:val="0"/>
              <w:rPr>
                <w:rFonts w:ascii="AcadNusx" w:hAnsi="AcadNusx"/>
                <w:b/>
                <w:sz w:val="20"/>
                <w:szCs w:val="20"/>
                <w:lang w:val="fr-FR"/>
              </w:rPr>
            </w:pPr>
            <w:r w:rsidRPr="009053F4">
              <w:rPr>
                <w:rFonts w:ascii="Sylfaen" w:hAnsi="Sylfaen"/>
                <w:sz w:val="20"/>
                <w:szCs w:val="20"/>
                <w:lang w:val="fr-FR"/>
              </w:rPr>
              <w:t>S’il te plaît…</w:t>
            </w:r>
          </w:p>
        </w:tc>
        <w:tc>
          <w:tcPr>
            <w:tcW w:w="2858" w:type="dxa"/>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tcPr>
          <w:p w:rsidR="002545AA" w:rsidRPr="008C750E" w:rsidRDefault="002545AA" w:rsidP="002B3DC2">
            <w:pPr>
              <w:autoSpaceDE w:val="0"/>
              <w:autoSpaceDN w:val="0"/>
              <w:adjustRightInd w:val="0"/>
              <w:rPr>
                <w:rFonts w:ascii="AcadNusx" w:hAnsi="AcadNusx"/>
                <w:sz w:val="22"/>
                <w:szCs w:val="22"/>
              </w:rPr>
            </w:pPr>
            <w:r>
              <w:rPr>
                <w:rFonts w:ascii="Sylfaen" w:hAnsi="Sylfaen"/>
                <w:sz w:val="22"/>
                <w:szCs w:val="22"/>
              </w:rPr>
              <w:t>Извинения</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Pardon!</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Pardon!</w:t>
            </w:r>
          </w:p>
        </w:tc>
        <w:tc>
          <w:tcPr>
            <w:tcW w:w="3118" w:type="dxa"/>
          </w:tcPr>
          <w:p w:rsidR="002545AA" w:rsidRPr="009053F4" w:rsidRDefault="002545AA" w:rsidP="002B3DC2">
            <w:pPr>
              <w:autoSpaceDE w:val="0"/>
              <w:autoSpaceDN w:val="0"/>
              <w:adjustRightInd w:val="0"/>
              <w:rPr>
                <w:rFonts w:ascii="Sylfaen" w:hAnsi="Sylfaen"/>
                <w:b/>
                <w:sz w:val="20"/>
                <w:szCs w:val="20"/>
                <w:lang w:val="fr-FR"/>
              </w:rPr>
            </w:pPr>
          </w:p>
        </w:tc>
        <w:tc>
          <w:tcPr>
            <w:tcW w:w="2858" w:type="dxa"/>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tcPr>
          <w:p w:rsidR="002545AA" w:rsidRPr="008C750E" w:rsidRDefault="002545AA" w:rsidP="002B3DC2">
            <w:pPr>
              <w:autoSpaceDE w:val="0"/>
              <w:autoSpaceDN w:val="0"/>
              <w:adjustRightInd w:val="0"/>
              <w:rPr>
                <w:rFonts w:ascii="AcadNusx" w:hAnsi="AcadNusx"/>
                <w:sz w:val="22"/>
                <w:szCs w:val="22"/>
              </w:rPr>
            </w:pPr>
            <w:r>
              <w:rPr>
                <w:rFonts w:ascii="Sylfaen" w:hAnsi="Sylfaen"/>
                <w:sz w:val="22"/>
                <w:szCs w:val="22"/>
              </w:rPr>
              <w:t>Выражение благодарности</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Merci!</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Merci!</w:t>
            </w:r>
          </w:p>
        </w:tc>
        <w:tc>
          <w:tcPr>
            <w:tcW w:w="3118" w:type="dxa"/>
          </w:tcPr>
          <w:p w:rsidR="002545AA" w:rsidRPr="009053F4" w:rsidRDefault="002545AA" w:rsidP="002B3DC2">
            <w:pPr>
              <w:autoSpaceDE w:val="0"/>
              <w:autoSpaceDN w:val="0"/>
              <w:adjustRightInd w:val="0"/>
              <w:rPr>
                <w:rFonts w:ascii="AcadNusx" w:hAnsi="AcadNusx"/>
                <w:b/>
                <w:sz w:val="20"/>
                <w:szCs w:val="20"/>
                <w:lang w:val="fr-FR"/>
              </w:rPr>
            </w:pPr>
            <w:r w:rsidRPr="009053F4">
              <w:rPr>
                <w:rFonts w:ascii="Sylfaen" w:hAnsi="Sylfaen"/>
                <w:sz w:val="20"/>
                <w:szCs w:val="20"/>
                <w:lang w:val="fr-FR"/>
              </w:rPr>
              <w:t xml:space="preserve">Merci beaucoup! </w:t>
            </w:r>
          </w:p>
        </w:tc>
        <w:tc>
          <w:tcPr>
            <w:tcW w:w="2858" w:type="dxa"/>
          </w:tcPr>
          <w:p w:rsidR="002545AA" w:rsidRPr="009053F4" w:rsidRDefault="002545AA" w:rsidP="002B3DC2">
            <w:pPr>
              <w:autoSpaceDE w:val="0"/>
              <w:autoSpaceDN w:val="0"/>
              <w:adjustRightInd w:val="0"/>
              <w:rPr>
                <w:rFonts w:ascii="AcadNusx" w:hAnsi="AcadNusx"/>
                <w:b/>
                <w:sz w:val="20"/>
                <w:szCs w:val="20"/>
                <w:lang w:val="fr-FR"/>
              </w:rPr>
            </w:pPr>
            <w:r w:rsidRPr="009053F4">
              <w:rPr>
                <w:rFonts w:ascii="Sylfaen" w:hAnsi="Sylfaen"/>
                <w:sz w:val="20"/>
                <w:szCs w:val="20"/>
                <w:lang w:val="fr-FR"/>
              </w:rPr>
              <w:t xml:space="preserve">Merci beaucoup! </w:t>
            </w:r>
          </w:p>
        </w:tc>
      </w:tr>
      <w:tr w:rsidR="002545AA" w:rsidRPr="009053F4" w:rsidTr="002B3DC2">
        <w:trPr>
          <w:trHeight w:val="351"/>
        </w:trPr>
        <w:tc>
          <w:tcPr>
            <w:tcW w:w="3522" w:type="dxa"/>
          </w:tcPr>
          <w:p w:rsidR="002545AA" w:rsidRPr="00ED1A7D" w:rsidRDefault="002545AA" w:rsidP="002B3DC2">
            <w:pPr>
              <w:autoSpaceDE w:val="0"/>
              <w:autoSpaceDN w:val="0"/>
              <w:adjustRightInd w:val="0"/>
              <w:rPr>
                <w:rFonts w:ascii="AcadNusx" w:hAnsi="AcadNusx"/>
                <w:sz w:val="22"/>
                <w:szCs w:val="22"/>
                <w:lang w:val="fr-FR"/>
              </w:rPr>
            </w:pPr>
            <w:r>
              <w:rPr>
                <w:rFonts w:ascii="Sylfaen" w:hAnsi="Sylfaen"/>
                <w:sz w:val="22"/>
                <w:szCs w:val="22"/>
              </w:rPr>
              <w:t>Поздравления</w:t>
            </w:r>
            <w:r w:rsidRPr="00ED1A7D">
              <w:rPr>
                <w:rFonts w:ascii="Sylfaen" w:hAnsi="Sylfaen"/>
                <w:sz w:val="22"/>
                <w:szCs w:val="22"/>
                <w:lang w:val="fr-FR"/>
              </w:rPr>
              <w:t>/</w:t>
            </w:r>
            <w:r>
              <w:rPr>
                <w:rFonts w:ascii="Sylfaen" w:hAnsi="Sylfaen"/>
                <w:sz w:val="22"/>
                <w:szCs w:val="22"/>
              </w:rPr>
              <w:t>Добрые пожелания</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Bon anniversaire! Bonne année!</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Bon anniversaire! Bonne année!</w:t>
            </w:r>
          </w:p>
        </w:tc>
        <w:tc>
          <w:tcPr>
            <w:tcW w:w="3118" w:type="dxa"/>
          </w:tcPr>
          <w:p w:rsidR="002545AA" w:rsidRPr="009053F4" w:rsidRDefault="002545AA" w:rsidP="002B3DC2">
            <w:pPr>
              <w:autoSpaceDE w:val="0"/>
              <w:autoSpaceDN w:val="0"/>
              <w:adjustRightInd w:val="0"/>
              <w:rPr>
                <w:rFonts w:ascii="AcadNusx" w:hAnsi="AcadNusx"/>
                <w:b/>
                <w:sz w:val="20"/>
                <w:szCs w:val="20"/>
                <w:lang w:val="fr-FR"/>
              </w:rPr>
            </w:pPr>
            <w:r w:rsidRPr="009053F4">
              <w:rPr>
                <w:rFonts w:ascii="Sylfaen" w:hAnsi="Sylfaen"/>
                <w:sz w:val="20"/>
                <w:szCs w:val="20"/>
                <w:lang w:val="fr-FR"/>
              </w:rPr>
              <w:t xml:space="preserve">Joyeux  anniversaire! Joyeux Noël! </w:t>
            </w:r>
          </w:p>
        </w:tc>
        <w:tc>
          <w:tcPr>
            <w:tcW w:w="2858" w:type="dxa"/>
          </w:tcPr>
          <w:p w:rsidR="002545AA" w:rsidRPr="009053F4" w:rsidRDefault="002545AA" w:rsidP="002B3DC2">
            <w:pPr>
              <w:autoSpaceDE w:val="0"/>
              <w:autoSpaceDN w:val="0"/>
              <w:adjustRightInd w:val="0"/>
              <w:rPr>
                <w:rFonts w:ascii="AcadNusx" w:hAnsi="AcadNusx"/>
                <w:b/>
                <w:sz w:val="20"/>
                <w:szCs w:val="20"/>
                <w:lang w:val="fr-FR"/>
              </w:rPr>
            </w:pPr>
            <w:r w:rsidRPr="009053F4">
              <w:rPr>
                <w:rFonts w:ascii="Sylfaen" w:hAnsi="Sylfaen"/>
                <w:sz w:val="20"/>
                <w:szCs w:val="20"/>
                <w:lang w:val="fr-FR"/>
              </w:rPr>
              <w:t xml:space="preserve">Joyeux  anniversaire! Joyeux Noël! </w:t>
            </w:r>
          </w:p>
        </w:tc>
      </w:tr>
      <w:tr w:rsidR="002545AA" w:rsidRPr="009053F4" w:rsidTr="002B3DC2">
        <w:trPr>
          <w:trHeight w:val="351"/>
        </w:trPr>
        <w:tc>
          <w:tcPr>
            <w:tcW w:w="3522"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Согласие/Отказ</w:t>
            </w:r>
          </w:p>
        </w:tc>
        <w:tc>
          <w:tcPr>
            <w:tcW w:w="296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Oui, merci.  Non, merci.</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Oui, merci.  Non, merci.</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D'accord! </w:t>
            </w:r>
          </w:p>
        </w:tc>
        <w:tc>
          <w:tcPr>
            <w:tcW w:w="285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D'accord! </w:t>
            </w: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sz w:val="22"/>
                <w:szCs w:val="22"/>
              </w:rPr>
            </w:pPr>
            <w:r w:rsidRPr="00ED1A7D">
              <w:rPr>
                <w:rFonts w:ascii="Sylfaen" w:hAnsi="Sylfaen"/>
                <w:b/>
                <w:sz w:val="22"/>
                <w:szCs w:val="22"/>
                <w:lang w:val="fr-FR"/>
              </w:rPr>
              <w:t xml:space="preserve">1.2 </w:t>
            </w:r>
            <w:r>
              <w:rPr>
                <w:rFonts w:ascii="Sylfaen" w:hAnsi="Sylfaen"/>
                <w:b/>
                <w:sz w:val="22"/>
                <w:szCs w:val="22"/>
              </w:rPr>
              <w:t>Обмен информацией</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tcPr>
          <w:p w:rsidR="002545AA" w:rsidRPr="00ED1A7D" w:rsidRDefault="002545AA" w:rsidP="002B3DC2">
            <w:pPr>
              <w:autoSpaceDE w:val="0"/>
              <w:autoSpaceDN w:val="0"/>
              <w:adjustRightInd w:val="0"/>
              <w:rPr>
                <w:rFonts w:ascii="AcadNusx" w:hAnsi="AcadNusx"/>
                <w:sz w:val="22"/>
                <w:szCs w:val="22"/>
                <w:lang w:val="fr-FR"/>
              </w:rPr>
            </w:pPr>
            <w:r>
              <w:rPr>
                <w:rFonts w:ascii="Sylfaen" w:hAnsi="Sylfaen"/>
                <w:sz w:val="22"/>
                <w:szCs w:val="22"/>
              </w:rPr>
              <w:t>Личные данные: имя, фамилия, возраст</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Comment tu t'appelles? Je m'appelle Nina et toi?</w:t>
            </w:r>
          </w:p>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Quel âge as-tu? 6  ans. </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Je m'appelle Nina et toi?</w:t>
            </w:r>
          </w:p>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6 ans. </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Tu t'appelles comment? Tu as quel âge, Marie? Où habites-tu? À Tbilissi. </w:t>
            </w:r>
          </w:p>
        </w:tc>
        <w:tc>
          <w:tcPr>
            <w:tcW w:w="2858"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 xml:space="preserve">J'ai 7 ans. À Tbilissi. </w:t>
            </w:r>
          </w:p>
        </w:tc>
      </w:tr>
      <w:tr w:rsidR="002545AA" w:rsidRPr="005B0B5B" w:rsidTr="002B3DC2">
        <w:trPr>
          <w:trHeight w:val="351"/>
        </w:trPr>
        <w:tc>
          <w:tcPr>
            <w:tcW w:w="3522"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Идентифицирование человека/предмета</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Qui est-ce? C'est Sophie. Qu'est-ce que c'est? C'est un chien.</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C'est Sophie. Qu'est-ce que c'est? C'est un chien.</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C'est mon père. C'est moi. </w:t>
            </w:r>
          </w:p>
        </w:tc>
        <w:tc>
          <w:tcPr>
            <w:tcW w:w="2858" w:type="dxa"/>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C'est mon père. C'est moi.</w:t>
            </w: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1.3 </w:t>
            </w:r>
            <w:r>
              <w:rPr>
                <w:rFonts w:ascii="Sylfaen" w:hAnsi="Sylfaen"/>
                <w:b/>
                <w:sz w:val="22"/>
                <w:szCs w:val="22"/>
              </w:rPr>
              <w:t>Описание/Характеристика</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Внешность человека</w:t>
            </w:r>
          </w:p>
        </w:tc>
        <w:tc>
          <w:tcPr>
            <w:tcW w:w="2965"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Il/Elle est comment? Il est grand/joli/petit…</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Grand/joli/petit…</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Elle a les yeux de quelle couleur? Elle a les yeux bruns… Il est gros/maigre.</w:t>
            </w:r>
          </w:p>
        </w:tc>
        <w:tc>
          <w:tcPr>
            <w:tcW w:w="285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Elle a les yeux bruns… Il est gros/maigre.</w:t>
            </w:r>
          </w:p>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 </w:t>
            </w:r>
          </w:p>
        </w:tc>
      </w:tr>
      <w:tr w:rsidR="002545AA" w:rsidRPr="009053F4" w:rsidTr="002B3DC2">
        <w:trPr>
          <w:trHeight w:val="351"/>
        </w:trPr>
        <w:tc>
          <w:tcPr>
            <w:tcW w:w="3522"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Характеристика человека</w:t>
            </w:r>
          </w:p>
        </w:tc>
        <w:tc>
          <w:tcPr>
            <w:tcW w:w="2965"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Il est gentil, méchant…</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Il est gentil, méchant…</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Elle est gentille/bonne…</w:t>
            </w:r>
          </w:p>
        </w:tc>
        <w:tc>
          <w:tcPr>
            <w:tcW w:w="285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 Elle est gentille/ bonne…</w:t>
            </w:r>
          </w:p>
        </w:tc>
      </w:tr>
      <w:tr w:rsidR="002545AA" w:rsidRPr="009053F4" w:rsidTr="002B3DC2">
        <w:trPr>
          <w:trHeight w:val="351"/>
        </w:trPr>
        <w:tc>
          <w:tcPr>
            <w:tcW w:w="3522"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Описание предмета</w:t>
            </w:r>
          </w:p>
        </w:tc>
        <w:tc>
          <w:tcPr>
            <w:tcW w:w="296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De quelle couleur est la trousse? </w:t>
            </w:r>
            <w:r w:rsidRPr="009053F4">
              <w:rPr>
                <w:rFonts w:ascii="Sylfaen" w:hAnsi="Sylfaen"/>
                <w:sz w:val="20"/>
                <w:szCs w:val="20"/>
                <w:lang w:val="fr-FR"/>
              </w:rPr>
              <w:lastRenderedPageBreak/>
              <w:t>Il/Elle est comment? La trousse est grande, rouge…</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lastRenderedPageBreak/>
              <w:t>Rouge, bleu, grand…</w:t>
            </w:r>
          </w:p>
        </w:tc>
        <w:tc>
          <w:tcPr>
            <w:tcW w:w="311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La table est ronde…</w:t>
            </w:r>
          </w:p>
        </w:tc>
        <w:tc>
          <w:tcPr>
            <w:tcW w:w="2858"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La table est ronde…</w:t>
            </w: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lastRenderedPageBreak/>
              <w:t xml:space="preserve">1.4 </w:t>
            </w:r>
            <w:r>
              <w:rPr>
                <w:rFonts w:ascii="Sylfaen" w:hAnsi="Sylfaen"/>
                <w:b/>
                <w:sz w:val="22"/>
                <w:szCs w:val="22"/>
              </w:rPr>
              <w:t>Оценивание</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shd w:val="clear" w:color="auto" w:fill="FFFFFF"/>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Нравиться/</w:t>
            </w:r>
            <w:r>
              <w:rPr>
                <w:rFonts w:ascii="Sylfaen" w:hAnsi="Sylfaen"/>
                <w:sz w:val="22"/>
                <w:szCs w:val="22"/>
                <w:lang w:val="en-US"/>
              </w:rPr>
              <w:t xml:space="preserve"> </w:t>
            </w:r>
            <w:r>
              <w:rPr>
                <w:rFonts w:ascii="Sylfaen" w:hAnsi="Sylfaen"/>
                <w:sz w:val="22"/>
                <w:szCs w:val="22"/>
              </w:rPr>
              <w:t>Не нравиться</w:t>
            </w:r>
          </w:p>
        </w:tc>
        <w:tc>
          <w:tcPr>
            <w:tcW w:w="296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Qu'est-ce que tu aimes?</w:t>
            </w:r>
          </w:p>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FFFFFF"/>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 xml:space="preserve">Les bananes. </w:t>
            </w:r>
          </w:p>
        </w:tc>
        <w:tc>
          <w:tcPr>
            <w:tcW w:w="311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Tu aimes les bananes? Je n'aime pas… . </w:t>
            </w:r>
          </w:p>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Super! </w:t>
            </w:r>
          </w:p>
        </w:tc>
        <w:tc>
          <w:tcPr>
            <w:tcW w:w="285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Oui, j'aime… Je n'aime pas… . </w:t>
            </w:r>
          </w:p>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Super!</w:t>
            </w: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1.5 </w:t>
            </w:r>
            <w:r>
              <w:rPr>
                <w:rFonts w:ascii="Sylfaen" w:hAnsi="Sylfaen"/>
                <w:b/>
                <w:sz w:val="22"/>
                <w:szCs w:val="22"/>
              </w:rPr>
              <w:t>Выражение желания</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shd w:val="clear" w:color="auto" w:fill="FFFFFF"/>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Выражение желания</w:t>
            </w:r>
          </w:p>
        </w:tc>
        <w:tc>
          <w:tcPr>
            <w:tcW w:w="296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Tu veux une banane? Qu'est-ce que tu veux? </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Oui. Non. Des bonbons.</w:t>
            </w:r>
          </w:p>
        </w:tc>
        <w:tc>
          <w:tcPr>
            <w:tcW w:w="311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Qu'est-ce que tu veux pour ton anniversaire? Tu veux jouer? Je veux une banane.</w:t>
            </w:r>
          </w:p>
        </w:tc>
        <w:tc>
          <w:tcPr>
            <w:tcW w:w="285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Je veux une banane.</w:t>
            </w: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1.6 </w:t>
            </w:r>
            <w:r>
              <w:rPr>
                <w:rFonts w:ascii="Sylfaen" w:hAnsi="Sylfaen"/>
                <w:b/>
                <w:sz w:val="22"/>
                <w:szCs w:val="22"/>
              </w:rPr>
              <w:t>Чувства/Ощущения</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shd w:val="clear" w:color="auto" w:fill="FFFFFF"/>
          </w:tcPr>
          <w:p w:rsidR="002545AA" w:rsidRPr="004A149D" w:rsidRDefault="002545AA" w:rsidP="002B3DC2">
            <w:pPr>
              <w:autoSpaceDE w:val="0"/>
              <w:autoSpaceDN w:val="0"/>
              <w:adjustRightInd w:val="0"/>
              <w:rPr>
                <w:rFonts w:ascii="AcadNusx" w:hAnsi="AcadNusx"/>
                <w:b/>
                <w:sz w:val="22"/>
                <w:szCs w:val="22"/>
              </w:rPr>
            </w:pPr>
            <w:r>
              <w:rPr>
                <w:rFonts w:ascii="Sylfaen" w:hAnsi="Sylfaen"/>
                <w:sz w:val="22"/>
                <w:szCs w:val="22"/>
              </w:rPr>
              <w:t>Радость</w:t>
            </w:r>
          </w:p>
        </w:tc>
        <w:tc>
          <w:tcPr>
            <w:tcW w:w="2965"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Super !</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Super !</w:t>
            </w:r>
          </w:p>
        </w:tc>
        <w:tc>
          <w:tcPr>
            <w:tcW w:w="3118"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Génial !</w:t>
            </w:r>
          </w:p>
        </w:tc>
        <w:tc>
          <w:tcPr>
            <w:tcW w:w="285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Génial !</w:t>
            </w:r>
          </w:p>
        </w:tc>
      </w:tr>
      <w:tr w:rsidR="002545AA" w:rsidRPr="009053F4" w:rsidTr="002B3DC2">
        <w:trPr>
          <w:trHeight w:val="351"/>
        </w:trPr>
        <w:tc>
          <w:tcPr>
            <w:tcW w:w="3522" w:type="dxa"/>
            <w:shd w:val="clear" w:color="auto" w:fill="FFFFFF"/>
          </w:tcPr>
          <w:p w:rsidR="002545AA" w:rsidRPr="004A149D" w:rsidRDefault="002545AA" w:rsidP="002B3DC2">
            <w:pPr>
              <w:autoSpaceDE w:val="0"/>
              <w:autoSpaceDN w:val="0"/>
              <w:adjustRightInd w:val="0"/>
              <w:rPr>
                <w:rFonts w:ascii="AcadNusx" w:hAnsi="AcadNusx"/>
                <w:b/>
                <w:sz w:val="22"/>
                <w:szCs w:val="22"/>
              </w:rPr>
            </w:pPr>
            <w:r>
              <w:rPr>
                <w:rFonts w:ascii="Sylfaen" w:hAnsi="Sylfaen"/>
                <w:sz w:val="22"/>
                <w:szCs w:val="22"/>
              </w:rPr>
              <w:t>Ощущения</w:t>
            </w:r>
          </w:p>
        </w:tc>
        <w:tc>
          <w:tcPr>
            <w:tcW w:w="296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Beurk! Miam, miam!</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Beurk! Miam, miam!</w:t>
            </w:r>
          </w:p>
        </w:tc>
        <w:tc>
          <w:tcPr>
            <w:tcW w:w="3118"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p>
        </w:tc>
        <w:tc>
          <w:tcPr>
            <w:tcW w:w="285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1.7 </w:t>
            </w:r>
            <w:r>
              <w:rPr>
                <w:rFonts w:ascii="Sylfaen" w:hAnsi="Sylfaen"/>
                <w:b/>
                <w:sz w:val="22"/>
                <w:szCs w:val="22"/>
              </w:rPr>
              <w:t>Ориентация во времени</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5B0B5B" w:rsidTr="002B3DC2">
        <w:trPr>
          <w:trHeight w:val="351"/>
        </w:trPr>
        <w:tc>
          <w:tcPr>
            <w:tcW w:w="3522" w:type="dxa"/>
            <w:shd w:val="clear" w:color="auto" w:fill="FFFFFF"/>
          </w:tcPr>
          <w:p w:rsidR="002545AA" w:rsidRPr="004A149D" w:rsidRDefault="002545AA" w:rsidP="002B3DC2">
            <w:pPr>
              <w:autoSpaceDE w:val="0"/>
              <w:autoSpaceDN w:val="0"/>
              <w:adjustRightInd w:val="0"/>
              <w:rPr>
                <w:rFonts w:ascii="AcadNusx" w:hAnsi="AcadNusx"/>
                <w:b/>
                <w:sz w:val="22"/>
                <w:szCs w:val="22"/>
              </w:rPr>
            </w:pPr>
            <w:r>
              <w:rPr>
                <w:rFonts w:ascii="Sylfaen" w:hAnsi="Sylfaen"/>
                <w:sz w:val="22"/>
                <w:szCs w:val="22"/>
              </w:rPr>
              <w:t>Распределение во времени</w:t>
            </w:r>
          </w:p>
        </w:tc>
        <w:tc>
          <w:tcPr>
            <w:tcW w:w="296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Aujourd'hui, maintenant…</w:t>
            </w:r>
          </w:p>
        </w:tc>
        <w:tc>
          <w:tcPr>
            <w:tcW w:w="2977" w:type="dxa"/>
            <w:shd w:val="clear" w:color="auto" w:fill="FFFFFF"/>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FFFFFF"/>
          </w:tcPr>
          <w:p w:rsidR="002545AA" w:rsidRPr="009053F4" w:rsidRDefault="002545AA" w:rsidP="002B3DC2">
            <w:pPr>
              <w:autoSpaceDE w:val="0"/>
              <w:autoSpaceDN w:val="0"/>
              <w:adjustRightInd w:val="0"/>
              <w:rPr>
                <w:rFonts w:ascii="Sylfaen" w:hAnsi="Sylfaen"/>
                <w:sz w:val="20"/>
                <w:szCs w:val="20"/>
                <w:lang w:val="ka-GE"/>
              </w:rPr>
            </w:pPr>
            <w:r w:rsidRPr="009053F4">
              <w:rPr>
                <w:rFonts w:ascii="Sylfaen" w:hAnsi="Sylfaen"/>
                <w:sz w:val="20"/>
                <w:szCs w:val="20"/>
                <w:lang w:val="fr-FR"/>
              </w:rPr>
              <w:t>Quel jour sommes-nous? Lundi, mardi</w:t>
            </w:r>
            <w:r w:rsidRPr="009053F4">
              <w:rPr>
                <w:rFonts w:ascii="Sylfaen" w:hAnsi="Sylfaen"/>
                <w:sz w:val="20"/>
                <w:szCs w:val="20"/>
                <w:lang w:val="ka-GE"/>
              </w:rPr>
              <w:t>...</w:t>
            </w:r>
          </w:p>
        </w:tc>
        <w:tc>
          <w:tcPr>
            <w:tcW w:w="2858" w:type="dxa"/>
            <w:shd w:val="clear" w:color="auto" w:fill="FFFFFF"/>
          </w:tcPr>
          <w:p w:rsidR="002545AA" w:rsidRPr="009053F4" w:rsidRDefault="002545AA" w:rsidP="002B3DC2">
            <w:pPr>
              <w:autoSpaceDE w:val="0"/>
              <w:autoSpaceDN w:val="0"/>
              <w:adjustRightInd w:val="0"/>
              <w:rPr>
                <w:rFonts w:ascii="Sylfaen" w:hAnsi="Sylfaen"/>
                <w:sz w:val="20"/>
                <w:szCs w:val="20"/>
                <w:lang w:val="ka-GE"/>
              </w:rPr>
            </w:pPr>
            <w:r w:rsidRPr="009053F4">
              <w:rPr>
                <w:rFonts w:ascii="Sylfaen" w:hAnsi="Sylfaen"/>
                <w:sz w:val="20"/>
                <w:szCs w:val="20"/>
                <w:lang w:val="fr-FR"/>
              </w:rPr>
              <w:t>Lundi, mardi, mercredi, jeudi, vendredi, samedi, dimanche</w:t>
            </w:r>
          </w:p>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1.8 </w:t>
            </w:r>
            <w:r>
              <w:rPr>
                <w:rFonts w:ascii="Sylfaen" w:hAnsi="Sylfaen"/>
                <w:b/>
                <w:sz w:val="22"/>
                <w:szCs w:val="22"/>
              </w:rPr>
              <w:t>Ориентация во времени</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5B0B5B" w:rsidTr="002B3DC2">
        <w:trPr>
          <w:trHeight w:val="351"/>
        </w:trPr>
        <w:tc>
          <w:tcPr>
            <w:tcW w:w="3522" w:type="dxa"/>
            <w:shd w:val="clear" w:color="auto" w:fill="FFFFFF"/>
          </w:tcPr>
          <w:p w:rsidR="002545AA" w:rsidRPr="004A149D" w:rsidRDefault="002545AA" w:rsidP="002B3DC2">
            <w:pPr>
              <w:autoSpaceDE w:val="0"/>
              <w:autoSpaceDN w:val="0"/>
              <w:adjustRightInd w:val="0"/>
              <w:rPr>
                <w:rFonts w:ascii="AcadNusx" w:hAnsi="AcadNusx"/>
                <w:b/>
                <w:sz w:val="22"/>
                <w:szCs w:val="22"/>
              </w:rPr>
            </w:pPr>
            <w:r>
              <w:rPr>
                <w:rFonts w:ascii="Sylfaen" w:hAnsi="Sylfaen"/>
                <w:sz w:val="22"/>
                <w:szCs w:val="22"/>
              </w:rPr>
              <w:t>Местонахождение</w:t>
            </w:r>
          </w:p>
        </w:tc>
        <w:tc>
          <w:tcPr>
            <w:tcW w:w="2965"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Où est…? Il/Elle est sur/dans … .</w:t>
            </w:r>
          </w:p>
        </w:tc>
        <w:tc>
          <w:tcPr>
            <w:tcW w:w="2977" w:type="dxa"/>
            <w:shd w:val="clear" w:color="auto" w:fill="FFFFFF"/>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Sur/dans … .</w:t>
            </w:r>
          </w:p>
        </w:tc>
        <w:tc>
          <w:tcPr>
            <w:tcW w:w="311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Où est le livre? Le livre est sur/sous/dans … .</w:t>
            </w:r>
          </w:p>
        </w:tc>
        <w:tc>
          <w:tcPr>
            <w:tcW w:w="2858" w:type="dxa"/>
            <w:shd w:val="clear" w:color="auto" w:fill="FFFFFF"/>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Le livre est sur/sous/dans … .</w:t>
            </w: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1.9 </w:t>
            </w:r>
            <w:r>
              <w:rPr>
                <w:rFonts w:ascii="Sylfaen" w:hAnsi="Sylfaen"/>
                <w:b/>
                <w:sz w:val="22"/>
                <w:szCs w:val="22"/>
              </w:rPr>
              <w:t>Разрешение</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shd w:val="clear" w:color="auto" w:fill="FFFFFF"/>
          </w:tcPr>
          <w:p w:rsidR="002545AA" w:rsidRPr="004A149D" w:rsidRDefault="002545AA" w:rsidP="002B3DC2">
            <w:pPr>
              <w:autoSpaceDE w:val="0"/>
              <w:autoSpaceDN w:val="0"/>
              <w:adjustRightInd w:val="0"/>
              <w:rPr>
                <w:rFonts w:ascii="AcadNusx" w:hAnsi="AcadNusx"/>
                <w:b/>
                <w:sz w:val="22"/>
                <w:szCs w:val="22"/>
              </w:rPr>
            </w:pPr>
            <w:r>
              <w:rPr>
                <w:rFonts w:ascii="Sylfaen" w:hAnsi="Sylfaen"/>
                <w:sz w:val="22"/>
                <w:szCs w:val="22"/>
              </w:rPr>
              <w:t>Разрешение</w:t>
            </w:r>
          </w:p>
        </w:tc>
        <w:tc>
          <w:tcPr>
            <w:tcW w:w="2965" w:type="dxa"/>
            <w:shd w:val="clear" w:color="auto" w:fill="auto"/>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Tu peux dessiner.</w:t>
            </w:r>
          </w:p>
        </w:tc>
        <w:tc>
          <w:tcPr>
            <w:tcW w:w="2977" w:type="dxa"/>
            <w:shd w:val="clear" w:color="auto" w:fill="FFFFFF"/>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Tu peux dessiner?</w:t>
            </w:r>
          </w:p>
        </w:tc>
        <w:tc>
          <w:tcPr>
            <w:tcW w:w="2858" w:type="dxa"/>
            <w:shd w:val="clear" w:color="auto" w:fill="FFFFFF"/>
          </w:tcPr>
          <w:p w:rsidR="002545AA" w:rsidRPr="009053F4" w:rsidRDefault="002545AA" w:rsidP="002B3DC2">
            <w:pPr>
              <w:autoSpaceDE w:val="0"/>
              <w:autoSpaceDN w:val="0"/>
              <w:adjustRightInd w:val="0"/>
              <w:rPr>
                <w:rFonts w:ascii="Sylfaen" w:hAnsi="Sylfaen"/>
                <w:b/>
                <w:sz w:val="20"/>
                <w:szCs w:val="20"/>
                <w:lang w:val="fr-FR"/>
              </w:rPr>
            </w:pPr>
            <w:r w:rsidRPr="009053F4">
              <w:rPr>
                <w:rFonts w:ascii="Sylfaen" w:hAnsi="Sylfaen"/>
                <w:sz w:val="20"/>
                <w:szCs w:val="20"/>
                <w:lang w:val="fr-FR"/>
              </w:rPr>
              <w:t>Je peux dessiner?</w:t>
            </w:r>
          </w:p>
        </w:tc>
      </w:tr>
      <w:tr w:rsidR="002545AA" w:rsidRPr="009053F4" w:rsidTr="002B3DC2">
        <w:trPr>
          <w:trHeight w:val="351"/>
        </w:trPr>
        <w:tc>
          <w:tcPr>
            <w:tcW w:w="3522"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1.10 </w:t>
            </w:r>
            <w:r>
              <w:rPr>
                <w:rFonts w:ascii="Sylfaen" w:hAnsi="Sylfaen"/>
                <w:b/>
                <w:sz w:val="22"/>
                <w:szCs w:val="22"/>
              </w:rPr>
              <w:t>Интеракция в классной комнате</w:t>
            </w:r>
          </w:p>
        </w:tc>
        <w:tc>
          <w:tcPr>
            <w:tcW w:w="296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311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58"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9053F4" w:rsidTr="002B3DC2">
        <w:trPr>
          <w:trHeight w:val="351"/>
        </w:trPr>
        <w:tc>
          <w:tcPr>
            <w:tcW w:w="3522" w:type="dxa"/>
            <w:shd w:val="clear" w:color="auto" w:fill="FFFFFF"/>
          </w:tcPr>
          <w:p w:rsidR="002545AA" w:rsidRPr="004A149D" w:rsidRDefault="002545AA" w:rsidP="002B3DC2">
            <w:pPr>
              <w:shd w:val="clear" w:color="auto" w:fill="FFFFFF"/>
              <w:autoSpaceDE w:val="0"/>
              <w:autoSpaceDN w:val="0"/>
              <w:adjustRightInd w:val="0"/>
              <w:rPr>
                <w:rFonts w:ascii="AcadNusx" w:hAnsi="AcadNusx"/>
                <w:sz w:val="22"/>
                <w:szCs w:val="22"/>
              </w:rPr>
            </w:pPr>
            <w:r>
              <w:rPr>
                <w:rFonts w:ascii="Sylfaen" w:hAnsi="Sylfaen"/>
                <w:sz w:val="22"/>
                <w:szCs w:val="22"/>
              </w:rPr>
              <w:t>Указания учителя</w:t>
            </w:r>
          </w:p>
        </w:tc>
        <w:tc>
          <w:tcPr>
            <w:tcW w:w="2965" w:type="dxa"/>
            <w:shd w:val="clear" w:color="auto" w:fill="FFFFFF"/>
          </w:tcPr>
          <w:p w:rsidR="002545AA" w:rsidRPr="009053F4" w:rsidRDefault="002545AA" w:rsidP="002B3DC2">
            <w:pPr>
              <w:shd w:val="clear" w:color="auto" w:fill="FFFFFF"/>
              <w:autoSpaceDE w:val="0"/>
              <w:autoSpaceDN w:val="0"/>
              <w:adjustRightInd w:val="0"/>
              <w:rPr>
                <w:rFonts w:ascii="Sylfaen" w:hAnsi="Sylfaen"/>
                <w:sz w:val="20"/>
                <w:szCs w:val="20"/>
                <w:lang w:val="fr-FR"/>
              </w:rPr>
            </w:pPr>
            <w:r w:rsidRPr="009053F4">
              <w:rPr>
                <w:rFonts w:ascii="Sylfaen" w:hAnsi="Sylfaen"/>
                <w:sz w:val="20"/>
                <w:szCs w:val="20"/>
                <w:lang w:val="fr-FR"/>
              </w:rPr>
              <w:t>Attention! Lève-toi! Levez-vous! Assieds-toi! Asseyez-vous! Qui est absent?</w:t>
            </w:r>
          </w:p>
          <w:p w:rsidR="002545AA" w:rsidRPr="00C169E2" w:rsidRDefault="002545AA" w:rsidP="002B3DC2">
            <w:pPr>
              <w:shd w:val="clear" w:color="auto" w:fill="FFFFFF"/>
              <w:autoSpaceDE w:val="0"/>
              <w:autoSpaceDN w:val="0"/>
              <w:adjustRightInd w:val="0"/>
              <w:rPr>
                <w:rFonts w:ascii="Sylfaen" w:hAnsi="Sylfaen"/>
                <w:sz w:val="20"/>
                <w:szCs w:val="20"/>
                <w:lang w:val="en-US"/>
              </w:rPr>
            </w:pPr>
            <w:r w:rsidRPr="009053F4">
              <w:rPr>
                <w:rFonts w:ascii="Sylfaen" w:hAnsi="Sylfaen"/>
                <w:sz w:val="20"/>
                <w:szCs w:val="20"/>
                <w:lang w:val="fr-FR"/>
              </w:rPr>
              <w:t>Ouvrez/fermez vos livres! Répète! Écoute! Réponds! Prends! Compte! Dessine! Trouve! Mime! Colorie! Vous</w:t>
            </w:r>
            <w:r>
              <w:rPr>
                <w:rFonts w:ascii="Sylfaen" w:hAnsi="Sylfaen"/>
                <w:sz w:val="20"/>
                <w:szCs w:val="20"/>
                <w:lang w:val="fr-FR"/>
              </w:rPr>
              <w:t xml:space="preserve"> avez compris? Découpe! Colle! </w:t>
            </w:r>
          </w:p>
        </w:tc>
        <w:tc>
          <w:tcPr>
            <w:tcW w:w="2977" w:type="dxa"/>
            <w:shd w:val="clear" w:color="auto" w:fill="FFFFFF"/>
          </w:tcPr>
          <w:p w:rsidR="002545AA" w:rsidRPr="009053F4" w:rsidRDefault="002545AA" w:rsidP="002B3DC2">
            <w:pPr>
              <w:shd w:val="clear" w:color="auto" w:fill="FFFFFF"/>
              <w:autoSpaceDE w:val="0"/>
              <w:autoSpaceDN w:val="0"/>
              <w:adjustRightInd w:val="0"/>
              <w:rPr>
                <w:rFonts w:ascii="Sylfaen" w:hAnsi="Sylfaen"/>
                <w:b/>
                <w:sz w:val="20"/>
                <w:szCs w:val="20"/>
                <w:lang w:val="fr-FR"/>
              </w:rPr>
            </w:pPr>
          </w:p>
        </w:tc>
        <w:tc>
          <w:tcPr>
            <w:tcW w:w="3118" w:type="dxa"/>
            <w:shd w:val="clear" w:color="auto" w:fill="FFFFFF"/>
          </w:tcPr>
          <w:p w:rsidR="002545AA" w:rsidRPr="009053F4" w:rsidRDefault="002545AA" w:rsidP="002B3DC2">
            <w:pPr>
              <w:shd w:val="clear" w:color="auto" w:fill="FFFFFF"/>
              <w:autoSpaceDE w:val="0"/>
              <w:autoSpaceDN w:val="0"/>
              <w:adjustRightInd w:val="0"/>
              <w:rPr>
                <w:rFonts w:ascii="Sylfaen" w:hAnsi="Sylfaen"/>
                <w:sz w:val="20"/>
                <w:szCs w:val="20"/>
                <w:lang w:val="fr-FR"/>
              </w:rPr>
            </w:pPr>
            <w:r w:rsidRPr="009053F4">
              <w:rPr>
                <w:rFonts w:ascii="Sylfaen" w:hAnsi="Sylfaen"/>
                <w:sz w:val="20"/>
                <w:szCs w:val="20"/>
                <w:lang w:val="fr-FR"/>
              </w:rPr>
              <w:t xml:space="preserve">C'est clair? Apporte! </w:t>
            </w:r>
          </w:p>
          <w:p w:rsidR="002545AA" w:rsidRPr="009053F4" w:rsidRDefault="002545AA" w:rsidP="002B3DC2">
            <w:pPr>
              <w:shd w:val="clear" w:color="auto" w:fill="FFFFFF"/>
              <w:autoSpaceDE w:val="0"/>
              <w:autoSpaceDN w:val="0"/>
              <w:adjustRightInd w:val="0"/>
              <w:rPr>
                <w:rFonts w:ascii="Sylfaen" w:hAnsi="Sylfaen"/>
                <w:sz w:val="20"/>
                <w:szCs w:val="20"/>
                <w:lang w:val="fr-FR"/>
              </w:rPr>
            </w:pPr>
            <w:r w:rsidRPr="009053F4">
              <w:rPr>
                <w:rFonts w:ascii="Sylfaen" w:hAnsi="Sylfaen"/>
                <w:sz w:val="20"/>
                <w:szCs w:val="20"/>
                <w:lang w:val="fr-FR"/>
              </w:rPr>
              <w:t>Attention! Travaillez ensemble! Écris! Observe! Donne-moi un livre! Viens au tableau! Montrez-moi deux crayons.</w:t>
            </w:r>
          </w:p>
        </w:tc>
        <w:tc>
          <w:tcPr>
            <w:tcW w:w="2858" w:type="dxa"/>
            <w:shd w:val="clear" w:color="auto" w:fill="FFFFFF"/>
          </w:tcPr>
          <w:p w:rsidR="002545AA" w:rsidRPr="009053F4" w:rsidRDefault="002545AA" w:rsidP="002B3DC2">
            <w:pPr>
              <w:shd w:val="clear" w:color="auto" w:fill="FFFFFF"/>
              <w:autoSpaceDE w:val="0"/>
              <w:autoSpaceDN w:val="0"/>
              <w:adjustRightInd w:val="0"/>
              <w:rPr>
                <w:rFonts w:ascii="Sylfaen" w:hAnsi="Sylfaen"/>
                <w:b/>
                <w:sz w:val="20"/>
                <w:szCs w:val="20"/>
                <w:lang w:val="fr-FR"/>
              </w:rPr>
            </w:pPr>
          </w:p>
        </w:tc>
      </w:tr>
    </w:tbl>
    <w:p w:rsidR="002545AA" w:rsidRPr="009053F4" w:rsidRDefault="002545AA" w:rsidP="002545AA">
      <w:pPr>
        <w:shd w:val="clear" w:color="auto" w:fill="FFFFFF"/>
        <w:autoSpaceDE w:val="0"/>
        <w:autoSpaceDN w:val="0"/>
        <w:adjustRightInd w:val="0"/>
        <w:rPr>
          <w:rFonts w:ascii="AcadMtavr" w:hAnsi="AcadMtavr"/>
          <w:b/>
          <w:sz w:val="20"/>
          <w:szCs w:val="20"/>
          <w:lang w:val="fr-FR"/>
        </w:rPr>
      </w:pPr>
    </w:p>
    <w:p w:rsidR="002545AA" w:rsidRPr="009053F4" w:rsidRDefault="002545AA" w:rsidP="002545AA">
      <w:pPr>
        <w:rPr>
          <w:rFonts w:ascii="Sylfaen" w:hAnsi="Sylfaen"/>
          <w:sz w:val="20"/>
          <w:szCs w:val="20"/>
          <w:lang w:val="fr-FR"/>
        </w:rPr>
      </w:pPr>
    </w:p>
    <w:p w:rsidR="002545AA" w:rsidRPr="004A149D" w:rsidRDefault="002545AA" w:rsidP="002545AA">
      <w:pPr>
        <w:rPr>
          <w:rFonts w:ascii="AcadMtavr" w:hAnsi="AcadMtavr"/>
          <w:b/>
          <w:sz w:val="20"/>
          <w:szCs w:val="20"/>
        </w:rPr>
      </w:pPr>
      <w:r w:rsidRPr="009053F4">
        <w:rPr>
          <w:rFonts w:ascii="AcadMtavr" w:hAnsi="AcadMtavr"/>
          <w:b/>
          <w:sz w:val="20"/>
          <w:szCs w:val="20"/>
          <w:lang w:val="fr-FR"/>
        </w:rPr>
        <w:t xml:space="preserve">2. </w:t>
      </w:r>
      <w:r>
        <w:rPr>
          <w:rFonts w:ascii="Sylfaen" w:hAnsi="Sylfaen"/>
          <w:b/>
          <w:sz w:val="20"/>
          <w:szCs w:val="20"/>
        </w:rPr>
        <w:t>Лексика</w:t>
      </w:r>
    </w:p>
    <w:p w:rsidR="002545AA" w:rsidRPr="009053F4" w:rsidRDefault="002545AA" w:rsidP="002545AA">
      <w:pPr>
        <w:autoSpaceDE w:val="0"/>
        <w:autoSpaceDN w:val="0"/>
        <w:adjustRightInd w:val="0"/>
        <w:rPr>
          <w:rFonts w:ascii="AcadMtavr" w:hAnsi="AcadMtavr"/>
          <w:b/>
          <w:sz w:val="20"/>
          <w:szCs w:val="20"/>
          <w:lang w:val="fr-FR"/>
        </w:rPr>
      </w:pP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3"/>
        <w:gridCol w:w="2849"/>
        <w:gridCol w:w="2835"/>
        <w:gridCol w:w="2977"/>
        <w:gridCol w:w="2716"/>
      </w:tblGrid>
      <w:tr w:rsidR="002545AA" w:rsidRPr="009053F4" w:rsidTr="002B3DC2">
        <w:trPr>
          <w:trHeight w:val="278"/>
        </w:trPr>
        <w:tc>
          <w:tcPr>
            <w:tcW w:w="4063" w:type="dxa"/>
            <w:vMerge w:val="restart"/>
          </w:tcPr>
          <w:p w:rsidR="002545AA" w:rsidRPr="00ED1A7D" w:rsidRDefault="002545AA" w:rsidP="002B3DC2">
            <w:pPr>
              <w:autoSpaceDE w:val="0"/>
              <w:autoSpaceDN w:val="0"/>
              <w:adjustRightInd w:val="0"/>
              <w:rPr>
                <w:rFonts w:ascii="Sylfaen" w:hAnsi="Sylfaen"/>
                <w:b/>
                <w:sz w:val="22"/>
                <w:szCs w:val="22"/>
                <w:lang w:val="fr-FR"/>
              </w:rPr>
            </w:pPr>
            <w:r w:rsidRPr="00ED1A7D">
              <w:rPr>
                <w:rFonts w:ascii="Sylfaen" w:hAnsi="Sylfaen"/>
                <w:b/>
                <w:sz w:val="22"/>
                <w:szCs w:val="22"/>
                <w:lang w:val="fr-FR"/>
              </w:rPr>
              <w:t xml:space="preserve">     </w:t>
            </w:r>
          </w:p>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        </w:t>
            </w:r>
            <w:r>
              <w:rPr>
                <w:rFonts w:ascii="Sylfaen" w:hAnsi="Sylfaen"/>
                <w:b/>
                <w:sz w:val="22"/>
                <w:szCs w:val="22"/>
              </w:rPr>
              <w:t>Рубрика</w:t>
            </w:r>
          </w:p>
        </w:tc>
        <w:tc>
          <w:tcPr>
            <w:tcW w:w="11377" w:type="dxa"/>
            <w:gridSpan w:val="4"/>
          </w:tcPr>
          <w:p w:rsidR="002545AA" w:rsidRPr="004A149D" w:rsidRDefault="002545AA" w:rsidP="002B3DC2">
            <w:pPr>
              <w:autoSpaceDE w:val="0"/>
              <w:autoSpaceDN w:val="0"/>
              <w:adjustRightInd w:val="0"/>
              <w:jc w:val="center"/>
              <w:rPr>
                <w:rFonts w:ascii="AcadNusx" w:hAnsi="AcadNusx"/>
                <w:b/>
                <w:sz w:val="22"/>
                <w:szCs w:val="22"/>
              </w:rPr>
            </w:pPr>
            <w:r>
              <w:rPr>
                <w:rFonts w:ascii="Sylfaen" w:hAnsi="Sylfaen"/>
                <w:b/>
                <w:sz w:val="22"/>
                <w:szCs w:val="22"/>
              </w:rPr>
              <w:t>Примеры</w:t>
            </w:r>
          </w:p>
        </w:tc>
      </w:tr>
      <w:tr w:rsidR="002545AA" w:rsidRPr="009053F4" w:rsidTr="002B3DC2">
        <w:trPr>
          <w:trHeight w:val="322"/>
        </w:trPr>
        <w:tc>
          <w:tcPr>
            <w:tcW w:w="4063" w:type="dxa"/>
            <w:vMerge/>
          </w:tcPr>
          <w:p w:rsidR="002545AA" w:rsidRPr="00ED1A7D" w:rsidRDefault="002545AA" w:rsidP="002B3DC2">
            <w:pPr>
              <w:autoSpaceDE w:val="0"/>
              <w:autoSpaceDN w:val="0"/>
              <w:adjustRightInd w:val="0"/>
              <w:rPr>
                <w:rFonts w:ascii="AcadNusx" w:hAnsi="AcadNusx"/>
                <w:b/>
                <w:sz w:val="22"/>
                <w:szCs w:val="22"/>
                <w:lang w:val="fr-FR"/>
              </w:rPr>
            </w:pPr>
          </w:p>
        </w:tc>
        <w:tc>
          <w:tcPr>
            <w:tcW w:w="5684" w:type="dxa"/>
            <w:gridSpan w:val="2"/>
          </w:tcPr>
          <w:p w:rsidR="002545AA" w:rsidRPr="00ED1A7D" w:rsidRDefault="002545AA" w:rsidP="002B3DC2">
            <w:pPr>
              <w:autoSpaceDE w:val="0"/>
              <w:autoSpaceDN w:val="0"/>
              <w:adjustRightInd w:val="0"/>
              <w:rPr>
                <w:rFonts w:ascii="AcadNusx" w:hAnsi="AcadNusx"/>
                <w:b/>
                <w:sz w:val="22"/>
                <w:szCs w:val="22"/>
                <w:lang w:val="fr-FR"/>
              </w:rPr>
            </w:pPr>
            <w:r w:rsidRPr="00ED1A7D">
              <w:rPr>
                <w:rFonts w:ascii="AcadMtavr" w:hAnsi="AcadMtavr"/>
                <w:b/>
                <w:sz w:val="22"/>
                <w:szCs w:val="22"/>
                <w:lang w:val="fr-FR"/>
              </w:rPr>
              <w:t xml:space="preserve">           </w:t>
            </w:r>
            <w:r>
              <w:rPr>
                <w:rFonts w:ascii="Sylfaen" w:hAnsi="Sylfaen"/>
                <w:b/>
                <w:sz w:val="22"/>
                <w:szCs w:val="22"/>
                <w:lang w:val="en-US"/>
              </w:rPr>
              <w:t>d</w:t>
            </w:r>
            <w:r>
              <w:rPr>
                <w:rFonts w:ascii="Sylfaen" w:hAnsi="Sylfaen"/>
                <w:b/>
                <w:sz w:val="22"/>
                <w:szCs w:val="22"/>
              </w:rPr>
              <w:t xml:space="preserve"> </w:t>
            </w:r>
            <w:r>
              <w:rPr>
                <w:rFonts w:ascii="Sylfaen" w:hAnsi="Sylfaen"/>
                <w:b/>
                <w:sz w:val="22"/>
                <w:szCs w:val="22"/>
                <w:lang w:val="ka-GE"/>
              </w:rPr>
              <w:t>01</w:t>
            </w:r>
            <w:r>
              <w:rPr>
                <w:rFonts w:ascii="Sylfaen" w:hAnsi="Sylfaen"/>
                <w:b/>
                <w:sz w:val="22"/>
                <w:szCs w:val="22"/>
                <w:lang w:val="fr-FR"/>
              </w:rPr>
              <w:t xml:space="preserve"> </w:t>
            </w:r>
          </w:p>
        </w:tc>
        <w:tc>
          <w:tcPr>
            <w:tcW w:w="5693" w:type="dxa"/>
            <w:gridSpan w:val="2"/>
          </w:tcPr>
          <w:p w:rsidR="002545AA" w:rsidRPr="00F87B6D" w:rsidRDefault="002545AA" w:rsidP="002B3DC2">
            <w:pPr>
              <w:autoSpaceDE w:val="0"/>
              <w:autoSpaceDN w:val="0"/>
              <w:adjustRightInd w:val="0"/>
              <w:rPr>
                <w:rFonts w:ascii="AcadNusx" w:hAnsi="AcadNusx"/>
                <w:b/>
                <w:sz w:val="22"/>
                <w:szCs w:val="22"/>
                <w:lang w:val="ka-GE"/>
              </w:rPr>
            </w:pPr>
            <w:r w:rsidRPr="00ED1A7D">
              <w:rPr>
                <w:rFonts w:ascii="AcadMtavr" w:hAnsi="AcadMtavr"/>
                <w:b/>
                <w:sz w:val="22"/>
                <w:szCs w:val="22"/>
                <w:lang w:val="fr-FR"/>
              </w:rPr>
              <w:t xml:space="preserve">            </w:t>
            </w:r>
            <w:r>
              <w:rPr>
                <w:rFonts w:ascii="Sylfaen" w:hAnsi="Sylfaen"/>
                <w:b/>
                <w:sz w:val="22"/>
                <w:szCs w:val="22"/>
                <w:lang w:val="en-US"/>
              </w:rPr>
              <w:t>d</w:t>
            </w:r>
            <w:r>
              <w:rPr>
                <w:rFonts w:ascii="Sylfaen" w:hAnsi="Sylfaen"/>
                <w:b/>
                <w:sz w:val="22"/>
                <w:szCs w:val="22"/>
              </w:rPr>
              <w:t xml:space="preserve"> </w:t>
            </w:r>
            <w:r>
              <w:rPr>
                <w:rFonts w:ascii="Sylfaen" w:hAnsi="Sylfaen"/>
                <w:b/>
                <w:sz w:val="22"/>
                <w:szCs w:val="22"/>
                <w:lang w:val="ka-GE"/>
              </w:rPr>
              <w:t>02</w:t>
            </w:r>
          </w:p>
        </w:tc>
      </w:tr>
      <w:tr w:rsidR="002545AA" w:rsidRPr="009053F4" w:rsidTr="002B3DC2">
        <w:trPr>
          <w:trHeight w:val="351"/>
        </w:trPr>
        <w:tc>
          <w:tcPr>
            <w:tcW w:w="4063" w:type="dxa"/>
            <w:vMerge/>
          </w:tcPr>
          <w:p w:rsidR="002545AA" w:rsidRPr="00ED1A7D" w:rsidRDefault="002545AA" w:rsidP="002B3DC2">
            <w:pPr>
              <w:autoSpaceDE w:val="0"/>
              <w:autoSpaceDN w:val="0"/>
              <w:adjustRightInd w:val="0"/>
              <w:rPr>
                <w:rFonts w:ascii="AcadNusx" w:hAnsi="AcadNusx"/>
                <w:b/>
                <w:sz w:val="22"/>
                <w:szCs w:val="22"/>
                <w:lang w:val="fr-FR"/>
              </w:rPr>
            </w:pPr>
          </w:p>
        </w:tc>
        <w:tc>
          <w:tcPr>
            <w:tcW w:w="2849" w:type="dxa"/>
          </w:tcPr>
          <w:p w:rsidR="002545AA" w:rsidRPr="00122751" w:rsidRDefault="002545AA" w:rsidP="002B3DC2">
            <w:pPr>
              <w:autoSpaceDE w:val="0"/>
              <w:autoSpaceDN w:val="0"/>
              <w:adjustRightInd w:val="0"/>
              <w:jc w:val="center"/>
              <w:rPr>
                <w:b/>
              </w:rPr>
            </w:pPr>
            <w:r w:rsidRPr="00122751">
              <w:rPr>
                <w:b/>
              </w:rPr>
              <w:t>Понимание</w:t>
            </w:r>
          </w:p>
        </w:tc>
        <w:tc>
          <w:tcPr>
            <w:tcW w:w="2835" w:type="dxa"/>
          </w:tcPr>
          <w:p w:rsidR="002545AA" w:rsidRPr="00122751" w:rsidRDefault="002545AA" w:rsidP="002B3DC2">
            <w:pPr>
              <w:autoSpaceDE w:val="0"/>
              <w:autoSpaceDN w:val="0"/>
              <w:adjustRightInd w:val="0"/>
              <w:jc w:val="center"/>
              <w:rPr>
                <w:b/>
              </w:rPr>
            </w:pPr>
            <w:r w:rsidRPr="00122751">
              <w:rPr>
                <w:b/>
              </w:rPr>
              <w:t>Использование</w:t>
            </w:r>
          </w:p>
        </w:tc>
        <w:tc>
          <w:tcPr>
            <w:tcW w:w="2977" w:type="dxa"/>
          </w:tcPr>
          <w:p w:rsidR="002545AA" w:rsidRPr="00122751" w:rsidRDefault="002545AA" w:rsidP="002B3DC2">
            <w:pPr>
              <w:autoSpaceDE w:val="0"/>
              <w:autoSpaceDN w:val="0"/>
              <w:adjustRightInd w:val="0"/>
              <w:jc w:val="center"/>
              <w:rPr>
                <w:b/>
              </w:rPr>
            </w:pPr>
            <w:r w:rsidRPr="00122751">
              <w:rPr>
                <w:b/>
              </w:rPr>
              <w:t>Понимание</w:t>
            </w:r>
          </w:p>
        </w:tc>
        <w:tc>
          <w:tcPr>
            <w:tcW w:w="2716" w:type="dxa"/>
          </w:tcPr>
          <w:p w:rsidR="002545AA" w:rsidRPr="00122751" w:rsidRDefault="002545AA" w:rsidP="002B3DC2">
            <w:pPr>
              <w:autoSpaceDE w:val="0"/>
              <w:autoSpaceDN w:val="0"/>
              <w:adjustRightInd w:val="0"/>
              <w:jc w:val="center"/>
              <w:rPr>
                <w:b/>
              </w:rPr>
            </w:pPr>
            <w:r w:rsidRPr="00122751">
              <w:rPr>
                <w:b/>
              </w:rPr>
              <w:t>Использование</w:t>
            </w:r>
          </w:p>
        </w:tc>
      </w:tr>
      <w:tr w:rsidR="002545AA" w:rsidRPr="009053F4" w:rsidTr="002B3DC2">
        <w:trPr>
          <w:trHeight w:val="351"/>
        </w:trPr>
        <w:tc>
          <w:tcPr>
            <w:tcW w:w="4063"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2.1 </w:t>
            </w:r>
            <w:r>
              <w:rPr>
                <w:rFonts w:ascii="Sylfaen" w:hAnsi="Sylfaen"/>
                <w:b/>
                <w:sz w:val="22"/>
                <w:szCs w:val="22"/>
              </w:rPr>
              <w:t>Индивид</w:t>
            </w:r>
          </w:p>
        </w:tc>
        <w:tc>
          <w:tcPr>
            <w:tcW w:w="2849"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835"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c>
          <w:tcPr>
            <w:tcW w:w="2716" w:type="dxa"/>
            <w:shd w:val="clear" w:color="auto" w:fill="D9D9D9"/>
          </w:tcPr>
          <w:p w:rsidR="002545AA" w:rsidRPr="009053F4" w:rsidRDefault="002545AA" w:rsidP="002B3DC2">
            <w:pPr>
              <w:autoSpaceDE w:val="0"/>
              <w:autoSpaceDN w:val="0"/>
              <w:adjustRightInd w:val="0"/>
              <w:rPr>
                <w:rFonts w:ascii="Sylfaen" w:hAnsi="Sylfaen"/>
                <w:b/>
                <w:sz w:val="20"/>
                <w:szCs w:val="20"/>
                <w:lang w:val="fr-FR"/>
              </w:rPr>
            </w:pPr>
          </w:p>
        </w:tc>
      </w:tr>
      <w:tr w:rsidR="002545AA" w:rsidRPr="005B0B5B" w:rsidTr="002B3DC2">
        <w:trPr>
          <w:trHeight w:val="351"/>
        </w:trPr>
        <w:tc>
          <w:tcPr>
            <w:tcW w:w="4063"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Тело</w:t>
            </w:r>
          </w:p>
        </w:tc>
        <w:tc>
          <w:tcPr>
            <w:tcW w:w="2849" w:type="dxa"/>
          </w:tcPr>
          <w:p w:rsidR="002545AA" w:rsidRPr="009053F4" w:rsidRDefault="002545AA" w:rsidP="002B3DC2">
            <w:pPr>
              <w:autoSpaceDE w:val="0"/>
              <w:autoSpaceDN w:val="0"/>
              <w:adjustRightInd w:val="0"/>
              <w:rPr>
                <w:rFonts w:ascii="AcadNusx" w:hAnsi="AcadNusx"/>
                <w:b/>
                <w:sz w:val="20"/>
                <w:szCs w:val="20"/>
                <w:lang w:val="fr-FR"/>
              </w:rPr>
            </w:pPr>
            <w:r>
              <w:rPr>
                <w:rFonts w:ascii="Sylfaen" w:hAnsi="Sylfaen"/>
                <w:sz w:val="20"/>
                <w:szCs w:val="20"/>
                <w:lang w:val="fr-FR"/>
              </w:rPr>
              <w:t>Une</w:t>
            </w:r>
            <w:r w:rsidRPr="009053F4">
              <w:rPr>
                <w:rFonts w:ascii="Sylfaen" w:hAnsi="Sylfaen"/>
                <w:sz w:val="20"/>
                <w:szCs w:val="20"/>
                <w:lang w:val="fr-FR"/>
              </w:rPr>
              <w:t xml:space="preserve"> tête, </w:t>
            </w:r>
            <w:r>
              <w:rPr>
                <w:rFonts w:ascii="Sylfaen" w:hAnsi="Sylfaen"/>
                <w:sz w:val="20"/>
                <w:szCs w:val="20"/>
                <w:lang w:val="fr-FR"/>
              </w:rPr>
              <w:t>une</w:t>
            </w:r>
            <w:r w:rsidRPr="009053F4">
              <w:rPr>
                <w:rFonts w:ascii="Sylfaen" w:hAnsi="Sylfaen"/>
                <w:sz w:val="20"/>
                <w:szCs w:val="20"/>
                <w:lang w:val="fr-FR"/>
              </w:rPr>
              <w:t xml:space="preserve"> main</w:t>
            </w:r>
            <w:r>
              <w:rPr>
                <w:rFonts w:ascii="Sylfaen" w:hAnsi="Sylfaen"/>
                <w:sz w:val="20"/>
                <w:szCs w:val="20"/>
                <w:lang w:val="fr-FR"/>
              </w:rPr>
              <w:t>, des yeux, un</w:t>
            </w:r>
            <w:r w:rsidRPr="009053F4">
              <w:rPr>
                <w:rFonts w:ascii="Sylfaen" w:hAnsi="Sylfaen"/>
                <w:sz w:val="20"/>
                <w:szCs w:val="20"/>
                <w:lang w:val="fr-FR"/>
              </w:rPr>
              <w:t xml:space="preserve"> nez…</w:t>
            </w:r>
          </w:p>
        </w:tc>
        <w:tc>
          <w:tcPr>
            <w:tcW w:w="2835" w:type="dxa"/>
          </w:tcPr>
          <w:p w:rsidR="002545AA" w:rsidRPr="009053F4" w:rsidRDefault="002545AA" w:rsidP="002B3DC2">
            <w:pPr>
              <w:autoSpaceDE w:val="0"/>
              <w:autoSpaceDN w:val="0"/>
              <w:adjustRightInd w:val="0"/>
              <w:rPr>
                <w:rFonts w:ascii="AcadNusx" w:hAnsi="AcadNusx"/>
                <w:b/>
                <w:sz w:val="20"/>
                <w:szCs w:val="20"/>
                <w:lang w:val="fr-FR"/>
              </w:rPr>
            </w:pPr>
            <w:r>
              <w:rPr>
                <w:rFonts w:ascii="Sylfaen" w:hAnsi="Sylfaen"/>
                <w:sz w:val="20"/>
                <w:szCs w:val="20"/>
                <w:lang w:val="fr-FR"/>
              </w:rPr>
              <w:t>Une</w:t>
            </w:r>
            <w:r w:rsidRPr="009053F4">
              <w:rPr>
                <w:rFonts w:ascii="Sylfaen" w:hAnsi="Sylfaen"/>
                <w:sz w:val="20"/>
                <w:szCs w:val="20"/>
                <w:lang w:val="fr-FR"/>
              </w:rPr>
              <w:t xml:space="preserve"> tête, </w:t>
            </w:r>
            <w:r>
              <w:rPr>
                <w:rFonts w:ascii="Sylfaen" w:hAnsi="Sylfaen"/>
                <w:sz w:val="20"/>
                <w:szCs w:val="20"/>
                <w:lang w:val="fr-FR"/>
              </w:rPr>
              <w:t>une</w:t>
            </w:r>
            <w:r w:rsidRPr="009053F4">
              <w:rPr>
                <w:rFonts w:ascii="Sylfaen" w:hAnsi="Sylfaen"/>
                <w:sz w:val="20"/>
                <w:szCs w:val="20"/>
                <w:lang w:val="fr-FR"/>
              </w:rPr>
              <w:t xml:space="preserve"> main</w:t>
            </w:r>
            <w:r>
              <w:rPr>
                <w:rFonts w:ascii="Sylfaen" w:hAnsi="Sylfaen"/>
                <w:sz w:val="20"/>
                <w:szCs w:val="20"/>
                <w:lang w:val="fr-FR"/>
              </w:rPr>
              <w:t>, des yeux, un</w:t>
            </w:r>
            <w:r w:rsidRPr="009053F4">
              <w:rPr>
                <w:rFonts w:ascii="Sylfaen" w:hAnsi="Sylfaen"/>
                <w:sz w:val="20"/>
                <w:szCs w:val="20"/>
                <w:lang w:val="fr-FR"/>
              </w:rPr>
              <w:t xml:space="preserve"> nez…</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w:t>
            </w:r>
            <w:r w:rsidRPr="009053F4">
              <w:rPr>
                <w:rFonts w:ascii="Sylfaen" w:hAnsi="Sylfaen"/>
                <w:sz w:val="20"/>
                <w:szCs w:val="20"/>
                <w:lang w:val="fr-FR"/>
              </w:rPr>
              <w:t xml:space="preserve"> cou, </w:t>
            </w:r>
            <w:r>
              <w:rPr>
                <w:rFonts w:ascii="Sylfaen" w:hAnsi="Sylfaen"/>
                <w:sz w:val="20"/>
                <w:szCs w:val="20"/>
                <w:lang w:val="fr-FR"/>
              </w:rPr>
              <w:t>des oreilles, d</w:t>
            </w:r>
            <w:r w:rsidRPr="009053F4">
              <w:rPr>
                <w:rFonts w:ascii="Sylfaen" w:hAnsi="Sylfaen"/>
                <w:sz w:val="20"/>
                <w:szCs w:val="20"/>
                <w:lang w:val="fr-FR"/>
              </w:rPr>
              <w:t>es che</w:t>
            </w:r>
            <w:r>
              <w:rPr>
                <w:rFonts w:ascii="Sylfaen" w:hAnsi="Sylfaen"/>
                <w:sz w:val="20"/>
                <w:szCs w:val="20"/>
                <w:lang w:val="fr-FR"/>
              </w:rPr>
              <w:t>veux, un</w:t>
            </w:r>
            <w:r w:rsidRPr="009053F4">
              <w:rPr>
                <w:rFonts w:ascii="Sylfaen" w:hAnsi="Sylfaen"/>
                <w:sz w:val="20"/>
                <w:szCs w:val="20"/>
                <w:lang w:val="fr-FR"/>
              </w:rPr>
              <w:t xml:space="preserve"> pied…</w:t>
            </w:r>
          </w:p>
        </w:tc>
        <w:tc>
          <w:tcPr>
            <w:tcW w:w="2716" w:type="dxa"/>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w:t>
            </w:r>
            <w:r w:rsidRPr="009053F4">
              <w:rPr>
                <w:rFonts w:ascii="Sylfaen" w:hAnsi="Sylfaen"/>
                <w:sz w:val="20"/>
                <w:szCs w:val="20"/>
                <w:lang w:val="fr-FR"/>
              </w:rPr>
              <w:t xml:space="preserve"> cou, </w:t>
            </w:r>
            <w:r>
              <w:rPr>
                <w:rFonts w:ascii="Sylfaen" w:hAnsi="Sylfaen"/>
                <w:sz w:val="20"/>
                <w:szCs w:val="20"/>
                <w:lang w:val="fr-FR"/>
              </w:rPr>
              <w:t>des oreilles, d</w:t>
            </w:r>
            <w:r w:rsidRPr="009053F4">
              <w:rPr>
                <w:rFonts w:ascii="Sylfaen" w:hAnsi="Sylfaen"/>
                <w:sz w:val="20"/>
                <w:szCs w:val="20"/>
                <w:lang w:val="fr-FR"/>
              </w:rPr>
              <w:t>es che</w:t>
            </w:r>
            <w:r>
              <w:rPr>
                <w:rFonts w:ascii="Sylfaen" w:hAnsi="Sylfaen"/>
                <w:sz w:val="20"/>
                <w:szCs w:val="20"/>
                <w:lang w:val="fr-FR"/>
              </w:rPr>
              <w:t>veux, un</w:t>
            </w:r>
            <w:r w:rsidRPr="009053F4">
              <w:rPr>
                <w:rFonts w:ascii="Sylfaen" w:hAnsi="Sylfaen"/>
                <w:sz w:val="20"/>
                <w:szCs w:val="20"/>
                <w:lang w:val="fr-FR"/>
              </w:rPr>
              <w:t xml:space="preserve"> pied…</w:t>
            </w:r>
          </w:p>
        </w:tc>
      </w:tr>
      <w:tr w:rsidR="002545AA" w:rsidRPr="005B0B5B" w:rsidTr="002B3DC2">
        <w:trPr>
          <w:trHeight w:val="351"/>
        </w:trPr>
        <w:tc>
          <w:tcPr>
            <w:tcW w:w="4063"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Внешность</w:t>
            </w:r>
          </w:p>
        </w:tc>
        <w:tc>
          <w:tcPr>
            <w:tcW w:w="2849"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Joli, grand, petit</w:t>
            </w:r>
          </w:p>
        </w:tc>
        <w:tc>
          <w:tcPr>
            <w:tcW w:w="2835"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Joli, grand, petit</w:t>
            </w:r>
          </w:p>
        </w:tc>
        <w:tc>
          <w:tcPr>
            <w:tcW w:w="2977"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Beau, gros, maigre, les cheveux blonds/bruns… les yeux bleus/marron…</w:t>
            </w:r>
            <w:r w:rsidRPr="009053F4">
              <w:rPr>
                <w:rFonts w:ascii="Sylfaen" w:hAnsi="Sylfaen"/>
                <w:sz w:val="20"/>
                <w:szCs w:val="20"/>
                <w:lang w:val="ka-GE"/>
              </w:rPr>
              <w:t xml:space="preserve"> </w:t>
            </w:r>
          </w:p>
        </w:tc>
        <w:tc>
          <w:tcPr>
            <w:tcW w:w="2716"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Beau, gros, maigre, les cheveux blonds/bruns… les yeux bleus/</w:t>
            </w:r>
            <w:r w:rsidRPr="009053F4">
              <w:rPr>
                <w:rFonts w:ascii="Sylfaen" w:hAnsi="Sylfaen"/>
                <w:sz w:val="20"/>
                <w:szCs w:val="20"/>
                <w:lang w:val="ka-GE"/>
              </w:rPr>
              <w:t xml:space="preserve"> </w:t>
            </w:r>
            <w:r w:rsidRPr="009053F4">
              <w:rPr>
                <w:rFonts w:ascii="Sylfaen" w:hAnsi="Sylfaen"/>
                <w:sz w:val="20"/>
                <w:szCs w:val="20"/>
                <w:lang w:val="fr-FR"/>
              </w:rPr>
              <w:t>marron…</w:t>
            </w:r>
            <w:r w:rsidRPr="009053F4">
              <w:rPr>
                <w:rFonts w:ascii="Sylfaen" w:hAnsi="Sylfaen"/>
                <w:sz w:val="20"/>
                <w:szCs w:val="20"/>
                <w:lang w:val="ka-GE"/>
              </w:rPr>
              <w:t xml:space="preserve"> </w:t>
            </w:r>
          </w:p>
        </w:tc>
      </w:tr>
      <w:tr w:rsidR="002545AA" w:rsidRPr="009053F4" w:rsidTr="002B3DC2">
        <w:trPr>
          <w:trHeight w:val="351"/>
        </w:trPr>
        <w:tc>
          <w:tcPr>
            <w:tcW w:w="4063"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Характеристика</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en-US"/>
              </w:rPr>
            </w:pPr>
            <w:r w:rsidRPr="009053F4">
              <w:rPr>
                <w:rFonts w:ascii="Sylfaen" w:hAnsi="Sylfaen"/>
                <w:sz w:val="20"/>
                <w:szCs w:val="20"/>
                <w:lang w:val="en-US"/>
              </w:rPr>
              <w:t>Gentil, méchant…</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en-US"/>
              </w:rPr>
            </w:pPr>
            <w:r w:rsidRPr="009053F4">
              <w:rPr>
                <w:rFonts w:ascii="Sylfaen" w:hAnsi="Sylfaen"/>
                <w:sz w:val="20"/>
                <w:szCs w:val="20"/>
                <w:lang w:val="en-US"/>
              </w:rPr>
              <w:t>Gentil, méchant…</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en-US"/>
              </w:rPr>
            </w:pPr>
            <w:r w:rsidRPr="009053F4">
              <w:rPr>
                <w:rFonts w:ascii="Sylfaen" w:hAnsi="Sylfaen"/>
                <w:sz w:val="20"/>
                <w:szCs w:val="20"/>
                <w:lang w:val="fr-FR"/>
              </w:rPr>
              <w:t xml:space="preserve"> S</w:t>
            </w:r>
            <w:r w:rsidRPr="009053F4">
              <w:rPr>
                <w:rFonts w:ascii="Sylfaen" w:hAnsi="Sylfaen"/>
                <w:sz w:val="20"/>
                <w:szCs w:val="20"/>
                <w:lang w:val="ka-GE"/>
              </w:rPr>
              <w:t>y</w:t>
            </w:r>
            <w:r w:rsidRPr="009053F4">
              <w:rPr>
                <w:rFonts w:ascii="Sylfaen" w:hAnsi="Sylfaen"/>
                <w:sz w:val="20"/>
                <w:szCs w:val="20"/>
                <w:lang w:val="en-US"/>
              </w:rPr>
              <w:t>m</w:t>
            </w:r>
            <w:r w:rsidRPr="009053F4">
              <w:rPr>
                <w:rFonts w:ascii="Sylfaen" w:hAnsi="Sylfaen"/>
                <w:sz w:val="20"/>
                <w:szCs w:val="20"/>
                <w:lang w:val="ka-GE"/>
              </w:rPr>
              <w:t>pa</w:t>
            </w:r>
            <w:r w:rsidRPr="009053F4">
              <w:rPr>
                <w:rFonts w:ascii="Sylfaen" w:hAnsi="Sylfaen"/>
                <w:sz w:val="20"/>
                <w:szCs w:val="20"/>
                <w:lang w:val="en-US"/>
              </w:rPr>
              <w:t>, bon…</w:t>
            </w:r>
          </w:p>
        </w:tc>
        <w:tc>
          <w:tcPr>
            <w:tcW w:w="2716" w:type="dxa"/>
          </w:tcPr>
          <w:p w:rsidR="002545AA" w:rsidRPr="009053F4" w:rsidRDefault="002545AA" w:rsidP="002B3DC2">
            <w:pPr>
              <w:autoSpaceDE w:val="0"/>
              <w:autoSpaceDN w:val="0"/>
              <w:adjustRightInd w:val="0"/>
              <w:rPr>
                <w:rFonts w:ascii="Sylfaen" w:hAnsi="Sylfaen"/>
                <w:sz w:val="20"/>
                <w:szCs w:val="20"/>
                <w:lang w:val="en-US"/>
              </w:rPr>
            </w:pPr>
            <w:r w:rsidRPr="009053F4">
              <w:rPr>
                <w:rFonts w:ascii="Sylfaen" w:hAnsi="Sylfaen"/>
                <w:sz w:val="20"/>
                <w:szCs w:val="20"/>
                <w:lang w:val="fr-FR"/>
              </w:rPr>
              <w:t xml:space="preserve"> S</w:t>
            </w:r>
            <w:r w:rsidRPr="009053F4">
              <w:rPr>
                <w:rFonts w:ascii="Sylfaen" w:hAnsi="Sylfaen"/>
                <w:sz w:val="20"/>
                <w:szCs w:val="20"/>
                <w:lang w:val="ka-GE"/>
              </w:rPr>
              <w:t>y</w:t>
            </w:r>
            <w:r w:rsidRPr="009053F4">
              <w:rPr>
                <w:rFonts w:ascii="Sylfaen" w:hAnsi="Sylfaen"/>
                <w:sz w:val="20"/>
                <w:szCs w:val="20"/>
                <w:lang w:val="en-US"/>
              </w:rPr>
              <w:t>m</w:t>
            </w:r>
            <w:r w:rsidRPr="009053F4">
              <w:rPr>
                <w:rFonts w:ascii="Sylfaen" w:hAnsi="Sylfaen"/>
                <w:sz w:val="20"/>
                <w:szCs w:val="20"/>
                <w:lang w:val="ka-GE"/>
              </w:rPr>
              <w:t>pa</w:t>
            </w:r>
            <w:r w:rsidRPr="009053F4">
              <w:rPr>
                <w:rFonts w:ascii="Sylfaen" w:hAnsi="Sylfaen"/>
                <w:sz w:val="20"/>
                <w:szCs w:val="20"/>
                <w:lang w:val="en-US"/>
              </w:rPr>
              <w:t>, bon…</w:t>
            </w:r>
          </w:p>
        </w:tc>
      </w:tr>
      <w:tr w:rsidR="002545AA" w:rsidRPr="005B0B5B" w:rsidTr="002B3DC2">
        <w:trPr>
          <w:trHeight w:val="351"/>
        </w:trPr>
        <w:tc>
          <w:tcPr>
            <w:tcW w:w="4063" w:type="dxa"/>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Одежда</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robe, un pantalon…</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robe, un pantalon, …</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short, une jupe, un chapeau, des baskets, un tee-shirt, un jeans…</w:t>
            </w:r>
          </w:p>
        </w:tc>
        <w:tc>
          <w:tcPr>
            <w:tcW w:w="2716" w:type="dxa"/>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short, une jupe, un chapeau, des baskets, un tee-shirt, un jeans…</w:t>
            </w:r>
          </w:p>
        </w:tc>
      </w:tr>
      <w:tr w:rsidR="002545AA" w:rsidRPr="009053F4" w:rsidTr="002B3DC2">
        <w:trPr>
          <w:trHeight w:val="351"/>
        </w:trPr>
        <w:tc>
          <w:tcPr>
            <w:tcW w:w="4063" w:type="dxa"/>
            <w:shd w:val="clear" w:color="auto" w:fill="D9D9D9"/>
          </w:tcPr>
          <w:p w:rsidR="002545AA" w:rsidRPr="004A149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2.2 </w:t>
            </w:r>
            <w:r>
              <w:rPr>
                <w:rFonts w:ascii="Sylfaen" w:hAnsi="Sylfaen"/>
                <w:b/>
                <w:sz w:val="22"/>
                <w:szCs w:val="22"/>
              </w:rPr>
              <w:t>Окружение индивида</w:t>
            </w:r>
          </w:p>
        </w:tc>
        <w:tc>
          <w:tcPr>
            <w:tcW w:w="2849"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835"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716"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r>
      <w:tr w:rsidR="002545AA" w:rsidRPr="005B0B5B" w:rsidTr="002B3DC2">
        <w:trPr>
          <w:trHeight w:val="351"/>
        </w:trPr>
        <w:tc>
          <w:tcPr>
            <w:tcW w:w="4063" w:type="dxa"/>
            <w:shd w:val="clear" w:color="auto" w:fill="FFFFFF"/>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Человек</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Monsieur, madame …</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Monsieur, madame, …</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homme, une femme, un garçon, une fille, le professeur…</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homme, une femme, un garçon, une fille, le professeur…</w:t>
            </w:r>
          </w:p>
        </w:tc>
      </w:tr>
      <w:tr w:rsidR="002545AA" w:rsidRPr="005B0B5B" w:rsidTr="002B3DC2">
        <w:trPr>
          <w:trHeight w:val="351"/>
        </w:trPr>
        <w:tc>
          <w:tcPr>
            <w:tcW w:w="4063" w:type="dxa"/>
            <w:shd w:val="clear" w:color="auto" w:fill="FFFFFF"/>
          </w:tcPr>
          <w:p w:rsidR="002545AA" w:rsidRPr="004A149D" w:rsidRDefault="002545AA" w:rsidP="002B3DC2">
            <w:pPr>
              <w:autoSpaceDE w:val="0"/>
              <w:autoSpaceDN w:val="0"/>
              <w:adjustRightInd w:val="0"/>
              <w:rPr>
                <w:rFonts w:ascii="Sylfaen" w:hAnsi="Sylfaen"/>
                <w:sz w:val="22"/>
                <w:szCs w:val="22"/>
              </w:rPr>
            </w:pPr>
            <w:r>
              <w:rPr>
                <w:rFonts w:ascii="Sylfaen" w:hAnsi="Sylfaen"/>
                <w:sz w:val="22"/>
                <w:szCs w:val="22"/>
              </w:rPr>
              <w:t>Мир сказок</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en-US"/>
              </w:rPr>
              <w:t>Un</w:t>
            </w:r>
            <w:r>
              <w:rPr>
                <w:rFonts w:ascii="Sylfaen" w:hAnsi="Sylfaen"/>
                <w:sz w:val="20"/>
                <w:szCs w:val="20"/>
                <w:lang w:val="ka-GE"/>
              </w:rPr>
              <w:t xml:space="preserve"> prince, </w:t>
            </w:r>
            <w:r>
              <w:rPr>
                <w:rFonts w:ascii="Sylfaen" w:hAnsi="Sylfaen"/>
                <w:sz w:val="20"/>
                <w:szCs w:val="20"/>
                <w:lang w:val="en-US"/>
              </w:rPr>
              <w:t>une</w:t>
            </w:r>
            <w:r w:rsidRPr="009053F4">
              <w:rPr>
                <w:rFonts w:ascii="Sylfaen" w:hAnsi="Sylfaen"/>
                <w:sz w:val="20"/>
                <w:szCs w:val="20"/>
                <w:lang w:val="ka-GE"/>
              </w:rPr>
              <w:t xml:space="preserve"> princesse,</w:t>
            </w:r>
            <w:r w:rsidRPr="009053F4">
              <w:rPr>
                <w:rFonts w:ascii="Sylfaen" w:hAnsi="Sylfaen"/>
                <w:sz w:val="20"/>
                <w:szCs w:val="20"/>
                <w:lang w:val="en-US"/>
              </w:rPr>
              <w:t xml:space="preserve"> …</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en-US"/>
              </w:rPr>
              <w:t>Un</w:t>
            </w:r>
            <w:r w:rsidRPr="009053F4">
              <w:rPr>
                <w:rFonts w:ascii="Sylfaen" w:hAnsi="Sylfaen"/>
                <w:sz w:val="20"/>
                <w:szCs w:val="20"/>
                <w:lang w:val="ka-GE"/>
              </w:rPr>
              <w:t xml:space="preserve"> prince,</w:t>
            </w:r>
            <w:r>
              <w:rPr>
                <w:rFonts w:ascii="Sylfaen" w:hAnsi="Sylfaen"/>
                <w:sz w:val="20"/>
                <w:szCs w:val="20"/>
                <w:lang w:val="ka-GE"/>
              </w:rPr>
              <w:t xml:space="preserve"> </w:t>
            </w:r>
            <w:r>
              <w:rPr>
                <w:rFonts w:ascii="Sylfaen" w:hAnsi="Sylfaen"/>
                <w:sz w:val="20"/>
                <w:szCs w:val="20"/>
                <w:lang w:val="en-US"/>
              </w:rPr>
              <w:t>une</w:t>
            </w:r>
            <w:r w:rsidRPr="009053F4">
              <w:rPr>
                <w:rFonts w:ascii="Sylfaen" w:hAnsi="Sylfaen"/>
                <w:sz w:val="20"/>
                <w:szCs w:val="20"/>
                <w:lang w:val="ka-GE"/>
              </w:rPr>
              <w:t xml:space="preserve"> princesse, </w:t>
            </w:r>
            <w:r w:rsidRPr="009053F4">
              <w:rPr>
                <w:rFonts w:ascii="Sylfaen" w:hAnsi="Sylfaen"/>
                <w:sz w:val="20"/>
                <w:szCs w:val="20"/>
                <w:lang w:val="en-US"/>
              </w:rPr>
              <w:t>…</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w:t>
            </w:r>
            <w:r w:rsidRPr="009053F4">
              <w:rPr>
                <w:rFonts w:ascii="Sylfaen" w:hAnsi="Sylfaen"/>
                <w:sz w:val="20"/>
                <w:szCs w:val="20"/>
                <w:lang w:val="fr-FR"/>
              </w:rPr>
              <w:t xml:space="preserve"> magicien, </w:t>
            </w:r>
            <w:r>
              <w:rPr>
                <w:rFonts w:ascii="Sylfaen" w:hAnsi="Sylfaen"/>
                <w:sz w:val="20"/>
                <w:szCs w:val="20"/>
                <w:lang w:val="en-US"/>
              </w:rPr>
              <w:t>un roi, une</w:t>
            </w:r>
            <w:r w:rsidRPr="009053F4">
              <w:rPr>
                <w:rFonts w:ascii="Sylfaen" w:hAnsi="Sylfaen"/>
                <w:sz w:val="20"/>
                <w:szCs w:val="20"/>
                <w:lang w:val="en-US"/>
              </w:rPr>
              <w:t xml:space="preserve"> reine, </w:t>
            </w:r>
            <w:r>
              <w:rPr>
                <w:rFonts w:ascii="Sylfaen" w:hAnsi="Sylfaen"/>
                <w:sz w:val="20"/>
                <w:szCs w:val="20"/>
                <w:lang w:val="fr-FR"/>
              </w:rPr>
              <w:t>un clown, un</w:t>
            </w:r>
            <w:r w:rsidRPr="009053F4">
              <w:rPr>
                <w:rFonts w:ascii="Sylfaen" w:hAnsi="Sylfaen"/>
                <w:sz w:val="20"/>
                <w:szCs w:val="20"/>
                <w:lang w:val="fr-FR"/>
              </w:rPr>
              <w:t xml:space="preserve"> pirate…</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w:t>
            </w:r>
            <w:r w:rsidRPr="009053F4">
              <w:rPr>
                <w:rFonts w:ascii="Sylfaen" w:hAnsi="Sylfaen"/>
                <w:sz w:val="20"/>
                <w:szCs w:val="20"/>
                <w:lang w:val="fr-FR"/>
              </w:rPr>
              <w:t xml:space="preserve"> magicien, </w:t>
            </w:r>
            <w:r>
              <w:rPr>
                <w:rFonts w:ascii="Sylfaen" w:hAnsi="Sylfaen"/>
                <w:sz w:val="20"/>
                <w:szCs w:val="20"/>
                <w:lang w:val="en-US"/>
              </w:rPr>
              <w:t>un roi, une</w:t>
            </w:r>
            <w:r w:rsidRPr="009053F4">
              <w:rPr>
                <w:rFonts w:ascii="Sylfaen" w:hAnsi="Sylfaen"/>
                <w:sz w:val="20"/>
                <w:szCs w:val="20"/>
                <w:lang w:val="en-US"/>
              </w:rPr>
              <w:t xml:space="preserve"> reine, </w:t>
            </w:r>
            <w:r>
              <w:rPr>
                <w:rFonts w:ascii="Sylfaen" w:hAnsi="Sylfaen"/>
                <w:sz w:val="20"/>
                <w:szCs w:val="20"/>
                <w:lang w:val="fr-FR"/>
              </w:rPr>
              <w:t>un clown, un</w:t>
            </w:r>
            <w:r w:rsidRPr="009053F4">
              <w:rPr>
                <w:rFonts w:ascii="Sylfaen" w:hAnsi="Sylfaen"/>
                <w:sz w:val="20"/>
                <w:szCs w:val="20"/>
                <w:lang w:val="fr-FR"/>
              </w:rPr>
              <w:t xml:space="preserve"> pirate…</w:t>
            </w:r>
          </w:p>
        </w:tc>
      </w:tr>
      <w:tr w:rsidR="002545AA" w:rsidRPr="005B0B5B" w:rsidTr="002B3DC2">
        <w:trPr>
          <w:trHeight w:val="351"/>
        </w:trPr>
        <w:tc>
          <w:tcPr>
            <w:tcW w:w="4063" w:type="dxa"/>
            <w:shd w:val="clear" w:color="auto" w:fill="FFFFFF"/>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Семья/Родственики</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Maman, papa…</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Maman, papa…</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Une</w:t>
            </w:r>
            <w:r w:rsidRPr="009053F4">
              <w:rPr>
                <w:rFonts w:ascii="Sylfaen" w:hAnsi="Sylfaen"/>
                <w:sz w:val="20"/>
                <w:szCs w:val="20"/>
                <w:lang w:val="fr-FR"/>
              </w:rPr>
              <w:t xml:space="preserve"> </w:t>
            </w:r>
            <w:r>
              <w:rPr>
                <w:rFonts w:ascii="Sylfaen" w:hAnsi="Sylfaen"/>
                <w:sz w:val="20"/>
                <w:szCs w:val="20"/>
                <w:lang w:val="fr-FR"/>
              </w:rPr>
              <w:t>mère, un</w:t>
            </w:r>
            <w:r w:rsidRPr="009053F4">
              <w:rPr>
                <w:rFonts w:ascii="Sylfaen" w:hAnsi="Sylfaen"/>
                <w:sz w:val="20"/>
                <w:szCs w:val="20"/>
                <w:lang w:val="fr-FR"/>
              </w:rPr>
              <w:t xml:space="preserve"> père, mamie, papi…</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Une</w:t>
            </w:r>
            <w:r w:rsidRPr="009053F4">
              <w:rPr>
                <w:rFonts w:ascii="Sylfaen" w:hAnsi="Sylfaen"/>
                <w:sz w:val="20"/>
                <w:szCs w:val="20"/>
                <w:lang w:val="fr-FR"/>
              </w:rPr>
              <w:t xml:space="preserve"> </w:t>
            </w:r>
            <w:r>
              <w:rPr>
                <w:rFonts w:ascii="Sylfaen" w:hAnsi="Sylfaen"/>
                <w:sz w:val="20"/>
                <w:szCs w:val="20"/>
                <w:lang w:val="fr-FR"/>
              </w:rPr>
              <w:t>mère, un</w:t>
            </w:r>
            <w:r w:rsidRPr="009053F4">
              <w:rPr>
                <w:rFonts w:ascii="Sylfaen" w:hAnsi="Sylfaen"/>
                <w:sz w:val="20"/>
                <w:szCs w:val="20"/>
                <w:lang w:val="fr-FR"/>
              </w:rPr>
              <w:t xml:space="preserve"> père, mamie, papi…</w:t>
            </w:r>
          </w:p>
        </w:tc>
      </w:tr>
      <w:tr w:rsidR="002545AA" w:rsidRPr="005B0B5B" w:rsidTr="002B3DC2">
        <w:trPr>
          <w:trHeight w:val="351"/>
        </w:trPr>
        <w:tc>
          <w:tcPr>
            <w:tcW w:w="4063" w:type="dxa"/>
            <w:shd w:val="clear" w:color="auto" w:fill="FFFFFF"/>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Мир животных</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chien, un chat, un poisson, une poule…</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chien, un chat, un poisson, une poule…</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vache,</w:t>
            </w:r>
            <w:r w:rsidRPr="009053F4">
              <w:rPr>
                <w:rFonts w:ascii="Sylfaen" w:hAnsi="Sylfaen"/>
                <w:sz w:val="20"/>
                <w:szCs w:val="20"/>
                <w:lang w:val="ka-GE"/>
              </w:rPr>
              <w:t xml:space="preserve"> </w:t>
            </w:r>
            <w:r w:rsidRPr="009053F4">
              <w:rPr>
                <w:rFonts w:ascii="Sylfaen" w:hAnsi="Sylfaen"/>
                <w:sz w:val="20"/>
                <w:szCs w:val="20"/>
                <w:lang w:val="fr-FR"/>
              </w:rPr>
              <w:t>une girafe, un oiseau, un lapin…</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vache,</w:t>
            </w:r>
            <w:r w:rsidRPr="009053F4">
              <w:rPr>
                <w:rFonts w:ascii="Sylfaen" w:hAnsi="Sylfaen"/>
                <w:sz w:val="20"/>
                <w:szCs w:val="20"/>
                <w:lang w:val="ka-GE"/>
              </w:rPr>
              <w:t xml:space="preserve"> </w:t>
            </w:r>
            <w:r w:rsidRPr="009053F4">
              <w:rPr>
                <w:rFonts w:ascii="Sylfaen" w:hAnsi="Sylfaen"/>
                <w:sz w:val="20"/>
                <w:szCs w:val="20"/>
                <w:lang w:val="fr-FR"/>
              </w:rPr>
              <w:t>une girafe, un oiseau, un lapin…</w:t>
            </w:r>
          </w:p>
        </w:tc>
      </w:tr>
      <w:tr w:rsidR="002545AA" w:rsidRPr="005B0B5B" w:rsidTr="002B3DC2">
        <w:trPr>
          <w:trHeight w:val="351"/>
        </w:trPr>
        <w:tc>
          <w:tcPr>
            <w:tcW w:w="4063" w:type="dxa"/>
            <w:shd w:val="clear" w:color="auto" w:fill="FFFFFF"/>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Игрушки</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ballon, une poupée, un vélo…</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ballon, une poupée, un vélo…</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Des billes, un avion, une moto…</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Des billes, un avion, une moto…</w:t>
            </w:r>
          </w:p>
        </w:tc>
      </w:tr>
      <w:tr w:rsidR="002545AA" w:rsidRPr="009053F4" w:rsidTr="002B3DC2">
        <w:trPr>
          <w:trHeight w:val="351"/>
        </w:trPr>
        <w:tc>
          <w:tcPr>
            <w:tcW w:w="4063" w:type="dxa"/>
            <w:shd w:val="clear" w:color="auto" w:fill="FFFFFF"/>
          </w:tcPr>
          <w:p w:rsidR="002545AA" w:rsidRPr="004A149D" w:rsidRDefault="002545AA" w:rsidP="002B3DC2">
            <w:pPr>
              <w:autoSpaceDE w:val="0"/>
              <w:autoSpaceDN w:val="0"/>
              <w:adjustRightInd w:val="0"/>
              <w:rPr>
                <w:rFonts w:ascii="AcadNusx" w:hAnsi="AcadNusx"/>
                <w:sz w:val="22"/>
                <w:szCs w:val="22"/>
              </w:rPr>
            </w:pPr>
            <w:r>
              <w:rPr>
                <w:rFonts w:ascii="Sylfaen" w:hAnsi="Sylfaen"/>
                <w:sz w:val="22"/>
                <w:szCs w:val="22"/>
              </w:rPr>
              <w:t xml:space="preserve">Природа </w:t>
            </w:r>
            <w:r w:rsidRPr="00ED1A7D">
              <w:rPr>
                <w:rFonts w:ascii="Sylfaen" w:hAnsi="Sylfaen"/>
                <w:sz w:val="22"/>
                <w:szCs w:val="22"/>
                <w:lang w:val="fr-FR"/>
              </w:rPr>
              <w:t>/</w:t>
            </w:r>
            <w:r>
              <w:rPr>
                <w:rFonts w:ascii="Sylfaen" w:hAnsi="Sylfaen"/>
                <w:sz w:val="22"/>
                <w:szCs w:val="22"/>
              </w:rPr>
              <w:t xml:space="preserve"> Явления природы</w:t>
            </w:r>
          </w:p>
        </w:tc>
        <w:tc>
          <w:tcPr>
            <w:tcW w:w="2849" w:type="dxa"/>
            <w:shd w:val="clear" w:color="auto" w:fill="FFFFFF"/>
          </w:tcPr>
          <w:p w:rsidR="002545AA" w:rsidRPr="009053F4" w:rsidRDefault="002545AA" w:rsidP="002B3DC2">
            <w:pPr>
              <w:autoSpaceDE w:val="0"/>
              <w:autoSpaceDN w:val="0"/>
              <w:adjustRightInd w:val="0"/>
              <w:rPr>
                <w:sz w:val="20"/>
                <w:szCs w:val="20"/>
                <w:lang w:val="fr-FR"/>
              </w:rPr>
            </w:pPr>
            <w:r w:rsidRPr="009053F4">
              <w:rPr>
                <w:rFonts w:ascii="Sylfaen" w:hAnsi="Sylfaen"/>
                <w:sz w:val="20"/>
                <w:szCs w:val="20"/>
                <w:lang w:val="fr-FR"/>
              </w:rPr>
              <w:t>Le soleil, la lune…</w:t>
            </w:r>
            <w:r w:rsidRPr="009053F4">
              <w:rPr>
                <w:sz w:val="20"/>
                <w:szCs w:val="20"/>
                <w:lang w:val="fr-FR"/>
              </w:rPr>
              <w:t xml:space="preserve"> </w:t>
            </w:r>
          </w:p>
        </w:tc>
        <w:tc>
          <w:tcPr>
            <w:tcW w:w="2835" w:type="dxa"/>
            <w:shd w:val="clear" w:color="auto" w:fill="FFFFFF"/>
          </w:tcPr>
          <w:p w:rsidR="002545AA" w:rsidRPr="009053F4" w:rsidRDefault="002545AA" w:rsidP="002B3DC2">
            <w:pPr>
              <w:autoSpaceDE w:val="0"/>
              <w:autoSpaceDN w:val="0"/>
              <w:adjustRightInd w:val="0"/>
              <w:rPr>
                <w:rFonts w:ascii="AcadNusx" w:hAnsi="AcadNusx"/>
                <w:sz w:val="20"/>
                <w:szCs w:val="20"/>
                <w:lang w:val="fr-FR"/>
              </w:rPr>
            </w:pPr>
            <w:r w:rsidRPr="009053F4">
              <w:rPr>
                <w:sz w:val="20"/>
                <w:szCs w:val="20"/>
                <w:lang w:val="fr-FR"/>
              </w:rPr>
              <w:t xml:space="preserve"> </w:t>
            </w:r>
          </w:p>
        </w:tc>
        <w:tc>
          <w:tcPr>
            <w:tcW w:w="2977" w:type="dxa"/>
            <w:shd w:val="clear" w:color="auto" w:fill="FFFFFF"/>
          </w:tcPr>
          <w:p w:rsidR="002545AA" w:rsidRPr="009053F4" w:rsidRDefault="002545AA" w:rsidP="002B3DC2">
            <w:pPr>
              <w:autoSpaceDE w:val="0"/>
              <w:autoSpaceDN w:val="0"/>
              <w:adjustRightInd w:val="0"/>
              <w:jc w:val="both"/>
              <w:rPr>
                <w:rFonts w:ascii="Sylfaen" w:hAnsi="Sylfaen"/>
                <w:sz w:val="20"/>
                <w:szCs w:val="20"/>
                <w:lang w:val="fr-FR"/>
              </w:rPr>
            </w:pPr>
            <w:r>
              <w:rPr>
                <w:rFonts w:ascii="Sylfaen" w:hAnsi="Sylfaen"/>
                <w:sz w:val="20"/>
                <w:szCs w:val="20"/>
                <w:lang w:val="fr-FR"/>
              </w:rPr>
              <w:t>Un arbre, une</w:t>
            </w:r>
            <w:r w:rsidRPr="009053F4">
              <w:rPr>
                <w:rFonts w:ascii="Sylfaen" w:hAnsi="Sylfaen"/>
                <w:sz w:val="20"/>
                <w:szCs w:val="20"/>
                <w:lang w:val="fr-FR"/>
              </w:rPr>
              <w:t xml:space="preserve"> fleur…</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r>
      <w:tr w:rsidR="002545AA" w:rsidRPr="005B0B5B" w:rsidTr="002B3DC2">
        <w:trPr>
          <w:trHeight w:val="351"/>
        </w:trPr>
        <w:tc>
          <w:tcPr>
            <w:tcW w:w="4063" w:type="dxa"/>
            <w:shd w:val="clear" w:color="auto" w:fill="FFFFFF"/>
          </w:tcPr>
          <w:p w:rsidR="002545AA" w:rsidRPr="00ED1A7D" w:rsidRDefault="002545AA" w:rsidP="002B3DC2">
            <w:pPr>
              <w:autoSpaceDE w:val="0"/>
              <w:autoSpaceDN w:val="0"/>
              <w:adjustRightInd w:val="0"/>
              <w:rPr>
                <w:rFonts w:ascii="AcadNusx" w:hAnsi="AcadNusx"/>
                <w:sz w:val="22"/>
                <w:szCs w:val="22"/>
                <w:lang w:val="fr-FR"/>
              </w:rPr>
            </w:pPr>
            <w:r>
              <w:rPr>
                <w:rFonts w:ascii="Sylfaen" w:hAnsi="Sylfaen"/>
                <w:sz w:val="22"/>
                <w:szCs w:val="22"/>
              </w:rPr>
              <w:t>Место проживания</w:t>
            </w:r>
            <w:r w:rsidRPr="00ED1A7D">
              <w:rPr>
                <w:rFonts w:ascii="Sylfaen" w:hAnsi="Sylfaen"/>
                <w:sz w:val="22"/>
                <w:szCs w:val="22"/>
                <w:lang w:val="fr-FR"/>
              </w:rPr>
              <w:t>/</w:t>
            </w:r>
            <w:r>
              <w:rPr>
                <w:rFonts w:ascii="Sylfaen" w:hAnsi="Sylfaen"/>
                <w:sz w:val="22"/>
                <w:szCs w:val="22"/>
              </w:rPr>
              <w:t xml:space="preserve"> Предметы обихода</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maison, une table, une chaise…</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maison, une table, une chaise…</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Une chambre, une</w:t>
            </w:r>
            <w:r w:rsidRPr="009053F4">
              <w:rPr>
                <w:rFonts w:ascii="Sylfaen" w:hAnsi="Sylfaen"/>
                <w:sz w:val="20"/>
                <w:szCs w:val="20"/>
                <w:lang w:val="fr-FR"/>
              </w:rPr>
              <w:t xml:space="preserve"> cuisine, un lit…</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Pr>
                <w:rFonts w:ascii="Sylfaen" w:hAnsi="Sylfaen"/>
                <w:sz w:val="20"/>
                <w:szCs w:val="20"/>
                <w:lang w:val="fr-FR"/>
              </w:rPr>
              <w:t>Une chambre, une</w:t>
            </w:r>
            <w:r w:rsidRPr="009053F4">
              <w:rPr>
                <w:rFonts w:ascii="Sylfaen" w:hAnsi="Sylfaen"/>
                <w:sz w:val="20"/>
                <w:szCs w:val="20"/>
                <w:lang w:val="fr-FR"/>
              </w:rPr>
              <w:t xml:space="preserve"> cuisine, un lit…</w:t>
            </w:r>
          </w:p>
        </w:tc>
      </w:tr>
      <w:tr w:rsidR="002545AA" w:rsidRPr="005B0B5B" w:rsidTr="002B3DC2">
        <w:trPr>
          <w:trHeight w:val="351"/>
        </w:trPr>
        <w:tc>
          <w:tcPr>
            <w:tcW w:w="4063" w:type="dxa"/>
            <w:shd w:val="clear" w:color="auto" w:fill="FFFFFF"/>
          </w:tcPr>
          <w:p w:rsidR="002545AA" w:rsidRPr="00ED1A7D" w:rsidRDefault="002545AA" w:rsidP="002B3DC2">
            <w:pPr>
              <w:autoSpaceDE w:val="0"/>
              <w:autoSpaceDN w:val="0"/>
              <w:adjustRightInd w:val="0"/>
              <w:rPr>
                <w:rFonts w:ascii="AcadNusx" w:hAnsi="AcadNusx"/>
                <w:sz w:val="22"/>
                <w:szCs w:val="22"/>
                <w:lang w:val="fr-FR"/>
              </w:rPr>
            </w:pPr>
            <w:r>
              <w:rPr>
                <w:rFonts w:ascii="Sylfaen" w:hAnsi="Sylfaen"/>
                <w:sz w:val="22"/>
                <w:szCs w:val="22"/>
              </w:rPr>
              <w:t>Школа</w:t>
            </w:r>
            <w:r>
              <w:rPr>
                <w:rFonts w:ascii="Sylfaen" w:hAnsi="Sylfaen"/>
                <w:sz w:val="22"/>
                <w:szCs w:val="22"/>
                <w:lang w:val="fr-FR"/>
              </w:rPr>
              <w:t xml:space="preserve"> </w:t>
            </w:r>
            <w:r w:rsidRPr="00ED1A7D">
              <w:rPr>
                <w:rFonts w:ascii="Sylfaen" w:hAnsi="Sylfaen"/>
                <w:sz w:val="22"/>
                <w:szCs w:val="22"/>
                <w:lang w:val="fr-FR"/>
              </w:rPr>
              <w:t>/</w:t>
            </w:r>
            <w:r>
              <w:rPr>
                <w:rFonts w:ascii="Sylfaen" w:hAnsi="Sylfaen"/>
                <w:sz w:val="22"/>
                <w:szCs w:val="22"/>
              </w:rPr>
              <w:t>Учебные принадлежности</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crayon, un stylo, un livre, un cahier, la classe …</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trousse, un crayon, un stylo, un livre, un cahier, la classe…</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cour,</w:t>
            </w:r>
            <w:r w:rsidRPr="009053F4">
              <w:rPr>
                <w:rFonts w:ascii="Sylfaen" w:hAnsi="Sylfaen"/>
                <w:sz w:val="20"/>
                <w:szCs w:val="20"/>
                <w:lang w:val="ka-GE"/>
              </w:rPr>
              <w:t xml:space="preserve"> </w:t>
            </w:r>
            <w:r w:rsidRPr="009053F4">
              <w:rPr>
                <w:rFonts w:ascii="Sylfaen" w:hAnsi="Sylfaen"/>
                <w:sz w:val="20"/>
                <w:szCs w:val="20"/>
                <w:lang w:val="fr-FR"/>
              </w:rPr>
              <w:t>une gomme, une règle, un cartable, des feutres, une craie, un tableau…</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cour, une gomme, une règle, un cartable, des feutres, une craie, un tableau…</w:t>
            </w:r>
          </w:p>
        </w:tc>
      </w:tr>
      <w:tr w:rsidR="002545AA" w:rsidRPr="005B0B5B"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lastRenderedPageBreak/>
              <w:t>Продукты</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banane, une orange, une pomme, du chocolat, une glace, des bonbons…</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Une banane, une orange, une pomme, du chocolat, une glace, des bonbons…</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thé, un jus, un croissant, un gâteau, un pain…</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thé, un jus, un croissant, un gâteau, un pain…</w:t>
            </w:r>
          </w:p>
        </w:tc>
      </w:tr>
      <w:tr w:rsidR="002545AA" w:rsidRPr="005B0B5B"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Праздники и торжественные дни</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cadeau, un anniversaire…</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cadeau, un anniversaire…</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Le Noël, le père Noël, le carnaval, le Nouvel An…</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Le Noël, le père Noël, le carnaval, le Nouvel An…</w:t>
            </w:r>
          </w:p>
        </w:tc>
      </w:tr>
      <w:tr w:rsidR="002545AA" w:rsidRPr="009053F4" w:rsidTr="002B3DC2">
        <w:trPr>
          <w:trHeight w:val="551"/>
        </w:trPr>
        <w:tc>
          <w:tcPr>
            <w:tcW w:w="4063" w:type="dxa"/>
            <w:shd w:val="clear" w:color="auto" w:fill="D9D9D9"/>
          </w:tcPr>
          <w:p w:rsidR="002545AA" w:rsidRPr="002F0D2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2.3 </w:t>
            </w:r>
            <w:r>
              <w:rPr>
                <w:rFonts w:ascii="Sylfaen" w:hAnsi="Sylfaen"/>
                <w:b/>
                <w:sz w:val="22"/>
                <w:szCs w:val="22"/>
              </w:rPr>
              <w:t>Активности</w:t>
            </w:r>
          </w:p>
        </w:tc>
        <w:tc>
          <w:tcPr>
            <w:tcW w:w="2849"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835"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716"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r>
      <w:tr w:rsidR="002545AA" w:rsidRPr="005B0B5B"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Дома /На улице (вне дома)</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Faire, prendre, mettre, dire, regarder, écouter, ouvrir, fermer, donner, dessiner, colorier, compter, mimer, trouver, découper, chanter, sauter…</w:t>
            </w:r>
          </w:p>
          <w:p w:rsidR="002545AA" w:rsidRPr="009053F4" w:rsidRDefault="002545AA" w:rsidP="002B3DC2">
            <w:pPr>
              <w:autoSpaceDE w:val="0"/>
              <w:autoSpaceDN w:val="0"/>
              <w:adjustRightInd w:val="0"/>
              <w:rPr>
                <w:rFonts w:ascii="Sylfaen" w:hAnsi="Sylfaen"/>
                <w:sz w:val="20"/>
                <w:szCs w:val="20"/>
                <w:lang w:val="fr-FR"/>
              </w:rPr>
            </w:pP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Se lever, ranger, lire, écrire, observer, compléter, répéter, danser, dormir, boire, manger, nager, jouer au ballon/aux billes/à la poupée … </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r>
      <w:tr w:rsidR="002545AA" w:rsidRPr="009053F4" w:rsidTr="002B3DC2">
        <w:trPr>
          <w:trHeight w:val="351"/>
        </w:trPr>
        <w:tc>
          <w:tcPr>
            <w:tcW w:w="4063" w:type="dxa"/>
            <w:shd w:val="clear" w:color="auto" w:fill="D9D9D9"/>
          </w:tcPr>
          <w:p w:rsidR="002545AA" w:rsidRPr="002F0D2D" w:rsidRDefault="002545AA" w:rsidP="002B3DC2">
            <w:pPr>
              <w:autoSpaceDE w:val="0"/>
              <w:autoSpaceDN w:val="0"/>
              <w:adjustRightInd w:val="0"/>
              <w:rPr>
                <w:rFonts w:ascii="AcadNusx" w:hAnsi="AcadNusx"/>
                <w:b/>
                <w:sz w:val="22"/>
                <w:szCs w:val="22"/>
              </w:rPr>
            </w:pPr>
            <w:r w:rsidRPr="00ED1A7D">
              <w:rPr>
                <w:rFonts w:ascii="Sylfaen" w:hAnsi="Sylfaen"/>
                <w:b/>
                <w:sz w:val="22"/>
                <w:szCs w:val="22"/>
                <w:lang w:val="fr-FR"/>
              </w:rPr>
              <w:t xml:space="preserve">2.4 </w:t>
            </w:r>
            <w:r>
              <w:rPr>
                <w:rFonts w:ascii="Sylfaen" w:hAnsi="Sylfaen"/>
                <w:b/>
                <w:sz w:val="22"/>
                <w:szCs w:val="22"/>
              </w:rPr>
              <w:t>Ориентиры индивида</w:t>
            </w:r>
          </w:p>
        </w:tc>
        <w:tc>
          <w:tcPr>
            <w:tcW w:w="2849"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835"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c>
          <w:tcPr>
            <w:tcW w:w="2716" w:type="dxa"/>
            <w:shd w:val="clear" w:color="auto" w:fill="D9D9D9"/>
          </w:tcPr>
          <w:p w:rsidR="002545AA" w:rsidRPr="009053F4" w:rsidRDefault="002545AA" w:rsidP="002B3DC2">
            <w:pPr>
              <w:autoSpaceDE w:val="0"/>
              <w:autoSpaceDN w:val="0"/>
              <w:adjustRightInd w:val="0"/>
              <w:rPr>
                <w:rFonts w:ascii="Sylfaen" w:hAnsi="Sylfaen"/>
                <w:sz w:val="20"/>
                <w:szCs w:val="20"/>
                <w:lang w:val="fr-FR"/>
              </w:rPr>
            </w:pPr>
          </w:p>
        </w:tc>
      </w:tr>
      <w:tr w:rsidR="002545AA" w:rsidRPr="009053F4"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Время</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Aujourd'hui, maintenant</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Demain</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r>
      <w:tr w:rsidR="002545AA" w:rsidRPr="005B0B5B"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Дни недели /Времена года</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Lundi, mardi, mercredi, jeudi, vendredi, samedi, dimanche, le printemps, l’été, l’automne, l’hiver…</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Lundi, mardi, mercredi, jeudi, vendredi, samedi, dimanche</w:t>
            </w:r>
          </w:p>
        </w:tc>
      </w:tr>
      <w:tr w:rsidR="002545AA" w:rsidRPr="009053F4"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Местонахождение</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Sur, dans… </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 xml:space="preserve">Sur, dans… </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Sous</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Sous</w:t>
            </w:r>
          </w:p>
        </w:tc>
      </w:tr>
      <w:tr w:rsidR="002545AA" w:rsidRPr="009053F4"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Цвет</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Rouge, jaune, noir, blanc …</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Rouge, jaune, noir, blanc …</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Bleu, vert, orange…</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Bleu, vert, orange…</w:t>
            </w:r>
          </w:p>
        </w:tc>
      </w:tr>
      <w:tr w:rsidR="002545AA" w:rsidRPr="009053F4" w:rsidTr="002B3DC2">
        <w:trPr>
          <w:trHeight w:val="351"/>
        </w:trPr>
        <w:tc>
          <w:tcPr>
            <w:tcW w:w="4063" w:type="dxa"/>
            <w:shd w:val="clear" w:color="auto" w:fill="FFFFFF"/>
          </w:tcPr>
          <w:p w:rsidR="002545AA" w:rsidRPr="00ED1A7D" w:rsidRDefault="002545AA" w:rsidP="002B3DC2">
            <w:pPr>
              <w:autoSpaceDE w:val="0"/>
              <w:autoSpaceDN w:val="0"/>
              <w:adjustRightInd w:val="0"/>
              <w:rPr>
                <w:rFonts w:ascii="AcadNusx" w:hAnsi="AcadNusx"/>
                <w:sz w:val="22"/>
                <w:szCs w:val="22"/>
                <w:lang w:val="fr-FR"/>
              </w:rPr>
            </w:pPr>
            <w:r>
              <w:rPr>
                <w:rFonts w:ascii="Sylfaen" w:hAnsi="Sylfaen"/>
                <w:sz w:val="22"/>
                <w:szCs w:val="22"/>
              </w:rPr>
              <w:t>Размер</w:t>
            </w:r>
            <w:r w:rsidRPr="00ED1A7D">
              <w:rPr>
                <w:rFonts w:ascii="Sylfaen" w:hAnsi="Sylfaen"/>
                <w:sz w:val="22"/>
                <w:szCs w:val="22"/>
                <w:lang w:val="fr-FR"/>
              </w:rPr>
              <w:t> </w:t>
            </w:r>
            <w:r>
              <w:rPr>
                <w:rFonts w:ascii="Sylfaen" w:hAnsi="Sylfaen"/>
                <w:sz w:val="22"/>
                <w:szCs w:val="22"/>
              </w:rPr>
              <w:t xml:space="preserve"> </w:t>
            </w:r>
            <w:r w:rsidRPr="00ED1A7D">
              <w:rPr>
                <w:rFonts w:ascii="Sylfaen" w:hAnsi="Sylfaen"/>
                <w:sz w:val="22"/>
                <w:szCs w:val="22"/>
                <w:lang w:val="fr-FR"/>
              </w:rPr>
              <w:t>/</w:t>
            </w:r>
            <w:r>
              <w:rPr>
                <w:rFonts w:ascii="Sylfaen" w:hAnsi="Sylfaen"/>
                <w:sz w:val="22"/>
                <w:szCs w:val="22"/>
              </w:rPr>
              <w:t xml:space="preserve"> Форма</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Grand, petit, rond…</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Grand, petit, rond…</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Gros, long, court…</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Gros, long, court…</w:t>
            </w:r>
          </w:p>
        </w:tc>
      </w:tr>
      <w:tr w:rsidR="002545AA" w:rsidRPr="009053F4"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Количество</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Beaucoup, peu…</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Un kilo…</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p>
        </w:tc>
      </w:tr>
      <w:tr w:rsidR="002545AA" w:rsidRPr="009053F4" w:rsidTr="002B3DC2">
        <w:trPr>
          <w:trHeight w:val="351"/>
        </w:trPr>
        <w:tc>
          <w:tcPr>
            <w:tcW w:w="4063" w:type="dxa"/>
            <w:shd w:val="clear" w:color="auto" w:fill="FFFFFF"/>
          </w:tcPr>
          <w:p w:rsidR="002545AA" w:rsidRPr="002F0D2D" w:rsidRDefault="002545AA" w:rsidP="002B3DC2">
            <w:pPr>
              <w:autoSpaceDE w:val="0"/>
              <w:autoSpaceDN w:val="0"/>
              <w:adjustRightInd w:val="0"/>
              <w:rPr>
                <w:rFonts w:ascii="AcadNusx" w:hAnsi="AcadNusx"/>
                <w:sz w:val="22"/>
                <w:szCs w:val="22"/>
              </w:rPr>
            </w:pPr>
            <w:r>
              <w:rPr>
                <w:rFonts w:ascii="Sylfaen" w:hAnsi="Sylfaen"/>
                <w:sz w:val="22"/>
                <w:szCs w:val="22"/>
              </w:rPr>
              <w:t>Числа</w:t>
            </w:r>
          </w:p>
        </w:tc>
        <w:tc>
          <w:tcPr>
            <w:tcW w:w="2849"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De 1 à 10, zéro</w:t>
            </w:r>
          </w:p>
        </w:tc>
        <w:tc>
          <w:tcPr>
            <w:tcW w:w="2835"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De 1 à 10, zéro</w:t>
            </w:r>
          </w:p>
        </w:tc>
        <w:tc>
          <w:tcPr>
            <w:tcW w:w="2977"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De 1 à 20</w:t>
            </w:r>
          </w:p>
        </w:tc>
        <w:tc>
          <w:tcPr>
            <w:tcW w:w="2716" w:type="dxa"/>
            <w:shd w:val="clear" w:color="auto" w:fill="FFFFFF"/>
          </w:tcPr>
          <w:p w:rsidR="002545AA" w:rsidRPr="009053F4" w:rsidRDefault="002545AA" w:rsidP="002B3DC2">
            <w:pPr>
              <w:autoSpaceDE w:val="0"/>
              <w:autoSpaceDN w:val="0"/>
              <w:adjustRightInd w:val="0"/>
              <w:rPr>
                <w:rFonts w:ascii="Sylfaen" w:hAnsi="Sylfaen"/>
                <w:sz w:val="20"/>
                <w:szCs w:val="20"/>
                <w:lang w:val="fr-FR"/>
              </w:rPr>
            </w:pPr>
            <w:r w:rsidRPr="009053F4">
              <w:rPr>
                <w:rFonts w:ascii="Sylfaen" w:hAnsi="Sylfaen"/>
                <w:sz w:val="20"/>
                <w:szCs w:val="20"/>
                <w:lang w:val="fr-FR"/>
              </w:rPr>
              <w:t>De 1 à 20</w:t>
            </w:r>
          </w:p>
        </w:tc>
      </w:tr>
    </w:tbl>
    <w:p w:rsidR="002545AA" w:rsidRDefault="002545AA" w:rsidP="002545AA">
      <w:pPr>
        <w:rPr>
          <w:rFonts w:ascii="Sylfaen" w:hAnsi="Sylfaen"/>
          <w:sz w:val="20"/>
          <w:szCs w:val="20"/>
          <w:lang w:val="en-US"/>
        </w:rPr>
      </w:pPr>
    </w:p>
    <w:p w:rsidR="002545AA" w:rsidRDefault="002545AA" w:rsidP="002545AA">
      <w:pPr>
        <w:rPr>
          <w:rFonts w:ascii="Sylfaen" w:hAnsi="Sylfaen"/>
          <w:sz w:val="20"/>
          <w:szCs w:val="20"/>
          <w:lang w:val="en-US"/>
        </w:rPr>
      </w:pPr>
    </w:p>
    <w:p w:rsidR="002545AA" w:rsidRDefault="002545AA" w:rsidP="002545AA">
      <w:pPr>
        <w:rPr>
          <w:rFonts w:ascii="Sylfaen" w:hAnsi="Sylfaen"/>
          <w:sz w:val="20"/>
          <w:szCs w:val="20"/>
          <w:lang w:val="en-US"/>
        </w:rPr>
      </w:pPr>
    </w:p>
    <w:p w:rsidR="002545AA" w:rsidRDefault="002545AA" w:rsidP="002545AA">
      <w:pPr>
        <w:rPr>
          <w:rFonts w:ascii="Sylfaen" w:hAnsi="Sylfaen"/>
          <w:sz w:val="20"/>
          <w:szCs w:val="20"/>
          <w:lang w:val="en-US"/>
        </w:rPr>
      </w:pPr>
    </w:p>
    <w:p w:rsidR="002545AA" w:rsidRDefault="002545AA" w:rsidP="002545AA">
      <w:pPr>
        <w:rPr>
          <w:rFonts w:ascii="Sylfaen" w:hAnsi="Sylfaen"/>
          <w:sz w:val="20"/>
          <w:szCs w:val="20"/>
          <w:lang w:val="en-US"/>
        </w:rPr>
      </w:pPr>
    </w:p>
    <w:p w:rsidR="002545AA" w:rsidRDefault="002545AA" w:rsidP="002545AA">
      <w:pPr>
        <w:rPr>
          <w:rFonts w:ascii="Sylfaen" w:hAnsi="Sylfaen"/>
          <w:sz w:val="20"/>
          <w:szCs w:val="20"/>
          <w:lang w:val="en-US"/>
        </w:rPr>
      </w:pPr>
    </w:p>
    <w:p w:rsidR="002545AA" w:rsidRDefault="002545AA" w:rsidP="002545AA">
      <w:pPr>
        <w:rPr>
          <w:rFonts w:ascii="Sylfaen" w:hAnsi="Sylfaen"/>
          <w:sz w:val="20"/>
          <w:szCs w:val="20"/>
          <w:lang w:val="en-US"/>
        </w:rPr>
      </w:pPr>
    </w:p>
    <w:p w:rsidR="002545AA" w:rsidRDefault="002545AA" w:rsidP="002545AA">
      <w:pPr>
        <w:rPr>
          <w:rFonts w:ascii="Sylfaen" w:hAnsi="Sylfaen"/>
          <w:sz w:val="20"/>
          <w:szCs w:val="20"/>
          <w:lang w:val="en-US"/>
        </w:rPr>
        <w:sectPr w:rsidR="002545AA" w:rsidSect="00FF0D57">
          <w:pgSz w:w="16840" w:h="11907" w:orient="landscape" w:code="9"/>
          <w:pgMar w:top="851" w:right="851" w:bottom="850" w:left="851" w:header="720" w:footer="720" w:gutter="0"/>
          <w:cols w:space="720"/>
          <w:docGrid w:linePitch="360"/>
        </w:sectPr>
      </w:pPr>
    </w:p>
    <w:p w:rsidR="002545AA" w:rsidRPr="005B0B5B" w:rsidRDefault="002545AA" w:rsidP="002545AA">
      <w:pPr>
        <w:shd w:val="clear" w:color="auto" w:fill="DAEEF3"/>
        <w:autoSpaceDE w:val="0"/>
        <w:autoSpaceDN w:val="0"/>
        <w:adjustRightInd w:val="0"/>
        <w:jc w:val="center"/>
        <w:rPr>
          <w:rFonts w:ascii="Sylfaen" w:hAnsi="Sylfaen"/>
          <w:b/>
        </w:rPr>
      </w:pPr>
      <w:r>
        <w:rPr>
          <w:rFonts w:ascii="Sylfaen" w:hAnsi="Sylfaen"/>
          <w:b/>
        </w:rPr>
        <w:lastRenderedPageBreak/>
        <w:t>Содержание программы по французскому языку для начальной ступени</w:t>
      </w:r>
      <w:r w:rsidRPr="00ED1A7D">
        <w:rPr>
          <w:rFonts w:ascii="Sylfaen" w:hAnsi="Sylfaen"/>
          <w:b/>
          <w:lang w:val="ka-GE"/>
        </w:rPr>
        <w:t xml:space="preserve"> </w:t>
      </w:r>
    </w:p>
    <w:p w:rsidR="002545AA" w:rsidRPr="005B0B5B" w:rsidRDefault="002545AA" w:rsidP="002545AA">
      <w:pPr>
        <w:shd w:val="clear" w:color="auto" w:fill="DAEEF3"/>
        <w:autoSpaceDE w:val="0"/>
        <w:autoSpaceDN w:val="0"/>
        <w:adjustRightInd w:val="0"/>
        <w:jc w:val="center"/>
        <w:rPr>
          <w:rFonts w:ascii="Sylfaen" w:hAnsi="Sylfaen"/>
          <w:b/>
        </w:rPr>
      </w:pPr>
    </w:p>
    <w:p w:rsidR="002545AA" w:rsidRPr="002F0D2D" w:rsidRDefault="002545AA" w:rsidP="002545AA">
      <w:pPr>
        <w:shd w:val="clear" w:color="auto" w:fill="D9D9D9"/>
        <w:jc w:val="both"/>
        <w:rPr>
          <w:rFonts w:ascii="Sylfaen" w:hAnsi="Sylfaen"/>
          <w:b/>
          <w:sz w:val="22"/>
          <w:szCs w:val="22"/>
        </w:rPr>
      </w:pPr>
      <w:r>
        <w:rPr>
          <w:rFonts w:ascii="Sylfaen" w:hAnsi="Sylfaen"/>
          <w:b/>
          <w:sz w:val="22"/>
          <w:szCs w:val="22"/>
        </w:rPr>
        <w:t>Рекомендуемое содержание</w:t>
      </w:r>
    </w:p>
    <w:p w:rsidR="002545AA" w:rsidRDefault="002545AA" w:rsidP="002545AA">
      <w:pPr>
        <w:jc w:val="both"/>
        <w:rPr>
          <w:rFonts w:ascii="Sylfaen" w:hAnsi="Sylfaen"/>
          <w:sz w:val="22"/>
          <w:szCs w:val="22"/>
          <w:lang w:val="fr-FR"/>
        </w:rPr>
      </w:pPr>
    </w:p>
    <w:p w:rsidR="002545AA" w:rsidRPr="005B0B5B" w:rsidRDefault="002545AA" w:rsidP="002545AA">
      <w:pPr>
        <w:autoSpaceDE w:val="0"/>
        <w:autoSpaceDN w:val="0"/>
        <w:adjustRightInd w:val="0"/>
        <w:jc w:val="center"/>
        <w:rPr>
          <w:b/>
          <w:lang w:val="en-US"/>
        </w:rPr>
      </w:pPr>
      <w:r w:rsidRPr="009B7CC1">
        <w:rPr>
          <w:b/>
        </w:rPr>
        <w:t>Уровни</w:t>
      </w:r>
      <w:r w:rsidRPr="009B7CC1">
        <w:rPr>
          <w:b/>
          <w:lang w:val="ka-GE"/>
        </w:rPr>
        <w:t xml:space="preserve"> </w:t>
      </w:r>
      <w:r w:rsidRPr="009B7CC1">
        <w:rPr>
          <w:b/>
          <w:lang w:val="en-US"/>
        </w:rPr>
        <w:t>d</w:t>
      </w:r>
      <w:r w:rsidRPr="009B7CC1">
        <w:rPr>
          <w:b/>
        </w:rPr>
        <w:t xml:space="preserve"> </w:t>
      </w:r>
      <w:r w:rsidRPr="009B7CC1">
        <w:rPr>
          <w:b/>
          <w:lang w:val="fr-FR"/>
        </w:rPr>
        <w:t xml:space="preserve">1, </w:t>
      </w:r>
      <w:r w:rsidRPr="009B7CC1">
        <w:rPr>
          <w:b/>
          <w:lang w:val="en-US"/>
        </w:rPr>
        <w:t>d</w:t>
      </w:r>
      <w:r w:rsidRPr="009B7CC1">
        <w:rPr>
          <w:b/>
        </w:rPr>
        <w:t xml:space="preserve"> </w:t>
      </w:r>
      <w:r w:rsidRPr="009B7CC1">
        <w:rPr>
          <w:b/>
          <w:lang w:val="fr-FR"/>
        </w:rPr>
        <w:t>2</w:t>
      </w:r>
    </w:p>
    <w:p w:rsidR="002545AA" w:rsidRPr="009B7CC1" w:rsidRDefault="002545AA" w:rsidP="002545AA">
      <w:pPr>
        <w:ind w:left="1428"/>
        <w:rPr>
          <w:b/>
          <w:lang w:val="fr-FR"/>
        </w:rPr>
      </w:pPr>
    </w:p>
    <w:p w:rsidR="002545AA" w:rsidRPr="009B7CC1" w:rsidRDefault="002545AA" w:rsidP="002545AA">
      <w:pPr>
        <w:rPr>
          <w:b/>
        </w:rPr>
      </w:pPr>
      <w:r w:rsidRPr="009B7CC1">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9B7CC1">
        <w:rPr>
          <w:b/>
          <w:lang w:val="en-US"/>
        </w:rPr>
        <w:t>C</w:t>
      </w:r>
      <w:r w:rsidRPr="009B7CC1">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2545AA" w:rsidRPr="009B7CC1" w:rsidRDefault="002545AA" w:rsidP="002545AA">
      <w:pPr>
        <w:numPr>
          <w:ilvl w:val="0"/>
          <w:numId w:val="206"/>
        </w:numPr>
        <w:rPr>
          <w:b/>
        </w:rPr>
      </w:pPr>
      <w:r w:rsidRPr="009B7CC1">
        <w:rPr>
          <w:b/>
        </w:rPr>
        <w:t xml:space="preserve">Выполнение указанных в </w:t>
      </w:r>
      <w:r w:rsidRPr="009B7CC1">
        <w:rPr>
          <w:b/>
          <w:lang w:val="en-US"/>
        </w:rPr>
        <w:t>C</w:t>
      </w:r>
      <w:r w:rsidRPr="009B7CC1">
        <w:rPr>
          <w:b/>
        </w:rPr>
        <w:t>тандарте коммуникативных задач.</w:t>
      </w:r>
    </w:p>
    <w:p w:rsidR="002545AA" w:rsidRPr="009B7CC1" w:rsidRDefault="002545AA" w:rsidP="002545AA">
      <w:pPr>
        <w:numPr>
          <w:ilvl w:val="0"/>
          <w:numId w:val="206"/>
        </w:numPr>
        <w:rPr>
          <w:b/>
        </w:rPr>
      </w:pPr>
      <w:r w:rsidRPr="009B7CC1">
        <w:rPr>
          <w:b/>
        </w:rPr>
        <w:t>Соблюдение норм современного   литературного  языка.</w:t>
      </w:r>
    </w:p>
    <w:p w:rsidR="002545AA" w:rsidRPr="009B7CC1" w:rsidRDefault="002545AA" w:rsidP="002545AA">
      <w:pPr>
        <w:numPr>
          <w:ilvl w:val="0"/>
          <w:numId w:val="206"/>
        </w:numPr>
        <w:rPr>
          <w:b/>
          <w:lang w:val="fr-FR"/>
        </w:rPr>
      </w:pPr>
      <w:r w:rsidRPr="009B7CC1">
        <w:rPr>
          <w:b/>
        </w:rPr>
        <w:t>Учёт возрастных особенностей и  сферы интересов подростка.</w:t>
      </w:r>
    </w:p>
    <w:p w:rsidR="002545AA" w:rsidRPr="00ED1A7D" w:rsidRDefault="002545AA" w:rsidP="002545AA">
      <w:pPr>
        <w:jc w:val="both"/>
        <w:rPr>
          <w:rFonts w:ascii="GrigoliaMtavr" w:hAnsi="GrigoliaMtavr"/>
          <w:b/>
          <w:sz w:val="22"/>
          <w:szCs w:val="22"/>
          <w:lang w:val="fr-FR"/>
        </w:rPr>
      </w:pPr>
    </w:p>
    <w:p w:rsidR="002545AA" w:rsidRPr="002F0D2D" w:rsidRDefault="002545AA" w:rsidP="002545AA">
      <w:pPr>
        <w:pStyle w:val="BodyText"/>
        <w:jc w:val="both"/>
        <w:rPr>
          <w:rFonts w:ascii="AcadMtavr" w:hAnsi="AcadMtavr"/>
          <w:b/>
          <w:sz w:val="22"/>
          <w:szCs w:val="22"/>
        </w:rPr>
      </w:pPr>
      <w:r>
        <w:rPr>
          <w:rFonts w:ascii="Sylfaen" w:hAnsi="Sylfaen"/>
          <w:b/>
          <w:bCs/>
          <w:iCs/>
          <w:spacing w:val="42"/>
          <w:sz w:val="22"/>
          <w:szCs w:val="22"/>
        </w:rPr>
        <w:t>Панорама</w:t>
      </w:r>
    </w:p>
    <w:p w:rsidR="002545AA" w:rsidRDefault="002545AA" w:rsidP="002545AA">
      <w:pPr>
        <w:pStyle w:val="BodyText"/>
        <w:jc w:val="both"/>
        <w:rPr>
          <w:rFonts w:ascii="Sylfaen" w:hAnsi="Sylfaen"/>
          <w:b/>
          <w:sz w:val="22"/>
          <w:szCs w:val="22"/>
        </w:rPr>
      </w:pPr>
      <w:r>
        <w:rPr>
          <w:rFonts w:ascii="Sylfaen" w:hAnsi="Sylfaen"/>
          <w:b/>
          <w:sz w:val="22"/>
          <w:szCs w:val="22"/>
        </w:rPr>
        <w:t>Речевые функции</w:t>
      </w:r>
    </w:p>
    <w:p w:rsidR="002545AA" w:rsidRPr="0016453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Социальные отношения</w:t>
      </w:r>
    </w:p>
    <w:p w:rsidR="002545AA" w:rsidRPr="0016453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Обмен информацией</w:t>
      </w:r>
    </w:p>
    <w:p w:rsidR="002545AA" w:rsidRPr="0016453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Описание</w:t>
      </w:r>
      <w:r w:rsidRPr="00E817B2">
        <w:rPr>
          <w:rFonts w:ascii="Sylfaen" w:hAnsi="Sylfaen"/>
          <w:b/>
          <w:sz w:val="22"/>
          <w:szCs w:val="22"/>
          <w:lang w:val="fr-FR"/>
        </w:rPr>
        <w:t xml:space="preserve"> / </w:t>
      </w:r>
      <w:r>
        <w:rPr>
          <w:rFonts w:ascii="Sylfaen" w:hAnsi="Sylfaen"/>
          <w:b/>
          <w:sz w:val="22"/>
          <w:szCs w:val="22"/>
        </w:rPr>
        <w:t>Характеристика</w:t>
      </w:r>
    </w:p>
    <w:p w:rsidR="002545AA"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Вкус</w:t>
      </w:r>
    </w:p>
    <w:p w:rsidR="002545AA" w:rsidRPr="0016453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Оценивание</w:t>
      </w:r>
    </w:p>
    <w:p w:rsidR="002545AA"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Выражение желания, потребности</w:t>
      </w:r>
    </w:p>
    <w:p w:rsidR="002545AA" w:rsidRPr="002F0D2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Выражение</w:t>
      </w:r>
      <w:r w:rsidRPr="002F0D2D">
        <w:rPr>
          <w:rFonts w:ascii="Sylfaen" w:hAnsi="Sylfaen"/>
          <w:b/>
          <w:sz w:val="22"/>
          <w:szCs w:val="22"/>
        </w:rPr>
        <w:t xml:space="preserve"> </w:t>
      </w:r>
      <w:r>
        <w:rPr>
          <w:rFonts w:ascii="Sylfaen" w:hAnsi="Sylfaen"/>
          <w:b/>
          <w:sz w:val="22"/>
          <w:szCs w:val="22"/>
        </w:rPr>
        <w:t>чувств, эмоциональных реакций</w:t>
      </w:r>
    </w:p>
    <w:p w:rsidR="002545AA"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Выражение ощущений</w:t>
      </w:r>
    </w:p>
    <w:p w:rsidR="002545AA" w:rsidRDefault="002545AA" w:rsidP="0001063F">
      <w:pPr>
        <w:pStyle w:val="Footer"/>
        <w:numPr>
          <w:ilvl w:val="0"/>
          <w:numId w:val="289"/>
        </w:numPr>
        <w:tabs>
          <w:tab w:val="left" w:pos="1134"/>
        </w:tabs>
        <w:jc w:val="both"/>
        <w:rPr>
          <w:rFonts w:ascii="Sylfaen" w:hAnsi="Sylfaen"/>
          <w:b/>
          <w:sz w:val="22"/>
          <w:szCs w:val="22"/>
        </w:rPr>
      </w:pPr>
      <w:r>
        <w:rPr>
          <w:rFonts w:ascii="Sylfaen" w:hAnsi="Sylfaen"/>
          <w:b/>
          <w:sz w:val="22"/>
          <w:szCs w:val="22"/>
        </w:rPr>
        <w:t>Ориентация во времени</w:t>
      </w:r>
    </w:p>
    <w:p w:rsidR="002545AA" w:rsidRPr="0016453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Ориентация в пространстве</w:t>
      </w:r>
    </w:p>
    <w:p w:rsidR="002545AA" w:rsidRPr="0016453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Разрешение, обязательство, запрет</w:t>
      </w:r>
    </w:p>
    <w:p w:rsidR="002545AA" w:rsidRPr="0016453D" w:rsidRDefault="002545AA" w:rsidP="0001063F">
      <w:pPr>
        <w:numPr>
          <w:ilvl w:val="0"/>
          <w:numId w:val="289"/>
        </w:numPr>
        <w:tabs>
          <w:tab w:val="left" w:pos="1134"/>
        </w:tabs>
        <w:jc w:val="both"/>
        <w:rPr>
          <w:rFonts w:ascii="Sylfaen" w:hAnsi="Sylfaen"/>
          <w:b/>
          <w:sz w:val="22"/>
          <w:szCs w:val="22"/>
        </w:rPr>
      </w:pPr>
      <w:r>
        <w:rPr>
          <w:rFonts w:ascii="Sylfaen" w:hAnsi="Sylfaen"/>
          <w:b/>
          <w:sz w:val="22"/>
          <w:szCs w:val="22"/>
        </w:rPr>
        <w:t>Интеракция в классной комнате</w:t>
      </w:r>
    </w:p>
    <w:p w:rsidR="002545AA" w:rsidRPr="002F0D2D" w:rsidRDefault="002545AA" w:rsidP="002545AA">
      <w:pPr>
        <w:pStyle w:val="BodyText"/>
        <w:ind w:left="567"/>
        <w:jc w:val="both"/>
        <w:rPr>
          <w:rFonts w:ascii="AcadMtavr" w:hAnsi="AcadMtavr"/>
          <w:b/>
          <w:sz w:val="22"/>
          <w:szCs w:val="22"/>
        </w:rPr>
      </w:pPr>
    </w:p>
    <w:p w:rsidR="002545AA" w:rsidRPr="003268A0" w:rsidRDefault="002545AA" w:rsidP="002545AA">
      <w:pPr>
        <w:jc w:val="both"/>
        <w:rPr>
          <w:rFonts w:ascii="AcadMtavr" w:hAnsi="AcadMtavr"/>
          <w:b/>
          <w:sz w:val="22"/>
          <w:szCs w:val="22"/>
          <w:lang w:val="en-US"/>
        </w:rPr>
      </w:pPr>
      <w:r>
        <w:rPr>
          <w:rFonts w:ascii="Sylfaen" w:hAnsi="Sylfaen"/>
          <w:b/>
          <w:sz w:val="22"/>
          <w:szCs w:val="22"/>
        </w:rPr>
        <w:t>Лексика</w:t>
      </w:r>
    </w:p>
    <w:p w:rsidR="002545AA" w:rsidRPr="003268A0" w:rsidRDefault="002545AA" w:rsidP="002545AA">
      <w:pPr>
        <w:jc w:val="both"/>
        <w:rPr>
          <w:rFonts w:ascii="Sylfaen" w:hAnsi="Sylfaen"/>
          <w:b/>
          <w:bCs/>
          <w:sz w:val="22"/>
          <w:szCs w:val="22"/>
        </w:rPr>
      </w:pPr>
    </w:p>
    <w:p w:rsidR="002545AA" w:rsidRPr="003268A0" w:rsidRDefault="002545AA" w:rsidP="0001063F">
      <w:pPr>
        <w:numPr>
          <w:ilvl w:val="0"/>
          <w:numId w:val="266"/>
        </w:numPr>
        <w:ind w:hanging="436"/>
        <w:jc w:val="both"/>
        <w:rPr>
          <w:rFonts w:ascii="Sylfaen" w:hAnsi="Sylfaen"/>
          <w:bCs/>
          <w:sz w:val="22"/>
          <w:szCs w:val="22"/>
        </w:rPr>
      </w:pPr>
      <w:r>
        <w:rPr>
          <w:rFonts w:ascii="Sylfaen" w:hAnsi="Sylfaen"/>
          <w:b/>
          <w:bCs/>
          <w:sz w:val="22"/>
          <w:szCs w:val="22"/>
        </w:rPr>
        <w:t>Индивид</w:t>
      </w:r>
      <w:r w:rsidRPr="003268A0">
        <w:rPr>
          <w:rFonts w:ascii="Sylfaen" w:hAnsi="Sylfaen"/>
          <w:b/>
          <w:bCs/>
          <w:sz w:val="22"/>
          <w:szCs w:val="22"/>
        </w:rPr>
        <w:t xml:space="preserve"> – </w:t>
      </w:r>
      <w:r>
        <w:rPr>
          <w:rFonts w:ascii="Sylfaen" w:hAnsi="Sylfaen"/>
          <w:bCs/>
          <w:sz w:val="22"/>
          <w:szCs w:val="22"/>
        </w:rPr>
        <w:t>тело, внешность, характер, одежда/аксессуары, гигиена, здоровье/болезнь, питание (блюда, посуда), оценивание и эмоциональные реакции</w:t>
      </w:r>
      <w:r w:rsidRPr="002F0D2D">
        <w:rPr>
          <w:rFonts w:ascii="Sylfaen" w:hAnsi="Sylfaen"/>
          <w:bCs/>
          <w:sz w:val="22"/>
          <w:szCs w:val="22"/>
        </w:rPr>
        <w:t>;</w:t>
      </w:r>
    </w:p>
    <w:p w:rsidR="002545AA" w:rsidRPr="003268A0" w:rsidRDefault="002545AA" w:rsidP="0001063F">
      <w:pPr>
        <w:numPr>
          <w:ilvl w:val="0"/>
          <w:numId w:val="266"/>
        </w:numPr>
        <w:ind w:hanging="436"/>
        <w:jc w:val="both"/>
        <w:rPr>
          <w:rFonts w:ascii="Sylfaen" w:hAnsi="Sylfaen"/>
          <w:bCs/>
          <w:sz w:val="22"/>
          <w:szCs w:val="22"/>
        </w:rPr>
      </w:pPr>
      <w:r>
        <w:rPr>
          <w:rFonts w:ascii="Sylfaen" w:hAnsi="Sylfaen"/>
          <w:b/>
          <w:bCs/>
          <w:sz w:val="22"/>
          <w:szCs w:val="22"/>
        </w:rPr>
        <w:t>Окружение индивида</w:t>
      </w:r>
      <w:r w:rsidRPr="003268A0">
        <w:rPr>
          <w:rFonts w:ascii="Sylfaen" w:hAnsi="Sylfaen"/>
          <w:b/>
          <w:bCs/>
          <w:sz w:val="22"/>
          <w:szCs w:val="22"/>
        </w:rPr>
        <w:t xml:space="preserve"> – </w:t>
      </w:r>
      <w:r>
        <w:rPr>
          <w:rFonts w:ascii="Sylfaen" w:hAnsi="Sylfaen"/>
          <w:bCs/>
          <w:sz w:val="22"/>
          <w:szCs w:val="22"/>
        </w:rPr>
        <w:t>люди, семья/родственники, мир животных, мир сказок, природа, природные явления</w:t>
      </w:r>
      <w:r w:rsidRPr="003268A0">
        <w:rPr>
          <w:rFonts w:ascii="Sylfaen" w:hAnsi="Sylfaen"/>
          <w:bCs/>
          <w:sz w:val="22"/>
          <w:szCs w:val="22"/>
        </w:rPr>
        <w:t>,</w:t>
      </w:r>
      <w:r>
        <w:rPr>
          <w:rFonts w:ascii="Sylfaen" w:hAnsi="Sylfaen"/>
          <w:bCs/>
          <w:sz w:val="22"/>
          <w:szCs w:val="22"/>
        </w:rPr>
        <w:t xml:space="preserve"> географические названия, национальность, место проживания, мебель</w:t>
      </w:r>
      <w:r w:rsidRPr="003268A0">
        <w:rPr>
          <w:rFonts w:ascii="Sylfaen" w:hAnsi="Sylfaen"/>
          <w:bCs/>
          <w:sz w:val="22"/>
          <w:szCs w:val="22"/>
        </w:rPr>
        <w:t>/</w:t>
      </w:r>
      <w:r>
        <w:rPr>
          <w:rFonts w:ascii="Sylfaen" w:hAnsi="Sylfaen"/>
          <w:bCs/>
          <w:sz w:val="22"/>
          <w:szCs w:val="22"/>
        </w:rPr>
        <w:t>предметы обихода, игрушки, школа/школьный персонал, учебные вещи</w:t>
      </w:r>
      <w:r w:rsidRPr="003268A0">
        <w:rPr>
          <w:rFonts w:ascii="Sylfaen" w:hAnsi="Sylfaen"/>
          <w:bCs/>
          <w:sz w:val="22"/>
          <w:szCs w:val="22"/>
        </w:rPr>
        <w:t>,</w:t>
      </w:r>
      <w:r>
        <w:rPr>
          <w:rFonts w:ascii="Sylfaen" w:hAnsi="Sylfaen"/>
          <w:bCs/>
          <w:sz w:val="22"/>
          <w:szCs w:val="22"/>
        </w:rPr>
        <w:t xml:space="preserve"> учебные предметы, торговые объекты/персонал, продукты, объекты торговли, транспорт/персонал, почта/персонал, объекты культуры/персонал</w:t>
      </w:r>
      <w:r w:rsidRPr="002F0D2D">
        <w:rPr>
          <w:rFonts w:ascii="Sylfaen" w:hAnsi="Sylfaen"/>
          <w:bCs/>
          <w:sz w:val="22"/>
          <w:szCs w:val="22"/>
        </w:rPr>
        <w:t>;</w:t>
      </w:r>
    </w:p>
    <w:p w:rsidR="002545AA" w:rsidRPr="003268A0" w:rsidRDefault="002545AA" w:rsidP="0001063F">
      <w:pPr>
        <w:numPr>
          <w:ilvl w:val="0"/>
          <w:numId w:val="266"/>
        </w:numPr>
        <w:ind w:hanging="436"/>
        <w:jc w:val="both"/>
        <w:rPr>
          <w:rFonts w:ascii="Sylfaen" w:hAnsi="Sylfaen"/>
          <w:b/>
          <w:bCs/>
          <w:sz w:val="22"/>
          <w:szCs w:val="22"/>
        </w:rPr>
      </w:pPr>
      <w:r>
        <w:rPr>
          <w:rFonts w:ascii="Sylfaen" w:hAnsi="Sylfaen"/>
          <w:b/>
          <w:bCs/>
          <w:sz w:val="22"/>
          <w:szCs w:val="22"/>
        </w:rPr>
        <w:t>Праздники и торжественные дни</w:t>
      </w:r>
    </w:p>
    <w:p w:rsidR="002545AA" w:rsidRPr="003268A0" w:rsidRDefault="002545AA" w:rsidP="0001063F">
      <w:pPr>
        <w:numPr>
          <w:ilvl w:val="0"/>
          <w:numId w:val="266"/>
        </w:numPr>
        <w:ind w:hanging="436"/>
        <w:jc w:val="both"/>
        <w:rPr>
          <w:rFonts w:ascii="Sylfaen" w:hAnsi="Sylfaen"/>
          <w:bCs/>
          <w:sz w:val="22"/>
          <w:szCs w:val="22"/>
        </w:rPr>
      </w:pPr>
      <w:r>
        <w:rPr>
          <w:rFonts w:ascii="Sylfaen" w:hAnsi="Sylfaen"/>
          <w:b/>
          <w:bCs/>
          <w:sz w:val="22"/>
          <w:szCs w:val="22"/>
        </w:rPr>
        <w:t>Активности</w:t>
      </w:r>
      <w:r w:rsidRPr="003268A0">
        <w:rPr>
          <w:rFonts w:ascii="Sylfaen" w:hAnsi="Sylfaen"/>
          <w:b/>
          <w:bCs/>
          <w:sz w:val="22"/>
          <w:szCs w:val="22"/>
        </w:rPr>
        <w:t xml:space="preserve"> – </w:t>
      </w:r>
      <w:r>
        <w:rPr>
          <w:rFonts w:ascii="Sylfaen" w:hAnsi="Sylfaen"/>
          <w:bCs/>
          <w:sz w:val="22"/>
          <w:szCs w:val="22"/>
        </w:rPr>
        <w:t>дома</w:t>
      </w:r>
      <w:r w:rsidRPr="003268A0">
        <w:rPr>
          <w:rFonts w:ascii="Sylfaen" w:hAnsi="Sylfaen"/>
          <w:bCs/>
          <w:sz w:val="22"/>
          <w:szCs w:val="22"/>
        </w:rPr>
        <w:t xml:space="preserve">, </w:t>
      </w:r>
      <w:r>
        <w:rPr>
          <w:rFonts w:ascii="Sylfaen" w:hAnsi="Sylfaen"/>
          <w:bCs/>
          <w:sz w:val="22"/>
          <w:szCs w:val="22"/>
        </w:rPr>
        <w:t>в школе, спорт, отдых и развлечение</w:t>
      </w:r>
      <w:r w:rsidRPr="003268A0">
        <w:rPr>
          <w:rFonts w:ascii="Sylfaen" w:hAnsi="Sylfaen"/>
          <w:bCs/>
          <w:sz w:val="22"/>
          <w:szCs w:val="22"/>
        </w:rPr>
        <w:t xml:space="preserve">, </w:t>
      </w:r>
      <w:r>
        <w:rPr>
          <w:rFonts w:ascii="Sylfaen" w:hAnsi="Sylfaen"/>
          <w:bCs/>
          <w:sz w:val="22"/>
          <w:szCs w:val="22"/>
        </w:rPr>
        <w:t>поездка/передвижение</w:t>
      </w:r>
      <w:r w:rsidRPr="002F0D2D">
        <w:rPr>
          <w:rFonts w:ascii="Sylfaen" w:hAnsi="Sylfaen"/>
          <w:bCs/>
          <w:sz w:val="22"/>
          <w:szCs w:val="22"/>
        </w:rPr>
        <w:t>;</w:t>
      </w:r>
    </w:p>
    <w:p w:rsidR="002545AA" w:rsidRPr="003268A0" w:rsidRDefault="002545AA" w:rsidP="0001063F">
      <w:pPr>
        <w:numPr>
          <w:ilvl w:val="0"/>
          <w:numId w:val="266"/>
        </w:numPr>
        <w:tabs>
          <w:tab w:val="left" w:pos="2520"/>
        </w:tabs>
        <w:ind w:hanging="436"/>
        <w:jc w:val="both"/>
        <w:rPr>
          <w:rFonts w:ascii="Sylfaen" w:hAnsi="Sylfaen"/>
          <w:b/>
          <w:bCs/>
          <w:sz w:val="22"/>
          <w:szCs w:val="22"/>
          <w:lang w:val="fr-FR"/>
        </w:rPr>
      </w:pPr>
      <w:r>
        <w:rPr>
          <w:rFonts w:ascii="Sylfaen" w:hAnsi="Sylfaen"/>
          <w:b/>
          <w:bCs/>
          <w:sz w:val="22"/>
          <w:szCs w:val="22"/>
        </w:rPr>
        <w:t>Ориентиры</w:t>
      </w:r>
      <w:r w:rsidRPr="003268A0">
        <w:rPr>
          <w:rFonts w:ascii="Sylfaen" w:hAnsi="Sylfaen"/>
          <w:b/>
          <w:bCs/>
          <w:sz w:val="22"/>
          <w:szCs w:val="22"/>
          <w:lang w:val="fr-FR"/>
        </w:rPr>
        <w:t xml:space="preserve"> – </w:t>
      </w:r>
      <w:r>
        <w:rPr>
          <w:rFonts w:ascii="Sylfaen" w:hAnsi="Sylfaen"/>
          <w:b/>
          <w:bCs/>
          <w:sz w:val="22"/>
          <w:szCs w:val="22"/>
        </w:rPr>
        <w:t>время</w:t>
      </w:r>
      <w:r w:rsidRPr="003268A0">
        <w:rPr>
          <w:rFonts w:ascii="Sylfaen" w:hAnsi="Sylfaen"/>
          <w:b/>
          <w:bCs/>
          <w:sz w:val="22"/>
          <w:szCs w:val="22"/>
          <w:lang w:val="fr-FR"/>
        </w:rPr>
        <w:t xml:space="preserve">, </w:t>
      </w:r>
      <w:r>
        <w:rPr>
          <w:rFonts w:ascii="Sylfaen" w:hAnsi="Sylfaen"/>
          <w:b/>
          <w:bCs/>
          <w:sz w:val="22"/>
          <w:szCs w:val="22"/>
        </w:rPr>
        <w:t>пространство</w:t>
      </w:r>
      <w:r w:rsidRPr="003268A0">
        <w:rPr>
          <w:rFonts w:ascii="Sylfaen" w:hAnsi="Sylfaen"/>
          <w:b/>
          <w:bCs/>
          <w:sz w:val="22"/>
          <w:szCs w:val="22"/>
          <w:lang w:val="fr-FR"/>
        </w:rPr>
        <w:t xml:space="preserve">, </w:t>
      </w:r>
      <w:r>
        <w:rPr>
          <w:rFonts w:ascii="Sylfaen" w:hAnsi="Sylfaen"/>
          <w:b/>
          <w:bCs/>
          <w:sz w:val="22"/>
          <w:szCs w:val="22"/>
        </w:rPr>
        <w:t>характеристики</w:t>
      </w:r>
      <w:r w:rsidRPr="003268A0">
        <w:rPr>
          <w:rFonts w:ascii="Sylfaen" w:hAnsi="Sylfaen"/>
          <w:b/>
          <w:bCs/>
          <w:sz w:val="22"/>
          <w:szCs w:val="22"/>
          <w:lang w:val="fr-FR"/>
        </w:rPr>
        <w:t xml:space="preserve">, </w:t>
      </w:r>
      <w:r>
        <w:rPr>
          <w:rFonts w:ascii="Sylfaen" w:hAnsi="Sylfaen"/>
          <w:b/>
          <w:bCs/>
          <w:sz w:val="22"/>
          <w:szCs w:val="22"/>
        </w:rPr>
        <w:t>числа</w:t>
      </w:r>
    </w:p>
    <w:p w:rsidR="002545AA" w:rsidRPr="003268A0" w:rsidRDefault="002545AA" w:rsidP="002545AA">
      <w:pPr>
        <w:ind w:left="360"/>
        <w:jc w:val="both"/>
        <w:rPr>
          <w:rFonts w:ascii="AcadMtavr" w:hAnsi="AcadMtavr"/>
          <w:b/>
          <w:bCs/>
          <w:sz w:val="22"/>
          <w:szCs w:val="22"/>
          <w:lang w:val="de-DE"/>
        </w:rPr>
      </w:pPr>
    </w:p>
    <w:p w:rsidR="002545AA" w:rsidRDefault="002545AA" w:rsidP="002545AA">
      <w:pPr>
        <w:jc w:val="both"/>
        <w:rPr>
          <w:rFonts w:ascii="Sylfaen" w:hAnsi="Sylfaen"/>
          <w:b/>
          <w:bCs/>
          <w:sz w:val="22"/>
          <w:szCs w:val="22"/>
        </w:rPr>
      </w:pPr>
    </w:p>
    <w:p w:rsidR="002545AA" w:rsidRDefault="002545AA" w:rsidP="002545AA">
      <w:pPr>
        <w:jc w:val="both"/>
        <w:rPr>
          <w:rFonts w:ascii="Sylfaen" w:hAnsi="Sylfaen"/>
          <w:b/>
          <w:bCs/>
          <w:sz w:val="22"/>
          <w:szCs w:val="22"/>
        </w:rPr>
      </w:pPr>
    </w:p>
    <w:p w:rsidR="002545AA" w:rsidRPr="002F0D2D" w:rsidRDefault="002545AA" w:rsidP="002545AA">
      <w:pPr>
        <w:jc w:val="both"/>
        <w:rPr>
          <w:rFonts w:ascii="Sylfaen" w:hAnsi="Sylfaen"/>
          <w:b/>
          <w:bCs/>
          <w:sz w:val="22"/>
          <w:szCs w:val="22"/>
        </w:rPr>
      </w:pPr>
      <w:r>
        <w:rPr>
          <w:rFonts w:ascii="Sylfaen" w:hAnsi="Sylfaen"/>
          <w:b/>
          <w:bCs/>
          <w:sz w:val="22"/>
          <w:szCs w:val="22"/>
        </w:rPr>
        <w:t>Грамматика</w:t>
      </w:r>
    </w:p>
    <w:p w:rsidR="002545AA" w:rsidRPr="002F0D2D" w:rsidRDefault="002545AA" w:rsidP="002545AA">
      <w:pPr>
        <w:jc w:val="both"/>
        <w:rPr>
          <w:rFonts w:ascii="AcadMtavr" w:hAnsi="AcadMtavr"/>
          <w:b/>
          <w:bCs/>
          <w:sz w:val="22"/>
          <w:szCs w:val="22"/>
        </w:rPr>
      </w:pPr>
      <w:r>
        <w:rPr>
          <w:rFonts w:ascii="Sylfaen" w:hAnsi="Sylfaen"/>
          <w:b/>
          <w:bCs/>
          <w:sz w:val="22"/>
          <w:szCs w:val="22"/>
        </w:rPr>
        <w:t>Правописание</w:t>
      </w:r>
    </w:p>
    <w:p w:rsidR="002545AA" w:rsidRPr="002F0D2D" w:rsidRDefault="002545AA" w:rsidP="002545AA">
      <w:pPr>
        <w:jc w:val="both"/>
        <w:rPr>
          <w:rFonts w:ascii="AcadMtavr" w:hAnsi="AcadMtavr"/>
          <w:b/>
          <w:bCs/>
          <w:sz w:val="22"/>
          <w:szCs w:val="22"/>
        </w:rPr>
      </w:pPr>
      <w:r>
        <w:rPr>
          <w:rFonts w:ascii="Sylfaen" w:hAnsi="Sylfaen"/>
          <w:b/>
          <w:bCs/>
          <w:sz w:val="22"/>
          <w:szCs w:val="22"/>
        </w:rPr>
        <w:t>Фонетика</w:t>
      </w:r>
    </w:p>
    <w:p w:rsidR="002545AA" w:rsidRPr="002F0D2D" w:rsidRDefault="002545AA" w:rsidP="002545AA">
      <w:pPr>
        <w:jc w:val="both"/>
        <w:rPr>
          <w:rFonts w:ascii="Sylfaen" w:hAnsi="Sylfaen"/>
          <w:b/>
          <w:bCs/>
          <w:sz w:val="22"/>
          <w:szCs w:val="22"/>
        </w:rPr>
      </w:pPr>
      <w:r>
        <w:rPr>
          <w:rFonts w:ascii="Sylfaen" w:hAnsi="Sylfaen"/>
          <w:b/>
          <w:bCs/>
          <w:sz w:val="22"/>
          <w:szCs w:val="22"/>
        </w:rPr>
        <w:t>Социокультурная и культурная тематика</w:t>
      </w:r>
    </w:p>
    <w:p w:rsidR="002545AA" w:rsidRPr="003268A0" w:rsidRDefault="002545AA" w:rsidP="002545AA">
      <w:pPr>
        <w:rPr>
          <w:rFonts w:ascii="Geo AcadNusx" w:hAnsi="Geo AcadNusx"/>
          <w:sz w:val="22"/>
          <w:szCs w:val="22"/>
          <w:lang w:val="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119"/>
        <w:gridCol w:w="3685"/>
      </w:tblGrid>
      <w:tr w:rsidR="002545AA" w:rsidRPr="003268A0" w:rsidTr="002B3DC2">
        <w:trPr>
          <w:trHeight w:val="706"/>
        </w:trPr>
        <w:tc>
          <w:tcPr>
            <w:tcW w:w="2943" w:type="dxa"/>
            <w:shd w:val="clear" w:color="auto" w:fill="D9D9D9"/>
          </w:tcPr>
          <w:p w:rsidR="002545AA" w:rsidRPr="002F0D2D" w:rsidRDefault="002545AA" w:rsidP="002B3DC2">
            <w:pPr>
              <w:jc w:val="center"/>
              <w:rPr>
                <w:rFonts w:ascii="Sylfaen" w:hAnsi="Sylfaen"/>
                <w:b/>
                <w:bCs/>
                <w:sz w:val="22"/>
                <w:szCs w:val="22"/>
              </w:rPr>
            </w:pPr>
            <w:r>
              <w:rPr>
                <w:rFonts w:ascii="Sylfaen" w:hAnsi="Sylfaen"/>
                <w:b/>
                <w:bCs/>
                <w:sz w:val="22"/>
                <w:szCs w:val="22"/>
              </w:rPr>
              <w:t>Речевые функции</w:t>
            </w:r>
          </w:p>
        </w:tc>
        <w:tc>
          <w:tcPr>
            <w:tcW w:w="3119" w:type="dxa"/>
            <w:shd w:val="clear" w:color="auto" w:fill="D9D9D9"/>
          </w:tcPr>
          <w:p w:rsidR="002545AA" w:rsidRPr="002F0D2D" w:rsidRDefault="002545AA" w:rsidP="002B3DC2">
            <w:pPr>
              <w:jc w:val="center"/>
              <w:rPr>
                <w:rFonts w:ascii="Sylfaen" w:hAnsi="Sylfaen"/>
                <w:b/>
                <w:sz w:val="22"/>
                <w:szCs w:val="22"/>
              </w:rPr>
            </w:pPr>
            <w:r>
              <w:rPr>
                <w:rFonts w:ascii="Sylfaen" w:hAnsi="Sylfaen"/>
                <w:b/>
                <w:sz w:val="22"/>
                <w:szCs w:val="22"/>
              </w:rPr>
              <w:t>Примеры лингвистической реализации</w:t>
            </w:r>
          </w:p>
        </w:tc>
        <w:tc>
          <w:tcPr>
            <w:tcW w:w="3685" w:type="dxa"/>
            <w:shd w:val="clear" w:color="auto" w:fill="D9D9D9"/>
          </w:tcPr>
          <w:p w:rsidR="002545AA" w:rsidRPr="003268A0" w:rsidRDefault="002545AA" w:rsidP="002B3DC2">
            <w:pPr>
              <w:jc w:val="center"/>
              <w:rPr>
                <w:rFonts w:ascii="Sylfaen" w:hAnsi="Sylfaen"/>
                <w:b/>
                <w:sz w:val="22"/>
                <w:szCs w:val="22"/>
                <w:lang w:val="de-DE"/>
              </w:rPr>
            </w:pPr>
            <w:r>
              <w:rPr>
                <w:rFonts w:ascii="Sylfaen" w:hAnsi="Sylfaen"/>
                <w:b/>
                <w:sz w:val="22"/>
                <w:szCs w:val="22"/>
              </w:rPr>
              <w:t>Примеры лингвистической реализации</w:t>
            </w:r>
          </w:p>
        </w:tc>
      </w:tr>
      <w:tr w:rsidR="002545AA" w:rsidRPr="003268A0" w:rsidTr="002B3DC2">
        <w:trPr>
          <w:trHeight w:val="547"/>
        </w:trPr>
        <w:tc>
          <w:tcPr>
            <w:tcW w:w="2943" w:type="dxa"/>
            <w:shd w:val="clear" w:color="auto" w:fill="D9D9D9"/>
          </w:tcPr>
          <w:p w:rsidR="002545AA" w:rsidRPr="002F0D2D" w:rsidRDefault="002545AA" w:rsidP="002B3DC2">
            <w:pPr>
              <w:jc w:val="center"/>
              <w:rPr>
                <w:rFonts w:ascii="AcadNusx" w:hAnsi="AcadNusx"/>
                <w:sz w:val="22"/>
                <w:szCs w:val="22"/>
                <w:highlight w:val="lightGray"/>
              </w:rPr>
            </w:pPr>
            <w:r>
              <w:rPr>
                <w:rFonts w:ascii="Sylfaen" w:hAnsi="Sylfaen"/>
                <w:b/>
                <w:bCs/>
                <w:sz w:val="22"/>
                <w:szCs w:val="22"/>
              </w:rPr>
              <w:t>Социальные отношения</w:t>
            </w:r>
          </w:p>
        </w:tc>
        <w:tc>
          <w:tcPr>
            <w:tcW w:w="3119" w:type="dxa"/>
            <w:shd w:val="clear" w:color="auto" w:fill="D9D9D9"/>
          </w:tcPr>
          <w:p w:rsidR="002545AA" w:rsidRPr="003268A0" w:rsidRDefault="002545AA" w:rsidP="002B3DC2">
            <w:pPr>
              <w:jc w:val="center"/>
              <w:rPr>
                <w:rFonts w:ascii="Geo AcadNusx" w:hAnsi="Geo AcadNusx"/>
                <w:b/>
                <w:sz w:val="22"/>
                <w:szCs w:val="22"/>
                <w:highlight w:val="lightGray"/>
                <w:lang w:val="fr-FR"/>
              </w:rPr>
            </w:pPr>
            <w:r>
              <w:rPr>
                <w:rFonts w:ascii="Sylfaen" w:hAnsi="Sylfaen"/>
                <w:b/>
                <w:sz w:val="22"/>
                <w:szCs w:val="22"/>
              </w:rPr>
              <w:t xml:space="preserve">для </w:t>
            </w:r>
            <w:r>
              <w:rPr>
                <w:rFonts w:ascii="Sylfaen" w:hAnsi="Sylfaen"/>
                <w:b/>
                <w:sz w:val="22"/>
                <w:szCs w:val="22"/>
                <w:lang w:val="en-US"/>
              </w:rPr>
              <w:t>d</w:t>
            </w:r>
            <w:r w:rsidRPr="003268A0">
              <w:rPr>
                <w:rFonts w:ascii="Sylfaen" w:hAnsi="Sylfaen"/>
                <w:b/>
                <w:sz w:val="22"/>
                <w:szCs w:val="22"/>
              </w:rPr>
              <w:t xml:space="preserve">I </w:t>
            </w:r>
            <w:r>
              <w:rPr>
                <w:rFonts w:ascii="Sylfaen" w:hAnsi="Sylfaen"/>
                <w:b/>
                <w:sz w:val="22"/>
                <w:szCs w:val="22"/>
              </w:rPr>
              <w:t>уровня</w:t>
            </w:r>
          </w:p>
        </w:tc>
        <w:tc>
          <w:tcPr>
            <w:tcW w:w="3685" w:type="dxa"/>
            <w:shd w:val="clear" w:color="auto" w:fill="D9D9D9"/>
          </w:tcPr>
          <w:p w:rsidR="002545AA" w:rsidRPr="002F0D2D" w:rsidRDefault="002545AA" w:rsidP="002B3DC2">
            <w:pPr>
              <w:pStyle w:val="Heading2"/>
              <w:rPr>
                <w:rFonts w:ascii="Sylfaen" w:hAnsi="Sylfaen"/>
                <w:sz w:val="22"/>
                <w:szCs w:val="22"/>
                <w:lang w:eastAsia="en-US"/>
              </w:rPr>
            </w:pPr>
            <w:r>
              <w:rPr>
                <w:rFonts w:ascii="Sylfaen" w:hAnsi="Sylfaen"/>
                <w:sz w:val="22"/>
                <w:szCs w:val="22"/>
                <w:lang w:eastAsia="en-US"/>
              </w:rPr>
              <w:t xml:space="preserve">для </w:t>
            </w:r>
            <w:r>
              <w:rPr>
                <w:rFonts w:ascii="Sylfaen" w:hAnsi="Sylfaen"/>
                <w:sz w:val="22"/>
                <w:szCs w:val="22"/>
                <w:lang w:val="en-US" w:eastAsia="en-US"/>
              </w:rPr>
              <w:t>d</w:t>
            </w:r>
            <w:r w:rsidRPr="003268A0">
              <w:rPr>
                <w:rFonts w:ascii="Sylfaen" w:hAnsi="Sylfaen"/>
                <w:sz w:val="22"/>
                <w:szCs w:val="22"/>
                <w:lang w:val="de-DE" w:eastAsia="en-US"/>
              </w:rPr>
              <w:t xml:space="preserve">II </w:t>
            </w:r>
            <w:r>
              <w:rPr>
                <w:rFonts w:ascii="Sylfaen" w:hAnsi="Sylfaen"/>
                <w:sz w:val="22"/>
                <w:szCs w:val="22"/>
                <w:lang w:eastAsia="en-US"/>
              </w:rPr>
              <w:t>уровня</w:t>
            </w:r>
          </w:p>
          <w:p w:rsidR="002545AA" w:rsidRPr="003268A0" w:rsidRDefault="002545AA" w:rsidP="002B3DC2">
            <w:pPr>
              <w:jc w:val="center"/>
              <w:rPr>
                <w:rFonts w:ascii="Geo AcadNusx" w:hAnsi="Geo AcadNusx"/>
                <w:sz w:val="22"/>
                <w:szCs w:val="22"/>
                <w:highlight w:val="lightGray"/>
                <w:lang w:val="fr-FR"/>
              </w:rPr>
            </w:pPr>
          </w:p>
        </w:tc>
      </w:tr>
      <w:tr w:rsidR="002545AA" w:rsidRPr="003268A0" w:rsidTr="002B3DC2">
        <w:trPr>
          <w:trHeight w:val="487"/>
        </w:trPr>
        <w:tc>
          <w:tcPr>
            <w:tcW w:w="2943" w:type="dxa"/>
          </w:tcPr>
          <w:p w:rsidR="002545AA" w:rsidRPr="002F0D2D" w:rsidRDefault="002545AA" w:rsidP="002B3DC2">
            <w:pPr>
              <w:rPr>
                <w:rFonts w:ascii="Sylfaen" w:hAnsi="Sylfaen"/>
                <w:iCs/>
                <w:sz w:val="22"/>
                <w:szCs w:val="22"/>
              </w:rPr>
            </w:pPr>
            <w:r>
              <w:rPr>
                <w:rFonts w:ascii="Sylfaen" w:hAnsi="Sylfaen"/>
                <w:iCs/>
                <w:sz w:val="22"/>
                <w:szCs w:val="22"/>
              </w:rPr>
              <w:t>Приветствие</w:t>
            </w:r>
          </w:p>
          <w:p w:rsidR="002545AA" w:rsidRPr="003268A0" w:rsidRDefault="002545AA" w:rsidP="002B3DC2">
            <w:pPr>
              <w:rPr>
                <w:rFonts w:ascii="AcadNusx" w:hAnsi="AcadNusx"/>
                <w:sz w:val="22"/>
                <w:szCs w:val="22"/>
                <w:lang w:val="fr-FR"/>
              </w:rPr>
            </w:pP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Bonjour mademoiselle! Bonsoir! Ça va bien? Pas mal.</w:t>
            </w:r>
          </w:p>
        </w:tc>
        <w:tc>
          <w:tcPr>
            <w:tcW w:w="3685" w:type="dxa"/>
          </w:tcPr>
          <w:p w:rsidR="002545AA" w:rsidRPr="003732A8" w:rsidRDefault="002545AA" w:rsidP="002B3DC2">
            <w:pPr>
              <w:rPr>
                <w:rFonts w:ascii="Sylfaen" w:hAnsi="Sylfaen"/>
                <w:i/>
                <w:iCs/>
                <w:sz w:val="22"/>
                <w:szCs w:val="22"/>
                <w:lang w:val="fr-FR"/>
              </w:rPr>
            </w:pPr>
            <w:r w:rsidRPr="003732A8">
              <w:rPr>
                <w:rFonts w:ascii="Sylfaen" w:hAnsi="Sylfaen"/>
                <w:i/>
                <w:iCs/>
                <w:sz w:val="22"/>
                <w:szCs w:val="22"/>
                <w:lang w:val="fr-FR"/>
              </w:rPr>
              <w:t xml:space="preserve"> </w:t>
            </w:r>
            <w:r w:rsidRPr="003732A8">
              <w:rPr>
                <w:rFonts w:ascii="Sylfaen" w:hAnsi="Sylfaen"/>
                <w:iCs/>
                <w:sz w:val="22"/>
                <w:szCs w:val="22"/>
                <w:lang w:val="fr-FR"/>
              </w:rPr>
              <w:t>Bienvenue!</w:t>
            </w:r>
          </w:p>
          <w:p w:rsidR="002545AA" w:rsidRPr="003732A8" w:rsidRDefault="002545AA" w:rsidP="002B3DC2">
            <w:pPr>
              <w:rPr>
                <w:rFonts w:ascii="Sylfaen" w:hAnsi="Sylfaen"/>
                <w:sz w:val="22"/>
                <w:szCs w:val="22"/>
                <w:lang w:val="fr-FR"/>
              </w:rPr>
            </w:pPr>
          </w:p>
        </w:tc>
      </w:tr>
      <w:tr w:rsidR="002545AA" w:rsidRPr="003268A0" w:rsidTr="002B3DC2">
        <w:trPr>
          <w:trHeight w:val="408"/>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Прощание</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À lundi! Bonsoir!</w:t>
            </w:r>
          </w:p>
        </w:tc>
        <w:tc>
          <w:tcPr>
            <w:tcW w:w="3685" w:type="dxa"/>
          </w:tcPr>
          <w:p w:rsidR="002545AA" w:rsidRPr="003732A8" w:rsidRDefault="002545AA" w:rsidP="002B3DC2">
            <w:pPr>
              <w:rPr>
                <w:rFonts w:ascii="Sylfaen" w:hAnsi="Sylfaen"/>
                <w:i/>
                <w:iCs/>
                <w:sz w:val="22"/>
                <w:szCs w:val="22"/>
                <w:lang w:val="fr-FR"/>
              </w:rPr>
            </w:pPr>
            <w:r w:rsidRPr="003732A8">
              <w:rPr>
                <w:rFonts w:ascii="Sylfaen" w:hAnsi="Sylfaen"/>
                <w:sz w:val="22"/>
                <w:szCs w:val="22"/>
                <w:lang w:val="fr-FR"/>
              </w:rPr>
              <w:t xml:space="preserve">À demain! </w:t>
            </w:r>
          </w:p>
          <w:p w:rsidR="002545AA" w:rsidRPr="003732A8" w:rsidRDefault="002545AA" w:rsidP="002B3DC2">
            <w:pPr>
              <w:rPr>
                <w:rFonts w:ascii="Sylfaen" w:hAnsi="Sylfaen"/>
                <w:sz w:val="22"/>
                <w:szCs w:val="22"/>
                <w:lang w:val="fr-FR"/>
              </w:rPr>
            </w:pPr>
          </w:p>
        </w:tc>
      </w:tr>
      <w:tr w:rsidR="002545AA" w:rsidRPr="005B0B5B" w:rsidTr="002B3DC2">
        <w:trPr>
          <w:trHeight w:val="358"/>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Формы приветствия</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Ça va bien? Ça va bien/mal.</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Pas mal! Comme ci, comme ça.</w:t>
            </w:r>
          </w:p>
          <w:p w:rsidR="002545AA" w:rsidRPr="003732A8" w:rsidRDefault="002545AA" w:rsidP="002B3DC2">
            <w:pPr>
              <w:rPr>
                <w:rFonts w:ascii="Sylfaen" w:hAnsi="Sylfaen"/>
                <w:sz w:val="22"/>
                <w:szCs w:val="22"/>
                <w:lang w:val="fr-FR"/>
              </w:rPr>
            </w:pPr>
          </w:p>
        </w:tc>
      </w:tr>
      <w:tr w:rsidR="002545AA" w:rsidRPr="003268A0" w:rsidTr="002B3DC2">
        <w:trPr>
          <w:trHeight w:val="309"/>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Представление личности</w:t>
            </w:r>
          </w:p>
        </w:tc>
        <w:tc>
          <w:tcPr>
            <w:tcW w:w="3119" w:type="dxa"/>
            <w:shd w:val="clear" w:color="auto" w:fill="FFFFFF"/>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te présente Nicolas.</w:t>
            </w:r>
          </w:p>
        </w:tc>
        <w:tc>
          <w:tcPr>
            <w:tcW w:w="3685" w:type="dxa"/>
            <w:shd w:val="clear" w:color="auto" w:fill="FFFFFF"/>
          </w:tcPr>
          <w:p w:rsidR="002545AA" w:rsidRPr="003732A8" w:rsidRDefault="002545AA" w:rsidP="002B3DC2">
            <w:pPr>
              <w:rPr>
                <w:rFonts w:ascii="Sylfaen" w:hAnsi="Sylfaen"/>
                <w:sz w:val="22"/>
                <w:szCs w:val="22"/>
                <w:lang w:val="en-US"/>
              </w:rPr>
            </w:pPr>
            <w:r w:rsidRPr="003732A8">
              <w:rPr>
                <w:rFonts w:ascii="Sylfaen" w:hAnsi="Sylfaen"/>
                <w:sz w:val="22"/>
                <w:szCs w:val="22"/>
                <w:lang w:val="ka-GE"/>
              </w:rPr>
              <w:t>Tu connais Marie?</w:t>
            </w:r>
          </w:p>
        </w:tc>
      </w:tr>
      <w:tr w:rsidR="002545AA" w:rsidRPr="005B0B5B" w:rsidTr="002B3DC2">
        <w:trPr>
          <w:trHeight w:val="413"/>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Вежливое обращение</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Du chocolat, s’il te plaît</w:t>
            </w:r>
            <w:r w:rsidRPr="003732A8">
              <w:rPr>
                <w:rFonts w:ascii="Sylfaen" w:hAnsi="Sylfaen"/>
                <w:b/>
                <w:sz w:val="22"/>
                <w:szCs w:val="22"/>
                <w:lang w:val="fr-FR"/>
              </w:rPr>
              <w:t>!</w:t>
            </w:r>
          </w:p>
          <w:p w:rsidR="002545AA" w:rsidRPr="003732A8" w:rsidRDefault="002545AA" w:rsidP="002B3DC2">
            <w:pPr>
              <w:rPr>
                <w:rFonts w:ascii="Sylfaen" w:hAnsi="Sylfaen"/>
                <w:sz w:val="22"/>
                <w:szCs w:val="22"/>
                <w:lang w:val="fr-FR"/>
              </w:rPr>
            </w:pP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Je voudrais du chocolat! J'aimerais allez à Paris!</w:t>
            </w:r>
          </w:p>
          <w:p w:rsidR="002545AA" w:rsidRPr="003732A8" w:rsidRDefault="002545AA" w:rsidP="002B3DC2">
            <w:pPr>
              <w:rPr>
                <w:rFonts w:ascii="Sylfaen" w:hAnsi="Sylfaen"/>
                <w:sz w:val="22"/>
                <w:szCs w:val="22"/>
                <w:lang w:val="fr-FR"/>
              </w:rPr>
            </w:pPr>
          </w:p>
        </w:tc>
      </w:tr>
      <w:tr w:rsidR="002545AA" w:rsidRPr="003268A0"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Извинения</w:t>
            </w:r>
          </w:p>
        </w:tc>
        <w:tc>
          <w:tcPr>
            <w:tcW w:w="3119" w:type="dxa"/>
          </w:tcPr>
          <w:p w:rsidR="002545AA" w:rsidRPr="003732A8" w:rsidRDefault="002545AA" w:rsidP="002B3DC2">
            <w:pPr>
              <w:rPr>
                <w:rFonts w:ascii="Sylfaen" w:hAnsi="Sylfaen"/>
                <w:sz w:val="22"/>
                <w:szCs w:val="22"/>
              </w:rPr>
            </w:pPr>
            <w:r w:rsidRPr="003732A8">
              <w:rPr>
                <w:rFonts w:ascii="Sylfaen" w:hAnsi="Sylfaen"/>
                <w:bCs/>
                <w:sz w:val="22"/>
                <w:szCs w:val="22"/>
                <w:lang w:val="fr-FR"/>
              </w:rPr>
              <w:t>Excusez-moi!</w:t>
            </w:r>
          </w:p>
        </w:tc>
        <w:tc>
          <w:tcPr>
            <w:tcW w:w="3685" w:type="dxa"/>
            <w:shd w:val="clear" w:color="auto" w:fill="auto"/>
          </w:tcPr>
          <w:p w:rsidR="002545AA" w:rsidRPr="003732A8" w:rsidRDefault="002545AA" w:rsidP="002B3DC2">
            <w:pPr>
              <w:rPr>
                <w:rFonts w:ascii="Sylfaen" w:hAnsi="Sylfaen"/>
                <w:bCs/>
                <w:sz w:val="22"/>
                <w:szCs w:val="22"/>
                <w:lang w:val="fr-FR"/>
              </w:rPr>
            </w:pPr>
          </w:p>
        </w:tc>
      </w:tr>
      <w:tr w:rsidR="002545AA" w:rsidRPr="003268A0" w:rsidTr="002B3DC2">
        <w:trPr>
          <w:trHeight w:val="298"/>
        </w:trPr>
        <w:tc>
          <w:tcPr>
            <w:tcW w:w="2943" w:type="dxa"/>
          </w:tcPr>
          <w:p w:rsidR="002545AA" w:rsidRPr="003268A0" w:rsidRDefault="002545AA" w:rsidP="002B3DC2">
            <w:pPr>
              <w:rPr>
                <w:rFonts w:ascii="AcadNusx" w:hAnsi="AcadNusx"/>
                <w:iCs/>
                <w:sz w:val="22"/>
                <w:szCs w:val="22"/>
              </w:rPr>
            </w:pPr>
            <w:r>
              <w:rPr>
                <w:rFonts w:ascii="Sylfaen" w:hAnsi="Sylfaen"/>
                <w:iCs/>
                <w:sz w:val="22"/>
                <w:szCs w:val="22"/>
              </w:rPr>
              <w:t>Выражение благодарности</w:t>
            </w:r>
          </w:p>
        </w:tc>
        <w:tc>
          <w:tcPr>
            <w:tcW w:w="3119" w:type="dxa"/>
            <w:shd w:val="clear" w:color="auto" w:fill="auto"/>
          </w:tcPr>
          <w:p w:rsidR="002545AA" w:rsidRPr="003732A8" w:rsidRDefault="002545AA" w:rsidP="002B3DC2">
            <w:pPr>
              <w:rPr>
                <w:rFonts w:ascii="Sylfaen" w:hAnsi="Sylfaen"/>
                <w:sz w:val="22"/>
                <w:szCs w:val="22"/>
              </w:rPr>
            </w:pP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te/vous remercie!</w:t>
            </w:r>
          </w:p>
          <w:p w:rsidR="002545AA" w:rsidRPr="003732A8" w:rsidRDefault="002545AA" w:rsidP="002B3DC2">
            <w:pPr>
              <w:rPr>
                <w:rFonts w:ascii="Sylfaen" w:hAnsi="Sylfaen"/>
                <w:b/>
                <w:bCs/>
                <w:sz w:val="22"/>
                <w:szCs w:val="22"/>
                <w:lang w:val="fr-FR"/>
              </w:rPr>
            </w:pPr>
          </w:p>
        </w:tc>
      </w:tr>
      <w:tr w:rsidR="002545AA" w:rsidRPr="003268A0" w:rsidTr="002B3DC2">
        <w:trPr>
          <w:trHeight w:val="532"/>
        </w:trPr>
        <w:tc>
          <w:tcPr>
            <w:tcW w:w="2943" w:type="dxa"/>
          </w:tcPr>
          <w:p w:rsidR="002545AA" w:rsidRPr="003268A0" w:rsidRDefault="002545AA" w:rsidP="002B3DC2">
            <w:pPr>
              <w:rPr>
                <w:rFonts w:ascii="AcadNusx" w:hAnsi="AcadNusx"/>
                <w:iCs/>
                <w:sz w:val="22"/>
                <w:szCs w:val="22"/>
                <w:lang w:val="fr-FR"/>
              </w:rPr>
            </w:pPr>
            <w:r>
              <w:rPr>
                <w:rFonts w:ascii="Sylfaen" w:hAnsi="Sylfaen"/>
                <w:iCs/>
                <w:sz w:val="22"/>
                <w:szCs w:val="22"/>
              </w:rPr>
              <w:t>Поздравление</w:t>
            </w:r>
            <w:r w:rsidRPr="003268A0">
              <w:rPr>
                <w:rFonts w:ascii="Sylfaen" w:hAnsi="Sylfaen"/>
                <w:iCs/>
                <w:sz w:val="22"/>
                <w:szCs w:val="22"/>
                <w:lang w:val="fr-FR"/>
              </w:rPr>
              <w:t>/</w:t>
            </w:r>
            <w:r>
              <w:rPr>
                <w:rFonts w:ascii="Sylfaen" w:hAnsi="Sylfaen"/>
                <w:iCs/>
                <w:sz w:val="22"/>
                <w:szCs w:val="22"/>
              </w:rPr>
              <w:t>Выражение добрых пожеланий</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Joyeuses Pâques!</w:t>
            </w:r>
          </w:p>
        </w:tc>
        <w:tc>
          <w:tcPr>
            <w:tcW w:w="3685" w:type="dxa"/>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Bonne fête!</w:t>
            </w:r>
          </w:p>
        </w:tc>
      </w:tr>
      <w:tr w:rsidR="002545AA" w:rsidRPr="003268A0" w:rsidTr="002B3DC2">
        <w:trPr>
          <w:trHeight w:val="231"/>
        </w:trPr>
        <w:tc>
          <w:tcPr>
            <w:tcW w:w="2943" w:type="dxa"/>
          </w:tcPr>
          <w:p w:rsidR="002545AA" w:rsidRPr="003268A0" w:rsidRDefault="002545AA" w:rsidP="002B3DC2">
            <w:pPr>
              <w:rPr>
                <w:rFonts w:ascii="AcadNusx" w:hAnsi="AcadNusx"/>
                <w:iCs/>
                <w:sz w:val="22"/>
                <w:szCs w:val="22"/>
                <w:lang w:val="fr-FR"/>
              </w:rPr>
            </w:pPr>
            <w:r>
              <w:rPr>
                <w:rFonts w:ascii="Sylfaen" w:hAnsi="Sylfaen"/>
                <w:iCs/>
                <w:sz w:val="22"/>
                <w:szCs w:val="22"/>
              </w:rPr>
              <w:t>Одобрение</w:t>
            </w:r>
            <w:r w:rsidRPr="003268A0">
              <w:rPr>
                <w:rFonts w:ascii="Sylfaen" w:hAnsi="Sylfaen"/>
                <w:iCs/>
                <w:sz w:val="22"/>
                <w:szCs w:val="22"/>
                <w:lang w:val="fr-FR"/>
              </w:rPr>
              <w:t>/</w:t>
            </w:r>
            <w:r>
              <w:rPr>
                <w:rFonts w:ascii="Sylfaen" w:hAnsi="Sylfaen"/>
                <w:iCs/>
                <w:sz w:val="22"/>
                <w:szCs w:val="22"/>
              </w:rPr>
              <w:t>Поощрение</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Bravo! Super!</w:t>
            </w:r>
            <w:r w:rsidRPr="003732A8">
              <w:rPr>
                <w:rFonts w:ascii="Sylfaen" w:hAnsi="Sylfaen"/>
                <w:sz w:val="22"/>
                <w:szCs w:val="22"/>
                <w:lang w:val="ka-GE"/>
              </w:rPr>
              <w:t xml:space="preserve"> </w:t>
            </w:r>
            <w:r w:rsidRPr="003732A8">
              <w:rPr>
                <w:rFonts w:ascii="Sylfaen" w:hAnsi="Sylfaen"/>
                <w:sz w:val="22"/>
                <w:szCs w:val="22"/>
                <w:lang w:val="fr-FR"/>
              </w:rPr>
              <w:t xml:space="preserve">C'est bien! C'est très bien! </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Bon courage! C'est chouette!</w:t>
            </w:r>
          </w:p>
        </w:tc>
      </w:tr>
      <w:tr w:rsidR="002545AA" w:rsidRPr="003268A0" w:rsidTr="002B3DC2">
        <w:trPr>
          <w:trHeight w:val="231"/>
        </w:trPr>
        <w:tc>
          <w:tcPr>
            <w:tcW w:w="2943" w:type="dxa"/>
            <w:shd w:val="clear" w:color="auto" w:fill="FFFFFF"/>
          </w:tcPr>
          <w:p w:rsidR="002545AA" w:rsidRPr="003268A0" w:rsidRDefault="002545AA" w:rsidP="002B3DC2">
            <w:pPr>
              <w:rPr>
                <w:rFonts w:ascii="AcadNusx" w:hAnsi="AcadNusx"/>
                <w:iCs/>
                <w:sz w:val="22"/>
                <w:szCs w:val="22"/>
                <w:lang w:val="fr-FR"/>
              </w:rPr>
            </w:pPr>
            <w:r>
              <w:rPr>
                <w:rFonts w:ascii="Sylfaen" w:hAnsi="Sylfaen"/>
                <w:iCs/>
                <w:sz w:val="22"/>
                <w:szCs w:val="22"/>
              </w:rPr>
              <w:t>Выражение мнения</w:t>
            </w:r>
            <w:r w:rsidRPr="003268A0">
              <w:rPr>
                <w:rFonts w:ascii="Sylfaen" w:hAnsi="Sylfaen"/>
                <w:iCs/>
                <w:sz w:val="22"/>
                <w:szCs w:val="22"/>
                <w:lang w:val="fr-FR"/>
              </w:rPr>
              <w:t xml:space="preserve">/ </w:t>
            </w:r>
            <w:r>
              <w:rPr>
                <w:rFonts w:ascii="Sylfaen" w:hAnsi="Sylfaen"/>
                <w:iCs/>
                <w:sz w:val="22"/>
                <w:szCs w:val="22"/>
              </w:rPr>
              <w:t>Предложение</w:t>
            </w:r>
            <w:r w:rsidRPr="003268A0">
              <w:rPr>
                <w:rFonts w:ascii="Sylfaen" w:hAnsi="Sylfaen"/>
                <w:iCs/>
                <w:sz w:val="22"/>
                <w:szCs w:val="22"/>
                <w:lang w:val="fr-FR"/>
              </w:rPr>
              <w:t>/</w:t>
            </w:r>
            <w:r>
              <w:rPr>
                <w:rFonts w:ascii="Sylfaen" w:hAnsi="Sylfaen"/>
                <w:iCs/>
                <w:sz w:val="22"/>
                <w:szCs w:val="22"/>
              </w:rPr>
              <w:t>Приглашение</w:t>
            </w:r>
          </w:p>
        </w:tc>
        <w:tc>
          <w:tcPr>
            <w:tcW w:w="3119" w:type="dxa"/>
            <w:shd w:val="clear" w:color="auto" w:fill="FFFFFF"/>
          </w:tcPr>
          <w:p w:rsidR="002545AA" w:rsidRPr="003732A8" w:rsidRDefault="002545AA" w:rsidP="002B3DC2">
            <w:pPr>
              <w:rPr>
                <w:rFonts w:ascii="Sylfaen" w:hAnsi="Sylfaen"/>
                <w:sz w:val="22"/>
                <w:szCs w:val="22"/>
                <w:lang w:val="fr-FR"/>
              </w:rPr>
            </w:pPr>
          </w:p>
        </w:tc>
        <w:tc>
          <w:tcPr>
            <w:tcW w:w="3685" w:type="dxa"/>
            <w:shd w:val="clear" w:color="auto" w:fill="FFFFFF"/>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Tu joues avec moi?</w:t>
            </w:r>
          </w:p>
        </w:tc>
      </w:tr>
      <w:tr w:rsidR="002545AA" w:rsidRPr="005B0B5B" w:rsidTr="002B3DC2">
        <w:trPr>
          <w:trHeight w:val="413"/>
        </w:trPr>
        <w:tc>
          <w:tcPr>
            <w:tcW w:w="2943" w:type="dxa"/>
          </w:tcPr>
          <w:p w:rsidR="002545AA" w:rsidRPr="003268A0" w:rsidRDefault="002545AA" w:rsidP="002B3DC2">
            <w:pPr>
              <w:rPr>
                <w:rFonts w:ascii="AcadNusx" w:hAnsi="AcadNusx"/>
                <w:iCs/>
                <w:sz w:val="22"/>
                <w:szCs w:val="22"/>
                <w:lang w:val="en-US"/>
              </w:rPr>
            </w:pPr>
            <w:r>
              <w:rPr>
                <w:rFonts w:ascii="Sylfaen" w:hAnsi="Sylfaen"/>
                <w:iCs/>
                <w:sz w:val="22"/>
                <w:szCs w:val="22"/>
              </w:rPr>
              <w:t>Согласие</w:t>
            </w:r>
            <w:r w:rsidRPr="003268A0">
              <w:rPr>
                <w:rFonts w:ascii="Sylfaen" w:hAnsi="Sylfaen"/>
                <w:iCs/>
                <w:sz w:val="22"/>
                <w:szCs w:val="22"/>
                <w:lang w:val="en-US"/>
              </w:rPr>
              <w:t>,</w:t>
            </w:r>
            <w:r>
              <w:rPr>
                <w:rFonts w:ascii="Sylfaen" w:hAnsi="Sylfaen"/>
                <w:iCs/>
                <w:sz w:val="22"/>
                <w:szCs w:val="22"/>
              </w:rPr>
              <w:t xml:space="preserve"> отказ</w:t>
            </w:r>
          </w:p>
        </w:tc>
        <w:tc>
          <w:tcPr>
            <w:tcW w:w="3119" w:type="dxa"/>
          </w:tcPr>
          <w:p w:rsidR="002545AA" w:rsidRPr="003732A8" w:rsidRDefault="002545AA" w:rsidP="002B3DC2">
            <w:pPr>
              <w:rPr>
                <w:rFonts w:ascii="Sylfaen" w:hAnsi="Sylfaen"/>
                <w:sz w:val="22"/>
                <w:szCs w:val="22"/>
                <w:lang w:val="ka-GE"/>
              </w:rPr>
            </w:pPr>
            <w:r w:rsidRPr="003732A8">
              <w:rPr>
                <w:rFonts w:ascii="Sylfaen" w:hAnsi="Sylfaen"/>
                <w:sz w:val="22"/>
                <w:szCs w:val="22"/>
                <w:lang w:val="fr-FR"/>
              </w:rPr>
              <w:t>D’accord</w:t>
            </w:r>
            <w:r w:rsidRPr="003732A8">
              <w:rPr>
                <w:rFonts w:ascii="Sylfaen" w:hAnsi="Sylfaen"/>
                <w:sz w:val="22"/>
                <w:szCs w:val="22"/>
                <w:lang w:val="ka-GE"/>
              </w:rPr>
              <w:t>!</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ne suis pas d'accord!</w:t>
            </w:r>
          </w:p>
          <w:p w:rsidR="002545AA" w:rsidRPr="003732A8" w:rsidRDefault="002545AA" w:rsidP="002B3DC2">
            <w:pPr>
              <w:rPr>
                <w:rFonts w:ascii="Sylfaen" w:hAnsi="Sylfaen"/>
                <w:sz w:val="22"/>
                <w:szCs w:val="22"/>
                <w:lang w:val="fr-FR"/>
              </w:rPr>
            </w:pPr>
          </w:p>
        </w:tc>
      </w:tr>
      <w:tr w:rsidR="002545AA" w:rsidRPr="003268A0" w:rsidTr="002B3DC2">
        <w:trPr>
          <w:trHeight w:val="231"/>
        </w:trPr>
        <w:tc>
          <w:tcPr>
            <w:tcW w:w="2943" w:type="dxa"/>
            <w:shd w:val="clear" w:color="auto" w:fill="D9D9D9"/>
          </w:tcPr>
          <w:p w:rsidR="002545AA" w:rsidRPr="002F0D2D" w:rsidRDefault="002545AA" w:rsidP="002B3DC2">
            <w:pPr>
              <w:rPr>
                <w:rFonts w:ascii="AcadNusx" w:hAnsi="AcadNusx"/>
                <w:b/>
                <w:sz w:val="22"/>
                <w:szCs w:val="22"/>
              </w:rPr>
            </w:pPr>
            <w:r>
              <w:rPr>
                <w:rFonts w:ascii="Sylfaen" w:hAnsi="Sylfaen"/>
                <w:b/>
                <w:bCs/>
                <w:sz w:val="22"/>
                <w:szCs w:val="22"/>
              </w:rPr>
              <w:t>Обмен информацией</w:t>
            </w:r>
          </w:p>
        </w:tc>
        <w:tc>
          <w:tcPr>
            <w:tcW w:w="3119" w:type="dxa"/>
            <w:shd w:val="clear" w:color="auto" w:fill="D9D9D9"/>
          </w:tcPr>
          <w:p w:rsidR="002545AA" w:rsidRPr="003268A0" w:rsidRDefault="002545AA" w:rsidP="002B3DC2">
            <w:pPr>
              <w:rPr>
                <w:rFonts w:ascii="Geo AcadNusx" w:hAnsi="Geo AcadNusx"/>
                <w:sz w:val="22"/>
                <w:szCs w:val="22"/>
                <w:lang w:val="fr-FR"/>
              </w:rPr>
            </w:pPr>
          </w:p>
        </w:tc>
        <w:tc>
          <w:tcPr>
            <w:tcW w:w="3685" w:type="dxa"/>
            <w:shd w:val="clear" w:color="auto" w:fill="D9D9D9"/>
          </w:tcPr>
          <w:p w:rsidR="002545AA" w:rsidRPr="003268A0" w:rsidRDefault="002545AA" w:rsidP="002B3DC2">
            <w:pPr>
              <w:rPr>
                <w:rFonts w:ascii="Geo AcadNusx" w:hAnsi="Geo AcadNusx"/>
                <w:sz w:val="22"/>
                <w:szCs w:val="22"/>
                <w:lang w:val="fr-FR"/>
              </w:rPr>
            </w:pPr>
          </w:p>
        </w:tc>
      </w:tr>
      <w:tr w:rsidR="002545AA" w:rsidRPr="005B0B5B" w:rsidTr="002B3DC2">
        <w:trPr>
          <w:trHeight w:val="983"/>
        </w:trPr>
        <w:tc>
          <w:tcPr>
            <w:tcW w:w="2943" w:type="dxa"/>
            <w:shd w:val="clear" w:color="auto" w:fill="auto"/>
          </w:tcPr>
          <w:p w:rsidR="002545AA" w:rsidRPr="002F0D2D" w:rsidRDefault="002545AA" w:rsidP="002B3DC2">
            <w:pPr>
              <w:rPr>
                <w:rFonts w:ascii="AcadNusx" w:hAnsi="AcadNusx"/>
                <w:iCs/>
                <w:sz w:val="22"/>
                <w:szCs w:val="22"/>
              </w:rPr>
            </w:pPr>
            <w:r>
              <w:rPr>
                <w:rFonts w:ascii="Sylfaen" w:hAnsi="Sylfaen"/>
                <w:iCs/>
                <w:sz w:val="22"/>
                <w:szCs w:val="22"/>
              </w:rPr>
              <w:t>Личные данные</w:t>
            </w:r>
            <w:r w:rsidRPr="003268A0">
              <w:rPr>
                <w:rFonts w:ascii="Sylfaen" w:hAnsi="Sylfaen"/>
                <w:iCs/>
                <w:sz w:val="22"/>
                <w:szCs w:val="22"/>
                <w:lang w:val="fr-FR"/>
              </w:rPr>
              <w:t xml:space="preserve">: </w:t>
            </w:r>
            <w:r>
              <w:rPr>
                <w:rFonts w:ascii="Sylfaen" w:hAnsi="Sylfaen"/>
                <w:iCs/>
                <w:sz w:val="22"/>
                <w:szCs w:val="22"/>
              </w:rPr>
              <w:t>имя, фамилия, возраст</w:t>
            </w:r>
          </w:p>
        </w:tc>
        <w:tc>
          <w:tcPr>
            <w:tcW w:w="3119" w:type="dxa"/>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Comment t’appelles-tu? Je m’appelle Nina et toi?</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Moi, c’est Nicolas. Quel âge as-tu</w:t>
            </w:r>
            <w:r>
              <w:rPr>
                <w:rFonts w:ascii="Sylfaen" w:hAnsi="Sylfaen"/>
                <w:sz w:val="22"/>
                <w:szCs w:val="22"/>
                <w:lang w:val="fr-FR"/>
              </w:rPr>
              <w:t xml:space="preserve">? J’ai 8 ans. </w:t>
            </w:r>
          </w:p>
        </w:tc>
        <w:tc>
          <w:tcPr>
            <w:tcW w:w="3685" w:type="dxa"/>
            <w:shd w:val="clear" w:color="auto" w:fill="FFFFFF"/>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Où habites-tu? J'habite en Géorgie, à Tbilissi.</w:t>
            </w:r>
          </w:p>
        </w:tc>
      </w:tr>
      <w:tr w:rsidR="002545AA" w:rsidRPr="00333D6A"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Человеке</w:t>
            </w:r>
          </w:p>
        </w:tc>
        <w:tc>
          <w:tcPr>
            <w:tcW w:w="3119" w:type="dxa"/>
          </w:tcPr>
          <w:p w:rsidR="002545AA" w:rsidRPr="00A85C99" w:rsidRDefault="002545AA" w:rsidP="002B3DC2">
            <w:pPr>
              <w:rPr>
                <w:rFonts w:ascii="Sylfaen" w:hAnsi="Sylfaen"/>
                <w:sz w:val="22"/>
                <w:szCs w:val="22"/>
                <w:lang w:val="fr-FR"/>
              </w:rPr>
            </w:pPr>
            <w:r w:rsidRPr="003732A8">
              <w:rPr>
                <w:rFonts w:ascii="Sylfaen" w:hAnsi="Sylfaen"/>
                <w:sz w:val="22"/>
                <w:szCs w:val="22"/>
                <w:lang w:val="fr-FR"/>
              </w:rPr>
              <w:t>Qui es-tu?</w:t>
            </w:r>
            <w:r w:rsidRPr="003732A8">
              <w:rPr>
                <w:rFonts w:ascii="Sylfaen" w:hAnsi="Sylfaen"/>
                <w:sz w:val="22"/>
                <w:szCs w:val="22"/>
                <w:lang w:val="ka-GE"/>
              </w:rPr>
              <w:t xml:space="preserve"> </w:t>
            </w:r>
            <w:r w:rsidRPr="00A85C99">
              <w:rPr>
                <w:rFonts w:ascii="Sylfaen" w:hAnsi="Sylfaen"/>
                <w:sz w:val="22"/>
                <w:szCs w:val="22"/>
                <w:lang w:val="fr-FR"/>
              </w:rPr>
              <w:t>Qui c'est?</w:t>
            </w:r>
          </w:p>
          <w:p w:rsidR="002545AA" w:rsidRPr="003732A8" w:rsidRDefault="002545AA" w:rsidP="002B3DC2">
            <w:pPr>
              <w:rPr>
                <w:rFonts w:ascii="Sylfaen" w:hAnsi="Sylfaen"/>
                <w:sz w:val="22"/>
                <w:szCs w:val="22"/>
                <w:lang w:val="fr-FR"/>
              </w:rPr>
            </w:pPr>
          </w:p>
        </w:tc>
        <w:tc>
          <w:tcPr>
            <w:tcW w:w="3685" w:type="dxa"/>
          </w:tcPr>
          <w:p w:rsidR="002545AA" w:rsidRPr="003732A8" w:rsidRDefault="002545AA" w:rsidP="002B3DC2">
            <w:pPr>
              <w:rPr>
                <w:rFonts w:ascii="Sylfaen" w:hAnsi="Sylfaen"/>
                <w:sz w:val="22"/>
                <w:szCs w:val="22"/>
                <w:lang w:val="ka-GE"/>
              </w:rPr>
            </w:pPr>
            <w:r w:rsidRPr="003732A8">
              <w:rPr>
                <w:rFonts w:ascii="Sylfaen" w:hAnsi="Sylfaen"/>
                <w:sz w:val="22"/>
                <w:szCs w:val="22"/>
                <w:lang w:val="fr-FR"/>
              </w:rPr>
              <w:t>Qu'est-ce que tu mets aujourd'hui? Je mets</w:t>
            </w:r>
            <w:r w:rsidRPr="003732A8">
              <w:rPr>
                <w:rFonts w:ascii="Sylfaen" w:hAnsi="Sylfaen"/>
                <w:sz w:val="22"/>
                <w:szCs w:val="22"/>
                <w:lang w:val="ka-GE"/>
              </w:rPr>
              <w:t>...</w:t>
            </w:r>
          </w:p>
        </w:tc>
      </w:tr>
      <w:tr w:rsidR="002545AA" w:rsidRPr="005B0B5B" w:rsidTr="002B3DC2">
        <w:trPr>
          <w:trHeight w:val="231"/>
        </w:trPr>
        <w:tc>
          <w:tcPr>
            <w:tcW w:w="2943" w:type="dxa"/>
            <w:shd w:val="clear" w:color="auto" w:fill="FFFFFF"/>
          </w:tcPr>
          <w:p w:rsidR="002545AA" w:rsidRPr="002F0D2D" w:rsidRDefault="002545AA" w:rsidP="002B3DC2">
            <w:pPr>
              <w:rPr>
                <w:rFonts w:ascii="AcadNusx" w:hAnsi="AcadNusx"/>
                <w:iCs/>
                <w:sz w:val="22"/>
                <w:szCs w:val="22"/>
              </w:rPr>
            </w:pPr>
            <w:r>
              <w:rPr>
                <w:rFonts w:ascii="Sylfaen" w:hAnsi="Sylfaen"/>
                <w:iCs/>
                <w:sz w:val="22"/>
                <w:szCs w:val="22"/>
              </w:rPr>
              <w:t>Животные/предметы</w:t>
            </w:r>
          </w:p>
        </w:tc>
        <w:tc>
          <w:tcPr>
            <w:tcW w:w="3119" w:type="dxa"/>
            <w:shd w:val="clear" w:color="auto" w:fill="FFFFFF"/>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Qu’est-ce qu’il y a sur la table? Il y a des livres.</w:t>
            </w:r>
          </w:p>
        </w:tc>
        <w:tc>
          <w:tcPr>
            <w:tcW w:w="3685" w:type="dxa"/>
            <w:shd w:val="clear" w:color="auto" w:fill="FFFFFF"/>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Y a-t-il des livres…?</w:t>
            </w:r>
          </w:p>
        </w:tc>
      </w:tr>
      <w:tr w:rsidR="002545AA" w:rsidRPr="00333D6A"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Здоровье</w:t>
            </w:r>
          </w:p>
        </w:tc>
        <w:tc>
          <w:tcPr>
            <w:tcW w:w="3119" w:type="dxa"/>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suis malade.</w:t>
            </w:r>
          </w:p>
          <w:p w:rsidR="002545AA" w:rsidRPr="003732A8" w:rsidRDefault="002545AA" w:rsidP="002B3DC2">
            <w:pPr>
              <w:rPr>
                <w:rFonts w:ascii="Sylfaen" w:hAnsi="Sylfaen"/>
                <w:sz w:val="22"/>
                <w:szCs w:val="22"/>
                <w:lang w:val="fr-FR"/>
              </w:rPr>
            </w:pP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Elle a mal à la gorge. J'ai mal aux dents.</w:t>
            </w:r>
          </w:p>
        </w:tc>
      </w:tr>
      <w:tr w:rsidR="002545AA" w:rsidRPr="00333D6A" w:rsidTr="002B3DC2">
        <w:trPr>
          <w:trHeight w:val="231"/>
        </w:trPr>
        <w:tc>
          <w:tcPr>
            <w:tcW w:w="2943" w:type="dxa"/>
          </w:tcPr>
          <w:p w:rsidR="002545AA" w:rsidRPr="002F0D2D" w:rsidRDefault="002545AA" w:rsidP="002B3DC2">
            <w:pPr>
              <w:rPr>
                <w:rFonts w:ascii="Sylfaen" w:hAnsi="Sylfaen"/>
                <w:iCs/>
                <w:sz w:val="22"/>
                <w:szCs w:val="22"/>
              </w:rPr>
            </w:pPr>
            <w:r>
              <w:rPr>
                <w:rFonts w:ascii="Sylfaen" w:hAnsi="Sylfaen"/>
                <w:iCs/>
                <w:sz w:val="22"/>
                <w:szCs w:val="22"/>
              </w:rPr>
              <w:t>Активности</w:t>
            </w:r>
          </w:p>
          <w:p w:rsidR="002545AA" w:rsidRPr="003268A0" w:rsidRDefault="002545AA" w:rsidP="002B3DC2">
            <w:pPr>
              <w:rPr>
                <w:rFonts w:ascii="Sylfaen" w:hAnsi="Sylfaen"/>
                <w:sz w:val="22"/>
                <w:szCs w:val="22"/>
                <w:lang w:val="fr-FR"/>
              </w:rPr>
            </w:pPr>
          </w:p>
          <w:p w:rsidR="002545AA" w:rsidRPr="003268A0" w:rsidRDefault="002545AA" w:rsidP="002B3DC2">
            <w:pPr>
              <w:rPr>
                <w:rFonts w:ascii="AcadNusx" w:hAnsi="AcadNusx"/>
                <w:sz w:val="22"/>
                <w:szCs w:val="22"/>
                <w:lang w:val="fr-FR"/>
              </w:rPr>
            </w:pP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lastRenderedPageBreak/>
              <w:t>Qu’est-ce que tu fais? Je danse. Je joue au foot. Je fais du vélo.</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Qu'est-ce que vous savez faire? Nous savons chanter et danser. Qu'est-ce </w:t>
            </w:r>
            <w:r w:rsidRPr="003732A8">
              <w:rPr>
                <w:rFonts w:ascii="Sylfaen" w:hAnsi="Sylfaen"/>
                <w:sz w:val="22"/>
                <w:szCs w:val="22"/>
                <w:lang w:val="fr-FR"/>
              </w:rPr>
              <w:lastRenderedPageBreak/>
              <w:t>qu'elles vont faire? Elles vont apporter des glaces.</w:t>
            </w:r>
          </w:p>
        </w:tc>
      </w:tr>
      <w:tr w:rsidR="002545AA" w:rsidRPr="00333D6A"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lastRenderedPageBreak/>
              <w:t>Погода</w:t>
            </w:r>
          </w:p>
        </w:tc>
        <w:tc>
          <w:tcPr>
            <w:tcW w:w="3119" w:type="dxa"/>
          </w:tcPr>
          <w:p w:rsidR="002545AA" w:rsidRPr="003732A8" w:rsidRDefault="002545AA" w:rsidP="002B3DC2">
            <w:pPr>
              <w:rPr>
                <w:rFonts w:ascii="Sylfaen" w:hAnsi="Sylfaen"/>
                <w:sz w:val="22"/>
                <w:szCs w:val="22"/>
                <w:lang w:val="fr-FR"/>
              </w:rPr>
            </w:pP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Quel temps fait-il? Il fait froid. Il pleut. </w:t>
            </w:r>
          </w:p>
        </w:tc>
      </w:tr>
      <w:tr w:rsidR="002545AA" w:rsidRPr="005B0B5B"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Желание</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veux de la glace.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Tu veux jouer? Oui, je veux jouer.</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Qu'est-ce qu'elle veut? Elle ne veut pas de pomme.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Nous voulons aller au zoo</w:t>
            </w:r>
            <w:r>
              <w:rPr>
                <w:rFonts w:ascii="Sylfaen" w:hAnsi="Sylfaen"/>
                <w:sz w:val="22"/>
                <w:szCs w:val="22"/>
                <w:lang w:val="fr-FR"/>
              </w:rPr>
              <w:t>.</w:t>
            </w:r>
          </w:p>
        </w:tc>
      </w:tr>
      <w:tr w:rsidR="002545AA" w:rsidRPr="005B0B5B" w:rsidTr="002B3DC2">
        <w:trPr>
          <w:trHeight w:val="231"/>
        </w:trPr>
        <w:tc>
          <w:tcPr>
            <w:tcW w:w="2943" w:type="dxa"/>
          </w:tcPr>
          <w:p w:rsidR="002545AA" w:rsidRPr="003268A0" w:rsidRDefault="002545AA" w:rsidP="002B3DC2">
            <w:pPr>
              <w:rPr>
                <w:rFonts w:ascii="AcadNusx" w:hAnsi="AcadNusx"/>
                <w:iCs/>
                <w:sz w:val="22"/>
                <w:szCs w:val="22"/>
                <w:lang w:val="fr-FR"/>
              </w:rPr>
            </w:pPr>
            <w:r>
              <w:rPr>
                <w:rFonts w:ascii="Sylfaen" w:hAnsi="Sylfaen"/>
                <w:iCs/>
                <w:sz w:val="22"/>
                <w:szCs w:val="22"/>
              </w:rPr>
              <w:t>Принадлежность</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Tu as . . . ? J'ai . . . Tu as des frères? Oui, j'ai un frère. </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Est-ce qu'il a des frères? Non, il n'a pas de frère. Tu n'as pas de stylo. </w:t>
            </w:r>
          </w:p>
        </w:tc>
      </w:tr>
      <w:tr w:rsidR="002545AA" w:rsidRPr="00333D6A" w:rsidTr="002B3DC2">
        <w:trPr>
          <w:trHeight w:val="231"/>
        </w:trPr>
        <w:tc>
          <w:tcPr>
            <w:tcW w:w="2943" w:type="dxa"/>
            <w:shd w:val="clear" w:color="auto" w:fill="D9D9D9"/>
          </w:tcPr>
          <w:p w:rsidR="002545AA" w:rsidRPr="002F0D2D" w:rsidRDefault="002545AA" w:rsidP="002B3DC2">
            <w:pPr>
              <w:rPr>
                <w:rFonts w:ascii="AcadNusx" w:hAnsi="AcadNusx"/>
                <w:b/>
                <w:sz w:val="22"/>
                <w:szCs w:val="22"/>
              </w:rPr>
            </w:pPr>
            <w:r>
              <w:rPr>
                <w:rFonts w:ascii="Sylfaen" w:hAnsi="Sylfaen"/>
                <w:b/>
                <w:bCs/>
                <w:sz w:val="22"/>
                <w:szCs w:val="22"/>
              </w:rPr>
              <w:t>Описание/Характеристика</w:t>
            </w:r>
          </w:p>
        </w:tc>
        <w:tc>
          <w:tcPr>
            <w:tcW w:w="3119" w:type="dxa"/>
            <w:shd w:val="clear" w:color="auto" w:fill="D9D9D9"/>
          </w:tcPr>
          <w:p w:rsidR="002545AA" w:rsidRPr="003732A8" w:rsidRDefault="002545AA" w:rsidP="002B3DC2">
            <w:pPr>
              <w:rPr>
                <w:rFonts w:ascii="Sylfaen" w:hAnsi="Sylfaen"/>
                <w:sz w:val="22"/>
                <w:szCs w:val="22"/>
                <w:lang w:val="fr-FR"/>
              </w:rPr>
            </w:pPr>
          </w:p>
        </w:tc>
        <w:tc>
          <w:tcPr>
            <w:tcW w:w="3685" w:type="dxa"/>
            <w:shd w:val="clear" w:color="auto" w:fill="D9D9D9"/>
          </w:tcPr>
          <w:p w:rsidR="002545AA" w:rsidRPr="003732A8" w:rsidRDefault="002545AA" w:rsidP="002B3DC2">
            <w:pPr>
              <w:rPr>
                <w:rFonts w:ascii="Sylfaen" w:hAnsi="Sylfaen"/>
                <w:sz w:val="22"/>
                <w:szCs w:val="22"/>
                <w:lang w:val="fr-FR"/>
              </w:rPr>
            </w:pPr>
          </w:p>
        </w:tc>
      </w:tr>
      <w:tr w:rsidR="002545AA" w:rsidRPr="005B0B5B"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Внешность человека</w:t>
            </w:r>
          </w:p>
        </w:tc>
        <w:tc>
          <w:tcPr>
            <w:tcW w:w="3119" w:type="dxa"/>
            <w:shd w:val="clear" w:color="auto" w:fill="FFFFFF"/>
          </w:tcPr>
          <w:p w:rsidR="002545AA" w:rsidRPr="003732A8" w:rsidRDefault="002545AA" w:rsidP="002B3DC2">
            <w:pPr>
              <w:rPr>
                <w:rFonts w:ascii="Sylfaen" w:hAnsi="Sylfaen"/>
                <w:sz w:val="22"/>
                <w:szCs w:val="22"/>
                <w:lang w:val="fr-FR"/>
              </w:rPr>
            </w:pPr>
          </w:p>
          <w:p w:rsidR="002545AA" w:rsidRPr="003732A8" w:rsidRDefault="002545AA" w:rsidP="002B3DC2">
            <w:pPr>
              <w:rPr>
                <w:rFonts w:ascii="Sylfaen" w:hAnsi="Sylfaen"/>
                <w:sz w:val="22"/>
                <w:szCs w:val="22"/>
                <w:lang w:val="fr-FR"/>
              </w:rPr>
            </w:pPr>
          </w:p>
        </w:tc>
        <w:tc>
          <w:tcPr>
            <w:tcW w:w="3685" w:type="dxa"/>
            <w:shd w:val="clear" w:color="auto" w:fill="FFFFFF"/>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Il est blond, brun, jeune. Elle a un pull bleu.</w:t>
            </w:r>
          </w:p>
        </w:tc>
      </w:tr>
      <w:tr w:rsidR="002545AA" w:rsidRPr="00333D6A"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Характер человека</w:t>
            </w:r>
          </w:p>
        </w:tc>
        <w:tc>
          <w:tcPr>
            <w:tcW w:w="3119" w:type="dxa"/>
            <w:shd w:val="clear" w:color="auto" w:fill="FFFFFF"/>
          </w:tcPr>
          <w:p w:rsidR="002545AA" w:rsidRPr="003732A8" w:rsidRDefault="002545AA" w:rsidP="002B3DC2">
            <w:pPr>
              <w:rPr>
                <w:rFonts w:ascii="Sylfaen" w:hAnsi="Sylfaen"/>
                <w:sz w:val="22"/>
                <w:szCs w:val="22"/>
                <w:lang w:val="en-US"/>
              </w:rPr>
            </w:pPr>
            <w:r w:rsidRPr="003732A8">
              <w:rPr>
                <w:rFonts w:ascii="Sylfaen" w:hAnsi="Sylfaen"/>
                <w:sz w:val="22"/>
                <w:szCs w:val="22"/>
                <w:lang w:val="en-US"/>
              </w:rPr>
              <w:t>Il est content.</w:t>
            </w:r>
          </w:p>
        </w:tc>
        <w:tc>
          <w:tcPr>
            <w:tcW w:w="3685" w:type="dxa"/>
            <w:shd w:val="clear" w:color="auto" w:fill="FFFFFF"/>
          </w:tcPr>
          <w:p w:rsidR="002545AA" w:rsidRPr="003732A8" w:rsidRDefault="002545AA" w:rsidP="002B3DC2">
            <w:pPr>
              <w:rPr>
                <w:rFonts w:ascii="Sylfaen" w:hAnsi="Sylfaen"/>
                <w:sz w:val="22"/>
                <w:szCs w:val="22"/>
                <w:lang w:val="ka-GE"/>
              </w:rPr>
            </w:pPr>
            <w:r w:rsidRPr="003732A8">
              <w:rPr>
                <w:rFonts w:ascii="Sylfaen" w:hAnsi="Sylfaen"/>
                <w:sz w:val="22"/>
                <w:szCs w:val="22"/>
                <w:lang w:val="fr-FR"/>
              </w:rPr>
              <w:t>Il est drôle/triste</w:t>
            </w:r>
            <w:r w:rsidRPr="003732A8">
              <w:rPr>
                <w:rFonts w:ascii="Sylfaen" w:hAnsi="Sylfaen"/>
                <w:sz w:val="22"/>
                <w:szCs w:val="22"/>
                <w:lang w:val="ka-GE"/>
              </w:rPr>
              <w:t>.</w:t>
            </w:r>
          </w:p>
        </w:tc>
      </w:tr>
      <w:tr w:rsidR="002545AA" w:rsidRPr="00333D6A"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Описание предмета</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La trousse est rouge</w:t>
            </w:r>
            <w:r>
              <w:rPr>
                <w:rFonts w:ascii="Sylfaen" w:hAnsi="Sylfaen"/>
                <w:sz w:val="22"/>
                <w:szCs w:val="22"/>
                <w:lang w:val="fr-FR"/>
              </w:rPr>
              <w:t>.</w:t>
            </w:r>
          </w:p>
        </w:tc>
        <w:tc>
          <w:tcPr>
            <w:tcW w:w="3685" w:type="dxa"/>
          </w:tcPr>
          <w:p w:rsidR="002545AA" w:rsidRPr="004B7644" w:rsidRDefault="002545AA" w:rsidP="002B3DC2">
            <w:pPr>
              <w:rPr>
                <w:rFonts w:ascii="Sylfaen" w:hAnsi="Sylfaen"/>
                <w:sz w:val="22"/>
                <w:szCs w:val="22"/>
                <w:lang w:val="en-US"/>
              </w:rPr>
            </w:pPr>
            <w:r w:rsidRPr="003732A8">
              <w:rPr>
                <w:rFonts w:ascii="Sylfaen" w:hAnsi="Sylfaen"/>
                <w:sz w:val="22"/>
                <w:szCs w:val="22"/>
                <w:lang w:val="fr-FR"/>
              </w:rPr>
              <w:t>La table est grande et ronde. Ma règle est longue</w:t>
            </w:r>
            <w:r w:rsidRPr="003732A8">
              <w:rPr>
                <w:rFonts w:ascii="Sylfaen" w:hAnsi="Sylfaen"/>
                <w:sz w:val="22"/>
                <w:szCs w:val="22"/>
                <w:lang w:val="ka-GE"/>
              </w:rPr>
              <w:t>.</w:t>
            </w:r>
          </w:p>
        </w:tc>
      </w:tr>
      <w:tr w:rsidR="002545AA" w:rsidRPr="00333D6A" w:rsidTr="002B3DC2">
        <w:trPr>
          <w:trHeight w:val="231"/>
        </w:trPr>
        <w:tc>
          <w:tcPr>
            <w:tcW w:w="2943" w:type="dxa"/>
            <w:shd w:val="clear" w:color="auto" w:fill="D9D9D9"/>
          </w:tcPr>
          <w:p w:rsidR="002545AA" w:rsidRPr="002F0D2D" w:rsidRDefault="002545AA" w:rsidP="002B3DC2">
            <w:pPr>
              <w:pStyle w:val="Heading3"/>
              <w:rPr>
                <w:sz w:val="22"/>
                <w:szCs w:val="22"/>
              </w:rPr>
            </w:pPr>
            <w:r>
              <w:rPr>
                <w:rFonts w:ascii="Sylfaen" w:hAnsi="Sylfaen"/>
                <w:sz w:val="22"/>
                <w:szCs w:val="22"/>
              </w:rPr>
              <w:t>Вкус</w:t>
            </w:r>
          </w:p>
        </w:tc>
        <w:tc>
          <w:tcPr>
            <w:tcW w:w="311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n'aime pas… . J'adore… .</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Nous aimons jouer au foot.</w:t>
            </w:r>
            <w:r>
              <w:rPr>
                <w:rFonts w:ascii="Sylfaen" w:hAnsi="Sylfaen"/>
                <w:sz w:val="22"/>
                <w:szCs w:val="22"/>
                <w:lang w:val="fr-FR"/>
              </w:rPr>
              <w:t xml:space="preserve"> </w:t>
            </w:r>
            <w:r w:rsidRPr="003732A8">
              <w:rPr>
                <w:rFonts w:ascii="Sylfaen" w:hAnsi="Sylfaen"/>
                <w:sz w:val="22"/>
                <w:szCs w:val="22"/>
                <w:lang w:val="fr-FR"/>
              </w:rPr>
              <w:t xml:space="preserve">Il n’aime pas… . </w:t>
            </w:r>
          </w:p>
          <w:p w:rsidR="002545AA" w:rsidRPr="003732A8" w:rsidRDefault="002545AA" w:rsidP="002B3DC2">
            <w:pPr>
              <w:rPr>
                <w:rFonts w:ascii="Sylfaen" w:hAnsi="Sylfaen"/>
                <w:sz w:val="22"/>
                <w:szCs w:val="22"/>
                <w:lang w:val="ka-GE"/>
              </w:rPr>
            </w:pPr>
            <w:r w:rsidRPr="003732A8">
              <w:rPr>
                <w:rFonts w:ascii="Sylfaen" w:hAnsi="Sylfaen"/>
                <w:sz w:val="22"/>
                <w:szCs w:val="22"/>
                <w:lang w:val="fr-FR"/>
              </w:rPr>
              <w:t xml:space="preserve">Je préfère aller à pied. Elle adore… . Je déteste… </w:t>
            </w:r>
            <w:r w:rsidRPr="003732A8">
              <w:rPr>
                <w:rFonts w:ascii="Sylfaen" w:hAnsi="Sylfaen"/>
                <w:sz w:val="22"/>
                <w:szCs w:val="22"/>
                <w:lang w:val="ka-GE"/>
              </w:rPr>
              <w:t>.</w:t>
            </w:r>
          </w:p>
        </w:tc>
      </w:tr>
      <w:tr w:rsidR="002545AA" w:rsidRPr="00333D6A" w:rsidTr="002B3DC2">
        <w:trPr>
          <w:trHeight w:val="580"/>
        </w:trPr>
        <w:tc>
          <w:tcPr>
            <w:tcW w:w="2943" w:type="dxa"/>
            <w:shd w:val="clear" w:color="auto" w:fill="D9D9D9"/>
          </w:tcPr>
          <w:p w:rsidR="002545AA" w:rsidRPr="002F0D2D" w:rsidRDefault="002545AA" w:rsidP="002B3DC2">
            <w:pPr>
              <w:rPr>
                <w:rFonts w:ascii="AcadNusx" w:hAnsi="AcadNusx"/>
                <w:b/>
                <w:iCs/>
                <w:sz w:val="22"/>
                <w:szCs w:val="22"/>
              </w:rPr>
            </w:pPr>
            <w:r>
              <w:rPr>
                <w:rFonts w:ascii="Sylfaen" w:hAnsi="Sylfaen"/>
                <w:b/>
                <w:sz w:val="22"/>
                <w:szCs w:val="22"/>
              </w:rPr>
              <w:t>Оценивание</w:t>
            </w:r>
          </w:p>
        </w:tc>
        <w:tc>
          <w:tcPr>
            <w:tcW w:w="3119" w:type="dxa"/>
          </w:tcPr>
          <w:p w:rsidR="002545AA" w:rsidRPr="003732A8" w:rsidRDefault="002545AA" w:rsidP="002B3DC2">
            <w:pPr>
              <w:rPr>
                <w:rFonts w:ascii="Sylfaen" w:hAnsi="Sylfaen"/>
                <w:sz w:val="22"/>
                <w:szCs w:val="22"/>
                <w:lang w:val="ka-GE"/>
              </w:rPr>
            </w:pPr>
            <w:r w:rsidRPr="003732A8">
              <w:rPr>
                <w:rFonts w:ascii="Sylfaen" w:hAnsi="Sylfaen"/>
                <w:sz w:val="22"/>
                <w:szCs w:val="22"/>
                <w:lang w:val="fr-FR"/>
              </w:rPr>
              <w:t>C'est bon! C'est beau! C'est super!</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Comme c'est beau! </w:t>
            </w:r>
          </w:p>
        </w:tc>
      </w:tr>
      <w:tr w:rsidR="002545AA" w:rsidRPr="00333D6A" w:rsidTr="002B3DC2">
        <w:trPr>
          <w:trHeight w:val="632"/>
        </w:trPr>
        <w:tc>
          <w:tcPr>
            <w:tcW w:w="2943" w:type="dxa"/>
            <w:shd w:val="clear" w:color="auto" w:fill="D9D9D9"/>
          </w:tcPr>
          <w:p w:rsidR="002545AA" w:rsidRPr="003268A0" w:rsidRDefault="002545AA" w:rsidP="002B3DC2">
            <w:pPr>
              <w:rPr>
                <w:rFonts w:ascii="AcadNusx" w:hAnsi="AcadNusx"/>
                <w:b/>
                <w:iCs/>
                <w:sz w:val="22"/>
                <w:szCs w:val="22"/>
                <w:lang w:val="en-US"/>
              </w:rPr>
            </w:pPr>
            <w:r w:rsidRPr="003268A0">
              <w:rPr>
                <w:rFonts w:ascii="Sylfaen" w:hAnsi="Sylfaen"/>
                <w:b/>
                <w:iCs/>
                <w:sz w:val="22"/>
                <w:szCs w:val="22"/>
                <w:lang w:val="fr-FR"/>
              </w:rPr>
              <w:t xml:space="preserve"> </w:t>
            </w:r>
            <w:r>
              <w:rPr>
                <w:rFonts w:ascii="Sylfaen" w:hAnsi="Sylfaen"/>
                <w:b/>
                <w:iCs/>
                <w:sz w:val="22"/>
                <w:szCs w:val="22"/>
              </w:rPr>
              <w:t>Выражения необходимости, потребности</w:t>
            </w:r>
          </w:p>
        </w:tc>
        <w:tc>
          <w:tcPr>
            <w:tcW w:w="3119" w:type="dxa"/>
            <w:shd w:val="clear" w:color="auto" w:fill="auto"/>
          </w:tcPr>
          <w:p w:rsidR="002545AA" w:rsidRPr="003732A8" w:rsidRDefault="002545AA" w:rsidP="002B3DC2">
            <w:pPr>
              <w:tabs>
                <w:tab w:val="left" w:pos="1980"/>
              </w:tabs>
              <w:rPr>
                <w:rFonts w:ascii="Sylfaen" w:hAnsi="Sylfaen"/>
                <w:sz w:val="22"/>
                <w:szCs w:val="22"/>
                <w:lang w:val="en-US"/>
              </w:rPr>
            </w:pPr>
          </w:p>
        </w:tc>
        <w:tc>
          <w:tcPr>
            <w:tcW w:w="3685" w:type="dxa"/>
            <w:shd w:val="clear" w:color="auto" w:fill="FFFFFF"/>
          </w:tcPr>
          <w:p w:rsidR="002545AA" w:rsidRPr="003732A8" w:rsidRDefault="002545AA" w:rsidP="002B3DC2">
            <w:pPr>
              <w:rPr>
                <w:rFonts w:ascii="Sylfaen" w:hAnsi="Sylfaen"/>
                <w:sz w:val="22"/>
                <w:szCs w:val="22"/>
                <w:lang w:val="ka-GE"/>
              </w:rPr>
            </w:pPr>
            <w:r w:rsidRPr="003732A8">
              <w:rPr>
                <w:rFonts w:ascii="Sylfaen" w:hAnsi="Sylfaen"/>
                <w:sz w:val="22"/>
                <w:szCs w:val="22"/>
                <w:lang w:val="fr-FR"/>
              </w:rPr>
              <w:t xml:space="preserve"> J'ai soif</w:t>
            </w:r>
            <w:r w:rsidRPr="003732A8">
              <w:rPr>
                <w:rFonts w:ascii="Sylfaen" w:hAnsi="Sylfaen"/>
                <w:sz w:val="22"/>
                <w:szCs w:val="22"/>
                <w:lang w:val="ka-GE"/>
              </w:rPr>
              <w:t>...</w:t>
            </w:r>
          </w:p>
        </w:tc>
      </w:tr>
      <w:tr w:rsidR="002545AA" w:rsidRPr="00333D6A" w:rsidTr="002B3DC2">
        <w:trPr>
          <w:trHeight w:val="542"/>
        </w:trPr>
        <w:tc>
          <w:tcPr>
            <w:tcW w:w="2943" w:type="dxa"/>
            <w:shd w:val="clear" w:color="auto" w:fill="D9D9D9"/>
          </w:tcPr>
          <w:p w:rsidR="002545AA" w:rsidRPr="003268A0" w:rsidRDefault="002545AA" w:rsidP="002B3DC2">
            <w:pPr>
              <w:rPr>
                <w:rFonts w:ascii="AcadNusx" w:hAnsi="AcadNusx"/>
                <w:b/>
                <w:iCs/>
                <w:sz w:val="22"/>
                <w:szCs w:val="22"/>
                <w:lang w:val="fr-FR"/>
              </w:rPr>
            </w:pPr>
            <w:r w:rsidRPr="003268A0">
              <w:rPr>
                <w:rFonts w:ascii="Sylfaen" w:hAnsi="Sylfaen"/>
                <w:b/>
                <w:iCs/>
                <w:sz w:val="22"/>
                <w:szCs w:val="22"/>
                <w:lang w:val="fr-FR"/>
              </w:rPr>
              <w:t xml:space="preserve"> </w:t>
            </w:r>
            <w:r>
              <w:rPr>
                <w:rFonts w:ascii="Sylfaen" w:hAnsi="Sylfaen"/>
                <w:b/>
                <w:iCs/>
                <w:sz w:val="22"/>
                <w:szCs w:val="22"/>
              </w:rPr>
              <w:t>Выражение чувств, эмоциональных реакций</w:t>
            </w:r>
          </w:p>
        </w:tc>
        <w:tc>
          <w:tcPr>
            <w:tcW w:w="3119" w:type="dxa"/>
            <w:shd w:val="clear" w:color="auto" w:fill="auto"/>
          </w:tcPr>
          <w:p w:rsidR="002545AA" w:rsidRPr="003732A8" w:rsidRDefault="002545AA" w:rsidP="002B3DC2">
            <w:pPr>
              <w:rPr>
                <w:rFonts w:ascii="Sylfaen" w:hAnsi="Sylfaen"/>
                <w:bCs/>
                <w:sz w:val="22"/>
                <w:szCs w:val="22"/>
                <w:lang w:val="fr-FR"/>
              </w:rPr>
            </w:pP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suis triste. Elle est  fâchée. Il n'a pas peur.</w:t>
            </w:r>
          </w:p>
        </w:tc>
      </w:tr>
      <w:tr w:rsidR="002545AA" w:rsidRPr="00333D6A" w:rsidTr="002B3DC2">
        <w:trPr>
          <w:trHeight w:val="523"/>
        </w:trPr>
        <w:tc>
          <w:tcPr>
            <w:tcW w:w="2943" w:type="dxa"/>
            <w:shd w:val="clear" w:color="auto" w:fill="D9D9D9"/>
          </w:tcPr>
          <w:p w:rsidR="002545AA" w:rsidRPr="002F0D2D" w:rsidRDefault="002545AA" w:rsidP="002B3DC2">
            <w:pPr>
              <w:rPr>
                <w:rFonts w:ascii="AcadNusx" w:hAnsi="AcadNusx"/>
                <w:b/>
                <w:iCs/>
                <w:sz w:val="22"/>
                <w:szCs w:val="22"/>
              </w:rPr>
            </w:pPr>
            <w:r w:rsidRPr="003268A0">
              <w:rPr>
                <w:rFonts w:ascii="Sylfaen" w:hAnsi="Sylfaen"/>
                <w:b/>
                <w:iCs/>
                <w:sz w:val="22"/>
                <w:szCs w:val="22"/>
                <w:lang w:val="fr-FR"/>
              </w:rPr>
              <w:t xml:space="preserve"> </w:t>
            </w:r>
            <w:r>
              <w:rPr>
                <w:rFonts w:ascii="Sylfaen" w:hAnsi="Sylfaen"/>
                <w:b/>
                <w:iCs/>
                <w:sz w:val="22"/>
                <w:szCs w:val="22"/>
              </w:rPr>
              <w:t>Выражение ощущений</w:t>
            </w:r>
          </w:p>
        </w:tc>
        <w:tc>
          <w:tcPr>
            <w:tcW w:w="3119" w:type="dxa"/>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J'ai chaud/froid.</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Je suis fatigué. </w:t>
            </w:r>
          </w:p>
        </w:tc>
      </w:tr>
      <w:tr w:rsidR="002545AA" w:rsidRPr="00333D6A" w:rsidTr="002B3DC2">
        <w:trPr>
          <w:trHeight w:val="231"/>
        </w:trPr>
        <w:tc>
          <w:tcPr>
            <w:tcW w:w="2943" w:type="dxa"/>
            <w:shd w:val="clear" w:color="auto" w:fill="D9D9D9"/>
          </w:tcPr>
          <w:p w:rsidR="002545AA" w:rsidRPr="002F0D2D" w:rsidRDefault="002545AA" w:rsidP="002B3DC2">
            <w:pPr>
              <w:rPr>
                <w:rFonts w:ascii="AcadNusx" w:hAnsi="AcadNusx"/>
                <w:b/>
                <w:bCs/>
                <w:sz w:val="22"/>
                <w:szCs w:val="22"/>
              </w:rPr>
            </w:pPr>
            <w:r>
              <w:rPr>
                <w:rFonts w:ascii="Sylfaen" w:hAnsi="Sylfaen"/>
                <w:b/>
                <w:bCs/>
                <w:sz w:val="22"/>
                <w:szCs w:val="22"/>
              </w:rPr>
              <w:t>Ориентация во времени</w:t>
            </w:r>
          </w:p>
        </w:tc>
        <w:tc>
          <w:tcPr>
            <w:tcW w:w="3119" w:type="dxa"/>
            <w:shd w:val="clear" w:color="auto" w:fill="D9D9D9"/>
          </w:tcPr>
          <w:p w:rsidR="002545AA" w:rsidRPr="00333D6A" w:rsidRDefault="002545AA" w:rsidP="002B3DC2">
            <w:pPr>
              <w:rPr>
                <w:sz w:val="22"/>
                <w:szCs w:val="22"/>
                <w:lang w:val="fr-FR"/>
              </w:rPr>
            </w:pPr>
          </w:p>
        </w:tc>
        <w:tc>
          <w:tcPr>
            <w:tcW w:w="3685" w:type="dxa"/>
            <w:shd w:val="clear" w:color="auto" w:fill="D9D9D9"/>
          </w:tcPr>
          <w:p w:rsidR="002545AA" w:rsidRPr="00333D6A" w:rsidRDefault="002545AA" w:rsidP="002B3DC2">
            <w:pPr>
              <w:rPr>
                <w:sz w:val="22"/>
                <w:szCs w:val="22"/>
                <w:lang w:val="fr-FR"/>
              </w:rPr>
            </w:pPr>
          </w:p>
        </w:tc>
      </w:tr>
      <w:tr w:rsidR="002545AA" w:rsidRPr="00333D6A" w:rsidTr="002B3DC2">
        <w:trPr>
          <w:trHeight w:val="1493"/>
        </w:trPr>
        <w:tc>
          <w:tcPr>
            <w:tcW w:w="2943" w:type="dxa"/>
          </w:tcPr>
          <w:p w:rsidR="002545AA" w:rsidRPr="002F0D2D" w:rsidRDefault="002545AA" w:rsidP="002B3DC2">
            <w:pPr>
              <w:rPr>
                <w:rFonts w:ascii="Sylfaen" w:hAnsi="Sylfaen"/>
                <w:iCs/>
                <w:sz w:val="22"/>
                <w:szCs w:val="22"/>
              </w:rPr>
            </w:pPr>
            <w:r>
              <w:rPr>
                <w:rFonts w:ascii="Sylfaen" w:hAnsi="Sylfaen"/>
                <w:iCs/>
                <w:sz w:val="22"/>
                <w:szCs w:val="22"/>
              </w:rPr>
              <w:t>Локализация во времени</w:t>
            </w:r>
          </w:p>
          <w:p w:rsidR="002545AA" w:rsidRPr="003268A0" w:rsidRDefault="002545AA" w:rsidP="002B3DC2">
            <w:pPr>
              <w:rPr>
                <w:rFonts w:ascii="Sylfaen" w:hAnsi="Sylfaen"/>
                <w:iCs/>
                <w:sz w:val="22"/>
                <w:szCs w:val="22"/>
                <w:lang w:val="fr-FR"/>
              </w:rPr>
            </w:pPr>
          </w:p>
          <w:p w:rsidR="002545AA" w:rsidRPr="003268A0" w:rsidRDefault="002545AA" w:rsidP="002B3DC2">
            <w:pPr>
              <w:rPr>
                <w:rFonts w:ascii="AcadNusx" w:hAnsi="AcadNusx"/>
                <w:iCs/>
                <w:sz w:val="22"/>
                <w:szCs w:val="22"/>
                <w:lang w:val="fr-FR"/>
              </w:rPr>
            </w:pPr>
          </w:p>
        </w:tc>
        <w:tc>
          <w:tcPr>
            <w:tcW w:w="3119" w:type="dxa"/>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C'est le printemps/ l'été/ l'automne/ l'hiver</w:t>
            </w:r>
          </w:p>
          <w:p w:rsidR="002545AA" w:rsidRPr="003732A8" w:rsidRDefault="002545AA" w:rsidP="002B3DC2">
            <w:pPr>
              <w:rPr>
                <w:rFonts w:ascii="Sylfaen" w:hAnsi="Sylfaen"/>
                <w:sz w:val="22"/>
                <w:szCs w:val="22"/>
                <w:lang w:val="ka-GE"/>
              </w:rPr>
            </w:pP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Quelle heure est-il? Il est 5 heures.</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Il est minuit/midi. Aujourd’hui, je vais au stade.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Maintenant, je mange. </w:t>
            </w:r>
          </w:p>
        </w:tc>
      </w:tr>
      <w:tr w:rsidR="002545AA" w:rsidRPr="005B0B5B" w:rsidTr="002B3DC2">
        <w:trPr>
          <w:trHeight w:val="231"/>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Хронология</w:t>
            </w:r>
          </w:p>
        </w:tc>
        <w:tc>
          <w:tcPr>
            <w:tcW w:w="3119" w:type="dxa"/>
          </w:tcPr>
          <w:p w:rsidR="002545AA" w:rsidRPr="003732A8" w:rsidRDefault="002545AA" w:rsidP="002B3DC2">
            <w:pPr>
              <w:rPr>
                <w:rFonts w:ascii="Sylfaen" w:hAnsi="Sylfaen"/>
                <w:sz w:val="22"/>
                <w:szCs w:val="22"/>
                <w:lang w:val="fr-FR"/>
              </w:rPr>
            </w:pPr>
          </w:p>
        </w:tc>
        <w:tc>
          <w:tcPr>
            <w:tcW w:w="3685" w:type="dxa"/>
          </w:tcPr>
          <w:p w:rsidR="002545AA" w:rsidRPr="003732A8" w:rsidRDefault="002545AA" w:rsidP="002B3DC2">
            <w:pPr>
              <w:rPr>
                <w:rFonts w:ascii="Sylfaen" w:hAnsi="Sylfaen"/>
                <w:sz w:val="22"/>
                <w:szCs w:val="22"/>
                <w:lang w:val="ka-GE"/>
              </w:rPr>
            </w:pPr>
            <w:r w:rsidRPr="003732A8">
              <w:rPr>
                <w:rFonts w:ascii="Sylfaen" w:hAnsi="Sylfaen"/>
                <w:sz w:val="22"/>
                <w:szCs w:val="22"/>
                <w:lang w:val="fr-FR"/>
              </w:rPr>
              <w:t>D'abord je dîne, après je fais du vél</w:t>
            </w:r>
            <w:r>
              <w:rPr>
                <w:rFonts w:ascii="Sylfaen" w:hAnsi="Sylfaen"/>
                <w:sz w:val="22"/>
                <w:szCs w:val="22"/>
                <w:lang w:val="fr-FR"/>
              </w:rPr>
              <w:t>o.</w:t>
            </w:r>
          </w:p>
          <w:p w:rsidR="002545AA" w:rsidRPr="003732A8" w:rsidRDefault="002545AA" w:rsidP="002B3DC2">
            <w:pPr>
              <w:rPr>
                <w:rFonts w:ascii="Sylfaen" w:hAnsi="Sylfaen"/>
                <w:sz w:val="22"/>
                <w:szCs w:val="22"/>
                <w:lang w:val="ka-GE"/>
              </w:rPr>
            </w:pPr>
          </w:p>
        </w:tc>
      </w:tr>
      <w:tr w:rsidR="002545AA" w:rsidRPr="00333D6A" w:rsidTr="002B3DC2">
        <w:trPr>
          <w:trHeight w:val="231"/>
        </w:trPr>
        <w:tc>
          <w:tcPr>
            <w:tcW w:w="2943" w:type="dxa"/>
            <w:shd w:val="clear" w:color="auto" w:fill="D9D9D9"/>
          </w:tcPr>
          <w:p w:rsidR="002545AA" w:rsidRPr="002F0D2D" w:rsidRDefault="002545AA" w:rsidP="002B3DC2">
            <w:pPr>
              <w:rPr>
                <w:rFonts w:ascii="AcadNusx" w:hAnsi="AcadNusx"/>
                <w:b/>
                <w:bCs/>
                <w:sz w:val="22"/>
                <w:szCs w:val="22"/>
              </w:rPr>
            </w:pPr>
            <w:r>
              <w:rPr>
                <w:rFonts w:ascii="Sylfaen" w:hAnsi="Sylfaen"/>
                <w:b/>
                <w:bCs/>
                <w:sz w:val="22"/>
                <w:szCs w:val="22"/>
              </w:rPr>
              <w:t>Ориентация в пространстве</w:t>
            </w:r>
          </w:p>
        </w:tc>
        <w:tc>
          <w:tcPr>
            <w:tcW w:w="3119" w:type="dxa"/>
            <w:shd w:val="clear" w:color="auto" w:fill="D9D9D9"/>
          </w:tcPr>
          <w:p w:rsidR="002545AA" w:rsidRPr="003732A8" w:rsidRDefault="002545AA" w:rsidP="002B3DC2">
            <w:pPr>
              <w:rPr>
                <w:rFonts w:ascii="Sylfaen" w:hAnsi="Sylfaen"/>
                <w:sz w:val="22"/>
                <w:szCs w:val="22"/>
                <w:lang w:val="fr-FR"/>
              </w:rPr>
            </w:pPr>
          </w:p>
        </w:tc>
        <w:tc>
          <w:tcPr>
            <w:tcW w:w="3685" w:type="dxa"/>
            <w:shd w:val="clear" w:color="auto" w:fill="D9D9D9"/>
          </w:tcPr>
          <w:p w:rsidR="002545AA" w:rsidRPr="003732A8" w:rsidRDefault="002545AA" w:rsidP="002B3DC2">
            <w:pPr>
              <w:rPr>
                <w:rFonts w:ascii="Sylfaen" w:hAnsi="Sylfaen"/>
                <w:sz w:val="22"/>
                <w:szCs w:val="22"/>
                <w:lang w:val="fr-FR"/>
              </w:rPr>
            </w:pPr>
          </w:p>
        </w:tc>
      </w:tr>
      <w:tr w:rsidR="002545AA" w:rsidRPr="005B0B5B" w:rsidTr="002B3DC2">
        <w:trPr>
          <w:trHeight w:val="873"/>
        </w:trPr>
        <w:tc>
          <w:tcPr>
            <w:tcW w:w="2943" w:type="dxa"/>
          </w:tcPr>
          <w:p w:rsidR="002545AA" w:rsidRPr="002F0D2D" w:rsidRDefault="002545AA" w:rsidP="002B3DC2">
            <w:pPr>
              <w:rPr>
                <w:rFonts w:ascii="AcadNusx" w:hAnsi="AcadNusx"/>
                <w:iCs/>
                <w:sz w:val="22"/>
                <w:szCs w:val="22"/>
              </w:rPr>
            </w:pPr>
            <w:r>
              <w:rPr>
                <w:rFonts w:ascii="Sylfaen" w:hAnsi="Sylfaen"/>
                <w:iCs/>
                <w:sz w:val="22"/>
                <w:szCs w:val="22"/>
              </w:rPr>
              <w:t>Местонахождение</w:t>
            </w:r>
          </w:p>
        </w:tc>
        <w:tc>
          <w:tcPr>
            <w:tcW w:w="3119" w:type="dxa"/>
            <w:shd w:val="clear" w:color="auto" w:fill="FFFFFF"/>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Où es-tu?</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Où est-il? – Sous/sur la table. Dans la chambre, il y a… </w:t>
            </w:r>
          </w:p>
        </w:tc>
      </w:tr>
      <w:tr w:rsidR="002545AA" w:rsidRPr="005B0B5B" w:rsidTr="002B3DC2">
        <w:trPr>
          <w:trHeight w:val="873"/>
        </w:trPr>
        <w:tc>
          <w:tcPr>
            <w:tcW w:w="2943" w:type="dxa"/>
            <w:shd w:val="clear" w:color="auto" w:fill="D9D9D9"/>
          </w:tcPr>
          <w:p w:rsidR="002545AA" w:rsidRPr="003268A0" w:rsidRDefault="002545AA" w:rsidP="002B3DC2">
            <w:pPr>
              <w:rPr>
                <w:rFonts w:ascii="Sylfaen" w:hAnsi="Sylfaen"/>
                <w:b/>
                <w:iCs/>
                <w:sz w:val="22"/>
                <w:szCs w:val="22"/>
                <w:lang w:val="ka-GE"/>
              </w:rPr>
            </w:pPr>
            <w:r>
              <w:rPr>
                <w:rFonts w:ascii="Sylfaen" w:hAnsi="Sylfaen"/>
                <w:b/>
                <w:iCs/>
                <w:sz w:val="22"/>
                <w:szCs w:val="22"/>
              </w:rPr>
              <w:t>Разрешение, обязательство, запрет</w:t>
            </w:r>
          </w:p>
        </w:tc>
        <w:tc>
          <w:tcPr>
            <w:tcW w:w="3119" w:type="dxa"/>
            <w:shd w:val="clear" w:color="auto" w:fill="FFFFFF"/>
          </w:tcPr>
          <w:p w:rsidR="002545AA" w:rsidRPr="003732A8" w:rsidRDefault="002545AA" w:rsidP="002B3DC2">
            <w:pPr>
              <w:rPr>
                <w:rFonts w:ascii="Sylfaen" w:hAnsi="Sylfaen"/>
                <w:sz w:val="22"/>
                <w:szCs w:val="22"/>
                <w:lang w:val="fr-FR"/>
              </w:rPr>
            </w:pPr>
            <w:r w:rsidRPr="00A85C99">
              <w:rPr>
                <w:rFonts w:ascii="Sylfaen" w:hAnsi="Sylfaen"/>
                <w:sz w:val="22"/>
                <w:szCs w:val="22"/>
                <w:lang w:val="fr-FR"/>
              </w:rPr>
              <w:t xml:space="preserve">Je peux/Est-ce que je peux sortir? Oui, tu peux sortir. Bien sûr! </w:t>
            </w:r>
            <w:r w:rsidRPr="003732A8">
              <w:rPr>
                <w:rFonts w:ascii="Sylfaen" w:hAnsi="Sylfaen"/>
                <w:sz w:val="22"/>
                <w:szCs w:val="22"/>
              </w:rPr>
              <w:t>Vas-y! Allez-y!</w:t>
            </w:r>
          </w:p>
        </w:tc>
        <w:tc>
          <w:tcPr>
            <w:tcW w:w="3685" w:type="dxa"/>
          </w:tcPr>
          <w:p w:rsidR="002545AA" w:rsidRPr="00A85C99" w:rsidRDefault="002545AA" w:rsidP="002B3DC2">
            <w:pPr>
              <w:rPr>
                <w:rFonts w:ascii="Sylfaen" w:hAnsi="Sylfaen"/>
                <w:sz w:val="22"/>
                <w:szCs w:val="22"/>
                <w:lang w:val="fr-FR"/>
              </w:rPr>
            </w:pPr>
            <w:r w:rsidRPr="00A85C99">
              <w:rPr>
                <w:rFonts w:ascii="Sylfaen" w:hAnsi="Sylfaen"/>
                <w:sz w:val="22"/>
                <w:szCs w:val="22"/>
                <w:lang w:val="fr-FR"/>
              </w:rPr>
              <w:t xml:space="preserve">Si tu veux. Il faut étudier. Il doit rentrer. C'est interdit. Il ne faut pas ouvrir. </w:t>
            </w:r>
          </w:p>
          <w:p w:rsidR="002545AA" w:rsidRPr="00A85C99" w:rsidRDefault="002545AA" w:rsidP="002B3DC2">
            <w:pPr>
              <w:rPr>
                <w:rFonts w:ascii="Sylfaen" w:hAnsi="Sylfaen"/>
                <w:sz w:val="22"/>
                <w:szCs w:val="22"/>
                <w:lang w:val="fr-FR"/>
              </w:rPr>
            </w:pPr>
          </w:p>
        </w:tc>
      </w:tr>
      <w:tr w:rsidR="002545AA" w:rsidRPr="00333D6A" w:rsidTr="002B3DC2">
        <w:trPr>
          <w:trHeight w:val="231"/>
        </w:trPr>
        <w:tc>
          <w:tcPr>
            <w:tcW w:w="2943" w:type="dxa"/>
            <w:shd w:val="clear" w:color="auto" w:fill="D9D9D9"/>
          </w:tcPr>
          <w:p w:rsidR="002545AA" w:rsidRPr="002F0D2D" w:rsidRDefault="002545AA" w:rsidP="002B3DC2">
            <w:pPr>
              <w:rPr>
                <w:rFonts w:ascii="AcadNusx" w:hAnsi="AcadNusx"/>
                <w:b/>
                <w:bCs/>
                <w:sz w:val="22"/>
                <w:szCs w:val="22"/>
              </w:rPr>
            </w:pPr>
            <w:r>
              <w:rPr>
                <w:rFonts w:ascii="Sylfaen" w:hAnsi="Sylfaen"/>
                <w:b/>
                <w:bCs/>
                <w:sz w:val="22"/>
                <w:szCs w:val="22"/>
              </w:rPr>
              <w:t>Интеракция в классной комнате</w:t>
            </w:r>
          </w:p>
        </w:tc>
        <w:tc>
          <w:tcPr>
            <w:tcW w:w="3119" w:type="dxa"/>
            <w:shd w:val="clear" w:color="auto" w:fill="D9D9D9"/>
          </w:tcPr>
          <w:p w:rsidR="002545AA" w:rsidRPr="003732A8" w:rsidRDefault="002545AA" w:rsidP="002B3DC2">
            <w:pPr>
              <w:rPr>
                <w:rFonts w:ascii="Sylfaen" w:hAnsi="Sylfaen"/>
                <w:b/>
                <w:bCs/>
                <w:color w:val="FF0000"/>
                <w:sz w:val="22"/>
                <w:szCs w:val="22"/>
                <w:lang w:val="ka-GE"/>
              </w:rPr>
            </w:pPr>
          </w:p>
        </w:tc>
        <w:tc>
          <w:tcPr>
            <w:tcW w:w="3685" w:type="dxa"/>
            <w:shd w:val="clear" w:color="auto" w:fill="D9D9D9"/>
          </w:tcPr>
          <w:p w:rsidR="002545AA" w:rsidRPr="003732A8" w:rsidRDefault="002545AA" w:rsidP="002B3DC2">
            <w:pPr>
              <w:rPr>
                <w:rFonts w:ascii="Sylfaen" w:hAnsi="Sylfaen"/>
                <w:sz w:val="22"/>
                <w:szCs w:val="22"/>
                <w:lang w:val="fr-FR"/>
              </w:rPr>
            </w:pPr>
          </w:p>
        </w:tc>
      </w:tr>
      <w:tr w:rsidR="002545AA" w:rsidRPr="006A72EA" w:rsidTr="002B3DC2">
        <w:trPr>
          <w:trHeight w:val="1125"/>
        </w:trPr>
        <w:tc>
          <w:tcPr>
            <w:tcW w:w="2943" w:type="dxa"/>
          </w:tcPr>
          <w:p w:rsidR="002545AA" w:rsidRPr="003268A0" w:rsidRDefault="002545AA" w:rsidP="002B3DC2">
            <w:pPr>
              <w:rPr>
                <w:rFonts w:ascii="Sylfaen" w:hAnsi="Sylfaen"/>
                <w:iCs/>
                <w:sz w:val="22"/>
                <w:szCs w:val="22"/>
                <w:lang w:val="fr-FR"/>
              </w:rPr>
            </w:pPr>
            <w:r>
              <w:rPr>
                <w:rFonts w:ascii="Sylfaen" w:hAnsi="Sylfaen"/>
                <w:iCs/>
                <w:sz w:val="22"/>
                <w:szCs w:val="22"/>
              </w:rPr>
              <w:lastRenderedPageBreak/>
              <w:t>Указания учителя</w:t>
            </w:r>
            <w:r w:rsidRPr="003268A0">
              <w:rPr>
                <w:rFonts w:ascii="Sylfaen" w:hAnsi="Sylfaen"/>
                <w:iCs/>
                <w:sz w:val="22"/>
                <w:szCs w:val="22"/>
                <w:lang w:val="fr-FR"/>
              </w:rPr>
              <w:t>,</w:t>
            </w:r>
            <w:r>
              <w:rPr>
                <w:rFonts w:ascii="Sylfaen" w:hAnsi="Sylfaen"/>
                <w:iCs/>
                <w:sz w:val="22"/>
                <w:szCs w:val="22"/>
              </w:rPr>
              <w:t xml:space="preserve"> обращение/вопросы учащегося</w:t>
            </w:r>
            <w:r w:rsidRPr="003268A0">
              <w:rPr>
                <w:rFonts w:ascii="Sylfaen" w:hAnsi="Sylfaen"/>
                <w:iCs/>
                <w:sz w:val="22"/>
                <w:szCs w:val="22"/>
                <w:lang w:val="ka-GE"/>
              </w:rPr>
              <w:t xml:space="preserve"> </w:t>
            </w:r>
          </w:p>
        </w:tc>
        <w:tc>
          <w:tcPr>
            <w:tcW w:w="3119" w:type="dxa"/>
          </w:tcPr>
          <w:p w:rsidR="002545AA" w:rsidRPr="003732A8" w:rsidRDefault="002545AA" w:rsidP="002B3DC2">
            <w:pPr>
              <w:rPr>
                <w:rFonts w:ascii="Sylfaen" w:hAnsi="Sylfaen"/>
                <w:bCs/>
                <w:sz w:val="22"/>
                <w:szCs w:val="22"/>
                <w:lang w:val="fr-FR"/>
              </w:rPr>
            </w:pPr>
            <w:r w:rsidRPr="003732A8">
              <w:rPr>
                <w:rFonts w:ascii="Sylfaen" w:hAnsi="Sylfaen"/>
                <w:bCs/>
                <w:sz w:val="22"/>
                <w:szCs w:val="22"/>
                <w:lang w:val="fr-FR"/>
              </w:rPr>
              <w:t>C’est à toi!</w:t>
            </w:r>
            <w:r w:rsidRPr="003732A8">
              <w:rPr>
                <w:rFonts w:ascii="Sylfaen" w:hAnsi="Sylfaen"/>
                <w:iCs/>
                <w:sz w:val="22"/>
                <w:szCs w:val="22"/>
                <w:lang w:val="fr-FR"/>
              </w:rPr>
              <w:t xml:space="preserve"> Vous êtes prêt? </w:t>
            </w:r>
            <w:r w:rsidRPr="003732A8">
              <w:rPr>
                <w:rFonts w:ascii="Sylfaen" w:hAnsi="Sylfaen"/>
                <w:bCs/>
                <w:sz w:val="22"/>
                <w:szCs w:val="22"/>
                <w:lang w:val="fr-FR"/>
              </w:rPr>
              <w:t xml:space="preserve">Travaille avec ton voisin/ta voisine! </w:t>
            </w:r>
            <w:r w:rsidRPr="003732A8">
              <w:rPr>
                <w:rFonts w:ascii="Sylfaen" w:hAnsi="Sylfaen"/>
                <w:sz w:val="22"/>
                <w:szCs w:val="22"/>
                <w:lang w:val="fr-FR"/>
              </w:rPr>
              <w:t>Je ne comprends pas!.</w:t>
            </w:r>
            <w:r w:rsidRPr="003732A8">
              <w:rPr>
                <w:rFonts w:ascii="Sylfaen" w:hAnsi="Sylfaen"/>
                <w:bCs/>
                <w:sz w:val="22"/>
                <w:szCs w:val="22"/>
                <w:lang w:val="fr-FR"/>
              </w:rPr>
              <w:t xml:space="preserve">. </w:t>
            </w:r>
          </w:p>
        </w:tc>
        <w:tc>
          <w:tcPr>
            <w:tcW w:w="3685" w:type="dxa"/>
          </w:tcPr>
          <w:p w:rsidR="002545AA" w:rsidRPr="003732A8" w:rsidRDefault="002545AA" w:rsidP="002B3DC2">
            <w:pPr>
              <w:rPr>
                <w:rFonts w:ascii="Sylfaen" w:hAnsi="Sylfaen"/>
                <w:iCs/>
                <w:sz w:val="22"/>
                <w:szCs w:val="22"/>
                <w:lang w:val="fr-FR"/>
              </w:rPr>
            </w:pPr>
            <w:r w:rsidRPr="003732A8">
              <w:rPr>
                <w:rFonts w:ascii="Sylfaen" w:hAnsi="Sylfaen"/>
                <w:iCs/>
                <w:sz w:val="22"/>
                <w:szCs w:val="22"/>
                <w:lang w:val="fr-FR"/>
              </w:rPr>
              <w:t>Rangez vos affaires! Vous avez fini?</w:t>
            </w:r>
            <w:r w:rsidRPr="003732A8">
              <w:rPr>
                <w:rFonts w:ascii="Sylfaen" w:hAnsi="Sylfaen"/>
                <w:bCs/>
                <w:sz w:val="22"/>
                <w:szCs w:val="22"/>
                <w:lang w:val="fr-FR"/>
              </w:rPr>
              <w:t xml:space="preserve"> </w:t>
            </w:r>
          </w:p>
          <w:p w:rsidR="002545AA" w:rsidRPr="003732A8" w:rsidRDefault="002545AA" w:rsidP="002B3DC2">
            <w:pPr>
              <w:rPr>
                <w:rFonts w:ascii="Sylfaen" w:hAnsi="Sylfaen"/>
                <w:sz w:val="22"/>
                <w:szCs w:val="22"/>
                <w:lang w:val="fr-FR"/>
              </w:rPr>
            </w:pPr>
            <w:r w:rsidRPr="003732A8">
              <w:rPr>
                <w:rFonts w:ascii="Sylfaen" w:hAnsi="Sylfaen"/>
                <w:bCs/>
                <w:sz w:val="22"/>
                <w:szCs w:val="22"/>
                <w:lang w:val="fr-FR"/>
              </w:rPr>
              <w:t>Essuyez le tableau! Notez les devoirs! Je n’ai pas de crayon! Donne/prête -moi  ta règle. C’est à quelle page?</w:t>
            </w:r>
          </w:p>
        </w:tc>
      </w:tr>
    </w:tbl>
    <w:p w:rsidR="002545AA" w:rsidRPr="002F0D2D" w:rsidRDefault="002545AA" w:rsidP="002545AA">
      <w:pPr>
        <w:pStyle w:val="BodyText"/>
        <w:rPr>
          <w:rFonts w:ascii="Sylfaen" w:hAnsi="Sylfaen"/>
          <w:b/>
          <w:iCs/>
          <w:sz w:val="22"/>
          <w:szCs w:val="22"/>
        </w:rPr>
      </w:pPr>
      <w:r>
        <w:rPr>
          <w:rFonts w:ascii="Sylfaen" w:hAnsi="Sylfaen"/>
          <w:b/>
          <w:iCs/>
          <w:sz w:val="22"/>
          <w:szCs w:val="22"/>
        </w:rPr>
        <w:t>Лексика</w:t>
      </w:r>
    </w:p>
    <w:p w:rsidR="002545AA" w:rsidRPr="00931685" w:rsidRDefault="002545AA" w:rsidP="002545AA">
      <w:pPr>
        <w:pStyle w:val="BodyText"/>
        <w:rPr>
          <w:rFonts w:ascii="Sylfaen" w:hAnsi="Sylfaen"/>
          <w:b/>
          <w:i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0"/>
        <w:gridCol w:w="2671"/>
        <w:gridCol w:w="4536"/>
      </w:tblGrid>
      <w:tr w:rsidR="002545AA" w:rsidRPr="003268A0" w:rsidTr="002B3DC2">
        <w:trPr>
          <w:trHeight w:val="143"/>
        </w:trPr>
        <w:tc>
          <w:tcPr>
            <w:tcW w:w="2540" w:type="dxa"/>
            <w:shd w:val="clear" w:color="auto" w:fill="D9D9D9"/>
          </w:tcPr>
          <w:p w:rsidR="002545AA" w:rsidRPr="002F0D2D" w:rsidRDefault="002545AA" w:rsidP="002B3DC2">
            <w:pPr>
              <w:pStyle w:val="BodyText"/>
              <w:jc w:val="center"/>
              <w:rPr>
                <w:rFonts w:ascii="Sylfaen" w:hAnsi="Sylfaen"/>
                <w:b/>
                <w:sz w:val="22"/>
                <w:szCs w:val="22"/>
                <w:lang w:eastAsia="en-US"/>
              </w:rPr>
            </w:pPr>
            <w:r>
              <w:rPr>
                <w:rFonts w:ascii="Sylfaen" w:hAnsi="Sylfaen"/>
                <w:b/>
                <w:sz w:val="22"/>
                <w:szCs w:val="22"/>
                <w:lang w:eastAsia="en-US"/>
              </w:rPr>
              <w:t>Индивид</w:t>
            </w:r>
          </w:p>
          <w:p w:rsidR="002545AA" w:rsidRPr="003268A0" w:rsidRDefault="002545AA" w:rsidP="002B3DC2">
            <w:pPr>
              <w:jc w:val="center"/>
              <w:rPr>
                <w:rFonts w:ascii="AcadNusx" w:hAnsi="AcadNusx"/>
                <w:sz w:val="22"/>
                <w:szCs w:val="22"/>
              </w:rPr>
            </w:pPr>
          </w:p>
        </w:tc>
        <w:tc>
          <w:tcPr>
            <w:tcW w:w="2671" w:type="dxa"/>
            <w:shd w:val="clear" w:color="auto" w:fill="D9D9D9"/>
          </w:tcPr>
          <w:p w:rsidR="002545AA" w:rsidRPr="002F0D2D" w:rsidRDefault="002545AA" w:rsidP="002B3DC2">
            <w:pPr>
              <w:jc w:val="center"/>
              <w:rPr>
                <w:rFonts w:ascii="AcadNusx" w:hAnsi="AcadNusx"/>
                <w:b/>
                <w:bCs/>
                <w:sz w:val="22"/>
                <w:szCs w:val="22"/>
              </w:rPr>
            </w:pPr>
            <w:r>
              <w:rPr>
                <w:rFonts w:ascii="Sylfaen" w:hAnsi="Sylfaen"/>
                <w:b/>
                <w:bCs/>
                <w:sz w:val="22"/>
                <w:szCs w:val="22"/>
              </w:rPr>
              <w:t>Примеры для</w:t>
            </w:r>
            <w:r w:rsidRPr="003268A0">
              <w:rPr>
                <w:rFonts w:ascii="Sylfaen" w:hAnsi="Sylfaen"/>
                <w:b/>
                <w:bCs/>
                <w:sz w:val="22"/>
                <w:szCs w:val="22"/>
              </w:rPr>
              <w:t xml:space="preserve"> </w:t>
            </w:r>
            <w:r w:rsidRPr="003268A0">
              <w:rPr>
                <w:rFonts w:ascii="Sylfaen" w:hAnsi="Sylfaen"/>
                <w:b/>
                <w:bCs/>
                <w:sz w:val="22"/>
                <w:szCs w:val="22"/>
                <w:lang w:val="en-US"/>
              </w:rPr>
              <w:t xml:space="preserve">I </w:t>
            </w:r>
            <w:r>
              <w:rPr>
                <w:rFonts w:ascii="Sylfaen" w:hAnsi="Sylfaen"/>
                <w:b/>
                <w:bCs/>
                <w:sz w:val="22"/>
                <w:szCs w:val="22"/>
              </w:rPr>
              <w:t>уровня</w:t>
            </w:r>
          </w:p>
        </w:tc>
        <w:tc>
          <w:tcPr>
            <w:tcW w:w="4536" w:type="dxa"/>
            <w:shd w:val="clear" w:color="auto" w:fill="D9D9D9"/>
          </w:tcPr>
          <w:p w:rsidR="002545AA" w:rsidRPr="002F0D2D" w:rsidRDefault="002545AA" w:rsidP="002B3DC2">
            <w:pPr>
              <w:jc w:val="center"/>
              <w:rPr>
                <w:rFonts w:ascii="AcadNusx" w:hAnsi="AcadNusx"/>
                <w:b/>
                <w:bCs/>
                <w:sz w:val="22"/>
                <w:szCs w:val="22"/>
              </w:rPr>
            </w:pPr>
            <w:r>
              <w:rPr>
                <w:rFonts w:ascii="Sylfaen" w:hAnsi="Sylfaen"/>
                <w:b/>
                <w:bCs/>
                <w:sz w:val="22"/>
                <w:szCs w:val="22"/>
              </w:rPr>
              <w:t>Примеры для</w:t>
            </w:r>
            <w:r w:rsidRPr="003268A0">
              <w:rPr>
                <w:rFonts w:ascii="Sylfaen" w:hAnsi="Sylfaen"/>
                <w:b/>
                <w:bCs/>
                <w:sz w:val="22"/>
                <w:szCs w:val="22"/>
              </w:rPr>
              <w:t xml:space="preserve"> </w:t>
            </w:r>
            <w:r w:rsidRPr="003268A0">
              <w:rPr>
                <w:rFonts w:ascii="Sylfaen" w:hAnsi="Sylfaen"/>
                <w:b/>
                <w:bCs/>
                <w:sz w:val="22"/>
                <w:szCs w:val="22"/>
                <w:lang w:val="en-US"/>
              </w:rPr>
              <w:t xml:space="preserve">II </w:t>
            </w:r>
            <w:r>
              <w:rPr>
                <w:rFonts w:ascii="Sylfaen" w:hAnsi="Sylfaen"/>
                <w:b/>
                <w:bCs/>
                <w:sz w:val="22"/>
                <w:szCs w:val="22"/>
              </w:rPr>
              <w:t>уровня</w:t>
            </w:r>
          </w:p>
        </w:tc>
      </w:tr>
      <w:tr w:rsidR="002545AA" w:rsidRPr="005B0B5B" w:rsidTr="002B3DC2">
        <w:trPr>
          <w:trHeight w:val="389"/>
        </w:trPr>
        <w:tc>
          <w:tcPr>
            <w:tcW w:w="2540" w:type="dxa"/>
            <w:tcBorders>
              <w:bottom w:val="single" w:sz="4" w:space="0" w:color="auto"/>
            </w:tcBorders>
          </w:tcPr>
          <w:p w:rsidR="002545AA" w:rsidRPr="002F0D2D" w:rsidRDefault="002545AA" w:rsidP="002B3DC2">
            <w:pPr>
              <w:tabs>
                <w:tab w:val="left" w:pos="750"/>
              </w:tabs>
              <w:rPr>
                <w:rFonts w:ascii="Sylfaen" w:hAnsi="Sylfaen"/>
                <w:iCs/>
                <w:sz w:val="22"/>
                <w:szCs w:val="22"/>
              </w:rPr>
            </w:pPr>
            <w:r>
              <w:rPr>
                <w:rFonts w:ascii="Sylfaen" w:hAnsi="Sylfaen"/>
                <w:iCs/>
                <w:sz w:val="22"/>
                <w:szCs w:val="22"/>
              </w:rPr>
              <w:t>Тело</w:t>
            </w:r>
          </w:p>
          <w:p w:rsidR="002545AA" w:rsidRPr="003268A0" w:rsidRDefault="002545AA" w:rsidP="002B3DC2">
            <w:pPr>
              <w:rPr>
                <w:rFonts w:ascii="AcadNusx" w:hAnsi="AcadNusx"/>
                <w:sz w:val="22"/>
                <w:szCs w:val="22"/>
                <w:lang w:val="fr-FR"/>
              </w:rPr>
            </w:pPr>
          </w:p>
        </w:tc>
        <w:tc>
          <w:tcPr>
            <w:tcW w:w="2671"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ka-GE"/>
              </w:rPr>
              <w:t>D</w:t>
            </w:r>
            <w:r w:rsidRPr="003732A8">
              <w:rPr>
                <w:rFonts w:ascii="Sylfaen" w:hAnsi="Sylfaen"/>
                <w:sz w:val="22"/>
                <w:szCs w:val="22"/>
                <w:lang w:val="fr-FR"/>
              </w:rPr>
              <w:t>es dents, un ventre, un bras…</w:t>
            </w:r>
          </w:p>
          <w:p w:rsidR="002545AA" w:rsidRPr="003732A8" w:rsidRDefault="002545AA" w:rsidP="002B3DC2">
            <w:pPr>
              <w:rPr>
                <w:rFonts w:ascii="Sylfaen" w:hAnsi="Sylfaen"/>
                <w:sz w:val="22"/>
                <w:szCs w:val="22"/>
                <w:lang w:val="fr-FR"/>
              </w:rPr>
            </w:pPr>
          </w:p>
        </w:tc>
        <w:tc>
          <w:tcPr>
            <w:tcW w:w="4536"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corps, une gorge, un œil, une jambe…</w:t>
            </w:r>
          </w:p>
        </w:tc>
      </w:tr>
      <w:tr w:rsidR="002545AA" w:rsidRPr="005B0B5B" w:rsidTr="002B3DC2">
        <w:trPr>
          <w:trHeight w:val="512"/>
        </w:trPr>
        <w:tc>
          <w:tcPr>
            <w:tcW w:w="2540" w:type="dxa"/>
            <w:tcBorders>
              <w:top w:val="single" w:sz="4" w:space="0" w:color="auto"/>
              <w:bottom w:val="single" w:sz="4" w:space="0" w:color="auto"/>
            </w:tcBorders>
          </w:tcPr>
          <w:p w:rsidR="002545AA" w:rsidRPr="002F0D2D" w:rsidRDefault="002545AA" w:rsidP="002B3DC2">
            <w:pPr>
              <w:tabs>
                <w:tab w:val="left" w:pos="750"/>
              </w:tabs>
              <w:rPr>
                <w:rFonts w:ascii="Sylfaen" w:hAnsi="Sylfaen"/>
                <w:iCs/>
                <w:sz w:val="22"/>
                <w:szCs w:val="22"/>
              </w:rPr>
            </w:pPr>
            <w:r>
              <w:rPr>
                <w:rFonts w:ascii="Sylfaen" w:hAnsi="Sylfaen"/>
                <w:iCs/>
                <w:sz w:val="22"/>
                <w:szCs w:val="22"/>
              </w:rPr>
              <w:t>Внешность</w:t>
            </w:r>
          </w:p>
          <w:p w:rsidR="002545AA" w:rsidRPr="003268A0" w:rsidRDefault="002545AA" w:rsidP="002B3DC2">
            <w:pPr>
              <w:rPr>
                <w:rFonts w:ascii="AcadNusx" w:hAnsi="AcadNusx"/>
                <w:sz w:val="22"/>
                <w:szCs w:val="22"/>
                <w:lang w:val="fr-FR"/>
              </w:rPr>
            </w:pPr>
          </w:p>
        </w:tc>
        <w:tc>
          <w:tcPr>
            <w:tcW w:w="2671" w:type="dxa"/>
            <w:tcBorders>
              <w:top w:val="single" w:sz="4" w:space="0" w:color="auto"/>
              <w:bottom w:val="single" w:sz="4" w:space="0" w:color="auto"/>
            </w:tcBorders>
          </w:tcPr>
          <w:p w:rsidR="002545AA" w:rsidRPr="003732A8" w:rsidRDefault="002545AA" w:rsidP="002B3DC2">
            <w:pPr>
              <w:tabs>
                <w:tab w:val="left" w:pos="323"/>
              </w:tabs>
              <w:rPr>
                <w:rFonts w:ascii="Sylfaen" w:hAnsi="Sylfaen"/>
                <w:sz w:val="22"/>
                <w:szCs w:val="22"/>
                <w:lang w:val="fr-FR"/>
              </w:rPr>
            </w:pPr>
            <w:r w:rsidRPr="003732A8">
              <w:rPr>
                <w:rFonts w:ascii="Sylfaen" w:hAnsi="Sylfaen"/>
                <w:sz w:val="22"/>
                <w:szCs w:val="22"/>
                <w:lang w:val="fr-FR"/>
              </w:rPr>
              <w:t>Jeune, vieux, les cheveux courts/longs…</w:t>
            </w: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Joli, gros, maigre, jeune, vieux, les cheveux roux, les yeux bleus/marron  . . .</w:t>
            </w:r>
          </w:p>
        </w:tc>
      </w:tr>
      <w:tr w:rsidR="002545AA" w:rsidRPr="003268A0" w:rsidTr="002B3DC2">
        <w:trPr>
          <w:trHeight w:val="380"/>
        </w:trPr>
        <w:tc>
          <w:tcPr>
            <w:tcW w:w="2540" w:type="dxa"/>
            <w:tcBorders>
              <w:top w:val="single" w:sz="4" w:space="0" w:color="auto"/>
              <w:bottom w:val="single" w:sz="4" w:space="0" w:color="auto"/>
            </w:tcBorders>
          </w:tcPr>
          <w:p w:rsidR="002545AA" w:rsidRPr="002F0D2D" w:rsidRDefault="002545AA" w:rsidP="002B3DC2">
            <w:pPr>
              <w:rPr>
                <w:rFonts w:ascii="AcadNusx" w:hAnsi="AcadNusx"/>
                <w:sz w:val="22"/>
                <w:szCs w:val="22"/>
              </w:rPr>
            </w:pPr>
            <w:r>
              <w:rPr>
                <w:rFonts w:ascii="Sylfaen" w:hAnsi="Sylfaen"/>
                <w:iCs/>
                <w:sz w:val="22"/>
                <w:szCs w:val="22"/>
              </w:rPr>
              <w:t>Характер</w:t>
            </w:r>
          </w:p>
        </w:tc>
        <w:tc>
          <w:tcPr>
            <w:tcW w:w="2671" w:type="dxa"/>
            <w:tcBorders>
              <w:top w:val="single" w:sz="4" w:space="0" w:color="auto"/>
              <w:bottom w:val="single" w:sz="4" w:space="0" w:color="auto"/>
            </w:tcBorders>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Content, joyeux</w:t>
            </w:r>
          </w:p>
        </w:tc>
        <w:tc>
          <w:tcPr>
            <w:tcW w:w="4536" w:type="dxa"/>
            <w:tcBorders>
              <w:top w:val="single" w:sz="4" w:space="0" w:color="auto"/>
              <w:bottom w:val="single" w:sz="4" w:space="0" w:color="auto"/>
            </w:tcBorders>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drôle, triste, gai</w:t>
            </w:r>
          </w:p>
        </w:tc>
      </w:tr>
      <w:tr w:rsidR="002545AA" w:rsidRPr="005B0B5B" w:rsidTr="002B3DC2">
        <w:trPr>
          <w:trHeight w:val="143"/>
        </w:trPr>
        <w:tc>
          <w:tcPr>
            <w:tcW w:w="2540" w:type="dxa"/>
            <w:tcBorders>
              <w:top w:val="single" w:sz="4" w:space="0" w:color="auto"/>
              <w:bottom w:val="single" w:sz="4" w:space="0" w:color="auto"/>
            </w:tcBorders>
          </w:tcPr>
          <w:p w:rsidR="002545AA" w:rsidRPr="002F0D2D" w:rsidRDefault="002545AA" w:rsidP="002B3DC2">
            <w:pPr>
              <w:rPr>
                <w:rFonts w:ascii="AcadNusx" w:hAnsi="AcadNusx"/>
                <w:sz w:val="22"/>
                <w:szCs w:val="22"/>
              </w:rPr>
            </w:pPr>
            <w:r>
              <w:rPr>
                <w:rFonts w:ascii="Sylfaen" w:hAnsi="Sylfaen"/>
                <w:iCs/>
                <w:sz w:val="22"/>
                <w:szCs w:val="22"/>
              </w:rPr>
              <w:t>Одежда</w:t>
            </w:r>
            <w:r w:rsidRPr="003268A0">
              <w:rPr>
                <w:rFonts w:ascii="Sylfaen" w:hAnsi="Sylfaen"/>
                <w:iCs/>
                <w:sz w:val="22"/>
                <w:szCs w:val="22"/>
                <w:lang w:val="fr-FR"/>
              </w:rPr>
              <w:t>/</w:t>
            </w:r>
            <w:r>
              <w:rPr>
                <w:rFonts w:ascii="Sylfaen" w:hAnsi="Sylfaen"/>
                <w:iCs/>
                <w:sz w:val="22"/>
                <w:szCs w:val="22"/>
              </w:rPr>
              <w:t>Аксессуары</w:t>
            </w:r>
          </w:p>
        </w:tc>
        <w:tc>
          <w:tcPr>
            <w:tcW w:w="2671"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Des chaussettes, des chaussures…</w:t>
            </w:r>
          </w:p>
          <w:p w:rsidR="002545AA" w:rsidRPr="003732A8" w:rsidRDefault="002545AA" w:rsidP="002B3DC2">
            <w:pPr>
              <w:rPr>
                <w:rFonts w:ascii="Sylfaen" w:hAnsi="Sylfaen"/>
                <w:sz w:val="22"/>
                <w:szCs w:val="22"/>
                <w:lang w:val="fr-FR"/>
              </w:rPr>
            </w:pPr>
          </w:p>
          <w:p w:rsidR="002545AA" w:rsidRPr="003732A8" w:rsidRDefault="002545AA" w:rsidP="002B3DC2">
            <w:pPr>
              <w:rPr>
                <w:rFonts w:ascii="Sylfaen" w:hAnsi="Sylfaen"/>
                <w:sz w:val="22"/>
                <w:szCs w:val="22"/>
                <w:lang w:val="fr-FR"/>
              </w:rPr>
            </w:pP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Des vêtements, un pull, un short, un pyjama, une veste, une robe, un jeans, une chemise. . .</w:t>
            </w:r>
          </w:p>
        </w:tc>
      </w:tr>
      <w:tr w:rsidR="002545AA" w:rsidRPr="005B0B5B" w:rsidTr="002B3DC2">
        <w:trPr>
          <w:trHeight w:val="143"/>
        </w:trPr>
        <w:tc>
          <w:tcPr>
            <w:tcW w:w="2540" w:type="dxa"/>
            <w:tcBorders>
              <w:top w:val="single" w:sz="4" w:space="0" w:color="auto"/>
              <w:bottom w:val="single" w:sz="4" w:space="0" w:color="auto"/>
            </w:tcBorders>
          </w:tcPr>
          <w:p w:rsidR="002545AA" w:rsidRPr="002F0D2D" w:rsidRDefault="002545AA" w:rsidP="002B3DC2">
            <w:pPr>
              <w:rPr>
                <w:rFonts w:ascii="AcadNusx" w:hAnsi="AcadNusx"/>
                <w:sz w:val="22"/>
                <w:szCs w:val="22"/>
              </w:rPr>
            </w:pPr>
            <w:r>
              <w:rPr>
                <w:rFonts w:ascii="Sylfaen" w:hAnsi="Sylfaen"/>
                <w:iCs/>
                <w:sz w:val="22"/>
                <w:szCs w:val="22"/>
              </w:rPr>
              <w:t>Гигиена</w:t>
            </w:r>
          </w:p>
        </w:tc>
        <w:tc>
          <w:tcPr>
            <w:tcW w:w="2671"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p>
          <w:p w:rsidR="002545AA" w:rsidRPr="003732A8" w:rsidRDefault="002545AA" w:rsidP="002B3DC2">
            <w:pPr>
              <w:rPr>
                <w:rFonts w:ascii="Sylfaen" w:hAnsi="Sylfaen"/>
                <w:sz w:val="22"/>
                <w:szCs w:val="22"/>
                <w:lang w:val="fr-FR"/>
              </w:rPr>
            </w:pPr>
          </w:p>
        </w:tc>
        <w:tc>
          <w:tcPr>
            <w:tcW w:w="4536" w:type="dxa"/>
            <w:tcBorders>
              <w:top w:val="single" w:sz="4" w:space="0" w:color="auto"/>
              <w:bottom w:val="single" w:sz="4" w:space="0" w:color="auto"/>
            </w:tcBorders>
          </w:tcPr>
          <w:p w:rsidR="002545AA" w:rsidRPr="003732A8" w:rsidRDefault="002545AA" w:rsidP="002B3DC2">
            <w:pPr>
              <w:ind w:left="-72"/>
              <w:rPr>
                <w:rFonts w:ascii="Sylfaen" w:hAnsi="Sylfaen"/>
                <w:sz w:val="22"/>
                <w:szCs w:val="22"/>
                <w:lang w:val="fr-FR"/>
              </w:rPr>
            </w:pPr>
            <w:r w:rsidRPr="003732A8">
              <w:rPr>
                <w:rFonts w:ascii="Sylfaen" w:hAnsi="Sylfaen"/>
                <w:sz w:val="22"/>
                <w:szCs w:val="22"/>
                <w:lang w:val="fr-FR"/>
              </w:rPr>
              <w:t xml:space="preserve"> Se laver, se brosser les dents, se peigner, prendre une douche/</w:t>
            </w:r>
            <w:r>
              <w:rPr>
                <w:rFonts w:ascii="Sylfaen" w:hAnsi="Sylfaen"/>
                <w:sz w:val="22"/>
                <w:szCs w:val="22"/>
                <w:lang w:val="fr-FR"/>
              </w:rPr>
              <w:t xml:space="preserve">un </w:t>
            </w:r>
            <w:r w:rsidRPr="003732A8">
              <w:rPr>
                <w:rFonts w:ascii="Sylfaen" w:hAnsi="Sylfaen"/>
                <w:sz w:val="22"/>
                <w:szCs w:val="22"/>
                <w:lang w:val="fr-FR"/>
              </w:rPr>
              <w:t>bain, une brosse à dent, sale, propre…</w:t>
            </w:r>
          </w:p>
        </w:tc>
      </w:tr>
      <w:tr w:rsidR="002545AA" w:rsidRPr="005B0B5B" w:rsidTr="002B3DC2">
        <w:trPr>
          <w:trHeight w:val="143"/>
        </w:trPr>
        <w:tc>
          <w:tcPr>
            <w:tcW w:w="2540" w:type="dxa"/>
            <w:tcBorders>
              <w:top w:val="single" w:sz="4" w:space="0" w:color="auto"/>
            </w:tcBorders>
          </w:tcPr>
          <w:p w:rsidR="002545AA" w:rsidRPr="003268A0" w:rsidRDefault="002545AA" w:rsidP="002B3DC2">
            <w:pPr>
              <w:rPr>
                <w:rFonts w:ascii="AcadNusx" w:hAnsi="AcadNusx"/>
                <w:sz w:val="22"/>
                <w:szCs w:val="22"/>
              </w:rPr>
            </w:pPr>
            <w:r>
              <w:rPr>
                <w:rFonts w:ascii="Sylfaen" w:hAnsi="Sylfaen"/>
                <w:iCs/>
                <w:sz w:val="22"/>
                <w:szCs w:val="22"/>
              </w:rPr>
              <w:t>Здоровье</w:t>
            </w:r>
            <w:r w:rsidRPr="003268A0">
              <w:rPr>
                <w:rFonts w:ascii="Sylfaen" w:hAnsi="Sylfaen"/>
                <w:iCs/>
                <w:sz w:val="22"/>
                <w:szCs w:val="22"/>
                <w:lang w:val="fr-FR"/>
              </w:rPr>
              <w:t>/</w:t>
            </w:r>
            <w:r>
              <w:rPr>
                <w:rFonts w:ascii="Sylfaen" w:hAnsi="Sylfaen"/>
                <w:sz w:val="22"/>
                <w:szCs w:val="22"/>
              </w:rPr>
              <w:t>Болезнь</w:t>
            </w:r>
          </w:p>
        </w:tc>
        <w:tc>
          <w:tcPr>
            <w:tcW w:w="2671" w:type="dxa"/>
            <w:tcBorders>
              <w:top w:val="single" w:sz="4" w:space="0" w:color="auto"/>
            </w:tcBorders>
          </w:tcPr>
          <w:p w:rsidR="002545AA" w:rsidRPr="003732A8" w:rsidRDefault="002545AA" w:rsidP="002B3DC2">
            <w:pPr>
              <w:rPr>
                <w:rFonts w:ascii="Sylfaen" w:hAnsi="Sylfaen"/>
                <w:sz w:val="22"/>
                <w:szCs w:val="22"/>
              </w:rPr>
            </w:pPr>
          </w:p>
        </w:tc>
        <w:tc>
          <w:tcPr>
            <w:tcW w:w="4536"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Être malade, avoir mal à. . . </w:t>
            </w:r>
          </w:p>
        </w:tc>
      </w:tr>
      <w:tr w:rsidR="002545AA" w:rsidRPr="005B0B5B" w:rsidTr="002B3DC2">
        <w:trPr>
          <w:trHeight w:val="680"/>
        </w:trPr>
        <w:tc>
          <w:tcPr>
            <w:tcW w:w="2540" w:type="dxa"/>
          </w:tcPr>
          <w:p w:rsidR="002545AA" w:rsidRPr="003268A0" w:rsidRDefault="002545AA" w:rsidP="002B3DC2">
            <w:pPr>
              <w:rPr>
                <w:rFonts w:ascii="AcadNusx" w:hAnsi="AcadNusx"/>
                <w:sz w:val="22"/>
                <w:szCs w:val="22"/>
                <w:lang w:val="fr-FR"/>
              </w:rPr>
            </w:pPr>
            <w:r>
              <w:rPr>
                <w:rFonts w:ascii="Sylfaen" w:hAnsi="Sylfaen"/>
                <w:sz w:val="22"/>
                <w:szCs w:val="22"/>
              </w:rPr>
              <w:t>Питание</w:t>
            </w:r>
            <w:r w:rsidRPr="003268A0">
              <w:rPr>
                <w:rFonts w:ascii="Sylfaen" w:hAnsi="Sylfaen"/>
                <w:sz w:val="22"/>
                <w:szCs w:val="22"/>
                <w:lang w:val="fr-FR"/>
              </w:rPr>
              <w:t xml:space="preserve"> </w:t>
            </w:r>
            <w:r>
              <w:rPr>
                <w:rFonts w:ascii="Sylfaen" w:hAnsi="Sylfaen"/>
                <w:sz w:val="22"/>
                <w:szCs w:val="22"/>
              </w:rPr>
              <w:t>(блюда, посуда</w:t>
            </w:r>
            <w:r w:rsidRPr="003268A0">
              <w:rPr>
                <w:rFonts w:ascii="Sylfaen" w:hAnsi="Sylfaen"/>
                <w:sz w:val="22"/>
                <w:szCs w:val="22"/>
                <w:lang w:val="fr-FR"/>
              </w:rPr>
              <w:t xml:space="preserve">) </w:t>
            </w:r>
          </w:p>
        </w:tc>
        <w:tc>
          <w:tcPr>
            <w:tcW w:w="2671"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confiture, un gâteau, un fromage…</w:t>
            </w: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tartine, une tasse, une assiette, une cuiller, un couteau . . .</w:t>
            </w:r>
          </w:p>
        </w:tc>
      </w:tr>
      <w:tr w:rsidR="002545AA" w:rsidRPr="005B0B5B" w:rsidTr="002B3DC2">
        <w:trPr>
          <w:trHeight w:val="654"/>
        </w:trPr>
        <w:tc>
          <w:tcPr>
            <w:tcW w:w="2540" w:type="dxa"/>
          </w:tcPr>
          <w:p w:rsidR="002545AA" w:rsidRPr="003268A0" w:rsidRDefault="002545AA" w:rsidP="002B3DC2">
            <w:pPr>
              <w:rPr>
                <w:rFonts w:ascii="AcadNusx" w:hAnsi="AcadNusx"/>
                <w:sz w:val="22"/>
                <w:szCs w:val="22"/>
              </w:rPr>
            </w:pPr>
            <w:r>
              <w:rPr>
                <w:rFonts w:ascii="Sylfaen" w:hAnsi="Sylfaen"/>
                <w:sz w:val="22"/>
                <w:szCs w:val="22"/>
              </w:rPr>
              <w:t>Оценки и выражение эмоций</w:t>
            </w:r>
          </w:p>
        </w:tc>
        <w:tc>
          <w:tcPr>
            <w:tcW w:w="2671" w:type="dxa"/>
          </w:tcPr>
          <w:p w:rsidR="002545AA" w:rsidRPr="003732A8" w:rsidRDefault="002545AA" w:rsidP="002B3DC2">
            <w:pPr>
              <w:rPr>
                <w:rFonts w:ascii="Sylfaen" w:hAnsi="Sylfaen"/>
                <w:sz w:val="22"/>
                <w:szCs w:val="22"/>
              </w:rPr>
            </w:pP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Être gai, triste, joyeux, content, fâché … </w:t>
            </w:r>
          </w:p>
        </w:tc>
      </w:tr>
    </w:tbl>
    <w:p w:rsidR="002545AA" w:rsidRPr="003268A0" w:rsidRDefault="002545AA" w:rsidP="002545AA">
      <w:pPr>
        <w:rPr>
          <w:rFonts w:ascii="Sylfaen" w:hAnsi="Sylfaen"/>
          <w:b/>
          <w:bCs/>
          <w:sz w:val="22"/>
          <w:szCs w:val="22"/>
          <w:lang w:val="fr-FR"/>
        </w:rPr>
      </w:pPr>
    </w:p>
    <w:p w:rsidR="002545AA" w:rsidRPr="003268A0" w:rsidRDefault="002545AA" w:rsidP="002545AA">
      <w:pPr>
        <w:rPr>
          <w:rFonts w:ascii="Sylfaen" w:hAnsi="Sylfaen"/>
          <w:b/>
          <w:bCs/>
          <w:sz w:val="22"/>
          <w:szCs w:val="22"/>
          <w:lang w:val="fr-FR"/>
        </w:rPr>
      </w:pPr>
    </w:p>
    <w:p w:rsidR="002545AA" w:rsidRPr="003268A0" w:rsidRDefault="002545AA" w:rsidP="002545AA">
      <w:pPr>
        <w:rPr>
          <w:rFonts w:ascii="Sylfaen" w:hAnsi="Sylfaen"/>
          <w:b/>
          <w:bCs/>
          <w:sz w:val="22"/>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693"/>
        <w:gridCol w:w="4536"/>
      </w:tblGrid>
      <w:tr w:rsidR="002545AA" w:rsidRPr="003268A0" w:rsidTr="002B3DC2">
        <w:trPr>
          <w:trHeight w:val="514"/>
        </w:trPr>
        <w:tc>
          <w:tcPr>
            <w:tcW w:w="2518" w:type="dxa"/>
            <w:shd w:val="clear" w:color="auto" w:fill="D9D9D9"/>
          </w:tcPr>
          <w:p w:rsidR="002545AA" w:rsidRPr="002F0D2D" w:rsidRDefault="002545AA" w:rsidP="002B3DC2">
            <w:pPr>
              <w:pStyle w:val="BodyText"/>
              <w:jc w:val="center"/>
              <w:rPr>
                <w:rFonts w:ascii="Sylfaen" w:hAnsi="Sylfaen"/>
                <w:b/>
                <w:sz w:val="22"/>
                <w:szCs w:val="22"/>
                <w:lang w:eastAsia="en-US"/>
              </w:rPr>
            </w:pPr>
            <w:r>
              <w:rPr>
                <w:rFonts w:ascii="Sylfaen" w:hAnsi="Sylfaen"/>
                <w:b/>
                <w:sz w:val="22"/>
                <w:szCs w:val="22"/>
                <w:lang w:eastAsia="en-US"/>
              </w:rPr>
              <w:t>Окружения индивида</w:t>
            </w:r>
          </w:p>
          <w:p w:rsidR="002545AA" w:rsidRPr="003268A0" w:rsidRDefault="002545AA" w:rsidP="002B3DC2">
            <w:pPr>
              <w:jc w:val="center"/>
              <w:rPr>
                <w:rFonts w:ascii="AcadNusx" w:hAnsi="AcadNusx"/>
                <w:sz w:val="22"/>
                <w:szCs w:val="22"/>
              </w:rPr>
            </w:pPr>
          </w:p>
        </w:tc>
        <w:tc>
          <w:tcPr>
            <w:tcW w:w="2693" w:type="dxa"/>
            <w:shd w:val="clear" w:color="auto" w:fill="D9D9D9"/>
          </w:tcPr>
          <w:p w:rsidR="002545AA" w:rsidRPr="002F0D2D" w:rsidRDefault="002545AA" w:rsidP="002B3DC2">
            <w:pPr>
              <w:jc w:val="center"/>
              <w:rPr>
                <w:rFonts w:ascii="AcadNusx" w:hAnsi="AcadNusx"/>
                <w:b/>
                <w:bCs/>
                <w:sz w:val="22"/>
                <w:szCs w:val="22"/>
              </w:rPr>
            </w:pPr>
            <w:r>
              <w:rPr>
                <w:rFonts w:ascii="Sylfaen" w:hAnsi="Sylfaen"/>
                <w:b/>
                <w:bCs/>
                <w:sz w:val="22"/>
                <w:szCs w:val="22"/>
              </w:rPr>
              <w:t>Примеры для</w:t>
            </w:r>
            <w:r w:rsidRPr="003268A0">
              <w:rPr>
                <w:rFonts w:ascii="Sylfaen" w:hAnsi="Sylfaen"/>
                <w:b/>
                <w:bCs/>
                <w:sz w:val="22"/>
                <w:szCs w:val="22"/>
              </w:rPr>
              <w:t xml:space="preserve"> </w:t>
            </w:r>
            <w:r>
              <w:rPr>
                <w:rFonts w:ascii="Sylfaen" w:hAnsi="Sylfaen"/>
                <w:b/>
                <w:bCs/>
                <w:sz w:val="22"/>
                <w:szCs w:val="22"/>
                <w:lang w:val="en-US"/>
              </w:rPr>
              <w:t>d</w:t>
            </w:r>
            <w:r w:rsidRPr="003268A0">
              <w:rPr>
                <w:rFonts w:ascii="Sylfaen" w:hAnsi="Sylfaen"/>
                <w:b/>
                <w:bCs/>
                <w:sz w:val="22"/>
                <w:szCs w:val="22"/>
                <w:lang w:val="en-US"/>
              </w:rPr>
              <w:t xml:space="preserve">I </w:t>
            </w:r>
            <w:r>
              <w:rPr>
                <w:rFonts w:ascii="Sylfaen" w:hAnsi="Sylfaen"/>
                <w:b/>
                <w:bCs/>
                <w:sz w:val="22"/>
                <w:szCs w:val="22"/>
              </w:rPr>
              <w:t>уровня</w:t>
            </w:r>
          </w:p>
        </w:tc>
        <w:tc>
          <w:tcPr>
            <w:tcW w:w="4536" w:type="dxa"/>
            <w:shd w:val="clear" w:color="auto" w:fill="D9D9D9"/>
          </w:tcPr>
          <w:p w:rsidR="002545AA" w:rsidRPr="002F0D2D" w:rsidRDefault="002545AA" w:rsidP="002B3DC2">
            <w:pPr>
              <w:jc w:val="center"/>
              <w:rPr>
                <w:rFonts w:ascii="AcadNusx" w:hAnsi="AcadNusx"/>
                <w:b/>
                <w:bCs/>
                <w:sz w:val="22"/>
                <w:szCs w:val="22"/>
              </w:rPr>
            </w:pPr>
            <w:r>
              <w:rPr>
                <w:rFonts w:ascii="Sylfaen" w:hAnsi="Sylfaen"/>
                <w:b/>
                <w:bCs/>
                <w:sz w:val="22"/>
                <w:szCs w:val="22"/>
              </w:rPr>
              <w:t>Примеры для</w:t>
            </w:r>
            <w:r w:rsidRPr="003268A0">
              <w:rPr>
                <w:rFonts w:ascii="Sylfaen" w:hAnsi="Sylfaen"/>
                <w:b/>
                <w:bCs/>
                <w:sz w:val="22"/>
                <w:szCs w:val="22"/>
              </w:rPr>
              <w:t xml:space="preserve"> </w:t>
            </w:r>
            <w:r>
              <w:rPr>
                <w:rFonts w:ascii="Sylfaen" w:hAnsi="Sylfaen"/>
                <w:b/>
                <w:bCs/>
                <w:sz w:val="22"/>
                <w:szCs w:val="22"/>
                <w:lang w:val="en-US"/>
              </w:rPr>
              <w:t>d</w:t>
            </w:r>
            <w:r w:rsidRPr="003268A0">
              <w:rPr>
                <w:rFonts w:ascii="Sylfaen" w:hAnsi="Sylfaen"/>
                <w:b/>
                <w:bCs/>
                <w:sz w:val="22"/>
                <w:szCs w:val="22"/>
                <w:lang w:val="en-US"/>
              </w:rPr>
              <w:t xml:space="preserve">II </w:t>
            </w:r>
            <w:r>
              <w:rPr>
                <w:rFonts w:ascii="Sylfaen" w:hAnsi="Sylfaen"/>
                <w:b/>
                <w:bCs/>
                <w:sz w:val="22"/>
                <w:szCs w:val="22"/>
              </w:rPr>
              <w:t>уровня</w:t>
            </w:r>
          </w:p>
        </w:tc>
      </w:tr>
      <w:tr w:rsidR="002545AA" w:rsidRPr="005B0B5B" w:rsidTr="002B3DC2">
        <w:trPr>
          <w:trHeight w:val="679"/>
        </w:trPr>
        <w:tc>
          <w:tcPr>
            <w:tcW w:w="2518" w:type="dxa"/>
          </w:tcPr>
          <w:p w:rsidR="002545AA" w:rsidRPr="003268A0" w:rsidRDefault="002545AA" w:rsidP="002B3DC2">
            <w:pPr>
              <w:rPr>
                <w:rFonts w:ascii="AcadNusx" w:hAnsi="AcadNusx"/>
                <w:sz w:val="22"/>
                <w:szCs w:val="22"/>
              </w:rPr>
            </w:pPr>
            <w:r>
              <w:rPr>
                <w:rFonts w:ascii="Sylfaen" w:hAnsi="Sylfaen"/>
                <w:sz w:val="22"/>
                <w:szCs w:val="22"/>
              </w:rPr>
              <w:t>Люди</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ami/une amie</w:t>
            </w:r>
            <w:r>
              <w:rPr>
                <w:rFonts w:ascii="Sylfaen" w:hAnsi="Sylfaen"/>
                <w:sz w:val="22"/>
                <w:szCs w:val="22"/>
                <w:lang w:val="fr-FR"/>
              </w:rPr>
              <w:t>…</w:t>
            </w: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copain, une copine, un clown, un magicien, un pirate…</w:t>
            </w:r>
          </w:p>
        </w:tc>
      </w:tr>
      <w:tr w:rsidR="002545AA" w:rsidRPr="005B0B5B" w:rsidTr="002B3DC2">
        <w:trPr>
          <w:trHeight w:val="698"/>
        </w:trPr>
        <w:tc>
          <w:tcPr>
            <w:tcW w:w="2518" w:type="dxa"/>
          </w:tcPr>
          <w:p w:rsidR="002545AA" w:rsidRPr="003268A0" w:rsidRDefault="002545AA" w:rsidP="002B3DC2">
            <w:pPr>
              <w:rPr>
                <w:rFonts w:ascii="AcadNusx" w:hAnsi="AcadNusx"/>
                <w:sz w:val="22"/>
                <w:szCs w:val="22"/>
              </w:rPr>
            </w:pPr>
            <w:r>
              <w:rPr>
                <w:rFonts w:ascii="Sylfaen" w:hAnsi="Sylfaen"/>
                <w:sz w:val="22"/>
                <w:szCs w:val="22"/>
              </w:rPr>
              <w:t>Семья, родственники</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frère, une sœur</w:t>
            </w:r>
            <w:r>
              <w:rPr>
                <w:rFonts w:ascii="Sylfaen" w:hAnsi="Sylfaen"/>
                <w:sz w:val="22"/>
                <w:szCs w:val="22"/>
                <w:lang w:val="fr-FR"/>
              </w:rPr>
              <w:t>, une grand-mère, un</w:t>
            </w:r>
            <w:r w:rsidRPr="003732A8">
              <w:rPr>
                <w:rFonts w:ascii="Sylfaen" w:hAnsi="Sylfaen"/>
                <w:sz w:val="22"/>
                <w:szCs w:val="22"/>
                <w:lang w:val="fr-FR"/>
              </w:rPr>
              <w:t xml:space="preserve"> grand-père…</w:t>
            </w:r>
          </w:p>
        </w:tc>
        <w:tc>
          <w:tcPr>
            <w:tcW w:w="4536" w:type="dxa"/>
          </w:tcPr>
          <w:p w:rsidR="002545AA" w:rsidRPr="003732A8" w:rsidRDefault="002545AA" w:rsidP="002B3DC2">
            <w:pPr>
              <w:rPr>
                <w:rFonts w:ascii="Sylfaen" w:hAnsi="Sylfaen"/>
                <w:sz w:val="22"/>
                <w:szCs w:val="22"/>
                <w:lang w:val="fr-FR"/>
              </w:rPr>
            </w:pPr>
            <w:r>
              <w:rPr>
                <w:rFonts w:ascii="Sylfaen" w:hAnsi="Sylfaen"/>
                <w:sz w:val="22"/>
                <w:szCs w:val="22"/>
                <w:lang w:val="fr-FR"/>
              </w:rPr>
              <w:t>Une famille, une tante, un oncle, des parents, un</w:t>
            </w:r>
            <w:r w:rsidRPr="003732A8">
              <w:rPr>
                <w:rFonts w:ascii="Sylfaen" w:hAnsi="Sylfaen"/>
                <w:sz w:val="22"/>
                <w:szCs w:val="22"/>
                <w:lang w:val="fr-FR"/>
              </w:rPr>
              <w:t xml:space="preserve"> co</w:t>
            </w:r>
            <w:r>
              <w:rPr>
                <w:rFonts w:ascii="Sylfaen" w:hAnsi="Sylfaen"/>
                <w:sz w:val="22"/>
                <w:szCs w:val="22"/>
                <w:lang w:val="fr-FR"/>
              </w:rPr>
              <w:t>usin, une</w:t>
            </w:r>
            <w:r w:rsidRPr="003732A8">
              <w:rPr>
                <w:rFonts w:ascii="Sylfaen" w:hAnsi="Sylfaen"/>
                <w:sz w:val="22"/>
                <w:szCs w:val="22"/>
                <w:lang w:val="fr-FR"/>
              </w:rPr>
              <w:t xml:space="preserve"> cousine…</w:t>
            </w:r>
          </w:p>
        </w:tc>
      </w:tr>
      <w:tr w:rsidR="002545AA" w:rsidRPr="005B0B5B" w:rsidTr="002B3DC2">
        <w:trPr>
          <w:trHeight w:val="789"/>
        </w:trPr>
        <w:tc>
          <w:tcPr>
            <w:tcW w:w="2518" w:type="dxa"/>
          </w:tcPr>
          <w:p w:rsidR="002545AA" w:rsidRPr="003268A0" w:rsidRDefault="002545AA" w:rsidP="002B3DC2">
            <w:pPr>
              <w:rPr>
                <w:rFonts w:ascii="Sylfaen" w:hAnsi="Sylfaen"/>
                <w:sz w:val="22"/>
                <w:szCs w:val="22"/>
              </w:rPr>
            </w:pPr>
            <w:r>
              <w:rPr>
                <w:rFonts w:ascii="Sylfaen" w:hAnsi="Sylfaen"/>
                <w:sz w:val="22"/>
                <w:szCs w:val="22"/>
              </w:rPr>
              <w:t>Мир животных</w:t>
            </w:r>
          </w:p>
          <w:p w:rsidR="002545AA" w:rsidRPr="003268A0" w:rsidRDefault="002545AA" w:rsidP="002B3DC2">
            <w:pPr>
              <w:rPr>
                <w:rFonts w:ascii="Sylfaen" w:hAnsi="Sylfaen"/>
                <w:sz w:val="22"/>
                <w:szCs w:val="22"/>
              </w:rPr>
            </w:pPr>
          </w:p>
          <w:p w:rsidR="002545AA" w:rsidRPr="003268A0" w:rsidRDefault="002545AA" w:rsidP="002B3DC2">
            <w:pPr>
              <w:rPr>
                <w:rFonts w:ascii="AcadNusx" w:hAnsi="AcadNusx"/>
                <w:sz w:val="22"/>
                <w:szCs w:val="22"/>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ours, un éléphant, un tigre, un papillon, une tortue… </w:t>
            </w: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Les animaux de la ferme/domestiques/sauvages, un âne, un bœuf, un lion, une chèvre, un renard, une oie, un canard…</w:t>
            </w:r>
          </w:p>
          <w:p w:rsidR="002545AA" w:rsidRPr="003732A8" w:rsidRDefault="002545AA" w:rsidP="002B3DC2">
            <w:pPr>
              <w:rPr>
                <w:rFonts w:ascii="Sylfaen" w:hAnsi="Sylfaen"/>
                <w:sz w:val="22"/>
                <w:szCs w:val="22"/>
                <w:lang w:val="fr-FR"/>
              </w:rPr>
            </w:pPr>
          </w:p>
        </w:tc>
      </w:tr>
      <w:tr w:rsidR="002545AA" w:rsidRPr="005B0B5B" w:rsidTr="002B3DC2">
        <w:trPr>
          <w:trHeight w:val="679"/>
        </w:trPr>
        <w:tc>
          <w:tcPr>
            <w:tcW w:w="2518" w:type="dxa"/>
          </w:tcPr>
          <w:p w:rsidR="002545AA" w:rsidRPr="002F0D2D" w:rsidRDefault="002545AA" w:rsidP="002B3DC2">
            <w:pPr>
              <w:rPr>
                <w:rFonts w:ascii="AcadNusx" w:hAnsi="AcadNusx"/>
                <w:sz w:val="22"/>
                <w:szCs w:val="22"/>
              </w:rPr>
            </w:pPr>
            <w:r>
              <w:rPr>
                <w:rFonts w:ascii="Sylfaen" w:hAnsi="Sylfaen"/>
                <w:sz w:val="22"/>
                <w:szCs w:val="22"/>
              </w:rPr>
              <w:t>Мир сказок</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monstre, une fée, une sorcière…</w:t>
            </w: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ogre, un dragon, une baguette magique…</w:t>
            </w:r>
          </w:p>
        </w:tc>
      </w:tr>
      <w:tr w:rsidR="002545AA" w:rsidRPr="005B0B5B" w:rsidTr="002B3DC2">
        <w:trPr>
          <w:trHeight w:val="496"/>
        </w:trPr>
        <w:tc>
          <w:tcPr>
            <w:tcW w:w="2518" w:type="dxa"/>
          </w:tcPr>
          <w:p w:rsidR="002545AA" w:rsidRPr="002F0D2D" w:rsidRDefault="002545AA" w:rsidP="002B3DC2">
            <w:pPr>
              <w:rPr>
                <w:rFonts w:ascii="AcadNusx" w:hAnsi="AcadNusx"/>
                <w:sz w:val="22"/>
                <w:szCs w:val="22"/>
              </w:rPr>
            </w:pPr>
            <w:r>
              <w:rPr>
                <w:rFonts w:ascii="Sylfaen" w:hAnsi="Sylfaen"/>
                <w:sz w:val="22"/>
                <w:szCs w:val="22"/>
              </w:rPr>
              <w:lastRenderedPageBreak/>
              <w:t>Природа</w:t>
            </w:r>
          </w:p>
        </w:tc>
        <w:tc>
          <w:tcPr>
            <w:tcW w:w="2693" w:type="dxa"/>
          </w:tcPr>
          <w:p w:rsidR="002545AA" w:rsidRPr="003732A8" w:rsidRDefault="002545AA" w:rsidP="002B3DC2">
            <w:pPr>
              <w:ind w:left="23"/>
              <w:rPr>
                <w:rFonts w:ascii="Sylfaen" w:hAnsi="Sylfaen"/>
                <w:sz w:val="22"/>
                <w:szCs w:val="22"/>
                <w:lang w:val="fr-FR"/>
              </w:rPr>
            </w:pPr>
            <w:r w:rsidRPr="003732A8">
              <w:rPr>
                <w:rFonts w:ascii="Sylfaen" w:hAnsi="Sylfaen"/>
                <w:sz w:val="22"/>
                <w:szCs w:val="22"/>
                <w:lang w:val="fr-FR"/>
              </w:rPr>
              <w:t>Une forêt, un lac…</w:t>
            </w:r>
          </w:p>
          <w:p w:rsidR="002545AA" w:rsidRPr="003732A8" w:rsidRDefault="002545AA" w:rsidP="002B3DC2">
            <w:pPr>
              <w:rPr>
                <w:rFonts w:ascii="Sylfaen" w:hAnsi="Sylfaen"/>
                <w:sz w:val="22"/>
                <w:szCs w:val="22"/>
                <w:lang w:val="fr-FR"/>
              </w:rPr>
            </w:pP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ciel, une rivière, une mer, une plage, une montagne, des étoiles . . . </w:t>
            </w:r>
          </w:p>
        </w:tc>
      </w:tr>
      <w:tr w:rsidR="002545AA" w:rsidRPr="003268A0" w:rsidTr="002B3DC2">
        <w:trPr>
          <w:trHeight w:val="698"/>
        </w:trPr>
        <w:tc>
          <w:tcPr>
            <w:tcW w:w="2518" w:type="dxa"/>
          </w:tcPr>
          <w:p w:rsidR="002545AA" w:rsidRPr="003268A0" w:rsidRDefault="002545AA" w:rsidP="002B3DC2">
            <w:pPr>
              <w:rPr>
                <w:rFonts w:ascii="AcadNusx" w:hAnsi="AcadNusx"/>
                <w:sz w:val="22"/>
                <w:szCs w:val="22"/>
              </w:rPr>
            </w:pPr>
            <w:r>
              <w:rPr>
                <w:rFonts w:ascii="Sylfaen" w:hAnsi="Sylfaen"/>
                <w:sz w:val="22"/>
                <w:szCs w:val="22"/>
              </w:rPr>
              <w:t>Природные явления</w:t>
            </w:r>
          </w:p>
        </w:tc>
        <w:tc>
          <w:tcPr>
            <w:tcW w:w="2693" w:type="dxa"/>
          </w:tcPr>
          <w:p w:rsidR="002545AA" w:rsidRPr="003732A8" w:rsidRDefault="002545AA" w:rsidP="002B3DC2">
            <w:pPr>
              <w:rPr>
                <w:rFonts w:ascii="Sylfaen" w:hAnsi="Sylfaen"/>
                <w:sz w:val="22"/>
                <w:szCs w:val="22"/>
                <w:lang w:val="en-US"/>
              </w:rPr>
            </w:pPr>
            <w:r w:rsidRPr="003732A8">
              <w:rPr>
                <w:rFonts w:ascii="Sylfaen" w:hAnsi="Sylfaen"/>
                <w:sz w:val="22"/>
                <w:szCs w:val="22"/>
                <w:lang w:val="fr-FR"/>
              </w:rPr>
              <w:t>La pluie, la neige…</w:t>
            </w: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Neiger, pleuvoir. . . </w:t>
            </w:r>
          </w:p>
        </w:tc>
      </w:tr>
      <w:tr w:rsidR="002545AA" w:rsidRPr="005B0B5B" w:rsidTr="002B3DC2">
        <w:trPr>
          <w:trHeight w:val="679"/>
        </w:trPr>
        <w:tc>
          <w:tcPr>
            <w:tcW w:w="2518" w:type="dxa"/>
          </w:tcPr>
          <w:p w:rsidR="002545AA" w:rsidRPr="003268A0" w:rsidRDefault="002545AA" w:rsidP="002B3DC2">
            <w:pPr>
              <w:rPr>
                <w:rFonts w:ascii="AcadNusx" w:hAnsi="AcadNusx"/>
                <w:sz w:val="22"/>
                <w:szCs w:val="22"/>
                <w:lang w:val="fr-FR"/>
              </w:rPr>
            </w:pPr>
            <w:r>
              <w:rPr>
                <w:rFonts w:ascii="Sylfaen" w:hAnsi="Sylfaen"/>
                <w:sz w:val="22"/>
                <w:szCs w:val="22"/>
              </w:rPr>
              <w:t>Географические названия</w:t>
            </w:r>
            <w:r w:rsidRPr="003268A0">
              <w:rPr>
                <w:rFonts w:ascii="Sylfaen" w:hAnsi="Sylfaen"/>
                <w:sz w:val="22"/>
                <w:szCs w:val="22"/>
                <w:lang w:val="ka-GE"/>
              </w:rPr>
              <w:t>,</w:t>
            </w:r>
            <w:r>
              <w:rPr>
                <w:rFonts w:ascii="Sylfaen" w:hAnsi="Sylfaen"/>
                <w:sz w:val="22"/>
                <w:szCs w:val="22"/>
              </w:rPr>
              <w:t xml:space="preserve"> национальность</w:t>
            </w:r>
            <w:r w:rsidRPr="003268A0">
              <w:rPr>
                <w:rFonts w:ascii="Sylfaen" w:hAnsi="Sylfaen"/>
                <w:sz w:val="22"/>
                <w:szCs w:val="22"/>
                <w:lang w:val="fr-FR"/>
              </w:rPr>
              <w:t xml:space="preserve">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La France, Paris, un Français, la Géorgie, Tbilissi, un Géorgien . . .</w:t>
            </w: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La Russie, Moscou, un Russe, l'Afrique, un Africain….</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w:t>
            </w:r>
          </w:p>
        </w:tc>
      </w:tr>
      <w:tr w:rsidR="002545AA" w:rsidRPr="005B0B5B" w:rsidTr="002B3DC2">
        <w:trPr>
          <w:trHeight w:val="698"/>
        </w:trPr>
        <w:tc>
          <w:tcPr>
            <w:tcW w:w="2518" w:type="dxa"/>
            <w:tcBorders>
              <w:bottom w:val="single" w:sz="4" w:space="0" w:color="auto"/>
            </w:tcBorders>
          </w:tcPr>
          <w:p w:rsidR="002545AA" w:rsidRPr="00BB5E49" w:rsidRDefault="002545AA" w:rsidP="002B3DC2">
            <w:pPr>
              <w:rPr>
                <w:rFonts w:ascii="Sylfaen" w:hAnsi="Sylfaen"/>
                <w:sz w:val="22"/>
                <w:szCs w:val="22"/>
              </w:rPr>
            </w:pPr>
            <w:r>
              <w:rPr>
                <w:rFonts w:ascii="Sylfaen" w:hAnsi="Sylfaen"/>
                <w:sz w:val="22"/>
                <w:szCs w:val="22"/>
              </w:rPr>
              <w:t>Место проживания</w:t>
            </w:r>
          </w:p>
          <w:p w:rsidR="002545AA" w:rsidRPr="003268A0" w:rsidRDefault="002545AA" w:rsidP="002B3DC2">
            <w:pPr>
              <w:rPr>
                <w:rFonts w:ascii="AcadNusx" w:hAnsi="AcadNusx"/>
                <w:sz w:val="22"/>
                <w:szCs w:val="22"/>
                <w:lang w:val="fr-FR"/>
              </w:rPr>
            </w:pPr>
          </w:p>
        </w:tc>
        <w:tc>
          <w:tcPr>
            <w:tcW w:w="2693" w:type="dxa"/>
            <w:tcBorders>
              <w:bottom w:val="single" w:sz="4" w:space="0" w:color="auto"/>
            </w:tcBorders>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salon, un cabinet, les toilettes… </w:t>
            </w:r>
          </w:p>
          <w:p w:rsidR="002545AA" w:rsidRPr="003732A8" w:rsidRDefault="002545AA" w:rsidP="002B3DC2">
            <w:pPr>
              <w:rPr>
                <w:rFonts w:ascii="Sylfaen" w:hAnsi="Sylfaen"/>
                <w:sz w:val="22"/>
                <w:szCs w:val="22"/>
                <w:lang w:val="fr-FR"/>
              </w:rPr>
            </w:pPr>
          </w:p>
        </w:tc>
        <w:tc>
          <w:tcPr>
            <w:tcW w:w="4536"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appartement, une salle de séjour, une</w:t>
            </w:r>
            <w:r>
              <w:rPr>
                <w:rFonts w:ascii="Sylfaen" w:hAnsi="Sylfaen"/>
                <w:sz w:val="22"/>
                <w:szCs w:val="22"/>
                <w:lang w:val="fr-FR"/>
              </w:rPr>
              <w:t xml:space="preserve"> salle de bains, un étage, un</w:t>
            </w:r>
            <w:r w:rsidRPr="003732A8">
              <w:rPr>
                <w:rFonts w:ascii="Sylfaen" w:hAnsi="Sylfaen"/>
                <w:sz w:val="22"/>
                <w:szCs w:val="22"/>
                <w:lang w:val="fr-FR"/>
              </w:rPr>
              <w:t xml:space="preserve"> couloir…  </w:t>
            </w:r>
          </w:p>
        </w:tc>
      </w:tr>
      <w:tr w:rsidR="002545AA" w:rsidRPr="005B0B5B" w:rsidTr="002B3DC2">
        <w:trPr>
          <w:trHeight w:val="698"/>
        </w:trPr>
        <w:tc>
          <w:tcPr>
            <w:tcW w:w="2518" w:type="dxa"/>
            <w:tcBorders>
              <w:bottom w:val="single" w:sz="4" w:space="0" w:color="auto"/>
            </w:tcBorders>
          </w:tcPr>
          <w:p w:rsidR="002545AA" w:rsidRPr="003268A0" w:rsidRDefault="002545AA" w:rsidP="002B3DC2">
            <w:pPr>
              <w:rPr>
                <w:rFonts w:ascii="AcadNusx" w:hAnsi="AcadNusx"/>
                <w:sz w:val="22"/>
                <w:szCs w:val="22"/>
                <w:lang w:val="fr-FR"/>
              </w:rPr>
            </w:pPr>
            <w:r>
              <w:rPr>
                <w:rFonts w:ascii="Sylfaen" w:hAnsi="Sylfaen"/>
                <w:sz w:val="22"/>
                <w:szCs w:val="22"/>
              </w:rPr>
              <w:t>Мебель</w:t>
            </w:r>
            <w:r w:rsidRPr="003268A0">
              <w:rPr>
                <w:rFonts w:ascii="Sylfaen" w:hAnsi="Sylfaen"/>
                <w:sz w:val="22"/>
                <w:szCs w:val="22"/>
                <w:lang w:val="fr-FR"/>
              </w:rPr>
              <w:t>/</w:t>
            </w:r>
            <w:r>
              <w:rPr>
                <w:rFonts w:ascii="Sylfaen" w:hAnsi="Sylfaen"/>
                <w:sz w:val="22"/>
                <w:szCs w:val="22"/>
              </w:rPr>
              <w:t xml:space="preserve"> Предметы обихода</w:t>
            </w:r>
            <w:r w:rsidRPr="003268A0">
              <w:rPr>
                <w:rFonts w:ascii="Sylfaen" w:hAnsi="Sylfaen"/>
                <w:sz w:val="22"/>
                <w:szCs w:val="22"/>
                <w:lang w:val="fr-FR"/>
              </w:rPr>
              <w:t>/</w:t>
            </w:r>
            <w:r>
              <w:rPr>
                <w:rFonts w:ascii="Sylfaen" w:hAnsi="Sylfaen"/>
                <w:sz w:val="22"/>
                <w:szCs w:val="22"/>
              </w:rPr>
              <w:t xml:space="preserve"> Игрушки</w:t>
            </w:r>
          </w:p>
        </w:tc>
        <w:tc>
          <w:tcPr>
            <w:tcW w:w="2693"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Un divan, des jouets…</w:t>
            </w:r>
          </w:p>
        </w:tc>
        <w:tc>
          <w:tcPr>
            <w:tcW w:w="4536"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poster, un jeu vidéo, les lunettes de soleil, un p</w:t>
            </w:r>
            <w:r>
              <w:rPr>
                <w:rFonts w:ascii="Sylfaen" w:hAnsi="Sylfaen"/>
                <w:sz w:val="22"/>
                <w:szCs w:val="22"/>
                <w:lang w:val="fr-FR"/>
              </w:rPr>
              <w:t>arapluie, un réveil, une montre</w:t>
            </w:r>
            <w:r w:rsidRPr="003732A8">
              <w:rPr>
                <w:rFonts w:ascii="Sylfaen" w:hAnsi="Sylfaen"/>
                <w:sz w:val="22"/>
                <w:szCs w:val="22"/>
                <w:lang w:val="fr-FR"/>
              </w:rPr>
              <w:t xml:space="preserve"> …</w:t>
            </w:r>
          </w:p>
        </w:tc>
      </w:tr>
      <w:tr w:rsidR="002545AA" w:rsidRPr="003268A0" w:rsidTr="002B3DC2">
        <w:trPr>
          <w:trHeight w:val="717"/>
        </w:trPr>
        <w:tc>
          <w:tcPr>
            <w:tcW w:w="2518" w:type="dxa"/>
            <w:tcBorders>
              <w:bottom w:val="single" w:sz="4" w:space="0" w:color="auto"/>
            </w:tcBorders>
          </w:tcPr>
          <w:p w:rsidR="002545AA" w:rsidRPr="003268A0" w:rsidRDefault="002545AA" w:rsidP="002B3DC2">
            <w:pPr>
              <w:pStyle w:val="Footer"/>
              <w:rPr>
                <w:rFonts w:ascii="AcadNusx" w:hAnsi="AcadNusx"/>
                <w:sz w:val="22"/>
                <w:szCs w:val="22"/>
                <w:lang w:val="fr-FR"/>
              </w:rPr>
            </w:pPr>
            <w:r>
              <w:rPr>
                <w:rFonts w:ascii="Sylfaen" w:hAnsi="Sylfaen"/>
                <w:sz w:val="22"/>
                <w:szCs w:val="22"/>
              </w:rPr>
              <w:t xml:space="preserve">Школа </w:t>
            </w:r>
            <w:r w:rsidRPr="003268A0">
              <w:rPr>
                <w:rFonts w:ascii="Sylfaen" w:hAnsi="Sylfaen"/>
                <w:sz w:val="22"/>
                <w:szCs w:val="22"/>
                <w:lang w:val="fr-FR"/>
              </w:rPr>
              <w:t>/</w:t>
            </w:r>
            <w:r>
              <w:rPr>
                <w:rFonts w:ascii="Sylfaen" w:hAnsi="Sylfaen"/>
                <w:sz w:val="22"/>
                <w:szCs w:val="22"/>
              </w:rPr>
              <w:t>Персонал школы</w:t>
            </w:r>
          </w:p>
        </w:tc>
        <w:tc>
          <w:tcPr>
            <w:tcW w:w="2693" w:type="dxa"/>
            <w:tcBorders>
              <w:bottom w:val="single" w:sz="4" w:space="0" w:color="auto"/>
            </w:tcBorders>
          </w:tcPr>
          <w:p w:rsidR="002545AA" w:rsidRPr="003732A8" w:rsidRDefault="002545AA" w:rsidP="002B3DC2">
            <w:pPr>
              <w:ind w:left="23"/>
              <w:rPr>
                <w:rFonts w:ascii="Sylfaen" w:hAnsi="Sylfaen"/>
                <w:sz w:val="22"/>
                <w:szCs w:val="22"/>
                <w:lang w:val="fr-FR"/>
              </w:rPr>
            </w:pPr>
            <w:r w:rsidRPr="003732A8">
              <w:rPr>
                <w:rFonts w:ascii="Sylfaen" w:hAnsi="Sylfaen"/>
                <w:sz w:val="22"/>
                <w:szCs w:val="22"/>
                <w:lang w:val="fr-FR"/>
              </w:rPr>
              <w:t>Une école, des élèves, un professeur…</w:t>
            </w:r>
          </w:p>
          <w:p w:rsidR="002545AA" w:rsidRPr="003732A8" w:rsidRDefault="002545AA" w:rsidP="002B3DC2">
            <w:pPr>
              <w:rPr>
                <w:rFonts w:ascii="Sylfaen" w:hAnsi="Sylfaen"/>
                <w:sz w:val="22"/>
                <w:szCs w:val="22"/>
                <w:lang w:val="fr-FR"/>
              </w:rPr>
            </w:pPr>
          </w:p>
        </w:tc>
        <w:tc>
          <w:tcPr>
            <w:tcW w:w="4536" w:type="dxa"/>
            <w:tcBorders>
              <w:bottom w:val="single" w:sz="4" w:space="0" w:color="auto"/>
            </w:tcBorders>
          </w:tcPr>
          <w:p w:rsidR="002545AA" w:rsidRPr="003732A8" w:rsidRDefault="002545AA" w:rsidP="002B3DC2">
            <w:pPr>
              <w:pStyle w:val="Footer"/>
              <w:rPr>
                <w:rFonts w:ascii="Sylfaen" w:hAnsi="Sylfaen"/>
                <w:sz w:val="22"/>
                <w:szCs w:val="22"/>
                <w:lang w:val="fr-FR"/>
              </w:rPr>
            </w:pPr>
            <w:r w:rsidRPr="003732A8">
              <w:rPr>
                <w:rFonts w:ascii="Sylfaen" w:hAnsi="Sylfaen"/>
                <w:sz w:val="22"/>
                <w:szCs w:val="22"/>
                <w:lang w:val="fr-FR"/>
              </w:rPr>
              <w:t xml:space="preserve">Une cantine, une récréation…   </w:t>
            </w:r>
          </w:p>
        </w:tc>
      </w:tr>
      <w:tr w:rsidR="002545AA" w:rsidRPr="005B0B5B" w:rsidTr="002B3DC2">
        <w:trPr>
          <w:trHeight w:val="557"/>
        </w:trPr>
        <w:tc>
          <w:tcPr>
            <w:tcW w:w="2518" w:type="dxa"/>
            <w:tcBorders>
              <w:top w:val="single" w:sz="4" w:space="0" w:color="auto"/>
              <w:bottom w:val="single" w:sz="4" w:space="0" w:color="auto"/>
            </w:tcBorders>
          </w:tcPr>
          <w:p w:rsidR="002545AA" w:rsidRPr="00BB5E49" w:rsidRDefault="002545AA" w:rsidP="002B3DC2">
            <w:pPr>
              <w:rPr>
                <w:rFonts w:ascii="AcadNusx" w:hAnsi="AcadNusx"/>
                <w:sz w:val="22"/>
                <w:szCs w:val="22"/>
              </w:rPr>
            </w:pPr>
            <w:r>
              <w:rPr>
                <w:rFonts w:ascii="Sylfaen" w:hAnsi="Sylfaen"/>
                <w:sz w:val="22"/>
                <w:szCs w:val="22"/>
              </w:rPr>
              <w:t>Учебные принадлежности</w:t>
            </w: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colle, les ciseaux…</w:t>
            </w: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 globe, une carte, une calculatrice, un sac à dos, un ordinateur, un manuel…</w:t>
            </w:r>
          </w:p>
        </w:tc>
      </w:tr>
      <w:tr w:rsidR="002545AA" w:rsidRPr="005B0B5B" w:rsidTr="002B3DC2">
        <w:trPr>
          <w:trHeight w:val="440"/>
        </w:trPr>
        <w:tc>
          <w:tcPr>
            <w:tcW w:w="2518" w:type="dxa"/>
            <w:tcBorders>
              <w:top w:val="single" w:sz="4" w:space="0" w:color="auto"/>
              <w:bottom w:val="single" w:sz="4" w:space="0" w:color="auto"/>
            </w:tcBorders>
          </w:tcPr>
          <w:p w:rsidR="002545AA" w:rsidRPr="003268A0" w:rsidRDefault="002545AA" w:rsidP="002B3DC2">
            <w:pPr>
              <w:rPr>
                <w:rFonts w:ascii="AcadNusx" w:hAnsi="AcadNusx"/>
                <w:sz w:val="22"/>
                <w:szCs w:val="22"/>
                <w:lang w:val="fr-FR"/>
              </w:rPr>
            </w:pPr>
            <w:r>
              <w:rPr>
                <w:rFonts w:ascii="Sylfaen" w:hAnsi="Sylfaen"/>
                <w:sz w:val="22"/>
                <w:szCs w:val="22"/>
              </w:rPr>
              <w:t>Учебные предметы (дисциплины)</w:t>
            </w: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français, la musique…  </w:t>
            </w: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Les maths, la géographie, la gym, le dessin… </w:t>
            </w:r>
          </w:p>
        </w:tc>
      </w:tr>
      <w:tr w:rsidR="002545AA" w:rsidRPr="005B0B5B" w:rsidTr="002B3DC2">
        <w:trPr>
          <w:trHeight w:val="440"/>
        </w:trPr>
        <w:tc>
          <w:tcPr>
            <w:tcW w:w="2518" w:type="dxa"/>
            <w:tcBorders>
              <w:top w:val="single" w:sz="4" w:space="0" w:color="auto"/>
              <w:bottom w:val="single" w:sz="4" w:space="0" w:color="auto"/>
            </w:tcBorders>
          </w:tcPr>
          <w:p w:rsidR="002545AA" w:rsidRPr="00BB5E49" w:rsidRDefault="002545AA" w:rsidP="002B3DC2">
            <w:pPr>
              <w:rPr>
                <w:rFonts w:ascii="Sylfaen" w:hAnsi="Sylfaen"/>
                <w:sz w:val="22"/>
                <w:szCs w:val="22"/>
              </w:rPr>
            </w:pPr>
            <w:r>
              <w:rPr>
                <w:rFonts w:ascii="Sylfaen" w:hAnsi="Sylfaen"/>
                <w:sz w:val="22"/>
                <w:szCs w:val="22"/>
              </w:rPr>
              <w:t>Объекты торговли/Персонал</w:t>
            </w:r>
          </w:p>
        </w:tc>
        <w:tc>
          <w:tcPr>
            <w:tcW w:w="2693" w:type="dxa"/>
            <w:tcBorders>
              <w:top w:val="single" w:sz="4" w:space="0" w:color="auto"/>
              <w:bottom w:val="single" w:sz="4" w:space="0" w:color="auto"/>
            </w:tcBorders>
          </w:tcPr>
          <w:p w:rsidR="002545AA" w:rsidRPr="00A85C99" w:rsidRDefault="002545AA" w:rsidP="002B3DC2">
            <w:pPr>
              <w:rPr>
                <w:rFonts w:ascii="Sylfaen" w:hAnsi="Sylfaen"/>
                <w:sz w:val="22"/>
                <w:szCs w:val="22"/>
                <w:lang w:val="fr-FR"/>
              </w:rPr>
            </w:pPr>
            <w:r w:rsidRPr="00A85C99">
              <w:rPr>
                <w:rFonts w:ascii="Sylfaen" w:hAnsi="Sylfaen"/>
                <w:sz w:val="22"/>
                <w:szCs w:val="22"/>
                <w:lang w:val="fr-FR"/>
              </w:rPr>
              <w:t>Un magasin, un marché, un marchand, un boulanger, une boulangerie, un pâtissier, une pâtisserie, un libraire, une librairie…</w:t>
            </w:r>
          </w:p>
          <w:p w:rsidR="002545AA" w:rsidRPr="00A85C99" w:rsidRDefault="002545AA" w:rsidP="002B3DC2">
            <w:pPr>
              <w:rPr>
                <w:rFonts w:ascii="Sylfaen" w:hAnsi="Sylfaen"/>
                <w:sz w:val="22"/>
                <w:szCs w:val="22"/>
                <w:lang w:val="fr-FR"/>
              </w:rPr>
            </w:pP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A85C99">
              <w:rPr>
                <w:rFonts w:ascii="Sylfaen" w:hAnsi="Sylfaen"/>
                <w:sz w:val="22"/>
                <w:szCs w:val="22"/>
                <w:lang w:val="fr-FR"/>
              </w:rPr>
              <w:t>Un kiosque, une boutique, un vendeur, un pharmacien, une pharmacie, un boucher, une boucherie, un épicier, une épicerie…</w:t>
            </w:r>
          </w:p>
        </w:tc>
      </w:tr>
      <w:tr w:rsidR="002545AA" w:rsidRPr="005B0B5B" w:rsidTr="002B3DC2">
        <w:trPr>
          <w:trHeight w:val="930"/>
        </w:trPr>
        <w:tc>
          <w:tcPr>
            <w:tcW w:w="2518" w:type="dxa"/>
            <w:tcBorders>
              <w:top w:val="single" w:sz="4" w:space="0" w:color="auto"/>
              <w:bottom w:val="single" w:sz="4" w:space="0" w:color="auto"/>
            </w:tcBorders>
          </w:tcPr>
          <w:p w:rsidR="002545AA" w:rsidRPr="00BB5E49" w:rsidRDefault="002545AA" w:rsidP="002B3DC2">
            <w:pPr>
              <w:rPr>
                <w:rFonts w:ascii="Sylfaen" w:hAnsi="Sylfaen"/>
                <w:sz w:val="22"/>
                <w:szCs w:val="22"/>
              </w:rPr>
            </w:pPr>
            <w:r>
              <w:rPr>
                <w:rFonts w:ascii="Sylfaen" w:hAnsi="Sylfaen"/>
                <w:sz w:val="22"/>
                <w:szCs w:val="22"/>
              </w:rPr>
              <w:t>Продукты</w:t>
            </w:r>
          </w:p>
          <w:p w:rsidR="002545AA" w:rsidRPr="003268A0" w:rsidRDefault="002545AA" w:rsidP="002B3DC2">
            <w:pPr>
              <w:rPr>
                <w:rFonts w:ascii="AcadNusx" w:hAnsi="AcadNusx"/>
                <w:sz w:val="22"/>
                <w:szCs w:val="22"/>
                <w:lang w:val="fr-FR"/>
              </w:rPr>
            </w:pP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abricot, un fromage, une pêche, une poire...</w:t>
            </w:r>
          </w:p>
          <w:p w:rsidR="002545AA" w:rsidRPr="003732A8" w:rsidRDefault="002545AA" w:rsidP="002B3DC2">
            <w:pPr>
              <w:jc w:val="center"/>
              <w:rPr>
                <w:rFonts w:ascii="Sylfaen" w:hAnsi="Sylfaen"/>
                <w:sz w:val="22"/>
                <w:szCs w:val="22"/>
                <w:lang w:val="fr-FR"/>
              </w:rPr>
            </w:pP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Les céréales, du pain grillé, du beurre,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des fruits, des légumes, du fro</w:t>
            </w:r>
            <w:r>
              <w:rPr>
                <w:rFonts w:ascii="Sylfaen" w:hAnsi="Sylfaen"/>
                <w:sz w:val="22"/>
                <w:szCs w:val="22"/>
                <w:lang w:val="fr-FR"/>
              </w:rPr>
              <w:t>mage, des frites, des bonbons…</w:t>
            </w:r>
            <w:r w:rsidRPr="003732A8">
              <w:rPr>
                <w:rFonts w:ascii="Sylfaen" w:hAnsi="Sylfaen"/>
                <w:sz w:val="22"/>
                <w:szCs w:val="22"/>
                <w:lang w:val="fr-FR"/>
              </w:rPr>
              <w:t xml:space="preserve">  </w:t>
            </w:r>
          </w:p>
        </w:tc>
      </w:tr>
      <w:tr w:rsidR="002545AA" w:rsidRPr="003268A0" w:rsidTr="002B3DC2">
        <w:trPr>
          <w:trHeight w:val="406"/>
        </w:trPr>
        <w:tc>
          <w:tcPr>
            <w:tcW w:w="2518" w:type="dxa"/>
            <w:tcBorders>
              <w:bottom w:val="single" w:sz="4" w:space="0" w:color="auto"/>
            </w:tcBorders>
          </w:tcPr>
          <w:p w:rsidR="002545AA" w:rsidRPr="00BB5E49" w:rsidRDefault="002545AA" w:rsidP="002B3DC2">
            <w:pPr>
              <w:rPr>
                <w:rFonts w:ascii="AcadNusx" w:hAnsi="AcadNusx"/>
                <w:sz w:val="22"/>
                <w:szCs w:val="22"/>
              </w:rPr>
            </w:pPr>
            <w:r>
              <w:rPr>
                <w:rFonts w:ascii="Sylfaen" w:hAnsi="Sylfaen"/>
                <w:sz w:val="22"/>
                <w:szCs w:val="22"/>
              </w:rPr>
              <w:t>Объекты питания</w:t>
            </w:r>
          </w:p>
        </w:tc>
        <w:tc>
          <w:tcPr>
            <w:tcW w:w="2693"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La cantine, le MC Donald …</w:t>
            </w:r>
          </w:p>
        </w:tc>
        <w:tc>
          <w:tcPr>
            <w:tcW w:w="4536"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restaurant, un café...</w:t>
            </w:r>
          </w:p>
        </w:tc>
      </w:tr>
      <w:tr w:rsidR="002545AA" w:rsidRPr="005B0B5B" w:rsidTr="002B3DC2">
        <w:trPr>
          <w:trHeight w:val="687"/>
        </w:trPr>
        <w:tc>
          <w:tcPr>
            <w:tcW w:w="2518" w:type="dxa"/>
            <w:tcBorders>
              <w:top w:val="single" w:sz="4" w:space="0" w:color="auto"/>
              <w:bottom w:val="single" w:sz="4" w:space="0" w:color="auto"/>
            </w:tcBorders>
          </w:tcPr>
          <w:p w:rsidR="002545AA" w:rsidRPr="00BB5E49" w:rsidRDefault="002545AA" w:rsidP="002B3DC2">
            <w:pPr>
              <w:rPr>
                <w:rFonts w:ascii="AcadNusx" w:hAnsi="AcadNusx"/>
                <w:sz w:val="22"/>
                <w:szCs w:val="22"/>
              </w:rPr>
            </w:pPr>
            <w:r>
              <w:rPr>
                <w:rFonts w:ascii="Sylfaen" w:hAnsi="Sylfaen"/>
                <w:sz w:val="22"/>
                <w:szCs w:val="22"/>
              </w:rPr>
              <w:t>Транспорт /Персонал</w:t>
            </w: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moto, un taxi, un vélo, une bicyclette, le métro…</w:t>
            </w:r>
          </w:p>
          <w:p w:rsidR="002545AA" w:rsidRPr="003732A8" w:rsidRDefault="002545AA" w:rsidP="002B3DC2">
            <w:pPr>
              <w:rPr>
                <w:rFonts w:ascii="Sylfaen" w:hAnsi="Sylfaen"/>
                <w:sz w:val="22"/>
                <w:szCs w:val="22"/>
                <w:lang w:val="fr-FR"/>
              </w:rPr>
            </w:pP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Pr>
                <w:rFonts w:ascii="Sylfaen" w:hAnsi="Sylfaen"/>
                <w:sz w:val="22"/>
                <w:szCs w:val="22"/>
                <w:lang w:val="fr-FR"/>
              </w:rPr>
              <w:t xml:space="preserve">Un bus, un avion, un bateau, une voiture, un train, une </w:t>
            </w:r>
            <w:r w:rsidRPr="003732A8">
              <w:rPr>
                <w:rFonts w:ascii="Sylfaen" w:hAnsi="Sylfaen"/>
                <w:sz w:val="22"/>
                <w:szCs w:val="22"/>
                <w:lang w:val="fr-FR"/>
              </w:rPr>
              <w:t>auto...</w:t>
            </w:r>
          </w:p>
        </w:tc>
      </w:tr>
      <w:tr w:rsidR="002545AA" w:rsidRPr="005B0B5B" w:rsidTr="002B3DC2">
        <w:trPr>
          <w:trHeight w:val="687"/>
        </w:trPr>
        <w:tc>
          <w:tcPr>
            <w:tcW w:w="2518" w:type="dxa"/>
            <w:tcBorders>
              <w:top w:val="single" w:sz="4" w:space="0" w:color="auto"/>
              <w:bottom w:val="single" w:sz="4" w:space="0" w:color="auto"/>
            </w:tcBorders>
          </w:tcPr>
          <w:p w:rsidR="002545AA" w:rsidRPr="00BB5E49" w:rsidRDefault="002545AA" w:rsidP="002B3DC2">
            <w:pPr>
              <w:rPr>
                <w:rFonts w:ascii="Sylfaen" w:hAnsi="Sylfaen"/>
                <w:sz w:val="22"/>
                <w:szCs w:val="22"/>
              </w:rPr>
            </w:pPr>
            <w:r>
              <w:rPr>
                <w:rFonts w:ascii="Sylfaen" w:hAnsi="Sylfaen"/>
                <w:sz w:val="22"/>
                <w:szCs w:val="22"/>
              </w:rPr>
              <w:t>Почта/Персонал</w:t>
            </w:r>
          </w:p>
        </w:tc>
        <w:tc>
          <w:tcPr>
            <w:tcW w:w="2693" w:type="dxa"/>
            <w:tcBorders>
              <w:top w:val="single" w:sz="4" w:space="0" w:color="auto"/>
              <w:bottom w:val="single" w:sz="4" w:space="0" w:color="auto"/>
            </w:tcBorders>
          </w:tcPr>
          <w:p w:rsidR="002545AA" w:rsidRPr="00A85C99" w:rsidRDefault="002545AA" w:rsidP="002B3DC2">
            <w:pPr>
              <w:rPr>
                <w:rFonts w:ascii="Sylfaen" w:hAnsi="Sylfaen"/>
                <w:sz w:val="22"/>
                <w:szCs w:val="22"/>
                <w:lang w:val="fr-FR"/>
              </w:rPr>
            </w:pPr>
            <w:r w:rsidRPr="00A85C99">
              <w:rPr>
                <w:rFonts w:ascii="Sylfaen" w:hAnsi="Sylfaen"/>
                <w:sz w:val="22"/>
                <w:szCs w:val="22"/>
                <w:lang w:val="fr-FR"/>
              </w:rPr>
              <w:t>Une poste, une lettre, une carte postale, un cour</w:t>
            </w:r>
            <w:r w:rsidRPr="003732A8">
              <w:rPr>
                <w:rFonts w:ascii="Sylfaen" w:hAnsi="Sylfaen"/>
                <w:sz w:val="22"/>
                <w:szCs w:val="22"/>
                <w:lang w:val="ka-GE"/>
              </w:rPr>
              <w:t>r</w:t>
            </w:r>
            <w:r w:rsidRPr="00A85C99">
              <w:rPr>
                <w:rFonts w:ascii="Sylfaen" w:hAnsi="Sylfaen"/>
                <w:sz w:val="22"/>
                <w:szCs w:val="22"/>
                <w:lang w:val="fr-FR"/>
              </w:rPr>
              <w:t>ier, une adresse, un facteur…</w:t>
            </w:r>
          </w:p>
          <w:p w:rsidR="002545AA" w:rsidRPr="00A85C99" w:rsidRDefault="002545AA" w:rsidP="002B3DC2">
            <w:pPr>
              <w:rPr>
                <w:rFonts w:ascii="Sylfaen" w:hAnsi="Sylfaen"/>
                <w:sz w:val="22"/>
                <w:szCs w:val="22"/>
                <w:lang w:val="fr-FR"/>
              </w:rPr>
            </w:pPr>
          </w:p>
        </w:tc>
        <w:tc>
          <w:tcPr>
            <w:tcW w:w="4536"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A85C99">
              <w:rPr>
                <w:rFonts w:ascii="Sylfaen" w:hAnsi="Sylfaen"/>
                <w:sz w:val="22"/>
                <w:szCs w:val="22"/>
                <w:lang w:val="fr-FR"/>
              </w:rPr>
              <w:t xml:space="preserve">Un colis, un timbre, un </w:t>
            </w:r>
            <w:r>
              <w:rPr>
                <w:rFonts w:ascii="Sylfaen" w:hAnsi="Sylfaen"/>
                <w:sz w:val="22"/>
                <w:szCs w:val="22"/>
                <w:lang w:val="fr-FR"/>
              </w:rPr>
              <w:t>code postal, une boîte aux lett</w:t>
            </w:r>
            <w:r w:rsidRPr="00A85C99">
              <w:rPr>
                <w:rFonts w:ascii="Sylfaen" w:hAnsi="Sylfaen"/>
                <w:sz w:val="22"/>
                <w:szCs w:val="22"/>
                <w:lang w:val="fr-FR"/>
              </w:rPr>
              <w:t>r</w:t>
            </w:r>
            <w:r>
              <w:rPr>
                <w:rFonts w:ascii="Sylfaen" w:hAnsi="Sylfaen"/>
                <w:sz w:val="22"/>
                <w:szCs w:val="22"/>
                <w:lang w:val="ka-GE"/>
              </w:rPr>
              <w:t>e</w:t>
            </w:r>
            <w:r w:rsidRPr="00A85C99">
              <w:rPr>
                <w:rFonts w:ascii="Sylfaen" w:hAnsi="Sylfaen"/>
                <w:sz w:val="22"/>
                <w:szCs w:val="22"/>
                <w:lang w:val="fr-FR"/>
              </w:rPr>
              <w:t>s, un destinataire, un expéditeur…</w:t>
            </w:r>
          </w:p>
        </w:tc>
      </w:tr>
      <w:tr w:rsidR="002545AA" w:rsidRPr="005B0B5B" w:rsidTr="002B3DC2">
        <w:trPr>
          <w:trHeight w:val="182"/>
        </w:trPr>
        <w:tc>
          <w:tcPr>
            <w:tcW w:w="2518" w:type="dxa"/>
          </w:tcPr>
          <w:p w:rsidR="002545AA" w:rsidRPr="003268A0" w:rsidRDefault="002545AA" w:rsidP="002B3DC2">
            <w:pPr>
              <w:rPr>
                <w:rFonts w:ascii="AcadNusx" w:hAnsi="AcadNusx"/>
                <w:sz w:val="22"/>
                <w:szCs w:val="22"/>
                <w:lang w:val="fr-FR"/>
              </w:rPr>
            </w:pPr>
            <w:r>
              <w:rPr>
                <w:rFonts w:ascii="Sylfaen" w:hAnsi="Sylfaen"/>
                <w:sz w:val="22"/>
                <w:szCs w:val="22"/>
              </w:rPr>
              <w:t>Объекты культуры</w:t>
            </w:r>
            <w:r w:rsidRPr="003268A0">
              <w:rPr>
                <w:rFonts w:ascii="Sylfaen" w:hAnsi="Sylfaen"/>
                <w:sz w:val="22"/>
                <w:szCs w:val="22"/>
                <w:lang w:val="fr-FR"/>
              </w:rPr>
              <w:t>/</w:t>
            </w:r>
            <w:r>
              <w:rPr>
                <w:rFonts w:ascii="Sylfaen" w:hAnsi="Sylfaen"/>
                <w:sz w:val="22"/>
                <w:szCs w:val="22"/>
              </w:rPr>
              <w:t>Персонал</w:t>
            </w:r>
          </w:p>
        </w:tc>
        <w:tc>
          <w:tcPr>
            <w:tcW w:w="2693" w:type="dxa"/>
          </w:tcPr>
          <w:p w:rsidR="002545AA" w:rsidRPr="003732A8" w:rsidRDefault="002545AA" w:rsidP="002B3DC2">
            <w:pPr>
              <w:rPr>
                <w:rFonts w:ascii="Sylfaen" w:hAnsi="Sylfaen"/>
                <w:sz w:val="22"/>
                <w:szCs w:val="22"/>
                <w:lang w:val="fr-FR"/>
              </w:rPr>
            </w:pPr>
          </w:p>
          <w:p w:rsidR="002545AA" w:rsidRPr="003732A8" w:rsidRDefault="002545AA" w:rsidP="002B3DC2">
            <w:pPr>
              <w:rPr>
                <w:rFonts w:ascii="Sylfaen" w:hAnsi="Sylfaen"/>
                <w:sz w:val="22"/>
                <w:szCs w:val="22"/>
                <w:lang w:val="fr-FR"/>
              </w:rPr>
            </w:pPr>
          </w:p>
        </w:tc>
        <w:tc>
          <w:tcPr>
            <w:tcW w:w="4536"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cinéma, le théâtre de marionnettes, le zoo, le cirque, un clown, un acrobate… </w:t>
            </w:r>
          </w:p>
        </w:tc>
      </w:tr>
    </w:tbl>
    <w:p w:rsidR="002545AA" w:rsidRPr="001E4967" w:rsidRDefault="002545AA" w:rsidP="002545AA">
      <w:pPr>
        <w:rPr>
          <w:rFonts w:ascii="Sylfaen" w:hAnsi="Sylfaen"/>
          <w:b/>
          <w:bCs/>
          <w:sz w:val="22"/>
          <w:szCs w:val="22"/>
          <w:lang w:val="en-US"/>
        </w:rPr>
      </w:pPr>
    </w:p>
    <w:p w:rsidR="002545AA" w:rsidRPr="003732A8" w:rsidRDefault="002545AA" w:rsidP="002545AA">
      <w:pPr>
        <w:rPr>
          <w:rFonts w:ascii="Sylfaen" w:hAnsi="Sylfaen"/>
          <w:b/>
          <w:bCs/>
          <w:sz w:val="22"/>
          <w:szCs w:val="22"/>
          <w:lang w:val="ka-GE"/>
        </w:rPr>
      </w:pPr>
    </w:p>
    <w:tbl>
      <w:tblPr>
        <w:tblpPr w:leftFromText="180" w:rightFromText="180" w:vertAnchor="text" w:horzAnchor="margin" w:tblpY="-1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2659"/>
        <w:gridCol w:w="4486"/>
      </w:tblGrid>
      <w:tr w:rsidR="002545AA" w:rsidRPr="005B0B5B" w:rsidTr="002B3DC2">
        <w:trPr>
          <w:trHeight w:val="791"/>
        </w:trPr>
        <w:tc>
          <w:tcPr>
            <w:tcW w:w="2518" w:type="dxa"/>
            <w:shd w:val="clear" w:color="auto" w:fill="D9D9D9"/>
          </w:tcPr>
          <w:p w:rsidR="002545AA" w:rsidRPr="00BB5E49" w:rsidRDefault="002545AA" w:rsidP="002B3DC2">
            <w:pPr>
              <w:tabs>
                <w:tab w:val="left" w:pos="1260"/>
              </w:tabs>
              <w:rPr>
                <w:rFonts w:ascii="AcadNusx" w:hAnsi="AcadNusx"/>
                <w:b/>
                <w:sz w:val="22"/>
                <w:szCs w:val="22"/>
              </w:rPr>
            </w:pPr>
            <w:r>
              <w:rPr>
                <w:rFonts w:ascii="Sylfaen" w:hAnsi="Sylfaen"/>
                <w:b/>
                <w:sz w:val="22"/>
                <w:szCs w:val="22"/>
              </w:rPr>
              <w:lastRenderedPageBreak/>
              <w:t>Праздники и торжественные дни</w:t>
            </w:r>
          </w:p>
        </w:tc>
        <w:tc>
          <w:tcPr>
            <w:tcW w:w="265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w:t>
            </w:r>
            <w:r>
              <w:rPr>
                <w:rFonts w:ascii="Sylfaen" w:hAnsi="Sylfaen"/>
                <w:sz w:val="22"/>
                <w:szCs w:val="22"/>
                <w:lang w:val="fr-FR"/>
              </w:rPr>
              <w:t>Noël, le père Noël, un cadeau, des guirlandes, un sapin décoré, d</w:t>
            </w:r>
            <w:r w:rsidRPr="003732A8">
              <w:rPr>
                <w:rFonts w:ascii="Sylfaen" w:hAnsi="Sylfaen"/>
                <w:sz w:val="22"/>
                <w:szCs w:val="22"/>
                <w:lang w:val="fr-FR"/>
              </w:rPr>
              <w:t>es bougies...</w:t>
            </w:r>
          </w:p>
        </w:tc>
        <w:tc>
          <w:tcPr>
            <w:tcW w:w="4486" w:type="dxa"/>
          </w:tcPr>
          <w:p w:rsidR="002545AA" w:rsidRPr="003732A8" w:rsidRDefault="002545AA" w:rsidP="002B3DC2">
            <w:pPr>
              <w:rPr>
                <w:rFonts w:ascii="Sylfaen" w:hAnsi="Sylfaen"/>
                <w:sz w:val="22"/>
                <w:szCs w:val="22"/>
                <w:lang w:val="fr-FR"/>
              </w:rPr>
            </w:pPr>
            <w:r>
              <w:rPr>
                <w:rFonts w:ascii="Sylfaen" w:hAnsi="Sylfaen"/>
                <w:sz w:val="22"/>
                <w:szCs w:val="22"/>
                <w:lang w:val="fr-FR"/>
              </w:rPr>
              <w:t>Un bal, un</w:t>
            </w:r>
            <w:r w:rsidRPr="003732A8">
              <w:rPr>
                <w:rFonts w:ascii="Sylfaen" w:hAnsi="Sylfaen"/>
                <w:sz w:val="22"/>
                <w:szCs w:val="22"/>
                <w:lang w:val="fr-FR"/>
              </w:rPr>
              <w:t xml:space="preserve"> </w:t>
            </w:r>
            <w:r>
              <w:rPr>
                <w:rFonts w:ascii="Sylfaen" w:hAnsi="Sylfaen"/>
                <w:sz w:val="22"/>
                <w:szCs w:val="22"/>
                <w:lang w:val="fr-FR"/>
              </w:rPr>
              <w:t>masque, le 14 juillet, Pâques, des œufs en chocolats, d</w:t>
            </w:r>
            <w:r w:rsidRPr="003732A8">
              <w:rPr>
                <w:rFonts w:ascii="Sylfaen" w:hAnsi="Sylfaen"/>
                <w:sz w:val="22"/>
                <w:szCs w:val="22"/>
                <w:lang w:val="fr-FR"/>
              </w:rPr>
              <w:t xml:space="preserve">es cloches, Mardi Gras, se déguiser, défiler...  </w:t>
            </w:r>
          </w:p>
          <w:p w:rsidR="002545AA" w:rsidRPr="003732A8" w:rsidRDefault="002545AA" w:rsidP="002B3DC2">
            <w:pPr>
              <w:rPr>
                <w:rFonts w:ascii="Sylfaen" w:hAnsi="Sylfaen"/>
                <w:sz w:val="22"/>
                <w:szCs w:val="22"/>
                <w:lang w:val="fr-FR"/>
              </w:rPr>
            </w:pPr>
          </w:p>
        </w:tc>
      </w:tr>
    </w:tbl>
    <w:p w:rsidR="002545AA" w:rsidRPr="001E4967" w:rsidRDefault="002545AA" w:rsidP="002545AA">
      <w:pPr>
        <w:pStyle w:val="BodyText"/>
        <w:rPr>
          <w:rFonts w:ascii="Sylfaen" w:hAnsi="Sylfaen"/>
          <w:b/>
          <w:sz w:val="22"/>
          <w:szCs w:val="22"/>
          <w:lang w:val="en-US"/>
        </w:rPr>
      </w:pPr>
    </w:p>
    <w:p w:rsidR="002545AA" w:rsidRPr="003268A0" w:rsidRDefault="002545AA" w:rsidP="002545AA">
      <w:pPr>
        <w:pStyle w:val="BodyText"/>
        <w:rPr>
          <w:rFonts w:ascii="Sylfaen" w:hAnsi="Sylfaen"/>
          <w:b/>
          <w:sz w:val="22"/>
          <w:szCs w:val="22"/>
        </w:rPr>
      </w:pPr>
      <w:r>
        <w:rPr>
          <w:rFonts w:ascii="Sylfaen" w:hAnsi="Sylfaen"/>
          <w:b/>
          <w:sz w:val="22"/>
          <w:szCs w:val="22"/>
        </w:rPr>
        <w:t>Активности</w:t>
      </w:r>
    </w:p>
    <w:p w:rsidR="002545AA" w:rsidRPr="003268A0" w:rsidRDefault="002545AA" w:rsidP="002545AA">
      <w:pPr>
        <w:rPr>
          <w:rFonts w:ascii="Sylfaen" w:hAnsi="Sylfaen"/>
          <w:sz w:val="22"/>
          <w:szCs w:val="22"/>
          <w:lang w:val="fr-FR"/>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93"/>
        <w:gridCol w:w="3969"/>
      </w:tblGrid>
      <w:tr w:rsidR="002545AA" w:rsidRPr="005B0B5B" w:rsidTr="002B3DC2">
        <w:trPr>
          <w:trHeight w:val="552"/>
        </w:trPr>
        <w:tc>
          <w:tcPr>
            <w:tcW w:w="2552" w:type="dxa"/>
            <w:tcBorders>
              <w:bottom w:val="single" w:sz="4" w:space="0" w:color="auto"/>
            </w:tcBorders>
          </w:tcPr>
          <w:p w:rsidR="002545AA" w:rsidRPr="00BB5E49" w:rsidRDefault="002545AA" w:rsidP="002B3DC2">
            <w:pPr>
              <w:rPr>
                <w:rFonts w:ascii="Sylfaen" w:hAnsi="Sylfaen"/>
                <w:sz w:val="22"/>
                <w:szCs w:val="22"/>
              </w:rPr>
            </w:pPr>
            <w:r>
              <w:rPr>
                <w:rFonts w:ascii="Sylfaen" w:hAnsi="Sylfaen"/>
                <w:iCs/>
                <w:sz w:val="22"/>
                <w:szCs w:val="22"/>
              </w:rPr>
              <w:t>Дома</w:t>
            </w:r>
          </w:p>
          <w:p w:rsidR="002545AA" w:rsidRPr="003268A0" w:rsidRDefault="002545AA" w:rsidP="002B3DC2">
            <w:pPr>
              <w:rPr>
                <w:rFonts w:ascii="AcadNusx" w:hAnsi="AcadNusx"/>
                <w:sz w:val="22"/>
                <w:szCs w:val="22"/>
                <w:lang w:val="fr-FR"/>
              </w:rPr>
            </w:pPr>
          </w:p>
        </w:tc>
        <w:tc>
          <w:tcPr>
            <w:tcW w:w="2693"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Dormir, boire, manger…</w:t>
            </w:r>
          </w:p>
          <w:p w:rsidR="002545AA" w:rsidRPr="003732A8" w:rsidRDefault="002545AA" w:rsidP="002B3DC2">
            <w:pPr>
              <w:rPr>
                <w:rFonts w:ascii="Sylfaen" w:hAnsi="Sylfaen"/>
                <w:sz w:val="22"/>
                <w:szCs w:val="22"/>
                <w:lang w:val="fr-FR"/>
              </w:rPr>
            </w:pPr>
          </w:p>
        </w:tc>
        <w:tc>
          <w:tcPr>
            <w:tcW w:w="3969"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Se réveiller, se lever, se laver, faire ses devoirs, s'habiller, se disputer, regarder la télé, ranger…</w:t>
            </w:r>
          </w:p>
        </w:tc>
      </w:tr>
      <w:tr w:rsidR="002545AA" w:rsidRPr="005B0B5B" w:rsidTr="002B3DC2">
        <w:trPr>
          <w:trHeight w:val="324"/>
        </w:trPr>
        <w:tc>
          <w:tcPr>
            <w:tcW w:w="2552" w:type="dxa"/>
            <w:tcBorders>
              <w:top w:val="single" w:sz="4" w:space="0" w:color="auto"/>
              <w:bottom w:val="single" w:sz="4" w:space="0" w:color="auto"/>
            </w:tcBorders>
          </w:tcPr>
          <w:p w:rsidR="002545AA" w:rsidRPr="00BB5E49" w:rsidRDefault="002545AA" w:rsidP="002B3DC2">
            <w:pPr>
              <w:rPr>
                <w:rFonts w:ascii="Sylfaen" w:hAnsi="Sylfaen"/>
                <w:iCs/>
                <w:sz w:val="22"/>
                <w:szCs w:val="22"/>
              </w:rPr>
            </w:pPr>
            <w:r>
              <w:rPr>
                <w:rFonts w:ascii="Sylfaen" w:hAnsi="Sylfaen"/>
                <w:iCs/>
                <w:sz w:val="22"/>
                <w:szCs w:val="22"/>
              </w:rPr>
              <w:t>В школе</w:t>
            </w:r>
          </w:p>
          <w:p w:rsidR="002545AA" w:rsidRPr="003268A0" w:rsidRDefault="002545AA" w:rsidP="002B3DC2">
            <w:pPr>
              <w:rPr>
                <w:rFonts w:ascii="AcadNusx" w:hAnsi="AcadNusx"/>
                <w:sz w:val="22"/>
                <w:szCs w:val="22"/>
                <w:lang w:val="fr-FR"/>
              </w:rPr>
            </w:pP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Compter, colorier, chanter, sauter… </w:t>
            </w:r>
          </w:p>
        </w:tc>
        <w:tc>
          <w:tcPr>
            <w:tcW w:w="3969"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Calculer, lire, écrire, dessiner, apprendre...</w:t>
            </w:r>
          </w:p>
        </w:tc>
      </w:tr>
      <w:tr w:rsidR="002545AA" w:rsidRPr="005B0B5B" w:rsidTr="002B3DC2">
        <w:trPr>
          <w:trHeight w:val="304"/>
        </w:trPr>
        <w:tc>
          <w:tcPr>
            <w:tcW w:w="2552" w:type="dxa"/>
            <w:tcBorders>
              <w:top w:val="single" w:sz="4" w:space="0" w:color="auto"/>
              <w:bottom w:val="single" w:sz="4" w:space="0" w:color="auto"/>
            </w:tcBorders>
          </w:tcPr>
          <w:p w:rsidR="002545AA" w:rsidRPr="00BB5E49" w:rsidRDefault="002545AA" w:rsidP="002B3DC2">
            <w:pPr>
              <w:rPr>
                <w:rFonts w:ascii="Sylfaen" w:hAnsi="Sylfaen"/>
                <w:iCs/>
                <w:sz w:val="22"/>
                <w:szCs w:val="22"/>
              </w:rPr>
            </w:pPr>
            <w:r>
              <w:rPr>
                <w:rFonts w:ascii="Sylfaen" w:hAnsi="Sylfaen"/>
                <w:iCs/>
                <w:sz w:val="22"/>
                <w:szCs w:val="22"/>
              </w:rPr>
              <w:t>Спорт</w:t>
            </w:r>
          </w:p>
          <w:p w:rsidR="002545AA" w:rsidRPr="003268A0" w:rsidRDefault="002545AA" w:rsidP="002B3DC2">
            <w:pPr>
              <w:rPr>
                <w:rFonts w:ascii="AcadNusx" w:hAnsi="AcadNusx"/>
                <w:sz w:val="22"/>
                <w:szCs w:val="22"/>
                <w:lang w:val="fr-FR"/>
              </w:rPr>
            </w:pPr>
          </w:p>
        </w:tc>
        <w:tc>
          <w:tcPr>
            <w:tcW w:w="2693" w:type="dxa"/>
            <w:tcBorders>
              <w:top w:val="single" w:sz="4" w:space="0" w:color="auto"/>
              <w:bottom w:val="single" w:sz="4" w:space="0" w:color="auto"/>
            </w:tcBorders>
          </w:tcPr>
          <w:p w:rsidR="002545AA" w:rsidRPr="003732A8" w:rsidRDefault="002545AA" w:rsidP="002B3DC2">
            <w:pPr>
              <w:pStyle w:val="Footer"/>
              <w:rPr>
                <w:rFonts w:ascii="Sylfaen" w:hAnsi="Sylfaen"/>
                <w:sz w:val="22"/>
                <w:szCs w:val="22"/>
                <w:lang w:val="fr-FR"/>
              </w:rPr>
            </w:pPr>
          </w:p>
          <w:p w:rsidR="002545AA" w:rsidRPr="003732A8" w:rsidRDefault="002545AA" w:rsidP="002B3DC2">
            <w:pPr>
              <w:pStyle w:val="Footer"/>
              <w:rPr>
                <w:rFonts w:ascii="Sylfaen" w:hAnsi="Sylfaen"/>
                <w:sz w:val="22"/>
                <w:szCs w:val="22"/>
                <w:lang w:val="fr-FR"/>
              </w:rPr>
            </w:pPr>
          </w:p>
        </w:tc>
        <w:tc>
          <w:tcPr>
            <w:tcW w:w="3969"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Jouer au foot/au tennis </w:t>
            </w:r>
          </w:p>
        </w:tc>
      </w:tr>
      <w:tr w:rsidR="002545AA" w:rsidRPr="005B0B5B" w:rsidTr="002B3DC2">
        <w:trPr>
          <w:trHeight w:val="630"/>
        </w:trPr>
        <w:tc>
          <w:tcPr>
            <w:tcW w:w="2552" w:type="dxa"/>
            <w:tcBorders>
              <w:top w:val="single" w:sz="4" w:space="0" w:color="auto"/>
              <w:bottom w:val="single" w:sz="4" w:space="0" w:color="auto"/>
            </w:tcBorders>
          </w:tcPr>
          <w:p w:rsidR="002545AA" w:rsidRPr="00BB5E49" w:rsidRDefault="002545AA" w:rsidP="002B3DC2">
            <w:pPr>
              <w:rPr>
                <w:rFonts w:ascii="AcadNusx" w:hAnsi="AcadNusx"/>
                <w:sz w:val="22"/>
                <w:szCs w:val="22"/>
              </w:rPr>
            </w:pPr>
            <w:r>
              <w:rPr>
                <w:rFonts w:ascii="Sylfaen" w:hAnsi="Sylfaen"/>
                <w:iCs/>
                <w:sz w:val="22"/>
                <w:szCs w:val="22"/>
              </w:rPr>
              <w:t>Отдых и развлечение</w:t>
            </w: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Jouer au ballon/aux billes/à la poupée,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faire du vélo/du roller…   </w:t>
            </w:r>
          </w:p>
        </w:tc>
        <w:tc>
          <w:tcPr>
            <w:tcW w:w="3969"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Pr>
                <w:rFonts w:ascii="Sylfaen" w:hAnsi="Sylfaen"/>
                <w:sz w:val="22"/>
                <w:szCs w:val="22"/>
                <w:lang w:val="fr-FR"/>
              </w:rPr>
              <w:t xml:space="preserve">Se promener, danser, nager, </w:t>
            </w:r>
            <w:r w:rsidRPr="003732A8">
              <w:rPr>
                <w:rFonts w:ascii="Sylfaen" w:hAnsi="Sylfaen"/>
                <w:sz w:val="22"/>
                <w:szCs w:val="22"/>
                <w:lang w:val="fr-FR"/>
              </w:rPr>
              <w:t>jouer aux cartes/à un jeu vidéo, aller à l'excursion...</w:t>
            </w:r>
          </w:p>
        </w:tc>
      </w:tr>
      <w:tr w:rsidR="002545AA" w:rsidRPr="005B0B5B" w:rsidTr="002B3DC2">
        <w:trPr>
          <w:trHeight w:val="530"/>
        </w:trPr>
        <w:tc>
          <w:tcPr>
            <w:tcW w:w="2552" w:type="dxa"/>
            <w:tcBorders>
              <w:top w:val="single" w:sz="4" w:space="0" w:color="auto"/>
            </w:tcBorders>
          </w:tcPr>
          <w:p w:rsidR="002545AA" w:rsidRPr="003268A0" w:rsidRDefault="002545AA" w:rsidP="002B3DC2">
            <w:pPr>
              <w:tabs>
                <w:tab w:val="left" w:pos="1260"/>
              </w:tabs>
              <w:rPr>
                <w:rFonts w:ascii="AcadNusx" w:hAnsi="AcadNusx"/>
                <w:sz w:val="22"/>
                <w:szCs w:val="22"/>
                <w:lang w:val="de-DE"/>
              </w:rPr>
            </w:pPr>
            <w:r>
              <w:rPr>
                <w:rFonts w:ascii="Sylfaen" w:hAnsi="Sylfaen"/>
                <w:sz w:val="22"/>
                <w:szCs w:val="22"/>
              </w:rPr>
              <w:t>Поездка</w:t>
            </w:r>
            <w:r w:rsidRPr="003268A0">
              <w:rPr>
                <w:rFonts w:ascii="Sylfaen" w:hAnsi="Sylfaen"/>
                <w:sz w:val="22"/>
                <w:szCs w:val="22"/>
                <w:lang w:val="de-DE"/>
              </w:rPr>
              <w:t>/</w:t>
            </w:r>
            <w:r>
              <w:rPr>
                <w:rFonts w:ascii="Sylfaen" w:hAnsi="Sylfaen"/>
                <w:sz w:val="22"/>
                <w:szCs w:val="22"/>
              </w:rPr>
              <w:t>Передвижение</w:t>
            </w:r>
          </w:p>
        </w:tc>
        <w:tc>
          <w:tcPr>
            <w:tcW w:w="2693" w:type="dxa"/>
            <w:tcBorders>
              <w:top w:val="single" w:sz="4" w:space="0" w:color="auto"/>
            </w:tcBorders>
          </w:tcPr>
          <w:p w:rsidR="002545AA" w:rsidRPr="003732A8" w:rsidRDefault="002545AA" w:rsidP="002B3DC2">
            <w:pPr>
              <w:rPr>
                <w:rFonts w:ascii="Sylfaen" w:hAnsi="Sylfaen"/>
                <w:sz w:val="22"/>
                <w:szCs w:val="22"/>
                <w:lang w:val="de-DE"/>
              </w:rPr>
            </w:pPr>
          </w:p>
          <w:p w:rsidR="002545AA" w:rsidRPr="003732A8" w:rsidRDefault="002545AA" w:rsidP="002B3DC2">
            <w:pPr>
              <w:rPr>
                <w:rFonts w:ascii="Sylfaen" w:hAnsi="Sylfaen"/>
                <w:sz w:val="22"/>
                <w:szCs w:val="22"/>
                <w:lang w:val="de-DE"/>
              </w:rPr>
            </w:pPr>
          </w:p>
        </w:tc>
        <w:tc>
          <w:tcPr>
            <w:tcW w:w="396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Prendre le métro, aller à pied/en vélo/en bus, voyager…</w:t>
            </w:r>
          </w:p>
          <w:p w:rsidR="002545AA" w:rsidRPr="003732A8" w:rsidRDefault="002545AA" w:rsidP="002B3DC2">
            <w:pPr>
              <w:rPr>
                <w:rFonts w:ascii="Sylfaen" w:hAnsi="Sylfaen"/>
                <w:sz w:val="22"/>
                <w:szCs w:val="22"/>
                <w:lang w:val="fr-FR"/>
              </w:rPr>
            </w:pPr>
          </w:p>
        </w:tc>
      </w:tr>
    </w:tbl>
    <w:p w:rsidR="002545AA" w:rsidRPr="003268A0" w:rsidRDefault="002545AA" w:rsidP="002545AA">
      <w:pPr>
        <w:pStyle w:val="BodyText"/>
        <w:rPr>
          <w:i/>
          <w:sz w:val="22"/>
          <w:szCs w:val="22"/>
          <w:lang w:val="fr-FR"/>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693"/>
        <w:gridCol w:w="3969"/>
      </w:tblGrid>
      <w:tr w:rsidR="002545AA" w:rsidRPr="003268A0" w:rsidTr="002B3DC2">
        <w:trPr>
          <w:trHeight w:val="276"/>
        </w:trPr>
        <w:tc>
          <w:tcPr>
            <w:tcW w:w="2552" w:type="dxa"/>
            <w:tcBorders>
              <w:bottom w:val="single" w:sz="4" w:space="0" w:color="auto"/>
            </w:tcBorders>
            <w:shd w:val="clear" w:color="auto" w:fill="D9D9D9"/>
          </w:tcPr>
          <w:p w:rsidR="002545AA" w:rsidRPr="00BB5E49" w:rsidRDefault="002545AA" w:rsidP="002B3DC2">
            <w:pPr>
              <w:pStyle w:val="BodyText"/>
              <w:jc w:val="center"/>
              <w:rPr>
                <w:rFonts w:ascii="AcadNusx" w:hAnsi="AcadNusx"/>
                <w:b/>
                <w:i/>
                <w:sz w:val="22"/>
                <w:szCs w:val="22"/>
                <w:lang w:eastAsia="en-US"/>
              </w:rPr>
            </w:pPr>
            <w:r>
              <w:rPr>
                <w:rFonts w:ascii="Sylfaen" w:hAnsi="Sylfaen"/>
                <w:b/>
                <w:sz w:val="22"/>
                <w:szCs w:val="22"/>
                <w:lang w:eastAsia="en-US"/>
              </w:rPr>
              <w:t>Ориентиры</w:t>
            </w:r>
          </w:p>
        </w:tc>
        <w:tc>
          <w:tcPr>
            <w:tcW w:w="2693" w:type="dxa"/>
            <w:tcBorders>
              <w:bottom w:val="single" w:sz="4" w:space="0" w:color="auto"/>
            </w:tcBorders>
            <w:shd w:val="clear" w:color="auto" w:fill="D9D9D9"/>
          </w:tcPr>
          <w:p w:rsidR="002545AA" w:rsidRPr="00BB5E49" w:rsidRDefault="002545AA" w:rsidP="002B3DC2">
            <w:pPr>
              <w:jc w:val="center"/>
              <w:rPr>
                <w:rFonts w:ascii="AcadNusx" w:hAnsi="AcadNusx"/>
                <w:b/>
                <w:sz w:val="22"/>
                <w:szCs w:val="22"/>
              </w:rPr>
            </w:pPr>
            <w:r>
              <w:rPr>
                <w:rFonts w:ascii="Sylfaen" w:hAnsi="Sylfaen"/>
                <w:b/>
                <w:sz w:val="22"/>
                <w:szCs w:val="22"/>
              </w:rPr>
              <w:t>Примеры для</w:t>
            </w:r>
            <w:r w:rsidRPr="003268A0">
              <w:rPr>
                <w:rFonts w:ascii="Sylfaen" w:hAnsi="Sylfaen"/>
                <w:b/>
                <w:sz w:val="22"/>
                <w:szCs w:val="22"/>
                <w:lang w:val="fr-FR"/>
              </w:rPr>
              <w:t xml:space="preserve"> </w:t>
            </w:r>
            <w:r>
              <w:rPr>
                <w:rFonts w:ascii="Sylfaen" w:hAnsi="Sylfaen"/>
                <w:b/>
                <w:sz w:val="22"/>
                <w:szCs w:val="22"/>
                <w:lang w:val="fr-FR"/>
              </w:rPr>
              <w:t>d</w:t>
            </w:r>
            <w:r w:rsidRPr="003268A0">
              <w:rPr>
                <w:rFonts w:ascii="Sylfaen" w:hAnsi="Sylfaen"/>
                <w:b/>
                <w:sz w:val="22"/>
                <w:szCs w:val="22"/>
                <w:lang w:val="fr-FR"/>
              </w:rPr>
              <w:t xml:space="preserve">I </w:t>
            </w:r>
            <w:r>
              <w:rPr>
                <w:rFonts w:ascii="Sylfaen" w:hAnsi="Sylfaen"/>
                <w:b/>
                <w:sz w:val="22"/>
                <w:szCs w:val="22"/>
              </w:rPr>
              <w:t>уровня</w:t>
            </w:r>
          </w:p>
        </w:tc>
        <w:tc>
          <w:tcPr>
            <w:tcW w:w="3969" w:type="dxa"/>
            <w:tcBorders>
              <w:bottom w:val="single" w:sz="4" w:space="0" w:color="auto"/>
            </w:tcBorders>
            <w:shd w:val="clear" w:color="auto" w:fill="D9D9D9"/>
          </w:tcPr>
          <w:p w:rsidR="002545AA" w:rsidRPr="003268A0" w:rsidRDefault="002545AA" w:rsidP="002B3DC2">
            <w:pPr>
              <w:jc w:val="center"/>
              <w:rPr>
                <w:rFonts w:ascii="AcadNusx" w:hAnsi="AcadNusx"/>
                <w:b/>
                <w:sz w:val="22"/>
                <w:szCs w:val="22"/>
                <w:lang w:val="fr-FR"/>
              </w:rPr>
            </w:pPr>
            <w:r>
              <w:rPr>
                <w:rFonts w:ascii="Sylfaen" w:hAnsi="Sylfaen"/>
                <w:b/>
                <w:sz w:val="22"/>
                <w:szCs w:val="22"/>
              </w:rPr>
              <w:t>Примеры для</w:t>
            </w:r>
            <w:r w:rsidRPr="003268A0">
              <w:rPr>
                <w:rFonts w:ascii="Sylfaen" w:hAnsi="Sylfaen"/>
                <w:b/>
                <w:sz w:val="22"/>
                <w:szCs w:val="22"/>
                <w:lang w:val="fr-FR"/>
              </w:rPr>
              <w:t xml:space="preserve"> </w:t>
            </w:r>
            <w:r>
              <w:rPr>
                <w:rFonts w:ascii="Sylfaen" w:hAnsi="Sylfaen"/>
                <w:b/>
                <w:sz w:val="22"/>
                <w:szCs w:val="22"/>
                <w:lang w:val="fr-FR"/>
              </w:rPr>
              <w:t>d</w:t>
            </w:r>
            <w:r w:rsidRPr="003268A0">
              <w:rPr>
                <w:rFonts w:ascii="Sylfaen" w:hAnsi="Sylfaen"/>
                <w:b/>
                <w:sz w:val="22"/>
                <w:szCs w:val="22"/>
                <w:lang w:val="fr-FR"/>
              </w:rPr>
              <w:t xml:space="preserve">II </w:t>
            </w:r>
            <w:r>
              <w:rPr>
                <w:rFonts w:ascii="Sylfaen" w:hAnsi="Sylfaen"/>
                <w:b/>
                <w:sz w:val="22"/>
                <w:szCs w:val="22"/>
              </w:rPr>
              <w:t>уровня</w:t>
            </w:r>
          </w:p>
        </w:tc>
      </w:tr>
      <w:tr w:rsidR="002545AA" w:rsidRPr="003268A0" w:rsidTr="002B3DC2">
        <w:trPr>
          <w:trHeight w:val="255"/>
        </w:trPr>
        <w:tc>
          <w:tcPr>
            <w:tcW w:w="2552" w:type="dxa"/>
            <w:tcBorders>
              <w:bottom w:val="single" w:sz="4" w:space="0" w:color="auto"/>
            </w:tcBorders>
            <w:shd w:val="clear" w:color="auto" w:fill="D9D9D9"/>
          </w:tcPr>
          <w:p w:rsidR="002545AA" w:rsidRPr="00BB5E49" w:rsidRDefault="002545AA" w:rsidP="002B3DC2">
            <w:pPr>
              <w:pStyle w:val="Footer"/>
              <w:rPr>
                <w:rFonts w:ascii="AcadNusx" w:hAnsi="AcadNusx"/>
                <w:b/>
                <w:sz w:val="22"/>
                <w:szCs w:val="22"/>
              </w:rPr>
            </w:pPr>
            <w:r>
              <w:rPr>
                <w:rFonts w:ascii="Sylfaen" w:hAnsi="Sylfaen"/>
                <w:b/>
                <w:sz w:val="22"/>
                <w:szCs w:val="22"/>
              </w:rPr>
              <w:t>Время</w:t>
            </w:r>
          </w:p>
        </w:tc>
        <w:tc>
          <w:tcPr>
            <w:tcW w:w="2693" w:type="dxa"/>
            <w:tcBorders>
              <w:bottom w:val="single" w:sz="4" w:space="0" w:color="auto"/>
            </w:tcBorders>
            <w:shd w:val="clear" w:color="auto" w:fill="D9D9D9"/>
          </w:tcPr>
          <w:p w:rsidR="002545AA" w:rsidRPr="003268A0" w:rsidRDefault="002545AA" w:rsidP="002B3DC2">
            <w:pPr>
              <w:jc w:val="center"/>
              <w:rPr>
                <w:rFonts w:ascii="Sylfaen" w:hAnsi="Sylfaen"/>
                <w:i/>
                <w:iCs/>
                <w:sz w:val="22"/>
                <w:szCs w:val="22"/>
                <w:lang w:val="de-DE"/>
              </w:rPr>
            </w:pPr>
          </w:p>
        </w:tc>
        <w:tc>
          <w:tcPr>
            <w:tcW w:w="3969" w:type="dxa"/>
            <w:tcBorders>
              <w:bottom w:val="single" w:sz="4" w:space="0" w:color="auto"/>
            </w:tcBorders>
            <w:shd w:val="clear" w:color="auto" w:fill="D9D9D9"/>
          </w:tcPr>
          <w:p w:rsidR="002545AA" w:rsidRPr="003268A0" w:rsidRDefault="002545AA" w:rsidP="002B3DC2">
            <w:pPr>
              <w:jc w:val="center"/>
              <w:rPr>
                <w:rFonts w:ascii="Sylfaen" w:hAnsi="Sylfaen"/>
                <w:i/>
                <w:iCs/>
                <w:sz w:val="22"/>
                <w:szCs w:val="22"/>
                <w:lang w:val="de-DE"/>
              </w:rPr>
            </w:pPr>
          </w:p>
        </w:tc>
      </w:tr>
      <w:tr w:rsidR="002545AA" w:rsidRPr="005B0B5B" w:rsidTr="002B3DC2">
        <w:trPr>
          <w:trHeight w:val="395"/>
        </w:trPr>
        <w:tc>
          <w:tcPr>
            <w:tcW w:w="2552" w:type="dxa"/>
            <w:tcBorders>
              <w:top w:val="single" w:sz="4" w:space="0" w:color="auto"/>
              <w:bottom w:val="single" w:sz="4" w:space="0" w:color="auto"/>
            </w:tcBorders>
          </w:tcPr>
          <w:p w:rsidR="002545AA" w:rsidRPr="003268A0" w:rsidRDefault="002545AA" w:rsidP="002B3DC2">
            <w:pPr>
              <w:tabs>
                <w:tab w:val="left" w:pos="1620"/>
              </w:tabs>
              <w:rPr>
                <w:rFonts w:ascii="Sylfaen" w:hAnsi="Sylfaen"/>
                <w:iCs/>
                <w:sz w:val="22"/>
                <w:szCs w:val="22"/>
                <w:lang w:val="ka-GE"/>
              </w:rPr>
            </w:pPr>
            <w:r>
              <w:rPr>
                <w:rFonts w:ascii="Sylfaen" w:hAnsi="Sylfaen"/>
                <w:iCs/>
                <w:sz w:val="22"/>
                <w:szCs w:val="22"/>
              </w:rPr>
              <w:t>Календарь</w:t>
            </w:r>
            <w:r w:rsidRPr="003268A0">
              <w:rPr>
                <w:rFonts w:ascii="Sylfaen" w:hAnsi="Sylfaen"/>
                <w:iCs/>
                <w:sz w:val="22"/>
                <w:szCs w:val="22"/>
                <w:lang w:val="ka-GE"/>
              </w:rPr>
              <w:t xml:space="preserve">, </w:t>
            </w:r>
            <w:r>
              <w:rPr>
                <w:rFonts w:ascii="Sylfaen" w:hAnsi="Sylfaen"/>
                <w:iCs/>
                <w:sz w:val="22"/>
                <w:szCs w:val="22"/>
              </w:rPr>
              <w:t>времена года</w:t>
            </w:r>
            <w:r w:rsidRPr="003268A0">
              <w:rPr>
                <w:rFonts w:ascii="Sylfaen" w:hAnsi="Sylfaen"/>
                <w:iCs/>
                <w:sz w:val="22"/>
                <w:szCs w:val="22"/>
                <w:lang w:val="de-DE"/>
              </w:rPr>
              <w:t xml:space="preserve">,  </w:t>
            </w:r>
            <w:r>
              <w:rPr>
                <w:rFonts w:ascii="Sylfaen" w:hAnsi="Sylfaen"/>
                <w:iCs/>
                <w:sz w:val="22"/>
                <w:szCs w:val="22"/>
              </w:rPr>
              <w:t>месяцы</w:t>
            </w:r>
            <w:r w:rsidRPr="003268A0">
              <w:rPr>
                <w:rFonts w:ascii="Sylfaen" w:hAnsi="Sylfaen"/>
                <w:iCs/>
                <w:sz w:val="22"/>
                <w:szCs w:val="22"/>
                <w:lang w:val="de-DE"/>
              </w:rPr>
              <w:t xml:space="preserve">, </w:t>
            </w:r>
            <w:r>
              <w:rPr>
                <w:rFonts w:ascii="Sylfaen" w:hAnsi="Sylfaen"/>
                <w:iCs/>
                <w:sz w:val="22"/>
                <w:szCs w:val="22"/>
              </w:rPr>
              <w:t>дни недели</w:t>
            </w:r>
            <w:r w:rsidRPr="003268A0">
              <w:rPr>
                <w:rFonts w:ascii="Sylfaen" w:hAnsi="Sylfaen"/>
                <w:iCs/>
                <w:sz w:val="22"/>
                <w:szCs w:val="22"/>
                <w:lang w:val="ka-GE"/>
              </w:rPr>
              <w:t>,</w:t>
            </w:r>
          </w:p>
          <w:p w:rsidR="002545AA" w:rsidRPr="00A045F0" w:rsidRDefault="002545AA" w:rsidP="002B3DC2">
            <w:pPr>
              <w:tabs>
                <w:tab w:val="left" w:pos="1620"/>
              </w:tabs>
              <w:rPr>
                <w:rFonts w:ascii="Sylfaen" w:hAnsi="Sylfaen"/>
                <w:sz w:val="22"/>
                <w:szCs w:val="22"/>
              </w:rPr>
            </w:pPr>
            <w:r>
              <w:rPr>
                <w:rFonts w:ascii="Sylfaen" w:hAnsi="Sylfaen"/>
                <w:iCs/>
                <w:sz w:val="22"/>
                <w:szCs w:val="22"/>
              </w:rPr>
              <w:t>отрезки суток</w:t>
            </w:r>
            <w:r w:rsidRPr="003268A0">
              <w:rPr>
                <w:rFonts w:ascii="Sylfaen" w:hAnsi="Sylfaen"/>
                <w:iCs/>
                <w:sz w:val="22"/>
                <w:szCs w:val="22"/>
                <w:lang w:val="de-DE"/>
              </w:rPr>
              <w:t xml:space="preserve">, </w:t>
            </w:r>
            <w:r>
              <w:rPr>
                <w:rFonts w:ascii="Sylfaen" w:hAnsi="Sylfaen"/>
                <w:iCs/>
                <w:sz w:val="22"/>
                <w:szCs w:val="22"/>
              </w:rPr>
              <w:t>час</w:t>
            </w:r>
            <w:r w:rsidRPr="003268A0">
              <w:rPr>
                <w:rFonts w:ascii="Sylfaen" w:hAnsi="Sylfaen"/>
                <w:iCs/>
                <w:sz w:val="22"/>
                <w:szCs w:val="22"/>
                <w:lang w:val="de-DE"/>
              </w:rPr>
              <w:t xml:space="preserve">, </w:t>
            </w:r>
            <w:r>
              <w:rPr>
                <w:rFonts w:ascii="Sylfaen" w:hAnsi="Sylfaen"/>
                <w:iCs/>
                <w:sz w:val="22"/>
                <w:szCs w:val="22"/>
              </w:rPr>
              <w:t>локализация во времени</w:t>
            </w:r>
          </w:p>
          <w:p w:rsidR="002545AA" w:rsidRPr="003268A0" w:rsidRDefault="002545AA" w:rsidP="002B3DC2">
            <w:pPr>
              <w:tabs>
                <w:tab w:val="left" w:pos="1620"/>
              </w:tabs>
              <w:rPr>
                <w:rFonts w:ascii="AcadNusx" w:hAnsi="AcadNusx"/>
                <w:iCs/>
                <w:sz w:val="22"/>
                <w:szCs w:val="22"/>
                <w:lang w:val="de-DE"/>
              </w:rPr>
            </w:pPr>
          </w:p>
        </w:tc>
        <w:tc>
          <w:tcPr>
            <w:tcW w:w="2693" w:type="dxa"/>
            <w:tcBorders>
              <w:top w:val="single" w:sz="4" w:space="0" w:color="auto"/>
              <w:bottom w:val="single" w:sz="4" w:space="0" w:color="auto"/>
            </w:tcBorders>
          </w:tcPr>
          <w:p w:rsidR="002545AA" w:rsidRPr="003732A8" w:rsidRDefault="002545AA" w:rsidP="002B3DC2">
            <w:pPr>
              <w:rPr>
                <w:rFonts w:ascii="Sylfaen" w:hAnsi="Sylfaen" w:cs="Mangal"/>
                <w:sz w:val="22"/>
                <w:szCs w:val="22"/>
                <w:lang w:val="de-DE"/>
              </w:rPr>
            </w:pPr>
            <w:r w:rsidRPr="003732A8">
              <w:rPr>
                <w:rFonts w:ascii="Sylfaen" w:hAnsi="Sylfaen"/>
                <w:sz w:val="22"/>
                <w:szCs w:val="22"/>
                <w:lang w:val="de-DE"/>
              </w:rPr>
              <w:t>Le printemps, l'été, l'automne, l'hiver</w:t>
            </w:r>
          </w:p>
        </w:tc>
        <w:tc>
          <w:tcPr>
            <w:tcW w:w="3969"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Pr>
                <w:rFonts w:ascii="Sylfaen" w:hAnsi="Sylfaen"/>
                <w:sz w:val="22"/>
                <w:szCs w:val="22"/>
                <w:lang w:val="fr-FR"/>
              </w:rPr>
              <w:t>Janvier, février, ma</w:t>
            </w:r>
            <w:r w:rsidRPr="003732A8">
              <w:rPr>
                <w:rFonts w:ascii="Sylfaen" w:hAnsi="Sylfaen"/>
                <w:sz w:val="22"/>
                <w:szCs w:val="22"/>
                <w:lang w:val="fr-FR"/>
              </w:rPr>
              <w:t>rs, avril, mai, juin, juillet, août, septembre, octobre, novembre, décembre, le matin, l'après-midi, le soir, la nuit, midi/minuit, une heure, un quart, moins le quart, une minute, une seconde, demain, après, plus tard . . .</w:t>
            </w:r>
          </w:p>
        </w:tc>
      </w:tr>
      <w:tr w:rsidR="002545AA" w:rsidRPr="003268A0" w:rsidTr="002B3DC2">
        <w:trPr>
          <w:trHeight w:val="141"/>
        </w:trPr>
        <w:tc>
          <w:tcPr>
            <w:tcW w:w="2552" w:type="dxa"/>
            <w:tcBorders>
              <w:bottom w:val="single" w:sz="4" w:space="0" w:color="auto"/>
            </w:tcBorders>
            <w:shd w:val="clear" w:color="auto" w:fill="E0E0E0"/>
          </w:tcPr>
          <w:p w:rsidR="002545AA" w:rsidRPr="00A045F0" w:rsidRDefault="002545AA" w:rsidP="002B3DC2">
            <w:pPr>
              <w:tabs>
                <w:tab w:val="left" w:pos="1260"/>
              </w:tabs>
              <w:rPr>
                <w:rFonts w:ascii="AcadNusx" w:hAnsi="AcadNusx"/>
                <w:b/>
                <w:bCs/>
                <w:sz w:val="22"/>
                <w:szCs w:val="22"/>
              </w:rPr>
            </w:pPr>
            <w:r>
              <w:rPr>
                <w:rFonts w:ascii="Sylfaen" w:hAnsi="Sylfaen"/>
                <w:b/>
                <w:bCs/>
                <w:sz w:val="22"/>
                <w:szCs w:val="22"/>
              </w:rPr>
              <w:t>Пространство</w:t>
            </w:r>
          </w:p>
        </w:tc>
        <w:tc>
          <w:tcPr>
            <w:tcW w:w="2693" w:type="dxa"/>
            <w:tcBorders>
              <w:bottom w:val="single" w:sz="4" w:space="0" w:color="auto"/>
            </w:tcBorders>
            <w:shd w:val="clear" w:color="auto" w:fill="E0E0E0"/>
          </w:tcPr>
          <w:p w:rsidR="002545AA" w:rsidRPr="003732A8" w:rsidRDefault="002545AA" w:rsidP="002B3DC2">
            <w:pPr>
              <w:rPr>
                <w:rFonts w:ascii="Sylfaen" w:hAnsi="Sylfaen"/>
                <w:sz w:val="22"/>
                <w:szCs w:val="22"/>
                <w:lang w:val="fr-FR"/>
              </w:rPr>
            </w:pPr>
          </w:p>
        </w:tc>
        <w:tc>
          <w:tcPr>
            <w:tcW w:w="3969" w:type="dxa"/>
            <w:tcBorders>
              <w:bottom w:val="single" w:sz="4" w:space="0" w:color="auto"/>
            </w:tcBorders>
            <w:shd w:val="clear" w:color="auto" w:fill="E0E0E0"/>
          </w:tcPr>
          <w:p w:rsidR="002545AA" w:rsidRPr="003732A8" w:rsidRDefault="002545AA" w:rsidP="002B3DC2">
            <w:pPr>
              <w:rPr>
                <w:rFonts w:ascii="Sylfaen" w:hAnsi="Sylfaen"/>
                <w:sz w:val="22"/>
                <w:szCs w:val="22"/>
                <w:lang w:val="fr-FR"/>
              </w:rPr>
            </w:pPr>
          </w:p>
        </w:tc>
      </w:tr>
      <w:tr w:rsidR="002545AA" w:rsidRPr="003268A0" w:rsidTr="002B3DC2">
        <w:trPr>
          <w:trHeight w:val="423"/>
        </w:trPr>
        <w:tc>
          <w:tcPr>
            <w:tcW w:w="2552" w:type="dxa"/>
            <w:tcBorders>
              <w:top w:val="single" w:sz="4" w:space="0" w:color="auto"/>
              <w:bottom w:val="single" w:sz="4" w:space="0" w:color="auto"/>
            </w:tcBorders>
          </w:tcPr>
          <w:p w:rsidR="002545AA" w:rsidRPr="00A045F0" w:rsidRDefault="002545AA" w:rsidP="002B3DC2">
            <w:pPr>
              <w:tabs>
                <w:tab w:val="left" w:pos="1260"/>
                <w:tab w:val="left" w:pos="1620"/>
                <w:tab w:val="left" w:pos="1800"/>
              </w:tabs>
              <w:rPr>
                <w:rFonts w:ascii="AcadNusx" w:hAnsi="AcadNusx"/>
                <w:iCs/>
                <w:sz w:val="22"/>
                <w:szCs w:val="22"/>
              </w:rPr>
            </w:pPr>
            <w:r>
              <w:rPr>
                <w:rFonts w:ascii="Sylfaen" w:hAnsi="Sylfaen"/>
                <w:iCs/>
                <w:sz w:val="22"/>
                <w:szCs w:val="22"/>
              </w:rPr>
              <w:t>Местонахождение</w:t>
            </w: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Chez…</w:t>
            </w:r>
          </w:p>
        </w:tc>
        <w:tc>
          <w:tcPr>
            <w:tcW w:w="3969" w:type="dxa"/>
            <w:tcBorders>
              <w:top w:val="single" w:sz="4" w:space="0" w:color="auto"/>
              <w:bottom w:val="single" w:sz="4" w:space="0" w:color="auto"/>
            </w:tcBorders>
          </w:tcPr>
          <w:p w:rsidR="002545AA" w:rsidRPr="003732A8" w:rsidRDefault="002545AA" w:rsidP="002B3DC2">
            <w:pPr>
              <w:pStyle w:val="Footer"/>
              <w:rPr>
                <w:rFonts w:ascii="Sylfaen" w:hAnsi="Sylfaen"/>
                <w:sz w:val="22"/>
                <w:szCs w:val="22"/>
                <w:lang w:val="fr-FR"/>
              </w:rPr>
            </w:pPr>
            <w:r w:rsidRPr="003732A8">
              <w:rPr>
                <w:rFonts w:ascii="Sylfaen" w:hAnsi="Sylfaen"/>
                <w:sz w:val="22"/>
                <w:szCs w:val="22"/>
                <w:lang w:val="fr-FR"/>
              </w:rPr>
              <w:t xml:space="preserve">Ici, là . . . </w:t>
            </w:r>
          </w:p>
        </w:tc>
      </w:tr>
      <w:tr w:rsidR="002545AA" w:rsidRPr="003268A0" w:rsidTr="002B3DC2">
        <w:trPr>
          <w:trHeight w:val="141"/>
        </w:trPr>
        <w:tc>
          <w:tcPr>
            <w:tcW w:w="2552" w:type="dxa"/>
            <w:tcBorders>
              <w:bottom w:val="single" w:sz="4" w:space="0" w:color="auto"/>
            </w:tcBorders>
            <w:shd w:val="clear" w:color="auto" w:fill="E0E0E0"/>
          </w:tcPr>
          <w:p w:rsidR="002545AA" w:rsidRPr="00A045F0" w:rsidRDefault="002545AA" w:rsidP="002B3DC2">
            <w:pPr>
              <w:tabs>
                <w:tab w:val="left" w:pos="1260"/>
                <w:tab w:val="left" w:pos="1620"/>
                <w:tab w:val="left" w:pos="1800"/>
              </w:tabs>
              <w:rPr>
                <w:rFonts w:ascii="AcadNusx" w:hAnsi="AcadNusx"/>
                <w:b/>
                <w:bCs/>
                <w:sz w:val="22"/>
                <w:szCs w:val="22"/>
              </w:rPr>
            </w:pPr>
            <w:r>
              <w:rPr>
                <w:rFonts w:ascii="Sylfaen" w:hAnsi="Sylfaen"/>
                <w:b/>
                <w:bCs/>
                <w:sz w:val="22"/>
                <w:szCs w:val="22"/>
              </w:rPr>
              <w:t>Характеристики</w:t>
            </w:r>
          </w:p>
        </w:tc>
        <w:tc>
          <w:tcPr>
            <w:tcW w:w="2693" w:type="dxa"/>
            <w:tcBorders>
              <w:bottom w:val="single" w:sz="4" w:space="0" w:color="auto"/>
            </w:tcBorders>
            <w:shd w:val="clear" w:color="auto" w:fill="E0E0E0"/>
          </w:tcPr>
          <w:p w:rsidR="002545AA" w:rsidRPr="003732A8" w:rsidRDefault="002545AA" w:rsidP="002B3DC2">
            <w:pPr>
              <w:rPr>
                <w:rFonts w:ascii="Sylfaen" w:hAnsi="Sylfaen"/>
                <w:sz w:val="22"/>
                <w:szCs w:val="22"/>
                <w:lang w:val="fr-FR"/>
              </w:rPr>
            </w:pPr>
          </w:p>
        </w:tc>
        <w:tc>
          <w:tcPr>
            <w:tcW w:w="3969" w:type="dxa"/>
            <w:tcBorders>
              <w:bottom w:val="single" w:sz="4" w:space="0" w:color="auto"/>
            </w:tcBorders>
            <w:shd w:val="clear" w:color="auto" w:fill="E0E0E0"/>
          </w:tcPr>
          <w:p w:rsidR="002545AA" w:rsidRPr="003732A8" w:rsidRDefault="002545AA" w:rsidP="002B3DC2">
            <w:pPr>
              <w:rPr>
                <w:rFonts w:ascii="Sylfaen" w:hAnsi="Sylfaen"/>
                <w:sz w:val="22"/>
                <w:szCs w:val="22"/>
                <w:lang w:val="fr-FR"/>
              </w:rPr>
            </w:pPr>
          </w:p>
        </w:tc>
      </w:tr>
      <w:tr w:rsidR="002545AA" w:rsidRPr="005B0B5B" w:rsidTr="002B3DC2">
        <w:trPr>
          <w:trHeight w:val="141"/>
        </w:trPr>
        <w:tc>
          <w:tcPr>
            <w:tcW w:w="2552" w:type="dxa"/>
            <w:tcBorders>
              <w:top w:val="single" w:sz="4" w:space="0" w:color="auto"/>
              <w:bottom w:val="single" w:sz="4" w:space="0" w:color="auto"/>
            </w:tcBorders>
            <w:shd w:val="clear" w:color="auto" w:fill="auto"/>
          </w:tcPr>
          <w:p w:rsidR="002545AA" w:rsidRPr="00A045F0" w:rsidRDefault="002545AA" w:rsidP="002B3DC2">
            <w:pPr>
              <w:tabs>
                <w:tab w:val="left" w:pos="1260"/>
              </w:tabs>
              <w:rPr>
                <w:rFonts w:ascii="AcadNusx" w:hAnsi="AcadNusx"/>
                <w:iCs/>
                <w:sz w:val="22"/>
                <w:szCs w:val="22"/>
              </w:rPr>
            </w:pPr>
            <w:r>
              <w:rPr>
                <w:rFonts w:ascii="Sylfaen" w:hAnsi="Sylfaen"/>
                <w:iCs/>
                <w:sz w:val="22"/>
                <w:szCs w:val="22"/>
              </w:rPr>
              <w:t>Цвет</w:t>
            </w:r>
          </w:p>
        </w:tc>
        <w:tc>
          <w:tcPr>
            <w:tcW w:w="2693" w:type="dxa"/>
            <w:tcBorders>
              <w:top w:val="single" w:sz="4" w:space="0" w:color="auto"/>
              <w:bottom w:val="single" w:sz="4" w:space="0" w:color="auto"/>
            </w:tcBorders>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Beige, marron, orange, rose, violet...</w:t>
            </w:r>
          </w:p>
        </w:tc>
        <w:tc>
          <w:tcPr>
            <w:tcW w:w="3969" w:type="dxa"/>
            <w:tcBorders>
              <w:top w:val="single" w:sz="4" w:space="0" w:color="auto"/>
              <w:bottom w:val="single" w:sz="4" w:space="0" w:color="auto"/>
            </w:tcBorders>
            <w:shd w:val="clear" w:color="auto" w:fill="auto"/>
          </w:tcPr>
          <w:p w:rsidR="002545AA" w:rsidRPr="003732A8" w:rsidRDefault="002545AA" w:rsidP="002B3DC2">
            <w:pPr>
              <w:rPr>
                <w:rFonts w:ascii="Sylfaen" w:hAnsi="Sylfaen"/>
                <w:sz w:val="22"/>
                <w:szCs w:val="22"/>
                <w:lang w:val="fr-FR"/>
              </w:rPr>
            </w:pPr>
          </w:p>
        </w:tc>
      </w:tr>
      <w:tr w:rsidR="002545AA" w:rsidRPr="003268A0" w:rsidTr="002B3DC2">
        <w:trPr>
          <w:trHeight w:val="323"/>
        </w:trPr>
        <w:tc>
          <w:tcPr>
            <w:tcW w:w="2552" w:type="dxa"/>
            <w:tcBorders>
              <w:top w:val="single" w:sz="4" w:space="0" w:color="auto"/>
              <w:bottom w:val="single" w:sz="4" w:space="0" w:color="auto"/>
            </w:tcBorders>
          </w:tcPr>
          <w:p w:rsidR="002545AA" w:rsidRPr="003268A0" w:rsidRDefault="002545AA" w:rsidP="002B3DC2">
            <w:pPr>
              <w:rPr>
                <w:rFonts w:ascii="AcadNusx" w:hAnsi="AcadNusx"/>
                <w:sz w:val="22"/>
                <w:szCs w:val="22"/>
                <w:lang w:val="fr-FR"/>
              </w:rPr>
            </w:pPr>
            <w:r>
              <w:rPr>
                <w:rFonts w:ascii="Sylfaen" w:hAnsi="Sylfaen"/>
                <w:iCs/>
                <w:sz w:val="22"/>
                <w:szCs w:val="22"/>
              </w:rPr>
              <w:t>Размер</w:t>
            </w:r>
            <w:r w:rsidRPr="003268A0">
              <w:rPr>
                <w:rFonts w:ascii="Sylfaen" w:hAnsi="Sylfaen"/>
                <w:iCs/>
                <w:sz w:val="22"/>
                <w:szCs w:val="22"/>
                <w:lang w:val="fr-FR"/>
              </w:rPr>
              <w:t>,</w:t>
            </w:r>
            <w:r>
              <w:rPr>
                <w:rFonts w:ascii="Sylfaen" w:hAnsi="Sylfaen"/>
                <w:iCs/>
                <w:sz w:val="22"/>
                <w:szCs w:val="22"/>
              </w:rPr>
              <w:t xml:space="preserve"> форма</w:t>
            </w: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Long, court…</w:t>
            </w:r>
          </w:p>
        </w:tc>
        <w:tc>
          <w:tcPr>
            <w:tcW w:w="3969"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Rond, carré… </w:t>
            </w:r>
          </w:p>
        </w:tc>
      </w:tr>
      <w:tr w:rsidR="002545AA" w:rsidRPr="003268A0" w:rsidTr="002B3DC2">
        <w:trPr>
          <w:trHeight w:val="346"/>
        </w:trPr>
        <w:tc>
          <w:tcPr>
            <w:tcW w:w="2552" w:type="dxa"/>
            <w:tcBorders>
              <w:top w:val="single" w:sz="4" w:space="0" w:color="auto"/>
              <w:bottom w:val="single" w:sz="4" w:space="0" w:color="auto"/>
            </w:tcBorders>
          </w:tcPr>
          <w:p w:rsidR="002545AA" w:rsidRPr="00A045F0" w:rsidRDefault="002545AA" w:rsidP="002B3DC2">
            <w:pPr>
              <w:tabs>
                <w:tab w:val="left" w:pos="1260"/>
              </w:tabs>
              <w:rPr>
                <w:rFonts w:ascii="AcadNusx" w:hAnsi="AcadNusx"/>
                <w:sz w:val="22"/>
                <w:szCs w:val="22"/>
              </w:rPr>
            </w:pPr>
            <w:r>
              <w:rPr>
                <w:rFonts w:ascii="Sylfaen" w:hAnsi="Sylfaen"/>
                <w:iCs/>
                <w:sz w:val="22"/>
                <w:szCs w:val="22"/>
              </w:rPr>
              <w:t>Вес</w:t>
            </w:r>
            <w:r w:rsidRPr="003268A0">
              <w:rPr>
                <w:rFonts w:ascii="Sylfaen" w:hAnsi="Sylfaen"/>
                <w:iCs/>
                <w:sz w:val="22"/>
                <w:szCs w:val="22"/>
                <w:lang w:val="fr-FR"/>
              </w:rPr>
              <w:t xml:space="preserve">, </w:t>
            </w:r>
            <w:r>
              <w:rPr>
                <w:rFonts w:ascii="Sylfaen" w:hAnsi="Sylfaen"/>
                <w:iCs/>
                <w:sz w:val="22"/>
                <w:szCs w:val="22"/>
              </w:rPr>
              <w:t>количество</w:t>
            </w:r>
          </w:p>
        </w:tc>
        <w:tc>
          <w:tcPr>
            <w:tcW w:w="2693"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Beaucoup, peu…</w:t>
            </w:r>
          </w:p>
        </w:tc>
        <w:tc>
          <w:tcPr>
            <w:tcW w:w="3969"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Léger, lourd, un kilo…</w:t>
            </w:r>
          </w:p>
        </w:tc>
      </w:tr>
      <w:tr w:rsidR="002545AA" w:rsidRPr="003268A0" w:rsidTr="002B3DC2">
        <w:trPr>
          <w:trHeight w:val="141"/>
        </w:trPr>
        <w:tc>
          <w:tcPr>
            <w:tcW w:w="2552" w:type="dxa"/>
            <w:tcBorders>
              <w:top w:val="single" w:sz="4" w:space="0" w:color="auto"/>
            </w:tcBorders>
            <w:shd w:val="clear" w:color="auto" w:fill="D9D9D9"/>
          </w:tcPr>
          <w:p w:rsidR="002545AA" w:rsidRPr="00A045F0" w:rsidRDefault="002545AA" w:rsidP="002B3DC2">
            <w:pPr>
              <w:tabs>
                <w:tab w:val="left" w:pos="1260"/>
              </w:tabs>
              <w:rPr>
                <w:rFonts w:ascii="AcadNusx" w:hAnsi="AcadNusx"/>
                <w:sz w:val="22"/>
                <w:szCs w:val="22"/>
              </w:rPr>
            </w:pPr>
            <w:r>
              <w:rPr>
                <w:rFonts w:ascii="Sylfaen" w:hAnsi="Sylfaen"/>
                <w:sz w:val="22"/>
                <w:szCs w:val="22"/>
              </w:rPr>
              <w:t>Числа</w:t>
            </w:r>
          </w:p>
        </w:tc>
        <w:tc>
          <w:tcPr>
            <w:tcW w:w="2693"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De 1 à 100</w:t>
            </w:r>
          </w:p>
        </w:tc>
        <w:tc>
          <w:tcPr>
            <w:tcW w:w="3969" w:type="dxa"/>
            <w:tcBorders>
              <w:top w:val="single" w:sz="4" w:space="0" w:color="auto"/>
            </w:tcBorders>
            <w:shd w:val="clear" w:color="auto" w:fill="auto"/>
          </w:tcPr>
          <w:p w:rsidR="002545AA" w:rsidRPr="003732A8" w:rsidRDefault="002545AA" w:rsidP="002B3DC2">
            <w:pPr>
              <w:rPr>
                <w:rFonts w:ascii="Sylfaen" w:hAnsi="Sylfaen"/>
                <w:sz w:val="22"/>
                <w:szCs w:val="22"/>
                <w:lang w:val="fr-FR"/>
              </w:rPr>
            </w:pPr>
          </w:p>
        </w:tc>
      </w:tr>
    </w:tbl>
    <w:p w:rsidR="002545AA" w:rsidRDefault="002545AA" w:rsidP="002545AA">
      <w:pPr>
        <w:rPr>
          <w:rFonts w:ascii="Sylfaen" w:hAnsi="Sylfaen"/>
          <w:sz w:val="22"/>
          <w:szCs w:val="22"/>
          <w:lang w:val="ka-GE"/>
        </w:rPr>
      </w:pPr>
    </w:p>
    <w:p w:rsidR="002545AA" w:rsidRPr="00570327" w:rsidRDefault="002545AA" w:rsidP="002545AA">
      <w:pPr>
        <w:rPr>
          <w:rFonts w:ascii="Sylfaen" w:hAnsi="Sylfaen"/>
          <w:sz w:val="20"/>
          <w:szCs w:val="20"/>
          <w:lang w:val="ka-GE"/>
        </w:rPr>
      </w:pPr>
    </w:p>
    <w:p w:rsidR="002545AA" w:rsidRDefault="002545AA" w:rsidP="002545AA">
      <w:pPr>
        <w:rPr>
          <w:rFonts w:ascii="Sylfaen" w:hAnsi="Sylfaen"/>
          <w:sz w:val="20"/>
          <w:szCs w:val="20"/>
          <w:lang w:val="de-DE"/>
        </w:rPr>
      </w:pPr>
    </w:p>
    <w:p w:rsidR="002545AA" w:rsidRDefault="002545AA" w:rsidP="002545AA">
      <w:pPr>
        <w:rPr>
          <w:rFonts w:ascii="Sylfaen" w:hAnsi="Sylfaen"/>
          <w:sz w:val="20"/>
          <w:szCs w:val="20"/>
          <w:lang w:val="ka-GE"/>
        </w:rPr>
      </w:pPr>
    </w:p>
    <w:p w:rsidR="002545AA" w:rsidRDefault="002545AA" w:rsidP="002545AA">
      <w:pPr>
        <w:rPr>
          <w:rFonts w:ascii="Sylfaen" w:hAnsi="Sylfaen"/>
          <w:sz w:val="20"/>
          <w:szCs w:val="20"/>
          <w:lang w:val="ka-GE"/>
        </w:rPr>
      </w:pPr>
    </w:p>
    <w:p w:rsidR="002545AA" w:rsidRPr="005239A8" w:rsidRDefault="002545AA" w:rsidP="002545AA">
      <w:pPr>
        <w:rPr>
          <w:rFonts w:ascii="Sylfaen" w:hAnsi="Sylfaen"/>
          <w:sz w:val="20"/>
          <w:szCs w:val="20"/>
          <w:lang w:val="de-DE"/>
        </w:rPr>
      </w:pPr>
    </w:p>
    <w:p w:rsidR="002545AA" w:rsidRPr="005239A8" w:rsidRDefault="002545AA" w:rsidP="002545AA">
      <w:pPr>
        <w:rPr>
          <w:rFonts w:ascii="Sylfaen" w:hAnsi="Sylfaen"/>
          <w:sz w:val="20"/>
          <w:szCs w:val="20"/>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2545AA" w:rsidRPr="00931685" w:rsidTr="002B3DC2">
        <w:tc>
          <w:tcPr>
            <w:tcW w:w="9498" w:type="dxa"/>
            <w:tcBorders>
              <w:top w:val="nil"/>
              <w:left w:val="nil"/>
              <w:bottom w:val="nil"/>
              <w:right w:val="nil"/>
            </w:tcBorders>
          </w:tcPr>
          <w:p w:rsidR="002545AA" w:rsidRPr="00A045F0" w:rsidRDefault="002545AA" w:rsidP="002B3DC2">
            <w:pPr>
              <w:shd w:val="clear" w:color="auto" w:fill="D9D9D9"/>
              <w:jc w:val="both"/>
              <w:rPr>
                <w:rFonts w:ascii="Sylfaen" w:hAnsi="Sylfaen"/>
                <w:b/>
                <w:sz w:val="22"/>
                <w:szCs w:val="22"/>
              </w:rPr>
            </w:pPr>
            <w:r>
              <w:rPr>
                <w:rFonts w:ascii="Sylfaen" w:hAnsi="Sylfaen"/>
                <w:b/>
                <w:sz w:val="22"/>
                <w:szCs w:val="22"/>
              </w:rPr>
              <w:t xml:space="preserve">Грамматика для </w:t>
            </w:r>
            <w:r w:rsidRPr="00931685">
              <w:rPr>
                <w:rFonts w:ascii="Sylfaen" w:hAnsi="Sylfaen"/>
                <w:b/>
                <w:sz w:val="22"/>
                <w:szCs w:val="22"/>
                <w:lang w:val="fr-FR"/>
              </w:rPr>
              <w:t xml:space="preserve"> I </w:t>
            </w:r>
            <w:r>
              <w:rPr>
                <w:rFonts w:ascii="Sylfaen" w:hAnsi="Sylfaen"/>
                <w:b/>
                <w:sz w:val="22"/>
                <w:szCs w:val="22"/>
              </w:rPr>
              <w:t>и</w:t>
            </w:r>
            <w:r w:rsidRPr="00931685">
              <w:rPr>
                <w:rFonts w:ascii="Sylfaen" w:hAnsi="Sylfaen"/>
                <w:b/>
                <w:sz w:val="22"/>
                <w:szCs w:val="22"/>
                <w:lang w:val="fr-FR"/>
              </w:rPr>
              <w:t xml:space="preserve"> II </w:t>
            </w:r>
            <w:r>
              <w:rPr>
                <w:rFonts w:ascii="Sylfaen" w:hAnsi="Sylfaen"/>
                <w:b/>
                <w:sz w:val="22"/>
                <w:szCs w:val="22"/>
              </w:rPr>
              <w:t>уровней</w:t>
            </w:r>
          </w:p>
          <w:p w:rsidR="002545AA" w:rsidRPr="00931685" w:rsidRDefault="002545AA" w:rsidP="002B3DC2">
            <w:pPr>
              <w:jc w:val="both"/>
              <w:rPr>
                <w:rFonts w:ascii="Sylfaen" w:hAnsi="Sylfaen"/>
                <w:b/>
                <w:sz w:val="22"/>
                <w:szCs w:val="22"/>
                <w:lang w:val="fr-FR"/>
              </w:rPr>
            </w:pPr>
          </w:p>
          <w:p w:rsidR="002545AA" w:rsidRPr="00B56799" w:rsidRDefault="002545AA" w:rsidP="002B3DC2">
            <w:pPr>
              <w:ind w:firstLine="284"/>
              <w:jc w:val="both"/>
            </w:pPr>
            <w:r w:rsidRPr="00B56799">
              <w:t>Преподавание</w:t>
            </w:r>
            <w:r w:rsidRPr="00B56799">
              <w:rPr>
                <w:lang w:val="fr-FR"/>
              </w:rPr>
              <w:t xml:space="preserve"> </w:t>
            </w:r>
            <w:r w:rsidRPr="00B56799">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B56799">
              <w:rPr>
                <w:lang w:val="fr-FR"/>
              </w:rPr>
              <w:t xml:space="preserve"> </w:t>
            </w:r>
            <w:r w:rsidRPr="00B56799">
              <w:t xml:space="preserve"> </w:t>
            </w:r>
            <w:r w:rsidRPr="00B56799">
              <w:rPr>
                <w:lang w:val="fr-FR"/>
              </w:rPr>
              <w:t xml:space="preserve"> </w:t>
            </w:r>
            <w:r w:rsidRPr="00B56799">
              <w:t>грамматических</w:t>
            </w:r>
            <w:r w:rsidRPr="00B56799">
              <w:rPr>
                <w:lang w:val="fr-FR"/>
              </w:rPr>
              <w:t xml:space="preserve"> </w:t>
            </w:r>
            <w:r w:rsidRPr="00B56799">
              <w:t>правил</w:t>
            </w:r>
            <w:r w:rsidRPr="00B56799">
              <w:rPr>
                <w:lang w:val="fr-FR"/>
              </w:rPr>
              <w:t xml:space="preserve"> </w:t>
            </w:r>
            <w:r w:rsidRPr="00B56799">
              <w:t>и</w:t>
            </w:r>
            <w:r w:rsidRPr="00B56799">
              <w:rPr>
                <w:lang w:val="fr-FR"/>
              </w:rPr>
              <w:t xml:space="preserve"> </w:t>
            </w:r>
            <w:r w:rsidRPr="00B56799">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2545AA" w:rsidRPr="00B56799" w:rsidRDefault="002545AA" w:rsidP="002545AA">
            <w:pPr>
              <w:numPr>
                <w:ilvl w:val="0"/>
                <w:numId w:val="69"/>
              </w:numPr>
              <w:tabs>
                <w:tab w:val="clear" w:pos="720"/>
                <w:tab w:val="num" w:pos="480"/>
              </w:tabs>
              <w:ind w:left="480"/>
              <w:jc w:val="both"/>
            </w:pPr>
            <w:r w:rsidRPr="00B56799">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2545AA" w:rsidRPr="00B56799" w:rsidRDefault="002545AA" w:rsidP="002545AA">
            <w:pPr>
              <w:numPr>
                <w:ilvl w:val="0"/>
                <w:numId w:val="69"/>
              </w:numPr>
              <w:tabs>
                <w:tab w:val="clear" w:pos="720"/>
                <w:tab w:val="num" w:pos="480"/>
              </w:tabs>
              <w:ind w:left="480"/>
              <w:rPr>
                <w:lang w:val="fr-FR"/>
              </w:rPr>
            </w:pPr>
            <w:r w:rsidRPr="00B56799">
              <w:t xml:space="preserve">Использовать  разнообразные  активности  и упражненя </w:t>
            </w:r>
            <w:r w:rsidRPr="00B56799">
              <w:rPr>
                <w:lang w:val="fr-FR"/>
              </w:rPr>
              <w:t>.</w:t>
            </w:r>
          </w:p>
          <w:p w:rsidR="002545AA" w:rsidRPr="00B56799" w:rsidRDefault="002545AA" w:rsidP="002B3DC2">
            <w:pPr>
              <w:jc w:val="both"/>
            </w:pPr>
          </w:p>
          <w:p w:rsidR="002545AA" w:rsidRPr="00B56799" w:rsidRDefault="002545AA" w:rsidP="002B3DC2">
            <w:pPr>
              <w:jc w:val="both"/>
              <w:rPr>
                <w:lang w:val="ka-GE"/>
              </w:rPr>
            </w:pPr>
            <w:r w:rsidRPr="00B56799">
              <w:t xml:space="preserve">Первые </w:t>
            </w:r>
            <w:r w:rsidRPr="00B56799">
              <w:rPr>
                <w:lang w:val="fr-FR"/>
              </w:rPr>
              <w:t xml:space="preserve"> </w:t>
            </w:r>
            <w:r w:rsidRPr="00B56799">
              <w:t>два</w:t>
            </w:r>
            <w:r w:rsidRPr="00B56799">
              <w:rPr>
                <w:lang w:val="fr-FR"/>
              </w:rPr>
              <w:t xml:space="preserve"> </w:t>
            </w:r>
            <w:r w:rsidRPr="00B56799">
              <w:t>года  (</w:t>
            </w:r>
            <w:r w:rsidRPr="00B56799">
              <w:rPr>
                <w:lang w:val="en-US"/>
              </w:rPr>
              <w:t>d</w:t>
            </w:r>
            <w:r w:rsidRPr="00B56799">
              <w:t xml:space="preserve"> 01 и </w:t>
            </w:r>
            <w:r w:rsidRPr="00B56799">
              <w:rPr>
                <w:lang w:val="en-US"/>
              </w:rPr>
              <w:t>d</w:t>
            </w:r>
            <w:r w:rsidRPr="00B56799">
              <w:t xml:space="preserve"> 02 уровни)</w:t>
            </w:r>
            <w:r w:rsidRPr="00B56799">
              <w:rPr>
                <w:lang w:val="fr-FR"/>
              </w:rPr>
              <w:t xml:space="preserve"> </w:t>
            </w:r>
            <w:r w:rsidRPr="00B56799">
              <w:t xml:space="preserve">обучения  </w:t>
            </w:r>
            <w:r w:rsidRPr="00B56799">
              <w:rPr>
                <w:lang w:val="fr-FR"/>
              </w:rPr>
              <w:t xml:space="preserve"> </w:t>
            </w:r>
            <w:r w:rsidRPr="00B56799">
              <w:t xml:space="preserve">  рекомендуется избегать  описательно-теоритеческого преподавания грамматики. На </w:t>
            </w:r>
            <w:r>
              <w:rPr>
                <w:lang w:val="en-US"/>
              </w:rPr>
              <w:t>d</w:t>
            </w:r>
            <w:r w:rsidRPr="00B56799">
              <w:rPr>
                <w:lang w:val="de-DE"/>
              </w:rPr>
              <w:t>I</w:t>
            </w:r>
            <w:r w:rsidRPr="00B56799">
              <w:t xml:space="preserve"> и </w:t>
            </w:r>
            <w:r>
              <w:rPr>
                <w:lang w:val="en-US"/>
              </w:rPr>
              <w:t>d</w:t>
            </w:r>
            <w:r w:rsidRPr="00B56799">
              <w:rPr>
                <w:lang w:val="de-DE"/>
              </w:rPr>
              <w:t>II</w:t>
            </w:r>
            <w:r w:rsidRPr="00B56799">
              <w:t xml:space="preserve">  ступени учащиеся  усваивают грамматические конструкции  одновременно  с  другими  языковыми явлениями неосознанно, без анализа.  Изучение языка на основе осмысленного анализа его грамматичской структуры происходит в последующие годы ( с постепенным   усложнием этот анализа).     </w:t>
            </w:r>
          </w:p>
          <w:p w:rsidR="002545AA" w:rsidRPr="00931685" w:rsidRDefault="002545AA" w:rsidP="002B3DC2">
            <w:pPr>
              <w:tabs>
                <w:tab w:val="left" w:pos="244"/>
              </w:tabs>
              <w:jc w:val="both"/>
              <w:rPr>
                <w:rFonts w:ascii="AcadNusx" w:hAnsi="AcadNusx"/>
                <w:sz w:val="22"/>
                <w:szCs w:val="22"/>
                <w:lang w:val="fr-FR"/>
              </w:rPr>
            </w:pPr>
            <w:r w:rsidRPr="00931685">
              <w:rPr>
                <w:rFonts w:ascii="Sylfaen" w:hAnsi="Sylfaen"/>
                <w:sz w:val="22"/>
                <w:szCs w:val="22"/>
                <w:lang w:val="fr-FR"/>
              </w:rPr>
              <w:t xml:space="preserve"> </w:t>
            </w:r>
          </w:p>
        </w:tc>
      </w:tr>
      <w:tr w:rsidR="002545AA" w:rsidRPr="00E81A0F" w:rsidTr="002B3DC2">
        <w:tc>
          <w:tcPr>
            <w:tcW w:w="9498" w:type="dxa"/>
            <w:tcBorders>
              <w:top w:val="nil"/>
              <w:left w:val="nil"/>
              <w:bottom w:val="nil"/>
              <w:right w:val="nil"/>
            </w:tcBorders>
          </w:tcPr>
          <w:p w:rsidR="002545AA" w:rsidRPr="00E81A0F" w:rsidRDefault="002545AA" w:rsidP="0001063F">
            <w:pPr>
              <w:numPr>
                <w:ilvl w:val="0"/>
                <w:numId w:val="267"/>
              </w:numPr>
              <w:ind w:hanging="402"/>
              <w:jc w:val="both"/>
              <w:rPr>
                <w:rFonts w:ascii="Sylfaen" w:hAnsi="Sylfaen"/>
                <w:sz w:val="22"/>
                <w:szCs w:val="22"/>
                <w:lang w:val="fr-FR"/>
              </w:rPr>
            </w:pPr>
            <w:r w:rsidRPr="00E81A0F">
              <w:rPr>
                <w:rFonts w:ascii="Sylfaen" w:hAnsi="Sylfaen"/>
                <w:sz w:val="22"/>
                <w:szCs w:val="22"/>
              </w:rPr>
              <w:t>Неопределенный артикль</w:t>
            </w:r>
            <w:r w:rsidRPr="00E81A0F">
              <w:rPr>
                <w:rFonts w:ascii="Sylfaen" w:hAnsi="Sylfaen"/>
                <w:sz w:val="22"/>
                <w:szCs w:val="22"/>
                <w:lang w:val="fr-FR"/>
              </w:rPr>
              <w:t xml:space="preserve"> (</w:t>
            </w:r>
            <w:r w:rsidRPr="00E81A0F">
              <w:rPr>
                <w:bCs/>
                <w:sz w:val="22"/>
                <w:szCs w:val="22"/>
                <w:lang w:val="fr-FR"/>
              </w:rPr>
              <w:t>un, une, des)</w:t>
            </w:r>
          </w:p>
          <w:p w:rsidR="002545AA" w:rsidRPr="00E81A0F" w:rsidRDefault="002545AA" w:rsidP="0001063F">
            <w:pPr>
              <w:numPr>
                <w:ilvl w:val="0"/>
                <w:numId w:val="267"/>
              </w:numPr>
              <w:ind w:hanging="402"/>
              <w:jc w:val="both"/>
              <w:rPr>
                <w:rFonts w:ascii="Sylfaen" w:hAnsi="Sylfaen"/>
                <w:sz w:val="22"/>
                <w:szCs w:val="22"/>
                <w:lang w:val="fr-FR"/>
              </w:rPr>
            </w:pPr>
            <w:r w:rsidRPr="00E81A0F">
              <w:rPr>
                <w:rFonts w:ascii="Sylfaen" w:hAnsi="Sylfaen"/>
                <w:sz w:val="22"/>
                <w:szCs w:val="22"/>
              </w:rPr>
              <w:t xml:space="preserve">Определенный артикль </w:t>
            </w:r>
            <w:r w:rsidRPr="00E81A0F">
              <w:rPr>
                <w:rFonts w:ascii="Sylfaen" w:hAnsi="Sylfaen"/>
                <w:sz w:val="22"/>
                <w:szCs w:val="22"/>
                <w:lang w:val="fr-FR"/>
              </w:rPr>
              <w:t xml:space="preserve"> (</w:t>
            </w:r>
            <w:r w:rsidRPr="00E81A0F">
              <w:rPr>
                <w:bCs/>
                <w:sz w:val="22"/>
                <w:szCs w:val="22"/>
                <w:lang w:val="fr-FR"/>
              </w:rPr>
              <w:t>le, la, l', les)</w:t>
            </w:r>
          </w:p>
          <w:p w:rsidR="002545AA" w:rsidRPr="00E81A0F" w:rsidRDefault="002545AA" w:rsidP="0001063F">
            <w:pPr>
              <w:numPr>
                <w:ilvl w:val="0"/>
                <w:numId w:val="267"/>
              </w:numPr>
              <w:ind w:hanging="402"/>
              <w:jc w:val="both"/>
              <w:rPr>
                <w:rFonts w:ascii="Sylfaen" w:hAnsi="Sylfaen"/>
                <w:sz w:val="22"/>
                <w:szCs w:val="22"/>
                <w:lang w:val="fr-FR"/>
              </w:rPr>
            </w:pPr>
            <w:r w:rsidRPr="00E81A0F">
              <w:rPr>
                <w:rFonts w:ascii="Sylfaen" w:hAnsi="Sylfaen"/>
                <w:sz w:val="22"/>
                <w:szCs w:val="22"/>
              </w:rPr>
              <w:t>Слитный</w:t>
            </w:r>
            <w:r w:rsidRPr="00E81A0F">
              <w:rPr>
                <w:rFonts w:ascii="Sylfaen" w:hAnsi="Sylfaen"/>
                <w:sz w:val="22"/>
                <w:szCs w:val="22"/>
                <w:lang w:val="fr-FR"/>
              </w:rPr>
              <w:t xml:space="preserve"> </w:t>
            </w:r>
            <w:r w:rsidRPr="00E81A0F">
              <w:rPr>
                <w:rFonts w:ascii="Sylfaen" w:hAnsi="Sylfaen"/>
                <w:sz w:val="22"/>
                <w:szCs w:val="22"/>
              </w:rPr>
              <w:t>артикль</w:t>
            </w:r>
            <w:r w:rsidRPr="00E81A0F">
              <w:rPr>
                <w:rFonts w:ascii="Sylfaen" w:hAnsi="Sylfaen"/>
                <w:sz w:val="22"/>
                <w:szCs w:val="22"/>
                <w:lang w:val="fr-FR"/>
              </w:rPr>
              <w:t xml:space="preserve"> (</w:t>
            </w:r>
            <w:r w:rsidRPr="00E81A0F">
              <w:rPr>
                <w:bCs/>
                <w:sz w:val="22"/>
                <w:szCs w:val="22"/>
                <w:lang w:val="fr-FR"/>
              </w:rPr>
              <w:t>au, aux, à la</w:t>
            </w:r>
            <w:r w:rsidRPr="00E81A0F">
              <w:rPr>
                <w:rFonts w:ascii="Sylfaen" w:hAnsi="Sylfaen"/>
                <w:bCs/>
                <w:sz w:val="22"/>
                <w:szCs w:val="22"/>
                <w:lang w:val="ka-GE"/>
              </w:rPr>
              <w:t>,</w:t>
            </w:r>
            <w:r w:rsidRPr="00E81A0F">
              <w:rPr>
                <w:bCs/>
                <w:sz w:val="22"/>
                <w:szCs w:val="22"/>
                <w:lang w:val="fr-FR"/>
              </w:rPr>
              <w:t xml:space="preserve"> à l', du, de la, de l', des)</w:t>
            </w:r>
          </w:p>
          <w:p w:rsidR="002545AA" w:rsidRPr="00E81A0F" w:rsidRDefault="002545AA" w:rsidP="0001063F">
            <w:pPr>
              <w:numPr>
                <w:ilvl w:val="0"/>
                <w:numId w:val="267"/>
              </w:numPr>
              <w:ind w:hanging="402"/>
              <w:jc w:val="both"/>
              <w:rPr>
                <w:rFonts w:ascii="Sylfaen" w:hAnsi="Sylfaen"/>
                <w:sz w:val="22"/>
                <w:szCs w:val="22"/>
                <w:lang w:val="fr-FR"/>
              </w:rPr>
            </w:pPr>
            <w:r w:rsidRPr="00E81A0F">
              <w:rPr>
                <w:rFonts w:ascii="Sylfaen" w:hAnsi="Sylfaen"/>
                <w:sz w:val="22"/>
                <w:szCs w:val="22"/>
              </w:rPr>
              <w:t>Частичный артикль</w:t>
            </w:r>
            <w:r w:rsidRPr="00E81A0F">
              <w:rPr>
                <w:rFonts w:ascii="Sylfaen" w:hAnsi="Sylfaen"/>
                <w:sz w:val="22"/>
                <w:szCs w:val="22"/>
                <w:lang w:val="fr-FR"/>
              </w:rPr>
              <w:t xml:space="preserve"> (</w:t>
            </w:r>
            <w:r w:rsidRPr="00E81A0F">
              <w:rPr>
                <w:bCs/>
                <w:sz w:val="22"/>
                <w:szCs w:val="22"/>
                <w:lang w:val="fr-FR"/>
              </w:rPr>
              <w:t>du, de la, de l', des)</w:t>
            </w:r>
          </w:p>
          <w:p w:rsidR="002545AA" w:rsidRPr="00E81A0F" w:rsidRDefault="002545AA" w:rsidP="0001063F">
            <w:pPr>
              <w:numPr>
                <w:ilvl w:val="0"/>
                <w:numId w:val="268"/>
              </w:numPr>
              <w:ind w:hanging="402"/>
              <w:jc w:val="both"/>
              <w:rPr>
                <w:sz w:val="22"/>
                <w:szCs w:val="22"/>
                <w:lang w:val="fr-FR"/>
              </w:rPr>
            </w:pPr>
            <w:r w:rsidRPr="00E81A0F">
              <w:rPr>
                <w:rFonts w:ascii="Sylfaen" w:hAnsi="Sylfaen"/>
                <w:sz w:val="22"/>
                <w:szCs w:val="22"/>
              </w:rPr>
              <w:t>Притяжательные</w:t>
            </w:r>
            <w:r w:rsidRPr="00E81A0F">
              <w:rPr>
                <w:rFonts w:ascii="Sylfaen" w:hAnsi="Sylfaen"/>
                <w:sz w:val="22"/>
                <w:szCs w:val="22"/>
                <w:lang w:val="fr-FR"/>
              </w:rPr>
              <w:t xml:space="preserve"> </w:t>
            </w:r>
            <w:r w:rsidRPr="00E81A0F">
              <w:rPr>
                <w:rFonts w:ascii="Sylfaen" w:hAnsi="Sylfaen"/>
                <w:sz w:val="22"/>
                <w:szCs w:val="22"/>
              </w:rPr>
              <w:t>имена</w:t>
            </w:r>
            <w:r w:rsidRPr="00E81A0F">
              <w:rPr>
                <w:rFonts w:ascii="Sylfaen" w:hAnsi="Sylfaen"/>
                <w:sz w:val="22"/>
                <w:szCs w:val="22"/>
                <w:lang w:val="fr-FR"/>
              </w:rPr>
              <w:t xml:space="preserve"> </w:t>
            </w:r>
            <w:r w:rsidRPr="00E81A0F">
              <w:rPr>
                <w:rFonts w:ascii="Sylfaen" w:hAnsi="Sylfaen"/>
                <w:sz w:val="22"/>
                <w:szCs w:val="22"/>
              </w:rPr>
              <w:t>прилагательные,</w:t>
            </w:r>
            <w:r w:rsidRPr="00E81A0F">
              <w:rPr>
                <w:rFonts w:ascii="Sylfaen" w:hAnsi="Sylfaen"/>
                <w:sz w:val="22"/>
                <w:szCs w:val="22"/>
                <w:lang w:val="fr-FR"/>
              </w:rPr>
              <w:t xml:space="preserve"> </w:t>
            </w:r>
            <w:r w:rsidRPr="00E81A0F">
              <w:rPr>
                <w:rFonts w:ascii="Sylfaen" w:hAnsi="Sylfaen"/>
                <w:sz w:val="22"/>
                <w:szCs w:val="22"/>
              </w:rPr>
              <w:t>обозначающие принадлежность одному существу</w:t>
            </w:r>
            <w:r>
              <w:rPr>
                <w:rFonts w:ascii="Sylfaen" w:hAnsi="Sylfaen"/>
                <w:sz w:val="22"/>
                <w:szCs w:val="22"/>
              </w:rPr>
              <w:t>\личность</w:t>
            </w:r>
            <w:r w:rsidRPr="00E81A0F">
              <w:rPr>
                <w:rFonts w:ascii="Sylfaen" w:hAnsi="Sylfaen"/>
                <w:sz w:val="22"/>
                <w:szCs w:val="22"/>
                <w:lang w:val="fr-FR"/>
              </w:rPr>
              <w:t xml:space="preserve"> (</w:t>
            </w:r>
            <w:r w:rsidRPr="00E81A0F">
              <w:rPr>
                <w:sz w:val="22"/>
                <w:szCs w:val="22"/>
                <w:lang w:val="fr-FR"/>
              </w:rPr>
              <w:t>mon, ma, mes, ton, ta, tes, son, sa, ses)</w:t>
            </w:r>
          </w:p>
          <w:p w:rsidR="002545AA" w:rsidRPr="00E81A0F" w:rsidRDefault="002545AA" w:rsidP="0001063F">
            <w:pPr>
              <w:numPr>
                <w:ilvl w:val="0"/>
                <w:numId w:val="268"/>
              </w:numPr>
              <w:ind w:hanging="402"/>
              <w:jc w:val="both"/>
              <w:rPr>
                <w:rFonts w:ascii="Sylfaen" w:hAnsi="Sylfaen"/>
                <w:sz w:val="22"/>
                <w:szCs w:val="22"/>
                <w:lang w:val="fr-FR"/>
              </w:rPr>
            </w:pPr>
            <w:r w:rsidRPr="00E81A0F">
              <w:rPr>
                <w:rFonts w:ascii="Sylfaen" w:hAnsi="Sylfaen"/>
                <w:sz w:val="22"/>
                <w:szCs w:val="22"/>
              </w:rPr>
              <w:t>Числительные прилагательные имена</w:t>
            </w:r>
          </w:p>
          <w:p w:rsidR="002545AA" w:rsidRPr="00E81A0F" w:rsidRDefault="002545AA" w:rsidP="0001063F">
            <w:pPr>
              <w:numPr>
                <w:ilvl w:val="0"/>
                <w:numId w:val="268"/>
              </w:numPr>
              <w:ind w:hanging="402"/>
              <w:jc w:val="both"/>
              <w:rPr>
                <w:rFonts w:ascii="Sylfaen" w:hAnsi="Sylfaen"/>
                <w:sz w:val="22"/>
                <w:szCs w:val="22"/>
                <w:lang w:val="fr-FR"/>
              </w:rPr>
            </w:pPr>
            <w:r w:rsidRPr="00E81A0F">
              <w:rPr>
                <w:rFonts w:ascii="Sylfaen" w:hAnsi="Sylfaen"/>
                <w:sz w:val="22"/>
                <w:szCs w:val="22"/>
              </w:rPr>
              <w:t>Образование имен прилагательных женского рода</w:t>
            </w:r>
            <w:r w:rsidRPr="00E81A0F">
              <w:rPr>
                <w:rFonts w:ascii="Sylfaen" w:hAnsi="Sylfaen"/>
                <w:sz w:val="22"/>
                <w:szCs w:val="22"/>
                <w:lang w:val="fr-FR"/>
              </w:rPr>
              <w:t xml:space="preserve"> </w:t>
            </w:r>
            <w:r w:rsidRPr="00E81A0F">
              <w:rPr>
                <w:rFonts w:ascii="Sylfaen" w:hAnsi="Sylfaen"/>
                <w:sz w:val="22"/>
                <w:szCs w:val="22"/>
              </w:rPr>
              <w:t>(общее правило</w:t>
            </w:r>
            <w:r w:rsidRPr="00E81A0F">
              <w:rPr>
                <w:rFonts w:ascii="Sylfaen" w:hAnsi="Sylfaen"/>
                <w:sz w:val="22"/>
                <w:szCs w:val="22"/>
                <w:lang w:val="fr-FR"/>
              </w:rPr>
              <w:t xml:space="preserve"> – </w:t>
            </w:r>
            <w:r w:rsidRPr="00E81A0F">
              <w:rPr>
                <w:rFonts w:ascii="Sylfaen" w:hAnsi="Sylfaen"/>
                <w:sz w:val="22"/>
                <w:szCs w:val="22"/>
              </w:rPr>
              <w:t>прил</w:t>
            </w:r>
            <w:r w:rsidRPr="00E81A0F">
              <w:rPr>
                <w:rFonts w:ascii="Sylfaen" w:hAnsi="Sylfaen"/>
                <w:sz w:val="22"/>
                <w:szCs w:val="22"/>
                <w:lang w:val="fr-FR"/>
              </w:rPr>
              <w:t xml:space="preserve">. + </w:t>
            </w:r>
            <w:r w:rsidRPr="00E81A0F">
              <w:rPr>
                <w:sz w:val="22"/>
                <w:szCs w:val="22"/>
                <w:lang w:val="fr-FR"/>
              </w:rPr>
              <w:t>e, court- courte )</w:t>
            </w:r>
          </w:p>
          <w:p w:rsidR="002545AA" w:rsidRPr="00E81A0F" w:rsidRDefault="002545AA" w:rsidP="0001063F">
            <w:pPr>
              <w:numPr>
                <w:ilvl w:val="0"/>
                <w:numId w:val="268"/>
              </w:numPr>
              <w:ind w:hanging="402"/>
              <w:jc w:val="both"/>
              <w:rPr>
                <w:rFonts w:ascii="Sylfaen" w:hAnsi="Sylfaen"/>
                <w:sz w:val="22"/>
                <w:szCs w:val="22"/>
                <w:lang w:val="fr-FR"/>
              </w:rPr>
            </w:pPr>
            <w:r w:rsidRPr="00E81A0F">
              <w:rPr>
                <w:rFonts w:ascii="Sylfaen" w:hAnsi="Sylfaen"/>
                <w:sz w:val="22"/>
                <w:szCs w:val="22"/>
              </w:rPr>
              <w:t>Образование</w:t>
            </w:r>
            <w:r w:rsidRPr="00E81A0F">
              <w:rPr>
                <w:rFonts w:ascii="Sylfaen" w:hAnsi="Sylfaen"/>
                <w:sz w:val="22"/>
                <w:szCs w:val="22"/>
                <w:lang w:val="fr-FR"/>
              </w:rPr>
              <w:t xml:space="preserve"> </w:t>
            </w:r>
            <w:r w:rsidRPr="00E81A0F">
              <w:rPr>
                <w:rFonts w:ascii="Sylfaen" w:hAnsi="Sylfaen"/>
                <w:sz w:val="22"/>
                <w:szCs w:val="22"/>
              </w:rPr>
              <w:t>имен</w:t>
            </w:r>
            <w:r w:rsidRPr="00E81A0F">
              <w:rPr>
                <w:rFonts w:ascii="Sylfaen" w:hAnsi="Sylfaen"/>
                <w:sz w:val="22"/>
                <w:szCs w:val="22"/>
                <w:lang w:val="fr-FR"/>
              </w:rPr>
              <w:t xml:space="preserve"> </w:t>
            </w:r>
            <w:r w:rsidRPr="00E81A0F">
              <w:rPr>
                <w:rFonts w:ascii="Sylfaen" w:hAnsi="Sylfaen"/>
                <w:sz w:val="22"/>
                <w:szCs w:val="22"/>
              </w:rPr>
              <w:t>существительных</w:t>
            </w:r>
            <w:r w:rsidRPr="00E81A0F">
              <w:rPr>
                <w:rFonts w:ascii="Sylfaen" w:hAnsi="Sylfaen"/>
                <w:sz w:val="22"/>
                <w:szCs w:val="22"/>
                <w:lang w:val="fr-FR"/>
              </w:rPr>
              <w:t xml:space="preserve"> </w:t>
            </w:r>
            <w:r w:rsidRPr="00E81A0F">
              <w:rPr>
                <w:rFonts w:ascii="Sylfaen" w:hAnsi="Sylfaen"/>
                <w:sz w:val="22"/>
                <w:szCs w:val="22"/>
              </w:rPr>
              <w:t>и</w:t>
            </w:r>
            <w:r w:rsidRPr="00E81A0F">
              <w:rPr>
                <w:rFonts w:ascii="Sylfaen" w:hAnsi="Sylfaen"/>
                <w:sz w:val="22"/>
                <w:szCs w:val="22"/>
                <w:lang w:val="fr-FR"/>
              </w:rPr>
              <w:t xml:space="preserve"> </w:t>
            </w:r>
            <w:r w:rsidRPr="00E81A0F">
              <w:rPr>
                <w:rFonts w:ascii="Sylfaen" w:hAnsi="Sylfaen"/>
                <w:sz w:val="22"/>
                <w:szCs w:val="22"/>
              </w:rPr>
              <w:t>прилагательных множественного</w:t>
            </w:r>
            <w:r w:rsidRPr="00E81A0F">
              <w:rPr>
                <w:rFonts w:ascii="Sylfaen" w:hAnsi="Sylfaen"/>
                <w:sz w:val="22"/>
                <w:szCs w:val="22"/>
                <w:lang w:val="fr-FR"/>
              </w:rPr>
              <w:t xml:space="preserve"> </w:t>
            </w:r>
            <w:r w:rsidRPr="00E81A0F">
              <w:rPr>
                <w:rFonts w:ascii="Sylfaen" w:hAnsi="Sylfaen"/>
                <w:sz w:val="22"/>
                <w:szCs w:val="22"/>
              </w:rPr>
              <w:t>числа</w:t>
            </w:r>
            <w:r w:rsidRPr="00E81A0F">
              <w:rPr>
                <w:rFonts w:ascii="Sylfaen" w:hAnsi="Sylfaen"/>
                <w:sz w:val="22"/>
                <w:szCs w:val="22"/>
                <w:lang w:val="fr-FR"/>
              </w:rPr>
              <w:t xml:space="preserve"> </w:t>
            </w:r>
            <w:r w:rsidRPr="00E81A0F">
              <w:rPr>
                <w:rFonts w:ascii="Sylfaen" w:hAnsi="Sylfaen"/>
                <w:sz w:val="22"/>
                <w:szCs w:val="22"/>
              </w:rPr>
              <w:t>(общее правило</w:t>
            </w:r>
            <w:r w:rsidRPr="00E81A0F">
              <w:rPr>
                <w:rFonts w:ascii="Sylfaen" w:hAnsi="Sylfaen"/>
                <w:sz w:val="22"/>
                <w:szCs w:val="22"/>
                <w:lang w:val="fr-FR"/>
              </w:rPr>
              <w:t xml:space="preserve"> – </w:t>
            </w:r>
            <w:r w:rsidRPr="00E81A0F">
              <w:rPr>
                <w:rFonts w:ascii="Sylfaen" w:hAnsi="Sylfaen"/>
                <w:sz w:val="22"/>
                <w:szCs w:val="22"/>
              </w:rPr>
              <w:t>сущ.</w:t>
            </w:r>
            <w:r w:rsidRPr="00E81A0F">
              <w:rPr>
                <w:rFonts w:ascii="Sylfaen" w:hAnsi="Sylfaen"/>
                <w:sz w:val="22"/>
                <w:szCs w:val="22"/>
                <w:lang w:val="fr-FR"/>
              </w:rPr>
              <w:t xml:space="preserve">. + </w:t>
            </w:r>
            <w:r w:rsidRPr="00E81A0F">
              <w:rPr>
                <w:sz w:val="22"/>
                <w:szCs w:val="22"/>
                <w:lang w:val="fr-FR"/>
              </w:rPr>
              <w:t>s, crayon -crayons)</w:t>
            </w:r>
            <w:r w:rsidRPr="00E81A0F">
              <w:rPr>
                <w:sz w:val="22"/>
                <w:szCs w:val="22"/>
              </w:rPr>
              <w:t>.</w:t>
            </w:r>
          </w:p>
          <w:p w:rsidR="002545AA" w:rsidRPr="00E81A0F" w:rsidRDefault="002545AA" w:rsidP="0001063F">
            <w:pPr>
              <w:numPr>
                <w:ilvl w:val="0"/>
                <w:numId w:val="268"/>
              </w:numPr>
              <w:ind w:hanging="402"/>
              <w:jc w:val="both"/>
              <w:rPr>
                <w:sz w:val="22"/>
                <w:szCs w:val="22"/>
                <w:lang w:val="fr-FR"/>
              </w:rPr>
            </w:pPr>
            <w:r w:rsidRPr="00E81A0F">
              <w:rPr>
                <w:rFonts w:ascii="Sylfaen" w:hAnsi="Sylfaen"/>
                <w:sz w:val="22"/>
                <w:szCs w:val="22"/>
              </w:rPr>
              <w:t>Безударные</w:t>
            </w:r>
            <w:r w:rsidRPr="00E81A0F">
              <w:rPr>
                <w:rFonts w:ascii="Sylfaen" w:hAnsi="Sylfaen"/>
                <w:sz w:val="22"/>
                <w:szCs w:val="22"/>
                <w:lang w:val="fr-FR"/>
              </w:rPr>
              <w:t xml:space="preserve"> </w:t>
            </w:r>
            <w:r w:rsidRPr="00E81A0F">
              <w:rPr>
                <w:rFonts w:ascii="Sylfaen" w:hAnsi="Sylfaen"/>
                <w:sz w:val="22"/>
                <w:szCs w:val="22"/>
              </w:rPr>
              <w:t>личные</w:t>
            </w:r>
            <w:r w:rsidRPr="00E81A0F">
              <w:rPr>
                <w:rFonts w:ascii="Sylfaen" w:hAnsi="Sylfaen"/>
                <w:sz w:val="22"/>
                <w:szCs w:val="22"/>
                <w:lang w:val="fr-FR"/>
              </w:rPr>
              <w:t xml:space="preserve"> </w:t>
            </w:r>
            <w:r w:rsidRPr="00E81A0F">
              <w:rPr>
                <w:rFonts w:ascii="Sylfaen" w:hAnsi="Sylfaen"/>
                <w:sz w:val="22"/>
                <w:szCs w:val="22"/>
              </w:rPr>
              <w:t>местоимения</w:t>
            </w:r>
            <w:r w:rsidRPr="00E81A0F">
              <w:rPr>
                <w:rFonts w:ascii="Sylfaen" w:hAnsi="Sylfaen"/>
                <w:sz w:val="22"/>
                <w:szCs w:val="22"/>
                <w:lang w:val="fr-FR"/>
              </w:rPr>
              <w:t xml:space="preserve"> (</w:t>
            </w:r>
            <w:r w:rsidRPr="00E81A0F">
              <w:rPr>
                <w:sz w:val="22"/>
                <w:szCs w:val="22"/>
                <w:lang w:val="fr-FR"/>
              </w:rPr>
              <w:t xml:space="preserve">je, tu, il/elle, nous, vous, ils/elles). </w:t>
            </w:r>
          </w:p>
          <w:p w:rsidR="002545AA" w:rsidRPr="00E81A0F" w:rsidRDefault="002545AA" w:rsidP="0001063F">
            <w:pPr>
              <w:numPr>
                <w:ilvl w:val="0"/>
                <w:numId w:val="268"/>
              </w:numPr>
              <w:ind w:hanging="402"/>
              <w:jc w:val="both"/>
              <w:rPr>
                <w:sz w:val="22"/>
                <w:szCs w:val="22"/>
                <w:lang w:val="fr-FR"/>
              </w:rPr>
            </w:pPr>
            <w:r w:rsidRPr="00E81A0F">
              <w:rPr>
                <w:rFonts w:ascii="Sylfaen" w:hAnsi="Sylfaen"/>
                <w:sz w:val="22"/>
                <w:szCs w:val="22"/>
              </w:rPr>
              <w:t>Ударные</w:t>
            </w:r>
            <w:r w:rsidRPr="00E81A0F">
              <w:rPr>
                <w:rFonts w:ascii="Sylfaen" w:hAnsi="Sylfaen"/>
                <w:sz w:val="22"/>
                <w:szCs w:val="22"/>
                <w:lang w:val="fr-FR"/>
              </w:rPr>
              <w:t xml:space="preserve"> </w:t>
            </w:r>
            <w:r w:rsidRPr="00E81A0F">
              <w:rPr>
                <w:rFonts w:ascii="Sylfaen" w:hAnsi="Sylfaen"/>
                <w:sz w:val="22"/>
                <w:szCs w:val="22"/>
              </w:rPr>
              <w:t>личные</w:t>
            </w:r>
            <w:r w:rsidRPr="00E81A0F">
              <w:rPr>
                <w:rFonts w:ascii="Sylfaen" w:hAnsi="Sylfaen"/>
                <w:sz w:val="22"/>
                <w:szCs w:val="22"/>
                <w:lang w:val="fr-FR"/>
              </w:rPr>
              <w:t xml:space="preserve"> </w:t>
            </w:r>
            <w:r w:rsidRPr="00E81A0F">
              <w:rPr>
                <w:rFonts w:ascii="Sylfaen" w:hAnsi="Sylfaen"/>
                <w:sz w:val="22"/>
                <w:szCs w:val="22"/>
              </w:rPr>
              <w:t>местоимения</w:t>
            </w:r>
            <w:r w:rsidRPr="00E81A0F">
              <w:rPr>
                <w:rFonts w:ascii="Sylfaen" w:hAnsi="Sylfaen"/>
                <w:sz w:val="22"/>
                <w:szCs w:val="22"/>
                <w:lang w:val="fr-FR"/>
              </w:rPr>
              <w:t xml:space="preserve"> </w:t>
            </w:r>
            <w:r w:rsidRPr="00E81A0F">
              <w:rPr>
                <w:rFonts w:ascii="Sylfaen" w:hAnsi="Sylfaen"/>
                <w:sz w:val="22"/>
                <w:szCs w:val="22"/>
              </w:rPr>
              <w:t>в</w:t>
            </w:r>
            <w:r w:rsidRPr="00E81A0F">
              <w:rPr>
                <w:rFonts w:ascii="Sylfaen" w:hAnsi="Sylfaen"/>
                <w:sz w:val="22"/>
                <w:szCs w:val="22"/>
                <w:lang w:val="fr-FR"/>
              </w:rPr>
              <w:t xml:space="preserve"> </w:t>
            </w:r>
            <w:r w:rsidRPr="00E81A0F">
              <w:rPr>
                <w:rFonts w:ascii="Sylfaen" w:hAnsi="Sylfaen"/>
                <w:sz w:val="22"/>
                <w:szCs w:val="22"/>
              </w:rPr>
              <w:t>функции дополнения</w:t>
            </w:r>
            <w:r w:rsidRPr="00E81A0F">
              <w:rPr>
                <w:rFonts w:ascii="Sylfaen" w:hAnsi="Sylfaen"/>
                <w:sz w:val="22"/>
                <w:szCs w:val="22"/>
                <w:lang w:val="fr-FR"/>
              </w:rPr>
              <w:t xml:space="preserve"> (</w:t>
            </w:r>
            <w:r w:rsidRPr="00E81A0F">
              <w:rPr>
                <w:sz w:val="22"/>
                <w:szCs w:val="22"/>
                <w:lang w:val="fr-FR"/>
              </w:rPr>
              <w:t>moi, toi, nous, vous).</w:t>
            </w:r>
          </w:p>
          <w:p w:rsidR="002545AA" w:rsidRPr="00E81A0F" w:rsidRDefault="002545AA" w:rsidP="0001063F">
            <w:pPr>
              <w:numPr>
                <w:ilvl w:val="0"/>
                <w:numId w:val="268"/>
              </w:numPr>
              <w:ind w:hanging="402"/>
              <w:jc w:val="both"/>
              <w:rPr>
                <w:sz w:val="22"/>
                <w:szCs w:val="22"/>
                <w:lang w:val="fr-FR"/>
              </w:rPr>
            </w:pPr>
            <w:r w:rsidRPr="00E81A0F">
              <w:rPr>
                <w:rFonts w:ascii="Sylfaen" w:hAnsi="Sylfaen"/>
                <w:sz w:val="22"/>
                <w:szCs w:val="22"/>
              </w:rPr>
              <w:t>Отрицание</w:t>
            </w:r>
            <w:r w:rsidRPr="00E81A0F">
              <w:rPr>
                <w:rFonts w:ascii="Sylfaen" w:hAnsi="Sylfaen"/>
                <w:sz w:val="22"/>
                <w:szCs w:val="22"/>
                <w:lang w:val="fr-FR"/>
              </w:rPr>
              <w:t xml:space="preserve">  </w:t>
            </w:r>
            <w:r w:rsidRPr="00E81A0F">
              <w:rPr>
                <w:rFonts w:ascii="Sylfaen" w:hAnsi="Sylfaen"/>
                <w:sz w:val="22"/>
                <w:szCs w:val="22"/>
              </w:rPr>
              <w:t>в</w:t>
            </w:r>
            <w:r w:rsidRPr="00E81A0F">
              <w:rPr>
                <w:rFonts w:ascii="Sylfaen" w:hAnsi="Sylfaen"/>
                <w:sz w:val="22"/>
                <w:szCs w:val="22"/>
                <w:lang w:val="fr-FR"/>
              </w:rPr>
              <w:t xml:space="preserve"> </w:t>
            </w:r>
            <w:r w:rsidRPr="00E81A0F">
              <w:rPr>
                <w:rFonts w:ascii="Sylfaen" w:hAnsi="Sylfaen"/>
                <w:sz w:val="22"/>
                <w:szCs w:val="22"/>
              </w:rPr>
              <w:t>простом</w:t>
            </w:r>
            <w:r w:rsidRPr="00E81A0F">
              <w:rPr>
                <w:rFonts w:ascii="Sylfaen" w:hAnsi="Sylfaen"/>
                <w:sz w:val="22"/>
                <w:szCs w:val="22"/>
                <w:lang w:val="fr-FR"/>
              </w:rPr>
              <w:t xml:space="preserve"> </w:t>
            </w:r>
            <w:r w:rsidRPr="00E81A0F">
              <w:rPr>
                <w:rFonts w:ascii="Sylfaen" w:hAnsi="Sylfaen"/>
                <w:sz w:val="22"/>
                <w:szCs w:val="22"/>
              </w:rPr>
              <w:t>времени</w:t>
            </w:r>
            <w:r w:rsidRPr="00E81A0F">
              <w:rPr>
                <w:rFonts w:ascii="Sylfaen" w:hAnsi="Sylfaen"/>
                <w:sz w:val="22"/>
                <w:szCs w:val="22"/>
                <w:lang w:val="fr-FR"/>
              </w:rPr>
              <w:t xml:space="preserve"> (</w:t>
            </w:r>
            <w:r w:rsidRPr="00E81A0F">
              <w:rPr>
                <w:sz w:val="22"/>
                <w:szCs w:val="22"/>
                <w:lang w:val="fr-FR"/>
              </w:rPr>
              <w:t>ne - verbe – pas/rien).</w:t>
            </w:r>
          </w:p>
          <w:p w:rsidR="002545AA" w:rsidRPr="00E81A0F" w:rsidRDefault="002545AA" w:rsidP="0001063F">
            <w:pPr>
              <w:numPr>
                <w:ilvl w:val="0"/>
                <w:numId w:val="268"/>
              </w:numPr>
              <w:ind w:hanging="402"/>
              <w:jc w:val="both"/>
              <w:rPr>
                <w:sz w:val="22"/>
                <w:szCs w:val="22"/>
                <w:lang w:val="fr-FR"/>
              </w:rPr>
            </w:pPr>
            <w:r w:rsidRPr="00E81A0F">
              <w:rPr>
                <w:rFonts w:ascii="Sylfaen" w:hAnsi="Sylfaen"/>
                <w:sz w:val="22"/>
                <w:szCs w:val="22"/>
              </w:rPr>
              <w:t>Постановка</w:t>
            </w:r>
            <w:r w:rsidRPr="00E81A0F">
              <w:rPr>
                <w:rFonts w:ascii="Sylfaen" w:hAnsi="Sylfaen"/>
                <w:sz w:val="22"/>
                <w:szCs w:val="22"/>
                <w:lang w:val="fr-FR"/>
              </w:rPr>
              <w:t xml:space="preserve"> </w:t>
            </w:r>
            <w:r w:rsidRPr="00E81A0F">
              <w:rPr>
                <w:rFonts w:ascii="Sylfaen" w:hAnsi="Sylfaen"/>
                <w:sz w:val="22"/>
                <w:szCs w:val="22"/>
              </w:rPr>
              <w:t>вопроса</w:t>
            </w:r>
            <w:r w:rsidRPr="00E81A0F">
              <w:rPr>
                <w:rFonts w:ascii="Sylfaen" w:hAnsi="Sylfaen"/>
                <w:sz w:val="22"/>
                <w:szCs w:val="22"/>
                <w:lang w:val="fr-FR"/>
              </w:rPr>
              <w:t xml:space="preserve"> </w:t>
            </w:r>
            <w:r w:rsidRPr="00E81A0F">
              <w:rPr>
                <w:rFonts w:ascii="Sylfaen" w:hAnsi="Sylfaen"/>
                <w:sz w:val="22"/>
                <w:szCs w:val="22"/>
              </w:rPr>
              <w:t>с</w:t>
            </w:r>
            <w:r w:rsidRPr="00E81A0F">
              <w:rPr>
                <w:rFonts w:ascii="Sylfaen" w:hAnsi="Sylfaen"/>
                <w:sz w:val="22"/>
                <w:szCs w:val="22"/>
                <w:lang w:val="fr-FR"/>
              </w:rPr>
              <w:t xml:space="preserve"> </w:t>
            </w:r>
            <w:r w:rsidRPr="00E81A0F">
              <w:rPr>
                <w:rFonts w:ascii="Sylfaen" w:hAnsi="Sylfaen"/>
                <w:sz w:val="22"/>
                <w:szCs w:val="22"/>
              </w:rPr>
              <w:t>интонацией</w:t>
            </w:r>
            <w:r w:rsidRPr="00E81A0F">
              <w:rPr>
                <w:rFonts w:ascii="Sylfaen" w:hAnsi="Sylfaen"/>
                <w:sz w:val="22"/>
                <w:szCs w:val="22"/>
                <w:lang w:val="fr-FR"/>
              </w:rPr>
              <w:t xml:space="preserve"> </w:t>
            </w:r>
            <w:r w:rsidRPr="00E81A0F">
              <w:rPr>
                <w:rFonts w:ascii="Sylfaen" w:hAnsi="Sylfaen"/>
                <w:sz w:val="22"/>
                <w:szCs w:val="22"/>
              </w:rPr>
              <w:t>и</w:t>
            </w:r>
            <w:r w:rsidRPr="00E81A0F">
              <w:rPr>
                <w:sz w:val="22"/>
                <w:szCs w:val="22"/>
              </w:rPr>
              <w:t xml:space="preserve"> дополнением </w:t>
            </w:r>
            <w:r w:rsidRPr="00E81A0F">
              <w:rPr>
                <w:rFonts w:ascii="AcadNusx" w:hAnsi="AcadNusx"/>
                <w:sz w:val="22"/>
                <w:szCs w:val="22"/>
                <w:lang w:val="fr-FR"/>
              </w:rPr>
              <w:t>"</w:t>
            </w:r>
            <w:r w:rsidRPr="00E81A0F">
              <w:rPr>
                <w:sz w:val="22"/>
                <w:szCs w:val="22"/>
                <w:lang w:val="fr-FR"/>
              </w:rPr>
              <w:t>est-ce que</w:t>
            </w:r>
            <w:r w:rsidRPr="00E81A0F">
              <w:rPr>
                <w:rFonts w:ascii="AcadNusx" w:hAnsi="AcadNusx"/>
                <w:sz w:val="22"/>
                <w:szCs w:val="22"/>
                <w:lang w:val="fr-FR"/>
              </w:rPr>
              <w:t>"</w:t>
            </w:r>
            <w:r w:rsidRPr="00E81A0F">
              <w:rPr>
                <w:rFonts w:ascii="Calibri" w:hAnsi="Calibri"/>
                <w:sz w:val="22"/>
                <w:szCs w:val="22"/>
              </w:rPr>
              <w:t xml:space="preserve"> </w:t>
            </w:r>
            <w:r w:rsidRPr="00E81A0F">
              <w:rPr>
                <w:sz w:val="22"/>
                <w:szCs w:val="22"/>
              </w:rPr>
              <w:t>словосочетания</w:t>
            </w:r>
            <w:r w:rsidRPr="00E81A0F">
              <w:rPr>
                <w:rFonts w:ascii="AcadNusx" w:hAnsi="AcadNusx"/>
                <w:sz w:val="22"/>
                <w:szCs w:val="22"/>
                <w:lang w:val="fr-FR"/>
              </w:rPr>
              <w:t xml:space="preserve"> </w:t>
            </w:r>
            <w:r w:rsidRPr="00E81A0F">
              <w:rPr>
                <w:sz w:val="22"/>
                <w:szCs w:val="22"/>
              </w:rPr>
              <w:t>в утвердительной форме.</w:t>
            </w:r>
          </w:p>
          <w:p w:rsidR="002545AA" w:rsidRPr="00E81A0F" w:rsidRDefault="002545AA" w:rsidP="0001063F">
            <w:pPr>
              <w:numPr>
                <w:ilvl w:val="0"/>
                <w:numId w:val="268"/>
              </w:numPr>
              <w:ind w:hanging="402"/>
              <w:jc w:val="both"/>
              <w:rPr>
                <w:sz w:val="22"/>
                <w:szCs w:val="22"/>
                <w:lang w:val="fr-FR"/>
              </w:rPr>
            </w:pPr>
            <w:r w:rsidRPr="00E81A0F">
              <w:rPr>
                <w:sz w:val="22"/>
                <w:szCs w:val="22"/>
              </w:rPr>
              <w:t>Постановка</w:t>
            </w:r>
            <w:r w:rsidRPr="00E81A0F">
              <w:rPr>
                <w:sz w:val="22"/>
                <w:szCs w:val="22"/>
                <w:lang w:val="fr-FR"/>
              </w:rPr>
              <w:t xml:space="preserve"> </w:t>
            </w:r>
            <w:r w:rsidRPr="00E81A0F">
              <w:rPr>
                <w:sz w:val="22"/>
                <w:szCs w:val="22"/>
              </w:rPr>
              <w:t>вопроса</w:t>
            </w:r>
            <w:r w:rsidRPr="00E81A0F">
              <w:rPr>
                <w:sz w:val="22"/>
                <w:szCs w:val="22"/>
                <w:lang w:val="fr-FR"/>
              </w:rPr>
              <w:t xml:space="preserve"> </w:t>
            </w:r>
            <w:r w:rsidRPr="00E81A0F">
              <w:rPr>
                <w:sz w:val="22"/>
                <w:szCs w:val="22"/>
              </w:rPr>
              <w:t>с</w:t>
            </w:r>
            <w:r w:rsidRPr="00E81A0F">
              <w:rPr>
                <w:sz w:val="22"/>
                <w:szCs w:val="22"/>
                <w:lang w:val="fr-FR"/>
              </w:rPr>
              <w:t xml:space="preserve"> </w:t>
            </w:r>
            <w:r w:rsidRPr="00E81A0F">
              <w:rPr>
                <w:sz w:val="22"/>
                <w:szCs w:val="22"/>
              </w:rPr>
              <w:t>помощью</w:t>
            </w:r>
            <w:r w:rsidRPr="00E81A0F">
              <w:rPr>
                <w:sz w:val="22"/>
                <w:szCs w:val="22"/>
                <w:lang w:val="fr-FR"/>
              </w:rPr>
              <w:t xml:space="preserve"> </w:t>
            </w:r>
            <w:r w:rsidRPr="00E81A0F">
              <w:rPr>
                <w:sz w:val="22"/>
                <w:szCs w:val="22"/>
              </w:rPr>
              <w:t>местоимени</w:t>
            </w:r>
            <w:r>
              <w:rPr>
                <w:sz w:val="22"/>
                <w:szCs w:val="22"/>
              </w:rPr>
              <w:t>й</w:t>
            </w:r>
            <w:r w:rsidRPr="00E81A0F">
              <w:rPr>
                <w:sz w:val="22"/>
                <w:szCs w:val="22"/>
              </w:rPr>
              <w:t xml:space="preserve"> и некоторы</w:t>
            </w:r>
            <w:r>
              <w:rPr>
                <w:sz w:val="22"/>
                <w:szCs w:val="22"/>
              </w:rPr>
              <w:t>х</w:t>
            </w:r>
            <w:r w:rsidRPr="00E81A0F">
              <w:rPr>
                <w:sz w:val="22"/>
                <w:szCs w:val="22"/>
                <w:lang w:val="fr-FR"/>
              </w:rPr>
              <w:t xml:space="preserve"> </w:t>
            </w:r>
            <w:r w:rsidRPr="00E81A0F">
              <w:rPr>
                <w:sz w:val="22"/>
                <w:szCs w:val="22"/>
              </w:rPr>
              <w:t>вопросительны</w:t>
            </w:r>
            <w:r>
              <w:rPr>
                <w:sz w:val="22"/>
                <w:szCs w:val="22"/>
              </w:rPr>
              <w:t>х наречий</w:t>
            </w:r>
            <w:r w:rsidRPr="00E81A0F">
              <w:rPr>
                <w:sz w:val="22"/>
                <w:szCs w:val="22"/>
              </w:rPr>
              <w:t xml:space="preserve"> </w:t>
            </w:r>
            <w:r w:rsidRPr="00E81A0F">
              <w:rPr>
                <w:sz w:val="22"/>
                <w:szCs w:val="22"/>
                <w:lang w:val="fr-FR"/>
              </w:rPr>
              <w:t>(Qui est-ce</w:t>
            </w:r>
            <w:r w:rsidRPr="00E81A0F">
              <w:rPr>
                <w:rFonts w:ascii="Sylfaen" w:hAnsi="Sylfaen"/>
                <w:sz w:val="22"/>
                <w:szCs w:val="22"/>
                <w:lang w:val="ka-GE"/>
              </w:rPr>
              <w:t xml:space="preserve">? </w:t>
            </w:r>
            <w:r w:rsidRPr="00E81A0F">
              <w:rPr>
                <w:rFonts w:ascii="Sylfaen" w:hAnsi="Sylfaen"/>
                <w:sz w:val="22"/>
                <w:szCs w:val="22"/>
                <w:lang w:val="fr-FR"/>
              </w:rPr>
              <w:t>O</w:t>
            </w:r>
            <w:r w:rsidRPr="00E81A0F">
              <w:rPr>
                <w:sz w:val="22"/>
                <w:szCs w:val="22"/>
                <w:lang w:val="fr-FR"/>
              </w:rPr>
              <w:t>ù est le ballon?)</w:t>
            </w:r>
          </w:p>
          <w:p w:rsidR="002545AA" w:rsidRPr="00E81A0F" w:rsidRDefault="002545AA" w:rsidP="0001063F">
            <w:pPr>
              <w:numPr>
                <w:ilvl w:val="0"/>
                <w:numId w:val="268"/>
              </w:numPr>
              <w:ind w:hanging="402"/>
              <w:jc w:val="both"/>
              <w:rPr>
                <w:sz w:val="22"/>
                <w:szCs w:val="22"/>
                <w:lang w:val="fr-FR"/>
              </w:rPr>
            </w:pPr>
            <w:r w:rsidRPr="00E81A0F">
              <w:rPr>
                <w:rFonts w:ascii="Sylfaen" w:hAnsi="Sylfaen"/>
                <w:sz w:val="22"/>
                <w:szCs w:val="22"/>
              </w:rPr>
              <w:t>Выражение</w:t>
            </w:r>
            <w:r w:rsidRPr="00E81A0F">
              <w:rPr>
                <w:rFonts w:ascii="Sylfaen" w:hAnsi="Sylfaen"/>
                <w:sz w:val="22"/>
                <w:szCs w:val="22"/>
                <w:lang w:val="fr-FR"/>
              </w:rPr>
              <w:t xml:space="preserve"> </w:t>
            </w:r>
            <w:r w:rsidRPr="00E81A0F">
              <w:rPr>
                <w:rFonts w:ascii="Sylfaen" w:hAnsi="Sylfaen"/>
                <w:sz w:val="22"/>
                <w:szCs w:val="22"/>
              </w:rPr>
              <w:t>местонахождения</w:t>
            </w:r>
            <w:r w:rsidRPr="00E81A0F">
              <w:rPr>
                <w:rFonts w:ascii="Sylfaen" w:hAnsi="Sylfaen"/>
                <w:sz w:val="22"/>
                <w:szCs w:val="22"/>
                <w:lang w:val="fr-FR"/>
              </w:rPr>
              <w:t xml:space="preserve"> </w:t>
            </w:r>
            <w:r w:rsidRPr="00E81A0F">
              <w:rPr>
                <w:rFonts w:ascii="Sylfaen" w:hAnsi="Sylfaen"/>
                <w:sz w:val="22"/>
                <w:szCs w:val="22"/>
              </w:rPr>
              <w:t>с</w:t>
            </w:r>
            <w:r w:rsidRPr="00E81A0F">
              <w:rPr>
                <w:rFonts w:ascii="Sylfaen" w:hAnsi="Sylfaen"/>
                <w:sz w:val="22"/>
                <w:szCs w:val="22"/>
                <w:lang w:val="fr-FR"/>
              </w:rPr>
              <w:t xml:space="preserve"> </w:t>
            </w:r>
            <w:r w:rsidRPr="00E81A0F">
              <w:rPr>
                <w:rFonts w:ascii="Sylfaen" w:hAnsi="Sylfaen"/>
                <w:sz w:val="22"/>
                <w:szCs w:val="22"/>
              </w:rPr>
              <w:t>использованием</w:t>
            </w:r>
            <w:r w:rsidRPr="00E81A0F">
              <w:rPr>
                <w:rFonts w:ascii="Sylfaen" w:hAnsi="Sylfaen"/>
                <w:sz w:val="22"/>
                <w:szCs w:val="22"/>
                <w:lang w:val="fr-FR"/>
              </w:rPr>
              <w:t xml:space="preserve"> </w:t>
            </w:r>
            <w:r w:rsidRPr="00E81A0F">
              <w:rPr>
                <w:rFonts w:ascii="Sylfaen" w:hAnsi="Sylfaen"/>
                <w:sz w:val="22"/>
                <w:szCs w:val="22"/>
              </w:rPr>
              <w:t>некоторых</w:t>
            </w:r>
            <w:r w:rsidRPr="00E81A0F">
              <w:rPr>
                <w:rFonts w:ascii="Sylfaen" w:hAnsi="Sylfaen"/>
                <w:sz w:val="22"/>
                <w:szCs w:val="22"/>
                <w:lang w:val="fr-FR"/>
              </w:rPr>
              <w:t xml:space="preserve"> </w:t>
            </w:r>
            <w:r w:rsidRPr="00E81A0F">
              <w:rPr>
                <w:rFonts w:ascii="Sylfaen" w:hAnsi="Sylfaen"/>
                <w:sz w:val="22"/>
                <w:szCs w:val="22"/>
              </w:rPr>
              <w:t>предлогов</w:t>
            </w:r>
            <w:r w:rsidRPr="00E81A0F">
              <w:rPr>
                <w:rFonts w:ascii="Sylfaen" w:hAnsi="Sylfaen"/>
                <w:sz w:val="22"/>
                <w:szCs w:val="22"/>
                <w:lang w:val="fr-FR"/>
              </w:rPr>
              <w:t xml:space="preserve"> </w:t>
            </w:r>
            <w:r w:rsidRPr="00E81A0F">
              <w:rPr>
                <w:rFonts w:ascii="Sylfaen" w:hAnsi="Sylfaen"/>
                <w:sz w:val="22"/>
                <w:szCs w:val="22"/>
              </w:rPr>
              <w:t>и</w:t>
            </w:r>
            <w:r w:rsidRPr="00E81A0F">
              <w:rPr>
                <w:rFonts w:ascii="Sylfaen" w:hAnsi="Sylfaen"/>
                <w:sz w:val="22"/>
                <w:szCs w:val="22"/>
                <w:lang w:val="fr-FR"/>
              </w:rPr>
              <w:t xml:space="preserve"> </w:t>
            </w:r>
            <w:r w:rsidRPr="00E81A0F">
              <w:rPr>
                <w:rFonts w:ascii="Sylfaen" w:hAnsi="Sylfaen"/>
                <w:sz w:val="22"/>
                <w:szCs w:val="22"/>
              </w:rPr>
              <w:t>наречий</w:t>
            </w:r>
            <w:r w:rsidRPr="00E81A0F">
              <w:rPr>
                <w:rFonts w:ascii="Sylfaen" w:hAnsi="Sylfaen"/>
                <w:sz w:val="22"/>
                <w:szCs w:val="22"/>
                <w:lang w:val="fr-FR"/>
              </w:rPr>
              <w:t xml:space="preserve"> (</w:t>
            </w:r>
            <w:r w:rsidRPr="00E81A0F">
              <w:rPr>
                <w:sz w:val="22"/>
                <w:szCs w:val="22"/>
                <w:lang w:val="fr-FR"/>
              </w:rPr>
              <w:t>Le chien est sous la table. Elle est ici. )</w:t>
            </w:r>
          </w:p>
          <w:p w:rsidR="002545AA" w:rsidRPr="00E81A0F" w:rsidRDefault="002545AA" w:rsidP="0001063F">
            <w:pPr>
              <w:numPr>
                <w:ilvl w:val="0"/>
                <w:numId w:val="268"/>
              </w:numPr>
              <w:ind w:hanging="402"/>
              <w:jc w:val="both"/>
              <w:rPr>
                <w:rFonts w:ascii="Sylfaen" w:hAnsi="Sylfaen"/>
                <w:sz w:val="22"/>
                <w:szCs w:val="22"/>
                <w:lang w:val="fr-FR"/>
              </w:rPr>
            </w:pPr>
            <w:r w:rsidRPr="00E81A0F">
              <w:rPr>
                <w:sz w:val="22"/>
                <w:szCs w:val="22"/>
              </w:rPr>
              <w:t>Времена</w:t>
            </w:r>
            <w:r w:rsidRPr="00E81A0F">
              <w:rPr>
                <w:sz w:val="22"/>
                <w:szCs w:val="22"/>
                <w:lang w:val="fr-FR"/>
              </w:rPr>
              <w:t xml:space="preserve"> </w:t>
            </w:r>
            <w:r w:rsidRPr="00E81A0F">
              <w:rPr>
                <w:sz w:val="22"/>
                <w:szCs w:val="22"/>
              </w:rPr>
              <w:t>глагола</w:t>
            </w:r>
            <w:r w:rsidRPr="00E81A0F">
              <w:rPr>
                <w:rFonts w:ascii="AcadNusx" w:hAnsi="AcadNusx"/>
                <w:sz w:val="22"/>
                <w:szCs w:val="22"/>
                <w:lang w:val="fr-FR"/>
              </w:rPr>
              <w:t xml:space="preserve"> – </w:t>
            </w:r>
            <w:r w:rsidRPr="00E81A0F">
              <w:rPr>
                <w:sz w:val="22"/>
                <w:szCs w:val="22"/>
              </w:rPr>
              <w:t>спряжение</w:t>
            </w:r>
            <w:r w:rsidRPr="00E81A0F">
              <w:rPr>
                <w:sz w:val="22"/>
                <w:szCs w:val="22"/>
                <w:lang w:val="fr-FR"/>
              </w:rPr>
              <w:t xml:space="preserve"> </w:t>
            </w:r>
            <w:r w:rsidRPr="00E81A0F">
              <w:rPr>
                <w:sz w:val="22"/>
                <w:szCs w:val="22"/>
              </w:rPr>
              <w:t>некоторых</w:t>
            </w:r>
            <w:r w:rsidRPr="00E81A0F">
              <w:rPr>
                <w:sz w:val="22"/>
                <w:szCs w:val="22"/>
                <w:lang w:val="fr-FR"/>
              </w:rPr>
              <w:t xml:space="preserve"> (</w:t>
            </w:r>
            <w:r w:rsidRPr="00E81A0F">
              <w:rPr>
                <w:sz w:val="22"/>
                <w:szCs w:val="22"/>
              </w:rPr>
              <w:t>неместоименных</w:t>
            </w:r>
            <w:r w:rsidRPr="00E81A0F">
              <w:rPr>
                <w:sz w:val="22"/>
                <w:szCs w:val="22"/>
                <w:lang w:val="fr-FR"/>
              </w:rPr>
              <w:t xml:space="preserve">) </w:t>
            </w:r>
            <w:r w:rsidRPr="00E81A0F">
              <w:rPr>
                <w:sz w:val="22"/>
                <w:szCs w:val="22"/>
              </w:rPr>
              <w:t>глаголов</w:t>
            </w:r>
            <w:r w:rsidRPr="00E81A0F">
              <w:rPr>
                <w:sz w:val="22"/>
                <w:szCs w:val="22"/>
                <w:lang w:val="fr-FR"/>
              </w:rPr>
              <w:t xml:space="preserve">  </w:t>
            </w:r>
            <w:r w:rsidRPr="00E81A0F">
              <w:rPr>
                <w:rFonts w:ascii="AcadNusx" w:hAnsi="AcadNusx"/>
                <w:sz w:val="22"/>
                <w:szCs w:val="22"/>
                <w:lang w:val="fr-FR"/>
              </w:rPr>
              <w:t>I</w:t>
            </w:r>
            <w:r w:rsidRPr="00E81A0F">
              <w:rPr>
                <w:rFonts w:asciiTheme="minorHAnsi" w:hAnsiTheme="minorHAnsi"/>
                <w:sz w:val="22"/>
                <w:szCs w:val="22"/>
                <w:lang w:val="fr-FR"/>
              </w:rPr>
              <w:t xml:space="preserve"> </w:t>
            </w:r>
            <w:r w:rsidRPr="00E81A0F">
              <w:rPr>
                <w:sz w:val="22"/>
                <w:szCs w:val="22"/>
              </w:rPr>
              <w:t>и</w:t>
            </w:r>
            <w:r w:rsidRPr="00E81A0F">
              <w:rPr>
                <w:sz w:val="22"/>
                <w:szCs w:val="22"/>
                <w:lang w:val="fr-FR"/>
              </w:rPr>
              <w:t xml:space="preserve"> </w:t>
            </w:r>
            <w:r w:rsidRPr="00E81A0F">
              <w:rPr>
                <w:rFonts w:ascii="AcadNusx" w:hAnsi="AcadNusx"/>
                <w:sz w:val="22"/>
                <w:szCs w:val="22"/>
                <w:lang w:val="fr-FR"/>
              </w:rPr>
              <w:t xml:space="preserve">III </w:t>
            </w:r>
            <w:r w:rsidRPr="00E81A0F">
              <w:rPr>
                <w:sz w:val="22"/>
                <w:szCs w:val="22"/>
              </w:rPr>
              <w:t>групп</w:t>
            </w:r>
            <w:r w:rsidRPr="00E81A0F">
              <w:rPr>
                <w:rFonts w:ascii="AcadNusx" w:hAnsi="AcadNusx"/>
                <w:sz w:val="22"/>
                <w:szCs w:val="22"/>
                <w:lang w:val="fr-FR"/>
              </w:rPr>
              <w:t xml:space="preserve"> </w:t>
            </w:r>
            <w:r w:rsidRPr="00E81A0F">
              <w:rPr>
                <w:sz w:val="22"/>
                <w:szCs w:val="22"/>
              </w:rPr>
              <w:t>в</w:t>
            </w:r>
            <w:r w:rsidRPr="00E81A0F">
              <w:rPr>
                <w:sz w:val="22"/>
                <w:szCs w:val="22"/>
                <w:lang w:val="fr-FR"/>
              </w:rPr>
              <w:t xml:space="preserve"> </w:t>
            </w:r>
            <w:r w:rsidRPr="00E81A0F">
              <w:rPr>
                <w:sz w:val="22"/>
                <w:szCs w:val="22"/>
              </w:rPr>
              <w:t>настоящем</w:t>
            </w:r>
            <w:r w:rsidRPr="00E81A0F">
              <w:rPr>
                <w:sz w:val="22"/>
                <w:szCs w:val="22"/>
                <w:lang w:val="fr-FR"/>
              </w:rPr>
              <w:t xml:space="preserve"> (l'indicatif présent)</w:t>
            </w:r>
            <w:r w:rsidRPr="00E81A0F">
              <w:rPr>
                <w:rFonts w:ascii="Sylfaen" w:hAnsi="Sylfaen"/>
                <w:sz w:val="22"/>
                <w:szCs w:val="22"/>
                <w:lang w:val="fr-FR"/>
              </w:rPr>
              <w:t xml:space="preserve">, </w:t>
            </w:r>
            <w:r w:rsidRPr="00E81A0F">
              <w:rPr>
                <w:sz w:val="22"/>
                <w:szCs w:val="22"/>
              </w:rPr>
              <w:t>в</w:t>
            </w:r>
            <w:r w:rsidRPr="00E81A0F">
              <w:rPr>
                <w:sz w:val="22"/>
                <w:szCs w:val="22"/>
                <w:lang w:val="fr-FR"/>
              </w:rPr>
              <w:t xml:space="preserve"> </w:t>
            </w:r>
            <w:r w:rsidRPr="00E81A0F">
              <w:rPr>
                <w:sz w:val="22"/>
                <w:szCs w:val="22"/>
              </w:rPr>
              <w:t>повествовательном</w:t>
            </w:r>
            <w:r w:rsidRPr="00E81A0F">
              <w:rPr>
                <w:sz w:val="22"/>
                <w:szCs w:val="22"/>
                <w:lang w:val="fr-FR"/>
              </w:rPr>
              <w:t xml:space="preserve"> (l'impératif présent)</w:t>
            </w:r>
            <w:r w:rsidRPr="00E81A0F">
              <w:rPr>
                <w:rFonts w:ascii="Sylfaen" w:hAnsi="Sylfaen"/>
                <w:sz w:val="22"/>
                <w:szCs w:val="22"/>
                <w:lang w:val="fr-FR"/>
              </w:rPr>
              <w:t xml:space="preserve">, </w:t>
            </w:r>
            <w:r w:rsidRPr="00E81A0F">
              <w:rPr>
                <w:rFonts w:ascii="Sylfaen" w:hAnsi="Sylfaen"/>
                <w:sz w:val="22"/>
                <w:szCs w:val="22"/>
              </w:rPr>
              <w:t>в ближающем будущем</w:t>
            </w:r>
            <w:r w:rsidRPr="00E81A0F">
              <w:rPr>
                <w:rFonts w:ascii="Sylfaen" w:hAnsi="Sylfaen"/>
                <w:sz w:val="22"/>
                <w:szCs w:val="22"/>
                <w:lang w:val="fr-FR"/>
              </w:rPr>
              <w:t xml:space="preserve"> </w:t>
            </w:r>
            <w:r w:rsidRPr="00E81A0F">
              <w:rPr>
                <w:sz w:val="22"/>
                <w:szCs w:val="22"/>
                <w:lang w:val="fr-FR"/>
              </w:rPr>
              <w:t>(le futur proche)</w:t>
            </w:r>
            <w:r w:rsidRPr="00E81A0F">
              <w:rPr>
                <w:sz w:val="22"/>
                <w:szCs w:val="22"/>
              </w:rPr>
              <w:t xml:space="preserve"> времени.</w:t>
            </w:r>
          </w:p>
          <w:p w:rsidR="002545AA" w:rsidRPr="00E81A0F" w:rsidRDefault="002545AA" w:rsidP="0001063F">
            <w:pPr>
              <w:numPr>
                <w:ilvl w:val="0"/>
                <w:numId w:val="268"/>
              </w:numPr>
              <w:ind w:hanging="402"/>
              <w:jc w:val="both"/>
              <w:rPr>
                <w:rFonts w:ascii="Sylfaen" w:hAnsi="Sylfaen"/>
                <w:sz w:val="22"/>
                <w:szCs w:val="22"/>
                <w:lang w:val="fr-FR"/>
              </w:rPr>
            </w:pPr>
            <w:r w:rsidRPr="00E81A0F">
              <w:rPr>
                <w:rFonts w:ascii="Sylfaen" w:hAnsi="Sylfaen"/>
                <w:sz w:val="22"/>
                <w:szCs w:val="22"/>
              </w:rPr>
              <w:t>Спряжение</w:t>
            </w:r>
            <w:r w:rsidRPr="00E81A0F">
              <w:rPr>
                <w:rFonts w:ascii="Sylfaen" w:hAnsi="Sylfaen"/>
                <w:sz w:val="22"/>
                <w:szCs w:val="22"/>
                <w:lang w:val="fr-FR"/>
              </w:rPr>
              <w:t xml:space="preserve"> </w:t>
            </w:r>
            <w:r w:rsidRPr="00E81A0F">
              <w:rPr>
                <w:rFonts w:ascii="Sylfaen" w:hAnsi="Sylfaen"/>
                <w:sz w:val="22"/>
                <w:szCs w:val="22"/>
              </w:rPr>
              <w:t>местоименных глаголов</w:t>
            </w:r>
            <w:r w:rsidRPr="00E81A0F">
              <w:rPr>
                <w:rFonts w:ascii="Sylfaen" w:hAnsi="Sylfaen"/>
                <w:sz w:val="22"/>
                <w:szCs w:val="22"/>
                <w:lang w:val="fr-FR"/>
              </w:rPr>
              <w:t xml:space="preserve"> </w:t>
            </w:r>
            <w:r w:rsidRPr="00E81A0F">
              <w:rPr>
                <w:rFonts w:ascii="Sylfaen" w:hAnsi="Sylfaen"/>
                <w:sz w:val="22"/>
                <w:szCs w:val="22"/>
              </w:rPr>
              <w:t>в</w:t>
            </w:r>
            <w:r w:rsidRPr="00E81A0F">
              <w:rPr>
                <w:rFonts w:ascii="Sylfaen" w:hAnsi="Sylfaen"/>
                <w:sz w:val="22"/>
                <w:szCs w:val="22"/>
                <w:lang w:val="fr-FR"/>
              </w:rPr>
              <w:t xml:space="preserve"> </w:t>
            </w:r>
            <w:r w:rsidRPr="00E81A0F">
              <w:rPr>
                <w:rFonts w:ascii="Sylfaen" w:hAnsi="Sylfaen"/>
                <w:sz w:val="22"/>
                <w:szCs w:val="22"/>
              </w:rPr>
              <w:t>настоящем</w:t>
            </w:r>
            <w:r w:rsidRPr="00E81A0F">
              <w:rPr>
                <w:rFonts w:ascii="Sylfaen" w:hAnsi="Sylfaen"/>
                <w:sz w:val="22"/>
                <w:szCs w:val="22"/>
                <w:lang w:val="fr-FR"/>
              </w:rPr>
              <w:t xml:space="preserve"> </w:t>
            </w:r>
            <w:r w:rsidRPr="00E81A0F">
              <w:rPr>
                <w:rFonts w:ascii="Sylfaen" w:hAnsi="Sylfaen"/>
                <w:sz w:val="22"/>
                <w:szCs w:val="22"/>
              </w:rPr>
              <w:t>времени.</w:t>
            </w:r>
            <w:r w:rsidRPr="00E81A0F">
              <w:rPr>
                <w:rFonts w:ascii="Sylfaen" w:hAnsi="Sylfaen"/>
                <w:sz w:val="22"/>
                <w:szCs w:val="22"/>
                <w:lang w:val="fr-FR"/>
              </w:rPr>
              <w:t xml:space="preserve">  </w:t>
            </w:r>
          </w:p>
          <w:p w:rsidR="002545AA" w:rsidRPr="00E81A0F" w:rsidRDefault="002545AA" w:rsidP="002B3DC2">
            <w:pPr>
              <w:jc w:val="both"/>
              <w:rPr>
                <w:rFonts w:ascii="Sylfaen" w:hAnsi="Sylfaen"/>
                <w:sz w:val="22"/>
                <w:szCs w:val="22"/>
                <w:lang w:val="fr-FR"/>
              </w:rPr>
            </w:pPr>
          </w:p>
          <w:p w:rsidR="002545AA" w:rsidRPr="00E81A0F" w:rsidRDefault="002545AA" w:rsidP="002B3DC2">
            <w:pPr>
              <w:jc w:val="both"/>
              <w:rPr>
                <w:rFonts w:ascii="Sylfaen" w:hAnsi="Sylfaen"/>
                <w:sz w:val="22"/>
                <w:szCs w:val="22"/>
                <w:lang w:val="fr-FR"/>
              </w:rPr>
            </w:pPr>
          </w:p>
          <w:p w:rsidR="002545AA" w:rsidRPr="00E81A0F" w:rsidRDefault="002545AA" w:rsidP="002B3DC2">
            <w:pPr>
              <w:jc w:val="both"/>
              <w:rPr>
                <w:rFonts w:ascii="Sylfaen" w:hAnsi="Sylfaen"/>
                <w:sz w:val="22"/>
                <w:szCs w:val="22"/>
                <w:lang w:val="fr-FR"/>
              </w:rPr>
            </w:pPr>
          </w:p>
          <w:p w:rsidR="002545AA" w:rsidRPr="00E81A0F" w:rsidRDefault="002545AA" w:rsidP="002B3DC2">
            <w:pPr>
              <w:jc w:val="both"/>
              <w:rPr>
                <w:rFonts w:ascii="Sylfaen" w:hAnsi="Sylfaen"/>
                <w:sz w:val="22"/>
                <w:szCs w:val="22"/>
              </w:rPr>
            </w:pPr>
          </w:p>
          <w:p w:rsidR="002545AA" w:rsidRPr="00E81A0F" w:rsidRDefault="002545AA" w:rsidP="002B3DC2">
            <w:pPr>
              <w:jc w:val="both"/>
              <w:rPr>
                <w:rFonts w:ascii="Sylfaen" w:hAnsi="Sylfaen"/>
                <w:sz w:val="22"/>
                <w:szCs w:val="22"/>
              </w:rPr>
            </w:pPr>
          </w:p>
        </w:tc>
      </w:tr>
    </w:tbl>
    <w:p w:rsidR="002545AA" w:rsidRPr="005C7C83" w:rsidRDefault="002545AA" w:rsidP="002545AA">
      <w:pPr>
        <w:rPr>
          <w:vanish/>
        </w:rPr>
      </w:pPr>
    </w:p>
    <w:tbl>
      <w:tblPr>
        <w:tblpPr w:leftFromText="180" w:rightFromText="180" w:vertAnchor="text" w:horzAnchor="margin" w:tblpX="74" w:tblpY="717"/>
        <w:tblW w:w="9356" w:type="dxa"/>
        <w:tblLook w:val="01E0"/>
      </w:tblPr>
      <w:tblGrid>
        <w:gridCol w:w="9356"/>
      </w:tblGrid>
      <w:tr w:rsidR="002545AA" w:rsidRPr="00931685" w:rsidTr="002B3DC2">
        <w:trPr>
          <w:trHeight w:val="321"/>
        </w:trPr>
        <w:tc>
          <w:tcPr>
            <w:tcW w:w="9356" w:type="dxa"/>
            <w:shd w:val="clear" w:color="auto" w:fill="D9D9D9"/>
          </w:tcPr>
          <w:p w:rsidR="002545AA" w:rsidRPr="00D26426" w:rsidRDefault="002545AA" w:rsidP="002B3DC2">
            <w:pPr>
              <w:jc w:val="both"/>
              <w:rPr>
                <w:rFonts w:ascii="Sylfaen" w:hAnsi="Sylfaen"/>
                <w:b/>
                <w:sz w:val="22"/>
                <w:szCs w:val="22"/>
              </w:rPr>
            </w:pPr>
            <w:r>
              <w:rPr>
                <w:rFonts w:ascii="Sylfaen" w:hAnsi="Sylfaen"/>
                <w:b/>
                <w:sz w:val="22"/>
                <w:szCs w:val="22"/>
              </w:rPr>
              <w:t>Правописание</w:t>
            </w:r>
            <w:r w:rsidRPr="00931685">
              <w:rPr>
                <w:rFonts w:ascii="Sylfaen" w:hAnsi="Sylfaen"/>
                <w:b/>
                <w:sz w:val="22"/>
                <w:szCs w:val="22"/>
                <w:lang w:val="de-DE"/>
              </w:rPr>
              <w:t xml:space="preserve"> </w:t>
            </w:r>
            <w:r>
              <w:rPr>
                <w:rFonts w:ascii="Sylfaen" w:hAnsi="Sylfaen"/>
                <w:b/>
                <w:sz w:val="22"/>
                <w:szCs w:val="22"/>
              </w:rPr>
              <w:t xml:space="preserve">для </w:t>
            </w:r>
            <w:r w:rsidRPr="00931685">
              <w:rPr>
                <w:rFonts w:ascii="Sylfaen" w:hAnsi="Sylfaen"/>
                <w:b/>
                <w:sz w:val="22"/>
                <w:szCs w:val="22"/>
                <w:lang w:val="de-DE"/>
              </w:rPr>
              <w:t xml:space="preserve">I </w:t>
            </w:r>
            <w:r>
              <w:rPr>
                <w:rFonts w:ascii="Sylfaen" w:hAnsi="Sylfaen"/>
                <w:b/>
                <w:sz w:val="22"/>
                <w:szCs w:val="22"/>
              </w:rPr>
              <w:t>и</w:t>
            </w:r>
            <w:r w:rsidRPr="00931685">
              <w:rPr>
                <w:rFonts w:ascii="Sylfaen" w:hAnsi="Sylfaen"/>
                <w:b/>
                <w:sz w:val="22"/>
                <w:szCs w:val="22"/>
                <w:lang w:val="de-DE"/>
              </w:rPr>
              <w:t xml:space="preserve"> II </w:t>
            </w:r>
            <w:r>
              <w:rPr>
                <w:rFonts w:ascii="Sylfaen" w:hAnsi="Sylfaen"/>
                <w:b/>
                <w:sz w:val="22"/>
                <w:szCs w:val="22"/>
              </w:rPr>
              <w:t>уровней</w:t>
            </w:r>
          </w:p>
        </w:tc>
      </w:tr>
      <w:tr w:rsidR="002545AA" w:rsidRPr="00B118C9" w:rsidTr="002B3DC2">
        <w:trPr>
          <w:trHeight w:val="531"/>
        </w:trPr>
        <w:tc>
          <w:tcPr>
            <w:tcW w:w="9356" w:type="dxa"/>
          </w:tcPr>
          <w:p w:rsidR="002545AA" w:rsidRPr="00931685" w:rsidRDefault="002545AA" w:rsidP="002B3DC2">
            <w:pPr>
              <w:ind w:left="360"/>
              <w:jc w:val="both"/>
              <w:rPr>
                <w:sz w:val="22"/>
                <w:szCs w:val="22"/>
                <w:lang w:val="ka-GE"/>
              </w:rPr>
            </w:pPr>
          </w:p>
          <w:p w:rsidR="002545AA" w:rsidRPr="00A92CAA" w:rsidRDefault="002545AA" w:rsidP="0001063F">
            <w:pPr>
              <w:numPr>
                <w:ilvl w:val="0"/>
                <w:numId w:val="269"/>
              </w:numPr>
              <w:tabs>
                <w:tab w:val="num" w:pos="709"/>
              </w:tabs>
              <w:ind w:left="709" w:hanging="425"/>
              <w:jc w:val="both"/>
              <w:rPr>
                <w:sz w:val="22"/>
                <w:szCs w:val="22"/>
                <w:lang w:val="ka-GE"/>
              </w:rPr>
            </w:pPr>
            <w:r w:rsidRPr="001850F7">
              <w:rPr>
                <w:rFonts w:ascii="Sylfaen" w:hAnsi="Sylfaen"/>
                <w:sz w:val="22"/>
                <w:szCs w:val="22"/>
              </w:rPr>
              <w:t>Использование заглавных букв</w:t>
            </w:r>
            <w:r w:rsidRPr="001850F7">
              <w:rPr>
                <w:rFonts w:ascii="Sylfaen" w:hAnsi="Sylfaen"/>
                <w:sz w:val="22"/>
                <w:szCs w:val="22"/>
                <w:lang w:val="ka-GE"/>
              </w:rPr>
              <w:t>; использование знаков препинания;</w:t>
            </w:r>
            <w:r w:rsidRPr="00B378E1">
              <w:rPr>
                <w:rFonts w:ascii="Sylfaen" w:hAnsi="Sylfaen"/>
                <w:color w:val="FF0000"/>
                <w:sz w:val="22"/>
                <w:szCs w:val="22"/>
                <w:lang w:val="ka-GE"/>
              </w:rPr>
              <w:t xml:space="preserve">  </w:t>
            </w:r>
            <w:r w:rsidRPr="001850F7">
              <w:rPr>
                <w:rFonts w:ascii="Sylfaen" w:hAnsi="Sylfaen"/>
                <w:sz w:val="22"/>
                <w:szCs w:val="22"/>
              </w:rPr>
              <w:t>постановка ударения</w:t>
            </w:r>
            <w:r w:rsidRPr="001850F7">
              <w:rPr>
                <w:rFonts w:ascii="Sylfaen" w:hAnsi="Sylfaen"/>
                <w:sz w:val="22"/>
                <w:szCs w:val="22"/>
                <w:lang w:val="ka-GE"/>
              </w:rPr>
              <w:t xml:space="preserve"> (</w:t>
            </w:r>
            <w:r w:rsidRPr="001850F7">
              <w:rPr>
                <w:rFonts w:ascii="Sylfaen" w:hAnsi="Sylfaen"/>
                <w:sz w:val="22"/>
                <w:szCs w:val="22"/>
              </w:rPr>
              <w:t>тупое</w:t>
            </w:r>
            <w:r w:rsidRPr="001850F7">
              <w:rPr>
                <w:rFonts w:ascii="Sylfaen" w:hAnsi="Sylfaen"/>
                <w:sz w:val="22"/>
                <w:szCs w:val="22"/>
                <w:lang w:val="ka-GE"/>
              </w:rPr>
              <w:t xml:space="preserve">, </w:t>
            </w:r>
            <w:r w:rsidRPr="001850F7">
              <w:rPr>
                <w:rFonts w:ascii="Sylfaen" w:hAnsi="Sylfaen"/>
                <w:sz w:val="22"/>
                <w:szCs w:val="22"/>
              </w:rPr>
              <w:t>резкое</w:t>
            </w:r>
            <w:r w:rsidRPr="001850F7">
              <w:rPr>
                <w:rFonts w:ascii="Sylfaen" w:hAnsi="Sylfaen"/>
                <w:sz w:val="22"/>
                <w:szCs w:val="22"/>
                <w:lang w:val="ka-GE"/>
              </w:rPr>
              <w:t xml:space="preserve">, </w:t>
            </w:r>
            <w:r w:rsidRPr="001850F7">
              <w:rPr>
                <w:rFonts w:ascii="Sylfaen" w:hAnsi="Sylfaen"/>
                <w:sz w:val="22"/>
                <w:szCs w:val="22"/>
              </w:rPr>
              <w:t>трема</w:t>
            </w:r>
            <w:r w:rsidRPr="001850F7">
              <w:rPr>
                <w:rFonts w:ascii="Sylfaen" w:hAnsi="Sylfaen"/>
                <w:sz w:val="22"/>
                <w:szCs w:val="22"/>
                <w:lang w:val="ka-GE"/>
              </w:rPr>
              <w:t>); использование апострофа (</w:t>
            </w:r>
            <w:r w:rsidRPr="001850F7">
              <w:rPr>
                <w:rFonts w:ascii="Sylfaen" w:hAnsi="Sylfaen"/>
                <w:sz w:val="22"/>
                <w:szCs w:val="22"/>
              </w:rPr>
              <w:t>выпадение гласного перед гласным и</w:t>
            </w:r>
            <w:r w:rsidRPr="001850F7">
              <w:rPr>
                <w:rFonts w:ascii="Sylfaen" w:hAnsi="Sylfaen"/>
                <w:sz w:val="22"/>
                <w:szCs w:val="22"/>
                <w:lang w:val="ka-GE"/>
              </w:rPr>
              <w:t xml:space="preserve"> немым </w:t>
            </w:r>
            <w:r w:rsidRPr="001850F7">
              <w:rPr>
                <w:sz w:val="22"/>
                <w:szCs w:val="22"/>
                <w:lang w:val="ka-GE"/>
              </w:rPr>
              <w:t>h</w:t>
            </w:r>
            <w:r w:rsidRPr="001850F7">
              <w:rPr>
                <w:rFonts w:ascii="Sylfaen" w:hAnsi="Sylfaen"/>
                <w:sz w:val="22"/>
                <w:szCs w:val="22"/>
                <w:lang w:val="ka-GE"/>
              </w:rPr>
              <w:t xml:space="preserve">); обозначение  в знакомых словах некоторых звуков </w:t>
            </w:r>
            <w:r w:rsidRPr="001850F7">
              <w:rPr>
                <w:sz w:val="22"/>
                <w:szCs w:val="22"/>
                <w:lang w:val="ka-GE"/>
              </w:rPr>
              <w:t>[k, o. . . ]</w:t>
            </w:r>
            <w:r w:rsidRPr="001850F7">
              <w:rPr>
                <w:rFonts w:ascii="Sylfaen" w:hAnsi="Sylfaen"/>
                <w:sz w:val="22"/>
                <w:szCs w:val="22"/>
                <w:lang w:val="ka-GE"/>
              </w:rPr>
              <w:t xml:space="preserve"> соответствующими буквами (</w:t>
            </w:r>
            <w:r w:rsidRPr="001850F7">
              <w:rPr>
                <w:b/>
                <w:sz w:val="22"/>
                <w:szCs w:val="22"/>
                <w:lang w:val="ka-GE"/>
              </w:rPr>
              <w:t>c</w:t>
            </w:r>
            <w:r w:rsidRPr="001850F7">
              <w:rPr>
                <w:sz w:val="22"/>
                <w:szCs w:val="22"/>
                <w:lang w:val="ka-GE"/>
              </w:rPr>
              <w:t>o</w:t>
            </w:r>
            <w:r w:rsidRPr="001850F7">
              <w:rPr>
                <w:b/>
                <w:sz w:val="22"/>
                <w:szCs w:val="22"/>
                <w:lang w:val="ka-GE"/>
              </w:rPr>
              <w:t>q</w:t>
            </w:r>
            <w:r w:rsidRPr="001850F7">
              <w:rPr>
                <w:sz w:val="22"/>
                <w:szCs w:val="22"/>
                <w:lang w:val="ka-GE"/>
              </w:rPr>
              <w:t>, s</w:t>
            </w:r>
            <w:r w:rsidRPr="001850F7">
              <w:rPr>
                <w:b/>
                <w:sz w:val="22"/>
                <w:szCs w:val="22"/>
                <w:lang w:val="ka-GE"/>
              </w:rPr>
              <w:t>k</w:t>
            </w:r>
            <w:r w:rsidRPr="001850F7">
              <w:rPr>
                <w:sz w:val="22"/>
                <w:szCs w:val="22"/>
                <w:lang w:val="ka-GE"/>
              </w:rPr>
              <w:t>ier; il v</w:t>
            </w:r>
            <w:r w:rsidRPr="001850F7">
              <w:rPr>
                <w:b/>
                <w:sz w:val="22"/>
                <w:szCs w:val="22"/>
                <w:lang w:val="ka-GE"/>
              </w:rPr>
              <w:t>o</w:t>
            </w:r>
            <w:r w:rsidRPr="001850F7">
              <w:rPr>
                <w:sz w:val="22"/>
                <w:szCs w:val="22"/>
                <w:lang w:val="ka-GE"/>
              </w:rPr>
              <w:t>le, l'</w:t>
            </w:r>
            <w:r w:rsidRPr="001850F7">
              <w:rPr>
                <w:b/>
                <w:sz w:val="22"/>
                <w:szCs w:val="22"/>
                <w:lang w:val="ka-GE"/>
              </w:rPr>
              <w:t>eau</w:t>
            </w:r>
            <w:r w:rsidRPr="001850F7">
              <w:rPr>
                <w:sz w:val="22"/>
                <w:szCs w:val="22"/>
                <w:lang w:val="ka-GE"/>
              </w:rPr>
              <w:t xml:space="preserve"> . . . );</w:t>
            </w:r>
            <w:r w:rsidRPr="001850F7">
              <w:rPr>
                <w:rFonts w:ascii="Sylfaen" w:hAnsi="Sylfaen"/>
                <w:sz w:val="22"/>
                <w:szCs w:val="22"/>
                <w:lang w:val="ka-GE"/>
              </w:rPr>
              <w:t xml:space="preserve"> использование соответствующ</w:t>
            </w:r>
            <w:r w:rsidRPr="001850F7">
              <w:rPr>
                <w:rFonts w:ascii="Sylfaen" w:hAnsi="Sylfaen"/>
                <w:sz w:val="22"/>
                <w:szCs w:val="22"/>
              </w:rPr>
              <w:t>его</w:t>
            </w:r>
            <w:r w:rsidRPr="001850F7">
              <w:rPr>
                <w:rFonts w:ascii="Sylfaen" w:hAnsi="Sylfaen"/>
                <w:sz w:val="22"/>
                <w:szCs w:val="22"/>
                <w:lang w:val="ka-GE"/>
              </w:rPr>
              <w:t xml:space="preserve"> буквос</w:t>
            </w:r>
            <w:r>
              <w:rPr>
                <w:rFonts w:ascii="Sylfaen" w:hAnsi="Sylfaen"/>
                <w:sz w:val="22"/>
                <w:szCs w:val="22"/>
              </w:rPr>
              <w:t>очетания</w:t>
            </w:r>
            <w:r w:rsidRPr="001850F7">
              <w:rPr>
                <w:rFonts w:ascii="Sylfaen" w:hAnsi="Sylfaen"/>
                <w:sz w:val="22"/>
                <w:szCs w:val="22"/>
                <w:lang w:val="ka-GE"/>
              </w:rPr>
              <w:t xml:space="preserve"> в знакомых словах </w:t>
            </w:r>
            <w:r w:rsidRPr="001850F7">
              <w:rPr>
                <w:sz w:val="22"/>
                <w:szCs w:val="22"/>
                <w:lang w:val="ka-GE"/>
              </w:rPr>
              <w:t>(</w:t>
            </w:r>
            <w:r w:rsidRPr="001850F7">
              <w:rPr>
                <w:rFonts w:ascii="Sylfaen" w:hAnsi="Sylfaen"/>
                <w:sz w:val="22"/>
                <w:szCs w:val="22"/>
                <w:lang w:val="ka-GE"/>
              </w:rPr>
              <w:t>напр.</w:t>
            </w:r>
            <w:r w:rsidRPr="001850F7">
              <w:rPr>
                <w:sz w:val="22"/>
                <w:szCs w:val="22"/>
                <w:lang w:val="ka-GE"/>
              </w:rPr>
              <w:t xml:space="preserve"> ou, oi, ch, au,</w:t>
            </w:r>
            <w:r w:rsidRPr="003037D3">
              <w:rPr>
                <w:sz w:val="22"/>
                <w:szCs w:val="22"/>
                <w:lang w:val="ka-GE"/>
              </w:rPr>
              <w:t xml:space="preserve"> eau, ai</w:t>
            </w:r>
            <w:r w:rsidRPr="003037D3">
              <w:rPr>
                <w:rFonts w:ascii="Sylfaen" w:hAnsi="Sylfaen"/>
                <w:sz w:val="22"/>
                <w:szCs w:val="22"/>
                <w:lang w:val="ka-GE"/>
              </w:rPr>
              <w:t>...</w:t>
            </w:r>
            <w:r w:rsidRPr="003037D3">
              <w:rPr>
                <w:sz w:val="22"/>
                <w:szCs w:val="22"/>
                <w:lang w:val="ka-GE"/>
              </w:rPr>
              <w:t>);</w:t>
            </w:r>
            <w:r w:rsidRPr="003037D3">
              <w:rPr>
                <w:rFonts w:ascii="Sylfaen" w:hAnsi="Sylfaen"/>
                <w:sz w:val="22"/>
                <w:szCs w:val="22"/>
                <w:lang w:val="ka-GE"/>
              </w:rPr>
              <w:t xml:space="preserve"> обозначение множественного числа имени существительного (</w:t>
            </w:r>
            <w:r w:rsidRPr="003037D3">
              <w:rPr>
                <w:sz w:val="22"/>
                <w:szCs w:val="22"/>
                <w:lang w:val="ka-GE"/>
              </w:rPr>
              <w:t>s, x);</w:t>
            </w:r>
            <w:r w:rsidRPr="003037D3">
              <w:rPr>
                <w:rFonts w:ascii="Sylfaen" w:hAnsi="Sylfaen"/>
                <w:sz w:val="22"/>
                <w:szCs w:val="22"/>
                <w:lang w:val="ka-GE"/>
              </w:rPr>
              <w:t xml:space="preserve">  обозначение множественного числа имени прилагательного (</w:t>
            </w:r>
            <w:r w:rsidRPr="003037D3">
              <w:rPr>
                <w:sz w:val="22"/>
                <w:szCs w:val="22"/>
                <w:lang w:val="ka-GE"/>
              </w:rPr>
              <w:t>s, x); обозначение женского рода</w:t>
            </w:r>
            <w:r w:rsidRPr="00B118C9">
              <w:rPr>
                <w:sz w:val="22"/>
                <w:szCs w:val="22"/>
                <w:lang w:val="ka-GE"/>
              </w:rPr>
              <w:t xml:space="preserve"> имен существительных и качественных имен прилагательных </w:t>
            </w:r>
            <w:r w:rsidRPr="00B118C9">
              <w:rPr>
                <w:rFonts w:ascii="Sylfaen" w:hAnsi="Sylfaen"/>
                <w:sz w:val="22"/>
                <w:szCs w:val="22"/>
                <w:lang w:val="ka-GE"/>
              </w:rPr>
              <w:t>(</w:t>
            </w:r>
            <w:r w:rsidRPr="00B118C9">
              <w:rPr>
                <w:sz w:val="22"/>
                <w:szCs w:val="22"/>
                <w:lang w:val="ka-GE"/>
              </w:rPr>
              <w:t>e</w:t>
            </w:r>
            <w:r w:rsidRPr="00B118C9">
              <w:rPr>
                <w:rFonts w:ascii="Sylfaen" w:hAnsi="Sylfaen"/>
                <w:sz w:val="22"/>
                <w:szCs w:val="22"/>
                <w:lang w:val="ka-GE"/>
              </w:rPr>
              <w:t>); постановка знаков спряжения</w:t>
            </w:r>
            <w:r w:rsidRPr="00A848CB">
              <w:rPr>
                <w:rFonts w:ascii="Sylfaen" w:hAnsi="Sylfaen"/>
                <w:sz w:val="22"/>
                <w:szCs w:val="22"/>
                <w:lang w:val="ka-GE"/>
              </w:rPr>
              <w:t xml:space="preserve"> глаголов</w:t>
            </w:r>
            <w:r w:rsidRPr="006B3DA1">
              <w:rPr>
                <w:rFonts w:ascii="Sylfaen" w:hAnsi="Sylfaen"/>
                <w:sz w:val="22"/>
                <w:szCs w:val="22"/>
                <w:lang w:val="ka-GE"/>
              </w:rPr>
              <w:t xml:space="preserve"> </w:t>
            </w:r>
            <w:r w:rsidRPr="00A848CB">
              <w:rPr>
                <w:rFonts w:ascii="Sylfaen" w:hAnsi="Sylfaen"/>
                <w:sz w:val="22"/>
                <w:szCs w:val="22"/>
                <w:lang w:val="ka-GE"/>
              </w:rPr>
              <w:t xml:space="preserve">в глаголах </w:t>
            </w:r>
            <w:r w:rsidRPr="006B3DA1">
              <w:rPr>
                <w:rFonts w:ascii="Sylfaen" w:hAnsi="Sylfaen"/>
                <w:sz w:val="22"/>
                <w:szCs w:val="22"/>
                <w:lang w:val="ka-GE"/>
              </w:rPr>
              <w:t>I</w:t>
            </w:r>
            <w:r w:rsidRPr="00931685">
              <w:rPr>
                <w:rFonts w:ascii="Sylfaen" w:hAnsi="Sylfaen"/>
                <w:sz w:val="22"/>
                <w:szCs w:val="22"/>
                <w:lang w:val="ka-GE"/>
              </w:rPr>
              <w:t xml:space="preserve">, II, III </w:t>
            </w:r>
            <w:r w:rsidRPr="00A848CB">
              <w:rPr>
                <w:rFonts w:ascii="Sylfaen" w:hAnsi="Sylfaen"/>
                <w:sz w:val="22"/>
                <w:szCs w:val="22"/>
                <w:lang w:val="ka-GE"/>
              </w:rPr>
              <w:t>групп</w:t>
            </w:r>
            <w:r w:rsidRPr="00931685">
              <w:rPr>
                <w:rFonts w:ascii="Sylfaen" w:hAnsi="Sylfaen"/>
                <w:sz w:val="22"/>
                <w:szCs w:val="22"/>
                <w:lang w:val="ka-GE"/>
              </w:rPr>
              <w:t xml:space="preserve"> (l'</w:t>
            </w:r>
            <w:r w:rsidRPr="00931685">
              <w:rPr>
                <w:sz w:val="22"/>
                <w:szCs w:val="22"/>
                <w:lang w:val="ka-GE"/>
              </w:rPr>
              <w:t xml:space="preserve">indicatif présent,  l'impératif présent); </w:t>
            </w:r>
            <w:r w:rsidRPr="00B378E1">
              <w:rPr>
                <w:rFonts w:ascii="Sylfaen" w:hAnsi="Sylfaen"/>
                <w:sz w:val="22"/>
                <w:szCs w:val="22"/>
                <w:lang w:val="ka-GE"/>
              </w:rPr>
              <w:t>некоторые омофоны</w:t>
            </w:r>
            <w:r w:rsidRPr="00931685">
              <w:rPr>
                <w:rFonts w:ascii="Sylfaen" w:hAnsi="Sylfaen"/>
                <w:sz w:val="22"/>
                <w:szCs w:val="22"/>
                <w:lang w:val="ka-GE"/>
              </w:rPr>
              <w:t xml:space="preserve">  (</w:t>
            </w:r>
            <w:r w:rsidRPr="00931685">
              <w:rPr>
                <w:sz w:val="22"/>
                <w:szCs w:val="22"/>
                <w:lang w:val="ka-GE"/>
              </w:rPr>
              <w:t>sont – son;  ses - c'est. . . )</w:t>
            </w:r>
          </w:p>
          <w:p w:rsidR="002545AA" w:rsidRPr="00931685" w:rsidRDefault="002545AA" w:rsidP="002B3DC2">
            <w:pPr>
              <w:ind w:left="709"/>
              <w:jc w:val="both"/>
              <w:rPr>
                <w:sz w:val="22"/>
                <w:szCs w:val="22"/>
                <w:lang w:val="ka-GE"/>
              </w:rPr>
            </w:pPr>
          </w:p>
          <w:p w:rsidR="002545AA" w:rsidRDefault="002545AA" w:rsidP="002B3DC2">
            <w:pPr>
              <w:jc w:val="both"/>
              <w:rPr>
                <w:rFonts w:ascii="Sylfaen" w:hAnsi="Sylfaen"/>
                <w:sz w:val="22"/>
                <w:szCs w:val="22"/>
                <w:lang w:val="ka-GE"/>
              </w:rPr>
            </w:pPr>
          </w:p>
          <w:p w:rsidR="002545AA" w:rsidRDefault="002545AA" w:rsidP="002B3DC2">
            <w:pPr>
              <w:jc w:val="both"/>
              <w:rPr>
                <w:rFonts w:ascii="Sylfaen" w:hAnsi="Sylfaen"/>
                <w:sz w:val="22"/>
                <w:szCs w:val="22"/>
                <w:lang w:val="ka-GE"/>
              </w:rPr>
            </w:pPr>
          </w:p>
          <w:p w:rsidR="002545AA" w:rsidRPr="00A92CAA" w:rsidRDefault="002545AA" w:rsidP="002B3DC2">
            <w:pPr>
              <w:jc w:val="both"/>
              <w:rPr>
                <w:rFonts w:ascii="Sylfaen" w:hAnsi="Sylfaen"/>
                <w:sz w:val="22"/>
                <w:szCs w:val="22"/>
                <w:lang w:val="ka-GE"/>
              </w:rPr>
            </w:pPr>
          </w:p>
        </w:tc>
      </w:tr>
    </w:tbl>
    <w:p w:rsidR="002545AA" w:rsidRPr="003732A8" w:rsidRDefault="002545AA" w:rsidP="002545AA">
      <w:pPr>
        <w:pStyle w:val="BodyText"/>
        <w:jc w:val="both"/>
        <w:rPr>
          <w:rFonts w:ascii="Sylfaen" w:hAnsi="Sylfaen"/>
          <w:b/>
          <w:bCs/>
          <w:i/>
          <w:iCs/>
          <w:spacing w:val="42"/>
          <w:sz w:val="22"/>
          <w:szCs w:val="22"/>
          <w:lang w:val="ka-GE"/>
        </w:rPr>
      </w:pPr>
    </w:p>
    <w:p w:rsidR="002545AA" w:rsidRPr="00931685" w:rsidRDefault="002545AA" w:rsidP="002545AA">
      <w:pPr>
        <w:pStyle w:val="BodyText"/>
        <w:spacing w:after="0"/>
        <w:jc w:val="both"/>
        <w:rPr>
          <w:rFonts w:ascii="AcadMtavr" w:hAnsi="AcadMtavr"/>
          <w:b/>
          <w:bCs/>
          <w:i/>
          <w:iCs/>
          <w:spacing w:val="42"/>
          <w:sz w:val="22"/>
          <w:szCs w:val="22"/>
          <w:lang w:val="de-DE"/>
        </w:rPr>
      </w:pPr>
    </w:p>
    <w:tbl>
      <w:tblPr>
        <w:tblW w:w="0" w:type="auto"/>
        <w:tblInd w:w="108" w:type="dxa"/>
        <w:tblLook w:val="04A0"/>
      </w:tblPr>
      <w:tblGrid>
        <w:gridCol w:w="9356"/>
      </w:tblGrid>
      <w:tr w:rsidR="002545AA" w:rsidRPr="00931685" w:rsidTr="002B3DC2">
        <w:tc>
          <w:tcPr>
            <w:tcW w:w="9356" w:type="dxa"/>
            <w:shd w:val="clear" w:color="auto" w:fill="D9D9D9"/>
          </w:tcPr>
          <w:p w:rsidR="002545AA" w:rsidRPr="00D26426" w:rsidRDefault="002545AA" w:rsidP="002B3DC2">
            <w:pPr>
              <w:pStyle w:val="BodyText"/>
              <w:spacing w:after="0"/>
              <w:jc w:val="both"/>
              <w:rPr>
                <w:rFonts w:ascii="Sylfaen" w:hAnsi="Sylfaen"/>
                <w:b/>
                <w:bCs/>
                <w:iCs/>
                <w:spacing w:val="42"/>
                <w:sz w:val="22"/>
                <w:szCs w:val="22"/>
                <w:lang w:eastAsia="en-US"/>
              </w:rPr>
            </w:pPr>
            <w:r>
              <w:rPr>
                <w:rFonts w:ascii="Sylfaen" w:hAnsi="Sylfaen"/>
                <w:b/>
                <w:bCs/>
                <w:sz w:val="22"/>
                <w:szCs w:val="22"/>
                <w:lang w:eastAsia="en-US"/>
              </w:rPr>
              <w:t>Фонетика для</w:t>
            </w:r>
            <w:r w:rsidRPr="00931685">
              <w:rPr>
                <w:rFonts w:ascii="Sylfaen" w:hAnsi="Sylfaen"/>
                <w:b/>
                <w:bCs/>
                <w:sz w:val="22"/>
                <w:szCs w:val="22"/>
                <w:lang w:val="ka-GE" w:eastAsia="en-US"/>
              </w:rPr>
              <w:t xml:space="preserve">    </w:t>
            </w:r>
            <w:r w:rsidRPr="007A6A0C">
              <w:rPr>
                <w:rFonts w:ascii="Sylfaen" w:hAnsi="Sylfaen"/>
                <w:b/>
                <w:bCs/>
                <w:sz w:val="22"/>
                <w:szCs w:val="22"/>
                <w:lang w:val="en-US" w:eastAsia="en-US"/>
              </w:rPr>
              <w:t>I</w:t>
            </w:r>
            <w:r w:rsidRPr="00D26426">
              <w:rPr>
                <w:rFonts w:ascii="Sylfaen" w:hAnsi="Sylfaen"/>
                <w:b/>
                <w:bCs/>
                <w:sz w:val="22"/>
                <w:szCs w:val="22"/>
                <w:lang w:eastAsia="en-US"/>
              </w:rPr>
              <w:t xml:space="preserve">, </w:t>
            </w:r>
            <w:r w:rsidRPr="007A6A0C">
              <w:rPr>
                <w:rFonts w:ascii="Sylfaen" w:hAnsi="Sylfaen"/>
                <w:b/>
                <w:bCs/>
                <w:sz w:val="22"/>
                <w:szCs w:val="22"/>
                <w:lang w:val="en-US" w:eastAsia="en-US"/>
              </w:rPr>
              <w:t>II</w:t>
            </w:r>
            <w:r w:rsidRPr="00D26426">
              <w:rPr>
                <w:rFonts w:ascii="Sylfaen" w:hAnsi="Sylfaen"/>
                <w:b/>
                <w:bCs/>
                <w:sz w:val="22"/>
                <w:szCs w:val="22"/>
                <w:lang w:eastAsia="en-US"/>
              </w:rPr>
              <w:t xml:space="preserve">, </w:t>
            </w:r>
            <w:r w:rsidRPr="007A6A0C">
              <w:rPr>
                <w:rFonts w:ascii="Sylfaen" w:hAnsi="Sylfaen"/>
                <w:b/>
                <w:bCs/>
                <w:sz w:val="22"/>
                <w:szCs w:val="22"/>
                <w:lang w:val="en-US" w:eastAsia="en-US"/>
              </w:rPr>
              <w:t>III</w:t>
            </w:r>
            <w:r w:rsidRPr="00D26426">
              <w:rPr>
                <w:rFonts w:ascii="Sylfaen" w:hAnsi="Sylfaen"/>
                <w:b/>
                <w:bCs/>
                <w:sz w:val="22"/>
                <w:szCs w:val="22"/>
                <w:lang w:eastAsia="en-US"/>
              </w:rPr>
              <w:t xml:space="preserve">, </w:t>
            </w:r>
            <w:r w:rsidRPr="007A6A0C">
              <w:rPr>
                <w:rFonts w:ascii="Sylfaen" w:hAnsi="Sylfaen"/>
                <w:b/>
                <w:bCs/>
                <w:sz w:val="22"/>
                <w:szCs w:val="22"/>
                <w:lang w:val="en-US" w:eastAsia="en-US"/>
              </w:rPr>
              <w:t>IV</w:t>
            </w:r>
            <w:r w:rsidRPr="00D26426">
              <w:rPr>
                <w:rFonts w:ascii="Sylfaen" w:hAnsi="Sylfaen"/>
                <w:b/>
                <w:bCs/>
                <w:sz w:val="22"/>
                <w:szCs w:val="22"/>
                <w:lang w:eastAsia="en-US"/>
              </w:rPr>
              <w:t xml:space="preserve"> </w:t>
            </w:r>
            <w:r>
              <w:rPr>
                <w:rFonts w:ascii="Sylfaen" w:hAnsi="Sylfaen"/>
                <w:b/>
                <w:bCs/>
                <w:sz w:val="22"/>
                <w:szCs w:val="22"/>
                <w:lang w:eastAsia="en-US"/>
              </w:rPr>
              <w:t>уровней</w:t>
            </w:r>
          </w:p>
        </w:tc>
      </w:tr>
      <w:tr w:rsidR="002545AA" w:rsidRPr="005B0B5B" w:rsidTr="002B3DC2">
        <w:tc>
          <w:tcPr>
            <w:tcW w:w="9356" w:type="dxa"/>
          </w:tcPr>
          <w:p w:rsidR="002545AA" w:rsidRPr="00A85C99" w:rsidRDefault="002545AA" w:rsidP="002B3DC2">
            <w:pPr>
              <w:pStyle w:val="Footer"/>
              <w:jc w:val="both"/>
              <w:rPr>
                <w:rFonts w:ascii="Sylfaen" w:hAnsi="Sylfaen"/>
                <w:b/>
                <w:bCs/>
                <w:sz w:val="22"/>
                <w:szCs w:val="22"/>
                <w:lang w:val="de-DE"/>
              </w:rPr>
            </w:pPr>
          </w:p>
          <w:p w:rsidR="002545AA" w:rsidRPr="005D6478" w:rsidRDefault="002545AA" w:rsidP="002B3DC2">
            <w:pPr>
              <w:pStyle w:val="Footer"/>
              <w:jc w:val="both"/>
              <w:rPr>
                <w:rFonts w:ascii="Sylfaen" w:hAnsi="Sylfaen"/>
                <w:b/>
                <w:bCs/>
                <w:sz w:val="22"/>
                <w:szCs w:val="22"/>
                <w:lang w:val="de-DE"/>
              </w:rPr>
            </w:pPr>
            <w:r>
              <w:rPr>
                <w:rFonts w:ascii="Sylfaen" w:hAnsi="Sylfaen"/>
                <w:b/>
                <w:bCs/>
                <w:sz w:val="22"/>
                <w:szCs w:val="22"/>
              </w:rPr>
              <w:t>Произношение</w:t>
            </w:r>
            <w:r w:rsidRPr="005D6478">
              <w:rPr>
                <w:rFonts w:ascii="Sylfaen" w:hAnsi="Sylfaen"/>
                <w:b/>
                <w:bCs/>
                <w:sz w:val="22"/>
                <w:szCs w:val="22"/>
                <w:lang w:val="de-DE"/>
              </w:rPr>
              <w:t xml:space="preserve"> </w:t>
            </w:r>
            <w:r>
              <w:rPr>
                <w:rFonts w:ascii="Sylfaen" w:hAnsi="Sylfaen"/>
                <w:b/>
                <w:bCs/>
                <w:sz w:val="22"/>
                <w:szCs w:val="22"/>
              </w:rPr>
              <w:t>звуков</w:t>
            </w:r>
          </w:p>
          <w:p w:rsidR="002545AA" w:rsidRPr="00931685" w:rsidRDefault="002545AA" w:rsidP="002B3DC2">
            <w:pPr>
              <w:pStyle w:val="Footer"/>
              <w:ind w:firstLine="318"/>
              <w:jc w:val="both"/>
              <w:rPr>
                <w:rFonts w:eastAsia="Arial Unicode MS"/>
                <w:sz w:val="22"/>
                <w:szCs w:val="22"/>
                <w:lang w:val="ka-GE"/>
              </w:rPr>
            </w:pPr>
            <w:r>
              <w:rPr>
                <w:rFonts w:ascii="Sylfaen" w:hAnsi="Sylfaen"/>
                <w:sz w:val="22"/>
                <w:szCs w:val="22"/>
              </w:rPr>
              <w:t>Особо</w:t>
            </w:r>
            <w:r w:rsidRPr="00845826">
              <w:rPr>
                <w:rFonts w:ascii="Sylfaen" w:hAnsi="Sylfaen"/>
                <w:sz w:val="22"/>
                <w:szCs w:val="22"/>
                <w:lang w:val="de-DE"/>
              </w:rPr>
              <w:t xml:space="preserve"> </w:t>
            </w:r>
            <w:r>
              <w:rPr>
                <w:rFonts w:ascii="Sylfaen" w:hAnsi="Sylfaen"/>
                <w:sz w:val="22"/>
                <w:szCs w:val="22"/>
              </w:rPr>
              <w:t>обработать</w:t>
            </w:r>
            <w:r w:rsidRPr="00845826">
              <w:rPr>
                <w:rFonts w:ascii="Sylfaen" w:hAnsi="Sylfaen"/>
                <w:sz w:val="22"/>
                <w:szCs w:val="22"/>
                <w:lang w:val="de-DE"/>
              </w:rPr>
              <w:t xml:space="preserve"> </w:t>
            </w:r>
            <w:r>
              <w:rPr>
                <w:rFonts w:ascii="Sylfaen" w:hAnsi="Sylfaen"/>
                <w:sz w:val="22"/>
                <w:szCs w:val="22"/>
              </w:rPr>
              <w:t>те</w:t>
            </w:r>
            <w:r w:rsidRPr="00845826">
              <w:rPr>
                <w:rFonts w:ascii="Sylfaen" w:hAnsi="Sylfaen"/>
                <w:sz w:val="22"/>
                <w:szCs w:val="22"/>
                <w:lang w:val="de-DE"/>
              </w:rPr>
              <w:t xml:space="preserve"> </w:t>
            </w:r>
            <w:r>
              <w:rPr>
                <w:rFonts w:ascii="Sylfaen" w:hAnsi="Sylfaen"/>
                <w:sz w:val="22"/>
                <w:szCs w:val="22"/>
              </w:rPr>
              <w:t>звуки</w:t>
            </w:r>
            <w:r w:rsidRPr="00845826">
              <w:rPr>
                <w:rFonts w:ascii="Sylfaen" w:hAnsi="Sylfaen"/>
                <w:sz w:val="22"/>
                <w:szCs w:val="22"/>
                <w:lang w:val="de-DE"/>
              </w:rPr>
              <w:t xml:space="preserve">, </w:t>
            </w:r>
            <w:r>
              <w:rPr>
                <w:rFonts w:ascii="Sylfaen" w:hAnsi="Sylfaen"/>
                <w:sz w:val="22"/>
                <w:szCs w:val="22"/>
              </w:rPr>
              <w:t>произношение</w:t>
            </w:r>
            <w:r w:rsidRPr="00845826">
              <w:rPr>
                <w:rFonts w:ascii="Sylfaen" w:hAnsi="Sylfaen"/>
                <w:sz w:val="22"/>
                <w:szCs w:val="22"/>
                <w:lang w:val="de-DE"/>
              </w:rPr>
              <w:t xml:space="preserve"> </w:t>
            </w:r>
            <w:r>
              <w:rPr>
                <w:rFonts w:ascii="Sylfaen" w:hAnsi="Sylfaen"/>
                <w:sz w:val="22"/>
                <w:szCs w:val="22"/>
              </w:rPr>
              <w:t>которых</w:t>
            </w:r>
            <w:r w:rsidRPr="00845826">
              <w:rPr>
                <w:rFonts w:ascii="Sylfaen" w:hAnsi="Sylfaen"/>
                <w:sz w:val="22"/>
                <w:szCs w:val="22"/>
                <w:lang w:val="de-DE"/>
              </w:rPr>
              <w:t xml:space="preserve"> </w:t>
            </w:r>
            <w:r>
              <w:rPr>
                <w:rFonts w:ascii="Sylfaen" w:hAnsi="Sylfaen"/>
                <w:sz w:val="22"/>
                <w:szCs w:val="22"/>
              </w:rPr>
              <w:t>сложно</w:t>
            </w:r>
            <w:r w:rsidRPr="00845826">
              <w:rPr>
                <w:rFonts w:ascii="Sylfaen" w:hAnsi="Sylfaen"/>
                <w:sz w:val="22"/>
                <w:szCs w:val="22"/>
                <w:lang w:val="de-DE"/>
              </w:rPr>
              <w:t xml:space="preserve"> </w:t>
            </w:r>
            <w:r>
              <w:rPr>
                <w:rFonts w:ascii="Sylfaen" w:hAnsi="Sylfaen"/>
                <w:sz w:val="22"/>
                <w:szCs w:val="22"/>
              </w:rPr>
              <w:t>для</w:t>
            </w:r>
            <w:r w:rsidRPr="00845826">
              <w:rPr>
                <w:rFonts w:ascii="Sylfaen" w:hAnsi="Sylfaen"/>
                <w:sz w:val="22"/>
                <w:szCs w:val="22"/>
                <w:lang w:val="de-DE"/>
              </w:rPr>
              <w:t xml:space="preserve"> </w:t>
            </w:r>
            <w:r>
              <w:rPr>
                <w:rFonts w:ascii="Sylfaen" w:hAnsi="Sylfaen"/>
                <w:sz w:val="22"/>
                <w:szCs w:val="22"/>
              </w:rPr>
              <w:t>грузиноязычных</w:t>
            </w:r>
            <w:r w:rsidRPr="00931685">
              <w:rPr>
                <w:rFonts w:ascii="Sylfaen" w:hAnsi="Sylfaen"/>
                <w:sz w:val="22"/>
                <w:szCs w:val="22"/>
                <w:lang w:val="ka-GE"/>
              </w:rPr>
              <w:t>:</w:t>
            </w:r>
            <w:r w:rsidRPr="00931685">
              <w:rPr>
                <w:rFonts w:eastAsia="Arial Unicode MS"/>
                <w:sz w:val="22"/>
                <w:szCs w:val="22"/>
                <w:lang w:val="ka-GE"/>
              </w:rPr>
              <w:t xml:space="preserve"> /є/- frère</w:t>
            </w:r>
            <w:r w:rsidRPr="00931685">
              <w:rPr>
                <w:sz w:val="22"/>
                <w:szCs w:val="22"/>
                <w:lang w:val="ka-GE"/>
              </w:rPr>
              <w:t xml:space="preserve">; </w:t>
            </w:r>
            <w:r w:rsidRPr="00931685">
              <w:rPr>
                <w:rFonts w:eastAsia="Arial Unicode MS"/>
                <w:sz w:val="22"/>
                <w:szCs w:val="22"/>
                <w:lang w:val="ka-GE"/>
              </w:rPr>
              <w:t>/</w:t>
            </w:r>
            <w:r w:rsidRPr="00931685">
              <w:rPr>
                <w:rFonts w:eastAsia="Arial Unicode MS" w:hint="eastAsia"/>
                <w:sz w:val="22"/>
                <w:szCs w:val="22"/>
                <w:lang w:val="ka-GE"/>
              </w:rPr>
              <w:t>ә</w:t>
            </w:r>
            <w:r w:rsidRPr="00931685">
              <w:rPr>
                <w:rFonts w:eastAsia="Arial Unicode MS"/>
                <w:sz w:val="22"/>
                <w:szCs w:val="22"/>
                <w:lang w:val="ka-GE"/>
              </w:rPr>
              <w:t>/- le, se</w:t>
            </w:r>
            <w:r w:rsidRPr="00931685">
              <w:rPr>
                <w:sz w:val="22"/>
                <w:szCs w:val="22"/>
                <w:lang w:val="ka-GE"/>
              </w:rPr>
              <w:t xml:space="preserve">; /y/ –une; </w:t>
            </w:r>
            <w:r w:rsidRPr="00931685">
              <w:rPr>
                <w:rFonts w:eastAsia="Arial Unicode MS"/>
                <w:sz w:val="22"/>
                <w:szCs w:val="22"/>
                <w:lang w:val="ka-GE"/>
              </w:rPr>
              <w:t>/</w:t>
            </w:r>
            <w:r w:rsidRPr="00931685">
              <w:rPr>
                <w:rFonts w:eastAsia="Arial Unicode MS" w:hint="eastAsia"/>
                <w:sz w:val="22"/>
                <w:szCs w:val="22"/>
                <w:lang w:val="ka-GE"/>
              </w:rPr>
              <w:t>Ø</w:t>
            </w:r>
            <w:r w:rsidRPr="00931685">
              <w:rPr>
                <w:rFonts w:eastAsia="Arial Unicode MS"/>
                <w:sz w:val="22"/>
                <w:szCs w:val="22"/>
                <w:lang w:val="ka-GE"/>
              </w:rPr>
              <w:t>/ – deux</w:t>
            </w:r>
            <w:r w:rsidRPr="00931685">
              <w:rPr>
                <w:sz w:val="22"/>
                <w:szCs w:val="22"/>
                <w:lang w:val="ka-GE"/>
              </w:rPr>
              <w:t xml:space="preserve">; </w:t>
            </w:r>
            <w:r w:rsidRPr="00931685">
              <w:rPr>
                <w:rFonts w:eastAsia="Arial Unicode MS"/>
                <w:sz w:val="22"/>
                <w:szCs w:val="22"/>
                <w:lang w:val="ka-GE"/>
              </w:rPr>
              <w:t>/</w:t>
            </w:r>
            <w:r w:rsidRPr="00931685">
              <w:rPr>
                <w:rFonts w:eastAsia="Arial Unicode MS" w:hint="eastAsia"/>
                <w:sz w:val="22"/>
                <w:szCs w:val="22"/>
                <w:lang w:val="ka-GE"/>
              </w:rPr>
              <w:t>œ</w:t>
            </w:r>
            <w:r w:rsidRPr="00931685">
              <w:rPr>
                <w:rFonts w:eastAsia="Arial Unicode MS"/>
                <w:sz w:val="22"/>
                <w:szCs w:val="22"/>
                <w:lang w:val="ka-GE"/>
              </w:rPr>
              <w:t>/ – heure; /wa /– moi, toi</w:t>
            </w:r>
            <w:r w:rsidRPr="00931685">
              <w:rPr>
                <w:sz w:val="22"/>
                <w:szCs w:val="22"/>
                <w:lang w:val="ka-GE"/>
              </w:rPr>
              <w:t xml:space="preserve">; </w:t>
            </w:r>
            <w:r w:rsidRPr="00931685">
              <w:rPr>
                <w:rFonts w:eastAsia="Arial Unicode MS"/>
                <w:sz w:val="22"/>
                <w:szCs w:val="22"/>
                <w:lang w:val="ka-GE"/>
              </w:rPr>
              <w:t>/wi/– oui</w:t>
            </w:r>
            <w:r w:rsidRPr="00931685">
              <w:rPr>
                <w:sz w:val="22"/>
                <w:szCs w:val="22"/>
                <w:lang w:val="ka-GE"/>
              </w:rPr>
              <w:t xml:space="preserve">; </w:t>
            </w:r>
            <w:r w:rsidRPr="00931685">
              <w:rPr>
                <w:rFonts w:eastAsia="Arial Unicode MS"/>
                <w:sz w:val="22"/>
                <w:szCs w:val="22"/>
                <w:lang w:val="ka-GE"/>
              </w:rPr>
              <w:t>/yi/ – aujourd’hui, huit</w:t>
            </w:r>
            <w:r w:rsidRPr="00931685">
              <w:rPr>
                <w:sz w:val="22"/>
                <w:szCs w:val="22"/>
                <w:lang w:val="ka-GE"/>
              </w:rPr>
              <w:t xml:space="preserve">; </w:t>
            </w:r>
            <w:r w:rsidRPr="00931685">
              <w:rPr>
                <w:rFonts w:eastAsia="Arial Unicode MS"/>
                <w:sz w:val="22"/>
                <w:szCs w:val="22"/>
                <w:lang w:val="ka-GE"/>
              </w:rPr>
              <w:t>/ij/ - fille, bille</w:t>
            </w:r>
            <w:r w:rsidRPr="00931685">
              <w:rPr>
                <w:sz w:val="22"/>
                <w:szCs w:val="22"/>
                <w:lang w:val="ka-GE"/>
              </w:rPr>
              <w:t xml:space="preserve">; </w:t>
            </w:r>
            <w:r w:rsidRPr="00931685">
              <w:rPr>
                <w:rFonts w:ascii="Courier New" w:hAnsi="Courier New" w:cs="Courier New"/>
                <w:sz w:val="22"/>
                <w:szCs w:val="22"/>
                <w:lang w:val="ka-GE"/>
              </w:rPr>
              <w:t>/ã/- ans</w:t>
            </w:r>
            <w:r w:rsidRPr="00931685">
              <w:rPr>
                <w:sz w:val="22"/>
                <w:szCs w:val="22"/>
                <w:lang w:val="ka-GE"/>
              </w:rPr>
              <w:t xml:space="preserve">; </w:t>
            </w:r>
            <w:r w:rsidRPr="00931685">
              <w:rPr>
                <w:rFonts w:ascii="Courier New" w:hAnsi="Courier New" w:cs="Courier New"/>
                <w:sz w:val="22"/>
                <w:szCs w:val="22"/>
                <w:lang w:val="ka-GE"/>
              </w:rPr>
              <w:t>/õ/- on</w:t>
            </w:r>
            <w:r w:rsidRPr="00931685">
              <w:rPr>
                <w:sz w:val="22"/>
                <w:szCs w:val="22"/>
                <w:lang w:val="ka-GE"/>
              </w:rPr>
              <w:t>; /õe/ - un; /</w:t>
            </w:r>
            <w:r w:rsidRPr="00931685">
              <w:rPr>
                <w:rFonts w:ascii="Arial Unicode MS" w:eastAsia="Arial Unicode MS" w:hAnsi="Arial Unicode MS" w:cs="Arial Unicode MS" w:hint="eastAsia"/>
                <w:b/>
                <w:sz w:val="22"/>
                <w:szCs w:val="22"/>
                <w:lang w:val="ka-GE"/>
              </w:rPr>
              <w:t>ɛ̃</w:t>
            </w:r>
            <w:r w:rsidRPr="00931685">
              <w:rPr>
                <w:rFonts w:eastAsia="Arial Unicode MS" w:hint="eastAsia"/>
                <w:sz w:val="22"/>
                <w:szCs w:val="22"/>
                <w:lang w:val="ka-GE"/>
              </w:rPr>
              <w:t xml:space="preserve"> /</w:t>
            </w:r>
            <w:r w:rsidRPr="00931685">
              <w:rPr>
                <w:rFonts w:eastAsia="Arial Unicode MS"/>
                <w:sz w:val="22"/>
                <w:szCs w:val="22"/>
                <w:lang w:val="ka-GE"/>
              </w:rPr>
              <w:t>- main, cinq</w:t>
            </w:r>
          </w:p>
          <w:p w:rsidR="002545AA" w:rsidRPr="00A85C99" w:rsidRDefault="002545AA" w:rsidP="002B3DC2">
            <w:pPr>
              <w:pStyle w:val="Footer"/>
              <w:jc w:val="both"/>
              <w:rPr>
                <w:rFonts w:ascii="Sylfaen" w:hAnsi="Sylfaen"/>
                <w:b/>
                <w:bCs/>
                <w:sz w:val="22"/>
                <w:szCs w:val="22"/>
                <w:lang w:val="de-DE"/>
              </w:rPr>
            </w:pPr>
          </w:p>
          <w:p w:rsidR="002545AA" w:rsidRPr="005D6478" w:rsidRDefault="002545AA" w:rsidP="002B3DC2">
            <w:pPr>
              <w:pStyle w:val="Footer"/>
              <w:jc w:val="both"/>
              <w:rPr>
                <w:rFonts w:ascii="Sylfaen" w:hAnsi="Sylfaen"/>
                <w:b/>
                <w:bCs/>
                <w:sz w:val="22"/>
                <w:szCs w:val="22"/>
                <w:lang w:val="de-DE"/>
              </w:rPr>
            </w:pPr>
            <w:r>
              <w:rPr>
                <w:rFonts w:ascii="Sylfaen" w:hAnsi="Sylfaen"/>
                <w:b/>
                <w:bCs/>
                <w:sz w:val="22"/>
                <w:szCs w:val="22"/>
              </w:rPr>
              <w:t>Интонация</w:t>
            </w:r>
          </w:p>
          <w:p w:rsidR="002545AA" w:rsidRPr="00A85C99" w:rsidRDefault="002545AA" w:rsidP="002B3DC2">
            <w:pPr>
              <w:pStyle w:val="Footer"/>
              <w:ind w:firstLine="318"/>
              <w:jc w:val="both"/>
              <w:rPr>
                <w:rFonts w:ascii="Sylfaen" w:hAnsi="Sylfaen"/>
                <w:iCs/>
                <w:sz w:val="22"/>
                <w:szCs w:val="22"/>
                <w:lang w:val="de-DE"/>
              </w:rPr>
            </w:pPr>
            <w:r>
              <w:rPr>
                <w:rFonts w:ascii="Sylfaen" w:hAnsi="Sylfaen"/>
                <w:sz w:val="22"/>
                <w:szCs w:val="22"/>
              </w:rPr>
              <w:t>Интонации, выражающие</w:t>
            </w:r>
            <w:r w:rsidRPr="00845826">
              <w:rPr>
                <w:rFonts w:ascii="Sylfaen" w:hAnsi="Sylfaen"/>
                <w:sz w:val="22"/>
                <w:szCs w:val="22"/>
                <w:lang w:val="de-DE"/>
              </w:rPr>
              <w:t xml:space="preserve"> </w:t>
            </w:r>
            <w:r>
              <w:rPr>
                <w:rFonts w:ascii="Sylfaen" w:hAnsi="Sylfaen"/>
                <w:sz w:val="22"/>
                <w:szCs w:val="22"/>
              </w:rPr>
              <w:t>повествовательное</w:t>
            </w:r>
            <w:r w:rsidRPr="00931685">
              <w:rPr>
                <w:rFonts w:ascii="Sylfaen" w:hAnsi="Sylfaen"/>
                <w:sz w:val="22"/>
                <w:szCs w:val="22"/>
                <w:lang w:val="ka-GE"/>
              </w:rPr>
              <w:t>,</w:t>
            </w:r>
            <w:r w:rsidRPr="00845826">
              <w:rPr>
                <w:rFonts w:ascii="Sylfaen" w:hAnsi="Sylfaen"/>
                <w:sz w:val="22"/>
                <w:szCs w:val="22"/>
                <w:lang w:val="de-DE"/>
              </w:rPr>
              <w:t xml:space="preserve"> </w:t>
            </w:r>
            <w:r>
              <w:rPr>
                <w:rFonts w:ascii="Sylfaen" w:hAnsi="Sylfaen"/>
                <w:sz w:val="22"/>
                <w:szCs w:val="22"/>
              </w:rPr>
              <w:t>вопросительное</w:t>
            </w:r>
            <w:r w:rsidRPr="00845826">
              <w:rPr>
                <w:rFonts w:ascii="Sylfaen" w:hAnsi="Sylfaen"/>
                <w:sz w:val="22"/>
                <w:szCs w:val="22"/>
                <w:lang w:val="de-DE"/>
              </w:rPr>
              <w:t xml:space="preserve">, </w:t>
            </w:r>
            <w:r>
              <w:rPr>
                <w:rFonts w:ascii="Sylfaen" w:hAnsi="Sylfaen"/>
                <w:sz w:val="22"/>
                <w:szCs w:val="22"/>
              </w:rPr>
              <w:t>повелительное</w:t>
            </w:r>
            <w:r w:rsidRPr="00845826">
              <w:rPr>
                <w:rFonts w:ascii="Sylfaen" w:hAnsi="Sylfaen"/>
                <w:sz w:val="22"/>
                <w:szCs w:val="22"/>
                <w:lang w:val="de-DE"/>
              </w:rPr>
              <w:t xml:space="preserve"> </w:t>
            </w:r>
            <w:r>
              <w:rPr>
                <w:rFonts w:ascii="Sylfaen" w:hAnsi="Sylfaen"/>
                <w:sz w:val="22"/>
                <w:szCs w:val="22"/>
              </w:rPr>
              <w:t>наклонение</w:t>
            </w:r>
            <w:r w:rsidRPr="00931685">
              <w:rPr>
                <w:rFonts w:ascii="Sylfaen" w:hAnsi="Sylfaen"/>
                <w:sz w:val="22"/>
                <w:szCs w:val="22"/>
                <w:lang w:val="ka-GE"/>
              </w:rPr>
              <w:t>;</w:t>
            </w:r>
            <w:r>
              <w:rPr>
                <w:rFonts w:ascii="Sylfaen" w:hAnsi="Sylfaen"/>
                <w:sz w:val="22"/>
                <w:szCs w:val="22"/>
              </w:rPr>
              <w:t xml:space="preserve"> эмоции, выраженные экспрессивным изменением интонации</w:t>
            </w:r>
            <w:r w:rsidRPr="00931685">
              <w:rPr>
                <w:rFonts w:ascii="Sylfaen" w:hAnsi="Sylfaen"/>
                <w:sz w:val="22"/>
                <w:szCs w:val="22"/>
                <w:lang w:val="ka-GE"/>
              </w:rPr>
              <w:t xml:space="preserve">: </w:t>
            </w:r>
            <w:r>
              <w:rPr>
                <w:rFonts w:ascii="Sylfaen" w:hAnsi="Sylfaen"/>
                <w:iCs/>
                <w:sz w:val="22"/>
                <w:szCs w:val="22"/>
              </w:rPr>
              <w:t>удивление</w:t>
            </w:r>
            <w:r w:rsidRPr="00931685">
              <w:rPr>
                <w:rFonts w:ascii="Sylfaen" w:hAnsi="Sylfaen"/>
                <w:iCs/>
                <w:sz w:val="22"/>
                <w:szCs w:val="22"/>
                <w:lang w:val="ka-GE"/>
              </w:rPr>
              <w:t xml:space="preserve">, </w:t>
            </w:r>
            <w:r>
              <w:rPr>
                <w:rFonts w:ascii="Sylfaen" w:hAnsi="Sylfaen"/>
                <w:iCs/>
                <w:sz w:val="22"/>
                <w:szCs w:val="22"/>
              </w:rPr>
              <w:t>радость</w:t>
            </w:r>
            <w:r w:rsidRPr="00931685">
              <w:rPr>
                <w:rFonts w:ascii="Sylfaen" w:hAnsi="Sylfaen"/>
                <w:iCs/>
                <w:sz w:val="22"/>
                <w:szCs w:val="22"/>
                <w:lang w:val="ka-GE"/>
              </w:rPr>
              <w:t xml:space="preserve">, </w:t>
            </w:r>
            <w:r>
              <w:rPr>
                <w:rFonts w:ascii="Sylfaen" w:hAnsi="Sylfaen"/>
                <w:iCs/>
                <w:sz w:val="22"/>
                <w:szCs w:val="22"/>
              </w:rPr>
              <w:t>восторг</w:t>
            </w:r>
            <w:r w:rsidRPr="00931685">
              <w:rPr>
                <w:rFonts w:ascii="Sylfaen" w:hAnsi="Sylfaen"/>
                <w:iCs/>
                <w:sz w:val="22"/>
                <w:szCs w:val="22"/>
                <w:lang w:val="ka-GE"/>
              </w:rPr>
              <w:t>,</w:t>
            </w:r>
            <w:r w:rsidRPr="00E7544F">
              <w:rPr>
                <w:rFonts w:ascii="Sylfaen" w:hAnsi="Sylfaen"/>
                <w:iCs/>
                <w:sz w:val="22"/>
                <w:szCs w:val="22"/>
                <w:lang w:val="de-DE"/>
              </w:rPr>
              <w:t xml:space="preserve"> </w:t>
            </w:r>
            <w:r>
              <w:rPr>
                <w:rFonts w:ascii="Sylfaen" w:hAnsi="Sylfaen"/>
                <w:iCs/>
                <w:sz w:val="22"/>
                <w:szCs w:val="22"/>
              </w:rPr>
              <w:t>гнев</w:t>
            </w:r>
            <w:r w:rsidRPr="00E7544F">
              <w:rPr>
                <w:rFonts w:ascii="Sylfaen" w:hAnsi="Sylfaen"/>
                <w:iCs/>
                <w:sz w:val="22"/>
                <w:szCs w:val="22"/>
                <w:lang w:val="de-DE"/>
              </w:rPr>
              <w:t xml:space="preserve">, </w:t>
            </w:r>
            <w:r>
              <w:rPr>
                <w:rFonts w:ascii="Sylfaen" w:hAnsi="Sylfaen"/>
                <w:iCs/>
                <w:sz w:val="22"/>
                <w:szCs w:val="22"/>
              </w:rPr>
              <w:t>сомнение</w:t>
            </w:r>
            <w:r w:rsidRPr="00931685">
              <w:rPr>
                <w:rFonts w:ascii="Sylfaen" w:hAnsi="Sylfaen"/>
                <w:iCs/>
                <w:sz w:val="22"/>
                <w:szCs w:val="22"/>
                <w:lang w:val="ka-GE"/>
              </w:rPr>
              <w:t>,</w:t>
            </w:r>
            <w:r w:rsidRPr="00E7544F">
              <w:rPr>
                <w:rFonts w:ascii="Sylfaen" w:hAnsi="Sylfaen"/>
                <w:iCs/>
                <w:sz w:val="22"/>
                <w:szCs w:val="22"/>
                <w:lang w:val="de-DE"/>
              </w:rPr>
              <w:t xml:space="preserve"> </w:t>
            </w:r>
            <w:r>
              <w:rPr>
                <w:rFonts w:ascii="Sylfaen" w:hAnsi="Sylfaen"/>
                <w:iCs/>
                <w:sz w:val="22"/>
                <w:szCs w:val="22"/>
              </w:rPr>
              <w:t>недовольство</w:t>
            </w:r>
            <w:r w:rsidRPr="00931685">
              <w:rPr>
                <w:rFonts w:ascii="Sylfaen" w:hAnsi="Sylfaen"/>
                <w:iCs/>
                <w:sz w:val="22"/>
                <w:szCs w:val="22"/>
                <w:lang w:val="ka-GE"/>
              </w:rPr>
              <w:t>…</w:t>
            </w:r>
          </w:p>
          <w:p w:rsidR="002545AA" w:rsidRPr="001E4967" w:rsidRDefault="002545AA" w:rsidP="002B3DC2">
            <w:pPr>
              <w:pStyle w:val="Footer"/>
              <w:ind w:firstLine="318"/>
              <w:jc w:val="both"/>
              <w:rPr>
                <w:rFonts w:ascii="Sylfaen" w:hAnsi="Sylfaen"/>
                <w:iCs/>
                <w:sz w:val="22"/>
                <w:szCs w:val="22"/>
                <w:lang w:val="ka-GE"/>
              </w:rPr>
            </w:pPr>
            <w:r w:rsidRPr="00931685">
              <w:rPr>
                <w:rFonts w:ascii="Sylfaen" w:hAnsi="Sylfaen"/>
                <w:iCs/>
                <w:sz w:val="22"/>
                <w:szCs w:val="22"/>
                <w:lang w:val="ka-GE"/>
              </w:rPr>
              <w:t xml:space="preserve"> </w:t>
            </w:r>
            <w:r w:rsidRPr="001E4967">
              <w:rPr>
                <w:rFonts w:ascii="Sylfaen" w:hAnsi="Sylfaen"/>
                <w:iCs/>
                <w:sz w:val="22"/>
                <w:szCs w:val="22"/>
                <w:lang w:val="ka-GE"/>
              </w:rPr>
              <w:t>Ритмичные группы.</w:t>
            </w:r>
          </w:p>
          <w:p w:rsidR="002545AA" w:rsidRPr="00A85C99" w:rsidRDefault="002545AA" w:rsidP="002B3DC2">
            <w:pPr>
              <w:pStyle w:val="Footer"/>
              <w:jc w:val="both"/>
              <w:rPr>
                <w:rFonts w:ascii="Sylfaen" w:hAnsi="Sylfaen"/>
                <w:iCs/>
                <w:sz w:val="22"/>
                <w:szCs w:val="22"/>
                <w:lang w:val="de-DE"/>
              </w:rPr>
            </w:pPr>
          </w:p>
          <w:p w:rsidR="002545AA" w:rsidRPr="00931685" w:rsidRDefault="002545AA" w:rsidP="002B3DC2">
            <w:pPr>
              <w:pStyle w:val="Footer"/>
              <w:jc w:val="both"/>
              <w:rPr>
                <w:rFonts w:ascii="Sylfaen" w:hAnsi="Sylfaen"/>
                <w:sz w:val="22"/>
                <w:szCs w:val="22"/>
                <w:lang w:val="ka-GE"/>
              </w:rPr>
            </w:pPr>
            <w:r>
              <w:rPr>
                <w:rFonts w:ascii="Sylfaen" w:hAnsi="Sylfaen"/>
                <w:b/>
                <w:bCs/>
                <w:sz w:val="22"/>
                <w:szCs w:val="22"/>
              </w:rPr>
              <w:t>Фонетическое соединение слов</w:t>
            </w:r>
            <w:r w:rsidRPr="00931685">
              <w:rPr>
                <w:rFonts w:ascii="Sylfaen" w:hAnsi="Sylfaen"/>
                <w:b/>
                <w:bCs/>
                <w:sz w:val="22"/>
                <w:szCs w:val="22"/>
                <w:lang w:val="ka-GE"/>
              </w:rPr>
              <w:t xml:space="preserve"> (</w:t>
            </w:r>
            <w:r w:rsidRPr="00931685">
              <w:rPr>
                <w:b/>
                <w:bCs/>
                <w:sz w:val="22"/>
                <w:szCs w:val="22"/>
                <w:lang w:val="ka-GE"/>
              </w:rPr>
              <w:t>liaison)</w:t>
            </w:r>
          </w:p>
          <w:p w:rsidR="002545AA" w:rsidRPr="00A85C99" w:rsidRDefault="002545AA" w:rsidP="002B3DC2">
            <w:pPr>
              <w:pStyle w:val="Footer"/>
              <w:ind w:firstLine="318"/>
              <w:jc w:val="both"/>
              <w:rPr>
                <w:sz w:val="22"/>
                <w:szCs w:val="22"/>
                <w:lang w:val="de-DE"/>
              </w:rPr>
            </w:pPr>
            <w:r w:rsidRPr="00845826">
              <w:rPr>
                <w:rFonts w:ascii="Sylfaen" w:hAnsi="Sylfaen"/>
                <w:sz w:val="22"/>
                <w:szCs w:val="22"/>
                <w:lang w:val="ka-GE"/>
              </w:rPr>
              <w:t>Обязательное соединение</w:t>
            </w:r>
            <w:r w:rsidRPr="00A85C99">
              <w:rPr>
                <w:rFonts w:ascii="Sylfaen" w:hAnsi="Sylfaen"/>
                <w:sz w:val="22"/>
                <w:szCs w:val="22"/>
                <w:lang w:val="de-DE"/>
              </w:rPr>
              <w:t xml:space="preserve"> : </w:t>
            </w:r>
            <w:r>
              <w:rPr>
                <w:rFonts w:ascii="Sylfaen" w:hAnsi="Sylfaen"/>
                <w:sz w:val="22"/>
                <w:szCs w:val="22"/>
              </w:rPr>
              <w:t>между артиклем, именем прилагательным и именем существительным</w:t>
            </w:r>
            <w:r w:rsidRPr="00A85C99">
              <w:rPr>
                <w:rFonts w:ascii="Sylfaen" w:hAnsi="Sylfaen"/>
                <w:sz w:val="22"/>
                <w:szCs w:val="22"/>
                <w:lang w:val="de-DE"/>
              </w:rPr>
              <w:t xml:space="preserve">: </w:t>
            </w:r>
            <w:r w:rsidRPr="00A85C99">
              <w:rPr>
                <w:sz w:val="22"/>
                <w:szCs w:val="22"/>
                <w:lang w:val="de-DE"/>
              </w:rPr>
              <w:t xml:space="preserve">un ours, huit ans, joyeux anniversaire; </w:t>
            </w:r>
          </w:p>
          <w:p w:rsidR="002545AA" w:rsidRPr="00B378E1" w:rsidRDefault="002545AA" w:rsidP="002B3DC2">
            <w:pPr>
              <w:pStyle w:val="Footer"/>
              <w:jc w:val="both"/>
              <w:rPr>
                <w:sz w:val="22"/>
                <w:szCs w:val="22"/>
                <w:lang w:val="de-DE"/>
              </w:rPr>
            </w:pPr>
            <w:r w:rsidRPr="00B378E1">
              <w:rPr>
                <w:rFonts w:ascii="Sylfaen" w:hAnsi="Sylfaen"/>
                <w:sz w:val="22"/>
                <w:szCs w:val="22"/>
                <w:lang w:val="de-DE"/>
              </w:rPr>
              <w:t xml:space="preserve">3 </w:t>
            </w:r>
            <w:r>
              <w:rPr>
                <w:rFonts w:ascii="Sylfaen" w:hAnsi="Sylfaen"/>
                <w:sz w:val="22"/>
                <w:szCs w:val="22"/>
              </w:rPr>
              <w:t>лицо</w:t>
            </w:r>
            <w:r w:rsidRPr="00B378E1">
              <w:rPr>
                <w:rFonts w:ascii="Sylfaen" w:hAnsi="Sylfaen"/>
                <w:sz w:val="22"/>
                <w:szCs w:val="22"/>
                <w:lang w:val="de-DE"/>
              </w:rPr>
              <w:t xml:space="preserve"> </w:t>
            </w:r>
            <w:r>
              <w:rPr>
                <w:rFonts w:ascii="Sylfaen" w:hAnsi="Sylfaen"/>
                <w:sz w:val="22"/>
                <w:szCs w:val="22"/>
              </w:rPr>
              <w:t>после</w:t>
            </w:r>
            <w:r w:rsidRPr="00B378E1">
              <w:rPr>
                <w:rFonts w:ascii="Sylfaen" w:hAnsi="Sylfaen"/>
                <w:sz w:val="22"/>
                <w:szCs w:val="22"/>
                <w:lang w:val="de-DE"/>
              </w:rPr>
              <w:t xml:space="preserve"> </w:t>
            </w:r>
            <w:r>
              <w:rPr>
                <w:rFonts w:ascii="Sylfaen" w:hAnsi="Sylfaen"/>
                <w:sz w:val="22"/>
                <w:szCs w:val="22"/>
              </w:rPr>
              <w:t>глагола</w:t>
            </w:r>
            <w:r w:rsidRPr="00845826">
              <w:rPr>
                <w:rFonts w:ascii="Sylfaen" w:hAnsi="Sylfaen"/>
                <w:sz w:val="22"/>
                <w:szCs w:val="22"/>
                <w:lang w:val="de-DE"/>
              </w:rPr>
              <w:t xml:space="preserve"> </w:t>
            </w:r>
            <w:r w:rsidRPr="00A85C99">
              <w:rPr>
                <w:sz w:val="22"/>
                <w:szCs w:val="22"/>
                <w:lang w:val="de-DE"/>
              </w:rPr>
              <w:t>être</w:t>
            </w:r>
            <w:r w:rsidRPr="00A85C99">
              <w:rPr>
                <w:rFonts w:ascii="Sylfaen" w:hAnsi="Sylfaen"/>
                <w:sz w:val="22"/>
                <w:szCs w:val="22"/>
                <w:lang w:val="de-DE"/>
              </w:rPr>
              <w:t xml:space="preserve">: </w:t>
            </w:r>
            <w:r w:rsidRPr="00A85C99">
              <w:rPr>
                <w:sz w:val="22"/>
                <w:szCs w:val="22"/>
                <w:lang w:val="de-DE"/>
              </w:rPr>
              <w:t>c’est un chien ;</w:t>
            </w:r>
            <w:r w:rsidRPr="00A85C99">
              <w:rPr>
                <w:rFonts w:ascii="Sylfaen" w:hAnsi="Sylfaen"/>
                <w:sz w:val="22"/>
                <w:szCs w:val="22"/>
                <w:lang w:val="de-DE"/>
              </w:rPr>
              <w:t xml:space="preserve"> </w:t>
            </w:r>
            <w:r>
              <w:rPr>
                <w:rFonts w:ascii="Sylfaen" w:hAnsi="Sylfaen"/>
                <w:sz w:val="22"/>
                <w:szCs w:val="22"/>
              </w:rPr>
              <w:t>недопустимое</w:t>
            </w:r>
            <w:r w:rsidRPr="00B378E1">
              <w:rPr>
                <w:rFonts w:ascii="Sylfaen" w:hAnsi="Sylfaen"/>
                <w:sz w:val="22"/>
                <w:szCs w:val="22"/>
                <w:lang w:val="de-DE"/>
              </w:rPr>
              <w:t xml:space="preserve"> </w:t>
            </w:r>
            <w:r>
              <w:rPr>
                <w:rFonts w:ascii="Sylfaen" w:hAnsi="Sylfaen"/>
                <w:sz w:val="22"/>
                <w:szCs w:val="22"/>
              </w:rPr>
              <w:t>соединение</w:t>
            </w:r>
            <w:r w:rsidRPr="00B378E1">
              <w:rPr>
                <w:rFonts w:ascii="Sylfaen" w:hAnsi="Sylfaen"/>
                <w:sz w:val="22"/>
                <w:szCs w:val="22"/>
                <w:lang w:val="de-DE"/>
              </w:rPr>
              <w:t xml:space="preserve"> </w:t>
            </w:r>
            <w:r>
              <w:rPr>
                <w:rFonts w:ascii="Sylfaen" w:hAnsi="Sylfaen"/>
                <w:sz w:val="22"/>
                <w:szCs w:val="22"/>
              </w:rPr>
              <w:t>после</w:t>
            </w:r>
            <w:r w:rsidRPr="00931685">
              <w:rPr>
                <w:rFonts w:ascii="Sylfaen" w:hAnsi="Sylfaen"/>
                <w:sz w:val="22"/>
                <w:szCs w:val="22"/>
                <w:lang w:val="ka-GE"/>
              </w:rPr>
              <w:t xml:space="preserve"> </w:t>
            </w:r>
            <w:r w:rsidRPr="00A85C99">
              <w:rPr>
                <w:rFonts w:ascii="Sylfaen" w:hAnsi="Sylfaen"/>
                <w:sz w:val="22"/>
                <w:szCs w:val="22"/>
                <w:lang w:val="de-DE"/>
              </w:rPr>
              <w:t> </w:t>
            </w:r>
            <w:r w:rsidRPr="00A85C99">
              <w:rPr>
                <w:sz w:val="22"/>
                <w:szCs w:val="22"/>
                <w:lang w:val="de-DE"/>
              </w:rPr>
              <w:t xml:space="preserve"> </w:t>
            </w:r>
            <w:r>
              <w:rPr>
                <w:rFonts w:ascii="Sylfaen" w:hAnsi="Sylfaen"/>
                <w:sz w:val="22"/>
                <w:szCs w:val="22"/>
              </w:rPr>
              <w:t>союза</w:t>
            </w:r>
            <w:r w:rsidRPr="00A85C99">
              <w:rPr>
                <w:sz w:val="22"/>
                <w:szCs w:val="22"/>
                <w:lang w:val="de-DE"/>
              </w:rPr>
              <w:t xml:space="preserve"> et</w:t>
            </w:r>
            <w:r w:rsidRPr="00A85C99">
              <w:rPr>
                <w:rFonts w:ascii="Sylfaen" w:hAnsi="Sylfaen"/>
                <w:sz w:val="22"/>
                <w:szCs w:val="22"/>
                <w:lang w:val="de-DE"/>
              </w:rPr>
              <w:t>:</w:t>
            </w:r>
            <w:r w:rsidRPr="00A85C99">
              <w:rPr>
                <w:sz w:val="22"/>
                <w:szCs w:val="22"/>
                <w:lang w:val="de-DE"/>
              </w:rPr>
              <w:t xml:space="preserve">  un chat et un chien</w:t>
            </w:r>
            <w:r w:rsidRPr="00B378E1">
              <w:rPr>
                <w:sz w:val="22"/>
                <w:szCs w:val="22"/>
                <w:lang w:val="de-DE"/>
              </w:rPr>
              <w:t>.</w:t>
            </w:r>
          </w:p>
          <w:p w:rsidR="002545AA" w:rsidRPr="00A85C99" w:rsidRDefault="002545AA" w:rsidP="002B3DC2">
            <w:pPr>
              <w:pStyle w:val="Footer"/>
              <w:jc w:val="both"/>
              <w:rPr>
                <w:sz w:val="22"/>
                <w:szCs w:val="22"/>
                <w:lang w:val="de-DE"/>
              </w:rPr>
            </w:pPr>
          </w:p>
          <w:p w:rsidR="002545AA" w:rsidRPr="00B378E1" w:rsidRDefault="002545AA" w:rsidP="002B3DC2">
            <w:pPr>
              <w:pStyle w:val="BodyText"/>
              <w:jc w:val="both"/>
              <w:rPr>
                <w:rFonts w:ascii="AcadMtavr" w:hAnsi="AcadMtavr"/>
                <w:b/>
                <w:bCs/>
                <w:i/>
                <w:iCs/>
                <w:spacing w:val="42"/>
                <w:sz w:val="22"/>
                <w:szCs w:val="22"/>
                <w:lang w:val="de-DE" w:eastAsia="en-US"/>
              </w:rPr>
            </w:pPr>
            <w:r>
              <w:rPr>
                <w:rFonts w:ascii="Sylfaen" w:hAnsi="Sylfaen"/>
                <w:b/>
                <w:bCs/>
                <w:sz w:val="22"/>
                <w:szCs w:val="22"/>
                <w:lang w:eastAsia="en-US"/>
              </w:rPr>
              <w:t>Соответствующие</w:t>
            </w:r>
            <w:r w:rsidRPr="00D26426">
              <w:rPr>
                <w:rFonts w:ascii="Sylfaen" w:hAnsi="Sylfaen"/>
                <w:b/>
                <w:bCs/>
                <w:sz w:val="22"/>
                <w:szCs w:val="22"/>
                <w:lang w:val="de-DE" w:eastAsia="en-US"/>
              </w:rPr>
              <w:t xml:space="preserve"> </w:t>
            </w:r>
            <w:r>
              <w:rPr>
                <w:rFonts w:ascii="Sylfaen" w:hAnsi="Sylfaen"/>
                <w:b/>
                <w:bCs/>
                <w:sz w:val="22"/>
                <w:szCs w:val="22"/>
                <w:lang w:eastAsia="en-US"/>
              </w:rPr>
              <w:t>фонемам</w:t>
            </w:r>
            <w:r w:rsidRPr="00D26426">
              <w:rPr>
                <w:rFonts w:ascii="Sylfaen" w:hAnsi="Sylfaen"/>
                <w:b/>
                <w:bCs/>
                <w:sz w:val="22"/>
                <w:szCs w:val="22"/>
                <w:lang w:val="de-DE" w:eastAsia="en-US"/>
              </w:rPr>
              <w:t xml:space="preserve"> </w:t>
            </w:r>
            <w:r>
              <w:rPr>
                <w:rFonts w:ascii="Sylfaen" w:hAnsi="Sylfaen"/>
                <w:b/>
                <w:bCs/>
                <w:sz w:val="22"/>
                <w:szCs w:val="22"/>
                <w:lang w:eastAsia="en-US"/>
              </w:rPr>
              <w:t>графемы</w:t>
            </w:r>
            <w:r w:rsidRPr="00D26426">
              <w:rPr>
                <w:rFonts w:ascii="Sylfaen" w:hAnsi="Sylfaen"/>
                <w:b/>
                <w:bCs/>
                <w:sz w:val="22"/>
                <w:szCs w:val="22"/>
                <w:lang w:val="de-DE" w:eastAsia="en-US"/>
              </w:rPr>
              <w:t xml:space="preserve"> </w:t>
            </w:r>
            <w:r w:rsidRPr="00A85C99">
              <w:rPr>
                <w:rFonts w:ascii="Courier New" w:hAnsi="Courier New" w:cs="Courier New"/>
                <w:sz w:val="22"/>
                <w:szCs w:val="22"/>
                <w:lang w:val="de-DE" w:eastAsia="en-US"/>
              </w:rPr>
              <w:t>:</w:t>
            </w:r>
            <w:r w:rsidRPr="00A85C99">
              <w:rPr>
                <w:rFonts w:ascii="Courier New" w:hAnsi="Courier New" w:cs="Courier New"/>
                <w:i/>
                <w:sz w:val="22"/>
                <w:szCs w:val="22"/>
                <w:lang w:val="de-DE" w:eastAsia="en-US"/>
              </w:rPr>
              <w:t xml:space="preserve"> </w:t>
            </w:r>
            <w:r w:rsidRPr="00A85C99">
              <w:rPr>
                <w:rFonts w:ascii="Courier New" w:hAnsi="Courier New" w:cs="Courier New"/>
                <w:b/>
                <w:sz w:val="22"/>
                <w:szCs w:val="22"/>
                <w:lang w:val="de-DE" w:eastAsia="en-US"/>
              </w:rPr>
              <w:t>/õ/-</w:t>
            </w:r>
            <w:r w:rsidRPr="00A85C99">
              <w:rPr>
                <w:rFonts w:ascii="Courier New" w:hAnsi="Courier New" w:cs="Courier New"/>
                <w:sz w:val="22"/>
                <w:szCs w:val="22"/>
                <w:lang w:val="de-DE" w:eastAsia="en-US"/>
              </w:rPr>
              <w:t>on,om</w:t>
            </w:r>
            <w:r w:rsidRPr="00A85C99">
              <w:rPr>
                <w:rFonts w:ascii="Sylfaen" w:hAnsi="Sylfaen"/>
                <w:sz w:val="22"/>
                <w:szCs w:val="22"/>
                <w:lang w:val="de-DE" w:eastAsia="en-US"/>
              </w:rPr>
              <w:t xml:space="preserve">; </w:t>
            </w:r>
            <w:r w:rsidRPr="00A85C99">
              <w:rPr>
                <w:b/>
                <w:sz w:val="22"/>
                <w:szCs w:val="22"/>
                <w:lang w:val="de-DE" w:eastAsia="en-US"/>
              </w:rPr>
              <w:t>/u</w:t>
            </w:r>
            <w:r w:rsidRPr="00A85C99">
              <w:rPr>
                <w:sz w:val="22"/>
                <w:szCs w:val="22"/>
                <w:lang w:val="de-DE" w:eastAsia="en-US"/>
              </w:rPr>
              <w:t>/ -ou</w:t>
            </w:r>
            <w:r w:rsidRPr="00A85C99">
              <w:rPr>
                <w:rFonts w:ascii="Sylfaen" w:hAnsi="Sylfaen"/>
                <w:sz w:val="22"/>
                <w:szCs w:val="22"/>
                <w:lang w:val="de-DE" w:eastAsia="en-US"/>
              </w:rPr>
              <w:t xml:space="preserve">; </w:t>
            </w:r>
            <w:r w:rsidRPr="00A85C99">
              <w:rPr>
                <w:b/>
                <w:sz w:val="22"/>
                <w:szCs w:val="22"/>
                <w:lang w:val="de-DE" w:eastAsia="en-US"/>
              </w:rPr>
              <w:t>/</w:t>
            </w:r>
            <w:r w:rsidRPr="00A85C99">
              <w:rPr>
                <w:rFonts w:ascii="Courier New" w:hAnsi="Courier New" w:cs="Courier New"/>
                <w:b/>
                <w:sz w:val="22"/>
                <w:szCs w:val="22"/>
                <w:lang w:val="de-DE" w:eastAsia="en-US"/>
              </w:rPr>
              <w:t>ã</w:t>
            </w:r>
            <w:r w:rsidRPr="00A85C99">
              <w:rPr>
                <w:b/>
                <w:sz w:val="22"/>
                <w:szCs w:val="22"/>
                <w:lang w:val="de-DE" w:eastAsia="en-US"/>
              </w:rPr>
              <w:t xml:space="preserve"> /</w:t>
            </w:r>
            <w:r w:rsidRPr="00A85C99">
              <w:rPr>
                <w:sz w:val="22"/>
                <w:szCs w:val="22"/>
                <w:lang w:val="de-DE" w:eastAsia="en-US"/>
              </w:rPr>
              <w:t xml:space="preserve"> - an, am, en, em</w:t>
            </w:r>
            <w:r w:rsidRPr="00A85C99">
              <w:rPr>
                <w:rFonts w:ascii="Sylfaen" w:hAnsi="Sylfaen"/>
                <w:sz w:val="22"/>
                <w:szCs w:val="22"/>
                <w:lang w:val="de-DE" w:eastAsia="en-US"/>
              </w:rPr>
              <w:t xml:space="preserve">; </w:t>
            </w:r>
            <w:r w:rsidRPr="00A85C99">
              <w:rPr>
                <w:sz w:val="22"/>
                <w:szCs w:val="22"/>
                <w:lang w:val="de-DE" w:eastAsia="en-US"/>
              </w:rPr>
              <w:t>/</w:t>
            </w:r>
            <w:r w:rsidRPr="00A85C99">
              <w:rPr>
                <w:rFonts w:ascii="Arial Unicode MS" w:eastAsia="Arial Unicode MS" w:hAnsi="Arial Unicode MS" w:cs="Arial Unicode MS" w:hint="eastAsia"/>
                <w:b/>
                <w:sz w:val="22"/>
                <w:szCs w:val="22"/>
                <w:lang w:val="de-DE" w:eastAsia="en-US"/>
              </w:rPr>
              <w:t>ɛ̃</w:t>
            </w:r>
            <w:r w:rsidRPr="00A85C99">
              <w:rPr>
                <w:b/>
                <w:sz w:val="22"/>
                <w:szCs w:val="22"/>
                <w:lang w:val="de-DE" w:eastAsia="en-US"/>
              </w:rPr>
              <w:t>/</w:t>
            </w:r>
            <w:r w:rsidRPr="00A85C99">
              <w:rPr>
                <w:sz w:val="22"/>
                <w:szCs w:val="22"/>
                <w:lang w:val="de-DE" w:eastAsia="en-US"/>
              </w:rPr>
              <w:t xml:space="preserve"> - in, im, ain, ein</w:t>
            </w:r>
            <w:r w:rsidRPr="00A85C99">
              <w:rPr>
                <w:rFonts w:ascii="Sylfaen" w:hAnsi="Sylfaen"/>
                <w:sz w:val="22"/>
                <w:szCs w:val="22"/>
                <w:lang w:val="de-DE" w:eastAsia="en-US"/>
              </w:rPr>
              <w:t xml:space="preserve">; </w:t>
            </w:r>
            <w:r w:rsidRPr="00A85C99">
              <w:rPr>
                <w:b/>
                <w:sz w:val="22"/>
                <w:szCs w:val="22"/>
                <w:lang w:val="de-DE" w:eastAsia="en-US"/>
              </w:rPr>
              <w:t>/f/</w:t>
            </w:r>
            <w:r w:rsidRPr="00A85C99">
              <w:rPr>
                <w:sz w:val="22"/>
                <w:szCs w:val="22"/>
                <w:lang w:val="de-DE" w:eastAsia="en-US"/>
              </w:rPr>
              <w:t xml:space="preserve"> - f, ph</w:t>
            </w:r>
            <w:r w:rsidRPr="00A85C99">
              <w:rPr>
                <w:rFonts w:ascii="Sylfaen" w:hAnsi="Sylfaen"/>
                <w:sz w:val="22"/>
                <w:szCs w:val="22"/>
                <w:lang w:val="de-DE" w:eastAsia="en-US"/>
              </w:rPr>
              <w:t xml:space="preserve">; </w:t>
            </w:r>
            <w:r w:rsidRPr="00A85C99">
              <w:rPr>
                <w:rFonts w:ascii="Arial Unicode MS" w:eastAsia="Arial Unicode MS" w:hAnsi="Arial Unicode MS" w:cs="Arial Unicode MS"/>
                <w:b/>
                <w:sz w:val="22"/>
                <w:szCs w:val="22"/>
                <w:lang w:val="de-DE" w:eastAsia="en-US"/>
              </w:rPr>
              <w:t>/</w:t>
            </w:r>
            <w:r w:rsidRPr="00A85C99">
              <w:rPr>
                <w:rFonts w:ascii="Arial Unicode MS" w:eastAsia="Arial Unicode MS" w:hAnsi="Arial Unicode MS" w:cs="Arial Unicode MS" w:hint="eastAsia"/>
                <w:b/>
                <w:sz w:val="22"/>
                <w:szCs w:val="22"/>
                <w:lang w:val="de-DE" w:eastAsia="en-US"/>
              </w:rPr>
              <w:t>Ʒ</w:t>
            </w:r>
            <w:r w:rsidRPr="00A85C99">
              <w:rPr>
                <w:b/>
                <w:sz w:val="22"/>
                <w:szCs w:val="22"/>
                <w:lang w:val="de-DE" w:eastAsia="en-US"/>
              </w:rPr>
              <w:t>/-</w:t>
            </w:r>
            <w:r w:rsidRPr="00A85C99">
              <w:rPr>
                <w:sz w:val="22"/>
                <w:szCs w:val="22"/>
                <w:lang w:val="de-DE" w:eastAsia="en-US"/>
              </w:rPr>
              <w:t xml:space="preserve"> j, g</w:t>
            </w:r>
            <w:r w:rsidRPr="00A85C99">
              <w:rPr>
                <w:rFonts w:ascii="Sylfaen" w:hAnsi="Sylfaen"/>
                <w:sz w:val="22"/>
                <w:szCs w:val="22"/>
                <w:lang w:val="de-DE" w:eastAsia="en-US"/>
              </w:rPr>
              <w:t xml:space="preserve">; </w:t>
            </w:r>
            <w:r w:rsidRPr="00A85C99">
              <w:rPr>
                <w:b/>
                <w:sz w:val="22"/>
                <w:szCs w:val="22"/>
                <w:lang w:val="de-DE" w:eastAsia="en-US"/>
              </w:rPr>
              <w:t>/k/</w:t>
            </w:r>
            <w:r w:rsidRPr="00A85C99">
              <w:rPr>
                <w:sz w:val="22"/>
                <w:szCs w:val="22"/>
                <w:lang w:val="de-DE" w:eastAsia="en-US"/>
              </w:rPr>
              <w:t xml:space="preserve"> - c, qu, k</w:t>
            </w:r>
            <w:r w:rsidRPr="00A85C99">
              <w:rPr>
                <w:rFonts w:ascii="Sylfaen" w:hAnsi="Sylfaen"/>
                <w:sz w:val="22"/>
                <w:szCs w:val="22"/>
                <w:lang w:val="de-DE" w:eastAsia="en-US"/>
              </w:rPr>
              <w:t xml:space="preserve">; </w:t>
            </w:r>
            <w:r w:rsidRPr="00A85C99">
              <w:rPr>
                <w:sz w:val="22"/>
                <w:szCs w:val="22"/>
                <w:lang w:val="de-DE" w:eastAsia="en-US"/>
              </w:rPr>
              <w:t>/</w:t>
            </w:r>
            <w:r w:rsidRPr="00931685">
              <w:rPr>
                <w:bCs/>
                <w:sz w:val="22"/>
                <w:szCs w:val="22"/>
                <w:lang w:val="fr-BE" w:eastAsia="en-US"/>
              </w:rPr>
              <w:t>ε</w:t>
            </w:r>
            <w:r w:rsidRPr="00A85C99">
              <w:rPr>
                <w:sz w:val="22"/>
                <w:szCs w:val="22"/>
                <w:lang w:val="de-DE" w:eastAsia="en-US"/>
              </w:rPr>
              <w:t xml:space="preserve"> /- ai, ei, è, ê</w:t>
            </w:r>
            <w:r w:rsidRPr="00A85C99">
              <w:rPr>
                <w:rFonts w:ascii="Sylfaen" w:hAnsi="Sylfaen"/>
                <w:sz w:val="22"/>
                <w:szCs w:val="22"/>
                <w:lang w:val="de-DE" w:eastAsia="en-US"/>
              </w:rPr>
              <w:t xml:space="preserve">; </w:t>
            </w:r>
            <w:r w:rsidRPr="00A85C99">
              <w:rPr>
                <w:b/>
                <w:sz w:val="22"/>
                <w:szCs w:val="22"/>
                <w:lang w:val="de-DE" w:eastAsia="en-US"/>
              </w:rPr>
              <w:t>/g/</w:t>
            </w:r>
            <w:r w:rsidRPr="00A85C99">
              <w:rPr>
                <w:sz w:val="22"/>
                <w:szCs w:val="22"/>
                <w:lang w:val="de-DE" w:eastAsia="en-US"/>
              </w:rPr>
              <w:t xml:space="preserve"> - g, gu </w:t>
            </w:r>
            <w:r w:rsidRPr="00A85C99">
              <w:rPr>
                <w:rFonts w:ascii="Sylfaen" w:hAnsi="Sylfaen"/>
                <w:sz w:val="22"/>
                <w:szCs w:val="22"/>
                <w:lang w:val="de-DE" w:eastAsia="en-US"/>
              </w:rPr>
              <w:t xml:space="preserve">; </w:t>
            </w:r>
            <w:r w:rsidRPr="00A85C99">
              <w:rPr>
                <w:b/>
                <w:sz w:val="22"/>
                <w:szCs w:val="22"/>
                <w:lang w:val="de-DE" w:eastAsia="en-US"/>
              </w:rPr>
              <w:t>/s</w:t>
            </w:r>
            <w:r w:rsidRPr="00A85C99">
              <w:rPr>
                <w:sz w:val="22"/>
                <w:szCs w:val="22"/>
                <w:lang w:val="de-DE" w:eastAsia="en-US"/>
              </w:rPr>
              <w:t>/ - s, ss, ce, tion, sc</w:t>
            </w:r>
            <w:r w:rsidRPr="00A85C99">
              <w:rPr>
                <w:rFonts w:ascii="Sylfaen" w:hAnsi="Sylfaen"/>
                <w:sz w:val="22"/>
                <w:szCs w:val="22"/>
                <w:lang w:val="de-DE" w:eastAsia="en-US"/>
              </w:rPr>
              <w:t xml:space="preserve">; </w:t>
            </w:r>
            <w:r w:rsidRPr="00A85C99">
              <w:rPr>
                <w:b/>
                <w:sz w:val="22"/>
                <w:szCs w:val="22"/>
                <w:lang w:val="de-DE" w:eastAsia="en-US"/>
              </w:rPr>
              <w:t>/z/</w:t>
            </w:r>
            <w:r w:rsidRPr="00A85C99">
              <w:rPr>
                <w:sz w:val="22"/>
                <w:szCs w:val="22"/>
                <w:lang w:val="de-DE" w:eastAsia="en-US"/>
              </w:rPr>
              <w:t xml:space="preserve"> - s, z</w:t>
            </w:r>
            <w:r w:rsidRPr="00A85C99">
              <w:rPr>
                <w:rFonts w:ascii="Sylfaen" w:hAnsi="Sylfaen"/>
                <w:sz w:val="22"/>
                <w:szCs w:val="22"/>
                <w:lang w:val="de-DE" w:eastAsia="en-US"/>
              </w:rPr>
              <w:t xml:space="preserve">; </w:t>
            </w:r>
            <w:r w:rsidRPr="00A85C99">
              <w:rPr>
                <w:sz w:val="22"/>
                <w:szCs w:val="22"/>
                <w:lang w:val="de-DE" w:eastAsia="en-US"/>
              </w:rPr>
              <w:t>/</w:t>
            </w:r>
            <w:r w:rsidRPr="00A85C99">
              <w:rPr>
                <w:rFonts w:ascii="Sylfaen" w:hAnsi="Sylfaen"/>
                <w:b/>
                <w:sz w:val="22"/>
                <w:szCs w:val="22"/>
                <w:lang w:val="de-DE" w:eastAsia="en-US"/>
              </w:rPr>
              <w:t>œ</w:t>
            </w:r>
            <w:r w:rsidRPr="00A85C99">
              <w:rPr>
                <w:b/>
                <w:sz w:val="22"/>
                <w:szCs w:val="22"/>
                <w:lang w:val="de-DE" w:eastAsia="en-US"/>
              </w:rPr>
              <w:t>/</w:t>
            </w:r>
            <w:r w:rsidRPr="00A85C99">
              <w:rPr>
                <w:sz w:val="22"/>
                <w:szCs w:val="22"/>
                <w:lang w:val="de-DE" w:eastAsia="en-US"/>
              </w:rPr>
              <w:t xml:space="preserve"> - eu, œu</w:t>
            </w:r>
            <w:r w:rsidRPr="00B378E1">
              <w:rPr>
                <w:sz w:val="22"/>
                <w:szCs w:val="22"/>
                <w:lang w:val="de-DE" w:eastAsia="en-US"/>
              </w:rPr>
              <w:t>.</w:t>
            </w:r>
          </w:p>
        </w:tc>
      </w:tr>
    </w:tbl>
    <w:p w:rsidR="002545AA" w:rsidRPr="00B118C9" w:rsidRDefault="002545AA" w:rsidP="002545AA">
      <w:pPr>
        <w:pStyle w:val="BodyText"/>
        <w:jc w:val="both"/>
        <w:rPr>
          <w:rFonts w:ascii="Sylfaen" w:hAnsi="Sylfaen"/>
          <w:b/>
          <w:bCs/>
          <w:i/>
          <w:iCs/>
          <w:spacing w:val="42"/>
          <w:sz w:val="22"/>
          <w:szCs w:val="22"/>
          <w:lang w:val="de-DE"/>
        </w:rPr>
      </w:pPr>
    </w:p>
    <w:p w:rsidR="002545AA" w:rsidRPr="00B118C9" w:rsidRDefault="002545AA" w:rsidP="002545AA">
      <w:pPr>
        <w:pStyle w:val="BodyText"/>
        <w:jc w:val="both"/>
        <w:rPr>
          <w:rFonts w:ascii="Sylfaen" w:hAnsi="Sylfaen"/>
          <w:b/>
          <w:bCs/>
          <w:i/>
          <w:iCs/>
          <w:spacing w:val="42"/>
          <w:sz w:val="22"/>
          <w:szCs w:val="22"/>
          <w:lang w:val="de-DE"/>
        </w:rPr>
      </w:pPr>
    </w:p>
    <w:p w:rsidR="002545AA" w:rsidRPr="003732A8" w:rsidRDefault="002545AA" w:rsidP="002545AA">
      <w:pPr>
        <w:pStyle w:val="BodyText"/>
        <w:jc w:val="both"/>
        <w:rPr>
          <w:rFonts w:ascii="Sylfaen" w:hAnsi="Sylfaen"/>
          <w:b/>
          <w:bCs/>
          <w:i/>
          <w:iCs/>
          <w:spacing w:val="42"/>
          <w:sz w:val="22"/>
          <w:szCs w:val="22"/>
          <w:lang w:val="ka-GE"/>
        </w:rPr>
      </w:pPr>
    </w:p>
    <w:p w:rsidR="002545AA" w:rsidRPr="001E4967" w:rsidRDefault="002545AA" w:rsidP="002545AA">
      <w:pPr>
        <w:pStyle w:val="BodyText"/>
        <w:jc w:val="both"/>
        <w:rPr>
          <w:rFonts w:ascii="Sylfaen" w:hAnsi="Sylfaen"/>
          <w:b/>
          <w:bCs/>
          <w:i/>
          <w:iCs/>
          <w:spacing w:val="42"/>
          <w:sz w:val="22"/>
          <w:szCs w:val="22"/>
          <w:lang w:val="de-DE"/>
        </w:rPr>
      </w:pPr>
    </w:p>
    <w:p w:rsidR="002545AA" w:rsidRPr="001E4967" w:rsidRDefault="002545AA" w:rsidP="002545AA">
      <w:pPr>
        <w:pStyle w:val="BodyText"/>
        <w:jc w:val="both"/>
        <w:rPr>
          <w:rFonts w:ascii="Sylfaen" w:hAnsi="Sylfaen"/>
          <w:b/>
          <w:bCs/>
          <w:i/>
          <w:iCs/>
          <w:spacing w:val="42"/>
          <w:sz w:val="22"/>
          <w:szCs w:val="22"/>
          <w:lang w:val="de-DE"/>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8"/>
      </w:tblGrid>
      <w:tr w:rsidR="002545AA" w:rsidRPr="00A848CB" w:rsidTr="002B3DC2">
        <w:tc>
          <w:tcPr>
            <w:tcW w:w="9498" w:type="dxa"/>
            <w:tcBorders>
              <w:top w:val="nil"/>
              <w:left w:val="nil"/>
              <w:bottom w:val="nil"/>
              <w:right w:val="nil"/>
            </w:tcBorders>
          </w:tcPr>
          <w:p w:rsidR="002545AA" w:rsidRPr="00A848CB" w:rsidRDefault="002545AA" w:rsidP="002B3DC2">
            <w:pPr>
              <w:pStyle w:val="BodyText"/>
              <w:shd w:val="clear" w:color="auto" w:fill="D9D9D9"/>
              <w:jc w:val="both"/>
              <w:rPr>
                <w:b/>
                <w:sz w:val="22"/>
                <w:szCs w:val="22"/>
                <w:lang w:val="de-DE" w:eastAsia="en-US"/>
              </w:rPr>
            </w:pPr>
            <w:r w:rsidRPr="00A848CB">
              <w:rPr>
                <w:b/>
                <w:sz w:val="22"/>
                <w:szCs w:val="22"/>
                <w:lang w:eastAsia="en-US"/>
              </w:rPr>
              <w:t>Социокультурная и культурная тематика для</w:t>
            </w:r>
            <w:r w:rsidRPr="00A848CB">
              <w:rPr>
                <w:b/>
                <w:sz w:val="22"/>
                <w:szCs w:val="22"/>
                <w:lang w:val="de-DE" w:eastAsia="en-US"/>
              </w:rPr>
              <w:t xml:space="preserve"> I </w:t>
            </w:r>
            <w:r w:rsidRPr="00A848CB">
              <w:rPr>
                <w:b/>
                <w:sz w:val="22"/>
                <w:szCs w:val="22"/>
                <w:lang w:eastAsia="en-US"/>
              </w:rPr>
              <w:t>и</w:t>
            </w:r>
            <w:r w:rsidRPr="00A848CB">
              <w:rPr>
                <w:b/>
                <w:sz w:val="22"/>
                <w:szCs w:val="22"/>
                <w:lang w:val="de-DE" w:eastAsia="en-US"/>
              </w:rPr>
              <w:t xml:space="preserve"> II </w:t>
            </w:r>
            <w:r w:rsidRPr="00A848CB">
              <w:rPr>
                <w:b/>
                <w:sz w:val="22"/>
                <w:szCs w:val="22"/>
                <w:lang w:eastAsia="en-US"/>
              </w:rPr>
              <w:t>уровней</w:t>
            </w:r>
          </w:p>
          <w:p w:rsidR="002545AA" w:rsidRPr="00A848CB" w:rsidRDefault="002545AA" w:rsidP="002B3DC2">
            <w:pPr>
              <w:pStyle w:val="BodyText"/>
              <w:ind w:firstLine="318"/>
              <w:jc w:val="both"/>
              <w:rPr>
                <w:bCs/>
                <w:sz w:val="22"/>
                <w:szCs w:val="22"/>
                <w:lang w:eastAsia="en-US"/>
              </w:rPr>
            </w:pPr>
          </w:p>
          <w:p w:rsidR="002545AA" w:rsidRPr="00990FF7" w:rsidRDefault="002545AA" w:rsidP="002B3DC2">
            <w:pPr>
              <w:pStyle w:val="BodyText"/>
              <w:ind w:firstLine="318"/>
              <w:jc w:val="both"/>
              <w:rPr>
                <w:b/>
                <w:bCs/>
                <w:sz w:val="22"/>
                <w:szCs w:val="22"/>
                <w:lang w:eastAsia="en-US"/>
              </w:rPr>
            </w:pPr>
            <w:r w:rsidRPr="00A848CB">
              <w:rPr>
                <w:bCs/>
                <w:sz w:val="22"/>
                <w:szCs w:val="22"/>
                <w:lang w:eastAsia="en-US"/>
              </w:rPr>
              <w:t xml:space="preserve">До </w:t>
            </w:r>
            <w:r>
              <w:rPr>
                <w:bCs/>
                <w:sz w:val="22"/>
                <w:szCs w:val="22"/>
                <w:lang w:eastAsia="en-US"/>
              </w:rPr>
              <w:t>достижения</w:t>
            </w:r>
            <w:r w:rsidRPr="00A848CB">
              <w:rPr>
                <w:bCs/>
                <w:sz w:val="22"/>
                <w:szCs w:val="22"/>
                <w:lang w:val="de-DE" w:eastAsia="en-US"/>
              </w:rPr>
              <w:t xml:space="preserve"> </w:t>
            </w:r>
            <w:r w:rsidRPr="00A848CB">
              <w:rPr>
                <w:bCs/>
                <w:sz w:val="22"/>
                <w:szCs w:val="22"/>
                <w:lang w:eastAsia="en-US"/>
              </w:rPr>
              <w:t>учащимися</w:t>
            </w:r>
            <w:r w:rsidRPr="00A848CB">
              <w:rPr>
                <w:bCs/>
                <w:sz w:val="22"/>
                <w:szCs w:val="22"/>
                <w:lang w:val="de-DE" w:eastAsia="en-US"/>
              </w:rPr>
              <w:t xml:space="preserve"> </w:t>
            </w:r>
            <w:r w:rsidRPr="00A848CB">
              <w:rPr>
                <w:bCs/>
                <w:sz w:val="22"/>
                <w:szCs w:val="22"/>
                <w:lang w:eastAsia="en-US"/>
              </w:rPr>
              <w:t>определенного уровня</w:t>
            </w:r>
            <w:r w:rsidRPr="00A848CB">
              <w:rPr>
                <w:bCs/>
                <w:sz w:val="22"/>
                <w:szCs w:val="22"/>
                <w:lang w:val="de-DE" w:eastAsia="en-US"/>
              </w:rPr>
              <w:t xml:space="preserve"> </w:t>
            </w:r>
            <w:r w:rsidRPr="00A848CB">
              <w:rPr>
                <w:bCs/>
                <w:sz w:val="22"/>
                <w:szCs w:val="22"/>
                <w:lang w:eastAsia="en-US"/>
              </w:rPr>
              <w:t>знания</w:t>
            </w:r>
            <w:r w:rsidRPr="00A848CB">
              <w:rPr>
                <w:bCs/>
                <w:sz w:val="22"/>
                <w:szCs w:val="22"/>
                <w:lang w:val="de-DE" w:eastAsia="en-US"/>
              </w:rPr>
              <w:t xml:space="preserve"> </w:t>
            </w:r>
            <w:r w:rsidRPr="00A848CB">
              <w:rPr>
                <w:bCs/>
                <w:sz w:val="22"/>
                <w:szCs w:val="22"/>
                <w:lang w:eastAsia="en-US"/>
              </w:rPr>
              <w:t>иностранного</w:t>
            </w:r>
            <w:r w:rsidRPr="00A848CB">
              <w:rPr>
                <w:bCs/>
                <w:sz w:val="22"/>
                <w:szCs w:val="22"/>
                <w:lang w:val="de-DE" w:eastAsia="en-US"/>
              </w:rPr>
              <w:t xml:space="preserve"> </w:t>
            </w:r>
            <w:r w:rsidRPr="00A848CB">
              <w:rPr>
                <w:bCs/>
                <w:sz w:val="22"/>
                <w:szCs w:val="22"/>
                <w:lang w:eastAsia="en-US"/>
              </w:rPr>
              <w:t xml:space="preserve">языка допускается </w:t>
            </w:r>
            <w:r>
              <w:rPr>
                <w:bCs/>
                <w:sz w:val="22"/>
                <w:szCs w:val="22"/>
                <w:lang w:eastAsia="en-US"/>
              </w:rPr>
              <w:t>пере</w:t>
            </w:r>
            <w:r w:rsidRPr="00A848CB">
              <w:rPr>
                <w:bCs/>
                <w:sz w:val="22"/>
                <w:szCs w:val="22"/>
                <w:lang w:eastAsia="en-US"/>
              </w:rPr>
              <w:t xml:space="preserve">дача информации на </w:t>
            </w:r>
            <w:r>
              <w:rPr>
                <w:bCs/>
                <w:sz w:val="22"/>
                <w:szCs w:val="22"/>
                <w:lang w:eastAsia="en-US"/>
              </w:rPr>
              <w:t>родном</w:t>
            </w:r>
            <w:r w:rsidRPr="00A848CB">
              <w:rPr>
                <w:bCs/>
                <w:sz w:val="22"/>
                <w:szCs w:val="22"/>
                <w:lang w:eastAsia="en-US"/>
              </w:rPr>
              <w:t xml:space="preserve"> языке</w:t>
            </w:r>
            <w:r w:rsidRPr="00A848CB">
              <w:rPr>
                <w:bCs/>
                <w:sz w:val="22"/>
                <w:szCs w:val="22"/>
                <w:lang w:val="de-DE" w:eastAsia="en-US"/>
              </w:rPr>
              <w:t>)</w:t>
            </w:r>
            <w:r>
              <w:rPr>
                <w:bCs/>
                <w:sz w:val="22"/>
                <w:szCs w:val="22"/>
                <w:lang w:eastAsia="en-US"/>
              </w:rPr>
              <w:t>.</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Праздники и традиции</w:t>
            </w:r>
            <w:r w:rsidRPr="00A848CB">
              <w:rPr>
                <w:sz w:val="22"/>
                <w:szCs w:val="22"/>
                <w:lang w:val="de-DE"/>
              </w:rPr>
              <w:t xml:space="preserve"> (</w:t>
            </w:r>
            <w:r w:rsidRPr="00A848CB">
              <w:rPr>
                <w:sz w:val="22"/>
                <w:szCs w:val="22"/>
              </w:rPr>
              <w:t>название и особенности нескольких праздников</w:t>
            </w:r>
            <w:r w:rsidRPr="00A848CB">
              <w:rPr>
                <w:sz w:val="22"/>
                <w:szCs w:val="22"/>
                <w:lang w:val="ka-GE"/>
              </w:rPr>
              <w:t>)</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Приметы</w:t>
            </w:r>
            <w:r w:rsidRPr="00A848CB">
              <w:rPr>
                <w:sz w:val="22"/>
                <w:szCs w:val="22"/>
                <w:lang w:val="de-DE"/>
              </w:rPr>
              <w:t xml:space="preserve"> (</w:t>
            </w:r>
            <w:r w:rsidRPr="00A848CB">
              <w:rPr>
                <w:sz w:val="22"/>
                <w:szCs w:val="22"/>
              </w:rPr>
              <w:t>напр</w:t>
            </w:r>
            <w:r w:rsidRPr="00A848CB">
              <w:rPr>
                <w:sz w:val="22"/>
                <w:szCs w:val="22"/>
                <w:lang w:val="de-DE"/>
              </w:rPr>
              <w:t xml:space="preserve">.: </w:t>
            </w:r>
            <w:r w:rsidRPr="00A848CB">
              <w:rPr>
                <w:sz w:val="22"/>
                <w:szCs w:val="22"/>
              </w:rPr>
              <w:t>встать</w:t>
            </w:r>
            <w:r w:rsidRPr="00A848CB">
              <w:rPr>
                <w:sz w:val="22"/>
                <w:szCs w:val="22"/>
                <w:lang w:val="de-DE"/>
              </w:rPr>
              <w:t xml:space="preserve"> </w:t>
            </w:r>
            <w:r w:rsidRPr="00A848CB">
              <w:rPr>
                <w:sz w:val="22"/>
                <w:szCs w:val="22"/>
              </w:rPr>
              <w:t>с</w:t>
            </w:r>
            <w:r w:rsidRPr="00A848CB">
              <w:rPr>
                <w:sz w:val="22"/>
                <w:szCs w:val="22"/>
                <w:lang w:val="de-DE"/>
              </w:rPr>
              <w:t xml:space="preserve"> </w:t>
            </w:r>
            <w:r w:rsidRPr="00A848CB">
              <w:rPr>
                <w:sz w:val="22"/>
                <w:szCs w:val="22"/>
              </w:rPr>
              <w:t>левой</w:t>
            </w:r>
            <w:r w:rsidRPr="00A848CB">
              <w:rPr>
                <w:sz w:val="22"/>
                <w:szCs w:val="22"/>
                <w:lang w:val="de-DE"/>
              </w:rPr>
              <w:t xml:space="preserve"> </w:t>
            </w:r>
            <w:r w:rsidRPr="00A848CB">
              <w:rPr>
                <w:sz w:val="22"/>
                <w:szCs w:val="22"/>
              </w:rPr>
              <w:t>ноги</w:t>
            </w:r>
            <w:r w:rsidRPr="00A848CB">
              <w:rPr>
                <w:sz w:val="22"/>
                <w:szCs w:val="22"/>
                <w:lang w:val="de-DE"/>
              </w:rPr>
              <w:t xml:space="preserve">, </w:t>
            </w:r>
            <w:r w:rsidRPr="00A848CB">
              <w:rPr>
                <w:sz w:val="22"/>
                <w:szCs w:val="22"/>
              </w:rPr>
              <w:t>черная  кошка дорогу перебежала</w:t>
            </w:r>
            <w:r w:rsidRPr="00A848CB">
              <w:rPr>
                <w:sz w:val="22"/>
                <w:szCs w:val="22"/>
                <w:lang w:val="de-DE"/>
              </w:rPr>
              <w:t xml:space="preserve">, </w:t>
            </w:r>
            <w:r w:rsidRPr="00A848CB">
              <w:rPr>
                <w:sz w:val="22"/>
                <w:szCs w:val="22"/>
              </w:rPr>
              <w:t>просыпать соль</w:t>
            </w:r>
            <w:r w:rsidRPr="00A848CB">
              <w:rPr>
                <w:sz w:val="22"/>
                <w:szCs w:val="22"/>
                <w:lang w:val="de-DE"/>
              </w:rPr>
              <w:t xml:space="preserve"> </w:t>
            </w:r>
            <w:r w:rsidRPr="00A848CB">
              <w:rPr>
                <w:sz w:val="22"/>
                <w:szCs w:val="22"/>
              </w:rPr>
              <w:t>и</w:t>
            </w:r>
            <w:r w:rsidRPr="00A848CB">
              <w:rPr>
                <w:sz w:val="22"/>
                <w:szCs w:val="22"/>
                <w:lang w:val="de-DE"/>
              </w:rPr>
              <w:t xml:space="preserve"> </w:t>
            </w:r>
            <w:r w:rsidRPr="00A848CB">
              <w:rPr>
                <w:sz w:val="22"/>
                <w:szCs w:val="22"/>
              </w:rPr>
              <w:t>др</w:t>
            </w:r>
            <w:r w:rsidRPr="00A848CB">
              <w:rPr>
                <w:sz w:val="22"/>
                <w:szCs w:val="22"/>
                <w:lang w:val="ka-GE"/>
              </w:rPr>
              <w:t>.</w:t>
            </w:r>
            <w:r w:rsidRPr="00A848CB">
              <w:rPr>
                <w:sz w:val="22"/>
                <w:szCs w:val="22"/>
                <w:lang w:val="de-DE"/>
              </w:rPr>
              <w:t>)</w:t>
            </w:r>
          </w:p>
          <w:p w:rsidR="002545AA" w:rsidRPr="00A848CB" w:rsidRDefault="002545AA" w:rsidP="0001063F">
            <w:pPr>
              <w:numPr>
                <w:ilvl w:val="0"/>
                <w:numId w:val="269"/>
              </w:numPr>
              <w:tabs>
                <w:tab w:val="num" w:pos="709"/>
              </w:tabs>
              <w:ind w:left="709" w:hanging="425"/>
              <w:jc w:val="both"/>
              <w:rPr>
                <w:sz w:val="22"/>
                <w:szCs w:val="22"/>
                <w:lang w:val="de-DE"/>
              </w:rPr>
            </w:pPr>
            <w:r>
              <w:rPr>
                <w:sz w:val="22"/>
                <w:szCs w:val="22"/>
              </w:rPr>
              <w:t>Питание</w:t>
            </w:r>
            <w:r w:rsidRPr="00A848CB">
              <w:rPr>
                <w:sz w:val="22"/>
                <w:szCs w:val="22"/>
                <w:lang w:val="de-DE"/>
              </w:rPr>
              <w:t xml:space="preserve"> (</w:t>
            </w:r>
            <w:r w:rsidRPr="00A848CB">
              <w:rPr>
                <w:sz w:val="22"/>
                <w:szCs w:val="22"/>
              </w:rPr>
              <w:t>режим питания</w:t>
            </w:r>
            <w:r w:rsidRPr="00A848CB">
              <w:rPr>
                <w:sz w:val="22"/>
                <w:szCs w:val="22"/>
                <w:lang w:val="de-DE"/>
              </w:rPr>
              <w:t xml:space="preserve">, </w:t>
            </w:r>
            <w:r w:rsidRPr="00A848CB">
              <w:rPr>
                <w:sz w:val="22"/>
                <w:szCs w:val="22"/>
              </w:rPr>
              <w:t>типичный завтрак французского подростка</w:t>
            </w:r>
            <w:r w:rsidRPr="00A848CB">
              <w:rPr>
                <w:sz w:val="22"/>
                <w:szCs w:val="22"/>
                <w:lang w:val="de-DE"/>
              </w:rPr>
              <w:t xml:space="preserve">, </w:t>
            </w:r>
            <w:r w:rsidRPr="00A848CB">
              <w:rPr>
                <w:sz w:val="22"/>
                <w:szCs w:val="22"/>
              </w:rPr>
              <w:t>название нескольких типичных блюд</w:t>
            </w:r>
            <w:r w:rsidRPr="00A848CB">
              <w:rPr>
                <w:sz w:val="22"/>
                <w:szCs w:val="22"/>
                <w:lang w:val="de-DE"/>
              </w:rPr>
              <w:t>. . . )</w:t>
            </w:r>
          </w:p>
          <w:p w:rsidR="002545AA" w:rsidRPr="00A848CB" w:rsidRDefault="002545AA" w:rsidP="0001063F">
            <w:pPr>
              <w:numPr>
                <w:ilvl w:val="0"/>
                <w:numId w:val="269"/>
              </w:numPr>
              <w:tabs>
                <w:tab w:val="num" w:pos="709"/>
              </w:tabs>
              <w:ind w:left="709" w:hanging="425"/>
              <w:jc w:val="both"/>
              <w:rPr>
                <w:sz w:val="22"/>
                <w:szCs w:val="22"/>
                <w:lang w:val="de-DE"/>
              </w:rPr>
            </w:pPr>
            <w:r>
              <w:rPr>
                <w:sz w:val="22"/>
                <w:szCs w:val="22"/>
              </w:rPr>
              <w:t>П</w:t>
            </w:r>
            <w:r w:rsidRPr="00A848CB">
              <w:rPr>
                <w:sz w:val="22"/>
                <w:szCs w:val="22"/>
              </w:rPr>
              <w:t>оведен</w:t>
            </w:r>
            <w:r>
              <w:rPr>
                <w:sz w:val="22"/>
                <w:szCs w:val="22"/>
              </w:rPr>
              <w:t>ческий э</w:t>
            </w:r>
            <w:r w:rsidRPr="00A848CB">
              <w:rPr>
                <w:sz w:val="22"/>
                <w:szCs w:val="22"/>
              </w:rPr>
              <w:t>тикет</w:t>
            </w:r>
            <w:r w:rsidRPr="00A848CB">
              <w:rPr>
                <w:sz w:val="22"/>
                <w:szCs w:val="22"/>
                <w:lang w:val="de-DE"/>
              </w:rPr>
              <w:t xml:space="preserve"> (</w:t>
            </w:r>
            <w:r w:rsidRPr="00A848CB">
              <w:rPr>
                <w:sz w:val="22"/>
                <w:szCs w:val="22"/>
              </w:rPr>
              <w:t>поцелуй</w:t>
            </w:r>
            <w:r w:rsidRPr="00A848CB">
              <w:rPr>
                <w:sz w:val="22"/>
                <w:szCs w:val="22"/>
                <w:lang w:val="de-DE"/>
              </w:rPr>
              <w:t xml:space="preserve"> </w:t>
            </w:r>
            <w:r w:rsidRPr="00A848CB">
              <w:rPr>
                <w:sz w:val="22"/>
                <w:szCs w:val="22"/>
              </w:rPr>
              <w:t>при</w:t>
            </w:r>
            <w:r w:rsidRPr="00A848CB">
              <w:rPr>
                <w:sz w:val="22"/>
                <w:szCs w:val="22"/>
                <w:lang w:val="de-DE"/>
              </w:rPr>
              <w:t xml:space="preserve"> </w:t>
            </w:r>
            <w:r w:rsidRPr="00A848CB">
              <w:rPr>
                <w:sz w:val="22"/>
                <w:szCs w:val="22"/>
              </w:rPr>
              <w:t>встрече</w:t>
            </w:r>
            <w:r w:rsidRPr="00A848CB">
              <w:rPr>
                <w:sz w:val="22"/>
                <w:szCs w:val="22"/>
                <w:lang w:val="de-DE"/>
              </w:rPr>
              <w:t xml:space="preserve">, </w:t>
            </w:r>
            <w:r w:rsidRPr="00A848CB">
              <w:rPr>
                <w:sz w:val="22"/>
                <w:szCs w:val="22"/>
              </w:rPr>
              <w:t>называние</w:t>
            </w:r>
            <w:r w:rsidRPr="00A848CB">
              <w:rPr>
                <w:sz w:val="22"/>
                <w:szCs w:val="22"/>
                <w:lang w:val="de-DE"/>
              </w:rPr>
              <w:t xml:space="preserve"> </w:t>
            </w:r>
            <w:r w:rsidRPr="00A848CB">
              <w:rPr>
                <w:sz w:val="22"/>
                <w:szCs w:val="22"/>
              </w:rPr>
              <w:t>персоны</w:t>
            </w:r>
            <w:r w:rsidRPr="00A848CB">
              <w:rPr>
                <w:sz w:val="22"/>
                <w:szCs w:val="22"/>
                <w:lang w:val="de-DE"/>
              </w:rPr>
              <w:t xml:space="preserve"> </w:t>
            </w:r>
            <w:r w:rsidRPr="00A848CB">
              <w:rPr>
                <w:sz w:val="22"/>
                <w:szCs w:val="22"/>
              </w:rPr>
              <w:t>при</w:t>
            </w:r>
            <w:r w:rsidRPr="00A848CB">
              <w:rPr>
                <w:sz w:val="22"/>
                <w:szCs w:val="22"/>
                <w:lang w:val="de-DE"/>
              </w:rPr>
              <w:t xml:space="preserve"> </w:t>
            </w:r>
            <w:r w:rsidRPr="00A848CB">
              <w:rPr>
                <w:sz w:val="22"/>
                <w:szCs w:val="22"/>
              </w:rPr>
              <w:t xml:space="preserve">приветствии, формы обращения </w:t>
            </w:r>
            <w:r w:rsidRPr="00A848CB">
              <w:rPr>
                <w:sz w:val="22"/>
                <w:szCs w:val="22"/>
                <w:lang w:val="de-DE"/>
              </w:rPr>
              <w:t xml:space="preserve">- madame, mademoiselle, monsieur </w:t>
            </w:r>
            <w:r w:rsidRPr="00A848CB">
              <w:rPr>
                <w:sz w:val="22"/>
                <w:szCs w:val="22"/>
              </w:rPr>
              <w:t>и др</w:t>
            </w:r>
            <w:r w:rsidRPr="00A848CB">
              <w:rPr>
                <w:sz w:val="22"/>
                <w:szCs w:val="22"/>
                <w:lang w:val="ka-GE"/>
              </w:rPr>
              <w:t>.</w:t>
            </w:r>
            <w:r w:rsidRPr="00A848CB">
              <w:rPr>
                <w:sz w:val="22"/>
                <w:szCs w:val="22"/>
                <w:lang w:val="de-DE"/>
              </w:rPr>
              <w:t>)</w:t>
            </w:r>
            <w:r w:rsidRPr="00A848CB">
              <w:rPr>
                <w:sz w:val="22"/>
                <w:szCs w:val="22"/>
                <w:lang w:val="ka-GE"/>
              </w:rPr>
              <w:t>,</w:t>
            </w:r>
            <w:r w:rsidRPr="00A848CB">
              <w:rPr>
                <w:sz w:val="22"/>
                <w:szCs w:val="22"/>
                <w:lang w:val="de-DE"/>
              </w:rPr>
              <w:t xml:space="preserve"> </w:t>
            </w:r>
            <w:r w:rsidRPr="00A848CB">
              <w:rPr>
                <w:sz w:val="22"/>
                <w:szCs w:val="22"/>
              </w:rPr>
              <w:t>жестикуляция</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Досуг</w:t>
            </w:r>
            <w:r w:rsidRPr="00A848CB">
              <w:rPr>
                <w:sz w:val="22"/>
                <w:szCs w:val="22"/>
                <w:lang w:val="de-DE"/>
              </w:rPr>
              <w:t>/</w:t>
            </w:r>
            <w:r w:rsidRPr="00A848CB">
              <w:rPr>
                <w:sz w:val="22"/>
                <w:szCs w:val="22"/>
              </w:rPr>
              <w:t>Развлечение</w:t>
            </w:r>
            <w:r w:rsidRPr="00A848CB">
              <w:rPr>
                <w:sz w:val="22"/>
                <w:szCs w:val="22"/>
                <w:lang w:val="de-DE"/>
              </w:rPr>
              <w:t>/</w:t>
            </w:r>
            <w:r w:rsidRPr="00A848CB">
              <w:rPr>
                <w:sz w:val="22"/>
                <w:szCs w:val="22"/>
              </w:rPr>
              <w:t>Отдых</w:t>
            </w:r>
            <w:r w:rsidRPr="00A848CB">
              <w:rPr>
                <w:sz w:val="22"/>
                <w:szCs w:val="22"/>
                <w:lang w:val="de-DE"/>
              </w:rPr>
              <w:t xml:space="preserve"> – </w:t>
            </w:r>
            <w:r w:rsidRPr="00A848CB">
              <w:rPr>
                <w:sz w:val="22"/>
                <w:szCs w:val="22"/>
              </w:rPr>
              <w:t>несколько детских игр</w:t>
            </w:r>
            <w:r w:rsidRPr="00A848CB">
              <w:rPr>
                <w:sz w:val="22"/>
                <w:szCs w:val="22"/>
                <w:lang w:val="de-DE"/>
              </w:rPr>
              <w:t xml:space="preserve"> </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Начальная школа</w:t>
            </w:r>
            <w:r w:rsidRPr="00A848CB">
              <w:rPr>
                <w:sz w:val="22"/>
                <w:szCs w:val="22"/>
                <w:lang w:val="de-DE"/>
              </w:rPr>
              <w:t xml:space="preserve">  (</w:t>
            </w:r>
            <w:r>
              <w:rPr>
                <w:sz w:val="22"/>
                <w:szCs w:val="22"/>
              </w:rPr>
              <w:t>дисциплины</w:t>
            </w:r>
            <w:r w:rsidRPr="00A848CB">
              <w:rPr>
                <w:sz w:val="22"/>
                <w:szCs w:val="22"/>
                <w:lang w:val="de-DE"/>
              </w:rPr>
              <w:t xml:space="preserve">, </w:t>
            </w:r>
            <w:r w:rsidRPr="00A848CB">
              <w:rPr>
                <w:sz w:val="22"/>
                <w:szCs w:val="22"/>
              </w:rPr>
              <w:t>режим</w:t>
            </w:r>
            <w:r>
              <w:rPr>
                <w:sz w:val="22"/>
                <w:szCs w:val="22"/>
              </w:rPr>
              <w:t>ы</w:t>
            </w:r>
            <w:r w:rsidRPr="00A848CB">
              <w:rPr>
                <w:sz w:val="22"/>
                <w:szCs w:val="22"/>
              </w:rPr>
              <w:t xml:space="preserve"> учебн</w:t>
            </w:r>
            <w:r>
              <w:rPr>
                <w:sz w:val="22"/>
                <w:szCs w:val="22"/>
              </w:rPr>
              <w:t>ого(ой) дня\</w:t>
            </w:r>
            <w:r w:rsidRPr="00A848CB">
              <w:rPr>
                <w:sz w:val="22"/>
                <w:szCs w:val="22"/>
              </w:rPr>
              <w:t>недели</w:t>
            </w:r>
            <w:r w:rsidRPr="00A848CB">
              <w:rPr>
                <w:sz w:val="22"/>
                <w:szCs w:val="22"/>
                <w:lang w:val="de-DE"/>
              </w:rPr>
              <w:t>. . . )</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Голосовое</w:t>
            </w:r>
            <w:r w:rsidRPr="00A848CB">
              <w:rPr>
                <w:sz w:val="22"/>
                <w:szCs w:val="22"/>
                <w:lang w:val="de-DE"/>
              </w:rPr>
              <w:t xml:space="preserve"> </w:t>
            </w:r>
            <w:r w:rsidRPr="00A848CB">
              <w:rPr>
                <w:sz w:val="22"/>
                <w:szCs w:val="22"/>
              </w:rPr>
              <w:t>подражание</w:t>
            </w:r>
            <w:r w:rsidRPr="00A848CB">
              <w:rPr>
                <w:sz w:val="22"/>
                <w:szCs w:val="22"/>
                <w:lang w:val="de-DE"/>
              </w:rPr>
              <w:t xml:space="preserve"> (</w:t>
            </w:r>
            <w:r w:rsidRPr="00A848CB">
              <w:rPr>
                <w:sz w:val="22"/>
                <w:szCs w:val="22"/>
              </w:rPr>
              <w:t>ономатопея</w:t>
            </w:r>
            <w:r w:rsidRPr="00A848CB">
              <w:rPr>
                <w:sz w:val="22"/>
                <w:szCs w:val="22"/>
                <w:lang w:val="de-DE"/>
              </w:rPr>
              <w:t xml:space="preserve">) </w:t>
            </w:r>
            <w:r w:rsidRPr="00A848CB">
              <w:rPr>
                <w:sz w:val="22"/>
                <w:szCs w:val="22"/>
              </w:rPr>
              <w:t>животным</w:t>
            </w:r>
            <w:r w:rsidRPr="00A848CB">
              <w:rPr>
                <w:sz w:val="22"/>
                <w:szCs w:val="22"/>
                <w:lang w:val="de-DE"/>
              </w:rPr>
              <w:t xml:space="preserve">, </w:t>
            </w:r>
            <w:r w:rsidRPr="00A848CB">
              <w:rPr>
                <w:sz w:val="22"/>
                <w:szCs w:val="22"/>
              </w:rPr>
              <w:t>обычному</w:t>
            </w:r>
            <w:r w:rsidRPr="00A848CB">
              <w:rPr>
                <w:sz w:val="22"/>
                <w:szCs w:val="22"/>
                <w:lang w:val="de-DE"/>
              </w:rPr>
              <w:t xml:space="preserve">  </w:t>
            </w:r>
            <w:r w:rsidRPr="00A848CB">
              <w:rPr>
                <w:sz w:val="22"/>
                <w:szCs w:val="22"/>
              </w:rPr>
              <w:t>шуму</w:t>
            </w:r>
            <w:r w:rsidRPr="00A848CB">
              <w:rPr>
                <w:sz w:val="22"/>
                <w:szCs w:val="22"/>
                <w:lang w:val="de-DE"/>
              </w:rPr>
              <w:t xml:space="preserve"> (kokoriko, atchoum, boum, toc-toc,  coucou </w:t>
            </w:r>
            <w:r w:rsidRPr="00A848CB">
              <w:rPr>
                <w:sz w:val="22"/>
                <w:szCs w:val="22"/>
              </w:rPr>
              <w:t>и</w:t>
            </w:r>
            <w:r w:rsidRPr="00A848CB">
              <w:rPr>
                <w:sz w:val="22"/>
                <w:szCs w:val="22"/>
                <w:lang w:val="de-DE"/>
              </w:rPr>
              <w:t xml:space="preserve"> </w:t>
            </w:r>
            <w:r w:rsidRPr="00A848CB">
              <w:rPr>
                <w:sz w:val="22"/>
                <w:szCs w:val="22"/>
              </w:rPr>
              <w:t>др</w:t>
            </w:r>
            <w:r w:rsidRPr="00A848CB">
              <w:rPr>
                <w:sz w:val="22"/>
                <w:szCs w:val="22"/>
                <w:lang w:val="de-DE"/>
              </w:rPr>
              <w:t>.)</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Распространенные</w:t>
            </w:r>
            <w:r w:rsidRPr="00A848CB">
              <w:rPr>
                <w:sz w:val="22"/>
                <w:szCs w:val="22"/>
                <w:lang w:val="de-DE"/>
              </w:rPr>
              <w:t xml:space="preserve"> </w:t>
            </w:r>
            <w:r w:rsidRPr="00A848CB">
              <w:rPr>
                <w:sz w:val="22"/>
                <w:szCs w:val="22"/>
              </w:rPr>
              <w:t>собственные имена, уменьшительные имена/обращения</w:t>
            </w:r>
            <w:r w:rsidRPr="00A848CB">
              <w:rPr>
                <w:sz w:val="22"/>
                <w:szCs w:val="22"/>
                <w:lang w:val="de-DE"/>
              </w:rPr>
              <w:t xml:space="preserve"> (papi, mamie, papa, maman) </w:t>
            </w:r>
            <w:r w:rsidRPr="00A848CB">
              <w:rPr>
                <w:sz w:val="22"/>
                <w:szCs w:val="22"/>
              </w:rPr>
              <w:t>и др.</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Государственные символы</w:t>
            </w:r>
            <w:r w:rsidRPr="00A848CB">
              <w:rPr>
                <w:sz w:val="22"/>
                <w:szCs w:val="22"/>
                <w:lang w:val="de-DE"/>
              </w:rPr>
              <w:t xml:space="preserve"> – </w:t>
            </w:r>
            <w:r w:rsidRPr="00A848CB">
              <w:rPr>
                <w:sz w:val="22"/>
                <w:szCs w:val="22"/>
              </w:rPr>
              <w:t>флаг</w:t>
            </w:r>
          </w:p>
          <w:p w:rsidR="002545AA" w:rsidRPr="00A848CB" w:rsidRDefault="002545AA" w:rsidP="0001063F">
            <w:pPr>
              <w:numPr>
                <w:ilvl w:val="0"/>
                <w:numId w:val="269"/>
              </w:numPr>
              <w:tabs>
                <w:tab w:val="left" w:pos="709"/>
              </w:tabs>
              <w:ind w:left="709" w:hanging="425"/>
              <w:jc w:val="both"/>
              <w:rPr>
                <w:sz w:val="22"/>
                <w:szCs w:val="22"/>
                <w:lang w:val="de-DE"/>
              </w:rPr>
            </w:pPr>
            <w:r w:rsidRPr="00A848CB">
              <w:rPr>
                <w:sz w:val="22"/>
                <w:szCs w:val="22"/>
              </w:rPr>
              <w:t>Столица и некоторые ее достопримечательности</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Н</w:t>
            </w:r>
            <w:r>
              <w:rPr>
                <w:sz w:val="22"/>
                <w:szCs w:val="22"/>
              </w:rPr>
              <w:t>азвания нескольких</w:t>
            </w:r>
            <w:r w:rsidRPr="00A848CB">
              <w:rPr>
                <w:sz w:val="22"/>
                <w:szCs w:val="22"/>
              </w:rPr>
              <w:t xml:space="preserve"> больших городов</w:t>
            </w:r>
            <w:r w:rsidRPr="00A848CB">
              <w:rPr>
                <w:sz w:val="22"/>
                <w:szCs w:val="22"/>
                <w:lang w:val="de-DE"/>
              </w:rPr>
              <w:t>,</w:t>
            </w:r>
            <w:r w:rsidRPr="00A848CB">
              <w:rPr>
                <w:sz w:val="22"/>
                <w:szCs w:val="22"/>
              </w:rPr>
              <w:t xml:space="preserve"> рек</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Н</w:t>
            </w:r>
            <w:r>
              <w:rPr>
                <w:sz w:val="22"/>
                <w:szCs w:val="22"/>
              </w:rPr>
              <w:t>азвания нескольких</w:t>
            </w:r>
            <w:r w:rsidRPr="00A848CB">
              <w:rPr>
                <w:sz w:val="22"/>
                <w:szCs w:val="22"/>
              </w:rPr>
              <w:t xml:space="preserve"> франкоязычных стран</w:t>
            </w:r>
            <w:r w:rsidRPr="00A848CB">
              <w:rPr>
                <w:sz w:val="22"/>
                <w:szCs w:val="22"/>
                <w:lang w:val="de-DE"/>
              </w:rPr>
              <w:t xml:space="preserve"> (</w:t>
            </w:r>
            <w:r w:rsidRPr="00A848CB">
              <w:rPr>
                <w:sz w:val="22"/>
                <w:szCs w:val="22"/>
              </w:rPr>
              <w:t>нахождение на карте</w:t>
            </w:r>
            <w:r w:rsidRPr="00A848CB">
              <w:rPr>
                <w:sz w:val="22"/>
                <w:szCs w:val="22"/>
                <w:lang w:val="de-DE"/>
              </w:rPr>
              <w:t>)</w:t>
            </w:r>
          </w:p>
          <w:p w:rsidR="002545AA" w:rsidRPr="00A848CB" w:rsidRDefault="002545AA" w:rsidP="0001063F">
            <w:pPr>
              <w:pStyle w:val="Footer"/>
              <w:numPr>
                <w:ilvl w:val="0"/>
                <w:numId w:val="269"/>
              </w:numPr>
              <w:tabs>
                <w:tab w:val="clear" w:pos="4680"/>
                <w:tab w:val="clear" w:pos="9360"/>
                <w:tab w:val="num" w:pos="709"/>
                <w:tab w:val="left" w:pos="1260"/>
              </w:tabs>
              <w:ind w:left="709" w:hanging="425"/>
              <w:jc w:val="both"/>
              <w:rPr>
                <w:sz w:val="22"/>
                <w:szCs w:val="22"/>
                <w:lang w:val="de-DE"/>
              </w:rPr>
            </w:pPr>
            <w:r w:rsidRPr="00A848CB">
              <w:rPr>
                <w:sz w:val="22"/>
                <w:szCs w:val="22"/>
              </w:rPr>
              <w:t>Детские</w:t>
            </w:r>
            <w:r w:rsidRPr="00A848CB">
              <w:rPr>
                <w:sz w:val="22"/>
                <w:szCs w:val="22"/>
                <w:lang w:val="de-DE"/>
              </w:rPr>
              <w:t xml:space="preserve"> </w:t>
            </w:r>
            <w:r w:rsidRPr="00A848CB">
              <w:rPr>
                <w:sz w:val="22"/>
                <w:szCs w:val="22"/>
              </w:rPr>
              <w:t>произведения</w:t>
            </w:r>
            <w:r w:rsidRPr="00A848CB">
              <w:rPr>
                <w:sz w:val="22"/>
                <w:szCs w:val="22"/>
                <w:lang w:val="de-DE"/>
              </w:rPr>
              <w:t xml:space="preserve">, </w:t>
            </w:r>
            <w:r w:rsidRPr="00A848CB">
              <w:rPr>
                <w:sz w:val="22"/>
                <w:szCs w:val="22"/>
              </w:rPr>
              <w:t>басни</w:t>
            </w:r>
            <w:r w:rsidRPr="00A848CB">
              <w:rPr>
                <w:sz w:val="22"/>
                <w:szCs w:val="22"/>
                <w:lang w:val="de-DE"/>
              </w:rPr>
              <w:t xml:space="preserve">, </w:t>
            </w:r>
            <w:r w:rsidRPr="00A848CB">
              <w:rPr>
                <w:sz w:val="22"/>
                <w:szCs w:val="22"/>
              </w:rPr>
              <w:t>легенды</w:t>
            </w:r>
            <w:r w:rsidRPr="00A848CB">
              <w:rPr>
                <w:sz w:val="22"/>
                <w:szCs w:val="22"/>
                <w:lang w:val="de-DE"/>
              </w:rPr>
              <w:t xml:space="preserve"> (</w:t>
            </w:r>
            <w:r w:rsidRPr="00A848CB">
              <w:rPr>
                <w:sz w:val="22"/>
                <w:szCs w:val="22"/>
              </w:rPr>
              <w:t>несколько</w:t>
            </w:r>
            <w:r w:rsidRPr="00A848CB">
              <w:rPr>
                <w:sz w:val="22"/>
                <w:szCs w:val="22"/>
                <w:lang w:val="de-DE"/>
              </w:rPr>
              <w:t xml:space="preserve"> </w:t>
            </w:r>
            <w:r w:rsidRPr="00A848CB">
              <w:rPr>
                <w:sz w:val="22"/>
                <w:szCs w:val="22"/>
              </w:rPr>
              <w:t>названий</w:t>
            </w:r>
            <w:r w:rsidRPr="00A848CB">
              <w:rPr>
                <w:sz w:val="22"/>
                <w:szCs w:val="22"/>
                <w:lang w:val="de-DE"/>
              </w:rPr>
              <w:t xml:space="preserve">, </w:t>
            </w:r>
            <w:r w:rsidRPr="00A848CB">
              <w:rPr>
                <w:sz w:val="22"/>
                <w:szCs w:val="22"/>
              </w:rPr>
              <w:t>персонажей</w:t>
            </w:r>
            <w:r w:rsidRPr="00A848CB">
              <w:rPr>
                <w:sz w:val="22"/>
                <w:szCs w:val="22"/>
                <w:lang w:val="de-DE"/>
              </w:rPr>
              <w:t xml:space="preserve">, </w:t>
            </w:r>
            <w:r w:rsidRPr="00A848CB">
              <w:rPr>
                <w:sz w:val="22"/>
                <w:szCs w:val="22"/>
              </w:rPr>
              <w:t>авторов</w:t>
            </w:r>
            <w:r w:rsidRPr="00A848CB">
              <w:rPr>
                <w:sz w:val="22"/>
                <w:szCs w:val="22"/>
                <w:lang w:val="de-DE"/>
              </w:rPr>
              <w:t>); (</w:t>
            </w:r>
            <w:r w:rsidRPr="00A848CB">
              <w:rPr>
                <w:sz w:val="22"/>
                <w:szCs w:val="22"/>
              </w:rPr>
              <w:t xml:space="preserve">желательно, чтобы учащиеся познакомились с некоторыми произведениями, переведенными на </w:t>
            </w:r>
            <w:r>
              <w:rPr>
                <w:sz w:val="22"/>
                <w:szCs w:val="22"/>
              </w:rPr>
              <w:t>родной</w:t>
            </w:r>
            <w:r w:rsidRPr="00A848CB">
              <w:rPr>
                <w:sz w:val="22"/>
                <w:szCs w:val="22"/>
              </w:rPr>
              <w:t xml:space="preserve"> язык</w:t>
            </w:r>
            <w:r w:rsidRPr="00A848CB">
              <w:rPr>
                <w:sz w:val="22"/>
                <w:szCs w:val="22"/>
                <w:lang w:val="de-DE"/>
              </w:rPr>
              <w:t>)</w:t>
            </w:r>
          </w:p>
          <w:p w:rsidR="002545AA" w:rsidRPr="00A848CB" w:rsidRDefault="002545AA" w:rsidP="0001063F">
            <w:pPr>
              <w:pStyle w:val="Footer"/>
              <w:numPr>
                <w:ilvl w:val="0"/>
                <w:numId w:val="270"/>
              </w:numPr>
              <w:tabs>
                <w:tab w:val="clear" w:pos="4680"/>
                <w:tab w:val="clear" w:pos="9360"/>
                <w:tab w:val="num" w:pos="709"/>
                <w:tab w:val="left" w:pos="1260"/>
              </w:tabs>
              <w:ind w:left="709" w:hanging="425"/>
              <w:jc w:val="both"/>
              <w:rPr>
                <w:sz w:val="22"/>
                <w:szCs w:val="22"/>
                <w:lang w:val="de-DE"/>
              </w:rPr>
            </w:pPr>
            <w:r w:rsidRPr="00A848CB">
              <w:rPr>
                <w:sz w:val="22"/>
                <w:szCs w:val="22"/>
              </w:rPr>
              <w:t>Несколько известных личностей</w:t>
            </w:r>
            <w:r w:rsidRPr="00A848CB">
              <w:rPr>
                <w:sz w:val="22"/>
                <w:szCs w:val="22"/>
                <w:lang w:val="de-DE"/>
              </w:rPr>
              <w:t xml:space="preserve"> (</w:t>
            </w:r>
            <w:r w:rsidRPr="00A848CB">
              <w:rPr>
                <w:sz w:val="22"/>
                <w:szCs w:val="22"/>
              </w:rPr>
              <w:t>исторические персонажи</w:t>
            </w:r>
            <w:r w:rsidRPr="00A848CB">
              <w:rPr>
                <w:sz w:val="22"/>
                <w:szCs w:val="22"/>
                <w:lang w:val="de-DE"/>
              </w:rPr>
              <w:t>,</w:t>
            </w:r>
            <w:r w:rsidRPr="00A848CB">
              <w:rPr>
                <w:sz w:val="22"/>
                <w:szCs w:val="22"/>
              </w:rPr>
              <w:t xml:space="preserve"> деятели искусства, спортсмены</w:t>
            </w:r>
            <w:r w:rsidRPr="00A848CB">
              <w:rPr>
                <w:sz w:val="22"/>
                <w:szCs w:val="22"/>
                <w:lang w:val="de-DE"/>
              </w:rPr>
              <w:t xml:space="preserve"> ...)</w:t>
            </w:r>
          </w:p>
          <w:p w:rsidR="002545AA" w:rsidRPr="00A848CB" w:rsidRDefault="002545AA" w:rsidP="0001063F">
            <w:pPr>
              <w:numPr>
                <w:ilvl w:val="0"/>
                <w:numId w:val="270"/>
              </w:numPr>
              <w:tabs>
                <w:tab w:val="num" w:pos="709"/>
                <w:tab w:val="left" w:pos="1260"/>
              </w:tabs>
              <w:ind w:left="709" w:hanging="425"/>
              <w:jc w:val="both"/>
              <w:rPr>
                <w:sz w:val="22"/>
                <w:szCs w:val="22"/>
                <w:lang w:val="de-DE"/>
              </w:rPr>
            </w:pPr>
            <w:r w:rsidRPr="00A848CB">
              <w:rPr>
                <w:sz w:val="22"/>
                <w:szCs w:val="22"/>
              </w:rPr>
              <w:t>Сведения о франко-грузинских отношениях</w:t>
            </w:r>
          </w:p>
        </w:tc>
      </w:tr>
      <w:tr w:rsidR="002545AA" w:rsidRPr="00A848CB" w:rsidTr="002B3DC2">
        <w:tc>
          <w:tcPr>
            <w:tcW w:w="9498" w:type="dxa"/>
            <w:tcBorders>
              <w:top w:val="nil"/>
              <w:left w:val="nil"/>
              <w:bottom w:val="nil"/>
              <w:right w:val="nil"/>
            </w:tcBorders>
          </w:tcPr>
          <w:p w:rsidR="002545AA" w:rsidRPr="00A848CB" w:rsidRDefault="002545AA" w:rsidP="002B3DC2">
            <w:pPr>
              <w:tabs>
                <w:tab w:val="left" w:pos="743"/>
              </w:tabs>
              <w:jc w:val="both"/>
              <w:rPr>
                <w:sz w:val="22"/>
                <w:szCs w:val="22"/>
                <w:lang w:val="de-DE"/>
              </w:rPr>
            </w:pPr>
          </w:p>
          <w:p w:rsidR="002545AA" w:rsidRPr="00A848CB" w:rsidRDefault="002545AA" w:rsidP="002B3DC2">
            <w:pPr>
              <w:pStyle w:val="Footer"/>
              <w:tabs>
                <w:tab w:val="clear" w:pos="4680"/>
                <w:tab w:val="clear" w:pos="9360"/>
                <w:tab w:val="left" w:pos="743"/>
                <w:tab w:val="left" w:pos="1260"/>
              </w:tabs>
              <w:ind w:left="743"/>
              <w:jc w:val="both"/>
              <w:rPr>
                <w:sz w:val="22"/>
                <w:szCs w:val="22"/>
                <w:lang w:val="de-DE"/>
              </w:rPr>
            </w:pPr>
          </w:p>
        </w:tc>
      </w:tr>
    </w:tbl>
    <w:p w:rsidR="002545AA" w:rsidRDefault="002545AA" w:rsidP="002545AA">
      <w:pPr>
        <w:pStyle w:val="BodyText"/>
        <w:jc w:val="both"/>
        <w:rPr>
          <w:b/>
          <w:bCs/>
          <w:i/>
          <w:iCs/>
          <w:spacing w:val="42"/>
          <w:sz w:val="22"/>
          <w:szCs w:val="22"/>
        </w:rPr>
      </w:pPr>
    </w:p>
    <w:p w:rsidR="002545AA" w:rsidRPr="00A848CB" w:rsidRDefault="002545AA" w:rsidP="002545AA">
      <w:pPr>
        <w:pStyle w:val="BodyText"/>
        <w:jc w:val="both"/>
        <w:rPr>
          <w:b/>
          <w:bCs/>
          <w:i/>
          <w:iCs/>
          <w:spacing w:val="42"/>
          <w:sz w:val="22"/>
          <w:szCs w:val="22"/>
        </w:rPr>
      </w:pPr>
    </w:p>
    <w:p w:rsidR="002545AA" w:rsidRPr="00A848CB" w:rsidRDefault="002545AA" w:rsidP="002545AA">
      <w:pPr>
        <w:pStyle w:val="BodyText"/>
        <w:jc w:val="both"/>
        <w:rPr>
          <w:b/>
          <w:bCs/>
          <w:i/>
          <w:iCs/>
          <w:spacing w:val="42"/>
          <w:sz w:val="22"/>
          <w:szCs w:val="22"/>
          <w:lang w:val="ka-GE"/>
        </w:rPr>
      </w:pPr>
    </w:p>
    <w:p w:rsidR="002545AA" w:rsidRPr="00A848CB" w:rsidRDefault="002545AA" w:rsidP="002545AA">
      <w:pPr>
        <w:shd w:val="clear" w:color="auto" w:fill="DAEEF3"/>
        <w:jc w:val="center"/>
        <w:rPr>
          <w:b/>
          <w:sz w:val="22"/>
          <w:szCs w:val="22"/>
          <w:lang w:val="ka-GE"/>
        </w:rPr>
      </w:pPr>
      <w:r w:rsidRPr="00A848CB">
        <w:rPr>
          <w:b/>
          <w:sz w:val="22"/>
          <w:szCs w:val="22"/>
          <w:lang w:val="ka-GE"/>
        </w:rPr>
        <w:t>Содержание программы по французскому языку на начальной ступени</w:t>
      </w:r>
    </w:p>
    <w:p w:rsidR="002545AA" w:rsidRPr="00A848CB" w:rsidRDefault="002545AA" w:rsidP="002545AA">
      <w:pPr>
        <w:shd w:val="clear" w:color="auto" w:fill="D9D9D9"/>
        <w:jc w:val="both"/>
        <w:rPr>
          <w:b/>
          <w:sz w:val="22"/>
          <w:szCs w:val="22"/>
        </w:rPr>
      </w:pPr>
      <w:r w:rsidRPr="00A848CB">
        <w:rPr>
          <w:b/>
          <w:sz w:val="22"/>
          <w:szCs w:val="22"/>
        </w:rPr>
        <w:t>Рекомендуемое содержание</w:t>
      </w:r>
    </w:p>
    <w:p w:rsidR="002545AA" w:rsidRPr="00A848CB" w:rsidRDefault="002545AA" w:rsidP="002545AA">
      <w:pPr>
        <w:ind w:firstLine="284"/>
        <w:jc w:val="both"/>
        <w:rPr>
          <w:sz w:val="22"/>
          <w:szCs w:val="22"/>
          <w:lang w:val="fr-FR"/>
        </w:rPr>
      </w:pPr>
    </w:p>
    <w:p w:rsidR="002545AA" w:rsidRPr="005B0B5B" w:rsidRDefault="002545AA" w:rsidP="002545AA">
      <w:pPr>
        <w:autoSpaceDE w:val="0"/>
        <w:autoSpaceDN w:val="0"/>
        <w:adjustRightInd w:val="0"/>
        <w:jc w:val="center"/>
        <w:rPr>
          <w:b/>
          <w:lang w:val="en-US"/>
        </w:rPr>
      </w:pPr>
      <w:r w:rsidRPr="009B7CC1">
        <w:rPr>
          <w:b/>
        </w:rPr>
        <w:t>Уровни</w:t>
      </w:r>
      <w:r w:rsidRPr="009B7CC1">
        <w:rPr>
          <w:b/>
          <w:lang w:val="ka-GE"/>
        </w:rPr>
        <w:t xml:space="preserve"> </w:t>
      </w:r>
      <w:r w:rsidRPr="009B7CC1">
        <w:rPr>
          <w:b/>
          <w:lang w:val="en-US"/>
        </w:rPr>
        <w:t>d</w:t>
      </w:r>
      <w:r w:rsidRPr="009B7CC1">
        <w:rPr>
          <w:b/>
        </w:rPr>
        <w:t xml:space="preserve"> </w:t>
      </w:r>
      <w:r>
        <w:rPr>
          <w:b/>
          <w:lang w:val="fr-FR"/>
        </w:rPr>
        <w:t>3</w:t>
      </w:r>
      <w:r w:rsidRPr="009B7CC1">
        <w:rPr>
          <w:b/>
          <w:lang w:val="fr-FR"/>
        </w:rPr>
        <w:t xml:space="preserve">, </w:t>
      </w:r>
      <w:r w:rsidRPr="009B7CC1">
        <w:rPr>
          <w:b/>
          <w:lang w:val="en-US"/>
        </w:rPr>
        <w:t>d</w:t>
      </w:r>
      <w:r w:rsidRPr="009B7CC1">
        <w:rPr>
          <w:b/>
        </w:rPr>
        <w:t xml:space="preserve"> </w:t>
      </w:r>
      <w:r>
        <w:rPr>
          <w:b/>
          <w:lang w:val="en-US"/>
        </w:rPr>
        <w:t>4</w:t>
      </w:r>
    </w:p>
    <w:p w:rsidR="002545AA" w:rsidRPr="009B7CC1" w:rsidRDefault="002545AA" w:rsidP="002545AA">
      <w:pPr>
        <w:autoSpaceDE w:val="0"/>
        <w:autoSpaceDN w:val="0"/>
        <w:adjustRightInd w:val="0"/>
        <w:jc w:val="both"/>
        <w:rPr>
          <w:b/>
          <w:lang w:val="ka-GE"/>
        </w:rPr>
      </w:pPr>
    </w:p>
    <w:p w:rsidR="002545AA" w:rsidRPr="009B7CC1" w:rsidRDefault="002545AA" w:rsidP="002545AA">
      <w:pPr>
        <w:autoSpaceDE w:val="0"/>
        <w:autoSpaceDN w:val="0"/>
        <w:adjustRightInd w:val="0"/>
        <w:jc w:val="both"/>
        <w:rPr>
          <w:b/>
        </w:rPr>
      </w:pPr>
      <w:r w:rsidRPr="009B7CC1">
        <w:rPr>
          <w:b/>
        </w:rPr>
        <w:t>Рекомендуемое содержание программы:</w:t>
      </w:r>
    </w:p>
    <w:p w:rsidR="002545AA" w:rsidRPr="009B7CC1" w:rsidRDefault="002545AA" w:rsidP="002545AA">
      <w:pPr>
        <w:autoSpaceDE w:val="0"/>
        <w:autoSpaceDN w:val="0"/>
        <w:adjustRightInd w:val="0"/>
        <w:jc w:val="both"/>
        <w:rPr>
          <w:b/>
        </w:rPr>
      </w:pPr>
    </w:p>
    <w:p w:rsidR="002545AA" w:rsidRPr="009B7CC1" w:rsidRDefault="002545AA" w:rsidP="002545AA">
      <w:pPr>
        <w:ind w:left="1428"/>
        <w:rPr>
          <w:b/>
          <w:lang w:val="fr-FR"/>
        </w:rPr>
      </w:pPr>
    </w:p>
    <w:p w:rsidR="002545AA" w:rsidRPr="009B7CC1" w:rsidRDefault="002545AA" w:rsidP="002545AA">
      <w:pPr>
        <w:rPr>
          <w:b/>
        </w:rPr>
      </w:pPr>
      <w:r w:rsidRPr="009B7CC1">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9B7CC1">
        <w:rPr>
          <w:b/>
          <w:lang w:val="en-US"/>
        </w:rPr>
        <w:t>C</w:t>
      </w:r>
      <w:r w:rsidRPr="009B7CC1">
        <w:rPr>
          <w:b/>
        </w:rPr>
        <w:t xml:space="preserve">тандартом. Перечень не   является  ни исчерпывающим,   ни </w:t>
      </w:r>
      <w:r w:rsidRPr="009B7CC1">
        <w:rPr>
          <w:b/>
        </w:rPr>
        <w:lastRenderedPageBreak/>
        <w:t>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2545AA" w:rsidRPr="009B7CC1" w:rsidRDefault="002545AA" w:rsidP="002545AA">
      <w:pPr>
        <w:numPr>
          <w:ilvl w:val="0"/>
          <w:numId w:val="206"/>
        </w:numPr>
        <w:rPr>
          <w:b/>
        </w:rPr>
      </w:pPr>
      <w:r w:rsidRPr="009B7CC1">
        <w:rPr>
          <w:b/>
        </w:rPr>
        <w:t xml:space="preserve">Выполнение указанных в </w:t>
      </w:r>
      <w:r w:rsidRPr="009B7CC1">
        <w:rPr>
          <w:b/>
          <w:lang w:val="en-US"/>
        </w:rPr>
        <w:t>C</w:t>
      </w:r>
      <w:r w:rsidRPr="009B7CC1">
        <w:rPr>
          <w:b/>
        </w:rPr>
        <w:t>тандарте коммуникативных задач.</w:t>
      </w:r>
    </w:p>
    <w:p w:rsidR="002545AA" w:rsidRPr="009B7CC1" w:rsidRDefault="002545AA" w:rsidP="002545AA">
      <w:pPr>
        <w:numPr>
          <w:ilvl w:val="0"/>
          <w:numId w:val="206"/>
        </w:numPr>
        <w:rPr>
          <w:b/>
        </w:rPr>
      </w:pPr>
      <w:r w:rsidRPr="009B7CC1">
        <w:rPr>
          <w:b/>
        </w:rPr>
        <w:t>Соблюдение норм современного   литературного  языка.</w:t>
      </w:r>
    </w:p>
    <w:p w:rsidR="002545AA" w:rsidRPr="009B7CC1" w:rsidRDefault="002545AA" w:rsidP="002545AA">
      <w:pPr>
        <w:numPr>
          <w:ilvl w:val="0"/>
          <w:numId w:val="206"/>
        </w:numPr>
        <w:rPr>
          <w:b/>
          <w:lang w:val="fr-FR"/>
        </w:rPr>
      </w:pPr>
      <w:r w:rsidRPr="009B7CC1">
        <w:rPr>
          <w:b/>
        </w:rPr>
        <w:t>Учёт возрастных особенностей и  сферы интересов подростка.</w:t>
      </w:r>
    </w:p>
    <w:p w:rsidR="002545AA" w:rsidRPr="004C6C7D" w:rsidRDefault="002545AA" w:rsidP="002545AA">
      <w:pPr>
        <w:pStyle w:val="BodyText"/>
        <w:jc w:val="both"/>
        <w:rPr>
          <w:rFonts w:ascii="AcadMtavr" w:hAnsi="AcadMtavr"/>
          <w:b/>
          <w:sz w:val="22"/>
          <w:szCs w:val="22"/>
        </w:rPr>
      </w:pPr>
      <w:r>
        <w:rPr>
          <w:rFonts w:ascii="Sylfaen" w:hAnsi="Sylfaen"/>
          <w:b/>
          <w:bCs/>
          <w:iCs/>
          <w:spacing w:val="42"/>
          <w:sz w:val="22"/>
          <w:szCs w:val="22"/>
        </w:rPr>
        <w:t>Панорама</w:t>
      </w:r>
    </w:p>
    <w:p w:rsidR="002545AA" w:rsidRPr="004C6C7D" w:rsidRDefault="002545AA" w:rsidP="002545AA">
      <w:pPr>
        <w:pStyle w:val="BodyText"/>
        <w:jc w:val="both"/>
        <w:rPr>
          <w:rFonts w:ascii="AcadMtavr" w:hAnsi="AcadMtavr"/>
          <w:b/>
          <w:sz w:val="22"/>
          <w:szCs w:val="22"/>
        </w:rPr>
      </w:pPr>
      <w:r>
        <w:rPr>
          <w:rFonts w:ascii="Sylfaen" w:hAnsi="Sylfaen"/>
          <w:b/>
          <w:sz w:val="22"/>
          <w:szCs w:val="22"/>
        </w:rPr>
        <w:t>Речевые функции</w:t>
      </w:r>
    </w:p>
    <w:p w:rsidR="002545AA" w:rsidRPr="001A49F7" w:rsidRDefault="002545AA" w:rsidP="0001063F">
      <w:pPr>
        <w:pStyle w:val="ListBullet2"/>
        <w:numPr>
          <w:ilvl w:val="0"/>
          <w:numId w:val="265"/>
        </w:numPr>
        <w:tabs>
          <w:tab w:val="left" w:pos="6120"/>
        </w:tabs>
        <w:ind w:hanging="436"/>
        <w:jc w:val="both"/>
        <w:rPr>
          <w:rFonts w:ascii="Sylfaen" w:hAnsi="Sylfaen"/>
          <w:b/>
          <w:bCs/>
          <w:sz w:val="22"/>
          <w:szCs w:val="22"/>
          <w:lang w:val="de-DE"/>
        </w:rPr>
      </w:pPr>
      <w:r>
        <w:rPr>
          <w:rFonts w:ascii="Sylfaen" w:hAnsi="Sylfaen"/>
          <w:b/>
          <w:bCs/>
          <w:sz w:val="22"/>
          <w:szCs w:val="22"/>
          <w:lang w:val="ru-RU"/>
        </w:rPr>
        <w:t>Социальные отношения</w:t>
      </w:r>
    </w:p>
    <w:p w:rsidR="002545AA" w:rsidRPr="001A49F7" w:rsidRDefault="002545AA" w:rsidP="0001063F">
      <w:pPr>
        <w:pStyle w:val="ListBullet2"/>
        <w:numPr>
          <w:ilvl w:val="0"/>
          <w:numId w:val="265"/>
        </w:numPr>
        <w:ind w:hanging="436"/>
        <w:jc w:val="both"/>
        <w:rPr>
          <w:rFonts w:ascii="Sylfaen" w:hAnsi="Sylfaen"/>
          <w:b/>
          <w:bCs/>
          <w:sz w:val="22"/>
          <w:szCs w:val="22"/>
          <w:lang w:val="de-DE"/>
        </w:rPr>
      </w:pPr>
      <w:r>
        <w:rPr>
          <w:rFonts w:ascii="Sylfaen" w:hAnsi="Sylfaen"/>
          <w:b/>
          <w:bCs/>
          <w:sz w:val="22"/>
          <w:szCs w:val="22"/>
          <w:lang w:val="ru-RU"/>
        </w:rPr>
        <w:t xml:space="preserve">Обмен информацией </w:t>
      </w:r>
    </w:p>
    <w:p w:rsidR="002545AA" w:rsidRDefault="002545AA" w:rsidP="0001063F">
      <w:pPr>
        <w:pStyle w:val="ListBullet2"/>
        <w:numPr>
          <w:ilvl w:val="0"/>
          <w:numId w:val="265"/>
        </w:numPr>
        <w:ind w:hanging="436"/>
        <w:jc w:val="both"/>
        <w:rPr>
          <w:rFonts w:ascii="Sylfaen" w:hAnsi="Sylfaen"/>
          <w:b/>
          <w:bCs/>
          <w:sz w:val="22"/>
          <w:szCs w:val="22"/>
          <w:lang w:val="de-DE"/>
        </w:rPr>
      </w:pPr>
      <w:r>
        <w:rPr>
          <w:rFonts w:ascii="Sylfaen" w:hAnsi="Sylfaen"/>
          <w:b/>
          <w:bCs/>
          <w:sz w:val="22"/>
          <w:szCs w:val="22"/>
          <w:lang w:val="ru-RU"/>
        </w:rPr>
        <w:t>Описание</w:t>
      </w:r>
      <w:r w:rsidRPr="001A49F7">
        <w:rPr>
          <w:rFonts w:ascii="Sylfaen" w:hAnsi="Sylfaen"/>
          <w:b/>
          <w:bCs/>
          <w:sz w:val="22"/>
          <w:szCs w:val="22"/>
          <w:lang w:val="de-DE"/>
        </w:rPr>
        <w:t>/</w:t>
      </w:r>
      <w:r>
        <w:rPr>
          <w:rFonts w:ascii="Sylfaen" w:hAnsi="Sylfaen"/>
          <w:b/>
          <w:bCs/>
          <w:sz w:val="22"/>
          <w:szCs w:val="22"/>
          <w:lang w:val="ru-RU"/>
        </w:rPr>
        <w:t>Характеристика</w:t>
      </w:r>
      <w:r w:rsidRPr="001A49F7">
        <w:rPr>
          <w:rFonts w:ascii="Sylfaen" w:hAnsi="Sylfaen"/>
          <w:b/>
          <w:bCs/>
          <w:sz w:val="22"/>
          <w:szCs w:val="22"/>
          <w:lang w:val="de-DE"/>
        </w:rPr>
        <w:t xml:space="preserve"> </w:t>
      </w:r>
    </w:p>
    <w:p w:rsidR="002545AA" w:rsidRPr="00F44176" w:rsidRDefault="002545AA" w:rsidP="0001063F">
      <w:pPr>
        <w:pStyle w:val="ListBullet2"/>
        <w:numPr>
          <w:ilvl w:val="0"/>
          <w:numId w:val="265"/>
        </w:numPr>
        <w:ind w:hanging="436"/>
        <w:jc w:val="both"/>
        <w:rPr>
          <w:rFonts w:ascii="Sylfaen" w:hAnsi="Sylfaen"/>
          <w:b/>
          <w:bCs/>
          <w:sz w:val="22"/>
          <w:szCs w:val="22"/>
          <w:lang w:val="fr-FR"/>
        </w:rPr>
      </w:pPr>
      <w:r>
        <w:rPr>
          <w:rFonts w:ascii="Sylfaen" w:hAnsi="Sylfaen"/>
          <w:b/>
          <w:sz w:val="22"/>
          <w:szCs w:val="22"/>
          <w:lang w:val="ru-RU"/>
        </w:rPr>
        <w:t>Вкус</w:t>
      </w:r>
    </w:p>
    <w:p w:rsidR="002545AA" w:rsidRPr="001A49F7"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Оценивание</w:t>
      </w:r>
      <w:r w:rsidRPr="001A49F7">
        <w:rPr>
          <w:rFonts w:ascii="Sylfaen" w:hAnsi="Sylfaen"/>
          <w:b/>
          <w:sz w:val="22"/>
          <w:szCs w:val="22"/>
          <w:lang w:val="fr-FR"/>
        </w:rPr>
        <w:t xml:space="preserve"> </w:t>
      </w:r>
    </w:p>
    <w:p w:rsidR="002545AA" w:rsidRPr="001A49F7"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Выражение необходимости, потребностей</w:t>
      </w:r>
    </w:p>
    <w:p w:rsidR="002545AA" w:rsidRPr="001A49F7"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Выражение чувств, эмоциональных реакций</w:t>
      </w:r>
    </w:p>
    <w:p w:rsidR="002545AA" w:rsidRPr="001A49F7"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Выражение ощущений</w:t>
      </w:r>
    </w:p>
    <w:p w:rsidR="002545AA" w:rsidRPr="001A49F7" w:rsidRDefault="002545AA" w:rsidP="0001063F">
      <w:pPr>
        <w:pStyle w:val="ListBullet2"/>
        <w:numPr>
          <w:ilvl w:val="0"/>
          <w:numId w:val="265"/>
        </w:numPr>
        <w:ind w:hanging="436"/>
        <w:jc w:val="both"/>
        <w:rPr>
          <w:rFonts w:ascii="Sylfaen" w:hAnsi="Sylfaen"/>
          <w:b/>
          <w:sz w:val="22"/>
          <w:szCs w:val="22"/>
        </w:rPr>
      </w:pPr>
      <w:r>
        <w:rPr>
          <w:rFonts w:ascii="Sylfaen" w:hAnsi="Sylfaen"/>
          <w:b/>
          <w:bCs/>
          <w:sz w:val="22"/>
          <w:szCs w:val="22"/>
          <w:lang w:val="ru-RU"/>
        </w:rPr>
        <w:t>Ориентация во времени</w:t>
      </w:r>
    </w:p>
    <w:p w:rsidR="002545AA" w:rsidRDefault="002545AA" w:rsidP="0001063F">
      <w:pPr>
        <w:pStyle w:val="ListBullet2"/>
        <w:numPr>
          <w:ilvl w:val="0"/>
          <w:numId w:val="265"/>
        </w:numPr>
        <w:ind w:hanging="436"/>
        <w:jc w:val="both"/>
        <w:rPr>
          <w:rFonts w:ascii="Sylfaen" w:hAnsi="Sylfaen"/>
          <w:b/>
          <w:sz w:val="22"/>
          <w:szCs w:val="22"/>
        </w:rPr>
      </w:pPr>
      <w:r>
        <w:rPr>
          <w:rFonts w:ascii="Sylfaen" w:hAnsi="Sylfaen"/>
          <w:b/>
          <w:bCs/>
          <w:sz w:val="22"/>
          <w:szCs w:val="22"/>
          <w:lang w:val="ru-RU"/>
        </w:rPr>
        <w:t>Ориентация в пространстве</w:t>
      </w:r>
    </w:p>
    <w:p w:rsidR="002545AA" w:rsidRPr="001A49F7" w:rsidRDefault="002545AA" w:rsidP="0001063F">
      <w:pPr>
        <w:pStyle w:val="ListBullet2"/>
        <w:numPr>
          <w:ilvl w:val="0"/>
          <w:numId w:val="265"/>
        </w:numPr>
        <w:ind w:hanging="436"/>
        <w:jc w:val="both"/>
        <w:rPr>
          <w:rFonts w:ascii="Sylfaen" w:hAnsi="Sylfaen"/>
          <w:b/>
          <w:sz w:val="22"/>
          <w:szCs w:val="22"/>
        </w:rPr>
      </w:pPr>
      <w:r>
        <w:rPr>
          <w:rFonts w:ascii="Sylfaen" w:hAnsi="Sylfaen"/>
          <w:b/>
          <w:bCs/>
          <w:sz w:val="22"/>
          <w:szCs w:val="22"/>
          <w:lang w:val="ru-RU"/>
        </w:rPr>
        <w:t>Выражение логических связей</w:t>
      </w:r>
    </w:p>
    <w:p w:rsidR="002545AA" w:rsidRPr="001A49F7"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Интеракция в классной комнате</w:t>
      </w:r>
    </w:p>
    <w:p w:rsidR="002545AA" w:rsidRPr="001A49F7" w:rsidRDefault="002545AA" w:rsidP="002545AA">
      <w:pPr>
        <w:jc w:val="both"/>
        <w:rPr>
          <w:rFonts w:ascii="Sylfaen" w:hAnsi="Sylfaen"/>
          <w:b/>
          <w:sz w:val="22"/>
          <w:szCs w:val="22"/>
          <w:lang w:val="ka-GE"/>
        </w:rPr>
      </w:pPr>
    </w:p>
    <w:p w:rsidR="002545AA" w:rsidRPr="004C6C7D" w:rsidRDefault="002545AA" w:rsidP="002545AA">
      <w:pPr>
        <w:jc w:val="both"/>
        <w:rPr>
          <w:rFonts w:ascii="AcadMtavr" w:hAnsi="AcadMtavr"/>
          <w:b/>
          <w:sz w:val="22"/>
          <w:szCs w:val="22"/>
        </w:rPr>
      </w:pPr>
      <w:r>
        <w:rPr>
          <w:rFonts w:ascii="Sylfaen" w:hAnsi="Sylfaen"/>
          <w:b/>
          <w:sz w:val="22"/>
          <w:szCs w:val="22"/>
        </w:rPr>
        <w:t>Лексика</w:t>
      </w:r>
    </w:p>
    <w:p w:rsidR="002545AA" w:rsidRPr="001A49F7" w:rsidRDefault="002545AA" w:rsidP="002545AA">
      <w:pPr>
        <w:jc w:val="both"/>
        <w:rPr>
          <w:rFonts w:ascii="Sylfaen" w:hAnsi="Sylfaen"/>
          <w:b/>
          <w:bCs/>
          <w:sz w:val="22"/>
          <w:szCs w:val="22"/>
        </w:rPr>
      </w:pPr>
    </w:p>
    <w:p w:rsidR="002545AA" w:rsidRPr="00EC4999" w:rsidRDefault="002545AA" w:rsidP="0001063F">
      <w:pPr>
        <w:numPr>
          <w:ilvl w:val="0"/>
          <w:numId w:val="266"/>
        </w:numPr>
        <w:jc w:val="both"/>
        <w:rPr>
          <w:rFonts w:ascii="Sylfaen" w:hAnsi="Sylfaen"/>
          <w:bCs/>
          <w:sz w:val="22"/>
          <w:szCs w:val="22"/>
        </w:rPr>
      </w:pPr>
      <w:r>
        <w:rPr>
          <w:rFonts w:ascii="Sylfaen" w:hAnsi="Sylfaen"/>
          <w:b/>
          <w:bCs/>
          <w:sz w:val="22"/>
          <w:szCs w:val="22"/>
        </w:rPr>
        <w:t>Индивид</w:t>
      </w:r>
      <w:r w:rsidRPr="001A49F7">
        <w:rPr>
          <w:rFonts w:ascii="Sylfaen" w:hAnsi="Sylfaen"/>
          <w:b/>
          <w:bCs/>
          <w:sz w:val="22"/>
          <w:szCs w:val="22"/>
        </w:rPr>
        <w:t xml:space="preserve"> – </w:t>
      </w:r>
      <w:r>
        <w:rPr>
          <w:rFonts w:ascii="Sylfaen" w:hAnsi="Sylfaen"/>
          <w:bCs/>
          <w:sz w:val="22"/>
          <w:szCs w:val="22"/>
        </w:rPr>
        <w:t>тело</w:t>
      </w:r>
      <w:r w:rsidRPr="001A49F7">
        <w:rPr>
          <w:rFonts w:ascii="Sylfaen" w:hAnsi="Sylfaen"/>
          <w:bCs/>
          <w:sz w:val="22"/>
          <w:szCs w:val="22"/>
        </w:rPr>
        <w:t xml:space="preserve">, </w:t>
      </w:r>
      <w:r>
        <w:rPr>
          <w:rFonts w:ascii="Sylfaen" w:hAnsi="Sylfaen"/>
          <w:bCs/>
          <w:sz w:val="22"/>
          <w:szCs w:val="22"/>
        </w:rPr>
        <w:t>внешность</w:t>
      </w:r>
      <w:r w:rsidRPr="001A49F7">
        <w:rPr>
          <w:rFonts w:ascii="Sylfaen" w:hAnsi="Sylfaen"/>
          <w:bCs/>
          <w:sz w:val="22"/>
          <w:szCs w:val="22"/>
        </w:rPr>
        <w:t xml:space="preserve">, </w:t>
      </w:r>
      <w:r>
        <w:rPr>
          <w:rFonts w:ascii="Sylfaen" w:hAnsi="Sylfaen"/>
          <w:bCs/>
          <w:sz w:val="22"/>
          <w:szCs w:val="22"/>
        </w:rPr>
        <w:t>характер, одежда</w:t>
      </w:r>
      <w:r w:rsidRPr="001A49F7">
        <w:rPr>
          <w:rFonts w:ascii="Sylfaen" w:hAnsi="Sylfaen"/>
          <w:bCs/>
          <w:sz w:val="22"/>
          <w:szCs w:val="22"/>
        </w:rPr>
        <w:t>/</w:t>
      </w:r>
      <w:r>
        <w:rPr>
          <w:rFonts w:ascii="Sylfaen" w:hAnsi="Sylfaen"/>
          <w:bCs/>
          <w:sz w:val="22"/>
          <w:szCs w:val="22"/>
        </w:rPr>
        <w:t xml:space="preserve">аксессуары, </w:t>
      </w:r>
      <w:r w:rsidRPr="00E7544F">
        <w:rPr>
          <w:rFonts w:ascii="Sylfaen" w:hAnsi="Sylfaen"/>
          <w:bCs/>
          <w:sz w:val="22"/>
          <w:szCs w:val="22"/>
        </w:rPr>
        <w:t>гигиена, здоровье</w:t>
      </w:r>
      <w:r w:rsidRPr="001A49F7">
        <w:rPr>
          <w:rFonts w:ascii="Sylfaen" w:hAnsi="Sylfaen"/>
          <w:bCs/>
          <w:sz w:val="22"/>
          <w:szCs w:val="22"/>
        </w:rPr>
        <w:t>/</w:t>
      </w:r>
      <w:r>
        <w:rPr>
          <w:rFonts w:ascii="Sylfaen" w:hAnsi="Sylfaen"/>
          <w:bCs/>
          <w:sz w:val="22"/>
          <w:szCs w:val="22"/>
        </w:rPr>
        <w:t>болезнь</w:t>
      </w:r>
      <w:r w:rsidRPr="001A49F7">
        <w:rPr>
          <w:rFonts w:ascii="Sylfaen" w:hAnsi="Sylfaen"/>
          <w:bCs/>
          <w:sz w:val="22"/>
          <w:szCs w:val="22"/>
        </w:rPr>
        <w:t>,</w:t>
      </w:r>
      <w:r>
        <w:rPr>
          <w:rFonts w:ascii="Sylfaen" w:hAnsi="Sylfaen"/>
          <w:bCs/>
          <w:sz w:val="22"/>
          <w:szCs w:val="22"/>
        </w:rPr>
        <w:t xml:space="preserve"> питание</w:t>
      </w:r>
      <w:r w:rsidRPr="001A49F7">
        <w:rPr>
          <w:rFonts w:ascii="Sylfaen" w:hAnsi="Sylfaen"/>
          <w:bCs/>
          <w:sz w:val="22"/>
          <w:szCs w:val="22"/>
          <w:lang w:val="ka-GE"/>
        </w:rPr>
        <w:t xml:space="preserve"> (</w:t>
      </w:r>
      <w:r>
        <w:rPr>
          <w:rFonts w:ascii="Sylfaen" w:hAnsi="Sylfaen"/>
          <w:bCs/>
          <w:sz w:val="22"/>
          <w:szCs w:val="22"/>
        </w:rPr>
        <w:t>блюда</w:t>
      </w:r>
      <w:r w:rsidRPr="001A49F7">
        <w:rPr>
          <w:rFonts w:ascii="Sylfaen" w:hAnsi="Sylfaen"/>
          <w:bCs/>
          <w:sz w:val="22"/>
          <w:szCs w:val="22"/>
          <w:lang w:val="ka-GE"/>
        </w:rPr>
        <w:t xml:space="preserve">, </w:t>
      </w:r>
      <w:r>
        <w:rPr>
          <w:rFonts w:ascii="Sylfaen" w:hAnsi="Sylfaen"/>
          <w:bCs/>
          <w:sz w:val="22"/>
          <w:szCs w:val="22"/>
        </w:rPr>
        <w:t>посуда</w:t>
      </w:r>
      <w:r w:rsidRPr="001A49F7">
        <w:rPr>
          <w:rFonts w:ascii="Sylfaen" w:hAnsi="Sylfaen"/>
          <w:bCs/>
          <w:sz w:val="22"/>
          <w:szCs w:val="22"/>
          <w:lang w:val="ka-GE"/>
        </w:rPr>
        <w:t>)</w:t>
      </w:r>
      <w:r w:rsidRPr="001A49F7">
        <w:rPr>
          <w:rFonts w:ascii="Sylfaen" w:hAnsi="Sylfaen"/>
          <w:bCs/>
          <w:sz w:val="22"/>
          <w:szCs w:val="22"/>
        </w:rPr>
        <w:t xml:space="preserve">, </w:t>
      </w:r>
      <w:r>
        <w:rPr>
          <w:rFonts w:ascii="Sylfaen" w:hAnsi="Sylfaen"/>
          <w:bCs/>
          <w:sz w:val="22"/>
          <w:szCs w:val="22"/>
        </w:rPr>
        <w:t>профессия</w:t>
      </w:r>
      <w:r w:rsidRPr="001A49F7">
        <w:rPr>
          <w:rFonts w:ascii="Sylfaen" w:hAnsi="Sylfaen"/>
          <w:bCs/>
          <w:sz w:val="22"/>
          <w:szCs w:val="22"/>
          <w:lang w:val="ka-GE"/>
        </w:rPr>
        <w:t>/</w:t>
      </w:r>
      <w:r>
        <w:rPr>
          <w:rFonts w:ascii="Sylfaen" w:hAnsi="Sylfaen"/>
          <w:bCs/>
          <w:sz w:val="22"/>
          <w:szCs w:val="22"/>
        </w:rPr>
        <w:t>ремесло</w:t>
      </w:r>
      <w:r w:rsidRPr="001A49F7">
        <w:rPr>
          <w:rFonts w:ascii="Sylfaen" w:hAnsi="Sylfaen"/>
          <w:bCs/>
          <w:sz w:val="22"/>
          <w:szCs w:val="22"/>
          <w:lang w:val="ka-GE"/>
        </w:rPr>
        <w:t>/</w:t>
      </w:r>
      <w:r>
        <w:rPr>
          <w:rFonts w:ascii="Sylfaen" w:hAnsi="Sylfaen"/>
          <w:bCs/>
          <w:sz w:val="22"/>
          <w:szCs w:val="22"/>
          <w:lang w:val="ka-GE"/>
        </w:rPr>
        <w:t xml:space="preserve"> </w:t>
      </w:r>
      <w:r>
        <w:rPr>
          <w:rFonts w:ascii="Sylfaen" w:hAnsi="Sylfaen"/>
          <w:bCs/>
          <w:sz w:val="22"/>
          <w:szCs w:val="22"/>
        </w:rPr>
        <w:t>деятельность</w:t>
      </w:r>
      <w:r w:rsidRPr="001A49F7">
        <w:rPr>
          <w:rFonts w:ascii="Sylfaen" w:hAnsi="Sylfaen"/>
          <w:bCs/>
          <w:sz w:val="22"/>
          <w:szCs w:val="22"/>
          <w:lang w:val="ka-GE"/>
        </w:rPr>
        <w:t xml:space="preserve">, </w:t>
      </w:r>
      <w:r>
        <w:rPr>
          <w:rFonts w:ascii="Sylfaen" w:hAnsi="Sylfaen"/>
          <w:bCs/>
          <w:sz w:val="22"/>
          <w:szCs w:val="22"/>
        </w:rPr>
        <w:t>оценивание и эмоциональные реакции.</w:t>
      </w:r>
    </w:p>
    <w:p w:rsidR="002545AA" w:rsidRPr="001A49F7" w:rsidRDefault="002545AA" w:rsidP="0001063F">
      <w:pPr>
        <w:numPr>
          <w:ilvl w:val="0"/>
          <w:numId w:val="266"/>
        </w:numPr>
        <w:jc w:val="both"/>
        <w:rPr>
          <w:rFonts w:ascii="Sylfaen" w:hAnsi="Sylfaen"/>
          <w:bCs/>
          <w:sz w:val="22"/>
          <w:szCs w:val="22"/>
        </w:rPr>
      </w:pPr>
      <w:r>
        <w:rPr>
          <w:rFonts w:ascii="Sylfaen" w:hAnsi="Sylfaen"/>
          <w:b/>
          <w:bCs/>
          <w:sz w:val="22"/>
          <w:szCs w:val="22"/>
        </w:rPr>
        <w:t>Окружение индивида</w:t>
      </w:r>
      <w:r w:rsidRPr="001A49F7">
        <w:rPr>
          <w:rFonts w:ascii="Sylfaen" w:hAnsi="Sylfaen"/>
          <w:b/>
          <w:bCs/>
          <w:sz w:val="22"/>
          <w:szCs w:val="22"/>
        </w:rPr>
        <w:t xml:space="preserve"> – </w:t>
      </w:r>
      <w:r>
        <w:rPr>
          <w:rFonts w:ascii="Sylfaen" w:hAnsi="Sylfaen"/>
          <w:bCs/>
          <w:sz w:val="22"/>
          <w:szCs w:val="22"/>
        </w:rPr>
        <w:t>люди, семья, родственники, мир животных, природа, природные явления, географические названия, национальность, город/село, место проживания</w:t>
      </w:r>
      <w:r w:rsidRPr="001A49F7">
        <w:rPr>
          <w:rFonts w:ascii="Sylfaen" w:hAnsi="Sylfaen"/>
          <w:bCs/>
          <w:sz w:val="22"/>
          <w:szCs w:val="22"/>
        </w:rPr>
        <w:t xml:space="preserve">, </w:t>
      </w:r>
      <w:r>
        <w:rPr>
          <w:rFonts w:ascii="Sylfaen" w:hAnsi="Sylfaen"/>
          <w:bCs/>
          <w:sz w:val="22"/>
          <w:szCs w:val="22"/>
        </w:rPr>
        <w:t>мебель /предметы обихода, школа, школьный персонал, учебные вещи, учебные предметы</w:t>
      </w:r>
      <w:r w:rsidRPr="001A49F7">
        <w:rPr>
          <w:rFonts w:ascii="Sylfaen" w:hAnsi="Sylfaen"/>
          <w:bCs/>
          <w:sz w:val="22"/>
          <w:szCs w:val="22"/>
        </w:rPr>
        <w:t>,</w:t>
      </w:r>
      <w:r>
        <w:rPr>
          <w:rFonts w:ascii="Sylfaen" w:hAnsi="Sylfaen"/>
          <w:bCs/>
          <w:sz w:val="22"/>
          <w:szCs w:val="22"/>
        </w:rPr>
        <w:t xml:space="preserve"> объекты торговли/ персонал, продукты, объекты питания/ персонал, транспорт/персонал, почта/персонал, объекты культуры/персонал.</w:t>
      </w:r>
    </w:p>
    <w:p w:rsidR="002545AA" w:rsidRPr="001A49F7" w:rsidRDefault="002545AA" w:rsidP="0001063F">
      <w:pPr>
        <w:numPr>
          <w:ilvl w:val="0"/>
          <w:numId w:val="266"/>
        </w:numPr>
        <w:jc w:val="both"/>
        <w:rPr>
          <w:rFonts w:ascii="Sylfaen" w:hAnsi="Sylfaen"/>
          <w:b/>
          <w:bCs/>
          <w:sz w:val="22"/>
          <w:szCs w:val="22"/>
        </w:rPr>
      </w:pPr>
      <w:r>
        <w:rPr>
          <w:rFonts w:ascii="Sylfaen" w:hAnsi="Sylfaen"/>
          <w:b/>
          <w:bCs/>
          <w:sz w:val="22"/>
          <w:szCs w:val="22"/>
        </w:rPr>
        <w:t>Праздники и торжественные дни</w:t>
      </w:r>
    </w:p>
    <w:p w:rsidR="002545AA" w:rsidRPr="001A49F7" w:rsidRDefault="002545AA" w:rsidP="0001063F">
      <w:pPr>
        <w:numPr>
          <w:ilvl w:val="0"/>
          <w:numId w:val="266"/>
        </w:numPr>
        <w:jc w:val="both"/>
        <w:rPr>
          <w:rFonts w:ascii="Sylfaen" w:hAnsi="Sylfaen"/>
          <w:bCs/>
          <w:sz w:val="22"/>
          <w:szCs w:val="22"/>
        </w:rPr>
      </w:pPr>
      <w:r>
        <w:rPr>
          <w:rFonts w:ascii="Sylfaen" w:hAnsi="Sylfaen"/>
          <w:b/>
          <w:bCs/>
          <w:sz w:val="22"/>
          <w:szCs w:val="22"/>
        </w:rPr>
        <w:t>Повседневные активности</w:t>
      </w:r>
      <w:r w:rsidRPr="001A49F7">
        <w:rPr>
          <w:rFonts w:ascii="Sylfaen" w:hAnsi="Sylfaen"/>
          <w:b/>
          <w:bCs/>
          <w:sz w:val="22"/>
          <w:szCs w:val="22"/>
        </w:rPr>
        <w:t xml:space="preserve"> – </w:t>
      </w:r>
      <w:r>
        <w:rPr>
          <w:rFonts w:ascii="Sylfaen" w:hAnsi="Sylfaen"/>
          <w:bCs/>
          <w:sz w:val="22"/>
          <w:szCs w:val="22"/>
        </w:rPr>
        <w:t>дома, на улице (вне дома), в школе, спорт, отдых и развлечение, поездка/передвижение.</w:t>
      </w:r>
    </w:p>
    <w:p w:rsidR="002545AA" w:rsidRPr="009F3E2E" w:rsidRDefault="002545AA" w:rsidP="0001063F">
      <w:pPr>
        <w:numPr>
          <w:ilvl w:val="0"/>
          <w:numId w:val="266"/>
        </w:numPr>
        <w:tabs>
          <w:tab w:val="left" w:pos="2520"/>
        </w:tabs>
        <w:jc w:val="both"/>
        <w:rPr>
          <w:rFonts w:ascii="Sylfaen" w:hAnsi="Sylfaen"/>
          <w:bCs/>
          <w:sz w:val="22"/>
          <w:szCs w:val="22"/>
          <w:lang w:val="fr-FR"/>
        </w:rPr>
      </w:pPr>
      <w:r>
        <w:rPr>
          <w:rFonts w:ascii="Sylfaen" w:hAnsi="Sylfaen"/>
          <w:b/>
          <w:bCs/>
          <w:sz w:val="22"/>
          <w:szCs w:val="22"/>
        </w:rPr>
        <w:t>Ориентиры</w:t>
      </w:r>
      <w:r w:rsidRPr="001A49F7">
        <w:rPr>
          <w:rFonts w:ascii="Sylfaen" w:hAnsi="Sylfaen"/>
          <w:b/>
          <w:bCs/>
          <w:sz w:val="22"/>
          <w:szCs w:val="22"/>
          <w:lang w:val="fr-FR"/>
        </w:rPr>
        <w:t xml:space="preserve"> – </w:t>
      </w:r>
      <w:r w:rsidRPr="009F3E2E">
        <w:rPr>
          <w:rFonts w:ascii="Sylfaen" w:hAnsi="Sylfaen"/>
          <w:bCs/>
          <w:sz w:val="22"/>
          <w:szCs w:val="22"/>
        </w:rPr>
        <w:t>время</w:t>
      </w:r>
      <w:r w:rsidRPr="009F3E2E">
        <w:rPr>
          <w:rFonts w:ascii="Sylfaen" w:hAnsi="Sylfaen"/>
          <w:bCs/>
          <w:sz w:val="22"/>
          <w:szCs w:val="22"/>
          <w:lang w:val="fr-FR"/>
        </w:rPr>
        <w:t xml:space="preserve">, </w:t>
      </w:r>
      <w:r w:rsidRPr="009F3E2E">
        <w:rPr>
          <w:rFonts w:ascii="Sylfaen" w:hAnsi="Sylfaen"/>
          <w:bCs/>
          <w:sz w:val="22"/>
          <w:szCs w:val="22"/>
        </w:rPr>
        <w:t>пространство</w:t>
      </w:r>
      <w:r w:rsidRPr="009F3E2E">
        <w:rPr>
          <w:rFonts w:ascii="Sylfaen" w:hAnsi="Sylfaen"/>
          <w:bCs/>
          <w:sz w:val="22"/>
          <w:szCs w:val="22"/>
          <w:lang w:val="fr-FR"/>
        </w:rPr>
        <w:t xml:space="preserve">, </w:t>
      </w:r>
      <w:r w:rsidRPr="009F3E2E">
        <w:rPr>
          <w:rFonts w:ascii="Sylfaen" w:hAnsi="Sylfaen"/>
          <w:bCs/>
          <w:sz w:val="22"/>
          <w:szCs w:val="22"/>
        </w:rPr>
        <w:t>характеристики</w:t>
      </w:r>
      <w:r w:rsidRPr="009F3E2E">
        <w:rPr>
          <w:rFonts w:ascii="Sylfaen" w:hAnsi="Sylfaen"/>
          <w:bCs/>
          <w:sz w:val="22"/>
          <w:szCs w:val="22"/>
          <w:lang w:val="fr-FR"/>
        </w:rPr>
        <w:t xml:space="preserve">, </w:t>
      </w:r>
      <w:r w:rsidRPr="009F3E2E">
        <w:rPr>
          <w:rFonts w:ascii="Sylfaen" w:hAnsi="Sylfaen"/>
          <w:bCs/>
          <w:sz w:val="22"/>
          <w:szCs w:val="22"/>
        </w:rPr>
        <w:t>числа</w:t>
      </w:r>
      <w:r w:rsidRPr="009F3E2E">
        <w:rPr>
          <w:rFonts w:ascii="Sylfaen" w:hAnsi="Sylfaen"/>
          <w:bCs/>
          <w:sz w:val="22"/>
          <w:szCs w:val="22"/>
          <w:lang w:val="fr-FR"/>
        </w:rPr>
        <w:t xml:space="preserve"> </w:t>
      </w:r>
    </w:p>
    <w:p w:rsidR="002545AA" w:rsidRPr="001A49F7" w:rsidRDefault="002545AA" w:rsidP="002545AA">
      <w:pPr>
        <w:ind w:left="360"/>
        <w:jc w:val="both"/>
        <w:rPr>
          <w:rFonts w:ascii="AcadMtavr" w:hAnsi="AcadMtavr"/>
          <w:b/>
          <w:bCs/>
          <w:sz w:val="22"/>
          <w:szCs w:val="22"/>
          <w:lang w:val="de-DE"/>
        </w:rPr>
      </w:pPr>
    </w:p>
    <w:p w:rsidR="002545AA" w:rsidRPr="00985271" w:rsidRDefault="002545AA" w:rsidP="002545AA">
      <w:pPr>
        <w:jc w:val="both"/>
        <w:rPr>
          <w:rFonts w:ascii="Sylfaen" w:hAnsi="Sylfaen"/>
          <w:b/>
          <w:bCs/>
          <w:sz w:val="22"/>
          <w:szCs w:val="22"/>
        </w:rPr>
      </w:pPr>
      <w:r>
        <w:rPr>
          <w:rFonts w:ascii="Sylfaen" w:hAnsi="Sylfaen"/>
          <w:b/>
          <w:bCs/>
          <w:sz w:val="22"/>
          <w:szCs w:val="22"/>
        </w:rPr>
        <w:t>Грамматика</w:t>
      </w:r>
    </w:p>
    <w:p w:rsidR="002545AA" w:rsidRPr="00985271" w:rsidRDefault="002545AA" w:rsidP="002545AA">
      <w:pPr>
        <w:jc w:val="both"/>
        <w:rPr>
          <w:rFonts w:ascii="AcadMtavr" w:hAnsi="AcadMtavr"/>
          <w:b/>
          <w:bCs/>
          <w:sz w:val="22"/>
          <w:szCs w:val="22"/>
        </w:rPr>
      </w:pPr>
      <w:r>
        <w:rPr>
          <w:rFonts w:ascii="Sylfaen" w:hAnsi="Sylfaen"/>
          <w:b/>
          <w:bCs/>
          <w:sz w:val="22"/>
          <w:szCs w:val="22"/>
        </w:rPr>
        <w:t>Фонетика</w:t>
      </w:r>
    </w:p>
    <w:p w:rsidR="002545AA" w:rsidRPr="00985271" w:rsidRDefault="002545AA" w:rsidP="002545AA">
      <w:pPr>
        <w:jc w:val="both"/>
        <w:rPr>
          <w:rFonts w:ascii="Sylfaen" w:hAnsi="Sylfaen"/>
          <w:b/>
          <w:bCs/>
          <w:sz w:val="22"/>
          <w:szCs w:val="22"/>
        </w:rPr>
      </w:pPr>
      <w:r>
        <w:rPr>
          <w:rFonts w:ascii="Sylfaen" w:hAnsi="Sylfaen"/>
          <w:b/>
          <w:bCs/>
          <w:sz w:val="22"/>
          <w:szCs w:val="22"/>
        </w:rPr>
        <w:t>Социокультурная и культурная тематика</w:t>
      </w:r>
    </w:p>
    <w:p w:rsidR="002545AA" w:rsidRPr="001A49F7" w:rsidRDefault="002545AA" w:rsidP="002545AA">
      <w:pPr>
        <w:rPr>
          <w:rFonts w:ascii="Geo AcadNusx" w:hAnsi="Geo AcadNusx"/>
          <w:sz w:val="22"/>
          <w:szCs w:val="22"/>
          <w:lang w:val="de-D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4"/>
        <w:gridCol w:w="2947"/>
        <w:gridCol w:w="2693"/>
      </w:tblGrid>
      <w:tr w:rsidR="002545AA" w:rsidRPr="001A49F7" w:rsidTr="002B3DC2">
        <w:trPr>
          <w:trHeight w:val="144"/>
        </w:trPr>
        <w:tc>
          <w:tcPr>
            <w:tcW w:w="3574" w:type="dxa"/>
            <w:shd w:val="clear" w:color="auto" w:fill="D9D9D9"/>
          </w:tcPr>
          <w:p w:rsidR="002545AA" w:rsidRPr="001A49F7" w:rsidRDefault="002545AA" w:rsidP="002B3DC2">
            <w:pPr>
              <w:jc w:val="center"/>
              <w:rPr>
                <w:rFonts w:ascii="AcadNusx" w:hAnsi="AcadNusx"/>
                <w:b/>
                <w:bCs/>
                <w:sz w:val="22"/>
                <w:szCs w:val="22"/>
              </w:rPr>
            </w:pPr>
            <w:r>
              <w:rPr>
                <w:rFonts w:ascii="Sylfaen" w:hAnsi="Sylfaen"/>
                <w:b/>
                <w:bCs/>
                <w:sz w:val="22"/>
                <w:szCs w:val="22"/>
              </w:rPr>
              <w:t>Речевые функции</w:t>
            </w:r>
          </w:p>
        </w:tc>
        <w:tc>
          <w:tcPr>
            <w:tcW w:w="2947" w:type="dxa"/>
            <w:shd w:val="clear" w:color="auto" w:fill="D9D9D9"/>
          </w:tcPr>
          <w:p w:rsidR="002545AA" w:rsidRPr="00985271" w:rsidRDefault="002545AA" w:rsidP="002B3DC2">
            <w:pPr>
              <w:jc w:val="center"/>
              <w:rPr>
                <w:rFonts w:ascii="Sylfaen" w:hAnsi="Sylfaen"/>
                <w:sz w:val="22"/>
                <w:szCs w:val="22"/>
                <w:lang w:eastAsia="en-US"/>
              </w:rPr>
            </w:pPr>
            <w:r>
              <w:rPr>
                <w:rFonts w:ascii="Sylfaen" w:hAnsi="Sylfaen"/>
                <w:b/>
                <w:sz w:val="22"/>
                <w:szCs w:val="22"/>
              </w:rPr>
              <w:t xml:space="preserve">Примеры лингвистической реализации для </w:t>
            </w:r>
            <w:r w:rsidRPr="00985271">
              <w:rPr>
                <w:rFonts w:ascii="Sylfaen" w:hAnsi="Sylfaen"/>
                <w:b/>
                <w:sz w:val="22"/>
                <w:szCs w:val="22"/>
                <w:lang w:val="de-DE" w:eastAsia="en-US"/>
              </w:rPr>
              <w:t xml:space="preserve">III </w:t>
            </w:r>
            <w:r w:rsidRPr="00985271">
              <w:rPr>
                <w:rFonts w:ascii="Sylfaen" w:hAnsi="Sylfaen"/>
                <w:b/>
                <w:sz w:val="22"/>
                <w:szCs w:val="22"/>
                <w:lang w:eastAsia="en-US"/>
              </w:rPr>
              <w:t>уровня</w:t>
            </w:r>
          </w:p>
        </w:tc>
        <w:tc>
          <w:tcPr>
            <w:tcW w:w="2693" w:type="dxa"/>
            <w:shd w:val="clear" w:color="auto" w:fill="D9D9D9"/>
          </w:tcPr>
          <w:p w:rsidR="002545AA" w:rsidRPr="00985271" w:rsidRDefault="002545AA" w:rsidP="002B3DC2">
            <w:pPr>
              <w:pStyle w:val="Heading2"/>
              <w:rPr>
                <w:rFonts w:ascii="Sylfaen" w:hAnsi="Sylfaen"/>
                <w:sz w:val="22"/>
                <w:szCs w:val="22"/>
                <w:lang w:eastAsia="en-US"/>
              </w:rPr>
            </w:pPr>
            <w:r w:rsidRPr="00985271">
              <w:rPr>
                <w:rFonts w:ascii="Sylfaen" w:hAnsi="Sylfaen"/>
                <w:sz w:val="22"/>
                <w:szCs w:val="22"/>
              </w:rPr>
              <w:t xml:space="preserve">Примеры лингвистической реализации для </w:t>
            </w:r>
            <w:r w:rsidRPr="00985271">
              <w:rPr>
                <w:rFonts w:ascii="Sylfaen" w:hAnsi="Sylfaen"/>
                <w:sz w:val="22"/>
                <w:szCs w:val="22"/>
                <w:lang w:val="de-DE" w:eastAsia="en-US"/>
              </w:rPr>
              <w:t>IV</w:t>
            </w:r>
            <w:r w:rsidRPr="001A49F7">
              <w:rPr>
                <w:rFonts w:ascii="Sylfaen" w:hAnsi="Sylfaen"/>
                <w:sz w:val="22"/>
                <w:szCs w:val="22"/>
                <w:lang w:val="de-DE" w:eastAsia="en-US"/>
              </w:rPr>
              <w:t xml:space="preserve"> </w:t>
            </w:r>
            <w:r>
              <w:rPr>
                <w:rFonts w:ascii="Sylfaen" w:hAnsi="Sylfaen"/>
                <w:sz w:val="22"/>
                <w:szCs w:val="22"/>
                <w:lang w:eastAsia="en-US"/>
              </w:rPr>
              <w:t>уровня</w:t>
            </w:r>
          </w:p>
        </w:tc>
      </w:tr>
      <w:tr w:rsidR="002545AA" w:rsidRPr="001A49F7" w:rsidTr="002B3DC2">
        <w:trPr>
          <w:trHeight w:val="144"/>
        </w:trPr>
        <w:tc>
          <w:tcPr>
            <w:tcW w:w="3574" w:type="dxa"/>
            <w:shd w:val="clear" w:color="auto" w:fill="D9D9D9"/>
          </w:tcPr>
          <w:p w:rsidR="002545AA" w:rsidRPr="001A49F7" w:rsidRDefault="002545AA" w:rsidP="002B3DC2">
            <w:pPr>
              <w:rPr>
                <w:rFonts w:ascii="AcadNusx" w:hAnsi="AcadNusx"/>
                <w:sz w:val="22"/>
                <w:szCs w:val="22"/>
                <w:lang w:val="fr-FR"/>
              </w:rPr>
            </w:pPr>
            <w:r>
              <w:rPr>
                <w:rFonts w:ascii="Sylfaen" w:hAnsi="Sylfaen"/>
                <w:b/>
                <w:bCs/>
                <w:sz w:val="22"/>
                <w:szCs w:val="22"/>
              </w:rPr>
              <w:t>Социальные отношения</w:t>
            </w:r>
            <w:r w:rsidRPr="001A49F7">
              <w:rPr>
                <w:rFonts w:ascii="Sylfaen" w:hAnsi="Sylfaen"/>
                <w:b/>
                <w:bCs/>
                <w:sz w:val="22"/>
                <w:szCs w:val="22"/>
                <w:lang w:val="fr-FR"/>
              </w:rPr>
              <w:t> </w:t>
            </w:r>
          </w:p>
        </w:tc>
        <w:tc>
          <w:tcPr>
            <w:tcW w:w="2947" w:type="dxa"/>
            <w:shd w:val="clear" w:color="auto" w:fill="D9D9D9"/>
          </w:tcPr>
          <w:p w:rsidR="002545AA" w:rsidRPr="001A49F7" w:rsidRDefault="002545AA" w:rsidP="002B3DC2">
            <w:pPr>
              <w:rPr>
                <w:rFonts w:ascii="Geo AcadNusx" w:hAnsi="Geo AcadNusx"/>
                <w:sz w:val="22"/>
                <w:szCs w:val="22"/>
                <w:lang w:val="fr-FR"/>
              </w:rPr>
            </w:pPr>
          </w:p>
        </w:tc>
        <w:tc>
          <w:tcPr>
            <w:tcW w:w="2693" w:type="dxa"/>
            <w:shd w:val="clear" w:color="auto" w:fill="D9D9D9"/>
          </w:tcPr>
          <w:p w:rsidR="002545AA" w:rsidRPr="001A49F7" w:rsidRDefault="002545AA" w:rsidP="002B3DC2">
            <w:pPr>
              <w:rPr>
                <w:rFonts w:ascii="Geo AcadNusx" w:hAnsi="Geo AcadNusx"/>
                <w:sz w:val="22"/>
                <w:szCs w:val="22"/>
                <w:lang w:val="fr-FR"/>
              </w:rPr>
            </w:pPr>
          </w:p>
        </w:tc>
      </w:tr>
      <w:tr w:rsidR="002545AA" w:rsidRPr="005B0B5B" w:rsidTr="002B3DC2">
        <w:trPr>
          <w:trHeight w:val="144"/>
        </w:trPr>
        <w:tc>
          <w:tcPr>
            <w:tcW w:w="3574" w:type="dxa"/>
          </w:tcPr>
          <w:p w:rsidR="002545AA" w:rsidRPr="001A49F7" w:rsidRDefault="002545AA" w:rsidP="002B3DC2">
            <w:pPr>
              <w:rPr>
                <w:rFonts w:ascii="AcadNusx" w:hAnsi="AcadNusx"/>
                <w:iCs/>
                <w:sz w:val="22"/>
                <w:szCs w:val="22"/>
                <w:lang w:val="fr-FR"/>
              </w:rPr>
            </w:pPr>
            <w:r>
              <w:rPr>
                <w:rFonts w:ascii="Sylfaen" w:hAnsi="Sylfaen"/>
                <w:iCs/>
                <w:sz w:val="22"/>
                <w:szCs w:val="22"/>
              </w:rPr>
              <w:lastRenderedPageBreak/>
              <w:t>Приветствие</w:t>
            </w:r>
            <w:r w:rsidRPr="001A49F7">
              <w:rPr>
                <w:rFonts w:ascii="Sylfaen" w:hAnsi="Sylfaen"/>
                <w:iCs/>
                <w:sz w:val="22"/>
                <w:szCs w:val="22"/>
                <w:lang w:val="ka-GE"/>
              </w:rPr>
              <w:t>/</w:t>
            </w:r>
            <w:r>
              <w:rPr>
                <w:rFonts w:ascii="Sylfaen" w:hAnsi="Sylfaen"/>
                <w:iCs/>
                <w:sz w:val="22"/>
                <w:szCs w:val="22"/>
              </w:rPr>
              <w:t>Прощание</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ka-GE"/>
              </w:rPr>
              <w:t xml:space="preserve">Bienvenue! </w:t>
            </w:r>
            <w:r w:rsidRPr="003732A8">
              <w:rPr>
                <w:rFonts w:ascii="Sylfaen" w:hAnsi="Sylfaen"/>
                <w:sz w:val="22"/>
                <w:szCs w:val="22"/>
                <w:lang w:val="fr-FR"/>
              </w:rPr>
              <w:t>Bonne nuit! À bientôt! À ce soir!</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À tout à l'heure!  À  plus tard! </w:t>
            </w:r>
          </w:p>
        </w:tc>
      </w:tr>
      <w:tr w:rsidR="002545AA" w:rsidRPr="005B0B5B" w:rsidTr="002B3DC2">
        <w:trPr>
          <w:trHeight w:val="144"/>
        </w:trPr>
        <w:tc>
          <w:tcPr>
            <w:tcW w:w="3574" w:type="dxa"/>
          </w:tcPr>
          <w:p w:rsidR="002545AA" w:rsidRPr="00985271" w:rsidRDefault="002545AA" w:rsidP="002B3DC2">
            <w:pPr>
              <w:rPr>
                <w:rFonts w:ascii="AcadNusx" w:hAnsi="AcadNusx"/>
                <w:iCs/>
                <w:sz w:val="22"/>
                <w:szCs w:val="22"/>
              </w:rPr>
            </w:pPr>
            <w:r>
              <w:rPr>
                <w:rFonts w:ascii="Sylfaen" w:hAnsi="Sylfaen"/>
                <w:iCs/>
                <w:sz w:val="22"/>
                <w:szCs w:val="22"/>
              </w:rPr>
              <w:t>Формы приветствия</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Comment allez-vous? Pas mal, merci!</w:t>
            </w:r>
          </w:p>
        </w:tc>
        <w:tc>
          <w:tcPr>
            <w:tcW w:w="2693" w:type="dxa"/>
            <w:shd w:val="clear" w:color="auto" w:fill="auto"/>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w:t>
            </w:r>
          </w:p>
        </w:tc>
      </w:tr>
      <w:tr w:rsidR="002545AA" w:rsidRPr="005B0B5B" w:rsidTr="002B3DC2">
        <w:trPr>
          <w:trHeight w:val="144"/>
        </w:trPr>
        <w:tc>
          <w:tcPr>
            <w:tcW w:w="3574" w:type="dxa"/>
          </w:tcPr>
          <w:p w:rsidR="002545AA" w:rsidRPr="00985271" w:rsidRDefault="002545AA" w:rsidP="002B3DC2">
            <w:pPr>
              <w:rPr>
                <w:rFonts w:ascii="AcadNusx" w:hAnsi="AcadNusx"/>
                <w:iCs/>
                <w:sz w:val="22"/>
                <w:szCs w:val="22"/>
              </w:rPr>
            </w:pPr>
            <w:r>
              <w:rPr>
                <w:rFonts w:ascii="Sylfaen" w:hAnsi="Sylfaen"/>
                <w:iCs/>
                <w:sz w:val="22"/>
                <w:szCs w:val="22"/>
              </w:rPr>
              <w:t>Представление личности</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te présente mon meilleur ami Nicolas!</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-Je te présente mon frère aîné! - Enchanté!</w:t>
            </w:r>
          </w:p>
        </w:tc>
      </w:tr>
      <w:tr w:rsidR="002545AA" w:rsidRPr="005B0B5B" w:rsidTr="002B3DC2">
        <w:trPr>
          <w:trHeight w:val="524"/>
        </w:trPr>
        <w:tc>
          <w:tcPr>
            <w:tcW w:w="3574" w:type="dxa"/>
          </w:tcPr>
          <w:p w:rsidR="002545AA" w:rsidRPr="00985271" w:rsidRDefault="002545AA" w:rsidP="002B3DC2">
            <w:pPr>
              <w:rPr>
                <w:rFonts w:ascii="AcadNusx" w:hAnsi="AcadNusx"/>
                <w:iCs/>
                <w:sz w:val="22"/>
                <w:szCs w:val="22"/>
              </w:rPr>
            </w:pPr>
            <w:r>
              <w:rPr>
                <w:rFonts w:ascii="Sylfaen" w:hAnsi="Sylfaen"/>
                <w:iCs/>
                <w:sz w:val="22"/>
                <w:szCs w:val="22"/>
              </w:rPr>
              <w:t>Вежливое обращение</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Du chocolat, s’il te plaît!</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Est-ce que je peux vous poser quelques questions?</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Pardon, monsieur. La rue de La Paix?</w:t>
            </w:r>
          </w:p>
          <w:p w:rsidR="002545AA" w:rsidRPr="003732A8" w:rsidRDefault="002545AA" w:rsidP="002B3DC2">
            <w:pPr>
              <w:rPr>
                <w:rFonts w:ascii="Sylfaen" w:hAnsi="Sylfaen"/>
                <w:sz w:val="22"/>
                <w:szCs w:val="22"/>
                <w:lang w:val="fr-FR"/>
              </w:rPr>
            </w:pPr>
            <w:r>
              <w:rPr>
                <w:rFonts w:ascii="Sylfaen" w:hAnsi="Sylfaen"/>
                <w:sz w:val="22"/>
                <w:szCs w:val="22"/>
                <w:lang w:val="fr-FR"/>
              </w:rPr>
              <w:t>Est-ce que je pourrais</w:t>
            </w:r>
            <w:r w:rsidRPr="003732A8">
              <w:rPr>
                <w:rFonts w:ascii="Sylfaen" w:hAnsi="Sylfaen"/>
                <w:sz w:val="22"/>
                <w:szCs w:val="22"/>
                <w:lang w:val="fr-FR"/>
              </w:rPr>
              <w:t xml:space="preserve"> te demander un service?</w:t>
            </w:r>
          </w:p>
        </w:tc>
      </w:tr>
      <w:tr w:rsidR="002545AA" w:rsidRPr="005B0B5B" w:rsidTr="002B3DC2">
        <w:trPr>
          <w:trHeight w:val="350"/>
        </w:trPr>
        <w:tc>
          <w:tcPr>
            <w:tcW w:w="3574" w:type="dxa"/>
          </w:tcPr>
          <w:p w:rsidR="002545AA" w:rsidRPr="00985271" w:rsidRDefault="002545AA" w:rsidP="002B3DC2">
            <w:pPr>
              <w:rPr>
                <w:rFonts w:ascii="AcadNusx" w:hAnsi="AcadNusx"/>
                <w:iCs/>
                <w:sz w:val="22"/>
                <w:szCs w:val="22"/>
              </w:rPr>
            </w:pPr>
            <w:r>
              <w:rPr>
                <w:rFonts w:ascii="Sylfaen" w:hAnsi="Sylfaen"/>
                <w:iCs/>
                <w:sz w:val="22"/>
                <w:szCs w:val="22"/>
              </w:rPr>
              <w:t>Извинения</w:t>
            </w:r>
          </w:p>
        </w:tc>
        <w:tc>
          <w:tcPr>
            <w:tcW w:w="2947" w:type="dxa"/>
            <w:shd w:val="clear" w:color="auto" w:fill="FFFFFF"/>
          </w:tcPr>
          <w:p w:rsidR="002545AA" w:rsidRPr="003732A8" w:rsidRDefault="002545AA" w:rsidP="002B3DC2">
            <w:pPr>
              <w:tabs>
                <w:tab w:val="left" w:pos="3220"/>
              </w:tabs>
              <w:rPr>
                <w:rFonts w:ascii="Sylfaen" w:hAnsi="Sylfaen"/>
                <w:sz w:val="22"/>
                <w:szCs w:val="22"/>
                <w:lang w:val="fr-FR"/>
              </w:rPr>
            </w:pPr>
            <w:r w:rsidRPr="003732A8">
              <w:rPr>
                <w:rFonts w:ascii="Sylfaen" w:hAnsi="Sylfaen"/>
                <w:sz w:val="22"/>
                <w:szCs w:val="22"/>
                <w:lang w:val="fr-FR"/>
              </w:rPr>
              <w:tab/>
            </w:r>
          </w:p>
        </w:tc>
        <w:tc>
          <w:tcPr>
            <w:tcW w:w="2693" w:type="dxa"/>
          </w:tcPr>
          <w:p w:rsidR="002545AA" w:rsidRPr="003732A8" w:rsidRDefault="002545AA" w:rsidP="002B3DC2">
            <w:pPr>
              <w:rPr>
                <w:rFonts w:ascii="Sylfaen" w:hAnsi="Sylfaen"/>
                <w:b/>
                <w:bCs/>
                <w:sz w:val="22"/>
                <w:szCs w:val="22"/>
                <w:lang w:val="fr-FR"/>
              </w:rPr>
            </w:pPr>
            <w:r w:rsidRPr="003732A8">
              <w:rPr>
                <w:rFonts w:ascii="Sylfaen" w:hAnsi="Sylfaen"/>
                <w:sz w:val="22"/>
                <w:szCs w:val="22"/>
                <w:lang w:val="fr-FR"/>
              </w:rPr>
              <w:t>Excuse-moi, je suis désolé!</w:t>
            </w:r>
          </w:p>
        </w:tc>
      </w:tr>
      <w:tr w:rsidR="002545AA" w:rsidRPr="001A49F7" w:rsidTr="002B3DC2">
        <w:trPr>
          <w:trHeight w:val="530"/>
        </w:trPr>
        <w:tc>
          <w:tcPr>
            <w:tcW w:w="3574" w:type="dxa"/>
          </w:tcPr>
          <w:p w:rsidR="002545AA" w:rsidRPr="00985271" w:rsidRDefault="002545AA" w:rsidP="002B3DC2">
            <w:pPr>
              <w:rPr>
                <w:rFonts w:ascii="AcadNusx" w:hAnsi="AcadNusx"/>
                <w:iCs/>
                <w:sz w:val="22"/>
                <w:szCs w:val="22"/>
              </w:rPr>
            </w:pPr>
            <w:r>
              <w:rPr>
                <w:rFonts w:ascii="Sylfaen" w:hAnsi="Sylfaen"/>
                <w:iCs/>
                <w:sz w:val="22"/>
                <w:szCs w:val="22"/>
              </w:rPr>
              <w:t>Выражение благодарности</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Merci à vous! De rien!</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Pas de quoi!  </w:t>
            </w:r>
          </w:p>
        </w:tc>
      </w:tr>
      <w:tr w:rsidR="002545AA" w:rsidRPr="001A49F7" w:rsidTr="002B3DC2">
        <w:trPr>
          <w:trHeight w:val="554"/>
        </w:trPr>
        <w:tc>
          <w:tcPr>
            <w:tcW w:w="3574" w:type="dxa"/>
          </w:tcPr>
          <w:p w:rsidR="002545AA" w:rsidRPr="001A49F7" w:rsidRDefault="002545AA" w:rsidP="002B3DC2">
            <w:pPr>
              <w:rPr>
                <w:rFonts w:ascii="AcadNusx" w:hAnsi="AcadNusx"/>
                <w:iCs/>
                <w:sz w:val="22"/>
                <w:szCs w:val="22"/>
                <w:lang w:val="fr-FR"/>
              </w:rPr>
            </w:pPr>
            <w:r>
              <w:rPr>
                <w:rFonts w:ascii="Sylfaen" w:hAnsi="Sylfaen"/>
                <w:iCs/>
                <w:sz w:val="22"/>
                <w:szCs w:val="22"/>
              </w:rPr>
              <w:t>Выражение добрых пожеланий, поздравление</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Bonne journée! Bon appétit!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te félicite! Mes compliments! Mes félicitations!</w:t>
            </w:r>
          </w:p>
        </w:tc>
      </w:tr>
      <w:tr w:rsidR="002545AA" w:rsidRPr="001A49F7" w:rsidTr="002B3DC2">
        <w:trPr>
          <w:trHeight w:val="285"/>
        </w:trPr>
        <w:tc>
          <w:tcPr>
            <w:tcW w:w="3574" w:type="dxa"/>
          </w:tcPr>
          <w:p w:rsidR="002545AA" w:rsidRPr="00985271" w:rsidRDefault="002545AA" w:rsidP="002B3DC2">
            <w:pPr>
              <w:rPr>
                <w:rFonts w:ascii="AcadNusx" w:hAnsi="AcadNusx"/>
                <w:iCs/>
                <w:sz w:val="22"/>
                <w:szCs w:val="22"/>
              </w:rPr>
            </w:pPr>
            <w:r>
              <w:rPr>
                <w:rFonts w:ascii="Sylfaen" w:hAnsi="Sylfaen"/>
                <w:iCs/>
                <w:sz w:val="22"/>
                <w:szCs w:val="22"/>
              </w:rPr>
              <w:t>Поощрение/Одобрение</w:t>
            </w:r>
          </w:p>
        </w:tc>
        <w:tc>
          <w:tcPr>
            <w:tcW w:w="2947" w:type="dxa"/>
            <w:shd w:val="clear" w:color="auto" w:fill="FFFFFF"/>
          </w:tcPr>
          <w:p w:rsidR="002545AA" w:rsidRPr="003732A8" w:rsidRDefault="002545AA" w:rsidP="002B3DC2">
            <w:pPr>
              <w:rPr>
                <w:rFonts w:ascii="Sylfaen" w:hAnsi="Sylfaen"/>
                <w:sz w:val="22"/>
                <w:szCs w:val="22"/>
                <w:lang w:val="fr-FR"/>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suis fier de toi! Continue comme ça!</w:t>
            </w:r>
          </w:p>
        </w:tc>
      </w:tr>
      <w:tr w:rsidR="002545AA" w:rsidRPr="005B0B5B" w:rsidTr="002B3DC2">
        <w:trPr>
          <w:trHeight w:val="728"/>
        </w:trPr>
        <w:tc>
          <w:tcPr>
            <w:tcW w:w="3574" w:type="dxa"/>
          </w:tcPr>
          <w:p w:rsidR="002545AA" w:rsidRPr="001A49F7" w:rsidRDefault="002545AA" w:rsidP="002B3DC2">
            <w:pPr>
              <w:rPr>
                <w:rFonts w:ascii="AcadNusx" w:hAnsi="AcadNusx"/>
                <w:iCs/>
                <w:sz w:val="22"/>
                <w:szCs w:val="22"/>
                <w:lang w:val="en-US"/>
              </w:rPr>
            </w:pPr>
            <w:r>
              <w:rPr>
                <w:rFonts w:ascii="Sylfaen" w:hAnsi="Sylfaen"/>
                <w:iCs/>
                <w:sz w:val="22"/>
                <w:szCs w:val="22"/>
              </w:rPr>
              <w:t>Выражение мнения/Предложение/ Приглашение</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Tu viens avec nous? On y va?</w:t>
            </w:r>
          </w:p>
          <w:p w:rsidR="002545AA" w:rsidRPr="003732A8" w:rsidRDefault="002545AA" w:rsidP="002B3DC2">
            <w:pPr>
              <w:rPr>
                <w:rFonts w:ascii="Sylfaen" w:hAnsi="Sylfaen"/>
                <w:sz w:val="22"/>
                <w:szCs w:val="22"/>
                <w:lang w:val="fr-FR"/>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t’invite chez moi ce soir. . . Si on allait se promener au parc?</w:t>
            </w:r>
          </w:p>
        </w:tc>
      </w:tr>
      <w:tr w:rsidR="002545AA" w:rsidRPr="005B0B5B" w:rsidTr="002B3DC2">
        <w:trPr>
          <w:trHeight w:val="298"/>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t>Интеракция за столом</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Qu’est-ce que tu prends? Je prends . . .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Tiens! Tu en veux? Sers-toi! </w:t>
            </w:r>
          </w:p>
        </w:tc>
      </w:tr>
      <w:tr w:rsidR="002545AA" w:rsidRPr="001A49F7" w:rsidTr="002B3DC2">
        <w:trPr>
          <w:trHeight w:val="848"/>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t>Беседа по телефону</w:t>
            </w:r>
          </w:p>
        </w:tc>
        <w:tc>
          <w:tcPr>
            <w:tcW w:w="2947" w:type="dxa"/>
          </w:tcPr>
          <w:p w:rsidR="002545AA" w:rsidRPr="003732A8" w:rsidRDefault="002545AA" w:rsidP="002B3DC2">
            <w:pPr>
              <w:rPr>
                <w:rFonts w:ascii="Sylfaen" w:hAnsi="Sylfaen"/>
                <w:sz w:val="22"/>
                <w:szCs w:val="22"/>
                <w:lang w:val="fr-FR"/>
              </w:rPr>
            </w:pPr>
          </w:p>
          <w:p w:rsidR="002545AA" w:rsidRPr="003732A8" w:rsidRDefault="002545AA" w:rsidP="002B3DC2">
            <w:pPr>
              <w:rPr>
                <w:rFonts w:ascii="Sylfaen" w:hAnsi="Sylfaen"/>
                <w:sz w:val="22"/>
                <w:szCs w:val="22"/>
                <w:lang w:val="fr-FR"/>
              </w:rPr>
            </w:pPr>
          </w:p>
          <w:p w:rsidR="002545AA" w:rsidRPr="003732A8" w:rsidRDefault="002545AA" w:rsidP="002B3DC2">
            <w:pPr>
              <w:rPr>
                <w:rFonts w:ascii="Sylfaen" w:hAnsi="Sylfaen"/>
                <w:sz w:val="22"/>
                <w:szCs w:val="22"/>
                <w:lang w:val="fr-FR"/>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Allô! Qui est à l’appareil</w:t>
            </w:r>
            <w:r>
              <w:rPr>
                <w:rFonts w:ascii="Sylfaen" w:hAnsi="Sylfaen"/>
                <w:sz w:val="22"/>
                <w:szCs w:val="22"/>
                <w:lang w:val="fr-FR"/>
              </w:rPr>
              <w:t xml:space="preserve">? Ici </w:t>
            </w:r>
            <w:r w:rsidRPr="003732A8">
              <w:rPr>
                <w:rFonts w:ascii="Sylfaen" w:hAnsi="Sylfaen"/>
                <w:sz w:val="22"/>
                <w:szCs w:val="22"/>
                <w:lang w:val="fr-FR"/>
              </w:rPr>
              <w:t>Tamriko. Je voudrais parler à . . . Ne quittez pas, je vous le  passe. . .</w:t>
            </w:r>
          </w:p>
        </w:tc>
      </w:tr>
      <w:tr w:rsidR="002545AA" w:rsidRPr="001A49F7" w:rsidTr="002B3DC2">
        <w:trPr>
          <w:trHeight w:val="144"/>
        </w:trPr>
        <w:tc>
          <w:tcPr>
            <w:tcW w:w="3574" w:type="dxa"/>
          </w:tcPr>
          <w:p w:rsidR="002545AA" w:rsidRPr="001A49F7" w:rsidRDefault="002545AA" w:rsidP="002B3DC2">
            <w:pPr>
              <w:rPr>
                <w:rFonts w:ascii="AcadNusx" w:hAnsi="AcadNusx"/>
                <w:iCs/>
                <w:sz w:val="22"/>
                <w:szCs w:val="22"/>
                <w:lang w:val="fr-FR"/>
              </w:rPr>
            </w:pPr>
            <w:r>
              <w:rPr>
                <w:rFonts w:ascii="Sylfaen" w:hAnsi="Sylfaen"/>
                <w:iCs/>
                <w:sz w:val="22"/>
                <w:szCs w:val="22"/>
              </w:rPr>
              <w:t>Согласие</w:t>
            </w:r>
            <w:r w:rsidRPr="001A49F7">
              <w:rPr>
                <w:rFonts w:ascii="Sylfaen" w:hAnsi="Sylfaen"/>
                <w:iCs/>
                <w:sz w:val="22"/>
                <w:szCs w:val="22"/>
                <w:lang w:val="fr-FR"/>
              </w:rPr>
              <w:t>,</w:t>
            </w:r>
            <w:r>
              <w:rPr>
                <w:rFonts w:ascii="Sylfaen" w:hAnsi="Sylfaen"/>
                <w:iCs/>
                <w:sz w:val="22"/>
                <w:szCs w:val="22"/>
              </w:rPr>
              <w:t xml:space="preserve"> отказ</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Super! Avec plaisir! C'est une bonne idée! Pas maintenant!</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C'est gentil, mais je n'ai pas le temps. Volontiers!</w:t>
            </w:r>
          </w:p>
        </w:tc>
      </w:tr>
      <w:tr w:rsidR="002545AA" w:rsidRPr="001A49F7" w:rsidTr="002B3DC2">
        <w:trPr>
          <w:trHeight w:val="144"/>
        </w:trPr>
        <w:tc>
          <w:tcPr>
            <w:tcW w:w="3574" w:type="dxa"/>
            <w:shd w:val="clear" w:color="auto" w:fill="D9D9D9"/>
          </w:tcPr>
          <w:p w:rsidR="002545AA" w:rsidRPr="0080163D" w:rsidRDefault="002545AA" w:rsidP="002B3DC2">
            <w:pPr>
              <w:rPr>
                <w:rFonts w:ascii="AcadNusx" w:hAnsi="AcadNusx"/>
                <w:sz w:val="22"/>
                <w:szCs w:val="22"/>
              </w:rPr>
            </w:pPr>
            <w:r>
              <w:rPr>
                <w:rFonts w:ascii="Sylfaen" w:hAnsi="Sylfaen"/>
                <w:b/>
                <w:bCs/>
                <w:sz w:val="22"/>
                <w:szCs w:val="22"/>
              </w:rPr>
              <w:t>Обмен информацией</w:t>
            </w:r>
          </w:p>
        </w:tc>
        <w:tc>
          <w:tcPr>
            <w:tcW w:w="2947" w:type="dxa"/>
            <w:shd w:val="clear" w:color="auto" w:fill="D9D9D9"/>
          </w:tcPr>
          <w:p w:rsidR="002545AA" w:rsidRPr="001A49F7" w:rsidRDefault="002545AA" w:rsidP="002B3DC2">
            <w:pPr>
              <w:rPr>
                <w:rFonts w:ascii="Geo AcadNusx" w:hAnsi="Geo AcadNusx"/>
                <w:sz w:val="22"/>
                <w:szCs w:val="22"/>
                <w:lang w:val="fr-FR"/>
              </w:rPr>
            </w:pPr>
          </w:p>
        </w:tc>
        <w:tc>
          <w:tcPr>
            <w:tcW w:w="2693" w:type="dxa"/>
            <w:shd w:val="clear" w:color="auto" w:fill="D9D9D9"/>
          </w:tcPr>
          <w:p w:rsidR="002545AA" w:rsidRPr="001A49F7" w:rsidRDefault="002545AA" w:rsidP="002B3DC2">
            <w:pPr>
              <w:rPr>
                <w:rFonts w:ascii="Geo AcadNusx" w:hAnsi="Geo AcadNusx"/>
                <w:sz w:val="22"/>
                <w:szCs w:val="22"/>
                <w:lang w:val="fr-FR"/>
              </w:rPr>
            </w:pPr>
          </w:p>
        </w:tc>
      </w:tr>
      <w:tr w:rsidR="002545AA" w:rsidRPr="005B0B5B" w:rsidTr="002B3DC2">
        <w:trPr>
          <w:trHeight w:val="330"/>
        </w:trPr>
        <w:tc>
          <w:tcPr>
            <w:tcW w:w="3574" w:type="dxa"/>
          </w:tcPr>
          <w:p w:rsidR="002545AA" w:rsidRPr="00300A48" w:rsidRDefault="002545AA" w:rsidP="002B3DC2">
            <w:pPr>
              <w:rPr>
                <w:rFonts w:ascii="AcadNusx" w:hAnsi="AcadNusx"/>
                <w:iCs/>
                <w:sz w:val="22"/>
                <w:szCs w:val="22"/>
              </w:rPr>
            </w:pPr>
            <w:r>
              <w:rPr>
                <w:rFonts w:ascii="Sylfaen" w:hAnsi="Sylfaen"/>
                <w:iCs/>
                <w:sz w:val="22"/>
                <w:szCs w:val="22"/>
              </w:rPr>
              <w:t>Личные данные</w:t>
            </w:r>
          </w:p>
        </w:tc>
        <w:tc>
          <w:tcPr>
            <w:tcW w:w="2947"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Quel est ton prénom? Mon prénom c’est . . . Tu es né quand? En février. . .</w:t>
            </w:r>
          </w:p>
        </w:tc>
        <w:tc>
          <w:tcPr>
            <w:tcW w:w="2693" w:type="dxa"/>
          </w:tcPr>
          <w:p w:rsidR="002545AA" w:rsidRPr="003732A8" w:rsidRDefault="002545AA" w:rsidP="002B3DC2">
            <w:pPr>
              <w:rPr>
                <w:rFonts w:ascii="Sylfaen" w:hAnsi="Sylfaen"/>
                <w:b/>
                <w:bCs/>
                <w:sz w:val="22"/>
                <w:szCs w:val="22"/>
                <w:lang w:val="fr-FR"/>
              </w:rPr>
            </w:pPr>
            <w:r w:rsidRPr="003732A8">
              <w:rPr>
                <w:rFonts w:ascii="Sylfaen" w:hAnsi="Sylfaen"/>
                <w:sz w:val="22"/>
                <w:szCs w:val="22"/>
                <w:lang w:val="fr-FR"/>
              </w:rPr>
              <w:t xml:space="preserve">Quelle est ton adresse?  Quel est ton numéro de téléphone? </w:t>
            </w:r>
          </w:p>
        </w:tc>
      </w:tr>
      <w:tr w:rsidR="002545AA" w:rsidRPr="005B0B5B" w:rsidTr="002B3DC2">
        <w:trPr>
          <w:trHeight w:val="144"/>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t>Национальность, происхождение</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D’où es-tu? Je suis de Géorgie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Il vient de Géorgie. . .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Quelle est sa nationalité? Il est géorgien.</w:t>
            </w:r>
          </w:p>
          <w:p w:rsidR="002545AA" w:rsidRPr="003732A8" w:rsidRDefault="002545AA" w:rsidP="002B3DC2">
            <w:pPr>
              <w:rPr>
                <w:rFonts w:ascii="Sylfaen" w:hAnsi="Sylfaen"/>
                <w:sz w:val="22"/>
                <w:szCs w:val="22"/>
                <w:lang w:val="fr-FR"/>
              </w:rPr>
            </w:pPr>
          </w:p>
        </w:tc>
      </w:tr>
      <w:tr w:rsidR="002545AA" w:rsidRPr="005B0B5B" w:rsidTr="002B3DC2">
        <w:trPr>
          <w:trHeight w:val="144"/>
        </w:trPr>
        <w:tc>
          <w:tcPr>
            <w:tcW w:w="3574" w:type="dxa"/>
          </w:tcPr>
          <w:p w:rsidR="002545AA" w:rsidRPr="001A49F7" w:rsidRDefault="002545AA" w:rsidP="002B3DC2">
            <w:pPr>
              <w:rPr>
                <w:rFonts w:ascii="AcadNusx" w:hAnsi="AcadNusx"/>
                <w:iCs/>
                <w:sz w:val="22"/>
                <w:szCs w:val="22"/>
                <w:lang w:val="fr-FR"/>
              </w:rPr>
            </w:pPr>
            <w:r>
              <w:rPr>
                <w:rFonts w:ascii="Sylfaen" w:hAnsi="Sylfaen"/>
                <w:iCs/>
                <w:sz w:val="22"/>
                <w:szCs w:val="22"/>
              </w:rPr>
              <w:t>Животные, предметы</w:t>
            </w:r>
            <w:r w:rsidRPr="001A49F7">
              <w:rPr>
                <w:rFonts w:ascii="Sylfaen" w:hAnsi="Sylfaen"/>
                <w:iCs/>
                <w:sz w:val="22"/>
                <w:szCs w:val="22"/>
                <w:lang w:val="fr-FR"/>
              </w:rPr>
              <w:t xml:space="preserve"> </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tigre, c'est un animal sauvage? Qu'est-ce qu'il mange? Qu'est-ce qu'il sait faire? . . .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Est-ce que l'éléphant est un animal dangereux?</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À quoi ça sert un marque-page? </w:t>
            </w:r>
          </w:p>
        </w:tc>
      </w:tr>
      <w:tr w:rsidR="002545AA" w:rsidRPr="005B0B5B" w:rsidTr="002B3DC2">
        <w:trPr>
          <w:trHeight w:val="557"/>
        </w:trPr>
        <w:tc>
          <w:tcPr>
            <w:tcW w:w="3574" w:type="dxa"/>
          </w:tcPr>
          <w:p w:rsidR="002545AA" w:rsidRPr="001A49F7" w:rsidRDefault="002545AA" w:rsidP="002B3DC2">
            <w:pPr>
              <w:rPr>
                <w:rFonts w:ascii="AcadNusx" w:hAnsi="AcadNusx"/>
                <w:iCs/>
                <w:sz w:val="22"/>
                <w:szCs w:val="22"/>
                <w:lang w:val="fr-FR"/>
              </w:rPr>
            </w:pPr>
            <w:r>
              <w:rPr>
                <w:rFonts w:ascii="Sylfaen" w:hAnsi="Sylfaen"/>
                <w:iCs/>
                <w:sz w:val="22"/>
                <w:szCs w:val="22"/>
              </w:rPr>
              <w:t>Профессия/ ремесло</w:t>
            </w:r>
          </w:p>
        </w:tc>
        <w:tc>
          <w:tcPr>
            <w:tcW w:w="2947" w:type="dxa"/>
          </w:tcPr>
          <w:p w:rsidR="002545AA" w:rsidRPr="003732A8" w:rsidRDefault="002545AA" w:rsidP="002B3DC2">
            <w:pPr>
              <w:rPr>
                <w:rFonts w:ascii="Sylfaen" w:hAnsi="Sylfaen"/>
                <w:sz w:val="22"/>
                <w:szCs w:val="22"/>
                <w:highlight w:val="green"/>
                <w:lang w:val="fr-FR"/>
              </w:rPr>
            </w:pPr>
            <w:r w:rsidRPr="003732A8">
              <w:rPr>
                <w:rFonts w:ascii="Sylfaen" w:hAnsi="Sylfaen"/>
                <w:sz w:val="22"/>
                <w:szCs w:val="22"/>
                <w:lang w:val="fr-FR"/>
              </w:rPr>
              <w:t xml:space="preserve">Il est… </w:t>
            </w:r>
          </w:p>
        </w:tc>
        <w:tc>
          <w:tcPr>
            <w:tcW w:w="2693" w:type="dxa"/>
          </w:tcPr>
          <w:p w:rsidR="002545AA" w:rsidRPr="003732A8" w:rsidRDefault="002545AA" w:rsidP="002B3DC2">
            <w:pPr>
              <w:rPr>
                <w:rFonts w:ascii="Sylfaen" w:hAnsi="Sylfaen"/>
                <w:sz w:val="22"/>
                <w:szCs w:val="22"/>
                <w:highlight w:val="green"/>
                <w:lang w:val="fr-FR"/>
              </w:rPr>
            </w:pPr>
            <w:r w:rsidRPr="003732A8">
              <w:rPr>
                <w:rFonts w:ascii="Sylfaen" w:hAnsi="Sylfaen"/>
                <w:sz w:val="22"/>
                <w:szCs w:val="22"/>
                <w:lang w:val="fr-FR"/>
              </w:rPr>
              <w:t>Quel est son métier? Elle est médecin. Je veux être pilote! Qu’est-ce que  tu voudrais devenir?</w:t>
            </w:r>
          </w:p>
        </w:tc>
      </w:tr>
      <w:tr w:rsidR="002545AA" w:rsidRPr="001A49F7" w:rsidTr="002B3DC2">
        <w:trPr>
          <w:trHeight w:val="144"/>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t>Здоровье</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Il va bien. Je vais mal. Je suis malade. Il a guéri.</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Il a de la fièvre. Elle a une grippe.</w:t>
            </w:r>
          </w:p>
        </w:tc>
      </w:tr>
      <w:tr w:rsidR="002545AA" w:rsidRPr="005B0B5B" w:rsidTr="002B3DC2">
        <w:trPr>
          <w:trHeight w:val="144"/>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lastRenderedPageBreak/>
              <w:t>Погода</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Il gèle. Le ciel est gris/couvert. Il y a un arc-en-ciel. Il grêle.</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Il fait moins 10</w:t>
            </w:r>
            <w:r w:rsidRPr="003732A8">
              <w:rPr>
                <w:rFonts w:ascii="Sylfaen" w:hAnsi="Sylfaen"/>
                <w:sz w:val="22"/>
                <w:szCs w:val="22"/>
                <w:vertAlign w:val="superscript"/>
                <w:lang w:val="fr-FR"/>
              </w:rPr>
              <w:t>0</w:t>
            </w:r>
            <w:r w:rsidRPr="003732A8">
              <w:rPr>
                <w:rFonts w:ascii="Sylfaen" w:hAnsi="Sylfaen"/>
                <w:sz w:val="22"/>
                <w:szCs w:val="22"/>
                <w:lang w:val="fr-FR"/>
              </w:rPr>
              <w:t xml:space="preserve">. Il y a du brouillard. Le ciel se dégage. Il pleut fort/à verse. </w:t>
            </w:r>
          </w:p>
        </w:tc>
      </w:tr>
      <w:tr w:rsidR="002545AA" w:rsidRPr="001A49F7" w:rsidTr="002B3DC2">
        <w:trPr>
          <w:trHeight w:val="144"/>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t>Желание</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J’ai envie de . . .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J'aimerais . . . </w:t>
            </w:r>
          </w:p>
        </w:tc>
      </w:tr>
      <w:tr w:rsidR="002545AA" w:rsidRPr="001A49F7" w:rsidTr="002B3DC2">
        <w:trPr>
          <w:trHeight w:val="641"/>
        </w:trPr>
        <w:tc>
          <w:tcPr>
            <w:tcW w:w="3574" w:type="dxa"/>
          </w:tcPr>
          <w:p w:rsidR="002545AA" w:rsidRPr="001A49F7" w:rsidRDefault="002545AA" w:rsidP="002B3DC2">
            <w:pPr>
              <w:rPr>
                <w:rFonts w:ascii="AcadNusx" w:hAnsi="AcadNusx"/>
                <w:iCs/>
                <w:sz w:val="22"/>
                <w:szCs w:val="22"/>
                <w:lang w:val="fr-FR"/>
              </w:rPr>
            </w:pPr>
            <w:r>
              <w:rPr>
                <w:rFonts w:ascii="Sylfaen" w:hAnsi="Sylfaen"/>
                <w:iCs/>
                <w:sz w:val="22"/>
                <w:szCs w:val="22"/>
              </w:rPr>
              <w:t>Цена /стоимость/ количество</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Le pull, c’est combien? C’est cher!  Ce n’est pas cher!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voudr</w:t>
            </w:r>
            <w:r>
              <w:rPr>
                <w:rFonts w:ascii="Sylfaen" w:hAnsi="Sylfaen"/>
                <w:sz w:val="22"/>
                <w:szCs w:val="22"/>
                <w:lang w:val="fr-FR"/>
              </w:rPr>
              <w:t>ais ce stylo, il coûte combien?</w:t>
            </w:r>
            <w:r>
              <w:rPr>
                <w:rFonts w:ascii="Sylfaen" w:hAnsi="Sylfaen"/>
                <w:sz w:val="22"/>
                <w:szCs w:val="22"/>
                <w:lang w:val="ka-GE"/>
              </w:rPr>
              <w:t xml:space="preserve"> </w:t>
            </w:r>
            <w:r w:rsidRPr="003732A8">
              <w:rPr>
                <w:rFonts w:ascii="Sylfaen" w:hAnsi="Sylfaen"/>
                <w:sz w:val="22"/>
                <w:szCs w:val="22"/>
                <w:lang w:val="fr-FR"/>
              </w:rPr>
              <w:t>Ça coûte/</w:t>
            </w:r>
            <w:r>
              <w:rPr>
                <w:rFonts w:ascii="Sylfaen" w:hAnsi="Sylfaen"/>
                <w:sz w:val="22"/>
                <w:szCs w:val="22"/>
                <w:lang w:val="ka-GE"/>
              </w:rPr>
              <w:t xml:space="preserve"> </w:t>
            </w:r>
            <w:r w:rsidRPr="003732A8">
              <w:rPr>
                <w:rFonts w:ascii="Sylfaen" w:hAnsi="Sylfaen"/>
                <w:sz w:val="22"/>
                <w:szCs w:val="22"/>
                <w:lang w:val="fr-FR"/>
              </w:rPr>
              <w:t>fait 12 euros.</w:t>
            </w:r>
          </w:p>
        </w:tc>
      </w:tr>
      <w:tr w:rsidR="002545AA" w:rsidRPr="001A49F7" w:rsidTr="002B3DC2">
        <w:trPr>
          <w:trHeight w:val="144"/>
        </w:trPr>
        <w:tc>
          <w:tcPr>
            <w:tcW w:w="3574" w:type="dxa"/>
            <w:shd w:val="clear" w:color="auto" w:fill="D9D9D9"/>
          </w:tcPr>
          <w:p w:rsidR="002545AA" w:rsidRPr="001A49F7" w:rsidRDefault="002545AA" w:rsidP="002B3DC2">
            <w:pPr>
              <w:rPr>
                <w:rFonts w:ascii="AcadNusx" w:hAnsi="AcadNusx"/>
                <w:sz w:val="22"/>
                <w:szCs w:val="22"/>
                <w:lang w:val="fr-FR"/>
              </w:rPr>
            </w:pPr>
            <w:r>
              <w:rPr>
                <w:rFonts w:ascii="Sylfaen" w:hAnsi="Sylfaen"/>
                <w:b/>
                <w:bCs/>
                <w:sz w:val="22"/>
                <w:szCs w:val="22"/>
              </w:rPr>
              <w:t xml:space="preserve">Описание </w:t>
            </w:r>
            <w:r w:rsidRPr="001A49F7">
              <w:rPr>
                <w:rFonts w:ascii="Sylfaen" w:hAnsi="Sylfaen"/>
                <w:b/>
                <w:bCs/>
                <w:sz w:val="22"/>
                <w:szCs w:val="22"/>
                <w:lang w:val="fr-FR"/>
              </w:rPr>
              <w:t>/</w:t>
            </w:r>
            <w:r>
              <w:rPr>
                <w:rFonts w:ascii="Sylfaen" w:hAnsi="Sylfaen"/>
                <w:b/>
                <w:bCs/>
                <w:sz w:val="22"/>
                <w:szCs w:val="22"/>
              </w:rPr>
              <w:t>Характеристика</w:t>
            </w:r>
          </w:p>
        </w:tc>
        <w:tc>
          <w:tcPr>
            <w:tcW w:w="2947" w:type="dxa"/>
            <w:shd w:val="clear" w:color="auto" w:fill="D9D9D9"/>
          </w:tcPr>
          <w:p w:rsidR="002545AA" w:rsidRPr="001A49F7" w:rsidRDefault="002545AA" w:rsidP="002B3DC2">
            <w:pPr>
              <w:rPr>
                <w:rFonts w:ascii="Geo AcadNusx" w:hAnsi="Geo AcadNusx"/>
                <w:sz w:val="22"/>
                <w:szCs w:val="22"/>
                <w:lang w:val="fr-FR"/>
              </w:rPr>
            </w:pPr>
          </w:p>
        </w:tc>
        <w:tc>
          <w:tcPr>
            <w:tcW w:w="2693" w:type="dxa"/>
            <w:shd w:val="clear" w:color="auto" w:fill="D9D9D9"/>
          </w:tcPr>
          <w:p w:rsidR="002545AA" w:rsidRPr="001A49F7" w:rsidRDefault="002545AA" w:rsidP="002B3DC2">
            <w:pPr>
              <w:rPr>
                <w:rFonts w:ascii="Geo AcadNusx" w:hAnsi="Geo AcadNusx"/>
                <w:sz w:val="22"/>
                <w:szCs w:val="22"/>
                <w:lang w:val="fr-FR"/>
              </w:rPr>
            </w:pPr>
          </w:p>
        </w:tc>
      </w:tr>
      <w:tr w:rsidR="002545AA" w:rsidRPr="005B0B5B" w:rsidTr="002B3DC2">
        <w:trPr>
          <w:trHeight w:val="962"/>
        </w:trPr>
        <w:tc>
          <w:tcPr>
            <w:tcW w:w="3574" w:type="dxa"/>
          </w:tcPr>
          <w:p w:rsidR="002545AA" w:rsidRPr="0080163D" w:rsidRDefault="002545AA" w:rsidP="002B3DC2">
            <w:pPr>
              <w:rPr>
                <w:rFonts w:ascii="Sylfaen" w:hAnsi="Sylfaen"/>
                <w:iCs/>
                <w:sz w:val="22"/>
                <w:szCs w:val="22"/>
              </w:rPr>
            </w:pPr>
            <w:r>
              <w:rPr>
                <w:rFonts w:ascii="Sylfaen" w:hAnsi="Sylfaen"/>
                <w:iCs/>
                <w:sz w:val="22"/>
                <w:szCs w:val="22"/>
              </w:rPr>
              <w:t>Внешность человека</w:t>
            </w:r>
          </w:p>
          <w:p w:rsidR="002545AA" w:rsidRPr="001A49F7" w:rsidRDefault="002545AA" w:rsidP="002B3DC2">
            <w:pPr>
              <w:rPr>
                <w:rFonts w:ascii="Sylfaen" w:hAnsi="Sylfaen"/>
                <w:sz w:val="22"/>
                <w:szCs w:val="22"/>
                <w:lang w:val="fr-FR"/>
              </w:rPr>
            </w:pPr>
          </w:p>
          <w:p w:rsidR="002545AA" w:rsidRPr="001A49F7" w:rsidRDefault="002545AA" w:rsidP="002B3DC2">
            <w:pPr>
              <w:rPr>
                <w:rFonts w:ascii="AcadNusx" w:hAnsi="AcadNusx"/>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Comment est-elle? Elle est blonde. Son papa a des moustaches. Cette femme est très belle. Elle  porte une jupe noire et une chemise bleu marine.</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Sa mère est rousse. Elle a des cheveux courts et frisés, elle est mince.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Il a de grandes oreilles et un nez pointu. Il mesure 1m 83, il pèse 120 kilos. </w:t>
            </w:r>
          </w:p>
        </w:tc>
      </w:tr>
      <w:tr w:rsidR="002545AA" w:rsidRPr="005B0B5B" w:rsidTr="002B3DC2">
        <w:trPr>
          <w:trHeight w:val="144"/>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t>Характер человека</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Comment est-il? Il est gentil/méchant/timide. . .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Il est sympa/amusant. . .  </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Tu es fort en quoi? Je suis fort en histoire.</w:t>
            </w:r>
          </w:p>
        </w:tc>
      </w:tr>
      <w:tr w:rsidR="002545AA" w:rsidRPr="001A49F7" w:rsidTr="002B3DC2">
        <w:trPr>
          <w:trHeight w:val="144"/>
        </w:trPr>
        <w:tc>
          <w:tcPr>
            <w:tcW w:w="3574" w:type="dxa"/>
          </w:tcPr>
          <w:p w:rsidR="002545AA" w:rsidRPr="0080163D" w:rsidRDefault="002545AA" w:rsidP="002B3DC2">
            <w:pPr>
              <w:rPr>
                <w:rFonts w:ascii="AcadNusx" w:hAnsi="AcadNusx"/>
                <w:iCs/>
                <w:sz w:val="22"/>
                <w:szCs w:val="22"/>
              </w:rPr>
            </w:pPr>
            <w:r>
              <w:rPr>
                <w:rFonts w:ascii="Sylfaen" w:hAnsi="Sylfaen"/>
                <w:iCs/>
                <w:sz w:val="22"/>
                <w:szCs w:val="22"/>
              </w:rPr>
              <w:t>Описание предмета</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Comment est  sa table? Elle est ronde/carrée? Ma cuisine est très  petite.</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En quoi est cette table? Comment est l’eau? L’eau est assez/trop/très chaude. Ça pèse combien?</w:t>
            </w:r>
          </w:p>
        </w:tc>
      </w:tr>
      <w:tr w:rsidR="002545AA" w:rsidRPr="005B0B5B" w:rsidTr="002B3DC2">
        <w:trPr>
          <w:trHeight w:val="557"/>
        </w:trPr>
        <w:tc>
          <w:tcPr>
            <w:tcW w:w="3574" w:type="dxa"/>
            <w:shd w:val="clear" w:color="auto" w:fill="CCCCCC"/>
          </w:tcPr>
          <w:p w:rsidR="002545AA" w:rsidRPr="0080163D" w:rsidRDefault="002545AA" w:rsidP="002B3DC2">
            <w:pPr>
              <w:pStyle w:val="Heading3"/>
              <w:rPr>
                <w:rFonts w:ascii="Sylfaen" w:hAnsi="Sylfaen"/>
                <w:sz w:val="22"/>
                <w:szCs w:val="22"/>
              </w:rPr>
            </w:pPr>
            <w:r>
              <w:rPr>
                <w:rFonts w:ascii="Sylfaen" w:hAnsi="Sylfaen"/>
                <w:sz w:val="22"/>
                <w:szCs w:val="22"/>
              </w:rPr>
              <w:t>Вкус</w:t>
            </w:r>
          </w:p>
          <w:p w:rsidR="002545AA" w:rsidRPr="001A49F7" w:rsidRDefault="002545AA" w:rsidP="002B3DC2">
            <w:pPr>
              <w:tabs>
                <w:tab w:val="left" w:pos="600"/>
              </w:tabs>
              <w:rPr>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J’aime le chocolat, il n’aime pas la salade.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Je n’aime pas les maths.</w:t>
            </w:r>
            <w:r>
              <w:rPr>
                <w:rFonts w:ascii="Sylfaen" w:hAnsi="Sylfaen"/>
                <w:sz w:val="22"/>
                <w:szCs w:val="22"/>
                <w:lang w:val="fr-FR"/>
              </w:rPr>
              <w:t xml:space="preserve"> J’aime faire du ski</w:t>
            </w:r>
            <w:r w:rsidRPr="003732A8">
              <w:rPr>
                <w:rFonts w:ascii="Sylfaen" w:hAnsi="Sylfaen"/>
                <w:sz w:val="22"/>
                <w:szCs w:val="22"/>
                <w:lang w:val="fr-FR"/>
              </w:rPr>
              <w:t xml:space="preserve">.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J’aime bien le Rock! Je déteste ça! Je préfère la musique classique.</w:t>
            </w:r>
          </w:p>
        </w:tc>
      </w:tr>
      <w:tr w:rsidR="002545AA" w:rsidRPr="001A49F7" w:rsidTr="002B3DC2">
        <w:trPr>
          <w:trHeight w:val="144"/>
        </w:trPr>
        <w:tc>
          <w:tcPr>
            <w:tcW w:w="3574" w:type="dxa"/>
            <w:shd w:val="clear" w:color="auto" w:fill="CCCCCC"/>
          </w:tcPr>
          <w:p w:rsidR="002545AA" w:rsidRPr="0080163D" w:rsidRDefault="002545AA" w:rsidP="002B3DC2">
            <w:pPr>
              <w:pStyle w:val="Heading3"/>
              <w:rPr>
                <w:sz w:val="22"/>
                <w:szCs w:val="22"/>
              </w:rPr>
            </w:pPr>
            <w:r>
              <w:rPr>
                <w:rFonts w:ascii="Sylfaen" w:hAnsi="Sylfaen"/>
                <w:sz w:val="22"/>
                <w:szCs w:val="22"/>
              </w:rPr>
              <w:t>Оценивание</w:t>
            </w:r>
          </w:p>
        </w:tc>
        <w:tc>
          <w:tcPr>
            <w:tcW w:w="2947" w:type="dxa"/>
            <w:shd w:val="clear" w:color="auto" w:fill="CCCCCC"/>
          </w:tcPr>
          <w:p w:rsidR="002545AA" w:rsidRPr="003732A8" w:rsidRDefault="002545AA" w:rsidP="002B3DC2">
            <w:pPr>
              <w:rPr>
                <w:rFonts w:ascii="Sylfaen" w:hAnsi="Sylfaen"/>
                <w:sz w:val="22"/>
                <w:szCs w:val="22"/>
                <w:lang w:val="fr-FR"/>
              </w:rPr>
            </w:pPr>
          </w:p>
        </w:tc>
        <w:tc>
          <w:tcPr>
            <w:tcW w:w="2693" w:type="dxa"/>
            <w:shd w:val="clear" w:color="auto" w:fill="CCCCCC"/>
          </w:tcPr>
          <w:p w:rsidR="002545AA" w:rsidRPr="003732A8" w:rsidRDefault="002545AA" w:rsidP="002B3DC2">
            <w:pPr>
              <w:rPr>
                <w:rFonts w:ascii="Sylfaen" w:hAnsi="Sylfaen"/>
                <w:sz w:val="22"/>
                <w:szCs w:val="22"/>
                <w:lang w:val="fr-FR"/>
              </w:rPr>
            </w:pPr>
          </w:p>
        </w:tc>
      </w:tr>
      <w:tr w:rsidR="002545AA" w:rsidRPr="001A49F7" w:rsidTr="002B3DC2">
        <w:trPr>
          <w:trHeight w:val="144"/>
        </w:trPr>
        <w:tc>
          <w:tcPr>
            <w:tcW w:w="3574" w:type="dxa"/>
          </w:tcPr>
          <w:p w:rsidR="002545AA" w:rsidRPr="001A49F7" w:rsidRDefault="002545AA" w:rsidP="002B3DC2">
            <w:pPr>
              <w:rPr>
                <w:rFonts w:ascii="AcadNusx" w:hAnsi="AcadNusx"/>
                <w:iCs/>
                <w:sz w:val="22"/>
                <w:szCs w:val="22"/>
                <w:lang w:val="fr-FR"/>
              </w:rPr>
            </w:pPr>
            <w:r>
              <w:rPr>
                <w:rFonts w:ascii="Sylfaen" w:hAnsi="Sylfaen"/>
                <w:iCs/>
                <w:sz w:val="22"/>
                <w:szCs w:val="22"/>
              </w:rPr>
              <w:t>Выражение мнения</w:t>
            </w:r>
            <w:r w:rsidRPr="001A49F7">
              <w:rPr>
                <w:rFonts w:ascii="Sylfaen" w:hAnsi="Sylfaen"/>
                <w:iCs/>
                <w:sz w:val="22"/>
                <w:szCs w:val="22"/>
                <w:lang w:val="fr-FR"/>
              </w:rPr>
              <w:t>,</w:t>
            </w:r>
            <w:r>
              <w:rPr>
                <w:rFonts w:ascii="Sylfaen" w:hAnsi="Sylfaen"/>
                <w:iCs/>
                <w:sz w:val="22"/>
                <w:szCs w:val="22"/>
              </w:rPr>
              <w:t xml:space="preserve"> впечатления</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C’est super! C’est nul! Comme c’est joli/beau!</w:t>
            </w:r>
          </w:p>
          <w:p w:rsidR="002545AA" w:rsidRPr="003732A8" w:rsidRDefault="002545AA" w:rsidP="002B3DC2">
            <w:pPr>
              <w:tabs>
                <w:tab w:val="left" w:pos="3060"/>
              </w:tabs>
              <w:rPr>
                <w:rFonts w:ascii="Sylfaen" w:hAnsi="Sylfaen"/>
                <w:sz w:val="22"/>
                <w:szCs w:val="22"/>
                <w:lang w:val="fr-FR"/>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C’est bon/mauvais! Je trouve que c’est  pas mal! Je l’adore! Il a l’air gentil! Ça te plaît?</w:t>
            </w:r>
          </w:p>
        </w:tc>
      </w:tr>
      <w:tr w:rsidR="002545AA" w:rsidRPr="001A49F7" w:rsidTr="002B3DC2">
        <w:trPr>
          <w:trHeight w:val="575"/>
        </w:trPr>
        <w:tc>
          <w:tcPr>
            <w:tcW w:w="3574" w:type="dxa"/>
            <w:shd w:val="clear" w:color="auto" w:fill="FFFFFF"/>
          </w:tcPr>
          <w:p w:rsidR="002545AA" w:rsidRPr="0080163D" w:rsidRDefault="002545AA" w:rsidP="002B3DC2">
            <w:pPr>
              <w:rPr>
                <w:rFonts w:ascii="AcadNusx" w:hAnsi="AcadNusx"/>
                <w:iCs/>
                <w:sz w:val="22"/>
                <w:szCs w:val="22"/>
              </w:rPr>
            </w:pPr>
            <w:r>
              <w:rPr>
                <w:rFonts w:ascii="Sylfaen" w:hAnsi="Sylfaen"/>
                <w:b/>
                <w:iCs/>
                <w:sz w:val="22"/>
                <w:szCs w:val="22"/>
              </w:rPr>
              <w:t>Выражение собственных позиций</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ne suis pas d’accord! Elle est d’accord!</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Oui, c’est vrai, tu as raison! Elle a tort !</w:t>
            </w:r>
          </w:p>
          <w:p w:rsidR="002545AA" w:rsidRPr="003732A8" w:rsidRDefault="002545AA" w:rsidP="002B3DC2">
            <w:pPr>
              <w:rPr>
                <w:rFonts w:ascii="Sylfaen" w:hAnsi="Sylfaen"/>
                <w:sz w:val="22"/>
                <w:szCs w:val="22"/>
                <w:lang w:val="fr-FR"/>
              </w:rPr>
            </w:pPr>
          </w:p>
        </w:tc>
      </w:tr>
      <w:tr w:rsidR="002545AA" w:rsidRPr="005B0B5B" w:rsidTr="002B3DC2">
        <w:trPr>
          <w:trHeight w:val="144"/>
        </w:trPr>
        <w:tc>
          <w:tcPr>
            <w:tcW w:w="3574" w:type="dxa"/>
            <w:shd w:val="clear" w:color="auto" w:fill="CCCCCC"/>
          </w:tcPr>
          <w:p w:rsidR="002545AA" w:rsidRPr="001A49F7" w:rsidRDefault="002545AA" w:rsidP="002B3DC2">
            <w:pPr>
              <w:rPr>
                <w:rFonts w:ascii="AcadNusx" w:hAnsi="AcadNusx"/>
                <w:b/>
                <w:iCs/>
                <w:sz w:val="22"/>
                <w:szCs w:val="22"/>
                <w:lang w:val="en-US"/>
              </w:rPr>
            </w:pPr>
            <w:r>
              <w:rPr>
                <w:rFonts w:ascii="Sylfaen" w:hAnsi="Sylfaen"/>
                <w:b/>
                <w:iCs/>
                <w:sz w:val="22"/>
                <w:szCs w:val="22"/>
              </w:rPr>
              <w:t>Выражение необходимости, потребностей</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Nous avons  besoin d’un crayon.</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Il faut de la farine. </w:t>
            </w:r>
          </w:p>
        </w:tc>
      </w:tr>
      <w:tr w:rsidR="002545AA" w:rsidRPr="005B0B5B" w:rsidTr="002B3DC2">
        <w:trPr>
          <w:trHeight w:val="144"/>
        </w:trPr>
        <w:tc>
          <w:tcPr>
            <w:tcW w:w="3574" w:type="dxa"/>
            <w:shd w:val="clear" w:color="auto" w:fill="CCCCCC"/>
          </w:tcPr>
          <w:p w:rsidR="002545AA" w:rsidRPr="001A49F7" w:rsidRDefault="002545AA" w:rsidP="002B3DC2">
            <w:pPr>
              <w:rPr>
                <w:rFonts w:ascii="AcadNusx" w:hAnsi="AcadNusx"/>
                <w:b/>
                <w:iCs/>
                <w:sz w:val="22"/>
                <w:szCs w:val="22"/>
              </w:rPr>
            </w:pPr>
            <w:r>
              <w:rPr>
                <w:rFonts w:ascii="Sylfaen" w:hAnsi="Sylfaen"/>
                <w:b/>
                <w:iCs/>
                <w:sz w:val="22"/>
                <w:szCs w:val="22"/>
              </w:rPr>
              <w:t>Выражение чувств, эмоциональных реакций</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rPr>
              <w:t xml:space="preserve">Youpi! </w:t>
            </w:r>
            <w:r w:rsidRPr="003732A8">
              <w:rPr>
                <w:rFonts w:ascii="Sylfaen" w:hAnsi="Sylfaen"/>
                <w:sz w:val="22"/>
                <w:szCs w:val="22"/>
                <w:lang w:val="fr-FR"/>
              </w:rPr>
              <w:t>Zut, il pleut!</w:t>
            </w:r>
          </w:p>
          <w:p w:rsidR="002545AA" w:rsidRPr="003732A8" w:rsidRDefault="002545AA" w:rsidP="002B3DC2">
            <w:pPr>
              <w:rPr>
                <w:rFonts w:ascii="Sylfaen" w:hAnsi="Sylfaen"/>
                <w:sz w:val="22"/>
                <w:szCs w:val="22"/>
                <w:lang w:val="fr-FR"/>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suis content/ mécontent/ fâché. Ça m’est égal! Elle est triste. . .</w:t>
            </w:r>
          </w:p>
        </w:tc>
      </w:tr>
      <w:tr w:rsidR="002545AA" w:rsidRPr="001A49F7" w:rsidTr="002B3DC2">
        <w:trPr>
          <w:trHeight w:val="144"/>
        </w:trPr>
        <w:tc>
          <w:tcPr>
            <w:tcW w:w="3574" w:type="dxa"/>
            <w:shd w:val="clear" w:color="auto" w:fill="CCCCCC"/>
          </w:tcPr>
          <w:p w:rsidR="002545AA" w:rsidRPr="005F517C" w:rsidRDefault="002545AA" w:rsidP="002B3DC2">
            <w:pPr>
              <w:rPr>
                <w:rFonts w:ascii="AcadNusx" w:hAnsi="AcadNusx"/>
                <w:b/>
                <w:bCs/>
                <w:sz w:val="22"/>
                <w:szCs w:val="22"/>
              </w:rPr>
            </w:pPr>
            <w:r>
              <w:rPr>
                <w:rFonts w:ascii="Sylfaen" w:hAnsi="Sylfaen"/>
                <w:b/>
                <w:bCs/>
                <w:sz w:val="22"/>
                <w:szCs w:val="22"/>
              </w:rPr>
              <w:t>Ориентация во времени</w:t>
            </w:r>
          </w:p>
        </w:tc>
        <w:tc>
          <w:tcPr>
            <w:tcW w:w="2947" w:type="dxa"/>
            <w:shd w:val="clear" w:color="auto" w:fill="CCCCCC"/>
          </w:tcPr>
          <w:p w:rsidR="002545AA" w:rsidRPr="003732A8" w:rsidRDefault="002545AA" w:rsidP="002B3DC2">
            <w:pPr>
              <w:rPr>
                <w:rFonts w:ascii="Sylfaen" w:hAnsi="Sylfaen"/>
                <w:sz w:val="22"/>
                <w:szCs w:val="22"/>
                <w:lang w:val="fr-FR"/>
              </w:rPr>
            </w:pPr>
          </w:p>
        </w:tc>
        <w:tc>
          <w:tcPr>
            <w:tcW w:w="2693" w:type="dxa"/>
            <w:shd w:val="clear" w:color="auto" w:fill="CCCCCC"/>
          </w:tcPr>
          <w:p w:rsidR="002545AA" w:rsidRPr="003732A8" w:rsidRDefault="002545AA" w:rsidP="002B3DC2">
            <w:pPr>
              <w:rPr>
                <w:rFonts w:ascii="Sylfaen" w:hAnsi="Sylfaen"/>
                <w:sz w:val="22"/>
                <w:szCs w:val="22"/>
                <w:lang w:val="fr-FR"/>
              </w:rPr>
            </w:pPr>
          </w:p>
        </w:tc>
      </w:tr>
      <w:tr w:rsidR="002545AA" w:rsidRPr="001A49F7" w:rsidTr="002B3DC2">
        <w:trPr>
          <w:trHeight w:val="144"/>
        </w:trPr>
        <w:tc>
          <w:tcPr>
            <w:tcW w:w="3574" w:type="dxa"/>
          </w:tcPr>
          <w:p w:rsidR="002545AA" w:rsidRPr="005F517C" w:rsidRDefault="002545AA" w:rsidP="002B3DC2">
            <w:pPr>
              <w:rPr>
                <w:rFonts w:ascii="Sylfaen" w:hAnsi="Sylfaen"/>
                <w:iCs/>
                <w:sz w:val="22"/>
                <w:szCs w:val="22"/>
              </w:rPr>
            </w:pPr>
            <w:r>
              <w:rPr>
                <w:rFonts w:ascii="Sylfaen" w:hAnsi="Sylfaen"/>
                <w:iCs/>
                <w:sz w:val="22"/>
                <w:szCs w:val="22"/>
              </w:rPr>
              <w:t>Локализация во времени</w:t>
            </w:r>
          </w:p>
          <w:p w:rsidR="002545AA" w:rsidRPr="001A49F7" w:rsidRDefault="002545AA" w:rsidP="002B3DC2">
            <w:pPr>
              <w:rPr>
                <w:rFonts w:ascii="Sylfaen" w:hAnsi="Sylfaen"/>
                <w:iCs/>
                <w:sz w:val="22"/>
                <w:szCs w:val="22"/>
                <w:lang w:val="fr-FR"/>
              </w:rPr>
            </w:pPr>
          </w:p>
          <w:p w:rsidR="002545AA" w:rsidRPr="001A49F7" w:rsidRDefault="002545AA" w:rsidP="002B3DC2">
            <w:pPr>
              <w:rPr>
                <w:rFonts w:ascii="Sylfaen" w:hAnsi="Sylfaen"/>
                <w:iCs/>
                <w:sz w:val="22"/>
                <w:szCs w:val="22"/>
                <w:lang w:val="fr-FR"/>
              </w:rPr>
            </w:pPr>
          </w:p>
          <w:p w:rsidR="002545AA" w:rsidRPr="001A49F7" w:rsidRDefault="002545AA" w:rsidP="002B3DC2">
            <w:pPr>
              <w:rPr>
                <w:rFonts w:ascii="AcadNusx" w:hAnsi="AcadNusx"/>
                <w:iCs/>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Tes parents arrivent quand? – Vendredi. C’est quelle date?- Le 27 août. Mon anniversaire est en février. En été/au printemps, je vais au bord de </w:t>
            </w:r>
            <w:r w:rsidRPr="003732A8">
              <w:rPr>
                <w:rFonts w:ascii="Sylfaen" w:hAnsi="Sylfaen"/>
                <w:sz w:val="22"/>
                <w:szCs w:val="22"/>
                <w:lang w:val="fr-FR"/>
              </w:rPr>
              <w:lastRenderedPageBreak/>
              <w:t>la mer.</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lastRenderedPageBreak/>
              <w:t>Le train part à 21 h 27. En 1789, les Parisiens ont pris La Bastille. -Quand  passes-tu chez-moi?</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-Aujourd’hui!/cet après-</w:t>
            </w:r>
            <w:r w:rsidRPr="003732A8">
              <w:rPr>
                <w:rFonts w:ascii="Sylfaen" w:hAnsi="Sylfaen"/>
                <w:sz w:val="22"/>
                <w:szCs w:val="22"/>
                <w:lang w:val="fr-FR"/>
              </w:rPr>
              <w:lastRenderedPageBreak/>
              <w:t>midi…</w:t>
            </w:r>
          </w:p>
        </w:tc>
      </w:tr>
      <w:tr w:rsidR="002545AA" w:rsidRPr="005B0B5B" w:rsidTr="002B3DC2">
        <w:trPr>
          <w:trHeight w:val="144"/>
        </w:trPr>
        <w:tc>
          <w:tcPr>
            <w:tcW w:w="3574" w:type="dxa"/>
          </w:tcPr>
          <w:p w:rsidR="002545AA" w:rsidRPr="001A49F7" w:rsidRDefault="002545AA" w:rsidP="002B3DC2">
            <w:pPr>
              <w:rPr>
                <w:rFonts w:ascii="Sylfaen" w:hAnsi="Sylfaen"/>
                <w:iCs/>
                <w:sz w:val="22"/>
                <w:szCs w:val="22"/>
              </w:rPr>
            </w:pPr>
            <w:r>
              <w:rPr>
                <w:rFonts w:ascii="Sylfaen" w:hAnsi="Sylfaen"/>
                <w:iCs/>
                <w:sz w:val="22"/>
                <w:szCs w:val="22"/>
              </w:rPr>
              <w:lastRenderedPageBreak/>
              <w:t>Хронология</w:t>
            </w:r>
          </w:p>
          <w:p w:rsidR="002545AA" w:rsidRPr="001A49F7" w:rsidRDefault="002545AA" w:rsidP="002B3DC2">
            <w:pPr>
              <w:rPr>
                <w:rFonts w:ascii="AcadNusx" w:hAnsi="AcadNusx"/>
                <w:iCs/>
                <w:sz w:val="22"/>
                <w:szCs w:val="22"/>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D’abord je fais mes devoirs, après je dîne, puis je vais jouer.</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Tout d'abord je réfléchis, ensuite je réponds! </w:t>
            </w:r>
          </w:p>
          <w:p w:rsidR="002545AA" w:rsidRPr="003732A8" w:rsidRDefault="002545AA" w:rsidP="002B3DC2">
            <w:pPr>
              <w:rPr>
                <w:rFonts w:ascii="Sylfaen" w:hAnsi="Sylfaen"/>
                <w:sz w:val="22"/>
                <w:szCs w:val="22"/>
                <w:lang w:val="fr-FR"/>
              </w:rPr>
            </w:pPr>
          </w:p>
        </w:tc>
      </w:tr>
      <w:tr w:rsidR="002545AA" w:rsidRPr="001A49F7" w:rsidTr="002B3DC2">
        <w:trPr>
          <w:trHeight w:val="144"/>
        </w:trPr>
        <w:tc>
          <w:tcPr>
            <w:tcW w:w="3574" w:type="dxa"/>
          </w:tcPr>
          <w:p w:rsidR="002545AA" w:rsidRPr="005F517C" w:rsidRDefault="002545AA" w:rsidP="002B3DC2">
            <w:pPr>
              <w:rPr>
                <w:rFonts w:ascii="Sylfaen" w:hAnsi="Sylfaen"/>
                <w:iCs/>
                <w:sz w:val="22"/>
                <w:szCs w:val="22"/>
              </w:rPr>
            </w:pPr>
            <w:r>
              <w:rPr>
                <w:rFonts w:ascii="Sylfaen" w:hAnsi="Sylfaen"/>
                <w:iCs/>
                <w:sz w:val="22"/>
                <w:szCs w:val="22"/>
              </w:rPr>
              <w:t>Частота</w:t>
            </w:r>
          </w:p>
          <w:p w:rsidR="002545AA" w:rsidRPr="001A49F7" w:rsidRDefault="002545AA" w:rsidP="002B3DC2">
            <w:pPr>
              <w:rPr>
                <w:rFonts w:ascii="AcadNusx" w:hAnsi="AcadNusx"/>
                <w:iCs/>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Nous avons le français quatre fois par semaine.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Le samedi, je vais à la piscine</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-Monsieur vous allez souvent au parc?</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Chaque samedi.</w:t>
            </w:r>
          </w:p>
        </w:tc>
      </w:tr>
      <w:tr w:rsidR="002545AA" w:rsidRPr="005B0B5B" w:rsidTr="002B3DC2">
        <w:trPr>
          <w:trHeight w:val="144"/>
        </w:trPr>
        <w:tc>
          <w:tcPr>
            <w:tcW w:w="3574" w:type="dxa"/>
          </w:tcPr>
          <w:p w:rsidR="002545AA" w:rsidRPr="005F517C" w:rsidRDefault="002545AA" w:rsidP="002B3DC2">
            <w:pPr>
              <w:rPr>
                <w:rFonts w:ascii="Sylfaen" w:hAnsi="Sylfaen"/>
                <w:iCs/>
                <w:sz w:val="22"/>
                <w:szCs w:val="22"/>
              </w:rPr>
            </w:pPr>
            <w:r>
              <w:rPr>
                <w:rFonts w:ascii="Sylfaen" w:hAnsi="Sylfaen"/>
                <w:iCs/>
                <w:sz w:val="22"/>
                <w:szCs w:val="22"/>
              </w:rPr>
              <w:t>Продолжительность</w:t>
            </w:r>
          </w:p>
          <w:p w:rsidR="002545AA" w:rsidRPr="001A49F7" w:rsidRDefault="002545AA" w:rsidP="002B3DC2">
            <w:pPr>
              <w:rPr>
                <w:rFonts w:ascii="AcadNusx" w:hAnsi="AcadNusx"/>
                <w:iCs/>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travaille de 9 heures  à  6 heures.</w:t>
            </w:r>
          </w:p>
          <w:p w:rsidR="002545AA" w:rsidRPr="003732A8" w:rsidRDefault="002545AA" w:rsidP="002B3DC2">
            <w:pPr>
              <w:rPr>
                <w:rFonts w:ascii="Sylfaen" w:hAnsi="Sylfaen"/>
                <w:sz w:val="22"/>
                <w:szCs w:val="22"/>
                <w:lang w:val="fr-FR"/>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Il a vécu en France pendant 3 ans. Ça fait longtemps qu’il est parti.</w:t>
            </w:r>
          </w:p>
        </w:tc>
      </w:tr>
      <w:tr w:rsidR="002545AA" w:rsidRPr="001A49F7" w:rsidTr="002B3DC2">
        <w:trPr>
          <w:trHeight w:val="144"/>
        </w:trPr>
        <w:tc>
          <w:tcPr>
            <w:tcW w:w="3574" w:type="dxa"/>
            <w:shd w:val="clear" w:color="auto" w:fill="CCCCCC"/>
          </w:tcPr>
          <w:p w:rsidR="002545AA" w:rsidRPr="005F517C" w:rsidRDefault="002545AA" w:rsidP="002B3DC2">
            <w:pPr>
              <w:rPr>
                <w:rFonts w:ascii="AcadNusx" w:hAnsi="AcadNusx"/>
                <w:b/>
                <w:bCs/>
                <w:sz w:val="22"/>
                <w:szCs w:val="22"/>
              </w:rPr>
            </w:pPr>
            <w:r>
              <w:rPr>
                <w:rFonts w:ascii="Sylfaen" w:hAnsi="Sylfaen"/>
                <w:b/>
                <w:bCs/>
                <w:sz w:val="22"/>
                <w:szCs w:val="22"/>
              </w:rPr>
              <w:t>Ориентация в пространстве</w:t>
            </w:r>
          </w:p>
        </w:tc>
        <w:tc>
          <w:tcPr>
            <w:tcW w:w="2947" w:type="dxa"/>
            <w:shd w:val="clear" w:color="auto" w:fill="CCCCCC"/>
          </w:tcPr>
          <w:p w:rsidR="002545AA" w:rsidRPr="003732A8" w:rsidRDefault="002545AA" w:rsidP="002B3DC2">
            <w:pPr>
              <w:rPr>
                <w:rFonts w:ascii="Sylfaen" w:hAnsi="Sylfaen"/>
                <w:sz w:val="22"/>
                <w:szCs w:val="22"/>
                <w:lang w:val="fr-FR"/>
              </w:rPr>
            </w:pPr>
          </w:p>
        </w:tc>
        <w:tc>
          <w:tcPr>
            <w:tcW w:w="2693" w:type="dxa"/>
            <w:shd w:val="clear" w:color="auto" w:fill="CCCCCC"/>
          </w:tcPr>
          <w:p w:rsidR="002545AA" w:rsidRPr="003732A8" w:rsidRDefault="002545AA" w:rsidP="002B3DC2">
            <w:pPr>
              <w:rPr>
                <w:rFonts w:ascii="Sylfaen" w:hAnsi="Sylfaen"/>
                <w:sz w:val="22"/>
                <w:szCs w:val="22"/>
                <w:lang w:val="fr-FR"/>
              </w:rPr>
            </w:pPr>
          </w:p>
        </w:tc>
      </w:tr>
      <w:tr w:rsidR="002545AA" w:rsidRPr="005B0B5B" w:rsidTr="002B3DC2">
        <w:trPr>
          <w:trHeight w:val="144"/>
        </w:trPr>
        <w:tc>
          <w:tcPr>
            <w:tcW w:w="3574" w:type="dxa"/>
          </w:tcPr>
          <w:p w:rsidR="002545AA" w:rsidRPr="005F517C" w:rsidRDefault="002545AA" w:rsidP="002B3DC2">
            <w:pPr>
              <w:rPr>
                <w:rFonts w:ascii="Sylfaen" w:hAnsi="Sylfaen"/>
                <w:iCs/>
                <w:sz w:val="22"/>
                <w:szCs w:val="22"/>
              </w:rPr>
            </w:pPr>
            <w:r>
              <w:rPr>
                <w:rFonts w:ascii="Sylfaen" w:hAnsi="Sylfaen"/>
                <w:iCs/>
                <w:sz w:val="22"/>
                <w:szCs w:val="22"/>
              </w:rPr>
              <w:t>Местонахождение</w:t>
            </w:r>
          </w:p>
          <w:p w:rsidR="002545AA" w:rsidRPr="001A49F7" w:rsidRDefault="002545AA" w:rsidP="002B3DC2">
            <w:pPr>
              <w:rPr>
                <w:rFonts w:ascii="AcadNusx" w:hAnsi="AcadNusx"/>
                <w:iCs/>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Au-dessus de la table, il y a une lampe. Sa maison est près du musée. Il est chez Nina.</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Ta voiture est loin d’ici?-Non, tout près. </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w:t>
            </w:r>
          </w:p>
        </w:tc>
      </w:tr>
      <w:tr w:rsidR="002545AA" w:rsidRPr="005B0B5B" w:rsidTr="002B3DC2">
        <w:trPr>
          <w:trHeight w:val="144"/>
        </w:trPr>
        <w:tc>
          <w:tcPr>
            <w:tcW w:w="3574" w:type="dxa"/>
          </w:tcPr>
          <w:p w:rsidR="002545AA" w:rsidRPr="001A49F7" w:rsidRDefault="002545AA" w:rsidP="002B3DC2">
            <w:pPr>
              <w:rPr>
                <w:rFonts w:ascii="Sylfaen" w:hAnsi="Sylfaen"/>
                <w:iCs/>
                <w:sz w:val="22"/>
                <w:szCs w:val="22"/>
                <w:lang w:val="fr-FR"/>
              </w:rPr>
            </w:pPr>
            <w:r>
              <w:rPr>
                <w:rFonts w:ascii="Sylfaen" w:hAnsi="Sylfaen"/>
                <w:iCs/>
                <w:sz w:val="22"/>
                <w:szCs w:val="22"/>
              </w:rPr>
              <w:t xml:space="preserve">Направление </w:t>
            </w:r>
            <w:r w:rsidRPr="001A49F7">
              <w:rPr>
                <w:rFonts w:ascii="Sylfaen" w:hAnsi="Sylfaen"/>
                <w:iCs/>
                <w:sz w:val="22"/>
                <w:szCs w:val="22"/>
                <w:lang w:val="fr-FR"/>
              </w:rPr>
              <w:t>/</w:t>
            </w:r>
            <w:r>
              <w:rPr>
                <w:rFonts w:ascii="Sylfaen" w:hAnsi="Sylfaen"/>
                <w:iCs/>
                <w:sz w:val="22"/>
                <w:szCs w:val="22"/>
              </w:rPr>
              <w:t>Место назначения</w:t>
            </w:r>
            <w:r w:rsidRPr="001A49F7">
              <w:rPr>
                <w:rFonts w:ascii="Sylfaen" w:hAnsi="Sylfaen"/>
                <w:iCs/>
                <w:sz w:val="22"/>
                <w:szCs w:val="22"/>
                <w:lang w:val="fr-FR"/>
              </w:rPr>
              <w:t xml:space="preserve"> </w:t>
            </w:r>
          </w:p>
          <w:p w:rsidR="002545AA" w:rsidRPr="001A49F7" w:rsidRDefault="002545AA" w:rsidP="002B3DC2">
            <w:pPr>
              <w:rPr>
                <w:rFonts w:ascii="AcadNusx" w:hAnsi="AcadNusx"/>
                <w:iCs/>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vais au Canada/en France. Je viens de France.</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Il va à Paris. Je vais au nord de Paris.</w:t>
            </w:r>
          </w:p>
          <w:p w:rsidR="002545AA" w:rsidRPr="003732A8" w:rsidRDefault="002545AA" w:rsidP="002B3DC2">
            <w:pPr>
              <w:rPr>
                <w:rFonts w:ascii="Sylfaen" w:hAnsi="Sylfaen"/>
                <w:i/>
                <w:iCs/>
                <w:sz w:val="22"/>
                <w:szCs w:val="22"/>
                <w:lang w:val="fr-FR"/>
              </w:rPr>
            </w:pP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Pour allez à la place de la  mairie, s’il vous plaît? - Tournez à gauche. Continuez tout droit! Prenez la deuxième rue à droite! Va vers le sud!</w:t>
            </w:r>
          </w:p>
        </w:tc>
      </w:tr>
      <w:tr w:rsidR="002545AA" w:rsidRPr="001A49F7" w:rsidTr="002B3DC2">
        <w:trPr>
          <w:trHeight w:val="144"/>
        </w:trPr>
        <w:tc>
          <w:tcPr>
            <w:tcW w:w="3574" w:type="dxa"/>
            <w:shd w:val="clear" w:color="auto" w:fill="CCCCCC"/>
          </w:tcPr>
          <w:p w:rsidR="002545AA" w:rsidRPr="001A49F7" w:rsidRDefault="002545AA" w:rsidP="002B3DC2">
            <w:pPr>
              <w:rPr>
                <w:rFonts w:ascii="AcadNusx" w:hAnsi="AcadNusx"/>
                <w:b/>
                <w:bCs/>
                <w:sz w:val="22"/>
                <w:szCs w:val="22"/>
                <w:lang w:val="fr-FR"/>
              </w:rPr>
            </w:pPr>
            <w:r>
              <w:rPr>
                <w:rFonts w:ascii="Sylfaen" w:hAnsi="Sylfaen"/>
                <w:b/>
                <w:bCs/>
                <w:sz w:val="22"/>
                <w:szCs w:val="22"/>
              </w:rPr>
              <w:t>Выражение логических связей</w:t>
            </w:r>
          </w:p>
        </w:tc>
        <w:tc>
          <w:tcPr>
            <w:tcW w:w="2947" w:type="dxa"/>
            <w:shd w:val="clear" w:color="auto" w:fill="CCCCCC"/>
          </w:tcPr>
          <w:p w:rsidR="002545AA" w:rsidRPr="003732A8" w:rsidRDefault="002545AA" w:rsidP="002B3DC2">
            <w:pPr>
              <w:rPr>
                <w:rFonts w:ascii="Sylfaen" w:hAnsi="Sylfaen"/>
                <w:b/>
                <w:bCs/>
                <w:sz w:val="22"/>
                <w:szCs w:val="22"/>
                <w:lang w:val="fr-FR"/>
              </w:rPr>
            </w:pPr>
          </w:p>
        </w:tc>
        <w:tc>
          <w:tcPr>
            <w:tcW w:w="2693" w:type="dxa"/>
            <w:shd w:val="clear" w:color="auto" w:fill="CCCCCC"/>
          </w:tcPr>
          <w:p w:rsidR="002545AA" w:rsidRPr="003732A8" w:rsidRDefault="002545AA" w:rsidP="002B3DC2">
            <w:pPr>
              <w:rPr>
                <w:rFonts w:ascii="Sylfaen" w:hAnsi="Sylfaen"/>
                <w:sz w:val="22"/>
                <w:szCs w:val="22"/>
                <w:lang w:val="fr-FR"/>
              </w:rPr>
            </w:pPr>
          </w:p>
        </w:tc>
      </w:tr>
      <w:tr w:rsidR="002545AA" w:rsidRPr="001A49F7" w:rsidTr="002B3DC2">
        <w:trPr>
          <w:trHeight w:val="144"/>
        </w:trPr>
        <w:tc>
          <w:tcPr>
            <w:tcW w:w="3574" w:type="dxa"/>
          </w:tcPr>
          <w:p w:rsidR="002545AA" w:rsidRPr="001A49F7" w:rsidRDefault="002545AA" w:rsidP="002B3DC2">
            <w:pPr>
              <w:rPr>
                <w:rFonts w:ascii="Sylfaen" w:hAnsi="Sylfaen"/>
                <w:iCs/>
                <w:sz w:val="22"/>
                <w:szCs w:val="22"/>
                <w:lang w:val="fr-FR"/>
              </w:rPr>
            </w:pPr>
            <w:r>
              <w:rPr>
                <w:rFonts w:ascii="Sylfaen" w:hAnsi="Sylfaen"/>
                <w:iCs/>
                <w:sz w:val="22"/>
                <w:szCs w:val="22"/>
              </w:rPr>
              <w:t>Причина</w:t>
            </w:r>
            <w:r w:rsidRPr="001A49F7">
              <w:rPr>
                <w:rFonts w:ascii="Sylfaen" w:hAnsi="Sylfaen"/>
                <w:iCs/>
                <w:sz w:val="22"/>
                <w:szCs w:val="22"/>
                <w:lang w:val="fr-FR"/>
              </w:rPr>
              <w:t>/</w:t>
            </w:r>
            <w:r>
              <w:rPr>
                <w:rFonts w:ascii="Sylfaen" w:hAnsi="Sylfaen"/>
                <w:iCs/>
                <w:sz w:val="22"/>
                <w:szCs w:val="22"/>
              </w:rPr>
              <w:t>Следствие</w:t>
            </w:r>
            <w:r w:rsidRPr="001A49F7">
              <w:rPr>
                <w:rFonts w:ascii="Sylfaen" w:hAnsi="Sylfaen"/>
                <w:iCs/>
                <w:sz w:val="22"/>
                <w:szCs w:val="22"/>
                <w:lang w:val="fr-FR"/>
              </w:rPr>
              <w:t>/</w:t>
            </w:r>
            <w:r>
              <w:rPr>
                <w:rFonts w:ascii="Sylfaen" w:hAnsi="Sylfaen"/>
                <w:iCs/>
                <w:sz w:val="22"/>
                <w:szCs w:val="22"/>
              </w:rPr>
              <w:t>Оппозиция</w:t>
            </w:r>
          </w:p>
          <w:p w:rsidR="002545AA" w:rsidRPr="001A49F7" w:rsidRDefault="002545AA" w:rsidP="002B3DC2">
            <w:pPr>
              <w:rPr>
                <w:rFonts w:ascii="Sylfaen" w:hAnsi="Sylfaen"/>
                <w:iCs/>
                <w:sz w:val="22"/>
                <w:szCs w:val="22"/>
                <w:lang w:val="fr-FR"/>
              </w:rPr>
            </w:pPr>
          </w:p>
          <w:p w:rsidR="002545AA" w:rsidRPr="001A49F7" w:rsidRDefault="002545AA" w:rsidP="002B3DC2">
            <w:pPr>
              <w:rPr>
                <w:rFonts w:ascii="AcadNusx" w:hAnsi="AcadNusx"/>
                <w:iCs/>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Pourquoi es-tu triste? Parce qu’il pleut. Puisque tu ne viens pas, j’y vais seul. Il est gros, mais il court très vite.</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Grâce à vous il a bien appris le français. J’ai mal dormi à cause du bruit. Il n’est pas venu, car il est malade.</w:t>
            </w:r>
          </w:p>
        </w:tc>
      </w:tr>
      <w:tr w:rsidR="002545AA" w:rsidRPr="005B0B5B" w:rsidTr="002B3DC2">
        <w:trPr>
          <w:trHeight w:val="144"/>
        </w:trPr>
        <w:tc>
          <w:tcPr>
            <w:tcW w:w="3574" w:type="dxa"/>
            <w:shd w:val="clear" w:color="auto" w:fill="D9D9D9"/>
          </w:tcPr>
          <w:p w:rsidR="002545AA" w:rsidRPr="005F517C" w:rsidRDefault="002545AA" w:rsidP="002B3DC2">
            <w:pPr>
              <w:rPr>
                <w:rFonts w:ascii="AcadNusx" w:hAnsi="AcadNusx"/>
                <w:b/>
                <w:iCs/>
                <w:sz w:val="22"/>
                <w:szCs w:val="22"/>
              </w:rPr>
            </w:pPr>
            <w:r>
              <w:rPr>
                <w:rFonts w:ascii="Sylfaen" w:hAnsi="Sylfaen"/>
                <w:b/>
                <w:iCs/>
                <w:sz w:val="22"/>
                <w:szCs w:val="22"/>
              </w:rPr>
              <w:t>Разрешение</w:t>
            </w:r>
            <w:r w:rsidRPr="001A49F7">
              <w:rPr>
                <w:rFonts w:ascii="Sylfaen" w:hAnsi="Sylfaen"/>
                <w:b/>
                <w:iCs/>
                <w:sz w:val="22"/>
                <w:szCs w:val="22"/>
                <w:lang w:val="fr-FR"/>
              </w:rPr>
              <w:t xml:space="preserve">, </w:t>
            </w:r>
            <w:r>
              <w:rPr>
                <w:rFonts w:ascii="Sylfaen" w:hAnsi="Sylfaen"/>
                <w:b/>
                <w:iCs/>
                <w:sz w:val="22"/>
                <w:szCs w:val="22"/>
              </w:rPr>
              <w:t>обязательство</w:t>
            </w:r>
            <w:r w:rsidRPr="001A49F7">
              <w:rPr>
                <w:rFonts w:ascii="Sylfaen" w:hAnsi="Sylfaen"/>
                <w:b/>
                <w:iCs/>
                <w:sz w:val="22"/>
                <w:szCs w:val="22"/>
                <w:lang w:val="fr-FR"/>
              </w:rPr>
              <w:t xml:space="preserve">, </w:t>
            </w:r>
            <w:r>
              <w:rPr>
                <w:rFonts w:ascii="Sylfaen" w:hAnsi="Sylfaen"/>
                <w:b/>
                <w:iCs/>
                <w:sz w:val="22"/>
                <w:szCs w:val="22"/>
              </w:rPr>
              <w:t>запрет</w:t>
            </w: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Il faut venir à l’école à 9 heures.  Nous devons partir à 9 heures. Il est nécessaire de . . . </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Je te permets/interdis de . . . Il est obligatoire de… Il est défendu de . . .</w:t>
            </w:r>
          </w:p>
        </w:tc>
      </w:tr>
      <w:tr w:rsidR="002545AA" w:rsidRPr="001A49F7" w:rsidTr="002B3DC2">
        <w:trPr>
          <w:trHeight w:val="144"/>
        </w:trPr>
        <w:tc>
          <w:tcPr>
            <w:tcW w:w="3574" w:type="dxa"/>
            <w:shd w:val="clear" w:color="auto" w:fill="CCCCCC"/>
          </w:tcPr>
          <w:p w:rsidR="002545AA" w:rsidRPr="005F517C" w:rsidRDefault="002545AA" w:rsidP="002B3DC2">
            <w:pPr>
              <w:rPr>
                <w:rFonts w:ascii="AcadNusx" w:hAnsi="AcadNusx"/>
                <w:b/>
                <w:bCs/>
                <w:sz w:val="22"/>
                <w:szCs w:val="22"/>
              </w:rPr>
            </w:pPr>
            <w:r>
              <w:rPr>
                <w:rFonts w:ascii="Sylfaen" w:hAnsi="Sylfaen"/>
                <w:b/>
                <w:bCs/>
                <w:sz w:val="22"/>
                <w:szCs w:val="22"/>
              </w:rPr>
              <w:t>Интеракция в классной комнате</w:t>
            </w:r>
          </w:p>
        </w:tc>
        <w:tc>
          <w:tcPr>
            <w:tcW w:w="2947" w:type="dxa"/>
            <w:shd w:val="clear" w:color="auto" w:fill="CCCCCC"/>
          </w:tcPr>
          <w:p w:rsidR="002545AA" w:rsidRPr="003732A8" w:rsidRDefault="002545AA" w:rsidP="002B3DC2">
            <w:pPr>
              <w:rPr>
                <w:rFonts w:ascii="Sylfaen" w:hAnsi="Sylfaen"/>
                <w:b/>
                <w:bCs/>
                <w:sz w:val="22"/>
                <w:szCs w:val="22"/>
                <w:lang w:val="fr-FR"/>
              </w:rPr>
            </w:pPr>
          </w:p>
        </w:tc>
        <w:tc>
          <w:tcPr>
            <w:tcW w:w="2693" w:type="dxa"/>
            <w:shd w:val="clear" w:color="auto" w:fill="CCCCCC"/>
          </w:tcPr>
          <w:p w:rsidR="002545AA" w:rsidRPr="003732A8" w:rsidRDefault="002545AA" w:rsidP="002B3DC2">
            <w:pPr>
              <w:rPr>
                <w:rFonts w:ascii="Sylfaen" w:hAnsi="Sylfaen"/>
                <w:sz w:val="22"/>
                <w:szCs w:val="22"/>
                <w:lang w:val="fr-FR"/>
              </w:rPr>
            </w:pPr>
          </w:p>
        </w:tc>
      </w:tr>
      <w:tr w:rsidR="002545AA" w:rsidRPr="005B0B5B" w:rsidTr="002B3DC2">
        <w:trPr>
          <w:trHeight w:val="416"/>
        </w:trPr>
        <w:tc>
          <w:tcPr>
            <w:tcW w:w="3574" w:type="dxa"/>
          </w:tcPr>
          <w:p w:rsidR="002545AA" w:rsidRPr="001A49F7" w:rsidRDefault="002545AA" w:rsidP="002B3DC2">
            <w:pPr>
              <w:rPr>
                <w:rFonts w:ascii="Sylfaen" w:hAnsi="Sylfaen"/>
                <w:iCs/>
                <w:sz w:val="22"/>
                <w:szCs w:val="22"/>
                <w:lang w:val="fr-FR"/>
              </w:rPr>
            </w:pPr>
            <w:r>
              <w:rPr>
                <w:rFonts w:ascii="Sylfaen" w:hAnsi="Sylfaen"/>
                <w:iCs/>
                <w:sz w:val="22"/>
                <w:szCs w:val="22"/>
              </w:rPr>
              <w:t>Указания учителя</w:t>
            </w:r>
            <w:r w:rsidRPr="001A49F7">
              <w:rPr>
                <w:rFonts w:ascii="Sylfaen" w:hAnsi="Sylfaen"/>
                <w:iCs/>
                <w:sz w:val="22"/>
                <w:szCs w:val="22"/>
                <w:lang w:val="fr-FR"/>
              </w:rPr>
              <w:t>,</w:t>
            </w:r>
          </w:p>
          <w:p w:rsidR="002545AA" w:rsidRPr="001A49F7" w:rsidRDefault="002545AA" w:rsidP="002B3DC2">
            <w:pPr>
              <w:rPr>
                <w:rFonts w:ascii="Sylfaen" w:hAnsi="Sylfaen"/>
                <w:iCs/>
                <w:sz w:val="22"/>
                <w:szCs w:val="22"/>
                <w:lang w:val="fr-FR"/>
              </w:rPr>
            </w:pPr>
            <w:r>
              <w:rPr>
                <w:rFonts w:ascii="Sylfaen" w:hAnsi="Sylfaen"/>
                <w:iCs/>
                <w:sz w:val="22"/>
                <w:szCs w:val="22"/>
              </w:rPr>
              <w:t>обращение/вопросы учащегося</w:t>
            </w:r>
          </w:p>
          <w:p w:rsidR="002545AA" w:rsidRPr="001A49F7" w:rsidRDefault="002545AA" w:rsidP="002B3DC2">
            <w:pPr>
              <w:rPr>
                <w:rFonts w:ascii="Sylfaen" w:hAnsi="Sylfaen"/>
                <w:iCs/>
                <w:sz w:val="22"/>
                <w:szCs w:val="22"/>
                <w:lang w:val="fr-FR"/>
              </w:rPr>
            </w:pPr>
          </w:p>
          <w:p w:rsidR="002545AA" w:rsidRPr="001A49F7" w:rsidRDefault="002545AA" w:rsidP="002B3DC2">
            <w:pPr>
              <w:rPr>
                <w:rFonts w:ascii="Sylfaen" w:hAnsi="Sylfaen"/>
                <w:sz w:val="22"/>
                <w:szCs w:val="22"/>
                <w:lang w:val="fr-FR"/>
              </w:rPr>
            </w:pPr>
          </w:p>
          <w:p w:rsidR="002545AA" w:rsidRPr="001A49F7" w:rsidRDefault="002545AA" w:rsidP="002B3DC2">
            <w:pPr>
              <w:rPr>
                <w:rFonts w:ascii="AcadNusx" w:hAnsi="AcadNusx"/>
                <w:sz w:val="22"/>
                <w:szCs w:val="22"/>
                <w:lang w:val="fr-FR"/>
              </w:rPr>
            </w:pPr>
          </w:p>
        </w:tc>
        <w:tc>
          <w:tcPr>
            <w:tcW w:w="294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Fermez vos livres/</w:t>
            </w:r>
            <w:r>
              <w:rPr>
                <w:rFonts w:ascii="Sylfaen" w:hAnsi="Sylfaen"/>
                <w:sz w:val="22"/>
                <w:szCs w:val="22"/>
                <w:lang w:val="fr-FR"/>
              </w:rPr>
              <w:t>cahiers!  Va au tableau! Essuye</w:t>
            </w:r>
            <w:r>
              <w:rPr>
                <w:rFonts w:ascii="Sylfaen" w:hAnsi="Sylfaen"/>
                <w:sz w:val="22"/>
                <w:szCs w:val="22"/>
                <w:lang w:val="ka-GE"/>
              </w:rPr>
              <w:t>z</w:t>
            </w:r>
            <w:r w:rsidRPr="003732A8">
              <w:rPr>
                <w:rFonts w:ascii="Sylfaen" w:hAnsi="Sylfaen"/>
                <w:sz w:val="22"/>
                <w:szCs w:val="22"/>
                <w:lang w:val="fr-FR"/>
              </w:rPr>
              <w:t xml:space="preserve"> le tableau! Travaille avec ton voisin/ta voisine! Qui est absent/présent? Vous êtes prêts?  Vous avez fini? Regardez! Écoutez! Ça s’écrit comment, s’il vous plaît? Vous pouvez répétez, s’il vous plaît? Je ne comprends pas! J’ai compris! Je ne sais pas!</w:t>
            </w:r>
          </w:p>
        </w:tc>
        <w:tc>
          <w:tcPr>
            <w:tcW w:w="2693"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Barrez les lettres qui ne se prononcent pas!</w:t>
            </w:r>
          </w:p>
          <w:p w:rsidR="002545AA" w:rsidRPr="003732A8" w:rsidRDefault="002545AA" w:rsidP="002B3DC2">
            <w:pPr>
              <w:rPr>
                <w:rFonts w:ascii="Sylfaen" w:hAnsi="Sylfaen"/>
                <w:sz w:val="22"/>
                <w:szCs w:val="22"/>
                <w:lang w:val="fr-FR"/>
              </w:rPr>
            </w:pPr>
            <w:r w:rsidRPr="00A85C99">
              <w:rPr>
                <w:rFonts w:ascii="Sylfaen" w:hAnsi="Sylfaen"/>
                <w:sz w:val="22"/>
                <w:szCs w:val="22"/>
                <w:lang w:val="fr-FR"/>
              </w:rPr>
              <w:t>É</w:t>
            </w:r>
            <w:r w:rsidRPr="003732A8">
              <w:rPr>
                <w:rFonts w:ascii="Sylfaen" w:hAnsi="Sylfaen"/>
                <w:sz w:val="22"/>
                <w:szCs w:val="22"/>
                <w:lang w:val="fr-FR"/>
              </w:rPr>
              <w:t>cris en français! Rédigez les réponses!</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Rédige une lettre! Jouez les scènes! </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Conjuguez le verbe! C’est clair? Est-ce que vous pouvez traduire? Ça se dit comment en français? Comment on prononce? Vous pouvez épeler, s’il vous plaît?</w:t>
            </w:r>
          </w:p>
        </w:tc>
      </w:tr>
    </w:tbl>
    <w:p w:rsidR="002545AA" w:rsidRPr="001E4967" w:rsidRDefault="002545AA" w:rsidP="002545AA">
      <w:pPr>
        <w:jc w:val="both"/>
        <w:rPr>
          <w:rFonts w:ascii="Sylfaen" w:hAnsi="Sylfaen"/>
          <w:b/>
          <w:bCs/>
          <w:spacing w:val="140"/>
          <w:sz w:val="22"/>
          <w:szCs w:val="22"/>
          <w:lang w:val="en-US"/>
        </w:rPr>
      </w:pPr>
    </w:p>
    <w:p w:rsidR="002545AA" w:rsidRPr="005F517C" w:rsidRDefault="002545AA" w:rsidP="002545AA">
      <w:pPr>
        <w:jc w:val="both"/>
        <w:rPr>
          <w:rFonts w:ascii="Sylfaen" w:hAnsi="Sylfaen"/>
          <w:spacing w:val="140"/>
          <w:sz w:val="22"/>
          <w:szCs w:val="22"/>
        </w:rPr>
      </w:pPr>
      <w:r>
        <w:rPr>
          <w:rFonts w:ascii="Sylfaen" w:hAnsi="Sylfaen"/>
          <w:b/>
          <w:bCs/>
          <w:spacing w:val="140"/>
          <w:sz w:val="22"/>
          <w:szCs w:val="22"/>
        </w:rPr>
        <w:t>Лексика</w:t>
      </w:r>
    </w:p>
    <w:p w:rsidR="002545AA" w:rsidRPr="001A49F7" w:rsidRDefault="002545AA" w:rsidP="002545AA">
      <w:pPr>
        <w:ind w:left="360"/>
        <w:rPr>
          <w:rFonts w:ascii="Sylfaen" w:hAnsi="Sylfaen"/>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977"/>
        <w:gridCol w:w="3685"/>
      </w:tblGrid>
      <w:tr w:rsidR="002545AA" w:rsidRPr="001A49F7" w:rsidTr="002B3DC2">
        <w:tc>
          <w:tcPr>
            <w:tcW w:w="2552" w:type="dxa"/>
            <w:shd w:val="clear" w:color="auto" w:fill="E0E0E0"/>
          </w:tcPr>
          <w:p w:rsidR="002545AA" w:rsidRPr="005F517C" w:rsidRDefault="002545AA" w:rsidP="002B3DC2">
            <w:pPr>
              <w:rPr>
                <w:rFonts w:ascii="Sylfaen" w:hAnsi="Sylfaen"/>
                <w:b/>
                <w:bCs/>
                <w:sz w:val="22"/>
                <w:szCs w:val="22"/>
              </w:rPr>
            </w:pPr>
            <w:r>
              <w:rPr>
                <w:rFonts w:ascii="Sylfaen" w:hAnsi="Sylfaen"/>
                <w:b/>
                <w:bCs/>
                <w:sz w:val="22"/>
                <w:szCs w:val="22"/>
              </w:rPr>
              <w:t>Индивид</w:t>
            </w:r>
          </w:p>
          <w:p w:rsidR="002545AA" w:rsidRPr="001A49F7" w:rsidRDefault="002545AA" w:rsidP="002B3DC2">
            <w:pPr>
              <w:rPr>
                <w:rFonts w:ascii="AcadNusx" w:hAnsi="AcadNusx"/>
                <w:sz w:val="22"/>
                <w:szCs w:val="22"/>
                <w:lang w:val="fr-FR"/>
              </w:rPr>
            </w:pPr>
          </w:p>
        </w:tc>
        <w:tc>
          <w:tcPr>
            <w:tcW w:w="2977" w:type="dxa"/>
            <w:shd w:val="clear" w:color="auto" w:fill="E0E0E0"/>
          </w:tcPr>
          <w:p w:rsidR="002545AA" w:rsidRPr="005F517C" w:rsidRDefault="002545AA" w:rsidP="002B3DC2">
            <w:pPr>
              <w:jc w:val="center"/>
              <w:rPr>
                <w:rFonts w:ascii="AcadNusx" w:hAnsi="AcadNusx"/>
                <w:b/>
                <w:bCs/>
                <w:sz w:val="22"/>
                <w:szCs w:val="22"/>
              </w:rPr>
            </w:pPr>
            <w:r>
              <w:rPr>
                <w:rFonts w:ascii="Sylfaen" w:hAnsi="Sylfaen"/>
                <w:b/>
                <w:bCs/>
                <w:sz w:val="22"/>
                <w:szCs w:val="22"/>
              </w:rPr>
              <w:t>Примеры для</w:t>
            </w:r>
            <w:r w:rsidRPr="001A49F7">
              <w:rPr>
                <w:rFonts w:ascii="Sylfaen" w:hAnsi="Sylfaen"/>
                <w:b/>
                <w:bCs/>
                <w:sz w:val="22"/>
                <w:szCs w:val="22"/>
                <w:lang w:val="fr-FR"/>
              </w:rPr>
              <w:t xml:space="preserve"> </w:t>
            </w:r>
            <w:r w:rsidRPr="001A49F7">
              <w:rPr>
                <w:b/>
                <w:sz w:val="22"/>
                <w:szCs w:val="22"/>
                <w:lang w:val="de-DE"/>
              </w:rPr>
              <w:t xml:space="preserve">III </w:t>
            </w:r>
            <w:r>
              <w:rPr>
                <w:rFonts w:ascii="Sylfaen" w:hAnsi="Sylfaen"/>
                <w:b/>
                <w:sz w:val="22"/>
                <w:szCs w:val="22"/>
              </w:rPr>
              <w:t>уровня</w:t>
            </w:r>
          </w:p>
        </w:tc>
        <w:tc>
          <w:tcPr>
            <w:tcW w:w="3685" w:type="dxa"/>
            <w:shd w:val="clear" w:color="auto" w:fill="E0E0E0"/>
          </w:tcPr>
          <w:p w:rsidR="002545AA" w:rsidRPr="005F517C" w:rsidRDefault="002545AA" w:rsidP="002B3DC2">
            <w:pPr>
              <w:jc w:val="center"/>
              <w:rPr>
                <w:rFonts w:ascii="AcadNusx" w:hAnsi="AcadNusx"/>
                <w:b/>
                <w:bCs/>
                <w:sz w:val="22"/>
                <w:szCs w:val="22"/>
              </w:rPr>
            </w:pPr>
            <w:r>
              <w:rPr>
                <w:rFonts w:ascii="Sylfaen" w:hAnsi="Sylfaen"/>
                <w:b/>
                <w:bCs/>
                <w:sz w:val="22"/>
                <w:szCs w:val="22"/>
              </w:rPr>
              <w:t>Примеры для</w:t>
            </w:r>
            <w:r w:rsidRPr="001A49F7">
              <w:rPr>
                <w:rFonts w:ascii="Sylfaen" w:hAnsi="Sylfaen"/>
                <w:b/>
                <w:bCs/>
                <w:sz w:val="22"/>
                <w:szCs w:val="22"/>
                <w:lang w:val="fr-FR"/>
              </w:rPr>
              <w:t xml:space="preserve"> </w:t>
            </w:r>
            <w:r w:rsidRPr="001A49F7">
              <w:rPr>
                <w:b/>
                <w:sz w:val="22"/>
                <w:szCs w:val="22"/>
                <w:lang w:val="de-DE"/>
              </w:rPr>
              <w:t xml:space="preserve">IV </w:t>
            </w:r>
            <w:r>
              <w:rPr>
                <w:rFonts w:ascii="Sylfaen" w:hAnsi="Sylfaen"/>
                <w:b/>
                <w:sz w:val="22"/>
                <w:szCs w:val="22"/>
              </w:rPr>
              <w:t>уровня</w:t>
            </w:r>
          </w:p>
        </w:tc>
      </w:tr>
      <w:tr w:rsidR="002545AA" w:rsidRPr="005B0B5B" w:rsidTr="002B3DC2">
        <w:tc>
          <w:tcPr>
            <w:tcW w:w="2552" w:type="dxa"/>
            <w:tcBorders>
              <w:bottom w:val="single" w:sz="4" w:space="0" w:color="auto"/>
            </w:tcBorders>
          </w:tcPr>
          <w:p w:rsidR="002545AA" w:rsidRPr="005F517C" w:rsidRDefault="002545AA" w:rsidP="002B3DC2">
            <w:pPr>
              <w:tabs>
                <w:tab w:val="left" w:pos="750"/>
              </w:tabs>
              <w:rPr>
                <w:rFonts w:ascii="Sylfaen" w:hAnsi="Sylfaen"/>
                <w:iCs/>
                <w:sz w:val="22"/>
                <w:szCs w:val="22"/>
              </w:rPr>
            </w:pPr>
            <w:r>
              <w:rPr>
                <w:rFonts w:ascii="Sylfaen" w:hAnsi="Sylfaen"/>
                <w:iCs/>
                <w:sz w:val="22"/>
                <w:szCs w:val="22"/>
              </w:rPr>
              <w:t>Тело</w:t>
            </w:r>
          </w:p>
          <w:p w:rsidR="002545AA" w:rsidRPr="001A49F7" w:rsidRDefault="002545AA" w:rsidP="002B3DC2">
            <w:pPr>
              <w:rPr>
                <w:rFonts w:ascii="AcadNusx" w:hAnsi="AcadNusx"/>
                <w:sz w:val="22"/>
                <w:szCs w:val="22"/>
                <w:lang w:val="fr-FR"/>
              </w:rPr>
            </w:pPr>
          </w:p>
        </w:tc>
        <w:tc>
          <w:tcPr>
            <w:tcW w:w="2977"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 corps, le dos, le genou, l'épaule, les coudes, les moustaches...</w:t>
            </w:r>
          </w:p>
        </w:tc>
        <w:tc>
          <w:tcPr>
            <w:tcW w:w="3685"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visage, les cils, les sourcils, la cheville, la poitrine, la peau, le sang, les ongles </w:t>
            </w:r>
            <w:r w:rsidRPr="003732A8">
              <w:rPr>
                <w:rFonts w:ascii="Sylfaen" w:hAnsi="Sylfaen"/>
                <w:i/>
                <w:iCs/>
                <w:sz w:val="22"/>
                <w:szCs w:val="22"/>
                <w:lang w:val="fr-FR"/>
              </w:rPr>
              <w:t>. . .</w:t>
            </w:r>
          </w:p>
        </w:tc>
      </w:tr>
      <w:tr w:rsidR="002545AA" w:rsidRPr="005B0B5B" w:rsidTr="002B3DC2">
        <w:tc>
          <w:tcPr>
            <w:tcW w:w="2552" w:type="dxa"/>
            <w:tcBorders>
              <w:top w:val="single" w:sz="4" w:space="0" w:color="auto"/>
              <w:bottom w:val="single" w:sz="4" w:space="0" w:color="auto"/>
            </w:tcBorders>
          </w:tcPr>
          <w:p w:rsidR="002545AA" w:rsidRPr="005F517C" w:rsidRDefault="002545AA" w:rsidP="002B3DC2">
            <w:pPr>
              <w:tabs>
                <w:tab w:val="left" w:pos="750"/>
              </w:tabs>
              <w:rPr>
                <w:rFonts w:ascii="Sylfaen" w:hAnsi="Sylfaen"/>
                <w:iCs/>
                <w:sz w:val="22"/>
                <w:szCs w:val="22"/>
              </w:rPr>
            </w:pPr>
            <w:r>
              <w:rPr>
                <w:rFonts w:ascii="Sylfaen" w:hAnsi="Sylfaen"/>
                <w:iCs/>
                <w:sz w:val="22"/>
                <w:szCs w:val="22"/>
              </w:rPr>
              <w:t>Внешность</w:t>
            </w:r>
          </w:p>
          <w:p w:rsidR="002545AA" w:rsidRPr="001A49F7" w:rsidRDefault="002545AA" w:rsidP="002B3DC2">
            <w:pPr>
              <w:rPr>
                <w:rFonts w:ascii="AcadNusx" w:hAnsi="AcadNusx"/>
                <w:sz w:val="22"/>
                <w:szCs w:val="22"/>
                <w:lang w:val="fr-FR"/>
              </w:rPr>
            </w:pPr>
          </w:p>
        </w:tc>
        <w:tc>
          <w:tcPr>
            <w:tcW w:w="2977" w:type="dxa"/>
            <w:tcBorders>
              <w:top w:val="single" w:sz="4" w:space="0" w:color="auto"/>
              <w:bottom w:val="single" w:sz="4" w:space="0" w:color="auto"/>
            </w:tcBorders>
          </w:tcPr>
          <w:p w:rsidR="002545AA" w:rsidRPr="003732A8" w:rsidRDefault="002545AA" w:rsidP="002B3DC2">
            <w:pPr>
              <w:tabs>
                <w:tab w:val="left" w:pos="323"/>
              </w:tabs>
              <w:rPr>
                <w:rFonts w:ascii="Sylfaen" w:hAnsi="Sylfaen"/>
                <w:sz w:val="22"/>
                <w:szCs w:val="22"/>
                <w:lang w:val="fr-FR"/>
              </w:rPr>
            </w:pPr>
            <w:r w:rsidRPr="003732A8">
              <w:rPr>
                <w:rFonts w:ascii="Sylfaen" w:hAnsi="Sylfaen"/>
                <w:sz w:val="22"/>
                <w:szCs w:val="22"/>
                <w:lang w:val="fr-FR"/>
              </w:rPr>
              <w:t>Petit, mince, joli, sportif, élégant, âgé . . .</w:t>
            </w:r>
          </w:p>
        </w:tc>
        <w:tc>
          <w:tcPr>
            <w:tcW w:w="368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homme roux/musclé/ventru/ robuste, elle est brune/châtaigne/ noire/bronzée, des cheveux  frisés/courts/longs … </w:t>
            </w:r>
          </w:p>
        </w:tc>
      </w:tr>
      <w:tr w:rsidR="002545AA" w:rsidRPr="005B0B5B" w:rsidTr="002B3DC2">
        <w:tc>
          <w:tcPr>
            <w:tcW w:w="2552" w:type="dxa"/>
            <w:tcBorders>
              <w:top w:val="single" w:sz="4" w:space="0" w:color="auto"/>
              <w:bottom w:val="single" w:sz="4" w:space="0" w:color="auto"/>
            </w:tcBorders>
          </w:tcPr>
          <w:p w:rsidR="002545AA" w:rsidRPr="0089768A" w:rsidRDefault="002545AA" w:rsidP="002B3DC2">
            <w:pPr>
              <w:rPr>
                <w:rFonts w:ascii="AcadNusx" w:hAnsi="AcadNusx"/>
                <w:sz w:val="22"/>
                <w:szCs w:val="22"/>
              </w:rPr>
            </w:pPr>
            <w:r>
              <w:rPr>
                <w:rFonts w:ascii="Sylfaen" w:hAnsi="Sylfaen"/>
                <w:iCs/>
                <w:sz w:val="22"/>
                <w:szCs w:val="22"/>
              </w:rPr>
              <w:t>Характер</w:t>
            </w:r>
          </w:p>
        </w:tc>
        <w:tc>
          <w:tcPr>
            <w:tcW w:w="297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Timide, capricieux, calme, bruyant. .  .</w:t>
            </w:r>
          </w:p>
        </w:tc>
        <w:tc>
          <w:tcPr>
            <w:tcW w:w="368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Intelligent, sympathique, dynamique, distrait, aimable, amusant … </w:t>
            </w:r>
          </w:p>
        </w:tc>
      </w:tr>
      <w:tr w:rsidR="002545AA" w:rsidRPr="005B0B5B" w:rsidTr="002B3DC2">
        <w:tc>
          <w:tcPr>
            <w:tcW w:w="2552" w:type="dxa"/>
            <w:tcBorders>
              <w:top w:val="single" w:sz="4" w:space="0" w:color="auto"/>
              <w:bottom w:val="single" w:sz="4" w:space="0" w:color="auto"/>
            </w:tcBorders>
          </w:tcPr>
          <w:p w:rsidR="002545AA" w:rsidRPr="0089768A" w:rsidRDefault="002545AA" w:rsidP="002B3DC2">
            <w:pPr>
              <w:rPr>
                <w:rFonts w:ascii="AcadNusx" w:hAnsi="AcadNusx"/>
                <w:sz w:val="22"/>
                <w:szCs w:val="22"/>
              </w:rPr>
            </w:pPr>
            <w:r>
              <w:rPr>
                <w:rFonts w:ascii="Sylfaen" w:hAnsi="Sylfaen"/>
                <w:iCs/>
                <w:sz w:val="22"/>
                <w:szCs w:val="22"/>
              </w:rPr>
              <w:t xml:space="preserve">Одежда </w:t>
            </w:r>
            <w:r w:rsidRPr="001A49F7">
              <w:rPr>
                <w:rFonts w:ascii="Sylfaen" w:hAnsi="Sylfaen"/>
                <w:iCs/>
                <w:sz w:val="22"/>
                <w:szCs w:val="22"/>
                <w:lang w:val="fr-FR"/>
              </w:rPr>
              <w:t xml:space="preserve">/ </w:t>
            </w:r>
            <w:r>
              <w:rPr>
                <w:rFonts w:ascii="Sylfaen" w:hAnsi="Sylfaen"/>
                <w:iCs/>
                <w:sz w:val="22"/>
                <w:szCs w:val="22"/>
              </w:rPr>
              <w:t>Аксессуары</w:t>
            </w:r>
          </w:p>
        </w:tc>
        <w:tc>
          <w:tcPr>
            <w:tcW w:w="297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veste, un bonnet, des habits, un costume, un imperméable, un pantalon, un maillot de bain, des baskets...</w:t>
            </w:r>
          </w:p>
        </w:tc>
        <w:tc>
          <w:tcPr>
            <w:tcW w:w="368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veston, un complet, un pardessus, un chandail, une écharpe, une ceinture, une doudoune, des lunettes (de soleil), des gants, une bague, un bijou, un collier, un bracelet …  </w:t>
            </w:r>
          </w:p>
        </w:tc>
      </w:tr>
      <w:tr w:rsidR="002545AA" w:rsidRPr="005B0B5B" w:rsidTr="002B3DC2">
        <w:tc>
          <w:tcPr>
            <w:tcW w:w="2552" w:type="dxa"/>
            <w:tcBorders>
              <w:top w:val="single" w:sz="4" w:space="0" w:color="auto"/>
              <w:bottom w:val="single" w:sz="4" w:space="0" w:color="auto"/>
            </w:tcBorders>
          </w:tcPr>
          <w:p w:rsidR="002545AA" w:rsidRPr="0089768A" w:rsidRDefault="002545AA" w:rsidP="002B3DC2">
            <w:pPr>
              <w:rPr>
                <w:rFonts w:ascii="AcadNusx" w:hAnsi="AcadNusx"/>
                <w:sz w:val="22"/>
                <w:szCs w:val="22"/>
              </w:rPr>
            </w:pPr>
            <w:r>
              <w:rPr>
                <w:rFonts w:ascii="Sylfaen" w:hAnsi="Sylfaen"/>
                <w:iCs/>
                <w:sz w:val="22"/>
                <w:szCs w:val="22"/>
              </w:rPr>
              <w:t>Гигиена</w:t>
            </w:r>
          </w:p>
        </w:tc>
        <w:tc>
          <w:tcPr>
            <w:tcW w:w="297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Se brosser, se peigner,  prendre le bain, se doucher, se coiffer. . . </w:t>
            </w:r>
          </w:p>
          <w:p w:rsidR="002545AA" w:rsidRPr="003732A8" w:rsidRDefault="002545AA" w:rsidP="002B3DC2">
            <w:pPr>
              <w:rPr>
                <w:rFonts w:ascii="Sylfaen" w:hAnsi="Sylfaen"/>
                <w:sz w:val="22"/>
                <w:szCs w:val="22"/>
                <w:lang w:val="fr-FR"/>
              </w:rPr>
            </w:pPr>
          </w:p>
        </w:tc>
        <w:tc>
          <w:tcPr>
            <w:tcW w:w="368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S’essuyer, se raser, se sécher, se savonner, se frotter, se couper les ongles, se regarder dans la glace...</w:t>
            </w:r>
          </w:p>
        </w:tc>
      </w:tr>
      <w:tr w:rsidR="002545AA" w:rsidRPr="005B0B5B" w:rsidTr="002B3DC2">
        <w:tc>
          <w:tcPr>
            <w:tcW w:w="2552" w:type="dxa"/>
            <w:tcBorders>
              <w:top w:val="single" w:sz="4" w:space="0" w:color="auto"/>
            </w:tcBorders>
          </w:tcPr>
          <w:p w:rsidR="002545AA" w:rsidRPr="0089768A" w:rsidRDefault="002545AA" w:rsidP="002B3DC2">
            <w:pPr>
              <w:rPr>
                <w:rFonts w:ascii="Sylfaen" w:hAnsi="Sylfaen"/>
                <w:sz w:val="22"/>
                <w:szCs w:val="22"/>
              </w:rPr>
            </w:pPr>
            <w:r>
              <w:rPr>
                <w:rFonts w:ascii="Sylfaen" w:hAnsi="Sylfaen"/>
                <w:iCs/>
                <w:sz w:val="22"/>
                <w:szCs w:val="22"/>
              </w:rPr>
              <w:t>Здоровье</w:t>
            </w:r>
            <w:r w:rsidRPr="001A49F7">
              <w:rPr>
                <w:rFonts w:ascii="Sylfaen" w:hAnsi="Sylfaen"/>
                <w:iCs/>
                <w:sz w:val="22"/>
                <w:szCs w:val="22"/>
                <w:lang w:val="fr-FR"/>
              </w:rPr>
              <w:t>/</w:t>
            </w:r>
            <w:r>
              <w:rPr>
                <w:rFonts w:ascii="Sylfaen" w:hAnsi="Sylfaen"/>
                <w:sz w:val="22"/>
                <w:szCs w:val="22"/>
              </w:rPr>
              <w:t>Болезнь</w:t>
            </w:r>
          </w:p>
        </w:tc>
        <w:tc>
          <w:tcPr>
            <w:tcW w:w="2977"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Être malade, être en bonne santé, le docteur, le médecin, la grippe …</w:t>
            </w:r>
          </w:p>
        </w:tc>
        <w:tc>
          <w:tcPr>
            <w:tcW w:w="3685"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La pharmacie, l’hôpital, la maladie, le dentiste, examiner, guérir, avoir de la fièvre, être enrhumé …</w:t>
            </w:r>
          </w:p>
        </w:tc>
      </w:tr>
      <w:tr w:rsidR="002545AA" w:rsidRPr="005B0B5B" w:rsidTr="002B3DC2">
        <w:tc>
          <w:tcPr>
            <w:tcW w:w="2552" w:type="dxa"/>
          </w:tcPr>
          <w:p w:rsidR="002545AA" w:rsidRPr="001A49F7" w:rsidRDefault="002545AA" w:rsidP="002B3DC2">
            <w:pPr>
              <w:rPr>
                <w:rFonts w:ascii="AcadNusx" w:hAnsi="AcadNusx"/>
                <w:sz w:val="22"/>
                <w:szCs w:val="22"/>
              </w:rPr>
            </w:pPr>
            <w:r>
              <w:rPr>
                <w:rFonts w:ascii="Sylfaen" w:hAnsi="Sylfaen"/>
                <w:sz w:val="22"/>
                <w:szCs w:val="22"/>
              </w:rPr>
              <w:t xml:space="preserve">Питание </w:t>
            </w:r>
            <w:r w:rsidRPr="001A49F7">
              <w:rPr>
                <w:rFonts w:ascii="Sylfaen" w:hAnsi="Sylfaen"/>
                <w:sz w:val="22"/>
                <w:szCs w:val="22"/>
              </w:rPr>
              <w:t>(</w:t>
            </w:r>
            <w:r>
              <w:rPr>
                <w:rFonts w:ascii="Sylfaen" w:hAnsi="Sylfaen"/>
                <w:sz w:val="22"/>
                <w:szCs w:val="22"/>
              </w:rPr>
              <w:t>блюда</w:t>
            </w:r>
            <w:r w:rsidRPr="001A49F7">
              <w:rPr>
                <w:rFonts w:ascii="Sylfaen" w:hAnsi="Sylfaen"/>
                <w:sz w:val="22"/>
                <w:szCs w:val="22"/>
              </w:rPr>
              <w:t xml:space="preserve">, </w:t>
            </w:r>
            <w:r>
              <w:rPr>
                <w:rFonts w:ascii="Sylfaen" w:hAnsi="Sylfaen"/>
                <w:sz w:val="22"/>
                <w:szCs w:val="22"/>
              </w:rPr>
              <w:t>посуда</w:t>
            </w:r>
            <w:r w:rsidRPr="001A49F7">
              <w:rPr>
                <w:rFonts w:ascii="Sylfaen" w:hAnsi="Sylfaen"/>
                <w:sz w:val="22"/>
                <w:szCs w:val="22"/>
              </w:rPr>
              <w:t xml:space="preserve">) </w:t>
            </w:r>
          </w:p>
        </w:tc>
        <w:tc>
          <w:tcPr>
            <w:tcW w:w="297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Déjeuner, dîner, la soupe, les frittes, la salade, un dessert, un saladier, une casserole …</w:t>
            </w:r>
          </w:p>
        </w:tc>
        <w:tc>
          <w:tcPr>
            <w:tcW w:w="3685" w:type="dxa"/>
          </w:tcPr>
          <w:p w:rsidR="002545AA" w:rsidRPr="003732A8" w:rsidRDefault="002545AA" w:rsidP="002B3DC2">
            <w:pPr>
              <w:rPr>
                <w:rFonts w:ascii="Sylfaen" w:hAnsi="Sylfaen"/>
                <w:sz w:val="22"/>
                <w:szCs w:val="22"/>
                <w:lang w:val="fr-FR"/>
              </w:rPr>
            </w:pPr>
            <w:r>
              <w:rPr>
                <w:rFonts w:ascii="Sylfaen" w:hAnsi="Sylfaen"/>
                <w:sz w:val="22"/>
                <w:szCs w:val="22"/>
                <w:lang w:val="fr-FR"/>
              </w:rPr>
              <w:t>Le plat chaud, une entrée, un</w:t>
            </w:r>
            <w:r w:rsidRPr="003732A8">
              <w:rPr>
                <w:rFonts w:ascii="Sylfaen" w:hAnsi="Sylfaen"/>
                <w:sz w:val="22"/>
                <w:szCs w:val="22"/>
                <w:lang w:val="fr-FR"/>
              </w:rPr>
              <w:t xml:space="preserve"> sandwich, une saucisse, un pain au chocolat, une tarte, </w:t>
            </w:r>
            <w:r>
              <w:rPr>
                <w:rFonts w:ascii="Sylfaen" w:hAnsi="Sylfaen"/>
                <w:sz w:val="22"/>
                <w:szCs w:val="22"/>
                <w:lang w:val="fr-FR"/>
              </w:rPr>
              <w:t>une</w:t>
            </w:r>
            <w:r w:rsidRPr="003732A8">
              <w:rPr>
                <w:rFonts w:ascii="Sylfaen" w:hAnsi="Sylfaen"/>
                <w:sz w:val="22"/>
                <w:szCs w:val="22"/>
                <w:lang w:val="fr-FR"/>
              </w:rPr>
              <w:t xml:space="preserve"> cuillère à soupe/à café, une carafe, une bouteille, </w:t>
            </w:r>
            <w:r>
              <w:rPr>
                <w:rFonts w:ascii="Sylfaen" w:hAnsi="Sylfaen"/>
                <w:sz w:val="22"/>
                <w:szCs w:val="22"/>
                <w:lang w:val="fr-FR"/>
              </w:rPr>
              <w:t>une</w:t>
            </w:r>
            <w:r w:rsidRPr="003732A8">
              <w:rPr>
                <w:rFonts w:ascii="Sylfaen" w:hAnsi="Sylfaen"/>
                <w:sz w:val="22"/>
                <w:szCs w:val="22"/>
                <w:lang w:val="fr-FR"/>
              </w:rPr>
              <w:t xml:space="preserve"> cafetière, une théière... </w:t>
            </w:r>
          </w:p>
        </w:tc>
      </w:tr>
      <w:tr w:rsidR="002545AA" w:rsidRPr="005B0B5B" w:rsidTr="002B3DC2">
        <w:tc>
          <w:tcPr>
            <w:tcW w:w="2552" w:type="dxa"/>
          </w:tcPr>
          <w:p w:rsidR="002545AA" w:rsidRPr="001A49F7" w:rsidRDefault="002545AA" w:rsidP="002B3DC2">
            <w:pPr>
              <w:rPr>
                <w:rFonts w:ascii="AcadNusx" w:hAnsi="AcadNusx"/>
                <w:sz w:val="22"/>
                <w:szCs w:val="22"/>
              </w:rPr>
            </w:pPr>
            <w:r>
              <w:rPr>
                <w:rFonts w:ascii="Sylfaen" w:hAnsi="Sylfaen"/>
                <w:sz w:val="22"/>
                <w:szCs w:val="22"/>
              </w:rPr>
              <w:t xml:space="preserve">Профессия </w:t>
            </w:r>
            <w:r w:rsidRPr="001A49F7">
              <w:rPr>
                <w:rFonts w:ascii="Sylfaen" w:hAnsi="Sylfaen"/>
                <w:sz w:val="22"/>
                <w:szCs w:val="22"/>
              </w:rPr>
              <w:t>/</w:t>
            </w:r>
            <w:r>
              <w:rPr>
                <w:rFonts w:ascii="Sylfaen" w:hAnsi="Sylfaen"/>
                <w:sz w:val="22"/>
                <w:szCs w:val="22"/>
              </w:rPr>
              <w:t>Ремесло</w:t>
            </w:r>
            <w:r w:rsidRPr="001A49F7">
              <w:rPr>
                <w:rFonts w:ascii="Sylfaen" w:hAnsi="Sylfaen"/>
                <w:sz w:val="22"/>
                <w:szCs w:val="22"/>
              </w:rPr>
              <w:t>/</w:t>
            </w:r>
            <w:r>
              <w:rPr>
                <w:rFonts w:ascii="Sylfaen" w:hAnsi="Sylfaen"/>
                <w:sz w:val="22"/>
                <w:szCs w:val="22"/>
              </w:rPr>
              <w:t>Деятельность</w:t>
            </w:r>
          </w:p>
        </w:tc>
        <w:tc>
          <w:tcPr>
            <w:tcW w:w="2977" w:type="dxa"/>
          </w:tcPr>
          <w:p w:rsidR="002545AA" w:rsidRPr="003732A8" w:rsidRDefault="002545AA" w:rsidP="002B3DC2">
            <w:pPr>
              <w:pStyle w:val="Footer"/>
              <w:rPr>
                <w:rFonts w:ascii="Sylfaen" w:hAnsi="Sylfaen"/>
                <w:sz w:val="22"/>
                <w:szCs w:val="22"/>
                <w:lang w:val="fr-FR"/>
              </w:rPr>
            </w:pPr>
            <w:r w:rsidRPr="003732A8">
              <w:rPr>
                <w:rFonts w:ascii="Sylfaen" w:hAnsi="Sylfaen"/>
                <w:sz w:val="22"/>
                <w:szCs w:val="22"/>
                <w:lang w:val="fr-FR"/>
              </w:rPr>
              <w:t>Un journaliste, un ingénieur…</w:t>
            </w: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ouvrier, un garagiste, un pompier, un paysan . . .  </w:t>
            </w:r>
          </w:p>
        </w:tc>
      </w:tr>
      <w:tr w:rsidR="002545AA" w:rsidRPr="005B0B5B" w:rsidTr="002B3DC2">
        <w:tc>
          <w:tcPr>
            <w:tcW w:w="2552" w:type="dxa"/>
          </w:tcPr>
          <w:p w:rsidR="002545AA" w:rsidRPr="001A49F7" w:rsidRDefault="002545AA" w:rsidP="002B3DC2">
            <w:pPr>
              <w:rPr>
                <w:rFonts w:ascii="AcadNusx" w:hAnsi="AcadNusx"/>
                <w:sz w:val="22"/>
                <w:szCs w:val="22"/>
              </w:rPr>
            </w:pPr>
            <w:r>
              <w:rPr>
                <w:rFonts w:ascii="Sylfaen" w:hAnsi="Sylfaen"/>
                <w:sz w:val="22"/>
                <w:szCs w:val="22"/>
              </w:rPr>
              <w:t>Оценивание и эмоциональные реакции</w:t>
            </w:r>
          </w:p>
        </w:tc>
        <w:tc>
          <w:tcPr>
            <w:tcW w:w="2977"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Adorer, aimer, détester, pleurer, rire. . . </w:t>
            </w:r>
          </w:p>
          <w:p w:rsidR="002545AA" w:rsidRPr="003732A8" w:rsidRDefault="002545AA" w:rsidP="002B3DC2">
            <w:pPr>
              <w:rPr>
                <w:rFonts w:ascii="Sylfaen" w:hAnsi="Sylfaen"/>
                <w:sz w:val="22"/>
                <w:szCs w:val="22"/>
                <w:lang w:val="fr-FR"/>
              </w:rPr>
            </w:pPr>
          </w:p>
        </w:tc>
        <w:tc>
          <w:tcPr>
            <w:tcW w:w="368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Se fâcher, se calmer, s’énerver, sourire, trouver intéressant, être mécontent/triste /joyeux/ satisfait/fâché…</w:t>
            </w:r>
          </w:p>
        </w:tc>
      </w:tr>
    </w:tbl>
    <w:p w:rsidR="002545AA" w:rsidRPr="00A85C99" w:rsidRDefault="002545AA" w:rsidP="002545AA">
      <w:pPr>
        <w:rPr>
          <w:rFonts w:ascii="Sylfaen" w:hAnsi="Sylfaen"/>
          <w:b/>
          <w:bCs/>
          <w:sz w:val="22"/>
          <w:szCs w:val="22"/>
          <w:lang w:val="fr-FR"/>
        </w:rPr>
      </w:pPr>
    </w:p>
    <w:p w:rsidR="002545AA" w:rsidRPr="001A49F7" w:rsidRDefault="002545AA" w:rsidP="002545AA">
      <w:pPr>
        <w:rPr>
          <w:rFonts w:ascii="Sylfaen" w:hAnsi="Sylfaen"/>
          <w:b/>
          <w:bCs/>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3260"/>
        <w:gridCol w:w="3402"/>
      </w:tblGrid>
      <w:tr w:rsidR="002545AA" w:rsidRPr="001A49F7" w:rsidTr="002B3DC2">
        <w:trPr>
          <w:trHeight w:val="557"/>
        </w:trPr>
        <w:tc>
          <w:tcPr>
            <w:tcW w:w="2552" w:type="dxa"/>
            <w:shd w:val="clear" w:color="auto" w:fill="E0E0E0"/>
          </w:tcPr>
          <w:p w:rsidR="002545AA" w:rsidRPr="0089768A" w:rsidRDefault="002545AA" w:rsidP="002B3DC2">
            <w:pPr>
              <w:rPr>
                <w:rFonts w:ascii="Sylfaen" w:hAnsi="Sylfaen"/>
                <w:b/>
                <w:bCs/>
                <w:sz w:val="22"/>
                <w:szCs w:val="22"/>
              </w:rPr>
            </w:pPr>
            <w:r>
              <w:rPr>
                <w:rFonts w:ascii="Sylfaen" w:hAnsi="Sylfaen"/>
                <w:b/>
                <w:bCs/>
                <w:sz w:val="22"/>
                <w:szCs w:val="22"/>
              </w:rPr>
              <w:t>Окружение индивида</w:t>
            </w:r>
          </w:p>
        </w:tc>
        <w:tc>
          <w:tcPr>
            <w:tcW w:w="3260" w:type="dxa"/>
            <w:shd w:val="clear" w:color="auto" w:fill="E0E0E0"/>
          </w:tcPr>
          <w:p w:rsidR="002545AA" w:rsidRPr="001A49F7" w:rsidRDefault="002545AA" w:rsidP="002B3DC2">
            <w:pPr>
              <w:jc w:val="center"/>
              <w:rPr>
                <w:rFonts w:ascii="AcadNusx" w:hAnsi="AcadNusx"/>
                <w:b/>
                <w:bCs/>
                <w:sz w:val="22"/>
                <w:szCs w:val="22"/>
                <w:lang w:val="fr-FR"/>
              </w:rPr>
            </w:pPr>
            <w:r>
              <w:rPr>
                <w:rFonts w:ascii="Sylfaen" w:hAnsi="Sylfaen"/>
                <w:b/>
                <w:bCs/>
                <w:sz w:val="22"/>
                <w:szCs w:val="22"/>
              </w:rPr>
              <w:t>Примеры для</w:t>
            </w:r>
            <w:r w:rsidRPr="001A49F7">
              <w:rPr>
                <w:rFonts w:ascii="Sylfaen" w:hAnsi="Sylfaen"/>
                <w:b/>
                <w:bCs/>
                <w:sz w:val="22"/>
                <w:szCs w:val="22"/>
                <w:lang w:val="fr-FR"/>
              </w:rPr>
              <w:t xml:space="preserve"> </w:t>
            </w:r>
            <w:r w:rsidRPr="001A49F7">
              <w:rPr>
                <w:b/>
                <w:sz w:val="22"/>
                <w:szCs w:val="22"/>
                <w:lang w:val="de-DE"/>
              </w:rPr>
              <w:t xml:space="preserve">III </w:t>
            </w:r>
            <w:r>
              <w:rPr>
                <w:b/>
                <w:sz w:val="22"/>
                <w:szCs w:val="22"/>
              </w:rPr>
              <w:t>уровня</w:t>
            </w:r>
          </w:p>
        </w:tc>
        <w:tc>
          <w:tcPr>
            <w:tcW w:w="3402" w:type="dxa"/>
            <w:shd w:val="clear" w:color="auto" w:fill="E0E0E0"/>
          </w:tcPr>
          <w:p w:rsidR="002545AA" w:rsidRPr="001A49F7" w:rsidRDefault="002545AA" w:rsidP="002B3DC2">
            <w:pPr>
              <w:jc w:val="center"/>
              <w:rPr>
                <w:rFonts w:ascii="AcadNusx" w:hAnsi="AcadNusx"/>
                <w:b/>
                <w:bCs/>
                <w:sz w:val="22"/>
                <w:szCs w:val="22"/>
                <w:lang w:val="fr-FR"/>
              </w:rPr>
            </w:pPr>
            <w:r>
              <w:rPr>
                <w:rFonts w:ascii="Sylfaen" w:hAnsi="Sylfaen"/>
                <w:b/>
                <w:bCs/>
                <w:sz w:val="22"/>
                <w:szCs w:val="22"/>
              </w:rPr>
              <w:t>Примеры для</w:t>
            </w:r>
            <w:r w:rsidRPr="001A49F7">
              <w:rPr>
                <w:rFonts w:ascii="Sylfaen" w:hAnsi="Sylfaen"/>
                <w:b/>
                <w:bCs/>
                <w:sz w:val="22"/>
                <w:szCs w:val="22"/>
                <w:lang w:val="fr-FR"/>
              </w:rPr>
              <w:t xml:space="preserve"> </w:t>
            </w:r>
            <w:r w:rsidRPr="001A49F7">
              <w:rPr>
                <w:b/>
                <w:sz w:val="22"/>
                <w:szCs w:val="22"/>
                <w:lang w:val="de-DE"/>
              </w:rPr>
              <w:t xml:space="preserve">IV </w:t>
            </w:r>
            <w:r>
              <w:rPr>
                <w:b/>
                <w:sz w:val="22"/>
                <w:szCs w:val="22"/>
              </w:rPr>
              <w:t>уровня</w:t>
            </w:r>
          </w:p>
        </w:tc>
      </w:tr>
      <w:tr w:rsidR="002545AA" w:rsidRPr="005B0B5B" w:rsidTr="002B3DC2">
        <w:trPr>
          <w:trHeight w:val="542"/>
        </w:trPr>
        <w:tc>
          <w:tcPr>
            <w:tcW w:w="2552" w:type="dxa"/>
          </w:tcPr>
          <w:p w:rsidR="002545AA" w:rsidRPr="0089768A" w:rsidRDefault="002545AA" w:rsidP="002B3DC2">
            <w:pPr>
              <w:rPr>
                <w:rFonts w:ascii="AcadNusx" w:hAnsi="AcadNusx"/>
                <w:sz w:val="22"/>
                <w:szCs w:val="22"/>
              </w:rPr>
            </w:pPr>
            <w:r>
              <w:rPr>
                <w:rFonts w:ascii="Sylfaen" w:hAnsi="Sylfaen"/>
                <w:sz w:val="22"/>
                <w:szCs w:val="22"/>
              </w:rPr>
              <w:t>Люди</w:t>
            </w:r>
          </w:p>
        </w:tc>
        <w:tc>
          <w:tcPr>
            <w:tcW w:w="3260"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Une fille, un fils, un garçon, un monsieur, une dame. . . </w:t>
            </w:r>
          </w:p>
        </w:tc>
        <w:tc>
          <w:tcPr>
            <w:tcW w:w="3402" w:type="dxa"/>
          </w:tcPr>
          <w:p w:rsidR="002545AA" w:rsidRPr="003732A8" w:rsidRDefault="002545AA" w:rsidP="002B3DC2">
            <w:pPr>
              <w:rPr>
                <w:rFonts w:ascii="Sylfaen" w:hAnsi="Sylfaen"/>
                <w:sz w:val="22"/>
                <w:szCs w:val="22"/>
                <w:lang w:val="fr-FR"/>
              </w:rPr>
            </w:pPr>
            <w:r>
              <w:rPr>
                <w:rFonts w:ascii="Sylfaen" w:hAnsi="Sylfaen"/>
                <w:sz w:val="22"/>
                <w:szCs w:val="22"/>
                <w:lang w:val="fr-FR"/>
              </w:rPr>
              <w:t>D</w:t>
            </w:r>
            <w:r w:rsidRPr="003732A8">
              <w:rPr>
                <w:rFonts w:ascii="Sylfaen" w:hAnsi="Sylfaen"/>
                <w:sz w:val="22"/>
                <w:szCs w:val="22"/>
                <w:lang w:val="fr-FR"/>
              </w:rPr>
              <w:t xml:space="preserve">es gens, le monde, un adolescent, une personne, un adulte, un bébé, une personne âgée … </w:t>
            </w:r>
          </w:p>
        </w:tc>
      </w:tr>
      <w:tr w:rsidR="002545AA" w:rsidRPr="005B0B5B" w:rsidTr="002B3DC2">
        <w:trPr>
          <w:trHeight w:val="557"/>
        </w:trPr>
        <w:tc>
          <w:tcPr>
            <w:tcW w:w="2552" w:type="dxa"/>
          </w:tcPr>
          <w:p w:rsidR="002545AA" w:rsidRPr="001A49F7" w:rsidRDefault="002545AA" w:rsidP="002B3DC2">
            <w:pPr>
              <w:rPr>
                <w:rFonts w:ascii="AcadNusx" w:hAnsi="AcadNusx"/>
                <w:sz w:val="22"/>
                <w:szCs w:val="22"/>
                <w:lang w:val="fr-FR"/>
              </w:rPr>
            </w:pPr>
            <w:r>
              <w:rPr>
                <w:rFonts w:ascii="Sylfaen" w:hAnsi="Sylfaen"/>
                <w:sz w:val="22"/>
                <w:szCs w:val="22"/>
              </w:rPr>
              <w:t>Семья</w:t>
            </w:r>
            <w:r w:rsidRPr="001A49F7">
              <w:rPr>
                <w:rFonts w:ascii="Sylfaen" w:hAnsi="Sylfaen"/>
                <w:sz w:val="22"/>
                <w:szCs w:val="22"/>
                <w:lang w:val="fr-FR"/>
              </w:rPr>
              <w:t xml:space="preserve">, </w:t>
            </w:r>
            <w:r>
              <w:rPr>
                <w:rFonts w:ascii="Sylfaen" w:hAnsi="Sylfaen"/>
                <w:sz w:val="22"/>
                <w:szCs w:val="22"/>
              </w:rPr>
              <w:t>родственники</w:t>
            </w:r>
          </w:p>
        </w:tc>
        <w:tc>
          <w:tcPr>
            <w:tcW w:w="3260" w:type="dxa"/>
          </w:tcPr>
          <w:p w:rsidR="002545AA" w:rsidRPr="003732A8" w:rsidRDefault="002545AA" w:rsidP="002B3DC2">
            <w:pPr>
              <w:rPr>
                <w:rFonts w:ascii="Sylfaen" w:hAnsi="Sylfaen"/>
                <w:sz w:val="22"/>
                <w:szCs w:val="22"/>
                <w:lang w:val="fr-FR"/>
              </w:rPr>
            </w:pPr>
            <w:r>
              <w:rPr>
                <w:rFonts w:ascii="Sylfaen" w:hAnsi="Sylfaen"/>
                <w:sz w:val="22"/>
                <w:szCs w:val="22"/>
                <w:lang w:val="fr-FR"/>
              </w:rPr>
              <w:t>Des parents, un</w:t>
            </w:r>
            <w:r w:rsidRPr="003732A8">
              <w:rPr>
                <w:rFonts w:ascii="Sylfaen" w:hAnsi="Sylfaen"/>
                <w:sz w:val="22"/>
                <w:szCs w:val="22"/>
                <w:lang w:val="fr-FR"/>
              </w:rPr>
              <w:t xml:space="preserve"> fi</w:t>
            </w:r>
            <w:r>
              <w:rPr>
                <w:rFonts w:ascii="Sylfaen" w:hAnsi="Sylfaen"/>
                <w:sz w:val="22"/>
                <w:szCs w:val="22"/>
                <w:lang w:val="fr-FR"/>
              </w:rPr>
              <w:t xml:space="preserve">ls, une fille, </w:t>
            </w:r>
            <w:r w:rsidRPr="003732A8">
              <w:rPr>
                <w:rFonts w:ascii="Sylfaen" w:hAnsi="Sylfaen"/>
                <w:sz w:val="22"/>
                <w:szCs w:val="22"/>
                <w:lang w:val="fr-FR"/>
              </w:rPr>
              <w:t>le frère aîné, la sœur cadette...</w:t>
            </w:r>
          </w:p>
          <w:p w:rsidR="002545AA" w:rsidRPr="003732A8" w:rsidRDefault="002545AA" w:rsidP="002B3DC2">
            <w:pPr>
              <w:rPr>
                <w:rFonts w:ascii="Sylfaen" w:hAnsi="Sylfaen"/>
                <w:sz w:val="22"/>
                <w:szCs w:val="22"/>
                <w:lang w:val="fr-FR"/>
              </w:rPr>
            </w:pPr>
          </w:p>
        </w:tc>
        <w:tc>
          <w:tcPr>
            <w:tcW w:w="3402" w:type="dxa"/>
          </w:tcPr>
          <w:p w:rsidR="002545AA" w:rsidRPr="003732A8" w:rsidRDefault="002545AA" w:rsidP="002B3DC2">
            <w:pPr>
              <w:rPr>
                <w:rFonts w:ascii="Sylfaen" w:hAnsi="Sylfaen"/>
                <w:sz w:val="22"/>
                <w:szCs w:val="22"/>
                <w:lang w:val="fr-FR"/>
              </w:rPr>
            </w:pPr>
            <w:r>
              <w:rPr>
                <w:rFonts w:ascii="Sylfaen" w:hAnsi="Sylfaen"/>
                <w:sz w:val="22"/>
                <w:szCs w:val="22"/>
                <w:lang w:val="fr-FR"/>
              </w:rPr>
              <w:t>Un neveu, une nièce, un mari, une</w:t>
            </w:r>
            <w:r w:rsidRPr="003732A8">
              <w:rPr>
                <w:rFonts w:ascii="Sylfaen" w:hAnsi="Sylfaen"/>
                <w:sz w:val="22"/>
                <w:szCs w:val="22"/>
                <w:lang w:val="fr-FR"/>
              </w:rPr>
              <w:t xml:space="preserve"> femme, un époux, une épouse, des frères jumeaux, le fils adoptif, la fi</w:t>
            </w:r>
            <w:r>
              <w:rPr>
                <w:rFonts w:ascii="Sylfaen" w:hAnsi="Sylfaen"/>
                <w:sz w:val="22"/>
                <w:szCs w:val="22"/>
                <w:lang w:val="fr-FR"/>
              </w:rPr>
              <w:t>lle unique, un gendre, une</w:t>
            </w:r>
            <w:r w:rsidRPr="003732A8">
              <w:rPr>
                <w:rFonts w:ascii="Sylfaen" w:hAnsi="Sylfaen"/>
                <w:sz w:val="22"/>
                <w:szCs w:val="22"/>
                <w:lang w:val="fr-FR"/>
              </w:rPr>
              <w:t xml:space="preserve"> belle-</w:t>
            </w:r>
            <w:r w:rsidRPr="003732A8">
              <w:rPr>
                <w:rFonts w:ascii="Sylfaen" w:hAnsi="Sylfaen"/>
                <w:sz w:val="22"/>
                <w:szCs w:val="22"/>
                <w:lang w:val="fr-FR"/>
              </w:rPr>
              <w:lastRenderedPageBreak/>
              <w:t xml:space="preserve">fille, épouser, se marier, mourir, naître. . . </w:t>
            </w:r>
          </w:p>
        </w:tc>
      </w:tr>
      <w:tr w:rsidR="002545AA" w:rsidRPr="005B0B5B" w:rsidTr="002B3DC2">
        <w:trPr>
          <w:trHeight w:val="542"/>
        </w:trPr>
        <w:tc>
          <w:tcPr>
            <w:tcW w:w="2552" w:type="dxa"/>
          </w:tcPr>
          <w:p w:rsidR="002545AA" w:rsidRPr="0089768A" w:rsidRDefault="002545AA" w:rsidP="002B3DC2">
            <w:pPr>
              <w:rPr>
                <w:rFonts w:ascii="Sylfaen" w:hAnsi="Sylfaen"/>
                <w:sz w:val="22"/>
                <w:szCs w:val="22"/>
              </w:rPr>
            </w:pPr>
            <w:r>
              <w:rPr>
                <w:rFonts w:ascii="Sylfaen" w:hAnsi="Sylfaen"/>
                <w:sz w:val="22"/>
                <w:szCs w:val="22"/>
              </w:rPr>
              <w:lastRenderedPageBreak/>
              <w:t>Мир животных</w:t>
            </w:r>
          </w:p>
          <w:p w:rsidR="002545AA" w:rsidRPr="001A49F7" w:rsidRDefault="002545AA" w:rsidP="002B3DC2">
            <w:pPr>
              <w:rPr>
                <w:rFonts w:ascii="AcadNusx" w:hAnsi="AcadNusx"/>
                <w:sz w:val="22"/>
                <w:szCs w:val="22"/>
                <w:lang w:val="fr-FR"/>
              </w:rPr>
            </w:pPr>
          </w:p>
        </w:tc>
        <w:tc>
          <w:tcPr>
            <w:tcW w:w="3260"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veau, une girafe, un chameau, un singe, une mouche, un papillon, un pigeon, un moineau, un corbeau, un lion, un loup, un renard …</w:t>
            </w:r>
          </w:p>
        </w:tc>
        <w:tc>
          <w:tcPr>
            <w:tcW w:w="3402"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bête, un insecte, domestique, sauvage, aboyer, miauler, ronronner, roucouler, mugir…</w:t>
            </w:r>
          </w:p>
          <w:p w:rsidR="002545AA" w:rsidRPr="003732A8" w:rsidRDefault="002545AA" w:rsidP="002B3DC2">
            <w:pPr>
              <w:ind w:left="46"/>
              <w:rPr>
                <w:rFonts w:ascii="Sylfaen" w:hAnsi="Sylfaen"/>
                <w:sz w:val="22"/>
                <w:szCs w:val="22"/>
                <w:lang w:val="fr-FR"/>
              </w:rPr>
            </w:pPr>
          </w:p>
        </w:tc>
      </w:tr>
      <w:tr w:rsidR="002545AA" w:rsidRPr="005B0B5B" w:rsidTr="002B3DC2">
        <w:trPr>
          <w:trHeight w:val="557"/>
        </w:trPr>
        <w:tc>
          <w:tcPr>
            <w:tcW w:w="2552" w:type="dxa"/>
          </w:tcPr>
          <w:p w:rsidR="002545AA" w:rsidRPr="0089768A" w:rsidRDefault="002545AA" w:rsidP="002B3DC2">
            <w:pPr>
              <w:rPr>
                <w:rFonts w:ascii="AcadNusx" w:hAnsi="AcadNusx"/>
                <w:sz w:val="22"/>
                <w:szCs w:val="22"/>
              </w:rPr>
            </w:pPr>
            <w:r>
              <w:rPr>
                <w:rFonts w:ascii="Sylfaen" w:hAnsi="Sylfaen"/>
                <w:sz w:val="22"/>
                <w:szCs w:val="22"/>
              </w:rPr>
              <w:t>Природа</w:t>
            </w:r>
          </w:p>
        </w:tc>
        <w:tc>
          <w:tcPr>
            <w:tcW w:w="3260" w:type="dxa"/>
          </w:tcPr>
          <w:p w:rsidR="002545AA" w:rsidRPr="003732A8" w:rsidRDefault="002545AA" w:rsidP="002B3DC2">
            <w:pPr>
              <w:ind w:left="23"/>
              <w:rPr>
                <w:rFonts w:ascii="Sylfaen" w:hAnsi="Sylfaen"/>
                <w:sz w:val="22"/>
                <w:szCs w:val="22"/>
                <w:lang w:val="fr-FR"/>
              </w:rPr>
            </w:pPr>
            <w:r>
              <w:rPr>
                <w:rFonts w:ascii="Sylfaen" w:hAnsi="Sylfaen"/>
                <w:sz w:val="22"/>
                <w:szCs w:val="22"/>
                <w:lang w:val="fr-FR"/>
              </w:rPr>
              <w:t>Un arbre, une</w:t>
            </w:r>
            <w:r w:rsidRPr="003732A8">
              <w:rPr>
                <w:rFonts w:ascii="Sylfaen" w:hAnsi="Sylfaen"/>
                <w:sz w:val="22"/>
                <w:szCs w:val="22"/>
                <w:lang w:val="fr-FR"/>
              </w:rPr>
              <w:t xml:space="preserve"> fleur, </w:t>
            </w:r>
            <w:r>
              <w:rPr>
                <w:rFonts w:ascii="Sylfaen" w:hAnsi="Sylfaen"/>
                <w:sz w:val="22"/>
                <w:szCs w:val="22"/>
                <w:lang w:val="fr-FR"/>
              </w:rPr>
              <w:t>une étoile, d</w:t>
            </w:r>
            <w:r w:rsidRPr="003732A8">
              <w:rPr>
                <w:rFonts w:ascii="Sylfaen" w:hAnsi="Sylfaen"/>
                <w:sz w:val="22"/>
                <w:szCs w:val="22"/>
                <w:lang w:val="fr-FR"/>
              </w:rPr>
              <w:t xml:space="preserve">es </w:t>
            </w:r>
            <w:r>
              <w:rPr>
                <w:rFonts w:ascii="Sylfaen" w:hAnsi="Sylfaen"/>
                <w:sz w:val="22"/>
                <w:szCs w:val="22"/>
                <w:lang w:val="fr-FR"/>
              </w:rPr>
              <w:t>plantes, une herbe, une</w:t>
            </w:r>
            <w:r w:rsidRPr="003732A8">
              <w:rPr>
                <w:rFonts w:ascii="Sylfaen" w:hAnsi="Sylfaen"/>
                <w:sz w:val="22"/>
                <w:szCs w:val="22"/>
                <w:lang w:val="fr-FR"/>
              </w:rPr>
              <w:t xml:space="preserve"> montagne, </w:t>
            </w:r>
            <w:r>
              <w:rPr>
                <w:rFonts w:ascii="Sylfaen" w:hAnsi="Sylfaen"/>
                <w:sz w:val="22"/>
                <w:szCs w:val="22"/>
                <w:lang w:val="fr-FR"/>
              </w:rPr>
              <w:t>un lac, une vague, un</w:t>
            </w:r>
            <w:r w:rsidRPr="003732A8">
              <w:rPr>
                <w:rFonts w:ascii="Sylfaen" w:hAnsi="Sylfaen"/>
                <w:sz w:val="22"/>
                <w:szCs w:val="22"/>
                <w:lang w:val="fr-FR"/>
              </w:rPr>
              <w:t xml:space="preserve"> paysage</w:t>
            </w:r>
            <w:r>
              <w:rPr>
                <w:rFonts w:ascii="Sylfaen" w:hAnsi="Sylfaen"/>
                <w:sz w:val="22"/>
                <w:szCs w:val="22"/>
                <w:lang w:val="fr-FR"/>
              </w:rPr>
              <w:t>, une forêt, un bois, un</w:t>
            </w:r>
            <w:r w:rsidRPr="003732A8">
              <w:rPr>
                <w:rFonts w:ascii="Sylfaen" w:hAnsi="Sylfaen"/>
                <w:sz w:val="22"/>
                <w:szCs w:val="22"/>
                <w:lang w:val="fr-FR"/>
              </w:rPr>
              <w:t xml:space="preserve"> champ, </w:t>
            </w:r>
            <w:r>
              <w:rPr>
                <w:rFonts w:ascii="Sylfaen" w:hAnsi="Sylfaen"/>
                <w:sz w:val="22"/>
                <w:szCs w:val="22"/>
                <w:lang w:val="fr-FR"/>
              </w:rPr>
              <w:t>une</w:t>
            </w:r>
            <w:r w:rsidRPr="003732A8">
              <w:rPr>
                <w:rFonts w:ascii="Sylfaen" w:hAnsi="Sylfaen"/>
                <w:sz w:val="22"/>
                <w:szCs w:val="22"/>
                <w:lang w:val="fr-FR"/>
              </w:rPr>
              <w:t xml:space="preserve"> rivière. . . </w:t>
            </w:r>
          </w:p>
        </w:tc>
        <w:tc>
          <w:tcPr>
            <w:tcW w:w="3402"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La nature, </w:t>
            </w:r>
            <w:r w:rsidRPr="003732A8">
              <w:rPr>
                <w:rFonts w:ascii="Sylfaen" w:hAnsi="Sylfaen"/>
                <w:sz w:val="22"/>
                <w:szCs w:val="22"/>
                <w:lang w:val="ka-GE"/>
              </w:rPr>
              <w:t>un</w:t>
            </w:r>
            <w:r w:rsidRPr="003732A8">
              <w:rPr>
                <w:rFonts w:ascii="Sylfaen" w:hAnsi="Sylfaen"/>
                <w:sz w:val="22"/>
                <w:szCs w:val="22"/>
                <w:lang w:val="fr-FR"/>
              </w:rPr>
              <w:t xml:space="preserve"> fleuve, un continent, un océan, l’équateur,  l’étoile polaire, une île, un mont, des rochers, une chaîne de montagnes, un massif, un désert, une cascade…</w:t>
            </w:r>
          </w:p>
        </w:tc>
      </w:tr>
      <w:tr w:rsidR="002545AA" w:rsidRPr="005B0B5B" w:rsidTr="002B3DC2">
        <w:trPr>
          <w:trHeight w:val="622"/>
        </w:trPr>
        <w:tc>
          <w:tcPr>
            <w:tcW w:w="2552" w:type="dxa"/>
          </w:tcPr>
          <w:p w:rsidR="002545AA" w:rsidRPr="0089768A" w:rsidRDefault="002545AA" w:rsidP="002B3DC2">
            <w:pPr>
              <w:rPr>
                <w:rFonts w:ascii="AcadNusx" w:hAnsi="AcadNusx"/>
                <w:sz w:val="22"/>
                <w:szCs w:val="22"/>
              </w:rPr>
            </w:pPr>
            <w:r>
              <w:rPr>
                <w:rFonts w:ascii="Sylfaen" w:hAnsi="Sylfaen"/>
                <w:sz w:val="22"/>
                <w:szCs w:val="22"/>
              </w:rPr>
              <w:t>Природные явления</w:t>
            </w:r>
          </w:p>
        </w:tc>
        <w:tc>
          <w:tcPr>
            <w:tcW w:w="3260"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temps chaud/ froid, neiger, pleuvoir, le vent souffle, geler, un arc-en-ciel . . . </w:t>
            </w:r>
          </w:p>
        </w:tc>
        <w:tc>
          <w:tcPr>
            <w:tcW w:w="3402" w:type="dxa"/>
          </w:tcPr>
          <w:p w:rsidR="002545AA" w:rsidRPr="003732A8" w:rsidRDefault="002545AA" w:rsidP="002B3DC2">
            <w:pPr>
              <w:ind w:left="46"/>
              <w:rPr>
                <w:rFonts w:ascii="Sylfaen" w:hAnsi="Sylfaen"/>
                <w:sz w:val="22"/>
                <w:szCs w:val="22"/>
                <w:lang w:val="fr-FR"/>
              </w:rPr>
            </w:pPr>
            <w:r>
              <w:rPr>
                <w:rFonts w:ascii="Sylfaen" w:hAnsi="Sylfaen"/>
                <w:sz w:val="22"/>
                <w:szCs w:val="22"/>
                <w:lang w:val="fr-FR"/>
              </w:rPr>
              <w:t>Une brume, un</w:t>
            </w:r>
            <w:r w:rsidRPr="003732A8">
              <w:rPr>
                <w:rFonts w:ascii="Sylfaen" w:hAnsi="Sylfaen"/>
                <w:sz w:val="22"/>
                <w:szCs w:val="22"/>
                <w:lang w:val="fr-FR"/>
              </w:rPr>
              <w:t xml:space="preserve"> brouillard, </w:t>
            </w:r>
            <w:r>
              <w:rPr>
                <w:rFonts w:ascii="Sylfaen" w:hAnsi="Sylfaen"/>
                <w:sz w:val="22"/>
                <w:szCs w:val="22"/>
                <w:lang w:val="fr-FR"/>
              </w:rPr>
              <w:t>une température, un</w:t>
            </w:r>
            <w:r w:rsidRPr="003732A8">
              <w:rPr>
                <w:rFonts w:ascii="Sylfaen" w:hAnsi="Sylfaen"/>
                <w:sz w:val="22"/>
                <w:szCs w:val="22"/>
                <w:lang w:val="fr-FR"/>
              </w:rPr>
              <w:t xml:space="preserve"> degré, le ciel se couvre/se dégage . . . </w:t>
            </w:r>
          </w:p>
        </w:tc>
      </w:tr>
      <w:tr w:rsidR="002545AA" w:rsidRPr="005B0B5B" w:rsidTr="002B3DC2">
        <w:trPr>
          <w:trHeight w:val="542"/>
        </w:trPr>
        <w:tc>
          <w:tcPr>
            <w:tcW w:w="2552" w:type="dxa"/>
          </w:tcPr>
          <w:p w:rsidR="002545AA" w:rsidRPr="001A49F7" w:rsidRDefault="002545AA" w:rsidP="002B3DC2">
            <w:pPr>
              <w:rPr>
                <w:rFonts w:ascii="AcadNusx" w:hAnsi="AcadNusx"/>
                <w:sz w:val="22"/>
                <w:szCs w:val="22"/>
                <w:lang w:val="fr-FR"/>
              </w:rPr>
            </w:pPr>
            <w:r>
              <w:rPr>
                <w:rFonts w:ascii="Sylfaen" w:hAnsi="Sylfaen"/>
                <w:sz w:val="22"/>
                <w:szCs w:val="22"/>
              </w:rPr>
              <w:t>Географические названия</w:t>
            </w:r>
            <w:r w:rsidRPr="001A49F7">
              <w:rPr>
                <w:rFonts w:ascii="Sylfaen" w:hAnsi="Sylfaen"/>
                <w:sz w:val="22"/>
                <w:szCs w:val="22"/>
                <w:lang w:val="fr-FR"/>
              </w:rPr>
              <w:t xml:space="preserve">, </w:t>
            </w:r>
            <w:r>
              <w:rPr>
                <w:rFonts w:ascii="Sylfaen" w:hAnsi="Sylfaen"/>
                <w:sz w:val="22"/>
                <w:szCs w:val="22"/>
              </w:rPr>
              <w:t>национальность</w:t>
            </w:r>
          </w:p>
        </w:tc>
        <w:tc>
          <w:tcPr>
            <w:tcW w:w="3260"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L’Angleterre, un Anglais, la Suisse, un Suisse, la Belgique, un Belge, la Bretagne, un Breton…</w:t>
            </w:r>
          </w:p>
          <w:p w:rsidR="002545AA" w:rsidRPr="003732A8" w:rsidRDefault="002545AA" w:rsidP="002B3DC2">
            <w:pPr>
              <w:rPr>
                <w:rFonts w:ascii="Sylfaen" w:hAnsi="Sylfaen"/>
                <w:sz w:val="22"/>
                <w:szCs w:val="22"/>
                <w:lang w:val="fr-FR"/>
              </w:rPr>
            </w:pPr>
          </w:p>
        </w:tc>
        <w:tc>
          <w:tcPr>
            <w:tcW w:w="3402" w:type="dxa"/>
          </w:tcPr>
          <w:p w:rsidR="002545AA" w:rsidRPr="003732A8" w:rsidRDefault="002545AA" w:rsidP="002B3DC2">
            <w:pPr>
              <w:pStyle w:val="Footer"/>
              <w:rPr>
                <w:rFonts w:ascii="Sylfaen" w:hAnsi="Sylfaen"/>
                <w:sz w:val="22"/>
                <w:szCs w:val="22"/>
                <w:lang w:val="fr-FR"/>
              </w:rPr>
            </w:pPr>
            <w:r w:rsidRPr="003732A8">
              <w:rPr>
                <w:rFonts w:ascii="Sylfaen" w:hAnsi="Sylfaen"/>
                <w:sz w:val="22"/>
                <w:szCs w:val="22"/>
                <w:lang w:val="fr-FR"/>
              </w:rPr>
              <w:t>Marseille, un Marseillais, les Alpes, les Pyrénées, la Côte d’Azur, les pays francophones, la Côte d’Ivoire, le Sénégal…</w:t>
            </w:r>
          </w:p>
        </w:tc>
      </w:tr>
      <w:tr w:rsidR="002545AA" w:rsidRPr="005B0B5B" w:rsidTr="002B3DC2">
        <w:trPr>
          <w:trHeight w:val="557"/>
        </w:trPr>
        <w:tc>
          <w:tcPr>
            <w:tcW w:w="2552" w:type="dxa"/>
          </w:tcPr>
          <w:p w:rsidR="002545AA" w:rsidRPr="001A49F7" w:rsidRDefault="002545AA" w:rsidP="002B3DC2">
            <w:pPr>
              <w:rPr>
                <w:rFonts w:ascii="AcadNusx" w:hAnsi="AcadNusx"/>
                <w:sz w:val="22"/>
                <w:szCs w:val="22"/>
                <w:lang w:val="fr-FR"/>
              </w:rPr>
            </w:pPr>
            <w:r>
              <w:rPr>
                <w:rFonts w:ascii="Sylfaen" w:hAnsi="Sylfaen"/>
                <w:sz w:val="22"/>
                <w:szCs w:val="22"/>
              </w:rPr>
              <w:t>Город</w:t>
            </w:r>
            <w:r w:rsidRPr="001A49F7">
              <w:rPr>
                <w:rFonts w:ascii="Sylfaen" w:hAnsi="Sylfaen"/>
                <w:sz w:val="22"/>
                <w:szCs w:val="22"/>
                <w:lang w:val="fr-FR"/>
              </w:rPr>
              <w:t>/</w:t>
            </w:r>
            <w:r>
              <w:rPr>
                <w:rFonts w:ascii="Sylfaen" w:hAnsi="Sylfaen"/>
                <w:sz w:val="22"/>
                <w:szCs w:val="22"/>
              </w:rPr>
              <w:t xml:space="preserve"> Село</w:t>
            </w:r>
            <w:r w:rsidRPr="001A49F7">
              <w:rPr>
                <w:rFonts w:ascii="Sylfaen" w:hAnsi="Sylfaen"/>
                <w:sz w:val="22"/>
                <w:szCs w:val="22"/>
                <w:lang w:val="fr-FR"/>
              </w:rPr>
              <w:t xml:space="preserve"> </w:t>
            </w:r>
          </w:p>
        </w:tc>
        <w:tc>
          <w:tcPr>
            <w:tcW w:w="3260"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La capitale, le centre, la mairie, le trottoir, une avenue, une rue, un quartier, un arrondissement, un édifice, un immeuble, une statue. . . </w:t>
            </w:r>
          </w:p>
        </w:tc>
        <w:tc>
          <w:tcPr>
            <w:tcW w:w="3402"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autoroute, un café, une publicité, une tour, un château, une campagne, une ferme, une église, un cimetière, un pays, un chemin, une route, une région, un moulin, une fontaine. . .</w:t>
            </w:r>
          </w:p>
        </w:tc>
      </w:tr>
      <w:tr w:rsidR="002545AA" w:rsidRPr="005B0B5B" w:rsidTr="002B3DC2">
        <w:trPr>
          <w:trHeight w:val="557"/>
        </w:trPr>
        <w:tc>
          <w:tcPr>
            <w:tcW w:w="2552" w:type="dxa"/>
            <w:tcBorders>
              <w:bottom w:val="single" w:sz="4" w:space="0" w:color="auto"/>
            </w:tcBorders>
          </w:tcPr>
          <w:p w:rsidR="002545AA" w:rsidRPr="0089768A" w:rsidRDefault="002545AA" w:rsidP="002B3DC2">
            <w:pPr>
              <w:rPr>
                <w:rFonts w:ascii="Sylfaen" w:hAnsi="Sylfaen"/>
                <w:sz w:val="22"/>
                <w:szCs w:val="22"/>
              </w:rPr>
            </w:pPr>
            <w:r>
              <w:rPr>
                <w:rFonts w:ascii="Sylfaen" w:hAnsi="Sylfaen"/>
                <w:sz w:val="22"/>
                <w:szCs w:val="22"/>
              </w:rPr>
              <w:t>Место проживания</w:t>
            </w:r>
          </w:p>
          <w:p w:rsidR="002545AA" w:rsidRPr="001A49F7" w:rsidRDefault="002545AA" w:rsidP="002B3DC2">
            <w:pPr>
              <w:rPr>
                <w:rFonts w:ascii="AcadNusx" w:hAnsi="AcadNusx"/>
                <w:sz w:val="22"/>
                <w:szCs w:val="22"/>
                <w:lang w:val="fr-FR"/>
              </w:rPr>
            </w:pPr>
          </w:p>
        </w:tc>
        <w:tc>
          <w:tcPr>
            <w:tcW w:w="3260"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étage, un rez-de-chaussée, une maison de campagne, un toit, un mur, une pièce, une fenêtre, une porte, une chambre, un jardin. . . </w:t>
            </w:r>
          </w:p>
        </w:tc>
        <w:tc>
          <w:tcPr>
            <w:tcW w:w="3402"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plancher, un plafond, un couloir, une cuisine, une salle à manger, un salon, un bureau, les toilettes, un escalier, un ascenseur, une échelle, un balcon … </w:t>
            </w:r>
          </w:p>
        </w:tc>
      </w:tr>
      <w:tr w:rsidR="002545AA" w:rsidRPr="005B0B5B" w:rsidTr="002B3DC2">
        <w:trPr>
          <w:trHeight w:val="557"/>
        </w:trPr>
        <w:tc>
          <w:tcPr>
            <w:tcW w:w="2552" w:type="dxa"/>
            <w:tcBorders>
              <w:bottom w:val="single" w:sz="4" w:space="0" w:color="auto"/>
            </w:tcBorders>
          </w:tcPr>
          <w:p w:rsidR="002545AA" w:rsidRPr="0089768A" w:rsidRDefault="002545AA" w:rsidP="002B3DC2">
            <w:pPr>
              <w:rPr>
                <w:rFonts w:ascii="AcadNusx" w:hAnsi="AcadNusx"/>
                <w:sz w:val="22"/>
                <w:szCs w:val="22"/>
              </w:rPr>
            </w:pPr>
            <w:r>
              <w:rPr>
                <w:rFonts w:ascii="Sylfaen" w:hAnsi="Sylfaen"/>
                <w:sz w:val="22"/>
                <w:szCs w:val="22"/>
              </w:rPr>
              <w:t>Мебель</w:t>
            </w:r>
            <w:r w:rsidRPr="001A49F7">
              <w:rPr>
                <w:rFonts w:ascii="Sylfaen" w:hAnsi="Sylfaen"/>
                <w:sz w:val="22"/>
                <w:szCs w:val="22"/>
                <w:lang w:val="ka-GE"/>
              </w:rPr>
              <w:t>/</w:t>
            </w:r>
            <w:r w:rsidRPr="001A49F7">
              <w:rPr>
                <w:rFonts w:ascii="Sylfaen" w:hAnsi="Sylfaen"/>
                <w:sz w:val="22"/>
                <w:szCs w:val="22"/>
                <w:lang w:val="fr-FR"/>
              </w:rPr>
              <w:t xml:space="preserve"> </w:t>
            </w:r>
            <w:r>
              <w:rPr>
                <w:rFonts w:ascii="Sylfaen" w:hAnsi="Sylfaen"/>
                <w:sz w:val="22"/>
                <w:szCs w:val="22"/>
              </w:rPr>
              <w:t>Предметы обихода</w:t>
            </w:r>
          </w:p>
        </w:tc>
        <w:tc>
          <w:tcPr>
            <w:tcW w:w="3260"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bureau, un fauteuil, un lit, un coussin, une couverture, une l</w:t>
            </w:r>
            <w:r>
              <w:rPr>
                <w:rFonts w:ascii="Sylfaen" w:hAnsi="Sylfaen"/>
                <w:sz w:val="22"/>
                <w:szCs w:val="22"/>
                <w:lang w:val="fr-FR"/>
              </w:rPr>
              <w:t>ampe, une armoire, une radio, une</w:t>
            </w:r>
            <w:r w:rsidRPr="003732A8">
              <w:rPr>
                <w:rFonts w:ascii="Sylfaen" w:hAnsi="Sylfaen"/>
                <w:sz w:val="22"/>
                <w:szCs w:val="22"/>
                <w:lang w:val="fr-FR"/>
              </w:rPr>
              <w:t xml:space="preserve"> télé, un album...</w:t>
            </w:r>
          </w:p>
        </w:tc>
        <w:tc>
          <w:tcPr>
            <w:tcW w:w="3402"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aspirateur, un frigo, une machine à laver, un aquarium, une pendule, un tapis, un placard, un CD, une cassette, un disque, une vidéo, un magnétophone...</w:t>
            </w:r>
          </w:p>
        </w:tc>
      </w:tr>
      <w:tr w:rsidR="002545AA" w:rsidRPr="005B0B5B" w:rsidTr="002B3DC2">
        <w:trPr>
          <w:trHeight w:val="908"/>
        </w:trPr>
        <w:tc>
          <w:tcPr>
            <w:tcW w:w="2552" w:type="dxa"/>
            <w:tcBorders>
              <w:bottom w:val="single" w:sz="4" w:space="0" w:color="auto"/>
            </w:tcBorders>
          </w:tcPr>
          <w:p w:rsidR="002545AA" w:rsidRPr="001A49F7" w:rsidRDefault="002545AA" w:rsidP="002B3DC2">
            <w:pPr>
              <w:pStyle w:val="Footer"/>
              <w:rPr>
                <w:rFonts w:ascii="AcadNusx" w:hAnsi="AcadNusx"/>
                <w:sz w:val="22"/>
                <w:szCs w:val="22"/>
                <w:lang w:val="fr-FR"/>
              </w:rPr>
            </w:pPr>
            <w:r>
              <w:rPr>
                <w:rFonts w:ascii="Sylfaen" w:hAnsi="Sylfaen"/>
                <w:sz w:val="22"/>
                <w:szCs w:val="22"/>
              </w:rPr>
              <w:t>Школа</w:t>
            </w:r>
            <w:r w:rsidRPr="001A49F7">
              <w:rPr>
                <w:rFonts w:ascii="Sylfaen" w:hAnsi="Sylfaen"/>
                <w:sz w:val="22"/>
                <w:szCs w:val="22"/>
                <w:lang w:val="fr-FR"/>
              </w:rPr>
              <w:t xml:space="preserve">/ </w:t>
            </w:r>
            <w:r>
              <w:rPr>
                <w:rFonts w:ascii="Sylfaen" w:hAnsi="Sylfaen"/>
                <w:sz w:val="22"/>
                <w:szCs w:val="22"/>
              </w:rPr>
              <w:t>Учебные вещи</w:t>
            </w:r>
            <w:r w:rsidRPr="001A49F7">
              <w:rPr>
                <w:rFonts w:ascii="Sylfaen" w:hAnsi="Sylfaen"/>
                <w:sz w:val="22"/>
                <w:szCs w:val="22"/>
                <w:lang w:val="ka-GE"/>
              </w:rPr>
              <w:t>/</w:t>
            </w:r>
            <w:r>
              <w:rPr>
                <w:rFonts w:ascii="Sylfaen" w:hAnsi="Sylfaen"/>
                <w:sz w:val="22"/>
                <w:szCs w:val="22"/>
              </w:rPr>
              <w:t>Персонал школы</w:t>
            </w:r>
          </w:p>
        </w:tc>
        <w:tc>
          <w:tcPr>
            <w:tcW w:w="3260"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tableau, une craie, les affaires scolaire</w:t>
            </w:r>
            <w:r>
              <w:rPr>
                <w:rFonts w:ascii="Sylfaen" w:hAnsi="Sylfaen"/>
                <w:sz w:val="22"/>
                <w:szCs w:val="22"/>
                <w:lang w:val="fr-FR"/>
              </w:rPr>
              <w:t>s</w:t>
            </w:r>
            <w:r w:rsidRPr="003732A8">
              <w:rPr>
                <w:rFonts w:ascii="Sylfaen" w:hAnsi="Sylfaen"/>
                <w:sz w:val="22"/>
                <w:szCs w:val="22"/>
                <w:lang w:val="fr-FR"/>
              </w:rPr>
              <w:t xml:space="preserve">, une éponge, un pupitre, un alphabet, un professeur, un écolier, une maîtresse, une leçon . . . </w:t>
            </w:r>
          </w:p>
        </w:tc>
        <w:tc>
          <w:tcPr>
            <w:tcW w:w="3402"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sonnerie, une salle de classe/de gym, une salle de dessin, une salle de musique, une bibliothèque, une piscine, un surveillant…</w:t>
            </w:r>
          </w:p>
        </w:tc>
      </w:tr>
      <w:tr w:rsidR="002545AA" w:rsidRPr="005B0B5B" w:rsidTr="002B3DC2">
        <w:trPr>
          <w:trHeight w:val="664"/>
        </w:trPr>
        <w:tc>
          <w:tcPr>
            <w:tcW w:w="2552" w:type="dxa"/>
            <w:tcBorders>
              <w:top w:val="single" w:sz="4" w:space="0" w:color="auto"/>
              <w:bottom w:val="single" w:sz="4" w:space="0" w:color="auto"/>
            </w:tcBorders>
          </w:tcPr>
          <w:p w:rsidR="002545AA" w:rsidRPr="000F7638" w:rsidRDefault="002545AA" w:rsidP="002B3DC2">
            <w:pPr>
              <w:rPr>
                <w:rFonts w:ascii="Sylfaen" w:hAnsi="Sylfaen"/>
                <w:sz w:val="22"/>
                <w:szCs w:val="22"/>
              </w:rPr>
            </w:pPr>
            <w:r>
              <w:rPr>
                <w:rFonts w:ascii="Sylfaen" w:hAnsi="Sylfaen"/>
                <w:sz w:val="22"/>
                <w:szCs w:val="22"/>
              </w:rPr>
              <w:t>Учебные предметы</w:t>
            </w:r>
          </w:p>
          <w:p w:rsidR="002545AA" w:rsidRPr="001A49F7" w:rsidRDefault="002545AA" w:rsidP="002B3DC2">
            <w:pPr>
              <w:rPr>
                <w:rFonts w:ascii="AcadNusx" w:hAnsi="AcadNusx"/>
                <w:sz w:val="22"/>
                <w:szCs w:val="22"/>
                <w:lang w:val="fr-FR"/>
              </w:rPr>
            </w:pPr>
          </w:p>
        </w:tc>
        <w:tc>
          <w:tcPr>
            <w:tcW w:w="3260"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chant, une écriture, une lecture, un atelier… </w:t>
            </w:r>
          </w:p>
        </w:tc>
        <w:tc>
          <w:tcPr>
            <w:tcW w:w="3402"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L’algèbre, la géométrie, l'orthographe, la dictée, l’éducation civique, l’histoire, les sciences. . . </w:t>
            </w:r>
          </w:p>
        </w:tc>
      </w:tr>
      <w:tr w:rsidR="002545AA" w:rsidRPr="005B0B5B" w:rsidTr="002B3DC2">
        <w:trPr>
          <w:trHeight w:val="873"/>
        </w:trPr>
        <w:tc>
          <w:tcPr>
            <w:tcW w:w="2552" w:type="dxa"/>
            <w:tcBorders>
              <w:top w:val="single" w:sz="4" w:space="0" w:color="auto"/>
              <w:bottom w:val="single" w:sz="4" w:space="0" w:color="auto"/>
            </w:tcBorders>
          </w:tcPr>
          <w:p w:rsidR="002545AA" w:rsidRPr="001A49F7" w:rsidRDefault="002545AA" w:rsidP="002B3DC2">
            <w:pPr>
              <w:rPr>
                <w:rFonts w:ascii="AcadNusx" w:hAnsi="AcadNusx"/>
                <w:sz w:val="22"/>
                <w:szCs w:val="22"/>
                <w:lang w:val="fr-FR"/>
              </w:rPr>
            </w:pPr>
            <w:r>
              <w:rPr>
                <w:rFonts w:ascii="Sylfaen" w:hAnsi="Sylfaen"/>
                <w:sz w:val="22"/>
                <w:szCs w:val="22"/>
              </w:rPr>
              <w:lastRenderedPageBreak/>
              <w:t>Объекты торговли</w:t>
            </w:r>
            <w:r w:rsidRPr="001A49F7">
              <w:rPr>
                <w:rFonts w:ascii="Sylfaen" w:hAnsi="Sylfaen"/>
                <w:sz w:val="22"/>
                <w:szCs w:val="22"/>
                <w:lang w:val="fr-FR"/>
              </w:rPr>
              <w:t>/</w:t>
            </w:r>
            <w:r>
              <w:rPr>
                <w:rFonts w:ascii="Sylfaen" w:hAnsi="Sylfaen"/>
                <w:sz w:val="22"/>
                <w:szCs w:val="22"/>
              </w:rPr>
              <w:t>Персонал</w:t>
            </w:r>
          </w:p>
        </w:tc>
        <w:tc>
          <w:tcPr>
            <w:tcW w:w="3260"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 marché, un supermarché, un marchand, un magasin, un vendeur, un client. . . </w:t>
            </w:r>
          </w:p>
          <w:p w:rsidR="002545AA" w:rsidRPr="003732A8" w:rsidRDefault="002545AA" w:rsidP="002B3DC2">
            <w:pPr>
              <w:rPr>
                <w:rFonts w:ascii="Sylfaen" w:hAnsi="Sylfaen"/>
                <w:sz w:val="22"/>
                <w:szCs w:val="22"/>
                <w:lang w:val="fr-FR"/>
              </w:rPr>
            </w:pPr>
          </w:p>
        </w:tc>
        <w:tc>
          <w:tcPr>
            <w:tcW w:w="3402"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Une pharmacie, un pharmacien, une épicerie, un épicier, un poissonnier, une papeterie, une boucherie, un boucher, une librairie, une caisse, un caissier. . .  </w:t>
            </w:r>
          </w:p>
        </w:tc>
      </w:tr>
      <w:tr w:rsidR="002545AA" w:rsidRPr="005B0B5B" w:rsidTr="002B3DC2">
        <w:trPr>
          <w:trHeight w:val="786"/>
        </w:trPr>
        <w:tc>
          <w:tcPr>
            <w:tcW w:w="2552" w:type="dxa"/>
            <w:tcBorders>
              <w:top w:val="single" w:sz="4" w:space="0" w:color="auto"/>
              <w:bottom w:val="single" w:sz="4" w:space="0" w:color="auto"/>
            </w:tcBorders>
          </w:tcPr>
          <w:p w:rsidR="002545AA" w:rsidRPr="000F7638" w:rsidRDefault="002545AA" w:rsidP="002B3DC2">
            <w:pPr>
              <w:rPr>
                <w:rFonts w:ascii="Sylfaen" w:hAnsi="Sylfaen"/>
                <w:sz w:val="22"/>
                <w:szCs w:val="22"/>
              </w:rPr>
            </w:pPr>
            <w:r>
              <w:rPr>
                <w:rFonts w:ascii="Sylfaen" w:hAnsi="Sylfaen"/>
                <w:sz w:val="22"/>
                <w:szCs w:val="22"/>
              </w:rPr>
              <w:t>Продукты</w:t>
            </w:r>
          </w:p>
          <w:p w:rsidR="002545AA" w:rsidRPr="001A49F7" w:rsidRDefault="002545AA" w:rsidP="002B3DC2">
            <w:pPr>
              <w:rPr>
                <w:rFonts w:ascii="AcadNusx" w:hAnsi="AcadNusx"/>
                <w:sz w:val="22"/>
                <w:szCs w:val="22"/>
                <w:lang w:val="fr-FR"/>
              </w:rPr>
            </w:pPr>
          </w:p>
        </w:tc>
        <w:tc>
          <w:tcPr>
            <w:tcW w:w="3260"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Pr>
                <w:rFonts w:ascii="Sylfaen" w:hAnsi="Sylfaen"/>
                <w:sz w:val="22"/>
                <w:szCs w:val="22"/>
                <w:lang w:val="fr-FR"/>
              </w:rPr>
              <w:t>Un</w:t>
            </w:r>
            <w:r w:rsidRPr="003732A8">
              <w:rPr>
                <w:rFonts w:ascii="Sylfaen" w:hAnsi="Sylfaen"/>
                <w:sz w:val="22"/>
                <w:szCs w:val="22"/>
                <w:lang w:val="fr-FR"/>
              </w:rPr>
              <w:t xml:space="preserve"> yaourt,  </w:t>
            </w:r>
            <w:r>
              <w:rPr>
                <w:rFonts w:ascii="Sylfaen" w:hAnsi="Sylfaen"/>
                <w:sz w:val="22"/>
                <w:szCs w:val="22"/>
                <w:lang w:val="fr-FR"/>
              </w:rPr>
              <w:t>une viande, le miel, une salade, une</w:t>
            </w:r>
            <w:r w:rsidRPr="003732A8">
              <w:rPr>
                <w:rFonts w:ascii="Sylfaen" w:hAnsi="Sylfaen"/>
                <w:sz w:val="22"/>
                <w:szCs w:val="22"/>
                <w:lang w:val="fr-FR"/>
              </w:rPr>
              <w:t xml:space="preserve"> carotte, </w:t>
            </w:r>
            <w:r>
              <w:rPr>
                <w:rFonts w:ascii="Sylfaen" w:hAnsi="Sylfaen"/>
                <w:sz w:val="22"/>
                <w:szCs w:val="22"/>
                <w:lang w:val="fr-FR"/>
              </w:rPr>
              <w:t xml:space="preserve"> un raisin, une</w:t>
            </w:r>
            <w:r w:rsidRPr="003732A8">
              <w:rPr>
                <w:rFonts w:ascii="Sylfaen" w:hAnsi="Sylfaen"/>
                <w:sz w:val="22"/>
                <w:szCs w:val="22"/>
                <w:lang w:val="fr-FR"/>
              </w:rPr>
              <w:t xml:space="preserve"> tomate, un concombre, un coca, une limonade, un jus d’orange . . . </w:t>
            </w:r>
          </w:p>
        </w:tc>
        <w:tc>
          <w:tcPr>
            <w:tcW w:w="3402"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Une prune, une pastèque, un melon, une fraise, un citron, une mandarine, une cerise, un chou, un oignon, une pomme de terre, une aubergine, les fruits de saison, des haricots. . .  </w:t>
            </w:r>
          </w:p>
        </w:tc>
      </w:tr>
      <w:tr w:rsidR="002545AA" w:rsidRPr="005B0B5B" w:rsidTr="002B3DC2">
        <w:trPr>
          <w:trHeight w:val="602"/>
        </w:trPr>
        <w:tc>
          <w:tcPr>
            <w:tcW w:w="2552" w:type="dxa"/>
            <w:tcBorders>
              <w:bottom w:val="single" w:sz="4" w:space="0" w:color="auto"/>
            </w:tcBorders>
          </w:tcPr>
          <w:p w:rsidR="002545AA" w:rsidRPr="000F7638" w:rsidRDefault="002545AA" w:rsidP="002B3DC2">
            <w:pPr>
              <w:rPr>
                <w:rFonts w:ascii="AcadNusx" w:hAnsi="AcadNusx"/>
                <w:sz w:val="22"/>
                <w:szCs w:val="22"/>
              </w:rPr>
            </w:pPr>
            <w:r>
              <w:rPr>
                <w:rFonts w:ascii="Sylfaen" w:hAnsi="Sylfaen"/>
                <w:sz w:val="22"/>
                <w:szCs w:val="22"/>
              </w:rPr>
              <w:t>Объекты питания</w:t>
            </w:r>
            <w:r w:rsidRPr="001A49F7">
              <w:rPr>
                <w:rFonts w:ascii="Sylfaen" w:hAnsi="Sylfaen"/>
                <w:sz w:val="22"/>
                <w:szCs w:val="22"/>
                <w:lang w:val="ka-GE"/>
              </w:rPr>
              <w:t>/</w:t>
            </w:r>
            <w:r w:rsidRPr="001A49F7">
              <w:rPr>
                <w:rFonts w:ascii="Sylfaen" w:hAnsi="Sylfaen"/>
                <w:sz w:val="22"/>
                <w:szCs w:val="22"/>
                <w:lang w:val="fr-FR"/>
              </w:rPr>
              <w:t xml:space="preserve"> </w:t>
            </w:r>
            <w:r>
              <w:rPr>
                <w:rFonts w:ascii="Sylfaen" w:hAnsi="Sylfaen"/>
                <w:sz w:val="22"/>
                <w:szCs w:val="22"/>
              </w:rPr>
              <w:t>Персонал</w:t>
            </w:r>
          </w:p>
        </w:tc>
        <w:tc>
          <w:tcPr>
            <w:tcW w:w="3260"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réfectoire, un café, un restaurant, un menu, un serveur...</w:t>
            </w:r>
          </w:p>
        </w:tc>
        <w:tc>
          <w:tcPr>
            <w:tcW w:w="3402"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terrasse de café, une table réservée, une commande, un garçon, un cuisinier…</w:t>
            </w:r>
          </w:p>
        </w:tc>
      </w:tr>
      <w:tr w:rsidR="002545AA" w:rsidRPr="005B0B5B" w:rsidTr="002B3DC2">
        <w:trPr>
          <w:trHeight w:val="548"/>
        </w:trPr>
        <w:tc>
          <w:tcPr>
            <w:tcW w:w="2552" w:type="dxa"/>
            <w:tcBorders>
              <w:top w:val="single" w:sz="4" w:space="0" w:color="auto"/>
              <w:bottom w:val="single" w:sz="4" w:space="0" w:color="auto"/>
            </w:tcBorders>
          </w:tcPr>
          <w:p w:rsidR="002545AA" w:rsidRPr="000F7638" w:rsidRDefault="002545AA" w:rsidP="002B3DC2">
            <w:pPr>
              <w:rPr>
                <w:rFonts w:ascii="AcadNusx" w:hAnsi="AcadNusx"/>
                <w:sz w:val="22"/>
                <w:szCs w:val="22"/>
              </w:rPr>
            </w:pPr>
            <w:r>
              <w:rPr>
                <w:rFonts w:ascii="Sylfaen" w:hAnsi="Sylfaen"/>
                <w:sz w:val="22"/>
                <w:szCs w:val="22"/>
              </w:rPr>
              <w:t>Транспорт</w:t>
            </w:r>
            <w:r w:rsidRPr="001A49F7">
              <w:rPr>
                <w:rFonts w:ascii="Sylfaen" w:hAnsi="Sylfaen"/>
                <w:sz w:val="22"/>
                <w:szCs w:val="22"/>
                <w:lang w:val="fr-FR"/>
              </w:rPr>
              <w:t>/</w:t>
            </w:r>
            <w:r>
              <w:rPr>
                <w:rFonts w:ascii="Sylfaen" w:hAnsi="Sylfaen"/>
                <w:sz w:val="22"/>
                <w:szCs w:val="22"/>
              </w:rPr>
              <w:t>Персонал</w:t>
            </w:r>
          </w:p>
        </w:tc>
        <w:tc>
          <w:tcPr>
            <w:tcW w:w="3260"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billet, une carte orange, un garage, un aéroport, une station, un arrêt, un passager, un chauffeur...</w:t>
            </w:r>
          </w:p>
        </w:tc>
        <w:tc>
          <w:tcPr>
            <w:tcW w:w="3402"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 RER, le TGV, un car, un bateau, un ticket, une circulation, un embouteillage, un voyageur, une valise, des bagages...</w:t>
            </w:r>
          </w:p>
        </w:tc>
      </w:tr>
      <w:tr w:rsidR="002545AA" w:rsidRPr="005B0B5B" w:rsidTr="002B3DC2">
        <w:trPr>
          <w:trHeight w:val="145"/>
        </w:trPr>
        <w:tc>
          <w:tcPr>
            <w:tcW w:w="2552" w:type="dxa"/>
            <w:tcBorders>
              <w:top w:val="single" w:sz="4" w:space="0" w:color="auto"/>
            </w:tcBorders>
          </w:tcPr>
          <w:p w:rsidR="002545AA" w:rsidRPr="000F7638" w:rsidRDefault="002545AA" w:rsidP="002B3DC2">
            <w:pPr>
              <w:rPr>
                <w:rFonts w:ascii="AcadNusx" w:hAnsi="AcadNusx"/>
                <w:sz w:val="22"/>
                <w:szCs w:val="22"/>
              </w:rPr>
            </w:pPr>
            <w:r>
              <w:rPr>
                <w:rFonts w:ascii="Sylfaen" w:hAnsi="Sylfaen"/>
                <w:sz w:val="22"/>
                <w:szCs w:val="22"/>
              </w:rPr>
              <w:t>Почта</w:t>
            </w:r>
            <w:r w:rsidRPr="001A49F7">
              <w:rPr>
                <w:rFonts w:ascii="Sylfaen" w:hAnsi="Sylfaen"/>
                <w:sz w:val="22"/>
                <w:szCs w:val="22"/>
                <w:lang w:val="fr-FR"/>
              </w:rPr>
              <w:t>/</w:t>
            </w:r>
            <w:r>
              <w:rPr>
                <w:rFonts w:ascii="Sylfaen" w:hAnsi="Sylfaen"/>
                <w:sz w:val="22"/>
                <w:szCs w:val="22"/>
              </w:rPr>
              <w:t>Персонал</w:t>
            </w:r>
          </w:p>
        </w:tc>
        <w:tc>
          <w:tcPr>
            <w:tcW w:w="3260"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poste, une lettre, un facteur, un timbre, une enveloppe...</w:t>
            </w:r>
          </w:p>
        </w:tc>
        <w:tc>
          <w:tcPr>
            <w:tcW w:w="3402"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 PTT, un guichet, un courrier, un colis, un employé de poste, un paquet…</w:t>
            </w:r>
          </w:p>
        </w:tc>
      </w:tr>
      <w:tr w:rsidR="002545AA" w:rsidRPr="005B0B5B" w:rsidTr="002B3DC2">
        <w:trPr>
          <w:trHeight w:val="518"/>
        </w:trPr>
        <w:tc>
          <w:tcPr>
            <w:tcW w:w="2552" w:type="dxa"/>
          </w:tcPr>
          <w:p w:rsidR="002545AA" w:rsidRPr="000F7638" w:rsidRDefault="002545AA" w:rsidP="002B3DC2">
            <w:pPr>
              <w:rPr>
                <w:rFonts w:ascii="AcadNusx" w:hAnsi="AcadNusx"/>
                <w:sz w:val="22"/>
                <w:szCs w:val="22"/>
              </w:rPr>
            </w:pPr>
            <w:r>
              <w:rPr>
                <w:rFonts w:ascii="Sylfaen" w:hAnsi="Sylfaen"/>
                <w:sz w:val="22"/>
                <w:szCs w:val="22"/>
              </w:rPr>
              <w:t>Объекты культуры</w:t>
            </w:r>
            <w:r w:rsidRPr="001A49F7">
              <w:rPr>
                <w:rFonts w:ascii="Sylfaen" w:hAnsi="Sylfaen"/>
                <w:sz w:val="22"/>
                <w:szCs w:val="22"/>
                <w:lang w:val="ka-GE"/>
              </w:rPr>
              <w:t>/</w:t>
            </w:r>
            <w:r>
              <w:rPr>
                <w:rFonts w:ascii="Sylfaen" w:hAnsi="Sylfaen"/>
                <w:sz w:val="22"/>
                <w:szCs w:val="22"/>
              </w:rPr>
              <w:t>Персонал</w:t>
            </w:r>
          </w:p>
        </w:tc>
        <w:tc>
          <w:tcPr>
            <w:tcW w:w="3260"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 opéra, un cinéma, un zoo, une salle de spectacle, un concert, la Villette…</w:t>
            </w:r>
          </w:p>
        </w:tc>
        <w:tc>
          <w:tcPr>
            <w:tcW w:w="3402"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Une galerie, une exposition, une affiche, un film, une pièce, une comédie musicale, un acteur, une actrice, un comédien …</w:t>
            </w:r>
          </w:p>
        </w:tc>
      </w:tr>
    </w:tbl>
    <w:p w:rsidR="002545AA" w:rsidRPr="001A49F7" w:rsidRDefault="002545AA" w:rsidP="002545AA">
      <w:pPr>
        <w:rPr>
          <w:rFonts w:ascii="Sylfaen" w:hAnsi="Sylfaen"/>
          <w:b/>
          <w:bCs/>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3379"/>
        <w:gridCol w:w="4305"/>
      </w:tblGrid>
      <w:tr w:rsidR="002545AA" w:rsidRPr="001A49F7" w:rsidTr="002B3DC2">
        <w:trPr>
          <w:trHeight w:val="321"/>
        </w:trPr>
        <w:tc>
          <w:tcPr>
            <w:tcW w:w="1530" w:type="dxa"/>
            <w:shd w:val="clear" w:color="auto" w:fill="E0E0E0"/>
          </w:tcPr>
          <w:p w:rsidR="002545AA" w:rsidRPr="001A49F7" w:rsidRDefault="002545AA" w:rsidP="002B3DC2">
            <w:pPr>
              <w:rPr>
                <w:rFonts w:ascii="Sylfaen" w:hAnsi="Sylfaen"/>
                <w:b/>
                <w:bCs/>
                <w:sz w:val="22"/>
                <w:szCs w:val="22"/>
                <w:lang w:val="fr-FR"/>
              </w:rPr>
            </w:pPr>
          </w:p>
        </w:tc>
        <w:tc>
          <w:tcPr>
            <w:tcW w:w="3379" w:type="dxa"/>
            <w:shd w:val="clear" w:color="auto" w:fill="E0E0E0"/>
          </w:tcPr>
          <w:p w:rsidR="002545AA" w:rsidRPr="001A49F7" w:rsidRDefault="002545AA" w:rsidP="002B3DC2">
            <w:pPr>
              <w:jc w:val="center"/>
              <w:rPr>
                <w:rFonts w:ascii="AcadNusx" w:hAnsi="AcadNusx"/>
                <w:b/>
                <w:bCs/>
                <w:sz w:val="22"/>
                <w:szCs w:val="22"/>
                <w:lang w:val="fr-FR"/>
              </w:rPr>
            </w:pPr>
            <w:r>
              <w:rPr>
                <w:rFonts w:ascii="Sylfaen" w:hAnsi="Sylfaen"/>
                <w:b/>
                <w:bCs/>
                <w:sz w:val="22"/>
                <w:szCs w:val="22"/>
              </w:rPr>
              <w:t>Примеры для</w:t>
            </w:r>
            <w:r w:rsidRPr="001A49F7">
              <w:rPr>
                <w:rFonts w:ascii="Sylfaen" w:hAnsi="Sylfaen"/>
                <w:b/>
                <w:bCs/>
                <w:sz w:val="22"/>
                <w:szCs w:val="22"/>
                <w:lang w:val="fr-FR"/>
              </w:rPr>
              <w:t xml:space="preserve"> </w:t>
            </w:r>
            <w:r w:rsidRPr="001A49F7">
              <w:rPr>
                <w:b/>
                <w:sz w:val="22"/>
                <w:szCs w:val="22"/>
                <w:lang w:val="de-DE"/>
              </w:rPr>
              <w:t xml:space="preserve">III </w:t>
            </w:r>
            <w:r>
              <w:rPr>
                <w:b/>
                <w:sz w:val="22"/>
                <w:szCs w:val="22"/>
              </w:rPr>
              <w:t>уровня</w:t>
            </w:r>
          </w:p>
        </w:tc>
        <w:tc>
          <w:tcPr>
            <w:tcW w:w="4305" w:type="dxa"/>
            <w:shd w:val="clear" w:color="auto" w:fill="E0E0E0"/>
          </w:tcPr>
          <w:p w:rsidR="002545AA" w:rsidRPr="001A49F7" w:rsidRDefault="002545AA" w:rsidP="002B3DC2">
            <w:pPr>
              <w:jc w:val="center"/>
              <w:rPr>
                <w:rFonts w:ascii="AcadNusx" w:hAnsi="AcadNusx"/>
                <w:b/>
                <w:bCs/>
                <w:sz w:val="22"/>
                <w:szCs w:val="22"/>
                <w:lang w:val="fr-FR"/>
              </w:rPr>
            </w:pPr>
            <w:r>
              <w:rPr>
                <w:rFonts w:ascii="Sylfaen" w:hAnsi="Sylfaen"/>
                <w:b/>
                <w:bCs/>
                <w:sz w:val="22"/>
                <w:szCs w:val="22"/>
              </w:rPr>
              <w:t>Примеры</w:t>
            </w:r>
            <w:r w:rsidRPr="001A49F7">
              <w:rPr>
                <w:rFonts w:ascii="Sylfaen" w:hAnsi="Sylfaen"/>
                <w:b/>
                <w:bCs/>
                <w:sz w:val="22"/>
                <w:szCs w:val="22"/>
                <w:lang w:val="fr-FR"/>
              </w:rPr>
              <w:t xml:space="preserve"> </w:t>
            </w:r>
            <w:r>
              <w:rPr>
                <w:rFonts w:ascii="Sylfaen" w:hAnsi="Sylfaen"/>
                <w:b/>
                <w:bCs/>
                <w:sz w:val="22"/>
                <w:szCs w:val="22"/>
              </w:rPr>
              <w:t xml:space="preserve">для </w:t>
            </w:r>
            <w:r w:rsidRPr="001A49F7">
              <w:rPr>
                <w:b/>
                <w:sz w:val="22"/>
                <w:szCs w:val="22"/>
                <w:lang w:val="de-DE"/>
              </w:rPr>
              <w:t>IV</w:t>
            </w:r>
            <w:r>
              <w:rPr>
                <w:b/>
                <w:sz w:val="22"/>
                <w:szCs w:val="22"/>
              </w:rPr>
              <w:t xml:space="preserve"> уровня</w:t>
            </w:r>
          </w:p>
        </w:tc>
      </w:tr>
      <w:tr w:rsidR="002545AA" w:rsidRPr="005B0B5B" w:rsidTr="002B3DC2">
        <w:trPr>
          <w:trHeight w:val="1572"/>
        </w:trPr>
        <w:tc>
          <w:tcPr>
            <w:tcW w:w="1530" w:type="dxa"/>
            <w:shd w:val="clear" w:color="auto" w:fill="D9D9D9"/>
          </w:tcPr>
          <w:p w:rsidR="002545AA" w:rsidRPr="001A49F7" w:rsidRDefault="002545AA" w:rsidP="002B3DC2">
            <w:pPr>
              <w:tabs>
                <w:tab w:val="left" w:pos="1260"/>
              </w:tabs>
              <w:rPr>
                <w:rFonts w:ascii="Sylfaen" w:hAnsi="Sylfaen"/>
                <w:b/>
                <w:sz w:val="22"/>
                <w:szCs w:val="22"/>
                <w:lang w:val="de-DE"/>
              </w:rPr>
            </w:pPr>
            <w:r>
              <w:rPr>
                <w:rFonts w:ascii="Sylfaen" w:hAnsi="Sylfaen"/>
                <w:b/>
                <w:sz w:val="22"/>
                <w:szCs w:val="22"/>
              </w:rPr>
              <w:t>Праздники и торжественные дни</w:t>
            </w:r>
          </w:p>
          <w:p w:rsidR="002545AA" w:rsidRPr="001A49F7" w:rsidRDefault="002545AA" w:rsidP="002B3DC2">
            <w:pPr>
              <w:rPr>
                <w:rFonts w:ascii="Sylfaen" w:hAnsi="Sylfaen"/>
                <w:b/>
                <w:bCs/>
                <w:sz w:val="22"/>
                <w:szCs w:val="22"/>
                <w:lang w:val="fr-FR"/>
              </w:rPr>
            </w:pPr>
          </w:p>
          <w:p w:rsidR="002545AA" w:rsidRPr="001A49F7" w:rsidRDefault="002545AA" w:rsidP="002B3DC2">
            <w:pPr>
              <w:rPr>
                <w:rFonts w:ascii="AcadNusx" w:hAnsi="AcadNusx"/>
                <w:sz w:val="22"/>
                <w:szCs w:val="22"/>
                <w:lang w:val="fr-FR"/>
              </w:rPr>
            </w:pPr>
          </w:p>
        </w:tc>
        <w:tc>
          <w:tcPr>
            <w:tcW w:w="3379"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jour des rois, l’Épiphanie, tirer le roi, cacher la fève, la galette, coiffer le roi/la reine d’une couronne, la fête des mères, une carte postale, faire la fête . . . </w:t>
            </w:r>
          </w:p>
        </w:tc>
        <w:tc>
          <w:tcPr>
            <w:tcW w:w="4305"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Le jour de l’an, le réveillon, la branche de gui, échanger des vœux, la Fête de la Musique, la Pentecôte, le poisson d’avril, une fête religieuse/civile/nationale, le 14 juillet, un feu d’artifice, un défilé militaire, un banquet, un cocktail, un jour férié . . .  </w:t>
            </w:r>
          </w:p>
        </w:tc>
      </w:tr>
    </w:tbl>
    <w:p w:rsidR="002545AA" w:rsidRPr="001A49F7" w:rsidRDefault="002545AA" w:rsidP="002545AA">
      <w:pPr>
        <w:rPr>
          <w:rFonts w:ascii="Sylfaen" w:hAnsi="Sylfaen"/>
          <w:b/>
          <w:bCs/>
          <w:sz w:val="22"/>
          <w:szCs w:val="22"/>
          <w:lang w:val="fr-FR"/>
        </w:rPr>
      </w:pPr>
    </w:p>
    <w:p w:rsidR="002545AA" w:rsidRPr="001A49F7" w:rsidRDefault="002545AA" w:rsidP="002545AA">
      <w:pPr>
        <w:ind w:right="-279"/>
        <w:rPr>
          <w:rFonts w:ascii="Sylfaen" w:hAnsi="Sylfaen"/>
          <w:b/>
          <w:bCs/>
          <w:sz w:val="22"/>
          <w:szCs w:val="22"/>
          <w:lang w:val="fr-FR"/>
        </w:rPr>
      </w:pPr>
    </w:p>
    <w:p w:rsidR="002545AA" w:rsidRPr="000F7638" w:rsidRDefault="002545AA" w:rsidP="002545AA">
      <w:pPr>
        <w:rPr>
          <w:rFonts w:ascii="Sylfaen" w:hAnsi="Sylfaen"/>
          <w:b/>
          <w:bCs/>
          <w:sz w:val="22"/>
          <w:szCs w:val="22"/>
        </w:rPr>
      </w:pPr>
      <w:r>
        <w:rPr>
          <w:rFonts w:ascii="Sylfaen" w:hAnsi="Sylfaen"/>
          <w:b/>
          <w:bCs/>
          <w:sz w:val="22"/>
          <w:szCs w:val="22"/>
        </w:rPr>
        <w:t>Повседневные активности</w:t>
      </w:r>
    </w:p>
    <w:p w:rsidR="002545AA" w:rsidRPr="001A49F7" w:rsidRDefault="002545AA" w:rsidP="002545AA">
      <w:pPr>
        <w:rPr>
          <w:rFonts w:ascii="Sylfaen" w:hAnsi="Sylfaen"/>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3261"/>
        <w:gridCol w:w="4252"/>
      </w:tblGrid>
      <w:tr w:rsidR="002545AA" w:rsidRPr="005B0B5B" w:rsidTr="002B3DC2">
        <w:tc>
          <w:tcPr>
            <w:tcW w:w="1701" w:type="dxa"/>
            <w:tcBorders>
              <w:bottom w:val="single" w:sz="4" w:space="0" w:color="auto"/>
            </w:tcBorders>
          </w:tcPr>
          <w:p w:rsidR="002545AA" w:rsidRPr="000F7638" w:rsidRDefault="002545AA" w:rsidP="002B3DC2">
            <w:pPr>
              <w:rPr>
                <w:rFonts w:ascii="Sylfaen" w:hAnsi="Sylfaen"/>
                <w:iCs/>
                <w:sz w:val="22"/>
                <w:szCs w:val="22"/>
              </w:rPr>
            </w:pPr>
            <w:r>
              <w:rPr>
                <w:rFonts w:ascii="Sylfaen" w:hAnsi="Sylfaen"/>
                <w:iCs/>
                <w:sz w:val="22"/>
                <w:szCs w:val="22"/>
              </w:rPr>
              <w:t>Дома</w:t>
            </w:r>
          </w:p>
          <w:p w:rsidR="002545AA" w:rsidRPr="001A49F7" w:rsidRDefault="002545AA" w:rsidP="002B3DC2">
            <w:pPr>
              <w:rPr>
                <w:rFonts w:ascii="AcadNusx" w:hAnsi="AcadNusx"/>
                <w:sz w:val="22"/>
                <w:szCs w:val="22"/>
                <w:lang w:val="fr-FR"/>
              </w:rPr>
            </w:pPr>
          </w:p>
        </w:tc>
        <w:tc>
          <w:tcPr>
            <w:tcW w:w="3261"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Faire sa toilette, s'amuser, obéir, désobéir, raconter, parler, rester, aider, couper en morceau, ajouter, mélanger, verser... </w:t>
            </w:r>
          </w:p>
        </w:tc>
        <w:tc>
          <w:tcPr>
            <w:tcW w:w="4252"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Se coucher, se reposer, faire la chambre/son lit, faire la cuisine apporter, oublier, mettre le couvert, cuire, saler, poivrer se parfumer, se maquiller...</w:t>
            </w:r>
          </w:p>
        </w:tc>
      </w:tr>
      <w:tr w:rsidR="002545AA" w:rsidRPr="005B0B5B" w:rsidTr="002B3DC2">
        <w:tc>
          <w:tcPr>
            <w:tcW w:w="1701" w:type="dxa"/>
            <w:tcBorders>
              <w:bottom w:val="single" w:sz="4" w:space="0" w:color="auto"/>
            </w:tcBorders>
          </w:tcPr>
          <w:p w:rsidR="002545AA" w:rsidRPr="000F7638" w:rsidRDefault="002545AA" w:rsidP="002B3DC2">
            <w:pPr>
              <w:rPr>
                <w:rFonts w:ascii="AcadNusx" w:hAnsi="AcadNusx"/>
                <w:iCs/>
                <w:sz w:val="22"/>
                <w:szCs w:val="22"/>
              </w:rPr>
            </w:pPr>
            <w:r>
              <w:rPr>
                <w:rFonts w:ascii="Sylfaen" w:hAnsi="Sylfaen"/>
                <w:iCs/>
                <w:sz w:val="22"/>
                <w:szCs w:val="22"/>
              </w:rPr>
              <w:t>На улице (вне дома)</w:t>
            </w:r>
          </w:p>
        </w:tc>
        <w:tc>
          <w:tcPr>
            <w:tcW w:w="3261"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Venir, aller, sortir, entrer, monter, descendre, partir, tomber . . . </w:t>
            </w:r>
          </w:p>
        </w:tc>
        <w:tc>
          <w:tcPr>
            <w:tcW w:w="4252" w:type="dxa"/>
            <w:tcBorders>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Amener, emmener, marcher, acheter, vendre, entendre, attendre, se dépêcher, grimper, glisser, lancer, attraper. . . </w:t>
            </w:r>
          </w:p>
        </w:tc>
      </w:tr>
      <w:tr w:rsidR="002545AA" w:rsidRPr="005B0B5B" w:rsidTr="002B3DC2">
        <w:tc>
          <w:tcPr>
            <w:tcW w:w="1701" w:type="dxa"/>
            <w:tcBorders>
              <w:top w:val="single" w:sz="4" w:space="0" w:color="auto"/>
              <w:bottom w:val="single" w:sz="4" w:space="0" w:color="auto"/>
            </w:tcBorders>
          </w:tcPr>
          <w:p w:rsidR="002545AA" w:rsidRPr="000F7638" w:rsidRDefault="002545AA" w:rsidP="002B3DC2">
            <w:pPr>
              <w:rPr>
                <w:rFonts w:ascii="Sylfaen" w:hAnsi="Sylfaen"/>
                <w:iCs/>
                <w:sz w:val="22"/>
                <w:szCs w:val="22"/>
              </w:rPr>
            </w:pPr>
            <w:r>
              <w:rPr>
                <w:rFonts w:ascii="Sylfaen" w:hAnsi="Sylfaen"/>
                <w:iCs/>
                <w:sz w:val="22"/>
                <w:szCs w:val="22"/>
              </w:rPr>
              <w:t>В школе</w:t>
            </w:r>
          </w:p>
          <w:p w:rsidR="002545AA" w:rsidRPr="001A49F7" w:rsidRDefault="002545AA" w:rsidP="002B3DC2">
            <w:pPr>
              <w:rPr>
                <w:rFonts w:ascii="AcadNusx" w:hAnsi="AcadNusx"/>
                <w:sz w:val="22"/>
                <w:szCs w:val="22"/>
                <w:lang w:val="fr-FR"/>
              </w:rPr>
            </w:pPr>
          </w:p>
        </w:tc>
        <w:tc>
          <w:tcPr>
            <w:tcW w:w="3261"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Écouter, copier, répéter, poser/répondre aux questions, </w:t>
            </w:r>
            <w:r w:rsidRPr="003732A8">
              <w:rPr>
                <w:rFonts w:ascii="Sylfaen" w:hAnsi="Sylfaen"/>
                <w:sz w:val="22"/>
                <w:szCs w:val="22"/>
                <w:lang w:val="fr-FR"/>
              </w:rPr>
              <w:lastRenderedPageBreak/>
              <w:t>réciter sa leçon, effacer le tableau, découper, coller, colorier...</w:t>
            </w:r>
          </w:p>
        </w:tc>
        <w:tc>
          <w:tcPr>
            <w:tcW w:w="4252"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lastRenderedPageBreak/>
              <w:t xml:space="preserve">Recevoir une bonne/mauvaise note, la récréation, commettre/ corriger les fautes, </w:t>
            </w:r>
            <w:r w:rsidRPr="003732A8">
              <w:rPr>
                <w:rFonts w:ascii="Sylfaen" w:hAnsi="Sylfaen"/>
                <w:sz w:val="22"/>
                <w:szCs w:val="22"/>
                <w:lang w:val="fr-FR"/>
              </w:rPr>
              <w:lastRenderedPageBreak/>
              <w:t xml:space="preserve">expliquer, comprendre, commencer, terminer, aller à la cour/la cantine, la narration, la révision, la correction ... </w:t>
            </w:r>
          </w:p>
        </w:tc>
      </w:tr>
      <w:tr w:rsidR="002545AA" w:rsidRPr="005B0B5B" w:rsidTr="002B3DC2">
        <w:tc>
          <w:tcPr>
            <w:tcW w:w="1701" w:type="dxa"/>
            <w:tcBorders>
              <w:top w:val="single" w:sz="4" w:space="0" w:color="auto"/>
              <w:bottom w:val="single" w:sz="4" w:space="0" w:color="auto"/>
            </w:tcBorders>
          </w:tcPr>
          <w:p w:rsidR="002545AA" w:rsidRPr="000F7638" w:rsidRDefault="002545AA" w:rsidP="002B3DC2">
            <w:pPr>
              <w:rPr>
                <w:rFonts w:ascii="Sylfaen" w:hAnsi="Sylfaen"/>
                <w:iCs/>
                <w:sz w:val="22"/>
                <w:szCs w:val="22"/>
              </w:rPr>
            </w:pPr>
            <w:r>
              <w:rPr>
                <w:rFonts w:ascii="Sylfaen" w:hAnsi="Sylfaen"/>
                <w:iCs/>
                <w:sz w:val="22"/>
                <w:szCs w:val="22"/>
              </w:rPr>
              <w:lastRenderedPageBreak/>
              <w:t>Спорт</w:t>
            </w:r>
          </w:p>
          <w:p w:rsidR="002545AA" w:rsidRPr="001A49F7" w:rsidRDefault="002545AA" w:rsidP="002B3DC2">
            <w:pPr>
              <w:rPr>
                <w:rFonts w:ascii="AcadNusx" w:hAnsi="AcadNusx"/>
                <w:sz w:val="22"/>
                <w:szCs w:val="22"/>
                <w:lang w:val="fr-FR"/>
              </w:rPr>
            </w:pPr>
          </w:p>
        </w:tc>
        <w:tc>
          <w:tcPr>
            <w:tcW w:w="3261" w:type="dxa"/>
            <w:tcBorders>
              <w:top w:val="single" w:sz="4" w:space="0" w:color="auto"/>
              <w:bottom w:val="single" w:sz="4" w:space="0" w:color="auto"/>
            </w:tcBorders>
          </w:tcPr>
          <w:p w:rsidR="002545AA" w:rsidRPr="003732A8" w:rsidRDefault="002545AA" w:rsidP="002B3DC2">
            <w:pPr>
              <w:pStyle w:val="Footer"/>
              <w:rPr>
                <w:rFonts w:ascii="Sylfaen" w:hAnsi="Sylfaen"/>
                <w:sz w:val="22"/>
                <w:szCs w:val="22"/>
                <w:lang w:val="fr-FR"/>
              </w:rPr>
            </w:pPr>
            <w:r w:rsidRPr="003732A8">
              <w:rPr>
                <w:rFonts w:ascii="Sylfaen" w:hAnsi="Sylfaen"/>
                <w:sz w:val="22"/>
                <w:szCs w:val="22"/>
                <w:lang w:val="fr-FR"/>
              </w:rPr>
              <w:t>Gagner/perdre un match, faire du sport/du tennis</w:t>
            </w:r>
          </w:p>
          <w:p w:rsidR="002545AA" w:rsidRPr="003732A8" w:rsidRDefault="002545AA" w:rsidP="002B3DC2">
            <w:pPr>
              <w:pStyle w:val="Footer"/>
              <w:rPr>
                <w:rFonts w:ascii="Sylfaen" w:hAnsi="Sylfaen"/>
                <w:sz w:val="22"/>
                <w:szCs w:val="22"/>
                <w:lang w:val="fr-FR"/>
              </w:rPr>
            </w:pPr>
          </w:p>
        </w:tc>
        <w:tc>
          <w:tcPr>
            <w:tcW w:w="4252"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Une compétition, une médaille d’or/d’argent/de bronze, les jeux olympiques, un champion, un championnat, une piscine, un stade, remporter la victoire, une équipe,  marquer le but /panier…</w:t>
            </w:r>
          </w:p>
        </w:tc>
      </w:tr>
      <w:tr w:rsidR="002545AA" w:rsidRPr="005B0B5B" w:rsidTr="002B3DC2">
        <w:tc>
          <w:tcPr>
            <w:tcW w:w="1701" w:type="dxa"/>
            <w:tcBorders>
              <w:top w:val="single" w:sz="4" w:space="0" w:color="auto"/>
              <w:bottom w:val="single" w:sz="4" w:space="0" w:color="auto"/>
            </w:tcBorders>
          </w:tcPr>
          <w:p w:rsidR="002545AA" w:rsidRDefault="002545AA" w:rsidP="002B3DC2">
            <w:pPr>
              <w:rPr>
                <w:rFonts w:ascii="Sylfaen" w:hAnsi="Sylfaen"/>
                <w:iCs/>
                <w:sz w:val="22"/>
                <w:szCs w:val="22"/>
              </w:rPr>
            </w:pPr>
            <w:r>
              <w:rPr>
                <w:rFonts w:ascii="Sylfaen" w:hAnsi="Sylfaen"/>
                <w:iCs/>
                <w:sz w:val="22"/>
                <w:szCs w:val="22"/>
              </w:rPr>
              <w:t>Каникулы</w:t>
            </w:r>
            <w:r w:rsidRPr="001A49F7">
              <w:rPr>
                <w:rFonts w:ascii="Sylfaen" w:hAnsi="Sylfaen"/>
                <w:iCs/>
                <w:sz w:val="22"/>
                <w:szCs w:val="22"/>
                <w:lang w:val="de-DE"/>
              </w:rPr>
              <w:t>/</w:t>
            </w:r>
          </w:p>
          <w:p w:rsidR="002545AA" w:rsidRPr="001A49F7" w:rsidRDefault="002545AA" w:rsidP="002B3DC2">
            <w:pPr>
              <w:rPr>
                <w:rFonts w:ascii="AcadNusx" w:hAnsi="AcadNusx"/>
                <w:sz w:val="22"/>
                <w:szCs w:val="22"/>
                <w:lang w:val="fr-FR"/>
              </w:rPr>
            </w:pPr>
            <w:r>
              <w:rPr>
                <w:rFonts w:ascii="Sylfaen" w:hAnsi="Sylfaen"/>
                <w:iCs/>
                <w:sz w:val="22"/>
                <w:szCs w:val="22"/>
              </w:rPr>
              <w:t>Отдых и развлечение</w:t>
            </w:r>
          </w:p>
        </w:tc>
        <w:tc>
          <w:tcPr>
            <w:tcW w:w="3261"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Aller en vacances, se déguiser, aller au zoo, au parc d'attractions, faire des tours de magie…</w:t>
            </w:r>
          </w:p>
        </w:tc>
        <w:tc>
          <w:tcPr>
            <w:tcW w:w="4252"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Les vacances d’été/d'hiver, décorer, fabriquer qcm, visiter un musée, faire une collection, participer à un jeu, à un concours</w:t>
            </w:r>
            <w:r>
              <w:rPr>
                <w:rFonts w:ascii="Sylfaen" w:hAnsi="Sylfaen"/>
                <w:sz w:val="22"/>
                <w:szCs w:val="22"/>
                <w:lang w:val="fr-FR"/>
              </w:rPr>
              <w:t>…</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w:t>
            </w:r>
          </w:p>
        </w:tc>
      </w:tr>
      <w:tr w:rsidR="002545AA" w:rsidRPr="005B0B5B" w:rsidTr="002B3DC2">
        <w:tc>
          <w:tcPr>
            <w:tcW w:w="1701" w:type="dxa"/>
            <w:tcBorders>
              <w:top w:val="single" w:sz="4" w:space="0" w:color="auto"/>
            </w:tcBorders>
          </w:tcPr>
          <w:p w:rsidR="002545AA" w:rsidRDefault="002545AA" w:rsidP="002B3DC2">
            <w:pPr>
              <w:tabs>
                <w:tab w:val="left" w:pos="1260"/>
              </w:tabs>
              <w:rPr>
                <w:rFonts w:ascii="Sylfaen" w:hAnsi="Sylfaen"/>
                <w:sz w:val="22"/>
                <w:szCs w:val="22"/>
              </w:rPr>
            </w:pPr>
            <w:r>
              <w:rPr>
                <w:rFonts w:ascii="Sylfaen" w:hAnsi="Sylfaen"/>
                <w:sz w:val="22"/>
                <w:szCs w:val="22"/>
              </w:rPr>
              <w:t>Поездка/</w:t>
            </w:r>
          </w:p>
          <w:p w:rsidR="002545AA" w:rsidRPr="00A73C8F" w:rsidRDefault="002545AA" w:rsidP="002B3DC2">
            <w:pPr>
              <w:tabs>
                <w:tab w:val="left" w:pos="1260"/>
              </w:tabs>
              <w:rPr>
                <w:rFonts w:ascii="Sylfaen" w:hAnsi="Sylfaen"/>
                <w:sz w:val="22"/>
                <w:szCs w:val="22"/>
              </w:rPr>
            </w:pPr>
            <w:r>
              <w:rPr>
                <w:rFonts w:ascii="Sylfaen" w:hAnsi="Sylfaen"/>
                <w:sz w:val="22"/>
                <w:szCs w:val="22"/>
              </w:rPr>
              <w:t>Передвижение</w:t>
            </w:r>
          </w:p>
          <w:p w:rsidR="002545AA" w:rsidRPr="001A49F7" w:rsidRDefault="002545AA" w:rsidP="002B3DC2">
            <w:pPr>
              <w:rPr>
                <w:rFonts w:ascii="AcadNusx" w:hAnsi="AcadNusx"/>
                <w:sz w:val="22"/>
                <w:szCs w:val="22"/>
                <w:lang w:val="de-DE"/>
              </w:rPr>
            </w:pPr>
          </w:p>
        </w:tc>
        <w:tc>
          <w:tcPr>
            <w:tcW w:w="3261"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Se garer, stationner, freiner, rouler  . . .</w:t>
            </w:r>
          </w:p>
        </w:tc>
        <w:tc>
          <w:tcPr>
            <w:tcW w:w="4252" w:type="dxa"/>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S'acheter des billets/tickets, prendre un billet aller-retour, l'arrivée, le départ  ...</w:t>
            </w:r>
          </w:p>
        </w:tc>
      </w:tr>
    </w:tbl>
    <w:p w:rsidR="002545AA" w:rsidRPr="001A49F7" w:rsidRDefault="002545AA" w:rsidP="002545AA">
      <w:pPr>
        <w:pStyle w:val="BodyText"/>
        <w:rPr>
          <w:i/>
          <w:sz w:val="22"/>
          <w:szCs w:val="22"/>
          <w:lang w:val="fr-FR"/>
        </w:rPr>
      </w:pPr>
    </w:p>
    <w:p w:rsidR="002545AA" w:rsidRPr="001A49F7" w:rsidRDefault="002545AA" w:rsidP="002545AA">
      <w:pPr>
        <w:pStyle w:val="BodyText"/>
        <w:rPr>
          <w:i/>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835"/>
        <w:gridCol w:w="3827"/>
      </w:tblGrid>
      <w:tr w:rsidR="002545AA" w:rsidRPr="001A49F7" w:rsidTr="002B3DC2">
        <w:trPr>
          <w:trHeight w:val="354"/>
        </w:trPr>
        <w:tc>
          <w:tcPr>
            <w:tcW w:w="2552" w:type="dxa"/>
            <w:tcBorders>
              <w:bottom w:val="single" w:sz="4" w:space="0" w:color="auto"/>
            </w:tcBorders>
            <w:shd w:val="clear" w:color="auto" w:fill="D9D9D9"/>
          </w:tcPr>
          <w:p w:rsidR="002545AA" w:rsidRPr="00A73C8F" w:rsidRDefault="002545AA" w:rsidP="002B3DC2">
            <w:pPr>
              <w:pStyle w:val="BodyText"/>
              <w:rPr>
                <w:rFonts w:ascii="AcadNusx" w:hAnsi="AcadNusx"/>
                <w:b/>
                <w:bCs/>
                <w:i/>
                <w:iCs/>
                <w:sz w:val="22"/>
                <w:szCs w:val="22"/>
                <w:lang w:eastAsia="en-US"/>
              </w:rPr>
            </w:pPr>
            <w:r>
              <w:rPr>
                <w:rFonts w:ascii="Sylfaen" w:hAnsi="Sylfaen"/>
                <w:b/>
                <w:sz w:val="22"/>
                <w:szCs w:val="22"/>
                <w:lang w:eastAsia="en-US"/>
              </w:rPr>
              <w:t>Ориентации</w:t>
            </w:r>
          </w:p>
        </w:tc>
        <w:tc>
          <w:tcPr>
            <w:tcW w:w="2835" w:type="dxa"/>
            <w:tcBorders>
              <w:bottom w:val="single" w:sz="4" w:space="0" w:color="auto"/>
            </w:tcBorders>
            <w:shd w:val="clear" w:color="auto" w:fill="D9D9D9"/>
          </w:tcPr>
          <w:p w:rsidR="002545AA" w:rsidRPr="00A73C8F" w:rsidRDefault="002545AA" w:rsidP="002B3DC2">
            <w:pPr>
              <w:jc w:val="center"/>
              <w:rPr>
                <w:rFonts w:ascii="AcadNusx" w:hAnsi="AcadNusx"/>
                <w:b/>
                <w:bCs/>
                <w:sz w:val="22"/>
                <w:szCs w:val="22"/>
              </w:rPr>
            </w:pPr>
            <w:r>
              <w:rPr>
                <w:rFonts w:ascii="Sylfaen" w:hAnsi="Sylfaen"/>
                <w:b/>
                <w:bCs/>
                <w:sz w:val="22"/>
                <w:szCs w:val="22"/>
              </w:rPr>
              <w:t xml:space="preserve">Примеры для </w:t>
            </w:r>
            <w:r w:rsidRPr="001A49F7">
              <w:rPr>
                <w:rFonts w:ascii="Sylfaen" w:hAnsi="Sylfaen"/>
                <w:b/>
                <w:bCs/>
                <w:sz w:val="22"/>
                <w:szCs w:val="22"/>
                <w:lang w:val="fr-FR"/>
              </w:rPr>
              <w:t xml:space="preserve"> </w:t>
            </w:r>
            <w:r w:rsidRPr="001A49F7">
              <w:rPr>
                <w:b/>
                <w:sz w:val="22"/>
                <w:szCs w:val="22"/>
                <w:lang w:val="de-DE"/>
              </w:rPr>
              <w:t xml:space="preserve">III </w:t>
            </w:r>
            <w:r>
              <w:rPr>
                <w:rFonts w:ascii="Sylfaen" w:hAnsi="Sylfaen"/>
                <w:b/>
                <w:sz w:val="22"/>
                <w:szCs w:val="22"/>
              </w:rPr>
              <w:t>уровня</w:t>
            </w:r>
          </w:p>
        </w:tc>
        <w:tc>
          <w:tcPr>
            <w:tcW w:w="3827" w:type="dxa"/>
            <w:tcBorders>
              <w:bottom w:val="single" w:sz="4" w:space="0" w:color="auto"/>
            </w:tcBorders>
            <w:shd w:val="clear" w:color="auto" w:fill="D9D9D9"/>
          </w:tcPr>
          <w:p w:rsidR="002545AA" w:rsidRPr="00A73C8F" w:rsidRDefault="002545AA" w:rsidP="002B3DC2">
            <w:pPr>
              <w:jc w:val="center"/>
              <w:rPr>
                <w:rFonts w:ascii="AcadNusx" w:hAnsi="AcadNusx"/>
                <w:b/>
                <w:bCs/>
                <w:sz w:val="22"/>
                <w:szCs w:val="22"/>
              </w:rPr>
            </w:pPr>
            <w:r>
              <w:rPr>
                <w:rFonts w:ascii="Sylfaen" w:hAnsi="Sylfaen"/>
                <w:b/>
                <w:bCs/>
                <w:sz w:val="22"/>
                <w:szCs w:val="22"/>
              </w:rPr>
              <w:t xml:space="preserve">Примеры для </w:t>
            </w:r>
            <w:r w:rsidRPr="001A49F7">
              <w:rPr>
                <w:rFonts w:ascii="Sylfaen" w:hAnsi="Sylfaen"/>
                <w:b/>
                <w:bCs/>
                <w:sz w:val="22"/>
                <w:szCs w:val="22"/>
                <w:lang w:val="fr-FR"/>
              </w:rPr>
              <w:t xml:space="preserve"> </w:t>
            </w:r>
            <w:r w:rsidRPr="001A49F7">
              <w:rPr>
                <w:b/>
                <w:sz w:val="22"/>
                <w:szCs w:val="22"/>
                <w:lang w:val="de-DE"/>
              </w:rPr>
              <w:t xml:space="preserve">IV </w:t>
            </w:r>
            <w:r>
              <w:rPr>
                <w:rFonts w:ascii="Sylfaen" w:hAnsi="Sylfaen"/>
                <w:b/>
                <w:sz w:val="22"/>
                <w:szCs w:val="22"/>
              </w:rPr>
              <w:t>уровня</w:t>
            </w:r>
          </w:p>
        </w:tc>
      </w:tr>
      <w:tr w:rsidR="002545AA" w:rsidRPr="001A49F7" w:rsidTr="002B3DC2">
        <w:trPr>
          <w:trHeight w:val="266"/>
        </w:trPr>
        <w:tc>
          <w:tcPr>
            <w:tcW w:w="2552" w:type="dxa"/>
            <w:tcBorders>
              <w:bottom w:val="single" w:sz="4" w:space="0" w:color="auto"/>
            </w:tcBorders>
            <w:shd w:val="clear" w:color="auto" w:fill="D9D9D9"/>
          </w:tcPr>
          <w:p w:rsidR="002545AA" w:rsidRPr="00A73C8F" w:rsidRDefault="002545AA" w:rsidP="002B3DC2">
            <w:pPr>
              <w:pStyle w:val="Footer"/>
              <w:rPr>
                <w:rFonts w:ascii="AcadNusx" w:hAnsi="AcadNusx"/>
                <w:b/>
                <w:sz w:val="22"/>
                <w:szCs w:val="22"/>
              </w:rPr>
            </w:pPr>
            <w:r>
              <w:rPr>
                <w:rFonts w:ascii="Sylfaen" w:hAnsi="Sylfaen"/>
                <w:b/>
                <w:sz w:val="22"/>
                <w:szCs w:val="22"/>
              </w:rPr>
              <w:t>Время</w:t>
            </w:r>
          </w:p>
        </w:tc>
        <w:tc>
          <w:tcPr>
            <w:tcW w:w="2835" w:type="dxa"/>
            <w:tcBorders>
              <w:bottom w:val="single" w:sz="4" w:space="0" w:color="auto"/>
            </w:tcBorders>
            <w:shd w:val="clear" w:color="auto" w:fill="D9D9D9"/>
          </w:tcPr>
          <w:p w:rsidR="002545AA" w:rsidRPr="001A49F7" w:rsidRDefault="002545AA" w:rsidP="002B3DC2">
            <w:pPr>
              <w:rPr>
                <w:rFonts w:ascii="Sylfaen" w:hAnsi="Sylfaen"/>
                <w:i/>
                <w:iCs/>
                <w:sz w:val="22"/>
                <w:szCs w:val="22"/>
                <w:lang w:val="de-DE"/>
              </w:rPr>
            </w:pPr>
          </w:p>
        </w:tc>
        <w:tc>
          <w:tcPr>
            <w:tcW w:w="3827" w:type="dxa"/>
            <w:tcBorders>
              <w:bottom w:val="single" w:sz="4" w:space="0" w:color="auto"/>
            </w:tcBorders>
            <w:shd w:val="clear" w:color="auto" w:fill="D9D9D9"/>
          </w:tcPr>
          <w:p w:rsidR="002545AA" w:rsidRPr="001A49F7" w:rsidRDefault="002545AA" w:rsidP="002B3DC2">
            <w:pPr>
              <w:rPr>
                <w:rFonts w:ascii="Sylfaen" w:hAnsi="Sylfaen"/>
                <w:i/>
                <w:iCs/>
                <w:sz w:val="22"/>
                <w:szCs w:val="22"/>
                <w:lang w:val="de-DE"/>
              </w:rPr>
            </w:pPr>
          </w:p>
        </w:tc>
      </w:tr>
      <w:tr w:rsidR="002545AA" w:rsidRPr="005B0B5B" w:rsidTr="002B3DC2">
        <w:trPr>
          <w:trHeight w:val="546"/>
        </w:trPr>
        <w:tc>
          <w:tcPr>
            <w:tcW w:w="2552" w:type="dxa"/>
            <w:tcBorders>
              <w:top w:val="single" w:sz="4" w:space="0" w:color="auto"/>
              <w:bottom w:val="single" w:sz="4" w:space="0" w:color="auto"/>
            </w:tcBorders>
          </w:tcPr>
          <w:p w:rsidR="002545AA" w:rsidRPr="00A73C8F" w:rsidRDefault="002545AA" w:rsidP="002B3DC2">
            <w:pPr>
              <w:tabs>
                <w:tab w:val="left" w:pos="1620"/>
              </w:tabs>
              <w:rPr>
                <w:rFonts w:ascii="AcadNusx" w:hAnsi="AcadNusx"/>
                <w:iCs/>
                <w:sz w:val="22"/>
                <w:szCs w:val="22"/>
              </w:rPr>
            </w:pPr>
            <w:r>
              <w:rPr>
                <w:rFonts w:ascii="Sylfaen" w:hAnsi="Sylfaen"/>
                <w:iCs/>
                <w:sz w:val="22"/>
                <w:szCs w:val="22"/>
              </w:rPr>
              <w:t>Локализация во времени</w:t>
            </w:r>
          </w:p>
        </w:tc>
        <w:tc>
          <w:tcPr>
            <w:tcW w:w="283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Hier, avant-hier, demain, après-demain, tôt, tard… </w:t>
            </w:r>
          </w:p>
        </w:tc>
        <w:tc>
          <w:tcPr>
            <w:tcW w:w="382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Près, puis, être en avance, être en retard, être à l'heure, plus tard, jamais, toujours, souvent, bientôt. . . </w:t>
            </w:r>
          </w:p>
        </w:tc>
      </w:tr>
      <w:tr w:rsidR="002545AA" w:rsidRPr="001A49F7" w:rsidTr="002B3DC2">
        <w:trPr>
          <w:trHeight w:val="266"/>
        </w:trPr>
        <w:tc>
          <w:tcPr>
            <w:tcW w:w="2552" w:type="dxa"/>
            <w:tcBorders>
              <w:bottom w:val="single" w:sz="4" w:space="0" w:color="auto"/>
            </w:tcBorders>
            <w:shd w:val="clear" w:color="auto" w:fill="D9D9D9"/>
          </w:tcPr>
          <w:p w:rsidR="002545AA" w:rsidRPr="00A73C8F" w:rsidRDefault="002545AA" w:rsidP="002B3DC2">
            <w:pPr>
              <w:tabs>
                <w:tab w:val="left" w:pos="1260"/>
              </w:tabs>
              <w:rPr>
                <w:rFonts w:ascii="AcadNusx" w:hAnsi="AcadNusx"/>
                <w:b/>
                <w:bCs/>
                <w:sz w:val="22"/>
                <w:szCs w:val="22"/>
              </w:rPr>
            </w:pPr>
            <w:r>
              <w:rPr>
                <w:rFonts w:ascii="Sylfaen" w:hAnsi="Sylfaen"/>
                <w:b/>
                <w:bCs/>
                <w:sz w:val="22"/>
                <w:szCs w:val="22"/>
              </w:rPr>
              <w:t>Пространство</w:t>
            </w:r>
          </w:p>
        </w:tc>
        <w:tc>
          <w:tcPr>
            <w:tcW w:w="2835" w:type="dxa"/>
            <w:tcBorders>
              <w:bottom w:val="single" w:sz="4" w:space="0" w:color="auto"/>
            </w:tcBorders>
            <w:shd w:val="clear" w:color="auto" w:fill="D9D9D9"/>
          </w:tcPr>
          <w:p w:rsidR="002545AA" w:rsidRPr="003732A8" w:rsidRDefault="002545AA" w:rsidP="002B3DC2">
            <w:pPr>
              <w:rPr>
                <w:rFonts w:ascii="Sylfaen" w:hAnsi="Sylfaen"/>
                <w:sz w:val="22"/>
                <w:szCs w:val="22"/>
                <w:lang w:val="fr-FR"/>
              </w:rPr>
            </w:pPr>
          </w:p>
        </w:tc>
        <w:tc>
          <w:tcPr>
            <w:tcW w:w="3827" w:type="dxa"/>
            <w:tcBorders>
              <w:bottom w:val="single" w:sz="4" w:space="0" w:color="auto"/>
            </w:tcBorders>
            <w:shd w:val="clear" w:color="auto" w:fill="D9D9D9"/>
          </w:tcPr>
          <w:p w:rsidR="002545AA" w:rsidRPr="003732A8" w:rsidRDefault="002545AA" w:rsidP="002B3DC2">
            <w:pPr>
              <w:rPr>
                <w:rFonts w:ascii="Sylfaen" w:hAnsi="Sylfaen"/>
                <w:sz w:val="22"/>
                <w:szCs w:val="22"/>
                <w:lang w:val="fr-FR"/>
              </w:rPr>
            </w:pPr>
          </w:p>
        </w:tc>
      </w:tr>
      <w:tr w:rsidR="002545AA" w:rsidRPr="005B0B5B" w:rsidTr="002B3DC2">
        <w:trPr>
          <w:trHeight w:val="281"/>
        </w:trPr>
        <w:tc>
          <w:tcPr>
            <w:tcW w:w="2552" w:type="dxa"/>
            <w:tcBorders>
              <w:top w:val="single" w:sz="4" w:space="0" w:color="auto"/>
              <w:bottom w:val="single" w:sz="4" w:space="0" w:color="auto"/>
            </w:tcBorders>
          </w:tcPr>
          <w:p w:rsidR="002545AA" w:rsidRPr="00A73C8F" w:rsidRDefault="002545AA" w:rsidP="002B3DC2">
            <w:pPr>
              <w:rPr>
                <w:rFonts w:ascii="AcadNusx" w:hAnsi="AcadNusx"/>
                <w:sz w:val="22"/>
                <w:szCs w:val="22"/>
              </w:rPr>
            </w:pPr>
            <w:r>
              <w:rPr>
                <w:rFonts w:ascii="Sylfaen" w:hAnsi="Sylfaen"/>
                <w:iCs/>
                <w:sz w:val="22"/>
                <w:szCs w:val="22"/>
              </w:rPr>
              <w:t>Части света</w:t>
            </w:r>
          </w:p>
        </w:tc>
        <w:tc>
          <w:tcPr>
            <w:tcW w:w="283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Le nord, le sud, l’est, l’ouest</w:t>
            </w:r>
          </w:p>
        </w:tc>
        <w:tc>
          <w:tcPr>
            <w:tcW w:w="382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Nord-est, nord-ouest, sud-est, sud-ouest</w:t>
            </w:r>
          </w:p>
        </w:tc>
      </w:tr>
      <w:tr w:rsidR="002545AA" w:rsidRPr="005B0B5B" w:rsidTr="002B3DC2">
        <w:trPr>
          <w:trHeight w:val="546"/>
        </w:trPr>
        <w:tc>
          <w:tcPr>
            <w:tcW w:w="2552" w:type="dxa"/>
            <w:tcBorders>
              <w:top w:val="single" w:sz="4" w:space="0" w:color="auto"/>
              <w:bottom w:val="single" w:sz="4" w:space="0" w:color="auto"/>
            </w:tcBorders>
          </w:tcPr>
          <w:p w:rsidR="002545AA" w:rsidRPr="00A73C8F" w:rsidRDefault="002545AA" w:rsidP="002B3DC2">
            <w:pPr>
              <w:tabs>
                <w:tab w:val="left" w:pos="1260"/>
                <w:tab w:val="left" w:pos="1620"/>
                <w:tab w:val="left" w:pos="1800"/>
              </w:tabs>
              <w:rPr>
                <w:rFonts w:ascii="Sylfaen" w:hAnsi="Sylfaen"/>
                <w:iCs/>
                <w:sz w:val="22"/>
                <w:szCs w:val="22"/>
              </w:rPr>
            </w:pPr>
            <w:r>
              <w:rPr>
                <w:rFonts w:ascii="Sylfaen" w:hAnsi="Sylfaen"/>
                <w:iCs/>
                <w:sz w:val="22"/>
                <w:szCs w:val="22"/>
              </w:rPr>
              <w:t>Местонахождение</w:t>
            </w:r>
          </w:p>
          <w:p w:rsidR="002545AA" w:rsidRPr="001A49F7" w:rsidRDefault="002545AA" w:rsidP="002B3DC2">
            <w:pPr>
              <w:rPr>
                <w:rFonts w:ascii="AcadNusx" w:hAnsi="AcadNusx"/>
                <w:sz w:val="22"/>
                <w:szCs w:val="22"/>
                <w:lang w:val="fr-FR"/>
              </w:rPr>
            </w:pPr>
          </w:p>
        </w:tc>
        <w:tc>
          <w:tcPr>
            <w:tcW w:w="283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 Devant, derrière, là-bas, près de, loin de, chez, à droite/gauche…</w:t>
            </w:r>
          </w:p>
        </w:tc>
        <w:tc>
          <w:tcPr>
            <w:tcW w:w="382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À coté de, au-dessous, au-dessus, en haut, en bas, en face, dehors, dedans, partout…</w:t>
            </w:r>
          </w:p>
        </w:tc>
      </w:tr>
      <w:tr w:rsidR="002545AA" w:rsidRPr="001A49F7" w:rsidTr="002B3DC2">
        <w:trPr>
          <w:trHeight w:val="266"/>
        </w:trPr>
        <w:tc>
          <w:tcPr>
            <w:tcW w:w="2552" w:type="dxa"/>
            <w:tcBorders>
              <w:bottom w:val="single" w:sz="4" w:space="0" w:color="auto"/>
            </w:tcBorders>
            <w:shd w:val="clear" w:color="auto" w:fill="D9D9D9"/>
          </w:tcPr>
          <w:p w:rsidR="002545AA" w:rsidRPr="00A73C8F" w:rsidRDefault="002545AA" w:rsidP="002B3DC2">
            <w:pPr>
              <w:tabs>
                <w:tab w:val="left" w:pos="1260"/>
                <w:tab w:val="left" w:pos="1620"/>
                <w:tab w:val="left" w:pos="1800"/>
              </w:tabs>
              <w:rPr>
                <w:rFonts w:ascii="AcadNusx" w:hAnsi="AcadNusx"/>
                <w:b/>
                <w:bCs/>
                <w:sz w:val="22"/>
                <w:szCs w:val="22"/>
              </w:rPr>
            </w:pPr>
            <w:r>
              <w:rPr>
                <w:rFonts w:ascii="Sylfaen" w:hAnsi="Sylfaen"/>
                <w:b/>
                <w:bCs/>
                <w:sz w:val="22"/>
                <w:szCs w:val="22"/>
              </w:rPr>
              <w:t>Характеристики</w:t>
            </w:r>
          </w:p>
        </w:tc>
        <w:tc>
          <w:tcPr>
            <w:tcW w:w="2835" w:type="dxa"/>
            <w:tcBorders>
              <w:bottom w:val="single" w:sz="4" w:space="0" w:color="auto"/>
            </w:tcBorders>
            <w:shd w:val="clear" w:color="auto" w:fill="D9D9D9"/>
          </w:tcPr>
          <w:p w:rsidR="002545AA" w:rsidRPr="003732A8" w:rsidRDefault="002545AA" w:rsidP="002B3DC2">
            <w:pPr>
              <w:rPr>
                <w:rFonts w:ascii="Sylfaen" w:hAnsi="Sylfaen"/>
                <w:sz w:val="22"/>
                <w:szCs w:val="22"/>
                <w:lang w:val="fr-FR"/>
              </w:rPr>
            </w:pPr>
          </w:p>
        </w:tc>
        <w:tc>
          <w:tcPr>
            <w:tcW w:w="3827" w:type="dxa"/>
            <w:tcBorders>
              <w:bottom w:val="single" w:sz="4" w:space="0" w:color="auto"/>
            </w:tcBorders>
            <w:shd w:val="clear" w:color="auto" w:fill="D9D9D9"/>
          </w:tcPr>
          <w:p w:rsidR="002545AA" w:rsidRPr="003732A8" w:rsidRDefault="002545AA" w:rsidP="002B3DC2">
            <w:pPr>
              <w:rPr>
                <w:rFonts w:ascii="Sylfaen" w:hAnsi="Sylfaen"/>
                <w:sz w:val="22"/>
                <w:szCs w:val="22"/>
                <w:lang w:val="fr-FR"/>
              </w:rPr>
            </w:pPr>
          </w:p>
        </w:tc>
      </w:tr>
      <w:tr w:rsidR="002545AA" w:rsidRPr="001A49F7" w:rsidTr="002B3DC2">
        <w:trPr>
          <w:trHeight w:val="281"/>
        </w:trPr>
        <w:tc>
          <w:tcPr>
            <w:tcW w:w="2552" w:type="dxa"/>
            <w:tcBorders>
              <w:top w:val="single" w:sz="4" w:space="0" w:color="auto"/>
              <w:bottom w:val="single" w:sz="4" w:space="0" w:color="auto"/>
            </w:tcBorders>
          </w:tcPr>
          <w:p w:rsidR="002545AA" w:rsidRPr="00A73C8F" w:rsidRDefault="002545AA" w:rsidP="002B3DC2">
            <w:pPr>
              <w:tabs>
                <w:tab w:val="left" w:pos="1260"/>
              </w:tabs>
              <w:rPr>
                <w:rFonts w:ascii="AcadNusx" w:hAnsi="AcadNusx"/>
                <w:iCs/>
                <w:sz w:val="22"/>
                <w:szCs w:val="22"/>
              </w:rPr>
            </w:pPr>
            <w:r>
              <w:rPr>
                <w:rFonts w:ascii="Sylfaen" w:hAnsi="Sylfaen"/>
                <w:iCs/>
                <w:sz w:val="22"/>
                <w:szCs w:val="22"/>
              </w:rPr>
              <w:t>Цвет</w:t>
            </w:r>
          </w:p>
        </w:tc>
        <w:tc>
          <w:tcPr>
            <w:tcW w:w="283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Bleu ciel, une couleur foncée/claire...</w:t>
            </w:r>
          </w:p>
        </w:tc>
        <w:tc>
          <w:tcPr>
            <w:tcW w:w="382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Grisâtre, verdâtre, rougeâtre…</w:t>
            </w:r>
          </w:p>
        </w:tc>
      </w:tr>
      <w:tr w:rsidR="002545AA" w:rsidRPr="005B0B5B" w:rsidTr="002B3DC2">
        <w:trPr>
          <w:trHeight w:val="324"/>
        </w:trPr>
        <w:tc>
          <w:tcPr>
            <w:tcW w:w="2552" w:type="dxa"/>
            <w:tcBorders>
              <w:top w:val="single" w:sz="4" w:space="0" w:color="auto"/>
              <w:bottom w:val="single" w:sz="4" w:space="0" w:color="auto"/>
            </w:tcBorders>
          </w:tcPr>
          <w:p w:rsidR="002545AA" w:rsidRPr="00A73C8F" w:rsidRDefault="002545AA" w:rsidP="002B3DC2">
            <w:pPr>
              <w:rPr>
                <w:rFonts w:ascii="AcadNusx" w:hAnsi="AcadNusx"/>
                <w:sz w:val="22"/>
                <w:szCs w:val="22"/>
              </w:rPr>
            </w:pPr>
            <w:r>
              <w:rPr>
                <w:rFonts w:ascii="Sylfaen" w:hAnsi="Sylfaen"/>
                <w:iCs/>
                <w:sz w:val="22"/>
                <w:szCs w:val="22"/>
              </w:rPr>
              <w:t>Размер</w:t>
            </w:r>
            <w:r w:rsidRPr="001A49F7">
              <w:rPr>
                <w:rFonts w:ascii="Sylfaen" w:hAnsi="Sylfaen"/>
                <w:iCs/>
                <w:sz w:val="22"/>
                <w:szCs w:val="22"/>
                <w:lang w:val="fr-FR"/>
              </w:rPr>
              <w:t xml:space="preserve">, </w:t>
            </w:r>
            <w:r>
              <w:rPr>
                <w:rFonts w:ascii="Sylfaen" w:hAnsi="Sylfaen"/>
                <w:iCs/>
                <w:sz w:val="22"/>
                <w:szCs w:val="22"/>
              </w:rPr>
              <w:t>форма</w:t>
            </w:r>
          </w:p>
        </w:tc>
        <w:tc>
          <w:tcPr>
            <w:tcW w:w="283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Court, haut, rectangulaire, large, étroit…</w:t>
            </w:r>
          </w:p>
        </w:tc>
        <w:tc>
          <w:tcPr>
            <w:tcW w:w="382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Immense, énorme, minuscule, triangulaire, plat, ovale… </w:t>
            </w:r>
          </w:p>
        </w:tc>
      </w:tr>
      <w:tr w:rsidR="002545AA" w:rsidRPr="001A49F7" w:rsidTr="002B3DC2">
        <w:trPr>
          <w:trHeight w:val="827"/>
        </w:trPr>
        <w:tc>
          <w:tcPr>
            <w:tcW w:w="2552" w:type="dxa"/>
            <w:tcBorders>
              <w:top w:val="single" w:sz="4" w:space="0" w:color="auto"/>
              <w:bottom w:val="single" w:sz="4" w:space="0" w:color="auto"/>
            </w:tcBorders>
          </w:tcPr>
          <w:p w:rsidR="002545AA" w:rsidRPr="001A49F7" w:rsidRDefault="002545AA" w:rsidP="002B3DC2">
            <w:pPr>
              <w:tabs>
                <w:tab w:val="left" w:pos="1260"/>
              </w:tabs>
              <w:rPr>
                <w:rFonts w:ascii="Sylfaen" w:hAnsi="Sylfaen"/>
                <w:iCs/>
                <w:sz w:val="22"/>
                <w:szCs w:val="22"/>
                <w:lang w:val="fr-FR"/>
              </w:rPr>
            </w:pPr>
            <w:r>
              <w:rPr>
                <w:rFonts w:ascii="Sylfaen" w:hAnsi="Sylfaen"/>
                <w:iCs/>
                <w:sz w:val="22"/>
                <w:szCs w:val="22"/>
              </w:rPr>
              <w:t>Вес</w:t>
            </w:r>
            <w:r w:rsidRPr="001A49F7">
              <w:rPr>
                <w:rFonts w:ascii="Sylfaen" w:hAnsi="Sylfaen"/>
                <w:iCs/>
                <w:sz w:val="22"/>
                <w:szCs w:val="22"/>
                <w:lang w:val="fr-FR"/>
              </w:rPr>
              <w:t xml:space="preserve">, </w:t>
            </w:r>
            <w:r>
              <w:rPr>
                <w:rFonts w:ascii="Sylfaen" w:hAnsi="Sylfaen"/>
                <w:iCs/>
                <w:sz w:val="22"/>
                <w:szCs w:val="22"/>
              </w:rPr>
              <w:t>количество</w:t>
            </w:r>
            <w:r w:rsidRPr="001A49F7">
              <w:rPr>
                <w:rFonts w:ascii="Sylfaen" w:hAnsi="Sylfaen"/>
                <w:iCs/>
                <w:sz w:val="22"/>
                <w:szCs w:val="22"/>
                <w:lang w:val="fr-FR"/>
              </w:rPr>
              <w:t xml:space="preserve">, </w:t>
            </w:r>
            <w:r>
              <w:rPr>
                <w:rFonts w:ascii="Sylfaen" w:hAnsi="Sylfaen"/>
                <w:iCs/>
                <w:sz w:val="22"/>
                <w:szCs w:val="22"/>
              </w:rPr>
              <w:t>температура</w:t>
            </w:r>
            <w:r w:rsidRPr="001A49F7">
              <w:rPr>
                <w:rFonts w:ascii="Sylfaen" w:hAnsi="Sylfaen"/>
                <w:iCs/>
                <w:sz w:val="22"/>
                <w:szCs w:val="22"/>
                <w:lang w:val="fr-FR"/>
              </w:rPr>
              <w:t>,</w:t>
            </w:r>
          </w:p>
          <w:p w:rsidR="002545AA" w:rsidRPr="00A73C8F" w:rsidRDefault="002545AA" w:rsidP="002B3DC2">
            <w:pPr>
              <w:tabs>
                <w:tab w:val="left" w:pos="1260"/>
              </w:tabs>
              <w:rPr>
                <w:rFonts w:ascii="AcadNusx" w:hAnsi="AcadNusx"/>
                <w:sz w:val="22"/>
                <w:szCs w:val="22"/>
              </w:rPr>
            </w:pPr>
            <w:r>
              <w:rPr>
                <w:rFonts w:ascii="Sylfaen" w:hAnsi="Sylfaen"/>
                <w:iCs/>
                <w:sz w:val="22"/>
                <w:szCs w:val="22"/>
              </w:rPr>
              <w:t>состав</w:t>
            </w:r>
          </w:p>
        </w:tc>
        <w:tc>
          <w:tcPr>
            <w:tcW w:w="2835" w:type="dxa"/>
            <w:tcBorders>
              <w:top w:val="single" w:sz="4" w:space="0" w:color="auto"/>
              <w:bottom w:val="single" w:sz="4" w:space="0" w:color="auto"/>
            </w:tcBorders>
          </w:tcPr>
          <w:p w:rsidR="002545AA" w:rsidRPr="003732A8" w:rsidRDefault="002545AA" w:rsidP="002B3DC2">
            <w:pPr>
              <w:tabs>
                <w:tab w:val="left" w:pos="1260"/>
              </w:tabs>
              <w:rPr>
                <w:rFonts w:ascii="Sylfaen" w:hAnsi="Sylfaen"/>
                <w:sz w:val="22"/>
                <w:szCs w:val="22"/>
                <w:lang w:val="fr-FR"/>
              </w:rPr>
            </w:pPr>
            <w:r w:rsidRPr="003732A8">
              <w:rPr>
                <w:rFonts w:ascii="Sylfaen" w:hAnsi="Sylfaen"/>
                <w:sz w:val="22"/>
                <w:szCs w:val="22"/>
                <w:lang w:val="fr-FR"/>
              </w:rPr>
              <w:t xml:space="preserve">Un kilo, beaucoup de, peu de, assez de ...  </w:t>
            </w:r>
          </w:p>
          <w:p w:rsidR="002545AA" w:rsidRPr="003732A8" w:rsidRDefault="002545AA" w:rsidP="002B3DC2">
            <w:pPr>
              <w:rPr>
                <w:rFonts w:ascii="Sylfaen" w:hAnsi="Sylfaen"/>
                <w:sz w:val="22"/>
                <w:szCs w:val="22"/>
                <w:lang w:val="fr-FR"/>
              </w:rPr>
            </w:pPr>
          </w:p>
        </w:tc>
        <w:tc>
          <w:tcPr>
            <w:tcW w:w="3827" w:type="dxa"/>
            <w:tcBorders>
              <w:top w:val="single" w:sz="4" w:space="0" w:color="auto"/>
              <w:bottom w:val="single" w:sz="4" w:space="0" w:color="auto"/>
            </w:tcBorders>
          </w:tcPr>
          <w:p w:rsidR="002545AA" w:rsidRDefault="002545AA" w:rsidP="002B3DC2">
            <w:pPr>
              <w:rPr>
                <w:rFonts w:ascii="Sylfaen" w:hAnsi="Sylfaen"/>
                <w:sz w:val="22"/>
                <w:szCs w:val="22"/>
                <w:lang w:val="fr-FR"/>
              </w:rPr>
            </w:pPr>
            <w:r w:rsidRPr="003732A8">
              <w:rPr>
                <w:rFonts w:ascii="Sylfaen" w:hAnsi="Sylfaen"/>
                <w:sz w:val="22"/>
                <w:szCs w:val="22"/>
                <w:lang w:val="fr-FR"/>
              </w:rPr>
              <w:t>En bois, en fer, en verre</w:t>
            </w:r>
            <w:r>
              <w:rPr>
                <w:rFonts w:ascii="Sylfaen" w:hAnsi="Sylfaen"/>
                <w:sz w:val="22"/>
                <w:szCs w:val="22"/>
                <w:lang w:val="fr-FR"/>
              </w:rPr>
              <w:t>, en papier, en cuir, en étoffe, une tonne, un</w:t>
            </w:r>
          </w:p>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gramme…  </w:t>
            </w:r>
          </w:p>
        </w:tc>
      </w:tr>
      <w:tr w:rsidR="002545AA" w:rsidRPr="005B0B5B" w:rsidTr="002B3DC2">
        <w:trPr>
          <w:trHeight w:val="546"/>
        </w:trPr>
        <w:tc>
          <w:tcPr>
            <w:tcW w:w="2552" w:type="dxa"/>
            <w:tcBorders>
              <w:top w:val="single" w:sz="4" w:space="0" w:color="auto"/>
              <w:bottom w:val="single" w:sz="4" w:space="0" w:color="auto"/>
            </w:tcBorders>
          </w:tcPr>
          <w:p w:rsidR="002545AA" w:rsidRPr="00A73C8F" w:rsidRDefault="002545AA" w:rsidP="002B3DC2">
            <w:pPr>
              <w:tabs>
                <w:tab w:val="left" w:pos="1260"/>
              </w:tabs>
              <w:rPr>
                <w:rFonts w:ascii="AcadNusx" w:hAnsi="AcadNusx"/>
                <w:iCs/>
                <w:sz w:val="22"/>
                <w:szCs w:val="22"/>
              </w:rPr>
            </w:pPr>
            <w:r>
              <w:rPr>
                <w:rFonts w:ascii="Sylfaen" w:hAnsi="Sylfaen"/>
                <w:iCs/>
                <w:sz w:val="22"/>
                <w:szCs w:val="22"/>
              </w:rPr>
              <w:t>Признаки</w:t>
            </w:r>
          </w:p>
        </w:tc>
        <w:tc>
          <w:tcPr>
            <w:tcW w:w="2835"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Vieux, chaud, </w:t>
            </w:r>
            <w:r>
              <w:rPr>
                <w:rFonts w:ascii="Sylfaen" w:hAnsi="Sylfaen"/>
                <w:sz w:val="22"/>
                <w:szCs w:val="22"/>
                <w:lang w:val="fr-FR"/>
              </w:rPr>
              <w:t>froid, tiède, lourd, léger,</w:t>
            </w:r>
            <w:r w:rsidRPr="003732A8">
              <w:rPr>
                <w:rFonts w:ascii="Sylfaen" w:hAnsi="Sylfaen"/>
                <w:sz w:val="22"/>
                <w:szCs w:val="22"/>
                <w:lang w:val="fr-FR"/>
              </w:rPr>
              <w:t xml:space="preserve"> mauvais, belle, très petit…</w:t>
            </w:r>
          </w:p>
        </w:tc>
        <w:tc>
          <w:tcPr>
            <w:tcW w:w="3827" w:type="dxa"/>
            <w:tcBorders>
              <w:top w:val="single" w:sz="4" w:space="0" w:color="auto"/>
              <w:bottom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Nouveau, ancien, assez bien, trop chaud, démodé, chic, branché...</w:t>
            </w:r>
          </w:p>
        </w:tc>
      </w:tr>
      <w:tr w:rsidR="002545AA" w:rsidRPr="005B0B5B" w:rsidTr="002B3DC2">
        <w:trPr>
          <w:trHeight w:val="561"/>
        </w:trPr>
        <w:tc>
          <w:tcPr>
            <w:tcW w:w="2552" w:type="dxa"/>
            <w:tcBorders>
              <w:top w:val="single" w:sz="4" w:space="0" w:color="auto"/>
            </w:tcBorders>
            <w:shd w:val="clear" w:color="auto" w:fill="D9D9D9"/>
          </w:tcPr>
          <w:p w:rsidR="002545AA" w:rsidRPr="00A73C8F" w:rsidRDefault="002545AA" w:rsidP="002B3DC2">
            <w:pPr>
              <w:tabs>
                <w:tab w:val="left" w:pos="1260"/>
              </w:tabs>
              <w:rPr>
                <w:rFonts w:ascii="Sylfaen" w:hAnsi="Sylfaen"/>
                <w:sz w:val="22"/>
                <w:szCs w:val="22"/>
              </w:rPr>
            </w:pPr>
            <w:r>
              <w:rPr>
                <w:rFonts w:ascii="Sylfaen" w:hAnsi="Sylfaen"/>
                <w:sz w:val="22"/>
                <w:szCs w:val="22"/>
              </w:rPr>
              <w:t>Числа</w:t>
            </w:r>
          </w:p>
          <w:p w:rsidR="002545AA" w:rsidRPr="001A49F7" w:rsidRDefault="002545AA" w:rsidP="002B3DC2">
            <w:pPr>
              <w:rPr>
                <w:rFonts w:ascii="AcadNusx" w:hAnsi="AcadNusx"/>
                <w:sz w:val="22"/>
                <w:szCs w:val="22"/>
                <w:lang w:val="fr-FR"/>
              </w:rPr>
            </w:pPr>
          </w:p>
        </w:tc>
        <w:tc>
          <w:tcPr>
            <w:tcW w:w="2835"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 xml:space="preserve">Des ordinaux, premier, deuxième (second), troisième… </w:t>
            </w:r>
          </w:p>
        </w:tc>
        <w:tc>
          <w:tcPr>
            <w:tcW w:w="3827" w:type="dxa"/>
            <w:tcBorders>
              <w:top w:val="single" w:sz="4" w:space="0" w:color="auto"/>
            </w:tcBorders>
          </w:tcPr>
          <w:p w:rsidR="002545AA" w:rsidRPr="003732A8" w:rsidRDefault="002545AA" w:rsidP="002B3DC2">
            <w:pPr>
              <w:rPr>
                <w:rFonts w:ascii="Sylfaen" w:hAnsi="Sylfaen"/>
                <w:sz w:val="22"/>
                <w:szCs w:val="22"/>
                <w:lang w:val="fr-FR"/>
              </w:rPr>
            </w:pPr>
            <w:r w:rsidRPr="003732A8">
              <w:rPr>
                <w:rFonts w:ascii="Sylfaen" w:hAnsi="Sylfaen"/>
                <w:sz w:val="22"/>
                <w:szCs w:val="22"/>
                <w:lang w:val="fr-FR"/>
              </w:rPr>
              <w:t>De 100 à 1000, pair, impa</w:t>
            </w:r>
            <w:r>
              <w:rPr>
                <w:rFonts w:ascii="Sylfaen" w:hAnsi="Sylfaen"/>
                <w:sz w:val="22"/>
                <w:szCs w:val="22"/>
                <w:lang w:val="fr-FR"/>
              </w:rPr>
              <w:t xml:space="preserve">ir, une dizaine, une quinzaine, </w:t>
            </w:r>
            <w:r w:rsidRPr="003732A8">
              <w:rPr>
                <w:rFonts w:ascii="Sylfaen" w:hAnsi="Sylfaen"/>
                <w:sz w:val="22"/>
                <w:szCs w:val="22"/>
                <w:lang w:val="fr-FR"/>
              </w:rPr>
              <w:t>des fractions : 1/2, 1/3, ¼</w:t>
            </w:r>
          </w:p>
        </w:tc>
      </w:tr>
    </w:tbl>
    <w:p w:rsidR="002545AA" w:rsidRPr="005C7C83" w:rsidRDefault="002545AA" w:rsidP="002545AA">
      <w:pPr>
        <w:rPr>
          <w:rFonts w:ascii="Sylfaen" w:eastAsia="Sylfaen" w:hAnsi="Sylfaen" w:cs="Arial"/>
          <w:vanish/>
          <w:sz w:val="18"/>
          <w:szCs w:val="20"/>
          <w:lang w:val="en-US" w:eastAsia="en-US"/>
        </w:rPr>
      </w:pPr>
    </w:p>
    <w:tbl>
      <w:tblPr>
        <w:tblpPr w:leftFromText="180" w:rightFromText="180" w:vertAnchor="page" w:horzAnchor="margin" w:tblpY="1083"/>
        <w:tblW w:w="9550" w:type="dxa"/>
        <w:tblLook w:val="01E0"/>
      </w:tblPr>
      <w:tblGrid>
        <w:gridCol w:w="9550"/>
      </w:tblGrid>
      <w:tr w:rsidR="002545AA" w:rsidRPr="005E3FC0" w:rsidTr="002B3DC2">
        <w:trPr>
          <w:trHeight w:val="511"/>
        </w:trPr>
        <w:tc>
          <w:tcPr>
            <w:tcW w:w="9550" w:type="dxa"/>
          </w:tcPr>
          <w:p w:rsidR="002545AA" w:rsidRPr="009E2997" w:rsidRDefault="002545AA" w:rsidP="002B3DC2">
            <w:pPr>
              <w:shd w:val="clear" w:color="auto" w:fill="D9D9D9"/>
              <w:jc w:val="both"/>
              <w:rPr>
                <w:b/>
                <w:sz w:val="22"/>
                <w:szCs w:val="22"/>
              </w:rPr>
            </w:pPr>
            <w:r w:rsidRPr="009E2997">
              <w:rPr>
                <w:b/>
                <w:sz w:val="22"/>
                <w:szCs w:val="22"/>
              </w:rPr>
              <w:lastRenderedPageBreak/>
              <w:t xml:space="preserve">Грамматика для </w:t>
            </w:r>
            <w:r w:rsidRPr="009E2997">
              <w:rPr>
                <w:b/>
                <w:sz w:val="22"/>
                <w:szCs w:val="22"/>
                <w:lang w:val="de-DE"/>
              </w:rPr>
              <w:t xml:space="preserve"> III </w:t>
            </w:r>
            <w:r w:rsidRPr="009E2997">
              <w:rPr>
                <w:b/>
                <w:sz w:val="22"/>
                <w:szCs w:val="22"/>
              </w:rPr>
              <w:t>и</w:t>
            </w:r>
            <w:r w:rsidRPr="009E2997">
              <w:rPr>
                <w:b/>
                <w:sz w:val="22"/>
                <w:szCs w:val="22"/>
                <w:lang w:val="de-DE"/>
              </w:rPr>
              <w:t xml:space="preserve"> IV </w:t>
            </w:r>
            <w:r w:rsidRPr="009E2997">
              <w:rPr>
                <w:b/>
                <w:sz w:val="22"/>
                <w:szCs w:val="22"/>
              </w:rPr>
              <w:t>уровней</w:t>
            </w:r>
          </w:p>
          <w:p w:rsidR="002545AA" w:rsidRPr="009E2997" w:rsidRDefault="002545AA" w:rsidP="002B3DC2">
            <w:pPr>
              <w:jc w:val="both"/>
              <w:rPr>
                <w:sz w:val="22"/>
                <w:szCs w:val="22"/>
                <w:lang w:val="de-DE"/>
              </w:rPr>
            </w:pPr>
            <w:r w:rsidRPr="009E2997">
              <w:rPr>
                <w:sz w:val="22"/>
                <w:szCs w:val="22"/>
                <w:lang w:val="de-DE"/>
              </w:rPr>
              <w:t xml:space="preserve">   </w:t>
            </w:r>
          </w:p>
          <w:p w:rsidR="002545AA" w:rsidRPr="00B56799" w:rsidRDefault="002545AA" w:rsidP="002B3DC2">
            <w:pPr>
              <w:ind w:firstLine="284"/>
              <w:jc w:val="both"/>
            </w:pPr>
            <w:r w:rsidRPr="00B56799">
              <w:t>Преподавание</w:t>
            </w:r>
            <w:r w:rsidRPr="00B56799">
              <w:rPr>
                <w:lang w:val="fr-FR"/>
              </w:rPr>
              <w:t xml:space="preserve"> </w:t>
            </w:r>
            <w:r w:rsidRPr="00B56799">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B56799">
              <w:rPr>
                <w:lang w:val="fr-FR"/>
              </w:rPr>
              <w:t xml:space="preserve"> </w:t>
            </w:r>
            <w:r w:rsidRPr="00B56799">
              <w:t xml:space="preserve"> </w:t>
            </w:r>
            <w:r w:rsidRPr="00B56799">
              <w:rPr>
                <w:lang w:val="fr-FR"/>
              </w:rPr>
              <w:t xml:space="preserve"> </w:t>
            </w:r>
            <w:r w:rsidRPr="00B56799">
              <w:t>грамматических</w:t>
            </w:r>
            <w:r w:rsidRPr="00B56799">
              <w:rPr>
                <w:lang w:val="fr-FR"/>
              </w:rPr>
              <w:t xml:space="preserve"> </w:t>
            </w:r>
            <w:r w:rsidRPr="00B56799">
              <w:t>правил</w:t>
            </w:r>
            <w:r w:rsidRPr="00B56799">
              <w:rPr>
                <w:lang w:val="fr-FR"/>
              </w:rPr>
              <w:t xml:space="preserve"> </w:t>
            </w:r>
            <w:r w:rsidRPr="00B56799">
              <w:t>и</w:t>
            </w:r>
            <w:r w:rsidRPr="00B56799">
              <w:rPr>
                <w:lang w:val="fr-FR"/>
              </w:rPr>
              <w:t xml:space="preserve"> </w:t>
            </w:r>
            <w:r w:rsidRPr="00B56799">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2545AA" w:rsidRPr="00B56799" w:rsidRDefault="002545AA" w:rsidP="002545AA">
            <w:pPr>
              <w:numPr>
                <w:ilvl w:val="0"/>
                <w:numId w:val="69"/>
              </w:numPr>
              <w:tabs>
                <w:tab w:val="clear" w:pos="720"/>
                <w:tab w:val="num" w:pos="480"/>
              </w:tabs>
              <w:ind w:left="480"/>
              <w:jc w:val="both"/>
            </w:pPr>
            <w:r w:rsidRPr="00B56799">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2545AA" w:rsidRPr="00B56799" w:rsidRDefault="002545AA" w:rsidP="002545AA">
            <w:pPr>
              <w:numPr>
                <w:ilvl w:val="0"/>
                <w:numId w:val="69"/>
              </w:numPr>
              <w:tabs>
                <w:tab w:val="clear" w:pos="720"/>
                <w:tab w:val="num" w:pos="480"/>
              </w:tabs>
              <w:ind w:left="480"/>
              <w:rPr>
                <w:lang w:val="fr-FR"/>
              </w:rPr>
            </w:pPr>
            <w:r w:rsidRPr="00B56799">
              <w:t xml:space="preserve">Использовать  разнообразные  активности  и упражненя </w:t>
            </w:r>
            <w:r w:rsidRPr="00B56799">
              <w:rPr>
                <w:lang w:val="fr-FR"/>
              </w:rPr>
              <w:t>.</w:t>
            </w:r>
          </w:p>
          <w:p w:rsidR="002545AA" w:rsidRPr="00B56799" w:rsidRDefault="002545AA" w:rsidP="002B3DC2">
            <w:pPr>
              <w:jc w:val="both"/>
            </w:pPr>
          </w:p>
          <w:p w:rsidR="002545AA" w:rsidRPr="00B56799" w:rsidRDefault="002545AA" w:rsidP="002B3DC2">
            <w:pPr>
              <w:jc w:val="both"/>
              <w:rPr>
                <w:lang w:val="ka-GE"/>
              </w:rPr>
            </w:pPr>
          </w:p>
          <w:p w:rsidR="002545AA" w:rsidRPr="002F46BD" w:rsidRDefault="002545AA" w:rsidP="002B3DC2">
            <w:pPr>
              <w:rPr>
                <w:sz w:val="22"/>
                <w:szCs w:val="22"/>
                <w:lang w:val="ka-GE"/>
              </w:rPr>
            </w:pPr>
          </w:p>
          <w:p w:rsidR="002545AA" w:rsidRPr="001850F7" w:rsidRDefault="002545AA" w:rsidP="002B3DC2">
            <w:pPr>
              <w:jc w:val="both"/>
              <w:rPr>
                <w:rFonts w:ascii="AcadNusx" w:hAnsi="AcadNusx"/>
                <w:i/>
                <w:sz w:val="22"/>
                <w:szCs w:val="22"/>
                <w:lang w:val="ka-GE"/>
              </w:rPr>
            </w:pPr>
          </w:p>
          <w:p w:rsidR="002545AA" w:rsidRPr="001850F7" w:rsidRDefault="002545AA" w:rsidP="0001063F">
            <w:pPr>
              <w:numPr>
                <w:ilvl w:val="0"/>
                <w:numId w:val="267"/>
              </w:numPr>
              <w:tabs>
                <w:tab w:val="clear" w:pos="720"/>
                <w:tab w:val="num" w:pos="1276"/>
              </w:tabs>
              <w:ind w:left="1276" w:hanging="436"/>
              <w:jc w:val="both"/>
              <w:rPr>
                <w:rFonts w:ascii="Sylfaen" w:hAnsi="Sylfaen"/>
                <w:sz w:val="22"/>
                <w:szCs w:val="22"/>
                <w:lang w:val="fr-FR"/>
              </w:rPr>
            </w:pPr>
            <w:r w:rsidRPr="001850F7">
              <w:rPr>
                <w:rFonts w:ascii="Sylfaen" w:hAnsi="Sylfaen"/>
                <w:sz w:val="22"/>
                <w:szCs w:val="22"/>
              </w:rPr>
              <w:t>Неопределенный артикль</w:t>
            </w:r>
            <w:r w:rsidRPr="001850F7">
              <w:rPr>
                <w:rFonts w:ascii="Sylfaen" w:hAnsi="Sylfaen"/>
                <w:sz w:val="22"/>
                <w:szCs w:val="22"/>
                <w:lang w:val="fr-FR"/>
              </w:rPr>
              <w:t xml:space="preserve"> (</w:t>
            </w:r>
            <w:r w:rsidRPr="001850F7">
              <w:rPr>
                <w:bCs/>
                <w:sz w:val="22"/>
                <w:szCs w:val="22"/>
                <w:lang w:val="fr-FR"/>
              </w:rPr>
              <w:t>un, une, des)</w:t>
            </w:r>
          </w:p>
          <w:p w:rsidR="002545AA" w:rsidRPr="001850F7" w:rsidRDefault="002545AA" w:rsidP="0001063F">
            <w:pPr>
              <w:numPr>
                <w:ilvl w:val="0"/>
                <w:numId w:val="267"/>
              </w:numPr>
              <w:tabs>
                <w:tab w:val="clear" w:pos="720"/>
                <w:tab w:val="num" w:pos="1276"/>
              </w:tabs>
              <w:ind w:left="1276" w:hanging="436"/>
              <w:jc w:val="both"/>
              <w:rPr>
                <w:rFonts w:ascii="Sylfaen" w:hAnsi="Sylfaen"/>
                <w:sz w:val="22"/>
                <w:szCs w:val="22"/>
                <w:lang w:val="fr-FR"/>
              </w:rPr>
            </w:pPr>
            <w:r w:rsidRPr="001850F7">
              <w:rPr>
                <w:rFonts w:ascii="Sylfaen" w:hAnsi="Sylfaen"/>
                <w:sz w:val="22"/>
                <w:szCs w:val="22"/>
              </w:rPr>
              <w:t>Определенный артикль</w:t>
            </w:r>
            <w:r w:rsidRPr="001850F7">
              <w:rPr>
                <w:rFonts w:ascii="Sylfaen" w:hAnsi="Sylfaen"/>
                <w:sz w:val="22"/>
                <w:szCs w:val="22"/>
                <w:lang w:val="fr-FR"/>
              </w:rPr>
              <w:t xml:space="preserve"> (</w:t>
            </w:r>
            <w:r w:rsidRPr="001850F7">
              <w:rPr>
                <w:bCs/>
                <w:sz w:val="22"/>
                <w:szCs w:val="22"/>
                <w:lang w:val="fr-FR"/>
              </w:rPr>
              <w:t>le, la, l', les)</w:t>
            </w:r>
          </w:p>
          <w:p w:rsidR="002545AA" w:rsidRPr="001850F7" w:rsidRDefault="002545AA" w:rsidP="0001063F">
            <w:pPr>
              <w:numPr>
                <w:ilvl w:val="0"/>
                <w:numId w:val="267"/>
              </w:numPr>
              <w:tabs>
                <w:tab w:val="clear" w:pos="720"/>
                <w:tab w:val="num" w:pos="1276"/>
              </w:tabs>
              <w:ind w:left="1276" w:hanging="436"/>
              <w:jc w:val="both"/>
              <w:rPr>
                <w:rFonts w:ascii="Sylfaen" w:hAnsi="Sylfaen"/>
                <w:sz w:val="22"/>
                <w:szCs w:val="22"/>
                <w:lang w:val="fr-FR"/>
              </w:rPr>
            </w:pPr>
            <w:r w:rsidRPr="001850F7">
              <w:rPr>
                <w:rFonts w:ascii="Sylfaen" w:hAnsi="Sylfaen"/>
                <w:sz w:val="22"/>
                <w:szCs w:val="22"/>
              </w:rPr>
              <w:t>Слитный</w:t>
            </w:r>
            <w:r w:rsidRPr="001850F7">
              <w:rPr>
                <w:rFonts w:ascii="Sylfaen" w:hAnsi="Sylfaen"/>
                <w:sz w:val="22"/>
                <w:szCs w:val="22"/>
                <w:lang w:val="fr-FR"/>
              </w:rPr>
              <w:t xml:space="preserve"> </w:t>
            </w:r>
            <w:r w:rsidRPr="001850F7">
              <w:rPr>
                <w:rFonts w:ascii="Sylfaen" w:hAnsi="Sylfaen"/>
                <w:sz w:val="22"/>
                <w:szCs w:val="22"/>
              </w:rPr>
              <w:t>артикль</w:t>
            </w:r>
            <w:r w:rsidRPr="001850F7">
              <w:rPr>
                <w:rFonts w:ascii="Sylfaen" w:hAnsi="Sylfaen"/>
                <w:sz w:val="22"/>
                <w:szCs w:val="22"/>
                <w:lang w:val="fr-FR"/>
              </w:rPr>
              <w:t xml:space="preserve"> (</w:t>
            </w:r>
            <w:r w:rsidRPr="001850F7">
              <w:rPr>
                <w:bCs/>
                <w:sz w:val="22"/>
                <w:szCs w:val="22"/>
                <w:lang w:val="fr-FR"/>
              </w:rPr>
              <w:t>au, aux, à la;  à l', du, de la, de l', des)</w:t>
            </w:r>
          </w:p>
          <w:p w:rsidR="002545AA" w:rsidRPr="001850F7" w:rsidRDefault="002545AA" w:rsidP="0001063F">
            <w:pPr>
              <w:numPr>
                <w:ilvl w:val="0"/>
                <w:numId w:val="267"/>
              </w:numPr>
              <w:tabs>
                <w:tab w:val="clear" w:pos="720"/>
                <w:tab w:val="num" w:pos="1276"/>
              </w:tabs>
              <w:ind w:left="1276" w:hanging="436"/>
              <w:jc w:val="both"/>
              <w:rPr>
                <w:rFonts w:ascii="Sylfaen" w:hAnsi="Sylfaen"/>
                <w:sz w:val="22"/>
                <w:szCs w:val="22"/>
                <w:lang w:val="fr-FR"/>
              </w:rPr>
            </w:pPr>
            <w:r w:rsidRPr="001850F7">
              <w:rPr>
                <w:rFonts w:ascii="Sylfaen" w:hAnsi="Sylfaen"/>
                <w:sz w:val="22"/>
                <w:szCs w:val="22"/>
              </w:rPr>
              <w:t>Частичный артикль</w:t>
            </w:r>
            <w:r w:rsidRPr="001850F7">
              <w:rPr>
                <w:rFonts w:ascii="Sylfaen" w:hAnsi="Sylfaen"/>
                <w:sz w:val="22"/>
                <w:szCs w:val="22"/>
                <w:lang w:val="fr-FR"/>
              </w:rPr>
              <w:t xml:space="preserve"> (</w:t>
            </w:r>
            <w:r w:rsidRPr="001850F7">
              <w:rPr>
                <w:bCs/>
                <w:sz w:val="22"/>
                <w:szCs w:val="22"/>
                <w:lang w:val="fr-FR"/>
              </w:rPr>
              <w:t>du, de la, de l', des)</w:t>
            </w:r>
          </w:p>
          <w:p w:rsidR="002545AA" w:rsidRPr="00B45831" w:rsidRDefault="002545AA" w:rsidP="0001063F">
            <w:pPr>
              <w:numPr>
                <w:ilvl w:val="0"/>
                <w:numId w:val="268"/>
              </w:numPr>
              <w:tabs>
                <w:tab w:val="clear" w:pos="720"/>
                <w:tab w:val="num" w:pos="1276"/>
              </w:tabs>
              <w:ind w:left="1276" w:hanging="436"/>
              <w:jc w:val="both"/>
              <w:rPr>
                <w:sz w:val="22"/>
                <w:szCs w:val="22"/>
                <w:lang w:val="fr-FR"/>
              </w:rPr>
            </w:pPr>
            <w:r w:rsidRPr="00B45831">
              <w:rPr>
                <w:rFonts w:ascii="Sylfaen" w:hAnsi="Sylfaen"/>
                <w:sz w:val="22"/>
                <w:szCs w:val="22"/>
              </w:rPr>
              <w:t>Притяжательные</w:t>
            </w:r>
            <w:r w:rsidRPr="00B45831">
              <w:rPr>
                <w:rFonts w:ascii="Sylfaen" w:hAnsi="Sylfaen"/>
                <w:sz w:val="22"/>
                <w:szCs w:val="22"/>
                <w:lang w:val="fr-FR"/>
              </w:rPr>
              <w:t xml:space="preserve"> </w:t>
            </w:r>
            <w:r w:rsidRPr="00B45831">
              <w:rPr>
                <w:rFonts w:ascii="Sylfaen" w:hAnsi="Sylfaen"/>
                <w:sz w:val="22"/>
                <w:szCs w:val="22"/>
              </w:rPr>
              <w:t>имена</w:t>
            </w:r>
            <w:r w:rsidRPr="00B45831">
              <w:rPr>
                <w:rFonts w:ascii="Sylfaen" w:hAnsi="Sylfaen"/>
                <w:sz w:val="22"/>
                <w:szCs w:val="22"/>
                <w:lang w:val="fr-FR"/>
              </w:rPr>
              <w:t xml:space="preserve"> </w:t>
            </w:r>
            <w:r w:rsidRPr="00B45831">
              <w:rPr>
                <w:rFonts w:ascii="Sylfaen" w:hAnsi="Sylfaen"/>
                <w:sz w:val="22"/>
                <w:szCs w:val="22"/>
              </w:rPr>
              <w:t>прилагательные</w:t>
            </w:r>
            <w:r w:rsidRPr="00B45831">
              <w:rPr>
                <w:rFonts w:ascii="Sylfaen" w:hAnsi="Sylfaen"/>
                <w:sz w:val="22"/>
                <w:szCs w:val="22"/>
                <w:lang w:val="fr-FR"/>
              </w:rPr>
              <w:t xml:space="preserve">, </w:t>
            </w:r>
            <w:r w:rsidRPr="00B45831">
              <w:rPr>
                <w:rFonts w:ascii="Sylfaen" w:hAnsi="Sylfaen"/>
                <w:sz w:val="22"/>
                <w:szCs w:val="22"/>
              </w:rPr>
              <w:t>обозначающие</w:t>
            </w:r>
            <w:r w:rsidRPr="00B45831">
              <w:rPr>
                <w:rFonts w:ascii="Sylfaen" w:hAnsi="Sylfaen"/>
                <w:sz w:val="22"/>
                <w:szCs w:val="22"/>
                <w:lang w:val="fr-FR"/>
              </w:rPr>
              <w:t xml:space="preserve"> </w:t>
            </w:r>
            <w:r>
              <w:rPr>
                <w:rFonts w:ascii="Sylfaen" w:hAnsi="Sylfaen"/>
                <w:sz w:val="22"/>
                <w:szCs w:val="22"/>
              </w:rPr>
              <w:t>принадлежность</w:t>
            </w:r>
            <w:r w:rsidRPr="00E81A0F">
              <w:rPr>
                <w:rFonts w:ascii="Sylfaen" w:hAnsi="Sylfaen"/>
                <w:sz w:val="22"/>
                <w:szCs w:val="22"/>
                <w:lang w:val="fr-FR"/>
              </w:rPr>
              <w:t xml:space="preserve"> </w:t>
            </w:r>
            <w:r w:rsidRPr="00B45831">
              <w:rPr>
                <w:rFonts w:ascii="Sylfaen" w:hAnsi="Sylfaen"/>
                <w:sz w:val="22"/>
                <w:szCs w:val="22"/>
              </w:rPr>
              <w:t>одно</w:t>
            </w:r>
            <w:r>
              <w:rPr>
                <w:rFonts w:ascii="Sylfaen" w:hAnsi="Sylfaen"/>
                <w:sz w:val="22"/>
                <w:szCs w:val="22"/>
              </w:rPr>
              <w:t>му</w:t>
            </w:r>
            <w:r w:rsidRPr="00E81A0F">
              <w:rPr>
                <w:rFonts w:ascii="Sylfaen" w:hAnsi="Sylfaen"/>
                <w:sz w:val="22"/>
                <w:szCs w:val="22"/>
                <w:lang w:val="fr-FR"/>
              </w:rPr>
              <w:t xml:space="preserve"> </w:t>
            </w:r>
            <w:r w:rsidRPr="00B45831">
              <w:rPr>
                <w:rFonts w:ascii="Sylfaen" w:hAnsi="Sylfaen"/>
                <w:sz w:val="22"/>
                <w:szCs w:val="22"/>
              </w:rPr>
              <w:t>или</w:t>
            </w:r>
            <w:r w:rsidRPr="00B45831">
              <w:rPr>
                <w:rFonts w:ascii="Sylfaen" w:hAnsi="Sylfaen"/>
                <w:sz w:val="22"/>
                <w:szCs w:val="22"/>
                <w:lang w:val="fr-FR"/>
              </w:rPr>
              <w:t xml:space="preserve"> </w:t>
            </w:r>
            <w:r w:rsidRPr="00B45831">
              <w:rPr>
                <w:rFonts w:ascii="Sylfaen" w:hAnsi="Sylfaen"/>
                <w:sz w:val="22"/>
                <w:szCs w:val="22"/>
              </w:rPr>
              <w:t>более</w:t>
            </w:r>
            <w:r w:rsidRPr="00B45831">
              <w:rPr>
                <w:rFonts w:ascii="Sylfaen" w:hAnsi="Sylfaen"/>
                <w:sz w:val="22"/>
                <w:szCs w:val="22"/>
                <w:lang w:val="fr-FR"/>
              </w:rPr>
              <w:t xml:space="preserve"> </w:t>
            </w:r>
            <w:r w:rsidRPr="00E81A0F">
              <w:rPr>
                <w:rFonts w:ascii="Sylfaen" w:hAnsi="Sylfaen"/>
                <w:sz w:val="22"/>
                <w:szCs w:val="22"/>
              </w:rPr>
              <w:t>существу</w:t>
            </w:r>
            <w:r w:rsidRPr="00300A48">
              <w:rPr>
                <w:rFonts w:ascii="Sylfaen" w:hAnsi="Sylfaen"/>
                <w:sz w:val="22"/>
                <w:szCs w:val="22"/>
                <w:lang w:val="fr-FR"/>
              </w:rPr>
              <w:t>\</w:t>
            </w:r>
            <w:r>
              <w:rPr>
                <w:rFonts w:ascii="Sylfaen" w:hAnsi="Sylfaen"/>
                <w:sz w:val="22"/>
                <w:szCs w:val="22"/>
              </w:rPr>
              <w:t>личности</w:t>
            </w:r>
            <w:r w:rsidRPr="00E81A0F">
              <w:rPr>
                <w:rFonts w:ascii="Sylfaen" w:hAnsi="Sylfaen"/>
                <w:sz w:val="22"/>
                <w:szCs w:val="22"/>
                <w:lang w:val="fr-FR"/>
              </w:rPr>
              <w:t xml:space="preserve"> </w:t>
            </w:r>
            <w:r w:rsidRPr="00F11D1B">
              <w:rPr>
                <w:rFonts w:ascii="Sylfaen" w:hAnsi="Sylfaen"/>
                <w:color w:val="FF0000"/>
                <w:sz w:val="22"/>
                <w:szCs w:val="22"/>
                <w:lang w:val="fr-FR"/>
              </w:rPr>
              <w:t xml:space="preserve"> </w:t>
            </w:r>
            <w:r w:rsidRPr="00B45831">
              <w:rPr>
                <w:rFonts w:ascii="Sylfaen" w:hAnsi="Sylfaen"/>
                <w:sz w:val="22"/>
                <w:szCs w:val="22"/>
                <w:lang w:val="fr-FR"/>
              </w:rPr>
              <w:t>(</w:t>
            </w:r>
            <w:r w:rsidRPr="00B45831">
              <w:rPr>
                <w:sz w:val="22"/>
                <w:szCs w:val="22"/>
                <w:lang w:val="fr-FR"/>
              </w:rPr>
              <w:t>mon, ma, mes, ton, ta, tes, son, sa, ses, notre, votre, leur, nos, vos, leurs)</w:t>
            </w:r>
          </w:p>
          <w:p w:rsidR="002545AA" w:rsidRPr="00B45831" w:rsidRDefault="002545AA" w:rsidP="0001063F">
            <w:pPr>
              <w:numPr>
                <w:ilvl w:val="0"/>
                <w:numId w:val="268"/>
              </w:numPr>
              <w:tabs>
                <w:tab w:val="clear" w:pos="720"/>
                <w:tab w:val="num" w:pos="1276"/>
              </w:tabs>
              <w:ind w:left="1276" w:hanging="436"/>
              <w:jc w:val="both"/>
              <w:rPr>
                <w:sz w:val="22"/>
                <w:szCs w:val="22"/>
                <w:lang w:val="fr-FR"/>
              </w:rPr>
            </w:pPr>
            <w:r w:rsidRPr="00B45831">
              <w:rPr>
                <w:rFonts w:ascii="Sylfaen" w:hAnsi="Sylfaen"/>
                <w:sz w:val="22"/>
                <w:szCs w:val="22"/>
              </w:rPr>
              <w:t>Указательные</w:t>
            </w:r>
            <w:r w:rsidRPr="00B45831">
              <w:rPr>
                <w:rFonts w:ascii="Sylfaen" w:hAnsi="Sylfaen"/>
                <w:sz w:val="22"/>
                <w:szCs w:val="22"/>
                <w:lang w:val="fr-FR"/>
              </w:rPr>
              <w:t xml:space="preserve"> </w:t>
            </w:r>
            <w:r w:rsidRPr="00B45831">
              <w:rPr>
                <w:rFonts w:ascii="Sylfaen" w:hAnsi="Sylfaen"/>
                <w:sz w:val="22"/>
                <w:szCs w:val="22"/>
              </w:rPr>
              <w:t>имена</w:t>
            </w:r>
            <w:r w:rsidRPr="00B45831">
              <w:rPr>
                <w:rFonts w:ascii="Sylfaen" w:hAnsi="Sylfaen"/>
                <w:sz w:val="22"/>
                <w:szCs w:val="22"/>
                <w:lang w:val="fr-FR"/>
              </w:rPr>
              <w:t xml:space="preserve"> </w:t>
            </w:r>
            <w:r w:rsidRPr="00B45831">
              <w:rPr>
                <w:rFonts w:ascii="Sylfaen" w:hAnsi="Sylfaen"/>
                <w:sz w:val="22"/>
                <w:szCs w:val="22"/>
              </w:rPr>
              <w:t>прилагательные</w:t>
            </w:r>
            <w:r w:rsidRPr="00B45831">
              <w:rPr>
                <w:rFonts w:ascii="Sylfaen" w:hAnsi="Sylfaen"/>
                <w:sz w:val="22"/>
                <w:szCs w:val="22"/>
                <w:lang w:val="fr-FR"/>
              </w:rPr>
              <w:t xml:space="preserve"> </w:t>
            </w:r>
            <w:r w:rsidRPr="00B45831">
              <w:rPr>
                <w:sz w:val="22"/>
                <w:szCs w:val="22"/>
                <w:lang w:val="fr-FR"/>
              </w:rPr>
              <w:t>(ce, cet, cette, ces)</w:t>
            </w:r>
          </w:p>
          <w:p w:rsidR="002545AA" w:rsidRPr="00B45831" w:rsidRDefault="002545AA" w:rsidP="0001063F">
            <w:pPr>
              <w:numPr>
                <w:ilvl w:val="0"/>
                <w:numId w:val="268"/>
              </w:numPr>
              <w:tabs>
                <w:tab w:val="clear" w:pos="720"/>
                <w:tab w:val="num" w:pos="1276"/>
              </w:tabs>
              <w:ind w:left="1276" w:hanging="436"/>
              <w:jc w:val="both"/>
              <w:rPr>
                <w:rFonts w:ascii="Sylfaen" w:hAnsi="Sylfaen"/>
                <w:sz w:val="22"/>
                <w:szCs w:val="22"/>
                <w:lang w:val="fr-FR"/>
              </w:rPr>
            </w:pPr>
            <w:r w:rsidRPr="00B45831">
              <w:rPr>
                <w:rFonts w:ascii="Sylfaen" w:hAnsi="Sylfaen"/>
                <w:sz w:val="22"/>
                <w:szCs w:val="22"/>
              </w:rPr>
              <w:t>Количественное имя числительное</w:t>
            </w:r>
          </w:p>
          <w:p w:rsidR="002545AA" w:rsidRPr="00B45831" w:rsidRDefault="002545AA" w:rsidP="0001063F">
            <w:pPr>
              <w:numPr>
                <w:ilvl w:val="0"/>
                <w:numId w:val="268"/>
              </w:numPr>
              <w:tabs>
                <w:tab w:val="clear" w:pos="720"/>
                <w:tab w:val="num" w:pos="1276"/>
              </w:tabs>
              <w:ind w:left="1276" w:hanging="436"/>
              <w:jc w:val="both"/>
              <w:rPr>
                <w:rFonts w:ascii="Sylfaen" w:hAnsi="Sylfaen"/>
                <w:sz w:val="22"/>
                <w:szCs w:val="22"/>
                <w:lang w:val="fr-FR"/>
              </w:rPr>
            </w:pPr>
            <w:r w:rsidRPr="00B45831">
              <w:rPr>
                <w:rFonts w:ascii="Sylfaen" w:hAnsi="Sylfaen"/>
                <w:sz w:val="22"/>
                <w:szCs w:val="22"/>
              </w:rPr>
              <w:t>Порядковое имя числительное</w:t>
            </w:r>
          </w:p>
          <w:p w:rsidR="002545AA" w:rsidRPr="00B45831" w:rsidRDefault="002545AA" w:rsidP="0001063F">
            <w:pPr>
              <w:numPr>
                <w:ilvl w:val="0"/>
                <w:numId w:val="268"/>
              </w:numPr>
              <w:tabs>
                <w:tab w:val="clear" w:pos="720"/>
                <w:tab w:val="num" w:pos="1276"/>
              </w:tabs>
              <w:ind w:left="1276" w:hanging="436"/>
              <w:jc w:val="both"/>
              <w:rPr>
                <w:rFonts w:ascii="Sylfaen" w:hAnsi="Sylfaen"/>
                <w:sz w:val="22"/>
                <w:szCs w:val="22"/>
                <w:lang w:val="fr-FR"/>
              </w:rPr>
            </w:pPr>
            <w:r w:rsidRPr="00B45831">
              <w:rPr>
                <w:rFonts w:ascii="Sylfaen" w:hAnsi="Sylfaen"/>
                <w:sz w:val="22"/>
                <w:szCs w:val="22"/>
              </w:rPr>
              <w:t>Образование</w:t>
            </w:r>
            <w:r w:rsidRPr="00B45831">
              <w:rPr>
                <w:rFonts w:ascii="Sylfaen" w:hAnsi="Sylfaen"/>
                <w:sz w:val="22"/>
                <w:szCs w:val="22"/>
                <w:lang w:val="fr-FR"/>
              </w:rPr>
              <w:t xml:space="preserve"> </w:t>
            </w:r>
            <w:r>
              <w:rPr>
                <w:rFonts w:ascii="Sylfaen" w:hAnsi="Sylfaen"/>
                <w:sz w:val="22"/>
                <w:szCs w:val="22"/>
              </w:rPr>
              <w:t>имен</w:t>
            </w:r>
            <w:r w:rsidRPr="00B45831">
              <w:rPr>
                <w:rFonts w:ascii="Sylfaen" w:hAnsi="Sylfaen"/>
                <w:sz w:val="22"/>
                <w:szCs w:val="22"/>
                <w:lang w:val="fr-FR"/>
              </w:rPr>
              <w:t xml:space="preserve"> </w:t>
            </w:r>
            <w:r w:rsidRPr="00B45831">
              <w:rPr>
                <w:rFonts w:ascii="Sylfaen" w:hAnsi="Sylfaen"/>
                <w:sz w:val="22"/>
                <w:szCs w:val="22"/>
              </w:rPr>
              <w:t>прилагательн</w:t>
            </w:r>
            <w:r>
              <w:rPr>
                <w:rFonts w:ascii="Sylfaen" w:hAnsi="Sylfaen"/>
                <w:sz w:val="22"/>
                <w:szCs w:val="22"/>
              </w:rPr>
              <w:t>ых</w:t>
            </w:r>
            <w:r w:rsidRPr="00B45831">
              <w:rPr>
                <w:rFonts w:ascii="Sylfaen" w:hAnsi="Sylfaen"/>
                <w:sz w:val="22"/>
                <w:szCs w:val="22"/>
              </w:rPr>
              <w:t xml:space="preserve"> женского</w:t>
            </w:r>
            <w:r w:rsidRPr="00B45831">
              <w:rPr>
                <w:rFonts w:ascii="Sylfaen" w:hAnsi="Sylfaen"/>
                <w:sz w:val="22"/>
                <w:szCs w:val="22"/>
                <w:lang w:val="fr-FR"/>
              </w:rPr>
              <w:t xml:space="preserve"> </w:t>
            </w:r>
            <w:r w:rsidRPr="00B45831">
              <w:rPr>
                <w:rFonts w:ascii="Sylfaen" w:hAnsi="Sylfaen"/>
                <w:sz w:val="22"/>
                <w:szCs w:val="22"/>
              </w:rPr>
              <w:t>рода</w:t>
            </w:r>
          </w:p>
          <w:p w:rsidR="002545AA" w:rsidRPr="00B45831" w:rsidRDefault="002545AA" w:rsidP="0001063F">
            <w:pPr>
              <w:numPr>
                <w:ilvl w:val="0"/>
                <w:numId w:val="271"/>
              </w:numPr>
              <w:tabs>
                <w:tab w:val="clear" w:pos="720"/>
                <w:tab w:val="num" w:pos="1985"/>
              </w:tabs>
              <w:ind w:left="1985" w:hanging="425"/>
              <w:jc w:val="both"/>
              <w:rPr>
                <w:rFonts w:ascii="Sylfaen" w:hAnsi="Sylfaen"/>
                <w:i/>
                <w:sz w:val="22"/>
                <w:szCs w:val="22"/>
              </w:rPr>
            </w:pPr>
            <w:r>
              <w:rPr>
                <w:rFonts w:ascii="Sylfaen" w:hAnsi="Sylfaen"/>
                <w:i/>
                <w:sz w:val="22"/>
                <w:szCs w:val="22"/>
              </w:rPr>
              <w:t>о</w:t>
            </w:r>
            <w:r w:rsidRPr="00B45831">
              <w:rPr>
                <w:rFonts w:ascii="Sylfaen" w:hAnsi="Sylfaen"/>
                <w:i/>
                <w:sz w:val="22"/>
                <w:szCs w:val="22"/>
              </w:rPr>
              <w:t xml:space="preserve">бщее правило – прилег. + </w:t>
            </w:r>
            <w:r w:rsidRPr="00B45831">
              <w:rPr>
                <w:i/>
                <w:sz w:val="22"/>
                <w:szCs w:val="22"/>
                <w:lang w:val="en-US"/>
              </w:rPr>
              <w:t>e</w:t>
            </w:r>
            <w:r w:rsidRPr="00B45831">
              <w:rPr>
                <w:i/>
                <w:sz w:val="22"/>
                <w:szCs w:val="22"/>
              </w:rPr>
              <w:t xml:space="preserve">, </w:t>
            </w:r>
            <w:r w:rsidRPr="00B45831">
              <w:rPr>
                <w:i/>
                <w:sz w:val="22"/>
                <w:szCs w:val="22"/>
                <w:lang w:val="en-US"/>
              </w:rPr>
              <w:t>court</w:t>
            </w:r>
            <w:r w:rsidRPr="00B45831">
              <w:rPr>
                <w:i/>
                <w:sz w:val="22"/>
                <w:szCs w:val="22"/>
              </w:rPr>
              <w:t xml:space="preserve">- </w:t>
            </w:r>
            <w:r w:rsidRPr="00B45831">
              <w:rPr>
                <w:i/>
                <w:sz w:val="22"/>
                <w:szCs w:val="22"/>
                <w:lang w:val="en-US"/>
              </w:rPr>
              <w:t>courted</w:t>
            </w:r>
            <w:r w:rsidRPr="00B45831">
              <w:rPr>
                <w:i/>
                <w:sz w:val="22"/>
                <w:szCs w:val="22"/>
              </w:rPr>
              <w:t xml:space="preserve">. . . </w:t>
            </w:r>
            <w:r w:rsidRPr="00B45831">
              <w:rPr>
                <w:rFonts w:ascii="Sylfaen" w:hAnsi="Sylfaen"/>
                <w:i/>
                <w:sz w:val="22"/>
                <w:szCs w:val="22"/>
              </w:rPr>
              <w:t xml:space="preserve"> </w:t>
            </w:r>
          </w:p>
          <w:p w:rsidR="002545AA" w:rsidRPr="00B45831" w:rsidRDefault="002545AA" w:rsidP="0001063F">
            <w:pPr>
              <w:numPr>
                <w:ilvl w:val="0"/>
                <w:numId w:val="271"/>
              </w:numPr>
              <w:tabs>
                <w:tab w:val="clear" w:pos="720"/>
                <w:tab w:val="num" w:pos="1985"/>
              </w:tabs>
              <w:ind w:left="1985" w:hanging="425"/>
              <w:jc w:val="both"/>
              <w:rPr>
                <w:rFonts w:ascii="Sylfaen" w:hAnsi="Sylfaen"/>
                <w:i/>
                <w:sz w:val="22"/>
                <w:szCs w:val="22"/>
              </w:rPr>
            </w:pPr>
            <w:r>
              <w:rPr>
                <w:rFonts w:ascii="Sylfaen" w:hAnsi="Sylfaen"/>
                <w:i/>
                <w:sz w:val="22"/>
                <w:szCs w:val="22"/>
              </w:rPr>
              <w:t>н</w:t>
            </w:r>
            <w:r w:rsidRPr="00B45831">
              <w:rPr>
                <w:rFonts w:ascii="Sylfaen" w:hAnsi="Sylfaen"/>
                <w:i/>
                <w:sz w:val="22"/>
                <w:szCs w:val="22"/>
              </w:rPr>
              <w:t>е изменяется</w:t>
            </w:r>
            <w:r w:rsidRPr="00B45831">
              <w:rPr>
                <w:i/>
                <w:sz w:val="22"/>
                <w:szCs w:val="22"/>
              </w:rPr>
              <w:t xml:space="preserve"> – jaune/jaune. . .</w:t>
            </w:r>
          </w:p>
          <w:p w:rsidR="002545AA" w:rsidRPr="00B45831" w:rsidRDefault="002545AA" w:rsidP="0001063F">
            <w:pPr>
              <w:numPr>
                <w:ilvl w:val="0"/>
                <w:numId w:val="271"/>
              </w:numPr>
              <w:tabs>
                <w:tab w:val="clear" w:pos="720"/>
                <w:tab w:val="num" w:pos="1985"/>
              </w:tabs>
              <w:ind w:left="1985" w:hanging="425"/>
              <w:jc w:val="both"/>
              <w:rPr>
                <w:rFonts w:ascii="Sylfaen" w:hAnsi="Sylfaen"/>
                <w:i/>
                <w:sz w:val="22"/>
                <w:szCs w:val="22"/>
              </w:rPr>
            </w:pPr>
            <w:r w:rsidRPr="00B45831">
              <w:rPr>
                <w:rFonts w:ascii="Sylfaen" w:hAnsi="Sylfaen"/>
                <w:i/>
                <w:sz w:val="22"/>
                <w:szCs w:val="22"/>
              </w:rPr>
              <w:t xml:space="preserve">изеняется окончание </w:t>
            </w:r>
            <w:r w:rsidRPr="00B45831">
              <w:rPr>
                <w:i/>
                <w:sz w:val="22"/>
                <w:szCs w:val="22"/>
              </w:rPr>
              <w:t xml:space="preserve"> – </w:t>
            </w:r>
            <w:r w:rsidRPr="00B45831">
              <w:rPr>
                <w:i/>
                <w:sz w:val="22"/>
                <w:szCs w:val="22"/>
                <w:lang w:val="en-US"/>
              </w:rPr>
              <w:t>er</w:t>
            </w:r>
            <w:r w:rsidRPr="00B45831">
              <w:rPr>
                <w:i/>
                <w:sz w:val="22"/>
                <w:szCs w:val="22"/>
              </w:rPr>
              <w:t>-è</w:t>
            </w:r>
            <w:r w:rsidRPr="00B45831">
              <w:rPr>
                <w:i/>
                <w:sz w:val="22"/>
                <w:szCs w:val="22"/>
                <w:lang w:val="en-US"/>
              </w:rPr>
              <w:t>re</w:t>
            </w:r>
            <w:r w:rsidRPr="00B45831">
              <w:rPr>
                <w:i/>
                <w:sz w:val="22"/>
                <w:szCs w:val="22"/>
              </w:rPr>
              <w:t xml:space="preserve">; </w:t>
            </w:r>
            <w:r w:rsidRPr="00B45831">
              <w:rPr>
                <w:i/>
                <w:sz w:val="22"/>
                <w:szCs w:val="22"/>
                <w:lang w:val="en-US"/>
              </w:rPr>
              <w:t>f</w:t>
            </w:r>
            <w:r w:rsidRPr="00B45831">
              <w:rPr>
                <w:i/>
                <w:sz w:val="22"/>
                <w:szCs w:val="22"/>
              </w:rPr>
              <w:t>-</w:t>
            </w:r>
            <w:r w:rsidRPr="00B45831">
              <w:rPr>
                <w:i/>
                <w:sz w:val="22"/>
                <w:szCs w:val="22"/>
                <w:lang w:val="en-US"/>
              </w:rPr>
              <w:t>ve</w:t>
            </w:r>
            <w:r w:rsidRPr="00B45831">
              <w:rPr>
                <w:i/>
                <w:sz w:val="22"/>
                <w:szCs w:val="22"/>
              </w:rPr>
              <w:t xml:space="preserve">; </w:t>
            </w:r>
            <w:r w:rsidRPr="00B45831">
              <w:rPr>
                <w:i/>
                <w:sz w:val="22"/>
                <w:szCs w:val="22"/>
                <w:lang w:val="en-US"/>
              </w:rPr>
              <w:t>eux</w:t>
            </w:r>
            <w:r w:rsidRPr="00B45831">
              <w:rPr>
                <w:i/>
                <w:sz w:val="22"/>
                <w:szCs w:val="22"/>
              </w:rPr>
              <w:t>-</w:t>
            </w:r>
            <w:r w:rsidRPr="00B45831">
              <w:rPr>
                <w:i/>
                <w:sz w:val="22"/>
                <w:szCs w:val="22"/>
                <w:lang w:val="en-US"/>
              </w:rPr>
              <w:t>euse</w:t>
            </w:r>
            <w:r w:rsidRPr="00B45831">
              <w:rPr>
                <w:i/>
                <w:sz w:val="22"/>
                <w:szCs w:val="22"/>
              </w:rPr>
              <w:t xml:space="preserve">. . . </w:t>
            </w:r>
          </w:p>
          <w:p w:rsidR="002545AA" w:rsidRPr="00B45831" w:rsidRDefault="002545AA" w:rsidP="0001063F">
            <w:pPr>
              <w:numPr>
                <w:ilvl w:val="0"/>
                <w:numId w:val="271"/>
              </w:numPr>
              <w:tabs>
                <w:tab w:val="clear" w:pos="720"/>
                <w:tab w:val="num" w:pos="1985"/>
              </w:tabs>
              <w:ind w:left="1985" w:hanging="425"/>
              <w:jc w:val="both"/>
              <w:rPr>
                <w:rFonts w:ascii="Sylfaen" w:hAnsi="Sylfaen"/>
                <w:i/>
                <w:sz w:val="22"/>
                <w:szCs w:val="22"/>
              </w:rPr>
            </w:pPr>
            <w:r w:rsidRPr="00B45831">
              <w:rPr>
                <w:rFonts w:ascii="Sylfaen" w:hAnsi="Sylfaen"/>
                <w:i/>
                <w:sz w:val="22"/>
                <w:szCs w:val="22"/>
              </w:rPr>
              <w:t xml:space="preserve">отдельные случаи – </w:t>
            </w:r>
            <w:r w:rsidRPr="00B45831">
              <w:rPr>
                <w:i/>
                <w:sz w:val="22"/>
                <w:szCs w:val="22"/>
              </w:rPr>
              <w:t xml:space="preserve">beau-belle . . . </w:t>
            </w:r>
          </w:p>
          <w:p w:rsidR="002545AA" w:rsidRPr="00B45831" w:rsidRDefault="002545AA" w:rsidP="0001063F">
            <w:pPr>
              <w:numPr>
                <w:ilvl w:val="0"/>
                <w:numId w:val="268"/>
              </w:numPr>
              <w:tabs>
                <w:tab w:val="clear" w:pos="720"/>
                <w:tab w:val="num" w:pos="1276"/>
              </w:tabs>
              <w:ind w:left="1276" w:hanging="436"/>
              <w:jc w:val="both"/>
              <w:rPr>
                <w:rFonts w:ascii="Sylfaen" w:hAnsi="Sylfaen"/>
                <w:sz w:val="22"/>
                <w:szCs w:val="22"/>
              </w:rPr>
            </w:pPr>
            <w:r w:rsidRPr="00B45831">
              <w:rPr>
                <w:rFonts w:ascii="Sylfaen" w:hAnsi="Sylfaen"/>
                <w:sz w:val="22"/>
                <w:szCs w:val="22"/>
              </w:rPr>
              <w:t>Образование</w:t>
            </w:r>
            <w:r w:rsidRPr="00B45831">
              <w:rPr>
                <w:rFonts w:ascii="Sylfaen" w:hAnsi="Sylfaen"/>
                <w:sz w:val="22"/>
                <w:szCs w:val="22"/>
                <w:lang w:val="fr-FR"/>
              </w:rPr>
              <w:t xml:space="preserve"> </w:t>
            </w:r>
            <w:r w:rsidRPr="00B45831">
              <w:rPr>
                <w:rFonts w:ascii="Sylfaen" w:hAnsi="Sylfaen"/>
                <w:sz w:val="22"/>
                <w:szCs w:val="22"/>
              </w:rPr>
              <w:t>имен</w:t>
            </w:r>
            <w:r w:rsidRPr="00B45831">
              <w:rPr>
                <w:rFonts w:ascii="Sylfaen" w:hAnsi="Sylfaen"/>
                <w:sz w:val="22"/>
                <w:szCs w:val="22"/>
                <w:lang w:val="fr-FR"/>
              </w:rPr>
              <w:t xml:space="preserve"> </w:t>
            </w:r>
            <w:r w:rsidRPr="00B45831">
              <w:rPr>
                <w:rFonts w:ascii="Sylfaen" w:hAnsi="Sylfaen"/>
                <w:sz w:val="22"/>
                <w:szCs w:val="22"/>
              </w:rPr>
              <w:t xml:space="preserve">существительных и прилагательных  множественного числа  </w:t>
            </w:r>
          </w:p>
          <w:p w:rsidR="002545AA" w:rsidRPr="00B45831" w:rsidRDefault="002545AA" w:rsidP="0001063F">
            <w:pPr>
              <w:numPr>
                <w:ilvl w:val="0"/>
                <w:numId w:val="271"/>
              </w:numPr>
              <w:tabs>
                <w:tab w:val="clear" w:pos="720"/>
                <w:tab w:val="num" w:pos="1985"/>
              </w:tabs>
              <w:ind w:left="1985" w:hanging="425"/>
              <w:jc w:val="both"/>
              <w:rPr>
                <w:rFonts w:ascii="Sylfaen" w:hAnsi="Sylfaen"/>
                <w:i/>
                <w:sz w:val="22"/>
                <w:szCs w:val="22"/>
              </w:rPr>
            </w:pPr>
            <w:r w:rsidRPr="00B45831">
              <w:rPr>
                <w:rFonts w:ascii="Sylfaen" w:hAnsi="Sylfaen"/>
                <w:i/>
                <w:sz w:val="22"/>
                <w:szCs w:val="22"/>
              </w:rPr>
              <w:t xml:space="preserve">общее правило – сущ. + </w:t>
            </w:r>
            <w:r w:rsidRPr="00B45831">
              <w:rPr>
                <w:i/>
                <w:sz w:val="22"/>
                <w:szCs w:val="22"/>
                <w:lang w:val="en-US"/>
              </w:rPr>
              <w:t>s</w:t>
            </w:r>
            <w:r w:rsidRPr="00B45831">
              <w:rPr>
                <w:i/>
                <w:sz w:val="22"/>
                <w:szCs w:val="22"/>
              </w:rPr>
              <w:t xml:space="preserve">, </w:t>
            </w:r>
            <w:r w:rsidRPr="00B45831">
              <w:rPr>
                <w:i/>
                <w:sz w:val="22"/>
                <w:szCs w:val="22"/>
                <w:lang w:val="en-US"/>
              </w:rPr>
              <w:t>crayon</w:t>
            </w:r>
            <w:r w:rsidRPr="00B45831">
              <w:rPr>
                <w:i/>
                <w:sz w:val="22"/>
                <w:szCs w:val="22"/>
              </w:rPr>
              <w:t xml:space="preserve"> –</w:t>
            </w:r>
            <w:r w:rsidRPr="00B45831">
              <w:rPr>
                <w:i/>
                <w:sz w:val="22"/>
                <w:szCs w:val="22"/>
                <w:lang w:val="en-US"/>
              </w:rPr>
              <w:t>crayons</w:t>
            </w:r>
            <w:r w:rsidRPr="00B45831">
              <w:rPr>
                <w:i/>
                <w:sz w:val="22"/>
                <w:szCs w:val="22"/>
              </w:rPr>
              <w:t xml:space="preserve">. . .  </w:t>
            </w:r>
          </w:p>
          <w:p w:rsidR="002545AA" w:rsidRPr="00B45831" w:rsidRDefault="002545AA" w:rsidP="0001063F">
            <w:pPr>
              <w:numPr>
                <w:ilvl w:val="0"/>
                <w:numId w:val="271"/>
              </w:numPr>
              <w:tabs>
                <w:tab w:val="clear" w:pos="720"/>
                <w:tab w:val="num" w:pos="1985"/>
              </w:tabs>
              <w:ind w:left="1985" w:hanging="425"/>
              <w:jc w:val="both"/>
              <w:rPr>
                <w:rFonts w:ascii="Sylfaen" w:hAnsi="Sylfaen"/>
                <w:i/>
                <w:sz w:val="22"/>
                <w:szCs w:val="22"/>
                <w:lang w:val="fr-FR"/>
              </w:rPr>
            </w:pPr>
            <w:r w:rsidRPr="00B45831">
              <w:rPr>
                <w:rFonts w:ascii="Sylfaen" w:hAnsi="Sylfaen"/>
                <w:i/>
                <w:sz w:val="22"/>
                <w:szCs w:val="22"/>
              </w:rPr>
              <w:t>не изменяется</w:t>
            </w:r>
            <w:r w:rsidRPr="00B45831">
              <w:rPr>
                <w:i/>
                <w:sz w:val="22"/>
                <w:szCs w:val="22"/>
              </w:rPr>
              <w:t xml:space="preserve"> </w:t>
            </w:r>
            <w:r w:rsidRPr="00B45831">
              <w:rPr>
                <w:i/>
                <w:sz w:val="22"/>
                <w:szCs w:val="22"/>
                <w:lang w:val="fr-FR"/>
              </w:rPr>
              <w:t>– vieux/vieux . . .</w:t>
            </w:r>
          </w:p>
          <w:p w:rsidR="002545AA" w:rsidRPr="008D58F5" w:rsidRDefault="002545AA" w:rsidP="0001063F">
            <w:pPr>
              <w:numPr>
                <w:ilvl w:val="0"/>
                <w:numId w:val="271"/>
              </w:numPr>
              <w:tabs>
                <w:tab w:val="clear" w:pos="720"/>
                <w:tab w:val="num" w:pos="1985"/>
              </w:tabs>
              <w:ind w:left="1985" w:hanging="425"/>
              <w:jc w:val="both"/>
              <w:rPr>
                <w:sz w:val="22"/>
                <w:szCs w:val="22"/>
                <w:lang w:val="fr-FR"/>
              </w:rPr>
            </w:pPr>
            <w:r w:rsidRPr="008D58F5">
              <w:rPr>
                <w:rFonts w:ascii="Sylfaen" w:hAnsi="Sylfaen"/>
                <w:i/>
                <w:sz w:val="22"/>
                <w:szCs w:val="22"/>
              </w:rPr>
              <w:t xml:space="preserve">отдельные случаи </w:t>
            </w:r>
            <w:r w:rsidRPr="008D58F5">
              <w:rPr>
                <w:rFonts w:ascii="Sylfaen" w:hAnsi="Sylfaen"/>
                <w:i/>
                <w:sz w:val="22"/>
                <w:szCs w:val="22"/>
                <w:lang w:val="fr-FR"/>
              </w:rPr>
              <w:t xml:space="preserve">– </w:t>
            </w:r>
            <w:r w:rsidRPr="008D58F5">
              <w:rPr>
                <w:i/>
                <w:sz w:val="22"/>
                <w:szCs w:val="22"/>
                <w:lang w:val="fr-FR"/>
              </w:rPr>
              <w:t>al-aux; eau+x .</w:t>
            </w:r>
            <w:r w:rsidRPr="008D58F5">
              <w:rPr>
                <w:sz w:val="22"/>
                <w:szCs w:val="22"/>
                <w:lang w:val="fr-FR"/>
              </w:rPr>
              <w:t xml:space="preserve"> . .</w:t>
            </w:r>
          </w:p>
          <w:p w:rsidR="002545AA" w:rsidRPr="008D58F5" w:rsidRDefault="002545AA" w:rsidP="0001063F">
            <w:pPr>
              <w:numPr>
                <w:ilvl w:val="0"/>
                <w:numId w:val="268"/>
              </w:numPr>
              <w:tabs>
                <w:tab w:val="clear" w:pos="720"/>
                <w:tab w:val="num" w:pos="1276"/>
              </w:tabs>
              <w:ind w:left="1276" w:hanging="436"/>
              <w:jc w:val="both"/>
              <w:rPr>
                <w:sz w:val="22"/>
                <w:szCs w:val="22"/>
                <w:lang w:val="fr-FR"/>
              </w:rPr>
            </w:pPr>
            <w:r w:rsidRPr="008D58F5">
              <w:rPr>
                <w:rFonts w:ascii="Sylfaen" w:hAnsi="Sylfaen"/>
                <w:sz w:val="22"/>
                <w:szCs w:val="22"/>
              </w:rPr>
              <w:t>Безударные</w:t>
            </w:r>
            <w:r w:rsidRPr="008D58F5">
              <w:rPr>
                <w:rFonts w:ascii="Sylfaen" w:hAnsi="Sylfaen"/>
                <w:sz w:val="22"/>
                <w:szCs w:val="22"/>
                <w:lang w:val="fr-FR"/>
              </w:rPr>
              <w:t xml:space="preserve"> </w:t>
            </w:r>
            <w:r w:rsidRPr="008D58F5">
              <w:rPr>
                <w:rFonts w:ascii="Sylfaen" w:hAnsi="Sylfaen"/>
                <w:sz w:val="22"/>
                <w:szCs w:val="22"/>
              </w:rPr>
              <w:t>личные</w:t>
            </w:r>
            <w:r w:rsidRPr="008D58F5">
              <w:rPr>
                <w:rFonts w:ascii="Sylfaen" w:hAnsi="Sylfaen"/>
                <w:sz w:val="22"/>
                <w:szCs w:val="22"/>
                <w:lang w:val="fr-FR"/>
              </w:rPr>
              <w:t xml:space="preserve"> </w:t>
            </w:r>
            <w:r w:rsidRPr="008D58F5">
              <w:rPr>
                <w:rFonts w:ascii="Sylfaen" w:hAnsi="Sylfaen"/>
                <w:sz w:val="22"/>
                <w:szCs w:val="22"/>
              </w:rPr>
              <w:t>местоимения</w:t>
            </w:r>
            <w:r w:rsidRPr="008D58F5">
              <w:rPr>
                <w:rFonts w:ascii="Sylfaen" w:hAnsi="Sylfaen"/>
                <w:sz w:val="22"/>
                <w:szCs w:val="22"/>
                <w:lang w:val="fr-FR"/>
              </w:rPr>
              <w:t xml:space="preserve"> (</w:t>
            </w:r>
            <w:r w:rsidRPr="008D58F5">
              <w:rPr>
                <w:sz w:val="22"/>
                <w:szCs w:val="22"/>
                <w:lang w:val="fr-FR"/>
              </w:rPr>
              <w:t xml:space="preserve">je, tu, il/elle, nous, vous, ils/elles) </w:t>
            </w:r>
          </w:p>
          <w:p w:rsidR="002545AA" w:rsidRPr="008D58F5" w:rsidRDefault="002545AA" w:rsidP="0001063F">
            <w:pPr>
              <w:numPr>
                <w:ilvl w:val="0"/>
                <w:numId w:val="268"/>
              </w:numPr>
              <w:tabs>
                <w:tab w:val="clear" w:pos="720"/>
                <w:tab w:val="num" w:pos="1276"/>
              </w:tabs>
              <w:ind w:left="1276" w:hanging="436"/>
              <w:jc w:val="both"/>
              <w:rPr>
                <w:sz w:val="22"/>
                <w:szCs w:val="22"/>
                <w:lang w:val="fr-FR"/>
              </w:rPr>
            </w:pPr>
            <w:r w:rsidRPr="008D58F5">
              <w:rPr>
                <w:rFonts w:ascii="Sylfaen" w:hAnsi="Sylfaen"/>
                <w:sz w:val="22"/>
                <w:szCs w:val="22"/>
              </w:rPr>
              <w:t xml:space="preserve">Ударные личные местоимения в функции подлежащего и дополнения </w:t>
            </w:r>
            <w:r w:rsidRPr="008D58F5">
              <w:rPr>
                <w:rFonts w:ascii="Sylfaen" w:hAnsi="Sylfaen"/>
                <w:sz w:val="22"/>
                <w:szCs w:val="22"/>
                <w:lang w:val="fr-FR"/>
              </w:rPr>
              <w:t>(</w:t>
            </w:r>
            <w:r w:rsidRPr="008D58F5">
              <w:rPr>
                <w:sz w:val="22"/>
                <w:szCs w:val="22"/>
                <w:lang w:val="fr-FR"/>
              </w:rPr>
              <w:t>moi, toi, lui/elle,</w:t>
            </w:r>
            <w:r w:rsidRPr="008D58F5">
              <w:rPr>
                <w:rFonts w:ascii="Sylfaen" w:hAnsi="Sylfaen"/>
                <w:sz w:val="22"/>
                <w:szCs w:val="22"/>
                <w:lang w:val="ka-GE"/>
              </w:rPr>
              <w:t xml:space="preserve"> </w:t>
            </w:r>
            <w:r w:rsidRPr="008D58F5">
              <w:rPr>
                <w:sz w:val="22"/>
                <w:szCs w:val="22"/>
                <w:lang w:val="fr-FR"/>
              </w:rPr>
              <w:t>nous,</w:t>
            </w:r>
            <w:r w:rsidRPr="008D58F5">
              <w:rPr>
                <w:rFonts w:ascii="Sylfaen" w:hAnsi="Sylfaen"/>
                <w:sz w:val="22"/>
                <w:szCs w:val="22"/>
                <w:lang w:val="ka-GE"/>
              </w:rPr>
              <w:t xml:space="preserve"> </w:t>
            </w:r>
            <w:r w:rsidRPr="008D58F5">
              <w:rPr>
                <w:sz w:val="22"/>
                <w:szCs w:val="22"/>
                <w:lang w:val="fr-FR"/>
              </w:rPr>
              <w:t>vous, eux/elles)</w:t>
            </w:r>
          </w:p>
          <w:p w:rsidR="002545AA" w:rsidRPr="008D58F5" w:rsidRDefault="002545AA" w:rsidP="0001063F">
            <w:pPr>
              <w:numPr>
                <w:ilvl w:val="0"/>
                <w:numId w:val="268"/>
              </w:numPr>
              <w:tabs>
                <w:tab w:val="clear" w:pos="720"/>
                <w:tab w:val="num" w:pos="1276"/>
              </w:tabs>
              <w:ind w:left="1276" w:hanging="436"/>
              <w:jc w:val="both"/>
              <w:rPr>
                <w:sz w:val="22"/>
                <w:szCs w:val="22"/>
                <w:lang w:val="fr-FR"/>
              </w:rPr>
            </w:pPr>
            <w:r w:rsidRPr="008D58F5">
              <w:rPr>
                <w:rFonts w:ascii="Sylfaen" w:hAnsi="Sylfaen"/>
                <w:sz w:val="22"/>
                <w:szCs w:val="22"/>
              </w:rPr>
              <w:t>Выражение местонахождения с использованием некоторых предлогов и наречий</w:t>
            </w:r>
            <w:r w:rsidRPr="008D58F5">
              <w:rPr>
                <w:rFonts w:ascii="Sylfaen" w:hAnsi="Sylfaen"/>
                <w:sz w:val="22"/>
                <w:szCs w:val="22"/>
                <w:lang w:val="fr-FR"/>
              </w:rPr>
              <w:t xml:space="preserve"> (</w:t>
            </w:r>
            <w:r w:rsidRPr="008D58F5">
              <w:rPr>
                <w:sz w:val="22"/>
                <w:szCs w:val="22"/>
                <w:lang w:val="fr-FR"/>
              </w:rPr>
              <w:t>Le chien est sous la table. Elle est ici)</w:t>
            </w:r>
          </w:p>
          <w:p w:rsidR="002545AA" w:rsidRPr="008D58F5" w:rsidRDefault="002545AA" w:rsidP="0001063F">
            <w:pPr>
              <w:numPr>
                <w:ilvl w:val="0"/>
                <w:numId w:val="268"/>
              </w:numPr>
              <w:tabs>
                <w:tab w:val="clear" w:pos="720"/>
                <w:tab w:val="num" w:pos="1276"/>
              </w:tabs>
              <w:ind w:left="1276" w:hanging="436"/>
              <w:jc w:val="both"/>
              <w:rPr>
                <w:sz w:val="22"/>
                <w:szCs w:val="22"/>
                <w:lang w:val="fr-FR"/>
              </w:rPr>
            </w:pPr>
            <w:r w:rsidRPr="008D58F5">
              <w:rPr>
                <w:rFonts w:ascii="Sylfaen" w:hAnsi="Sylfaen"/>
                <w:sz w:val="22"/>
                <w:szCs w:val="22"/>
              </w:rPr>
              <w:t>Личное местоимение</w:t>
            </w:r>
            <w:r w:rsidRPr="008D58F5">
              <w:rPr>
                <w:rFonts w:ascii="Sylfaen" w:hAnsi="Sylfaen"/>
                <w:sz w:val="22"/>
                <w:szCs w:val="22"/>
                <w:lang w:val="fr-FR"/>
              </w:rPr>
              <w:t xml:space="preserve"> </w:t>
            </w:r>
            <w:r w:rsidRPr="008D58F5">
              <w:rPr>
                <w:sz w:val="22"/>
                <w:szCs w:val="22"/>
                <w:lang w:val="fr-FR"/>
              </w:rPr>
              <w:t>on</w:t>
            </w:r>
          </w:p>
          <w:p w:rsidR="002545AA" w:rsidRPr="008D58F5" w:rsidRDefault="002545AA" w:rsidP="0001063F">
            <w:pPr>
              <w:numPr>
                <w:ilvl w:val="0"/>
                <w:numId w:val="268"/>
              </w:numPr>
              <w:tabs>
                <w:tab w:val="clear" w:pos="720"/>
                <w:tab w:val="num" w:pos="1276"/>
              </w:tabs>
              <w:ind w:left="1276" w:hanging="436"/>
              <w:jc w:val="both"/>
              <w:rPr>
                <w:sz w:val="22"/>
                <w:szCs w:val="22"/>
                <w:lang w:val="fr-FR"/>
              </w:rPr>
            </w:pPr>
            <w:r w:rsidRPr="008D58F5">
              <w:rPr>
                <w:rFonts w:ascii="Sylfaen" w:hAnsi="Sylfaen"/>
                <w:sz w:val="22"/>
                <w:szCs w:val="22"/>
              </w:rPr>
              <w:t>Отрицание в простом и сложном временах</w:t>
            </w:r>
            <w:r w:rsidRPr="008D58F5">
              <w:rPr>
                <w:rFonts w:ascii="Sylfaen" w:hAnsi="Sylfaen"/>
                <w:sz w:val="22"/>
                <w:szCs w:val="22"/>
                <w:lang w:val="fr-FR"/>
              </w:rPr>
              <w:t xml:space="preserve"> (</w:t>
            </w:r>
            <w:r w:rsidRPr="008D58F5">
              <w:rPr>
                <w:sz w:val="22"/>
                <w:szCs w:val="22"/>
                <w:lang w:val="fr-FR"/>
              </w:rPr>
              <w:t xml:space="preserve">ne - </w:t>
            </w:r>
            <w:r w:rsidRPr="008D58F5">
              <w:rPr>
                <w:i/>
                <w:sz w:val="22"/>
                <w:szCs w:val="22"/>
                <w:lang w:val="fr-FR"/>
              </w:rPr>
              <w:t>verbe</w:t>
            </w:r>
            <w:r w:rsidRPr="008D58F5">
              <w:rPr>
                <w:sz w:val="22"/>
                <w:szCs w:val="22"/>
                <w:lang w:val="fr-FR"/>
              </w:rPr>
              <w:t>–pas/rien/jamais/plus/ni… ni, que. .. )</w:t>
            </w:r>
          </w:p>
          <w:p w:rsidR="002545AA" w:rsidRPr="008D58F5" w:rsidRDefault="002545AA" w:rsidP="0001063F">
            <w:pPr>
              <w:numPr>
                <w:ilvl w:val="0"/>
                <w:numId w:val="268"/>
              </w:numPr>
              <w:tabs>
                <w:tab w:val="clear" w:pos="720"/>
                <w:tab w:val="num" w:pos="1276"/>
              </w:tabs>
              <w:ind w:left="1276" w:hanging="436"/>
              <w:jc w:val="both"/>
              <w:rPr>
                <w:rFonts w:ascii="Sylfaen" w:hAnsi="Sylfaen"/>
                <w:sz w:val="22"/>
                <w:szCs w:val="22"/>
                <w:lang w:val="fr-FR"/>
              </w:rPr>
            </w:pPr>
            <w:r w:rsidRPr="008D58F5">
              <w:rPr>
                <w:rFonts w:ascii="Sylfaen" w:hAnsi="Sylfaen"/>
                <w:sz w:val="22"/>
                <w:szCs w:val="22"/>
              </w:rPr>
              <w:t>Постановка вопроса</w:t>
            </w:r>
          </w:p>
          <w:p w:rsidR="002545AA" w:rsidRPr="008D58F5" w:rsidRDefault="002545AA" w:rsidP="002B3DC2">
            <w:pPr>
              <w:ind w:left="1985"/>
              <w:jc w:val="both"/>
              <w:rPr>
                <w:rFonts w:ascii="Sylfaen" w:hAnsi="Sylfaen"/>
                <w:i/>
                <w:sz w:val="22"/>
                <w:szCs w:val="22"/>
              </w:rPr>
            </w:pPr>
            <w:r w:rsidRPr="008D58F5">
              <w:rPr>
                <w:rFonts w:ascii="Sylfaen" w:hAnsi="Sylfaen"/>
                <w:sz w:val="22"/>
                <w:szCs w:val="22"/>
                <w:lang w:val="fr-FR"/>
              </w:rPr>
              <w:t xml:space="preserve"> </w:t>
            </w:r>
            <w:r w:rsidRPr="008D58F5">
              <w:rPr>
                <w:rFonts w:ascii="Sylfaen" w:hAnsi="Sylfaen"/>
                <w:i/>
                <w:sz w:val="22"/>
                <w:szCs w:val="22"/>
              </w:rPr>
              <w:t>с интонацией</w:t>
            </w:r>
          </w:p>
          <w:p w:rsidR="002545AA" w:rsidRPr="008D58F5" w:rsidRDefault="002545AA" w:rsidP="002B3DC2">
            <w:pPr>
              <w:ind w:left="1985"/>
              <w:jc w:val="both"/>
              <w:rPr>
                <w:rFonts w:ascii="Sylfaen" w:hAnsi="Sylfaen"/>
                <w:i/>
                <w:sz w:val="22"/>
                <w:szCs w:val="22"/>
              </w:rPr>
            </w:pPr>
            <w:r w:rsidRPr="008D58F5">
              <w:rPr>
                <w:rFonts w:ascii="Sylfaen" w:hAnsi="Sylfaen"/>
                <w:i/>
                <w:sz w:val="22"/>
                <w:szCs w:val="22"/>
              </w:rPr>
              <w:t xml:space="preserve">с дополнением оборота </w:t>
            </w:r>
            <w:r w:rsidRPr="008D58F5">
              <w:rPr>
                <w:rFonts w:ascii="Sylfaen" w:hAnsi="Sylfaen"/>
                <w:i/>
                <w:sz w:val="22"/>
                <w:szCs w:val="22"/>
                <w:lang w:val="fr-FR"/>
              </w:rPr>
              <w:t>"</w:t>
            </w:r>
            <w:r w:rsidRPr="008D58F5">
              <w:rPr>
                <w:i/>
                <w:sz w:val="22"/>
                <w:szCs w:val="22"/>
                <w:lang w:val="fr-FR"/>
              </w:rPr>
              <w:t>est-ce que</w:t>
            </w:r>
            <w:r w:rsidRPr="008D58F5">
              <w:rPr>
                <w:rFonts w:ascii="Sylfaen" w:hAnsi="Sylfaen"/>
                <w:i/>
                <w:sz w:val="22"/>
                <w:szCs w:val="22"/>
                <w:lang w:val="fr-FR"/>
              </w:rPr>
              <w:t>"</w:t>
            </w:r>
            <w:r>
              <w:rPr>
                <w:rFonts w:ascii="Sylfaen" w:hAnsi="Sylfaen"/>
                <w:i/>
                <w:sz w:val="22"/>
                <w:szCs w:val="22"/>
              </w:rPr>
              <w:t xml:space="preserve"> </w:t>
            </w:r>
            <w:r w:rsidRPr="008D58F5">
              <w:rPr>
                <w:rFonts w:ascii="Sylfaen" w:hAnsi="Sylfaen"/>
                <w:i/>
                <w:sz w:val="22"/>
                <w:szCs w:val="22"/>
              </w:rPr>
              <w:t>в утвердительной форме</w:t>
            </w:r>
            <w:r w:rsidRPr="008D58F5">
              <w:rPr>
                <w:rFonts w:ascii="Sylfaen" w:hAnsi="Sylfaen"/>
                <w:i/>
                <w:sz w:val="22"/>
                <w:szCs w:val="22"/>
                <w:lang w:val="fr-FR"/>
              </w:rPr>
              <w:t xml:space="preserve"> </w:t>
            </w:r>
          </w:p>
          <w:p w:rsidR="002545AA" w:rsidRPr="008D58F5" w:rsidRDefault="002545AA" w:rsidP="002B3DC2">
            <w:pPr>
              <w:ind w:left="1985"/>
              <w:jc w:val="both"/>
              <w:rPr>
                <w:rFonts w:ascii="Sylfaen" w:hAnsi="Sylfaen"/>
                <w:i/>
                <w:sz w:val="22"/>
                <w:szCs w:val="22"/>
              </w:rPr>
            </w:pPr>
            <w:r w:rsidRPr="008D58F5">
              <w:rPr>
                <w:rFonts w:ascii="Sylfaen" w:hAnsi="Sylfaen"/>
                <w:i/>
                <w:sz w:val="22"/>
                <w:szCs w:val="22"/>
              </w:rPr>
              <w:lastRenderedPageBreak/>
              <w:t>с инверсией</w:t>
            </w:r>
          </w:p>
          <w:p w:rsidR="002545AA" w:rsidRPr="008D58F5" w:rsidRDefault="002545AA" w:rsidP="0001063F">
            <w:pPr>
              <w:numPr>
                <w:ilvl w:val="0"/>
                <w:numId w:val="268"/>
              </w:numPr>
              <w:tabs>
                <w:tab w:val="clear" w:pos="720"/>
                <w:tab w:val="num" w:pos="1276"/>
              </w:tabs>
              <w:ind w:left="1276"/>
              <w:jc w:val="both"/>
              <w:rPr>
                <w:sz w:val="22"/>
                <w:szCs w:val="22"/>
                <w:lang w:val="fr-FR"/>
              </w:rPr>
            </w:pPr>
            <w:r w:rsidRPr="008D58F5">
              <w:rPr>
                <w:rFonts w:ascii="Sylfaen" w:hAnsi="Sylfaen"/>
                <w:sz w:val="22"/>
                <w:szCs w:val="22"/>
              </w:rPr>
              <w:t>Постановка вопроса с вопросительными местоимениями, вопросительными прилагательными и вопросительными наречиями</w:t>
            </w:r>
            <w:r w:rsidRPr="008D58F5">
              <w:rPr>
                <w:rFonts w:ascii="Sylfaen" w:hAnsi="Sylfaen"/>
                <w:sz w:val="22"/>
                <w:szCs w:val="22"/>
                <w:lang w:val="fr-FR"/>
              </w:rPr>
              <w:t xml:space="preserve"> </w:t>
            </w:r>
            <w:r w:rsidRPr="008D58F5">
              <w:rPr>
                <w:sz w:val="22"/>
                <w:szCs w:val="22"/>
                <w:lang w:val="fr-FR"/>
              </w:rPr>
              <w:t xml:space="preserve">(Qui est-ce? </w:t>
            </w:r>
            <w:r w:rsidRPr="008D58F5">
              <w:rPr>
                <w:rFonts w:ascii="Sylfaen" w:hAnsi="Sylfaen"/>
                <w:sz w:val="22"/>
                <w:szCs w:val="22"/>
                <w:lang w:val="fr-FR"/>
              </w:rPr>
              <w:t>C</w:t>
            </w:r>
            <w:r w:rsidRPr="008D58F5">
              <w:rPr>
                <w:sz w:val="22"/>
                <w:szCs w:val="22"/>
                <w:lang w:val="fr-FR"/>
              </w:rPr>
              <w:t>omment est ta voiture? Quelle robe veux-tu?)</w:t>
            </w:r>
          </w:p>
          <w:p w:rsidR="002545AA" w:rsidRPr="008D58F5" w:rsidRDefault="002545AA" w:rsidP="0001063F">
            <w:pPr>
              <w:numPr>
                <w:ilvl w:val="0"/>
                <w:numId w:val="268"/>
              </w:numPr>
              <w:tabs>
                <w:tab w:val="clear" w:pos="720"/>
                <w:tab w:val="num" w:pos="1276"/>
              </w:tabs>
              <w:ind w:left="1276"/>
              <w:jc w:val="both"/>
              <w:rPr>
                <w:sz w:val="22"/>
                <w:szCs w:val="22"/>
                <w:lang w:val="fr-FR"/>
              </w:rPr>
            </w:pPr>
            <w:r w:rsidRPr="008D58F5">
              <w:rPr>
                <w:rFonts w:ascii="Sylfaen" w:hAnsi="Sylfaen"/>
                <w:sz w:val="22"/>
                <w:szCs w:val="22"/>
              </w:rPr>
              <w:t>Наречия, выражающие количество</w:t>
            </w:r>
            <w:r w:rsidRPr="008D58F5">
              <w:rPr>
                <w:rFonts w:ascii="Sylfaen" w:hAnsi="Sylfaen"/>
                <w:sz w:val="22"/>
                <w:szCs w:val="22"/>
                <w:lang w:val="fr-FR"/>
              </w:rPr>
              <w:t xml:space="preserve"> (</w:t>
            </w:r>
            <w:r w:rsidRPr="008D58F5">
              <w:rPr>
                <w:sz w:val="22"/>
                <w:szCs w:val="22"/>
                <w:lang w:val="fr-FR"/>
              </w:rPr>
              <w:t>beaucoup, assez, trop. . . )</w:t>
            </w:r>
          </w:p>
          <w:p w:rsidR="002545AA" w:rsidRPr="008C30F3" w:rsidRDefault="002545AA" w:rsidP="0001063F">
            <w:pPr>
              <w:numPr>
                <w:ilvl w:val="0"/>
                <w:numId w:val="268"/>
              </w:numPr>
              <w:tabs>
                <w:tab w:val="clear" w:pos="720"/>
                <w:tab w:val="num" w:pos="1276"/>
              </w:tabs>
              <w:ind w:left="1276"/>
              <w:jc w:val="both"/>
              <w:rPr>
                <w:sz w:val="22"/>
                <w:szCs w:val="22"/>
                <w:lang w:val="fr-FR"/>
              </w:rPr>
            </w:pPr>
            <w:r w:rsidRPr="008C30F3">
              <w:rPr>
                <w:rFonts w:ascii="Sylfaen" w:hAnsi="Sylfaen"/>
                <w:sz w:val="22"/>
                <w:szCs w:val="22"/>
              </w:rPr>
              <w:t>Выражение</w:t>
            </w:r>
            <w:r w:rsidRPr="008C30F3">
              <w:rPr>
                <w:rFonts w:ascii="Sylfaen" w:hAnsi="Sylfaen"/>
                <w:sz w:val="22"/>
                <w:szCs w:val="22"/>
                <w:lang w:val="fr-FR"/>
              </w:rPr>
              <w:t xml:space="preserve"> </w:t>
            </w:r>
            <w:r w:rsidRPr="008C30F3">
              <w:rPr>
                <w:rFonts w:ascii="Sylfaen" w:hAnsi="Sylfaen"/>
                <w:sz w:val="22"/>
                <w:szCs w:val="22"/>
              </w:rPr>
              <w:t>местонахождения</w:t>
            </w:r>
            <w:r w:rsidRPr="008C30F3">
              <w:rPr>
                <w:rFonts w:ascii="Sylfaen" w:hAnsi="Sylfaen"/>
                <w:sz w:val="22"/>
                <w:szCs w:val="22"/>
                <w:lang w:val="fr-FR"/>
              </w:rPr>
              <w:t xml:space="preserve"> </w:t>
            </w:r>
            <w:r w:rsidRPr="008C30F3">
              <w:rPr>
                <w:rFonts w:ascii="Sylfaen" w:hAnsi="Sylfaen"/>
                <w:sz w:val="22"/>
                <w:szCs w:val="22"/>
              </w:rPr>
              <w:t>с</w:t>
            </w:r>
            <w:r w:rsidRPr="008C30F3">
              <w:rPr>
                <w:rFonts w:ascii="Sylfaen" w:hAnsi="Sylfaen"/>
                <w:sz w:val="22"/>
                <w:szCs w:val="22"/>
                <w:lang w:val="fr-FR"/>
              </w:rPr>
              <w:t xml:space="preserve"> </w:t>
            </w:r>
            <w:r w:rsidRPr="008C30F3">
              <w:rPr>
                <w:rFonts w:ascii="Sylfaen" w:hAnsi="Sylfaen"/>
                <w:sz w:val="22"/>
                <w:szCs w:val="22"/>
              </w:rPr>
              <w:t>использованием</w:t>
            </w:r>
            <w:r w:rsidRPr="008C30F3">
              <w:rPr>
                <w:rFonts w:ascii="Sylfaen" w:hAnsi="Sylfaen"/>
                <w:sz w:val="22"/>
                <w:szCs w:val="22"/>
                <w:lang w:val="fr-FR"/>
              </w:rPr>
              <w:t xml:space="preserve"> </w:t>
            </w:r>
            <w:r w:rsidRPr="008C30F3">
              <w:rPr>
                <w:rFonts w:ascii="Sylfaen" w:hAnsi="Sylfaen"/>
                <w:sz w:val="22"/>
                <w:szCs w:val="22"/>
              </w:rPr>
              <w:t>предлогов и наречий</w:t>
            </w:r>
            <w:r w:rsidRPr="008C30F3">
              <w:rPr>
                <w:rFonts w:ascii="Sylfaen" w:hAnsi="Sylfaen"/>
                <w:sz w:val="22"/>
                <w:szCs w:val="22"/>
                <w:lang w:val="fr-FR"/>
              </w:rPr>
              <w:t xml:space="preserve"> (</w:t>
            </w:r>
            <w:r w:rsidRPr="008C30F3">
              <w:rPr>
                <w:sz w:val="22"/>
                <w:szCs w:val="22"/>
                <w:lang w:val="fr-FR"/>
              </w:rPr>
              <w:t>en, près/loin de, à coté de, là-bas. . . )</w:t>
            </w:r>
          </w:p>
          <w:p w:rsidR="002545AA" w:rsidRPr="008C30F3" w:rsidRDefault="002545AA" w:rsidP="0001063F">
            <w:pPr>
              <w:numPr>
                <w:ilvl w:val="0"/>
                <w:numId w:val="268"/>
              </w:numPr>
              <w:tabs>
                <w:tab w:val="clear" w:pos="720"/>
                <w:tab w:val="num" w:pos="1276"/>
              </w:tabs>
              <w:ind w:left="1276"/>
              <w:jc w:val="both"/>
              <w:rPr>
                <w:rFonts w:ascii="Sylfaen" w:hAnsi="Sylfaen"/>
                <w:sz w:val="22"/>
                <w:szCs w:val="22"/>
                <w:lang w:val="fr-FR"/>
              </w:rPr>
            </w:pPr>
            <w:r w:rsidRPr="008C30F3">
              <w:rPr>
                <w:rFonts w:ascii="Sylfaen" w:hAnsi="Sylfaen"/>
                <w:sz w:val="22"/>
                <w:szCs w:val="22"/>
              </w:rPr>
              <w:t>Выражение</w:t>
            </w:r>
            <w:r w:rsidRPr="008C30F3">
              <w:rPr>
                <w:rFonts w:ascii="Sylfaen" w:hAnsi="Sylfaen"/>
                <w:sz w:val="22"/>
                <w:szCs w:val="22"/>
                <w:lang w:val="fr-FR"/>
              </w:rPr>
              <w:t xml:space="preserve"> </w:t>
            </w:r>
            <w:r w:rsidRPr="008C30F3">
              <w:rPr>
                <w:rFonts w:ascii="Sylfaen" w:hAnsi="Sylfaen"/>
                <w:sz w:val="22"/>
                <w:szCs w:val="22"/>
              </w:rPr>
              <w:t>времени</w:t>
            </w:r>
            <w:r w:rsidRPr="008C30F3">
              <w:rPr>
                <w:rFonts w:ascii="Sylfaen" w:hAnsi="Sylfaen"/>
                <w:sz w:val="22"/>
                <w:szCs w:val="22"/>
                <w:lang w:val="fr-FR"/>
              </w:rPr>
              <w:t xml:space="preserve"> </w:t>
            </w:r>
            <w:r w:rsidRPr="008C30F3">
              <w:rPr>
                <w:rFonts w:ascii="Sylfaen" w:hAnsi="Sylfaen"/>
                <w:sz w:val="22"/>
                <w:szCs w:val="22"/>
              </w:rPr>
              <w:t>с</w:t>
            </w:r>
            <w:r w:rsidRPr="008C30F3">
              <w:rPr>
                <w:rFonts w:ascii="Sylfaen" w:hAnsi="Sylfaen"/>
                <w:sz w:val="22"/>
                <w:szCs w:val="22"/>
                <w:lang w:val="fr-FR"/>
              </w:rPr>
              <w:t xml:space="preserve"> </w:t>
            </w:r>
            <w:r w:rsidRPr="008C30F3">
              <w:rPr>
                <w:rFonts w:ascii="Sylfaen" w:hAnsi="Sylfaen"/>
                <w:sz w:val="22"/>
                <w:szCs w:val="22"/>
              </w:rPr>
              <w:t>использованием</w:t>
            </w:r>
            <w:r w:rsidRPr="008C30F3">
              <w:rPr>
                <w:rFonts w:ascii="Sylfaen" w:hAnsi="Sylfaen"/>
                <w:sz w:val="22"/>
                <w:szCs w:val="22"/>
                <w:lang w:val="fr-FR"/>
              </w:rPr>
              <w:t xml:space="preserve"> </w:t>
            </w:r>
            <w:r w:rsidRPr="008C30F3">
              <w:rPr>
                <w:rFonts w:ascii="Sylfaen" w:hAnsi="Sylfaen"/>
                <w:sz w:val="22"/>
                <w:szCs w:val="22"/>
              </w:rPr>
              <w:t>предлогов и наречий</w:t>
            </w:r>
            <w:r w:rsidRPr="008C30F3">
              <w:rPr>
                <w:rFonts w:ascii="Sylfaen" w:hAnsi="Sylfaen"/>
                <w:sz w:val="22"/>
                <w:szCs w:val="22"/>
                <w:lang w:val="fr-FR"/>
              </w:rPr>
              <w:t xml:space="preserve"> (</w:t>
            </w:r>
            <w:r w:rsidRPr="008C30F3">
              <w:rPr>
                <w:sz w:val="22"/>
                <w:szCs w:val="22"/>
                <w:lang w:val="fr-FR"/>
              </w:rPr>
              <w:t>avant, après, maintenant</w:t>
            </w:r>
            <w:r w:rsidRPr="008C30F3">
              <w:rPr>
                <w:rFonts w:ascii="Sylfaen" w:hAnsi="Sylfaen"/>
                <w:sz w:val="22"/>
                <w:szCs w:val="22"/>
                <w:lang w:val="fr-FR"/>
              </w:rPr>
              <w:t>. . . )</w:t>
            </w:r>
          </w:p>
          <w:p w:rsidR="002545AA" w:rsidRPr="0032205B" w:rsidRDefault="002545AA" w:rsidP="002B3DC2">
            <w:pPr>
              <w:ind w:left="1276"/>
              <w:jc w:val="both"/>
              <w:rPr>
                <w:rFonts w:ascii="Sylfaen" w:hAnsi="Sylfaen"/>
                <w:sz w:val="22"/>
                <w:szCs w:val="22"/>
              </w:rPr>
            </w:pPr>
            <w:r w:rsidRPr="0032205B">
              <w:rPr>
                <w:rFonts w:ascii="Sylfaen" w:hAnsi="Sylfaen"/>
                <w:sz w:val="22"/>
                <w:szCs w:val="22"/>
              </w:rPr>
              <w:t>Спряжение</w:t>
            </w:r>
            <w:r w:rsidRPr="0032205B">
              <w:rPr>
                <w:rFonts w:ascii="Sylfaen" w:hAnsi="Sylfaen"/>
                <w:sz w:val="22"/>
                <w:szCs w:val="22"/>
                <w:lang w:val="fr-FR"/>
              </w:rPr>
              <w:t xml:space="preserve"> </w:t>
            </w:r>
            <w:r w:rsidRPr="0032205B">
              <w:rPr>
                <w:rFonts w:ascii="Sylfaen" w:hAnsi="Sylfaen"/>
                <w:sz w:val="22"/>
                <w:szCs w:val="22"/>
              </w:rPr>
              <w:t>глаголов</w:t>
            </w:r>
            <w:r w:rsidRPr="0032205B">
              <w:rPr>
                <w:rFonts w:ascii="Sylfaen" w:hAnsi="Sylfaen"/>
                <w:sz w:val="22"/>
                <w:szCs w:val="22"/>
                <w:lang w:val="fr-FR"/>
              </w:rPr>
              <w:t xml:space="preserve"> I, II </w:t>
            </w:r>
            <w:r w:rsidRPr="0032205B">
              <w:rPr>
                <w:rFonts w:ascii="Sylfaen" w:hAnsi="Sylfaen"/>
                <w:sz w:val="22"/>
                <w:szCs w:val="22"/>
              </w:rPr>
              <w:t>и</w:t>
            </w:r>
            <w:r w:rsidRPr="0032205B">
              <w:rPr>
                <w:rFonts w:ascii="Sylfaen" w:hAnsi="Sylfaen"/>
                <w:sz w:val="22"/>
                <w:szCs w:val="22"/>
                <w:lang w:val="fr-FR"/>
              </w:rPr>
              <w:t xml:space="preserve"> III </w:t>
            </w:r>
            <w:r w:rsidRPr="0032205B">
              <w:rPr>
                <w:rFonts w:ascii="Sylfaen" w:hAnsi="Sylfaen"/>
                <w:sz w:val="22"/>
                <w:szCs w:val="22"/>
              </w:rPr>
              <w:t>групп</w:t>
            </w:r>
          </w:p>
          <w:p w:rsidR="002545AA" w:rsidRPr="0032205B" w:rsidRDefault="002545AA" w:rsidP="002B3DC2">
            <w:pPr>
              <w:ind w:left="1276"/>
              <w:jc w:val="both"/>
              <w:rPr>
                <w:rFonts w:ascii="Sylfaen" w:hAnsi="Sylfaen"/>
                <w:sz w:val="22"/>
                <w:szCs w:val="22"/>
                <w:lang w:val="fr-FR"/>
              </w:rPr>
            </w:pPr>
            <w:r w:rsidRPr="0032205B">
              <w:rPr>
                <w:rFonts w:ascii="Sylfaen" w:hAnsi="Sylfaen"/>
                <w:sz w:val="22"/>
                <w:szCs w:val="22"/>
              </w:rPr>
              <w:t>Времена глаголов</w:t>
            </w:r>
            <w:r w:rsidRPr="0032205B">
              <w:rPr>
                <w:rFonts w:ascii="Sylfaen" w:hAnsi="Sylfaen"/>
                <w:sz w:val="22"/>
                <w:szCs w:val="22"/>
                <w:lang w:val="fr-FR"/>
              </w:rPr>
              <w:t>:</w:t>
            </w:r>
          </w:p>
          <w:p w:rsidR="002545AA" w:rsidRPr="0032205B" w:rsidRDefault="002545AA" w:rsidP="002B3DC2">
            <w:pPr>
              <w:ind w:left="1276"/>
              <w:jc w:val="both"/>
              <w:rPr>
                <w:rFonts w:ascii="Sylfaen" w:hAnsi="Sylfaen"/>
                <w:sz w:val="22"/>
                <w:szCs w:val="22"/>
                <w:lang w:val="fr-FR"/>
              </w:rPr>
            </w:pPr>
            <w:r w:rsidRPr="0032205B">
              <w:rPr>
                <w:rFonts w:ascii="Sylfaen" w:hAnsi="Sylfaen"/>
                <w:sz w:val="22"/>
                <w:szCs w:val="22"/>
              </w:rPr>
              <w:t xml:space="preserve">настоящее </w:t>
            </w:r>
            <w:r w:rsidRPr="0032205B">
              <w:rPr>
                <w:sz w:val="22"/>
                <w:szCs w:val="22"/>
                <w:lang w:val="fr-FR"/>
              </w:rPr>
              <w:t xml:space="preserve">( </w:t>
            </w:r>
            <w:r w:rsidRPr="0032205B">
              <w:rPr>
                <w:rFonts w:ascii="Sylfaen" w:hAnsi="Sylfaen"/>
                <w:sz w:val="22"/>
                <w:szCs w:val="22"/>
                <w:lang w:val="ka-GE"/>
              </w:rPr>
              <w:t>l</w:t>
            </w:r>
            <w:r w:rsidRPr="0032205B">
              <w:rPr>
                <w:sz w:val="22"/>
                <w:szCs w:val="22"/>
                <w:lang w:val="fr-FR"/>
              </w:rPr>
              <w:t xml:space="preserve">'indicatif présent) </w:t>
            </w:r>
            <w:r w:rsidRPr="0032205B">
              <w:rPr>
                <w:rFonts w:ascii="Sylfaen" w:hAnsi="Sylfaen"/>
                <w:sz w:val="22"/>
                <w:szCs w:val="22"/>
                <w:lang w:val="fr-FR"/>
              </w:rPr>
              <w:t xml:space="preserve">, </w:t>
            </w:r>
          </w:p>
          <w:p w:rsidR="002545AA" w:rsidRPr="0032205B" w:rsidRDefault="002545AA" w:rsidP="002B3DC2">
            <w:pPr>
              <w:ind w:left="1276"/>
              <w:jc w:val="both"/>
              <w:rPr>
                <w:rFonts w:ascii="Sylfaen" w:hAnsi="Sylfaen"/>
                <w:sz w:val="22"/>
                <w:szCs w:val="22"/>
                <w:lang w:val="fr-FR"/>
              </w:rPr>
            </w:pPr>
            <w:r w:rsidRPr="0032205B">
              <w:rPr>
                <w:rFonts w:ascii="Sylfaen" w:hAnsi="Sylfaen"/>
                <w:sz w:val="22"/>
                <w:szCs w:val="22"/>
              </w:rPr>
              <w:t>повелительное</w:t>
            </w:r>
            <w:r w:rsidRPr="0032205B">
              <w:rPr>
                <w:sz w:val="22"/>
                <w:szCs w:val="22"/>
                <w:lang w:val="fr-FR"/>
              </w:rPr>
              <w:t xml:space="preserve">   (l'impératif présent)</w:t>
            </w:r>
            <w:r w:rsidRPr="0032205B">
              <w:rPr>
                <w:rFonts w:ascii="Sylfaen" w:hAnsi="Sylfaen"/>
                <w:sz w:val="22"/>
                <w:szCs w:val="22"/>
                <w:lang w:val="fr-FR"/>
              </w:rPr>
              <w:t xml:space="preserve">, </w:t>
            </w:r>
          </w:p>
          <w:p w:rsidR="002545AA" w:rsidRPr="0032205B" w:rsidRDefault="002545AA" w:rsidP="002B3DC2">
            <w:pPr>
              <w:ind w:left="1276"/>
              <w:jc w:val="both"/>
              <w:rPr>
                <w:sz w:val="22"/>
                <w:szCs w:val="22"/>
                <w:lang w:val="fr-FR"/>
              </w:rPr>
            </w:pPr>
            <w:r w:rsidRPr="0032205B">
              <w:rPr>
                <w:rFonts w:ascii="Sylfaen" w:hAnsi="Sylfaen"/>
                <w:sz w:val="22"/>
                <w:szCs w:val="22"/>
              </w:rPr>
              <w:t>ближайшее</w:t>
            </w:r>
            <w:r w:rsidRPr="00F74A59">
              <w:rPr>
                <w:rFonts w:ascii="Sylfaen" w:hAnsi="Sylfaen"/>
                <w:sz w:val="22"/>
                <w:szCs w:val="22"/>
                <w:lang w:val="fr-FR"/>
              </w:rPr>
              <w:t xml:space="preserve"> </w:t>
            </w:r>
            <w:r w:rsidRPr="0032205B">
              <w:rPr>
                <w:rFonts w:ascii="Sylfaen" w:hAnsi="Sylfaen"/>
                <w:sz w:val="22"/>
                <w:szCs w:val="22"/>
              </w:rPr>
              <w:t>будущее</w:t>
            </w:r>
            <w:r w:rsidRPr="0032205B">
              <w:rPr>
                <w:rFonts w:ascii="Sylfaen" w:hAnsi="Sylfaen"/>
                <w:sz w:val="22"/>
                <w:szCs w:val="22"/>
                <w:lang w:val="fr-FR"/>
              </w:rPr>
              <w:t xml:space="preserve"> </w:t>
            </w:r>
            <w:r w:rsidRPr="0032205B">
              <w:rPr>
                <w:sz w:val="22"/>
                <w:szCs w:val="22"/>
                <w:lang w:val="fr-FR"/>
              </w:rPr>
              <w:t xml:space="preserve"> (le futur proche), </w:t>
            </w:r>
          </w:p>
          <w:p w:rsidR="002545AA" w:rsidRPr="0032205B" w:rsidRDefault="002545AA" w:rsidP="002B3DC2">
            <w:pPr>
              <w:ind w:left="1276"/>
              <w:jc w:val="both"/>
              <w:rPr>
                <w:sz w:val="22"/>
                <w:szCs w:val="22"/>
                <w:lang w:val="fr-FR"/>
              </w:rPr>
            </w:pPr>
            <w:r w:rsidRPr="0032205B">
              <w:rPr>
                <w:rFonts w:ascii="Sylfaen" w:hAnsi="Sylfaen"/>
                <w:sz w:val="22"/>
                <w:szCs w:val="22"/>
              </w:rPr>
              <w:t>ближайшее прош</w:t>
            </w:r>
            <w:r>
              <w:rPr>
                <w:rFonts w:ascii="Sylfaen" w:hAnsi="Sylfaen"/>
                <w:sz w:val="22"/>
                <w:szCs w:val="22"/>
              </w:rPr>
              <w:t>едшее</w:t>
            </w:r>
            <w:r w:rsidRPr="0032205B">
              <w:rPr>
                <w:sz w:val="22"/>
                <w:szCs w:val="22"/>
                <w:lang w:val="fr-FR"/>
              </w:rPr>
              <w:t xml:space="preserve"> (le passé récent), </w:t>
            </w:r>
          </w:p>
          <w:p w:rsidR="002545AA" w:rsidRPr="0032205B" w:rsidRDefault="002545AA" w:rsidP="002B3DC2">
            <w:pPr>
              <w:ind w:left="1276"/>
              <w:jc w:val="both"/>
              <w:rPr>
                <w:sz w:val="22"/>
                <w:szCs w:val="22"/>
                <w:lang w:val="fr-FR"/>
              </w:rPr>
            </w:pPr>
            <w:r>
              <w:rPr>
                <w:rFonts w:ascii="Sylfaen" w:hAnsi="Sylfaen"/>
                <w:sz w:val="22"/>
                <w:szCs w:val="22"/>
              </w:rPr>
              <w:t>прошедшее совершенное</w:t>
            </w:r>
            <w:r w:rsidRPr="0032205B">
              <w:rPr>
                <w:rFonts w:ascii="Sylfaen" w:hAnsi="Sylfaen"/>
                <w:sz w:val="22"/>
                <w:szCs w:val="22"/>
                <w:lang w:val="fr-FR"/>
              </w:rPr>
              <w:t xml:space="preserve"> </w:t>
            </w:r>
            <w:r w:rsidRPr="0032205B">
              <w:rPr>
                <w:sz w:val="22"/>
                <w:szCs w:val="22"/>
                <w:lang w:val="fr-FR"/>
              </w:rPr>
              <w:t xml:space="preserve">(le passé composé), </w:t>
            </w:r>
          </w:p>
          <w:p w:rsidR="002545AA" w:rsidRPr="0032205B" w:rsidRDefault="002545AA" w:rsidP="002B3DC2">
            <w:pPr>
              <w:ind w:left="1276"/>
              <w:jc w:val="both"/>
              <w:rPr>
                <w:sz w:val="22"/>
                <w:szCs w:val="22"/>
                <w:lang w:val="fr-FR"/>
              </w:rPr>
            </w:pPr>
            <w:r w:rsidRPr="0032205B">
              <w:rPr>
                <w:sz w:val="22"/>
                <w:szCs w:val="22"/>
              </w:rPr>
              <w:t xml:space="preserve">прошедшее </w:t>
            </w:r>
            <w:r>
              <w:rPr>
                <w:sz w:val="22"/>
                <w:szCs w:val="22"/>
              </w:rPr>
              <w:t>несовершенное</w:t>
            </w:r>
            <w:r w:rsidRPr="0032205B">
              <w:rPr>
                <w:sz w:val="22"/>
                <w:szCs w:val="22"/>
              </w:rPr>
              <w:t xml:space="preserve"> </w:t>
            </w:r>
            <w:r w:rsidRPr="0032205B">
              <w:rPr>
                <w:sz w:val="22"/>
                <w:szCs w:val="22"/>
                <w:lang w:val="fr-FR"/>
              </w:rPr>
              <w:t xml:space="preserve">(l'imparfait), </w:t>
            </w:r>
          </w:p>
          <w:p w:rsidR="002545AA" w:rsidRPr="0032205B" w:rsidRDefault="002545AA" w:rsidP="002B3DC2">
            <w:pPr>
              <w:ind w:left="1276"/>
              <w:jc w:val="both"/>
              <w:rPr>
                <w:sz w:val="22"/>
                <w:szCs w:val="22"/>
                <w:lang w:val="fr-FR"/>
              </w:rPr>
            </w:pPr>
            <w:r w:rsidRPr="0032205B">
              <w:rPr>
                <w:rFonts w:ascii="Sylfaen" w:hAnsi="Sylfaen"/>
                <w:sz w:val="22"/>
                <w:szCs w:val="22"/>
              </w:rPr>
              <w:t>будущее</w:t>
            </w:r>
            <w:r w:rsidRPr="0032205B">
              <w:rPr>
                <w:rFonts w:ascii="Sylfaen" w:hAnsi="Sylfaen"/>
                <w:sz w:val="22"/>
                <w:szCs w:val="22"/>
                <w:lang w:val="fr-FR"/>
              </w:rPr>
              <w:t xml:space="preserve"> (le </w:t>
            </w:r>
            <w:r w:rsidRPr="0032205B">
              <w:rPr>
                <w:sz w:val="22"/>
                <w:szCs w:val="22"/>
                <w:lang w:val="fr-FR"/>
              </w:rPr>
              <w:t>futur)</w:t>
            </w:r>
          </w:p>
          <w:p w:rsidR="002545AA" w:rsidRPr="0032205B" w:rsidRDefault="002545AA" w:rsidP="0001063F">
            <w:pPr>
              <w:numPr>
                <w:ilvl w:val="0"/>
                <w:numId w:val="268"/>
              </w:numPr>
              <w:tabs>
                <w:tab w:val="clear" w:pos="720"/>
                <w:tab w:val="num" w:pos="1276"/>
              </w:tabs>
              <w:ind w:left="1276" w:hanging="436"/>
              <w:jc w:val="both"/>
              <w:rPr>
                <w:rFonts w:ascii="Sylfaen" w:hAnsi="Sylfaen"/>
                <w:sz w:val="22"/>
                <w:szCs w:val="22"/>
                <w:lang w:val="fr-FR"/>
              </w:rPr>
            </w:pPr>
            <w:r w:rsidRPr="0032205B">
              <w:rPr>
                <w:rFonts w:ascii="Sylfaen" w:hAnsi="Sylfaen"/>
                <w:sz w:val="22"/>
                <w:szCs w:val="22"/>
              </w:rPr>
              <w:t>Правила согласования</w:t>
            </w:r>
          </w:p>
          <w:p w:rsidR="002545AA" w:rsidRPr="00803205" w:rsidRDefault="002545AA" w:rsidP="0001063F">
            <w:pPr>
              <w:pStyle w:val="ListParagraph"/>
              <w:numPr>
                <w:ilvl w:val="0"/>
                <w:numId w:val="268"/>
              </w:numPr>
              <w:tabs>
                <w:tab w:val="clear" w:pos="720"/>
                <w:tab w:val="num" w:pos="1452"/>
              </w:tabs>
              <w:ind w:left="1452" w:hanging="142"/>
              <w:jc w:val="both"/>
              <w:rPr>
                <w:rFonts w:ascii="Sylfaen" w:hAnsi="Sylfaen"/>
                <w:sz w:val="22"/>
                <w:szCs w:val="22"/>
                <w:lang w:val="fr-FR"/>
              </w:rPr>
            </w:pPr>
            <w:r>
              <w:rPr>
                <w:rFonts w:ascii="Sylfaen" w:hAnsi="Sylfaen"/>
                <w:sz w:val="22"/>
                <w:szCs w:val="22"/>
              </w:rPr>
              <w:t>с</w:t>
            </w:r>
            <w:r w:rsidRPr="00803205">
              <w:rPr>
                <w:rFonts w:ascii="Sylfaen" w:hAnsi="Sylfaen"/>
                <w:sz w:val="22"/>
                <w:szCs w:val="22"/>
              </w:rPr>
              <w:t>огласование имени прилагательного с существительным в числе и роде</w:t>
            </w:r>
            <w:r w:rsidRPr="00803205">
              <w:rPr>
                <w:rFonts w:ascii="Sylfaen" w:hAnsi="Sylfaen"/>
                <w:sz w:val="22"/>
                <w:szCs w:val="22"/>
                <w:lang w:val="fr-FR"/>
              </w:rPr>
              <w:t xml:space="preserve"> </w:t>
            </w:r>
            <w:r>
              <w:rPr>
                <w:rFonts w:ascii="Sylfaen" w:hAnsi="Sylfaen"/>
                <w:sz w:val="22"/>
                <w:szCs w:val="22"/>
              </w:rPr>
              <w:t>;</w:t>
            </w:r>
          </w:p>
          <w:p w:rsidR="002545AA" w:rsidRPr="00862EFD" w:rsidRDefault="002545AA" w:rsidP="0001063F">
            <w:pPr>
              <w:pStyle w:val="ListParagraph"/>
              <w:numPr>
                <w:ilvl w:val="0"/>
                <w:numId w:val="268"/>
              </w:numPr>
              <w:tabs>
                <w:tab w:val="clear" w:pos="720"/>
                <w:tab w:val="num" w:pos="1452"/>
              </w:tabs>
              <w:ind w:left="1452" w:hanging="142"/>
              <w:jc w:val="both"/>
              <w:rPr>
                <w:rFonts w:ascii="Sylfaen" w:hAnsi="Sylfaen"/>
                <w:sz w:val="22"/>
                <w:szCs w:val="22"/>
                <w:lang w:val="fr-FR"/>
              </w:rPr>
            </w:pPr>
            <w:r>
              <w:rPr>
                <w:rFonts w:ascii="Sylfaen" w:hAnsi="Sylfaen"/>
                <w:sz w:val="22"/>
                <w:szCs w:val="22"/>
              </w:rPr>
              <w:t xml:space="preserve">  согласование причастия прошедшего времени,  сопряженного с глаголом </w:t>
            </w:r>
            <w:r w:rsidRPr="001C48CD">
              <w:rPr>
                <w:sz w:val="22"/>
                <w:szCs w:val="22"/>
                <w:lang w:val="fr-FR"/>
              </w:rPr>
              <w:t>être</w:t>
            </w:r>
            <w:r>
              <w:rPr>
                <w:sz w:val="22"/>
                <w:szCs w:val="22"/>
              </w:rPr>
              <w:t xml:space="preserve">, с   </w:t>
            </w:r>
            <w:r w:rsidRPr="00862EFD">
              <w:rPr>
                <w:sz w:val="22"/>
                <w:szCs w:val="22"/>
              </w:rPr>
              <w:t xml:space="preserve"> подлежащим </w:t>
            </w:r>
            <w:r w:rsidRPr="00862EFD">
              <w:rPr>
                <w:rFonts w:ascii="Sylfaen" w:hAnsi="Sylfaen"/>
                <w:sz w:val="22"/>
                <w:szCs w:val="22"/>
                <w:lang w:val="fr-FR"/>
              </w:rPr>
              <w:t>(</w:t>
            </w:r>
            <w:r w:rsidRPr="00862EFD">
              <w:rPr>
                <w:sz w:val="22"/>
                <w:szCs w:val="22"/>
                <w:lang w:val="en-US"/>
              </w:rPr>
              <w:t>E</w:t>
            </w:r>
            <w:r w:rsidRPr="00862EFD">
              <w:rPr>
                <w:sz w:val="22"/>
                <w:szCs w:val="22"/>
                <w:lang w:val="fr-FR"/>
              </w:rPr>
              <w:t>lle est venue)</w:t>
            </w:r>
            <w:r w:rsidRPr="00862EFD">
              <w:rPr>
                <w:sz w:val="22"/>
                <w:szCs w:val="22"/>
              </w:rPr>
              <w:t>.</w:t>
            </w:r>
          </w:p>
          <w:p w:rsidR="002545AA" w:rsidRPr="00F11D1B" w:rsidRDefault="002545AA" w:rsidP="002B3DC2">
            <w:pPr>
              <w:ind w:left="1276"/>
              <w:jc w:val="both"/>
              <w:rPr>
                <w:rFonts w:ascii="AcadNusx" w:hAnsi="AcadNusx"/>
                <w:i/>
                <w:color w:val="FF0000"/>
                <w:sz w:val="22"/>
                <w:szCs w:val="22"/>
                <w:lang w:val="de-DE"/>
              </w:rPr>
            </w:pPr>
          </w:p>
        </w:tc>
      </w:tr>
      <w:tr w:rsidR="002545AA" w:rsidRPr="005E3FC0" w:rsidTr="002B3DC2">
        <w:trPr>
          <w:trHeight w:val="533"/>
        </w:trPr>
        <w:tc>
          <w:tcPr>
            <w:tcW w:w="9550" w:type="dxa"/>
          </w:tcPr>
          <w:p w:rsidR="002545AA" w:rsidRPr="00F11D1B" w:rsidRDefault="002545AA" w:rsidP="002B3DC2">
            <w:pPr>
              <w:jc w:val="both"/>
              <w:rPr>
                <w:color w:val="FF0000"/>
                <w:sz w:val="22"/>
                <w:szCs w:val="22"/>
                <w:lang w:val="fr-FR"/>
              </w:rPr>
            </w:pPr>
          </w:p>
        </w:tc>
      </w:tr>
    </w:tbl>
    <w:p w:rsidR="002545AA" w:rsidRPr="005E3FC0" w:rsidRDefault="002545AA" w:rsidP="002545AA">
      <w:pPr>
        <w:pStyle w:val="BodyText"/>
        <w:jc w:val="both"/>
        <w:rPr>
          <w:rFonts w:ascii="Sylfaen" w:hAnsi="Sylfaen"/>
          <w:i/>
          <w:sz w:val="22"/>
          <w:szCs w:val="22"/>
          <w:lang w:val="fr-FR"/>
        </w:rPr>
      </w:pPr>
    </w:p>
    <w:tbl>
      <w:tblPr>
        <w:tblW w:w="0" w:type="auto"/>
        <w:tblLook w:val="04A0"/>
      </w:tblPr>
      <w:tblGrid>
        <w:gridCol w:w="9576"/>
      </w:tblGrid>
      <w:tr w:rsidR="002545AA" w:rsidRPr="001A49F7" w:rsidTr="002B3DC2">
        <w:trPr>
          <w:trHeight w:val="302"/>
        </w:trPr>
        <w:tc>
          <w:tcPr>
            <w:tcW w:w="9576" w:type="dxa"/>
            <w:shd w:val="clear" w:color="auto" w:fill="D9D9D9"/>
          </w:tcPr>
          <w:p w:rsidR="002545AA" w:rsidRPr="00A73C8F" w:rsidRDefault="002545AA" w:rsidP="002B3DC2">
            <w:pPr>
              <w:pStyle w:val="BodyText"/>
              <w:spacing w:after="0"/>
              <w:jc w:val="both"/>
              <w:rPr>
                <w:rFonts w:ascii="Sylfaen" w:hAnsi="Sylfaen"/>
                <w:b/>
                <w:bCs/>
                <w:sz w:val="22"/>
                <w:szCs w:val="22"/>
                <w:lang w:eastAsia="en-US"/>
              </w:rPr>
            </w:pPr>
            <w:r>
              <w:rPr>
                <w:rFonts w:ascii="Sylfaen" w:hAnsi="Sylfaen"/>
                <w:b/>
                <w:bCs/>
                <w:sz w:val="22"/>
                <w:szCs w:val="22"/>
                <w:lang w:eastAsia="en-US"/>
              </w:rPr>
              <w:t>Фонетика для</w:t>
            </w:r>
            <w:r w:rsidRPr="001A49F7">
              <w:rPr>
                <w:b/>
                <w:bCs/>
                <w:sz w:val="22"/>
                <w:szCs w:val="22"/>
                <w:lang w:val="ka-GE" w:eastAsia="en-US"/>
              </w:rPr>
              <w:t xml:space="preserve">   </w:t>
            </w:r>
            <w:r w:rsidRPr="007A6A0C">
              <w:rPr>
                <w:b/>
                <w:bCs/>
                <w:sz w:val="22"/>
                <w:szCs w:val="22"/>
                <w:lang w:val="en-US" w:eastAsia="en-US"/>
              </w:rPr>
              <w:t>I</w:t>
            </w:r>
            <w:r w:rsidRPr="00A73C8F">
              <w:rPr>
                <w:b/>
                <w:bCs/>
                <w:sz w:val="22"/>
                <w:szCs w:val="22"/>
                <w:lang w:eastAsia="en-US"/>
              </w:rPr>
              <w:t xml:space="preserve">, </w:t>
            </w:r>
            <w:r w:rsidRPr="007A6A0C">
              <w:rPr>
                <w:b/>
                <w:bCs/>
                <w:sz w:val="22"/>
                <w:szCs w:val="22"/>
                <w:lang w:val="en-US" w:eastAsia="en-US"/>
              </w:rPr>
              <w:t>II</w:t>
            </w:r>
            <w:r w:rsidRPr="00A73C8F">
              <w:rPr>
                <w:b/>
                <w:bCs/>
                <w:sz w:val="22"/>
                <w:szCs w:val="22"/>
                <w:lang w:eastAsia="en-US"/>
              </w:rPr>
              <w:t xml:space="preserve">, </w:t>
            </w:r>
            <w:r w:rsidRPr="007A6A0C">
              <w:rPr>
                <w:b/>
                <w:bCs/>
                <w:sz w:val="22"/>
                <w:szCs w:val="22"/>
                <w:lang w:val="en-US" w:eastAsia="en-US"/>
              </w:rPr>
              <w:t>III</w:t>
            </w:r>
            <w:r w:rsidRPr="00A73C8F">
              <w:rPr>
                <w:b/>
                <w:bCs/>
                <w:sz w:val="22"/>
                <w:szCs w:val="22"/>
                <w:lang w:eastAsia="en-US"/>
              </w:rPr>
              <w:t xml:space="preserve">, </w:t>
            </w:r>
            <w:r w:rsidRPr="007A6A0C">
              <w:rPr>
                <w:b/>
                <w:bCs/>
                <w:sz w:val="22"/>
                <w:szCs w:val="22"/>
                <w:lang w:val="en-US" w:eastAsia="en-US"/>
              </w:rPr>
              <w:t>IV</w:t>
            </w:r>
            <w:r w:rsidRPr="00A73C8F">
              <w:rPr>
                <w:b/>
                <w:bCs/>
                <w:sz w:val="22"/>
                <w:szCs w:val="22"/>
                <w:lang w:eastAsia="en-US"/>
              </w:rPr>
              <w:t xml:space="preserve"> </w:t>
            </w:r>
            <w:r>
              <w:rPr>
                <w:rFonts w:ascii="Sylfaen" w:hAnsi="Sylfaen"/>
                <w:b/>
                <w:bCs/>
                <w:sz w:val="22"/>
                <w:szCs w:val="22"/>
                <w:lang w:eastAsia="en-US"/>
              </w:rPr>
              <w:t>уровней</w:t>
            </w:r>
          </w:p>
        </w:tc>
      </w:tr>
      <w:tr w:rsidR="002545AA" w:rsidRPr="005B0B5B" w:rsidTr="002B3DC2">
        <w:tc>
          <w:tcPr>
            <w:tcW w:w="9576" w:type="dxa"/>
          </w:tcPr>
          <w:p w:rsidR="002545AA" w:rsidRPr="00A85C99" w:rsidRDefault="002545AA" w:rsidP="002B3DC2">
            <w:pPr>
              <w:pStyle w:val="Footer"/>
              <w:jc w:val="both"/>
              <w:rPr>
                <w:rFonts w:ascii="Sylfaen" w:hAnsi="Sylfaen"/>
                <w:b/>
                <w:bCs/>
                <w:sz w:val="22"/>
                <w:szCs w:val="22"/>
                <w:lang w:val="de-DE"/>
              </w:rPr>
            </w:pPr>
          </w:p>
          <w:p w:rsidR="002545AA" w:rsidRPr="005D6478" w:rsidRDefault="002545AA" w:rsidP="002B3DC2">
            <w:pPr>
              <w:pStyle w:val="Footer"/>
              <w:jc w:val="both"/>
              <w:rPr>
                <w:rFonts w:ascii="Sylfaen" w:hAnsi="Sylfaen"/>
                <w:b/>
                <w:bCs/>
                <w:sz w:val="22"/>
                <w:szCs w:val="22"/>
                <w:lang w:val="de-DE"/>
              </w:rPr>
            </w:pPr>
            <w:r>
              <w:rPr>
                <w:rFonts w:ascii="Sylfaen" w:hAnsi="Sylfaen"/>
                <w:b/>
                <w:bCs/>
                <w:sz w:val="22"/>
                <w:szCs w:val="22"/>
              </w:rPr>
              <w:t>Произношение</w:t>
            </w:r>
            <w:r w:rsidRPr="005D6478">
              <w:rPr>
                <w:rFonts w:ascii="Sylfaen" w:hAnsi="Sylfaen"/>
                <w:b/>
                <w:bCs/>
                <w:sz w:val="22"/>
                <w:szCs w:val="22"/>
                <w:lang w:val="de-DE"/>
              </w:rPr>
              <w:t xml:space="preserve"> </w:t>
            </w:r>
            <w:r>
              <w:rPr>
                <w:rFonts w:ascii="Sylfaen" w:hAnsi="Sylfaen"/>
                <w:b/>
                <w:bCs/>
                <w:sz w:val="22"/>
                <w:szCs w:val="22"/>
              </w:rPr>
              <w:t>звуков</w:t>
            </w:r>
          </w:p>
          <w:p w:rsidR="002545AA" w:rsidRPr="009B5FEA" w:rsidRDefault="002545AA" w:rsidP="002B3DC2">
            <w:pPr>
              <w:pStyle w:val="Footer"/>
              <w:ind w:firstLine="284"/>
              <w:jc w:val="both"/>
              <w:rPr>
                <w:rFonts w:eastAsia="Arial Unicode MS"/>
                <w:sz w:val="22"/>
                <w:szCs w:val="22"/>
                <w:lang w:val="ka-GE"/>
              </w:rPr>
            </w:pPr>
            <w:r w:rsidRPr="009B5FEA">
              <w:rPr>
                <w:rFonts w:ascii="Sylfaen" w:hAnsi="Sylfaen"/>
                <w:sz w:val="22"/>
                <w:szCs w:val="22"/>
              </w:rPr>
              <w:t>Особо</w:t>
            </w:r>
            <w:r w:rsidRPr="009B5FEA">
              <w:rPr>
                <w:rFonts w:ascii="Sylfaen" w:hAnsi="Sylfaen"/>
                <w:sz w:val="22"/>
                <w:szCs w:val="22"/>
                <w:lang w:val="de-DE"/>
              </w:rPr>
              <w:t xml:space="preserve"> </w:t>
            </w:r>
            <w:r w:rsidRPr="009B5FEA">
              <w:rPr>
                <w:rFonts w:ascii="Sylfaen" w:hAnsi="Sylfaen"/>
                <w:sz w:val="22"/>
                <w:szCs w:val="22"/>
              </w:rPr>
              <w:t>обработать</w:t>
            </w:r>
            <w:r w:rsidRPr="009B5FEA">
              <w:rPr>
                <w:rFonts w:ascii="Sylfaen" w:hAnsi="Sylfaen"/>
                <w:sz w:val="22"/>
                <w:szCs w:val="22"/>
                <w:lang w:val="de-DE"/>
              </w:rPr>
              <w:t xml:space="preserve"> </w:t>
            </w:r>
            <w:r w:rsidRPr="009B5FEA">
              <w:rPr>
                <w:rFonts w:ascii="Sylfaen" w:hAnsi="Sylfaen"/>
                <w:sz w:val="22"/>
                <w:szCs w:val="22"/>
              </w:rPr>
              <w:t>те</w:t>
            </w:r>
            <w:r w:rsidRPr="009B5FEA">
              <w:rPr>
                <w:rFonts w:ascii="Sylfaen" w:hAnsi="Sylfaen"/>
                <w:sz w:val="22"/>
                <w:szCs w:val="22"/>
                <w:lang w:val="de-DE"/>
              </w:rPr>
              <w:t xml:space="preserve"> </w:t>
            </w:r>
            <w:r w:rsidRPr="009B5FEA">
              <w:rPr>
                <w:rFonts w:ascii="Sylfaen" w:hAnsi="Sylfaen"/>
                <w:sz w:val="22"/>
                <w:szCs w:val="22"/>
              </w:rPr>
              <w:t>звуки</w:t>
            </w:r>
            <w:r w:rsidRPr="009B5FEA">
              <w:rPr>
                <w:rFonts w:ascii="Sylfaen" w:hAnsi="Sylfaen"/>
                <w:sz w:val="22"/>
                <w:szCs w:val="22"/>
                <w:lang w:val="de-DE"/>
              </w:rPr>
              <w:t xml:space="preserve">, </w:t>
            </w:r>
            <w:r w:rsidRPr="009B5FEA">
              <w:rPr>
                <w:rFonts w:ascii="Sylfaen" w:hAnsi="Sylfaen"/>
                <w:sz w:val="22"/>
                <w:szCs w:val="22"/>
              </w:rPr>
              <w:t>произношение</w:t>
            </w:r>
            <w:r w:rsidRPr="009B5FEA">
              <w:rPr>
                <w:rFonts w:ascii="Sylfaen" w:hAnsi="Sylfaen"/>
                <w:sz w:val="22"/>
                <w:szCs w:val="22"/>
                <w:lang w:val="de-DE"/>
              </w:rPr>
              <w:t xml:space="preserve"> </w:t>
            </w:r>
            <w:r w:rsidRPr="009B5FEA">
              <w:rPr>
                <w:rFonts w:ascii="Sylfaen" w:hAnsi="Sylfaen"/>
                <w:sz w:val="22"/>
                <w:szCs w:val="22"/>
              </w:rPr>
              <w:t>которых</w:t>
            </w:r>
            <w:r w:rsidRPr="009B5FEA">
              <w:rPr>
                <w:rFonts w:ascii="Sylfaen" w:hAnsi="Sylfaen"/>
                <w:sz w:val="22"/>
                <w:szCs w:val="22"/>
                <w:lang w:val="de-DE"/>
              </w:rPr>
              <w:t xml:space="preserve"> </w:t>
            </w:r>
            <w:r w:rsidRPr="009B5FEA">
              <w:rPr>
                <w:rFonts w:ascii="Sylfaen" w:hAnsi="Sylfaen"/>
                <w:sz w:val="22"/>
                <w:szCs w:val="22"/>
              </w:rPr>
              <w:t>сложно</w:t>
            </w:r>
            <w:r w:rsidRPr="009B5FEA">
              <w:rPr>
                <w:rFonts w:ascii="Sylfaen" w:hAnsi="Sylfaen"/>
                <w:sz w:val="22"/>
                <w:szCs w:val="22"/>
                <w:lang w:val="de-DE"/>
              </w:rPr>
              <w:t xml:space="preserve"> </w:t>
            </w:r>
            <w:r w:rsidRPr="009B5FEA">
              <w:rPr>
                <w:rFonts w:ascii="Sylfaen" w:hAnsi="Sylfaen"/>
                <w:sz w:val="22"/>
                <w:szCs w:val="22"/>
              </w:rPr>
              <w:t>для</w:t>
            </w:r>
            <w:r w:rsidRPr="009B5FEA">
              <w:rPr>
                <w:rFonts w:ascii="Sylfaen" w:hAnsi="Sylfaen"/>
                <w:sz w:val="22"/>
                <w:szCs w:val="22"/>
                <w:lang w:val="de-DE"/>
              </w:rPr>
              <w:t xml:space="preserve"> </w:t>
            </w:r>
            <w:r w:rsidRPr="009B5FEA">
              <w:rPr>
                <w:rFonts w:ascii="Sylfaen" w:hAnsi="Sylfaen"/>
                <w:sz w:val="22"/>
                <w:szCs w:val="22"/>
              </w:rPr>
              <w:t>грузиноязычных</w:t>
            </w:r>
            <w:r w:rsidRPr="009B5FEA">
              <w:rPr>
                <w:rFonts w:ascii="Sylfaen" w:hAnsi="Sylfaen"/>
                <w:sz w:val="22"/>
                <w:szCs w:val="22"/>
                <w:lang w:val="ka-GE"/>
              </w:rPr>
              <w:t>:</w:t>
            </w:r>
            <w:r w:rsidRPr="009B5FEA">
              <w:rPr>
                <w:rFonts w:eastAsia="Arial Unicode MS"/>
                <w:sz w:val="22"/>
                <w:szCs w:val="22"/>
                <w:lang w:val="ka-GE"/>
              </w:rPr>
              <w:t xml:space="preserve"> /є/- frère</w:t>
            </w:r>
            <w:r w:rsidRPr="009B5FEA">
              <w:rPr>
                <w:sz w:val="22"/>
                <w:szCs w:val="22"/>
                <w:lang w:val="ka-GE"/>
              </w:rPr>
              <w:t xml:space="preserve">; </w:t>
            </w:r>
            <w:r w:rsidRPr="009B5FEA">
              <w:rPr>
                <w:rFonts w:eastAsia="Arial Unicode MS"/>
                <w:sz w:val="22"/>
                <w:szCs w:val="22"/>
                <w:lang w:val="ka-GE"/>
              </w:rPr>
              <w:t>/</w:t>
            </w:r>
            <w:r w:rsidRPr="009B5FEA">
              <w:rPr>
                <w:rFonts w:eastAsia="Arial Unicode MS" w:hint="eastAsia"/>
                <w:sz w:val="22"/>
                <w:szCs w:val="22"/>
                <w:lang w:val="ka-GE"/>
              </w:rPr>
              <w:t>ә</w:t>
            </w:r>
            <w:r w:rsidRPr="009B5FEA">
              <w:rPr>
                <w:rFonts w:eastAsia="Arial Unicode MS"/>
                <w:sz w:val="22"/>
                <w:szCs w:val="22"/>
                <w:lang w:val="ka-GE"/>
              </w:rPr>
              <w:t>/- le, se</w:t>
            </w:r>
            <w:r w:rsidRPr="009B5FEA">
              <w:rPr>
                <w:sz w:val="22"/>
                <w:szCs w:val="22"/>
                <w:lang w:val="ka-GE"/>
              </w:rPr>
              <w:t xml:space="preserve">; /y/ –une; </w:t>
            </w:r>
            <w:r w:rsidRPr="009B5FEA">
              <w:rPr>
                <w:rFonts w:eastAsia="Arial Unicode MS"/>
                <w:sz w:val="22"/>
                <w:szCs w:val="22"/>
                <w:lang w:val="ka-GE"/>
              </w:rPr>
              <w:t>/</w:t>
            </w:r>
            <w:r w:rsidRPr="009B5FEA">
              <w:rPr>
                <w:rFonts w:eastAsia="Arial Unicode MS" w:hint="eastAsia"/>
                <w:sz w:val="22"/>
                <w:szCs w:val="22"/>
                <w:lang w:val="ka-GE"/>
              </w:rPr>
              <w:t>Ø</w:t>
            </w:r>
            <w:r w:rsidRPr="009B5FEA">
              <w:rPr>
                <w:rFonts w:eastAsia="Arial Unicode MS"/>
                <w:sz w:val="22"/>
                <w:szCs w:val="22"/>
                <w:lang w:val="ka-GE"/>
              </w:rPr>
              <w:t>/ – deux</w:t>
            </w:r>
            <w:r w:rsidRPr="009B5FEA">
              <w:rPr>
                <w:sz w:val="22"/>
                <w:szCs w:val="22"/>
                <w:lang w:val="ka-GE"/>
              </w:rPr>
              <w:t xml:space="preserve">; </w:t>
            </w:r>
            <w:r w:rsidRPr="009B5FEA">
              <w:rPr>
                <w:rFonts w:eastAsia="Arial Unicode MS"/>
                <w:sz w:val="22"/>
                <w:szCs w:val="22"/>
                <w:lang w:val="ka-GE"/>
              </w:rPr>
              <w:t>/</w:t>
            </w:r>
            <w:r w:rsidRPr="009B5FEA">
              <w:rPr>
                <w:rFonts w:eastAsia="Arial Unicode MS" w:hint="eastAsia"/>
                <w:sz w:val="22"/>
                <w:szCs w:val="22"/>
                <w:lang w:val="ka-GE"/>
              </w:rPr>
              <w:t>œ</w:t>
            </w:r>
            <w:r w:rsidRPr="009B5FEA">
              <w:rPr>
                <w:rFonts w:eastAsia="Arial Unicode MS"/>
                <w:sz w:val="22"/>
                <w:szCs w:val="22"/>
                <w:lang w:val="ka-GE"/>
              </w:rPr>
              <w:t>/ – heure; /wa /– moi, toi</w:t>
            </w:r>
            <w:r w:rsidRPr="009B5FEA">
              <w:rPr>
                <w:sz w:val="22"/>
                <w:szCs w:val="22"/>
                <w:lang w:val="ka-GE"/>
              </w:rPr>
              <w:t xml:space="preserve">; </w:t>
            </w:r>
            <w:r w:rsidRPr="009B5FEA">
              <w:rPr>
                <w:rFonts w:eastAsia="Arial Unicode MS"/>
                <w:sz w:val="22"/>
                <w:szCs w:val="22"/>
                <w:lang w:val="ka-GE"/>
              </w:rPr>
              <w:t>/wi/– oui</w:t>
            </w:r>
            <w:r w:rsidRPr="009B5FEA">
              <w:rPr>
                <w:sz w:val="22"/>
                <w:szCs w:val="22"/>
                <w:lang w:val="ka-GE"/>
              </w:rPr>
              <w:t xml:space="preserve">; </w:t>
            </w:r>
            <w:r w:rsidRPr="009B5FEA">
              <w:rPr>
                <w:rFonts w:eastAsia="Arial Unicode MS"/>
                <w:sz w:val="22"/>
                <w:szCs w:val="22"/>
                <w:lang w:val="ka-GE"/>
              </w:rPr>
              <w:t>/yi/ – aujourd’hui, huit</w:t>
            </w:r>
            <w:r w:rsidRPr="009B5FEA">
              <w:rPr>
                <w:sz w:val="22"/>
                <w:szCs w:val="22"/>
                <w:lang w:val="ka-GE"/>
              </w:rPr>
              <w:t xml:space="preserve">; </w:t>
            </w:r>
            <w:r w:rsidRPr="009B5FEA">
              <w:rPr>
                <w:rFonts w:eastAsia="Arial Unicode MS"/>
                <w:sz w:val="22"/>
                <w:szCs w:val="22"/>
                <w:lang w:val="ka-GE"/>
              </w:rPr>
              <w:t>/ij/ - fille, bille</w:t>
            </w:r>
            <w:r w:rsidRPr="009B5FEA">
              <w:rPr>
                <w:sz w:val="22"/>
                <w:szCs w:val="22"/>
                <w:lang w:val="ka-GE"/>
              </w:rPr>
              <w:t xml:space="preserve">; </w:t>
            </w:r>
            <w:r w:rsidRPr="009B5FEA">
              <w:rPr>
                <w:rFonts w:ascii="Courier New" w:hAnsi="Courier New" w:cs="Courier New"/>
                <w:sz w:val="22"/>
                <w:szCs w:val="22"/>
                <w:lang w:val="ka-GE"/>
              </w:rPr>
              <w:t>/ã/- ans</w:t>
            </w:r>
            <w:r w:rsidRPr="009B5FEA">
              <w:rPr>
                <w:sz w:val="22"/>
                <w:szCs w:val="22"/>
                <w:lang w:val="ka-GE"/>
              </w:rPr>
              <w:t xml:space="preserve">; </w:t>
            </w:r>
            <w:r w:rsidRPr="009B5FEA">
              <w:rPr>
                <w:rFonts w:ascii="Courier New" w:hAnsi="Courier New" w:cs="Courier New"/>
                <w:sz w:val="22"/>
                <w:szCs w:val="22"/>
                <w:lang w:val="ka-GE"/>
              </w:rPr>
              <w:t>/õ/- on</w:t>
            </w:r>
            <w:r w:rsidRPr="009B5FEA">
              <w:rPr>
                <w:sz w:val="22"/>
                <w:szCs w:val="22"/>
                <w:lang w:val="ka-GE"/>
              </w:rPr>
              <w:t>; /õe/ - un; /</w:t>
            </w:r>
            <w:r w:rsidRPr="009B5FEA">
              <w:rPr>
                <w:rFonts w:ascii="Arial Unicode MS" w:eastAsia="Arial Unicode MS" w:hAnsi="Arial Unicode MS" w:cs="Arial Unicode MS" w:hint="eastAsia"/>
                <w:b/>
                <w:sz w:val="22"/>
                <w:szCs w:val="22"/>
                <w:lang w:val="ka-GE"/>
              </w:rPr>
              <w:t>ɛ̃</w:t>
            </w:r>
            <w:r w:rsidRPr="009B5FEA">
              <w:rPr>
                <w:rFonts w:eastAsia="Arial Unicode MS" w:hint="eastAsia"/>
                <w:sz w:val="22"/>
                <w:szCs w:val="22"/>
                <w:lang w:val="ka-GE"/>
              </w:rPr>
              <w:t xml:space="preserve"> /</w:t>
            </w:r>
            <w:r w:rsidRPr="009B5FEA">
              <w:rPr>
                <w:rFonts w:eastAsia="Arial Unicode MS"/>
                <w:sz w:val="22"/>
                <w:szCs w:val="22"/>
                <w:lang w:val="ka-GE"/>
              </w:rPr>
              <w:t>- main, cinq</w:t>
            </w:r>
          </w:p>
          <w:p w:rsidR="002545AA" w:rsidRPr="009B5FEA" w:rsidRDefault="002545AA" w:rsidP="002B3DC2">
            <w:pPr>
              <w:pStyle w:val="Footer"/>
              <w:jc w:val="both"/>
              <w:rPr>
                <w:rFonts w:ascii="Sylfaen" w:hAnsi="Sylfaen"/>
                <w:b/>
                <w:bCs/>
                <w:sz w:val="22"/>
                <w:szCs w:val="22"/>
                <w:lang w:val="ka-GE"/>
              </w:rPr>
            </w:pPr>
          </w:p>
          <w:p w:rsidR="002545AA" w:rsidRPr="009B5FEA" w:rsidRDefault="002545AA" w:rsidP="002B3DC2">
            <w:pPr>
              <w:pStyle w:val="Footer"/>
              <w:jc w:val="both"/>
              <w:rPr>
                <w:rFonts w:ascii="Sylfaen" w:hAnsi="Sylfaen"/>
                <w:b/>
                <w:bCs/>
                <w:sz w:val="22"/>
                <w:szCs w:val="22"/>
                <w:lang w:val="ka-GE"/>
              </w:rPr>
            </w:pPr>
            <w:r w:rsidRPr="009B5FEA">
              <w:rPr>
                <w:rFonts w:ascii="Sylfaen" w:hAnsi="Sylfaen"/>
                <w:b/>
                <w:bCs/>
                <w:sz w:val="22"/>
                <w:szCs w:val="22"/>
                <w:lang w:val="ka-GE"/>
              </w:rPr>
              <w:t>Интонация</w:t>
            </w:r>
          </w:p>
          <w:p w:rsidR="002545AA" w:rsidRPr="00A85C99" w:rsidRDefault="002545AA" w:rsidP="002B3DC2">
            <w:pPr>
              <w:pStyle w:val="Footer"/>
              <w:ind w:firstLine="318"/>
              <w:jc w:val="both"/>
              <w:rPr>
                <w:rFonts w:ascii="Sylfaen" w:hAnsi="Sylfaen"/>
                <w:iCs/>
                <w:sz w:val="22"/>
                <w:szCs w:val="22"/>
                <w:lang w:val="de-DE"/>
              </w:rPr>
            </w:pPr>
            <w:r>
              <w:rPr>
                <w:rFonts w:ascii="Sylfaen" w:hAnsi="Sylfaen"/>
                <w:sz w:val="22"/>
                <w:szCs w:val="22"/>
              </w:rPr>
              <w:t>Интонации, выражающие</w:t>
            </w:r>
            <w:r w:rsidRPr="00845826">
              <w:rPr>
                <w:rFonts w:ascii="Sylfaen" w:hAnsi="Sylfaen"/>
                <w:sz w:val="22"/>
                <w:szCs w:val="22"/>
                <w:lang w:val="de-DE"/>
              </w:rPr>
              <w:t xml:space="preserve"> </w:t>
            </w:r>
            <w:r>
              <w:rPr>
                <w:rFonts w:ascii="Sylfaen" w:hAnsi="Sylfaen"/>
                <w:sz w:val="22"/>
                <w:szCs w:val="22"/>
              </w:rPr>
              <w:t>повествовательное</w:t>
            </w:r>
            <w:r w:rsidRPr="00931685">
              <w:rPr>
                <w:rFonts w:ascii="Sylfaen" w:hAnsi="Sylfaen"/>
                <w:sz w:val="22"/>
                <w:szCs w:val="22"/>
                <w:lang w:val="ka-GE"/>
              </w:rPr>
              <w:t>,</w:t>
            </w:r>
            <w:r w:rsidRPr="00845826">
              <w:rPr>
                <w:rFonts w:ascii="Sylfaen" w:hAnsi="Sylfaen"/>
                <w:sz w:val="22"/>
                <w:szCs w:val="22"/>
                <w:lang w:val="de-DE"/>
              </w:rPr>
              <w:t xml:space="preserve"> </w:t>
            </w:r>
            <w:r>
              <w:rPr>
                <w:rFonts w:ascii="Sylfaen" w:hAnsi="Sylfaen"/>
                <w:sz w:val="22"/>
                <w:szCs w:val="22"/>
              </w:rPr>
              <w:t>вопросительное</w:t>
            </w:r>
            <w:r w:rsidRPr="00845826">
              <w:rPr>
                <w:rFonts w:ascii="Sylfaen" w:hAnsi="Sylfaen"/>
                <w:sz w:val="22"/>
                <w:szCs w:val="22"/>
                <w:lang w:val="de-DE"/>
              </w:rPr>
              <w:t xml:space="preserve">, </w:t>
            </w:r>
            <w:r>
              <w:rPr>
                <w:rFonts w:ascii="Sylfaen" w:hAnsi="Sylfaen"/>
                <w:sz w:val="22"/>
                <w:szCs w:val="22"/>
              </w:rPr>
              <w:t>повелительное</w:t>
            </w:r>
            <w:r w:rsidRPr="00845826">
              <w:rPr>
                <w:rFonts w:ascii="Sylfaen" w:hAnsi="Sylfaen"/>
                <w:sz w:val="22"/>
                <w:szCs w:val="22"/>
                <w:lang w:val="de-DE"/>
              </w:rPr>
              <w:t xml:space="preserve"> </w:t>
            </w:r>
            <w:r>
              <w:rPr>
                <w:rFonts w:ascii="Sylfaen" w:hAnsi="Sylfaen"/>
                <w:sz w:val="22"/>
                <w:szCs w:val="22"/>
              </w:rPr>
              <w:t>наклонение</w:t>
            </w:r>
            <w:r w:rsidRPr="00931685">
              <w:rPr>
                <w:rFonts w:ascii="Sylfaen" w:hAnsi="Sylfaen"/>
                <w:sz w:val="22"/>
                <w:szCs w:val="22"/>
                <w:lang w:val="ka-GE"/>
              </w:rPr>
              <w:t>;</w:t>
            </w:r>
            <w:r>
              <w:rPr>
                <w:rFonts w:ascii="Sylfaen" w:hAnsi="Sylfaen"/>
                <w:sz w:val="22"/>
                <w:szCs w:val="22"/>
              </w:rPr>
              <w:t xml:space="preserve"> эмоции, выраженные экспрессивным изменением интонации</w:t>
            </w:r>
            <w:r w:rsidRPr="00931685">
              <w:rPr>
                <w:rFonts w:ascii="Sylfaen" w:hAnsi="Sylfaen"/>
                <w:sz w:val="22"/>
                <w:szCs w:val="22"/>
                <w:lang w:val="ka-GE"/>
              </w:rPr>
              <w:t xml:space="preserve">: </w:t>
            </w:r>
            <w:r>
              <w:rPr>
                <w:rFonts w:ascii="Sylfaen" w:hAnsi="Sylfaen"/>
                <w:iCs/>
                <w:sz w:val="22"/>
                <w:szCs w:val="22"/>
              </w:rPr>
              <w:t>удивление</w:t>
            </w:r>
            <w:r w:rsidRPr="00931685">
              <w:rPr>
                <w:rFonts w:ascii="Sylfaen" w:hAnsi="Sylfaen"/>
                <w:iCs/>
                <w:sz w:val="22"/>
                <w:szCs w:val="22"/>
                <w:lang w:val="ka-GE"/>
              </w:rPr>
              <w:t xml:space="preserve">, </w:t>
            </w:r>
            <w:r>
              <w:rPr>
                <w:rFonts w:ascii="Sylfaen" w:hAnsi="Sylfaen"/>
                <w:iCs/>
                <w:sz w:val="22"/>
                <w:szCs w:val="22"/>
              </w:rPr>
              <w:t>радость</w:t>
            </w:r>
            <w:r w:rsidRPr="00931685">
              <w:rPr>
                <w:rFonts w:ascii="Sylfaen" w:hAnsi="Sylfaen"/>
                <w:iCs/>
                <w:sz w:val="22"/>
                <w:szCs w:val="22"/>
                <w:lang w:val="ka-GE"/>
              </w:rPr>
              <w:t xml:space="preserve">, </w:t>
            </w:r>
            <w:r>
              <w:rPr>
                <w:rFonts w:ascii="Sylfaen" w:hAnsi="Sylfaen"/>
                <w:iCs/>
                <w:sz w:val="22"/>
                <w:szCs w:val="22"/>
              </w:rPr>
              <w:t>восторг</w:t>
            </w:r>
            <w:r w:rsidRPr="00931685">
              <w:rPr>
                <w:rFonts w:ascii="Sylfaen" w:hAnsi="Sylfaen"/>
                <w:iCs/>
                <w:sz w:val="22"/>
                <w:szCs w:val="22"/>
                <w:lang w:val="ka-GE"/>
              </w:rPr>
              <w:t>,</w:t>
            </w:r>
            <w:r w:rsidRPr="00E7544F">
              <w:rPr>
                <w:rFonts w:ascii="Sylfaen" w:hAnsi="Sylfaen"/>
                <w:iCs/>
                <w:sz w:val="22"/>
                <w:szCs w:val="22"/>
                <w:lang w:val="de-DE"/>
              </w:rPr>
              <w:t xml:space="preserve"> </w:t>
            </w:r>
            <w:r>
              <w:rPr>
                <w:rFonts w:ascii="Sylfaen" w:hAnsi="Sylfaen"/>
                <w:iCs/>
                <w:sz w:val="22"/>
                <w:szCs w:val="22"/>
              </w:rPr>
              <w:t>гнев</w:t>
            </w:r>
            <w:r w:rsidRPr="00E7544F">
              <w:rPr>
                <w:rFonts w:ascii="Sylfaen" w:hAnsi="Sylfaen"/>
                <w:iCs/>
                <w:sz w:val="22"/>
                <w:szCs w:val="22"/>
                <w:lang w:val="de-DE"/>
              </w:rPr>
              <w:t xml:space="preserve">, </w:t>
            </w:r>
            <w:r>
              <w:rPr>
                <w:rFonts w:ascii="Sylfaen" w:hAnsi="Sylfaen"/>
                <w:iCs/>
                <w:sz w:val="22"/>
                <w:szCs w:val="22"/>
              </w:rPr>
              <w:t>сомнение</w:t>
            </w:r>
            <w:r w:rsidRPr="00931685">
              <w:rPr>
                <w:rFonts w:ascii="Sylfaen" w:hAnsi="Sylfaen"/>
                <w:iCs/>
                <w:sz w:val="22"/>
                <w:szCs w:val="22"/>
                <w:lang w:val="ka-GE"/>
              </w:rPr>
              <w:t>,</w:t>
            </w:r>
            <w:r w:rsidRPr="00E7544F">
              <w:rPr>
                <w:rFonts w:ascii="Sylfaen" w:hAnsi="Sylfaen"/>
                <w:iCs/>
                <w:sz w:val="22"/>
                <w:szCs w:val="22"/>
                <w:lang w:val="de-DE"/>
              </w:rPr>
              <w:t xml:space="preserve"> </w:t>
            </w:r>
            <w:r>
              <w:rPr>
                <w:rFonts w:ascii="Sylfaen" w:hAnsi="Sylfaen"/>
                <w:iCs/>
                <w:sz w:val="22"/>
                <w:szCs w:val="22"/>
              </w:rPr>
              <w:t>недовольство</w:t>
            </w:r>
            <w:r w:rsidRPr="00931685">
              <w:rPr>
                <w:rFonts w:ascii="Sylfaen" w:hAnsi="Sylfaen"/>
                <w:iCs/>
                <w:sz w:val="22"/>
                <w:szCs w:val="22"/>
                <w:lang w:val="ka-GE"/>
              </w:rPr>
              <w:t>…</w:t>
            </w:r>
          </w:p>
          <w:p w:rsidR="002545AA" w:rsidRPr="009B5FEA" w:rsidRDefault="002545AA" w:rsidP="002B3DC2">
            <w:pPr>
              <w:pStyle w:val="Footer"/>
              <w:ind w:firstLine="318"/>
              <w:jc w:val="both"/>
              <w:rPr>
                <w:rFonts w:ascii="Sylfaen" w:hAnsi="Sylfaen"/>
                <w:iCs/>
                <w:sz w:val="22"/>
                <w:szCs w:val="22"/>
              </w:rPr>
            </w:pPr>
            <w:r w:rsidRPr="00931685">
              <w:rPr>
                <w:rFonts w:ascii="Sylfaen" w:hAnsi="Sylfaen"/>
                <w:iCs/>
                <w:sz w:val="22"/>
                <w:szCs w:val="22"/>
                <w:lang w:val="ka-GE"/>
              </w:rPr>
              <w:t xml:space="preserve"> </w:t>
            </w:r>
            <w:r w:rsidRPr="001E4967">
              <w:rPr>
                <w:rFonts w:ascii="Sylfaen" w:hAnsi="Sylfaen"/>
                <w:iCs/>
                <w:sz w:val="22"/>
                <w:szCs w:val="22"/>
                <w:lang w:val="ka-GE"/>
              </w:rPr>
              <w:t>Ритмичные группы</w:t>
            </w:r>
            <w:r>
              <w:rPr>
                <w:rFonts w:ascii="Sylfaen" w:hAnsi="Sylfaen"/>
                <w:iCs/>
                <w:sz w:val="22"/>
                <w:szCs w:val="22"/>
              </w:rPr>
              <w:t>.</w:t>
            </w:r>
          </w:p>
          <w:p w:rsidR="002545AA" w:rsidRPr="009B5FEA" w:rsidRDefault="002545AA" w:rsidP="002B3DC2">
            <w:pPr>
              <w:pStyle w:val="Footer"/>
              <w:ind w:firstLine="318"/>
              <w:jc w:val="both"/>
              <w:rPr>
                <w:rFonts w:ascii="Sylfaen" w:hAnsi="Sylfaen"/>
                <w:iCs/>
                <w:sz w:val="22"/>
                <w:szCs w:val="22"/>
              </w:rPr>
            </w:pPr>
          </w:p>
          <w:p w:rsidR="002545AA" w:rsidRPr="00931685" w:rsidRDefault="002545AA" w:rsidP="002B3DC2">
            <w:pPr>
              <w:pStyle w:val="Footer"/>
              <w:jc w:val="both"/>
              <w:rPr>
                <w:rFonts w:ascii="Sylfaen" w:hAnsi="Sylfaen"/>
                <w:sz w:val="22"/>
                <w:szCs w:val="22"/>
                <w:lang w:val="ka-GE"/>
              </w:rPr>
            </w:pPr>
            <w:r>
              <w:rPr>
                <w:rFonts w:ascii="Sylfaen" w:hAnsi="Sylfaen"/>
                <w:b/>
                <w:bCs/>
                <w:sz w:val="22"/>
                <w:szCs w:val="22"/>
              </w:rPr>
              <w:t>Фонетическое соединение слов</w:t>
            </w:r>
            <w:r w:rsidRPr="00931685">
              <w:rPr>
                <w:rFonts w:ascii="Sylfaen" w:hAnsi="Sylfaen"/>
                <w:b/>
                <w:bCs/>
                <w:sz w:val="22"/>
                <w:szCs w:val="22"/>
                <w:lang w:val="ka-GE"/>
              </w:rPr>
              <w:t xml:space="preserve"> (</w:t>
            </w:r>
            <w:r w:rsidRPr="00931685">
              <w:rPr>
                <w:b/>
                <w:bCs/>
                <w:sz w:val="22"/>
                <w:szCs w:val="22"/>
                <w:lang w:val="ka-GE"/>
              </w:rPr>
              <w:t>liaison)</w:t>
            </w:r>
          </w:p>
          <w:p w:rsidR="002545AA" w:rsidRPr="00F11D1B" w:rsidRDefault="002545AA" w:rsidP="002B3DC2">
            <w:pPr>
              <w:pStyle w:val="Footer"/>
              <w:ind w:firstLine="284"/>
              <w:jc w:val="both"/>
              <w:rPr>
                <w:color w:val="FF0000"/>
                <w:sz w:val="22"/>
                <w:szCs w:val="22"/>
                <w:lang w:val="ka-GE"/>
              </w:rPr>
            </w:pPr>
            <w:r w:rsidRPr="00845826">
              <w:rPr>
                <w:rFonts w:ascii="Sylfaen" w:hAnsi="Sylfaen"/>
                <w:sz w:val="22"/>
                <w:szCs w:val="22"/>
                <w:lang w:val="ka-GE"/>
              </w:rPr>
              <w:t>Обязательное соединение</w:t>
            </w:r>
            <w:r w:rsidRPr="00A85C99">
              <w:rPr>
                <w:rFonts w:ascii="Sylfaen" w:hAnsi="Sylfaen"/>
                <w:sz w:val="22"/>
                <w:szCs w:val="22"/>
                <w:lang w:val="de-DE"/>
              </w:rPr>
              <w:t xml:space="preserve"> : </w:t>
            </w:r>
            <w:r>
              <w:rPr>
                <w:rFonts w:ascii="Sylfaen" w:hAnsi="Sylfaen"/>
                <w:sz w:val="22"/>
                <w:szCs w:val="22"/>
              </w:rPr>
              <w:t xml:space="preserve">между артиклем, именем прилагательным и именем </w:t>
            </w:r>
            <w:r w:rsidRPr="00840E20">
              <w:rPr>
                <w:rFonts w:ascii="Sylfaen" w:hAnsi="Sylfaen"/>
                <w:sz w:val="22"/>
                <w:szCs w:val="22"/>
              </w:rPr>
              <w:t>существительным</w:t>
            </w:r>
            <w:r w:rsidRPr="00840E20">
              <w:rPr>
                <w:rFonts w:ascii="Sylfaen" w:hAnsi="Sylfaen"/>
                <w:sz w:val="22"/>
                <w:szCs w:val="22"/>
                <w:lang w:val="de-DE"/>
              </w:rPr>
              <w:t xml:space="preserve">: </w:t>
            </w:r>
            <w:r w:rsidRPr="00840E20">
              <w:rPr>
                <w:rFonts w:ascii="Sylfaen" w:hAnsi="Sylfaen"/>
                <w:sz w:val="22"/>
                <w:szCs w:val="22"/>
                <w:lang w:val="ka-GE"/>
              </w:rPr>
              <w:t xml:space="preserve"> </w:t>
            </w:r>
            <w:r w:rsidRPr="00840E20">
              <w:rPr>
                <w:sz w:val="22"/>
                <w:szCs w:val="22"/>
                <w:lang w:val="ka-GE"/>
              </w:rPr>
              <w:t>un ours, huit ans, joyeux anniversaire;</w:t>
            </w:r>
            <w:r w:rsidRPr="00F11D1B">
              <w:rPr>
                <w:color w:val="FF0000"/>
                <w:sz w:val="22"/>
                <w:szCs w:val="22"/>
                <w:lang w:val="ka-GE"/>
              </w:rPr>
              <w:t xml:space="preserve"> </w:t>
            </w:r>
          </w:p>
          <w:p w:rsidR="002545AA" w:rsidRPr="00A85C99" w:rsidRDefault="002545AA" w:rsidP="002B3DC2">
            <w:pPr>
              <w:pStyle w:val="Footer"/>
              <w:jc w:val="both"/>
              <w:rPr>
                <w:sz w:val="22"/>
                <w:szCs w:val="22"/>
                <w:lang w:val="ka-GE"/>
              </w:rPr>
            </w:pPr>
            <w:r w:rsidRPr="00B378E1">
              <w:rPr>
                <w:rFonts w:ascii="Sylfaen" w:hAnsi="Sylfaen"/>
                <w:sz w:val="22"/>
                <w:szCs w:val="22"/>
                <w:lang w:val="de-DE"/>
              </w:rPr>
              <w:t xml:space="preserve">3 </w:t>
            </w:r>
            <w:r w:rsidRPr="00840E20">
              <w:rPr>
                <w:rFonts w:ascii="Sylfaen" w:hAnsi="Sylfaen"/>
                <w:sz w:val="22"/>
                <w:szCs w:val="22"/>
                <w:lang w:val="ka-GE"/>
              </w:rPr>
              <w:t>лицо</w:t>
            </w:r>
            <w:r w:rsidRPr="00B378E1">
              <w:rPr>
                <w:rFonts w:ascii="Sylfaen" w:hAnsi="Sylfaen"/>
                <w:sz w:val="22"/>
                <w:szCs w:val="22"/>
                <w:lang w:val="de-DE"/>
              </w:rPr>
              <w:t xml:space="preserve"> </w:t>
            </w:r>
            <w:r w:rsidRPr="00840E20">
              <w:rPr>
                <w:rFonts w:ascii="Sylfaen" w:hAnsi="Sylfaen"/>
                <w:sz w:val="22"/>
                <w:szCs w:val="22"/>
                <w:lang w:val="ka-GE"/>
              </w:rPr>
              <w:t>после</w:t>
            </w:r>
            <w:r w:rsidRPr="00B378E1">
              <w:rPr>
                <w:rFonts w:ascii="Sylfaen" w:hAnsi="Sylfaen"/>
                <w:sz w:val="22"/>
                <w:szCs w:val="22"/>
                <w:lang w:val="de-DE"/>
              </w:rPr>
              <w:t xml:space="preserve"> </w:t>
            </w:r>
            <w:r w:rsidRPr="00840E20">
              <w:rPr>
                <w:rFonts w:ascii="Sylfaen" w:hAnsi="Sylfaen"/>
                <w:sz w:val="22"/>
                <w:szCs w:val="22"/>
                <w:lang w:val="ka-GE"/>
              </w:rPr>
              <w:t>глагола</w:t>
            </w:r>
            <w:r w:rsidRPr="00845826">
              <w:rPr>
                <w:rFonts w:ascii="Sylfaen" w:hAnsi="Sylfaen"/>
                <w:sz w:val="22"/>
                <w:szCs w:val="22"/>
                <w:lang w:val="de-DE"/>
              </w:rPr>
              <w:t xml:space="preserve"> </w:t>
            </w:r>
            <w:r w:rsidRPr="00A85C99">
              <w:rPr>
                <w:sz w:val="22"/>
                <w:szCs w:val="22"/>
                <w:lang w:val="de-DE"/>
              </w:rPr>
              <w:t>être</w:t>
            </w:r>
            <w:r w:rsidRPr="00A85C99">
              <w:rPr>
                <w:rFonts w:ascii="Sylfaen" w:hAnsi="Sylfaen"/>
                <w:sz w:val="22"/>
                <w:szCs w:val="22"/>
                <w:lang w:val="de-DE"/>
              </w:rPr>
              <w:t>:</w:t>
            </w:r>
            <w:r w:rsidRPr="00A85C99">
              <w:rPr>
                <w:rFonts w:ascii="Sylfaen" w:hAnsi="Sylfaen"/>
                <w:sz w:val="22"/>
                <w:szCs w:val="22"/>
                <w:lang w:val="ka-GE"/>
              </w:rPr>
              <w:t xml:space="preserve"> </w:t>
            </w:r>
            <w:r w:rsidRPr="00A85C99">
              <w:rPr>
                <w:sz w:val="22"/>
                <w:szCs w:val="22"/>
                <w:lang w:val="ka-GE"/>
              </w:rPr>
              <w:t>c’est un chien ;</w:t>
            </w:r>
            <w:r w:rsidRPr="00A85C99">
              <w:rPr>
                <w:rFonts w:ascii="Sylfaen" w:hAnsi="Sylfaen"/>
                <w:sz w:val="22"/>
                <w:szCs w:val="22"/>
                <w:lang w:val="ka-GE"/>
              </w:rPr>
              <w:t xml:space="preserve"> </w:t>
            </w:r>
            <w:r w:rsidRPr="00840E20">
              <w:rPr>
                <w:rFonts w:ascii="Sylfaen" w:hAnsi="Sylfaen"/>
                <w:sz w:val="22"/>
                <w:szCs w:val="22"/>
                <w:lang w:val="ka-GE"/>
              </w:rPr>
              <w:t>недопустимое</w:t>
            </w:r>
            <w:r w:rsidRPr="00B378E1">
              <w:rPr>
                <w:rFonts w:ascii="Sylfaen" w:hAnsi="Sylfaen"/>
                <w:sz w:val="22"/>
                <w:szCs w:val="22"/>
                <w:lang w:val="de-DE"/>
              </w:rPr>
              <w:t xml:space="preserve"> </w:t>
            </w:r>
            <w:r w:rsidRPr="00840E20">
              <w:rPr>
                <w:rFonts w:ascii="Sylfaen" w:hAnsi="Sylfaen"/>
                <w:sz w:val="22"/>
                <w:szCs w:val="22"/>
                <w:lang w:val="ka-GE"/>
              </w:rPr>
              <w:t>соединение</w:t>
            </w:r>
            <w:r w:rsidRPr="00B378E1">
              <w:rPr>
                <w:rFonts w:ascii="Sylfaen" w:hAnsi="Sylfaen"/>
                <w:sz w:val="22"/>
                <w:szCs w:val="22"/>
                <w:lang w:val="de-DE"/>
              </w:rPr>
              <w:t xml:space="preserve"> </w:t>
            </w:r>
            <w:r w:rsidRPr="00840E20">
              <w:rPr>
                <w:rFonts w:ascii="Sylfaen" w:hAnsi="Sylfaen"/>
                <w:sz w:val="22"/>
                <w:szCs w:val="22"/>
                <w:lang w:val="ka-GE"/>
              </w:rPr>
              <w:t>после</w:t>
            </w:r>
            <w:r w:rsidRPr="00931685">
              <w:rPr>
                <w:rFonts w:ascii="Sylfaen" w:hAnsi="Sylfaen"/>
                <w:sz w:val="22"/>
                <w:szCs w:val="22"/>
                <w:lang w:val="ka-GE"/>
              </w:rPr>
              <w:t xml:space="preserve"> </w:t>
            </w:r>
            <w:r w:rsidRPr="00A85C99">
              <w:rPr>
                <w:rFonts w:ascii="Sylfaen" w:hAnsi="Sylfaen"/>
                <w:sz w:val="22"/>
                <w:szCs w:val="22"/>
                <w:lang w:val="de-DE"/>
              </w:rPr>
              <w:t> </w:t>
            </w:r>
            <w:r w:rsidRPr="00A85C99">
              <w:rPr>
                <w:sz w:val="22"/>
                <w:szCs w:val="22"/>
                <w:lang w:val="de-DE"/>
              </w:rPr>
              <w:t xml:space="preserve"> </w:t>
            </w:r>
            <w:r w:rsidRPr="00840E20">
              <w:rPr>
                <w:rFonts w:ascii="Sylfaen" w:hAnsi="Sylfaen"/>
                <w:sz w:val="22"/>
                <w:szCs w:val="22"/>
                <w:lang w:val="ka-GE"/>
              </w:rPr>
              <w:t>союза</w:t>
            </w:r>
            <w:r w:rsidRPr="00A85C99">
              <w:rPr>
                <w:sz w:val="22"/>
                <w:szCs w:val="22"/>
                <w:lang w:val="de-DE"/>
              </w:rPr>
              <w:t xml:space="preserve"> et</w:t>
            </w:r>
            <w:r w:rsidRPr="00A85C99">
              <w:rPr>
                <w:rFonts w:ascii="Sylfaen" w:hAnsi="Sylfaen"/>
                <w:sz w:val="22"/>
                <w:szCs w:val="22"/>
                <w:lang w:val="de-DE"/>
              </w:rPr>
              <w:t>:</w:t>
            </w:r>
            <w:r w:rsidRPr="00A85C99">
              <w:rPr>
                <w:sz w:val="22"/>
                <w:szCs w:val="22"/>
                <w:lang w:val="ka-GE"/>
              </w:rPr>
              <w:t xml:space="preserve">  un chat et un chien</w:t>
            </w:r>
          </w:p>
          <w:p w:rsidR="002545AA" w:rsidRPr="00A85C99" w:rsidRDefault="002545AA" w:rsidP="002B3DC2">
            <w:pPr>
              <w:pStyle w:val="Footer"/>
              <w:jc w:val="both"/>
              <w:rPr>
                <w:sz w:val="22"/>
                <w:szCs w:val="22"/>
                <w:lang w:val="ka-GE"/>
              </w:rPr>
            </w:pPr>
          </w:p>
          <w:p w:rsidR="002545AA" w:rsidRPr="001A49F7" w:rsidRDefault="002545AA" w:rsidP="002B3DC2">
            <w:pPr>
              <w:pStyle w:val="BodyText"/>
              <w:jc w:val="both"/>
              <w:rPr>
                <w:rFonts w:ascii="AcadMtavr" w:hAnsi="AcadMtavr"/>
                <w:b/>
                <w:bCs/>
                <w:i/>
                <w:iCs/>
                <w:spacing w:val="42"/>
                <w:sz w:val="22"/>
                <w:szCs w:val="22"/>
                <w:lang w:val="de-DE" w:eastAsia="en-US"/>
              </w:rPr>
            </w:pPr>
            <w:r w:rsidRPr="00785BF7">
              <w:rPr>
                <w:rFonts w:ascii="Sylfaen" w:hAnsi="Sylfaen"/>
                <w:b/>
                <w:bCs/>
                <w:sz w:val="22"/>
                <w:szCs w:val="22"/>
                <w:lang w:val="ka-GE" w:eastAsia="en-US"/>
              </w:rPr>
              <w:t>Соответствующие фонемам графемы</w:t>
            </w:r>
            <w:r w:rsidRPr="00A85C99">
              <w:rPr>
                <w:rFonts w:ascii="Courier New" w:hAnsi="Courier New" w:cs="Courier New"/>
                <w:sz w:val="22"/>
                <w:szCs w:val="22"/>
                <w:lang w:val="ka-GE" w:eastAsia="en-US"/>
              </w:rPr>
              <w:t>:</w:t>
            </w:r>
            <w:r w:rsidRPr="00A85C99">
              <w:rPr>
                <w:rFonts w:ascii="Courier New" w:hAnsi="Courier New" w:cs="Courier New"/>
                <w:i/>
                <w:sz w:val="22"/>
                <w:szCs w:val="22"/>
                <w:lang w:val="ka-GE" w:eastAsia="en-US"/>
              </w:rPr>
              <w:t xml:space="preserve"> </w:t>
            </w:r>
            <w:r w:rsidRPr="00A85C99">
              <w:rPr>
                <w:rFonts w:ascii="Courier New" w:hAnsi="Courier New" w:cs="Courier New"/>
                <w:b/>
                <w:sz w:val="22"/>
                <w:szCs w:val="22"/>
                <w:lang w:val="ka-GE" w:eastAsia="en-US"/>
              </w:rPr>
              <w:t>/õ/-</w:t>
            </w:r>
            <w:r w:rsidRPr="00A85C99">
              <w:rPr>
                <w:rFonts w:ascii="Courier New" w:hAnsi="Courier New" w:cs="Courier New"/>
                <w:sz w:val="22"/>
                <w:szCs w:val="22"/>
                <w:lang w:val="ka-GE" w:eastAsia="en-US"/>
              </w:rPr>
              <w:t>on,om</w:t>
            </w:r>
            <w:r w:rsidRPr="00A85C99">
              <w:rPr>
                <w:rFonts w:ascii="Sylfaen" w:hAnsi="Sylfaen"/>
                <w:sz w:val="22"/>
                <w:szCs w:val="22"/>
                <w:lang w:val="ka-GE" w:eastAsia="en-US"/>
              </w:rPr>
              <w:t xml:space="preserve">; </w:t>
            </w:r>
            <w:r w:rsidRPr="00A85C99">
              <w:rPr>
                <w:b/>
                <w:sz w:val="22"/>
                <w:szCs w:val="22"/>
                <w:lang w:val="ka-GE" w:eastAsia="en-US"/>
              </w:rPr>
              <w:t>/u</w:t>
            </w:r>
            <w:r w:rsidRPr="00A85C99">
              <w:rPr>
                <w:sz w:val="22"/>
                <w:szCs w:val="22"/>
                <w:lang w:val="ka-GE" w:eastAsia="en-US"/>
              </w:rPr>
              <w:t>/ -ou</w:t>
            </w:r>
            <w:r w:rsidRPr="00A85C99">
              <w:rPr>
                <w:rFonts w:ascii="Sylfaen" w:hAnsi="Sylfaen"/>
                <w:sz w:val="22"/>
                <w:szCs w:val="22"/>
                <w:lang w:val="ka-GE" w:eastAsia="en-US"/>
              </w:rPr>
              <w:t xml:space="preserve">; </w:t>
            </w:r>
            <w:r w:rsidRPr="00A85C99">
              <w:rPr>
                <w:b/>
                <w:sz w:val="22"/>
                <w:szCs w:val="22"/>
                <w:lang w:val="ka-GE" w:eastAsia="en-US"/>
              </w:rPr>
              <w:t>/</w:t>
            </w:r>
            <w:r w:rsidRPr="00A85C99">
              <w:rPr>
                <w:rFonts w:ascii="Courier New" w:hAnsi="Courier New" w:cs="Courier New"/>
                <w:b/>
                <w:sz w:val="22"/>
                <w:szCs w:val="22"/>
                <w:lang w:val="ka-GE" w:eastAsia="en-US"/>
              </w:rPr>
              <w:t>ã</w:t>
            </w:r>
            <w:r w:rsidRPr="00A85C99">
              <w:rPr>
                <w:b/>
                <w:sz w:val="22"/>
                <w:szCs w:val="22"/>
                <w:lang w:val="ka-GE" w:eastAsia="en-US"/>
              </w:rPr>
              <w:t xml:space="preserve"> /</w:t>
            </w:r>
            <w:r w:rsidRPr="00A85C99">
              <w:rPr>
                <w:sz w:val="22"/>
                <w:szCs w:val="22"/>
                <w:lang w:val="ka-GE" w:eastAsia="en-US"/>
              </w:rPr>
              <w:t xml:space="preserve"> - an, am, en, em</w:t>
            </w:r>
            <w:r w:rsidRPr="00A85C99">
              <w:rPr>
                <w:rFonts w:ascii="Sylfaen" w:hAnsi="Sylfaen"/>
                <w:sz w:val="22"/>
                <w:szCs w:val="22"/>
                <w:lang w:val="ka-GE" w:eastAsia="en-US"/>
              </w:rPr>
              <w:t xml:space="preserve">; </w:t>
            </w:r>
            <w:r w:rsidRPr="00A85C99">
              <w:rPr>
                <w:sz w:val="22"/>
                <w:szCs w:val="22"/>
                <w:lang w:val="ka-GE" w:eastAsia="en-US"/>
              </w:rPr>
              <w:t>/</w:t>
            </w:r>
            <w:r w:rsidRPr="00A85C99">
              <w:rPr>
                <w:rFonts w:ascii="Arial Unicode MS" w:eastAsia="Arial Unicode MS" w:hAnsi="Arial Unicode MS" w:cs="Arial Unicode MS" w:hint="eastAsia"/>
                <w:b/>
                <w:sz w:val="22"/>
                <w:szCs w:val="22"/>
                <w:lang w:val="ka-GE" w:eastAsia="en-US"/>
              </w:rPr>
              <w:t>ɛ̃</w:t>
            </w:r>
            <w:r w:rsidRPr="00A85C99">
              <w:rPr>
                <w:b/>
                <w:sz w:val="22"/>
                <w:szCs w:val="22"/>
                <w:lang w:val="ka-GE" w:eastAsia="en-US"/>
              </w:rPr>
              <w:t>/</w:t>
            </w:r>
            <w:r w:rsidRPr="00A85C99">
              <w:rPr>
                <w:sz w:val="22"/>
                <w:szCs w:val="22"/>
                <w:lang w:val="ka-GE" w:eastAsia="en-US"/>
              </w:rPr>
              <w:t xml:space="preserve"> - in, im, ain, </w:t>
            </w:r>
            <w:r w:rsidRPr="00A85C99">
              <w:rPr>
                <w:sz w:val="22"/>
                <w:szCs w:val="22"/>
                <w:lang w:val="ka-GE" w:eastAsia="en-US"/>
              </w:rPr>
              <w:lastRenderedPageBreak/>
              <w:t>ein</w:t>
            </w:r>
            <w:r w:rsidRPr="00A85C99">
              <w:rPr>
                <w:rFonts w:ascii="Sylfaen" w:hAnsi="Sylfaen"/>
                <w:sz w:val="22"/>
                <w:szCs w:val="22"/>
                <w:lang w:val="ka-GE" w:eastAsia="en-US"/>
              </w:rPr>
              <w:t xml:space="preserve">; </w:t>
            </w:r>
            <w:r w:rsidRPr="00A85C99">
              <w:rPr>
                <w:b/>
                <w:sz w:val="22"/>
                <w:szCs w:val="22"/>
                <w:lang w:val="ka-GE" w:eastAsia="en-US"/>
              </w:rPr>
              <w:t>/f/</w:t>
            </w:r>
            <w:r w:rsidRPr="00A85C99">
              <w:rPr>
                <w:sz w:val="22"/>
                <w:szCs w:val="22"/>
                <w:lang w:val="ka-GE" w:eastAsia="en-US"/>
              </w:rPr>
              <w:t xml:space="preserve"> - f, ph</w:t>
            </w:r>
            <w:r w:rsidRPr="00A85C99">
              <w:rPr>
                <w:rFonts w:ascii="Sylfaen" w:hAnsi="Sylfaen"/>
                <w:sz w:val="22"/>
                <w:szCs w:val="22"/>
                <w:lang w:val="ka-GE" w:eastAsia="en-US"/>
              </w:rPr>
              <w:t xml:space="preserve">; </w:t>
            </w:r>
            <w:r w:rsidRPr="00A85C99">
              <w:rPr>
                <w:rFonts w:ascii="Arial Unicode MS" w:eastAsia="Arial Unicode MS" w:hAnsi="Arial Unicode MS" w:cs="Arial Unicode MS"/>
                <w:b/>
                <w:sz w:val="22"/>
                <w:szCs w:val="22"/>
                <w:lang w:val="ka-GE" w:eastAsia="en-US"/>
              </w:rPr>
              <w:t>/</w:t>
            </w:r>
            <w:r w:rsidRPr="00A85C99">
              <w:rPr>
                <w:rFonts w:ascii="Arial Unicode MS" w:eastAsia="Arial Unicode MS" w:hAnsi="Arial Unicode MS" w:cs="Arial Unicode MS" w:hint="eastAsia"/>
                <w:b/>
                <w:sz w:val="22"/>
                <w:szCs w:val="22"/>
                <w:lang w:val="ka-GE" w:eastAsia="en-US"/>
              </w:rPr>
              <w:t>Ʒ</w:t>
            </w:r>
            <w:r w:rsidRPr="00A85C99">
              <w:rPr>
                <w:b/>
                <w:sz w:val="22"/>
                <w:szCs w:val="22"/>
                <w:lang w:val="ka-GE" w:eastAsia="en-US"/>
              </w:rPr>
              <w:t>/-</w:t>
            </w:r>
            <w:r w:rsidRPr="00A85C99">
              <w:rPr>
                <w:sz w:val="22"/>
                <w:szCs w:val="22"/>
                <w:lang w:val="ka-GE" w:eastAsia="en-US"/>
              </w:rPr>
              <w:t xml:space="preserve"> j, g</w:t>
            </w:r>
            <w:r w:rsidRPr="00A85C99">
              <w:rPr>
                <w:rFonts w:ascii="Sylfaen" w:hAnsi="Sylfaen"/>
                <w:sz w:val="22"/>
                <w:szCs w:val="22"/>
                <w:lang w:val="ka-GE" w:eastAsia="en-US"/>
              </w:rPr>
              <w:t xml:space="preserve">; </w:t>
            </w:r>
            <w:r w:rsidRPr="00A85C99">
              <w:rPr>
                <w:b/>
                <w:sz w:val="22"/>
                <w:szCs w:val="22"/>
                <w:lang w:val="ka-GE" w:eastAsia="en-US"/>
              </w:rPr>
              <w:t>/k/</w:t>
            </w:r>
            <w:r w:rsidRPr="00A85C99">
              <w:rPr>
                <w:sz w:val="22"/>
                <w:szCs w:val="22"/>
                <w:lang w:val="ka-GE" w:eastAsia="en-US"/>
              </w:rPr>
              <w:t xml:space="preserve"> - c, qu, k</w:t>
            </w:r>
            <w:r w:rsidRPr="00A85C99">
              <w:rPr>
                <w:rFonts w:ascii="Sylfaen" w:hAnsi="Sylfaen"/>
                <w:sz w:val="22"/>
                <w:szCs w:val="22"/>
                <w:lang w:val="ka-GE" w:eastAsia="en-US"/>
              </w:rPr>
              <w:t xml:space="preserve">; </w:t>
            </w:r>
            <w:r w:rsidRPr="00A85C99">
              <w:rPr>
                <w:sz w:val="22"/>
                <w:szCs w:val="22"/>
                <w:lang w:val="ka-GE" w:eastAsia="en-US"/>
              </w:rPr>
              <w:t>/</w:t>
            </w:r>
            <w:r w:rsidRPr="001A49F7">
              <w:rPr>
                <w:bCs/>
                <w:sz w:val="22"/>
                <w:szCs w:val="22"/>
                <w:lang w:val="fr-BE" w:eastAsia="en-US"/>
              </w:rPr>
              <w:t>ε</w:t>
            </w:r>
            <w:r w:rsidRPr="00A85C99">
              <w:rPr>
                <w:sz w:val="22"/>
                <w:szCs w:val="22"/>
                <w:lang w:val="ka-GE" w:eastAsia="en-US"/>
              </w:rPr>
              <w:t xml:space="preserve"> /- ai, ei, è, ê</w:t>
            </w:r>
            <w:r w:rsidRPr="00A85C99">
              <w:rPr>
                <w:rFonts w:ascii="Sylfaen" w:hAnsi="Sylfaen"/>
                <w:sz w:val="22"/>
                <w:szCs w:val="22"/>
                <w:lang w:val="ka-GE" w:eastAsia="en-US"/>
              </w:rPr>
              <w:t xml:space="preserve">; </w:t>
            </w:r>
            <w:r w:rsidRPr="00A85C99">
              <w:rPr>
                <w:b/>
                <w:sz w:val="22"/>
                <w:szCs w:val="22"/>
                <w:lang w:val="ka-GE" w:eastAsia="en-US"/>
              </w:rPr>
              <w:t>/g/</w:t>
            </w:r>
            <w:r w:rsidRPr="00A85C99">
              <w:rPr>
                <w:sz w:val="22"/>
                <w:szCs w:val="22"/>
                <w:lang w:val="ka-GE" w:eastAsia="en-US"/>
              </w:rPr>
              <w:t xml:space="preserve"> - g, gu </w:t>
            </w:r>
            <w:r w:rsidRPr="00A85C99">
              <w:rPr>
                <w:rFonts w:ascii="Sylfaen" w:hAnsi="Sylfaen"/>
                <w:sz w:val="22"/>
                <w:szCs w:val="22"/>
                <w:lang w:val="ka-GE" w:eastAsia="en-US"/>
              </w:rPr>
              <w:t xml:space="preserve">; </w:t>
            </w:r>
            <w:r w:rsidRPr="00A85C99">
              <w:rPr>
                <w:b/>
                <w:sz w:val="22"/>
                <w:szCs w:val="22"/>
                <w:lang w:val="ka-GE" w:eastAsia="en-US"/>
              </w:rPr>
              <w:t>/s</w:t>
            </w:r>
            <w:r w:rsidRPr="00A85C99">
              <w:rPr>
                <w:sz w:val="22"/>
                <w:szCs w:val="22"/>
                <w:lang w:val="ka-GE" w:eastAsia="en-US"/>
              </w:rPr>
              <w:t>/ - s, ss, ce, tion, sc</w:t>
            </w:r>
            <w:r w:rsidRPr="00A85C99">
              <w:rPr>
                <w:rFonts w:ascii="Sylfaen" w:hAnsi="Sylfaen"/>
                <w:sz w:val="22"/>
                <w:szCs w:val="22"/>
                <w:lang w:val="ka-GE" w:eastAsia="en-US"/>
              </w:rPr>
              <w:t xml:space="preserve">; </w:t>
            </w:r>
            <w:r w:rsidRPr="00A85C99">
              <w:rPr>
                <w:b/>
                <w:sz w:val="22"/>
                <w:szCs w:val="22"/>
                <w:lang w:val="ka-GE" w:eastAsia="en-US"/>
              </w:rPr>
              <w:t>/z/</w:t>
            </w:r>
            <w:r w:rsidRPr="00A85C99">
              <w:rPr>
                <w:sz w:val="22"/>
                <w:szCs w:val="22"/>
                <w:lang w:val="ka-GE" w:eastAsia="en-US"/>
              </w:rPr>
              <w:t xml:space="preserve"> - s, z</w:t>
            </w:r>
            <w:r w:rsidRPr="00A85C99">
              <w:rPr>
                <w:rFonts w:ascii="Sylfaen" w:hAnsi="Sylfaen"/>
                <w:sz w:val="22"/>
                <w:szCs w:val="22"/>
                <w:lang w:val="ka-GE" w:eastAsia="en-US"/>
              </w:rPr>
              <w:t xml:space="preserve">; </w:t>
            </w:r>
            <w:r w:rsidRPr="00A85C99">
              <w:rPr>
                <w:sz w:val="22"/>
                <w:szCs w:val="22"/>
                <w:lang w:val="ka-GE" w:eastAsia="en-US"/>
              </w:rPr>
              <w:t>/</w:t>
            </w:r>
            <w:r w:rsidRPr="00A85C99">
              <w:rPr>
                <w:rFonts w:ascii="Sylfaen" w:hAnsi="Sylfaen"/>
                <w:b/>
                <w:sz w:val="22"/>
                <w:szCs w:val="22"/>
                <w:lang w:val="ka-GE" w:eastAsia="en-US"/>
              </w:rPr>
              <w:t>œ</w:t>
            </w:r>
            <w:r w:rsidRPr="00A85C99">
              <w:rPr>
                <w:b/>
                <w:sz w:val="22"/>
                <w:szCs w:val="22"/>
                <w:lang w:val="ka-GE" w:eastAsia="en-US"/>
              </w:rPr>
              <w:t>/</w:t>
            </w:r>
            <w:r w:rsidRPr="00A85C99">
              <w:rPr>
                <w:sz w:val="22"/>
                <w:szCs w:val="22"/>
                <w:lang w:val="ka-GE" w:eastAsia="en-US"/>
              </w:rPr>
              <w:t xml:space="preserve"> - eu, œu</w:t>
            </w:r>
          </w:p>
        </w:tc>
      </w:tr>
    </w:tbl>
    <w:p w:rsidR="002545AA" w:rsidRDefault="002545AA" w:rsidP="002545AA">
      <w:pPr>
        <w:pStyle w:val="BodyText"/>
        <w:jc w:val="both"/>
        <w:rPr>
          <w:i/>
          <w:sz w:val="22"/>
          <w:szCs w:val="22"/>
          <w:lang w:val="de-DE"/>
        </w:rPr>
      </w:pPr>
    </w:p>
    <w:p w:rsidR="002545AA" w:rsidRDefault="002545AA" w:rsidP="002545AA">
      <w:pPr>
        <w:pStyle w:val="BodyText"/>
        <w:jc w:val="both"/>
        <w:rPr>
          <w:i/>
          <w:sz w:val="22"/>
          <w:szCs w:val="22"/>
          <w:lang w:val="de-DE"/>
        </w:rPr>
      </w:pPr>
    </w:p>
    <w:p w:rsidR="002545AA" w:rsidRDefault="002545AA" w:rsidP="002545AA">
      <w:pPr>
        <w:pStyle w:val="BodyText"/>
        <w:jc w:val="both"/>
        <w:rPr>
          <w:i/>
          <w:sz w:val="22"/>
          <w:szCs w:val="22"/>
          <w:lang w:val="de-DE"/>
        </w:rPr>
      </w:pPr>
    </w:p>
    <w:p w:rsidR="002545AA" w:rsidRPr="00C3439B" w:rsidRDefault="002545AA" w:rsidP="002545AA">
      <w:pPr>
        <w:pStyle w:val="BodyText"/>
        <w:jc w:val="both"/>
        <w:rPr>
          <w:i/>
          <w:sz w:val="22"/>
          <w:szCs w:val="22"/>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545AA" w:rsidRPr="009F3E2E" w:rsidTr="002B3DC2">
        <w:tc>
          <w:tcPr>
            <w:tcW w:w="9576" w:type="dxa"/>
            <w:tcBorders>
              <w:top w:val="nil"/>
              <w:left w:val="nil"/>
              <w:bottom w:val="nil"/>
              <w:right w:val="nil"/>
            </w:tcBorders>
          </w:tcPr>
          <w:p w:rsidR="002545AA" w:rsidRPr="00333B5E" w:rsidRDefault="002545AA" w:rsidP="002B3DC2">
            <w:pPr>
              <w:pStyle w:val="BodyText"/>
              <w:shd w:val="clear" w:color="auto" w:fill="D9D9D9"/>
              <w:jc w:val="both"/>
              <w:rPr>
                <w:b/>
                <w:lang w:eastAsia="en-US"/>
              </w:rPr>
            </w:pPr>
            <w:r w:rsidRPr="009F3E2E">
              <w:rPr>
                <w:b/>
                <w:lang w:eastAsia="en-US"/>
              </w:rPr>
              <w:t xml:space="preserve">Социокультурная и культурная тематика для </w:t>
            </w:r>
            <w:r w:rsidRPr="009F3E2E">
              <w:rPr>
                <w:b/>
                <w:lang w:val="de-DE" w:eastAsia="en-US"/>
              </w:rPr>
              <w:t xml:space="preserve"> III</w:t>
            </w:r>
            <w:r w:rsidRPr="009F3E2E">
              <w:rPr>
                <w:b/>
                <w:lang w:val="ka-GE" w:eastAsia="en-US"/>
              </w:rPr>
              <w:t xml:space="preserve"> </w:t>
            </w:r>
            <w:r w:rsidRPr="009F3E2E">
              <w:rPr>
                <w:b/>
                <w:lang w:eastAsia="en-US"/>
              </w:rPr>
              <w:t>и</w:t>
            </w:r>
            <w:r w:rsidRPr="009F3E2E">
              <w:rPr>
                <w:b/>
                <w:lang w:val="de-DE" w:eastAsia="en-US"/>
              </w:rPr>
              <w:t xml:space="preserve"> IV </w:t>
            </w:r>
            <w:r w:rsidRPr="009F3E2E">
              <w:rPr>
                <w:b/>
                <w:lang w:eastAsia="en-US"/>
              </w:rPr>
              <w:t>уровней</w:t>
            </w:r>
          </w:p>
        </w:tc>
      </w:tr>
      <w:tr w:rsidR="002545AA" w:rsidRPr="009F3E2E" w:rsidTr="002B3DC2">
        <w:tc>
          <w:tcPr>
            <w:tcW w:w="9576" w:type="dxa"/>
            <w:tcBorders>
              <w:top w:val="nil"/>
              <w:left w:val="nil"/>
              <w:bottom w:val="nil"/>
              <w:right w:val="nil"/>
            </w:tcBorders>
          </w:tcPr>
          <w:p w:rsidR="002545AA" w:rsidRDefault="002545AA" w:rsidP="002B3DC2">
            <w:pPr>
              <w:pStyle w:val="BodyText"/>
              <w:ind w:firstLine="318"/>
              <w:jc w:val="both"/>
              <w:rPr>
                <w:bCs/>
                <w:sz w:val="22"/>
                <w:szCs w:val="22"/>
                <w:lang w:eastAsia="en-US"/>
              </w:rPr>
            </w:pPr>
          </w:p>
          <w:p w:rsidR="002545AA" w:rsidRPr="00990FF7" w:rsidRDefault="002545AA" w:rsidP="002B3DC2">
            <w:pPr>
              <w:pStyle w:val="BodyText"/>
              <w:ind w:firstLine="318"/>
              <w:jc w:val="both"/>
              <w:rPr>
                <w:b/>
                <w:bCs/>
                <w:sz w:val="22"/>
                <w:szCs w:val="22"/>
                <w:lang w:eastAsia="en-US"/>
              </w:rPr>
            </w:pPr>
            <w:r w:rsidRPr="00A848CB">
              <w:rPr>
                <w:bCs/>
                <w:sz w:val="22"/>
                <w:szCs w:val="22"/>
                <w:lang w:eastAsia="en-US"/>
              </w:rPr>
              <w:t xml:space="preserve">До </w:t>
            </w:r>
            <w:r>
              <w:rPr>
                <w:bCs/>
                <w:sz w:val="22"/>
                <w:szCs w:val="22"/>
                <w:lang w:eastAsia="en-US"/>
              </w:rPr>
              <w:t>достижения</w:t>
            </w:r>
            <w:r w:rsidRPr="00A848CB">
              <w:rPr>
                <w:bCs/>
                <w:sz w:val="22"/>
                <w:szCs w:val="22"/>
                <w:lang w:val="de-DE" w:eastAsia="en-US"/>
              </w:rPr>
              <w:t xml:space="preserve"> </w:t>
            </w:r>
            <w:r w:rsidRPr="00A848CB">
              <w:rPr>
                <w:bCs/>
                <w:sz w:val="22"/>
                <w:szCs w:val="22"/>
                <w:lang w:eastAsia="en-US"/>
              </w:rPr>
              <w:t>учащимися</w:t>
            </w:r>
            <w:r w:rsidRPr="00A848CB">
              <w:rPr>
                <w:bCs/>
                <w:sz w:val="22"/>
                <w:szCs w:val="22"/>
                <w:lang w:val="de-DE" w:eastAsia="en-US"/>
              </w:rPr>
              <w:t xml:space="preserve"> </w:t>
            </w:r>
            <w:r w:rsidRPr="00A848CB">
              <w:rPr>
                <w:bCs/>
                <w:sz w:val="22"/>
                <w:szCs w:val="22"/>
                <w:lang w:eastAsia="en-US"/>
              </w:rPr>
              <w:t>определенного уровня</w:t>
            </w:r>
            <w:r w:rsidRPr="00A848CB">
              <w:rPr>
                <w:bCs/>
                <w:sz w:val="22"/>
                <w:szCs w:val="22"/>
                <w:lang w:val="de-DE" w:eastAsia="en-US"/>
              </w:rPr>
              <w:t xml:space="preserve"> </w:t>
            </w:r>
            <w:r w:rsidRPr="00A848CB">
              <w:rPr>
                <w:bCs/>
                <w:sz w:val="22"/>
                <w:szCs w:val="22"/>
                <w:lang w:eastAsia="en-US"/>
              </w:rPr>
              <w:t>знания</w:t>
            </w:r>
            <w:r w:rsidRPr="00A848CB">
              <w:rPr>
                <w:bCs/>
                <w:sz w:val="22"/>
                <w:szCs w:val="22"/>
                <w:lang w:val="de-DE" w:eastAsia="en-US"/>
              </w:rPr>
              <w:t xml:space="preserve"> </w:t>
            </w:r>
            <w:r w:rsidRPr="00A848CB">
              <w:rPr>
                <w:bCs/>
                <w:sz w:val="22"/>
                <w:szCs w:val="22"/>
                <w:lang w:eastAsia="en-US"/>
              </w:rPr>
              <w:t>иностранного</w:t>
            </w:r>
            <w:r w:rsidRPr="00A848CB">
              <w:rPr>
                <w:bCs/>
                <w:sz w:val="22"/>
                <w:szCs w:val="22"/>
                <w:lang w:val="de-DE" w:eastAsia="en-US"/>
              </w:rPr>
              <w:t xml:space="preserve"> </w:t>
            </w:r>
            <w:r w:rsidRPr="00A848CB">
              <w:rPr>
                <w:bCs/>
                <w:sz w:val="22"/>
                <w:szCs w:val="22"/>
                <w:lang w:eastAsia="en-US"/>
              </w:rPr>
              <w:t xml:space="preserve">языка допускается </w:t>
            </w:r>
            <w:r>
              <w:rPr>
                <w:bCs/>
                <w:sz w:val="22"/>
                <w:szCs w:val="22"/>
                <w:lang w:eastAsia="en-US"/>
              </w:rPr>
              <w:t>пере</w:t>
            </w:r>
            <w:r w:rsidRPr="00A848CB">
              <w:rPr>
                <w:bCs/>
                <w:sz w:val="22"/>
                <w:szCs w:val="22"/>
                <w:lang w:eastAsia="en-US"/>
              </w:rPr>
              <w:t xml:space="preserve">дача информации на </w:t>
            </w:r>
            <w:r>
              <w:rPr>
                <w:bCs/>
                <w:sz w:val="22"/>
                <w:szCs w:val="22"/>
                <w:lang w:eastAsia="en-US"/>
              </w:rPr>
              <w:t>родном</w:t>
            </w:r>
            <w:r w:rsidRPr="00A848CB">
              <w:rPr>
                <w:bCs/>
                <w:sz w:val="22"/>
                <w:szCs w:val="22"/>
                <w:lang w:eastAsia="en-US"/>
              </w:rPr>
              <w:t xml:space="preserve"> языке</w:t>
            </w:r>
            <w:r w:rsidRPr="00A848CB">
              <w:rPr>
                <w:bCs/>
                <w:sz w:val="22"/>
                <w:szCs w:val="22"/>
                <w:lang w:val="de-DE" w:eastAsia="en-US"/>
              </w:rPr>
              <w:t>)</w:t>
            </w:r>
            <w:r>
              <w:rPr>
                <w:bCs/>
                <w:sz w:val="22"/>
                <w:szCs w:val="22"/>
                <w:lang w:eastAsia="en-US"/>
              </w:rPr>
              <w:t>.</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Праздники и традиции</w:t>
            </w:r>
            <w:r w:rsidRPr="00A848CB">
              <w:rPr>
                <w:sz w:val="22"/>
                <w:szCs w:val="22"/>
                <w:lang w:val="de-DE"/>
              </w:rPr>
              <w:t xml:space="preserve"> (</w:t>
            </w:r>
            <w:r w:rsidRPr="00A848CB">
              <w:rPr>
                <w:sz w:val="22"/>
                <w:szCs w:val="22"/>
              </w:rPr>
              <w:t>название и особенности нескольких праздников</w:t>
            </w:r>
            <w:r w:rsidRPr="00A848CB">
              <w:rPr>
                <w:sz w:val="22"/>
                <w:szCs w:val="22"/>
                <w:lang w:val="ka-GE"/>
              </w:rPr>
              <w:t>)</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Приметы</w:t>
            </w:r>
            <w:r w:rsidRPr="00A848CB">
              <w:rPr>
                <w:sz w:val="22"/>
                <w:szCs w:val="22"/>
                <w:lang w:val="de-DE"/>
              </w:rPr>
              <w:t xml:space="preserve"> (</w:t>
            </w:r>
            <w:r w:rsidRPr="00A848CB">
              <w:rPr>
                <w:sz w:val="22"/>
                <w:szCs w:val="22"/>
              </w:rPr>
              <w:t>напр</w:t>
            </w:r>
            <w:r w:rsidRPr="00A848CB">
              <w:rPr>
                <w:sz w:val="22"/>
                <w:szCs w:val="22"/>
                <w:lang w:val="de-DE"/>
              </w:rPr>
              <w:t xml:space="preserve">.: </w:t>
            </w:r>
            <w:r w:rsidRPr="00A848CB">
              <w:rPr>
                <w:sz w:val="22"/>
                <w:szCs w:val="22"/>
              </w:rPr>
              <w:t>встать</w:t>
            </w:r>
            <w:r w:rsidRPr="00A848CB">
              <w:rPr>
                <w:sz w:val="22"/>
                <w:szCs w:val="22"/>
                <w:lang w:val="de-DE"/>
              </w:rPr>
              <w:t xml:space="preserve"> </w:t>
            </w:r>
            <w:r w:rsidRPr="00A848CB">
              <w:rPr>
                <w:sz w:val="22"/>
                <w:szCs w:val="22"/>
              </w:rPr>
              <w:t>с</w:t>
            </w:r>
            <w:r w:rsidRPr="00A848CB">
              <w:rPr>
                <w:sz w:val="22"/>
                <w:szCs w:val="22"/>
                <w:lang w:val="de-DE"/>
              </w:rPr>
              <w:t xml:space="preserve"> </w:t>
            </w:r>
            <w:r w:rsidRPr="00A848CB">
              <w:rPr>
                <w:sz w:val="22"/>
                <w:szCs w:val="22"/>
              </w:rPr>
              <w:t>левой</w:t>
            </w:r>
            <w:r w:rsidRPr="00A848CB">
              <w:rPr>
                <w:sz w:val="22"/>
                <w:szCs w:val="22"/>
                <w:lang w:val="de-DE"/>
              </w:rPr>
              <w:t xml:space="preserve"> </w:t>
            </w:r>
            <w:r w:rsidRPr="00A848CB">
              <w:rPr>
                <w:sz w:val="22"/>
                <w:szCs w:val="22"/>
              </w:rPr>
              <w:t>ноги</w:t>
            </w:r>
            <w:r w:rsidRPr="00A848CB">
              <w:rPr>
                <w:sz w:val="22"/>
                <w:szCs w:val="22"/>
                <w:lang w:val="de-DE"/>
              </w:rPr>
              <w:t xml:space="preserve">, </w:t>
            </w:r>
            <w:r w:rsidRPr="00A848CB">
              <w:rPr>
                <w:sz w:val="22"/>
                <w:szCs w:val="22"/>
              </w:rPr>
              <w:t>черная  кошка дорогу перебежала</w:t>
            </w:r>
            <w:r w:rsidRPr="00A848CB">
              <w:rPr>
                <w:sz w:val="22"/>
                <w:szCs w:val="22"/>
                <w:lang w:val="de-DE"/>
              </w:rPr>
              <w:t xml:space="preserve">, </w:t>
            </w:r>
            <w:r w:rsidRPr="00A848CB">
              <w:rPr>
                <w:sz w:val="22"/>
                <w:szCs w:val="22"/>
              </w:rPr>
              <w:t>просыпать соль</w:t>
            </w:r>
            <w:r w:rsidRPr="00A848CB">
              <w:rPr>
                <w:sz w:val="22"/>
                <w:szCs w:val="22"/>
                <w:lang w:val="de-DE"/>
              </w:rPr>
              <w:t xml:space="preserve"> </w:t>
            </w:r>
            <w:r w:rsidRPr="00A848CB">
              <w:rPr>
                <w:sz w:val="22"/>
                <w:szCs w:val="22"/>
              </w:rPr>
              <w:t>и</w:t>
            </w:r>
            <w:r w:rsidRPr="00A848CB">
              <w:rPr>
                <w:sz w:val="22"/>
                <w:szCs w:val="22"/>
                <w:lang w:val="de-DE"/>
              </w:rPr>
              <w:t xml:space="preserve"> </w:t>
            </w:r>
            <w:r w:rsidRPr="00A848CB">
              <w:rPr>
                <w:sz w:val="22"/>
                <w:szCs w:val="22"/>
              </w:rPr>
              <w:t>др</w:t>
            </w:r>
            <w:r w:rsidRPr="00A848CB">
              <w:rPr>
                <w:sz w:val="22"/>
                <w:szCs w:val="22"/>
                <w:lang w:val="ka-GE"/>
              </w:rPr>
              <w:t>.</w:t>
            </w:r>
            <w:r w:rsidRPr="00A848CB">
              <w:rPr>
                <w:sz w:val="22"/>
                <w:szCs w:val="22"/>
                <w:lang w:val="de-DE"/>
              </w:rPr>
              <w:t>)</w:t>
            </w:r>
          </w:p>
          <w:p w:rsidR="002545AA" w:rsidRPr="00A848CB" w:rsidRDefault="002545AA" w:rsidP="0001063F">
            <w:pPr>
              <w:numPr>
                <w:ilvl w:val="0"/>
                <w:numId w:val="269"/>
              </w:numPr>
              <w:tabs>
                <w:tab w:val="num" w:pos="709"/>
              </w:tabs>
              <w:ind w:left="709" w:hanging="425"/>
              <w:jc w:val="both"/>
              <w:rPr>
                <w:sz w:val="22"/>
                <w:szCs w:val="22"/>
                <w:lang w:val="de-DE"/>
              </w:rPr>
            </w:pPr>
            <w:r>
              <w:rPr>
                <w:sz w:val="22"/>
                <w:szCs w:val="22"/>
              </w:rPr>
              <w:t>Питание</w:t>
            </w:r>
            <w:r w:rsidRPr="00A848CB">
              <w:rPr>
                <w:sz w:val="22"/>
                <w:szCs w:val="22"/>
                <w:lang w:val="de-DE"/>
              </w:rPr>
              <w:t xml:space="preserve"> (</w:t>
            </w:r>
            <w:r w:rsidRPr="00A848CB">
              <w:rPr>
                <w:sz w:val="22"/>
                <w:szCs w:val="22"/>
              </w:rPr>
              <w:t>режим питания</w:t>
            </w:r>
            <w:r w:rsidRPr="00A848CB">
              <w:rPr>
                <w:sz w:val="22"/>
                <w:szCs w:val="22"/>
                <w:lang w:val="de-DE"/>
              </w:rPr>
              <w:t xml:space="preserve">, </w:t>
            </w:r>
            <w:r w:rsidRPr="00A848CB">
              <w:rPr>
                <w:sz w:val="22"/>
                <w:szCs w:val="22"/>
              </w:rPr>
              <w:t>типичный завтрак французского подростка</w:t>
            </w:r>
            <w:r w:rsidRPr="00A848CB">
              <w:rPr>
                <w:sz w:val="22"/>
                <w:szCs w:val="22"/>
                <w:lang w:val="de-DE"/>
              </w:rPr>
              <w:t xml:space="preserve">, </w:t>
            </w:r>
            <w:r w:rsidRPr="00A848CB">
              <w:rPr>
                <w:sz w:val="22"/>
                <w:szCs w:val="22"/>
              </w:rPr>
              <w:t>название нескольких типичных блюд</w:t>
            </w:r>
            <w:r w:rsidRPr="00A848CB">
              <w:rPr>
                <w:sz w:val="22"/>
                <w:szCs w:val="22"/>
                <w:lang w:val="de-DE"/>
              </w:rPr>
              <w:t>. . . )</w:t>
            </w:r>
          </w:p>
          <w:p w:rsidR="002545AA" w:rsidRPr="00A848CB" w:rsidRDefault="002545AA" w:rsidP="0001063F">
            <w:pPr>
              <w:numPr>
                <w:ilvl w:val="0"/>
                <w:numId w:val="269"/>
              </w:numPr>
              <w:tabs>
                <w:tab w:val="num" w:pos="709"/>
              </w:tabs>
              <w:ind w:left="709" w:hanging="425"/>
              <w:jc w:val="both"/>
              <w:rPr>
                <w:sz w:val="22"/>
                <w:szCs w:val="22"/>
                <w:lang w:val="de-DE"/>
              </w:rPr>
            </w:pPr>
            <w:r>
              <w:rPr>
                <w:sz w:val="22"/>
                <w:szCs w:val="22"/>
              </w:rPr>
              <w:t>П</w:t>
            </w:r>
            <w:r w:rsidRPr="00A848CB">
              <w:rPr>
                <w:sz w:val="22"/>
                <w:szCs w:val="22"/>
              </w:rPr>
              <w:t>оведен</w:t>
            </w:r>
            <w:r>
              <w:rPr>
                <w:sz w:val="22"/>
                <w:szCs w:val="22"/>
              </w:rPr>
              <w:t>ческий э</w:t>
            </w:r>
            <w:r w:rsidRPr="00A848CB">
              <w:rPr>
                <w:sz w:val="22"/>
                <w:szCs w:val="22"/>
              </w:rPr>
              <w:t>тикет</w:t>
            </w:r>
            <w:r w:rsidRPr="00A848CB">
              <w:rPr>
                <w:sz w:val="22"/>
                <w:szCs w:val="22"/>
                <w:lang w:val="de-DE"/>
              </w:rPr>
              <w:t xml:space="preserve"> (</w:t>
            </w:r>
            <w:r w:rsidRPr="00A848CB">
              <w:rPr>
                <w:sz w:val="22"/>
                <w:szCs w:val="22"/>
              </w:rPr>
              <w:t>поцелуй</w:t>
            </w:r>
            <w:r w:rsidRPr="00A848CB">
              <w:rPr>
                <w:sz w:val="22"/>
                <w:szCs w:val="22"/>
                <w:lang w:val="de-DE"/>
              </w:rPr>
              <w:t xml:space="preserve"> </w:t>
            </w:r>
            <w:r w:rsidRPr="00A848CB">
              <w:rPr>
                <w:sz w:val="22"/>
                <w:szCs w:val="22"/>
              </w:rPr>
              <w:t>при</w:t>
            </w:r>
            <w:r w:rsidRPr="00A848CB">
              <w:rPr>
                <w:sz w:val="22"/>
                <w:szCs w:val="22"/>
                <w:lang w:val="de-DE"/>
              </w:rPr>
              <w:t xml:space="preserve"> </w:t>
            </w:r>
            <w:r w:rsidRPr="00A848CB">
              <w:rPr>
                <w:sz w:val="22"/>
                <w:szCs w:val="22"/>
              </w:rPr>
              <w:t>встрече</w:t>
            </w:r>
            <w:r w:rsidRPr="00A848CB">
              <w:rPr>
                <w:sz w:val="22"/>
                <w:szCs w:val="22"/>
                <w:lang w:val="de-DE"/>
              </w:rPr>
              <w:t xml:space="preserve">, </w:t>
            </w:r>
            <w:r w:rsidRPr="00A848CB">
              <w:rPr>
                <w:sz w:val="22"/>
                <w:szCs w:val="22"/>
              </w:rPr>
              <w:t>называние</w:t>
            </w:r>
            <w:r w:rsidRPr="00A848CB">
              <w:rPr>
                <w:sz w:val="22"/>
                <w:szCs w:val="22"/>
                <w:lang w:val="de-DE"/>
              </w:rPr>
              <w:t xml:space="preserve"> </w:t>
            </w:r>
            <w:r w:rsidRPr="00A848CB">
              <w:rPr>
                <w:sz w:val="22"/>
                <w:szCs w:val="22"/>
              </w:rPr>
              <w:t>персоны</w:t>
            </w:r>
            <w:r w:rsidRPr="00A848CB">
              <w:rPr>
                <w:sz w:val="22"/>
                <w:szCs w:val="22"/>
                <w:lang w:val="de-DE"/>
              </w:rPr>
              <w:t xml:space="preserve"> </w:t>
            </w:r>
            <w:r w:rsidRPr="00A848CB">
              <w:rPr>
                <w:sz w:val="22"/>
                <w:szCs w:val="22"/>
              </w:rPr>
              <w:t>при</w:t>
            </w:r>
            <w:r w:rsidRPr="00A848CB">
              <w:rPr>
                <w:sz w:val="22"/>
                <w:szCs w:val="22"/>
                <w:lang w:val="de-DE"/>
              </w:rPr>
              <w:t xml:space="preserve"> </w:t>
            </w:r>
            <w:r w:rsidRPr="00A848CB">
              <w:rPr>
                <w:sz w:val="22"/>
                <w:szCs w:val="22"/>
              </w:rPr>
              <w:t xml:space="preserve">приветствии, формы обращения </w:t>
            </w:r>
            <w:r w:rsidRPr="00A848CB">
              <w:rPr>
                <w:sz w:val="22"/>
                <w:szCs w:val="22"/>
                <w:lang w:val="de-DE"/>
              </w:rPr>
              <w:t xml:space="preserve">- madame, mademoiselle, monsieur </w:t>
            </w:r>
            <w:r w:rsidRPr="00A848CB">
              <w:rPr>
                <w:sz w:val="22"/>
                <w:szCs w:val="22"/>
              </w:rPr>
              <w:t>и др</w:t>
            </w:r>
            <w:r w:rsidRPr="00A848CB">
              <w:rPr>
                <w:sz w:val="22"/>
                <w:szCs w:val="22"/>
                <w:lang w:val="ka-GE"/>
              </w:rPr>
              <w:t>.</w:t>
            </w:r>
            <w:r w:rsidRPr="00A848CB">
              <w:rPr>
                <w:sz w:val="22"/>
                <w:szCs w:val="22"/>
                <w:lang w:val="de-DE"/>
              </w:rPr>
              <w:t>)</w:t>
            </w:r>
            <w:r w:rsidRPr="00A848CB">
              <w:rPr>
                <w:sz w:val="22"/>
                <w:szCs w:val="22"/>
                <w:lang w:val="ka-GE"/>
              </w:rPr>
              <w:t>,</w:t>
            </w:r>
            <w:r w:rsidRPr="00A848CB">
              <w:rPr>
                <w:sz w:val="22"/>
                <w:szCs w:val="22"/>
                <w:lang w:val="de-DE"/>
              </w:rPr>
              <w:t xml:space="preserve"> </w:t>
            </w:r>
            <w:r w:rsidRPr="00A848CB">
              <w:rPr>
                <w:sz w:val="22"/>
                <w:szCs w:val="22"/>
              </w:rPr>
              <w:t>жестикуляция</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Досуг</w:t>
            </w:r>
            <w:r w:rsidRPr="00A848CB">
              <w:rPr>
                <w:sz w:val="22"/>
                <w:szCs w:val="22"/>
                <w:lang w:val="de-DE"/>
              </w:rPr>
              <w:t>/</w:t>
            </w:r>
            <w:r w:rsidRPr="00A848CB">
              <w:rPr>
                <w:sz w:val="22"/>
                <w:szCs w:val="22"/>
              </w:rPr>
              <w:t>Развлечение</w:t>
            </w:r>
            <w:r w:rsidRPr="00A848CB">
              <w:rPr>
                <w:sz w:val="22"/>
                <w:szCs w:val="22"/>
                <w:lang w:val="de-DE"/>
              </w:rPr>
              <w:t>/</w:t>
            </w:r>
            <w:r w:rsidRPr="00A848CB">
              <w:rPr>
                <w:sz w:val="22"/>
                <w:szCs w:val="22"/>
              </w:rPr>
              <w:t>Отдых</w:t>
            </w:r>
            <w:r w:rsidRPr="00A848CB">
              <w:rPr>
                <w:sz w:val="22"/>
                <w:szCs w:val="22"/>
                <w:lang w:val="de-DE"/>
              </w:rPr>
              <w:t xml:space="preserve"> – </w:t>
            </w:r>
            <w:r w:rsidRPr="00A848CB">
              <w:rPr>
                <w:sz w:val="22"/>
                <w:szCs w:val="22"/>
              </w:rPr>
              <w:t>несколько детских игр</w:t>
            </w:r>
            <w:r w:rsidRPr="00A848CB">
              <w:rPr>
                <w:sz w:val="22"/>
                <w:szCs w:val="22"/>
                <w:lang w:val="de-DE"/>
              </w:rPr>
              <w:t xml:space="preserve"> </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Начальная школа</w:t>
            </w:r>
            <w:r w:rsidRPr="00A848CB">
              <w:rPr>
                <w:sz w:val="22"/>
                <w:szCs w:val="22"/>
                <w:lang w:val="de-DE"/>
              </w:rPr>
              <w:t xml:space="preserve">  (</w:t>
            </w:r>
            <w:r>
              <w:rPr>
                <w:sz w:val="22"/>
                <w:szCs w:val="22"/>
              </w:rPr>
              <w:t>дисциплины</w:t>
            </w:r>
            <w:r w:rsidRPr="00A848CB">
              <w:rPr>
                <w:sz w:val="22"/>
                <w:szCs w:val="22"/>
                <w:lang w:val="de-DE"/>
              </w:rPr>
              <w:t xml:space="preserve">, </w:t>
            </w:r>
            <w:r w:rsidRPr="00A848CB">
              <w:rPr>
                <w:sz w:val="22"/>
                <w:szCs w:val="22"/>
              </w:rPr>
              <w:t>режим</w:t>
            </w:r>
            <w:r>
              <w:rPr>
                <w:sz w:val="22"/>
                <w:szCs w:val="22"/>
              </w:rPr>
              <w:t>ы</w:t>
            </w:r>
            <w:r w:rsidRPr="00A848CB">
              <w:rPr>
                <w:sz w:val="22"/>
                <w:szCs w:val="22"/>
              </w:rPr>
              <w:t xml:space="preserve"> учебн</w:t>
            </w:r>
            <w:r>
              <w:rPr>
                <w:sz w:val="22"/>
                <w:szCs w:val="22"/>
              </w:rPr>
              <w:t>ого(ой) дня\</w:t>
            </w:r>
            <w:r w:rsidRPr="00A848CB">
              <w:rPr>
                <w:sz w:val="22"/>
                <w:szCs w:val="22"/>
              </w:rPr>
              <w:t>недели</w:t>
            </w:r>
            <w:r w:rsidRPr="00A848CB">
              <w:rPr>
                <w:sz w:val="22"/>
                <w:szCs w:val="22"/>
                <w:lang w:val="de-DE"/>
              </w:rPr>
              <w:t>. . . )</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Голосовое</w:t>
            </w:r>
            <w:r w:rsidRPr="00A848CB">
              <w:rPr>
                <w:sz w:val="22"/>
                <w:szCs w:val="22"/>
                <w:lang w:val="de-DE"/>
              </w:rPr>
              <w:t xml:space="preserve"> </w:t>
            </w:r>
            <w:r w:rsidRPr="00A848CB">
              <w:rPr>
                <w:sz w:val="22"/>
                <w:szCs w:val="22"/>
              </w:rPr>
              <w:t>подражание</w:t>
            </w:r>
            <w:r w:rsidRPr="00A848CB">
              <w:rPr>
                <w:sz w:val="22"/>
                <w:szCs w:val="22"/>
                <w:lang w:val="de-DE"/>
              </w:rPr>
              <w:t xml:space="preserve"> (</w:t>
            </w:r>
            <w:r w:rsidRPr="00A848CB">
              <w:rPr>
                <w:sz w:val="22"/>
                <w:szCs w:val="22"/>
              </w:rPr>
              <w:t>ономатопея</w:t>
            </w:r>
            <w:r w:rsidRPr="00A848CB">
              <w:rPr>
                <w:sz w:val="22"/>
                <w:szCs w:val="22"/>
                <w:lang w:val="de-DE"/>
              </w:rPr>
              <w:t xml:space="preserve">) </w:t>
            </w:r>
            <w:r w:rsidRPr="00A848CB">
              <w:rPr>
                <w:sz w:val="22"/>
                <w:szCs w:val="22"/>
              </w:rPr>
              <w:t>животным</w:t>
            </w:r>
            <w:r w:rsidRPr="00A848CB">
              <w:rPr>
                <w:sz w:val="22"/>
                <w:szCs w:val="22"/>
                <w:lang w:val="de-DE"/>
              </w:rPr>
              <w:t xml:space="preserve">, </w:t>
            </w:r>
            <w:r w:rsidRPr="00A848CB">
              <w:rPr>
                <w:sz w:val="22"/>
                <w:szCs w:val="22"/>
              </w:rPr>
              <w:t>обычному</w:t>
            </w:r>
            <w:r w:rsidRPr="00A848CB">
              <w:rPr>
                <w:sz w:val="22"/>
                <w:szCs w:val="22"/>
                <w:lang w:val="de-DE"/>
              </w:rPr>
              <w:t xml:space="preserve">  </w:t>
            </w:r>
            <w:r w:rsidRPr="00A848CB">
              <w:rPr>
                <w:sz w:val="22"/>
                <w:szCs w:val="22"/>
              </w:rPr>
              <w:t>шуму</w:t>
            </w:r>
            <w:r w:rsidRPr="00A848CB">
              <w:rPr>
                <w:sz w:val="22"/>
                <w:szCs w:val="22"/>
                <w:lang w:val="de-DE"/>
              </w:rPr>
              <w:t xml:space="preserve"> (kokoriko, atchoum, boum, toc-toc,  coucou </w:t>
            </w:r>
            <w:r w:rsidRPr="00A848CB">
              <w:rPr>
                <w:sz w:val="22"/>
                <w:szCs w:val="22"/>
              </w:rPr>
              <w:t>и</w:t>
            </w:r>
            <w:r w:rsidRPr="00A848CB">
              <w:rPr>
                <w:sz w:val="22"/>
                <w:szCs w:val="22"/>
                <w:lang w:val="de-DE"/>
              </w:rPr>
              <w:t xml:space="preserve"> </w:t>
            </w:r>
            <w:r w:rsidRPr="00A848CB">
              <w:rPr>
                <w:sz w:val="22"/>
                <w:szCs w:val="22"/>
              </w:rPr>
              <w:t>др</w:t>
            </w:r>
            <w:r w:rsidRPr="00A848CB">
              <w:rPr>
                <w:sz w:val="22"/>
                <w:szCs w:val="22"/>
                <w:lang w:val="de-DE"/>
              </w:rPr>
              <w:t>.)</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Распространенные</w:t>
            </w:r>
            <w:r w:rsidRPr="00A848CB">
              <w:rPr>
                <w:sz w:val="22"/>
                <w:szCs w:val="22"/>
                <w:lang w:val="de-DE"/>
              </w:rPr>
              <w:t xml:space="preserve"> </w:t>
            </w:r>
            <w:r w:rsidRPr="00A848CB">
              <w:rPr>
                <w:sz w:val="22"/>
                <w:szCs w:val="22"/>
              </w:rPr>
              <w:t>собственные имена, уменьшительные имена/обращения</w:t>
            </w:r>
            <w:r w:rsidRPr="00A848CB">
              <w:rPr>
                <w:sz w:val="22"/>
                <w:szCs w:val="22"/>
                <w:lang w:val="de-DE"/>
              </w:rPr>
              <w:t xml:space="preserve"> (papi, mamie, papa, maman) </w:t>
            </w:r>
            <w:r w:rsidRPr="00A848CB">
              <w:rPr>
                <w:sz w:val="22"/>
                <w:szCs w:val="22"/>
              </w:rPr>
              <w:t>и др.</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Государственные символы</w:t>
            </w:r>
            <w:r w:rsidRPr="00A848CB">
              <w:rPr>
                <w:sz w:val="22"/>
                <w:szCs w:val="22"/>
                <w:lang w:val="de-DE"/>
              </w:rPr>
              <w:t xml:space="preserve"> – </w:t>
            </w:r>
            <w:r w:rsidRPr="00A848CB">
              <w:rPr>
                <w:sz w:val="22"/>
                <w:szCs w:val="22"/>
              </w:rPr>
              <w:t>флаг</w:t>
            </w:r>
          </w:p>
          <w:p w:rsidR="002545AA" w:rsidRPr="00A848CB" w:rsidRDefault="002545AA" w:rsidP="0001063F">
            <w:pPr>
              <w:numPr>
                <w:ilvl w:val="0"/>
                <w:numId w:val="269"/>
              </w:numPr>
              <w:tabs>
                <w:tab w:val="left" w:pos="709"/>
              </w:tabs>
              <w:ind w:left="709" w:hanging="425"/>
              <w:jc w:val="both"/>
              <w:rPr>
                <w:sz w:val="22"/>
                <w:szCs w:val="22"/>
                <w:lang w:val="de-DE"/>
              </w:rPr>
            </w:pPr>
            <w:r w:rsidRPr="00A848CB">
              <w:rPr>
                <w:sz w:val="22"/>
                <w:szCs w:val="22"/>
              </w:rPr>
              <w:t>Столица и некоторые ее достопримечательности</w:t>
            </w:r>
          </w:p>
          <w:p w:rsidR="002545AA" w:rsidRPr="00A848CB" w:rsidRDefault="002545AA" w:rsidP="0001063F">
            <w:pPr>
              <w:numPr>
                <w:ilvl w:val="0"/>
                <w:numId w:val="269"/>
              </w:numPr>
              <w:tabs>
                <w:tab w:val="num" w:pos="709"/>
              </w:tabs>
              <w:ind w:left="709" w:hanging="425"/>
              <w:jc w:val="both"/>
              <w:rPr>
                <w:sz w:val="22"/>
                <w:szCs w:val="22"/>
                <w:lang w:val="de-DE"/>
              </w:rPr>
            </w:pPr>
            <w:r w:rsidRPr="00A848CB">
              <w:rPr>
                <w:sz w:val="22"/>
                <w:szCs w:val="22"/>
              </w:rPr>
              <w:t>Н</w:t>
            </w:r>
            <w:r>
              <w:rPr>
                <w:sz w:val="22"/>
                <w:szCs w:val="22"/>
              </w:rPr>
              <w:t>азвания нескольких</w:t>
            </w:r>
            <w:r w:rsidRPr="00A848CB">
              <w:rPr>
                <w:sz w:val="22"/>
                <w:szCs w:val="22"/>
              </w:rPr>
              <w:t xml:space="preserve"> больших городов</w:t>
            </w:r>
            <w:r w:rsidRPr="00A848CB">
              <w:rPr>
                <w:sz w:val="22"/>
                <w:szCs w:val="22"/>
                <w:lang w:val="de-DE"/>
              </w:rPr>
              <w:t>,</w:t>
            </w:r>
            <w:r w:rsidRPr="00A848CB">
              <w:rPr>
                <w:sz w:val="22"/>
                <w:szCs w:val="22"/>
              </w:rPr>
              <w:t xml:space="preserve"> рек</w:t>
            </w:r>
          </w:p>
          <w:p w:rsidR="002545AA" w:rsidRPr="00A848CB" w:rsidRDefault="002545AA" w:rsidP="0001063F">
            <w:pPr>
              <w:numPr>
                <w:ilvl w:val="0"/>
                <w:numId w:val="269"/>
              </w:numPr>
              <w:tabs>
                <w:tab w:val="num" w:pos="709"/>
                <w:tab w:val="left" w:pos="1260"/>
              </w:tabs>
              <w:ind w:left="709" w:hanging="425"/>
              <w:jc w:val="both"/>
              <w:rPr>
                <w:sz w:val="22"/>
                <w:szCs w:val="22"/>
                <w:lang w:val="de-DE"/>
              </w:rPr>
            </w:pPr>
            <w:r w:rsidRPr="00A848CB">
              <w:rPr>
                <w:sz w:val="22"/>
                <w:szCs w:val="22"/>
              </w:rPr>
              <w:t>Н</w:t>
            </w:r>
            <w:r>
              <w:rPr>
                <w:sz w:val="22"/>
                <w:szCs w:val="22"/>
              </w:rPr>
              <w:t>азвания нескольких</w:t>
            </w:r>
            <w:r w:rsidRPr="00A848CB">
              <w:rPr>
                <w:sz w:val="22"/>
                <w:szCs w:val="22"/>
              </w:rPr>
              <w:t xml:space="preserve"> франкоязычных стран</w:t>
            </w:r>
            <w:r w:rsidRPr="00A848CB">
              <w:rPr>
                <w:sz w:val="22"/>
                <w:szCs w:val="22"/>
                <w:lang w:val="de-DE"/>
              </w:rPr>
              <w:t xml:space="preserve"> (</w:t>
            </w:r>
            <w:r w:rsidRPr="00A848CB">
              <w:rPr>
                <w:sz w:val="22"/>
                <w:szCs w:val="22"/>
              </w:rPr>
              <w:t>нахождение на карте</w:t>
            </w:r>
            <w:r w:rsidRPr="00A848CB">
              <w:rPr>
                <w:sz w:val="22"/>
                <w:szCs w:val="22"/>
                <w:lang w:val="de-DE"/>
              </w:rPr>
              <w:t>)</w:t>
            </w:r>
          </w:p>
          <w:p w:rsidR="002545AA" w:rsidRPr="00A848CB" w:rsidRDefault="002545AA" w:rsidP="0001063F">
            <w:pPr>
              <w:pStyle w:val="Footer"/>
              <w:numPr>
                <w:ilvl w:val="0"/>
                <w:numId w:val="269"/>
              </w:numPr>
              <w:tabs>
                <w:tab w:val="clear" w:pos="4680"/>
                <w:tab w:val="clear" w:pos="9360"/>
                <w:tab w:val="num" w:pos="709"/>
                <w:tab w:val="left" w:pos="1260"/>
              </w:tabs>
              <w:ind w:left="709" w:hanging="425"/>
              <w:jc w:val="both"/>
              <w:rPr>
                <w:sz w:val="22"/>
                <w:szCs w:val="22"/>
                <w:lang w:val="de-DE"/>
              </w:rPr>
            </w:pPr>
            <w:r w:rsidRPr="00A848CB">
              <w:rPr>
                <w:sz w:val="22"/>
                <w:szCs w:val="22"/>
              </w:rPr>
              <w:t>Детские</w:t>
            </w:r>
            <w:r w:rsidRPr="00A848CB">
              <w:rPr>
                <w:sz w:val="22"/>
                <w:szCs w:val="22"/>
                <w:lang w:val="de-DE"/>
              </w:rPr>
              <w:t xml:space="preserve"> </w:t>
            </w:r>
            <w:r w:rsidRPr="00A848CB">
              <w:rPr>
                <w:sz w:val="22"/>
                <w:szCs w:val="22"/>
              </w:rPr>
              <w:t>произведения</w:t>
            </w:r>
            <w:r w:rsidRPr="00A848CB">
              <w:rPr>
                <w:sz w:val="22"/>
                <w:szCs w:val="22"/>
                <w:lang w:val="de-DE"/>
              </w:rPr>
              <w:t xml:space="preserve">, </w:t>
            </w:r>
            <w:r w:rsidRPr="00A848CB">
              <w:rPr>
                <w:sz w:val="22"/>
                <w:szCs w:val="22"/>
              </w:rPr>
              <w:t>басни</w:t>
            </w:r>
            <w:r w:rsidRPr="00A848CB">
              <w:rPr>
                <w:sz w:val="22"/>
                <w:szCs w:val="22"/>
                <w:lang w:val="de-DE"/>
              </w:rPr>
              <w:t xml:space="preserve">, </w:t>
            </w:r>
            <w:r w:rsidRPr="00A848CB">
              <w:rPr>
                <w:sz w:val="22"/>
                <w:szCs w:val="22"/>
              </w:rPr>
              <w:t>легенды</w:t>
            </w:r>
            <w:r w:rsidRPr="00A848CB">
              <w:rPr>
                <w:sz w:val="22"/>
                <w:szCs w:val="22"/>
                <w:lang w:val="de-DE"/>
              </w:rPr>
              <w:t xml:space="preserve"> (</w:t>
            </w:r>
            <w:r w:rsidRPr="00A848CB">
              <w:rPr>
                <w:sz w:val="22"/>
                <w:szCs w:val="22"/>
              </w:rPr>
              <w:t>несколько</w:t>
            </w:r>
            <w:r w:rsidRPr="00A848CB">
              <w:rPr>
                <w:sz w:val="22"/>
                <w:szCs w:val="22"/>
                <w:lang w:val="de-DE"/>
              </w:rPr>
              <w:t xml:space="preserve"> </w:t>
            </w:r>
            <w:r w:rsidRPr="00A848CB">
              <w:rPr>
                <w:sz w:val="22"/>
                <w:szCs w:val="22"/>
              </w:rPr>
              <w:t>названий</w:t>
            </w:r>
            <w:r w:rsidRPr="00A848CB">
              <w:rPr>
                <w:sz w:val="22"/>
                <w:szCs w:val="22"/>
                <w:lang w:val="de-DE"/>
              </w:rPr>
              <w:t xml:space="preserve">, </w:t>
            </w:r>
            <w:r w:rsidRPr="00A848CB">
              <w:rPr>
                <w:sz w:val="22"/>
                <w:szCs w:val="22"/>
              </w:rPr>
              <w:t>персонажей</w:t>
            </w:r>
            <w:r w:rsidRPr="00A848CB">
              <w:rPr>
                <w:sz w:val="22"/>
                <w:szCs w:val="22"/>
                <w:lang w:val="de-DE"/>
              </w:rPr>
              <w:t xml:space="preserve">, </w:t>
            </w:r>
            <w:r w:rsidRPr="00A848CB">
              <w:rPr>
                <w:sz w:val="22"/>
                <w:szCs w:val="22"/>
              </w:rPr>
              <w:t>авторов</w:t>
            </w:r>
            <w:r w:rsidRPr="00A848CB">
              <w:rPr>
                <w:sz w:val="22"/>
                <w:szCs w:val="22"/>
                <w:lang w:val="de-DE"/>
              </w:rPr>
              <w:t>); (</w:t>
            </w:r>
            <w:r w:rsidRPr="00A848CB">
              <w:rPr>
                <w:sz w:val="22"/>
                <w:szCs w:val="22"/>
              </w:rPr>
              <w:t xml:space="preserve">желательно, чтобы учащиеся познакомились с некоторыми произведениями, переведенными на </w:t>
            </w:r>
            <w:r>
              <w:rPr>
                <w:sz w:val="22"/>
                <w:szCs w:val="22"/>
              </w:rPr>
              <w:t>родной</w:t>
            </w:r>
            <w:r w:rsidRPr="00A848CB">
              <w:rPr>
                <w:sz w:val="22"/>
                <w:szCs w:val="22"/>
              </w:rPr>
              <w:t xml:space="preserve"> язык</w:t>
            </w:r>
            <w:r w:rsidRPr="00A848CB">
              <w:rPr>
                <w:sz w:val="22"/>
                <w:szCs w:val="22"/>
                <w:lang w:val="de-DE"/>
              </w:rPr>
              <w:t>)</w:t>
            </w:r>
          </w:p>
          <w:p w:rsidR="002545AA" w:rsidRPr="00333B5E" w:rsidRDefault="002545AA" w:rsidP="0001063F">
            <w:pPr>
              <w:pStyle w:val="Footer"/>
              <w:numPr>
                <w:ilvl w:val="0"/>
                <w:numId w:val="270"/>
              </w:numPr>
              <w:tabs>
                <w:tab w:val="clear" w:pos="4680"/>
                <w:tab w:val="clear" w:pos="9360"/>
                <w:tab w:val="num" w:pos="709"/>
                <w:tab w:val="left" w:pos="1260"/>
              </w:tabs>
              <w:ind w:left="709" w:hanging="425"/>
              <w:jc w:val="both"/>
              <w:rPr>
                <w:i/>
                <w:sz w:val="20"/>
                <w:lang w:val="fr-FR" w:eastAsia="en-US"/>
              </w:rPr>
            </w:pPr>
            <w:r w:rsidRPr="00A848CB">
              <w:rPr>
                <w:sz w:val="22"/>
                <w:szCs w:val="22"/>
              </w:rPr>
              <w:t>Несколько известных личностей</w:t>
            </w:r>
            <w:r w:rsidRPr="00A848CB">
              <w:rPr>
                <w:sz w:val="22"/>
                <w:szCs w:val="22"/>
                <w:lang w:val="de-DE"/>
              </w:rPr>
              <w:t xml:space="preserve"> (</w:t>
            </w:r>
            <w:r w:rsidRPr="00A848CB">
              <w:rPr>
                <w:sz w:val="22"/>
                <w:szCs w:val="22"/>
              </w:rPr>
              <w:t>исторические персонажи</w:t>
            </w:r>
            <w:r w:rsidRPr="00A848CB">
              <w:rPr>
                <w:sz w:val="22"/>
                <w:szCs w:val="22"/>
                <w:lang w:val="de-DE"/>
              </w:rPr>
              <w:t>,</w:t>
            </w:r>
            <w:r w:rsidRPr="00A848CB">
              <w:rPr>
                <w:sz w:val="22"/>
                <w:szCs w:val="22"/>
              </w:rPr>
              <w:t xml:space="preserve"> деятели искусства, спортсмены</w:t>
            </w:r>
            <w:r w:rsidRPr="00A848CB">
              <w:rPr>
                <w:sz w:val="22"/>
                <w:szCs w:val="22"/>
                <w:lang w:val="de-DE"/>
              </w:rPr>
              <w:t xml:space="preserve"> ...)</w:t>
            </w:r>
          </w:p>
          <w:p w:rsidR="002545AA" w:rsidRPr="009F3E2E" w:rsidRDefault="002545AA" w:rsidP="0001063F">
            <w:pPr>
              <w:pStyle w:val="Footer"/>
              <w:numPr>
                <w:ilvl w:val="0"/>
                <w:numId w:val="270"/>
              </w:numPr>
              <w:tabs>
                <w:tab w:val="clear" w:pos="4680"/>
                <w:tab w:val="clear" w:pos="9360"/>
                <w:tab w:val="num" w:pos="709"/>
                <w:tab w:val="left" w:pos="1260"/>
              </w:tabs>
              <w:ind w:left="709" w:hanging="425"/>
              <w:jc w:val="both"/>
              <w:rPr>
                <w:i/>
                <w:lang w:val="fr-FR" w:eastAsia="en-US"/>
              </w:rPr>
            </w:pPr>
            <w:r w:rsidRPr="00A848CB">
              <w:rPr>
                <w:sz w:val="22"/>
                <w:szCs w:val="22"/>
              </w:rPr>
              <w:t>Сведения о франко-грузинских отношениях</w:t>
            </w:r>
          </w:p>
        </w:tc>
      </w:tr>
    </w:tbl>
    <w:p w:rsidR="002545AA" w:rsidRPr="009F3E2E" w:rsidRDefault="002545AA" w:rsidP="002545AA">
      <w:pPr>
        <w:pStyle w:val="BodyText"/>
        <w:jc w:val="both"/>
        <w:rPr>
          <w:i/>
          <w:lang w:val="fr-FR"/>
        </w:rPr>
      </w:pPr>
    </w:p>
    <w:p w:rsidR="002545AA" w:rsidRPr="001A49F7" w:rsidRDefault="002545AA" w:rsidP="002545AA">
      <w:pPr>
        <w:pStyle w:val="BodyText"/>
        <w:jc w:val="both"/>
        <w:rPr>
          <w:i/>
          <w:sz w:val="22"/>
          <w:szCs w:val="22"/>
          <w:lang w:val="fr-FR"/>
        </w:rPr>
      </w:pPr>
    </w:p>
    <w:p w:rsidR="002545AA" w:rsidRPr="001A49F7" w:rsidRDefault="002545AA" w:rsidP="002545AA">
      <w:pPr>
        <w:pStyle w:val="BodyText"/>
        <w:jc w:val="both"/>
        <w:rPr>
          <w:i/>
          <w:sz w:val="22"/>
          <w:szCs w:val="22"/>
          <w:lang w:val="fr-FR"/>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pPr>
    </w:p>
    <w:p w:rsidR="002545AA" w:rsidRPr="00A67C39" w:rsidRDefault="002545AA" w:rsidP="002545AA">
      <w:pPr>
        <w:rPr>
          <w:rFonts w:ascii="Sylfaen" w:hAnsi="Sylfaen"/>
          <w:sz w:val="20"/>
          <w:szCs w:val="20"/>
        </w:rPr>
        <w:sectPr w:rsidR="002545AA" w:rsidRPr="00A67C39" w:rsidSect="001C5CED">
          <w:pgSz w:w="12240" w:h="15840"/>
          <w:pgMar w:top="851" w:right="1134" w:bottom="851" w:left="1701" w:header="720" w:footer="720" w:gutter="0"/>
          <w:cols w:space="720"/>
          <w:docGrid w:linePitch="360"/>
        </w:sectPr>
      </w:pPr>
    </w:p>
    <w:p w:rsidR="002545AA" w:rsidRPr="00AF631E" w:rsidRDefault="002545AA" w:rsidP="002545AA">
      <w:pPr>
        <w:jc w:val="center"/>
        <w:rPr>
          <w:rFonts w:ascii="Sylfaen" w:hAnsi="Sylfaen"/>
          <w:b/>
          <w:sz w:val="28"/>
          <w:szCs w:val="28"/>
        </w:rPr>
      </w:pPr>
      <w:r>
        <w:rPr>
          <w:rFonts w:ascii="Sylfaen" w:hAnsi="Sylfaen"/>
          <w:b/>
          <w:sz w:val="28"/>
          <w:szCs w:val="28"/>
        </w:rPr>
        <w:lastRenderedPageBreak/>
        <w:t>Глава</w:t>
      </w:r>
      <w:r w:rsidRPr="008B377D">
        <w:rPr>
          <w:rFonts w:ascii="Sylfaen" w:hAnsi="Sylfaen"/>
          <w:b/>
          <w:sz w:val="28"/>
          <w:szCs w:val="28"/>
          <w:lang w:val="ka-GE"/>
        </w:rPr>
        <w:t xml:space="preserve"> </w:t>
      </w:r>
      <w:r w:rsidRPr="008B377D">
        <w:rPr>
          <w:rFonts w:ascii="Sylfaen" w:hAnsi="Sylfaen"/>
          <w:b/>
          <w:sz w:val="28"/>
          <w:szCs w:val="28"/>
          <w:lang w:val="en-US"/>
        </w:rPr>
        <w:t>XXVIII</w:t>
      </w:r>
    </w:p>
    <w:p w:rsidR="002545AA" w:rsidRPr="00AF631E" w:rsidRDefault="002545AA" w:rsidP="002545AA">
      <w:pPr>
        <w:rPr>
          <w:rFonts w:ascii="Sylfaen" w:hAnsi="Sylfaen"/>
          <w:sz w:val="20"/>
          <w:szCs w:val="20"/>
        </w:rPr>
      </w:pPr>
    </w:p>
    <w:p w:rsidR="002545AA" w:rsidRPr="00197C62" w:rsidRDefault="002545AA" w:rsidP="002545AA">
      <w:pPr>
        <w:jc w:val="center"/>
        <w:rPr>
          <w:rFonts w:ascii="Sylfaen" w:hAnsi="Sylfaen"/>
          <w:b/>
          <w:lang w:val="ka-GE"/>
        </w:rPr>
      </w:pPr>
      <w:r>
        <w:rPr>
          <w:rFonts w:ascii="Sylfaen" w:hAnsi="Sylfaen"/>
          <w:b/>
        </w:rPr>
        <w:t>Содержание программы по французскому языку базово-средней ступени</w:t>
      </w:r>
    </w:p>
    <w:p w:rsidR="002545AA" w:rsidRPr="00197C62" w:rsidRDefault="002545AA" w:rsidP="002545AA">
      <w:pPr>
        <w:jc w:val="center"/>
        <w:rPr>
          <w:rFonts w:ascii="Sylfaen" w:hAnsi="Sylfaen"/>
          <w:b/>
          <w:lang w:val="ka-GE"/>
        </w:rPr>
      </w:pPr>
      <w:r>
        <w:rPr>
          <w:rFonts w:ascii="Sylfaen" w:hAnsi="Sylfaen"/>
          <w:b/>
        </w:rPr>
        <w:t>Уровень</w:t>
      </w:r>
      <w:r w:rsidRPr="00197C62">
        <w:rPr>
          <w:rFonts w:ascii="Sylfaen" w:hAnsi="Sylfaen"/>
          <w:b/>
          <w:lang w:val="ka-GE"/>
        </w:rPr>
        <w:t xml:space="preserve"> - </w:t>
      </w:r>
      <w:r>
        <w:rPr>
          <w:rFonts w:ascii="Sylfaen" w:hAnsi="Sylfaen"/>
          <w:b/>
          <w:lang w:val="en-US"/>
        </w:rPr>
        <w:t>S</w:t>
      </w:r>
      <w:r w:rsidRPr="00C81B17">
        <w:rPr>
          <w:rFonts w:ascii="Sylfaen" w:hAnsi="Sylfaen"/>
          <w:b/>
          <w:lang w:val="en-US"/>
        </w:rPr>
        <w:t xml:space="preserve"> </w:t>
      </w:r>
      <w:r w:rsidRPr="00197C62">
        <w:rPr>
          <w:rFonts w:ascii="Sylfaen" w:hAnsi="Sylfaen"/>
          <w:b/>
          <w:lang w:val="ka-GE"/>
        </w:rPr>
        <w:t xml:space="preserve">I, </w:t>
      </w:r>
      <w:r>
        <w:rPr>
          <w:rFonts w:ascii="Sylfaen" w:hAnsi="Sylfaen"/>
          <w:b/>
          <w:lang w:val="en-US"/>
        </w:rPr>
        <w:t>S</w:t>
      </w:r>
      <w:r w:rsidRPr="00C81B17">
        <w:rPr>
          <w:rFonts w:ascii="Sylfaen" w:hAnsi="Sylfaen"/>
          <w:b/>
          <w:lang w:val="en-US"/>
        </w:rPr>
        <w:t xml:space="preserve"> </w:t>
      </w:r>
      <w:r w:rsidRPr="00197C62">
        <w:rPr>
          <w:rFonts w:ascii="Sylfaen" w:hAnsi="Sylfaen"/>
          <w:b/>
          <w:lang w:val="en-US"/>
        </w:rPr>
        <w:t>II</w:t>
      </w:r>
    </w:p>
    <w:p w:rsidR="002545AA" w:rsidRPr="001C48CD" w:rsidRDefault="002545AA" w:rsidP="002545AA">
      <w:pPr>
        <w:jc w:val="both"/>
        <w:rPr>
          <w:rFonts w:ascii="Sylfaen" w:hAnsi="Sylfaen"/>
          <w:b/>
          <w:sz w:val="22"/>
          <w:szCs w:val="22"/>
          <w:lang w:val="ka-GE"/>
        </w:rPr>
      </w:pPr>
    </w:p>
    <w:p w:rsidR="002545AA" w:rsidRPr="008E0D73" w:rsidRDefault="002545AA" w:rsidP="002545AA">
      <w:pPr>
        <w:shd w:val="clear" w:color="auto" w:fill="D9D9D9"/>
        <w:jc w:val="both"/>
        <w:rPr>
          <w:rFonts w:ascii="Sylfaen" w:hAnsi="Sylfaen"/>
          <w:b/>
          <w:sz w:val="22"/>
          <w:szCs w:val="22"/>
        </w:rPr>
      </w:pPr>
      <w:r>
        <w:rPr>
          <w:rFonts w:ascii="Sylfaen" w:hAnsi="Sylfaen"/>
          <w:b/>
          <w:sz w:val="22"/>
          <w:szCs w:val="22"/>
        </w:rPr>
        <w:t>Рекомендуемое содержание</w:t>
      </w:r>
    </w:p>
    <w:p w:rsidR="002545AA" w:rsidRDefault="002545AA" w:rsidP="002545AA">
      <w:pPr>
        <w:tabs>
          <w:tab w:val="left" w:pos="284"/>
        </w:tabs>
        <w:jc w:val="both"/>
        <w:rPr>
          <w:rFonts w:ascii="Sylfaen" w:hAnsi="Sylfaen"/>
          <w:sz w:val="22"/>
          <w:szCs w:val="22"/>
          <w:lang w:val="fr-FR"/>
        </w:rPr>
      </w:pPr>
      <w:r w:rsidRPr="001C48CD">
        <w:rPr>
          <w:rFonts w:ascii="Sylfaen" w:hAnsi="Sylfaen"/>
          <w:sz w:val="22"/>
          <w:szCs w:val="22"/>
          <w:lang w:val="fr-FR"/>
        </w:rPr>
        <w:tab/>
      </w:r>
    </w:p>
    <w:p w:rsidR="002545AA" w:rsidRPr="00F80A90" w:rsidRDefault="002545AA" w:rsidP="002545AA">
      <w:pPr>
        <w:rPr>
          <w:b/>
        </w:rPr>
      </w:pPr>
      <w:r w:rsidRPr="00F80A90">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F80A90">
        <w:rPr>
          <w:b/>
          <w:lang w:val="en-US"/>
        </w:rPr>
        <w:t>C</w:t>
      </w:r>
      <w:r w:rsidRPr="00F80A90">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2545AA" w:rsidRPr="00F80A90" w:rsidRDefault="002545AA" w:rsidP="002545AA">
      <w:pPr>
        <w:numPr>
          <w:ilvl w:val="0"/>
          <w:numId w:val="206"/>
        </w:numPr>
        <w:rPr>
          <w:b/>
        </w:rPr>
      </w:pPr>
      <w:r w:rsidRPr="00F80A90">
        <w:rPr>
          <w:b/>
        </w:rPr>
        <w:t xml:space="preserve">Выполнение указанных в </w:t>
      </w:r>
      <w:r w:rsidRPr="00F80A90">
        <w:rPr>
          <w:b/>
          <w:lang w:val="en-US"/>
        </w:rPr>
        <w:t>C</w:t>
      </w:r>
      <w:r w:rsidRPr="00F80A90">
        <w:rPr>
          <w:b/>
        </w:rPr>
        <w:t>тандарте коммуникативных задач.</w:t>
      </w:r>
    </w:p>
    <w:p w:rsidR="002545AA" w:rsidRPr="00F80A90" w:rsidRDefault="002545AA" w:rsidP="002545AA">
      <w:pPr>
        <w:numPr>
          <w:ilvl w:val="0"/>
          <w:numId w:val="206"/>
        </w:numPr>
        <w:rPr>
          <w:b/>
        </w:rPr>
      </w:pPr>
      <w:r w:rsidRPr="00F80A90">
        <w:rPr>
          <w:b/>
        </w:rPr>
        <w:t>Соблюдение норм современного   литературного  языка.</w:t>
      </w:r>
    </w:p>
    <w:p w:rsidR="002545AA" w:rsidRPr="00F80A90" w:rsidRDefault="002545AA" w:rsidP="002545AA">
      <w:pPr>
        <w:numPr>
          <w:ilvl w:val="0"/>
          <w:numId w:val="206"/>
        </w:numPr>
        <w:rPr>
          <w:b/>
          <w:lang w:val="fr-FR"/>
        </w:rPr>
      </w:pPr>
      <w:r w:rsidRPr="00F80A90">
        <w:rPr>
          <w:b/>
        </w:rPr>
        <w:t>Учёт возрастных особенностей и  сферы интересов подростка.</w:t>
      </w:r>
    </w:p>
    <w:p w:rsidR="002545AA" w:rsidRPr="005B0B5B" w:rsidRDefault="002545AA" w:rsidP="002545AA">
      <w:pPr>
        <w:jc w:val="both"/>
        <w:rPr>
          <w:rFonts w:ascii="Sylfaen" w:hAnsi="Sylfaen"/>
          <w:b/>
          <w:sz w:val="22"/>
          <w:szCs w:val="22"/>
          <w:lang w:val="fr-FR"/>
        </w:rPr>
      </w:pPr>
    </w:p>
    <w:p w:rsidR="002545AA" w:rsidRPr="008E0D73" w:rsidRDefault="002545AA" w:rsidP="002545AA">
      <w:pPr>
        <w:pStyle w:val="BodyText"/>
        <w:jc w:val="both"/>
        <w:rPr>
          <w:rFonts w:ascii="Sylfaen" w:hAnsi="Sylfaen"/>
          <w:b/>
          <w:sz w:val="22"/>
          <w:szCs w:val="22"/>
        </w:rPr>
      </w:pPr>
      <w:r>
        <w:rPr>
          <w:rFonts w:ascii="Sylfaen" w:hAnsi="Sylfaen"/>
          <w:b/>
          <w:bCs/>
          <w:iCs/>
          <w:spacing w:val="42"/>
          <w:sz w:val="22"/>
          <w:szCs w:val="22"/>
        </w:rPr>
        <w:t>Панорама</w:t>
      </w:r>
    </w:p>
    <w:p w:rsidR="002545AA" w:rsidRPr="008E0D73" w:rsidRDefault="002545AA" w:rsidP="002545AA">
      <w:pPr>
        <w:pStyle w:val="BodyText"/>
        <w:jc w:val="both"/>
        <w:rPr>
          <w:rFonts w:ascii="AcadMtavr" w:hAnsi="AcadMtavr"/>
          <w:b/>
          <w:sz w:val="22"/>
          <w:szCs w:val="22"/>
        </w:rPr>
      </w:pPr>
      <w:r>
        <w:rPr>
          <w:rFonts w:ascii="Sylfaen" w:hAnsi="Sylfaen"/>
          <w:b/>
          <w:sz w:val="22"/>
          <w:szCs w:val="22"/>
        </w:rPr>
        <w:t>Речевые функции</w:t>
      </w:r>
    </w:p>
    <w:p w:rsidR="002545AA" w:rsidRPr="001C48CD" w:rsidRDefault="002545AA" w:rsidP="0001063F">
      <w:pPr>
        <w:pStyle w:val="ListBullet2"/>
        <w:numPr>
          <w:ilvl w:val="0"/>
          <w:numId w:val="265"/>
        </w:numPr>
        <w:ind w:hanging="436"/>
        <w:jc w:val="both"/>
        <w:rPr>
          <w:rFonts w:ascii="Sylfaen" w:hAnsi="Sylfaen"/>
          <w:b/>
          <w:bCs/>
          <w:sz w:val="22"/>
          <w:szCs w:val="22"/>
          <w:lang w:val="fr-FR"/>
        </w:rPr>
      </w:pPr>
      <w:r>
        <w:rPr>
          <w:rFonts w:ascii="Sylfaen" w:hAnsi="Sylfaen"/>
          <w:b/>
          <w:bCs/>
          <w:sz w:val="22"/>
          <w:szCs w:val="22"/>
          <w:lang w:val="ru-RU"/>
        </w:rPr>
        <w:t>Социальные отношения</w:t>
      </w:r>
    </w:p>
    <w:p w:rsidR="002545AA" w:rsidRPr="001C48CD" w:rsidRDefault="002545AA" w:rsidP="0001063F">
      <w:pPr>
        <w:pStyle w:val="ListBullet2"/>
        <w:numPr>
          <w:ilvl w:val="0"/>
          <w:numId w:val="265"/>
        </w:numPr>
        <w:ind w:hanging="436"/>
        <w:jc w:val="both"/>
        <w:rPr>
          <w:rFonts w:ascii="Sylfaen" w:hAnsi="Sylfaen"/>
          <w:b/>
          <w:bCs/>
          <w:sz w:val="22"/>
          <w:szCs w:val="22"/>
          <w:lang w:val="fr-FR"/>
        </w:rPr>
      </w:pPr>
      <w:r>
        <w:rPr>
          <w:rFonts w:ascii="Sylfaen" w:hAnsi="Sylfaen"/>
          <w:b/>
          <w:bCs/>
          <w:sz w:val="22"/>
          <w:szCs w:val="22"/>
          <w:lang w:val="ru-RU"/>
        </w:rPr>
        <w:t>Обмен информацией</w:t>
      </w:r>
    </w:p>
    <w:p w:rsidR="002545AA" w:rsidRPr="001C48CD" w:rsidRDefault="002545AA" w:rsidP="0001063F">
      <w:pPr>
        <w:pStyle w:val="ListBullet2"/>
        <w:numPr>
          <w:ilvl w:val="0"/>
          <w:numId w:val="265"/>
        </w:numPr>
        <w:ind w:hanging="436"/>
        <w:jc w:val="both"/>
        <w:rPr>
          <w:rFonts w:ascii="Sylfaen" w:hAnsi="Sylfaen"/>
          <w:b/>
          <w:bCs/>
          <w:sz w:val="22"/>
          <w:szCs w:val="22"/>
          <w:lang w:val="fr-FR"/>
        </w:rPr>
      </w:pPr>
      <w:r>
        <w:rPr>
          <w:rFonts w:ascii="Sylfaen" w:hAnsi="Sylfaen"/>
          <w:b/>
          <w:bCs/>
          <w:sz w:val="22"/>
          <w:szCs w:val="22"/>
          <w:lang w:val="ru-RU"/>
        </w:rPr>
        <w:t>Описание</w:t>
      </w:r>
      <w:r w:rsidRPr="001C48CD">
        <w:rPr>
          <w:rFonts w:ascii="Sylfaen" w:hAnsi="Sylfaen"/>
          <w:b/>
          <w:bCs/>
          <w:sz w:val="22"/>
          <w:szCs w:val="22"/>
          <w:lang w:val="fr-FR"/>
        </w:rPr>
        <w:t>/</w:t>
      </w:r>
      <w:r>
        <w:rPr>
          <w:rFonts w:ascii="Sylfaen" w:hAnsi="Sylfaen"/>
          <w:b/>
          <w:bCs/>
          <w:sz w:val="22"/>
          <w:szCs w:val="22"/>
          <w:lang w:val="ru-RU"/>
        </w:rPr>
        <w:t>Характеристика</w:t>
      </w:r>
      <w:r w:rsidRPr="001C48CD">
        <w:rPr>
          <w:rFonts w:ascii="Sylfaen" w:hAnsi="Sylfaen"/>
          <w:b/>
          <w:bCs/>
          <w:sz w:val="22"/>
          <w:szCs w:val="22"/>
          <w:lang w:val="fr-FR"/>
        </w:rPr>
        <w:t xml:space="preserve"> </w:t>
      </w:r>
    </w:p>
    <w:p w:rsidR="002545AA" w:rsidRPr="001C48CD" w:rsidRDefault="002545AA" w:rsidP="0001063F">
      <w:pPr>
        <w:pStyle w:val="ListBullet2"/>
        <w:numPr>
          <w:ilvl w:val="0"/>
          <w:numId w:val="265"/>
        </w:numPr>
        <w:ind w:hanging="436"/>
        <w:jc w:val="both"/>
        <w:rPr>
          <w:rFonts w:ascii="Sylfaen" w:hAnsi="Sylfaen"/>
          <w:b/>
          <w:sz w:val="22"/>
          <w:szCs w:val="22"/>
          <w:lang w:val="fr-FR"/>
        </w:rPr>
      </w:pPr>
      <w:r>
        <w:rPr>
          <w:rFonts w:ascii="Sylfaen" w:hAnsi="Sylfaen"/>
          <w:b/>
          <w:sz w:val="22"/>
          <w:szCs w:val="22"/>
          <w:lang w:val="ru-RU"/>
        </w:rPr>
        <w:t>Оценивание</w:t>
      </w:r>
    </w:p>
    <w:p w:rsidR="002545AA" w:rsidRPr="001C48CD"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Выражение чувств, эмоциональных реакций</w:t>
      </w:r>
    </w:p>
    <w:p w:rsidR="002545AA" w:rsidRPr="001C48CD" w:rsidRDefault="002545AA" w:rsidP="0001063F">
      <w:pPr>
        <w:pStyle w:val="ListBullet2"/>
        <w:numPr>
          <w:ilvl w:val="0"/>
          <w:numId w:val="265"/>
        </w:numPr>
        <w:ind w:hanging="436"/>
        <w:jc w:val="both"/>
        <w:rPr>
          <w:rFonts w:ascii="Sylfaen" w:hAnsi="Sylfaen"/>
          <w:b/>
          <w:sz w:val="22"/>
          <w:szCs w:val="22"/>
        </w:rPr>
      </w:pPr>
      <w:r>
        <w:rPr>
          <w:rFonts w:ascii="Sylfaen" w:hAnsi="Sylfaen"/>
          <w:b/>
          <w:bCs/>
          <w:sz w:val="22"/>
          <w:szCs w:val="22"/>
          <w:lang w:val="ru-RU"/>
        </w:rPr>
        <w:t>Ориентация во времени</w:t>
      </w:r>
    </w:p>
    <w:p w:rsidR="002545AA" w:rsidRPr="001C48CD" w:rsidRDefault="002545AA" w:rsidP="0001063F">
      <w:pPr>
        <w:pStyle w:val="ListBullet2"/>
        <w:numPr>
          <w:ilvl w:val="0"/>
          <w:numId w:val="265"/>
        </w:numPr>
        <w:ind w:hanging="436"/>
        <w:jc w:val="both"/>
        <w:rPr>
          <w:rFonts w:ascii="Sylfaen" w:hAnsi="Sylfaen"/>
          <w:b/>
          <w:sz w:val="22"/>
          <w:szCs w:val="22"/>
        </w:rPr>
      </w:pPr>
      <w:r>
        <w:rPr>
          <w:rFonts w:ascii="Sylfaen" w:hAnsi="Sylfaen"/>
          <w:b/>
          <w:bCs/>
          <w:sz w:val="22"/>
          <w:szCs w:val="22"/>
          <w:lang w:val="ru-RU"/>
        </w:rPr>
        <w:t>Ориентация в пространстве</w:t>
      </w:r>
    </w:p>
    <w:p w:rsidR="002545AA" w:rsidRPr="001C48CD"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Выражение логических связей</w:t>
      </w:r>
    </w:p>
    <w:p w:rsidR="002545AA" w:rsidRPr="001C48CD" w:rsidRDefault="002545AA" w:rsidP="0001063F">
      <w:pPr>
        <w:pStyle w:val="ListBullet2"/>
        <w:numPr>
          <w:ilvl w:val="0"/>
          <w:numId w:val="265"/>
        </w:numPr>
        <w:ind w:hanging="436"/>
        <w:jc w:val="both"/>
        <w:rPr>
          <w:rFonts w:ascii="Sylfaen" w:hAnsi="Sylfaen"/>
          <w:b/>
          <w:sz w:val="22"/>
          <w:szCs w:val="22"/>
        </w:rPr>
      </w:pPr>
      <w:r>
        <w:rPr>
          <w:rFonts w:ascii="Sylfaen" w:hAnsi="Sylfaen"/>
          <w:b/>
          <w:sz w:val="22"/>
          <w:szCs w:val="22"/>
          <w:lang w:val="ru-RU"/>
        </w:rPr>
        <w:t>Необходимость</w:t>
      </w:r>
      <w:r w:rsidRPr="001C48CD">
        <w:rPr>
          <w:rFonts w:ascii="Sylfaen" w:hAnsi="Sylfaen"/>
          <w:b/>
          <w:sz w:val="22"/>
          <w:szCs w:val="22"/>
          <w:lang w:val="ka-GE"/>
        </w:rPr>
        <w:t>,</w:t>
      </w:r>
      <w:r>
        <w:rPr>
          <w:rFonts w:ascii="Sylfaen" w:hAnsi="Sylfaen"/>
          <w:b/>
          <w:sz w:val="22"/>
          <w:szCs w:val="22"/>
          <w:lang w:val="ru-RU"/>
        </w:rPr>
        <w:t xml:space="preserve"> обязательство</w:t>
      </w:r>
      <w:r w:rsidRPr="001C48CD">
        <w:rPr>
          <w:rFonts w:ascii="Sylfaen" w:hAnsi="Sylfaen"/>
          <w:b/>
          <w:sz w:val="22"/>
          <w:szCs w:val="22"/>
        </w:rPr>
        <w:t xml:space="preserve"> </w:t>
      </w:r>
    </w:p>
    <w:p w:rsidR="002545AA" w:rsidRPr="001C48CD" w:rsidRDefault="002545AA" w:rsidP="0001063F">
      <w:pPr>
        <w:pStyle w:val="ListBullet2"/>
        <w:numPr>
          <w:ilvl w:val="0"/>
          <w:numId w:val="265"/>
        </w:numPr>
        <w:ind w:hanging="436"/>
        <w:jc w:val="both"/>
        <w:rPr>
          <w:rFonts w:ascii="Sylfaen" w:hAnsi="Sylfaen"/>
          <w:b/>
          <w:sz w:val="22"/>
          <w:szCs w:val="22"/>
        </w:rPr>
      </w:pPr>
      <w:r>
        <w:rPr>
          <w:rFonts w:ascii="Sylfaen" w:hAnsi="Sylfaen"/>
          <w:b/>
          <w:bCs/>
          <w:sz w:val="22"/>
          <w:szCs w:val="22"/>
          <w:lang w:val="ru-RU"/>
        </w:rPr>
        <w:t>Интеракция в классной комнате</w:t>
      </w:r>
    </w:p>
    <w:p w:rsidR="002545AA" w:rsidRPr="001C48CD" w:rsidRDefault="002545AA" w:rsidP="002545AA">
      <w:pPr>
        <w:jc w:val="both"/>
        <w:rPr>
          <w:rFonts w:ascii="AcadMtavr" w:hAnsi="AcadMtavr"/>
          <w:b/>
          <w:bCs/>
          <w:sz w:val="22"/>
          <w:szCs w:val="22"/>
        </w:rPr>
      </w:pPr>
    </w:p>
    <w:p w:rsidR="002545AA" w:rsidRPr="008E0D73" w:rsidRDefault="002545AA" w:rsidP="002545AA">
      <w:pPr>
        <w:jc w:val="both"/>
        <w:rPr>
          <w:rFonts w:ascii="AcadMtavr" w:hAnsi="AcadMtavr"/>
          <w:b/>
          <w:sz w:val="22"/>
          <w:szCs w:val="22"/>
        </w:rPr>
      </w:pPr>
      <w:r>
        <w:rPr>
          <w:rFonts w:ascii="Sylfaen" w:hAnsi="Sylfaen"/>
          <w:b/>
          <w:sz w:val="22"/>
          <w:szCs w:val="22"/>
        </w:rPr>
        <w:t>Лексика</w:t>
      </w:r>
    </w:p>
    <w:p w:rsidR="002545AA" w:rsidRPr="001C48CD" w:rsidRDefault="002545AA" w:rsidP="002545AA">
      <w:pPr>
        <w:jc w:val="both"/>
        <w:rPr>
          <w:rFonts w:ascii="AcadMtavr" w:hAnsi="AcadMtavr"/>
          <w:b/>
          <w:bCs/>
          <w:sz w:val="22"/>
          <w:szCs w:val="22"/>
          <w:lang w:val="en-US"/>
        </w:rPr>
      </w:pPr>
    </w:p>
    <w:p w:rsidR="002545AA" w:rsidRPr="001E4967" w:rsidRDefault="002545AA" w:rsidP="0001063F">
      <w:pPr>
        <w:pStyle w:val="ListParagraph"/>
        <w:numPr>
          <w:ilvl w:val="0"/>
          <w:numId w:val="290"/>
        </w:numPr>
        <w:jc w:val="both"/>
        <w:rPr>
          <w:rFonts w:ascii="Sylfaen" w:hAnsi="Sylfaen"/>
          <w:b/>
          <w:bCs/>
          <w:sz w:val="22"/>
          <w:szCs w:val="22"/>
        </w:rPr>
      </w:pPr>
      <w:r w:rsidRPr="003B36B6">
        <w:rPr>
          <w:rFonts w:ascii="Sylfaen" w:hAnsi="Sylfaen"/>
          <w:b/>
          <w:bCs/>
          <w:sz w:val="22"/>
          <w:szCs w:val="22"/>
        </w:rPr>
        <w:t>Индивид</w:t>
      </w:r>
      <w:r w:rsidRPr="001E4967">
        <w:rPr>
          <w:rFonts w:ascii="Sylfaen" w:hAnsi="Sylfaen"/>
          <w:b/>
          <w:bCs/>
          <w:sz w:val="22"/>
          <w:szCs w:val="22"/>
        </w:rPr>
        <w:t xml:space="preserve"> – </w:t>
      </w:r>
      <w:r w:rsidRPr="003B36B6">
        <w:rPr>
          <w:rFonts w:ascii="Sylfaen" w:hAnsi="Sylfaen"/>
          <w:bCs/>
          <w:sz w:val="22"/>
          <w:szCs w:val="22"/>
        </w:rPr>
        <w:t>тело</w:t>
      </w:r>
      <w:r w:rsidRPr="001E4967">
        <w:rPr>
          <w:rFonts w:ascii="Sylfaen" w:hAnsi="Sylfaen"/>
          <w:bCs/>
          <w:sz w:val="22"/>
          <w:szCs w:val="22"/>
        </w:rPr>
        <w:t xml:space="preserve">, </w:t>
      </w:r>
      <w:r w:rsidRPr="003B36B6">
        <w:rPr>
          <w:rFonts w:ascii="Sylfaen" w:hAnsi="Sylfaen"/>
          <w:bCs/>
          <w:sz w:val="22"/>
          <w:szCs w:val="22"/>
        </w:rPr>
        <w:t>внешность</w:t>
      </w:r>
      <w:r w:rsidRPr="001E4967">
        <w:rPr>
          <w:rFonts w:ascii="Sylfaen" w:hAnsi="Sylfaen"/>
          <w:bCs/>
          <w:sz w:val="22"/>
          <w:szCs w:val="22"/>
        </w:rPr>
        <w:t xml:space="preserve">, </w:t>
      </w:r>
      <w:r w:rsidRPr="003B36B6">
        <w:rPr>
          <w:rFonts w:ascii="Sylfaen" w:hAnsi="Sylfaen"/>
          <w:bCs/>
          <w:sz w:val="22"/>
          <w:szCs w:val="22"/>
        </w:rPr>
        <w:t>характер</w:t>
      </w:r>
      <w:r w:rsidRPr="001E4967">
        <w:rPr>
          <w:rFonts w:ascii="Sylfaen" w:hAnsi="Sylfaen"/>
          <w:bCs/>
          <w:sz w:val="22"/>
          <w:szCs w:val="22"/>
        </w:rPr>
        <w:t xml:space="preserve">, </w:t>
      </w:r>
      <w:r w:rsidRPr="003B36B6">
        <w:rPr>
          <w:rFonts w:ascii="Sylfaen" w:hAnsi="Sylfaen"/>
          <w:bCs/>
          <w:sz w:val="22"/>
          <w:szCs w:val="22"/>
        </w:rPr>
        <w:t>одежда</w:t>
      </w:r>
      <w:r w:rsidRPr="001E4967">
        <w:rPr>
          <w:rFonts w:ascii="Sylfaen" w:hAnsi="Sylfaen"/>
          <w:bCs/>
          <w:sz w:val="22"/>
          <w:szCs w:val="22"/>
        </w:rPr>
        <w:t>/</w:t>
      </w:r>
      <w:r w:rsidRPr="003B36B6">
        <w:rPr>
          <w:rFonts w:ascii="Sylfaen" w:hAnsi="Sylfaen"/>
          <w:bCs/>
          <w:sz w:val="22"/>
          <w:szCs w:val="22"/>
        </w:rPr>
        <w:t>аксессуары</w:t>
      </w:r>
      <w:r w:rsidRPr="001E4967">
        <w:rPr>
          <w:rFonts w:ascii="Sylfaen" w:hAnsi="Sylfaen"/>
          <w:bCs/>
          <w:sz w:val="22"/>
          <w:szCs w:val="22"/>
        </w:rPr>
        <w:t xml:space="preserve">, </w:t>
      </w:r>
      <w:r w:rsidRPr="003B36B6">
        <w:rPr>
          <w:rFonts w:ascii="Sylfaen" w:hAnsi="Sylfaen"/>
          <w:bCs/>
          <w:sz w:val="22"/>
          <w:szCs w:val="22"/>
        </w:rPr>
        <w:t>гигиена</w:t>
      </w:r>
      <w:r w:rsidRPr="001E4967">
        <w:rPr>
          <w:rFonts w:ascii="Sylfaen" w:hAnsi="Sylfaen"/>
          <w:bCs/>
          <w:sz w:val="22"/>
          <w:szCs w:val="22"/>
        </w:rPr>
        <w:t xml:space="preserve">, </w:t>
      </w:r>
      <w:r w:rsidRPr="003B36B6">
        <w:rPr>
          <w:rFonts w:ascii="Sylfaen" w:hAnsi="Sylfaen"/>
          <w:bCs/>
          <w:sz w:val="22"/>
          <w:szCs w:val="22"/>
        </w:rPr>
        <w:t>здоровье</w:t>
      </w:r>
      <w:r w:rsidRPr="001E4967">
        <w:rPr>
          <w:rFonts w:ascii="Sylfaen" w:hAnsi="Sylfaen"/>
          <w:bCs/>
          <w:sz w:val="22"/>
          <w:szCs w:val="22"/>
        </w:rPr>
        <w:t>/</w:t>
      </w:r>
      <w:r w:rsidRPr="003B36B6">
        <w:rPr>
          <w:rFonts w:ascii="Sylfaen" w:hAnsi="Sylfaen"/>
          <w:bCs/>
          <w:sz w:val="22"/>
          <w:szCs w:val="22"/>
        </w:rPr>
        <w:t>болезнь</w:t>
      </w:r>
      <w:r w:rsidRPr="001E4967">
        <w:rPr>
          <w:rFonts w:ascii="Sylfaen" w:hAnsi="Sylfaen"/>
          <w:bCs/>
          <w:sz w:val="22"/>
          <w:szCs w:val="22"/>
        </w:rPr>
        <w:t xml:space="preserve">, </w:t>
      </w:r>
      <w:r w:rsidRPr="003B36B6">
        <w:rPr>
          <w:rFonts w:ascii="Sylfaen" w:hAnsi="Sylfaen"/>
          <w:bCs/>
          <w:sz w:val="22"/>
          <w:szCs w:val="22"/>
        </w:rPr>
        <w:t>питание</w:t>
      </w:r>
      <w:r w:rsidRPr="003B36B6">
        <w:rPr>
          <w:rFonts w:ascii="Sylfaen" w:hAnsi="Sylfaen"/>
          <w:bCs/>
          <w:sz w:val="22"/>
          <w:szCs w:val="22"/>
          <w:lang w:val="ka-GE"/>
        </w:rPr>
        <w:t xml:space="preserve"> (</w:t>
      </w:r>
      <w:r w:rsidRPr="003B36B6">
        <w:rPr>
          <w:rFonts w:ascii="Sylfaen" w:hAnsi="Sylfaen"/>
          <w:bCs/>
          <w:sz w:val="22"/>
          <w:szCs w:val="22"/>
        </w:rPr>
        <w:t>блюда</w:t>
      </w:r>
      <w:r w:rsidRPr="003B36B6">
        <w:rPr>
          <w:rFonts w:ascii="Sylfaen" w:hAnsi="Sylfaen"/>
          <w:bCs/>
          <w:sz w:val="22"/>
          <w:szCs w:val="22"/>
          <w:lang w:val="ka-GE"/>
        </w:rPr>
        <w:t xml:space="preserve">, </w:t>
      </w:r>
      <w:r w:rsidRPr="003B36B6">
        <w:rPr>
          <w:rFonts w:ascii="Sylfaen" w:hAnsi="Sylfaen"/>
          <w:bCs/>
          <w:sz w:val="22"/>
          <w:szCs w:val="22"/>
        </w:rPr>
        <w:t>посуда</w:t>
      </w:r>
      <w:r w:rsidRPr="003B36B6">
        <w:rPr>
          <w:rFonts w:ascii="Sylfaen" w:hAnsi="Sylfaen"/>
          <w:bCs/>
          <w:sz w:val="22"/>
          <w:szCs w:val="22"/>
          <w:lang w:val="ka-GE"/>
        </w:rPr>
        <w:t>)</w:t>
      </w:r>
      <w:r w:rsidRPr="001E4967">
        <w:rPr>
          <w:rFonts w:ascii="Sylfaen" w:hAnsi="Sylfaen"/>
          <w:bCs/>
          <w:sz w:val="22"/>
          <w:szCs w:val="22"/>
        </w:rPr>
        <w:t xml:space="preserve">, </w:t>
      </w:r>
      <w:r w:rsidRPr="003B36B6">
        <w:rPr>
          <w:rFonts w:ascii="Sylfaen" w:hAnsi="Sylfaen"/>
          <w:bCs/>
          <w:sz w:val="22"/>
          <w:szCs w:val="22"/>
        </w:rPr>
        <w:t>профессия</w:t>
      </w:r>
      <w:r w:rsidRPr="003B36B6">
        <w:rPr>
          <w:rFonts w:ascii="Sylfaen" w:hAnsi="Sylfaen"/>
          <w:bCs/>
          <w:sz w:val="22"/>
          <w:szCs w:val="22"/>
          <w:lang w:val="ka-GE"/>
        </w:rPr>
        <w:t>/</w:t>
      </w:r>
      <w:r w:rsidRPr="003B36B6">
        <w:rPr>
          <w:rFonts w:ascii="Sylfaen" w:hAnsi="Sylfaen"/>
          <w:bCs/>
          <w:sz w:val="22"/>
          <w:szCs w:val="22"/>
        </w:rPr>
        <w:t>ремесло</w:t>
      </w:r>
      <w:r w:rsidRPr="003B36B6">
        <w:rPr>
          <w:rFonts w:ascii="Sylfaen" w:hAnsi="Sylfaen"/>
          <w:bCs/>
          <w:sz w:val="22"/>
          <w:szCs w:val="22"/>
          <w:lang w:val="ka-GE"/>
        </w:rPr>
        <w:t xml:space="preserve">/ </w:t>
      </w:r>
      <w:r w:rsidRPr="003B36B6">
        <w:rPr>
          <w:rFonts w:ascii="Sylfaen" w:hAnsi="Sylfaen"/>
          <w:bCs/>
          <w:sz w:val="22"/>
          <w:szCs w:val="22"/>
        </w:rPr>
        <w:t>деятельность</w:t>
      </w:r>
      <w:r w:rsidRPr="003B36B6">
        <w:rPr>
          <w:rFonts w:ascii="Sylfaen" w:hAnsi="Sylfaen"/>
          <w:bCs/>
          <w:sz w:val="22"/>
          <w:szCs w:val="22"/>
          <w:lang w:val="ka-GE"/>
        </w:rPr>
        <w:t xml:space="preserve">, </w:t>
      </w:r>
      <w:r w:rsidRPr="003B36B6">
        <w:rPr>
          <w:rFonts w:ascii="Sylfaen" w:hAnsi="Sylfaen"/>
          <w:bCs/>
          <w:sz w:val="22"/>
          <w:szCs w:val="22"/>
        </w:rPr>
        <w:t>оценивание</w:t>
      </w:r>
      <w:r w:rsidRPr="001E4967">
        <w:rPr>
          <w:rFonts w:ascii="Sylfaen" w:hAnsi="Sylfaen"/>
          <w:bCs/>
          <w:sz w:val="22"/>
          <w:szCs w:val="22"/>
        </w:rPr>
        <w:t xml:space="preserve"> </w:t>
      </w:r>
      <w:r w:rsidRPr="003B36B6">
        <w:rPr>
          <w:rFonts w:ascii="Sylfaen" w:hAnsi="Sylfaen"/>
          <w:bCs/>
          <w:sz w:val="22"/>
          <w:szCs w:val="22"/>
        </w:rPr>
        <w:t>и</w:t>
      </w:r>
      <w:r w:rsidRPr="001E4967">
        <w:rPr>
          <w:rFonts w:ascii="Sylfaen" w:hAnsi="Sylfaen"/>
          <w:bCs/>
          <w:sz w:val="22"/>
          <w:szCs w:val="22"/>
        </w:rPr>
        <w:t xml:space="preserve"> </w:t>
      </w:r>
      <w:r w:rsidRPr="003B36B6">
        <w:rPr>
          <w:rFonts w:ascii="Sylfaen" w:hAnsi="Sylfaen"/>
          <w:bCs/>
          <w:sz w:val="22"/>
          <w:szCs w:val="22"/>
        </w:rPr>
        <w:t>эмоциональные</w:t>
      </w:r>
      <w:r w:rsidRPr="001E4967">
        <w:rPr>
          <w:rFonts w:ascii="Sylfaen" w:hAnsi="Sylfaen"/>
          <w:bCs/>
          <w:sz w:val="22"/>
          <w:szCs w:val="22"/>
        </w:rPr>
        <w:t xml:space="preserve"> </w:t>
      </w:r>
      <w:r w:rsidRPr="003B36B6">
        <w:rPr>
          <w:rFonts w:ascii="Sylfaen" w:hAnsi="Sylfaen"/>
          <w:bCs/>
          <w:sz w:val="22"/>
          <w:szCs w:val="22"/>
        </w:rPr>
        <w:t>реакции</w:t>
      </w:r>
      <w:r w:rsidRPr="001E4967">
        <w:rPr>
          <w:rFonts w:ascii="Sylfaen" w:hAnsi="Sylfaen"/>
          <w:bCs/>
          <w:sz w:val="22"/>
          <w:szCs w:val="22"/>
        </w:rPr>
        <w:t>.</w:t>
      </w:r>
    </w:p>
    <w:p w:rsidR="002545AA" w:rsidRPr="003B36B6" w:rsidRDefault="002545AA" w:rsidP="0001063F">
      <w:pPr>
        <w:pStyle w:val="ListParagraph"/>
        <w:numPr>
          <w:ilvl w:val="0"/>
          <w:numId w:val="290"/>
        </w:numPr>
        <w:jc w:val="both"/>
        <w:rPr>
          <w:rFonts w:ascii="Sylfaen" w:hAnsi="Sylfaen"/>
          <w:bCs/>
          <w:sz w:val="22"/>
          <w:szCs w:val="22"/>
        </w:rPr>
      </w:pPr>
      <w:r w:rsidRPr="003B36B6">
        <w:rPr>
          <w:rFonts w:ascii="Sylfaen" w:hAnsi="Sylfaen"/>
          <w:b/>
          <w:bCs/>
          <w:sz w:val="22"/>
          <w:szCs w:val="22"/>
        </w:rPr>
        <w:t xml:space="preserve">Окружение индивида – </w:t>
      </w:r>
      <w:r w:rsidRPr="003B36B6">
        <w:rPr>
          <w:rFonts w:ascii="Sylfaen" w:hAnsi="Sylfaen"/>
          <w:bCs/>
          <w:sz w:val="22"/>
          <w:szCs w:val="22"/>
        </w:rPr>
        <w:t>люди, семья / родственники, мир животных, природа, природные явления/ погода, географические названия, национальность, город/село, место проживания, мебель /предметы обихода, школа, школьный персонал, учебные вещи, учебные предметы, объекты торговли/ персонал, продукты, объекты питания/ персонал, транспорт/персонал, почта/персонал, объекты культуры/персонал.</w:t>
      </w:r>
    </w:p>
    <w:p w:rsidR="002545AA" w:rsidRPr="003B36B6" w:rsidRDefault="002545AA" w:rsidP="0001063F">
      <w:pPr>
        <w:pStyle w:val="ListParagraph"/>
        <w:numPr>
          <w:ilvl w:val="0"/>
          <w:numId w:val="290"/>
        </w:numPr>
        <w:jc w:val="both"/>
        <w:rPr>
          <w:rFonts w:ascii="Sylfaen" w:hAnsi="Sylfaen"/>
          <w:b/>
          <w:bCs/>
          <w:sz w:val="22"/>
          <w:szCs w:val="22"/>
        </w:rPr>
      </w:pPr>
      <w:r w:rsidRPr="003B36B6">
        <w:rPr>
          <w:rFonts w:ascii="Sylfaen" w:hAnsi="Sylfaen"/>
          <w:b/>
          <w:bCs/>
          <w:sz w:val="22"/>
          <w:szCs w:val="22"/>
        </w:rPr>
        <w:t>Праздники и торжественные дни</w:t>
      </w:r>
    </w:p>
    <w:p w:rsidR="002545AA" w:rsidRPr="003B36B6" w:rsidRDefault="002545AA" w:rsidP="0001063F">
      <w:pPr>
        <w:pStyle w:val="ListParagraph"/>
        <w:numPr>
          <w:ilvl w:val="0"/>
          <w:numId w:val="290"/>
        </w:numPr>
        <w:jc w:val="both"/>
        <w:rPr>
          <w:rFonts w:ascii="Sylfaen" w:hAnsi="Sylfaen"/>
          <w:bCs/>
          <w:sz w:val="22"/>
          <w:szCs w:val="22"/>
        </w:rPr>
      </w:pPr>
      <w:r w:rsidRPr="003B36B6">
        <w:rPr>
          <w:rFonts w:ascii="Sylfaen" w:hAnsi="Sylfaen"/>
          <w:b/>
          <w:bCs/>
          <w:sz w:val="22"/>
          <w:szCs w:val="22"/>
        </w:rPr>
        <w:t xml:space="preserve">Повседневные активности – </w:t>
      </w:r>
      <w:r w:rsidRPr="003B36B6">
        <w:rPr>
          <w:rFonts w:ascii="Sylfaen" w:hAnsi="Sylfaen"/>
          <w:bCs/>
          <w:sz w:val="22"/>
          <w:szCs w:val="22"/>
        </w:rPr>
        <w:t>дома, на улице (вне дома), в школе, спорт, отдых и развлечение, поездка/передвижение.</w:t>
      </w:r>
    </w:p>
    <w:p w:rsidR="002545AA" w:rsidRPr="003B36B6" w:rsidRDefault="002545AA" w:rsidP="0001063F">
      <w:pPr>
        <w:pStyle w:val="ListParagraph"/>
        <w:numPr>
          <w:ilvl w:val="0"/>
          <w:numId w:val="290"/>
        </w:numPr>
        <w:jc w:val="both"/>
        <w:rPr>
          <w:rFonts w:ascii="Sylfaen" w:hAnsi="Sylfaen"/>
          <w:b/>
          <w:bCs/>
          <w:sz w:val="22"/>
          <w:szCs w:val="22"/>
        </w:rPr>
      </w:pPr>
      <w:r w:rsidRPr="003B36B6">
        <w:rPr>
          <w:rFonts w:ascii="Sylfaen" w:hAnsi="Sylfaen"/>
          <w:b/>
          <w:bCs/>
          <w:sz w:val="22"/>
          <w:szCs w:val="22"/>
        </w:rPr>
        <w:t>Ориентиры</w:t>
      </w:r>
      <w:r w:rsidRPr="003B36B6">
        <w:rPr>
          <w:rFonts w:ascii="AcadMtavr" w:hAnsi="AcadMtavr"/>
          <w:b/>
          <w:bCs/>
          <w:sz w:val="22"/>
          <w:szCs w:val="22"/>
        </w:rPr>
        <w:t xml:space="preserve"> - </w:t>
      </w:r>
      <w:r w:rsidRPr="003B36B6">
        <w:rPr>
          <w:rFonts w:ascii="Sylfaen" w:hAnsi="Sylfaen"/>
          <w:b/>
          <w:bCs/>
          <w:sz w:val="22"/>
          <w:szCs w:val="22"/>
        </w:rPr>
        <w:t xml:space="preserve"> </w:t>
      </w:r>
      <w:r w:rsidRPr="003B36B6">
        <w:rPr>
          <w:rFonts w:ascii="Sylfaen" w:hAnsi="Sylfaen"/>
          <w:bCs/>
          <w:sz w:val="22"/>
          <w:szCs w:val="22"/>
        </w:rPr>
        <w:t>время, пространство, характеристики, признаки, числа.</w:t>
      </w:r>
      <w:r w:rsidRPr="003B36B6">
        <w:rPr>
          <w:rFonts w:ascii="Sylfaen" w:hAnsi="Sylfaen"/>
          <w:b/>
          <w:bCs/>
          <w:sz w:val="22"/>
          <w:szCs w:val="22"/>
        </w:rPr>
        <w:t xml:space="preserve"> </w:t>
      </w:r>
    </w:p>
    <w:p w:rsidR="002545AA" w:rsidRPr="001C48CD" w:rsidRDefault="002545AA" w:rsidP="002545AA">
      <w:pPr>
        <w:ind w:firstLine="142"/>
        <w:jc w:val="both"/>
        <w:rPr>
          <w:rFonts w:ascii="AcadMtavr" w:hAnsi="AcadMtavr"/>
          <w:b/>
          <w:bCs/>
          <w:sz w:val="22"/>
          <w:szCs w:val="22"/>
          <w:lang w:val="de-DE"/>
        </w:rPr>
      </w:pPr>
    </w:p>
    <w:p w:rsidR="002545AA" w:rsidRPr="008E0D73" w:rsidRDefault="002545AA" w:rsidP="002545AA">
      <w:pPr>
        <w:jc w:val="both"/>
        <w:rPr>
          <w:rFonts w:ascii="Sylfaen" w:hAnsi="Sylfaen"/>
          <w:b/>
          <w:bCs/>
          <w:sz w:val="22"/>
          <w:szCs w:val="22"/>
        </w:rPr>
      </w:pPr>
      <w:r>
        <w:rPr>
          <w:rFonts w:ascii="Sylfaen" w:hAnsi="Sylfaen"/>
          <w:b/>
          <w:bCs/>
          <w:sz w:val="22"/>
          <w:szCs w:val="22"/>
        </w:rPr>
        <w:t>Грамматика</w:t>
      </w:r>
    </w:p>
    <w:p w:rsidR="002545AA" w:rsidRPr="008E0D73" w:rsidRDefault="002545AA" w:rsidP="002545AA">
      <w:pPr>
        <w:jc w:val="both"/>
        <w:rPr>
          <w:rFonts w:ascii="Sylfaen" w:hAnsi="Sylfaen"/>
          <w:b/>
          <w:bCs/>
          <w:sz w:val="22"/>
          <w:szCs w:val="22"/>
        </w:rPr>
      </w:pPr>
      <w:r>
        <w:rPr>
          <w:rFonts w:ascii="Sylfaen" w:hAnsi="Sylfaen"/>
          <w:b/>
          <w:bCs/>
          <w:sz w:val="22"/>
          <w:szCs w:val="22"/>
        </w:rPr>
        <w:lastRenderedPageBreak/>
        <w:t>Социокультурная и культурная тематика</w:t>
      </w:r>
    </w:p>
    <w:p w:rsidR="002545AA" w:rsidRPr="009F3E2E" w:rsidRDefault="002545AA" w:rsidP="002545AA">
      <w:pPr>
        <w:jc w:val="both"/>
        <w:rPr>
          <w:rFonts w:ascii="Sylfaen" w:hAnsi="Sylfaen"/>
          <w:b/>
          <w:bCs/>
          <w:sz w:val="22"/>
          <w:szCs w:val="22"/>
        </w:rPr>
      </w:pPr>
    </w:p>
    <w:p w:rsidR="002545AA" w:rsidRPr="001C48CD" w:rsidRDefault="002545AA" w:rsidP="002545AA">
      <w:pPr>
        <w:rPr>
          <w:rFonts w:ascii="Geo AcadNusx" w:hAnsi="Geo AcadNusx"/>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5811"/>
      </w:tblGrid>
      <w:tr w:rsidR="002545AA" w:rsidRPr="001C48CD" w:rsidTr="002B3DC2">
        <w:trPr>
          <w:trHeight w:val="144"/>
        </w:trPr>
        <w:tc>
          <w:tcPr>
            <w:tcW w:w="3261" w:type="dxa"/>
            <w:shd w:val="clear" w:color="auto" w:fill="E0E0E0"/>
          </w:tcPr>
          <w:p w:rsidR="002545AA" w:rsidRPr="001C48CD" w:rsidRDefault="002545AA" w:rsidP="002B3DC2">
            <w:pPr>
              <w:jc w:val="center"/>
              <w:rPr>
                <w:rFonts w:ascii="AcadNusx" w:hAnsi="AcadNusx"/>
                <w:b/>
                <w:bCs/>
                <w:sz w:val="22"/>
                <w:szCs w:val="22"/>
              </w:rPr>
            </w:pPr>
            <w:r>
              <w:rPr>
                <w:rFonts w:ascii="Sylfaen" w:hAnsi="Sylfaen"/>
                <w:b/>
                <w:bCs/>
                <w:sz w:val="22"/>
                <w:szCs w:val="22"/>
              </w:rPr>
              <w:t>Речевые функции</w:t>
            </w:r>
          </w:p>
        </w:tc>
        <w:tc>
          <w:tcPr>
            <w:tcW w:w="5811" w:type="dxa"/>
            <w:shd w:val="clear" w:color="auto" w:fill="E0E0E0"/>
          </w:tcPr>
          <w:p w:rsidR="002545AA" w:rsidRPr="001C48CD" w:rsidRDefault="002545AA" w:rsidP="002B3DC2">
            <w:pPr>
              <w:jc w:val="center"/>
              <w:rPr>
                <w:rFonts w:ascii="Sylfaen" w:hAnsi="Sylfaen"/>
                <w:b/>
                <w:sz w:val="22"/>
                <w:szCs w:val="22"/>
                <w:lang w:val="de-DE"/>
              </w:rPr>
            </w:pPr>
            <w:r>
              <w:rPr>
                <w:rFonts w:ascii="Sylfaen" w:hAnsi="Sylfaen"/>
                <w:b/>
                <w:sz w:val="22"/>
                <w:szCs w:val="22"/>
              </w:rPr>
              <w:t>Примеры лингвистической реализации для</w:t>
            </w:r>
          </w:p>
          <w:p w:rsidR="002545AA" w:rsidRPr="00833378" w:rsidRDefault="002545AA" w:rsidP="002B3DC2">
            <w:pPr>
              <w:jc w:val="center"/>
              <w:rPr>
                <w:rFonts w:ascii="AcadNusx" w:hAnsi="AcadNusx"/>
                <w:b/>
                <w:sz w:val="22"/>
                <w:szCs w:val="22"/>
              </w:rPr>
            </w:pPr>
            <w:r w:rsidRPr="001C48CD">
              <w:rPr>
                <w:rFonts w:ascii="Sylfaen" w:hAnsi="Sylfaen"/>
                <w:b/>
                <w:bCs/>
                <w:sz w:val="22"/>
                <w:szCs w:val="22"/>
                <w:lang w:val="en-US"/>
              </w:rPr>
              <w:t>I</w:t>
            </w:r>
            <w:r w:rsidRPr="009F3E2E">
              <w:rPr>
                <w:rFonts w:ascii="Sylfaen" w:hAnsi="Sylfaen"/>
                <w:b/>
                <w:bCs/>
                <w:sz w:val="22"/>
                <w:szCs w:val="22"/>
              </w:rPr>
              <w:t xml:space="preserve"> </w:t>
            </w:r>
            <w:r>
              <w:rPr>
                <w:rFonts w:ascii="Sylfaen" w:hAnsi="Sylfaen"/>
                <w:b/>
                <w:bCs/>
                <w:sz w:val="22"/>
                <w:szCs w:val="22"/>
              </w:rPr>
              <w:t>и</w:t>
            </w:r>
            <w:r w:rsidRPr="009F3E2E">
              <w:rPr>
                <w:rFonts w:ascii="Sylfaen" w:hAnsi="Sylfaen"/>
                <w:b/>
                <w:bCs/>
                <w:sz w:val="22"/>
                <w:szCs w:val="22"/>
              </w:rPr>
              <w:t xml:space="preserve"> </w:t>
            </w:r>
            <w:r w:rsidRPr="001C48CD">
              <w:rPr>
                <w:rFonts w:ascii="Sylfaen" w:hAnsi="Sylfaen"/>
                <w:b/>
                <w:bCs/>
                <w:sz w:val="22"/>
                <w:szCs w:val="22"/>
                <w:lang w:val="en-US"/>
              </w:rPr>
              <w:t>II</w:t>
            </w:r>
            <w:r w:rsidRPr="009F3E2E">
              <w:rPr>
                <w:rFonts w:ascii="Sylfaen" w:hAnsi="Sylfaen"/>
                <w:b/>
                <w:bCs/>
                <w:sz w:val="22"/>
                <w:szCs w:val="22"/>
              </w:rPr>
              <w:t xml:space="preserve"> </w:t>
            </w:r>
            <w:r>
              <w:rPr>
                <w:rFonts w:ascii="Sylfaen" w:hAnsi="Sylfaen"/>
                <w:b/>
                <w:bCs/>
                <w:sz w:val="22"/>
                <w:szCs w:val="22"/>
              </w:rPr>
              <w:t>уровней</w:t>
            </w:r>
          </w:p>
        </w:tc>
      </w:tr>
      <w:tr w:rsidR="002545AA" w:rsidRPr="001C48CD" w:rsidTr="002B3DC2">
        <w:trPr>
          <w:trHeight w:val="144"/>
        </w:trPr>
        <w:tc>
          <w:tcPr>
            <w:tcW w:w="3261" w:type="dxa"/>
            <w:shd w:val="clear" w:color="auto" w:fill="E0E0E0"/>
          </w:tcPr>
          <w:p w:rsidR="002545AA" w:rsidRPr="001C48CD" w:rsidRDefault="002545AA" w:rsidP="002B3DC2">
            <w:pPr>
              <w:rPr>
                <w:rFonts w:ascii="Sylfaen" w:hAnsi="Sylfaen"/>
                <w:sz w:val="22"/>
                <w:szCs w:val="22"/>
                <w:lang w:val="ka-GE"/>
              </w:rPr>
            </w:pPr>
            <w:r>
              <w:rPr>
                <w:rFonts w:ascii="Sylfaen" w:hAnsi="Sylfaen"/>
                <w:b/>
                <w:bCs/>
                <w:sz w:val="22"/>
                <w:szCs w:val="22"/>
              </w:rPr>
              <w:t>Социальные  отношения</w:t>
            </w:r>
            <w:r w:rsidRPr="001C48CD">
              <w:rPr>
                <w:b/>
                <w:bCs/>
                <w:sz w:val="22"/>
                <w:szCs w:val="22"/>
                <w:lang w:val="fr-FR"/>
              </w:rPr>
              <w:t> </w:t>
            </w:r>
          </w:p>
        </w:tc>
        <w:tc>
          <w:tcPr>
            <w:tcW w:w="5811" w:type="dxa"/>
            <w:shd w:val="clear" w:color="auto" w:fill="E0E0E0"/>
          </w:tcPr>
          <w:p w:rsidR="002545AA" w:rsidRPr="001C48CD" w:rsidRDefault="002545AA" w:rsidP="002B3DC2">
            <w:pPr>
              <w:rPr>
                <w:rFonts w:ascii="Geo AcadNusx" w:hAnsi="Geo AcadNusx"/>
                <w:sz w:val="22"/>
                <w:szCs w:val="22"/>
                <w:lang w:val="fr-FR"/>
              </w:rPr>
            </w:pPr>
          </w:p>
        </w:tc>
      </w:tr>
      <w:tr w:rsidR="002545AA" w:rsidRPr="001C48CD" w:rsidTr="002B3DC2">
        <w:trPr>
          <w:trHeight w:val="144"/>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Приветствие</w:t>
            </w:r>
          </w:p>
        </w:tc>
        <w:tc>
          <w:tcPr>
            <w:tcW w:w="5811" w:type="dxa"/>
          </w:tcPr>
          <w:p w:rsidR="002545AA" w:rsidRPr="001C48CD" w:rsidRDefault="002545AA" w:rsidP="002B3DC2">
            <w:pPr>
              <w:rPr>
                <w:sz w:val="22"/>
                <w:szCs w:val="22"/>
                <w:lang w:val="fr-FR"/>
              </w:rPr>
            </w:pPr>
            <w:r w:rsidRPr="001C48CD">
              <w:rPr>
                <w:sz w:val="22"/>
                <w:szCs w:val="22"/>
                <w:lang w:val="fr-FR"/>
              </w:rPr>
              <w:t>Salut! Bonjour! Bonjour monsieur/madame!</w:t>
            </w:r>
          </w:p>
          <w:p w:rsidR="002545AA" w:rsidRPr="001C48CD" w:rsidRDefault="002545AA" w:rsidP="002B3DC2">
            <w:pPr>
              <w:rPr>
                <w:rFonts w:ascii="Geo AcadNusx" w:hAnsi="Geo AcadNusx"/>
                <w:i/>
                <w:sz w:val="22"/>
                <w:szCs w:val="22"/>
                <w:lang w:val="fr-FR"/>
              </w:rPr>
            </w:pPr>
            <w:r w:rsidRPr="001C48CD">
              <w:rPr>
                <w:iCs/>
                <w:sz w:val="22"/>
                <w:szCs w:val="22"/>
                <w:lang w:val="fr-FR"/>
              </w:rPr>
              <w:t xml:space="preserve">Bonsoir!   </w:t>
            </w:r>
          </w:p>
        </w:tc>
      </w:tr>
      <w:tr w:rsidR="002545AA" w:rsidRPr="005B0B5B" w:rsidTr="002B3DC2">
        <w:trPr>
          <w:trHeight w:val="144"/>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Прощание</w:t>
            </w:r>
          </w:p>
        </w:tc>
        <w:tc>
          <w:tcPr>
            <w:tcW w:w="5811" w:type="dxa"/>
          </w:tcPr>
          <w:p w:rsidR="002545AA" w:rsidRPr="001C48CD" w:rsidRDefault="002545AA" w:rsidP="002B3DC2">
            <w:pPr>
              <w:rPr>
                <w:sz w:val="22"/>
                <w:szCs w:val="22"/>
                <w:lang w:val="fr-FR"/>
              </w:rPr>
            </w:pPr>
            <w:r w:rsidRPr="001C48CD">
              <w:rPr>
                <w:sz w:val="22"/>
                <w:szCs w:val="22"/>
                <w:lang w:val="fr-FR"/>
              </w:rPr>
              <w:t xml:space="preserve">Salut! Au revoir! </w:t>
            </w:r>
          </w:p>
          <w:p w:rsidR="002545AA" w:rsidRPr="00EF608A" w:rsidRDefault="002545AA" w:rsidP="002B3DC2">
            <w:pPr>
              <w:rPr>
                <w:sz w:val="22"/>
                <w:szCs w:val="22"/>
                <w:lang w:val="fr-FR"/>
              </w:rPr>
            </w:pPr>
            <w:r w:rsidRPr="00EF608A">
              <w:rPr>
                <w:sz w:val="22"/>
                <w:szCs w:val="22"/>
                <w:lang w:val="fr-FR"/>
              </w:rPr>
              <w:t xml:space="preserve">Bonne nuit! </w:t>
            </w:r>
          </w:p>
        </w:tc>
      </w:tr>
      <w:tr w:rsidR="002545AA" w:rsidRPr="001C48CD" w:rsidTr="002B3DC2">
        <w:trPr>
          <w:trHeight w:val="144"/>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Формы приветствия</w:t>
            </w:r>
          </w:p>
        </w:tc>
        <w:tc>
          <w:tcPr>
            <w:tcW w:w="5811" w:type="dxa"/>
          </w:tcPr>
          <w:p w:rsidR="002545AA" w:rsidRPr="001C48CD" w:rsidRDefault="002545AA" w:rsidP="002B3DC2">
            <w:pPr>
              <w:ind w:right="1877"/>
              <w:rPr>
                <w:sz w:val="22"/>
                <w:szCs w:val="22"/>
                <w:lang w:val="fr-FR"/>
              </w:rPr>
            </w:pPr>
            <w:r w:rsidRPr="001C48CD">
              <w:rPr>
                <w:sz w:val="22"/>
                <w:szCs w:val="22"/>
                <w:lang w:val="fr-FR"/>
              </w:rPr>
              <w:t xml:space="preserve">Ça va? Ça va bien? Comment ça va? </w:t>
            </w:r>
          </w:p>
          <w:p w:rsidR="002545AA" w:rsidRPr="001C48CD" w:rsidRDefault="002545AA" w:rsidP="002B3DC2">
            <w:pPr>
              <w:rPr>
                <w:rFonts w:ascii="Geo AcadNusx" w:hAnsi="Geo AcadNusx"/>
                <w:sz w:val="22"/>
                <w:szCs w:val="22"/>
                <w:lang w:val="fr-FR"/>
              </w:rPr>
            </w:pPr>
            <w:r w:rsidRPr="001C48CD">
              <w:rPr>
                <w:sz w:val="22"/>
                <w:szCs w:val="22"/>
                <w:lang w:val="fr-FR"/>
              </w:rPr>
              <w:t>Comment allez-vous? Pas mal, merci.</w:t>
            </w:r>
          </w:p>
        </w:tc>
      </w:tr>
      <w:tr w:rsidR="002545AA" w:rsidRPr="005B0B5B" w:rsidTr="002B3DC2">
        <w:trPr>
          <w:trHeight w:val="144"/>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Представление личности</w:t>
            </w:r>
          </w:p>
        </w:tc>
        <w:tc>
          <w:tcPr>
            <w:tcW w:w="5811" w:type="dxa"/>
          </w:tcPr>
          <w:p w:rsidR="002545AA" w:rsidRPr="001C48CD" w:rsidRDefault="002545AA" w:rsidP="002B3DC2">
            <w:pPr>
              <w:rPr>
                <w:sz w:val="22"/>
                <w:szCs w:val="22"/>
                <w:lang w:val="fr-FR"/>
              </w:rPr>
            </w:pPr>
            <w:r w:rsidRPr="001C48CD">
              <w:rPr>
                <w:sz w:val="22"/>
                <w:szCs w:val="22"/>
                <w:lang w:val="fr-FR"/>
              </w:rPr>
              <w:t>C’est  Niko! Voilà Sandrine!</w:t>
            </w:r>
          </w:p>
          <w:p w:rsidR="002545AA" w:rsidRPr="001C48CD" w:rsidRDefault="002545AA" w:rsidP="002B3DC2">
            <w:pPr>
              <w:rPr>
                <w:sz w:val="22"/>
                <w:szCs w:val="22"/>
                <w:lang w:val="fr-FR"/>
              </w:rPr>
            </w:pPr>
            <w:r w:rsidRPr="001C48CD">
              <w:rPr>
                <w:sz w:val="22"/>
                <w:szCs w:val="22"/>
                <w:lang w:val="fr-FR"/>
              </w:rPr>
              <w:t>Je te présente mon ami Nicolas!</w:t>
            </w:r>
          </w:p>
          <w:p w:rsidR="002545AA" w:rsidRPr="001C48CD" w:rsidRDefault="002545AA" w:rsidP="002B3DC2">
            <w:pPr>
              <w:rPr>
                <w:b/>
                <w:sz w:val="22"/>
                <w:szCs w:val="22"/>
                <w:lang w:val="fr-FR"/>
              </w:rPr>
            </w:pPr>
          </w:p>
        </w:tc>
      </w:tr>
      <w:tr w:rsidR="002545AA" w:rsidRPr="005B0B5B" w:rsidTr="002B3DC2">
        <w:trPr>
          <w:trHeight w:val="524"/>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Вежливое обращение</w:t>
            </w:r>
          </w:p>
        </w:tc>
        <w:tc>
          <w:tcPr>
            <w:tcW w:w="5811" w:type="dxa"/>
          </w:tcPr>
          <w:p w:rsidR="002545AA" w:rsidRPr="001C48CD" w:rsidRDefault="002545AA" w:rsidP="002B3DC2">
            <w:pPr>
              <w:rPr>
                <w:sz w:val="22"/>
                <w:szCs w:val="22"/>
                <w:lang w:val="fr-FR"/>
              </w:rPr>
            </w:pPr>
            <w:r w:rsidRPr="001C48CD">
              <w:rPr>
                <w:sz w:val="22"/>
                <w:szCs w:val="22"/>
                <w:lang w:val="fr-FR"/>
              </w:rPr>
              <w:t>Du chocolat, s’il te plaît!</w:t>
            </w:r>
          </w:p>
          <w:p w:rsidR="002545AA" w:rsidRPr="001C48CD" w:rsidRDefault="002545AA" w:rsidP="002B3DC2">
            <w:pPr>
              <w:rPr>
                <w:sz w:val="22"/>
                <w:szCs w:val="22"/>
                <w:lang w:val="fr-FR"/>
              </w:rPr>
            </w:pPr>
            <w:r w:rsidRPr="001C48CD">
              <w:rPr>
                <w:sz w:val="22"/>
                <w:szCs w:val="22"/>
                <w:lang w:val="fr-FR"/>
              </w:rPr>
              <w:t>Est-ce que je peux vous poser quelques questions?</w:t>
            </w:r>
          </w:p>
          <w:p w:rsidR="002545AA" w:rsidRPr="001C48CD" w:rsidRDefault="002545AA" w:rsidP="002B3DC2">
            <w:pPr>
              <w:rPr>
                <w:sz w:val="22"/>
                <w:szCs w:val="22"/>
                <w:lang w:val="fr-FR"/>
              </w:rPr>
            </w:pPr>
            <w:r w:rsidRPr="001C48CD">
              <w:rPr>
                <w:sz w:val="22"/>
                <w:szCs w:val="22"/>
                <w:lang w:val="fr-FR"/>
              </w:rPr>
              <w:t xml:space="preserve">Pardon, monsieur, </w:t>
            </w:r>
            <w:r w:rsidRPr="001C48CD">
              <w:rPr>
                <w:rFonts w:ascii="Sylfaen" w:hAnsi="Sylfaen"/>
                <w:sz w:val="22"/>
                <w:szCs w:val="22"/>
                <w:lang w:val="ka-GE"/>
              </w:rPr>
              <w:t>l</w:t>
            </w:r>
            <w:r w:rsidRPr="001C48CD">
              <w:rPr>
                <w:sz w:val="22"/>
                <w:szCs w:val="22"/>
                <w:lang w:val="fr-FR"/>
              </w:rPr>
              <w:t>a rue de La Paix?</w:t>
            </w:r>
          </w:p>
          <w:p w:rsidR="002545AA" w:rsidRPr="001C48CD" w:rsidRDefault="002545AA" w:rsidP="002B3DC2">
            <w:pPr>
              <w:rPr>
                <w:rFonts w:ascii="Geo AcadNusx" w:hAnsi="Geo AcadNusx"/>
                <w:sz w:val="22"/>
                <w:szCs w:val="22"/>
                <w:lang w:val="fr-FR"/>
              </w:rPr>
            </w:pPr>
          </w:p>
        </w:tc>
      </w:tr>
      <w:tr w:rsidR="002545AA" w:rsidRPr="005B0B5B" w:rsidTr="002B3DC2">
        <w:trPr>
          <w:trHeight w:val="350"/>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Извинения</w:t>
            </w:r>
          </w:p>
        </w:tc>
        <w:tc>
          <w:tcPr>
            <w:tcW w:w="5811" w:type="dxa"/>
            <w:shd w:val="clear" w:color="auto" w:fill="auto"/>
          </w:tcPr>
          <w:p w:rsidR="002545AA" w:rsidRPr="001C48CD" w:rsidRDefault="002545AA" w:rsidP="002B3DC2">
            <w:pPr>
              <w:tabs>
                <w:tab w:val="left" w:pos="3220"/>
              </w:tabs>
              <w:rPr>
                <w:rFonts w:ascii="Geo AcadNusx" w:hAnsi="Geo AcadNusx"/>
                <w:sz w:val="22"/>
                <w:szCs w:val="22"/>
                <w:lang w:val="fr-FR"/>
              </w:rPr>
            </w:pPr>
            <w:r w:rsidRPr="001C48CD">
              <w:rPr>
                <w:sz w:val="22"/>
                <w:szCs w:val="22"/>
                <w:lang w:val="fr-FR"/>
              </w:rPr>
              <w:t xml:space="preserve">Pardon ! Excuse-moi! </w:t>
            </w:r>
            <w:r w:rsidRPr="00A85C99">
              <w:rPr>
                <w:rFonts w:ascii="Sylfaen" w:hAnsi="Sylfaen"/>
                <w:sz w:val="22"/>
                <w:szCs w:val="22"/>
                <w:lang w:val="fr-FR"/>
              </w:rPr>
              <w:t>J</w:t>
            </w:r>
            <w:r w:rsidRPr="001C48CD">
              <w:rPr>
                <w:sz w:val="22"/>
                <w:szCs w:val="22"/>
                <w:lang w:val="fr-FR"/>
              </w:rPr>
              <w:t>e suis désolé!</w:t>
            </w:r>
            <w:r w:rsidRPr="001C48CD">
              <w:rPr>
                <w:rFonts w:ascii="Geo AcadNusx" w:hAnsi="Geo AcadNusx"/>
                <w:sz w:val="22"/>
                <w:szCs w:val="22"/>
                <w:lang w:val="fr-FR"/>
              </w:rPr>
              <w:tab/>
            </w:r>
          </w:p>
        </w:tc>
      </w:tr>
      <w:tr w:rsidR="002545AA" w:rsidRPr="001C48CD" w:rsidTr="002B3DC2">
        <w:trPr>
          <w:trHeight w:val="530"/>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Выражение благодарности</w:t>
            </w:r>
          </w:p>
        </w:tc>
        <w:tc>
          <w:tcPr>
            <w:tcW w:w="5811" w:type="dxa"/>
          </w:tcPr>
          <w:p w:rsidR="002545AA" w:rsidRPr="001C48CD" w:rsidRDefault="002545AA" w:rsidP="002B3DC2">
            <w:pPr>
              <w:rPr>
                <w:sz w:val="22"/>
                <w:szCs w:val="22"/>
                <w:lang w:val="fr-FR"/>
              </w:rPr>
            </w:pPr>
            <w:r w:rsidRPr="001C48CD">
              <w:rPr>
                <w:sz w:val="22"/>
                <w:szCs w:val="22"/>
                <w:lang w:val="fr-FR"/>
              </w:rPr>
              <w:t xml:space="preserve">Merci! Merci à vous! De rien! Pas de quoi!  </w:t>
            </w:r>
          </w:p>
          <w:p w:rsidR="002545AA" w:rsidRPr="00EF608A" w:rsidRDefault="002545AA" w:rsidP="002B3DC2">
            <w:pPr>
              <w:rPr>
                <w:sz w:val="22"/>
                <w:szCs w:val="22"/>
                <w:lang w:val="fr-FR"/>
              </w:rPr>
            </w:pPr>
            <w:r w:rsidRPr="00EF608A">
              <w:rPr>
                <w:sz w:val="22"/>
                <w:szCs w:val="22"/>
                <w:lang w:val="fr-FR"/>
              </w:rPr>
              <w:t>Merci beaucoup! Je vous remercie!</w:t>
            </w:r>
          </w:p>
        </w:tc>
      </w:tr>
      <w:tr w:rsidR="002545AA" w:rsidRPr="001C48CD" w:rsidTr="002B3DC2">
        <w:trPr>
          <w:trHeight w:val="554"/>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Выражение добрых пожеланий</w:t>
            </w:r>
            <w:r w:rsidRPr="001C48CD">
              <w:rPr>
                <w:rFonts w:ascii="Sylfaen" w:hAnsi="Sylfaen"/>
                <w:iCs/>
                <w:sz w:val="22"/>
                <w:szCs w:val="22"/>
                <w:lang w:val="fr-FR"/>
              </w:rPr>
              <w:t xml:space="preserve">, </w:t>
            </w:r>
            <w:r>
              <w:rPr>
                <w:rFonts w:ascii="Sylfaen" w:hAnsi="Sylfaen"/>
                <w:iCs/>
                <w:sz w:val="22"/>
                <w:szCs w:val="22"/>
              </w:rPr>
              <w:t>поздравления</w:t>
            </w:r>
          </w:p>
        </w:tc>
        <w:tc>
          <w:tcPr>
            <w:tcW w:w="5811" w:type="dxa"/>
          </w:tcPr>
          <w:p w:rsidR="002545AA" w:rsidRPr="00EF608A" w:rsidRDefault="002545AA" w:rsidP="002B3DC2">
            <w:pPr>
              <w:rPr>
                <w:sz w:val="22"/>
                <w:szCs w:val="22"/>
                <w:lang w:val="fr-FR"/>
              </w:rPr>
            </w:pPr>
            <w:r w:rsidRPr="001C48CD">
              <w:rPr>
                <w:sz w:val="22"/>
                <w:szCs w:val="22"/>
                <w:lang w:val="fr-FR"/>
              </w:rPr>
              <w:t xml:space="preserve">Joyeux anniversaire! Joyeux Noël! </w:t>
            </w:r>
            <w:r w:rsidRPr="00EF608A">
              <w:rPr>
                <w:sz w:val="22"/>
                <w:szCs w:val="22"/>
                <w:lang w:val="fr-FR"/>
              </w:rPr>
              <w:t xml:space="preserve">Bon anniversaire! Bonne journée! Bon appétit! </w:t>
            </w:r>
          </w:p>
          <w:p w:rsidR="002545AA" w:rsidRPr="00EF608A" w:rsidRDefault="002545AA" w:rsidP="002B3DC2">
            <w:pPr>
              <w:rPr>
                <w:sz w:val="22"/>
                <w:szCs w:val="22"/>
                <w:lang w:val="fr-FR"/>
              </w:rPr>
            </w:pPr>
            <w:r w:rsidRPr="00EF608A">
              <w:rPr>
                <w:sz w:val="22"/>
                <w:szCs w:val="22"/>
                <w:lang w:val="fr-FR"/>
              </w:rPr>
              <w:t>Je te félicite! Mes compliments! Mes félicitations!</w:t>
            </w:r>
          </w:p>
          <w:p w:rsidR="002545AA" w:rsidRPr="001C48CD" w:rsidRDefault="002545AA" w:rsidP="002B3DC2">
            <w:pPr>
              <w:rPr>
                <w:rFonts w:ascii="Geo AcadNusx" w:hAnsi="Geo AcadNusx"/>
                <w:sz w:val="22"/>
                <w:szCs w:val="22"/>
                <w:lang w:val="fr-FR"/>
              </w:rPr>
            </w:pPr>
          </w:p>
        </w:tc>
      </w:tr>
      <w:tr w:rsidR="002545AA" w:rsidRPr="001C48CD" w:rsidTr="002B3DC2">
        <w:trPr>
          <w:trHeight w:val="285"/>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Одобрение/ Поощрение</w:t>
            </w:r>
          </w:p>
        </w:tc>
        <w:tc>
          <w:tcPr>
            <w:tcW w:w="5811" w:type="dxa"/>
            <w:shd w:val="clear" w:color="auto" w:fill="auto"/>
          </w:tcPr>
          <w:p w:rsidR="002545AA" w:rsidRPr="001C48CD" w:rsidRDefault="002545AA" w:rsidP="002B3DC2">
            <w:pPr>
              <w:rPr>
                <w:rFonts w:ascii="Geo AcadNusx" w:hAnsi="Geo AcadNusx"/>
                <w:sz w:val="22"/>
                <w:szCs w:val="22"/>
                <w:lang w:val="fr-FR"/>
              </w:rPr>
            </w:pPr>
            <w:r w:rsidRPr="001C48CD">
              <w:rPr>
                <w:sz w:val="22"/>
                <w:szCs w:val="22"/>
                <w:lang w:val="fr-FR"/>
              </w:rPr>
              <w:t>Bravo!  Super! C'est bien! C'est très bien! C'est chouette!</w:t>
            </w:r>
            <w:r w:rsidRPr="001C48CD">
              <w:rPr>
                <w:rFonts w:ascii="Geo AcadNusx" w:hAnsi="Geo AcadNusx"/>
                <w:sz w:val="22"/>
                <w:szCs w:val="22"/>
                <w:lang w:val="fr-FR"/>
              </w:rPr>
              <w:t xml:space="preserve"> </w:t>
            </w:r>
            <w:r w:rsidRPr="00EF608A">
              <w:rPr>
                <w:sz w:val="22"/>
                <w:szCs w:val="22"/>
                <w:lang w:val="fr-FR"/>
              </w:rPr>
              <w:t>Bon courage!</w:t>
            </w:r>
          </w:p>
        </w:tc>
      </w:tr>
      <w:tr w:rsidR="002545AA" w:rsidRPr="005B0B5B" w:rsidTr="002B3DC2">
        <w:trPr>
          <w:trHeight w:val="728"/>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t>Высказывание мнения</w:t>
            </w:r>
            <w:r w:rsidRPr="001C48CD">
              <w:rPr>
                <w:rFonts w:ascii="Sylfaen" w:hAnsi="Sylfaen"/>
                <w:iCs/>
                <w:sz w:val="22"/>
                <w:szCs w:val="22"/>
                <w:lang w:val="fr-FR"/>
              </w:rPr>
              <w:t xml:space="preserve">/ </w:t>
            </w:r>
            <w:r>
              <w:rPr>
                <w:rFonts w:ascii="Sylfaen" w:hAnsi="Sylfaen"/>
                <w:iCs/>
                <w:sz w:val="22"/>
                <w:szCs w:val="22"/>
              </w:rPr>
              <w:t>Предложение</w:t>
            </w:r>
            <w:r w:rsidRPr="001C48CD">
              <w:rPr>
                <w:rFonts w:ascii="Sylfaen" w:hAnsi="Sylfaen"/>
                <w:iCs/>
                <w:sz w:val="22"/>
                <w:szCs w:val="22"/>
                <w:lang w:val="fr-FR"/>
              </w:rPr>
              <w:t>/</w:t>
            </w:r>
            <w:r>
              <w:rPr>
                <w:rFonts w:ascii="Sylfaen" w:hAnsi="Sylfaen"/>
                <w:iCs/>
                <w:sz w:val="22"/>
                <w:szCs w:val="22"/>
              </w:rPr>
              <w:t>Приглашение</w:t>
            </w:r>
          </w:p>
        </w:tc>
        <w:tc>
          <w:tcPr>
            <w:tcW w:w="5811" w:type="dxa"/>
          </w:tcPr>
          <w:p w:rsidR="002545AA" w:rsidRPr="001C48CD" w:rsidRDefault="002545AA" w:rsidP="002B3DC2">
            <w:pPr>
              <w:rPr>
                <w:sz w:val="22"/>
                <w:szCs w:val="22"/>
                <w:lang w:val="fr-FR"/>
              </w:rPr>
            </w:pPr>
            <w:r w:rsidRPr="001C48CD">
              <w:rPr>
                <w:sz w:val="22"/>
                <w:szCs w:val="22"/>
                <w:lang w:val="fr-FR"/>
              </w:rPr>
              <w:t>Tu viens avec nous? On y va?</w:t>
            </w:r>
          </w:p>
          <w:p w:rsidR="002545AA" w:rsidRPr="001C48CD" w:rsidRDefault="002545AA" w:rsidP="002B3DC2">
            <w:pPr>
              <w:rPr>
                <w:rFonts w:ascii="Geo AcadNusx" w:hAnsi="Geo AcadNusx"/>
                <w:sz w:val="22"/>
                <w:szCs w:val="22"/>
                <w:lang w:val="fr-FR"/>
              </w:rPr>
            </w:pPr>
            <w:r w:rsidRPr="001C48CD">
              <w:rPr>
                <w:sz w:val="22"/>
                <w:szCs w:val="22"/>
                <w:lang w:val="fr-FR"/>
              </w:rPr>
              <w:t>Je t’invite chez moi ce soir. . . Si on allait se promener au parc?</w:t>
            </w:r>
          </w:p>
        </w:tc>
      </w:tr>
      <w:tr w:rsidR="002545AA" w:rsidRPr="00DA6FC4" w:rsidTr="002B3DC2">
        <w:trPr>
          <w:trHeight w:val="298"/>
        </w:trPr>
        <w:tc>
          <w:tcPr>
            <w:tcW w:w="3261" w:type="dxa"/>
          </w:tcPr>
          <w:p w:rsidR="002545AA" w:rsidRPr="00833378" w:rsidRDefault="002545AA" w:rsidP="002B3DC2">
            <w:pPr>
              <w:rPr>
                <w:rFonts w:ascii="AcadNusx" w:hAnsi="AcadNusx"/>
                <w:iCs/>
                <w:sz w:val="22"/>
                <w:szCs w:val="22"/>
              </w:rPr>
            </w:pPr>
            <w:r>
              <w:rPr>
                <w:rFonts w:ascii="Sylfaen" w:hAnsi="Sylfaen"/>
                <w:iCs/>
                <w:sz w:val="22"/>
                <w:szCs w:val="22"/>
              </w:rPr>
              <w:t>Интеракция за столом</w:t>
            </w:r>
          </w:p>
        </w:tc>
        <w:tc>
          <w:tcPr>
            <w:tcW w:w="5811" w:type="dxa"/>
          </w:tcPr>
          <w:p w:rsidR="002545AA" w:rsidRPr="001C48CD" w:rsidRDefault="002545AA" w:rsidP="002B3DC2">
            <w:pPr>
              <w:rPr>
                <w:sz w:val="22"/>
                <w:szCs w:val="22"/>
                <w:lang w:val="fr-FR"/>
              </w:rPr>
            </w:pPr>
            <w:r w:rsidRPr="001C48CD">
              <w:rPr>
                <w:sz w:val="22"/>
                <w:szCs w:val="22"/>
                <w:lang w:val="fr-FR"/>
              </w:rPr>
              <w:t xml:space="preserve">Qu’est-ce que tu veux/prends? Je prends/veux . . . </w:t>
            </w:r>
          </w:p>
          <w:p w:rsidR="002545AA" w:rsidRPr="001C48CD" w:rsidRDefault="002545AA" w:rsidP="002B3DC2">
            <w:pPr>
              <w:rPr>
                <w:sz w:val="22"/>
                <w:szCs w:val="22"/>
                <w:lang w:val="fr-FR"/>
              </w:rPr>
            </w:pPr>
            <w:r w:rsidRPr="001C48CD">
              <w:rPr>
                <w:sz w:val="22"/>
                <w:szCs w:val="22"/>
                <w:lang w:val="fr-FR"/>
              </w:rPr>
              <w:t>Tiens! Tu en veux? Sers-toi! E</w:t>
            </w:r>
            <w:r>
              <w:rPr>
                <w:sz w:val="22"/>
                <w:szCs w:val="22"/>
                <w:lang w:val="fr-FR"/>
              </w:rPr>
              <w:t>t comme boisson, je prends… .</w:t>
            </w:r>
            <w:r w:rsidRPr="001C48CD">
              <w:rPr>
                <w:sz w:val="22"/>
                <w:szCs w:val="22"/>
                <w:lang w:val="fr-FR"/>
              </w:rPr>
              <w:t xml:space="preserve">  Passe-moi le menu, s'il te plaît! Je vais choisir le dessert!</w:t>
            </w:r>
          </w:p>
          <w:p w:rsidR="002545AA" w:rsidRPr="001C48CD" w:rsidRDefault="002545AA" w:rsidP="002B3DC2">
            <w:pPr>
              <w:rPr>
                <w:sz w:val="22"/>
                <w:szCs w:val="22"/>
                <w:lang w:val="fr-FR"/>
              </w:rPr>
            </w:pPr>
          </w:p>
        </w:tc>
      </w:tr>
      <w:tr w:rsidR="002545AA" w:rsidRPr="005B0B5B" w:rsidTr="002B3DC2">
        <w:trPr>
          <w:trHeight w:val="298"/>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t xml:space="preserve">Интеракция в торговых объектах </w:t>
            </w:r>
          </w:p>
        </w:tc>
        <w:tc>
          <w:tcPr>
            <w:tcW w:w="5811" w:type="dxa"/>
          </w:tcPr>
          <w:p w:rsidR="002545AA" w:rsidRPr="001C48CD" w:rsidRDefault="002545AA" w:rsidP="002B3DC2">
            <w:pPr>
              <w:rPr>
                <w:sz w:val="22"/>
                <w:szCs w:val="22"/>
                <w:lang w:val="fr-FR"/>
              </w:rPr>
            </w:pPr>
            <w:r w:rsidRPr="001C48CD">
              <w:rPr>
                <w:sz w:val="22"/>
                <w:szCs w:val="22"/>
                <w:lang w:val="fr-FR"/>
              </w:rPr>
              <w:t>Vous désirez? Je voudrais .../ Je cherche ...</w:t>
            </w:r>
          </w:p>
          <w:p w:rsidR="002545AA" w:rsidRPr="001C48CD" w:rsidRDefault="002545AA" w:rsidP="002B3DC2">
            <w:pPr>
              <w:rPr>
                <w:sz w:val="22"/>
                <w:szCs w:val="22"/>
                <w:lang w:val="fr-FR"/>
              </w:rPr>
            </w:pPr>
            <w:r w:rsidRPr="001C48CD">
              <w:rPr>
                <w:sz w:val="22"/>
                <w:szCs w:val="22"/>
                <w:lang w:val="fr-FR"/>
              </w:rPr>
              <w:t>Ça coûte combien? Ça coûte/fait 12 euros.</w:t>
            </w:r>
          </w:p>
        </w:tc>
      </w:tr>
      <w:tr w:rsidR="002545AA" w:rsidRPr="001C48CD" w:rsidTr="002B3DC2">
        <w:trPr>
          <w:trHeight w:val="848"/>
        </w:trPr>
        <w:tc>
          <w:tcPr>
            <w:tcW w:w="3261" w:type="dxa"/>
          </w:tcPr>
          <w:p w:rsidR="002545AA" w:rsidRPr="00490556" w:rsidRDefault="002545AA" w:rsidP="002B3DC2">
            <w:pPr>
              <w:rPr>
                <w:rFonts w:ascii="AcadNusx" w:hAnsi="AcadNusx"/>
                <w:iCs/>
                <w:sz w:val="22"/>
                <w:szCs w:val="22"/>
              </w:rPr>
            </w:pPr>
            <w:r>
              <w:rPr>
                <w:rFonts w:ascii="Sylfaen" w:hAnsi="Sylfaen"/>
                <w:iCs/>
                <w:sz w:val="22"/>
                <w:szCs w:val="22"/>
              </w:rPr>
              <w:t>Беседа по телефону</w:t>
            </w:r>
          </w:p>
        </w:tc>
        <w:tc>
          <w:tcPr>
            <w:tcW w:w="5811" w:type="dxa"/>
          </w:tcPr>
          <w:p w:rsidR="002545AA" w:rsidRPr="001C48CD" w:rsidRDefault="002545AA" w:rsidP="002B3DC2">
            <w:pPr>
              <w:rPr>
                <w:rFonts w:ascii="Geo AcadNusx" w:hAnsi="Geo AcadNusx"/>
                <w:sz w:val="22"/>
                <w:szCs w:val="22"/>
                <w:lang w:val="fr-FR"/>
              </w:rPr>
            </w:pPr>
            <w:r w:rsidRPr="001C48CD">
              <w:rPr>
                <w:sz w:val="22"/>
                <w:szCs w:val="22"/>
                <w:lang w:val="fr-FR"/>
              </w:rPr>
              <w:t xml:space="preserve">Allô! Qui est à l'appareil? Ici Marie! Allô, je voudrais parler à ... . Ne quittez pas, je vous le  passe. </w:t>
            </w:r>
          </w:p>
          <w:p w:rsidR="002545AA" w:rsidRPr="001C48CD" w:rsidRDefault="002545AA" w:rsidP="002B3DC2">
            <w:pPr>
              <w:rPr>
                <w:rFonts w:ascii="Geo AcadNusx" w:hAnsi="Geo AcadNusx"/>
                <w:sz w:val="22"/>
                <w:szCs w:val="22"/>
                <w:lang w:val="fr-FR"/>
              </w:rPr>
            </w:pPr>
          </w:p>
        </w:tc>
      </w:tr>
      <w:tr w:rsidR="002545AA" w:rsidRPr="001C48CD" w:rsidTr="002B3DC2">
        <w:trPr>
          <w:trHeight w:val="848"/>
        </w:trPr>
        <w:tc>
          <w:tcPr>
            <w:tcW w:w="3261" w:type="dxa"/>
          </w:tcPr>
          <w:p w:rsidR="002545AA" w:rsidRPr="00490556" w:rsidRDefault="002545AA" w:rsidP="002B3DC2">
            <w:pPr>
              <w:rPr>
                <w:rFonts w:ascii="AcadNusx" w:hAnsi="AcadNusx"/>
                <w:iCs/>
                <w:sz w:val="22"/>
                <w:szCs w:val="22"/>
              </w:rPr>
            </w:pPr>
            <w:r>
              <w:rPr>
                <w:rFonts w:ascii="Sylfaen" w:hAnsi="Sylfaen"/>
                <w:iCs/>
                <w:sz w:val="22"/>
                <w:szCs w:val="22"/>
              </w:rPr>
              <w:t>Интеракция во время переписки</w:t>
            </w:r>
          </w:p>
        </w:tc>
        <w:tc>
          <w:tcPr>
            <w:tcW w:w="5811" w:type="dxa"/>
          </w:tcPr>
          <w:p w:rsidR="002545AA" w:rsidRPr="001C48CD" w:rsidRDefault="002545AA" w:rsidP="002B3DC2">
            <w:pPr>
              <w:rPr>
                <w:sz w:val="22"/>
                <w:szCs w:val="22"/>
                <w:lang w:val="fr-FR"/>
              </w:rPr>
            </w:pPr>
            <w:r w:rsidRPr="001C48CD">
              <w:rPr>
                <w:sz w:val="22"/>
                <w:szCs w:val="22"/>
                <w:lang w:val="fr-FR"/>
              </w:rPr>
              <w:t>Salut Lucas! Bonjour Françoise! A bientôt!  Amitiés.... Cordialement...</w:t>
            </w:r>
          </w:p>
        </w:tc>
      </w:tr>
      <w:tr w:rsidR="002545AA" w:rsidRPr="005B0B5B" w:rsidTr="002B3DC2">
        <w:trPr>
          <w:trHeight w:val="144"/>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t xml:space="preserve">Согласие </w:t>
            </w:r>
            <w:r w:rsidRPr="001C48CD">
              <w:rPr>
                <w:rFonts w:ascii="Sylfaen" w:hAnsi="Sylfaen"/>
                <w:iCs/>
                <w:sz w:val="22"/>
                <w:szCs w:val="22"/>
                <w:lang w:val="fr-FR"/>
              </w:rPr>
              <w:t>,</w:t>
            </w:r>
            <w:r>
              <w:rPr>
                <w:rFonts w:ascii="Sylfaen" w:hAnsi="Sylfaen"/>
                <w:iCs/>
                <w:sz w:val="22"/>
                <w:szCs w:val="22"/>
              </w:rPr>
              <w:t xml:space="preserve"> отказ</w:t>
            </w:r>
          </w:p>
        </w:tc>
        <w:tc>
          <w:tcPr>
            <w:tcW w:w="5811" w:type="dxa"/>
          </w:tcPr>
          <w:p w:rsidR="002545AA" w:rsidRPr="001C48CD" w:rsidRDefault="002545AA" w:rsidP="002B3DC2">
            <w:pPr>
              <w:rPr>
                <w:sz w:val="22"/>
                <w:szCs w:val="22"/>
                <w:lang w:val="fr-FR"/>
              </w:rPr>
            </w:pPr>
            <w:r w:rsidRPr="001C48CD">
              <w:rPr>
                <w:sz w:val="22"/>
                <w:szCs w:val="22"/>
                <w:lang w:val="fr-FR"/>
              </w:rPr>
              <w:t xml:space="preserve">Super! Avec plaisir! C'est une bonne idée! Volontiers! Pas maintenant! C'est gentil, mais je n'ai pas le temps. </w:t>
            </w:r>
          </w:p>
          <w:p w:rsidR="002545AA" w:rsidRPr="001C48CD" w:rsidRDefault="002545AA" w:rsidP="002B3DC2">
            <w:pPr>
              <w:rPr>
                <w:sz w:val="22"/>
                <w:szCs w:val="22"/>
                <w:lang w:val="fr-FR"/>
              </w:rPr>
            </w:pPr>
          </w:p>
        </w:tc>
      </w:tr>
      <w:tr w:rsidR="002545AA" w:rsidRPr="001C48CD" w:rsidTr="002B3DC2">
        <w:trPr>
          <w:trHeight w:val="144"/>
        </w:trPr>
        <w:tc>
          <w:tcPr>
            <w:tcW w:w="3261" w:type="dxa"/>
            <w:shd w:val="clear" w:color="auto" w:fill="D9D9D9"/>
          </w:tcPr>
          <w:p w:rsidR="002545AA" w:rsidRPr="00490556" w:rsidRDefault="002545AA" w:rsidP="002B3DC2">
            <w:pPr>
              <w:rPr>
                <w:rFonts w:ascii="AcadNusx" w:hAnsi="AcadNusx"/>
                <w:sz w:val="22"/>
                <w:szCs w:val="22"/>
              </w:rPr>
            </w:pPr>
            <w:r>
              <w:rPr>
                <w:rFonts w:ascii="Sylfaen" w:hAnsi="Sylfaen"/>
                <w:b/>
                <w:bCs/>
                <w:sz w:val="22"/>
                <w:szCs w:val="22"/>
              </w:rPr>
              <w:t>Обмен информацией</w:t>
            </w:r>
          </w:p>
        </w:tc>
        <w:tc>
          <w:tcPr>
            <w:tcW w:w="5811" w:type="dxa"/>
            <w:shd w:val="clear" w:color="auto" w:fill="D9D9D9"/>
          </w:tcPr>
          <w:p w:rsidR="002545AA" w:rsidRPr="001C48CD" w:rsidRDefault="002545AA" w:rsidP="002B3DC2">
            <w:pPr>
              <w:rPr>
                <w:rFonts w:ascii="Geo AcadNusx" w:hAnsi="Geo AcadNusx"/>
                <w:sz w:val="22"/>
                <w:szCs w:val="22"/>
                <w:lang w:val="fr-FR"/>
              </w:rPr>
            </w:pPr>
          </w:p>
        </w:tc>
      </w:tr>
      <w:tr w:rsidR="002545AA" w:rsidRPr="005B0B5B" w:rsidTr="002B3DC2">
        <w:trPr>
          <w:trHeight w:val="144"/>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t>Личные данные</w:t>
            </w:r>
            <w:r w:rsidRPr="001C48CD">
              <w:rPr>
                <w:iCs/>
                <w:sz w:val="22"/>
                <w:szCs w:val="22"/>
                <w:lang w:val="fr-FR"/>
              </w:rPr>
              <w:t> </w:t>
            </w:r>
          </w:p>
        </w:tc>
        <w:tc>
          <w:tcPr>
            <w:tcW w:w="5811" w:type="dxa"/>
            <w:tcBorders>
              <w:bottom w:val="single" w:sz="4" w:space="0" w:color="FFFFFF"/>
            </w:tcBorders>
          </w:tcPr>
          <w:p w:rsidR="002545AA" w:rsidRPr="001C48CD" w:rsidRDefault="002545AA" w:rsidP="002B3DC2">
            <w:pPr>
              <w:rPr>
                <w:sz w:val="22"/>
                <w:szCs w:val="22"/>
                <w:lang w:val="fr-FR"/>
              </w:rPr>
            </w:pPr>
            <w:r w:rsidRPr="001C48CD">
              <w:rPr>
                <w:sz w:val="22"/>
                <w:szCs w:val="22"/>
                <w:lang w:val="fr-FR"/>
              </w:rPr>
              <w:t>Comment tu t’appelles? Je m’appelle Nina et toi?</w:t>
            </w:r>
            <w:r w:rsidRPr="001C48CD">
              <w:rPr>
                <w:rFonts w:ascii="Geo AcadNusx" w:hAnsi="Geo AcadNusx"/>
                <w:sz w:val="22"/>
                <w:szCs w:val="22"/>
                <w:lang w:val="fr-FR"/>
              </w:rPr>
              <w:t xml:space="preserve"> </w:t>
            </w:r>
            <w:r w:rsidRPr="00EF608A">
              <w:rPr>
                <w:sz w:val="22"/>
                <w:szCs w:val="22"/>
                <w:lang w:val="fr-FR"/>
              </w:rPr>
              <w:t>Tu t'appelles comment? Tu as quel âge, Marie?</w:t>
            </w:r>
            <w:r w:rsidRPr="001C48CD">
              <w:rPr>
                <w:rFonts w:ascii="Geo AcadNusx" w:hAnsi="Geo AcadNusx"/>
                <w:sz w:val="22"/>
                <w:szCs w:val="22"/>
                <w:lang w:val="fr-FR"/>
              </w:rPr>
              <w:t xml:space="preserve"> </w:t>
            </w:r>
            <w:r w:rsidRPr="001C48CD">
              <w:rPr>
                <w:sz w:val="22"/>
                <w:szCs w:val="22"/>
                <w:lang w:val="fr-FR"/>
              </w:rPr>
              <w:t>Où habites-tu?</w:t>
            </w:r>
            <w:r w:rsidRPr="001C48CD">
              <w:rPr>
                <w:rFonts w:ascii="Geo AcadNusx" w:hAnsi="Geo AcadNusx"/>
                <w:sz w:val="22"/>
                <w:szCs w:val="22"/>
                <w:lang w:val="fr-FR"/>
              </w:rPr>
              <w:t xml:space="preserve"> </w:t>
            </w:r>
            <w:r w:rsidRPr="001C48CD">
              <w:rPr>
                <w:sz w:val="22"/>
                <w:szCs w:val="22"/>
                <w:lang w:val="fr-FR"/>
              </w:rPr>
              <w:t>En Géorgie, à Tbilissi.</w:t>
            </w:r>
          </w:p>
          <w:p w:rsidR="002545AA" w:rsidRPr="001C48CD" w:rsidRDefault="002545AA" w:rsidP="002B3DC2">
            <w:pPr>
              <w:rPr>
                <w:sz w:val="22"/>
                <w:szCs w:val="22"/>
                <w:lang w:val="fr-FR"/>
              </w:rPr>
            </w:pPr>
            <w:r w:rsidRPr="001C48CD">
              <w:rPr>
                <w:sz w:val="22"/>
                <w:szCs w:val="22"/>
                <w:lang w:val="fr-FR"/>
              </w:rPr>
              <w:t xml:space="preserve">Moi, c’est Nicolas. Quel âge as-tu? J’ai 8 ans. Quel est ton </w:t>
            </w:r>
            <w:r w:rsidRPr="001C48CD">
              <w:rPr>
                <w:sz w:val="22"/>
                <w:szCs w:val="22"/>
                <w:lang w:val="fr-FR"/>
              </w:rPr>
              <w:lastRenderedPageBreak/>
              <w:t>prénom? Mon prénom c’est . . .</w:t>
            </w:r>
            <w:r w:rsidRPr="001C48CD">
              <w:rPr>
                <w:rFonts w:ascii="Sylfaen" w:hAnsi="Sylfaen"/>
                <w:sz w:val="22"/>
                <w:szCs w:val="22"/>
                <w:lang w:val="fr-FR"/>
              </w:rPr>
              <w:t xml:space="preserve"> </w:t>
            </w:r>
          </w:p>
          <w:p w:rsidR="002545AA" w:rsidRPr="00EF608A" w:rsidRDefault="002545AA" w:rsidP="002B3DC2">
            <w:pPr>
              <w:rPr>
                <w:sz w:val="22"/>
                <w:szCs w:val="22"/>
                <w:lang w:val="fr-FR"/>
              </w:rPr>
            </w:pPr>
            <w:r w:rsidRPr="00EF608A">
              <w:rPr>
                <w:sz w:val="22"/>
                <w:szCs w:val="22"/>
                <w:lang w:val="fr-FR"/>
              </w:rPr>
              <w:t>Tu es né quand? En février. . .</w:t>
            </w:r>
          </w:p>
          <w:p w:rsidR="002545AA" w:rsidRPr="001C48CD" w:rsidRDefault="002545AA" w:rsidP="002B3DC2">
            <w:pPr>
              <w:rPr>
                <w:rFonts w:ascii="Geo AcadNusx" w:hAnsi="Geo AcadNusx"/>
                <w:sz w:val="22"/>
                <w:szCs w:val="22"/>
                <w:lang w:val="fr-FR"/>
              </w:rPr>
            </w:pPr>
            <w:r w:rsidRPr="001C48CD">
              <w:rPr>
                <w:sz w:val="22"/>
                <w:szCs w:val="22"/>
                <w:lang w:val="fr-FR"/>
              </w:rPr>
              <w:t>Quelle est ton adresse? Quel est ton numéro de téléphone?</w:t>
            </w:r>
          </w:p>
        </w:tc>
      </w:tr>
      <w:tr w:rsidR="002545AA" w:rsidRPr="001C48CD" w:rsidTr="002B3DC2">
        <w:trPr>
          <w:trHeight w:val="144"/>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lastRenderedPageBreak/>
              <w:t>Национальность и происхождение</w:t>
            </w:r>
          </w:p>
        </w:tc>
        <w:tc>
          <w:tcPr>
            <w:tcW w:w="5811" w:type="dxa"/>
          </w:tcPr>
          <w:p w:rsidR="002545AA" w:rsidRPr="001C48CD" w:rsidRDefault="002545AA" w:rsidP="002B3DC2">
            <w:pPr>
              <w:rPr>
                <w:sz w:val="22"/>
                <w:szCs w:val="22"/>
                <w:lang w:val="fr-FR"/>
              </w:rPr>
            </w:pPr>
            <w:r w:rsidRPr="001C48CD">
              <w:rPr>
                <w:sz w:val="22"/>
                <w:szCs w:val="22"/>
                <w:lang w:val="fr-FR"/>
              </w:rPr>
              <w:t>D’où es-tu? Je suis de Géorgie.</w:t>
            </w:r>
          </w:p>
          <w:p w:rsidR="002545AA" w:rsidRPr="001C48CD" w:rsidRDefault="002545AA" w:rsidP="002B3DC2">
            <w:pPr>
              <w:rPr>
                <w:rFonts w:ascii="Geo AcadNusx" w:hAnsi="Geo AcadNusx"/>
                <w:sz w:val="22"/>
                <w:szCs w:val="22"/>
                <w:lang w:val="fr-FR"/>
              </w:rPr>
            </w:pPr>
            <w:r w:rsidRPr="00EF608A">
              <w:rPr>
                <w:sz w:val="22"/>
                <w:szCs w:val="22"/>
                <w:lang w:val="fr-FR"/>
              </w:rPr>
              <w:t>Il vient de Géorgie</w:t>
            </w:r>
            <w:r w:rsidRPr="001C48CD">
              <w:rPr>
                <w:rFonts w:ascii="Geo AcadNusx" w:hAnsi="Geo AcadNusx"/>
                <w:sz w:val="22"/>
                <w:szCs w:val="22"/>
                <w:lang w:val="fr-FR"/>
              </w:rPr>
              <w:t>. . .</w:t>
            </w:r>
          </w:p>
          <w:p w:rsidR="002545AA" w:rsidRPr="007E1F14" w:rsidRDefault="002545AA" w:rsidP="002B3DC2">
            <w:pPr>
              <w:rPr>
                <w:sz w:val="22"/>
                <w:szCs w:val="22"/>
                <w:lang w:val="fr-FR"/>
              </w:rPr>
            </w:pPr>
            <w:r w:rsidRPr="001C48CD">
              <w:rPr>
                <w:sz w:val="22"/>
                <w:szCs w:val="22"/>
                <w:lang w:val="fr-FR"/>
              </w:rPr>
              <w:t>Quelle est sa nationalité? Il est géorgien.</w:t>
            </w:r>
          </w:p>
        </w:tc>
      </w:tr>
      <w:tr w:rsidR="002545AA" w:rsidRPr="001C48CD" w:rsidTr="002B3DC2">
        <w:trPr>
          <w:trHeight w:val="144"/>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t>Животные, предметы</w:t>
            </w:r>
            <w:r w:rsidRPr="001C48CD">
              <w:rPr>
                <w:rFonts w:ascii="Sylfaen" w:hAnsi="Sylfaen"/>
                <w:iCs/>
                <w:sz w:val="22"/>
                <w:szCs w:val="22"/>
                <w:lang w:val="fr-FR"/>
              </w:rPr>
              <w:t xml:space="preserve"> </w:t>
            </w:r>
          </w:p>
        </w:tc>
        <w:tc>
          <w:tcPr>
            <w:tcW w:w="5811" w:type="dxa"/>
          </w:tcPr>
          <w:p w:rsidR="002545AA" w:rsidRPr="00EF608A" w:rsidRDefault="002545AA" w:rsidP="002B3DC2">
            <w:pPr>
              <w:rPr>
                <w:sz w:val="22"/>
                <w:szCs w:val="22"/>
                <w:lang w:val="fr-FR"/>
              </w:rPr>
            </w:pPr>
            <w:r w:rsidRPr="00EF608A">
              <w:rPr>
                <w:sz w:val="22"/>
                <w:szCs w:val="22"/>
                <w:lang w:val="fr-FR"/>
              </w:rPr>
              <w:t>Qu'est-ce que c'est? C’est  mon stylo! Qu'est-ce qu'il sait faire? À quoi ça sert un marque-page?</w:t>
            </w:r>
          </w:p>
        </w:tc>
      </w:tr>
      <w:tr w:rsidR="002545AA" w:rsidRPr="005B0B5B" w:rsidTr="002B3DC2">
        <w:trPr>
          <w:trHeight w:val="557"/>
        </w:trPr>
        <w:tc>
          <w:tcPr>
            <w:tcW w:w="3261" w:type="dxa"/>
          </w:tcPr>
          <w:p w:rsidR="002545AA" w:rsidRPr="00490556" w:rsidRDefault="002545AA" w:rsidP="002B3DC2">
            <w:pPr>
              <w:rPr>
                <w:rFonts w:ascii="AcadNusx" w:hAnsi="AcadNusx"/>
                <w:iCs/>
                <w:sz w:val="22"/>
                <w:szCs w:val="22"/>
              </w:rPr>
            </w:pPr>
            <w:r>
              <w:rPr>
                <w:rFonts w:ascii="Sylfaen" w:hAnsi="Sylfaen"/>
                <w:iCs/>
                <w:sz w:val="22"/>
                <w:szCs w:val="22"/>
              </w:rPr>
              <w:t>Профессия/ремесло</w:t>
            </w:r>
          </w:p>
        </w:tc>
        <w:tc>
          <w:tcPr>
            <w:tcW w:w="5811" w:type="dxa"/>
          </w:tcPr>
          <w:p w:rsidR="002545AA" w:rsidRPr="001C48CD" w:rsidRDefault="002545AA" w:rsidP="002B3DC2">
            <w:pPr>
              <w:rPr>
                <w:rFonts w:ascii="Geo AcadNusx" w:hAnsi="Geo AcadNusx"/>
                <w:sz w:val="22"/>
                <w:szCs w:val="22"/>
                <w:lang w:val="fr-FR"/>
              </w:rPr>
            </w:pPr>
            <w:r w:rsidRPr="00EF608A">
              <w:rPr>
                <w:sz w:val="22"/>
                <w:szCs w:val="22"/>
                <w:lang w:val="fr-FR"/>
              </w:rPr>
              <w:t>Quel est son métier? Elle est médecin</w:t>
            </w:r>
            <w:r w:rsidRPr="001C48CD">
              <w:rPr>
                <w:rFonts w:ascii="Geo AcadNusx" w:hAnsi="Geo AcadNusx"/>
                <w:sz w:val="22"/>
                <w:szCs w:val="22"/>
                <w:lang w:val="fr-FR"/>
              </w:rPr>
              <w:t>.</w:t>
            </w:r>
            <w:r w:rsidRPr="001C48CD">
              <w:rPr>
                <w:sz w:val="22"/>
                <w:szCs w:val="22"/>
                <w:lang w:val="fr-FR"/>
              </w:rPr>
              <w:t xml:space="preserve"> Je veux être pilote! Qu’est-ce que  tu voudrais devenir?</w:t>
            </w:r>
          </w:p>
        </w:tc>
      </w:tr>
      <w:tr w:rsidR="002545AA" w:rsidRPr="001C48CD" w:rsidTr="002B3DC2">
        <w:trPr>
          <w:trHeight w:val="144"/>
        </w:trPr>
        <w:tc>
          <w:tcPr>
            <w:tcW w:w="3261" w:type="dxa"/>
          </w:tcPr>
          <w:p w:rsidR="002545AA" w:rsidRPr="00490556" w:rsidRDefault="002545AA" w:rsidP="002B3DC2">
            <w:pPr>
              <w:rPr>
                <w:rFonts w:ascii="AcadNusx" w:hAnsi="AcadNusx"/>
                <w:iCs/>
                <w:sz w:val="22"/>
                <w:szCs w:val="22"/>
              </w:rPr>
            </w:pPr>
            <w:r>
              <w:rPr>
                <w:rFonts w:ascii="Sylfaen" w:hAnsi="Sylfaen"/>
                <w:iCs/>
                <w:sz w:val="22"/>
                <w:szCs w:val="22"/>
              </w:rPr>
              <w:t>Здоровье</w:t>
            </w:r>
          </w:p>
        </w:tc>
        <w:tc>
          <w:tcPr>
            <w:tcW w:w="5811" w:type="dxa"/>
          </w:tcPr>
          <w:p w:rsidR="002545AA" w:rsidRPr="001C48CD" w:rsidRDefault="002545AA" w:rsidP="002B3DC2">
            <w:pPr>
              <w:rPr>
                <w:sz w:val="22"/>
                <w:szCs w:val="22"/>
                <w:lang w:val="fr-FR"/>
              </w:rPr>
            </w:pPr>
            <w:r w:rsidRPr="001C48CD">
              <w:rPr>
                <w:sz w:val="22"/>
                <w:szCs w:val="22"/>
                <w:lang w:val="fr-FR"/>
              </w:rPr>
              <w:t xml:space="preserve">Il va bien. Je vais mal. Je suis malade. </w:t>
            </w:r>
            <w:r w:rsidRPr="00EF608A">
              <w:rPr>
                <w:sz w:val="22"/>
                <w:szCs w:val="22"/>
                <w:lang w:val="fr-FR"/>
              </w:rPr>
              <w:t>Elle a mal à la gorge</w:t>
            </w:r>
            <w:r w:rsidRPr="001C48CD">
              <w:rPr>
                <w:rFonts w:ascii="Geo AcadNusx" w:hAnsi="Geo AcadNusx"/>
                <w:sz w:val="22"/>
                <w:szCs w:val="22"/>
                <w:lang w:val="fr-FR"/>
              </w:rPr>
              <w:t xml:space="preserve">. </w:t>
            </w:r>
            <w:r w:rsidRPr="001C48CD">
              <w:rPr>
                <w:sz w:val="22"/>
                <w:szCs w:val="22"/>
                <w:lang w:val="fr-FR"/>
              </w:rPr>
              <w:t>Il a guéri.</w:t>
            </w:r>
          </w:p>
          <w:p w:rsidR="002545AA" w:rsidRPr="001C48CD" w:rsidRDefault="002545AA" w:rsidP="002B3DC2">
            <w:pPr>
              <w:rPr>
                <w:rFonts w:ascii="AcadNusx" w:hAnsi="AcadNusx"/>
                <w:sz w:val="22"/>
                <w:szCs w:val="22"/>
                <w:lang w:val="fr-FR"/>
              </w:rPr>
            </w:pPr>
            <w:r w:rsidRPr="001C48CD">
              <w:rPr>
                <w:sz w:val="22"/>
                <w:szCs w:val="22"/>
                <w:lang w:val="fr-FR"/>
              </w:rPr>
              <w:t>Il a de la fièvre. Elle a une grippe.</w:t>
            </w:r>
          </w:p>
        </w:tc>
      </w:tr>
      <w:tr w:rsidR="002545AA" w:rsidRPr="001C48CD" w:rsidTr="002B3DC2">
        <w:trPr>
          <w:trHeight w:val="144"/>
        </w:trPr>
        <w:tc>
          <w:tcPr>
            <w:tcW w:w="3261" w:type="dxa"/>
          </w:tcPr>
          <w:p w:rsidR="002545AA" w:rsidRPr="00490556" w:rsidRDefault="002545AA" w:rsidP="002B3DC2">
            <w:pPr>
              <w:rPr>
                <w:rFonts w:ascii="AcadNusx" w:hAnsi="AcadNusx"/>
                <w:iCs/>
                <w:sz w:val="22"/>
                <w:szCs w:val="22"/>
              </w:rPr>
            </w:pPr>
            <w:r>
              <w:rPr>
                <w:rFonts w:ascii="Sylfaen" w:hAnsi="Sylfaen"/>
                <w:iCs/>
                <w:sz w:val="22"/>
                <w:szCs w:val="22"/>
              </w:rPr>
              <w:t>Погода</w:t>
            </w:r>
          </w:p>
        </w:tc>
        <w:tc>
          <w:tcPr>
            <w:tcW w:w="5811" w:type="dxa"/>
          </w:tcPr>
          <w:p w:rsidR="002545AA" w:rsidRPr="001C48CD" w:rsidRDefault="002545AA" w:rsidP="002B3DC2">
            <w:pPr>
              <w:rPr>
                <w:sz w:val="22"/>
                <w:szCs w:val="22"/>
                <w:lang w:val="fr-FR"/>
              </w:rPr>
            </w:pPr>
            <w:r w:rsidRPr="00EF608A">
              <w:rPr>
                <w:sz w:val="22"/>
                <w:szCs w:val="22"/>
                <w:lang w:val="fr-FR"/>
              </w:rPr>
              <w:t>Quel temps fait-il? Il fait froid/chaud. Il pleut.</w:t>
            </w:r>
            <w:r w:rsidRPr="001C48CD">
              <w:rPr>
                <w:rFonts w:ascii="Geo AcadNusx" w:hAnsi="Geo AcadNusx"/>
                <w:sz w:val="22"/>
                <w:szCs w:val="22"/>
                <w:lang w:val="fr-FR"/>
              </w:rPr>
              <w:t xml:space="preserve"> </w:t>
            </w:r>
            <w:r w:rsidRPr="001C48CD">
              <w:rPr>
                <w:sz w:val="22"/>
                <w:szCs w:val="22"/>
                <w:lang w:val="fr-FR"/>
              </w:rPr>
              <w:t>Il pleut fort/à verse. Il gèle. Le ciel est gris/couvert. Il y a du brouillard. Le ciel se dégage. Il y a un arc-en-ciel. Il grêle. Il fait moins 10</w:t>
            </w:r>
            <w:r w:rsidRPr="001C48CD">
              <w:rPr>
                <w:sz w:val="22"/>
                <w:szCs w:val="22"/>
                <w:vertAlign w:val="superscript"/>
                <w:lang w:val="fr-FR"/>
              </w:rPr>
              <w:t>0</w:t>
            </w:r>
            <w:r w:rsidRPr="001C48CD">
              <w:rPr>
                <w:sz w:val="22"/>
                <w:szCs w:val="22"/>
                <w:lang w:val="fr-FR"/>
              </w:rPr>
              <w:t xml:space="preserve">. </w:t>
            </w:r>
          </w:p>
        </w:tc>
      </w:tr>
      <w:tr w:rsidR="002545AA" w:rsidRPr="001C48CD" w:rsidTr="002B3DC2">
        <w:trPr>
          <w:trHeight w:val="144"/>
        </w:trPr>
        <w:tc>
          <w:tcPr>
            <w:tcW w:w="3261" w:type="dxa"/>
          </w:tcPr>
          <w:p w:rsidR="002545AA" w:rsidRPr="00490556" w:rsidRDefault="002545AA" w:rsidP="002B3DC2">
            <w:pPr>
              <w:rPr>
                <w:rFonts w:ascii="AcadNusx" w:hAnsi="AcadNusx"/>
                <w:iCs/>
                <w:sz w:val="22"/>
                <w:szCs w:val="22"/>
              </w:rPr>
            </w:pPr>
            <w:r>
              <w:rPr>
                <w:rFonts w:ascii="Sylfaen" w:hAnsi="Sylfaen"/>
                <w:iCs/>
                <w:sz w:val="22"/>
                <w:szCs w:val="22"/>
              </w:rPr>
              <w:t>Желание</w:t>
            </w:r>
          </w:p>
        </w:tc>
        <w:tc>
          <w:tcPr>
            <w:tcW w:w="5811" w:type="dxa"/>
          </w:tcPr>
          <w:p w:rsidR="002545AA" w:rsidRPr="001C48CD" w:rsidRDefault="002545AA" w:rsidP="002B3DC2">
            <w:pPr>
              <w:rPr>
                <w:rFonts w:ascii="Geo AcadNusx" w:hAnsi="Geo AcadNusx"/>
                <w:sz w:val="22"/>
                <w:szCs w:val="22"/>
                <w:lang w:val="fr-FR"/>
              </w:rPr>
            </w:pPr>
            <w:r w:rsidRPr="001C48CD">
              <w:rPr>
                <w:sz w:val="22"/>
                <w:szCs w:val="22"/>
                <w:lang w:val="fr-FR"/>
              </w:rPr>
              <w:t xml:space="preserve"> Tu veux une banane? Qu'est-ce que tu veux? </w:t>
            </w:r>
            <w:r w:rsidRPr="00EF608A">
              <w:rPr>
                <w:sz w:val="22"/>
                <w:szCs w:val="22"/>
                <w:lang w:val="fr-FR"/>
              </w:rPr>
              <w:t>J’ai envie de</w:t>
            </w:r>
            <w:r w:rsidRPr="001C48CD">
              <w:rPr>
                <w:rFonts w:ascii="Geo AcadNusx" w:hAnsi="Geo AcadNusx"/>
                <w:sz w:val="22"/>
                <w:szCs w:val="22"/>
                <w:lang w:val="fr-FR"/>
              </w:rPr>
              <w:t xml:space="preserve"> . . . </w:t>
            </w:r>
            <w:r w:rsidRPr="001C48CD">
              <w:rPr>
                <w:sz w:val="22"/>
                <w:szCs w:val="22"/>
                <w:lang w:val="fr-FR"/>
              </w:rPr>
              <w:t>J'aimerais . . .</w:t>
            </w:r>
          </w:p>
        </w:tc>
      </w:tr>
      <w:tr w:rsidR="002545AA" w:rsidRPr="005B0B5B" w:rsidTr="002B3DC2">
        <w:trPr>
          <w:trHeight w:val="144"/>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t>Принадлежность</w:t>
            </w:r>
          </w:p>
        </w:tc>
        <w:tc>
          <w:tcPr>
            <w:tcW w:w="5811" w:type="dxa"/>
          </w:tcPr>
          <w:p w:rsidR="002545AA" w:rsidRPr="00EF608A" w:rsidRDefault="002545AA" w:rsidP="002B3DC2">
            <w:pPr>
              <w:rPr>
                <w:sz w:val="22"/>
                <w:szCs w:val="22"/>
                <w:lang w:val="fr-FR"/>
              </w:rPr>
            </w:pPr>
            <w:r w:rsidRPr="00EF608A">
              <w:rPr>
                <w:sz w:val="22"/>
                <w:szCs w:val="22"/>
                <w:lang w:val="fr-FR"/>
              </w:rPr>
              <w:t>Tu as . . . ? J'ai . . . Tu n'as pas de stylo. Tu as des frères? Oui, j'ai un frère.</w:t>
            </w:r>
          </w:p>
        </w:tc>
      </w:tr>
      <w:tr w:rsidR="002545AA" w:rsidRPr="001C48CD" w:rsidTr="002B3DC2">
        <w:trPr>
          <w:trHeight w:val="144"/>
        </w:trPr>
        <w:tc>
          <w:tcPr>
            <w:tcW w:w="3261" w:type="dxa"/>
            <w:shd w:val="clear" w:color="auto" w:fill="D9D9D9"/>
          </w:tcPr>
          <w:p w:rsidR="002545AA" w:rsidRPr="00490556" w:rsidRDefault="002545AA" w:rsidP="002B3DC2">
            <w:pPr>
              <w:rPr>
                <w:rFonts w:ascii="AcadNusx" w:hAnsi="AcadNusx"/>
                <w:sz w:val="22"/>
                <w:szCs w:val="22"/>
              </w:rPr>
            </w:pPr>
            <w:r>
              <w:rPr>
                <w:rFonts w:ascii="Sylfaen" w:hAnsi="Sylfaen"/>
                <w:b/>
                <w:bCs/>
                <w:sz w:val="22"/>
                <w:szCs w:val="22"/>
              </w:rPr>
              <w:t>Описание/Характеристика</w:t>
            </w:r>
          </w:p>
        </w:tc>
        <w:tc>
          <w:tcPr>
            <w:tcW w:w="5811" w:type="dxa"/>
            <w:shd w:val="clear" w:color="auto" w:fill="D9D9D9"/>
          </w:tcPr>
          <w:p w:rsidR="002545AA" w:rsidRPr="001C48CD" w:rsidRDefault="002545AA" w:rsidP="002B3DC2">
            <w:pPr>
              <w:rPr>
                <w:rFonts w:ascii="Geo AcadNusx" w:hAnsi="Geo AcadNusx"/>
                <w:sz w:val="22"/>
                <w:szCs w:val="22"/>
                <w:lang w:val="fr-FR"/>
              </w:rPr>
            </w:pPr>
          </w:p>
        </w:tc>
      </w:tr>
      <w:tr w:rsidR="002545AA" w:rsidRPr="005B0B5B" w:rsidTr="002B3DC2">
        <w:trPr>
          <w:trHeight w:val="962"/>
        </w:trPr>
        <w:tc>
          <w:tcPr>
            <w:tcW w:w="3261" w:type="dxa"/>
          </w:tcPr>
          <w:p w:rsidR="002545AA" w:rsidRPr="00490556" w:rsidRDefault="002545AA" w:rsidP="002B3DC2">
            <w:pPr>
              <w:rPr>
                <w:rFonts w:ascii="Sylfaen" w:hAnsi="Sylfaen"/>
                <w:iCs/>
                <w:sz w:val="22"/>
                <w:szCs w:val="22"/>
              </w:rPr>
            </w:pPr>
            <w:r>
              <w:rPr>
                <w:rFonts w:ascii="Sylfaen" w:hAnsi="Sylfaen"/>
                <w:iCs/>
                <w:sz w:val="22"/>
                <w:szCs w:val="22"/>
              </w:rPr>
              <w:t>Внешность человека</w:t>
            </w: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5811" w:type="dxa"/>
          </w:tcPr>
          <w:p w:rsidR="002545AA" w:rsidRPr="001C48CD" w:rsidRDefault="002545AA" w:rsidP="002B3DC2">
            <w:pPr>
              <w:rPr>
                <w:sz w:val="22"/>
                <w:szCs w:val="22"/>
                <w:lang w:val="fr-FR"/>
              </w:rPr>
            </w:pPr>
            <w:r w:rsidRPr="001C48CD">
              <w:rPr>
                <w:sz w:val="22"/>
                <w:szCs w:val="22"/>
                <w:lang w:val="fr-FR"/>
              </w:rPr>
              <w:t xml:space="preserve">Comment est-elle? Elle est blonde. Elle a les yeux de quelle couleur? Elle a les yeux bruns. </w:t>
            </w:r>
          </w:p>
          <w:p w:rsidR="002545AA" w:rsidRPr="001C48CD" w:rsidRDefault="002545AA" w:rsidP="002B3DC2">
            <w:pPr>
              <w:rPr>
                <w:sz w:val="22"/>
                <w:szCs w:val="22"/>
                <w:lang w:val="fr-FR"/>
              </w:rPr>
            </w:pPr>
            <w:r w:rsidRPr="001C48CD">
              <w:rPr>
                <w:sz w:val="22"/>
                <w:szCs w:val="22"/>
                <w:lang w:val="fr-FR"/>
              </w:rPr>
              <w:t>Elle a un pull bleu. Il est gros/maigre/jeune. Il mesure 1m 83. Il pèse 120 kilos. Son papa a des moustaches. Cette femme est très belle. Elle  porte une jupe noire et une chemise bleu marine.</w:t>
            </w:r>
          </w:p>
          <w:p w:rsidR="002545AA" w:rsidRPr="001C48CD" w:rsidRDefault="002545AA" w:rsidP="002B3DC2">
            <w:pPr>
              <w:rPr>
                <w:rFonts w:ascii="Geo AcadNusx" w:hAnsi="Geo AcadNusx"/>
                <w:sz w:val="22"/>
                <w:szCs w:val="22"/>
                <w:lang w:val="fr-FR"/>
              </w:rPr>
            </w:pPr>
          </w:p>
        </w:tc>
      </w:tr>
      <w:tr w:rsidR="002545AA" w:rsidRPr="005B0B5B" w:rsidTr="002B3DC2">
        <w:trPr>
          <w:trHeight w:val="144"/>
        </w:trPr>
        <w:tc>
          <w:tcPr>
            <w:tcW w:w="3261" w:type="dxa"/>
          </w:tcPr>
          <w:p w:rsidR="002545AA" w:rsidRPr="005D6478" w:rsidRDefault="002545AA" w:rsidP="002B3DC2">
            <w:pPr>
              <w:rPr>
                <w:rFonts w:ascii="AcadNusx" w:hAnsi="AcadNusx"/>
                <w:iCs/>
                <w:sz w:val="22"/>
                <w:szCs w:val="22"/>
              </w:rPr>
            </w:pPr>
            <w:r>
              <w:rPr>
                <w:rFonts w:ascii="Sylfaen" w:hAnsi="Sylfaen"/>
                <w:iCs/>
                <w:sz w:val="22"/>
                <w:szCs w:val="22"/>
              </w:rPr>
              <w:t>Характер человека</w:t>
            </w:r>
          </w:p>
        </w:tc>
        <w:tc>
          <w:tcPr>
            <w:tcW w:w="5811" w:type="dxa"/>
          </w:tcPr>
          <w:p w:rsidR="002545AA" w:rsidRPr="001C48CD" w:rsidRDefault="002545AA" w:rsidP="002B3DC2">
            <w:pPr>
              <w:rPr>
                <w:sz w:val="22"/>
                <w:szCs w:val="22"/>
                <w:lang w:val="fr-FR"/>
              </w:rPr>
            </w:pPr>
            <w:r w:rsidRPr="001C48CD">
              <w:rPr>
                <w:sz w:val="22"/>
                <w:szCs w:val="22"/>
                <w:lang w:val="fr-FR"/>
              </w:rPr>
              <w:t xml:space="preserve">Comment est-il? Il est gentil/méchant/timide. . . </w:t>
            </w:r>
          </w:p>
          <w:p w:rsidR="002545AA" w:rsidRPr="001C48CD" w:rsidRDefault="002545AA" w:rsidP="002B3DC2">
            <w:pPr>
              <w:rPr>
                <w:sz w:val="22"/>
                <w:szCs w:val="22"/>
                <w:lang w:val="fr-FR"/>
              </w:rPr>
            </w:pPr>
            <w:r w:rsidRPr="001C48CD">
              <w:rPr>
                <w:sz w:val="22"/>
                <w:szCs w:val="22"/>
                <w:lang w:val="fr-FR"/>
              </w:rPr>
              <w:t xml:space="preserve">Il est sympa/amusant. . .  </w:t>
            </w:r>
          </w:p>
          <w:p w:rsidR="002545AA" w:rsidRPr="001C48CD" w:rsidRDefault="002545AA" w:rsidP="002B3DC2">
            <w:pPr>
              <w:rPr>
                <w:sz w:val="22"/>
                <w:szCs w:val="22"/>
                <w:lang w:val="fr-FR"/>
              </w:rPr>
            </w:pPr>
            <w:r w:rsidRPr="001C48CD">
              <w:rPr>
                <w:sz w:val="22"/>
                <w:szCs w:val="22"/>
                <w:lang w:val="fr-FR"/>
              </w:rPr>
              <w:t>Tu es fort en quoi? Je suis fort en histoire</w:t>
            </w:r>
          </w:p>
        </w:tc>
      </w:tr>
      <w:tr w:rsidR="002545AA" w:rsidRPr="001C48CD" w:rsidTr="002B3DC2">
        <w:trPr>
          <w:trHeight w:val="144"/>
        </w:trPr>
        <w:tc>
          <w:tcPr>
            <w:tcW w:w="3261" w:type="dxa"/>
          </w:tcPr>
          <w:p w:rsidR="002545AA" w:rsidRPr="005D6478" w:rsidRDefault="002545AA" w:rsidP="002B3DC2">
            <w:pPr>
              <w:rPr>
                <w:rFonts w:ascii="AcadNusx" w:hAnsi="AcadNusx"/>
                <w:iCs/>
                <w:sz w:val="22"/>
                <w:szCs w:val="22"/>
              </w:rPr>
            </w:pPr>
            <w:r>
              <w:rPr>
                <w:rFonts w:ascii="Sylfaen" w:hAnsi="Sylfaen"/>
                <w:iCs/>
                <w:sz w:val="22"/>
                <w:szCs w:val="22"/>
              </w:rPr>
              <w:t>Описание предмета</w:t>
            </w:r>
          </w:p>
        </w:tc>
        <w:tc>
          <w:tcPr>
            <w:tcW w:w="5811" w:type="dxa"/>
          </w:tcPr>
          <w:p w:rsidR="002545AA" w:rsidRPr="001C48CD" w:rsidRDefault="002545AA" w:rsidP="002B3DC2">
            <w:pPr>
              <w:rPr>
                <w:sz w:val="22"/>
                <w:szCs w:val="22"/>
                <w:lang w:val="fr-FR"/>
              </w:rPr>
            </w:pPr>
            <w:r w:rsidRPr="001C48CD">
              <w:rPr>
                <w:sz w:val="22"/>
                <w:szCs w:val="22"/>
                <w:lang w:val="fr-FR"/>
              </w:rPr>
              <w:t>Comment est  sa table? Elle est ronde/carrée?</w:t>
            </w:r>
            <w:r w:rsidRPr="001C48CD">
              <w:rPr>
                <w:rFonts w:ascii="Sylfaen" w:hAnsi="Sylfaen"/>
                <w:sz w:val="22"/>
                <w:szCs w:val="22"/>
                <w:lang w:val="fr-FR"/>
              </w:rPr>
              <w:t xml:space="preserve"> </w:t>
            </w:r>
            <w:r w:rsidRPr="001C48CD">
              <w:rPr>
                <w:sz w:val="22"/>
                <w:szCs w:val="22"/>
                <w:lang w:val="fr-FR"/>
              </w:rPr>
              <w:t>Ma cuisine est très  petite.</w:t>
            </w:r>
          </w:p>
          <w:p w:rsidR="002545AA" w:rsidRPr="001C48CD" w:rsidRDefault="002545AA" w:rsidP="002B3DC2">
            <w:pPr>
              <w:rPr>
                <w:rFonts w:ascii="AcadNusx" w:hAnsi="AcadNusx"/>
                <w:sz w:val="22"/>
                <w:szCs w:val="22"/>
                <w:lang w:val="fr-FR"/>
              </w:rPr>
            </w:pPr>
            <w:r w:rsidRPr="001C48CD">
              <w:rPr>
                <w:sz w:val="22"/>
                <w:szCs w:val="22"/>
                <w:lang w:val="fr-FR"/>
              </w:rPr>
              <w:t>En quoi est cette table? Comment est l’eau?  L’eau est assez/trop/très chaude. Ça pèse combien?</w:t>
            </w:r>
          </w:p>
        </w:tc>
      </w:tr>
      <w:tr w:rsidR="002545AA" w:rsidRPr="001C48CD" w:rsidTr="002B3DC2">
        <w:trPr>
          <w:trHeight w:val="144"/>
        </w:trPr>
        <w:tc>
          <w:tcPr>
            <w:tcW w:w="3261" w:type="dxa"/>
            <w:shd w:val="clear" w:color="auto" w:fill="CCCCCC"/>
          </w:tcPr>
          <w:p w:rsidR="002545AA" w:rsidRPr="005D6478" w:rsidRDefault="002545AA" w:rsidP="002B3DC2">
            <w:pPr>
              <w:pStyle w:val="Heading3"/>
              <w:rPr>
                <w:sz w:val="22"/>
                <w:szCs w:val="22"/>
              </w:rPr>
            </w:pPr>
            <w:r>
              <w:rPr>
                <w:rFonts w:ascii="Sylfaen" w:hAnsi="Sylfaen"/>
                <w:sz w:val="22"/>
                <w:szCs w:val="22"/>
              </w:rPr>
              <w:t>Описание</w:t>
            </w:r>
          </w:p>
        </w:tc>
        <w:tc>
          <w:tcPr>
            <w:tcW w:w="5811" w:type="dxa"/>
            <w:shd w:val="clear" w:color="auto" w:fill="CCCCCC"/>
          </w:tcPr>
          <w:p w:rsidR="002545AA" w:rsidRPr="001C48CD" w:rsidRDefault="002545AA" w:rsidP="002B3DC2">
            <w:pPr>
              <w:rPr>
                <w:rFonts w:ascii="Geo AcadNusx" w:hAnsi="Geo AcadNusx"/>
                <w:sz w:val="22"/>
                <w:szCs w:val="22"/>
                <w:lang w:val="fr-FR"/>
              </w:rPr>
            </w:pPr>
          </w:p>
        </w:tc>
      </w:tr>
      <w:tr w:rsidR="002545AA" w:rsidRPr="005B0B5B" w:rsidTr="002B3DC2">
        <w:trPr>
          <w:trHeight w:val="144"/>
        </w:trPr>
        <w:tc>
          <w:tcPr>
            <w:tcW w:w="3261" w:type="dxa"/>
          </w:tcPr>
          <w:p w:rsidR="002545AA" w:rsidRPr="001C48CD" w:rsidRDefault="002545AA" w:rsidP="002B3DC2">
            <w:pPr>
              <w:rPr>
                <w:rFonts w:ascii="AcadNusx" w:hAnsi="AcadNusx"/>
                <w:iCs/>
                <w:sz w:val="22"/>
                <w:szCs w:val="22"/>
                <w:lang w:val="fr-FR"/>
              </w:rPr>
            </w:pPr>
            <w:r>
              <w:rPr>
                <w:rFonts w:ascii="Sylfaen" w:hAnsi="Sylfaen"/>
                <w:iCs/>
                <w:sz w:val="22"/>
                <w:szCs w:val="22"/>
              </w:rPr>
              <w:t>Выражение мнения, впечатления, вкуса, отношения</w:t>
            </w:r>
          </w:p>
        </w:tc>
        <w:tc>
          <w:tcPr>
            <w:tcW w:w="5811" w:type="dxa"/>
          </w:tcPr>
          <w:p w:rsidR="002545AA" w:rsidRPr="001C48CD" w:rsidRDefault="002545AA" w:rsidP="002B3DC2">
            <w:pPr>
              <w:rPr>
                <w:sz w:val="22"/>
                <w:szCs w:val="22"/>
                <w:lang w:val="fr-FR"/>
              </w:rPr>
            </w:pPr>
            <w:r w:rsidRPr="00EF608A">
              <w:rPr>
                <w:sz w:val="22"/>
                <w:szCs w:val="22"/>
                <w:lang w:val="fr-FR"/>
              </w:rPr>
              <w:t>Comme c'est beau! C'est bon!</w:t>
            </w:r>
            <w:r w:rsidRPr="001C48CD">
              <w:rPr>
                <w:rFonts w:ascii="Geo AcadNusx" w:hAnsi="Geo AcadNusx"/>
                <w:sz w:val="22"/>
                <w:szCs w:val="22"/>
                <w:lang w:val="fr-FR"/>
              </w:rPr>
              <w:t xml:space="preserve"> </w:t>
            </w:r>
            <w:r w:rsidRPr="001C48CD">
              <w:rPr>
                <w:sz w:val="22"/>
                <w:szCs w:val="22"/>
                <w:lang w:val="fr-FR"/>
              </w:rPr>
              <w:t>C’est super! C’est nul! Comme c’est joli/beau!</w:t>
            </w:r>
          </w:p>
          <w:p w:rsidR="002545AA" w:rsidRPr="001C48CD" w:rsidRDefault="002545AA" w:rsidP="002B3DC2">
            <w:pPr>
              <w:rPr>
                <w:rFonts w:ascii="Sylfaen" w:hAnsi="Sylfaen"/>
                <w:sz w:val="22"/>
                <w:szCs w:val="22"/>
                <w:lang w:val="fr-FR"/>
              </w:rPr>
            </w:pPr>
            <w:r w:rsidRPr="001C48CD">
              <w:rPr>
                <w:sz w:val="22"/>
                <w:szCs w:val="22"/>
                <w:lang w:val="fr-FR"/>
              </w:rPr>
              <w:t>C’est bon /mauvais! Je trouve que ce n’est  pas mal! Je l’adore! Il a l’air gentil! Ça te plaît?</w:t>
            </w:r>
            <w:r w:rsidRPr="001C48CD">
              <w:rPr>
                <w:rFonts w:ascii="Geo AcadNusx" w:hAnsi="Geo AcadNusx"/>
                <w:sz w:val="22"/>
                <w:szCs w:val="22"/>
                <w:lang w:val="fr-FR"/>
              </w:rPr>
              <w:t xml:space="preserve"> </w:t>
            </w:r>
            <w:r w:rsidRPr="001C48CD">
              <w:rPr>
                <w:sz w:val="22"/>
                <w:szCs w:val="22"/>
                <w:lang w:val="fr-FR"/>
              </w:rPr>
              <w:t>Ça me plaît.</w:t>
            </w:r>
            <w:r w:rsidRPr="001C48CD">
              <w:rPr>
                <w:rFonts w:ascii="Geo AcadNusx" w:hAnsi="Geo AcadNusx"/>
                <w:sz w:val="22"/>
                <w:szCs w:val="22"/>
                <w:lang w:val="fr-FR"/>
              </w:rPr>
              <w:t xml:space="preserve"> </w:t>
            </w:r>
            <w:r w:rsidRPr="00EF608A">
              <w:rPr>
                <w:sz w:val="22"/>
                <w:szCs w:val="22"/>
                <w:lang w:val="fr-FR"/>
              </w:rPr>
              <w:t>Il n'a pas peur. Je suis triste. Elle est  fâchée.</w:t>
            </w:r>
            <w:r w:rsidRPr="001C48CD">
              <w:rPr>
                <w:rFonts w:ascii="Geo AcadNusx" w:hAnsi="Geo AcadNusx"/>
                <w:sz w:val="22"/>
                <w:szCs w:val="22"/>
                <w:lang w:val="fr-FR"/>
              </w:rPr>
              <w:t xml:space="preserve"> </w:t>
            </w:r>
            <w:r w:rsidRPr="001C48CD">
              <w:rPr>
                <w:sz w:val="22"/>
                <w:szCs w:val="22"/>
                <w:lang w:val="fr-FR"/>
              </w:rPr>
              <w:t>J’aime le chocolat. Il n’aime pas la salade.</w:t>
            </w:r>
          </w:p>
          <w:p w:rsidR="002545AA" w:rsidRPr="001C48CD" w:rsidRDefault="002545AA" w:rsidP="002B3DC2">
            <w:pPr>
              <w:rPr>
                <w:sz w:val="22"/>
                <w:szCs w:val="22"/>
                <w:lang w:val="fr-FR"/>
              </w:rPr>
            </w:pPr>
            <w:r w:rsidRPr="001C48CD">
              <w:rPr>
                <w:sz w:val="22"/>
                <w:szCs w:val="22"/>
                <w:lang w:val="fr-FR"/>
              </w:rPr>
              <w:t xml:space="preserve">Je n’aime pas les maths. J’aime faire du ski. </w:t>
            </w:r>
          </w:p>
          <w:p w:rsidR="002545AA" w:rsidRPr="001C48CD" w:rsidRDefault="002545AA" w:rsidP="002B3DC2">
            <w:pPr>
              <w:rPr>
                <w:rFonts w:ascii="Geo AcadNusx" w:hAnsi="Geo AcadNusx"/>
                <w:sz w:val="22"/>
                <w:szCs w:val="22"/>
                <w:lang w:val="fr-FR"/>
              </w:rPr>
            </w:pPr>
            <w:r w:rsidRPr="001C48CD">
              <w:rPr>
                <w:sz w:val="22"/>
                <w:szCs w:val="22"/>
                <w:lang w:val="fr-FR"/>
              </w:rPr>
              <w:t>J’aime bien le Rock! Je déteste ça! Je préfère la musique classique.</w:t>
            </w:r>
          </w:p>
          <w:p w:rsidR="002545AA" w:rsidRPr="001C48CD" w:rsidRDefault="002545AA" w:rsidP="002B3DC2">
            <w:pPr>
              <w:tabs>
                <w:tab w:val="left" w:pos="3060"/>
              </w:tabs>
              <w:rPr>
                <w:rFonts w:ascii="Geo AcadNusx" w:hAnsi="Geo AcadNusx"/>
                <w:sz w:val="22"/>
                <w:szCs w:val="22"/>
                <w:lang w:val="fr-FR"/>
              </w:rPr>
            </w:pPr>
          </w:p>
        </w:tc>
      </w:tr>
      <w:tr w:rsidR="002545AA" w:rsidRPr="005B0B5B" w:rsidTr="002B3DC2">
        <w:trPr>
          <w:trHeight w:val="144"/>
        </w:trPr>
        <w:tc>
          <w:tcPr>
            <w:tcW w:w="3261" w:type="dxa"/>
            <w:shd w:val="clear" w:color="auto" w:fill="CCCCCC"/>
          </w:tcPr>
          <w:p w:rsidR="002545AA" w:rsidRPr="001C48CD" w:rsidRDefault="002545AA" w:rsidP="002B3DC2">
            <w:pPr>
              <w:rPr>
                <w:rFonts w:ascii="AcadNusx" w:hAnsi="AcadNusx"/>
                <w:b/>
                <w:iCs/>
                <w:sz w:val="22"/>
                <w:szCs w:val="22"/>
                <w:lang w:val="fr-FR"/>
              </w:rPr>
            </w:pPr>
            <w:r>
              <w:rPr>
                <w:rFonts w:ascii="Sylfaen" w:hAnsi="Sylfaen"/>
                <w:b/>
                <w:iCs/>
                <w:sz w:val="22"/>
                <w:szCs w:val="22"/>
              </w:rPr>
              <w:t>Выражение чувств, эмоциональных реакций</w:t>
            </w:r>
          </w:p>
        </w:tc>
        <w:tc>
          <w:tcPr>
            <w:tcW w:w="5811" w:type="dxa"/>
          </w:tcPr>
          <w:p w:rsidR="002545AA" w:rsidRPr="001C48CD" w:rsidRDefault="002545AA" w:rsidP="002B3DC2">
            <w:pPr>
              <w:rPr>
                <w:sz w:val="22"/>
                <w:szCs w:val="22"/>
                <w:lang w:val="fr-FR"/>
              </w:rPr>
            </w:pPr>
            <w:r w:rsidRPr="00EF608A">
              <w:rPr>
                <w:sz w:val="22"/>
                <w:szCs w:val="22"/>
                <w:lang w:val="fr-FR"/>
              </w:rPr>
              <w:t>Je suis fatigué. J'ai froid/chaud. Il n'a pas peur. Je suis triste. Elle est  fâchée.</w:t>
            </w:r>
            <w:r w:rsidRPr="001C48CD">
              <w:rPr>
                <w:rFonts w:ascii="Geo AcadNusx" w:hAnsi="Geo AcadNusx"/>
                <w:sz w:val="22"/>
                <w:szCs w:val="22"/>
                <w:lang w:val="fr-FR"/>
              </w:rPr>
              <w:t xml:space="preserve"> </w:t>
            </w:r>
            <w:r w:rsidRPr="001C48CD">
              <w:rPr>
                <w:sz w:val="22"/>
                <w:szCs w:val="22"/>
                <w:lang w:val="fr-FR"/>
              </w:rPr>
              <w:t xml:space="preserve">Youpi! Zut, il pleut! </w:t>
            </w:r>
          </w:p>
          <w:p w:rsidR="002545AA" w:rsidRPr="001C48CD" w:rsidRDefault="002545AA" w:rsidP="002B3DC2">
            <w:pPr>
              <w:rPr>
                <w:sz w:val="22"/>
                <w:szCs w:val="22"/>
                <w:lang w:val="fr-FR"/>
              </w:rPr>
            </w:pPr>
            <w:r w:rsidRPr="001C48CD">
              <w:rPr>
                <w:sz w:val="22"/>
                <w:szCs w:val="22"/>
                <w:lang w:val="fr-FR"/>
              </w:rPr>
              <w:t>Je suis content/mécontent/fâché. Ça m’est égal!</w:t>
            </w:r>
          </w:p>
          <w:p w:rsidR="002545AA" w:rsidRDefault="002545AA" w:rsidP="002B3DC2">
            <w:pPr>
              <w:rPr>
                <w:sz w:val="22"/>
                <w:szCs w:val="22"/>
                <w:lang w:val="fr-FR"/>
              </w:rPr>
            </w:pPr>
            <w:r w:rsidRPr="001C48CD">
              <w:rPr>
                <w:sz w:val="22"/>
                <w:szCs w:val="22"/>
                <w:lang w:val="fr-FR"/>
              </w:rPr>
              <w:t>Elle est triste.</w:t>
            </w:r>
          </w:p>
          <w:p w:rsidR="002545AA" w:rsidRPr="001C48CD" w:rsidRDefault="002545AA" w:rsidP="002B3DC2">
            <w:pPr>
              <w:rPr>
                <w:rFonts w:ascii="Sylfaen" w:hAnsi="Sylfaen"/>
                <w:sz w:val="22"/>
                <w:szCs w:val="22"/>
                <w:lang w:val="fr-FR"/>
              </w:rPr>
            </w:pPr>
          </w:p>
        </w:tc>
      </w:tr>
      <w:tr w:rsidR="002545AA" w:rsidRPr="001C48CD" w:rsidTr="002B3DC2">
        <w:trPr>
          <w:trHeight w:val="144"/>
        </w:trPr>
        <w:tc>
          <w:tcPr>
            <w:tcW w:w="3261" w:type="dxa"/>
            <w:shd w:val="clear" w:color="auto" w:fill="CCCCCC"/>
          </w:tcPr>
          <w:p w:rsidR="002545AA" w:rsidRPr="005D6478" w:rsidRDefault="002545AA" w:rsidP="002B3DC2">
            <w:pPr>
              <w:rPr>
                <w:rFonts w:ascii="AcadNusx" w:hAnsi="AcadNusx"/>
                <w:b/>
                <w:bCs/>
                <w:sz w:val="22"/>
                <w:szCs w:val="22"/>
              </w:rPr>
            </w:pPr>
            <w:r>
              <w:rPr>
                <w:rFonts w:ascii="Sylfaen" w:hAnsi="Sylfaen"/>
                <w:b/>
                <w:bCs/>
                <w:sz w:val="22"/>
                <w:szCs w:val="22"/>
              </w:rPr>
              <w:t>Ориентация во времени</w:t>
            </w:r>
          </w:p>
        </w:tc>
        <w:tc>
          <w:tcPr>
            <w:tcW w:w="5811" w:type="dxa"/>
            <w:shd w:val="clear" w:color="auto" w:fill="CCCCCC"/>
          </w:tcPr>
          <w:p w:rsidR="002545AA" w:rsidRPr="001C48CD" w:rsidRDefault="002545AA" w:rsidP="002B3DC2">
            <w:pPr>
              <w:rPr>
                <w:rFonts w:ascii="Geo AcadNusx" w:hAnsi="Geo AcadNusx"/>
                <w:sz w:val="22"/>
                <w:szCs w:val="22"/>
                <w:lang w:val="fr-FR"/>
              </w:rPr>
            </w:pPr>
          </w:p>
        </w:tc>
      </w:tr>
      <w:tr w:rsidR="002545AA" w:rsidRPr="001C48CD" w:rsidTr="002B3DC2">
        <w:trPr>
          <w:trHeight w:val="144"/>
        </w:trPr>
        <w:tc>
          <w:tcPr>
            <w:tcW w:w="3261" w:type="dxa"/>
          </w:tcPr>
          <w:p w:rsidR="002545AA" w:rsidRPr="005D6478" w:rsidRDefault="002545AA" w:rsidP="002B3DC2">
            <w:pPr>
              <w:rPr>
                <w:rFonts w:ascii="Sylfaen" w:hAnsi="Sylfaen"/>
                <w:iCs/>
                <w:sz w:val="22"/>
                <w:szCs w:val="22"/>
              </w:rPr>
            </w:pPr>
            <w:r>
              <w:rPr>
                <w:rFonts w:ascii="Sylfaen" w:hAnsi="Sylfaen"/>
                <w:iCs/>
                <w:sz w:val="22"/>
                <w:szCs w:val="22"/>
              </w:rPr>
              <w:lastRenderedPageBreak/>
              <w:t>Локализация во времени</w:t>
            </w:r>
          </w:p>
          <w:p w:rsidR="002545AA" w:rsidRPr="001C48CD" w:rsidRDefault="002545AA" w:rsidP="002B3DC2">
            <w:pPr>
              <w:rPr>
                <w:rFonts w:ascii="Sylfaen" w:hAnsi="Sylfaen"/>
                <w:iCs/>
                <w:sz w:val="22"/>
                <w:szCs w:val="22"/>
                <w:lang w:val="fr-FR"/>
              </w:rPr>
            </w:pPr>
          </w:p>
          <w:p w:rsidR="002545AA" w:rsidRPr="001C48CD" w:rsidRDefault="002545AA" w:rsidP="002B3DC2">
            <w:pPr>
              <w:rPr>
                <w:rFonts w:ascii="AcadNusx" w:hAnsi="AcadNusx"/>
                <w:iCs/>
                <w:sz w:val="22"/>
                <w:szCs w:val="22"/>
                <w:lang w:val="fr-FR"/>
              </w:rPr>
            </w:pPr>
          </w:p>
        </w:tc>
        <w:tc>
          <w:tcPr>
            <w:tcW w:w="5811" w:type="dxa"/>
          </w:tcPr>
          <w:p w:rsidR="002545AA" w:rsidRPr="001C48CD" w:rsidRDefault="002545AA" w:rsidP="002B3DC2">
            <w:pPr>
              <w:rPr>
                <w:sz w:val="22"/>
                <w:szCs w:val="22"/>
                <w:lang w:val="fr-FR"/>
              </w:rPr>
            </w:pPr>
            <w:r w:rsidRPr="001C48CD">
              <w:rPr>
                <w:sz w:val="22"/>
                <w:szCs w:val="22"/>
                <w:lang w:val="fr-FR"/>
              </w:rPr>
              <w:t>Quelle heure est-il? Il est 5 heures et demie.</w:t>
            </w:r>
          </w:p>
          <w:p w:rsidR="002545AA" w:rsidRPr="001C48CD" w:rsidRDefault="002545AA" w:rsidP="002B3DC2">
            <w:pPr>
              <w:rPr>
                <w:sz w:val="22"/>
                <w:szCs w:val="22"/>
                <w:lang w:val="fr-FR"/>
              </w:rPr>
            </w:pPr>
            <w:r w:rsidRPr="001C48CD">
              <w:rPr>
                <w:sz w:val="22"/>
                <w:szCs w:val="22"/>
                <w:lang w:val="fr-FR"/>
              </w:rPr>
              <w:t>Il est minuit. Aujourd’hui, je vais au stade.</w:t>
            </w:r>
          </w:p>
          <w:p w:rsidR="002545AA" w:rsidRPr="001C48CD" w:rsidRDefault="002545AA" w:rsidP="002B3DC2">
            <w:pPr>
              <w:rPr>
                <w:sz w:val="22"/>
                <w:szCs w:val="22"/>
                <w:lang w:val="fr-FR"/>
              </w:rPr>
            </w:pPr>
            <w:r w:rsidRPr="001C48CD">
              <w:rPr>
                <w:sz w:val="22"/>
                <w:szCs w:val="22"/>
                <w:lang w:val="fr-FR"/>
              </w:rPr>
              <w:t>Maintenant, je mange. Quel jour sommes-nous? Tes parents arrivent quand? – Vendredi.</w:t>
            </w:r>
          </w:p>
          <w:p w:rsidR="002545AA" w:rsidRPr="001C48CD" w:rsidRDefault="002545AA" w:rsidP="002B3DC2">
            <w:pPr>
              <w:rPr>
                <w:sz w:val="22"/>
                <w:szCs w:val="22"/>
                <w:lang w:val="fr-FR"/>
              </w:rPr>
            </w:pPr>
            <w:r w:rsidRPr="001C48CD">
              <w:rPr>
                <w:sz w:val="22"/>
                <w:szCs w:val="22"/>
                <w:lang w:val="fr-FR"/>
              </w:rPr>
              <w:t xml:space="preserve">C’est quelle date?- Le 27 août. Mon anniversaire est en février. En été/au printemps, je vais au bord de la mer. Le train part à 21 h 27. En 1789, les Parisiens ont pris la </w:t>
            </w:r>
            <w:r>
              <w:rPr>
                <w:sz w:val="22"/>
                <w:szCs w:val="22"/>
                <w:lang w:val="fr-FR"/>
              </w:rPr>
              <w:t xml:space="preserve">Bastille. Quand  passes-tu chez </w:t>
            </w:r>
            <w:r w:rsidRPr="001C48CD">
              <w:rPr>
                <w:sz w:val="22"/>
                <w:szCs w:val="22"/>
                <w:lang w:val="fr-FR"/>
              </w:rPr>
              <w:t>moi?</w:t>
            </w:r>
          </w:p>
          <w:p w:rsidR="002545AA" w:rsidRPr="001C48CD" w:rsidRDefault="002545AA" w:rsidP="002B3DC2">
            <w:pPr>
              <w:rPr>
                <w:sz w:val="22"/>
                <w:szCs w:val="22"/>
                <w:lang w:val="fr-FR"/>
              </w:rPr>
            </w:pPr>
            <w:r w:rsidRPr="001C48CD">
              <w:rPr>
                <w:sz w:val="22"/>
                <w:szCs w:val="22"/>
                <w:lang w:val="fr-FR"/>
              </w:rPr>
              <w:t>-Aujourd’hui …/cet après-midi…</w:t>
            </w:r>
          </w:p>
        </w:tc>
      </w:tr>
      <w:tr w:rsidR="002545AA" w:rsidRPr="005B0B5B" w:rsidTr="002B3DC2">
        <w:trPr>
          <w:trHeight w:val="144"/>
        </w:trPr>
        <w:tc>
          <w:tcPr>
            <w:tcW w:w="3261" w:type="dxa"/>
          </w:tcPr>
          <w:p w:rsidR="002545AA" w:rsidRPr="005D6478" w:rsidRDefault="002545AA" w:rsidP="002B3DC2">
            <w:pPr>
              <w:rPr>
                <w:rFonts w:ascii="Sylfaen" w:hAnsi="Sylfaen"/>
                <w:iCs/>
                <w:sz w:val="22"/>
                <w:szCs w:val="22"/>
              </w:rPr>
            </w:pPr>
            <w:r>
              <w:rPr>
                <w:rFonts w:ascii="Sylfaen" w:hAnsi="Sylfaen"/>
                <w:iCs/>
                <w:sz w:val="22"/>
                <w:szCs w:val="22"/>
              </w:rPr>
              <w:t>Хронология</w:t>
            </w:r>
          </w:p>
          <w:p w:rsidR="002545AA" w:rsidRPr="001C48CD" w:rsidRDefault="002545AA" w:rsidP="002B3DC2">
            <w:pPr>
              <w:rPr>
                <w:rFonts w:ascii="AcadNusx" w:hAnsi="AcadNusx"/>
                <w:iCs/>
                <w:sz w:val="22"/>
                <w:szCs w:val="22"/>
                <w:lang w:val="en-US"/>
              </w:rPr>
            </w:pPr>
          </w:p>
        </w:tc>
        <w:tc>
          <w:tcPr>
            <w:tcW w:w="5811" w:type="dxa"/>
          </w:tcPr>
          <w:p w:rsidR="002545AA" w:rsidRPr="001C48CD" w:rsidRDefault="002545AA" w:rsidP="002B3DC2">
            <w:pPr>
              <w:rPr>
                <w:sz w:val="22"/>
                <w:szCs w:val="22"/>
                <w:lang w:val="fr-FR"/>
              </w:rPr>
            </w:pPr>
            <w:r w:rsidRPr="001C48CD">
              <w:rPr>
                <w:sz w:val="22"/>
                <w:szCs w:val="22"/>
                <w:lang w:val="fr-FR"/>
              </w:rPr>
              <w:t>D’abord je fais mes devoirs, après je dîne, puis je vais jouer.</w:t>
            </w:r>
          </w:p>
          <w:p w:rsidR="002545AA" w:rsidRPr="001C48CD" w:rsidRDefault="002545AA" w:rsidP="002B3DC2">
            <w:pPr>
              <w:rPr>
                <w:sz w:val="22"/>
                <w:szCs w:val="22"/>
                <w:lang w:val="fr-FR"/>
              </w:rPr>
            </w:pPr>
            <w:r w:rsidRPr="001C48CD">
              <w:rPr>
                <w:sz w:val="22"/>
                <w:szCs w:val="22"/>
                <w:lang w:val="fr-FR"/>
              </w:rPr>
              <w:t>Tout d'abord je réfléchis, ensuite je réponds!</w:t>
            </w:r>
          </w:p>
        </w:tc>
      </w:tr>
      <w:tr w:rsidR="002545AA" w:rsidRPr="001C48CD" w:rsidTr="002B3DC2">
        <w:trPr>
          <w:trHeight w:val="144"/>
        </w:trPr>
        <w:tc>
          <w:tcPr>
            <w:tcW w:w="3261" w:type="dxa"/>
            <w:shd w:val="clear" w:color="auto" w:fill="CCCCCC"/>
          </w:tcPr>
          <w:p w:rsidR="002545AA" w:rsidRPr="005D6478" w:rsidRDefault="002545AA" w:rsidP="002B3DC2">
            <w:pPr>
              <w:rPr>
                <w:rFonts w:ascii="AcadNusx" w:hAnsi="AcadNusx"/>
                <w:b/>
                <w:bCs/>
                <w:sz w:val="22"/>
                <w:szCs w:val="22"/>
              </w:rPr>
            </w:pPr>
            <w:r>
              <w:rPr>
                <w:rFonts w:ascii="Sylfaen" w:hAnsi="Sylfaen"/>
                <w:b/>
                <w:bCs/>
                <w:sz w:val="22"/>
                <w:szCs w:val="22"/>
              </w:rPr>
              <w:t>Ориентация в  пространстве</w:t>
            </w:r>
          </w:p>
        </w:tc>
        <w:tc>
          <w:tcPr>
            <w:tcW w:w="5811" w:type="dxa"/>
            <w:shd w:val="clear" w:color="auto" w:fill="CCCCCC"/>
          </w:tcPr>
          <w:p w:rsidR="002545AA" w:rsidRPr="001C48CD" w:rsidRDefault="002545AA" w:rsidP="002B3DC2">
            <w:pPr>
              <w:rPr>
                <w:rFonts w:ascii="Geo AcadNusx" w:hAnsi="Geo AcadNusx"/>
                <w:sz w:val="22"/>
                <w:szCs w:val="22"/>
                <w:lang w:val="fr-FR"/>
              </w:rPr>
            </w:pPr>
          </w:p>
        </w:tc>
      </w:tr>
      <w:tr w:rsidR="002545AA" w:rsidRPr="005B0B5B" w:rsidTr="002B3DC2">
        <w:trPr>
          <w:trHeight w:val="144"/>
        </w:trPr>
        <w:tc>
          <w:tcPr>
            <w:tcW w:w="3261" w:type="dxa"/>
          </w:tcPr>
          <w:p w:rsidR="002545AA" w:rsidRPr="005D6478" w:rsidRDefault="002545AA" w:rsidP="002B3DC2">
            <w:pPr>
              <w:rPr>
                <w:rFonts w:ascii="Sylfaen" w:hAnsi="Sylfaen"/>
                <w:iCs/>
                <w:sz w:val="22"/>
                <w:szCs w:val="22"/>
              </w:rPr>
            </w:pPr>
            <w:r>
              <w:rPr>
                <w:rFonts w:ascii="Sylfaen" w:hAnsi="Sylfaen"/>
                <w:iCs/>
                <w:sz w:val="22"/>
                <w:szCs w:val="22"/>
              </w:rPr>
              <w:t>Местонахождение</w:t>
            </w:r>
          </w:p>
          <w:p w:rsidR="002545AA" w:rsidRPr="001C48CD" w:rsidRDefault="002545AA" w:rsidP="002B3DC2">
            <w:pPr>
              <w:rPr>
                <w:rFonts w:ascii="AcadNusx" w:hAnsi="AcadNusx"/>
                <w:iCs/>
                <w:sz w:val="22"/>
                <w:szCs w:val="22"/>
                <w:lang w:val="fr-FR"/>
              </w:rPr>
            </w:pPr>
          </w:p>
        </w:tc>
        <w:tc>
          <w:tcPr>
            <w:tcW w:w="5811" w:type="dxa"/>
          </w:tcPr>
          <w:p w:rsidR="002545AA" w:rsidRPr="001C48CD" w:rsidRDefault="002545AA" w:rsidP="002B3DC2">
            <w:pPr>
              <w:rPr>
                <w:sz w:val="22"/>
                <w:szCs w:val="22"/>
                <w:lang w:val="fr-FR"/>
              </w:rPr>
            </w:pPr>
            <w:r w:rsidRPr="001C48CD">
              <w:rPr>
                <w:sz w:val="22"/>
                <w:szCs w:val="22"/>
                <w:lang w:val="fr-FR"/>
              </w:rPr>
              <w:t>Sur</w:t>
            </w:r>
            <w:r>
              <w:rPr>
                <w:sz w:val="22"/>
                <w:szCs w:val="22"/>
                <w:lang w:val="fr-FR"/>
              </w:rPr>
              <w:t xml:space="preserve"> la table</w:t>
            </w:r>
            <w:r w:rsidRPr="001C48CD">
              <w:rPr>
                <w:sz w:val="22"/>
                <w:szCs w:val="22"/>
                <w:lang w:val="fr-FR"/>
              </w:rPr>
              <w:t xml:space="preserve"> il y a une lampe. Sa maison est près du musée. Il est chez Nina. Ta voiture est loin d’ici? - Non, tout près… </w:t>
            </w:r>
          </w:p>
        </w:tc>
      </w:tr>
      <w:tr w:rsidR="002545AA" w:rsidRPr="005B0B5B" w:rsidTr="002B3DC2">
        <w:trPr>
          <w:trHeight w:val="144"/>
        </w:trPr>
        <w:tc>
          <w:tcPr>
            <w:tcW w:w="3261" w:type="dxa"/>
          </w:tcPr>
          <w:p w:rsidR="002545AA" w:rsidRPr="001C48CD" w:rsidRDefault="002545AA" w:rsidP="002B3DC2">
            <w:pPr>
              <w:rPr>
                <w:rFonts w:ascii="Sylfaen" w:hAnsi="Sylfaen"/>
                <w:iCs/>
                <w:sz w:val="22"/>
                <w:szCs w:val="22"/>
                <w:lang w:val="fr-FR"/>
              </w:rPr>
            </w:pPr>
            <w:r>
              <w:rPr>
                <w:rFonts w:ascii="Sylfaen" w:hAnsi="Sylfaen"/>
                <w:iCs/>
                <w:sz w:val="22"/>
                <w:szCs w:val="22"/>
              </w:rPr>
              <w:t>Направление</w:t>
            </w:r>
            <w:r w:rsidRPr="001C48CD">
              <w:rPr>
                <w:rFonts w:ascii="Sylfaen" w:hAnsi="Sylfaen"/>
                <w:iCs/>
                <w:sz w:val="22"/>
                <w:szCs w:val="22"/>
                <w:lang w:val="fr-FR"/>
              </w:rPr>
              <w:t>/</w:t>
            </w:r>
            <w:r>
              <w:rPr>
                <w:rFonts w:ascii="Sylfaen" w:hAnsi="Sylfaen"/>
                <w:iCs/>
                <w:sz w:val="22"/>
                <w:szCs w:val="22"/>
              </w:rPr>
              <w:t>Место назначения</w:t>
            </w:r>
            <w:r w:rsidRPr="001C48CD">
              <w:rPr>
                <w:rFonts w:ascii="Sylfaen" w:hAnsi="Sylfaen"/>
                <w:iCs/>
                <w:sz w:val="22"/>
                <w:szCs w:val="22"/>
                <w:lang w:val="fr-FR"/>
              </w:rPr>
              <w:t xml:space="preserve"> </w:t>
            </w:r>
          </w:p>
          <w:p w:rsidR="002545AA" w:rsidRPr="001C48CD" w:rsidRDefault="002545AA" w:rsidP="002B3DC2">
            <w:pPr>
              <w:rPr>
                <w:rFonts w:ascii="AcadNusx" w:hAnsi="AcadNusx"/>
                <w:iCs/>
                <w:sz w:val="22"/>
                <w:szCs w:val="22"/>
                <w:lang w:val="fr-FR"/>
              </w:rPr>
            </w:pPr>
          </w:p>
        </w:tc>
        <w:tc>
          <w:tcPr>
            <w:tcW w:w="5811" w:type="dxa"/>
          </w:tcPr>
          <w:p w:rsidR="002545AA" w:rsidRPr="001C48CD" w:rsidRDefault="002545AA" w:rsidP="002B3DC2">
            <w:pPr>
              <w:rPr>
                <w:rFonts w:ascii="Sylfaen" w:hAnsi="Sylfaen"/>
                <w:sz w:val="22"/>
                <w:szCs w:val="22"/>
                <w:lang w:val="fr-FR"/>
              </w:rPr>
            </w:pPr>
            <w:r w:rsidRPr="001C48CD">
              <w:rPr>
                <w:sz w:val="22"/>
                <w:szCs w:val="22"/>
                <w:lang w:val="fr-FR"/>
              </w:rPr>
              <w:t xml:space="preserve">Je vais au Canada/en France. </w:t>
            </w:r>
            <w:r w:rsidRPr="001C48CD">
              <w:rPr>
                <w:rFonts w:ascii="Sylfaen" w:hAnsi="Sylfaen"/>
                <w:sz w:val="22"/>
                <w:szCs w:val="22"/>
                <w:lang w:val="fr-FR"/>
              </w:rPr>
              <w:t xml:space="preserve"> </w:t>
            </w:r>
            <w:r w:rsidRPr="001C48CD">
              <w:rPr>
                <w:sz w:val="22"/>
                <w:szCs w:val="22"/>
                <w:lang w:val="fr-FR"/>
              </w:rPr>
              <w:t>Je viens de France.</w:t>
            </w:r>
          </w:p>
          <w:p w:rsidR="002545AA" w:rsidRPr="001C48CD" w:rsidRDefault="002545AA" w:rsidP="002B3DC2">
            <w:pPr>
              <w:rPr>
                <w:sz w:val="22"/>
                <w:szCs w:val="22"/>
                <w:lang w:val="fr-FR"/>
              </w:rPr>
            </w:pPr>
            <w:r w:rsidRPr="001C48CD">
              <w:rPr>
                <w:sz w:val="22"/>
                <w:szCs w:val="22"/>
                <w:lang w:val="fr-FR"/>
              </w:rPr>
              <w:t>Il va à Paris. Je vais au nord de Paris.</w:t>
            </w:r>
          </w:p>
          <w:p w:rsidR="002545AA" w:rsidRPr="001C48CD" w:rsidRDefault="002545AA" w:rsidP="002B3DC2">
            <w:pPr>
              <w:rPr>
                <w:rFonts w:ascii="Sylfaen" w:hAnsi="Sylfaen"/>
                <w:sz w:val="22"/>
                <w:szCs w:val="22"/>
                <w:lang w:val="fr-FR"/>
              </w:rPr>
            </w:pPr>
            <w:r w:rsidRPr="001C48CD">
              <w:rPr>
                <w:sz w:val="22"/>
                <w:szCs w:val="22"/>
                <w:lang w:val="fr-FR"/>
              </w:rPr>
              <w:t>Pour allez à la place de la  mairie, s’il vous plaît ? - Tournez à gauche. Continuez tout droit! Prenez la deuxième rue à droite!</w:t>
            </w:r>
            <w:r w:rsidRPr="001C48CD">
              <w:rPr>
                <w:rFonts w:ascii="Sylfaen" w:hAnsi="Sylfaen"/>
                <w:sz w:val="22"/>
                <w:szCs w:val="22"/>
                <w:lang w:val="fr-FR"/>
              </w:rPr>
              <w:t xml:space="preserve"> </w:t>
            </w:r>
            <w:r w:rsidRPr="001C48CD">
              <w:rPr>
                <w:sz w:val="22"/>
                <w:szCs w:val="22"/>
                <w:lang w:val="fr-FR"/>
              </w:rPr>
              <w:t>Va vers le sud!…</w:t>
            </w:r>
          </w:p>
        </w:tc>
      </w:tr>
      <w:tr w:rsidR="002545AA" w:rsidRPr="001C48CD" w:rsidTr="002B3DC2">
        <w:trPr>
          <w:trHeight w:val="144"/>
        </w:trPr>
        <w:tc>
          <w:tcPr>
            <w:tcW w:w="3261" w:type="dxa"/>
            <w:shd w:val="clear" w:color="auto" w:fill="CCCCCC"/>
          </w:tcPr>
          <w:p w:rsidR="002545AA" w:rsidRPr="001C48CD" w:rsidRDefault="002545AA" w:rsidP="002B3DC2">
            <w:pPr>
              <w:rPr>
                <w:rFonts w:ascii="AcadNusx" w:hAnsi="AcadNusx"/>
                <w:b/>
                <w:bCs/>
                <w:sz w:val="22"/>
                <w:szCs w:val="22"/>
                <w:lang w:val="fr-FR"/>
              </w:rPr>
            </w:pPr>
            <w:r>
              <w:rPr>
                <w:rFonts w:ascii="Sylfaen" w:hAnsi="Sylfaen"/>
                <w:b/>
                <w:bCs/>
                <w:sz w:val="22"/>
                <w:szCs w:val="22"/>
              </w:rPr>
              <w:t>Выражение логических связей</w:t>
            </w:r>
          </w:p>
        </w:tc>
        <w:tc>
          <w:tcPr>
            <w:tcW w:w="5811" w:type="dxa"/>
            <w:shd w:val="clear" w:color="auto" w:fill="CCCCCC"/>
          </w:tcPr>
          <w:p w:rsidR="002545AA" w:rsidRPr="001C48CD" w:rsidRDefault="002545AA" w:rsidP="002B3DC2">
            <w:pPr>
              <w:rPr>
                <w:rFonts w:ascii="Geo AcadNusx" w:hAnsi="Geo AcadNusx"/>
                <w:b/>
                <w:bCs/>
                <w:sz w:val="22"/>
                <w:szCs w:val="22"/>
                <w:lang w:val="fr-FR"/>
              </w:rPr>
            </w:pPr>
          </w:p>
        </w:tc>
      </w:tr>
      <w:tr w:rsidR="002545AA" w:rsidRPr="001C48CD" w:rsidTr="002B3DC2">
        <w:trPr>
          <w:trHeight w:val="144"/>
        </w:trPr>
        <w:tc>
          <w:tcPr>
            <w:tcW w:w="3261" w:type="dxa"/>
          </w:tcPr>
          <w:p w:rsidR="002545AA" w:rsidRPr="008C5C04" w:rsidRDefault="002545AA" w:rsidP="002B3DC2">
            <w:pPr>
              <w:rPr>
                <w:rFonts w:ascii="Sylfaen" w:hAnsi="Sylfaen"/>
                <w:iCs/>
                <w:sz w:val="22"/>
                <w:szCs w:val="22"/>
              </w:rPr>
            </w:pPr>
            <w:r>
              <w:rPr>
                <w:rFonts w:ascii="Sylfaen" w:hAnsi="Sylfaen"/>
                <w:iCs/>
                <w:sz w:val="22"/>
                <w:szCs w:val="22"/>
              </w:rPr>
              <w:t>Причина/ Следствие/Оппозиция</w:t>
            </w:r>
          </w:p>
          <w:p w:rsidR="002545AA" w:rsidRPr="001C48CD" w:rsidRDefault="002545AA" w:rsidP="002B3DC2">
            <w:pPr>
              <w:rPr>
                <w:rFonts w:ascii="Sylfaen" w:hAnsi="Sylfaen"/>
                <w:iCs/>
                <w:sz w:val="22"/>
                <w:szCs w:val="22"/>
                <w:lang w:val="fr-FR"/>
              </w:rPr>
            </w:pPr>
          </w:p>
          <w:p w:rsidR="002545AA" w:rsidRPr="001C48CD" w:rsidRDefault="002545AA" w:rsidP="002B3DC2">
            <w:pPr>
              <w:rPr>
                <w:rFonts w:ascii="AcadNusx" w:hAnsi="AcadNusx"/>
                <w:iCs/>
                <w:sz w:val="22"/>
                <w:szCs w:val="22"/>
                <w:lang w:val="fr-FR"/>
              </w:rPr>
            </w:pPr>
          </w:p>
        </w:tc>
        <w:tc>
          <w:tcPr>
            <w:tcW w:w="5811" w:type="dxa"/>
          </w:tcPr>
          <w:p w:rsidR="002545AA" w:rsidRPr="001C48CD" w:rsidRDefault="002545AA" w:rsidP="002B3DC2">
            <w:pPr>
              <w:rPr>
                <w:sz w:val="22"/>
                <w:szCs w:val="22"/>
                <w:lang w:val="en-US"/>
              </w:rPr>
            </w:pPr>
            <w:r w:rsidRPr="001C48CD">
              <w:rPr>
                <w:sz w:val="22"/>
                <w:szCs w:val="22"/>
                <w:lang w:val="fr-FR"/>
              </w:rPr>
              <w:t xml:space="preserve">Pourquoi es-tu triste? Parce qu’il pleut. Moi, au contraire, j'adore le rock. </w:t>
            </w:r>
            <w:r w:rsidRPr="001C48CD">
              <w:rPr>
                <w:sz w:val="22"/>
                <w:szCs w:val="22"/>
                <w:lang w:val="en-US"/>
              </w:rPr>
              <w:t>Je pense, donc je suis.</w:t>
            </w:r>
          </w:p>
        </w:tc>
      </w:tr>
      <w:tr w:rsidR="002545AA" w:rsidRPr="001C48CD" w:rsidTr="002B3DC2">
        <w:trPr>
          <w:trHeight w:val="144"/>
        </w:trPr>
        <w:tc>
          <w:tcPr>
            <w:tcW w:w="3261" w:type="dxa"/>
            <w:shd w:val="clear" w:color="auto" w:fill="D9D9D9"/>
          </w:tcPr>
          <w:p w:rsidR="002545AA" w:rsidRPr="008C5C04" w:rsidRDefault="002545AA" w:rsidP="002B3DC2">
            <w:pPr>
              <w:rPr>
                <w:rFonts w:ascii="AcadNusx" w:hAnsi="AcadNusx"/>
                <w:b/>
                <w:iCs/>
                <w:sz w:val="22"/>
                <w:szCs w:val="22"/>
              </w:rPr>
            </w:pPr>
            <w:r>
              <w:rPr>
                <w:rFonts w:ascii="Sylfaen" w:hAnsi="Sylfaen"/>
                <w:b/>
                <w:iCs/>
                <w:sz w:val="22"/>
                <w:szCs w:val="22"/>
              </w:rPr>
              <w:t>Необходимость</w:t>
            </w:r>
            <w:r w:rsidRPr="001C48CD">
              <w:rPr>
                <w:rFonts w:ascii="Sylfaen" w:hAnsi="Sylfaen"/>
                <w:b/>
                <w:iCs/>
                <w:sz w:val="22"/>
                <w:szCs w:val="22"/>
                <w:lang w:val="fr-FR"/>
              </w:rPr>
              <w:t xml:space="preserve">, </w:t>
            </w:r>
            <w:r>
              <w:rPr>
                <w:rFonts w:ascii="Sylfaen" w:hAnsi="Sylfaen"/>
                <w:b/>
                <w:iCs/>
                <w:sz w:val="22"/>
                <w:szCs w:val="22"/>
              </w:rPr>
              <w:t>обязательство</w:t>
            </w:r>
          </w:p>
        </w:tc>
        <w:tc>
          <w:tcPr>
            <w:tcW w:w="5811" w:type="dxa"/>
          </w:tcPr>
          <w:p w:rsidR="002545AA" w:rsidRPr="001C48CD" w:rsidRDefault="002545AA" w:rsidP="002B3DC2">
            <w:pPr>
              <w:rPr>
                <w:bCs/>
                <w:sz w:val="22"/>
                <w:szCs w:val="22"/>
                <w:lang w:val="fr-FR"/>
              </w:rPr>
            </w:pPr>
            <w:r w:rsidRPr="001C48CD">
              <w:rPr>
                <w:bCs/>
                <w:sz w:val="22"/>
                <w:szCs w:val="22"/>
                <w:lang w:val="fr-FR"/>
              </w:rPr>
              <w:t>Lève-toi! Levez-vous!</w:t>
            </w:r>
          </w:p>
          <w:p w:rsidR="002545AA" w:rsidRPr="001C48CD" w:rsidRDefault="002545AA" w:rsidP="002B3DC2">
            <w:pPr>
              <w:rPr>
                <w:sz w:val="22"/>
                <w:szCs w:val="22"/>
                <w:lang w:val="fr-FR"/>
              </w:rPr>
            </w:pPr>
            <w:r>
              <w:rPr>
                <w:bCs/>
                <w:sz w:val="22"/>
                <w:szCs w:val="22"/>
                <w:lang w:val="fr-FR"/>
              </w:rPr>
              <w:t xml:space="preserve">Répète! Écoute et réponds! </w:t>
            </w:r>
            <w:r w:rsidRPr="001C48CD">
              <w:rPr>
                <w:bCs/>
                <w:sz w:val="22"/>
                <w:szCs w:val="22"/>
                <w:lang w:val="fr-FR"/>
              </w:rPr>
              <w:t>Découpe! Colle!</w:t>
            </w:r>
            <w:r w:rsidRPr="001C48CD">
              <w:rPr>
                <w:sz w:val="22"/>
                <w:szCs w:val="22"/>
                <w:lang w:val="fr-FR"/>
              </w:rPr>
              <w:t xml:space="preserve"> Il faut venir à l’école à 9 heures.  Nous devons partir à 9 heures.</w:t>
            </w:r>
          </w:p>
        </w:tc>
      </w:tr>
      <w:tr w:rsidR="002545AA" w:rsidRPr="001C48CD" w:rsidTr="002B3DC2">
        <w:trPr>
          <w:trHeight w:val="144"/>
        </w:trPr>
        <w:tc>
          <w:tcPr>
            <w:tcW w:w="3261" w:type="dxa"/>
            <w:shd w:val="clear" w:color="auto" w:fill="CCCCCC"/>
          </w:tcPr>
          <w:p w:rsidR="002545AA" w:rsidRPr="008C5C04" w:rsidRDefault="002545AA" w:rsidP="002B3DC2">
            <w:pPr>
              <w:rPr>
                <w:rFonts w:ascii="AcadNusx" w:hAnsi="AcadNusx"/>
                <w:b/>
                <w:bCs/>
                <w:sz w:val="22"/>
                <w:szCs w:val="22"/>
              </w:rPr>
            </w:pPr>
            <w:r>
              <w:rPr>
                <w:rFonts w:ascii="Sylfaen" w:hAnsi="Sylfaen"/>
                <w:b/>
                <w:bCs/>
                <w:sz w:val="22"/>
                <w:szCs w:val="22"/>
              </w:rPr>
              <w:t>Интеракция в классной комнате</w:t>
            </w:r>
          </w:p>
        </w:tc>
        <w:tc>
          <w:tcPr>
            <w:tcW w:w="5811" w:type="dxa"/>
            <w:tcBorders>
              <w:bottom w:val="single" w:sz="4" w:space="0" w:color="auto"/>
            </w:tcBorders>
            <w:shd w:val="clear" w:color="auto" w:fill="CCCCCC"/>
          </w:tcPr>
          <w:p w:rsidR="002545AA" w:rsidRPr="001C48CD" w:rsidRDefault="002545AA" w:rsidP="002B3DC2">
            <w:pPr>
              <w:rPr>
                <w:rFonts w:ascii="Geo AcadNusx" w:hAnsi="Geo AcadNusx"/>
                <w:b/>
                <w:bCs/>
                <w:sz w:val="22"/>
                <w:szCs w:val="22"/>
                <w:lang w:val="fr-FR"/>
              </w:rPr>
            </w:pPr>
          </w:p>
        </w:tc>
      </w:tr>
      <w:tr w:rsidR="002545AA" w:rsidRPr="005B0B5B" w:rsidTr="002B3DC2">
        <w:trPr>
          <w:trHeight w:val="1098"/>
        </w:trPr>
        <w:tc>
          <w:tcPr>
            <w:tcW w:w="3261" w:type="dxa"/>
          </w:tcPr>
          <w:p w:rsidR="002545AA" w:rsidRPr="001C48CD" w:rsidRDefault="002545AA" w:rsidP="002B3DC2">
            <w:pPr>
              <w:rPr>
                <w:rFonts w:ascii="Sylfaen" w:hAnsi="Sylfaen"/>
                <w:iCs/>
                <w:sz w:val="22"/>
                <w:szCs w:val="22"/>
                <w:lang w:val="fr-FR"/>
              </w:rPr>
            </w:pPr>
            <w:r>
              <w:rPr>
                <w:rFonts w:ascii="Sylfaen" w:hAnsi="Sylfaen"/>
                <w:iCs/>
                <w:sz w:val="22"/>
                <w:szCs w:val="22"/>
              </w:rPr>
              <w:t>Указания учителя</w:t>
            </w:r>
            <w:r w:rsidRPr="001C48CD">
              <w:rPr>
                <w:rFonts w:ascii="Sylfaen" w:hAnsi="Sylfaen"/>
                <w:iCs/>
                <w:sz w:val="22"/>
                <w:szCs w:val="22"/>
                <w:lang w:val="fr-FR"/>
              </w:rPr>
              <w:t>,</w:t>
            </w:r>
          </w:p>
          <w:p w:rsidR="002545AA" w:rsidRPr="001C48CD" w:rsidRDefault="002545AA" w:rsidP="002B3DC2">
            <w:pPr>
              <w:rPr>
                <w:rFonts w:ascii="Sylfaen" w:hAnsi="Sylfaen"/>
                <w:iCs/>
                <w:sz w:val="22"/>
                <w:szCs w:val="22"/>
                <w:lang w:val="fr-FR"/>
              </w:rPr>
            </w:pPr>
            <w:r>
              <w:rPr>
                <w:rFonts w:ascii="Sylfaen" w:hAnsi="Sylfaen"/>
                <w:iCs/>
                <w:sz w:val="22"/>
                <w:szCs w:val="22"/>
              </w:rPr>
              <w:t>обращения/ вопросы учащегося</w:t>
            </w:r>
          </w:p>
          <w:p w:rsidR="002545AA" w:rsidRPr="001C48CD" w:rsidRDefault="002545AA" w:rsidP="002B3DC2">
            <w:pPr>
              <w:rPr>
                <w:rFonts w:ascii="Sylfaen" w:hAnsi="Sylfaen"/>
                <w:iCs/>
                <w:sz w:val="22"/>
                <w:szCs w:val="22"/>
                <w:lang w:val="fr-FR"/>
              </w:rPr>
            </w:pP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5811" w:type="dxa"/>
            <w:tcBorders>
              <w:bottom w:val="single" w:sz="4" w:space="0" w:color="auto"/>
            </w:tcBorders>
          </w:tcPr>
          <w:p w:rsidR="002545AA" w:rsidRPr="001C48CD" w:rsidRDefault="002545AA" w:rsidP="002B3DC2">
            <w:pPr>
              <w:rPr>
                <w:sz w:val="22"/>
                <w:szCs w:val="22"/>
                <w:lang w:val="fr-FR"/>
              </w:rPr>
            </w:pPr>
            <w:r w:rsidRPr="001C48CD">
              <w:rPr>
                <w:sz w:val="22"/>
                <w:szCs w:val="22"/>
                <w:lang w:val="fr-FR"/>
              </w:rPr>
              <w:t>Fermez vos livres/cahiers! Viens au tableau! Essuyez  le tableau! Travaille avec ton voisin/ta voisine! Qui est absent/présent? Vous êtes prêts? Vous avez fini? Regardez! Écoutez! Ça s’écrit comment, s’il vous plaît? Vous pouvez répétez, s’il vous plaît? Je ne comprends pas! J’ai compris!  Je ne sais pas!</w:t>
            </w:r>
          </w:p>
          <w:p w:rsidR="002545AA" w:rsidRPr="001C48CD" w:rsidRDefault="002545AA" w:rsidP="002B3DC2">
            <w:pPr>
              <w:rPr>
                <w:sz w:val="22"/>
                <w:szCs w:val="22"/>
                <w:lang w:val="fr-FR"/>
              </w:rPr>
            </w:pPr>
            <w:r w:rsidRPr="001C48CD">
              <w:rPr>
                <w:sz w:val="22"/>
                <w:szCs w:val="22"/>
                <w:lang w:val="fr-FR"/>
              </w:rPr>
              <w:t>Barrez les lettres qui ne se prononcent pas!</w:t>
            </w:r>
          </w:p>
          <w:p w:rsidR="002545AA" w:rsidRPr="001C48CD" w:rsidRDefault="002545AA" w:rsidP="002B3DC2">
            <w:pPr>
              <w:rPr>
                <w:sz w:val="22"/>
                <w:szCs w:val="22"/>
                <w:lang w:val="fr-FR"/>
              </w:rPr>
            </w:pPr>
            <w:r w:rsidRPr="001C48CD">
              <w:rPr>
                <w:sz w:val="22"/>
                <w:szCs w:val="22"/>
                <w:lang w:val="fr-FR"/>
              </w:rPr>
              <w:t>Ecris en français! Rédigez les réponses!</w:t>
            </w:r>
          </w:p>
          <w:p w:rsidR="002545AA" w:rsidRPr="001C48CD" w:rsidRDefault="002545AA" w:rsidP="002B3DC2">
            <w:pPr>
              <w:rPr>
                <w:sz w:val="22"/>
                <w:szCs w:val="22"/>
                <w:lang w:val="fr-FR"/>
              </w:rPr>
            </w:pPr>
            <w:r w:rsidRPr="001C48CD">
              <w:rPr>
                <w:sz w:val="22"/>
                <w:szCs w:val="22"/>
                <w:lang w:val="fr-FR"/>
              </w:rPr>
              <w:t xml:space="preserve">Rédige une lettre! Jouez les scènes! </w:t>
            </w:r>
          </w:p>
          <w:p w:rsidR="002545AA" w:rsidRPr="001C48CD" w:rsidRDefault="002545AA" w:rsidP="002B3DC2">
            <w:pPr>
              <w:rPr>
                <w:rFonts w:ascii="Geo AcadNusx" w:hAnsi="Geo AcadNusx"/>
                <w:sz w:val="22"/>
                <w:szCs w:val="22"/>
                <w:lang w:val="fr-FR"/>
              </w:rPr>
            </w:pPr>
            <w:r w:rsidRPr="001C48CD">
              <w:rPr>
                <w:sz w:val="22"/>
                <w:szCs w:val="22"/>
                <w:lang w:val="fr-FR"/>
              </w:rPr>
              <w:t>Conjuguez  le verbe! C’est clair? Est-ce que vous pouvez traduire? Ça se dit comment en français? Comment on prononce? Vous pouvez épeler, s’il vous plaît?</w:t>
            </w:r>
          </w:p>
        </w:tc>
      </w:tr>
    </w:tbl>
    <w:p w:rsidR="002545AA" w:rsidRPr="001C48CD"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Default="002545AA" w:rsidP="002545AA">
      <w:pPr>
        <w:rPr>
          <w:rFonts w:ascii="GrigoliaMtavr" w:hAnsi="GrigoliaMtavr"/>
          <w:sz w:val="22"/>
          <w:szCs w:val="22"/>
          <w:lang w:val="fr-FR"/>
        </w:rPr>
      </w:pPr>
    </w:p>
    <w:p w:rsidR="002545AA" w:rsidRPr="001C48CD" w:rsidRDefault="002545AA" w:rsidP="002545AA">
      <w:pPr>
        <w:rPr>
          <w:rFonts w:ascii="GrigoliaMtavr" w:hAnsi="GrigoliaMtavr"/>
          <w:sz w:val="22"/>
          <w:szCs w:val="22"/>
          <w:lang w:val="fr-FR"/>
        </w:rPr>
      </w:pPr>
    </w:p>
    <w:p w:rsidR="002545AA" w:rsidRPr="008C5C04" w:rsidRDefault="002545AA" w:rsidP="002545AA">
      <w:pPr>
        <w:jc w:val="both"/>
        <w:rPr>
          <w:rFonts w:ascii="AcadMtavr" w:hAnsi="AcadMtavr"/>
          <w:b/>
          <w:sz w:val="22"/>
          <w:szCs w:val="22"/>
        </w:rPr>
      </w:pPr>
      <w:r>
        <w:rPr>
          <w:rFonts w:ascii="Sylfaen" w:hAnsi="Sylfaen"/>
          <w:b/>
          <w:sz w:val="22"/>
          <w:szCs w:val="22"/>
        </w:rPr>
        <w:lastRenderedPageBreak/>
        <w:t>Лексика</w:t>
      </w:r>
    </w:p>
    <w:p w:rsidR="002545AA" w:rsidRPr="001C48CD" w:rsidRDefault="002545AA" w:rsidP="002545AA">
      <w:pPr>
        <w:rPr>
          <w:rFonts w:ascii="Sylfaen" w:hAnsi="Sylfaen"/>
          <w:sz w:val="22"/>
          <w:szCs w:val="22"/>
          <w:lang w:val="ka-G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804"/>
      </w:tblGrid>
      <w:tr w:rsidR="002545AA" w:rsidRPr="001C48CD" w:rsidTr="002B3DC2">
        <w:trPr>
          <w:trHeight w:val="497"/>
        </w:trPr>
        <w:tc>
          <w:tcPr>
            <w:tcW w:w="2268" w:type="dxa"/>
            <w:shd w:val="clear" w:color="auto" w:fill="E0E0E0"/>
          </w:tcPr>
          <w:p w:rsidR="002545AA" w:rsidRPr="008C5C04" w:rsidRDefault="002545AA" w:rsidP="002B3DC2">
            <w:pPr>
              <w:jc w:val="center"/>
              <w:rPr>
                <w:rFonts w:ascii="Sylfaen" w:hAnsi="Sylfaen"/>
                <w:b/>
                <w:bCs/>
                <w:sz w:val="22"/>
                <w:szCs w:val="22"/>
              </w:rPr>
            </w:pPr>
            <w:r>
              <w:rPr>
                <w:rFonts w:ascii="Sylfaen" w:hAnsi="Sylfaen"/>
                <w:b/>
                <w:bCs/>
                <w:sz w:val="22"/>
                <w:szCs w:val="22"/>
              </w:rPr>
              <w:t>Индивид</w:t>
            </w:r>
          </w:p>
          <w:p w:rsidR="002545AA" w:rsidRPr="001C48CD" w:rsidRDefault="002545AA" w:rsidP="002B3DC2">
            <w:pPr>
              <w:jc w:val="center"/>
              <w:rPr>
                <w:rFonts w:ascii="AcadNusx" w:hAnsi="AcadNusx"/>
                <w:sz w:val="22"/>
                <w:szCs w:val="22"/>
                <w:lang w:val="fr-FR"/>
              </w:rPr>
            </w:pPr>
          </w:p>
        </w:tc>
        <w:tc>
          <w:tcPr>
            <w:tcW w:w="6804" w:type="dxa"/>
            <w:shd w:val="clear" w:color="auto" w:fill="E0E0E0"/>
          </w:tcPr>
          <w:p w:rsidR="002545AA" w:rsidRPr="008C5C04" w:rsidRDefault="002545AA" w:rsidP="002B3DC2">
            <w:pPr>
              <w:jc w:val="center"/>
              <w:rPr>
                <w:rFonts w:ascii="AcadNusx" w:hAnsi="AcadNusx"/>
                <w:b/>
                <w:bCs/>
                <w:sz w:val="22"/>
                <w:szCs w:val="22"/>
              </w:rPr>
            </w:pPr>
            <w:r>
              <w:rPr>
                <w:rFonts w:ascii="Sylfaen" w:hAnsi="Sylfaen"/>
                <w:b/>
                <w:bCs/>
                <w:sz w:val="22"/>
                <w:szCs w:val="22"/>
              </w:rPr>
              <w:t xml:space="preserve">Примеры для </w:t>
            </w:r>
            <w:r>
              <w:rPr>
                <w:rFonts w:ascii="Sylfaen" w:hAnsi="Sylfaen"/>
                <w:b/>
                <w:bCs/>
                <w:sz w:val="22"/>
                <w:szCs w:val="22"/>
                <w:lang w:val="ka-GE"/>
              </w:rPr>
              <w:t xml:space="preserve"> </w:t>
            </w:r>
            <w:r w:rsidRPr="001C48CD">
              <w:rPr>
                <w:rFonts w:ascii="Sylfaen" w:hAnsi="Sylfaen"/>
                <w:b/>
                <w:bCs/>
                <w:sz w:val="22"/>
                <w:szCs w:val="22"/>
                <w:lang w:val="en-US"/>
              </w:rPr>
              <w:t>I</w:t>
            </w:r>
            <w:r w:rsidRPr="008C5C04">
              <w:rPr>
                <w:rFonts w:ascii="Sylfaen" w:hAnsi="Sylfaen"/>
                <w:b/>
                <w:bCs/>
                <w:sz w:val="22"/>
                <w:szCs w:val="22"/>
              </w:rPr>
              <w:t xml:space="preserve"> </w:t>
            </w:r>
            <w:r>
              <w:rPr>
                <w:rFonts w:ascii="Sylfaen" w:hAnsi="Sylfaen"/>
                <w:b/>
                <w:bCs/>
                <w:sz w:val="22"/>
                <w:szCs w:val="22"/>
              </w:rPr>
              <w:t>и</w:t>
            </w:r>
            <w:r w:rsidRPr="008C5C04">
              <w:rPr>
                <w:rFonts w:ascii="Sylfaen" w:hAnsi="Sylfaen"/>
                <w:b/>
                <w:bCs/>
                <w:sz w:val="22"/>
                <w:szCs w:val="22"/>
              </w:rPr>
              <w:t xml:space="preserve"> </w:t>
            </w:r>
            <w:r w:rsidRPr="001C48CD">
              <w:rPr>
                <w:rFonts w:ascii="Sylfaen" w:hAnsi="Sylfaen"/>
                <w:b/>
                <w:bCs/>
                <w:sz w:val="22"/>
                <w:szCs w:val="22"/>
                <w:lang w:val="en-US"/>
              </w:rPr>
              <w:t>II</w:t>
            </w:r>
            <w:r w:rsidRPr="008C5C04">
              <w:rPr>
                <w:rFonts w:ascii="Sylfaen" w:hAnsi="Sylfaen"/>
                <w:b/>
                <w:bCs/>
                <w:sz w:val="22"/>
                <w:szCs w:val="22"/>
              </w:rPr>
              <w:t xml:space="preserve"> </w:t>
            </w:r>
            <w:r>
              <w:rPr>
                <w:rFonts w:ascii="Sylfaen" w:hAnsi="Sylfaen"/>
                <w:b/>
                <w:bCs/>
                <w:sz w:val="22"/>
                <w:szCs w:val="22"/>
              </w:rPr>
              <w:t>уровней</w:t>
            </w:r>
          </w:p>
        </w:tc>
      </w:tr>
      <w:tr w:rsidR="002545AA" w:rsidRPr="005B0B5B" w:rsidTr="002B3DC2">
        <w:tc>
          <w:tcPr>
            <w:tcW w:w="2268" w:type="dxa"/>
            <w:tcBorders>
              <w:bottom w:val="single" w:sz="4" w:space="0" w:color="auto"/>
            </w:tcBorders>
          </w:tcPr>
          <w:p w:rsidR="002545AA" w:rsidRPr="008C5C04" w:rsidRDefault="002545AA" w:rsidP="002B3DC2">
            <w:pPr>
              <w:tabs>
                <w:tab w:val="left" w:pos="750"/>
              </w:tabs>
              <w:rPr>
                <w:rFonts w:ascii="Sylfaen" w:hAnsi="Sylfaen"/>
                <w:iCs/>
                <w:sz w:val="22"/>
                <w:szCs w:val="22"/>
              </w:rPr>
            </w:pPr>
            <w:r>
              <w:rPr>
                <w:rFonts w:ascii="Sylfaen" w:hAnsi="Sylfaen"/>
                <w:iCs/>
                <w:sz w:val="22"/>
                <w:szCs w:val="22"/>
              </w:rPr>
              <w:t>Тело</w:t>
            </w:r>
          </w:p>
          <w:p w:rsidR="002545AA" w:rsidRPr="001C48CD" w:rsidRDefault="002545AA" w:rsidP="002B3DC2">
            <w:pPr>
              <w:rPr>
                <w:rFonts w:ascii="AcadNusx" w:hAnsi="AcadNusx"/>
                <w:sz w:val="22"/>
                <w:szCs w:val="22"/>
                <w:lang w:val="fr-FR"/>
              </w:rPr>
            </w:pPr>
          </w:p>
        </w:tc>
        <w:tc>
          <w:tcPr>
            <w:tcW w:w="6804" w:type="dxa"/>
            <w:tcBorders>
              <w:bottom w:val="single" w:sz="4" w:space="0" w:color="auto"/>
            </w:tcBorders>
          </w:tcPr>
          <w:p w:rsidR="002545AA" w:rsidRPr="001C48CD" w:rsidRDefault="002545AA" w:rsidP="002B3DC2">
            <w:pPr>
              <w:rPr>
                <w:sz w:val="22"/>
                <w:szCs w:val="22"/>
                <w:lang w:val="fr-FR"/>
              </w:rPr>
            </w:pPr>
            <w:r w:rsidRPr="001C48CD">
              <w:rPr>
                <w:sz w:val="22"/>
                <w:szCs w:val="22"/>
                <w:lang w:val="fr-FR"/>
              </w:rPr>
              <w:t xml:space="preserve">Un corps, une tête, un cou, une gorge, un œil, des yeux, un nez, des oreilles, des dents, des cheveux, une main, un bras, un pied, un ventre, une jambe, un dos, un genou, </w:t>
            </w:r>
            <w:r>
              <w:rPr>
                <w:sz w:val="22"/>
                <w:szCs w:val="22"/>
                <w:lang w:val="fr-FR"/>
              </w:rPr>
              <w:t>une épaule, un</w:t>
            </w:r>
            <w:r w:rsidRPr="001C48CD">
              <w:rPr>
                <w:sz w:val="22"/>
                <w:szCs w:val="22"/>
                <w:lang w:val="fr-FR"/>
              </w:rPr>
              <w:t xml:space="preserve"> coude, des moustaches... </w:t>
            </w:r>
          </w:p>
        </w:tc>
      </w:tr>
      <w:tr w:rsidR="002545AA" w:rsidRPr="005B0B5B" w:rsidTr="002B3DC2">
        <w:tc>
          <w:tcPr>
            <w:tcW w:w="2268" w:type="dxa"/>
            <w:tcBorders>
              <w:top w:val="single" w:sz="4" w:space="0" w:color="auto"/>
              <w:bottom w:val="single" w:sz="4" w:space="0" w:color="auto"/>
            </w:tcBorders>
          </w:tcPr>
          <w:p w:rsidR="002545AA" w:rsidRPr="008C5C04" w:rsidRDefault="002545AA" w:rsidP="002B3DC2">
            <w:pPr>
              <w:tabs>
                <w:tab w:val="left" w:pos="750"/>
              </w:tabs>
              <w:rPr>
                <w:rFonts w:ascii="Sylfaen" w:hAnsi="Sylfaen"/>
                <w:iCs/>
                <w:sz w:val="22"/>
                <w:szCs w:val="22"/>
              </w:rPr>
            </w:pPr>
            <w:r>
              <w:rPr>
                <w:rFonts w:ascii="Sylfaen" w:hAnsi="Sylfaen"/>
                <w:iCs/>
                <w:sz w:val="22"/>
                <w:szCs w:val="22"/>
              </w:rPr>
              <w:t>Внешность</w:t>
            </w:r>
          </w:p>
          <w:p w:rsidR="002545AA" w:rsidRPr="001C48CD" w:rsidRDefault="002545AA" w:rsidP="002B3DC2">
            <w:pPr>
              <w:rPr>
                <w:rFonts w:ascii="AcadNusx" w:hAnsi="AcadNusx"/>
                <w:sz w:val="22"/>
                <w:szCs w:val="22"/>
                <w:lang w:val="fr-FR"/>
              </w:rPr>
            </w:pPr>
          </w:p>
        </w:tc>
        <w:tc>
          <w:tcPr>
            <w:tcW w:w="6804" w:type="dxa"/>
            <w:tcBorders>
              <w:top w:val="single" w:sz="4" w:space="0" w:color="auto"/>
              <w:bottom w:val="single" w:sz="4" w:space="0" w:color="auto"/>
            </w:tcBorders>
          </w:tcPr>
          <w:p w:rsidR="002545AA" w:rsidRPr="001C48CD" w:rsidRDefault="002545AA" w:rsidP="002B3DC2">
            <w:pPr>
              <w:tabs>
                <w:tab w:val="left" w:pos="323"/>
              </w:tabs>
              <w:rPr>
                <w:sz w:val="22"/>
                <w:szCs w:val="22"/>
                <w:lang w:val="fr-FR"/>
              </w:rPr>
            </w:pPr>
            <w:r w:rsidRPr="001C48CD">
              <w:rPr>
                <w:sz w:val="22"/>
                <w:szCs w:val="22"/>
                <w:lang w:val="fr-FR"/>
              </w:rPr>
              <w:t>Beau, grand, petit, mince, joli, sportif, élégant, âgé, roux, musclé, ventru, robuste,  brun, châtain, noir, bronzé, des cheveux  frisés/courts/longs …</w:t>
            </w:r>
          </w:p>
        </w:tc>
      </w:tr>
      <w:tr w:rsidR="002545AA" w:rsidRPr="005B0B5B" w:rsidTr="002B3DC2">
        <w:tc>
          <w:tcPr>
            <w:tcW w:w="2268" w:type="dxa"/>
            <w:tcBorders>
              <w:top w:val="single" w:sz="4" w:space="0" w:color="auto"/>
              <w:bottom w:val="single" w:sz="4" w:space="0" w:color="auto"/>
            </w:tcBorders>
          </w:tcPr>
          <w:p w:rsidR="002545AA" w:rsidRPr="008C5C04" w:rsidRDefault="002545AA" w:rsidP="002B3DC2">
            <w:pPr>
              <w:rPr>
                <w:rFonts w:ascii="AcadNusx" w:hAnsi="AcadNusx"/>
                <w:sz w:val="22"/>
                <w:szCs w:val="22"/>
              </w:rPr>
            </w:pPr>
            <w:r>
              <w:rPr>
                <w:rFonts w:ascii="Sylfaen" w:hAnsi="Sylfaen"/>
                <w:iCs/>
                <w:sz w:val="22"/>
                <w:szCs w:val="22"/>
              </w:rPr>
              <w:t>Характер</w:t>
            </w:r>
          </w:p>
        </w:tc>
        <w:tc>
          <w:tcPr>
            <w:tcW w:w="6804" w:type="dxa"/>
            <w:tcBorders>
              <w:top w:val="single" w:sz="4" w:space="0" w:color="auto"/>
              <w:bottom w:val="single" w:sz="4" w:space="0" w:color="auto"/>
            </w:tcBorders>
          </w:tcPr>
          <w:p w:rsidR="002545AA" w:rsidRPr="001C48CD" w:rsidRDefault="002545AA" w:rsidP="002B3DC2">
            <w:pPr>
              <w:rPr>
                <w:rFonts w:ascii="AcadNusx" w:hAnsi="AcadNusx"/>
                <w:sz w:val="22"/>
                <w:szCs w:val="22"/>
                <w:lang w:val="fr-FR"/>
              </w:rPr>
            </w:pPr>
            <w:r w:rsidRPr="001C48CD">
              <w:rPr>
                <w:sz w:val="22"/>
                <w:szCs w:val="22"/>
                <w:lang w:val="fr-FR"/>
              </w:rPr>
              <w:t xml:space="preserve">Gentil, méchant, timide, intelligent, drôle, sympathique… </w:t>
            </w:r>
          </w:p>
        </w:tc>
      </w:tr>
      <w:tr w:rsidR="002545AA" w:rsidRPr="005B0B5B" w:rsidTr="002B3DC2">
        <w:tc>
          <w:tcPr>
            <w:tcW w:w="2268" w:type="dxa"/>
            <w:tcBorders>
              <w:top w:val="single" w:sz="4" w:space="0" w:color="auto"/>
              <w:bottom w:val="single" w:sz="4" w:space="0" w:color="auto"/>
            </w:tcBorders>
          </w:tcPr>
          <w:p w:rsidR="002545AA" w:rsidRPr="001C48CD" w:rsidRDefault="002545AA" w:rsidP="002B3DC2">
            <w:pPr>
              <w:rPr>
                <w:rFonts w:ascii="AcadNusx" w:hAnsi="AcadNusx"/>
                <w:sz w:val="22"/>
                <w:szCs w:val="22"/>
                <w:lang w:val="fr-FR"/>
              </w:rPr>
            </w:pPr>
            <w:r>
              <w:rPr>
                <w:rFonts w:ascii="Sylfaen" w:hAnsi="Sylfaen"/>
                <w:iCs/>
                <w:sz w:val="22"/>
                <w:szCs w:val="22"/>
              </w:rPr>
              <w:t>Одежда</w:t>
            </w:r>
            <w:r w:rsidRPr="001C48CD">
              <w:rPr>
                <w:rFonts w:ascii="Sylfaen" w:hAnsi="Sylfaen"/>
                <w:iCs/>
                <w:sz w:val="22"/>
                <w:szCs w:val="22"/>
                <w:lang w:val="fr-FR"/>
              </w:rPr>
              <w:t>/</w:t>
            </w:r>
            <w:r>
              <w:rPr>
                <w:rFonts w:ascii="Sylfaen" w:hAnsi="Sylfaen"/>
                <w:iCs/>
                <w:sz w:val="22"/>
                <w:szCs w:val="22"/>
              </w:rPr>
              <w:t xml:space="preserve"> Аксессуары</w:t>
            </w:r>
          </w:p>
        </w:tc>
        <w:tc>
          <w:tcPr>
            <w:tcW w:w="6804"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Des vêtements, des habits, un chapeau, un pull, un short, des baskets, un pyjama, des chaussettes, une jupe, un tee-shirt, des chaussures, une veste, une robe, un jeans, une chemise, un bonnet, un costume, un imperméable, un pantalon…</w:t>
            </w:r>
          </w:p>
        </w:tc>
      </w:tr>
      <w:tr w:rsidR="002545AA" w:rsidRPr="005B0B5B" w:rsidTr="002B3DC2">
        <w:tc>
          <w:tcPr>
            <w:tcW w:w="2268" w:type="dxa"/>
            <w:tcBorders>
              <w:top w:val="single" w:sz="4" w:space="0" w:color="auto"/>
              <w:bottom w:val="single" w:sz="4" w:space="0" w:color="auto"/>
            </w:tcBorders>
          </w:tcPr>
          <w:p w:rsidR="002545AA" w:rsidRPr="008C5C04" w:rsidRDefault="002545AA" w:rsidP="002B3DC2">
            <w:pPr>
              <w:rPr>
                <w:rFonts w:ascii="AcadNusx" w:hAnsi="AcadNusx"/>
                <w:sz w:val="22"/>
                <w:szCs w:val="22"/>
              </w:rPr>
            </w:pPr>
            <w:r>
              <w:rPr>
                <w:rFonts w:ascii="Sylfaen" w:hAnsi="Sylfaen"/>
                <w:iCs/>
                <w:sz w:val="22"/>
                <w:szCs w:val="22"/>
              </w:rPr>
              <w:t>Гигиена</w:t>
            </w:r>
          </w:p>
        </w:tc>
        <w:tc>
          <w:tcPr>
            <w:tcW w:w="6804"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Se laver, se brosser les dents, se peigner, un peigne, prendre une douche/</w:t>
            </w:r>
            <w:r>
              <w:rPr>
                <w:sz w:val="22"/>
                <w:szCs w:val="22"/>
                <w:lang w:val="fr-FR"/>
              </w:rPr>
              <w:t xml:space="preserve">un </w:t>
            </w:r>
            <w:r w:rsidRPr="001C48CD">
              <w:rPr>
                <w:sz w:val="22"/>
                <w:szCs w:val="22"/>
                <w:lang w:val="fr-FR"/>
              </w:rPr>
              <w:t>bain, une brosse à dents, se doucher, se coiffer, sale, propre...</w:t>
            </w:r>
          </w:p>
        </w:tc>
      </w:tr>
      <w:tr w:rsidR="002545AA" w:rsidRPr="005B0B5B" w:rsidTr="002B3DC2">
        <w:tc>
          <w:tcPr>
            <w:tcW w:w="2268" w:type="dxa"/>
            <w:tcBorders>
              <w:top w:val="single" w:sz="4" w:space="0" w:color="auto"/>
            </w:tcBorders>
          </w:tcPr>
          <w:p w:rsidR="002545AA" w:rsidRPr="008C5C04" w:rsidRDefault="002545AA" w:rsidP="002B3DC2">
            <w:pPr>
              <w:rPr>
                <w:rFonts w:ascii="AcadNusx" w:hAnsi="AcadNusx"/>
                <w:sz w:val="22"/>
                <w:szCs w:val="22"/>
              </w:rPr>
            </w:pPr>
            <w:r>
              <w:rPr>
                <w:rFonts w:ascii="Sylfaen" w:hAnsi="Sylfaen"/>
                <w:iCs/>
                <w:sz w:val="22"/>
                <w:szCs w:val="22"/>
              </w:rPr>
              <w:t>Здоровье/Болезнь</w:t>
            </w:r>
          </w:p>
        </w:tc>
        <w:tc>
          <w:tcPr>
            <w:tcW w:w="6804" w:type="dxa"/>
            <w:tcBorders>
              <w:top w:val="single" w:sz="4" w:space="0" w:color="auto"/>
            </w:tcBorders>
          </w:tcPr>
          <w:p w:rsidR="002545AA" w:rsidRPr="001C48CD" w:rsidRDefault="002545AA" w:rsidP="002B3DC2">
            <w:pPr>
              <w:rPr>
                <w:sz w:val="22"/>
                <w:szCs w:val="22"/>
                <w:lang w:val="fr-FR"/>
              </w:rPr>
            </w:pPr>
            <w:r w:rsidRPr="001C48CD">
              <w:rPr>
                <w:sz w:val="22"/>
                <w:szCs w:val="22"/>
                <w:lang w:val="fr-FR"/>
              </w:rPr>
              <w:t xml:space="preserve">Être malade, avoir mal à. . . , avoir de la fièvre, être enrhumé, être en bonne santé,  le docteur, le médecin, la grippe, la pharmacie, l’hôpital, la maladie, le dentiste, examiner, guérir… </w:t>
            </w:r>
          </w:p>
        </w:tc>
      </w:tr>
      <w:tr w:rsidR="002545AA" w:rsidRPr="005B0B5B" w:rsidTr="002B3DC2">
        <w:tc>
          <w:tcPr>
            <w:tcW w:w="2268" w:type="dxa"/>
          </w:tcPr>
          <w:p w:rsidR="002545AA" w:rsidRPr="001C48CD" w:rsidRDefault="002545AA" w:rsidP="002B3DC2">
            <w:pPr>
              <w:rPr>
                <w:rFonts w:ascii="AcadNusx" w:hAnsi="AcadNusx"/>
                <w:sz w:val="22"/>
                <w:szCs w:val="22"/>
              </w:rPr>
            </w:pPr>
            <w:r>
              <w:rPr>
                <w:rFonts w:ascii="Sylfaen" w:hAnsi="Sylfaen"/>
                <w:sz w:val="22"/>
                <w:szCs w:val="22"/>
              </w:rPr>
              <w:t>Питание</w:t>
            </w:r>
            <w:r w:rsidRPr="001C48CD">
              <w:rPr>
                <w:rFonts w:ascii="Sylfaen" w:hAnsi="Sylfaen"/>
                <w:sz w:val="22"/>
                <w:szCs w:val="22"/>
                <w:lang w:val="en-US"/>
              </w:rPr>
              <w:t xml:space="preserve"> </w:t>
            </w:r>
            <w:r w:rsidRPr="001C48CD">
              <w:rPr>
                <w:rFonts w:ascii="Sylfaen" w:hAnsi="Sylfaen"/>
                <w:sz w:val="22"/>
                <w:szCs w:val="22"/>
              </w:rPr>
              <w:t>(</w:t>
            </w:r>
            <w:r>
              <w:rPr>
                <w:rFonts w:ascii="Sylfaen" w:hAnsi="Sylfaen"/>
                <w:sz w:val="22"/>
                <w:szCs w:val="22"/>
              </w:rPr>
              <w:t>блюда, посуда)</w:t>
            </w:r>
            <w:r w:rsidRPr="001C48CD">
              <w:rPr>
                <w:rFonts w:ascii="Sylfaen" w:hAnsi="Sylfaen"/>
                <w:sz w:val="22"/>
                <w:szCs w:val="22"/>
              </w:rPr>
              <w:t xml:space="preserve"> </w:t>
            </w:r>
          </w:p>
        </w:tc>
        <w:tc>
          <w:tcPr>
            <w:tcW w:w="6804" w:type="dxa"/>
          </w:tcPr>
          <w:p w:rsidR="002545AA" w:rsidRPr="001C48CD" w:rsidRDefault="002545AA" w:rsidP="002B3DC2">
            <w:pPr>
              <w:rPr>
                <w:sz w:val="22"/>
                <w:szCs w:val="22"/>
                <w:lang w:val="fr-FR"/>
              </w:rPr>
            </w:pPr>
            <w:r w:rsidRPr="001C48CD">
              <w:rPr>
                <w:sz w:val="22"/>
                <w:szCs w:val="22"/>
                <w:lang w:val="fr-FR"/>
              </w:rPr>
              <w:t xml:space="preserve">Un croissant, une tartine, une tasse, une assiette, une cuiller, un couteau, le déjeuner, le dîner, la soupe, la salade, des frites, un dessert, un sucrier,  un saladier, une  casserole, le plat chaud, l'entrée, le sandwich, les frites, une saucisse, un </w:t>
            </w:r>
            <w:r>
              <w:rPr>
                <w:sz w:val="22"/>
                <w:szCs w:val="22"/>
                <w:lang w:val="fr-FR"/>
              </w:rPr>
              <w:t>pain au chocolat, une tarte,  une</w:t>
            </w:r>
            <w:r w:rsidRPr="001C48CD">
              <w:rPr>
                <w:sz w:val="22"/>
                <w:szCs w:val="22"/>
                <w:lang w:val="fr-FR"/>
              </w:rPr>
              <w:t xml:space="preserve"> cuillère à soupe/à caf</w:t>
            </w:r>
            <w:r>
              <w:rPr>
                <w:sz w:val="22"/>
                <w:szCs w:val="22"/>
                <w:lang w:val="fr-FR"/>
              </w:rPr>
              <w:t>é, une carafe, une bouteille, une</w:t>
            </w:r>
            <w:r w:rsidRPr="001C48CD">
              <w:rPr>
                <w:sz w:val="22"/>
                <w:szCs w:val="22"/>
                <w:lang w:val="fr-FR"/>
              </w:rPr>
              <w:t xml:space="preserve"> cafetière, une théière...</w:t>
            </w:r>
          </w:p>
        </w:tc>
      </w:tr>
      <w:tr w:rsidR="002545AA" w:rsidRPr="005B0B5B" w:rsidTr="002B3DC2">
        <w:tc>
          <w:tcPr>
            <w:tcW w:w="2268" w:type="dxa"/>
          </w:tcPr>
          <w:p w:rsidR="002545AA" w:rsidRPr="00D466FD" w:rsidRDefault="002545AA" w:rsidP="002B3DC2">
            <w:pPr>
              <w:rPr>
                <w:rFonts w:ascii="Sylfaen" w:hAnsi="Sylfaen"/>
                <w:sz w:val="22"/>
                <w:szCs w:val="22"/>
                <w:lang w:val="en-US"/>
              </w:rPr>
            </w:pPr>
            <w:r>
              <w:rPr>
                <w:rFonts w:ascii="Sylfaen" w:hAnsi="Sylfaen"/>
                <w:sz w:val="22"/>
                <w:szCs w:val="22"/>
              </w:rPr>
              <w:t>Профессия</w:t>
            </w:r>
            <w:r w:rsidRPr="001C48CD">
              <w:rPr>
                <w:rFonts w:ascii="Sylfaen" w:hAnsi="Sylfaen"/>
                <w:sz w:val="22"/>
                <w:szCs w:val="22"/>
                <w:lang w:val="en-US"/>
              </w:rPr>
              <w:t>/</w:t>
            </w:r>
            <w:r>
              <w:rPr>
                <w:rFonts w:ascii="Sylfaen" w:hAnsi="Sylfaen"/>
                <w:sz w:val="22"/>
                <w:szCs w:val="22"/>
              </w:rPr>
              <w:t>Ремесло /Деятельность</w:t>
            </w:r>
          </w:p>
        </w:tc>
        <w:tc>
          <w:tcPr>
            <w:tcW w:w="6804" w:type="dxa"/>
          </w:tcPr>
          <w:p w:rsidR="002545AA" w:rsidRPr="001C48CD" w:rsidRDefault="002545AA" w:rsidP="002B3DC2">
            <w:pPr>
              <w:pStyle w:val="Footer"/>
              <w:rPr>
                <w:rFonts w:ascii="AcadNusx" w:hAnsi="AcadNusx"/>
                <w:sz w:val="22"/>
                <w:szCs w:val="22"/>
                <w:lang w:val="fr-FR"/>
              </w:rPr>
            </w:pPr>
            <w:r w:rsidRPr="001C48CD">
              <w:rPr>
                <w:sz w:val="22"/>
                <w:szCs w:val="22"/>
                <w:lang w:val="fr-FR"/>
              </w:rPr>
              <w:t>Un journaliste, un ingénieur, un ouvrier, un garagiste, un pompier, un paysan</w:t>
            </w:r>
            <w:r w:rsidRPr="001C48CD">
              <w:rPr>
                <w:rFonts w:ascii="Sylfaen" w:hAnsi="Sylfaen"/>
                <w:sz w:val="22"/>
                <w:szCs w:val="22"/>
                <w:lang w:val="ka-GE"/>
              </w:rPr>
              <w:t xml:space="preserve">, </w:t>
            </w:r>
            <w:r w:rsidRPr="00810EBE">
              <w:rPr>
                <w:sz w:val="22"/>
                <w:szCs w:val="22"/>
                <w:lang w:val="ka-GE"/>
              </w:rPr>
              <w:t xml:space="preserve">travailler, </w:t>
            </w:r>
            <w:r w:rsidRPr="00A85C99">
              <w:rPr>
                <w:sz w:val="22"/>
                <w:szCs w:val="22"/>
                <w:lang w:val="fr-FR"/>
              </w:rPr>
              <w:t>étudier, vendre</w:t>
            </w:r>
            <w:r w:rsidRPr="001C48CD">
              <w:rPr>
                <w:sz w:val="22"/>
                <w:szCs w:val="22"/>
                <w:lang w:val="fr-FR"/>
              </w:rPr>
              <w:t xml:space="preserve">. . .  </w:t>
            </w:r>
          </w:p>
        </w:tc>
      </w:tr>
      <w:tr w:rsidR="002545AA" w:rsidRPr="005B0B5B" w:rsidTr="002B3DC2">
        <w:tc>
          <w:tcPr>
            <w:tcW w:w="2268" w:type="dxa"/>
          </w:tcPr>
          <w:p w:rsidR="002545AA" w:rsidRPr="001C48CD" w:rsidRDefault="002545AA" w:rsidP="002B3DC2">
            <w:pPr>
              <w:rPr>
                <w:rFonts w:ascii="AcadNusx" w:hAnsi="AcadNusx"/>
                <w:sz w:val="22"/>
                <w:szCs w:val="22"/>
              </w:rPr>
            </w:pPr>
            <w:r>
              <w:rPr>
                <w:rFonts w:ascii="Sylfaen" w:hAnsi="Sylfaen"/>
                <w:sz w:val="22"/>
                <w:szCs w:val="22"/>
              </w:rPr>
              <w:t>Оценка и эмоциональные реакции</w:t>
            </w:r>
          </w:p>
        </w:tc>
        <w:tc>
          <w:tcPr>
            <w:tcW w:w="6804" w:type="dxa"/>
          </w:tcPr>
          <w:p w:rsidR="002545AA" w:rsidRPr="001C48CD" w:rsidRDefault="002545AA" w:rsidP="002B3DC2">
            <w:pPr>
              <w:rPr>
                <w:sz w:val="22"/>
                <w:szCs w:val="22"/>
                <w:lang w:val="fr-FR"/>
              </w:rPr>
            </w:pPr>
            <w:r w:rsidRPr="001C48CD">
              <w:rPr>
                <w:sz w:val="22"/>
                <w:szCs w:val="22"/>
                <w:lang w:val="fr-FR"/>
              </w:rPr>
              <w:t xml:space="preserve">Adorer, aimer, détester, </w:t>
            </w:r>
            <w:r>
              <w:rPr>
                <w:sz w:val="22"/>
                <w:szCs w:val="22"/>
                <w:lang w:val="fr-FR"/>
              </w:rPr>
              <w:t xml:space="preserve">pleurer, rire, être  mécontent/triste/joyeux/ </w:t>
            </w:r>
            <w:r w:rsidRPr="001C48CD">
              <w:rPr>
                <w:sz w:val="22"/>
                <w:szCs w:val="22"/>
                <w:lang w:val="fr-FR"/>
              </w:rPr>
              <w:t>satisfait/fâché…</w:t>
            </w:r>
          </w:p>
          <w:p w:rsidR="002545AA" w:rsidRPr="001C48CD" w:rsidRDefault="002545AA" w:rsidP="002B3DC2">
            <w:pPr>
              <w:rPr>
                <w:sz w:val="22"/>
                <w:szCs w:val="22"/>
                <w:lang w:val="fr-FR"/>
              </w:rPr>
            </w:pPr>
          </w:p>
        </w:tc>
      </w:tr>
    </w:tbl>
    <w:p w:rsidR="002545AA" w:rsidRPr="001C48CD" w:rsidRDefault="002545AA" w:rsidP="002545AA">
      <w:pPr>
        <w:rPr>
          <w:rFonts w:ascii="Sylfaen" w:hAnsi="Sylfaen"/>
          <w:b/>
          <w:bCs/>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6945"/>
      </w:tblGrid>
      <w:tr w:rsidR="002545AA" w:rsidRPr="001C48CD" w:rsidTr="002B3DC2">
        <w:trPr>
          <w:trHeight w:val="557"/>
        </w:trPr>
        <w:tc>
          <w:tcPr>
            <w:tcW w:w="2127" w:type="dxa"/>
            <w:shd w:val="clear" w:color="auto" w:fill="E0E0E0"/>
          </w:tcPr>
          <w:p w:rsidR="002545AA" w:rsidRPr="00EA63DC" w:rsidRDefault="002545AA" w:rsidP="002B3DC2">
            <w:pPr>
              <w:jc w:val="center"/>
              <w:rPr>
                <w:rFonts w:ascii="Sylfaen" w:hAnsi="Sylfaen"/>
                <w:b/>
                <w:bCs/>
                <w:sz w:val="22"/>
                <w:szCs w:val="22"/>
              </w:rPr>
            </w:pPr>
            <w:r>
              <w:rPr>
                <w:rFonts w:ascii="Sylfaen" w:hAnsi="Sylfaen"/>
                <w:b/>
                <w:bCs/>
                <w:sz w:val="22"/>
                <w:szCs w:val="22"/>
              </w:rPr>
              <w:t>Окружение индивида</w:t>
            </w:r>
          </w:p>
        </w:tc>
        <w:tc>
          <w:tcPr>
            <w:tcW w:w="6945" w:type="dxa"/>
            <w:shd w:val="clear" w:color="auto" w:fill="E0E0E0"/>
          </w:tcPr>
          <w:p w:rsidR="002545AA" w:rsidRPr="001C48CD" w:rsidRDefault="002545AA" w:rsidP="002B3DC2">
            <w:pPr>
              <w:jc w:val="center"/>
              <w:rPr>
                <w:rFonts w:ascii="AcadNusx" w:hAnsi="AcadNusx"/>
                <w:b/>
                <w:bCs/>
                <w:sz w:val="22"/>
                <w:szCs w:val="22"/>
                <w:lang w:val="fr-FR"/>
              </w:rPr>
            </w:pPr>
            <w:r>
              <w:rPr>
                <w:rFonts w:ascii="Sylfaen" w:hAnsi="Sylfaen"/>
                <w:b/>
                <w:bCs/>
                <w:sz w:val="22"/>
                <w:szCs w:val="22"/>
              </w:rPr>
              <w:t>Примеры для</w:t>
            </w:r>
            <w:r>
              <w:rPr>
                <w:rFonts w:ascii="Sylfaen" w:hAnsi="Sylfaen"/>
                <w:b/>
                <w:bCs/>
                <w:sz w:val="22"/>
                <w:szCs w:val="22"/>
                <w:lang w:val="ka-GE"/>
              </w:rPr>
              <w:t xml:space="preserve"> </w:t>
            </w:r>
            <w:r>
              <w:rPr>
                <w:rFonts w:ascii="Sylfaen" w:hAnsi="Sylfaen"/>
                <w:b/>
                <w:bCs/>
                <w:sz w:val="22"/>
                <w:szCs w:val="22"/>
                <w:lang w:val="en-US"/>
              </w:rPr>
              <w:t>I</w:t>
            </w:r>
            <w:r w:rsidRPr="00EA63DC">
              <w:rPr>
                <w:rFonts w:ascii="Sylfaen" w:hAnsi="Sylfaen"/>
                <w:b/>
                <w:bCs/>
                <w:sz w:val="22"/>
                <w:szCs w:val="22"/>
              </w:rPr>
              <w:t xml:space="preserve"> </w:t>
            </w:r>
            <w:r>
              <w:rPr>
                <w:rFonts w:ascii="Sylfaen" w:hAnsi="Sylfaen"/>
                <w:b/>
                <w:bCs/>
                <w:sz w:val="22"/>
                <w:szCs w:val="22"/>
              </w:rPr>
              <w:t>и</w:t>
            </w:r>
            <w:r w:rsidRPr="00EA63DC">
              <w:rPr>
                <w:rFonts w:ascii="Sylfaen" w:hAnsi="Sylfaen"/>
                <w:b/>
                <w:bCs/>
                <w:sz w:val="22"/>
                <w:szCs w:val="22"/>
              </w:rPr>
              <w:t xml:space="preserve"> </w:t>
            </w:r>
            <w:r w:rsidRPr="001C48CD">
              <w:rPr>
                <w:rFonts w:ascii="Sylfaen" w:hAnsi="Sylfaen"/>
                <w:b/>
                <w:bCs/>
                <w:sz w:val="22"/>
                <w:szCs w:val="22"/>
                <w:lang w:val="en-US"/>
              </w:rPr>
              <w:t>II</w:t>
            </w:r>
            <w:r w:rsidRPr="00EA63DC">
              <w:rPr>
                <w:rFonts w:ascii="Sylfaen" w:hAnsi="Sylfaen"/>
                <w:b/>
                <w:bCs/>
                <w:sz w:val="22"/>
                <w:szCs w:val="22"/>
              </w:rPr>
              <w:t xml:space="preserve"> </w:t>
            </w:r>
            <w:r>
              <w:rPr>
                <w:rFonts w:ascii="Sylfaen" w:hAnsi="Sylfaen"/>
                <w:b/>
                <w:bCs/>
                <w:sz w:val="22"/>
                <w:szCs w:val="22"/>
              </w:rPr>
              <w:t>уровней</w:t>
            </w:r>
          </w:p>
        </w:tc>
      </w:tr>
      <w:tr w:rsidR="002545AA" w:rsidRPr="005B0B5B" w:rsidTr="002B3DC2">
        <w:trPr>
          <w:trHeight w:val="542"/>
        </w:trPr>
        <w:tc>
          <w:tcPr>
            <w:tcW w:w="2127" w:type="dxa"/>
          </w:tcPr>
          <w:p w:rsidR="002545AA" w:rsidRPr="00EA63DC" w:rsidRDefault="002545AA" w:rsidP="002B3DC2">
            <w:pPr>
              <w:rPr>
                <w:rFonts w:ascii="AcadNusx" w:hAnsi="AcadNusx"/>
                <w:sz w:val="22"/>
                <w:szCs w:val="22"/>
              </w:rPr>
            </w:pPr>
            <w:r>
              <w:rPr>
                <w:rFonts w:ascii="Sylfaen" w:hAnsi="Sylfaen"/>
                <w:sz w:val="22"/>
                <w:szCs w:val="22"/>
              </w:rPr>
              <w:t>Люди</w:t>
            </w:r>
          </w:p>
        </w:tc>
        <w:tc>
          <w:tcPr>
            <w:tcW w:w="6945" w:type="dxa"/>
          </w:tcPr>
          <w:p w:rsidR="002545AA" w:rsidRPr="001C48CD" w:rsidRDefault="002545AA" w:rsidP="002B3DC2">
            <w:pPr>
              <w:rPr>
                <w:sz w:val="22"/>
                <w:szCs w:val="22"/>
                <w:lang w:val="fr-FR"/>
              </w:rPr>
            </w:pPr>
            <w:r w:rsidRPr="001C48CD">
              <w:rPr>
                <w:sz w:val="22"/>
                <w:szCs w:val="22"/>
                <w:lang w:val="fr-FR"/>
              </w:rPr>
              <w:t>Un homme, une femme, un copain,</w:t>
            </w:r>
            <w:r>
              <w:rPr>
                <w:sz w:val="22"/>
                <w:szCs w:val="22"/>
                <w:lang w:val="fr-FR"/>
              </w:rPr>
              <w:t xml:space="preserve"> une copine, un ami, une amie, </w:t>
            </w:r>
            <w:r w:rsidRPr="001C48CD">
              <w:rPr>
                <w:sz w:val="22"/>
                <w:szCs w:val="22"/>
                <w:lang w:val="fr-FR"/>
              </w:rPr>
              <w:t xml:space="preserve">un magicien, un clown, une fille, un fils, un garçon, un monsieur, une dame… </w:t>
            </w:r>
          </w:p>
        </w:tc>
      </w:tr>
      <w:tr w:rsidR="002545AA" w:rsidRPr="005B0B5B" w:rsidTr="002B3DC2">
        <w:trPr>
          <w:trHeight w:val="557"/>
        </w:trPr>
        <w:tc>
          <w:tcPr>
            <w:tcW w:w="2127" w:type="dxa"/>
          </w:tcPr>
          <w:p w:rsidR="002545AA" w:rsidRPr="00EA63DC" w:rsidRDefault="002545AA" w:rsidP="002B3DC2">
            <w:pPr>
              <w:rPr>
                <w:rFonts w:ascii="AcadNusx" w:hAnsi="AcadNusx"/>
                <w:sz w:val="22"/>
                <w:szCs w:val="22"/>
              </w:rPr>
            </w:pPr>
            <w:r>
              <w:rPr>
                <w:rFonts w:ascii="Sylfaen" w:hAnsi="Sylfaen"/>
                <w:sz w:val="22"/>
                <w:szCs w:val="22"/>
              </w:rPr>
              <w:t>Семья</w:t>
            </w:r>
            <w:r w:rsidRPr="001C48CD">
              <w:rPr>
                <w:rFonts w:ascii="Sylfaen" w:hAnsi="Sylfaen"/>
                <w:sz w:val="22"/>
                <w:szCs w:val="22"/>
                <w:lang w:val="fr-FR"/>
              </w:rPr>
              <w:t xml:space="preserve">/ </w:t>
            </w:r>
            <w:r>
              <w:rPr>
                <w:rFonts w:ascii="Sylfaen" w:hAnsi="Sylfaen"/>
                <w:sz w:val="22"/>
                <w:szCs w:val="22"/>
              </w:rPr>
              <w:t>Родственники</w:t>
            </w:r>
          </w:p>
        </w:tc>
        <w:tc>
          <w:tcPr>
            <w:tcW w:w="6945" w:type="dxa"/>
          </w:tcPr>
          <w:p w:rsidR="002545AA" w:rsidRPr="001C48CD" w:rsidRDefault="002545AA" w:rsidP="002B3DC2">
            <w:pPr>
              <w:rPr>
                <w:sz w:val="22"/>
                <w:szCs w:val="22"/>
                <w:lang w:val="fr-FR"/>
              </w:rPr>
            </w:pPr>
            <w:r>
              <w:rPr>
                <w:sz w:val="22"/>
                <w:szCs w:val="22"/>
                <w:lang w:val="fr-FR"/>
              </w:rPr>
              <w:t>Un frère, une sœur, une mère (maman), un</w:t>
            </w:r>
            <w:r w:rsidRPr="001C48CD">
              <w:rPr>
                <w:sz w:val="22"/>
                <w:szCs w:val="22"/>
                <w:lang w:val="fr-FR"/>
              </w:rPr>
              <w:t xml:space="preserve"> père</w:t>
            </w:r>
            <w:r>
              <w:rPr>
                <w:sz w:val="22"/>
                <w:szCs w:val="22"/>
                <w:lang w:val="fr-FR"/>
              </w:rPr>
              <w:t xml:space="preserve"> (papa), une famille, une grand-mère (mamie), un grand-père (papi), une tante, un oncle, des parents, un cousin, une</w:t>
            </w:r>
            <w:r w:rsidRPr="001C48CD">
              <w:rPr>
                <w:sz w:val="22"/>
                <w:szCs w:val="22"/>
                <w:lang w:val="fr-FR"/>
              </w:rPr>
              <w:t xml:space="preserve"> cousine. . . </w:t>
            </w:r>
          </w:p>
        </w:tc>
      </w:tr>
      <w:tr w:rsidR="002545AA" w:rsidRPr="005B0B5B" w:rsidTr="002B3DC2">
        <w:trPr>
          <w:trHeight w:val="542"/>
        </w:trPr>
        <w:tc>
          <w:tcPr>
            <w:tcW w:w="2127" w:type="dxa"/>
          </w:tcPr>
          <w:p w:rsidR="002545AA" w:rsidRPr="00EA63DC" w:rsidRDefault="002545AA" w:rsidP="002B3DC2">
            <w:pPr>
              <w:rPr>
                <w:rFonts w:ascii="Sylfaen" w:hAnsi="Sylfaen"/>
                <w:sz w:val="22"/>
                <w:szCs w:val="22"/>
              </w:rPr>
            </w:pPr>
            <w:r>
              <w:rPr>
                <w:rFonts w:ascii="Sylfaen" w:hAnsi="Sylfaen"/>
                <w:sz w:val="22"/>
                <w:szCs w:val="22"/>
              </w:rPr>
              <w:t>Мир животных</w:t>
            </w:r>
          </w:p>
          <w:p w:rsidR="002545AA" w:rsidRPr="001C48CD" w:rsidRDefault="002545AA" w:rsidP="002B3DC2">
            <w:pPr>
              <w:rPr>
                <w:rFonts w:ascii="AcadNusx" w:hAnsi="AcadNusx"/>
                <w:sz w:val="22"/>
                <w:szCs w:val="22"/>
                <w:lang w:val="fr-FR"/>
              </w:rPr>
            </w:pPr>
          </w:p>
        </w:tc>
        <w:tc>
          <w:tcPr>
            <w:tcW w:w="6945" w:type="dxa"/>
          </w:tcPr>
          <w:p w:rsidR="002545AA" w:rsidRPr="001C48CD" w:rsidRDefault="002545AA" w:rsidP="002B3DC2">
            <w:pPr>
              <w:rPr>
                <w:sz w:val="22"/>
                <w:szCs w:val="22"/>
                <w:lang w:val="fr-FR"/>
              </w:rPr>
            </w:pPr>
            <w:r w:rsidRPr="001C48CD">
              <w:rPr>
                <w:sz w:val="22"/>
                <w:szCs w:val="22"/>
                <w:lang w:val="fr-FR"/>
              </w:rPr>
              <w:t xml:space="preserve">Les animaux de la ferme/domestiques/sauvages, </w:t>
            </w:r>
            <w:r>
              <w:rPr>
                <w:sz w:val="22"/>
                <w:szCs w:val="22"/>
                <w:lang w:val="fr-FR"/>
              </w:rPr>
              <w:t xml:space="preserve">une bête, un insecte, </w:t>
            </w:r>
            <w:r w:rsidRPr="001C48CD">
              <w:rPr>
                <w:sz w:val="22"/>
                <w:szCs w:val="22"/>
                <w:lang w:val="fr-FR"/>
              </w:rPr>
              <w:t>un âne, un bœuf, une chèvre, une vache, un veau, un oiseau, une oie, un canard, une poule, un chien, un chat, un poisson, une girafe, un chameau, un singe, une mouc</w:t>
            </w:r>
            <w:r>
              <w:rPr>
                <w:sz w:val="22"/>
                <w:szCs w:val="22"/>
                <w:lang w:val="fr-FR"/>
              </w:rPr>
              <w:t xml:space="preserve">he, un papillon, un pigeon, un </w:t>
            </w:r>
            <w:r w:rsidRPr="001C48CD">
              <w:rPr>
                <w:sz w:val="22"/>
                <w:szCs w:val="22"/>
                <w:lang w:val="fr-FR"/>
              </w:rPr>
              <w:t>moineau, un corbeau, un loup, un renard, un lion, aboyer, miauler, ronronner, roucouler, mugir…</w:t>
            </w:r>
          </w:p>
          <w:p w:rsidR="002545AA" w:rsidRPr="001C48CD" w:rsidRDefault="002545AA" w:rsidP="002B3DC2">
            <w:pPr>
              <w:rPr>
                <w:sz w:val="22"/>
                <w:szCs w:val="22"/>
                <w:lang w:val="fr-FR"/>
              </w:rPr>
            </w:pPr>
          </w:p>
        </w:tc>
      </w:tr>
      <w:tr w:rsidR="002545AA" w:rsidRPr="005B0B5B" w:rsidTr="002B3DC2">
        <w:trPr>
          <w:trHeight w:val="557"/>
        </w:trPr>
        <w:tc>
          <w:tcPr>
            <w:tcW w:w="2127" w:type="dxa"/>
          </w:tcPr>
          <w:p w:rsidR="002545AA" w:rsidRPr="00EA63DC" w:rsidRDefault="002545AA" w:rsidP="002B3DC2">
            <w:pPr>
              <w:rPr>
                <w:rFonts w:ascii="AcadNusx" w:hAnsi="AcadNusx"/>
                <w:sz w:val="22"/>
                <w:szCs w:val="22"/>
              </w:rPr>
            </w:pPr>
            <w:r>
              <w:rPr>
                <w:rFonts w:ascii="Sylfaen" w:hAnsi="Sylfaen"/>
                <w:sz w:val="22"/>
                <w:szCs w:val="22"/>
              </w:rPr>
              <w:t>Природа</w:t>
            </w:r>
          </w:p>
        </w:tc>
        <w:tc>
          <w:tcPr>
            <w:tcW w:w="6945" w:type="dxa"/>
          </w:tcPr>
          <w:p w:rsidR="002545AA" w:rsidRPr="001C48CD" w:rsidRDefault="002545AA" w:rsidP="002B3DC2">
            <w:pPr>
              <w:ind w:left="23"/>
              <w:rPr>
                <w:sz w:val="22"/>
                <w:szCs w:val="22"/>
                <w:lang w:val="fr-FR"/>
              </w:rPr>
            </w:pPr>
            <w:r w:rsidRPr="001C48CD">
              <w:rPr>
                <w:sz w:val="22"/>
                <w:szCs w:val="22"/>
                <w:lang w:val="fr-FR"/>
              </w:rPr>
              <w:t>Un arbre, un fleu</w:t>
            </w:r>
            <w:r>
              <w:rPr>
                <w:sz w:val="22"/>
                <w:szCs w:val="22"/>
                <w:lang w:val="fr-FR"/>
              </w:rPr>
              <w:t xml:space="preserve">r, des plantes, une herbe, une </w:t>
            </w:r>
            <w:r w:rsidRPr="001C48CD">
              <w:rPr>
                <w:sz w:val="22"/>
                <w:szCs w:val="22"/>
                <w:lang w:val="fr-FR"/>
              </w:rPr>
              <w:t>montagne,  un  lac, une vague, un paysage, une forêt, un bois, un champ, une rivière, une  nature, un fleuve, un continent, un océan, l’équateur, l' étoile polaire, une île, un mont, des rochers, une chaîne de montagne, un massif, un désert, une cascade…</w:t>
            </w:r>
          </w:p>
        </w:tc>
      </w:tr>
      <w:tr w:rsidR="002545AA" w:rsidRPr="005B0B5B" w:rsidTr="002B3DC2">
        <w:trPr>
          <w:trHeight w:val="622"/>
        </w:trPr>
        <w:tc>
          <w:tcPr>
            <w:tcW w:w="2127" w:type="dxa"/>
          </w:tcPr>
          <w:p w:rsidR="002545AA" w:rsidRPr="001C48CD" w:rsidRDefault="002545AA" w:rsidP="002B3DC2">
            <w:pPr>
              <w:rPr>
                <w:rFonts w:ascii="AcadNusx" w:hAnsi="AcadNusx"/>
                <w:sz w:val="22"/>
                <w:szCs w:val="22"/>
                <w:lang w:val="ka-GE"/>
              </w:rPr>
            </w:pPr>
            <w:r>
              <w:rPr>
                <w:rFonts w:ascii="Sylfaen" w:hAnsi="Sylfaen"/>
                <w:sz w:val="22"/>
                <w:szCs w:val="22"/>
              </w:rPr>
              <w:t>Природные явления</w:t>
            </w:r>
            <w:r w:rsidRPr="001C48CD">
              <w:rPr>
                <w:rFonts w:ascii="Sylfaen" w:hAnsi="Sylfaen"/>
                <w:sz w:val="22"/>
                <w:szCs w:val="22"/>
                <w:lang w:val="fr-FR"/>
              </w:rPr>
              <w:t>/</w:t>
            </w:r>
            <w:r>
              <w:rPr>
                <w:rFonts w:ascii="Sylfaen" w:hAnsi="Sylfaen"/>
                <w:sz w:val="22"/>
                <w:szCs w:val="22"/>
              </w:rPr>
              <w:t>Погода</w:t>
            </w:r>
          </w:p>
        </w:tc>
        <w:tc>
          <w:tcPr>
            <w:tcW w:w="6945" w:type="dxa"/>
          </w:tcPr>
          <w:p w:rsidR="002545AA" w:rsidRPr="00C6138B" w:rsidRDefault="002545AA" w:rsidP="002B3DC2">
            <w:pPr>
              <w:rPr>
                <w:sz w:val="22"/>
                <w:szCs w:val="22"/>
                <w:lang w:val="fr-FR"/>
              </w:rPr>
            </w:pPr>
            <w:r w:rsidRPr="00C6138B">
              <w:rPr>
                <w:sz w:val="22"/>
                <w:szCs w:val="22"/>
                <w:lang w:val="fr-FR"/>
              </w:rPr>
              <w:t xml:space="preserve">Faire chaud/du vent/beau/froid/mauvais, la pluie, la neige, neiger, pleuvoir, </w:t>
            </w:r>
          </w:p>
          <w:p w:rsidR="002545AA" w:rsidRPr="001C48CD" w:rsidRDefault="002545AA" w:rsidP="002B3DC2">
            <w:pPr>
              <w:rPr>
                <w:sz w:val="22"/>
                <w:szCs w:val="22"/>
                <w:lang w:val="fr-FR"/>
              </w:rPr>
            </w:pPr>
            <w:r>
              <w:rPr>
                <w:sz w:val="22"/>
                <w:szCs w:val="22"/>
                <w:lang w:val="fr-FR"/>
              </w:rPr>
              <w:t>un temps chaud/ froid, un arc-en-ciel, un degré, une température, une brume, un</w:t>
            </w:r>
            <w:r w:rsidRPr="001C48CD">
              <w:rPr>
                <w:sz w:val="22"/>
                <w:szCs w:val="22"/>
                <w:lang w:val="fr-FR"/>
              </w:rPr>
              <w:t xml:space="preserve"> brouillard, le </w:t>
            </w:r>
            <w:r>
              <w:rPr>
                <w:sz w:val="22"/>
                <w:szCs w:val="22"/>
                <w:lang w:val="fr-FR"/>
              </w:rPr>
              <w:t xml:space="preserve">ciel se couvre/ se dégage, </w:t>
            </w:r>
            <w:r w:rsidRPr="001C48CD">
              <w:rPr>
                <w:sz w:val="22"/>
                <w:szCs w:val="22"/>
                <w:lang w:val="fr-FR"/>
              </w:rPr>
              <w:t>le vent souffle,  geler…</w:t>
            </w:r>
          </w:p>
        </w:tc>
      </w:tr>
      <w:tr w:rsidR="002545AA" w:rsidRPr="005B0B5B" w:rsidTr="002B3DC2">
        <w:trPr>
          <w:trHeight w:val="542"/>
        </w:trPr>
        <w:tc>
          <w:tcPr>
            <w:tcW w:w="2127" w:type="dxa"/>
          </w:tcPr>
          <w:p w:rsidR="002545AA" w:rsidRPr="001C48CD" w:rsidRDefault="002545AA" w:rsidP="002B3DC2">
            <w:pPr>
              <w:rPr>
                <w:rFonts w:ascii="AcadNusx" w:hAnsi="AcadNusx"/>
                <w:sz w:val="22"/>
                <w:szCs w:val="22"/>
                <w:lang w:val="fr-FR"/>
              </w:rPr>
            </w:pPr>
            <w:r>
              <w:rPr>
                <w:rFonts w:ascii="Sylfaen" w:hAnsi="Sylfaen"/>
                <w:sz w:val="22"/>
                <w:szCs w:val="22"/>
              </w:rPr>
              <w:lastRenderedPageBreak/>
              <w:t>Географические названия</w:t>
            </w:r>
            <w:r w:rsidRPr="001C48CD">
              <w:rPr>
                <w:rFonts w:ascii="Sylfaen" w:hAnsi="Sylfaen"/>
                <w:sz w:val="22"/>
                <w:szCs w:val="22"/>
                <w:lang w:val="ka-GE"/>
              </w:rPr>
              <w:t>/</w:t>
            </w:r>
            <w:r>
              <w:rPr>
                <w:rFonts w:ascii="Sylfaen" w:hAnsi="Sylfaen"/>
                <w:sz w:val="22"/>
                <w:szCs w:val="22"/>
              </w:rPr>
              <w:t xml:space="preserve"> Национальность</w:t>
            </w:r>
          </w:p>
        </w:tc>
        <w:tc>
          <w:tcPr>
            <w:tcW w:w="6945" w:type="dxa"/>
          </w:tcPr>
          <w:p w:rsidR="002545AA" w:rsidRPr="001C48CD" w:rsidRDefault="002545AA" w:rsidP="002B3DC2">
            <w:pPr>
              <w:rPr>
                <w:sz w:val="22"/>
                <w:szCs w:val="22"/>
                <w:lang w:val="fr-FR"/>
              </w:rPr>
            </w:pPr>
            <w:r w:rsidRPr="001C48CD">
              <w:rPr>
                <w:sz w:val="22"/>
                <w:szCs w:val="22"/>
                <w:lang w:val="fr-FR"/>
              </w:rPr>
              <w:t>La France, Paris, un Français, la Géorgie, Tbilissi, un Géorgien, la Russie, Moscou, un Russe, l'Afrique, un Africain....</w:t>
            </w:r>
          </w:p>
          <w:p w:rsidR="002545AA" w:rsidRPr="001C48CD" w:rsidRDefault="002545AA" w:rsidP="002B3DC2">
            <w:pPr>
              <w:pStyle w:val="Footer"/>
              <w:rPr>
                <w:sz w:val="22"/>
                <w:szCs w:val="22"/>
                <w:lang w:val="fr-FR"/>
              </w:rPr>
            </w:pPr>
            <w:r w:rsidRPr="001C48CD">
              <w:rPr>
                <w:sz w:val="22"/>
                <w:szCs w:val="22"/>
                <w:lang w:val="fr-FR"/>
              </w:rPr>
              <w:t xml:space="preserve">Marseille, un Marseillais, les Alpes, les Pyrénées, la Côte d’Azur, les pays francophones, la Côte d’Ivoire, le Sénégal. .. </w:t>
            </w:r>
          </w:p>
        </w:tc>
      </w:tr>
      <w:tr w:rsidR="002545AA" w:rsidRPr="005B0B5B" w:rsidTr="002B3DC2">
        <w:trPr>
          <w:trHeight w:val="557"/>
        </w:trPr>
        <w:tc>
          <w:tcPr>
            <w:tcW w:w="2127" w:type="dxa"/>
          </w:tcPr>
          <w:p w:rsidR="002545AA" w:rsidRPr="00EA63DC" w:rsidRDefault="002545AA" w:rsidP="002B3DC2">
            <w:pPr>
              <w:rPr>
                <w:rFonts w:ascii="AcadNusx" w:hAnsi="AcadNusx"/>
                <w:sz w:val="22"/>
                <w:szCs w:val="22"/>
              </w:rPr>
            </w:pPr>
            <w:r>
              <w:rPr>
                <w:rFonts w:ascii="Sylfaen" w:hAnsi="Sylfaen"/>
                <w:sz w:val="22"/>
                <w:szCs w:val="22"/>
              </w:rPr>
              <w:t>Город</w:t>
            </w:r>
            <w:r w:rsidRPr="001C48CD">
              <w:rPr>
                <w:rFonts w:ascii="Sylfaen" w:hAnsi="Sylfaen"/>
                <w:sz w:val="22"/>
                <w:szCs w:val="22"/>
                <w:lang w:val="fr-FR"/>
              </w:rPr>
              <w:t>/</w:t>
            </w:r>
            <w:r>
              <w:rPr>
                <w:rFonts w:ascii="Sylfaen" w:hAnsi="Sylfaen"/>
                <w:sz w:val="22"/>
                <w:szCs w:val="22"/>
              </w:rPr>
              <w:t>Село</w:t>
            </w:r>
          </w:p>
        </w:tc>
        <w:tc>
          <w:tcPr>
            <w:tcW w:w="6945" w:type="dxa"/>
          </w:tcPr>
          <w:p w:rsidR="002545AA" w:rsidRPr="001C48CD" w:rsidRDefault="002545AA" w:rsidP="002B3DC2">
            <w:pPr>
              <w:rPr>
                <w:sz w:val="22"/>
                <w:szCs w:val="22"/>
                <w:lang w:val="fr-FR"/>
              </w:rPr>
            </w:pPr>
            <w:r w:rsidRPr="001C48CD">
              <w:rPr>
                <w:sz w:val="22"/>
                <w:szCs w:val="22"/>
                <w:lang w:val="fr-FR"/>
              </w:rPr>
              <w:t>La capitale, le centre, la mairie, le trottoir, une avenue, une rue, un quartier, un arrondissement, un édi</w:t>
            </w:r>
            <w:r>
              <w:rPr>
                <w:sz w:val="22"/>
                <w:szCs w:val="22"/>
                <w:lang w:val="fr-FR"/>
              </w:rPr>
              <w:t xml:space="preserve">fice, un immeuble, une statue, </w:t>
            </w:r>
            <w:r w:rsidRPr="001C48CD">
              <w:rPr>
                <w:sz w:val="22"/>
                <w:szCs w:val="22"/>
                <w:lang w:val="fr-FR"/>
              </w:rPr>
              <w:t xml:space="preserve">un café, une publicité, une tour, un château, la campagne, la ferme, une église, un cimetière, un pays, une autoroute, un chemin, une route, une région. . . </w:t>
            </w:r>
          </w:p>
        </w:tc>
      </w:tr>
      <w:tr w:rsidR="002545AA" w:rsidRPr="005B0B5B" w:rsidTr="002B3DC2">
        <w:trPr>
          <w:trHeight w:val="557"/>
        </w:trPr>
        <w:tc>
          <w:tcPr>
            <w:tcW w:w="2127" w:type="dxa"/>
            <w:tcBorders>
              <w:bottom w:val="single" w:sz="4" w:space="0" w:color="auto"/>
            </w:tcBorders>
          </w:tcPr>
          <w:p w:rsidR="002545AA" w:rsidRPr="00EA63DC" w:rsidRDefault="002545AA" w:rsidP="002B3DC2">
            <w:pPr>
              <w:rPr>
                <w:rFonts w:ascii="Sylfaen" w:hAnsi="Sylfaen"/>
                <w:sz w:val="22"/>
                <w:szCs w:val="22"/>
              </w:rPr>
            </w:pPr>
            <w:r>
              <w:rPr>
                <w:rFonts w:ascii="Sylfaen" w:hAnsi="Sylfaen"/>
                <w:sz w:val="22"/>
                <w:szCs w:val="22"/>
              </w:rPr>
              <w:t>Место проживания</w:t>
            </w:r>
          </w:p>
          <w:p w:rsidR="002545AA" w:rsidRPr="001C48CD" w:rsidRDefault="002545AA" w:rsidP="002B3DC2">
            <w:pPr>
              <w:rPr>
                <w:rFonts w:ascii="AcadNusx" w:hAnsi="AcadNusx"/>
                <w:sz w:val="22"/>
                <w:szCs w:val="22"/>
                <w:lang w:val="fr-FR"/>
              </w:rPr>
            </w:pPr>
          </w:p>
        </w:tc>
        <w:tc>
          <w:tcPr>
            <w:tcW w:w="6945" w:type="dxa"/>
            <w:tcBorders>
              <w:bottom w:val="single" w:sz="4" w:space="0" w:color="auto"/>
            </w:tcBorders>
          </w:tcPr>
          <w:p w:rsidR="002545AA" w:rsidRPr="001C48CD" w:rsidRDefault="002545AA" w:rsidP="002B3DC2">
            <w:pPr>
              <w:rPr>
                <w:sz w:val="22"/>
                <w:szCs w:val="22"/>
                <w:lang w:val="fr-FR"/>
              </w:rPr>
            </w:pPr>
            <w:r>
              <w:rPr>
                <w:sz w:val="22"/>
                <w:szCs w:val="22"/>
                <w:lang w:val="fr-FR"/>
              </w:rPr>
              <w:t xml:space="preserve">Une </w:t>
            </w:r>
            <w:r w:rsidRPr="001C48CD">
              <w:rPr>
                <w:sz w:val="22"/>
                <w:szCs w:val="22"/>
                <w:lang w:val="fr-FR"/>
              </w:rPr>
              <w:t>maison, un appartement, une chambre, une salle de séjour, un salon, une salle à manger, une cuisine, une salle de bains, des toilettes, un cabinet,  un couloir, un étage, un  rez-de-chaussée, une maison de campagne, un toit, un mur, une pièce, une fenêtre, une porte, une chambre, un plancher, un plafond, un bureau, un escalier, un ascenseur, une échelle, un  balcon, un jardin …</w:t>
            </w:r>
          </w:p>
        </w:tc>
      </w:tr>
      <w:tr w:rsidR="002545AA" w:rsidRPr="005B0B5B" w:rsidTr="002B3DC2">
        <w:trPr>
          <w:trHeight w:val="557"/>
        </w:trPr>
        <w:tc>
          <w:tcPr>
            <w:tcW w:w="2127" w:type="dxa"/>
            <w:tcBorders>
              <w:bottom w:val="single" w:sz="4" w:space="0" w:color="auto"/>
            </w:tcBorders>
          </w:tcPr>
          <w:p w:rsidR="002545AA" w:rsidRPr="00EA63DC" w:rsidRDefault="002545AA" w:rsidP="002B3DC2">
            <w:pPr>
              <w:rPr>
                <w:rFonts w:ascii="AcadNusx" w:hAnsi="AcadNusx"/>
                <w:sz w:val="22"/>
                <w:szCs w:val="22"/>
              </w:rPr>
            </w:pPr>
            <w:r>
              <w:rPr>
                <w:rFonts w:ascii="Sylfaen" w:hAnsi="Sylfaen"/>
                <w:sz w:val="22"/>
                <w:szCs w:val="22"/>
              </w:rPr>
              <w:t>Мебель/ Предметы обихода</w:t>
            </w:r>
          </w:p>
        </w:tc>
        <w:tc>
          <w:tcPr>
            <w:tcW w:w="6945" w:type="dxa"/>
            <w:tcBorders>
              <w:bottom w:val="single" w:sz="4" w:space="0" w:color="auto"/>
            </w:tcBorders>
          </w:tcPr>
          <w:p w:rsidR="002545AA" w:rsidRPr="00EA63DC" w:rsidRDefault="002545AA" w:rsidP="002B3DC2">
            <w:pPr>
              <w:rPr>
                <w:sz w:val="22"/>
                <w:szCs w:val="22"/>
                <w:lang w:val="en-US"/>
              </w:rPr>
            </w:pPr>
            <w:r w:rsidRPr="001C48CD">
              <w:rPr>
                <w:sz w:val="22"/>
                <w:szCs w:val="22"/>
                <w:lang w:val="fr-FR"/>
              </w:rPr>
              <w:t>Une chaise, une table, un lit, un poster, un jeu vidéo, les lunettes de soleil, un parapluie, un réveil, une pendule, une montre, un bureau, un fauteuil, un lit, un coussin, une couverture, une lampe, une armoire, une radio, la télé, un album, un aspirateur, un frigo, une machine à laver, un aquarium, un tapis, un placard, un CD, une cassette, un disque, une vidéo, un magnétophone...</w:t>
            </w:r>
          </w:p>
        </w:tc>
      </w:tr>
      <w:tr w:rsidR="002545AA" w:rsidRPr="005B0B5B" w:rsidTr="002B3DC2">
        <w:trPr>
          <w:trHeight w:val="560"/>
        </w:trPr>
        <w:tc>
          <w:tcPr>
            <w:tcW w:w="2127" w:type="dxa"/>
            <w:tcBorders>
              <w:bottom w:val="single" w:sz="4" w:space="0" w:color="auto"/>
            </w:tcBorders>
          </w:tcPr>
          <w:p w:rsidR="002545AA" w:rsidRPr="00EA63DC" w:rsidRDefault="002545AA" w:rsidP="002B3DC2">
            <w:pPr>
              <w:pStyle w:val="Footer"/>
              <w:rPr>
                <w:rFonts w:ascii="Sylfaen" w:hAnsi="Sylfaen"/>
                <w:sz w:val="22"/>
                <w:szCs w:val="22"/>
              </w:rPr>
            </w:pPr>
            <w:r>
              <w:rPr>
                <w:rFonts w:ascii="Sylfaen" w:hAnsi="Sylfaen"/>
                <w:sz w:val="22"/>
                <w:szCs w:val="22"/>
              </w:rPr>
              <w:t>Школа/Школьный персонал/</w:t>
            </w:r>
            <w:r>
              <w:rPr>
                <w:sz w:val="22"/>
                <w:szCs w:val="22"/>
              </w:rPr>
              <w:t xml:space="preserve"> Учебные принадлежности</w:t>
            </w:r>
          </w:p>
          <w:p w:rsidR="002545AA" w:rsidRPr="001C48CD" w:rsidRDefault="002545AA" w:rsidP="002B3DC2">
            <w:pPr>
              <w:ind w:left="180"/>
              <w:rPr>
                <w:rFonts w:ascii="AcadNusx" w:hAnsi="AcadNusx"/>
                <w:sz w:val="22"/>
                <w:szCs w:val="22"/>
                <w:lang w:val="fr-FR"/>
              </w:rPr>
            </w:pPr>
          </w:p>
        </w:tc>
        <w:tc>
          <w:tcPr>
            <w:tcW w:w="6945" w:type="dxa"/>
            <w:tcBorders>
              <w:bottom w:val="single" w:sz="4" w:space="0" w:color="auto"/>
            </w:tcBorders>
          </w:tcPr>
          <w:p w:rsidR="002545AA" w:rsidRPr="001C48CD" w:rsidRDefault="002545AA" w:rsidP="002B3DC2">
            <w:pPr>
              <w:rPr>
                <w:sz w:val="22"/>
                <w:szCs w:val="22"/>
                <w:lang w:val="fr-FR"/>
              </w:rPr>
            </w:pPr>
            <w:r w:rsidRPr="001C48CD">
              <w:rPr>
                <w:sz w:val="22"/>
                <w:szCs w:val="22"/>
                <w:lang w:val="fr-FR"/>
              </w:rPr>
              <w:t>Une école, une classe, une leçon, une sonnerie, une salle de classe/de gym, une salle de dessin, une salle de musique, une bibliothèque, une craie, une récréation, un tableau, des affaires scolaires, une éponge, un pupitre, un alphabet, une piscine, une cour, une cantine, un élève, un professeur, une maîtresse, un écolier, un surveillant…</w:t>
            </w:r>
          </w:p>
        </w:tc>
      </w:tr>
      <w:tr w:rsidR="002545AA" w:rsidRPr="005B0B5B" w:rsidTr="002B3DC2">
        <w:trPr>
          <w:trHeight w:val="664"/>
        </w:trPr>
        <w:tc>
          <w:tcPr>
            <w:tcW w:w="2127" w:type="dxa"/>
            <w:tcBorders>
              <w:top w:val="single" w:sz="4" w:space="0" w:color="auto"/>
              <w:bottom w:val="single" w:sz="4" w:space="0" w:color="auto"/>
            </w:tcBorders>
          </w:tcPr>
          <w:p w:rsidR="002545AA" w:rsidRPr="00EA63DC" w:rsidRDefault="002545AA" w:rsidP="002B3DC2">
            <w:pPr>
              <w:rPr>
                <w:rFonts w:ascii="Sylfaen" w:hAnsi="Sylfaen"/>
                <w:sz w:val="22"/>
                <w:szCs w:val="22"/>
              </w:rPr>
            </w:pPr>
            <w:r>
              <w:rPr>
                <w:rFonts w:ascii="Sylfaen" w:hAnsi="Sylfaen"/>
                <w:sz w:val="22"/>
                <w:szCs w:val="22"/>
              </w:rPr>
              <w:t>Учебные предметы (дисциплины)</w:t>
            </w:r>
          </w:p>
          <w:p w:rsidR="002545AA" w:rsidRPr="001C48CD" w:rsidRDefault="002545AA" w:rsidP="002B3DC2">
            <w:pPr>
              <w:rPr>
                <w:rFonts w:ascii="AcadNusx" w:hAnsi="AcadNusx"/>
                <w:sz w:val="22"/>
                <w:szCs w:val="22"/>
                <w:lang w:val="fr-FR"/>
              </w:rPr>
            </w:pPr>
          </w:p>
        </w:tc>
        <w:tc>
          <w:tcPr>
            <w:tcW w:w="6945"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Le français, les maths, la géographie, la gym, le dessin, la musique, l’algèbre, la géométrie, l’écriture, la lecture, l’atelier, le chant, l'orthographe, la dictée, l’éducation civique, l’histoire, les sciences…</w:t>
            </w:r>
          </w:p>
        </w:tc>
      </w:tr>
      <w:tr w:rsidR="002545AA" w:rsidRPr="005B0B5B" w:rsidTr="002B3DC2">
        <w:trPr>
          <w:trHeight w:val="873"/>
        </w:trPr>
        <w:tc>
          <w:tcPr>
            <w:tcW w:w="2127" w:type="dxa"/>
            <w:tcBorders>
              <w:top w:val="single" w:sz="4" w:space="0" w:color="auto"/>
              <w:bottom w:val="single" w:sz="4" w:space="0" w:color="auto"/>
            </w:tcBorders>
          </w:tcPr>
          <w:p w:rsidR="002545AA" w:rsidRPr="001C48CD" w:rsidRDefault="002545AA" w:rsidP="002B3DC2">
            <w:pPr>
              <w:rPr>
                <w:rFonts w:ascii="AcadNusx" w:hAnsi="AcadNusx"/>
                <w:sz w:val="22"/>
                <w:szCs w:val="22"/>
                <w:lang w:val="fr-FR"/>
              </w:rPr>
            </w:pPr>
            <w:r>
              <w:rPr>
                <w:rFonts w:ascii="Sylfaen" w:hAnsi="Sylfaen"/>
                <w:sz w:val="22"/>
                <w:szCs w:val="22"/>
              </w:rPr>
              <w:t>Объекты торговли/Персонал</w:t>
            </w:r>
            <w:r w:rsidRPr="001C48CD">
              <w:rPr>
                <w:rFonts w:ascii="Sylfaen" w:hAnsi="Sylfaen"/>
                <w:sz w:val="22"/>
                <w:szCs w:val="22"/>
                <w:lang w:val="fr-FR"/>
              </w:rPr>
              <w:t xml:space="preserve"> </w:t>
            </w:r>
          </w:p>
        </w:tc>
        <w:tc>
          <w:tcPr>
            <w:tcW w:w="6945"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Un marché, un supermarché, un marchand, un magasin, un vendeur, un client, une pharmacie, un pharmacien, une épicerie, un épicier, un poissonnier, une papeterie, une  boucherie, un boucher, une librairie, une caisse, un caissier …</w:t>
            </w:r>
          </w:p>
        </w:tc>
      </w:tr>
      <w:tr w:rsidR="002545AA" w:rsidRPr="005B0B5B" w:rsidTr="002B3DC2">
        <w:trPr>
          <w:trHeight w:val="786"/>
        </w:trPr>
        <w:tc>
          <w:tcPr>
            <w:tcW w:w="2127" w:type="dxa"/>
            <w:tcBorders>
              <w:top w:val="single" w:sz="4" w:space="0" w:color="auto"/>
              <w:bottom w:val="single" w:sz="4" w:space="0" w:color="auto"/>
            </w:tcBorders>
          </w:tcPr>
          <w:p w:rsidR="002545AA" w:rsidRPr="00EA63DC" w:rsidRDefault="002545AA" w:rsidP="002B3DC2">
            <w:pPr>
              <w:rPr>
                <w:rFonts w:ascii="Sylfaen" w:hAnsi="Sylfaen"/>
                <w:sz w:val="22"/>
                <w:szCs w:val="22"/>
              </w:rPr>
            </w:pPr>
            <w:r>
              <w:rPr>
                <w:rFonts w:ascii="Sylfaen" w:hAnsi="Sylfaen"/>
                <w:sz w:val="22"/>
                <w:szCs w:val="22"/>
              </w:rPr>
              <w:t>Продукты</w:t>
            </w:r>
          </w:p>
          <w:p w:rsidR="002545AA" w:rsidRPr="001C48CD" w:rsidRDefault="002545AA" w:rsidP="002B3DC2">
            <w:pPr>
              <w:rPr>
                <w:rFonts w:ascii="AcadNusx" w:hAnsi="AcadNusx"/>
                <w:sz w:val="22"/>
                <w:szCs w:val="22"/>
                <w:lang w:val="fr-FR"/>
              </w:rPr>
            </w:pPr>
          </w:p>
        </w:tc>
        <w:tc>
          <w:tcPr>
            <w:tcW w:w="6945"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Des fruits, des fruits de saison, des légumes, une ba</w:t>
            </w:r>
            <w:r>
              <w:rPr>
                <w:sz w:val="22"/>
                <w:szCs w:val="22"/>
                <w:lang w:val="fr-FR"/>
              </w:rPr>
              <w:t>nane, une orange, un abricot,</w:t>
            </w:r>
            <w:r w:rsidRPr="001C48CD">
              <w:rPr>
                <w:sz w:val="22"/>
                <w:szCs w:val="22"/>
                <w:lang w:val="fr-FR"/>
              </w:rPr>
              <w:t xml:space="preserve"> une pomme, une pêche, une poire, une prune, une cerise, une fraise, </w:t>
            </w:r>
            <w:r>
              <w:rPr>
                <w:sz w:val="22"/>
                <w:szCs w:val="22"/>
                <w:lang w:val="fr-FR"/>
              </w:rPr>
              <w:t>un citron, une</w:t>
            </w:r>
            <w:r w:rsidRPr="001C48CD">
              <w:rPr>
                <w:sz w:val="22"/>
                <w:szCs w:val="22"/>
                <w:lang w:val="fr-FR"/>
              </w:rPr>
              <w:t xml:space="preserve"> mandarine, un  raisin, une pastèque, un melon, un chocolat, une glace, un yaourt, un miel, une salade, une carotte, une tomate, un chou, un oignon, une pomme de terre,  une aubergine, des haricots, des frites, une viande, un concombre, un  jus, un coca, une limonade, un jus d’orange, des céréales, du pain grillé, un beurre, un fromage, une confiture, un thé, un croissant, un gâteau, des bonbons…</w:t>
            </w:r>
          </w:p>
        </w:tc>
      </w:tr>
      <w:tr w:rsidR="002545AA" w:rsidRPr="005B0B5B" w:rsidTr="002B3DC2">
        <w:trPr>
          <w:trHeight w:val="602"/>
        </w:trPr>
        <w:tc>
          <w:tcPr>
            <w:tcW w:w="2127" w:type="dxa"/>
            <w:tcBorders>
              <w:bottom w:val="single" w:sz="4" w:space="0" w:color="auto"/>
            </w:tcBorders>
          </w:tcPr>
          <w:p w:rsidR="002545AA" w:rsidRPr="001C48CD" w:rsidRDefault="002545AA" w:rsidP="002B3DC2">
            <w:pPr>
              <w:rPr>
                <w:rFonts w:ascii="AcadNusx" w:hAnsi="AcadNusx"/>
                <w:sz w:val="22"/>
                <w:szCs w:val="22"/>
                <w:lang w:val="fr-FR"/>
              </w:rPr>
            </w:pPr>
            <w:r>
              <w:rPr>
                <w:rFonts w:ascii="Sylfaen" w:hAnsi="Sylfaen"/>
                <w:sz w:val="22"/>
                <w:szCs w:val="22"/>
              </w:rPr>
              <w:t>Объекты питания</w:t>
            </w:r>
            <w:r w:rsidRPr="001C48CD">
              <w:rPr>
                <w:rFonts w:ascii="Sylfaen" w:hAnsi="Sylfaen"/>
                <w:sz w:val="22"/>
                <w:szCs w:val="22"/>
                <w:lang w:val="ka-GE"/>
              </w:rPr>
              <w:t>/</w:t>
            </w:r>
            <w:r>
              <w:rPr>
                <w:rFonts w:ascii="Sylfaen" w:hAnsi="Sylfaen"/>
                <w:sz w:val="22"/>
                <w:szCs w:val="22"/>
              </w:rPr>
              <w:t>Персонал</w:t>
            </w:r>
          </w:p>
        </w:tc>
        <w:tc>
          <w:tcPr>
            <w:tcW w:w="6945" w:type="dxa"/>
            <w:tcBorders>
              <w:bottom w:val="single" w:sz="4" w:space="0" w:color="auto"/>
            </w:tcBorders>
          </w:tcPr>
          <w:p w:rsidR="002545AA" w:rsidRPr="001C48CD" w:rsidRDefault="002545AA" w:rsidP="002B3DC2">
            <w:pPr>
              <w:rPr>
                <w:sz w:val="22"/>
                <w:szCs w:val="22"/>
                <w:lang w:val="fr-FR"/>
              </w:rPr>
            </w:pPr>
            <w:r w:rsidRPr="001C48CD">
              <w:rPr>
                <w:sz w:val="22"/>
                <w:szCs w:val="22"/>
                <w:lang w:val="fr-FR"/>
              </w:rPr>
              <w:t>Une cantine, un restaurant, un café, le MC Donald , un réfectoire, un  menu, une terrasse de café, une table réservée, une commande, un garçon, un serveur, un cuisinier …</w:t>
            </w:r>
          </w:p>
        </w:tc>
      </w:tr>
      <w:tr w:rsidR="002545AA" w:rsidRPr="005B0B5B" w:rsidTr="002B3DC2">
        <w:trPr>
          <w:trHeight w:val="548"/>
        </w:trPr>
        <w:tc>
          <w:tcPr>
            <w:tcW w:w="2127" w:type="dxa"/>
            <w:tcBorders>
              <w:top w:val="single" w:sz="4" w:space="0" w:color="auto"/>
              <w:bottom w:val="single" w:sz="4" w:space="0" w:color="auto"/>
            </w:tcBorders>
          </w:tcPr>
          <w:p w:rsidR="002545AA" w:rsidRDefault="002545AA" w:rsidP="002B3DC2">
            <w:pPr>
              <w:rPr>
                <w:rFonts w:ascii="Sylfaen" w:hAnsi="Sylfaen"/>
                <w:sz w:val="22"/>
                <w:szCs w:val="22"/>
              </w:rPr>
            </w:pPr>
            <w:r>
              <w:rPr>
                <w:rFonts w:ascii="Sylfaen" w:hAnsi="Sylfaen"/>
                <w:sz w:val="22"/>
                <w:szCs w:val="22"/>
              </w:rPr>
              <w:t>Транспорт/</w:t>
            </w:r>
          </w:p>
          <w:p w:rsidR="002545AA" w:rsidRPr="00EA63DC" w:rsidRDefault="002545AA" w:rsidP="002B3DC2">
            <w:pPr>
              <w:rPr>
                <w:rFonts w:ascii="AcadNusx" w:hAnsi="AcadNusx"/>
                <w:sz w:val="22"/>
                <w:szCs w:val="22"/>
              </w:rPr>
            </w:pPr>
            <w:r>
              <w:rPr>
                <w:rFonts w:ascii="Sylfaen" w:hAnsi="Sylfaen"/>
                <w:sz w:val="22"/>
                <w:szCs w:val="22"/>
              </w:rPr>
              <w:t>Персонал</w:t>
            </w:r>
          </w:p>
        </w:tc>
        <w:tc>
          <w:tcPr>
            <w:tcW w:w="6945"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 xml:space="preserve">Le métro, un bus, un avion, un taxi, un vélo, un  bateau, une voiture, un train, une auto, une moto, une bicyclette, un billet, une carte orange, un garage, un aéroport, une station, un arrêt, un passager, un chauffeur… </w:t>
            </w:r>
          </w:p>
        </w:tc>
      </w:tr>
      <w:tr w:rsidR="002545AA" w:rsidRPr="005B0B5B" w:rsidTr="002B3DC2">
        <w:trPr>
          <w:trHeight w:val="145"/>
        </w:trPr>
        <w:tc>
          <w:tcPr>
            <w:tcW w:w="2127" w:type="dxa"/>
            <w:tcBorders>
              <w:top w:val="single" w:sz="4" w:space="0" w:color="auto"/>
            </w:tcBorders>
          </w:tcPr>
          <w:p w:rsidR="002545AA" w:rsidRPr="00EA63DC" w:rsidRDefault="002545AA" w:rsidP="002B3DC2">
            <w:pPr>
              <w:rPr>
                <w:rFonts w:ascii="AcadNusx" w:hAnsi="AcadNusx"/>
                <w:sz w:val="22"/>
                <w:szCs w:val="22"/>
              </w:rPr>
            </w:pPr>
            <w:r>
              <w:rPr>
                <w:rFonts w:ascii="Sylfaen" w:hAnsi="Sylfaen"/>
                <w:sz w:val="22"/>
                <w:szCs w:val="22"/>
              </w:rPr>
              <w:t>Почта/ Персонал</w:t>
            </w:r>
          </w:p>
        </w:tc>
        <w:tc>
          <w:tcPr>
            <w:tcW w:w="6945" w:type="dxa"/>
            <w:tcBorders>
              <w:top w:val="single" w:sz="4" w:space="0" w:color="auto"/>
            </w:tcBorders>
          </w:tcPr>
          <w:p w:rsidR="002545AA" w:rsidRPr="001C48CD" w:rsidRDefault="002545AA" w:rsidP="002B3DC2">
            <w:pPr>
              <w:rPr>
                <w:rFonts w:ascii="AcadNusx" w:hAnsi="AcadNusx"/>
                <w:sz w:val="22"/>
                <w:szCs w:val="22"/>
                <w:lang w:val="fr-FR"/>
              </w:rPr>
            </w:pPr>
            <w:r w:rsidRPr="001C48CD">
              <w:rPr>
                <w:sz w:val="22"/>
                <w:szCs w:val="22"/>
                <w:lang w:val="fr-FR"/>
              </w:rPr>
              <w:t>Une poste, une lettre, un</w:t>
            </w:r>
            <w:r>
              <w:rPr>
                <w:sz w:val="22"/>
                <w:szCs w:val="22"/>
                <w:lang w:val="fr-FR"/>
              </w:rPr>
              <w:t xml:space="preserve"> timbre, une enveloppe, le</w:t>
            </w:r>
            <w:r w:rsidRPr="001C48CD">
              <w:rPr>
                <w:sz w:val="22"/>
                <w:szCs w:val="22"/>
                <w:lang w:val="fr-FR"/>
              </w:rPr>
              <w:t xml:space="preserve"> PTT, un guichet, un courrier, un colis, un paquet, un facteur, un employé de poste…</w:t>
            </w:r>
          </w:p>
        </w:tc>
      </w:tr>
      <w:tr w:rsidR="002545AA" w:rsidRPr="005B0B5B" w:rsidTr="002B3DC2">
        <w:trPr>
          <w:trHeight w:val="518"/>
        </w:trPr>
        <w:tc>
          <w:tcPr>
            <w:tcW w:w="2127" w:type="dxa"/>
          </w:tcPr>
          <w:p w:rsidR="002545AA" w:rsidRDefault="002545AA" w:rsidP="002B3DC2">
            <w:pPr>
              <w:rPr>
                <w:rFonts w:ascii="Sylfaen" w:hAnsi="Sylfaen"/>
                <w:sz w:val="22"/>
                <w:szCs w:val="22"/>
              </w:rPr>
            </w:pPr>
            <w:r>
              <w:rPr>
                <w:rFonts w:ascii="Sylfaen" w:hAnsi="Sylfaen"/>
                <w:sz w:val="22"/>
                <w:szCs w:val="22"/>
              </w:rPr>
              <w:t>Объекты культуры/</w:t>
            </w:r>
          </w:p>
          <w:p w:rsidR="002545AA" w:rsidRPr="00EA63DC" w:rsidRDefault="002545AA" w:rsidP="002B3DC2">
            <w:pPr>
              <w:rPr>
                <w:rFonts w:ascii="AcadNusx" w:hAnsi="AcadNusx"/>
                <w:sz w:val="22"/>
                <w:szCs w:val="22"/>
              </w:rPr>
            </w:pPr>
            <w:r>
              <w:rPr>
                <w:rFonts w:ascii="Sylfaen" w:hAnsi="Sylfaen"/>
                <w:sz w:val="22"/>
                <w:szCs w:val="22"/>
              </w:rPr>
              <w:t>Персонал</w:t>
            </w:r>
          </w:p>
        </w:tc>
        <w:tc>
          <w:tcPr>
            <w:tcW w:w="6945" w:type="dxa"/>
          </w:tcPr>
          <w:p w:rsidR="002545AA" w:rsidRPr="001C48CD" w:rsidRDefault="002545AA" w:rsidP="002B3DC2">
            <w:pPr>
              <w:rPr>
                <w:rFonts w:ascii="Academic-Times" w:hAnsi="Academic-Times"/>
                <w:sz w:val="22"/>
                <w:szCs w:val="22"/>
                <w:lang w:val="fr-FR"/>
              </w:rPr>
            </w:pPr>
            <w:r w:rsidRPr="001C48CD">
              <w:rPr>
                <w:sz w:val="22"/>
                <w:szCs w:val="22"/>
                <w:lang w:val="fr-FR"/>
              </w:rPr>
              <w:t>Un cinéma, un théâtre, un zoo, une galerie, une exposition, une affiche, un film, une pièce, une comédie musicale, un acteur, une actrice, un comédien …</w:t>
            </w:r>
          </w:p>
        </w:tc>
      </w:tr>
    </w:tbl>
    <w:p w:rsidR="002545AA" w:rsidRPr="001C48CD" w:rsidRDefault="002545AA" w:rsidP="002545AA">
      <w:pPr>
        <w:rPr>
          <w:rFonts w:ascii="Sylfaen" w:hAnsi="Sylfaen"/>
          <w:b/>
          <w:bCs/>
          <w:sz w:val="22"/>
          <w:szCs w:val="22"/>
          <w:lang w:val="fr-FR"/>
        </w:rPr>
      </w:pPr>
    </w:p>
    <w:p w:rsidR="002545AA" w:rsidRPr="001C48CD" w:rsidRDefault="002545AA" w:rsidP="002545AA">
      <w:pPr>
        <w:rPr>
          <w:rFonts w:ascii="Sylfaen" w:hAnsi="Sylfaen"/>
          <w:b/>
          <w:bCs/>
          <w:sz w:val="22"/>
          <w:szCs w:val="22"/>
          <w:lang w:val="fr-FR"/>
        </w:rPr>
      </w:pPr>
    </w:p>
    <w:p w:rsidR="002545AA" w:rsidRPr="001C48CD" w:rsidRDefault="002545AA" w:rsidP="002545AA">
      <w:pPr>
        <w:rPr>
          <w:rFonts w:ascii="Sylfaen" w:hAnsi="Sylfaen"/>
          <w:b/>
          <w:bCs/>
          <w:sz w:val="22"/>
          <w:szCs w:val="22"/>
          <w:lang w:val="fr-FR"/>
        </w:rPr>
      </w:pPr>
    </w:p>
    <w:p w:rsidR="002545AA" w:rsidRPr="001C48CD" w:rsidRDefault="002545AA" w:rsidP="002545AA">
      <w:pPr>
        <w:rPr>
          <w:rFonts w:ascii="Sylfaen" w:hAnsi="Sylfaen"/>
          <w:b/>
          <w:bCs/>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6945"/>
      </w:tblGrid>
      <w:tr w:rsidR="002545AA" w:rsidRPr="001C48CD" w:rsidTr="002B3DC2">
        <w:trPr>
          <w:trHeight w:val="285"/>
        </w:trPr>
        <w:tc>
          <w:tcPr>
            <w:tcW w:w="2127" w:type="dxa"/>
            <w:shd w:val="clear" w:color="auto" w:fill="E0E0E0"/>
          </w:tcPr>
          <w:p w:rsidR="002545AA" w:rsidRPr="001C48CD" w:rsidRDefault="002545AA" w:rsidP="002B3DC2">
            <w:pPr>
              <w:jc w:val="center"/>
              <w:rPr>
                <w:rFonts w:ascii="Sylfaen" w:hAnsi="Sylfaen"/>
                <w:b/>
                <w:bCs/>
                <w:sz w:val="22"/>
                <w:szCs w:val="22"/>
                <w:lang w:val="fr-FR"/>
              </w:rPr>
            </w:pPr>
          </w:p>
        </w:tc>
        <w:tc>
          <w:tcPr>
            <w:tcW w:w="6945" w:type="dxa"/>
            <w:shd w:val="clear" w:color="auto" w:fill="E0E0E0"/>
          </w:tcPr>
          <w:p w:rsidR="002545AA" w:rsidRPr="00EA63DC" w:rsidRDefault="002545AA" w:rsidP="002B3DC2">
            <w:pPr>
              <w:jc w:val="center"/>
              <w:rPr>
                <w:rFonts w:ascii="AcadNusx" w:hAnsi="AcadNusx"/>
                <w:b/>
                <w:bCs/>
                <w:sz w:val="22"/>
                <w:szCs w:val="22"/>
              </w:rPr>
            </w:pPr>
            <w:r>
              <w:rPr>
                <w:rFonts w:ascii="Sylfaen" w:hAnsi="Sylfaen"/>
                <w:b/>
                <w:bCs/>
                <w:sz w:val="22"/>
                <w:szCs w:val="22"/>
              </w:rPr>
              <w:t xml:space="preserve">Примеры для </w:t>
            </w:r>
            <w:r w:rsidRPr="001C48CD">
              <w:rPr>
                <w:rFonts w:ascii="Sylfaen" w:hAnsi="Sylfaen"/>
                <w:b/>
                <w:bCs/>
                <w:sz w:val="22"/>
                <w:szCs w:val="22"/>
                <w:lang w:val="en-US"/>
              </w:rPr>
              <w:t>I</w:t>
            </w:r>
            <w:r w:rsidRPr="00EA63DC">
              <w:rPr>
                <w:rFonts w:ascii="Sylfaen" w:hAnsi="Sylfaen"/>
                <w:b/>
                <w:bCs/>
                <w:sz w:val="22"/>
                <w:szCs w:val="22"/>
              </w:rPr>
              <w:t xml:space="preserve"> </w:t>
            </w:r>
            <w:r>
              <w:rPr>
                <w:rFonts w:ascii="Sylfaen" w:hAnsi="Sylfaen"/>
                <w:b/>
                <w:bCs/>
                <w:sz w:val="22"/>
                <w:szCs w:val="22"/>
              </w:rPr>
              <w:t>и</w:t>
            </w:r>
            <w:r w:rsidRPr="00EA63DC">
              <w:rPr>
                <w:rFonts w:ascii="Sylfaen" w:hAnsi="Sylfaen"/>
                <w:b/>
                <w:bCs/>
                <w:sz w:val="22"/>
                <w:szCs w:val="22"/>
              </w:rPr>
              <w:t xml:space="preserve"> </w:t>
            </w:r>
            <w:r w:rsidRPr="001C48CD">
              <w:rPr>
                <w:rFonts w:ascii="Sylfaen" w:hAnsi="Sylfaen"/>
                <w:b/>
                <w:bCs/>
                <w:sz w:val="22"/>
                <w:szCs w:val="22"/>
                <w:lang w:val="en-US"/>
              </w:rPr>
              <w:t>II</w:t>
            </w:r>
            <w:r w:rsidRPr="00EA63DC">
              <w:rPr>
                <w:rFonts w:ascii="Sylfaen" w:hAnsi="Sylfaen"/>
                <w:b/>
                <w:bCs/>
                <w:sz w:val="22"/>
                <w:szCs w:val="22"/>
              </w:rPr>
              <w:t xml:space="preserve"> </w:t>
            </w:r>
            <w:r>
              <w:rPr>
                <w:rFonts w:ascii="Sylfaen" w:hAnsi="Sylfaen"/>
                <w:b/>
                <w:bCs/>
                <w:sz w:val="22"/>
                <w:szCs w:val="22"/>
              </w:rPr>
              <w:t>уровней</w:t>
            </w:r>
          </w:p>
        </w:tc>
      </w:tr>
      <w:tr w:rsidR="002545AA" w:rsidRPr="005B0B5B" w:rsidTr="002B3DC2">
        <w:trPr>
          <w:trHeight w:val="1397"/>
        </w:trPr>
        <w:tc>
          <w:tcPr>
            <w:tcW w:w="2127" w:type="dxa"/>
            <w:shd w:val="clear" w:color="auto" w:fill="D9D9D9"/>
          </w:tcPr>
          <w:p w:rsidR="002545AA" w:rsidRPr="00EA63DC" w:rsidRDefault="002545AA" w:rsidP="002B3DC2">
            <w:pPr>
              <w:tabs>
                <w:tab w:val="left" w:pos="1260"/>
              </w:tabs>
              <w:rPr>
                <w:rFonts w:ascii="Sylfaen" w:hAnsi="Sylfaen"/>
                <w:b/>
                <w:sz w:val="22"/>
                <w:szCs w:val="22"/>
              </w:rPr>
            </w:pPr>
            <w:r>
              <w:rPr>
                <w:rFonts w:ascii="Sylfaen" w:hAnsi="Sylfaen"/>
                <w:b/>
                <w:sz w:val="22"/>
                <w:szCs w:val="22"/>
              </w:rPr>
              <w:t>Праздники и торжественные дни</w:t>
            </w:r>
          </w:p>
          <w:p w:rsidR="002545AA" w:rsidRPr="001C48CD" w:rsidRDefault="002545AA" w:rsidP="002B3DC2">
            <w:pPr>
              <w:rPr>
                <w:rFonts w:ascii="Sylfaen" w:hAnsi="Sylfaen"/>
                <w:b/>
                <w:bCs/>
                <w:sz w:val="22"/>
                <w:szCs w:val="22"/>
                <w:lang w:val="fr-FR"/>
              </w:rPr>
            </w:pPr>
          </w:p>
          <w:p w:rsidR="002545AA" w:rsidRPr="001C48CD" w:rsidRDefault="002545AA" w:rsidP="002B3DC2">
            <w:pPr>
              <w:rPr>
                <w:rFonts w:ascii="AcadNusx" w:hAnsi="AcadNusx"/>
                <w:sz w:val="22"/>
                <w:szCs w:val="22"/>
                <w:lang w:val="fr-FR"/>
              </w:rPr>
            </w:pPr>
          </w:p>
        </w:tc>
        <w:tc>
          <w:tcPr>
            <w:tcW w:w="6945" w:type="dxa"/>
          </w:tcPr>
          <w:p w:rsidR="002545AA" w:rsidRPr="001C48CD" w:rsidRDefault="002545AA" w:rsidP="002B3DC2">
            <w:pPr>
              <w:tabs>
                <w:tab w:val="left" w:pos="5821"/>
              </w:tabs>
              <w:rPr>
                <w:sz w:val="22"/>
                <w:szCs w:val="22"/>
                <w:lang w:val="fr-FR"/>
              </w:rPr>
            </w:pPr>
            <w:r w:rsidRPr="001C48CD">
              <w:rPr>
                <w:sz w:val="22"/>
                <w:szCs w:val="22"/>
                <w:lang w:val="fr-FR"/>
              </w:rPr>
              <w:t xml:space="preserve">Le Noël, le père Noël, </w:t>
            </w:r>
            <w:r>
              <w:rPr>
                <w:sz w:val="22"/>
                <w:szCs w:val="22"/>
                <w:lang w:val="fr-FR"/>
              </w:rPr>
              <w:t>un cadeau, des guirlandes, un sapin décoré, d</w:t>
            </w:r>
            <w:r w:rsidRPr="001C48CD">
              <w:rPr>
                <w:sz w:val="22"/>
                <w:szCs w:val="22"/>
                <w:lang w:val="fr-FR"/>
              </w:rPr>
              <w:t xml:space="preserve">es bougies, le jour des rois, l’Épiphanie, </w:t>
            </w:r>
            <w:r>
              <w:rPr>
                <w:sz w:val="22"/>
                <w:szCs w:val="22"/>
                <w:lang w:val="fr-FR"/>
              </w:rPr>
              <w:t>tirer le roi, cacher la fève, une</w:t>
            </w:r>
            <w:r w:rsidRPr="001C48CD">
              <w:rPr>
                <w:sz w:val="22"/>
                <w:szCs w:val="22"/>
                <w:lang w:val="fr-FR"/>
              </w:rPr>
              <w:t xml:space="preserve"> galette, coiffer le roi/la reine d’une couronne, la fête des mères, une </w:t>
            </w:r>
            <w:r>
              <w:rPr>
                <w:sz w:val="22"/>
                <w:szCs w:val="22"/>
                <w:lang w:val="fr-FR"/>
              </w:rPr>
              <w:t>carte postale, faire la fête, un bal, un carnaval, un</w:t>
            </w:r>
            <w:r w:rsidRPr="001C48CD">
              <w:rPr>
                <w:sz w:val="22"/>
                <w:szCs w:val="22"/>
                <w:lang w:val="fr-FR"/>
              </w:rPr>
              <w:t xml:space="preserve"> </w:t>
            </w:r>
            <w:r>
              <w:rPr>
                <w:sz w:val="22"/>
                <w:szCs w:val="22"/>
                <w:lang w:val="fr-FR"/>
              </w:rPr>
              <w:t>masque, le 14 juillet, Pâques, des œufs en chocolat, d</w:t>
            </w:r>
            <w:r w:rsidRPr="001C48CD">
              <w:rPr>
                <w:sz w:val="22"/>
                <w:szCs w:val="22"/>
                <w:lang w:val="fr-FR"/>
              </w:rPr>
              <w:t xml:space="preserve">es cloches, Mardi Gras, se déguiser, défiler...  </w:t>
            </w:r>
          </w:p>
        </w:tc>
      </w:tr>
    </w:tbl>
    <w:p w:rsidR="002545AA" w:rsidRPr="001C48CD" w:rsidRDefault="002545AA" w:rsidP="002545AA">
      <w:pPr>
        <w:rPr>
          <w:rFonts w:ascii="Sylfaen" w:hAnsi="Sylfaen"/>
          <w:b/>
          <w:bCs/>
          <w:sz w:val="22"/>
          <w:szCs w:val="22"/>
          <w:lang w:val="fr-FR"/>
        </w:rPr>
      </w:pPr>
    </w:p>
    <w:p w:rsidR="002545AA" w:rsidRPr="001C48CD" w:rsidRDefault="002545AA" w:rsidP="002545AA">
      <w:pPr>
        <w:rPr>
          <w:rFonts w:ascii="Sylfaen" w:hAnsi="Sylfaen"/>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6945"/>
      </w:tblGrid>
      <w:tr w:rsidR="002545AA" w:rsidRPr="001C48CD" w:rsidTr="002B3DC2">
        <w:tc>
          <w:tcPr>
            <w:tcW w:w="2127" w:type="dxa"/>
            <w:tcBorders>
              <w:bottom w:val="single" w:sz="4" w:space="0" w:color="auto"/>
            </w:tcBorders>
            <w:shd w:val="clear" w:color="auto" w:fill="D9D9D9"/>
          </w:tcPr>
          <w:p w:rsidR="002545AA" w:rsidRPr="00827BE5" w:rsidRDefault="002545AA" w:rsidP="002B3DC2">
            <w:pPr>
              <w:jc w:val="center"/>
              <w:rPr>
                <w:rFonts w:ascii="Sylfaen" w:hAnsi="Sylfaen"/>
                <w:b/>
                <w:bCs/>
                <w:sz w:val="22"/>
                <w:szCs w:val="22"/>
              </w:rPr>
            </w:pPr>
            <w:r>
              <w:rPr>
                <w:rFonts w:ascii="Sylfaen" w:hAnsi="Sylfaen"/>
                <w:b/>
                <w:bCs/>
                <w:sz w:val="22"/>
                <w:szCs w:val="22"/>
              </w:rPr>
              <w:t>Повседневные активности</w:t>
            </w:r>
          </w:p>
        </w:tc>
        <w:tc>
          <w:tcPr>
            <w:tcW w:w="6945" w:type="dxa"/>
            <w:tcBorders>
              <w:bottom w:val="single" w:sz="4" w:space="0" w:color="auto"/>
            </w:tcBorders>
            <w:shd w:val="clear" w:color="auto" w:fill="D9D9D9"/>
          </w:tcPr>
          <w:p w:rsidR="002545AA" w:rsidRPr="001C48CD" w:rsidRDefault="002545AA" w:rsidP="002B3DC2">
            <w:pPr>
              <w:jc w:val="center"/>
              <w:rPr>
                <w:rFonts w:ascii="Sylfaen" w:hAnsi="Sylfaen"/>
                <w:b/>
                <w:sz w:val="22"/>
                <w:szCs w:val="22"/>
                <w:lang w:val="ka-GE"/>
              </w:rPr>
            </w:pPr>
            <w:r>
              <w:rPr>
                <w:rFonts w:ascii="Sylfaen" w:hAnsi="Sylfaen"/>
                <w:b/>
                <w:bCs/>
                <w:sz w:val="22"/>
                <w:szCs w:val="22"/>
              </w:rPr>
              <w:t xml:space="preserve">Примеры для </w:t>
            </w:r>
            <w:r w:rsidRPr="001C48CD">
              <w:rPr>
                <w:rFonts w:ascii="Sylfaen" w:hAnsi="Sylfaen"/>
                <w:b/>
                <w:bCs/>
                <w:sz w:val="22"/>
                <w:szCs w:val="22"/>
                <w:lang w:val="en-US"/>
              </w:rPr>
              <w:t>I</w:t>
            </w:r>
            <w:r w:rsidRPr="00EA63DC">
              <w:rPr>
                <w:rFonts w:ascii="Sylfaen" w:hAnsi="Sylfaen"/>
                <w:b/>
                <w:bCs/>
                <w:sz w:val="22"/>
                <w:szCs w:val="22"/>
              </w:rPr>
              <w:t xml:space="preserve"> </w:t>
            </w:r>
            <w:r>
              <w:rPr>
                <w:rFonts w:ascii="Sylfaen" w:hAnsi="Sylfaen"/>
                <w:b/>
                <w:bCs/>
                <w:sz w:val="22"/>
                <w:szCs w:val="22"/>
              </w:rPr>
              <w:t>и</w:t>
            </w:r>
            <w:r w:rsidRPr="00EA63DC">
              <w:rPr>
                <w:rFonts w:ascii="Sylfaen" w:hAnsi="Sylfaen"/>
                <w:b/>
                <w:bCs/>
                <w:sz w:val="22"/>
                <w:szCs w:val="22"/>
              </w:rPr>
              <w:t xml:space="preserve"> </w:t>
            </w:r>
            <w:r w:rsidRPr="001C48CD">
              <w:rPr>
                <w:rFonts w:ascii="Sylfaen" w:hAnsi="Sylfaen"/>
                <w:b/>
                <w:bCs/>
                <w:sz w:val="22"/>
                <w:szCs w:val="22"/>
                <w:lang w:val="en-US"/>
              </w:rPr>
              <w:t>II</w:t>
            </w:r>
            <w:r w:rsidRPr="00EA63DC">
              <w:rPr>
                <w:rFonts w:ascii="Sylfaen" w:hAnsi="Sylfaen"/>
                <w:b/>
                <w:bCs/>
                <w:sz w:val="22"/>
                <w:szCs w:val="22"/>
              </w:rPr>
              <w:t xml:space="preserve"> </w:t>
            </w:r>
            <w:r>
              <w:rPr>
                <w:rFonts w:ascii="Sylfaen" w:hAnsi="Sylfaen"/>
                <w:b/>
                <w:bCs/>
                <w:sz w:val="22"/>
                <w:szCs w:val="22"/>
              </w:rPr>
              <w:t>уровней</w:t>
            </w:r>
          </w:p>
        </w:tc>
      </w:tr>
      <w:tr w:rsidR="002545AA" w:rsidRPr="005B0B5B" w:rsidTr="002B3DC2">
        <w:tc>
          <w:tcPr>
            <w:tcW w:w="2127" w:type="dxa"/>
            <w:tcBorders>
              <w:bottom w:val="single" w:sz="4" w:space="0" w:color="auto"/>
            </w:tcBorders>
          </w:tcPr>
          <w:p w:rsidR="002545AA" w:rsidRPr="00827BE5" w:rsidRDefault="002545AA" w:rsidP="002B3DC2">
            <w:pPr>
              <w:rPr>
                <w:rFonts w:ascii="Sylfaen" w:hAnsi="Sylfaen"/>
                <w:iCs/>
                <w:sz w:val="22"/>
                <w:szCs w:val="22"/>
              </w:rPr>
            </w:pPr>
            <w:r>
              <w:rPr>
                <w:rFonts w:ascii="Sylfaen" w:hAnsi="Sylfaen"/>
                <w:iCs/>
                <w:sz w:val="22"/>
                <w:szCs w:val="22"/>
              </w:rPr>
              <w:t>Дома</w:t>
            </w:r>
          </w:p>
          <w:p w:rsidR="002545AA" w:rsidRPr="001C48CD" w:rsidRDefault="002545AA" w:rsidP="002B3DC2">
            <w:pPr>
              <w:rPr>
                <w:rFonts w:ascii="AcadNusx" w:hAnsi="AcadNusx"/>
                <w:sz w:val="22"/>
                <w:szCs w:val="22"/>
                <w:lang w:val="fr-FR"/>
              </w:rPr>
            </w:pPr>
          </w:p>
        </w:tc>
        <w:tc>
          <w:tcPr>
            <w:tcW w:w="6945" w:type="dxa"/>
            <w:tcBorders>
              <w:bottom w:val="single" w:sz="4" w:space="0" w:color="auto"/>
            </w:tcBorders>
          </w:tcPr>
          <w:p w:rsidR="002545AA" w:rsidRPr="001C48CD" w:rsidRDefault="002545AA" w:rsidP="002B3DC2">
            <w:pPr>
              <w:rPr>
                <w:sz w:val="22"/>
                <w:szCs w:val="22"/>
                <w:lang w:val="fr-FR"/>
              </w:rPr>
            </w:pPr>
            <w:r w:rsidRPr="001C48CD">
              <w:rPr>
                <w:sz w:val="22"/>
                <w:szCs w:val="22"/>
                <w:lang w:val="fr-FR"/>
              </w:rPr>
              <w:t>Dormir, boire, manger, se réveiller, se lever</w:t>
            </w:r>
            <w:r w:rsidRPr="001C48CD">
              <w:rPr>
                <w:rFonts w:ascii="Sylfaen" w:hAnsi="Sylfaen"/>
                <w:sz w:val="22"/>
                <w:szCs w:val="22"/>
                <w:lang w:val="ka-GE"/>
              </w:rPr>
              <w:t>,</w:t>
            </w:r>
            <w:r w:rsidRPr="001C48CD">
              <w:rPr>
                <w:sz w:val="22"/>
                <w:szCs w:val="22"/>
                <w:lang w:val="fr-FR"/>
              </w:rPr>
              <w:t xml:space="preserve"> se laver, faire sa toilette, se parfumer, se maquiller</w:t>
            </w:r>
            <w:r>
              <w:rPr>
                <w:sz w:val="22"/>
                <w:szCs w:val="22"/>
                <w:lang w:val="fr-FR"/>
              </w:rPr>
              <w:t>,</w:t>
            </w:r>
            <w:r w:rsidRPr="001C48CD">
              <w:rPr>
                <w:sz w:val="22"/>
                <w:szCs w:val="22"/>
                <w:lang w:val="fr-FR"/>
              </w:rPr>
              <w:t xml:space="preserve"> s'habiller,</w:t>
            </w:r>
            <w:r w:rsidRPr="001C48CD">
              <w:rPr>
                <w:rFonts w:ascii="Sylfaen" w:hAnsi="Sylfaen"/>
                <w:sz w:val="22"/>
                <w:szCs w:val="22"/>
                <w:lang w:val="ka-GE"/>
              </w:rPr>
              <w:t xml:space="preserve"> </w:t>
            </w:r>
            <w:r w:rsidRPr="001C48CD">
              <w:rPr>
                <w:sz w:val="22"/>
                <w:szCs w:val="22"/>
                <w:lang w:val="fr-FR"/>
              </w:rPr>
              <w:t>se reposer, se coucher, faire ses devoirs, faire la chambre/son lit</w:t>
            </w:r>
            <w:r w:rsidRPr="001C48CD">
              <w:rPr>
                <w:rFonts w:ascii="Sylfaen" w:hAnsi="Sylfaen"/>
                <w:sz w:val="22"/>
                <w:szCs w:val="22"/>
                <w:lang w:val="ka-GE"/>
              </w:rPr>
              <w:t>,</w:t>
            </w:r>
            <w:r w:rsidRPr="001C48CD">
              <w:rPr>
                <w:sz w:val="22"/>
                <w:szCs w:val="22"/>
                <w:lang w:val="fr-FR"/>
              </w:rPr>
              <w:t xml:space="preserve"> regarder la télé, ranger, s'amuser, se disputer, raconter, parler, rester, aider, apporter, oublier, faire la cuisine, mettre le couvert, cuire, saler, poivrer, couper en morceau, ajouter, mélanger, verser...</w:t>
            </w:r>
          </w:p>
        </w:tc>
      </w:tr>
      <w:tr w:rsidR="002545AA" w:rsidRPr="005B0B5B" w:rsidTr="002B3DC2">
        <w:tc>
          <w:tcPr>
            <w:tcW w:w="2127" w:type="dxa"/>
            <w:tcBorders>
              <w:bottom w:val="single" w:sz="4" w:space="0" w:color="auto"/>
            </w:tcBorders>
          </w:tcPr>
          <w:p w:rsidR="002545AA" w:rsidRPr="00827BE5" w:rsidRDefault="002545AA" w:rsidP="002B3DC2">
            <w:pPr>
              <w:rPr>
                <w:rFonts w:ascii="AcadNusx" w:hAnsi="AcadNusx"/>
                <w:iCs/>
                <w:sz w:val="22"/>
                <w:szCs w:val="22"/>
              </w:rPr>
            </w:pPr>
            <w:r>
              <w:rPr>
                <w:rFonts w:ascii="Sylfaen" w:hAnsi="Sylfaen"/>
                <w:iCs/>
                <w:sz w:val="22"/>
                <w:szCs w:val="22"/>
              </w:rPr>
              <w:t>На улице (вне дома)</w:t>
            </w:r>
          </w:p>
        </w:tc>
        <w:tc>
          <w:tcPr>
            <w:tcW w:w="6945" w:type="dxa"/>
            <w:tcBorders>
              <w:bottom w:val="single" w:sz="4" w:space="0" w:color="auto"/>
            </w:tcBorders>
          </w:tcPr>
          <w:p w:rsidR="002545AA" w:rsidRPr="001C48CD" w:rsidRDefault="002545AA" w:rsidP="002B3DC2">
            <w:pPr>
              <w:rPr>
                <w:sz w:val="22"/>
                <w:szCs w:val="22"/>
                <w:lang w:val="fr-FR"/>
              </w:rPr>
            </w:pPr>
            <w:r w:rsidRPr="001C48CD">
              <w:rPr>
                <w:sz w:val="22"/>
                <w:szCs w:val="22"/>
                <w:lang w:val="de-DE"/>
              </w:rPr>
              <w:t>V</w:t>
            </w:r>
            <w:r w:rsidRPr="001C48CD">
              <w:rPr>
                <w:sz w:val="22"/>
                <w:szCs w:val="22"/>
                <w:lang w:val="fr-FR"/>
              </w:rPr>
              <w:t>enir, aller, sortir, entrer, monter, descendre, partir, tomber, amener, emmener, marcher, acheter, vendre, entendre, attendre, se dépêcher, grimper, glisser, lancer, attraper. . .</w:t>
            </w:r>
          </w:p>
        </w:tc>
      </w:tr>
      <w:tr w:rsidR="002545AA" w:rsidRPr="005B0B5B" w:rsidTr="002B3DC2">
        <w:tc>
          <w:tcPr>
            <w:tcW w:w="2127" w:type="dxa"/>
            <w:tcBorders>
              <w:top w:val="single" w:sz="4" w:space="0" w:color="auto"/>
              <w:bottom w:val="single" w:sz="4" w:space="0" w:color="auto"/>
            </w:tcBorders>
          </w:tcPr>
          <w:p w:rsidR="002545AA" w:rsidRPr="00827BE5" w:rsidRDefault="002545AA" w:rsidP="002B3DC2">
            <w:pPr>
              <w:rPr>
                <w:rFonts w:ascii="Sylfaen" w:hAnsi="Sylfaen"/>
                <w:iCs/>
                <w:sz w:val="22"/>
                <w:szCs w:val="22"/>
              </w:rPr>
            </w:pPr>
            <w:r>
              <w:rPr>
                <w:rFonts w:ascii="Sylfaen" w:hAnsi="Sylfaen"/>
                <w:iCs/>
                <w:sz w:val="22"/>
                <w:szCs w:val="22"/>
              </w:rPr>
              <w:t>В школе</w:t>
            </w:r>
          </w:p>
          <w:p w:rsidR="002545AA" w:rsidRPr="001C48CD" w:rsidRDefault="002545AA" w:rsidP="002B3DC2">
            <w:pPr>
              <w:rPr>
                <w:rFonts w:ascii="AcadNusx" w:hAnsi="AcadNusx"/>
                <w:sz w:val="22"/>
                <w:szCs w:val="22"/>
                <w:lang w:val="fr-FR"/>
              </w:rPr>
            </w:pPr>
          </w:p>
        </w:tc>
        <w:tc>
          <w:tcPr>
            <w:tcW w:w="6945"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Calculer, lire, écrire, dessiner, apprendre, écouter, copier, répéter, poser/répondre aux questions, réciter sa leçon, effacer le tableau, découper, coller, colorier, recevoir une bonne/mauvaise note, la recréation, faire/corriger les fautes, expliquer, comprendre, commencer, termine</w:t>
            </w:r>
            <w:r>
              <w:rPr>
                <w:sz w:val="22"/>
                <w:szCs w:val="22"/>
                <w:lang w:val="fr-FR"/>
              </w:rPr>
              <w:t xml:space="preserve">r, aller à la cour/la cantine, </w:t>
            </w:r>
            <w:r w:rsidRPr="001C48CD">
              <w:rPr>
                <w:sz w:val="22"/>
                <w:szCs w:val="22"/>
                <w:lang w:val="fr-FR"/>
              </w:rPr>
              <w:t>la narration, la révision, la correction ...</w:t>
            </w:r>
          </w:p>
        </w:tc>
      </w:tr>
      <w:tr w:rsidR="002545AA" w:rsidRPr="005B0B5B" w:rsidTr="002B3DC2">
        <w:tc>
          <w:tcPr>
            <w:tcW w:w="2127" w:type="dxa"/>
            <w:tcBorders>
              <w:top w:val="single" w:sz="4" w:space="0" w:color="auto"/>
              <w:bottom w:val="single" w:sz="4" w:space="0" w:color="auto"/>
            </w:tcBorders>
          </w:tcPr>
          <w:p w:rsidR="002545AA" w:rsidRPr="00827BE5" w:rsidRDefault="002545AA" w:rsidP="002B3DC2">
            <w:pPr>
              <w:rPr>
                <w:rFonts w:ascii="Sylfaen" w:hAnsi="Sylfaen"/>
                <w:iCs/>
                <w:sz w:val="22"/>
                <w:szCs w:val="22"/>
              </w:rPr>
            </w:pPr>
            <w:r>
              <w:rPr>
                <w:rFonts w:ascii="Sylfaen" w:hAnsi="Sylfaen"/>
                <w:iCs/>
                <w:sz w:val="22"/>
                <w:szCs w:val="22"/>
              </w:rPr>
              <w:t>Спорт</w:t>
            </w:r>
          </w:p>
          <w:p w:rsidR="002545AA" w:rsidRPr="001C48CD" w:rsidRDefault="002545AA" w:rsidP="002B3DC2">
            <w:pPr>
              <w:rPr>
                <w:rFonts w:ascii="AcadNusx" w:hAnsi="AcadNusx"/>
                <w:sz w:val="22"/>
                <w:szCs w:val="22"/>
                <w:lang w:val="fr-FR"/>
              </w:rPr>
            </w:pPr>
          </w:p>
        </w:tc>
        <w:tc>
          <w:tcPr>
            <w:tcW w:w="6945" w:type="dxa"/>
            <w:tcBorders>
              <w:top w:val="single" w:sz="4" w:space="0" w:color="auto"/>
              <w:bottom w:val="single" w:sz="4" w:space="0" w:color="auto"/>
            </w:tcBorders>
          </w:tcPr>
          <w:p w:rsidR="002545AA" w:rsidRPr="001C48CD" w:rsidRDefault="002545AA" w:rsidP="002B3DC2">
            <w:pPr>
              <w:pStyle w:val="Footer"/>
              <w:rPr>
                <w:sz w:val="22"/>
                <w:szCs w:val="22"/>
                <w:lang w:val="fr-FR"/>
              </w:rPr>
            </w:pPr>
            <w:r w:rsidRPr="001C48CD">
              <w:rPr>
                <w:sz w:val="22"/>
                <w:szCs w:val="22"/>
                <w:lang w:val="fr-FR"/>
              </w:rPr>
              <w:t>Jouer au football/au tennis, gagner/perdre un match, fa</w:t>
            </w:r>
            <w:r>
              <w:rPr>
                <w:sz w:val="22"/>
                <w:szCs w:val="22"/>
                <w:lang w:val="fr-FR"/>
              </w:rPr>
              <w:t>ire du sport/du tennis, une compétition, une</w:t>
            </w:r>
            <w:r w:rsidRPr="001C48CD">
              <w:rPr>
                <w:sz w:val="22"/>
                <w:szCs w:val="22"/>
                <w:lang w:val="fr-FR"/>
              </w:rPr>
              <w:t xml:space="preserve"> médaille d’or/d’argent/de</w:t>
            </w:r>
            <w:r>
              <w:rPr>
                <w:sz w:val="22"/>
                <w:szCs w:val="22"/>
                <w:lang w:val="fr-FR"/>
              </w:rPr>
              <w:t xml:space="preserve"> bronze, les Jeux Olympiques, un champion, un</w:t>
            </w:r>
            <w:r w:rsidRPr="001C48CD">
              <w:rPr>
                <w:sz w:val="22"/>
                <w:szCs w:val="22"/>
                <w:lang w:val="fr-FR"/>
              </w:rPr>
              <w:t xml:space="preserve"> cham</w:t>
            </w:r>
            <w:r>
              <w:rPr>
                <w:sz w:val="22"/>
                <w:szCs w:val="22"/>
                <w:lang w:val="fr-FR"/>
              </w:rPr>
              <w:t>pionnat, une piscine, un</w:t>
            </w:r>
            <w:r w:rsidRPr="001C48CD">
              <w:rPr>
                <w:sz w:val="22"/>
                <w:szCs w:val="22"/>
                <w:lang w:val="fr-FR"/>
              </w:rPr>
              <w:t xml:space="preserve"> stade, remp</w:t>
            </w:r>
            <w:r>
              <w:rPr>
                <w:sz w:val="22"/>
                <w:szCs w:val="22"/>
                <w:lang w:val="fr-FR"/>
              </w:rPr>
              <w:t xml:space="preserve">orter la victoire, une équipe, </w:t>
            </w:r>
            <w:r w:rsidRPr="001C48CD">
              <w:rPr>
                <w:sz w:val="22"/>
                <w:szCs w:val="22"/>
                <w:lang w:val="fr-FR"/>
              </w:rPr>
              <w:t>marquer le but/panier…</w:t>
            </w:r>
          </w:p>
          <w:p w:rsidR="002545AA" w:rsidRPr="001C48CD" w:rsidRDefault="002545AA" w:rsidP="002B3DC2">
            <w:pPr>
              <w:pStyle w:val="Footer"/>
              <w:rPr>
                <w:rFonts w:ascii="AcadNusx" w:hAnsi="AcadNusx"/>
                <w:sz w:val="22"/>
                <w:szCs w:val="22"/>
                <w:lang w:val="fr-FR"/>
              </w:rPr>
            </w:pPr>
          </w:p>
        </w:tc>
      </w:tr>
      <w:tr w:rsidR="002545AA" w:rsidRPr="005B0B5B" w:rsidTr="002B3DC2">
        <w:tc>
          <w:tcPr>
            <w:tcW w:w="2127" w:type="dxa"/>
            <w:tcBorders>
              <w:top w:val="single" w:sz="4" w:space="0" w:color="auto"/>
              <w:bottom w:val="single" w:sz="4" w:space="0" w:color="auto"/>
            </w:tcBorders>
          </w:tcPr>
          <w:p w:rsidR="002545AA" w:rsidRPr="00827BE5" w:rsidRDefault="002545AA" w:rsidP="002B3DC2">
            <w:pPr>
              <w:rPr>
                <w:rFonts w:ascii="Sylfaen" w:hAnsi="Sylfaen"/>
                <w:sz w:val="22"/>
                <w:szCs w:val="22"/>
              </w:rPr>
            </w:pPr>
            <w:r>
              <w:rPr>
                <w:rFonts w:ascii="Sylfaen" w:hAnsi="Sylfaen"/>
                <w:iCs/>
                <w:sz w:val="22"/>
                <w:szCs w:val="22"/>
              </w:rPr>
              <w:t>Каникулы/Отдых и развлечения</w:t>
            </w:r>
          </w:p>
          <w:p w:rsidR="002545AA" w:rsidRPr="001C48CD" w:rsidRDefault="002545AA" w:rsidP="002B3DC2">
            <w:pPr>
              <w:rPr>
                <w:rFonts w:ascii="AcadNusx" w:hAnsi="AcadNusx"/>
                <w:sz w:val="22"/>
                <w:szCs w:val="22"/>
                <w:lang w:val="fr-FR"/>
              </w:rPr>
            </w:pPr>
          </w:p>
        </w:tc>
        <w:tc>
          <w:tcPr>
            <w:tcW w:w="6945"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Aller en vacances, se promener, danser, nager, jouer aux cartes/à un jeu vidéo, aller à l'excursion, les vacances d’été/d'hiver, décorer, fabriquer qqch, visiter un musée, faire une collection, participer à un jeu, à un concours…</w:t>
            </w:r>
          </w:p>
          <w:p w:rsidR="002545AA" w:rsidRPr="001C48CD" w:rsidRDefault="002545AA" w:rsidP="002B3DC2">
            <w:pPr>
              <w:rPr>
                <w:sz w:val="22"/>
                <w:szCs w:val="22"/>
                <w:lang w:val="fr-FR"/>
              </w:rPr>
            </w:pPr>
          </w:p>
        </w:tc>
      </w:tr>
      <w:tr w:rsidR="002545AA" w:rsidRPr="005B0B5B" w:rsidTr="002B3DC2">
        <w:tc>
          <w:tcPr>
            <w:tcW w:w="2127" w:type="dxa"/>
            <w:tcBorders>
              <w:top w:val="single" w:sz="4" w:space="0" w:color="auto"/>
            </w:tcBorders>
          </w:tcPr>
          <w:p w:rsidR="002545AA" w:rsidRDefault="002545AA" w:rsidP="002B3DC2">
            <w:pPr>
              <w:tabs>
                <w:tab w:val="left" w:pos="1260"/>
              </w:tabs>
              <w:rPr>
                <w:rFonts w:ascii="Sylfaen" w:hAnsi="Sylfaen"/>
                <w:sz w:val="22"/>
                <w:szCs w:val="22"/>
              </w:rPr>
            </w:pPr>
            <w:r>
              <w:rPr>
                <w:rFonts w:ascii="Sylfaen" w:hAnsi="Sylfaen"/>
                <w:sz w:val="22"/>
                <w:szCs w:val="22"/>
              </w:rPr>
              <w:t>Поездка /</w:t>
            </w:r>
          </w:p>
          <w:p w:rsidR="002545AA" w:rsidRPr="001C48CD" w:rsidRDefault="002545AA" w:rsidP="002B3DC2">
            <w:pPr>
              <w:tabs>
                <w:tab w:val="left" w:pos="1260"/>
              </w:tabs>
              <w:rPr>
                <w:rFonts w:ascii="AcadNusx" w:hAnsi="AcadNusx"/>
                <w:sz w:val="22"/>
                <w:szCs w:val="22"/>
                <w:lang w:val="de-DE"/>
              </w:rPr>
            </w:pPr>
            <w:r>
              <w:rPr>
                <w:rFonts w:ascii="Sylfaen" w:hAnsi="Sylfaen"/>
                <w:sz w:val="22"/>
                <w:szCs w:val="22"/>
              </w:rPr>
              <w:t>Передвижение</w:t>
            </w:r>
          </w:p>
        </w:tc>
        <w:tc>
          <w:tcPr>
            <w:tcW w:w="6945" w:type="dxa"/>
            <w:tcBorders>
              <w:top w:val="single" w:sz="4" w:space="0" w:color="auto"/>
            </w:tcBorders>
          </w:tcPr>
          <w:p w:rsidR="002545AA" w:rsidRPr="001C48CD" w:rsidRDefault="002545AA" w:rsidP="002B3DC2">
            <w:pPr>
              <w:rPr>
                <w:rFonts w:ascii="AcadNusx" w:hAnsi="AcadNusx"/>
                <w:sz w:val="22"/>
                <w:szCs w:val="22"/>
                <w:lang w:val="fr-FR"/>
              </w:rPr>
            </w:pPr>
            <w:r w:rsidRPr="001C48CD">
              <w:rPr>
                <w:sz w:val="22"/>
                <w:szCs w:val="22"/>
                <w:lang w:val="de-DE"/>
              </w:rPr>
              <w:t>P</w:t>
            </w:r>
            <w:r w:rsidRPr="001C48CD">
              <w:rPr>
                <w:sz w:val="22"/>
                <w:szCs w:val="22"/>
                <w:lang w:val="fr-FR"/>
              </w:rPr>
              <w:t>rendre le métro, aller à pied/en vélo/en bus, voyager, se garer, stationner, freiner,  rouler, s'acheter des billets/tickets, prendre un billet aller-retour, l'arrivée, le départ  ...</w:t>
            </w:r>
          </w:p>
        </w:tc>
      </w:tr>
    </w:tbl>
    <w:p w:rsidR="002545AA" w:rsidRPr="001C48CD" w:rsidRDefault="002545AA" w:rsidP="002545AA">
      <w:pPr>
        <w:pStyle w:val="BodyText"/>
        <w:rPr>
          <w:b/>
          <w:bCs/>
          <w:i/>
          <w:iCs/>
          <w:sz w:val="22"/>
          <w:szCs w:val="22"/>
          <w:lang w:val="fr-FR"/>
        </w:rPr>
      </w:pPr>
    </w:p>
    <w:p w:rsidR="002545AA" w:rsidRPr="001C48CD" w:rsidRDefault="002545AA" w:rsidP="002545AA">
      <w:pPr>
        <w:pStyle w:val="BodyText"/>
        <w:rPr>
          <w:i/>
          <w:sz w:val="22"/>
          <w:szCs w:val="22"/>
          <w:lang w:val="fr-FR"/>
        </w:rPr>
      </w:pPr>
    </w:p>
    <w:p w:rsidR="002545AA" w:rsidRPr="001C48CD" w:rsidRDefault="002545AA" w:rsidP="002545AA">
      <w:pPr>
        <w:pStyle w:val="BodyText"/>
        <w:rPr>
          <w:i/>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804"/>
      </w:tblGrid>
      <w:tr w:rsidR="002545AA" w:rsidRPr="001C48CD" w:rsidTr="002B3DC2">
        <w:trPr>
          <w:trHeight w:val="354"/>
        </w:trPr>
        <w:tc>
          <w:tcPr>
            <w:tcW w:w="2268" w:type="dxa"/>
            <w:tcBorders>
              <w:bottom w:val="single" w:sz="4" w:space="0" w:color="auto"/>
            </w:tcBorders>
          </w:tcPr>
          <w:p w:rsidR="002545AA" w:rsidRPr="00827BE5" w:rsidRDefault="002545AA" w:rsidP="002B3DC2">
            <w:pPr>
              <w:pStyle w:val="BodyText"/>
              <w:jc w:val="center"/>
              <w:rPr>
                <w:rFonts w:ascii="AcadNusx" w:hAnsi="AcadNusx"/>
                <w:b/>
                <w:bCs/>
                <w:i/>
                <w:iCs/>
                <w:sz w:val="22"/>
                <w:szCs w:val="22"/>
                <w:lang w:eastAsia="en-US"/>
              </w:rPr>
            </w:pPr>
            <w:r w:rsidRPr="00827BE5">
              <w:rPr>
                <w:rFonts w:ascii="Sylfaen" w:hAnsi="Sylfaen"/>
                <w:b/>
                <w:sz w:val="22"/>
                <w:szCs w:val="22"/>
                <w:lang w:eastAsia="en-US"/>
              </w:rPr>
              <w:t>Ориентиры</w:t>
            </w:r>
          </w:p>
        </w:tc>
        <w:tc>
          <w:tcPr>
            <w:tcW w:w="6804" w:type="dxa"/>
            <w:tcBorders>
              <w:bottom w:val="single" w:sz="4" w:space="0" w:color="auto"/>
            </w:tcBorders>
          </w:tcPr>
          <w:p w:rsidR="002545AA" w:rsidRPr="001C48CD" w:rsidRDefault="002545AA" w:rsidP="002B3DC2">
            <w:pPr>
              <w:jc w:val="center"/>
              <w:rPr>
                <w:rFonts w:ascii="AcadNusx" w:hAnsi="AcadNusx"/>
                <w:b/>
                <w:sz w:val="22"/>
                <w:szCs w:val="22"/>
                <w:lang w:val="fr-FR"/>
              </w:rPr>
            </w:pPr>
            <w:r>
              <w:rPr>
                <w:rFonts w:ascii="Sylfaen" w:hAnsi="Sylfaen"/>
                <w:b/>
                <w:bCs/>
                <w:sz w:val="22"/>
                <w:szCs w:val="22"/>
              </w:rPr>
              <w:t xml:space="preserve">Примеры для </w:t>
            </w:r>
            <w:r w:rsidRPr="001C48CD">
              <w:rPr>
                <w:rFonts w:ascii="Sylfaen" w:hAnsi="Sylfaen"/>
                <w:b/>
                <w:bCs/>
                <w:sz w:val="22"/>
                <w:szCs w:val="22"/>
                <w:lang w:val="en-US"/>
              </w:rPr>
              <w:t>I</w:t>
            </w:r>
            <w:r w:rsidRPr="00EA63DC">
              <w:rPr>
                <w:rFonts w:ascii="Sylfaen" w:hAnsi="Sylfaen"/>
                <w:b/>
                <w:bCs/>
                <w:sz w:val="22"/>
                <w:szCs w:val="22"/>
              </w:rPr>
              <w:t xml:space="preserve"> </w:t>
            </w:r>
            <w:r>
              <w:rPr>
                <w:rFonts w:ascii="Sylfaen" w:hAnsi="Sylfaen"/>
                <w:b/>
                <w:bCs/>
                <w:sz w:val="22"/>
                <w:szCs w:val="22"/>
              </w:rPr>
              <w:t>и</w:t>
            </w:r>
            <w:r w:rsidRPr="00EA63DC">
              <w:rPr>
                <w:rFonts w:ascii="Sylfaen" w:hAnsi="Sylfaen"/>
                <w:b/>
                <w:bCs/>
                <w:sz w:val="22"/>
                <w:szCs w:val="22"/>
              </w:rPr>
              <w:t xml:space="preserve"> </w:t>
            </w:r>
            <w:r w:rsidRPr="001C48CD">
              <w:rPr>
                <w:rFonts w:ascii="Sylfaen" w:hAnsi="Sylfaen"/>
                <w:b/>
                <w:bCs/>
                <w:sz w:val="22"/>
                <w:szCs w:val="22"/>
                <w:lang w:val="en-US"/>
              </w:rPr>
              <w:t>II</w:t>
            </w:r>
            <w:r w:rsidRPr="00EA63DC">
              <w:rPr>
                <w:rFonts w:ascii="Sylfaen" w:hAnsi="Sylfaen"/>
                <w:b/>
                <w:bCs/>
                <w:sz w:val="22"/>
                <w:szCs w:val="22"/>
              </w:rPr>
              <w:t xml:space="preserve"> </w:t>
            </w:r>
            <w:r>
              <w:rPr>
                <w:rFonts w:ascii="Sylfaen" w:hAnsi="Sylfaen"/>
                <w:b/>
                <w:bCs/>
                <w:sz w:val="22"/>
                <w:szCs w:val="22"/>
              </w:rPr>
              <w:t>уровней</w:t>
            </w:r>
          </w:p>
        </w:tc>
      </w:tr>
      <w:tr w:rsidR="002545AA" w:rsidRPr="001C48CD" w:rsidTr="002B3DC2">
        <w:trPr>
          <w:trHeight w:val="266"/>
        </w:trPr>
        <w:tc>
          <w:tcPr>
            <w:tcW w:w="2268" w:type="dxa"/>
            <w:tcBorders>
              <w:bottom w:val="single" w:sz="4" w:space="0" w:color="auto"/>
            </w:tcBorders>
            <w:shd w:val="clear" w:color="auto" w:fill="D9D9D9"/>
          </w:tcPr>
          <w:p w:rsidR="002545AA" w:rsidRPr="00827BE5" w:rsidRDefault="002545AA" w:rsidP="002B3DC2">
            <w:pPr>
              <w:pStyle w:val="Footer"/>
              <w:rPr>
                <w:rFonts w:ascii="AcadNusx" w:hAnsi="AcadNusx"/>
                <w:b/>
                <w:sz w:val="22"/>
                <w:szCs w:val="22"/>
              </w:rPr>
            </w:pPr>
            <w:r>
              <w:rPr>
                <w:rFonts w:ascii="Sylfaen" w:hAnsi="Sylfaen"/>
                <w:b/>
                <w:sz w:val="22"/>
                <w:szCs w:val="22"/>
              </w:rPr>
              <w:t>Время</w:t>
            </w:r>
          </w:p>
        </w:tc>
        <w:tc>
          <w:tcPr>
            <w:tcW w:w="6804" w:type="dxa"/>
            <w:tcBorders>
              <w:bottom w:val="single" w:sz="4" w:space="0" w:color="auto"/>
            </w:tcBorders>
            <w:shd w:val="clear" w:color="auto" w:fill="D9D9D9"/>
          </w:tcPr>
          <w:p w:rsidR="002545AA" w:rsidRPr="001C48CD" w:rsidRDefault="002545AA" w:rsidP="002B3DC2">
            <w:pPr>
              <w:rPr>
                <w:rFonts w:ascii="Sylfaen" w:hAnsi="Sylfaen"/>
                <w:i/>
                <w:iCs/>
                <w:sz w:val="22"/>
                <w:szCs w:val="22"/>
                <w:lang w:val="de-DE"/>
              </w:rPr>
            </w:pPr>
          </w:p>
        </w:tc>
      </w:tr>
      <w:tr w:rsidR="002545AA" w:rsidRPr="001C48CD" w:rsidTr="002B3DC2">
        <w:trPr>
          <w:trHeight w:val="546"/>
        </w:trPr>
        <w:tc>
          <w:tcPr>
            <w:tcW w:w="2268" w:type="dxa"/>
            <w:tcBorders>
              <w:top w:val="single" w:sz="4" w:space="0" w:color="auto"/>
              <w:bottom w:val="single" w:sz="4" w:space="0" w:color="auto"/>
            </w:tcBorders>
          </w:tcPr>
          <w:p w:rsidR="002545AA" w:rsidRPr="001C48CD" w:rsidRDefault="002545AA" w:rsidP="002B3DC2">
            <w:pPr>
              <w:tabs>
                <w:tab w:val="left" w:pos="1620"/>
              </w:tabs>
              <w:rPr>
                <w:rFonts w:ascii="AcadNusx" w:hAnsi="AcadNusx"/>
                <w:iCs/>
                <w:sz w:val="22"/>
                <w:szCs w:val="22"/>
                <w:lang w:val="ka-GE"/>
              </w:rPr>
            </w:pPr>
            <w:r>
              <w:rPr>
                <w:rFonts w:ascii="Sylfaen" w:hAnsi="Sylfaen"/>
                <w:iCs/>
                <w:sz w:val="22"/>
                <w:szCs w:val="22"/>
              </w:rPr>
              <w:t>Локализация во времени, дни недели, месяцы, времена года</w:t>
            </w:r>
          </w:p>
        </w:tc>
        <w:tc>
          <w:tcPr>
            <w:tcW w:w="6804" w:type="dxa"/>
            <w:tcBorders>
              <w:top w:val="single" w:sz="4" w:space="0" w:color="auto"/>
              <w:bottom w:val="single" w:sz="4" w:space="0" w:color="auto"/>
            </w:tcBorders>
          </w:tcPr>
          <w:p w:rsidR="002545AA" w:rsidRPr="00A85C99" w:rsidRDefault="002545AA" w:rsidP="002B3DC2">
            <w:pPr>
              <w:ind w:left="176" w:hanging="176"/>
              <w:rPr>
                <w:rFonts w:ascii="Sylfaen" w:hAnsi="Sylfaen"/>
                <w:sz w:val="22"/>
                <w:szCs w:val="22"/>
                <w:lang w:val="fr-FR"/>
              </w:rPr>
            </w:pPr>
            <w:r w:rsidRPr="001C48CD">
              <w:rPr>
                <w:sz w:val="22"/>
                <w:szCs w:val="22"/>
                <w:lang w:val="de-DE"/>
              </w:rPr>
              <w:t>J</w:t>
            </w:r>
            <w:r w:rsidRPr="001C48CD">
              <w:rPr>
                <w:sz w:val="22"/>
                <w:szCs w:val="22"/>
                <w:lang w:val="fr-FR"/>
              </w:rPr>
              <w:t>anvier, février, mars, avril, mai, juin, juillet, août, septembre, octobre,</w:t>
            </w:r>
            <w:r w:rsidRPr="001C48CD">
              <w:rPr>
                <w:rFonts w:ascii="Sylfaen" w:hAnsi="Sylfaen"/>
                <w:sz w:val="22"/>
                <w:szCs w:val="22"/>
                <w:lang w:val="ka-GE"/>
              </w:rPr>
              <w:t xml:space="preserve"> </w:t>
            </w:r>
          </w:p>
          <w:p w:rsidR="002545AA" w:rsidRPr="001C48CD" w:rsidRDefault="002545AA" w:rsidP="002B3DC2">
            <w:pPr>
              <w:ind w:left="176" w:hanging="176"/>
              <w:rPr>
                <w:sz w:val="22"/>
                <w:szCs w:val="22"/>
                <w:lang w:val="fr-FR"/>
              </w:rPr>
            </w:pPr>
            <w:r w:rsidRPr="001C48CD">
              <w:rPr>
                <w:sz w:val="22"/>
                <w:szCs w:val="22"/>
                <w:lang w:val="fr-FR"/>
              </w:rPr>
              <w:t xml:space="preserve">novembre, décembre, </w:t>
            </w:r>
            <w:r w:rsidRPr="00A85C99">
              <w:rPr>
                <w:sz w:val="22"/>
                <w:szCs w:val="22"/>
                <w:lang w:val="fr-FR"/>
              </w:rPr>
              <w:t xml:space="preserve">le printemps, l'été, l'automne, l'hiver, </w:t>
            </w:r>
            <w:r w:rsidRPr="001C48CD">
              <w:rPr>
                <w:sz w:val="22"/>
                <w:szCs w:val="22"/>
                <w:lang w:val="fr-FR"/>
              </w:rPr>
              <w:t xml:space="preserve">lundi, mardi, </w:t>
            </w:r>
          </w:p>
          <w:p w:rsidR="002545AA" w:rsidRPr="001C48CD" w:rsidRDefault="002545AA" w:rsidP="002B3DC2">
            <w:pPr>
              <w:ind w:left="176" w:hanging="176"/>
              <w:rPr>
                <w:sz w:val="22"/>
                <w:szCs w:val="22"/>
                <w:lang w:val="fr-FR"/>
              </w:rPr>
            </w:pPr>
            <w:r w:rsidRPr="001C48CD">
              <w:rPr>
                <w:sz w:val="22"/>
                <w:szCs w:val="22"/>
                <w:lang w:val="fr-FR"/>
              </w:rPr>
              <w:t xml:space="preserve">mercredi, jeudi, vendredi, samedi, dimanche, le matin, l'après-midi, le </w:t>
            </w:r>
          </w:p>
          <w:p w:rsidR="002545AA" w:rsidRPr="001C48CD" w:rsidRDefault="002545AA" w:rsidP="002B3DC2">
            <w:pPr>
              <w:ind w:left="176" w:hanging="176"/>
              <w:rPr>
                <w:sz w:val="22"/>
                <w:szCs w:val="22"/>
                <w:lang w:val="fr-FR"/>
              </w:rPr>
            </w:pPr>
            <w:r w:rsidRPr="001C48CD">
              <w:rPr>
                <w:sz w:val="22"/>
                <w:szCs w:val="22"/>
                <w:lang w:val="fr-FR"/>
              </w:rPr>
              <w:t xml:space="preserve">soir, la nuit, midi/minuit, une heure, un quart, moins le quart, une </w:t>
            </w:r>
          </w:p>
          <w:p w:rsidR="002545AA" w:rsidRPr="001C48CD" w:rsidRDefault="002545AA" w:rsidP="002B3DC2">
            <w:pPr>
              <w:ind w:left="176" w:hanging="176"/>
              <w:rPr>
                <w:sz w:val="22"/>
                <w:szCs w:val="22"/>
                <w:lang w:val="fr-FR"/>
              </w:rPr>
            </w:pPr>
            <w:r w:rsidRPr="001C48CD">
              <w:rPr>
                <w:sz w:val="22"/>
                <w:szCs w:val="22"/>
                <w:lang w:val="fr-FR"/>
              </w:rPr>
              <w:t xml:space="preserve">minute, une seconde, aujourd'hui, maintenant, demain, après, plus tard, </w:t>
            </w:r>
          </w:p>
          <w:p w:rsidR="002545AA" w:rsidRPr="001C48CD" w:rsidRDefault="002545AA" w:rsidP="002B3DC2">
            <w:pPr>
              <w:ind w:left="176" w:hanging="176"/>
              <w:rPr>
                <w:sz w:val="22"/>
                <w:szCs w:val="22"/>
                <w:lang w:val="fr-FR"/>
              </w:rPr>
            </w:pPr>
            <w:r w:rsidRPr="001C48CD">
              <w:rPr>
                <w:sz w:val="22"/>
                <w:szCs w:val="22"/>
                <w:lang w:val="fr-FR"/>
              </w:rPr>
              <w:lastRenderedPageBreak/>
              <w:t>hier, avant-hier, demain, après-demain, tôt, tard, près, puis, être en</w:t>
            </w:r>
          </w:p>
          <w:p w:rsidR="002545AA" w:rsidRPr="001C48CD" w:rsidRDefault="002545AA" w:rsidP="002B3DC2">
            <w:pPr>
              <w:ind w:left="176" w:hanging="176"/>
              <w:rPr>
                <w:sz w:val="22"/>
                <w:szCs w:val="22"/>
                <w:lang w:val="fr-FR"/>
              </w:rPr>
            </w:pPr>
            <w:r w:rsidRPr="001C48CD">
              <w:rPr>
                <w:sz w:val="22"/>
                <w:szCs w:val="22"/>
                <w:lang w:val="fr-FR"/>
              </w:rPr>
              <w:t xml:space="preserve">avance, être en retard, être à l'heure, plus tard, jamais, toujours, souvent, </w:t>
            </w:r>
          </w:p>
          <w:p w:rsidR="002545AA" w:rsidRPr="001C48CD" w:rsidRDefault="002545AA" w:rsidP="002B3DC2">
            <w:pPr>
              <w:ind w:left="176" w:hanging="176"/>
              <w:rPr>
                <w:sz w:val="22"/>
                <w:szCs w:val="22"/>
                <w:lang w:val="fr-FR"/>
              </w:rPr>
            </w:pPr>
            <w:r w:rsidRPr="001C48CD">
              <w:rPr>
                <w:sz w:val="22"/>
                <w:szCs w:val="22"/>
                <w:lang w:val="fr-FR"/>
              </w:rPr>
              <w:t>bientôt. . .</w:t>
            </w:r>
          </w:p>
        </w:tc>
      </w:tr>
      <w:tr w:rsidR="002545AA" w:rsidRPr="001C48CD" w:rsidTr="002B3DC2">
        <w:trPr>
          <w:trHeight w:val="266"/>
        </w:trPr>
        <w:tc>
          <w:tcPr>
            <w:tcW w:w="2268" w:type="dxa"/>
            <w:tcBorders>
              <w:bottom w:val="single" w:sz="4" w:space="0" w:color="auto"/>
            </w:tcBorders>
            <w:shd w:val="clear" w:color="auto" w:fill="D9D9D9"/>
          </w:tcPr>
          <w:p w:rsidR="002545AA" w:rsidRPr="00827BE5" w:rsidRDefault="002545AA" w:rsidP="002B3DC2">
            <w:pPr>
              <w:tabs>
                <w:tab w:val="left" w:pos="1260"/>
              </w:tabs>
              <w:rPr>
                <w:rFonts w:ascii="AcadNusx" w:hAnsi="AcadNusx"/>
                <w:b/>
                <w:bCs/>
                <w:sz w:val="22"/>
                <w:szCs w:val="22"/>
              </w:rPr>
            </w:pPr>
            <w:r>
              <w:rPr>
                <w:rFonts w:ascii="Sylfaen" w:hAnsi="Sylfaen"/>
                <w:b/>
                <w:bCs/>
                <w:sz w:val="22"/>
                <w:szCs w:val="22"/>
              </w:rPr>
              <w:lastRenderedPageBreak/>
              <w:t>Пространство</w:t>
            </w:r>
          </w:p>
        </w:tc>
        <w:tc>
          <w:tcPr>
            <w:tcW w:w="6804" w:type="dxa"/>
            <w:tcBorders>
              <w:bottom w:val="single" w:sz="4" w:space="0" w:color="auto"/>
            </w:tcBorders>
            <w:shd w:val="clear" w:color="auto" w:fill="D9D9D9"/>
          </w:tcPr>
          <w:p w:rsidR="002545AA" w:rsidRPr="001C48CD" w:rsidRDefault="002545AA" w:rsidP="002B3DC2">
            <w:pPr>
              <w:rPr>
                <w:rFonts w:ascii="Sylfaen" w:hAnsi="Sylfaen"/>
                <w:sz w:val="22"/>
                <w:szCs w:val="22"/>
                <w:lang w:val="fr-FR"/>
              </w:rPr>
            </w:pPr>
          </w:p>
        </w:tc>
      </w:tr>
      <w:tr w:rsidR="002545AA" w:rsidRPr="005B0B5B" w:rsidTr="002B3DC2">
        <w:trPr>
          <w:trHeight w:val="281"/>
        </w:trPr>
        <w:tc>
          <w:tcPr>
            <w:tcW w:w="2268" w:type="dxa"/>
            <w:tcBorders>
              <w:top w:val="single" w:sz="4" w:space="0" w:color="auto"/>
              <w:bottom w:val="single" w:sz="4" w:space="0" w:color="auto"/>
            </w:tcBorders>
          </w:tcPr>
          <w:p w:rsidR="002545AA" w:rsidRPr="00827BE5" w:rsidRDefault="002545AA" w:rsidP="002B3DC2">
            <w:pPr>
              <w:rPr>
                <w:rFonts w:ascii="AcadNusx" w:hAnsi="AcadNusx"/>
                <w:sz w:val="22"/>
                <w:szCs w:val="22"/>
              </w:rPr>
            </w:pPr>
            <w:r>
              <w:rPr>
                <w:rFonts w:ascii="Sylfaen" w:hAnsi="Sylfaen"/>
                <w:iCs/>
                <w:sz w:val="22"/>
                <w:szCs w:val="22"/>
              </w:rPr>
              <w:t>Части света</w:t>
            </w:r>
          </w:p>
        </w:tc>
        <w:tc>
          <w:tcPr>
            <w:tcW w:w="6804" w:type="dxa"/>
            <w:tcBorders>
              <w:top w:val="single" w:sz="4" w:space="0" w:color="auto"/>
              <w:bottom w:val="single" w:sz="4" w:space="0" w:color="auto"/>
            </w:tcBorders>
          </w:tcPr>
          <w:p w:rsidR="002545AA" w:rsidRPr="001C48CD" w:rsidRDefault="002545AA" w:rsidP="002B3DC2">
            <w:pPr>
              <w:rPr>
                <w:rFonts w:ascii="AcadNusx" w:hAnsi="AcadNusx"/>
                <w:sz w:val="22"/>
                <w:szCs w:val="22"/>
                <w:lang w:val="fr-FR"/>
              </w:rPr>
            </w:pPr>
            <w:r w:rsidRPr="001C48CD">
              <w:rPr>
                <w:sz w:val="22"/>
                <w:szCs w:val="22"/>
                <w:lang w:val="fr-FR"/>
              </w:rPr>
              <w:t>Le nord, le sud, l’est, l’ouest, nord-est, nord-ouest, sud-est, sud-ouest</w:t>
            </w:r>
          </w:p>
        </w:tc>
      </w:tr>
      <w:tr w:rsidR="002545AA" w:rsidRPr="005B0B5B" w:rsidTr="002B3DC2">
        <w:trPr>
          <w:trHeight w:val="546"/>
        </w:trPr>
        <w:tc>
          <w:tcPr>
            <w:tcW w:w="2268" w:type="dxa"/>
            <w:tcBorders>
              <w:top w:val="single" w:sz="4" w:space="0" w:color="auto"/>
              <w:bottom w:val="single" w:sz="4" w:space="0" w:color="auto"/>
            </w:tcBorders>
          </w:tcPr>
          <w:p w:rsidR="002545AA" w:rsidRPr="00827BE5" w:rsidRDefault="002545AA" w:rsidP="002B3DC2">
            <w:pPr>
              <w:tabs>
                <w:tab w:val="left" w:pos="1260"/>
                <w:tab w:val="left" w:pos="1620"/>
                <w:tab w:val="left" w:pos="1800"/>
              </w:tabs>
              <w:rPr>
                <w:rFonts w:ascii="Sylfaen" w:hAnsi="Sylfaen"/>
                <w:iCs/>
                <w:sz w:val="22"/>
                <w:szCs w:val="22"/>
              </w:rPr>
            </w:pPr>
            <w:r>
              <w:rPr>
                <w:rFonts w:ascii="Sylfaen" w:hAnsi="Sylfaen"/>
                <w:iCs/>
                <w:sz w:val="22"/>
                <w:szCs w:val="22"/>
              </w:rPr>
              <w:t>Местонахождение</w:t>
            </w:r>
          </w:p>
          <w:p w:rsidR="002545AA" w:rsidRPr="001C48CD" w:rsidRDefault="002545AA" w:rsidP="002B3DC2">
            <w:pPr>
              <w:rPr>
                <w:rFonts w:ascii="AcadNusx" w:hAnsi="AcadNusx"/>
                <w:sz w:val="22"/>
                <w:szCs w:val="22"/>
                <w:lang w:val="fr-FR"/>
              </w:rPr>
            </w:pPr>
          </w:p>
        </w:tc>
        <w:tc>
          <w:tcPr>
            <w:tcW w:w="6804" w:type="dxa"/>
            <w:tcBorders>
              <w:top w:val="single" w:sz="4" w:space="0" w:color="auto"/>
              <w:bottom w:val="single" w:sz="4" w:space="0" w:color="auto"/>
            </w:tcBorders>
          </w:tcPr>
          <w:p w:rsidR="002545AA" w:rsidRPr="001C48CD" w:rsidRDefault="002545AA" w:rsidP="002B3DC2">
            <w:pPr>
              <w:rPr>
                <w:rFonts w:ascii="AcadNusx" w:hAnsi="AcadNusx"/>
                <w:sz w:val="22"/>
                <w:szCs w:val="22"/>
                <w:lang w:val="fr-FR"/>
              </w:rPr>
            </w:pPr>
            <w:r w:rsidRPr="001C48CD">
              <w:rPr>
                <w:sz w:val="22"/>
                <w:szCs w:val="22"/>
                <w:lang w:val="fr-FR"/>
              </w:rPr>
              <w:t>Sur, sous, dans</w:t>
            </w:r>
            <w:r w:rsidRPr="001C48CD">
              <w:rPr>
                <w:rFonts w:ascii="Sylfaen" w:hAnsi="Sylfaen"/>
                <w:sz w:val="22"/>
                <w:szCs w:val="22"/>
                <w:lang w:val="ka-GE"/>
              </w:rPr>
              <w:t>, d</w:t>
            </w:r>
            <w:r w:rsidRPr="001C48CD">
              <w:rPr>
                <w:sz w:val="22"/>
                <w:szCs w:val="22"/>
                <w:lang w:val="fr-FR"/>
              </w:rPr>
              <w:t>evant, derrière, là-bas, près de, loin de, chez, à droite/gauche, chez, ici, là, coté de, au-dessous, au -dessus, en haut, en bas, en face, dehors, dedans, partout…</w:t>
            </w:r>
          </w:p>
        </w:tc>
      </w:tr>
      <w:tr w:rsidR="002545AA" w:rsidRPr="001C48CD" w:rsidTr="002B3DC2">
        <w:trPr>
          <w:trHeight w:val="266"/>
        </w:trPr>
        <w:tc>
          <w:tcPr>
            <w:tcW w:w="2268" w:type="dxa"/>
            <w:tcBorders>
              <w:bottom w:val="single" w:sz="4" w:space="0" w:color="auto"/>
            </w:tcBorders>
            <w:shd w:val="clear" w:color="auto" w:fill="D9D9D9"/>
          </w:tcPr>
          <w:p w:rsidR="002545AA" w:rsidRPr="00827BE5" w:rsidRDefault="002545AA" w:rsidP="002B3DC2">
            <w:pPr>
              <w:tabs>
                <w:tab w:val="left" w:pos="1260"/>
                <w:tab w:val="left" w:pos="1620"/>
                <w:tab w:val="left" w:pos="1800"/>
              </w:tabs>
              <w:rPr>
                <w:rFonts w:ascii="AcadNusx" w:hAnsi="AcadNusx"/>
                <w:b/>
                <w:bCs/>
                <w:sz w:val="22"/>
                <w:szCs w:val="22"/>
              </w:rPr>
            </w:pPr>
            <w:r>
              <w:rPr>
                <w:rFonts w:ascii="Sylfaen" w:hAnsi="Sylfaen"/>
                <w:b/>
                <w:bCs/>
                <w:sz w:val="22"/>
                <w:szCs w:val="22"/>
              </w:rPr>
              <w:t>Характеристики</w:t>
            </w:r>
          </w:p>
        </w:tc>
        <w:tc>
          <w:tcPr>
            <w:tcW w:w="6804" w:type="dxa"/>
            <w:tcBorders>
              <w:bottom w:val="single" w:sz="4" w:space="0" w:color="auto"/>
            </w:tcBorders>
            <w:shd w:val="clear" w:color="auto" w:fill="D9D9D9"/>
          </w:tcPr>
          <w:p w:rsidR="002545AA" w:rsidRPr="001C48CD" w:rsidRDefault="002545AA" w:rsidP="002B3DC2">
            <w:pPr>
              <w:rPr>
                <w:rFonts w:ascii="Sylfaen" w:hAnsi="Sylfaen"/>
                <w:sz w:val="22"/>
                <w:szCs w:val="22"/>
                <w:lang w:val="fr-FR"/>
              </w:rPr>
            </w:pPr>
          </w:p>
        </w:tc>
      </w:tr>
      <w:tr w:rsidR="002545AA" w:rsidRPr="005B0B5B" w:rsidTr="002B3DC2">
        <w:trPr>
          <w:trHeight w:val="281"/>
        </w:trPr>
        <w:tc>
          <w:tcPr>
            <w:tcW w:w="2268" w:type="dxa"/>
            <w:tcBorders>
              <w:top w:val="single" w:sz="4" w:space="0" w:color="auto"/>
              <w:bottom w:val="single" w:sz="4" w:space="0" w:color="auto"/>
            </w:tcBorders>
          </w:tcPr>
          <w:p w:rsidR="002545AA" w:rsidRPr="00827BE5" w:rsidRDefault="002545AA" w:rsidP="002B3DC2">
            <w:pPr>
              <w:tabs>
                <w:tab w:val="left" w:pos="1260"/>
              </w:tabs>
              <w:rPr>
                <w:rFonts w:ascii="AcadNusx" w:hAnsi="AcadNusx"/>
                <w:iCs/>
                <w:sz w:val="22"/>
                <w:szCs w:val="22"/>
              </w:rPr>
            </w:pPr>
            <w:r>
              <w:rPr>
                <w:rFonts w:ascii="Sylfaen" w:hAnsi="Sylfaen"/>
                <w:iCs/>
                <w:sz w:val="22"/>
                <w:szCs w:val="22"/>
              </w:rPr>
              <w:t>Цвет</w:t>
            </w:r>
          </w:p>
        </w:tc>
        <w:tc>
          <w:tcPr>
            <w:tcW w:w="6804"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Rouge, bleu, vert, jaune, noir, blanc, brun, bleu ciel, marron, orange, rose, violet, une couleur foncée/claire...</w:t>
            </w:r>
          </w:p>
        </w:tc>
      </w:tr>
      <w:tr w:rsidR="002545AA" w:rsidRPr="005B0B5B" w:rsidTr="002B3DC2">
        <w:trPr>
          <w:trHeight w:val="324"/>
        </w:trPr>
        <w:tc>
          <w:tcPr>
            <w:tcW w:w="2268" w:type="dxa"/>
            <w:tcBorders>
              <w:top w:val="single" w:sz="4" w:space="0" w:color="auto"/>
              <w:bottom w:val="single" w:sz="4" w:space="0" w:color="auto"/>
            </w:tcBorders>
          </w:tcPr>
          <w:p w:rsidR="002545AA" w:rsidRPr="00827BE5" w:rsidRDefault="002545AA" w:rsidP="002B3DC2">
            <w:pPr>
              <w:rPr>
                <w:rFonts w:ascii="AcadNusx" w:hAnsi="AcadNusx"/>
                <w:sz w:val="22"/>
                <w:szCs w:val="22"/>
              </w:rPr>
            </w:pPr>
            <w:r>
              <w:rPr>
                <w:rFonts w:ascii="Sylfaen" w:hAnsi="Sylfaen"/>
                <w:iCs/>
                <w:sz w:val="22"/>
                <w:szCs w:val="22"/>
              </w:rPr>
              <w:t>Размер, форма</w:t>
            </w:r>
          </w:p>
        </w:tc>
        <w:tc>
          <w:tcPr>
            <w:tcW w:w="6804" w:type="dxa"/>
            <w:tcBorders>
              <w:top w:val="single" w:sz="4" w:space="0" w:color="auto"/>
              <w:bottom w:val="single" w:sz="4" w:space="0" w:color="auto"/>
            </w:tcBorders>
          </w:tcPr>
          <w:p w:rsidR="002545AA" w:rsidRPr="001C48CD" w:rsidRDefault="002545AA" w:rsidP="002B3DC2">
            <w:pPr>
              <w:rPr>
                <w:rFonts w:ascii="AcadNusx" w:hAnsi="AcadNusx"/>
                <w:sz w:val="22"/>
                <w:szCs w:val="22"/>
                <w:lang w:val="fr-FR"/>
              </w:rPr>
            </w:pPr>
            <w:r w:rsidRPr="001C48CD">
              <w:rPr>
                <w:sz w:val="22"/>
                <w:szCs w:val="22"/>
                <w:lang w:val="fr-FR"/>
              </w:rPr>
              <w:t>Grand, petit, gros, court,  haut,  rectangulaire, large, étr</w:t>
            </w:r>
            <w:r>
              <w:rPr>
                <w:sz w:val="22"/>
                <w:szCs w:val="22"/>
                <w:lang w:val="fr-FR"/>
              </w:rPr>
              <w:t>oit i</w:t>
            </w:r>
            <w:r w:rsidRPr="001C48CD">
              <w:rPr>
                <w:sz w:val="22"/>
                <w:szCs w:val="22"/>
                <w:lang w:val="fr-FR"/>
              </w:rPr>
              <w:t xml:space="preserve">mmense, énorme, minuscule, rectangulaire, triangulaire, plat, ovale… </w:t>
            </w:r>
          </w:p>
        </w:tc>
      </w:tr>
      <w:tr w:rsidR="002545AA" w:rsidRPr="005B0B5B" w:rsidTr="002B3DC2">
        <w:trPr>
          <w:trHeight w:val="827"/>
        </w:trPr>
        <w:tc>
          <w:tcPr>
            <w:tcW w:w="2268" w:type="dxa"/>
            <w:tcBorders>
              <w:top w:val="single" w:sz="4" w:space="0" w:color="auto"/>
              <w:bottom w:val="single" w:sz="4" w:space="0" w:color="auto"/>
            </w:tcBorders>
          </w:tcPr>
          <w:p w:rsidR="002545AA" w:rsidRPr="001C48CD" w:rsidRDefault="002545AA" w:rsidP="002B3DC2">
            <w:pPr>
              <w:tabs>
                <w:tab w:val="left" w:pos="1260"/>
              </w:tabs>
              <w:rPr>
                <w:rFonts w:ascii="AcadNusx" w:hAnsi="AcadNusx"/>
                <w:sz w:val="22"/>
                <w:szCs w:val="22"/>
                <w:lang w:val="fr-FR"/>
              </w:rPr>
            </w:pPr>
            <w:r>
              <w:rPr>
                <w:rFonts w:ascii="Sylfaen" w:hAnsi="Sylfaen"/>
                <w:iCs/>
                <w:sz w:val="22"/>
                <w:szCs w:val="22"/>
              </w:rPr>
              <w:t>Вес, количество, температура, состав</w:t>
            </w:r>
          </w:p>
        </w:tc>
        <w:tc>
          <w:tcPr>
            <w:tcW w:w="6804" w:type="dxa"/>
            <w:tcBorders>
              <w:top w:val="single" w:sz="4" w:space="0" w:color="auto"/>
              <w:bottom w:val="single" w:sz="4" w:space="0" w:color="auto"/>
            </w:tcBorders>
          </w:tcPr>
          <w:p w:rsidR="002545AA" w:rsidRPr="001C48CD" w:rsidRDefault="002545AA" w:rsidP="002B3DC2">
            <w:pPr>
              <w:rPr>
                <w:sz w:val="22"/>
                <w:szCs w:val="22"/>
                <w:lang w:val="fr-FR"/>
              </w:rPr>
            </w:pPr>
            <w:r w:rsidRPr="001C48CD">
              <w:rPr>
                <w:sz w:val="22"/>
                <w:szCs w:val="22"/>
                <w:lang w:val="fr-FR"/>
              </w:rPr>
              <w:t xml:space="preserve">Léger, lourd, un kilo, peser, beaucoup de..., peu de.., assez de ..., en bois, en fer, en verre, en papier, en cuir, en étoffe, une tonne, un gramme, mesurer…  </w:t>
            </w:r>
          </w:p>
          <w:p w:rsidR="002545AA" w:rsidRPr="001C48CD" w:rsidRDefault="002545AA" w:rsidP="002B3DC2">
            <w:pPr>
              <w:rPr>
                <w:rFonts w:ascii="AcadNusx" w:hAnsi="AcadNusx"/>
                <w:sz w:val="22"/>
                <w:szCs w:val="22"/>
                <w:lang w:val="fr-FR"/>
              </w:rPr>
            </w:pPr>
          </w:p>
        </w:tc>
      </w:tr>
      <w:tr w:rsidR="002545AA" w:rsidRPr="005B0B5B" w:rsidTr="002B3DC2">
        <w:trPr>
          <w:trHeight w:val="546"/>
        </w:trPr>
        <w:tc>
          <w:tcPr>
            <w:tcW w:w="2268" w:type="dxa"/>
            <w:tcBorders>
              <w:top w:val="single" w:sz="4" w:space="0" w:color="auto"/>
              <w:bottom w:val="single" w:sz="4" w:space="0" w:color="auto"/>
            </w:tcBorders>
            <w:shd w:val="clear" w:color="auto" w:fill="D9D9D9"/>
          </w:tcPr>
          <w:p w:rsidR="002545AA" w:rsidRPr="00827BE5" w:rsidRDefault="002545AA" w:rsidP="002B3DC2">
            <w:pPr>
              <w:tabs>
                <w:tab w:val="left" w:pos="1260"/>
              </w:tabs>
              <w:rPr>
                <w:rFonts w:ascii="AcadNusx" w:hAnsi="AcadNusx"/>
                <w:iCs/>
                <w:sz w:val="22"/>
                <w:szCs w:val="22"/>
              </w:rPr>
            </w:pPr>
            <w:r>
              <w:rPr>
                <w:rFonts w:ascii="Sylfaen" w:hAnsi="Sylfaen"/>
                <w:iCs/>
                <w:sz w:val="22"/>
                <w:szCs w:val="22"/>
              </w:rPr>
              <w:t>Признаки</w:t>
            </w:r>
          </w:p>
        </w:tc>
        <w:tc>
          <w:tcPr>
            <w:tcW w:w="6804" w:type="dxa"/>
            <w:tcBorders>
              <w:top w:val="single" w:sz="4" w:space="0" w:color="auto"/>
              <w:bottom w:val="single" w:sz="4" w:space="0" w:color="auto"/>
            </w:tcBorders>
          </w:tcPr>
          <w:p w:rsidR="002545AA" w:rsidRPr="001C48CD" w:rsidRDefault="002545AA" w:rsidP="002B3DC2">
            <w:pPr>
              <w:rPr>
                <w:rFonts w:ascii="AcadNusx" w:hAnsi="AcadNusx"/>
                <w:sz w:val="22"/>
                <w:szCs w:val="22"/>
                <w:lang w:val="fr-FR"/>
              </w:rPr>
            </w:pPr>
            <w:r w:rsidRPr="001C48CD">
              <w:rPr>
                <w:sz w:val="22"/>
                <w:szCs w:val="22"/>
                <w:lang w:val="fr-FR"/>
              </w:rPr>
              <w:t>Vieux, chaud, froid, tiède, lourd, léger, bien, mauvais, très petit, nouveau, ancien, assez bien, démodé, chic, branché...</w:t>
            </w:r>
          </w:p>
        </w:tc>
      </w:tr>
      <w:tr w:rsidR="002545AA" w:rsidRPr="005B0B5B" w:rsidTr="002B3DC2">
        <w:trPr>
          <w:trHeight w:val="561"/>
        </w:trPr>
        <w:tc>
          <w:tcPr>
            <w:tcW w:w="2268" w:type="dxa"/>
            <w:tcBorders>
              <w:top w:val="single" w:sz="4" w:space="0" w:color="auto"/>
            </w:tcBorders>
            <w:shd w:val="clear" w:color="auto" w:fill="D9D9D9"/>
          </w:tcPr>
          <w:p w:rsidR="002545AA" w:rsidRPr="00827BE5" w:rsidRDefault="002545AA" w:rsidP="002B3DC2">
            <w:pPr>
              <w:tabs>
                <w:tab w:val="left" w:pos="1260"/>
              </w:tabs>
              <w:rPr>
                <w:rFonts w:ascii="Sylfaen" w:hAnsi="Sylfaen"/>
                <w:sz w:val="22"/>
                <w:szCs w:val="22"/>
              </w:rPr>
            </w:pPr>
            <w:r>
              <w:rPr>
                <w:rFonts w:ascii="Sylfaen" w:hAnsi="Sylfaen"/>
                <w:sz w:val="22"/>
                <w:szCs w:val="22"/>
              </w:rPr>
              <w:t>Числа</w:t>
            </w:r>
          </w:p>
          <w:p w:rsidR="002545AA" w:rsidRPr="001C48CD" w:rsidRDefault="002545AA" w:rsidP="002B3DC2">
            <w:pPr>
              <w:rPr>
                <w:rFonts w:ascii="AcadNusx" w:hAnsi="AcadNusx"/>
                <w:sz w:val="22"/>
                <w:szCs w:val="22"/>
                <w:lang w:val="fr-FR"/>
              </w:rPr>
            </w:pPr>
          </w:p>
        </w:tc>
        <w:tc>
          <w:tcPr>
            <w:tcW w:w="6804" w:type="dxa"/>
            <w:tcBorders>
              <w:top w:val="single" w:sz="4" w:space="0" w:color="auto"/>
            </w:tcBorders>
          </w:tcPr>
          <w:p w:rsidR="002545AA" w:rsidRPr="001C48CD" w:rsidRDefault="002545AA" w:rsidP="002B3DC2">
            <w:pPr>
              <w:rPr>
                <w:sz w:val="22"/>
                <w:szCs w:val="22"/>
                <w:lang w:val="fr-FR"/>
              </w:rPr>
            </w:pPr>
            <w:r w:rsidRPr="001C48CD">
              <w:rPr>
                <w:sz w:val="22"/>
                <w:szCs w:val="22"/>
                <w:lang w:val="fr-FR"/>
              </w:rPr>
              <w:t>De 20 à 100, zéro, des cardinaux, des ordinaux, premier, deuxième (second), troisième… de 100 à 1000, pair, impair, une dizaine, une quinzaine….</w:t>
            </w:r>
          </w:p>
        </w:tc>
      </w:tr>
    </w:tbl>
    <w:p w:rsidR="002545AA" w:rsidRPr="001C48CD" w:rsidRDefault="002545AA" w:rsidP="002545AA">
      <w:pPr>
        <w:jc w:val="both"/>
        <w:rPr>
          <w:sz w:val="22"/>
          <w:szCs w:val="22"/>
          <w:lang w:val="fr-FR"/>
        </w:rPr>
      </w:pPr>
    </w:p>
    <w:p w:rsidR="002545AA" w:rsidRPr="002A4B46" w:rsidRDefault="002545AA" w:rsidP="002545AA">
      <w:pPr>
        <w:jc w:val="both"/>
        <w:rPr>
          <w:sz w:val="22"/>
          <w:szCs w:val="22"/>
          <w:lang w:val="en-US"/>
        </w:rPr>
      </w:pPr>
    </w:p>
    <w:p w:rsidR="002545AA" w:rsidRPr="002A4B46" w:rsidRDefault="002545AA" w:rsidP="002545AA">
      <w:pPr>
        <w:jc w:val="both"/>
        <w:rPr>
          <w:sz w:val="22"/>
          <w:szCs w:val="22"/>
          <w:lang w:val="en-US"/>
        </w:rPr>
      </w:pPr>
    </w:p>
    <w:p w:rsidR="002545AA" w:rsidRPr="002A4B46" w:rsidRDefault="002545AA" w:rsidP="002545AA">
      <w:pPr>
        <w:jc w:val="both"/>
        <w:rPr>
          <w:sz w:val="22"/>
          <w:szCs w:val="22"/>
          <w:lang w:val="en-US"/>
        </w:rPr>
      </w:pPr>
    </w:p>
    <w:p w:rsidR="002545AA" w:rsidRPr="00827BE5" w:rsidRDefault="002545AA" w:rsidP="002545AA">
      <w:pPr>
        <w:rPr>
          <w:rFonts w:ascii="Sylfaen" w:hAnsi="Sylfaen"/>
          <w:b/>
          <w:sz w:val="22"/>
          <w:szCs w:val="22"/>
        </w:rPr>
      </w:pPr>
      <w:r>
        <w:rPr>
          <w:rFonts w:ascii="Sylfaen" w:hAnsi="Sylfaen"/>
          <w:b/>
          <w:sz w:val="22"/>
          <w:szCs w:val="22"/>
        </w:rPr>
        <w:t>Грамматика</w:t>
      </w:r>
    </w:p>
    <w:p w:rsidR="002545AA" w:rsidRPr="00B56799" w:rsidRDefault="002545AA" w:rsidP="002545AA">
      <w:pPr>
        <w:ind w:firstLine="284"/>
        <w:jc w:val="both"/>
      </w:pPr>
      <w:r w:rsidRPr="00B56799">
        <w:t>Преподавание</w:t>
      </w:r>
      <w:r w:rsidRPr="00B56799">
        <w:rPr>
          <w:lang w:val="fr-FR"/>
        </w:rPr>
        <w:t xml:space="preserve"> </w:t>
      </w:r>
      <w:r w:rsidRPr="00B56799">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B56799">
        <w:rPr>
          <w:lang w:val="fr-FR"/>
        </w:rPr>
        <w:t xml:space="preserve"> </w:t>
      </w:r>
      <w:r w:rsidRPr="00B56799">
        <w:t xml:space="preserve"> </w:t>
      </w:r>
      <w:r w:rsidRPr="00B56799">
        <w:rPr>
          <w:lang w:val="fr-FR"/>
        </w:rPr>
        <w:t xml:space="preserve"> </w:t>
      </w:r>
      <w:r w:rsidRPr="00B56799">
        <w:t>грамматических</w:t>
      </w:r>
      <w:r w:rsidRPr="00B56799">
        <w:rPr>
          <w:lang w:val="fr-FR"/>
        </w:rPr>
        <w:t xml:space="preserve"> </w:t>
      </w:r>
      <w:r w:rsidRPr="00B56799">
        <w:t>правил</w:t>
      </w:r>
      <w:r w:rsidRPr="00B56799">
        <w:rPr>
          <w:lang w:val="fr-FR"/>
        </w:rPr>
        <w:t xml:space="preserve"> </w:t>
      </w:r>
      <w:r w:rsidRPr="00B56799">
        <w:t>и</w:t>
      </w:r>
      <w:r w:rsidRPr="00B56799">
        <w:rPr>
          <w:lang w:val="fr-FR"/>
        </w:rPr>
        <w:t xml:space="preserve"> </w:t>
      </w:r>
      <w:r w:rsidRPr="00B56799">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2545AA" w:rsidRPr="00B56799" w:rsidRDefault="002545AA" w:rsidP="002545AA">
      <w:pPr>
        <w:numPr>
          <w:ilvl w:val="0"/>
          <w:numId w:val="69"/>
        </w:numPr>
        <w:tabs>
          <w:tab w:val="clear" w:pos="720"/>
          <w:tab w:val="num" w:pos="480"/>
        </w:tabs>
        <w:ind w:left="480"/>
        <w:jc w:val="both"/>
      </w:pPr>
      <w:r w:rsidRPr="00B56799">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2545AA" w:rsidRPr="00B56799" w:rsidRDefault="002545AA" w:rsidP="002545AA">
      <w:pPr>
        <w:numPr>
          <w:ilvl w:val="0"/>
          <w:numId w:val="69"/>
        </w:numPr>
        <w:tabs>
          <w:tab w:val="clear" w:pos="720"/>
          <w:tab w:val="num" w:pos="480"/>
        </w:tabs>
        <w:ind w:left="480"/>
        <w:rPr>
          <w:lang w:val="fr-FR"/>
        </w:rPr>
      </w:pPr>
      <w:r w:rsidRPr="00B56799">
        <w:t xml:space="preserve">Использовать  разнообразные  активности  и упражненя </w:t>
      </w:r>
      <w:r w:rsidRPr="00B56799">
        <w:rPr>
          <w:lang w:val="fr-FR"/>
        </w:rPr>
        <w:t>.</w:t>
      </w:r>
    </w:p>
    <w:p w:rsidR="002545AA" w:rsidRPr="00B56799" w:rsidRDefault="002545AA" w:rsidP="002545AA">
      <w:pPr>
        <w:jc w:val="both"/>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2545AA" w:rsidRPr="001C48CD" w:rsidTr="002B3DC2">
        <w:tc>
          <w:tcPr>
            <w:tcW w:w="9214" w:type="dxa"/>
            <w:tcBorders>
              <w:top w:val="nil"/>
              <w:left w:val="nil"/>
              <w:bottom w:val="nil"/>
              <w:right w:val="nil"/>
            </w:tcBorders>
          </w:tcPr>
          <w:p w:rsidR="002545AA" w:rsidRPr="006F3D27" w:rsidRDefault="002545AA" w:rsidP="002B3DC2">
            <w:pPr>
              <w:jc w:val="both"/>
              <w:rPr>
                <w:rFonts w:ascii="Sylfaen" w:hAnsi="Sylfaen"/>
                <w:sz w:val="22"/>
                <w:szCs w:val="22"/>
                <w:lang w:val="fr-FR"/>
              </w:rPr>
            </w:pPr>
          </w:p>
          <w:p w:rsidR="002545AA" w:rsidRPr="006F3D27" w:rsidRDefault="002545AA" w:rsidP="0001063F">
            <w:pPr>
              <w:numPr>
                <w:ilvl w:val="0"/>
                <w:numId w:val="267"/>
              </w:numPr>
              <w:ind w:hanging="402"/>
              <w:jc w:val="both"/>
              <w:rPr>
                <w:rFonts w:ascii="Sylfaen" w:hAnsi="Sylfaen"/>
                <w:sz w:val="22"/>
                <w:szCs w:val="22"/>
                <w:lang w:val="fr-FR"/>
              </w:rPr>
            </w:pPr>
            <w:r w:rsidRPr="006F3D27">
              <w:rPr>
                <w:rFonts w:ascii="Sylfaen" w:hAnsi="Sylfaen"/>
                <w:sz w:val="22"/>
                <w:szCs w:val="22"/>
              </w:rPr>
              <w:t>Неопределенный артикль</w:t>
            </w:r>
            <w:r w:rsidRPr="006F3D27">
              <w:rPr>
                <w:rFonts w:ascii="Sylfaen" w:hAnsi="Sylfaen"/>
                <w:sz w:val="22"/>
                <w:szCs w:val="22"/>
                <w:lang w:val="fr-FR"/>
              </w:rPr>
              <w:t xml:space="preserve"> (</w:t>
            </w:r>
            <w:r w:rsidRPr="006F3D27">
              <w:rPr>
                <w:bCs/>
                <w:sz w:val="22"/>
                <w:szCs w:val="22"/>
                <w:lang w:val="fr-FR"/>
              </w:rPr>
              <w:t>un, une, des)</w:t>
            </w:r>
          </w:p>
          <w:p w:rsidR="002545AA" w:rsidRPr="006F3D27" w:rsidRDefault="002545AA" w:rsidP="0001063F">
            <w:pPr>
              <w:numPr>
                <w:ilvl w:val="0"/>
                <w:numId w:val="267"/>
              </w:numPr>
              <w:ind w:hanging="402"/>
              <w:jc w:val="both"/>
              <w:rPr>
                <w:rFonts w:ascii="Sylfaen" w:hAnsi="Sylfaen"/>
                <w:sz w:val="22"/>
                <w:szCs w:val="22"/>
                <w:lang w:val="fr-FR"/>
              </w:rPr>
            </w:pPr>
            <w:r w:rsidRPr="006F3D27">
              <w:rPr>
                <w:rFonts w:ascii="Sylfaen" w:hAnsi="Sylfaen"/>
                <w:sz w:val="22"/>
                <w:szCs w:val="22"/>
              </w:rPr>
              <w:t>Определенный артикль</w:t>
            </w:r>
            <w:r w:rsidRPr="006F3D27">
              <w:rPr>
                <w:rFonts w:ascii="Sylfaen" w:hAnsi="Sylfaen"/>
                <w:sz w:val="22"/>
                <w:szCs w:val="22"/>
                <w:lang w:val="fr-FR"/>
              </w:rPr>
              <w:t xml:space="preserve"> (</w:t>
            </w:r>
            <w:r w:rsidRPr="006F3D27">
              <w:rPr>
                <w:bCs/>
                <w:sz w:val="22"/>
                <w:szCs w:val="22"/>
                <w:lang w:val="fr-FR"/>
              </w:rPr>
              <w:t>le, la, l', les)</w:t>
            </w:r>
          </w:p>
          <w:p w:rsidR="002545AA" w:rsidRPr="006F3D27" w:rsidRDefault="002545AA" w:rsidP="0001063F">
            <w:pPr>
              <w:numPr>
                <w:ilvl w:val="0"/>
                <w:numId w:val="267"/>
              </w:numPr>
              <w:ind w:hanging="402"/>
              <w:jc w:val="both"/>
              <w:rPr>
                <w:rFonts w:ascii="Sylfaen" w:hAnsi="Sylfaen"/>
                <w:sz w:val="22"/>
                <w:szCs w:val="22"/>
                <w:lang w:val="fr-FR"/>
              </w:rPr>
            </w:pPr>
            <w:r w:rsidRPr="006F3D27">
              <w:rPr>
                <w:rFonts w:ascii="Sylfaen" w:hAnsi="Sylfaen"/>
                <w:sz w:val="22"/>
                <w:szCs w:val="22"/>
              </w:rPr>
              <w:t>Слитный</w:t>
            </w:r>
            <w:r w:rsidRPr="006F3D27">
              <w:rPr>
                <w:rFonts w:ascii="Sylfaen" w:hAnsi="Sylfaen"/>
                <w:sz w:val="22"/>
                <w:szCs w:val="22"/>
                <w:lang w:val="fr-FR"/>
              </w:rPr>
              <w:t xml:space="preserve"> </w:t>
            </w:r>
            <w:r w:rsidRPr="006F3D27">
              <w:rPr>
                <w:rFonts w:ascii="Sylfaen" w:hAnsi="Sylfaen"/>
                <w:sz w:val="22"/>
                <w:szCs w:val="22"/>
              </w:rPr>
              <w:t>артикль</w:t>
            </w:r>
            <w:r w:rsidRPr="006F3D27">
              <w:rPr>
                <w:rFonts w:ascii="Sylfaen" w:hAnsi="Sylfaen"/>
                <w:sz w:val="22"/>
                <w:szCs w:val="22"/>
                <w:lang w:val="fr-FR"/>
              </w:rPr>
              <w:t xml:space="preserve"> (</w:t>
            </w:r>
            <w:r w:rsidRPr="006F3D27">
              <w:rPr>
                <w:bCs/>
                <w:sz w:val="22"/>
                <w:szCs w:val="22"/>
                <w:lang w:val="fr-FR"/>
              </w:rPr>
              <w:t>au, aux, à la;  à l', du, de la, de l', des)</w:t>
            </w:r>
          </w:p>
          <w:p w:rsidR="002545AA" w:rsidRPr="006F3D27" w:rsidRDefault="002545AA" w:rsidP="0001063F">
            <w:pPr>
              <w:numPr>
                <w:ilvl w:val="0"/>
                <w:numId w:val="267"/>
              </w:numPr>
              <w:ind w:hanging="402"/>
              <w:jc w:val="both"/>
              <w:rPr>
                <w:rFonts w:ascii="Sylfaen" w:hAnsi="Sylfaen"/>
                <w:sz w:val="22"/>
                <w:szCs w:val="22"/>
                <w:lang w:val="fr-FR"/>
              </w:rPr>
            </w:pPr>
            <w:r w:rsidRPr="006F3D27">
              <w:rPr>
                <w:rFonts w:ascii="Sylfaen" w:hAnsi="Sylfaen"/>
                <w:sz w:val="22"/>
                <w:szCs w:val="22"/>
              </w:rPr>
              <w:t>Частичный артикль</w:t>
            </w:r>
            <w:r w:rsidRPr="006F3D27">
              <w:rPr>
                <w:rFonts w:ascii="Sylfaen" w:hAnsi="Sylfaen"/>
                <w:sz w:val="22"/>
                <w:szCs w:val="22"/>
                <w:lang w:val="fr-FR"/>
              </w:rPr>
              <w:t xml:space="preserve"> (</w:t>
            </w:r>
            <w:r w:rsidRPr="006F3D27">
              <w:rPr>
                <w:bCs/>
                <w:sz w:val="22"/>
                <w:szCs w:val="22"/>
                <w:lang w:val="fr-FR"/>
              </w:rPr>
              <w:t>du, de la, de l', des)</w:t>
            </w:r>
          </w:p>
          <w:p w:rsidR="002545AA" w:rsidRPr="006F3D27" w:rsidRDefault="002545AA" w:rsidP="0001063F">
            <w:pPr>
              <w:numPr>
                <w:ilvl w:val="0"/>
                <w:numId w:val="268"/>
              </w:numPr>
              <w:ind w:hanging="402"/>
              <w:jc w:val="both"/>
              <w:rPr>
                <w:sz w:val="22"/>
                <w:szCs w:val="22"/>
                <w:lang w:val="fr-FR"/>
              </w:rPr>
            </w:pPr>
            <w:r w:rsidRPr="006F3D27">
              <w:rPr>
                <w:rFonts w:ascii="Sylfaen" w:hAnsi="Sylfaen"/>
                <w:sz w:val="22"/>
                <w:szCs w:val="22"/>
              </w:rPr>
              <w:t>Притяжательные</w:t>
            </w:r>
            <w:r w:rsidRPr="006F3D27">
              <w:rPr>
                <w:rFonts w:ascii="Sylfaen" w:hAnsi="Sylfaen"/>
                <w:sz w:val="22"/>
                <w:szCs w:val="22"/>
                <w:lang w:val="en-US"/>
              </w:rPr>
              <w:t xml:space="preserve"> </w:t>
            </w:r>
            <w:r w:rsidRPr="006F3D27">
              <w:rPr>
                <w:rFonts w:ascii="Sylfaen" w:hAnsi="Sylfaen"/>
                <w:sz w:val="22"/>
                <w:szCs w:val="22"/>
              </w:rPr>
              <w:t>имена</w:t>
            </w:r>
            <w:r w:rsidRPr="006F3D27">
              <w:rPr>
                <w:rFonts w:ascii="Sylfaen" w:hAnsi="Sylfaen"/>
                <w:sz w:val="22"/>
                <w:szCs w:val="22"/>
                <w:lang w:val="en-US"/>
              </w:rPr>
              <w:t xml:space="preserve"> </w:t>
            </w:r>
            <w:r w:rsidRPr="006F3D27">
              <w:rPr>
                <w:rFonts w:ascii="Sylfaen" w:hAnsi="Sylfaen"/>
                <w:sz w:val="22"/>
                <w:szCs w:val="22"/>
              </w:rPr>
              <w:t>прилагательные</w:t>
            </w:r>
            <w:r w:rsidRPr="006F3D27">
              <w:rPr>
                <w:rFonts w:ascii="Sylfaen" w:hAnsi="Sylfaen"/>
                <w:sz w:val="22"/>
                <w:szCs w:val="22"/>
                <w:lang w:val="fr-FR"/>
              </w:rPr>
              <w:t xml:space="preserve"> (</w:t>
            </w:r>
            <w:r w:rsidRPr="006F3D27">
              <w:rPr>
                <w:sz w:val="22"/>
                <w:szCs w:val="22"/>
                <w:lang w:val="fr-FR"/>
              </w:rPr>
              <w:t>mon, ma, mes, ton, ta, tes, son, sa, ses, notre, votre, leur, nos, vos, leurs)</w:t>
            </w:r>
          </w:p>
          <w:p w:rsidR="002545AA" w:rsidRPr="006F3D27" w:rsidRDefault="002545AA" w:rsidP="0001063F">
            <w:pPr>
              <w:numPr>
                <w:ilvl w:val="0"/>
                <w:numId w:val="268"/>
              </w:numPr>
              <w:ind w:hanging="402"/>
              <w:jc w:val="both"/>
              <w:rPr>
                <w:sz w:val="22"/>
                <w:szCs w:val="22"/>
                <w:lang w:val="fr-FR"/>
              </w:rPr>
            </w:pPr>
            <w:r w:rsidRPr="006F3D27">
              <w:rPr>
                <w:rFonts w:ascii="Sylfaen" w:hAnsi="Sylfaen"/>
                <w:sz w:val="22"/>
                <w:szCs w:val="22"/>
              </w:rPr>
              <w:t>Указательные имена прилагательные</w:t>
            </w:r>
            <w:r w:rsidRPr="006F3D27">
              <w:rPr>
                <w:sz w:val="22"/>
                <w:szCs w:val="22"/>
                <w:lang w:val="fr-FR"/>
              </w:rPr>
              <w:t xml:space="preserve"> (ce, cet, cette, ces)</w:t>
            </w:r>
          </w:p>
          <w:p w:rsidR="002545AA" w:rsidRPr="006F3D27" w:rsidRDefault="002545AA" w:rsidP="0001063F">
            <w:pPr>
              <w:numPr>
                <w:ilvl w:val="0"/>
                <w:numId w:val="268"/>
              </w:numPr>
              <w:ind w:hanging="402"/>
              <w:jc w:val="both"/>
              <w:rPr>
                <w:sz w:val="22"/>
                <w:szCs w:val="22"/>
                <w:lang w:val="fr-FR"/>
              </w:rPr>
            </w:pPr>
            <w:r w:rsidRPr="006F3D27">
              <w:rPr>
                <w:rFonts w:ascii="Sylfaen" w:hAnsi="Sylfaen"/>
                <w:sz w:val="22"/>
                <w:szCs w:val="22"/>
              </w:rPr>
              <w:t>Вопросительные имена прилагательные</w:t>
            </w:r>
            <w:r w:rsidRPr="006F3D27">
              <w:rPr>
                <w:rFonts w:ascii="Sylfaen" w:hAnsi="Sylfaen"/>
                <w:sz w:val="22"/>
                <w:szCs w:val="22"/>
                <w:lang w:val="ka-GE"/>
              </w:rPr>
              <w:t xml:space="preserve"> (quel</w:t>
            </w:r>
            <w:r w:rsidRPr="006F3D27">
              <w:rPr>
                <w:rFonts w:ascii="Sylfaen" w:hAnsi="Sylfaen"/>
                <w:sz w:val="22"/>
                <w:szCs w:val="22"/>
              </w:rPr>
              <w:t>,</w:t>
            </w:r>
            <w:r w:rsidRPr="006F3D27">
              <w:rPr>
                <w:rFonts w:ascii="Sylfaen" w:hAnsi="Sylfaen"/>
                <w:sz w:val="22"/>
                <w:szCs w:val="22"/>
                <w:lang w:val="ka-GE"/>
              </w:rPr>
              <w:t xml:space="preserve"> quelle, que</w:t>
            </w:r>
            <w:r w:rsidRPr="006F3D27">
              <w:rPr>
                <w:rFonts w:ascii="Sylfaen" w:hAnsi="Sylfaen"/>
                <w:sz w:val="22"/>
                <w:szCs w:val="22"/>
                <w:lang w:val="en-US"/>
              </w:rPr>
              <w:t>l</w:t>
            </w:r>
            <w:r w:rsidRPr="006F3D27">
              <w:rPr>
                <w:rFonts w:ascii="Sylfaen" w:hAnsi="Sylfaen"/>
                <w:sz w:val="22"/>
                <w:szCs w:val="22"/>
                <w:lang w:val="ka-GE"/>
              </w:rPr>
              <w:t>s, quelles)</w:t>
            </w:r>
          </w:p>
          <w:p w:rsidR="002545AA" w:rsidRPr="006F3D27" w:rsidRDefault="002545AA" w:rsidP="0001063F">
            <w:pPr>
              <w:numPr>
                <w:ilvl w:val="0"/>
                <w:numId w:val="268"/>
              </w:numPr>
              <w:ind w:hanging="402"/>
              <w:jc w:val="both"/>
              <w:rPr>
                <w:rFonts w:ascii="Sylfaen" w:hAnsi="Sylfaen"/>
                <w:sz w:val="22"/>
                <w:szCs w:val="22"/>
                <w:lang w:val="fr-FR"/>
              </w:rPr>
            </w:pPr>
            <w:r w:rsidRPr="006F3D27">
              <w:rPr>
                <w:rFonts w:ascii="Sylfaen" w:hAnsi="Sylfaen"/>
                <w:sz w:val="22"/>
                <w:szCs w:val="22"/>
              </w:rPr>
              <w:t>Количественные числительные имена прилагательные</w:t>
            </w:r>
          </w:p>
          <w:p w:rsidR="002545AA" w:rsidRPr="006F3D27" w:rsidRDefault="002545AA" w:rsidP="0001063F">
            <w:pPr>
              <w:numPr>
                <w:ilvl w:val="0"/>
                <w:numId w:val="268"/>
              </w:numPr>
              <w:ind w:hanging="402"/>
              <w:jc w:val="both"/>
              <w:rPr>
                <w:rFonts w:ascii="Sylfaen" w:hAnsi="Sylfaen"/>
                <w:sz w:val="22"/>
                <w:szCs w:val="22"/>
                <w:lang w:val="fr-FR"/>
              </w:rPr>
            </w:pPr>
            <w:r w:rsidRPr="006F3D27">
              <w:rPr>
                <w:rFonts w:ascii="Sylfaen" w:hAnsi="Sylfaen"/>
                <w:sz w:val="22"/>
                <w:szCs w:val="22"/>
              </w:rPr>
              <w:lastRenderedPageBreak/>
              <w:t>Порядковые</w:t>
            </w:r>
            <w:r w:rsidRPr="006F3D27">
              <w:rPr>
                <w:rFonts w:ascii="Sylfaen" w:hAnsi="Sylfaen"/>
                <w:sz w:val="22"/>
                <w:szCs w:val="22"/>
                <w:lang w:val="fr-FR"/>
              </w:rPr>
              <w:t xml:space="preserve"> </w:t>
            </w:r>
            <w:r w:rsidRPr="006F3D27">
              <w:rPr>
                <w:rFonts w:ascii="Sylfaen" w:hAnsi="Sylfaen"/>
                <w:sz w:val="22"/>
                <w:szCs w:val="22"/>
              </w:rPr>
              <w:t>числительные имена прилагательные</w:t>
            </w:r>
          </w:p>
          <w:p w:rsidR="002545AA" w:rsidRPr="006F3D27" w:rsidRDefault="002545AA" w:rsidP="002B3DC2">
            <w:pPr>
              <w:ind w:left="720"/>
              <w:jc w:val="both"/>
              <w:rPr>
                <w:rFonts w:ascii="Sylfaen" w:hAnsi="Sylfaen"/>
                <w:sz w:val="22"/>
                <w:szCs w:val="22"/>
                <w:lang w:val="ka-GE"/>
              </w:rPr>
            </w:pPr>
          </w:p>
          <w:p w:rsidR="002545AA" w:rsidRPr="006F3D27" w:rsidRDefault="002545AA" w:rsidP="0001063F">
            <w:pPr>
              <w:pStyle w:val="ListParagraph"/>
              <w:numPr>
                <w:ilvl w:val="0"/>
                <w:numId w:val="277"/>
              </w:numPr>
              <w:tabs>
                <w:tab w:val="num" w:pos="743"/>
              </w:tabs>
              <w:ind w:hanging="402"/>
              <w:jc w:val="both"/>
              <w:rPr>
                <w:rFonts w:ascii="Sylfaen" w:hAnsi="Sylfaen"/>
                <w:sz w:val="22"/>
                <w:szCs w:val="22"/>
                <w:lang w:val="ka-GE"/>
              </w:rPr>
            </w:pPr>
            <w:r w:rsidRPr="006F3D27">
              <w:rPr>
                <w:rFonts w:ascii="Sylfaen" w:hAnsi="Sylfaen"/>
                <w:sz w:val="22"/>
                <w:szCs w:val="22"/>
                <w:lang w:val="ka-GE"/>
              </w:rPr>
              <w:t>Образование имен сущест</w:t>
            </w:r>
            <w:r w:rsidRPr="006F3D27">
              <w:rPr>
                <w:rFonts w:ascii="Sylfaen" w:hAnsi="Sylfaen"/>
                <w:sz w:val="22"/>
                <w:szCs w:val="22"/>
              </w:rPr>
              <w:t>ви</w:t>
            </w:r>
            <w:r>
              <w:rPr>
                <w:rFonts w:ascii="Sylfaen" w:hAnsi="Sylfaen"/>
                <w:sz w:val="22"/>
                <w:szCs w:val="22"/>
              </w:rPr>
              <w:t>т</w:t>
            </w:r>
            <w:r w:rsidRPr="006F3D27">
              <w:rPr>
                <w:rFonts w:ascii="Sylfaen" w:hAnsi="Sylfaen"/>
                <w:sz w:val="22"/>
                <w:szCs w:val="22"/>
              </w:rPr>
              <w:t>ельных</w:t>
            </w:r>
            <w:r w:rsidRPr="006F3D27">
              <w:rPr>
                <w:rFonts w:ascii="Sylfaen" w:hAnsi="Sylfaen"/>
                <w:sz w:val="22"/>
                <w:szCs w:val="22"/>
                <w:lang w:val="ka-GE"/>
              </w:rPr>
              <w:t xml:space="preserve"> женского рода</w:t>
            </w:r>
          </w:p>
          <w:p w:rsidR="002545AA" w:rsidRPr="001C48CD" w:rsidRDefault="002545AA" w:rsidP="0001063F">
            <w:pPr>
              <w:pStyle w:val="ListParagraph"/>
              <w:numPr>
                <w:ilvl w:val="2"/>
                <w:numId w:val="277"/>
              </w:numPr>
              <w:ind w:left="1877" w:hanging="425"/>
              <w:jc w:val="both"/>
              <w:rPr>
                <w:rFonts w:ascii="Sylfaen" w:hAnsi="Sylfaen"/>
                <w:i/>
                <w:sz w:val="22"/>
                <w:szCs w:val="22"/>
                <w:lang w:val="fr-FR"/>
              </w:rPr>
            </w:pPr>
            <w:r w:rsidRPr="006F3D27">
              <w:rPr>
                <w:rFonts w:ascii="Sylfaen" w:hAnsi="Sylfaen"/>
                <w:i/>
                <w:sz w:val="22"/>
                <w:szCs w:val="22"/>
              </w:rPr>
              <w:t>общее правило</w:t>
            </w:r>
            <w:r w:rsidRPr="006F3D27">
              <w:rPr>
                <w:rFonts w:ascii="Sylfaen" w:hAnsi="Sylfaen"/>
                <w:i/>
                <w:sz w:val="22"/>
                <w:szCs w:val="22"/>
                <w:lang w:val="ka-GE"/>
              </w:rPr>
              <w:t xml:space="preserve"> - </w:t>
            </w:r>
            <w:r w:rsidRPr="006F3D27">
              <w:rPr>
                <w:rFonts w:ascii="Sylfaen" w:hAnsi="Sylfaen"/>
                <w:i/>
                <w:sz w:val="22"/>
                <w:szCs w:val="22"/>
              </w:rPr>
              <w:t>сущ</w:t>
            </w:r>
            <w:r w:rsidRPr="006F3D27">
              <w:rPr>
                <w:rFonts w:ascii="Sylfaen" w:hAnsi="Sylfaen"/>
                <w:i/>
                <w:sz w:val="22"/>
                <w:szCs w:val="22"/>
                <w:lang w:val="ka-GE"/>
              </w:rPr>
              <w:t xml:space="preserve">. + </w:t>
            </w:r>
            <w:r w:rsidRPr="006F3D27">
              <w:rPr>
                <w:rFonts w:ascii="Sylfaen" w:hAnsi="Sylfaen"/>
                <w:i/>
                <w:sz w:val="22"/>
                <w:szCs w:val="22"/>
                <w:lang w:val="fr-FR"/>
              </w:rPr>
              <w:t>e, un ami – une</w:t>
            </w:r>
            <w:r w:rsidRPr="001C48CD">
              <w:rPr>
                <w:rFonts w:ascii="Sylfaen" w:hAnsi="Sylfaen"/>
                <w:i/>
                <w:sz w:val="22"/>
                <w:szCs w:val="22"/>
                <w:lang w:val="fr-FR"/>
              </w:rPr>
              <w:t xml:space="preserve"> amie…</w:t>
            </w:r>
          </w:p>
          <w:p w:rsidR="002545AA" w:rsidRPr="0021029D" w:rsidRDefault="002545AA" w:rsidP="0001063F">
            <w:pPr>
              <w:pStyle w:val="ListParagraph"/>
              <w:numPr>
                <w:ilvl w:val="2"/>
                <w:numId w:val="277"/>
              </w:numPr>
              <w:ind w:left="1877" w:hanging="425"/>
              <w:jc w:val="both"/>
              <w:rPr>
                <w:rFonts w:ascii="Sylfaen" w:hAnsi="Sylfaen"/>
                <w:i/>
                <w:sz w:val="22"/>
                <w:szCs w:val="22"/>
              </w:rPr>
            </w:pPr>
            <w:r>
              <w:rPr>
                <w:rFonts w:ascii="Sylfaen" w:hAnsi="Sylfaen"/>
                <w:i/>
                <w:sz w:val="22"/>
                <w:szCs w:val="22"/>
              </w:rPr>
              <w:t>не изменяется</w:t>
            </w:r>
            <w:r w:rsidRPr="001C48CD">
              <w:rPr>
                <w:rFonts w:ascii="Sylfaen" w:hAnsi="Sylfaen"/>
                <w:i/>
                <w:sz w:val="22"/>
                <w:szCs w:val="22"/>
                <w:lang w:val="ka-GE"/>
              </w:rPr>
              <w:t xml:space="preserve"> - </w:t>
            </w:r>
            <w:r w:rsidRPr="001C48CD">
              <w:rPr>
                <w:rFonts w:ascii="Sylfaen" w:hAnsi="Sylfaen"/>
                <w:i/>
                <w:sz w:val="22"/>
                <w:szCs w:val="22"/>
                <w:lang w:val="en-US"/>
              </w:rPr>
              <w:t>un</w:t>
            </w:r>
            <w:r w:rsidRPr="0021029D">
              <w:rPr>
                <w:rFonts w:ascii="Sylfaen" w:hAnsi="Sylfaen"/>
                <w:i/>
                <w:sz w:val="22"/>
                <w:szCs w:val="22"/>
              </w:rPr>
              <w:t xml:space="preserve"> é</w:t>
            </w:r>
            <w:r w:rsidRPr="001C48CD">
              <w:rPr>
                <w:rFonts w:ascii="Sylfaen" w:hAnsi="Sylfaen"/>
                <w:i/>
                <w:sz w:val="22"/>
                <w:szCs w:val="22"/>
                <w:lang w:val="en-US"/>
              </w:rPr>
              <w:t>l</w:t>
            </w:r>
            <w:r w:rsidRPr="0021029D">
              <w:rPr>
                <w:rFonts w:ascii="Sylfaen" w:hAnsi="Sylfaen"/>
                <w:i/>
                <w:sz w:val="22"/>
                <w:szCs w:val="22"/>
              </w:rPr>
              <w:t>è</w:t>
            </w:r>
            <w:r w:rsidRPr="001C48CD">
              <w:rPr>
                <w:rFonts w:ascii="Sylfaen" w:hAnsi="Sylfaen"/>
                <w:i/>
                <w:sz w:val="22"/>
                <w:szCs w:val="22"/>
                <w:lang w:val="en-US"/>
              </w:rPr>
              <w:t>ve</w:t>
            </w:r>
            <w:r w:rsidRPr="0021029D">
              <w:rPr>
                <w:rFonts w:ascii="Sylfaen" w:hAnsi="Sylfaen"/>
                <w:i/>
                <w:sz w:val="22"/>
                <w:szCs w:val="22"/>
              </w:rPr>
              <w:t xml:space="preserve"> – </w:t>
            </w:r>
            <w:r w:rsidRPr="001C48CD">
              <w:rPr>
                <w:rFonts w:ascii="Sylfaen" w:hAnsi="Sylfaen"/>
                <w:i/>
                <w:sz w:val="22"/>
                <w:szCs w:val="22"/>
                <w:lang w:val="en-US"/>
              </w:rPr>
              <w:t>une</w:t>
            </w:r>
            <w:r w:rsidRPr="0021029D">
              <w:rPr>
                <w:rFonts w:ascii="Sylfaen" w:hAnsi="Sylfaen"/>
                <w:i/>
                <w:sz w:val="22"/>
                <w:szCs w:val="22"/>
              </w:rPr>
              <w:t xml:space="preserve"> é</w:t>
            </w:r>
            <w:r w:rsidRPr="001C48CD">
              <w:rPr>
                <w:rFonts w:ascii="Sylfaen" w:hAnsi="Sylfaen"/>
                <w:i/>
                <w:sz w:val="22"/>
                <w:szCs w:val="22"/>
                <w:lang w:val="en-US"/>
              </w:rPr>
              <w:t>l</w:t>
            </w:r>
            <w:r w:rsidRPr="0021029D">
              <w:rPr>
                <w:rFonts w:ascii="Sylfaen" w:hAnsi="Sylfaen"/>
                <w:i/>
                <w:sz w:val="22"/>
                <w:szCs w:val="22"/>
              </w:rPr>
              <w:t>è</w:t>
            </w:r>
            <w:r w:rsidRPr="001C48CD">
              <w:rPr>
                <w:rFonts w:ascii="Sylfaen" w:hAnsi="Sylfaen"/>
                <w:i/>
                <w:sz w:val="22"/>
                <w:szCs w:val="22"/>
                <w:lang w:val="en-US"/>
              </w:rPr>
              <w:t>ve</w:t>
            </w:r>
            <w:r w:rsidRPr="0021029D">
              <w:rPr>
                <w:rFonts w:ascii="Sylfaen" w:hAnsi="Sylfaen"/>
                <w:i/>
                <w:sz w:val="22"/>
                <w:szCs w:val="22"/>
              </w:rPr>
              <w:t>…</w:t>
            </w:r>
          </w:p>
          <w:p w:rsidR="002545AA" w:rsidRPr="0021029D" w:rsidRDefault="002545AA" w:rsidP="0001063F">
            <w:pPr>
              <w:pStyle w:val="ListParagraph"/>
              <w:numPr>
                <w:ilvl w:val="2"/>
                <w:numId w:val="277"/>
              </w:numPr>
              <w:ind w:left="1877" w:hanging="425"/>
              <w:jc w:val="both"/>
              <w:rPr>
                <w:rFonts w:ascii="Sylfaen" w:hAnsi="Sylfaen"/>
                <w:i/>
                <w:sz w:val="22"/>
                <w:szCs w:val="22"/>
              </w:rPr>
            </w:pPr>
            <w:r>
              <w:rPr>
                <w:rFonts w:ascii="Sylfaen" w:hAnsi="Sylfaen"/>
                <w:i/>
                <w:sz w:val="22"/>
                <w:szCs w:val="22"/>
              </w:rPr>
              <w:t>изменяется окончание</w:t>
            </w:r>
            <w:r w:rsidRPr="0021029D">
              <w:rPr>
                <w:rFonts w:ascii="Sylfaen" w:hAnsi="Sylfaen"/>
                <w:i/>
                <w:sz w:val="22"/>
                <w:szCs w:val="22"/>
              </w:rPr>
              <w:t xml:space="preserve"> - </w:t>
            </w:r>
            <w:r w:rsidRPr="001C48CD">
              <w:rPr>
                <w:rFonts w:ascii="Sylfaen" w:hAnsi="Sylfaen"/>
                <w:i/>
                <w:sz w:val="22"/>
                <w:szCs w:val="22"/>
                <w:lang w:val="en-US"/>
              </w:rPr>
              <w:t>er</w:t>
            </w:r>
            <w:r w:rsidRPr="0021029D">
              <w:rPr>
                <w:rFonts w:ascii="Sylfaen" w:hAnsi="Sylfaen"/>
                <w:i/>
                <w:sz w:val="22"/>
                <w:szCs w:val="22"/>
              </w:rPr>
              <w:t xml:space="preserve"> – è</w:t>
            </w:r>
            <w:r w:rsidRPr="001C48CD">
              <w:rPr>
                <w:rFonts w:ascii="Sylfaen" w:hAnsi="Sylfaen"/>
                <w:i/>
                <w:sz w:val="22"/>
                <w:szCs w:val="22"/>
                <w:lang w:val="en-US"/>
              </w:rPr>
              <w:t>re</w:t>
            </w:r>
            <w:r w:rsidRPr="0021029D">
              <w:rPr>
                <w:rFonts w:ascii="Sylfaen" w:hAnsi="Sylfaen"/>
                <w:i/>
                <w:sz w:val="22"/>
                <w:szCs w:val="22"/>
              </w:rPr>
              <w:t xml:space="preserve">, </w:t>
            </w:r>
            <w:r w:rsidRPr="001C48CD">
              <w:rPr>
                <w:rFonts w:ascii="Sylfaen" w:hAnsi="Sylfaen"/>
                <w:i/>
                <w:sz w:val="22"/>
                <w:szCs w:val="22"/>
                <w:lang w:val="en-US"/>
              </w:rPr>
              <w:t>f</w:t>
            </w:r>
            <w:r w:rsidRPr="0021029D">
              <w:rPr>
                <w:rFonts w:ascii="Sylfaen" w:hAnsi="Sylfaen"/>
                <w:i/>
                <w:sz w:val="22"/>
                <w:szCs w:val="22"/>
              </w:rPr>
              <w:t xml:space="preserve"> – </w:t>
            </w:r>
            <w:r w:rsidRPr="001C48CD">
              <w:rPr>
                <w:rFonts w:ascii="Sylfaen" w:hAnsi="Sylfaen"/>
                <w:i/>
                <w:sz w:val="22"/>
                <w:szCs w:val="22"/>
                <w:lang w:val="en-US"/>
              </w:rPr>
              <w:t>ve</w:t>
            </w:r>
            <w:r w:rsidRPr="0021029D">
              <w:rPr>
                <w:rFonts w:ascii="Sylfaen" w:hAnsi="Sylfaen"/>
                <w:i/>
                <w:sz w:val="22"/>
                <w:szCs w:val="22"/>
              </w:rPr>
              <w:t xml:space="preserve">, </w:t>
            </w:r>
            <w:r w:rsidRPr="001C48CD">
              <w:rPr>
                <w:rFonts w:ascii="Sylfaen" w:hAnsi="Sylfaen"/>
                <w:i/>
                <w:sz w:val="22"/>
                <w:szCs w:val="22"/>
                <w:lang w:val="en-US"/>
              </w:rPr>
              <w:t>eux</w:t>
            </w:r>
            <w:r w:rsidRPr="0021029D">
              <w:rPr>
                <w:rFonts w:ascii="Sylfaen" w:hAnsi="Sylfaen"/>
                <w:i/>
                <w:sz w:val="22"/>
                <w:szCs w:val="22"/>
              </w:rPr>
              <w:t xml:space="preserve"> – </w:t>
            </w:r>
            <w:r w:rsidRPr="001C48CD">
              <w:rPr>
                <w:rFonts w:ascii="Sylfaen" w:hAnsi="Sylfaen"/>
                <w:i/>
                <w:sz w:val="22"/>
                <w:szCs w:val="22"/>
                <w:lang w:val="en-US"/>
              </w:rPr>
              <w:t>euse</w:t>
            </w:r>
            <w:r w:rsidRPr="0021029D">
              <w:rPr>
                <w:rFonts w:ascii="Sylfaen" w:hAnsi="Sylfaen"/>
                <w:i/>
                <w:sz w:val="22"/>
                <w:szCs w:val="22"/>
              </w:rPr>
              <w:t>…</w:t>
            </w:r>
          </w:p>
          <w:p w:rsidR="002545AA" w:rsidRPr="0021029D" w:rsidRDefault="002545AA" w:rsidP="0001063F">
            <w:pPr>
              <w:pStyle w:val="ListParagraph"/>
              <w:numPr>
                <w:ilvl w:val="2"/>
                <w:numId w:val="277"/>
              </w:numPr>
              <w:ind w:left="1877" w:hanging="425"/>
              <w:jc w:val="both"/>
              <w:rPr>
                <w:rFonts w:ascii="Sylfaen" w:hAnsi="Sylfaen"/>
                <w:i/>
                <w:sz w:val="22"/>
                <w:szCs w:val="22"/>
              </w:rPr>
            </w:pPr>
            <w:r>
              <w:rPr>
                <w:rFonts w:ascii="Sylfaen" w:hAnsi="Sylfaen"/>
                <w:i/>
                <w:sz w:val="22"/>
                <w:szCs w:val="22"/>
              </w:rPr>
              <w:t>отдельные случаи</w:t>
            </w:r>
            <w:r w:rsidRPr="0021029D">
              <w:rPr>
                <w:rFonts w:ascii="Sylfaen" w:hAnsi="Sylfaen"/>
                <w:i/>
                <w:sz w:val="22"/>
                <w:szCs w:val="22"/>
              </w:rPr>
              <w:t xml:space="preserve"> - </w:t>
            </w:r>
            <w:r w:rsidRPr="001C48CD">
              <w:rPr>
                <w:i/>
                <w:sz w:val="22"/>
                <w:szCs w:val="22"/>
                <w:lang w:val="fr-FR"/>
              </w:rPr>
              <w:t>al-aux; eau+x</w:t>
            </w:r>
            <w:r w:rsidRPr="001C48CD">
              <w:rPr>
                <w:rFonts w:ascii="Sylfaen" w:hAnsi="Sylfaen"/>
                <w:i/>
                <w:sz w:val="22"/>
                <w:szCs w:val="22"/>
                <w:lang w:val="ka-GE"/>
              </w:rPr>
              <w:t>...</w:t>
            </w:r>
          </w:p>
          <w:p w:rsidR="002545AA" w:rsidRPr="001C48CD" w:rsidRDefault="002545AA" w:rsidP="0001063F">
            <w:pPr>
              <w:pStyle w:val="ListParagraph"/>
              <w:numPr>
                <w:ilvl w:val="0"/>
                <w:numId w:val="277"/>
              </w:numPr>
              <w:ind w:hanging="402"/>
              <w:jc w:val="both"/>
              <w:rPr>
                <w:rFonts w:ascii="Sylfaen" w:hAnsi="Sylfaen"/>
                <w:sz w:val="22"/>
                <w:szCs w:val="22"/>
                <w:lang w:val="ka-GE"/>
              </w:rPr>
            </w:pPr>
            <w:r>
              <w:rPr>
                <w:rFonts w:ascii="Sylfaen" w:hAnsi="Sylfaen"/>
                <w:sz w:val="22"/>
                <w:szCs w:val="22"/>
              </w:rPr>
              <w:t>Образование имен существительных множественного числа</w:t>
            </w:r>
          </w:p>
          <w:p w:rsidR="002545AA" w:rsidRPr="001C48CD" w:rsidRDefault="002545AA" w:rsidP="0001063F">
            <w:pPr>
              <w:pStyle w:val="ListParagraph"/>
              <w:numPr>
                <w:ilvl w:val="2"/>
                <w:numId w:val="277"/>
              </w:numPr>
              <w:ind w:left="1877" w:hanging="425"/>
              <w:jc w:val="both"/>
              <w:rPr>
                <w:rFonts w:ascii="Sylfaen" w:hAnsi="Sylfaen"/>
                <w:i/>
                <w:sz w:val="22"/>
                <w:szCs w:val="22"/>
                <w:lang w:val="fr-FR"/>
              </w:rPr>
            </w:pPr>
            <w:r>
              <w:rPr>
                <w:rFonts w:ascii="Sylfaen" w:hAnsi="Sylfaen"/>
                <w:i/>
                <w:sz w:val="22"/>
                <w:szCs w:val="22"/>
              </w:rPr>
              <w:t>общее</w:t>
            </w:r>
            <w:r w:rsidRPr="00F74A59">
              <w:rPr>
                <w:rFonts w:ascii="Sylfaen" w:hAnsi="Sylfaen"/>
                <w:i/>
                <w:sz w:val="22"/>
                <w:szCs w:val="22"/>
                <w:lang w:val="en-US"/>
              </w:rPr>
              <w:t xml:space="preserve"> </w:t>
            </w:r>
            <w:r>
              <w:rPr>
                <w:rFonts w:ascii="Sylfaen" w:hAnsi="Sylfaen"/>
                <w:i/>
                <w:sz w:val="22"/>
                <w:szCs w:val="22"/>
              </w:rPr>
              <w:t>правило</w:t>
            </w:r>
            <w:r w:rsidRPr="001C48CD">
              <w:rPr>
                <w:rFonts w:ascii="Sylfaen" w:hAnsi="Sylfaen"/>
                <w:i/>
                <w:sz w:val="22"/>
                <w:szCs w:val="22"/>
                <w:lang w:val="ka-GE"/>
              </w:rPr>
              <w:t xml:space="preserve"> - </w:t>
            </w:r>
            <w:r>
              <w:rPr>
                <w:rFonts w:ascii="Sylfaen" w:hAnsi="Sylfaen"/>
                <w:i/>
                <w:sz w:val="22"/>
                <w:szCs w:val="22"/>
              </w:rPr>
              <w:t>сущ</w:t>
            </w:r>
            <w:r w:rsidRPr="001C48CD">
              <w:rPr>
                <w:rFonts w:ascii="Sylfaen" w:hAnsi="Sylfaen"/>
                <w:i/>
                <w:sz w:val="22"/>
                <w:szCs w:val="22"/>
                <w:lang w:val="ka-GE"/>
              </w:rPr>
              <w:t>.</w:t>
            </w:r>
            <w:r w:rsidRPr="001C48CD">
              <w:rPr>
                <w:rFonts w:ascii="Sylfaen" w:hAnsi="Sylfaen"/>
                <w:i/>
                <w:sz w:val="22"/>
                <w:szCs w:val="22"/>
                <w:lang w:val="fr-FR"/>
              </w:rPr>
              <w:t xml:space="preserve"> + s, un crayon – des crayons…</w:t>
            </w:r>
          </w:p>
          <w:p w:rsidR="002545AA" w:rsidRPr="0021029D" w:rsidRDefault="002545AA" w:rsidP="0001063F">
            <w:pPr>
              <w:pStyle w:val="ListParagraph"/>
              <w:numPr>
                <w:ilvl w:val="2"/>
                <w:numId w:val="277"/>
              </w:numPr>
              <w:ind w:left="1877" w:hanging="425"/>
              <w:jc w:val="both"/>
              <w:rPr>
                <w:rFonts w:ascii="Sylfaen" w:hAnsi="Sylfaen"/>
                <w:i/>
                <w:sz w:val="22"/>
                <w:szCs w:val="22"/>
              </w:rPr>
            </w:pPr>
            <w:r>
              <w:rPr>
                <w:rFonts w:ascii="Sylfaen" w:hAnsi="Sylfaen"/>
                <w:i/>
                <w:sz w:val="22"/>
                <w:szCs w:val="22"/>
              </w:rPr>
              <w:t>не изменяется</w:t>
            </w:r>
            <w:r w:rsidRPr="0021029D">
              <w:rPr>
                <w:rFonts w:ascii="Sylfaen" w:hAnsi="Sylfaen"/>
                <w:i/>
                <w:sz w:val="22"/>
                <w:szCs w:val="22"/>
              </w:rPr>
              <w:t xml:space="preserve"> - </w:t>
            </w:r>
            <w:r w:rsidRPr="001C48CD">
              <w:rPr>
                <w:rFonts w:ascii="Sylfaen" w:hAnsi="Sylfaen"/>
                <w:i/>
                <w:sz w:val="22"/>
                <w:szCs w:val="22"/>
                <w:lang w:val="en-US"/>
              </w:rPr>
              <w:t>un</w:t>
            </w:r>
            <w:r w:rsidRPr="0021029D">
              <w:rPr>
                <w:rFonts w:ascii="Sylfaen" w:hAnsi="Sylfaen"/>
                <w:i/>
                <w:sz w:val="22"/>
                <w:szCs w:val="22"/>
              </w:rPr>
              <w:t xml:space="preserve"> </w:t>
            </w:r>
            <w:r w:rsidRPr="001C48CD">
              <w:rPr>
                <w:rFonts w:ascii="Sylfaen" w:hAnsi="Sylfaen"/>
                <w:i/>
                <w:sz w:val="22"/>
                <w:szCs w:val="22"/>
                <w:lang w:val="en-US"/>
              </w:rPr>
              <w:t>fils</w:t>
            </w:r>
            <w:r w:rsidRPr="0021029D">
              <w:rPr>
                <w:rFonts w:ascii="Sylfaen" w:hAnsi="Sylfaen"/>
                <w:i/>
                <w:sz w:val="22"/>
                <w:szCs w:val="22"/>
              </w:rPr>
              <w:t xml:space="preserve"> – </w:t>
            </w:r>
            <w:r w:rsidRPr="001C48CD">
              <w:rPr>
                <w:rFonts w:ascii="Sylfaen" w:hAnsi="Sylfaen"/>
                <w:i/>
                <w:sz w:val="22"/>
                <w:szCs w:val="22"/>
                <w:lang w:val="en-US"/>
              </w:rPr>
              <w:t>des</w:t>
            </w:r>
            <w:r w:rsidRPr="0021029D">
              <w:rPr>
                <w:rFonts w:ascii="Sylfaen" w:hAnsi="Sylfaen"/>
                <w:i/>
                <w:sz w:val="22"/>
                <w:szCs w:val="22"/>
              </w:rPr>
              <w:t xml:space="preserve"> </w:t>
            </w:r>
            <w:r w:rsidRPr="001C48CD">
              <w:rPr>
                <w:rFonts w:ascii="Sylfaen" w:hAnsi="Sylfaen"/>
                <w:i/>
                <w:sz w:val="22"/>
                <w:szCs w:val="22"/>
                <w:lang w:val="en-US"/>
              </w:rPr>
              <w:t>fils</w:t>
            </w:r>
            <w:r w:rsidRPr="0021029D">
              <w:rPr>
                <w:rFonts w:ascii="Sylfaen" w:hAnsi="Sylfaen"/>
                <w:i/>
                <w:sz w:val="22"/>
                <w:szCs w:val="22"/>
              </w:rPr>
              <w:t>…</w:t>
            </w:r>
          </w:p>
          <w:p w:rsidR="002545AA" w:rsidRPr="001C48CD" w:rsidRDefault="002545AA" w:rsidP="0001063F">
            <w:pPr>
              <w:pStyle w:val="ListParagraph"/>
              <w:numPr>
                <w:ilvl w:val="2"/>
                <w:numId w:val="277"/>
              </w:numPr>
              <w:ind w:left="1877" w:hanging="425"/>
              <w:jc w:val="both"/>
              <w:rPr>
                <w:rFonts w:ascii="Sylfaen" w:hAnsi="Sylfaen"/>
                <w:i/>
                <w:sz w:val="22"/>
                <w:szCs w:val="22"/>
                <w:lang w:val="ka-GE"/>
              </w:rPr>
            </w:pPr>
            <w:r>
              <w:rPr>
                <w:rFonts w:ascii="Sylfaen" w:hAnsi="Sylfaen"/>
                <w:i/>
                <w:sz w:val="22"/>
                <w:szCs w:val="22"/>
              </w:rPr>
              <w:t>отдельные случаи</w:t>
            </w:r>
          </w:p>
          <w:p w:rsidR="002545AA" w:rsidRPr="001C48CD" w:rsidRDefault="002545AA" w:rsidP="0001063F">
            <w:pPr>
              <w:numPr>
                <w:ilvl w:val="0"/>
                <w:numId w:val="268"/>
              </w:numPr>
              <w:jc w:val="both"/>
              <w:rPr>
                <w:rFonts w:ascii="Sylfaen" w:hAnsi="Sylfaen"/>
                <w:sz w:val="22"/>
                <w:szCs w:val="22"/>
                <w:lang w:val="fr-FR"/>
              </w:rPr>
            </w:pPr>
            <w:r>
              <w:rPr>
                <w:rFonts w:ascii="Sylfaen" w:hAnsi="Sylfaen"/>
                <w:sz w:val="22"/>
                <w:szCs w:val="22"/>
              </w:rPr>
              <w:t>Образование имен прилагательных</w:t>
            </w:r>
            <w:r w:rsidRPr="001C48CD">
              <w:rPr>
                <w:rFonts w:ascii="Sylfaen" w:hAnsi="Sylfaen"/>
                <w:sz w:val="22"/>
                <w:szCs w:val="22"/>
                <w:lang w:val="fr-FR"/>
              </w:rPr>
              <w:t xml:space="preserve"> </w:t>
            </w:r>
            <w:r>
              <w:rPr>
                <w:rFonts w:ascii="Sylfaen" w:hAnsi="Sylfaen"/>
                <w:sz w:val="22"/>
                <w:szCs w:val="22"/>
              </w:rPr>
              <w:t>женского рода</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общее правило</w:t>
            </w:r>
            <w:r w:rsidRPr="001C48CD">
              <w:rPr>
                <w:rFonts w:ascii="Sylfaen" w:hAnsi="Sylfaen"/>
                <w:i/>
                <w:sz w:val="22"/>
                <w:szCs w:val="22"/>
                <w:lang w:val="fr-FR"/>
              </w:rPr>
              <w:t xml:space="preserve"> – </w:t>
            </w:r>
            <w:r>
              <w:rPr>
                <w:rFonts w:ascii="Sylfaen" w:hAnsi="Sylfaen"/>
                <w:i/>
                <w:sz w:val="22"/>
                <w:szCs w:val="22"/>
              </w:rPr>
              <w:t xml:space="preserve"> прил</w:t>
            </w:r>
            <w:r w:rsidRPr="001C48CD">
              <w:rPr>
                <w:rFonts w:ascii="Sylfaen" w:hAnsi="Sylfaen"/>
                <w:i/>
                <w:sz w:val="22"/>
                <w:szCs w:val="22"/>
                <w:lang w:val="fr-FR"/>
              </w:rPr>
              <w:t xml:space="preserve">. + </w:t>
            </w:r>
            <w:r w:rsidRPr="001C48CD">
              <w:rPr>
                <w:i/>
                <w:sz w:val="22"/>
                <w:szCs w:val="22"/>
                <w:lang w:val="fr-FR"/>
              </w:rPr>
              <w:t>e, court- courte</w:t>
            </w:r>
            <w:r w:rsidRPr="001C48CD">
              <w:rPr>
                <w:rFonts w:ascii="Sylfaen" w:hAnsi="Sylfaen"/>
                <w:i/>
                <w:sz w:val="22"/>
                <w:szCs w:val="22"/>
                <w:lang w:val="ka-GE"/>
              </w:rPr>
              <w:t>...</w:t>
            </w:r>
            <w:r w:rsidRPr="001C48CD">
              <w:rPr>
                <w:i/>
                <w:sz w:val="22"/>
                <w:szCs w:val="22"/>
                <w:lang w:val="fr-FR"/>
              </w:rPr>
              <w:t xml:space="preserve"> </w:t>
            </w:r>
            <w:r w:rsidRPr="001C48CD">
              <w:rPr>
                <w:rFonts w:ascii="Sylfaen" w:hAnsi="Sylfaen"/>
                <w:i/>
                <w:sz w:val="22"/>
                <w:szCs w:val="22"/>
                <w:lang w:val="fr-FR"/>
              </w:rPr>
              <w:t xml:space="preserve"> </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 xml:space="preserve">не изменяется </w:t>
            </w:r>
            <w:r w:rsidRPr="001C48CD">
              <w:rPr>
                <w:i/>
                <w:sz w:val="22"/>
                <w:szCs w:val="22"/>
                <w:lang w:val="fr-FR"/>
              </w:rPr>
              <w:t xml:space="preserve"> – jaune/jaune</w:t>
            </w:r>
            <w:r w:rsidRPr="001C48CD">
              <w:rPr>
                <w:rFonts w:ascii="Sylfaen" w:hAnsi="Sylfaen"/>
                <w:i/>
                <w:sz w:val="22"/>
                <w:szCs w:val="22"/>
                <w:lang w:val="ka-GE"/>
              </w:rPr>
              <w:t>...</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 xml:space="preserve">изменяется окончание </w:t>
            </w:r>
            <w:r w:rsidRPr="001C48CD">
              <w:rPr>
                <w:i/>
                <w:sz w:val="22"/>
                <w:szCs w:val="22"/>
                <w:lang w:val="fr-FR"/>
              </w:rPr>
              <w:t xml:space="preserve"> – er-ère; f-ve; eux-euse</w:t>
            </w:r>
            <w:r w:rsidRPr="001C48CD">
              <w:rPr>
                <w:rFonts w:ascii="Sylfaen" w:hAnsi="Sylfaen"/>
                <w:i/>
                <w:sz w:val="22"/>
                <w:szCs w:val="22"/>
                <w:lang w:val="ka-GE"/>
              </w:rPr>
              <w:t>...</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 xml:space="preserve">отдельные случаи </w:t>
            </w:r>
            <w:r w:rsidRPr="001C48CD">
              <w:rPr>
                <w:rFonts w:ascii="Sylfaen" w:hAnsi="Sylfaen"/>
                <w:i/>
                <w:sz w:val="22"/>
                <w:szCs w:val="22"/>
                <w:lang w:val="fr-FR"/>
              </w:rPr>
              <w:t xml:space="preserve"> – </w:t>
            </w:r>
            <w:r w:rsidRPr="001C48CD">
              <w:rPr>
                <w:i/>
                <w:sz w:val="22"/>
                <w:szCs w:val="22"/>
                <w:lang w:val="fr-FR"/>
              </w:rPr>
              <w:t>beau-belle</w:t>
            </w:r>
            <w:r w:rsidRPr="001C48CD">
              <w:rPr>
                <w:rFonts w:ascii="Sylfaen" w:hAnsi="Sylfaen"/>
                <w:i/>
                <w:sz w:val="22"/>
                <w:szCs w:val="22"/>
                <w:lang w:val="ka-GE"/>
              </w:rPr>
              <w:t>...</w:t>
            </w:r>
            <w:r w:rsidRPr="001C48CD">
              <w:rPr>
                <w:i/>
                <w:sz w:val="22"/>
                <w:szCs w:val="22"/>
                <w:lang w:val="fr-FR"/>
              </w:rPr>
              <w:t xml:space="preserve"> </w:t>
            </w:r>
          </w:p>
          <w:p w:rsidR="002545AA" w:rsidRPr="001C48CD" w:rsidRDefault="002545AA" w:rsidP="0001063F">
            <w:pPr>
              <w:numPr>
                <w:ilvl w:val="0"/>
                <w:numId w:val="268"/>
              </w:numPr>
              <w:jc w:val="both"/>
              <w:rPr>
                <w:rFonts w:ascii="Sylfaen" w:hAnsi="Sylfaen"/>
                <w:sz w:val="22"/>
                <w:szCs w:val="22"/>
                <w:lang w:val="fr-FR"/>
              </w:rPr>
            </w:pPr>
            <w:r>
              <w:rPr>
                <w:rFonts w:ascii="Sylfaen" w:hAnsi="Sylfaen"/>
                <w:sz w:val="22"/>
                <w:szCs w:val="22"/>
              </w:rPr>
              <w:t>Образование имен прилагательных</w:t>
            </w:r>
            <w:r w:rsidRPr="001C48CD">
              <w:rPr>
                <w:rFonts w:ascii="Sylfaen" w:hAnsi="Sylfaen"/>
                <w:sz w:val="22"/>
                <w:szCs w:val="22"/>
                <w:lang w:val="fr-FR"/>
              </w:rPr>
              <w:t xml:space="preserve"> </w:t>
            </w:r>
            <w:r>
              <w:rPr>
                <w:rFonts w:ascii="Sylfaen" w:hAnsi="Sylfaen"/>
                <w:sz w:val="22"/>
                <w:szCs w:val="22"/>
              </w:rPr>
              <w:t>множественного числа</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общее</w:t>
            </w:r>
            <w:r w:rsidRPr="0021029D">
              <w:rPr>
                <w:rFonts w:ascii="Sylfaen" w:hAnsi="Sylfaen"/>
                <w:i/>
                <w:sz w:val="22"/>
                <w:szCs w:val="22"/>
                <w:lang w:val="fr-FR"/>
              </w:rPr>
              <w:t xml:space="preserve"> </w:t>
            </w:r>
            <w:r>
              <w:rPr>
                <w:rFonts w:ascii="Sylfaen" w:hAnsi="Sylfaen"/>
                <w:i/>
                <w:sz w:val="22"/>
                <w:szCs w:val="22"/>
              </w:rPr>
              <w:t>правило</w:t>
            </w:r>
            <w:r w:rsidRPr="001C48CD">
              <w:rPr>
                <w:rFonts w:ascii="Sylfaen" w:hAnsi="Sylfaen"/>
                <w:i/>
                <w:sz w:val="22"/>
                <w:szCs w:val="22"/>
                <w:lang w:val="fr-FR"/>
              </w:rPr>
              <w:t xml:space="preserve"> – </w:t>
            </w:r>
            <w:r>
              <w:rPr>
                <w:rFonts w:ascii="Sylfaen" w:hAnsi="Sylfaen"/>
                <w:i/>
                <w:sz w:val="22"/>
                <w:szCs w:val="22"/>
              </w:rPr>
              <w:t>прил</w:t>
            </w:r>
            <w:r w:rsidRPr="001C48CD">
              <w:rPr>
                <w:rFonts w:ascii="Sylfaen" w:hAnsi="Sylfaen"/>
                <w:i/>
                <w:sz w:val="22"/>
                <w:szCs w:val="22"/>
                <w:lang w:val="fr-FR"/>
              </w:rPr>
              <w:t xml:space="preserve">. + </w:t>
            </w:r>
            <w:r w:rsidRPr="001C48CD">
              <w:rPr>
                <w:i/>
                <w:sz w:val="22"/>
                <w:szCs w:val="22"/>
                <w:lang w:val="fr-FR"/>
              </w:rPr>
              <w:t xml:space="preserve">s, </w:t>
            </w:r>
            <w:r w:rsidRPr="0021029D">
              <w:rPr>
                <w:i/>
                <w:sz w:val="22"/>
                <w:szCs w:val="22"/>
                <w:lang w:val="fr-FR"/>
              </w:rPr>
              <w:t>jeune - jeunes</w:t>
            </w:r>
            <w:r w:rsidRPr="001C48CD">
              <w:rPr>
                <w:rFonts w:ascii="Sylfaen" w:hAnsi="Sylfaen"/>
                <w:i/>
                <w:sz w:val="22"/>
                <w:szCs w:val="22"/>
                <w:lang w:val="ka-GE"/>
              </w:rPr>
              <w:t>...</w:t>
            </w:r>
            <w:r w:rsidRPr="001C48CD">
              <w:rPr>
                <w:i/>
                <w:sz w:val="22"/>
                <w:szCs w:val="22"/>
                <w:lang w:val="fr-FR"/>
              </w:rPr>
              <w:t xml:space="preserve">.  </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 xml:space="preserve">не изменяется </w:t>
            </w:r>
            <w:r w:rsidRPr="001C48CD">
              <w:rPr>
                <w:i/>
                <w:sz w:val="22"/>
                <w:szCs w:val="22"/>
                <w:lang w:val="fr-FR"/>
              </w:rPr>
              <w:t xml:space="preserve"> – vieux/vieux</w:t>
            </w:r>
            <w:r w:rsidRPr="001C48CD">
              <w:rPr>
                <w:rFonts w:ascii="Sylfaen" w:hAnsi="Sylfaen"/>
                <w:i/>
                <w:sz w:val="22"/>
                <w:szCs w:val="22"/>
                <w:lang w:val="ka-GE"/>
              </w:rPr>
              <w:t>...</w:t>
            </w:r>
          </w:p>
          <w:p w:rsidR="002545AA" w:rsidRPr="001C48CD" w:rsidRDefault="002545AA" w:rsidP="0001063F">
            <w:pPr>
              <w:pStyle w:val="ListParagraph"/>
              <w:numPr>
                <w:ilvl w:val="2"/>
                <w:numId w:val="277"/>
              </w:numPr>
              <w:tabs>
                <w:tab w:val="num" w:pos="1877"/>
              </w:tabs>
              <w:ind w:left="1877" w:hanging="425"/>
              <w:jc w:val="both"/>
              <w:rPr>
                <w:rFonts w:ascii="Sylfaen" w:hAnsi="Sylfaen"/>
                <w:i/>
                <w:sz w:val="22"/>
                <w:szCs w:val="22"/>
                <w:lang w:val="ka-GE"/>
              </w:rPr>
            </w:pPr>
            <w:r>
              <w:rPr>
                <w:rFonts w:ascii="Sylfaen" w:hAnsi="Sylfaen" w:cs="Sylfaen"/>
                <w:i/>
                <w:sz w:val="22"/>
                <w:szCs w:val="22"/>
              </w:rPr>
              <w:t>отдельные случаи</w:t>
            </w:r>
            <w:r w:rsidRPr="001C48CD">
              <w:rPr>
                <w:rFonts w:ascii="Sylfaen" w:hAnsi="Sylfaen"/>
                <w:i/>
                <w:sz w:val="22"/>
                <w:szCs w:val="22"/>
                <w:lang w:val="fr-FR"/>
              </w:rPr>
              <w:t xml:space="preserve"> – </w:t>
            </w:r>
            <w:r w:rsidRPr="001C48CD">
              <w:rPr>
                <w:i/>
                <w:sz w:val="22"/>
                <w:szCs w:val="22"/>
                <w:lang w:val="fr-FR"/>
              </w:rPr>
              <w:t>al-aux; eau+x</w:t>
            </w:r>
            <w:r w:rsidRPr="001C48CD">
              <w:rPr>
                <w:rFonts w:ascii="Sylfaen" w:hAnsi="Sylfaen"/>
                <w:i/>
                <w:sz w:val="22"/>
                <w:szCs w:val="22"/>
                <w:lang w:val="ka-GE"/>
              </w:rPr>
              <w:t xml:space="preserve">... </w:t>
            </w:r>
          </w:p>
          <w:p w:rsidR="002545AA" w:rsidRPr="001C48CD" w:rsidRDefault="002545AA" w:rsidP="002B3DC2">
            <w:pPr>
              <w:jc w:val="both"/>
              <w:rPr>
                <w:sz w:val="22"/>
                <w:szCs w:val="22"/>
                <w:lang w:val="fr-FR"/>
              </w:rPr>
            </w:pPr>
          </w:p>
          <w:p w:rsidR="002545AA" w:rsidRPr="001C48CD" w:rsidRDefault="002545AA" w:rsidP="0001063F">
            <w:pPr>
              <w:numPr>
                <w:ilvl w:val="0"/>
                <w:numId w:val="268"/>
              </w:numPr>
              <w:jc w:val="both"/>
              <w:rPr>
                <w:sz w:val="22"/>
                <w:szCs w:val="22"/>
                <w:lang w:val="fr-FR"/>
              </w:rPr>
            </w:pPr>
            <w:r>
              <w:rPr>
                <w:rFonts w:ascii="Sylfaen" w:hAnsi="Sylfaen"/>
                <w:sz w:val="22"/>
                <w:szCs w:val="22"/>
              </w:rPr>
              <w:t>Безударные</w:t>
            </w:r>
            <w:r w:rsidRPr="0021029D">
              <w:rPr>
                <w:rFonts w:ascii="Sylfaen" w:hAnsi="Sylfaen"/>
                <w:sz w:val="22"/>
                <w:szCs w:val="22"/>
                <w:lang w:val="fr-FR"/>
              </w:rPr>
              <w:t xml:space="preserve"> </w:t>
            </w:r>
            <w:r>
              <w:rPr>
                <w:rFonts w:ascii="Sylfaen" w:hAnsi="Sylfaen"/>
                <w:sz w:val="22"/>
                <w:szCs w:val="22"/>
              </w:rPr>
              <w:t>личные</w:t>
            </w:r>
            <w:r w:rsidRPr="0021029D">
              <w:rPr>
                <w:rFonts w:ascii="Sylfaen" w:hAnsi="Sylfaen"/>
                <w:sz w:val="22"/>
                <w:szCs w:val="22"/>
                <w:lang w:val="fr-FR"/>
              </w:rPr>
              <w:t xml:space="preserve"> </w:t>
            </w:r>
            <w:r>
              <w:rPr>
                <w:rFonts w:ascii="Sylfaen" w:hAnsi="Sylfaen"/>
                <w:sz w:val="22"/>
                <w:szCs w:val="22"/>
              </w:rPr>
              <w:t>местоимения</w:t>
            </w:r>
            <w:r w:rsidRPr="001C48CD">
              <w:rPr>
                <w:rFonts w:ascii="Sylfaen" w:hAnsi="Sylfaen"/>
                <w:sz w:val="22"/>
                <w:szCs w:val="22"/>
                <w:lang w:val="fr-FR"/>
              </w:rPr>
              <w:t xml:space="preserve"> (</w:t>
            </w:r>
            <w:r w:rsidRPr="001C48CD">
              <w:rPr>
                <w:sz w:val="22"/>
                <w:szCs w:val="22"/>
                <w:lang w:val="fr-FR"/>
              </w:rPr>
              <w:t xml:space="preserve">je, tu, il/elle, nous, vous, ils/elles) </w:t>
            </w:r>
          </w:p>
          <w:p w:rsidR="002545AA" w:rsidRPr="001C48CD" w:rsidRDefault="002545AA" w:rsidP="0001063F">
            <w:pPr>
              <w:numPr>
                <w:ilvl w:val="0"/>
                <w:numId w:val="268"/>
              </w:numPr>
              <w:jc w:val="both"/>
              <w:rPr>
                <w:sz w:val="22"/>
                <w:szCs w:val="22"/>
                <w:lang w:val="fr-FR"/>
              </w:rPr>
            </w:pPr>
            <w:r>
              <w:rPr>
                <w:rFonts w:ascii="Sylfaen" w:hAnsi="Sylfaen"/>
                <w:sz w:val="22"/>
                <w:szCs w:val="22"/>
              </w:rPr>
              <w:t>Ударные</w:t>
            </w:r>
            <w:r w:rsidRPr="0021029D">
              <w:rPr>
                <w:rFonts w:ascii="Sylfaen" w:hAnsi="Sylfaen"/>
                <w:sz w:val="22"/>
                <w:szCs w:val="22"/>
                <w:lang w:val="fr-FR"/>
              </w:rPr>
              <w:t xml:space="preserve"> </w:t>
            </w:r>
            <w:r>
              <w:rPr>
                <w:rFonts w:ascii="Sylfaen" w:hAnsi="Sylfaen"/>
                <w:sz w:val="22"/>
                <w:szCs w:val="22"/>
              </w:rPr>
              <w:t>личные</w:t>
            </w:r>
            <w:r w:rsidRPr="0021029D">
              <w:rPr>
                <w:rFonts w:ascii="Sylfaen" w:hAnsi="Sylfaen"/>
                <w:sz w:val="22"/>
                <w:szCs w:val="22"/>
                <w:lang w:val="fr-FR"/>
              </w:rPr>
              <w:t xml:space="preserve"> </w:t>
            </w:r>
            <w:r>
              <w:rPr>
                <w:rFonts w:ascii="Sylfaen" w:hAnsi="Sylfaen"/>
                <w:sz w:val="22"/>
                <w:szCs w:val="22"/>
              </w:rPr>
              <w:t>местоимения</w:t>
            </w:r>
            <w:r w:rsidRPr="001C48CD">
              <w:rPr>
                <w:rFonts w:ascii="Sylfaen" w:hAnsi="Sylfaen"/>
                <w:sz w:val="22"/>
                <w:szCs w:val="22"/>
                <w:lang w:val="fr-FR"/>
              </w:rPr>
              <w:t xml:space="preserve"> </w:t>
            </w:r>
            <w:r>
              <w:rPr>
                <w:rFonts w:ascii="Sylfaen" w:hAnsi="Sylfaen"/>
                <w:sz w:val="22"/>
                <w:szCs w:val="22"/>
              </w:rPr>
              <w:t xml:space="preserve">в функции подлежащего и дополнения </w:t>
            </w:r>
            <w:r w:rsidRPr="001C48CD">
              <w:rPr>
                <w:rFonts w:ascii="Sylfaen" w:hAnsi="Sylfaen"/>
                <w:sz w:val="22"/>
                <w:szCs w:val="22"/>
                <w:lang w:val="fr-FR"/>
              </w:rPr>
              <w:t>(</w:t>
            </w:r>
            <w:r w:rsidRPr="001C48CD">
              <w:rPr>
                <w:sz w:val="22"/>
                <w:szCs w:val="22"/>
                <w:lang w:val="fr-FR"/>
              </w:rPr>
              <w:t>moi, toi, lui/elle, nous, vous, eux/elles)</w:t>
            </w:r>
          </w:p>
          <w:p w:rsidR="002545AA" w:rsidRPr="001C48CD" w:rsidRDefault="002545AA" w:rsidP="0001063F">
            <w:pPr>
              <w:numPr>
                <w:ilvl w:val="0"/>
                <w:numId w:val="268"/>
              </w:numPr>
              <w:jc w:val="both"/>
              <w:rPr>
                <w:sz w:val="22"/>
                <w:szCs w:val="22"/>
                <w:lang w:val="fr-FR"/>
              </w:rPr>
            </w:pPr>
            <w:r w:rsidRPr="008D58F5">
              <w:rPr>
                <w:rFonts w:ascii="Sylfaen" w:hAnsi="Sylfaen"/>
                <w:sz w:val="22"/>
                <w:szCs w:val="22"/>
              </w:rPr>
              <w:t>Выражение местонахождения с использованием некоторых предлогов и наречий</w:t>
            </w:r>
            <w:r w:rsidRPr="008D58F5">
              <w:rPr>
                <w:rFonts w:ascii="Sylfaen" w:hAnsi="Sylfaen"/>
                <w:sz w:val="22"/>
                <w:szCs w:val="22"/>
                <w:lang w:val="fr-FR"/>
              </w:rPr>
              <w:t xml:space="preserve"> </w:t>
            </w:r>
            <w:r w:rsidRPr="001C48CD">
              <w:rPr>
                <w:rFonts w:ascii="Sylfaen" w:hAnsi="Sylfaen"/>
                <w:sz w:val="22"/>
                <w:szCs w:val="22"/>
                <w:lang w:val="fr-FR"/>
              </w:rPr>
              <w:t xml:space="preserve">(sur, </w:t>
            </w:r>
            <w:r w:rsidRPr="001C48CD">
              <w:rPr>
                <w:sz w:val="22"/>
                <w:szCs w:val="22"/>
                <w:lang w:val="fr-FR"/>
              </w:rPr>
              <w:t xml:space="preserve">sous, dans, ici, en, près de/loin de, à côté de, là-bas…) </w:t>
            </w:r>
          </w:p>
          <w:p w:rsidR="002545AA" w:rsidRPr="001C48CD" w:rsidRDefault="002545AA" w:rsidP="0001063F">
            <w:pPr>
              <w:numPr>
                <w:ilvl w:val="0"/>
                <w:numId w:val="268"/>
              </w:numPr>
              <w:jc w:val="both"/>
              <w:rPr>
                <w:sz w:val="22"/>
                <w:szCs w:val="22"/>
                <w:lang w:val="fr-FR"/>
              </w:rPr>
            </w:pPr>
            <w:r>
              <w:rPr>
                <w:rFonts w:ascii="Sylfaen" w:hAnsi="Sylfaen"/>
                <w:sz w:val="22"/>
                <w:szCs w:val="22"/>
              </w:rPr>
              <w:t>Личное местоимение</w:t>
            </w:r>
            <w:r w:rsidRPr="001C48CD">
              <w:rPr>
                <w:rFonts w:ascii="Sylfaen" w:hAnsi="Sylfaen"/>
                <w:sz w:val="22"/>
                <w:szCs w:val="22"/>
                <w:lang w:val="fr-FR"/>
              </w:rPr>
              <w:t xml:space="preserve"> </w:t>
            </w:r>
            <w:r w:rsidRPr="001C48CD">
              <w:rPr>
                <w:sz w:val="22"/>
                <w:szCs w:val="22"/>
                <w:lang w:val="fr-FR"/>
              </w:rPr>
              <w:t>on</w:t>
            </w:r>
          </w:p>
          <w:p w:rsidR="002545AA" w:rsidRPr="001C48CD" w:rsidRDefault="002545AA" w:rsidP="0001063F">
            <w:pPr>
              <w:numPr>
                <w:ilvl w:val="0"/>
                <w:numId w:val="268"/>
              </w:numPr>
              <w:jc w:val="both"/>
              <w:rPr>
                <w:sz w:val="22"/>
                <w:szCs w:val="22"/>
                <w:lang w:val="fr-FR"/>
              </w:rPr>
            </w:pPr>
            <w:r>
              <w:rPr>
                <w:rFonts w:ascii="Sylfaen" w:hAnsi="Sylfaen"/>
                <w:sz w:val="22"/>
                <w:szCs w:val="22"/>
              </w:rPr>
              <w:t>Отрицание</w:t>
            </w:r>
            <w:r w:rsidRPr="0021029D">
              <w:rPr>
                <w:rFonts w:ascii="Sylfaen" w:hAnsi="Sylfaen"/>
                <w:sz w:val="22"/>
                <w:szCs w:val="22"/>
                <w:lang w:val="fr-FR"/>
              </w:rPr>
              <w:t xml:space="preserve"> </w:t>
            </w:r>
            <w:r>
              <w:rPr>
                <w:rFonts w:ascii="Sylfaen" w:hAnsi="Sylfaen"/>
                <w:sz w:val="22"/>
                <w:szCs w:val="22"/>
              </w:rPr>
              <w:t>в</w:t>
            </w:r>
            <w:r w:rsidRPr="0021029D">
              <w:rPr>
                <w:rFonts w:ascii="Sylfaen" w:hAnsi="Sylfaen"/>
                <w:sz w:val="22"/>
                <w:szCs w:val="22"/>
                <w:lang w:val="fr-FR"/>
              </w:rPr>
              <w:t xml:space="preserve"> </w:t>
            </w:r>
            <w:r>
              <w:rPr>
                <w:rFonts w:ascii="Sylfaen" w:hAnsi="Sylfaen"/>
                <w:sz w:val="22"/>
                <w:szCs w:val="22"/>
              </w:rPr>
              <w:t>простом</w:t>
            </w:r>
            <w:r w:rsidRPr="0021029D">
              <w:rPr>
                <w:rFonts w:ascii="Sylfaen" w:hAnsi="Sylfaen"/>
                <w:sz w:val="22"/>
                <w:szCs w:val="22"/>
                <w:lang w:val="fr-FR"/>
              </w:rPr>
              <w:t xml:space="preserve"> </w:t>
            </w:r>
            <w:r>
              <w:rPr>
                <w:rFonts w:ascii="Sylfaen" w:hAnsi="Sylfaen"/>
                <w:sz w:val="22"/>
                <w:szCs w:val="22"/>
              </w:rPr>
              <w:t>времени</w:t>
            </w:r>
            <w:r w:rsidRPr="001C48CD">
              <w:rPr>
                <w:rFonts w:ascii="Sylfaen" w:hAnsi="Sylfaen"/>
                <w:sz w:val="22"/>
                <w:szCs w:val="22"/>
                <w:lang w:val="fr-FR"/>
              </w:rPr>
              <w:t xml:space="preserve"> (</w:t>
            </w:r>
            <w:r w:rsidRPr="001C48CD">
              <w:rPr>
                <w:sz w:val="22"/>
                <w:szCs w:val="22"/>
                <w:lang w:val="fr-FR"/>
              </w:rPr>
              <w:t xml:space="preserve">ne - </w:t>
            </w:r>
            <w:r w:rsidRPr="001C48CD">
              <w:rPr>
                <w:i/>
                <w:sz w:val="22"/>
                <w:szCs w:val="22"/>
                <w:lang w:val="fr-FR"/>
              </w:rPr>
              <w:t>verbe</w:t>
            </w:r>
            <w:r w:rsidRPr="001C48CD">
              <w:rPr>
                <w:sz w:val="22"/>
                <w:szCs w:val="22"/>
                <w:lang w:val="fr-FR"/>
              </w:rPr>
              <w:t xml:space="preserve"> – pas/rien/jamais/plus/ni … ni/ que. . . )</w:t>
            </w:r>
          </w:p>
          <w:p w:rsidR="002545AA" w:rsidRPr="001C48CD" w:rsidRDefault="002545AA" w:rsidP="0001063F">
            <w:pPr>
              <w:numPr>
                <w:ilvl w:val="0"/>
                <w:numId w:val="268"/>
              </w:numPr>
              <w:jc w:val="both"/>
              <w:rPr>
                <w:rFonts w:ascii="Sylfaen" w:hAnsi="Sylfaen"/>
                <w:sz w:val="22"/>
                <w:szCs w:val="22"/>
                <w:lang w:val="fr-FR"/>
              </w:rPr>
            </w:pPr>
            <w:r>
              <w:rPr>
                <w:rFonts w:ascii="Sylfaen" w:hAnsi="Sylfaen"/>
                <w:sz w:val="22"/>
                <w:szCs w:val="22"/>
              </w:rPr>
              <w:t>Постановка вопроса</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sidRPr="001C48CD">
              <w:rPr>
                <w:rFonts w:ascii="Sylfaen" w:hAnsi="Sylfaen"/>
                <w:sz w:val="22"/>
                <w:szCs w:val="22"/>
                <w:lang w:val="fr-FR"/>
              </w:rPr>
              <w:t xml:space="preserve"> </w:t>
            </w:r>
            <w:r>
              <w:rPr>
                <w:rFonts w:ascii="Sylfaen" w:hAnsi="Sylfaen"/>
                <w:i/>
                <w:sz w:val="22"/>
                <w:szCs w:val="22"/>
              </w:rPr>
              <w:t>с интонацией</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 xml:space="preserve">с дополнением оборота </w:t>
            </w:r>
            <w:r w:rsidRPr="001C48CD">
              <w:rPr>
                <w:rFonts w:ascii="Sylfaen" w:hAnsi="Sylfaen"/>
                <w:i/>
                <w:sz w:val="22"/>
                <w:szCs w:val="22"/>
                <w:lang w:val="fr-FR"/>
              </w:rPr>
              <w:t xml:space="preserve"> </w:t>
            </w:r>
            <w:r w:rsidRPr="001C48CD">
              <w:rPr>
                <w:i/>
                <w:sz w:val="22"/>
                <w:szCs w:val="22"/>
                <w:lang w:val="fr-FR"/>
              </w:rPr>
              <w:t>est-ce que</w:t>
            </w:r>
            <w:r>
              <w:rPr>
                <w:i/>
                <w:sz w:val="22"/>
                <w:szCs w:val="22"/>
              </w:rPr>
              <w:t xml:space="preserve"> </w:t>
            </w:r>
            <w:r w:rsidRPr="00617E7A">
              <w:rPr>
                <w:sz w:val="22"/>
                <w:szCs w:val="22"/>
              </w:rPr>
              <w:t>в утвердительной форме</w:t>
            </w:r>
          </w:p>
          <w:p w:rsidR="002545AA" w:rsidRPr="001C48CD" w:rsidRDefault="002545AA" w:rsidP="0001063F">
            <w:pPr>
              <w:numPr>
                <w:ilvl w:val="0"/>
                <w:numId w:val="268"/>
              </w:numPr>
              <w:tabs>
                <w:tab w:val="clear" w:pos="720"/>
                <w:tab w:val="num" w:pos="1877"/>
              </w:tabs>
              <w:ind w:left="1877" w:hanging="425"/>
              <w:jc w:val="both"/>
              <w:rPr>
                <w:rFonts w:ascii="Sylfaen" w:hAnsi="Sylfaen"/>
                <w:i/>
                <w:sz w:val="22"/>
                <w:szCs w:val="22"/>
                <w:lang w:val="fr-FR"/>
              </w:rPr>
            </w:pPr>
            <w:r>
              <w:rPr>
                <w:rFonts w:ascii="Sylfaen" w:hAnsi="Sylfaen"/>
                <w:i/>
                <w:sz w:val="22"/>
                <w:szCs w:val="22"/>
              </w:rPr>
              <w:t>с инверсией</w:t>
            </w:r>
          </w:p>
          <w:p w:rsidR="002545AA" w:rsidRPr="001C48CD" w:rsidRDefault="002545AA" w:rsidP="0001063F">
            <w:pPr>
              <w:numPr>
                <w:ilvl w:val="0"/>
                <w:numId w:val="268"/>
              </w:numPr>
              <w:ind w:hanging="402"/>
              <w:jc w:val="both"/>
              <w:rPr>
                <w:sz w:val="22"/>
                <w:szCs w:val="22"/>
                <w:lang w:val="fr-FR"/>
              </w:rPr>
            </w:pPr>
            <w:r w:rsidRPr="008D58F5">
              <w:rPr>
                <w:rFonts w:ascii="Sylfaen" w:hAnsi="Sylfaen"/>
                <w:sz w:val="22"/>
                <w:szCs w:val="22"/>
              </w:rPr>
              <w:t>Постановка вопроса с вопросительными местоимениями, вопросительными прилагательными и вопросительными наречиями</w:t>
            </w:r>
            <w:r w:rsidRPr="001C48CD">
              <w:rPr>
                <w:sz w:val="22"/>
                <w:szCs w:val="22"/>
                <w:lang w:val="fr-FR"/>
              </w:rPr>
              <w:t xml:space="preserve"> (Qui est-ce? Comment est ta voiture? Quelle robe veux-tu?)</w:t>
            </w:r>
          </w:p>
          <w:p w:rsidR="002545AA" w:rsidRPr="001C48CD" w:rsidRDefault="002545AA" w:rsidP="0001063F">
            <w:pPr>
              <w:numPr>
                <w:ilvl w:val="0"/>
                <w:numId w:val="268"/>
              </w:numPr>
              <w:ind w:hanging="402"/>
              <w:jc w:val="both"/>
              <w:rPr>
                <w:sz w:val="22"/>
                <w:szCs w:val="22"/>
                <w:lang w:val="fr-FR"/>
              </w:rPr>
            </w:pPr>
            <w:r>
              <w:rPr>
                <w:rFonts w:ascii="Sylfaen" w:hAnsi="Sylfaen"/>
                <w:sz w:val="22"/>
                <w:szCs w:val="22"/>
              </w:rPr>
              <w:t>Наречия, выражающие количество</w:t>
            </w:r>
            <w:r w:rsidRPr="001C48CD">
              <w:rPr>
                <w:rFonts w:ascii="Sylfaen" w:hAnsi="Sylfaen"/>
                <w:sz w:val="22"/>
                <w:szCs w:val="22"/>
                <w:lang w:val="fr-FR"/>
              </w:rPr>
              <w:t xml:space="preserve"> (</w:t>
            </w:r>
            <w:r w:rsidRPr="001C48CD">
              <w:rPr>
                <w:sz w:val="22"/>
                <w:szCs w:val="22"/>
                <w:lang w:val="fr-FR"/>
              </w:rPr>
              <w:t>beaucoup,  assez, trop</w:t>
            </w:r>
            <w:r w:rsidRPr="001C48CD">
              <w:rPr>
                <w:rFonts w:ascii="Sylfaen" w:hAnsi="Sylfaen"/>
                <w:sz w:val="22"/>
                <w:szCs w:val="22"/>
                <w:lang w:val="ka-GE"/>
              </w:rPr>
              <w:t>...</w:t>
            </w:r>
            <w:r w:rsidRPr="001C48CD">
              <w:rPr>
                <w:sz w:val="22"/>
                <w:szCs w:val="22"/>
                <w:lang w:val="fr-FR"/>
              </w:rPr>
              <w:t xml:space="preserve"> )</w:t>
            </w:r>
          </w:p>
          <w:p w:rsidR="002545AA" w:rsidRPr="001C48CD" w:rsidRDefault="002545AA" w:rsidP="0001063F">
            <w:pPr>
              <w:numPr>
                <w:ilvl w:val="0"/>
                <w:numId w:val="268"/>
              </w:numPr>
              <w:ind w:hanging="402"/>
              <w:jc w:val="both"/>
              <w:rPr>
                <w:rFonts w:ascii="Sylfaen" w:hAnsi="Sylfaen"/>
                <w:sz w:val="22"/>
                <w:szCs w:val="22"/>
                <w:lang w:val="fr-FR"/>
              </w:rPr>
            </w:pPr>
            <w:r w:rsidRPr="008C30F3">
              <w:rPr>
                <w:rFonts w:ascii="Sylfaen" w:hAnsi="Sylfaen"/>
                <w:sz w:val="22"/>
                <w:szCs w:val="22"/>
              </w:rPr>
              <w:t>Выражение</w:t>
            </w:r>
            <w:r w:rsidRPr="008C30F3">
              <w:rPr>
                <w:rFonts w:ascii="Sylfaen" w:hAnsi="Sylfaen"/>
                <w:sz w:val="22"/>
                <w:szCs w:val="22"/>
                <w:lang w:val="fr-FR"/>
              </w:rPr>
              <w:t xml:space="preserve"> </w:t>
            </w:r>
            <w:r>
              <w:rPr>
                <w:rFonts w:ascii="Sylfaen" w:hAnsi="Sylfaen"/>
                <w:sz w:val="22"/>
                <w:szCs w:val="22"/>
              </w:rPr>
              <w:t>времени</w:t>
            </w:r>
            <w:r w:rsidRPr="008C30F3">
              <w:rPr>
                <w:rFonts w:ascii="Sylfaen" w:hAnsi="Sylfaen"/>
                <w:sz w:val="22"/>
                <w:szCs w:val="22"/>
                <w:lang w:val="fr-FR"/>
              </w:rPr>
              <w:t xml:space="preserve"> </w:t>
            </w:r>
            <w:r w:rsidRPr="008C30F3">
              <w:rPr>
                <w:rFonts w:ascii="Sylfaen" w:hAnsi="Sylfaen"/>
                <w:sz w:val="22"/>
                <w:szCs w:val="22"/>
              </w:rPr>
              <w:t>с</w:t>
            </w:r>
            <w:r w:rsidRPr="008C30F3">
              <w:rPr>
                <w:rFonts w:ascii="Sylfaen" w:hAnsi="Sylfaen"/>
                <w:sz w:val="22"/>
                <w:szCs w:val="22"/>
                <w:lang w:val="fr-FR"/>
              </w:rPr>
              <w:t xml:space="preserve"> </w:t>
            </w:r>
            <w:r w:rsidRPr="008C30F3">
              <w:rPr>
                <w:rFonts w:ascii="Sylfaen" w:hAnsi="Sylfaen"/>
                <w:sz w:val="22"/>
                <w:szCs w:val="22"/>
              </w:rPr>
              <w:t>использованием</w:t>
            </w:r>
            <w:r w:rsidRPr="008C30F3">
              <w:rPr>
                <w:rFonts w:ascii="Sylfaen" w:hAnsi="Sylfaen"/>
                <w:sz w:val="22"/>
                <w:szCs w:val="22"/>
                <w:lang w:val="fr-FR"/>
              </w:rPr>
              <w:t xml:space="preserve"> </w:t>
            </w:r>
            <w:r w:rsidRPr="008C30F3">
              <w:rPr>
                <w:rFonts w:ascii="Sylfaen" w:hAnsi="Sylfaen"/>
                <w:sz w:val="22"/>
                <w:szCs w:val="22"/>
              </w:rPr>
              <w:t>предлогов и наречий</w:t>
            </w:r>
            <w:r w:rsidRPr="008C30F3">
              <w:rPr>
                <w:rFonts w:ascii="Sylfaen" w:hAnsi="Sylfaen"/>
                <w:sz w:val="22"/>
                <w:szCs w:val="22"/>
                <w:lang w:val="fr-FR"/>
              </w:rPr>
              <w:t xml:space="preserve"> </w:t>
            </w:r>
            <w:r w:rsidRPr="001C48CD">
              <w:rPr>
                <w:rFonts w:ascii="Sylfaen" w:hAnsi="Sylfaen"/>
                <w:sz w:val="22"/>
                <w:szCs w:val="22"/>
                <w:lang w:val="fr-FR"/>
              </w:rPr>
              <w:t>(</w:t>
            </w:r>
            <w:r w:rsidRPr="001C48CD">
              <w:rPr>
                <w:sz w:val="22"/>
                <w:szCs w:val="22"/>
                <w:lang w:val="fr-FR"/>
              </w:rPr>
              <w:t>avant, après, maintenant</w:t>
            </w:r>
            <w:r w:rsidRPr="001C48CD">
              <w:rPr>
                <w:rFonts w:ascii="Sylfaen" w:hAnsi="Sylfaen"/>
                <w:sz w:val="22"/>
                <w:szCs w:val="22"/>
                <w:lang w:val="fr-FR"/>
              </w:rPr>
              <w:t>. . . )</w:t>
            </w:r>
          </w:p>
          <w:p w:rsidR="002545AA" w:rsidRPr="001C48CD" w:rsidRDefault="002545AA" w:rsidP="0001063F">
            <w:pPr>
              <w:numPr>
                <w:ilvl w:val="0"/>
                <w:numId w:val="268"/>
              </w:numPr>
              <w:ind w:hanging="402"/>
              <w:jc w:val="both"/>
              <w:rPr>
                <w:sz w:val="22"/>
                <w:szCs w:val="22"/>
                <w:lang w:val="fr-FR"/>
              </w:rPr>
            </w:pPr>
            <w:r>
              <w:rPr>
                <w:rFonts w:ascii="Sylfaen" w:hAnsi="Sylfaen"/>
                <w:sz w:val="22"/>
                <w:szCs w:val="22"/>
              </w:rPr>
              <w:t>Времена глагола</w:t>
            </w:r>
            <w:r w:rsidRPr="001C48CD">
              <w:rPr>
                <w:rFonts w:ascii="Sylfaen" w:hAnsi="Sylfaen"/>
                <w:sz w:val="22"/>
                <w:szCs w:val="22"/>
                <w:lang w:val="fr-FR"/>
              </w:rPr>
              <w:t xml:space="preserve"> – </w:t>
            </w:r>
            <w:r>
              <w:rPr>
                <w:rFonts w:ascii="Sylfaen" w:hAnsi="Sylfaen"/>
                <w:sz w:val="22"/>
                <w:szCs w:val="22"/>
              </w:rPr>
              <w:t xml:space="preserve"> спряжение глаголов </w:t>
            </w:r>
            <w:r w:rsidRPr="001C48CD">
              <w:rPr>
                <w:rFonts w:ascii="Sylfaen" w:hAnsi="Sylfaen"/>
                <w:sz w:val="22"/>
                <w:szCs w:val="22"/>
                <w:lang w:val="fr-FR"/>
              </w:rPr>
              <w:t xml:space="preserve">I, II </w:t>
            </w:r>
            <w:r>
              <w:rPr>
                <w:rFonts w:ascii="Sylfaen" w:hAnsi="Sylfaen"/>
                <w:sz w:val="22"/>
                <w:szCs w:val="22"/>
              </w:rPr>
              <w:t xml:space="preserve">и </w:t>
            </w:r>
            <w:r w:rsidRPr="001C48CD">
              <w:rPr>
                <w:rFonts w:ascii="Sylfaen" w:hAnsi="Sylfaen"/>
                <w:sz w:val="22"/>
                <w:szCs w:val="22"/>
                <w:lang w:val="fr-FR"/>
              </w:rPr>
              <w:t xml:space="preserve">III </w:t>
            </w:r>
            <w:r>
              <w:rPr>
                <w:rFonts w:ascii="Sylfaen" w:hAnsi="Sylfaen"/>
                <w:sz w:val="22"/>
                <w:szCs w:val="22"/>
              </w:rPr>
              <w:t>групп</w:t>
            </w:r>
          </w:p>
          <w:p w:rsidR="002545AA" w:rsidRPr="0032205B" w:rsidRDefault="002545AA" w:rsidP="002B3DC2">
            <w:pPr>
              <w:ind w:left="1276"/>
              <w:jc w:val="both"/>
              <w:rPr>
                <w:rFonts w:ascii="Sylfaen" w:hAnsi="Sylfaen"/>
                <w:sz w:val="22"/>
                <w:szCs w:val="22"/>
                <w:lang w:val="fr-FR"/>
              </w:rPr>
            </w:pPr>
            <w:r w:rsidRPr="0032205B">
              <w:rPr>
                <w:rFonts w:ascii="Sylfaen" w:hAnsi="Sylfaen"/>
                <w:sz w:val="22"/>
                <w:szCs w:val="22"/>
              </w:rPr>
              <w:t>настоящее</w:t>
            </w:r>
            <w:r w:rsidRPr="00785BF7">
              <w:rPr>
                <w:rFonts w:ascii="Sylfaen" w:hAnsi="Sylfaen"/>
                <w:sz w:val="22"/>
                <w:szCs w:val="22"/>
                <w:lang w:val="fr-FR"/>
              </w:rPr>
              <w:t xml:space="preserve"> </w:t>
            </w:r>
            <w:r w:rsidRPr="0032205B">
              <w:rPr>
                <w:sz w:val="22"/>
                <w:szCs w:val="22"/>
                <w:lang w:val="fr-FR"/>
              </w:rPr>
              <w:t xml:space="preserve">( </w:t>
            </w:r>
            <w:r w:rsidRPr="0032205B">
              <w:rPr>
                <w:rFonts w:ascii="Sylfaen" w:hAnsi="Sylfaen"/>
                <w:sz w:val="22"/>
                <w:szCs w:val="22"/>
                <w:lang w:val="ka-GE"/>
              </w:rPr>
              <w:t>l</w:t>
            </w:r>
            <w:r w:rsidRPr="0032205B">
              <w:rPr>
                <w:sz w:val="22"/>
                <w:szCs w:val="22"/>
                <w:lang w:val="fr-FR"/>
              </w:rPr>
              <w:t xml:space="preserve">'indicatif présent) </w:t>
            </w:r>
            <w:r w:rsidRPr="0032205B">
              <w:rPr>
                <w:rFonts w:ascii="Sylfaen" w:hAnsi="Sylfaen"/>
                <w:sz w:val="22"/>
                <w:szCs w:val="22"/>
                <w:lang w:val="fr-FR"/>
              </w:rPr>
              <w:t xml:space="preserve">, </w:t>
            </w:r>
          </w:p>
          <w:p w:rsidR="002545AA" w:rsidRPr="0032205B" w:rsidRDefault="002545AA" w:rsidP="002B3DC2">
            <w:pPr>
              <w:ind w:left="1276"/>
              <w:jc w:val="both"/>
              <w:rPr>
                <w:rFonts w:ascii="Sylfaen" w:hAnsi="Sylfaen"/>
                <w:sz w:val="22"/>
                <w:szCs w:val="22"/>
                <w:lang w:val="fr-FR"/>
              </w:rPr>
            </w:pPr>
            <w:r w:rsidRPr="0032205B">
              <w:rPr>
                <w:rFonts w:ascii="Sylfaen" w:hAnsi="Sylfaen"/>
                <w:sz w:val="22"/>
                <w:szCs w:val="22"/>
              </w:rPr>
              <w:t>повелительное</w:t>
            </w:r>
            <w:r w:rsidRPr="0032205B">
              <w:rPr>
                <w:sz w:val="22"/>
                <w:szCs w:val="22"/>
                <w:lang w:val="fr-FR"/>
              </w:rPr>
              <w:t xml:space="preserve">   (l'impératif présent)</w:t>
            </w:r>
            <w:r w:rsidRPr="0032205B">
              <w:rPr>
                <w:rFonts w:ascii="Sylfaen" w:hAnsi="Sylfaen"/>
                <w:sz w:val="22"/>
                <w:szCs w:val="22"/>
                <w:lang w:val="fr-FR"/>
              </w:rPr>
              <w:t xml:space="preserve">, </w:t>
            </w:r>
          </w:p>
          <w:p w:rsidR="002545AA" w:rsidRPr="0032205B" w:rsidRDefault="002545AA" w:rsidP="002B3DC2">
            <w:pPr>
              <w:ind w:left="1276"/>
              <w:jc w:val="both"/>
              <w:rPr>
                <w:sz w:val="22"/>
                <w:szCs w:val="22"/>
                <w:lang w:val="fr-FR"/>
              </w:rPr>
            </w:pPr>
            <w:r w:rsidRPr="0032205B">
              <w:rPr>
                <w:rFonts w:ascii="Sylfaen" w:hAnsi="Sylfaen"/>
                <w:sz w:val="22"/>
                <w:szCs w:val="22"/>
              </w:rPr>
              <w:t>ближайшее будущее</w:t>
            </w:r>
            <w:r w:rsidRPr="0032205B">
              <w:rPr>
                <w:rFonts w:ascii="Sylfaen" w:hAnsi="Sylfaen"/>
                <w:sz w:val="22"/>
                <w:szCs w:val="22"/>
                <w:lang w:val="fr-FR"/>
              </w:rPr>
              <w:t xml:space="preserve"> </w:t>
            </w:r>
            <w:r w:rsidRPr="0032205B">
              <w:rPr>
                <w:sz w:val="22"/>
                <w:szCs w:val="22"/>
                <w:lang w:val="fr-FR"/>
              </w:rPr>
              <w:t xml:space="preserve"> (le futur proche), </w:t>
            </w:r>
          </w:p>
          <w:p w:rsidR="002545AA" w:rsidRPr="0032205B" w:rsidRDefault="002545AA" w:rsidP="002B3DC2">
            <w:pPr>
              <w:ind w:left="1276"/>
              <w:jc w:val="both"/>
              <w:rPr>
                <w:sz w:val="22"/>
                <w:szCs w:val="22"/>
                <w:lang w:val="fr-FR"/>
              </w:rPr>
            </w:pPr>
            <w:r w:rsidRPr="0032205B">
              <w:rPr>
                <w:rFonts w:ascii="Sylfaen" w:hAnsi="Sylfaen"/>
                <w:sz w:val="22"/>
                <w:szCs w:val="22"/>
              </w:rPr>
              <w:t>ближайшее прош</w:t>
            </w:r>
            <w:r>
              <w:rPr>
                <w:rFonts w:ascii="Sylfaen" w:hAnsi="Sylfaen"/>
                <w:sz w:val="22"/>
                <w:szCs w:val="22"/>
              </w:rPr>
              <w:t>едшее</w:t>
            </w:r>
            <w:r w:rsidRPr="0032205B">
              <w:rPr>
                <w:sz w:val="22"/>
                <w:szCs w:val="22"/>
                <w:lang w:val="fr-FR"/>
              </w:rPr>
              <w:t xml:space="preserve"> (le passé récent), </w:t>
            </w:r>
          </w:p>
          <w:p w:rsidR="002545AA" w:rsidRPr="00617E7A" w:rsidRDefault="002545AA" w:rsidP="002B3DC2">
            <w:pPr>
              <w:ind w:left="1276"/>
              <w:jc w:val="both"/>
              <w:rPr>
                <w:sz w:val="22"/>
                <w:szCs w:val="22"/>
                <w:highlight w:val="yellow"/>
                <w:lang w:val="fr-FR"/>
              </w:rPr>
            </w:pPr>
            <w:r w:rsidRPr="00617E7A">
              <w:rPr>
                <w:rFonts w:ascii="Sylfaen" w:hAnsi="Sylfaen"/>
                <w:sz w:val="22"/>
                <w:szCs w:val="22"/>
                <w:highlight w:val="yellow"/>
              </w:rPr>
              <w:t>прошедшее совершенное</w:t>
            </w:r>
            <w:r w:rsidRPr="00617E7A">
              <w:rPr>
                <w:rFonts w:ascii="Sylfaen" w:hAnsi="Sylfaen"/>
                <w:sz w:val="22"/>
                <w:szCs w:val="22"/>
                <w:highlight w:val="yellow"/>
                <w:lang w:val="fr-FR"/>
              </w:rPr>
              <w:t xml:space="preserve"> </w:t>
            </w:r>
            <w:r w:rsidRPr="00617E7A">
              <w:rPr>
                <w:sz w:val="22"/>
                <w:szCs w:val="22"/>
                <w:highlight w:val="yellow"/>
                <w:lang w:val="fr-FR"/>
              </w:rPr>
              <w:t xml:space="preserve">(le passé composé), </w:t>
            </w:r>
          </w:p>
          <w:p w:rsidR="002545AA" w:rsidRPr="0032205B" w:rsidRDefault="002545AA" w:rsidP="002B3DC2">
            <w:pPr>
              <w:ind w:left="1276"/>
              <w:jc w:val="both"/>
              <w:rPr>
                <w:sz w:val="22"/>
                <w:szCs w:val="22"/>
                <w:lang w:val="fr-FR"/>
              </w:rPr>
            </w:pPr>
            <w:r w:rsidRPr="00617E7A">
              <w:rPr>
                <w:sz w:val="22"/>
                <w:szCs w:val="22"/>
                <w:highlight w:val="yellow"/>
              </w:rPr>
              <w:t xml:space="preserve">прошедшее несовершенное </w:t>
            </w:r>
            <w:r w:rsidRPr="00617E7A">
              <w:rPr>
                <w:sz w:val="22"/>
                <w:szCs w:val="22"/>
                <w:highlight w:val="yellow"/>
                <w:lang w:val="fr-FR"/>
              </w:rPr>
              <w:t>(l'imparfait),</w:t>
            </w:r>
            <w:r w:rsidRPr="0032205B">
              <w:rPr>
                <w:sz w:val="22"/>
                <w:szCs w:val="22"/>
                <w:lang w:val="fr-FR"/>
              </w:rPr>
              <w:t xml:space="preserve"> </w:t>
            </w:r>
          </w:p>
          <w:p w:rsidR="002545AA" w:rsidRPr="00BD7481" w:rsidRDefault="002545AA" w:rsidP="002B3DC2">
            <w:pPr>
              <w:ind w:left="1276"/>
              <w:jc w:val="both"/>
              <w:rPr>
                <w:sz w:val="22"/>
                <w:szCs w:val="22"/>
              </w:rPr>
            </w:pPr>
            <w:r w:rsidRPr="0032205B">
              <w:rPr>
                <w:rFonts w:ascii="Sylfaen" w:hAnsi="Sylfaen"/>
                <w:sz w:val="22"/>
                <w:szCs w:val="22"/>
              </w:rPr>
              <w:t>будущее</w:t>
            </w:r>
            <w:r w:rsidRPr="0032205B">
              <w:rPr>
                <w:rFonts w:ascii="Sylfaen" w:hAnsi="Sylfaen"/>
                <w:sz w:val="22"/>
                <w:szCs w:val="22"/>
                <w:lang w:val="fr-FR"/>
              </w:rPr>
              <w:t xml:space="preserve"> (le </w:t>
            </w:r>
            <w:r w:rsidRPr="0032205B">
              <w:rPr>
                <w:sz w:val="22"/>
                <w:szCs w:val="22"/>
                <w:lang w:val="fr-FR"/>
              </w:rPr>
              <w:t>futur)</w:t>
            </w:r>
            <w:r>
              <w:rPr>
                <w:sz w:val="22"/>
                <w:szCs w:val="22"/>
              </w:rPr>
              <w:t>.</w:t>
            </w:r>
          </w:p>
          <w:p w:rsidR="002545AA" w:rsidRPr="001C48CD" w:rsidRDefault="002545AA" w:rsidP="0001063F">
            <w:pPr>
              <w:numPr>
                <w:ilvl w:val="0"/>
                <w:numId w:val="268"/>
              </w:numPr>
              <w:ind w:hanging="402"/>
              <w:jc w:val="both"/>
              <w:rPr>
                <w:rFonts w:ascii="Sylfaen" w:hAnsi="Sylfaen"/>
                <w:sz w:val="22"/>
                <w:szCs w:val="22"/>
                <w:lang w:val="fr-FR"/>
              </w:rPr>
            </w:pPr>
            <w:r>
              <w:rPr>
                <w:rFonts w:ascii="Sylfaen" w:hAnsi="Sylfaen"/>
                <w:sz w:val="22"/>
                <w:szCs w:val="22"/>
              </w:rPr>
              <w:t>Правила согласования</w:t>
            </w:r>
          </w:p>
          <w:p w:rsidR="002545AA" w:rsidRPr="00803205" w:rsidRDefault="002545AA" w:rsidP="0001063F">
            <w:pPr>
              <w:pStyle w:val="ListParagraph"/>
              <w:numPr>
                <w:ilvl w:val="0"/>
                <w:numId w:val="268"/>
              </w:numPr>
              <w:tabs>
                <w:tab w:val="clear" w:pos="720"/>
                <w:tab w:val="num" w:pos="1452"/>
              </w:tabs>
              <w:ind w:left="1452" w:hanging="142"/>
              <w:jc w:val="both"/>
              <w:rPr>
                <w:rFonts w:ascii="Sylfaen" w:hAnsi="Sylfaen"/>
                <w:sz w:val="22"/>
                <w:szCs w:val="22"/>
                <w:lang w:val="fr-FR"/>
              </w:rPr>
            </w:pPr>
            <w:r>
              <w:rPr>
                <w:rFonts w:ascii="Sylfaen" w:hAnsi="Sylfaen"/>
                <w:sz w:val="22"/>
                <w:szCs w:val="22"/>
              </w:rPr>
              <w:lastRenderedPageBreak/>
              <w:t xml:space="preserve">  с</w:t>
            </w:r>
            <w:r w:rsidRPr="00803205">
              <w:rPr>
                <w:rFonts w:ascii="Sylfaen" w:hAnsi="Sylfaen"/>
                <w:sz w:val="22"/>
                <w:szCs w:val="22"/>
              </w:rPr>
              <w:t>огласование имени прилагательного с существительным в числе и роде</w:t>
            </w:r>
            <w:r w:rsidRPr="00803205">
              <w:rPr>
                <w:rFonts w:ascii="Sylfaen" w:hAnsi="Sylfaen"/>
                <w:sz w:val="22"/>
                <w:szCs w:val="22"/>
                <w:lang w:val="fr-FR"/>
              </w:rPr>
              <w:t xml:space="preserve"> </w:t>
            </w:r>
            <w:r>
              <w:rPr>
                <w:rFonts w:ascii="Sylfaen" w:hAnsi="Sylfaen"/>
                <w:sz w:val="22"/>
                <w:szCs w:val="22"/>
              </w:rPr>
              <w:t>;</w:t>
            </w:r>
          </w:p>
          <w:p w:rsidR="002545AA" w:rsidRPr="00862EFD" w:rsidRDefault="002545AA" w:rsidP="0001063F">
            <w:pPr>
              <w:pStyle w:val="ListParagraph"/>
              <w:numPr>
                <w:ilvl w:val="0"/>
                <w:numId w:val="268"/>
              </w:numPr>
              <w:tabs>
                <w:tab w:val="clear" w:pos="720"/>
                <w:tab w:val="num" w:pos="1452"/>
              </w:tabs>
              <w:ind w:left="1452" w:hanging="142"/>
              <w:jc w:val="both"/>
              <w:rPr>
                <w:rFonts w:ascii="Sylfaen" w:hAnsi="Sylfaen"/>
                <w:sz w:val="22"/>
                <w:szCs w:val="22"/>
                <w:lang w:val="fr-FR"/>
              </w:rPr>
            </w:pPr>
            <w:r>
              <w:rPr>
                <w:rFonts w:ascii="Sylfaen" w:hAnsi="Sylfaen"/>
                <w:sz w:val="22"/>
                <w:szCs w:val="22"/>
              </w:rPr>
              <w:t xml:space="preserve">  согласование причастия прошедшего времени, сопряженного с глаголом </w:t>
            </w:r>
            <w:r w:rsidRPr="001C48CD">
              <w:rPr>
                <w:sz w:val="22"/>
                <w:szCs w:val="22"/>
                <w:lang w:val="fr-FR"/>
              </w:rPr>
              <w:t>être</w:t>
            </w:r>
            <w:r>
              <w:rPr>
                <w:sz w:val="22"/>
                <w:szCs w:val="22"/>
              </w:rPr>
              <w:t xml:space="preserve">, с   </w:t>
            </w:r>
            <w:r w:rsidRPr="00862EFD">
              <w:rPr>
                <w:sz w:val="22"/>
                <w:szCs w:val="22"/>
              </w:rPr>
              <w:t xml:space="preserve"> подлежащим </w:t>
            </w:r>
            <w:r w:rsidRPr="00862EFD">
              <w:rPr>
                <w:rFonts w:ascii="Sylfaen" w:hAnsi="Sylfaen"/>
                <w:sz w:val="22"/>
                <w:szCs w:val="22"/>
                <w:lang w:val="fr-FR"/>
              </w:rPr>
              <w:t>(</w:t>
            </w:r>
            <w:r w:rsidRPr="00862EFD">
              <w:rPr>
                <w:sz w:val="22"/>
                <w:szCs w:val="22"/>
                <w:lang w:val="en-US"/>
              </w:rPr>
              <w:t>E</w:t>
            </w:r>
            <w:r w:rsidRPr="00862EFD">
              <w:rPr>
                <w:sz w:val="22"/>
                <w:szCs w:val="22"/>
                <w:lang w:val="fr-FR"/>
              </w:rPr>
              <w:t>lle est venue)</w:t>
            </w:r>
            <w:r w:rsidRPr="00862EFD">
              <w:rPr>
                <w:sz w:val="22"/>
                <w:szCs w:val="22"/>
              </w:rPr>
              <w:t>.</w:t>
            </w:r>
          </w:p>
          <w:p w:rsidR="002545AA" w:rsidRPr="001C48CD" w:rsidRDefault="002545AA" w:rsidP="002B3DC2">
            <w:pPr>
              <w:ind w:left="1452"/>
              <w:jc w:val="both"/>
              <w:rPr>
                <w:rFonts w:ascii="AcadNusx" w:hAnsi="AcadNusx"/>
                <w:sz w:val="22"/>
                <w:szCs w:val="22"/>
                <w:lang w:val="fr-FR"/>
              </w:rPr>
            </w:pPr>
          </w:p>
        </w:tc>
      </w:tr>
    </w:tbl>
    <w:p w:rsidR="002545AA" w:rsidRPr="00617E7A" w:rsidRDefault="002545AA" w:rsidP="002545AA">
      <w:pPr>
        <w:pStyle w:val="BodyTextFirstIndent"/>
        <w:ind w:firstLine="0"/>
        <w:jc w:val="both"/>
        <w:rPr>
          <w:rFonts w:ascii="Sylfaen" w:hAnsi="Sylfaen"/>
          <w:b/>
          <w:bCs/>
          <w:sz w:val="22"/>
          <w:szCs w:val="22"/>
          <w:lang w:val="ru-RU"/>
        </w:rPr>
      </w:pPr>
    </w:p>
    <w:p w:rsidR="002545AA" w:rsidRPr="001C48CD" w:rsidRDefault="002545AA" w:rsidP="002545AA">
      <w:pPr>
        <w:pStyle w:val="BodyTextFirstIndent"/>
        <w:jc w:val="both"/>
        <w:rPr>
          <w:rFonts w:ascii="Sylfaen" w:hAnsi="Sylfaen"/>
          <w:b/>
          <w:bCs/>
          <w:sz w:val="22"/>
          <w:szCs w:val="22"/>
          <w:lang w:val="de-DE"/>
        </w:rPr>
      </w:pPr>
    </w:p>
    <w:tbl>
      <w:tblPr>
        <w:tblW w:w="4987"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4"/>
        <w:gridCol w:w="9510"/>
        <w:gridCol w:w="66"/>
      </w:tblGrid>
      <w:tr w:rsidR="002545AA" w:rsidRPr="00BD7481" w:rsidTr="002B3DC2">
        <w:trPr>
          <w:gridAfter w:val="1"/>
          <w:wAfter w:w="66" w:type="dxa"/>
        </w:trPr>
        <w:tc>
          <w:tcPr>
            <w:tcW w:w="9544" w:type="dxa"/>
            <w:gridSpan w:val="2"/>
            <w:tcBorders>
              <w:top w:val="nil"/>
              <w:left w:val="nil"/>
              <w:bottom w:val="nil"/>
              <w:right w:val="nil"/>
            </w:tcBorders>
          </w:tcPr>
          <w:p w:rsidR="002545AA" w:rsidRPr="00617E7A" w:rsidRDefault="002545AA" w:rsidP="002B3DC2">
            <w:pPr>
              <w:pStyle w:val="BodyText"/>
              <w:jc w:val="both"/>
              <w:rPr>
                <w:b/>
                <w:sz w:val="22"/>
                <w:szCs w:val="22"/>
                <w:lang w:eastAsia="en-US"/>
              </w:rPr>
            </w:pPr>
            <w:r w:rsidRPr="00BD7481">
              <w:rPr>
                <w:b/>
                <w:sz w:val="22"/>
                <w:szCs w:val="22"/>
                <w:lang w:eastAsia="en-US"/>
              </w:rPr>
              <w:t>Социокультурная и культурная тематика</w:t>
            </w:r>
          </w:p>
        </w:tc>
      </w:tr>
      <w:tr w:rsidR="002545AA" w:rsidRPr="00BD7481" w:rsidTr="002B3D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gridBefore w:val="1"/>
          <w:wBefore w:w="34" w:type="dxa"/>
        </w:trPr>
        <w:tc>
          <w:tcPr>
            <w:tcW w:w="9576" w:type="dxa"/>
            <w:gridSpan w:val="2"/>
            <w:tcBorders>
              <w:top w:val="nil"/>
              <w:left w:val="nil"/>
              <w:bottom w:val="nil"/>
              <w:right w:val="nil"/>
            </w:tcBorders>
          </w:tcPr>
          <w:p w:rsidR="002545AA" w:rsidRPr="00BD7481" w:rsidRDefault="002545AA" w:rsidP="002B3DC2">
            <w:pPr>
              <w:pStyle w:val="BodyText"/>
              <w:ind w:firstLine="284"/>
              <w:jc w:val="both"/>
              <w:rPr>
                <w:i/>
                <w:sz w:val="22"/>
                <w:szCs w:val="22"/>
                <w:lang w:val="fr-FR" w:eastAsia="en-US"/>
              </w:rPr>
            </w:pPr>
            <w:r w:rsidRPr="00BD7481">
              <w:rPr>
                <w:bCs/>
                <w:sz w:val="22"/>
                <w:szCs w:val="22"/>
                <w:lang w:eastAsia="en-US"/>
              </w:rPr>
              <w:t>(До повышения</w:t>
            </w:r>
            <w:r w:rsidRPr="00BD7481">
              <w:rPr>
                <w:bCs/>
                <w:sz w:val="22"/>
                <w:szCs w:val="22"/>
                <w:lang w:val="de-DE" w:eastAsia="en-US"/>
              </w:rPr>
              <w:t xml:space="preserve"> </w:t>
            </w:r>
            <w:r w:rsidRPr="00BD7481">
              <w:rPr>
                <w:bCs/>
                <w:sz w:val="22"/>
                <w:szCs w:val="22"/>
                <w:lang w:eastAsia="en-US"/>
              </w:rPr>
              <w:t>учащимися</w:t>
            </w:r>
            <w:r w:rsidRPr="00BD7481">
              <w:rPr>
                <w:bCs/>
                <w:sz w:val="22"/>
                <w:szCs w:val="22"/>
                <w:lang w:val="de-DE" w:eastAsia="en-US"/>
              </w:rPr>
              <w:t xml:space="preserve"> </w:t>
            </w:r>
            <w:r w:rsidRPr="00BD7481">
              <w:rPr>
                <w:bCs/>
                <w:sz w:val="22"/>
                <w:szCs w:val="22"/>
                <w:lang w:eastAsia="en-US"/>
              </w:rPr>
              <w:t>определенного уровня</w:t>
            </w:r>
            <w:r w:rsidRPr="00BD7481">
              <w:rPr>
                <w:bCs/>
                <w:sz w:val="22"/>
                <w:szCs w:val="22"/>
                <w:lang w:val="de-DE" w:eastAsia="en-US"/>
              </w:rPr>
              <w:t xml:space="preserve"> </w:t>
            </w:r>
            <w:r w:rsidRPr="00BD7481">
              <w:rPr>
                <w:bCs/>
                <w:sz w:val="22"/>
                <w:szCs w:val="22"/>
                <w:lang w:eastAsia="en-US"/>
              </w:rPr>
              <w:t>знания</w:t>
            </w:r>
            <w:r w:rsidRPr="00BD7481">
              <w:rPr>
                <w:bCs/>
                <w:sz w:val="22"/>
                <w:szCs w:val="22"/>
                <w:lang w:val="de-DE" w:eastAsia="en-US"/>
              </w:rPr>
              <w:t xml:space="preserve"> </w:t>
            </w:r>
            <w:r w:rsidRPr="00BD7481">
              <w:rPr>
                <w:bCs/>
                <w:sz w:val="22"/>
                <w:szCs w:val="22"/>
                <w:lang w:eastAsia="en-US"/>
              </w:rPr>
              <w:t>иностранного</w:t>
            </w:r>
            <w:r w:rsidRPr="00BD7481">
              <w:rPr>
                <w:bCs/>
                <w:sz w:val="22"/>
                <w:szCs w:val="22"/>
                <w:lang w:val="de-DE" w:eastAsia="en-US"/>
              </w:rPr>
              <w:t xml:space="preserve"> </w:t>
            </w:r>
            <w:r w:rsidRPr="00BD7481">
              <w:rPr>
                <w:bCs/>
                <w:sz w:val="22"/>
                <w:szCs w:val="22"/>
                <w:lang w:eastAsia="en-US"/>
              </w:rPr>
              <w:t>языка допускается подача информации на грузинском языке</w:t>
            </w:r>
            <w:r w:rsidRPr="00BD7481">
              <w:rPr>
                <w:bCs/>
                <w:sz w:val="22"/>
                <w:szCs w:val="22"/>
                <w:lang w:val="de-DE" w:eastAsia="en-US"/>
              </w:rPr>
              <w:t>)</w:t>
            </w:r>
          </w:p>
        </w:tc>
      </w:tr>
      <w:tr w:rsidR="002545AA" w:rsidRPr="00BD7481" w:rsidTr="002B3D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gridBefore w:val="1"/>
          <w:wBefore w:w="34" w:type="dxa"/>
        </w:trPr>
        <w:tc>
          <w:tcPr>
            <w:tcW w:w="9576" w:type="dxa"/>
            <w:gridSpan w:val="2"/>
            <w:tcBorders>
              <w:top w:val="nil"/>
              <w:left w:val="nil"/>
              <w:bottom w:val="nil"/>
              <w:right w:val="nil"/>
            </w:tcBorders>
          </w:tcPr>
          <w:p w:rsidR="002545AA" w:rsidRPr="00BD7481" w:rsidRDefault="002545AA" w:rsidP="0001063F">
            <w:pPr>
              <w:numPr>
                <w:ilvl w:val="0"/>
                <w:numId w:val="269"/>
              </w:numPr>
              <w:tabs>
                <w:tab w:val="num" w:pos="709"/>
                <w:tab w:val="left" w:pos="1260"/>
              </w:tabs>
              <w:ind w:left="709" w:hanging="425"/>
              <w:jc w:val="both"/>
              <w:rPr>
                <w:sz w:val="22"/>
                <w:szCs w:val="22"/>
                <w:lang w:val="de-DE"/>
              </w:rPr>
            </w:pPr>
            <w:r w:rsidRPr="00BD7481">
              <w:rPr>
                <w:sz w:val="22"/>
                <w:szCs w:val="22"/>
              </w:rPr>
              <w:t>Праздники и традиции</w:t>
            </w:r>
            <w:r w:rsidRPr="00BD7481">
              <w:rPr>
                <w:sz w:val="22"/>
                <w:szCs w:val="22"/>
                <w:lang w:val="de-DE"/>
              </w:rPr>
              <w:t xml:space="preserve"> (</w:t>
            </w:r>
            <w:r w:rsidRPr="00BD7481">
              <w:rPr>
                <w:sz w:val="22"/>
                <w:szCs w:val="22"/>
              </w:rPr>
              <w:t>название и особенности нескольких праздников</w:t>
            </w:r>
            <w:r w:rsidRPr="00BD7481">
              <w:rPr>
                <w:sz w:val="22"/>
                <w:szCs w:val="22"/>
                <w:lang w:val="ka-GE"/>
              </w:rPr>
              <w:t>)</w:t>
            </w:r>
          </w:p>
          <w:p w:rsidR="002545AA" w:rsidRPr="00BD7481" w:rsidRDefault="002545AA" w:rsidP="0001063F">
            <w:pPr>
              <w:numPr>
                <w:ilvl w:val="0"/>
                <w:numId w:val="269"/>
              </w:numPr>
              <w:tabs>
                <w:tab w:val="num" w:pos="709"/>
              </w:tabs>
              <w:ind w:left="709" w:hanging="425"/>
              <w:jc w:val="both"/>
              <w:rPr>
                <w:sz w:val="22"/>
                <w:szCs w:val="22"/>
                <w:lang w:val="de-DE"/>
              </w:rPr>
            </w:pPr>
            <w:r w:rsidRPr="00BD7481">
              <w:rPr>
                <w:sz w:val="22"/>
                <w:szCs w:val="22"/>
              </w:rPr>
              <w:t>Приметы</w:t>
            </w:r>
            <w:r w:rsidRPr="00BD7481">
              <w:rPr>
                <w:sz w:val="22"/>
                <w:szCs w:val="22"/>
                <w:lang w:val="de-DE"/>
              </w:rPr>
              <w:t xml:space="preserve"> (</w:t>
            </w:r>
            <w:r w:rsidRPr="00BD7481">
              <w:rPr>
                <w:sz w:val="22"/>
                <w:szCs w:val="22"/>
              </w:rPr>
              <w:t>напр</w:t>
            </w:r>
            <w:r w:rsidRPr="00BD7481">
              <w:rPr>
                <w:sz w:val="22"/>
                <w:szCs w:val="22"/>
                <w:lang w:val="de-DE"/>
              </w:rPr>
              <w:t xml:space="preserve">.: </w:t>
            </w:r>
            <w:r w:rsidRPr="00BD7481">
              <w:rPr>
                <w:sz w:val="22"/>
                <w:szCs w:val="22"/>
              </w:rPr>
              <w:t>встать</w:t>
            </w:r>
            <w:r w:rsidRPr="00BD7481">
              <w:rPr>
                <w:sz w:val="22"/>
                <w:szCs w:val="22"/>
                <w:lang w:val="de-DE"/>
              </w:rPr>
              <w:t xml:space="preserve"> </w:t>
            </w:r>
            <w:r w:rsidRPr="00BD7481">
              <w:rPr>
                <w:sz w:val="22"/>
                <w:szCs w:val="22"/>
              </w:rPr>
              <w:t>с</w:t>
            </w:r>
            <w:r w:rsidRPr="00BD7481">
              <w:rPr>
                <w:sz w:val="22"/>
                <w:szCs w:val="22"/>
                <w:lang w:val="de-DE"/>
              </w:rPr>
              <w:t xml:space="preserve"> </w:t>
            </w:r>
            <w:r w:rsidRPr="00BD7481">
              <w:rPr>
                <w:sz w:val="22"/>
                <w:szCs w:val="22"/>
              </w:rPr>
              <w:t>левой</w:t>
            </w:r>
            <w:r w:rsidRPr="00BD7481">
              <w:rPr>
                <w:sz w:val="22"/>
                <w:szCs w:val="22"/>
                <w:lang w:val="de-DE"/>
              </w:rPr>
              <w:t xml:space="preserve"> </w:t>
            </w:r>
            <w:r w:rsidRPr="00BD7481">
              <w:rPr>
                <w:sz w:val="22"/>
                <w:szCs w:val="22"/>
              </w:rPr>
              <w:t>ноги</w:t>
            </w:r>
            <w:r w:rsidRPr="00BD7481">
              <w:rPr>
                <w:sz w:val="22"/>
                <w:szCs w:val="22"/>
                <w:lang w:val="de-DE"/>
              </w:rPr>
              <w:t xml:space="preserve">, </w:t>
            </w:r>
            <w:r w:rsidRPr="00BD7481">
              <w:rPr>
                <w:sz w:val="22"/>
                <w:szCs w:val="22"/>
              </w:rPr>
              <w:t>черная  кошка дорогу перебежала</w:t>
            </w:r>
            <w:r w:rsidRPr="00BD7481">
              <w:rPr>
                <w:sz w:val="22"/>
                <w:szCs w:val="22"/>
                <w:lang w:val="de-DE"/>
              </w:rPr>
              <w:t xml:space="preserve">, </w:t>
            </w:r>
            <w:r w:rsidRPr="00BD7481">
              <w:rPr>
                <w:sz w:val="22"/>
                <w:szCs w:val="22"/>
              </w:rPr>
              <w:t>просыпать соль</w:t>
            </w:r>
            <w:r w:rsidRPr="00BD7481">
              <w:rPr>
                <w:sz w:val="22"/>
                <w:szCs w:val="22"/>
                <w:lang w:val="de-DE"/>
              </w:rPr>
              <w:t xml:space="preserve"> </w:t>
            </w:r>
            <w:r w:rsidRPr="00BD7481">
              <w:rPr>
                <w:sz w:val="22"/>
                <w:szCs w:val="22"/>
              </w:rPr>
              <w:t>и</w:t>
            </w:r>
            <w:r w:rsidRPr="00BD7481">
              <w:rPr>
                <w:sz w:val="22"/>
                <w:szCs w:val="22"/>
                <w:lang w:val="de-DE"/>
              </w:rPr>
              <w:t xml:space="preserve"> </w:t>
            </w:r>
            <w:r w:rsidRPr="00BD7481">
              <w:rPr>
                <w:sz w:val="22"/>
                <w:szCs w:val="22"/>
              </w:rPr>
              <w:t>др</w:t>
            </w:r>
            <w:r w:rsidRPr="00BD7481">
              <w:rPr>
                <w:sz w:val="22"/>
                <w:szCs w:val="22"/>
                <w:lang w:val="ka-GE"/>
              </w:rPr>
              <w:t>.</w:t>
            </w:r>
            <w:r w:rsidRPr="00BD7481">
              <w:rPr>
                <w:sz w:val="22"/>
                <w:szCs w:val="22"/>
                <w:lang w:val="de-DE"/>
              </w:rPr>
              <w:t>)</w:t>
            </w:r>
          </w:p>
          <w:p w:rsidR="002545AA" w:rsidRPr="00BD7481" w:rsidRDefault="002545AA" w:rsidP="0001063F">
            <w:pPr>
              <w:numPr>
                <w:ilvl w:val="0"/>
                <w:numId w:val="269"/>
              </w:numPr>
              <w:tabs>
                <w:tab w:val="num" w:pos="709"/>
              </w:tabs>
              <w:ind w:left="709" w:hanging="425"/>
              <w:jc w:val="both"/>
              <w:rPr>
                <w:sz w:val="22"/>
                <w:szCs w:val="22"/>
                <w:lang w:val="de-DE"/>
              </w:rPr>
            </w:pPr>
            <w:r>
              <w:rPr>
                <w:sz w:val="22"/>
                <w:szCs w:val="22"/>
              </w:rPr>
              <w:t>Питание</w:t>
            </w:r>
            <w:r w:rsidRPr="00BD7481">
              <w:rPr>
                <w:sz w:val="22"/>
                <w:szCs w:val="22"/>
                <w:lang w:val="de-DE"/>
              </w:rPr>
              <w:t xml:space="preserve"> (</w:t>
            </w:r>
            <w:r w:rsidRPr="00BD7481">
              <w:rPr>
                <w:sz w:val="22"/>
                <w:szCs w:val="22"/>
              </w:rPr>
              <w:t>режим питания</w:t>
            </w:r>
            <w:r w:rsidRPr="00BD7481">
              <w:rPr>
                <w:sz w:val="22"/>
                <w:szCs w:val="22"/>
                <w:lang w:val="de-DE"/>
              </w:rPr>
              <w:t xml:space="preserve">, </w:t>
            </w:r>
            <w:r w:rsidRPr="00BD7481">
              <w:rPr>
                <w:sz w:val="22"/>
                <w:szCs w:val="22"/>
              </w:rPr>
              <w:t>типичный завтрак французского подростка</w:t>
            </w:r>
            <w:r w:rsidRPr="00BD7481">
              <w:rPr>
                <w:sz w:val="22"/>
                <w:szCs w:val="22"/>
                <w:lang w:val="de-DE"/>
              </w:rPr>
              <w:t xml:space="preserve">, </w:t>
            </w:r>
            <w:r w:rsidRPr="00BD7481">
              <w:rPr>
                <w:sz w:val="22"/>
                <w:szCs w:val="22"/>
              </w:rPr>
              <w:t>название нескольких типичных блюд</w:t>
            </w:r>
            <w:r w:rsidRPr="00BD7481">
              <w:rPr>
                <w:sz w:val="22"/>
                <w:szCs w:val="22"/>
                <w:lang w:val="de-DE"/>
              </w:rPr>
              <w:t>. . . )</w:t>
            </w:r>
          </w:p>
          <w:p w:rsidR="002545AA" w:rsidRPr="00BD7481" w:rsidRDefault="002545AA" w:rsidP="0001063F">
            <w:pPr>
              <w:numPr>
                <w:ilvl w:val="0"/>
                <w:numId w:val="269"/>
              </w:numPr>
              <w:tabs>
                <w:tab w:val="num" w:pos="709"/>
              </w:tabs>
              <w:ind w:left="709" w:hanging="425"/>
              <w:jc w:val="both"/>
              <w:rPr>
                <w:sz w:val="22"/>
                <w:szCs w:val="22"/>
                <w:lang w:val="de-DE"/>
              </w:rPr>
            </w:pPr>
            <w:r>
              <w:rPr>
                <w:sz w:val="22"/>
                <w:szCs w:val="22"/>
              </w:rPr>
              <w:t>П</w:t>
            </w:r>
            <w:r w:rsidRPr="00BD7481">
              <w:rPr>
                <w:sz w:val="22"/>
                <w:szCs w:val="22"/>
              </w:rPr>
              <w:t>оведен</w:t>
            </w:r>
            <w:r>
              <w:rPr>
                <w:sz w:val="22"/>
                <w:szCs w:val="22"/>
              </w:rPr>
              <w:t>ческий э</w:t>
            </w:r>
            <w:r w:rsidRPr="00BD7481">
              <w:rPr>
                <w:sz w:val="22"/>
                <w:szCs w:val="22"/>
              </w:rPr>
              <w:t>тикет</w:t>
            </w:r>
            <w:r w:rsidRPr="00BD7481">
              <w:rPr>
                <w:sz w:val="22"/>
                <w:szCs w:val="22"/>
                <w:lang w:val="de-DE"/>
              </w:rPr>
              <w:t xml:space="preserve"> (</w:t>
            </w:r>
            <w:r w:rsidRPr="00BD7481">
              <w:rPr>
                <w:sz w:val="22"/>
                <w:szCs w:val="22"/>
              </w:rPr>
              <w:t>поцелуй</w:t>
            </w:r>
            <w:r w:rsidRPr="00BD7481">
              <w:rPr>
                <w:sz w:val="22"/>
                <w:szCs w:val="22"/>
                <w:lang w:val="de-DE"/>
              </w:rPr>
              <w:t xml:space="preserve"> </w:t>
            </w:r>
            <w:r w:rsidRPr="00BD7481">
              <w:rPr>
                <w:sz w:val="22"/>
                <w:szCs w:val="22"/>
              </w:rPr>
              <w:t>при</w:t>
            </w:r>
            <w:r w:rsidRPr="00BD7481">
              <w:rPr>
                <w:sz w:val="22"/>
                <w:szCs w:val="22"/>
                <w:lang w:val="de-DE"/>
              </w:rPr>
              <w:t xml:space="preserve"> </w:t>
            </w:r>
            <w:r w:rsidRPr="00BD7481">
              <w:rPr>
                <w:sz w:val="22"/>
                <w:szCs w:val="22"/>
              </w:rPr>
              <w:t>встрече</w:t>
            </w:r>
            <w:r w:rsidRPr="00BD7481">
              <w:rPr>
                <w:sz w:val="22"/>
                <w:szCs w:val="22"/>
                <w:lang w:val="de-DE"/>
              </w:rPr>
              <w:t xml:space="preserve">, </w:t>
            </w:r>
            <w:r w:rsidRPr="00BD7481">
              <w:rPr>
                <w:sz w:val="22"/>
                <w:szCs w:val="22"/>
              </w:rPr>
              <w:t>называние</w:t>
            </w:r>
            <w:r w:rsidRPr="00BD7481">
              <w:rPr>
                <w:sz w:val="22"/>
                <w:szCs w:val="22"/>
                <w:lang w:val="de-DE"/>
              </w:rPr>
              <w:t xml:space="preserve"> </w:t>
            </w:r>
            <w:r w:rsidRPr="00BD7481">
              <w:rPr>
                <w:sz w:val="22"/>
                <w:szCs w:val="22"/>
              </w:rPr>
              <w:t>персоны</w:t>
            </w:r>
            <w:r w:rsidRPr="00BD7481">
              <w:rPr>
                <w:sz w:val="22"/>
                <w:szCs w:val="22"/>
                <w:lang w:val="de-DE"/>
              </w:rPr>
              <w:t xml:space="preserve"> </w:t>
            </w:r>
            <w:r w:rsidRPr="00BD7481">
              <w:rPr>
                <w:sz w:val="22"/>
                <w:szCs w:val="22"/>
              </w:rPr>
              <w:t>при</w:t>
            </w:r>
            <w:r w:rsidRPr="00BD7481">
              <w:rPr>
                <w:sz w:val="22"/>
                <w:szCs w:val="22"/>
                <w:lang w:val="de-DE"/>
              </w:rPr>
              <w:t xml:space="preserve"> </w:t>
            </w:r>
            <w:r w:rsidRPr="00BD7481">
              <w:rPr>
                <w:sz w:val="22"/>
                <w:szCs w:val="22"/>
              </w:rPr>
              <w:t xml:space="preserve">приветствии, формы обращения </w:t>
            </w:r>
            <w:r w:rsidRPr="00BD7481">
              <w:rPr>
                <w:sz w:val="22"/>
                <w:szCs w:val="22"/>
                <w:lang w:val="de-DE"/>
              </w:rPr>
              <w:t xml:space="preserve">- madame, mademoiselle, monsieur </w:t>
            </w:r>
            <w:r w:rsidRPr="00BD7481">
              <w:rPr>
                <w:sz w:val="22"/>
                <w:szCs w:val="22"/>
              </w:rPr>
              <w:t>и др</w:t>
            </w:r>
            <w:r w:rsidRPr="00BD7481">
              <w:rPr>
                <w:sz w:val="22"/>
                <w:szCs w:val="22"/>
                <w:lang w:val="ka-GE"/>
              </w:rPr>
              <w:t>.</w:t>
            </w:r>
            <w:r w:rsidRPr="00BD7481">
              <w:rPr>
                <w:sz w:val="22"/>
                <w:szCs w:val="22"/>
                <w:lang w:val="de-DE"/>
              </w:rPr>
              <w:t>)</w:t>
            </w:r>
            <w:r w:rsidRPr="00BD7481">
              <w:rPr>
                <w:sz w:val="22"/>
                <w:szCs w:val="22"/>
                <w:lang w:val="ka-GE"/>
              </w:rPr>
              <w:t>,</w:t>
            </w:r>
            <w:r w:rsidRPr="00BD7481">
              <w:rPr>
                <w:sz w:val="22"/>
                <w:szCs w:val="22"/>
                <w:lang w:val="de-DE"/>
              </w:rPr>
              <w:t xml:space="preserve"> </w:t>
            </w:r>
            <w:r w:rsidRPr="00BD7481">
              <w:rPr>
                <w:sz w:val="22"/>
                <w:szCs w:val="22"/>
              </w:rPr>
              <w:t>жестикуляция</w:t>
            </w:r>
          </w:p>
          <w:p w:rsidR="002545AA" w:rsidRPr="00BD7481" w:rsidRDefault="002545AA" w:rsidP="0001063F">
            <w:pPr>
              <w:numPr>
                <w:ilvl w:val="0"/>
                <w:numId w:val="269"/>
              </w:numPr>
              <w:tabs>
                <w:tab w:val="num" w:pos="709"/>
                <w:tab w:val="left" w:pos="1260"/>
              </w:tabs>
              <w:ind w:left="709" w:hanging="425"/>
              <w:jc w:val="both"/>
              <w:rPr>
                <w:sz w:val="22"/>
                <w:szCs w:val="22"/>
                <w:lang w:val="de-DE"/>
              </w:rPr>
            </w:pPr>
            <w:r w:rsidRPr="00BD7481">
              <w:rPr>
                <w:sz w:val="22"/>
                <w:szCs w:val="22"/>
              </w:rPr>
              <w:t>Досуг</w:t>
            </w:r>
            <w:r w:rsidRPr="00BD7481">
              <w:rPr>
                <w:sz w:val="22"/>
                <w:szCs w:val="22"/>
                <w:lang w:val="de-DE"/>
              </w:rPr>
              <w:t>/</w:t>
            </w:r>
            <w:r w:rsidRPr="00BD7481">
              <w:rPr>
                <w:sz w:val="22"/>
                <w:szCs w:val="22"/>
              </w:rPr>
              <w:t>Развлечение</w:t>
            </w:r>
            <w:r w:rsidRPr="00BD7481">
              <w:rPr>
                <w:sz w:val="22"/>
                <w:szCs w:val="22"/>
                <w:lang w:val="de-DE"/>
              </w:rPr>
              <w:t>/</w:t>
            </w:r>
            <w:r w:rsidRPr="00BD7481">
              <w:rPr>
                <w:sz w:val="22"/>
                <w:szCs w:val="22"/>
              </w:rPr>
              <w:t>Отдых</w:t>
            </w:r>
            <w:r w:rsidRPr="00BD7481">
              <w:rPr>
                <w:sz w:val="22"/>
                <w:szCs w:val="22"/>
                <w:lang w:val="de-DE"/>
              </w:rPr>
              <w:t xml:space="preserve"> </w:t>
            </w:r>
          </w:p>
          <w:p w:rsidR="002545AA" w:rsidRPr="00BD7481" w:rsidRDefault="002545AA" w:rsidP="0001063F">
            <w:pPr>
              <w:numPr>
                <w:ilvl w:val="0"/>
                <w:numId w:val="269"/>
              </w:numPr>
              <w:tabs>
                <w:tab w:val="num" w:pos="709"/>
              </w:tabs>
              <w:ind w:left="709" w:hanging="425"/>
              <w:jc w:val="both"/>
              <w:rPr>
                <w:sz w:val="22"/>
                <w:szCs w:val="22"/>
                <w:lang w:val="de-DE"/>
              </w:rPr>
            </w:pPr>
            <w:r w:rsidRPr="00BD7481">
              <w:rPr>
                <w:sz w:val="22"/>
                <w:szCs w:val="22"/>
              </w:rPr>
              <w:t>Школа</w:t>
            </w:r>
            <w:r w:rsidRPr="00BD7481">
              <w:rPr>
                <w:sz w:val="22"/>
                <w:szCs w:val="22"/>
                <w:lang w:val="de-DE"/>
              </w:rPr>
              <w:t xml:space="preserve">  (</w:t>
            </w:r>
            <w:r w:rsidRPr="00BD7481">
              <w:rPr>
                <w:sz w:val="22"/>
                <w:szCs w:val="22"/>
              </w:rPr>
              <w:t>какие предметы изучаются</w:t>
            </w:r>
            <w:r w:rsidRPr="00BD7481">
              <w:rPr>
                <w:sz w:val="22"/>
                <w:szCs w:val="22"/>
                <w:lang w:val="de-DE"/>
              </w:rPr>
              <w:t xml:space="preserve">, </w:t>
            </w:r>
            <w:r w:rsidRPr="00BD7481">
              <w:rPr>
                <w:sz w:val="22"/>
                <w:szCs w:val="22"/>
              </w:rPr>
              <w:t>режим учебных недели и дня</w:t>
            </w:r>
            <w:r w:rsidRPr="00BD7481">
              <w:rPr>
                <w:sz w:val="22"/>
                <w:szCs w:val="22"/>
                <w:lang w:val="de-DE"/>
              </w:rPr>
              <w:t>. . . )</w:t>
            </w:r>
          </w:p>
          <w:p w:rsidR="002545AA" w:rsidRPr="00BD7481" w:rsidRDefault="002545AA" w:rsidP="0001063F">
            <w:pPr>
              <w:numPr>
                <w:ilvl w:val="0"/>
                <w:numId w:val="269"/>
              </w:numPr>
              <w:tabs>
                <w:tab w:val="num" w:pos="709"/>
                <w:tab w:val="left" w:pos="1260"/>
              </w:tabs>
              <w:ind w:left="709" w:hanging="425"/>
              <w:jc w:val="both"/>
              <w:rPr>
                <w:sz w:val="22"/>
                <w:szCs w:val="22"/>
                <w:lang w:val="de-DE"/>
              </w:rPr>
            </w:pPr>
            <w:r w:rsidRPr="00BD7481">
              <w:rPr>
                <w:sz w:val="22"/>
                <w:szCs w:val="22"/>
              </w:rPr>
              <w:t>Распространенные</w:t>
            </w:r>
            <w:r w:rsidRPr="00BD7481">
              <w:rPr>
                <w:sz w:val="22"/>
                <w:szCs w:val="22"/>
                <w:lang w:val="de-DE"/>
              </w:rPr>
              <w:t xml:space="preserve"> </w:t>
            </w:r>
            <w:r w:rsidRPr="00BD7481">
              <w:rPr>
                <w:sz w:val="22"/>
                <w:szCs w:val="22"/>
              </w:rPr>
              <w:t>собственные имена</w:t>
            </w:r>
          </w:p>
          <w:p w:rsidR="002545AA" w:rsidRPr="00BD7481" w:rsidRDefault="002545AA" w:rsidP="0001063F">
            <w:pPr>
              <w:numPr>
                <w:ilvl w:val="0"/>
                <w:numId w:val="269"/>
              </w:numPr>
              <w:tabs>
                <w:tab w:val="num" w:pos="709"/>
                <w:tab w:val="left" w:pos="1260"/>
              </w:tabs>
              <w:ind w:left="709" w:hanging="425"/>
              <w:jc w:val="both"/>
              <w:rPr>
                <w:sz w:val="22"/>
                <w:szCs w:val="22"/>
                <w:lang w:val="de-DE"/>
              </w:rPr>
            </w:pPr>
            <w:r w:rsidRPr="00BD7481">
              <w:rPr>
                <w:sz w:val="22"/>
                <w:szCs w:val="22"/>
              </w:rPr>
              <w:t>Государственные символы</w:t>
            </w:r>
            <w:r w:rsidRPr="00BD7481">
              <w:rPr>
                <w:sz w:val="22"/>
                <w:szCs w:val="22"/>
                <w:lang w:val="de-DE"/>
              </w:rPr>
              <w:t xml:space="preserve"> </w:t>
            </w:r>
          </w:p>
          <w:p w:rsidR="002545AA" w:rsidRPr="00BD7481" w:rsidRDefault="002545AA" w:rsidP="0001063F">
            <w:pPr>
              <w:numPr>
                <w:ilvl w:val="0"/>
                <w:numId w:val="269"/>
              </w:numPr>
              <w:tabs>
                <w:tab w:val="left" w:pos="709"/>
              </w:tabs>
              <w:ind w:left="709" w:hanging="425"/>
              <w:jc w:val="both"/>
              <w:rPr>
                <w:sz w:val="22"/>
                <w:szCs w:val="22"/>
                <w:lang w:val="de-DE"/>
              </w:rPr>
            </w:pPr>
            <w:r w:rsidRPr="00BD7481">
              <w:rPr>
                <w:sz w:val="22"/>
                <w:szCs w:val="22"/>
              </w:rPr>
              <w:t>Столица и некоторые ее достопримечательности</w:t>
            </w:r>
          </w:p>
          <w:p w:rsidR="002545AA" w:rsidRPr="00BD7481" w:rsidRDefault="002545AA" w:rsidP="0001063F">
            <w:pPr>
              <w:numPr>
                <w:ilvl w:val="0"/>
                <w:numId w:val="269"/>
              </w:numPr>
              <w:tabs>
                <w:tab w:val="num" w:pos="709"/>
              </w:tabs>
              <w:ind w:left="709" w:hanging="425"/>
              <w:jc w:val="both"/>
              <w:rPr>
                <w:sz w:val="22"/>
                <w:szCs w:val="22"/>
                <w:lang w:val="de-DE"/>
              </w:rPr>
            </w:pPr>
            <w:r w:rsidRPr="00BD7481">
              <w:rPr>
                <w:sz w:val="22"/>
                <w:szCs w:val="22"/>
              </w:rPr>
              <w:t>Н</w:t>
            </w:r>
            <w:r>
              <w:rPr>
                <w:sz w:val="22"/>
                <w:szCs w:val="22"/>
              </w:rPr>
              <w:t>азвания н</w:t>
            </w:r>
            <w:r w:rsidRPr="00BD7481">
              <w:rPr>
                <w:sz w:val="22"/>
                <w:szCs w:val="22"/>
              </w:rPr>
              <w:t>ескольк</w:t>
            </w:r>
            <w:r>
              <w:rPr>
                <w:sz w:val="22"/>
                <w:szCs w:val="22"/>
              </w:rPr>
              <w:t>их</w:t>
            </w:r>
            <w:r w:rsidRPr="00BD7481">
              <w:rPr>
                <w:sz w:val="22"/>
                <w:szCs w:val="22"/>
              </w:rPr>
              <w:t xml:space="preserve"> больших городов</w:t>
            </w:r>
            <w:r w:rsidRPr="00BD7481">
              <w:rPr>
                <w:sz w:val="22"/>
                <w:szCs w:val="22"/>
                <w:lang w:val="de-DE"/>
              </w:rPr>
              <w:t>,</w:t>
            </w:r>
            <w:r w:rsidRPr="00BD7481">
              <w:rPr>
                <w:sz w:val="22"/>
                <w:szCs w:val="22"/>
              </w:rPr>
              <w:t xml:space="preserve"> рек</w:t>
            </w:r>
          </w:p>
          <w:p w:rsidR="002545AA" w:rsidRPr="00BD7481" w:rsidRDefault="002545AA" w:rsidP="0001063F">
            <w:pPr>
              <w:numPr>
                <w:ilvl w:val="0"/>
                <w:numId w:val="269"/>
              </w:numPr>
              <w:tabs>
                <w:tab w:val="num" w:pos="709"/>
                <w:tab w:val="left" w:pos="1260"/>
              </w:tabs>
              <w:ind w:left="709" w:hanging="425"/>
              <w:jc w:val="both"/>
              <w:rPr>
                <w:sz w:val="22"/>
                <w:szCs w:val="22"/>
                <w:lang w:val="de-DE"/>
              </w:rPr>
            </w:pPr>
            <w:r w:rsidRPr="00BD7481">
              <w:rPr>
                <w:sz w:val="22"/>
                <w:szCs w:val="22"/>
              </w:rPr>
              <w:t>Н</w:t>
            </w:r>
            <w:r>
              <w:rPr>
                <w:sz w:val="22"/>
                <w:szCs w:val="22"/>
              </w:rPr>
              <w:t>азвания н</w:t>
            </w:r>
            <w:r w:rsidRPr="00BD7481">
              <w:rPr>
                <w:sz w:val="22"/>
                <w:szCs w:val="22"/>
              </w:rPr>
              <w:t>ескольк</w:t>
            </w:r>
            <w:r>
              <w:rPr>
                <w:sz w:val="22"/>
                <w:szCs w:val="22"/>
              </w:rPr>
              <w:t>их</w:t>
            </w:r>
            <w:r w:rsidRPr="00BD7481">
              <w:rPr>
                <w:sz w:val="22"/>
                <w:szCs w:val="22"/>
              </w:rPr>
              <w:t xml:space="preserve"> франкоязычных стран</w:t>
            </w:r>
            <w:r w:rsidRPr="00BD7481">
              <w:rPr>
                <w:sz w:val="22"/>
                <w:szCs w:val="22"/>
                <w:lang w:val="de-DE"/>
              </w:rPr>
              <w:t xml:space="preserve"> (</w:t>
            </w:r>
            <w:r w:rsidRPr="00BD7481">
              <w:rPr>
                <w:sz w:val="22"/>
                <w:szCs w:val="22"/>
              </w:rPr>
              <w:t>название и нахождение на карте</w:t>
            </w:r>
            <w:r w:rsidRPr="00BD7481">
              <w:rPr>
                <w:sz w:val="22"/>
                <w:szCs w:val="22"/>
                <w:lang w:val="de-DE"/>
              </w:rPr>
              <w:t>)</w:t>
            </w:r>
          </w:p>
          <w:p w:rsidR="002545AA" w:rsidRPr="00BD7481" w:rsidRDefault="002545AA" w:rsidP="0001063F">
            <w:pPr>
              <w:pStyle w:val="Footer"/>
              <w:numPr>
                <w:ilvl w:val="0"/>
                <w:numId w:val="269"/>
              </w:numPr>
              <w:tabs>
                <w:tab w:val="clear" w:pos="4680"/>
                <w:tab w:val="clear" w:pos="9360"/>
                <w:tab w:val="num" w:pos="709"/>
                <w:tab w:val="left" w:pos="1260"/>
              </w:tabs>
              <w:ind w:left="709" w:hanging="425"/>
              <w:jc w:val="both"/>
              <w:rPr>
                <w:sz w:val="22"/>
                <w:szCs w:val="22"/>
                <w:lang w:val="de-DE"/>
              </w:rPr>
            </w:pPr>
            <w:r w:rsidRPr="00BD7481">
              <w:rPr>
                <w:sz w:val="22"/>
                <w:szCs w:val="22"/>
              </w:rPr>
              <w:t>Басни</w:t>
            </w:r>
            <w:r w:rsidRPr="00BD7481">
              <w:rPr>
                <w:sz w:val="22"/>
                <w:szCs w:val="22"/>
                <w:lang w:val="de-DE"/>
              </w:rPr>
              <w:t xml:space="preserve">, </w:t>
            </w:r>
            <w:r w:rsidRPr="00BD7481">
              <w:rPr>
                <w:sz w:val="22"/>
                <w:szCs w:val="22"/>
              </w:rPr>
              <w:t>легенды, известные произведения</w:t>
            </w:r>
            <w:r w:rsidRPr="00BD7481">
              <w:rPr>
                <w:sz w:val="22"/>
                <w:szCs w:val="22"/>
                <w:lang w:val="de-DE"/>
              </w:rPr>
              <w:t xml:space="preserve"> (</w:t>
            </w:r>
            <w:r w:rsidRPr="00BD7481">
              <w:rPr>
                <w:sz w:val="22"/>
                <w:szCs w:val="22"/>
              </w:rPr>
              <w:t>несколько</w:t>
            </w:r>
            <w:r w:rsidRPr="00BD7481">
              <w:rPr>
                <w:sz w:val="22"/>
                <w:szCs w:val="22"/>
                <w:lang w:val="de-DE"/>
              </w:rPr>
              <w:t xml:space="preserve"> </w:t>
            </w:r>
            <w:r w:rsidRPr="00BD7481">
              <w:rPr>
                <w:sz w:val="22"/>
                <w:szCs w:val="22"/>
              </w:rPr>
              <w:t>названий</w:t>
            </w:r>
            <w:r w:rsidRPr="00BD7481">
              <w:rPr>
                <w:sz w:val="22"/>
                <w:szCs w:val="22"/>
                <w:lang w:val="de-DE"/>
              </w:rPr>
              <w:t xml:space="preserve">, </w:t>
            </w:r>
            <w:r w:rsidRPr="00BD7481">
              <w:rPr>
                <w:sz w:val="22"/>
                <w:szCs w:val="22"/>
              </w:rPr>
              <w:t>персонажей</w:t>
            </w:r>
            <w:r w:rsidRPr="00BD7481">
              <w:rPr>
                <w:sz w:val="22"/>
                <w:szCs w:val="22"/>
                <w:lang w:val="de-DE"/>
              </w:rPr>
              <w:t xml:space="preserve">, </w:t>
            </w:r>
            <w:r w:rsidRPr="00BD7481">
              <w:rPr>
                <w:sz w:val="22"/>
                <w:szCs w:val="22"/>
              </w:rPr>
              <w:t>авторов</w:t>
            </w:r>
            <w:r w:rsidRPr="00BD7481">
              <w:rPr>
                <w:sz w:val="22"/>
                <w:szCs w:val="22"/>
                <w:lang w:val="de-DE"/>
              </w:rPr>
              <w:t>); (</w:t>
            </w:r>
            <w:r w:rsidRPr="00BD7481">
              <w:rPr>
                <w:sz w:val="22"/>
                <w:szCs w:val="22"/>
              </w:rPr>
              <w:t xml:space="preserve">желательно, чтобы учащиеся познакомились с некоторыми произведениями, переведенными на </w:t>
            </w:r>
            <w:r>
              <w:rPr>
                <w:sz w:val="22"/>
                <w:szCs w:val="22"/>
              </w:rPr>
              <w:t>родном</w:t>
            </w:r>
            <w:r w:rsidRPr="00BD7481">
              <w:rPr>
                <w:sz w:val="22"/>
                <w:szCs w:val="22"/>
              </w:rPr>
              <w:t xml:space="preserve"> язык</w:t>
            </w:r>
            <w:r w:rsidRPr="00BD7481">
              <w:rPr>
                <w:sz w:val="22"/>
                <w:szCs w:val="22"/>
                <w:lang w:val="de-DE"/>
              </w:rPr>
              <w:t>)</w:t>
            </w:r>
          </w:p>
          <w:p w:rsidR="002545AA" w:rsidRPr="00BD7481" w:rsidRDefault="002545AA" w:rsidP="0001063F">
            <w:pPr>
              <w:pStyle w:val="Footer"/>
              <w:numPr>
                <w:ilvl w:val="0"/>
                <w:numId w:val="270"/>
              </w:numPr>
              <w:tabs>
                <w:tab w:val="clear" w:pos="4680"/>
                <w:tab w:val="clear" w:pos="9360"/>
                <w:tab w:val="num" w:pos="709"/>
                <w:tab w:val="left" w:pos="1260"/>
              </w:tabs>
              <w:ind w:left="709" w:hanging="425"/>
              <w:jc w:val="both"/>
              <w:rPr>
                <w:sz w:val="22"/>
                <w:szCs w:val="22"/>
                <w:lang w:val="de-DE"/>
              </w:rPr>
            </w:pPr>
            <w:r w:rsidRPr="00BD7481">
              <w:rPr>
                <w:sz w:val="22"/>
                <w:szCs w:val="22"/>
              </w:rPr>
              <w:t>Несколько известных личностей</w:t>
            </w:r>
            <w:r w:rsidRPr="00BD7481">
              <w:rPr>
                <w:sz w:val="22"/>
                <w:szCs w:val="22"/>
                <w:lang w:val="de-DE"/>
              </w:rPr>
              <w:t xml:space="preserve"> (</w:t>
            </w:r>
            <w:r w:rsidRPr="00BD7481">
              <w:rPr>
                <w:sz w:val="22"/>
                <w:szCs w:val="22"/>
              </w:rPr>
              <w:t>исторические персонажи</w:t>
            </w:r>
            <w:r w:rsidRPr="00BD7481">
              <w:rPr>
                <w:sz w:val="22"/>
                <w:szCs w:val="22"/>
                <w:lang w:val="de-DE"/>
              </w:rPr>
              <w:t>,</w:t>
            </w:r>
            <w:r w:rsidRPr="00BD7481">
              <w:rPr>
                <w:sz w:val="22"/>
                <w:szCs w:val="22"/>
              </w:rPr>
              <w:t xml:space="preserve"> деятели искусства, спортсмены</w:t>
            </w:r>
            <w:r w:rsidRPr="00BD7481">
              <w:rPr>
                <w:sz w:val="22"/>
                <w:szCs w:val="22"/>
                <w:lang w:val="de-DE"/>
              </w:rPr>
              <w:t xml:space="preserve"> ...)</w:t>
            </w:r>
          </w:p>
          <w:p w:rsidR="002545AA" w:rsidRPr="00BD7481" w:rsidRDefault="002545AA" w:rsidP="0001063F">
            <w:pPr>
              <w:numPr>
                <w:ilvl w:val="0"/>
                <w:numId w:val="270"/>
              </w:numPr>
              <w:tabs>
                <w:tab w:val="num" w:pos="709"/>
                <w:tab w:val="left" w:pos="1260"/>
              </w:tabs>
              <w:ind w:left="709" w:hanging="425"/>
              <w:jc w:val="both"/>
              <w:rPr>
                <w:sz w:val="22"/>
                <w:szCs w:val="22"/>
                <w:lang w:val="de-DE"/>
              </w:rPr>
            </w:pPr>
            <w:r w:rsidRPr="00BD7481">
              <w:rPr>
                <w:sz w:val="22"/>
                <w:szCs w:val="22"/>
              </w:rPr>
              <w:t>Сведения о франко-грузинских отношениях.</w:t>
            </w:r>
          </w:p>
          <w:p w:rsidR="002545AA" w:rsidRPr="00BD7481" w:rsidRDefault="002545AA" w:rsidP="002B3DC2">
            <w:pPr>
              <w:pStyle w:val="BodyText"/>
              <w:jc w:val="both"/>
              <w:rPr>
                <w:i/>
                <w:sz w:val="22"/>
                <w:szCs w:val="22"/>
                <w:lang w:val="fr-FR" w:eastAsia="en-US"/>
              </w:rPr>
            </w:pPr>
          </w:p>
        </w:tc>
      </w:tr>
    </w:tbl>
    <w:p w:rsidR="002545AA" w:rsidRPr="00BD7481" w:rsidRDefault="002545AA" w:rsidP="002545AA">
      <w:pPr>
        <w:rPr>
          <w:sz w:val="22"/>
          <w:szCs w:val="22"/>
        </w:rPr>
      </w:pPr>
    </w:p>
    <w:p w:rsidR="002545AA" w:rsidRPr="00BD7481" w:rsidRDefault="002545AA" w:rsidP="002545AA">
      <w:pPr>
        <w:rPr>
          <w:sz w:val="22"/>
          <w:szCs w:val="22"/>
        </w:rPr>
      </w:pPr>
    </w:p>
    <w:p w:rsidR="002545AA" w:rsidRPr="00BD7481" w:rsidRDefault="002545AA" w:rsidP="002545AA">
      <w:pPr>
        <w:rPr>
          <w:sz w:val="22"/>
          <w:szCs w:val="22"/>
        </w:rPr>
      </w:pPr>
    </w:p>
    <w:p w:rsidR="002545AA" w:rsidRPr="00BD7481" w:rsidRDefault="002545AA" w:rsidP="002545AA">
      <w:pPr>
        <w:rPr>
          <w:sz w:val="22"/>
          <w:szCs w:val="22"/>
        </w:rPr>
      </w:pPr>
    </w:p>
    <w:p w:rsidR="002545AA" w:rsidRPr="00BD7481" w:rsidRDefault="002545AA" w:rsidP="002545AA">
      <w:pPr>
        <w:rPr>
          <w:sz w:val="22"/>
          <w:szCs w:val="22"/>
        </w:rPr>
      </w:pPr>
    </w:p>
    <w:p w:rsidR="002545AA" w:rsidRPr="00BD7481" w:rsidRDefault="002545AA" w:rsidP="002545AA">
      <w:pPr>
        <w:rPr>
          <w:rFonts w:ascii="Sylfaen" w:hAnsi="Sylfaen"/>
          <w:sz w:val="22"/>
          <w:szCs w:val="22"/>
          <w:lang w:val="ka-GE"/>
        </w:rPr>
      </w:pPr>
    </w:p>
    <w:p w:rsidR="002545AA" w:rsidRPr="00BD7481" w:rsidRDefault="002545AA" w:rsidP="002545AA">
      <w:pPr>
        <w:rPr>
          <w:rFonts w:ascii="Sylfaen" w:hAnsi="Sylfaen"/>
          <w:sz w:val="22"/>
          <w:szCs w:val="22"/>
          <w:lang w:val="ka-GE"/>
        </w:rPr>
      </w:pPr>
    </w:p>
    <w:p w:rsidR="002545AA" w:rsidRPr="00BD7481" w:rsidRDefault="002545AA" w:rsidP="002545AA">
      <w:pPr>
        <w:rPr>
          <w:rFonts w:ascii="Sylfaen" w:hAnsi="Sylfaen"/>
          <w:sz w:val="22"/>
          <w:szCs w:val="22"/>
          <w:lang w:val="ka-GE"/>
        </w:rPr>
      </w:pPr>
    </w:p>
    <w:p w:rsidR="002545AA" w:rsidRPr="00BD7481" w:rsidRDefault="002545AA" w:rsidP="002545AA">
      <w:pPr>
        <w:rPr>
          <w:rFonts w:ascii="Sylfaen" w:hAnsi="Sylfaen"/>
          <w:sz w:val="22"/>
          <w:szCs w:val="22"/>
          <w:lang w:val="ka-GE"/>
        </w:rPr>
      </w:pPr>
    </w:p>
    <w:p w:rsidR="002545AA" w:rsidRPr="00BD7481" w:rsidRDefault="002545AA" w:rsidP="002545AA">
      <w:pPr>
        <w:rPr>
          <w:rFonts w:ascii="Sylfaen" w:hAnsi="Sylfaen"/>
          <w:sz w:val="22"/>
          <w:szCs w:val="22"/>
        </w:rPr>
      </w:pPr>
    </w:p>
    <w:p w:rsidR="002545AA" w:rsidRDefault="002545AA" w:rsidP="002545AA">
      <w:pPr>
        <w:rPr>
          <w:rFonts w:ascii="Sylfaen" w:hAnsi="Sylfaen"/>
          <w:sz w:val="22"/>
          <w:szCs w:val="22"/>
        </w:rPr>
      </w:pPr>
    </w:p>
    <w:p w:rsidR="002545AA" w:rsidRDefault="002545AA" w:rsidP="002545AA">
      <w:pPr>
        <w:rPr>
          <w:rFonts w:ascii="Sylfaen" w:hAnsi="Sylfaen"/>
          <w:sz w:val="22"/>
          <w:szCs w:val="22"/>
        </w:rPr>
      </w:pPr>
    </w:p>
    <w:p w:rsidR="002545AA" w:rsidRDefault="002545AA" w:rsidP="002545AA">
      <w:pPr>
        <w:rPr>
          <w:rFonts w:ascii="Sylfaen" w:hAnsi="Sylfaen"/>
          <w:sz w:val="22"/>
          <w:szCs w:val="22"/>
        </w:rPr>
      </w:pPr>
    </w:p>
    <w:p w:rsidR="002545AA" w:rsidRDefault="002545AA" w:rsidP="002545AA">
      <w:pPr>
        <w:rPr>
          <w:rFonts w:ascii="Sylfaen" w:hAnsi="Sylfaen"/>
          <w:sz w:val="22"/>
          <w:szCs w:val="22"/>
        </w:rPr>
      </w:pPr>
    </w:p>
    <w:p w:rsidR="002545AA" w:rsidRDefault="002545AA" w:rsidP="002545AA">
      <w:pPr>
        <w:rPr>
          <w:rFonts w:ascii="Sylfaen" w:hAnsi="Sylfaen"/>
          <w:sz w:val="22"/>
          <w:szCs w:val="22"/>
        </w:rPr>
      </w:pPr>
    </w:p>
    <w:p w:rsidR="002545AA" w:rsidRPr="001E4967" w:rsidRDefault="002545AA" w:rsidP="002545AA">
      <w:pPr>
        <w:rPr>
          <w:rFonts w:ascii="Sylfaen" w:hAnsi="Sylfaen"/>
          <w:sz w:val="22"/>
          <w:szCs w:val="22"/>
        </w:rPr>
      </w:pPr>
    </w:p>
    <w:p w:rsidR="002545AA" w:rsidRPr="001E4967" w:rsidRDefault="002545AA" w:rsidP="002545AA">
      <w:pPr>
        <w:rPr>
          <w:rFonts w:ascii="Sylfaen" w:hAnsi="Sylfaen"/>
          <w:sz w:val="22"/>
          <w:szCs w:val="22"/>
        </w:rPr>
      </w:pPr>
    </w:p>
    <w:p w:rsidR="002545AA" w:rsidRPr="001E4967" w:rsidRDefault="002545AA" w:rsidP="002545AA">
      <w:pPr>
        <w:rPr>
          <w:rFonts w:ascii="Sylfaen" w:hAnsi="Sylfaen"/>
          <w:sz w:val="22"/>
          <w:szCs w:val="22"/>
        </w:rPr>
      </w:pPr>
    </w:p>
    <w:p w:rsidR="002545AA" w:rsidRPr="001E4967" w:rsidRDefault="002545AA" w:rsidP="002545AA">
      <w:pPr>
        <w:rPr>
          <w:rFonts w:ascii="Sylfaen" w:hAnsi="Sylfaen"/>
          <w:sz w:val="22"/>
          <w:szCs w:val="22"/>
        </w:rPr>
      </w:pPr>
    </w:p>
    <w:p w:rsidR="002545AA" w:rsidRPr="00613683" w:rsidRDefault="002545AA" w:rsidP="002545AA">
      <w:pPr>
        <w:rPr>
          <w:sz w:val="22"/>
          <w:szCs w:val="22"/>
        </w:rPr>
      </w:pPr>
    </w:p>
    <w:p w:rsidR="002545AA" w:rsidRPr="00BA39E7" w:rsidRDefault="002545AA" w:rsidP="002545AA">
      <w:pPr>
        <w:shd w:val="clear" w:color="auto" w:fill="DAEEF3"/>
        <w:jc w:val="center"/>
        <w:rPr>
          <w:rFonts w:ascii="Sylfaen" w:hAnsi="Sylfaen"/>
          <w:b/>
        </w:rPr>
      </w:pPr>
      <w:r>
        <w:rPr>
          <w:rFonts w:ascii="Sylfaen" w:hAnsi="Sylfaen"/>
          <w:b/>
        </w:rPr>
        <w:t>Содержание программы по французскому языку базово-средней ступени</w:t>
      </w:r>
    </w:p>
    <w:p w:rsidR="002545AA" w:rsidRPr="00D466FD" w:rsidRDefault="002545AA" w:rsidP="002545AA">
      <w:pPr>
        <w:jc w:val="center"/>
        <w:rPr>
          <w:rFonts w:ascii="Sylfaen" w:hAnsi="Sylfaen"/>
          <w:b/>
          <w:lang w:val="ka-GE"/>
        </w:rPr>
      </w:pPr>
      <w:r>
        <w:rPr>
          <w:rFonts w:ascii="Sylfaen" w:hAnsi="Sylfaen"/>
          <w:b/>
        </w:rPr>
        <w:t>Уровень</w:t>
      </w:r>
      <w:r w:rsidRPr="00C81B17">
        <w:rPr>
          <w:rFonts w:ascii="Sylfaen" w:hAnsi="Sylfaen"/>
          <w:b/>
          <w:lang w:val="en-US"/>
        </w:rPr>
        <w:t xml:space="preserve"> </w:t>
      </w:r>
      <w:r w:rsidRPr="00D466FD">
        <w:rPr>
          <w:rFonts w:ascii="Sylfaen" w:hAnsi="Sylfaen"/>
          <w:b/>
          <w:lang w:val="ka-GE"/>
        </w:rPr>
        <w:t xml:space="preserve"> - </w:t>
      </w:r>
      <w:r>
        <w:rPr>
          <w:rFonts w:ascii="Sylfaen" w:hAnsi="Sylfaen"/>
          <w:b/>
          <w:lang w:val="en-US"/>
        </w:rPr>
        <w:t>S</w:t>
      </w:r>
      <w:r w:rsidRPr="00C81B17">
        <w:rPr>
          <w:rFonts w:ascii="Sylfaen" w:hAnsi="Sylfaen"/>
          <w:b/>
          <w:lang w:val="en-US"/>
        </w:rPr>
        <w:t xml:space="preserve"> </w:t>
      </w:r>
      <w:r w:rsidRPr="00D466FD">
        <w:rPr>
          <w:rFonts w:ascii="Sylfaen" w:hAnsi="Sylfaen"/>
          <w:b/>
          <w:lang w:val="en-US"/>
        </w:rPr>
        <w:t>III</w:t>
      </w:r>
      <w:r w:rsidRPr="00D466FD">
        <w:rPr>
          <w:rFonts w:ascii="Sylfaen" w:hAnsi="Sylfaen"/>
          <w:b/>
          <w:lang w:val="ka-GE"/>
        </w:rPr>
        <w:t xml:space="preserve">, </w:t>
      </w:r>
      <w:r>
        <w:rPr>
          <w:rFonts w:ascii="Sylfaen" w:hAnsi="Sylfaen"/>
          <w:b/>
          <w:lang w:val="en-US"/>
        </w:rPr>
        <w:t>S</w:t>
      </w:r>
      <w:r w:rsidRPr="00C81B17">
        <w:rPr>
          <w:rFonts w:ascii="Sylfaen" w:hAnsi="Sylfaen"/>
          <w:b/>
          <w:lang w:val="en-US"/>
        </w:rPr>
        <w:t xml:space="preserve"> </w:t>
      </w:r>
      <w:r w:rsidRPr="00D466FD">
        <w:rPr>
          <w:rFonts w:ascii="Sylfaen" w:hAnsi="Sylfaen"/>
          <w:b/>
          <w:lang w:val="en-US"/>
        </w:rPr>
        <w:t>IV</w:t>
      </w:r>
      <w:r w:rsidRPr="00C81B17">
        <w:rPr>
          <w:rFonts w:ascii="Sylfaen" w:hAnsi="Sylfaen"/>
          <w:b/>
          <w:lang w:val="en-US"/>
        </w:rPr>
        <w:t xml:space="preserve">, </w:t>
      </w:r>
      <w:r>
        <w:rPr>
          <w:rFonts w:ascii="Sylfaen" w:hAnsi="Sylfaen"/>
          <w:b/>
          <w:lang w:val="en-US"/>
        </w:rPr>
        <w:t>S</w:t>
      </w:r>
      <w:r w:rsidRPr="00C81B17">
        <w:rPr>
          <w:rFonts w:ascii="Sylfaen" w:hAnsi="Sylfaen"/>
          <w:b/>
          <w:lang w:val="en-US"/>
        </w:rPr>
        <w:t xml:space="preserve"> </w:t>
      </w:r>
      <w:r w:rsidRPr="00D466FD">
        <w:rPr>
          <w:rFonts w:ascii="Sylfaen" w:hAnsi="Sylfaen"/>
          <w:b/>
          <w:lang w:val="en-US"/>
        </w:rPr>
        <w:t>V</w:t>
      </w:r>
      <w:r w:rsidRPr="00C81B17">
        <w:rPr>
          <w:rFonts w:ascii="Sylfaen" w:hAnsi="Sylfaen"/>
          <w:b/>
          <w:lang w:val="en-US"/>
        </w:rPr>
        <w:t xml:space="preserve">, </w:t>
      </w:r>
      <w:r>
        <w:rPr>
          <w:rFonts w:ascii="Sylfaen" w:hAnsi="Sylfaen"/>
          <w:b/>
          <w:lang w:val="en-US"/>
        </w:rPr>
        <w:t>S</w:t>
      </w:r>
      <w:r w:rsidRPr="00C81B17">
        <w:rPr>
          <w:rFonts w:ascii="Sylfaen" w:hAnsi="Sylfaen"/>
          <w:b/>
          <w:lang w:val="en-US"/>
        </w:rPr>
        <w:t xml:space="preserve"> </w:t>
      </w:r>
      <w:r w:rsidRPr="00D466FD">
        <w:rPr>
          <w:rFonts w:ascii="Sylfaen" w:hAnsi="Sylfaen"/>
          <w:b/>
          <w:lang w:val="en-US"/>
        </w:rPr>
        <w:t>VI</w:t>
      </w:r>
    </w:p>
    <w:p w:rsidR="002545AA" w:rsidRPr="001C48CD" w:rsidRDefault="002545AA" w:rsidP="002545AA">
      <w:pPr>
        <w:jc w:val="center"/>
        <w:rPr>
          <w:rFonts w:ascii="Sylfaen" w:hAnsi="Sylfaen"/>
          <w:b/>
          <w:sz w:val="22"/>
          <w:szCs w:val="22"/>
          <w:lang w:val="ka-GE"/>
        </w:rPr>
      </w:pPr>
    </w:p>
    <w:p w:rsidR="002545AA" w:rsidRPr="00BA39E7" w:rsidRDefault="002545AA" w:rsidP="002545AA">
      <w:pPr>
        <w:shd w:val="clear" w:color="auto" w:fill="D9D9D9"/>
        <w:jc w:val="both"/>
        <w:rPr>
          <w:rFonts w:ascii="Sylfaen" w:hAnsi="Sylfaen"/>
          <w:b/>
          <w:sz w:val="22"/>
          <w:szCs w:val="22"/>
        </w:rPr>
      </w:pPr>
      <w:r>
        <w:rPr>
          <w:rFonts w:ascii="Sylfaen" w:hAnsi="Sylfaen"/>
          <w:b/>
          <w:sz w:val="22"/>
          <w:szCs w:val="22"/>
        </w:rPr>
        <w:t>Рекомендуемое содержание</w:t>
      </w:r>
    </w:p>
    <w:p w:rsidR="002545AA" w:rsidRPr="00C81B17" w:rsidRDefault="002545AA" w:rsidP="002545AA">
      <w:pPr>
        <w:rPr>
          <w:b/>
          <w:lang w:val="en-US"/>
        </w:rPr>
      </w:pPr>
    </w:p>
    <w:p w:rsidR="002545AA" w:rsidRPr="00F80A90" w:rsidRDefault="002545AA" w:rsidP="002545AA">
      <w:pPr>
        <w:rPr>
          <w:b/>
        </w:rPr>
      </w:pPr>
      <w:r w:rsidRPr="00F80A90">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F80A90">
        <w:rPr>
          <w:b/>
          <w:lang w:val="en-US"/>
        </w:rPr>
        <w:t>C</w:t>
      </w:r>
      <w:r w:rsidRPr="00F80A90">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2545AA" w:rsidRPr="00F80A90" w:rsidRDefault="002545AA" w:rsidP="002545AA">
      <w:pPr>
        <w:numPr>
          <w:ilvl w:val="0"/>
          <w:numId w:val="206"/>
        </w:numPr>
        <w:rPr>
          <w:b/>
        </w:rPr>
      </w:pPr>
      <w:r w:rsidRPr="00F80A90">
        <w:rPr>
          <w:b/>
        </w:rPr>
        <w:t xml:space="preserve">Выполнение указанных в </w:t>
      </w:r>
      <w:r w:rsidRPr="00F80A90">
        <w:rPr>
          <w:b/>
          <w:lang w:val="en-US"/>
        </w:rPr>
        <w:t>C</w:t>
      </w:r>
      <w:r w:rsidRPr="00F80A90">
        <w:rPr>
          <w:b/>
        </w:rPr>
        <w:t>тандарте коммуникативных задач.</w:t>
      </w:r>
    </w:p>
    <w:p w:rsidR="002545AA" w:rsidRPr="00F80A90" w:rsidRDefault="002545AA" w:rsidP="002545AA">
      <w:pPr>
        <w:numPr>
          <w:ilvl w:val="0"/>
          <w:numId w:val="206"/>
        </w:numPr>
        <w:rPr>
          <w:b/>
        </w:rPr>
      </w:pPr>
      <w:r w:rsidRPr="00F80A90">
        <w:rPr>
          <w:b/>
        </w:rPr>
        <w:t>Соблюдение норм современного   литературного  языка.</w:t>
      </w:r>
    </w:p>
    <w:p w:rsidR="002545AA" w:rsidRPr="00F80A90" w:rsidRDefault="002545AA" w:rsidP="002545AA">
      <w:pPr>
        <w:numPr>
          <w:ilvl w:val="0"/>
          <w:numId w:val="206"/>
        </w:numPr>
        <w:rPr>
          <w:b/>
          <w:lang w:val="fr-FR"/>
        </w:rPr>
      </w:pPr>
      <w:r w:rsidRPr="00F80A90">
        <w:rPr>
          <w:b/>
        </w:rPr>
        <w:t>Учёт возрастных особенностей и  сферы интересов подростка.</w:t>
      </w:r>
    </w:p>
    <w:p w:rsidR="002545AA" w:rsidRPr="00C81B17" w:rsidRDefault="002545AA" w:rsidP="002545AA">
      <w:pPr>
        <w:pStyle w:val="BodyText"/>
        <w:jc w:val="both"/>
        <w:rPr>
          <w:rFonts w:ascii="Sylfaen" w:hAnsi="Sylfaen"/>
          <w:b/>
          <w:sz w:val="22"/>
          <w:szCs w:val="22"/>
          <w:lang w:val="fr-FR"/>
        </w:rPr>
      </w:pPr>
    </w:p>
    <w:p w:rsidR="002545AA" w:rsidRPr="003B36B6" w:rsidRDefault="002545AA" w:rsidP="002545AA">
      <w:pPr>
        <w:pStyle w:val="BodyText"/>
        <w:shd w:val="clear" w:color="auto" w:fill="D9D9D9"/>
        <w:jc w:val="both"/>
        <w:rPr>
          <w:b/>
          <w:sz w:val="22"/>
          <w:szCs w:val="22"/>
          <w:lang w:val="ka-GE"/>
        </w:rPr>
      </w:pPr>
      <w:r w:rsidRPr="003B36B6">
        <w:rPr>
          <w:b/>
          <w:sz w:val="22"/>
          <w:szCs w:val="22"/>
        </w:rPr>
        <w:t>Построение интеракции</w:t>
      </w:r>
    </w:p>
    <w:p w:rsidR="002545AA" w:rsidRPr="003B36B6" w:rsidRDefault="002545AA" w:rsidP="002545AA">
      <w:pPr>
        <w:pStyle w:val="BodyText"/>
        <w:jc w:val="both"/>
        <w:rPr>
          <w:b/>
          <w:bCs/>
          <w:i/>
          <w:iCs/>
          <w:spacing w:val="42"/>
          <w:sz w:val="22"/>
          <w:szCs w:val="22"/>
        </w:rPr>
      </w:pPr>
      <w:r w:rsidRPr="003B36B6">
        <w:rPr>
          <w:b/>
          <w:bCs/>
          <w:iCs/>
          <w:spacing w:val="42"/>
          <w:sz w:val="22"/>
          <w:szCs w:val="22"/>
        </w:rPr>
        <w:t>Панорама</w:t>
      </w:r>
    </w:p>
    <w:p w:rsidR="002545AA" w:rsidRPr="003B36B6" w:rsidRDefault="002545AA" w:rsidP="002545AA">
      <w:pPr>
        <w:pStyle w:val="BodyText"/>
        <w:jc w:val="both"/>
        <w:rPr>
          <w:b/>
          <w:sz w:val="22"/>
          <w:szCs w:val="22"/>
        </w:rPr>
      </w:pPr>
      <w:r w:rsidRPr="003B36B6">
        <w:rPr>
          <w:b/>
          <w:sz w:val="22"/>
          <w:szCs w:val="22"/>
        </w:rPr>
        <w:t>Речевые функции</w:t>
      </w:r>
    </w:p>
    <w:p w:rsidR="002545AA" w:rsidRPr="003B36B6" w:rsidRDefault="002545AA" w:rsidP="002545AA">
      <w:pPr>
        <w:jc w:val="both"/>
        <w:rPr>
          <w:b/>
          <w:bCs/>
          <w:sz w:val="22"/>
          <w:szCs w:val="22"/>
        </w:rPr>
      </w:pPr>
      <w:r w:rsidRPr="003B36B6">
        <w:rPr>
          <w:b/>
          <w:bCs/>
          <w:sz w:val="22"/>
          <w:szCs w:val="22"/>
        </w:rPr>
        <w:t>Социальные отношения</w:t>
      </w:r>
    </w:p>
    <w:p w:rsidR="002545AA" w:rsidRPr="003B36B6" w:rsidRDefault="002545AA" w:rsidP="002545AA">
      <w:pPr>
        <w:jc w:val="both"/>
        <w:rPr>
          <w:b/>
          <w:bCs/>
          <w:sz w:val="22"/>
          <w:szCs w:val="22"/>
        </w:rPr>
      </w:pPr>
      <w:r w:rsidRPr="003B36B6">
        <w:rPr>
          <w:b/>
          <w:bCs/>
          <w:sz w:val="22"/>
          <w:szCs w:val="22"/>
        </w:rPr>
        <w:t>Обмен информацией</w:t>
      </w:r>
    </w:p>
    <w:p w:rsidR="002545AA" w:rsidRPr="003B36B6" w:rsidRDefault="002545AA" w:rsidP="002545AA">
      <w:pPr>
        <w:jc w:val="both"/>
        <w:rPr>
          <w:b/>
          <w:bCs/>
          <w:sz w:val="22"/>
          <w:szCs w:val="22"/>
        </w:rPr>
      </w:pPr>
      <w:r w:rsidRPr="003B36B6">
        <w:rPr>
          <w:b/>
          <w:bCs/>
          <w:sz w:val="22"/>
          <w:szCs w:val="22"/>
        </w:rPr>
        <w:t>Описание/Характеристика</w:t>
      </w:r>
    </w:p>
    <w:p w:rsidR="002545AA" w:rsidRPr="003B36B6" w:rsidRDefault="002545AA" w:rsidP="002545AA">
      <w:pPr>
        <w:jc w:val="both"/>
        <w:rPr>
          <w:bCs/>
          <w:sz w:val="22"/>
          <w:szCs w:val="22"/>
        </w:rPr>
      </w:pPr>
      <w:r w:rsidRPr="003B36B6">
        <w:rPr>
          <w:b/>
          <w:bCs/>
          <w:sz w:val="22"/>
          <w:szCs w:val="22"/>
        </w:rPr>
        <w:t>Выражение эмоциональных реакций</w:t>
      </w:r>
    </w:p>
    <w:p w:rsidR="002545AA" w:rsidRPr="003B36B6" w:rsidRDefault="002545AA" w:rsidP="002545AA">
      <w:pPr>
        <w:jc w:val="both"/>
        <w:rPr>
          <w:sz w:val="22"/>
          <w:szCs w:val="22"/>
        </w:rPr>
      </w:pPr>
      <w:r w:rsidRPr="003B36B6">
        <w:rPr>
          <w:b/>
          <w:bCs/>
          <w:sz w:val="22"/>
          <w:szCs w:val="22"/>
        </w:rPr>
        <w:t>Ориентация во времени</w:t>
      </w:r>
    </w:p>
    <w:p w:rsidR="002545AA" w:rsidRPr="003B36B6" w:rsidRDefault="002545AA" w:rsidP="002545AA">
      <w:pPr>
        <w:jc w:val="both"/>
        <w:rPr>
          <w:b/>
          <w:bCs/>
          <w:sz w:val="22"/>
          <w:szCs w:val="22"/>
        </w:rPr>
      </w:pPr>
      <w:r w:rsidRPr="003B36B6">
        <w:rPr>
          <w:b/>
          <w:bCs/>
          <w:sz w:val="22"/>
          <w:szCs w:val="22"/>
        </w:rPr>
        <w:t>Ориентация в пространстве</w:t>
      </w:r>
    </w:p>
    <w:p w:rsidR="002545AA" w:rsidRPr="003B36B6" w:rsidRDefault="002545AA" w:rsidP="002545AA">
      <w:pPr>
        <w:jc w:val="both"/>
        <w:rPr>
          <w:b/>
          <w:bCs/>
          <w:sz w:val="22"/>
          <w:szCs w:val="22"/>
        </w:rPr>
      </w:pPr>
      <w:r w:rsidRPr="003B36B6">
        <w:rPr>
          <w:b/>
          <w:bCs/>
          <w:sz w:val="22"/>
          <w:szCs w:val="22"/>
        </w:rPr>
        <w:t>Необходимость</w:t>
      </w:r>
      <w:r w:rsidRPr="003B36B6">
        <w:rPr>
          <w:b/>
          <w:bCs/>
          <w:sz w:val="22"/>
          <w:szCs w:val="22"/>
          <w:lang w:val="de-DE"/>
        </w:rPr>
        <w:t xml:space="preserve">, </w:t>
      </w:r>
      <w:r w:rsidRPr="003B36B6">
        <w:rPr>
          <w:b/>
          <w:bCs/>
          <w:sz w:val="22"/>
          <w:szCs w:val="22"/>
        </w:rPr>
        <w:t>обязательство</w:t>
      </w:r>
      <w:r w:rsidRPr="003B36B6">
        <w:rPr>
          <w:b/>
          <w:bCs/>
          <w:sz w:val="22"/>
          <w:szCs w:val="22"/>
          <w:lang w:val="de-DE"/>
        </w:rPr>
        <w:t xml:space="preserve">, </w:t>
      </w:r>
      <w:r w:rsidRPr="003B36B6">
        <w:rPr>
          <w:b/>
          <w:bCs/>
          <w:sz w:val="22"/>
          <w:szCs w:val="22"/>
        </w:rPr>
        <w:t>запрет</w:t>
      </w:r>
    </w:p>
    <w:p w:rsidR="002545AA" w:rsidRPr="003B36B6" w:rsidRDefault="002545AA" w:rsidP="002545AA">
      <w:pPr>
        <w:jc w:val="both"/>
        <w:rPr>
          <w:sz w:val="22"/>
          <w:szCs w:val="22"/>
        </w:rPr>
      </w:pPr>
      <w:r w:rsidRPr="003B36B6">
        <w:rPr>
          <w:b/>
          <w:bCs/>
          <w:sz w:val="22"/>
          <w:szCs w:val="22"/>
        </w:rPr>
        <w:t>Логические связи</w:t>
      </w:r>
    </w:p>
    <w:p w:rsidR="002545AA" w:rsidRPr="003B36B6" w:rsidRDefault="002545AA" w:rsidP="002545AA">
      <w:pPr>
        <w:jc w:val="both"/>
        <w:rPr>
          <w:sz w:val="22"/>
          <w:szCs w:val="22"/>
        </w:rPr>
      </w:pPr>
      <w:r w:rsidRPr="003B36B6">
        <w:rPr>
          <w:b/>
          <w:bCs/>
          <w:sz w:val="22"/>
          <w:szCs w:val="22"/>
        </w:rPr>
        <w:t>Интеракция в классной комнате</w:t>
      </w:r>
    </w:p>
    <w:p w:rsidR="002545AA" w:rsidRPr="003B36B6" w:rsidRDefault="002545AA" w:rsidP="002545AA">
      <w:pPr>
        <w:jc w:val="both"/>
        <w:rPr>
          <w:sz w:val="22"/>
          <w:szCs w:val="22"/>
          <w:lang w:val="de-DE"/>
        </w:rPr>
      </w:pPr>
    </w:p>
    <w:p w:rsidR="002545AA" w:rsidRPr="003B36B6" w:rsidRDefault="002545AA" w:rsidP="002545AA">
      <w:pPr>
        <w:jc w:val="both"/>
        <w:rPr>
          <w:b/>
        </w:rPr>
      </w:pPr>
      <w:r w:rsidRPr="003B36B6">
        <w:rPr>
          <w:b/>
        </w:rPr>
        <w:t>Лексика</w:t>
      </w:r>
    </w:p>
    <w:p w:rsidR="002545AA" w:rsidRPr="003B36B6" w:rsidRDefault="002545AA" w:rsidP="0001063F">
      <w:pPr>
        <w:numPr>
          <w:ilvl w:val="0"/>
          <w:numId w:val="287"/>
        </w:numPr>
        <w:spacing w:after="200" w:line="276" w:lineRule="auto"/>
        <w:ind w:hanging="436"/>
        <w:jc w:val="both"/>
        <w:rPr>
          <w:sz w:val="22"/>
          <w:szCs w:val="22"/>
          <w:lang w:val="ka-GE"/>
        </w:rPr>
      </w:pPr>
      <w:r w:rsidRPr="003B36B6">
        <w:rPr>
          <w:b/>
          <w:sz w:val="22"/>
          <w:szCs w:val="22"/>
        </w:rPr>
        <w:t>Индивид</w:t>
      </w:r>
      <w:r w:rsidRPr="003B36B6">
        <w:rPr>
          <w:b/>
          <w:sz w:val="22"/>
          <w:szCs w:val="22"/>
          <w:lang w:val="ka-GE"/>
        </w:rPr>
        <w:t xml:space="preserve">: </w:t>
      </w:r>
      <w:r w:rsidRPr="003B36B6">
        <w:rPr>
          <w:sz w:val="22"/>
          <w:szCs w:val="22"/>
        </w:rPr>
        <w:t>тело, внешность, одежда, аксессуары, гигиена, здоровье/болезнь, характер, оценивание и эмоциональные реакции.</w:t>
      </w:r>
    </w:p>
    <w:p w:rsidR="002545AA" w:rsidRPr="003B36B6" w:rsidRDefault="002545AA" w:rsidP="0001063F">
      <w:pPr>
        <w:numPr>
          <w:ilvl w:val="0"/>
          <w:numId w:val="287"/>
        </w:numPr>
        <w:spacing w:after="200" w:line="276" w:lineRule="auto"/>
        <w:ind w:hanging="436"/>
        <w:jc w:val="both"/>
        <w:rPr>
          <w:sz w:val="22"/>
          <w:szCs w:val="22"/>
          <w:lang w:val="ka-GE"/>
        </w:rPr>
      </w:pPr>
      <w:r w:rsidRPr="003B36B6">
        <w:rPr>
          <w:b/>
          <w:sz w:val="22"/>
          <w:szCs w:val="22"/>
          <w:lang w:val="ka-GE"/>
        </w:rPr>
        <w:t xml:space="preserve">Окружение индивида: </w:t>
      </w:r>
      <w:r w:rsidRPr="003B36B6">
        <w:rPr>
          <w:sz w:val="22"/>
          <w:szCs w:val="22"/>
          <w:lang w:val="ka-GE"/>
        </w:rPr>
        <w:t>человек</w:t>
      </w:r>
      <w:r w:rsidRPr="003B36B6">
        <w:rPr>
          <w:sz w:val="22"/>
          <w:szCs w:val="22"/>
        </w:rPr>
        <w:t xml:space="preserve">, жизненные </w:t>
      </w:r>
      <w:r w:rsidRPr="003B36B6">
        <w:rPr>
          <w:sz w:val="22"/>
          <w:szCs w:val="22"/>
          <w:lang w:val="ka-GE"/>
        </w:rPr>
        <w:t>этапы, семья</w:t>
      </w:r>
      <w:r w:rsidRPr="003B36B6">
        <w:rPr>
          <w:sz w:val="22"/>
          <w:szCs w:val="22"/>
        </w:rPr>
        <w:t>,</w:t>
      </w:r>
      <w:r w:rsidRPr="003B36B6">
        <w:rPr>
          <w:sz w:val="22"/>
          <w:szCs w:val="22"/>
          <w:lang w:val="ka-GE"/>
        </w:rPr>
        <w:t xml:space="preserve"> географические названия</w:t>
      </w:r>
      <w:r w:rsidRPr="003B36B6">
        <w:rPr>
          <w:sz w:val="22"/>
          <w:szCs w:val="22"/>
        </w:rPr>
        <w:t xml:space="preserve">, </w:t>
      </w:r>
      <w:r w:rsidRPr="003B36B6">
        <w:rPr>
          <w:sz w:val="22"/>
          <w:szCs w:val="22"/>
          <w:lang w:val="ka-GE"/>
        </w:rPr>
        <w:t>национальност</w:t>
      </w:r>
      <w:r w:rsidRPr="003B36B6">
        <w:rPr>
          <w:sz w:val="22"/>
          <w:szCs w:val="22"/>
        </w:rPr>
        <w:t>ь</w:t>
      </w:r>
      <w:r w:rsidRPr="003B36B6">
        <w:rPr>
          <w:sz w:val="22"/>
          <w:szCs w:val="22"/>
          <w:lang w:val="ka-GE"/>
        </w:rPr>
        <w:t>,</w:t>
      </w:r>
      <w:r w:rsidRPr="003B36B6">
        <w:rPr>
          <w:sz w:val="22"/>
          <w:szCs w:val="22"/>
        </w:rPr>
        <w:t xml:space="preserve"> происхождение, </w:t>
      </w:r>
      <w:r w:rsidRPr="003B36B6">
        <w:rPr>
          <w:sz w:val="22"/>
          <w:szCs w:val="22"/>
          <w:lang w:val="ka-GE"/>
        </w:rPr>
        <w:t>город</w:t>
      </w:r>
      <w:r w:rsidRPr="003B36B6">
        <w:rPr>
          <w:sz w:val="22"/>
          <w:szCs w:val="22"/>
        </w:rPr>
        <w:t>/</w:t>
      </w:r>
      <w:r w:rsidRPr="003B36B6">
        <w:rPr>
          <w:sz w:val="22"/>
          <w:szCs w:val="22"/>
          <w:lang w:val="ka-GE"/>
        </w:rPr>
        <w:t>село</w:t>
      </w:r>
      <w:r w:rsidRPr="003B36B6">
        <w:rPr>
          <w:sz w:val="22"/>
          <w:szCs w:val="22"/>
        </w:rPr>
        <w:t xml:space="preserve">, </w:t>
      </w:r>
      <w:r w:rsidRPr="003B36B6">
        <w:rPr>
          <w:sz w:val="22"/>
          <w:szCs w:val="22"/>
          <w:lang w:val="ka-GE"/>
        </w:rPr>
        <w:t>продукты</w:t>
      </w:r>
      <w:r w:rsidRPr="003B36B6">
        <w:rPr>
          <w:sz w:val="22"/>
          <w:szCs w:val="22"/>
        </w:rPr>
        <w:t>, почта/персонал,</w:t>
      </w:r>
      <w:r w:rsidRPr="003B36B6">
        <w:rPr>
          <w:sz w:val="22"/>
          <w:szCs w:val="22"/>
          <w:lang w:val="ka-GE"/>
        </w:rPr>
        <w:t xml:space="preserve"> общество и государство, </w:t>
      </w:r>
      <w:r w:rsidRPr="003B36B6">
        <w:rPr>
          <w:sz w:val="22"/>
          <w:szCs w:val="22"/>
        </w:rPr>
        <w:t xml:space="preserve">образование, </w:t>
      </w:r>
      <w:r w:rsidRPr="003B36B6">
        <w:rPr>
          <w:sz w:val="22"/>
          <w:szCs w:val="22"/>
          <w:lang w:val="ka-GE"/>
        </w:rPr>
        <w:t>объекты питания/персонал</w:t>
      </w:r>
      <w:r w:rsidRPr="003B36B6">
        <w:rPr>
          <w:sz w:val="22"/>
          <w:szCs w:val="22"/>
        </w:rPr>
        <w:t>, транспорт/персонал,</w:t>
      </w:r>
      <w:r w:rsidRPr="003B36B6">
        <w:rPr>
          <w:sz w:val="22"/>
          <w:szCs w:val="22"/>
          <w:lang w:val="ka-GE"/>
        </w:rPr>
        <w:t xml:space="preserve"> </w:t>
      </w:r>
      <w:r w:rsidRPr="003B36B6">
        <w:rPr>
          <w:sz w:val="22"/>
          <w:szCs w:val="22"/>
        </w:rPr>
        <w:t>объекты культуры/персонал, спорт, экология.</w:t>
      </w:r>
      <w:r w:rsidRPr="003B36B6">
        <w:rPr>
          <w:sz w:val="22"/>
          <w:szCs w:val="22"/>
          <w:lang w:val="ka-GE"/>
        </w:rPr>
        <w:t xml:space="preserve"> </w:t>
      </w:r>
    </w:p>
    <w:p w:rsidR="002545AA" w:rsidRPr="003B36B6" w:rsidRDefault="002545AA" w:rsidP="0001063F">
      <w:pPr>
        <w:numPr>
          <w:ilvl w:val="0"/>
          <w:numId w:val="287"/>
        </w:numPr>
        <w:spacing w:after="200" w:line="276" w:lineRule="auto"/>
        <w:ind w:hanging="436"/>
        <w:jc w:val="both"/>
        <w:rPr>
          <w:sz w:val="22"/>
          <w:szCs w:val="22"/>
          <w:lang w:val="ka-GE"/>
        </w:rPr>
      </w:pPr>
      <w:r w:rsidRPr="003B36B6">
        <w:rPr>
          <w:b/>
          <w:sz w:val="22"/>
          <w:szCs w:val="22"/>
        </w:rPr>
        <w:t>Медиа –</w:t>
      </w:r>
      <w:r w:rsidRPr="003B36B6">
        <w:rPr>
          <w:sz w:val="22"/>
          <w:szCs w:val="22"/>
        </w:rPr>
        <w:t xml:space="preserve"> телевидение/радио, пресса, Интернет</w:t>
      </w:r>
    </w:p>
    <w:p w:rsidR="002545AA" w:rsidRPr="003B36B6" w:rsidRDefault="002545AA" w:rsidP="0001063F">
      <w:pPr>
        <w:numPr>
          <w:ilvl w:val="0"/>
          <w:numId w:val="287"/>
        </w:numPr>
        <w:spacing w:after="200" w:line="276" w:lineRule="auto"/>
        <w:ind w:hanging="436"/>
        <w:jc w:val="both"/>
        <w:rPr>
          <w:sz w:val="22"/>
          <w:szCs w:val="22"/>
          <w:lang w:val="ka-GE"/>
        </w:rPr>
      </w:pPr>
      <w:r w:rsidRPr="003B36B6">
        <w:rPr>
          <w:b/>
          <w:sz w:val="22"/>
          <w:szCs w:val="22"/>
        </w:rPr>
        <w:t>Ориентир</w:t>
      </w:r>
      <w:r w:rsidRPr="003B36B6">
        <w:rPr>
          <w:sz w:val="22"/>
          <w:szCs w:val="22"/>
        </w:rPr>
        <w:t xml:space="preserve"> – время (час, отрезки дня, дни недели, месяцы, времена года, год, прошлое, настоящее, будущее, опережение, будущность, скорость, частота, продолжительность), пространство/местонахождение, характеристики (цвет, размер, вес, состав), количество.</w:t>
      </w:r>
    </w:p>
    <w:p w:rsidR="002545AA" w:rsidRPr="003B36B6" w:rsidRDefault="002545AA" w:rsidP="0001063F">
      <w:pPr>
        <w:numPr>
          <w:ilvl w:val="0"/>
          <w:numId w:val="287"/>
        </w:numPr>
        <w:spacing w:after="200" w:line="276" w:lineRule="auto"/>
        <w:ind w:hanging="436"/>
        <w:jc w:val="both"/>
        <w:rPr>
          <w:sz w:val="22"/>
          <w:szCs w:val="22"/>
          <w:lang w:val="ka-GE"/>
        </w:rPr>
      </w:pPr>
      <w:r w:rsidRPr="003B36B6">
        <w:rPr>
          <w:b/>
          <w:sz w:val="22"/>
          <w:szCs w:val="22"/>
        </w:rPr>
        <w:t>Активности</w:t>
      </w:r>
      <w:r w:rsidRPr="003B36B6">
        <w:rPr>
          <w:b/>
          <w:sz w:val="22"/>
          <w:szCs w:val="22"/>
          <w:lang w:val="ka-GE"/>
        </w:rPr>
        <w:t xml:space="preserve">: </w:t>
      </w:r>
      <w:r w:rsidRPr="003B36B6">
        <w:rPr>
          <w:sz w:val="22"/>
          <w:szCs w:val="22"/>
        </w:rPr>
        <w:t>восприятие и интеллектуальные активности, пользование телефоном, отдых, развлечение, спорт, поездка, передвижение, финансовые операции.</w:t>
      </w:r>
    </w:p>
    <w:p w:rsidR="002545AA" w:rsidRPr="003B36B6" w:rsidRDefault="002545AA" w:rsidP="0001063F">
      <w:pPr>
        <w:numPr>
          <w:ilvl w:val="0"/>
          <w:numId w:val="287"/>
        </w:numPr>
        <w:spacing w:line="276" w:lineRule="auto"/>
        <w:ind w:hanging="436"/>
        <w:jc w:val="both"/>
        <w:rPr>
          <w:b/>
        </w:rPr>
      </w:pPr>
      <w:r w:rsidRPr="003B36B6">
        <w:rPr>
          <w:b/>
          <w:sz w:val="22"/>
          <w:szCs w:val="22"/>
        </w:rPr>
        <w:lastRenderedPageBreak/>
        <w:t>Праздники</w:t>
      </w:r>
      <w:r w:rsidRPr="003B36B6">
        <w:rPr>
          <w:b/>
        </w:rPr>
        <w:t xml:space="preserve"> и </w:t>
      </w:r>
      <w:r w:rsidRPr="003B36B6">
        <w:rPr>
          <w:b/>
          <w:sz w:val="22"/>
          <w:szCs w:val="22"/>
        </w:rPr>
        <w:t>торжественные дни.</w:t>
      </w:r>
    </w:p>
    <w:p w:rsidR="002545AA" w:rsidRPr="003B36B6" w:rsidRDefault="002545AA" w:rsidP="002545AA">
      <w:pPr>
        <w:spacing w:line="276" w:lineRule="auto"/>
        <w:ind w:left="720"/>
        <w:jc w:val="both"/>
        <w:rPr>
          <w:b/>
        </w:rPr>
      </w:pPr>
    </w:p>
    <w:p w:rsidR="002545AA" w:rsidRPr="003B36B6" w:rsidRDefault="002545AA" w:rsidP="002545AA">
      <w:pPr>
        <w:jc w:val="both"/>
        <w:rPr>
          <w:b/>
          <w:bCs/>
          <w:sz w:val="22"/>
          <w:szCs w:val="22"/>
        </w:rPr>
      </w:pPr>
      <w:r w:rsidRPr="003B36B6">
        <w:rPr>
          <w:b/>
          <w:bCs/>
          <w:sz w:val="22"/>
          <w:szCs w:val="22"/>
        </w:rPr>
        <w:t>Грамматика</w:t>
      </w:r>
    </w:p>
    <w:p w:rsidR="002545AA" w:rsidRPr="003B36B6" w:rsidRDefault="002545AA" w:rsidP="002545AA">
      <w:pPr>
        <w:jc w:val="both"/>
        <w:rPr>
          <w:b/>
          <w:bCs/>
          <w:sz w:val="22"/>
          <w:szCs w:val="22"/>
        </w:rPr>
      </w:pPr>
      <w:r w:rsidRPr="003B36B6">
        <w:rPr>
          <w:b/>
          <w:bCs/>
          <w:sz w:val="22"/>
          <w:szCs w:val="22"/>
        </w:rPr>
        <w:t>Социокультурная и культурная тематика</w:t>
      </w:r>
    </w:p>
    <w:p w:rsidR="002545AA" w:rsidRPr="003B36B6" w:rsidRDefault="002545AA" w:rsidP="002545AA">
      <w:pPr>
        <w:pStyle w:val="BodyText"/>
        <w:jc w:val="both"/>
        <w:rPr>
          <w:b/>
          <w:sz w:val="22"/>
          <w:szCs w:val="22"/>
        </w:rPr>
      </w:pPr>
      <w:r w:rsidRPr="003B36B6">
        <w:rPr>
          <w:b/>
          <w:sz w:val="22"/>
          <w:szCs w:val="22"/>
        </w:rPr>
        <w:t>Речевые функции</w:t>
      </w:r>
    </w:p>
    <w:p w:rsidR="002545AA" w:rsidRPr="003B36B6" w:rsidRDefault="002545AA" w:rsidP="002545AA">
      <w:pPr>
        <w:rPr>
          <w:lang w:val="de-DE"/>
        </w:rPr>
      </w:pPr>
    </w:p>
    <w:tbl>
      <w:tblPr>
        <w:tblpPr w:leftFromText="180" w:rightFromText="180" w:vertAnchor="text" w:tblpX="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3367"/>
        <w:gridCol w:w="3011"/>
      </w:tblGrid>
      <w:tr w:rsidR="002545AA" w:rsidRPr="001C48CD" w:rsidTr="002B3DC2">
        <w:tc>
          <w:tcPr>
            <w:tcW w:w="2802" w:type="dxa"/>
            <w:tcBorders>
              <w:top w:val="single" w:sz="4" w:space="0" w:color="auto"/>
              <w:left w:val="single" w:sz="4" w:space="0" w:color="auto"/>
              <w:bottom w:val="single" w:sz="4" w:space="0" w:color="auto"/>
              <w:right w:val="single" w:sz="4" w:space="0" w:color="auto"/>
            </w:tcBorders>
            <w:shd w:val="clear" w:color="auto" w:fill="D9D9D9"/>
          </w:tcPr>
          <w:p w:rsidR="002545AA" w:rsidRPr="00DB1713" w:rsidRDefault="002545AA" w:rsidP="002B3DC2">
            <w:pPr>
              <w:pStyle w:val="BodyText"/>
              <w:jc w:val="both"/>
              <w:rPr>
                <w:b/>
                <w:sz w:val="22"/>
                <w:szCs w:val="22"/>
              </w:rPr>
            </w:pPr>
            <w:r>
              <w:rPr>
                <w:b/>
                <w:sz w:val="22"/>
                <w:szCs w:val="22"/>
              </w:rPr>
              <w:t>Речевые функции</w:t>
            </w:r>
          </w:p>
          <w:p w:rsidR="002545AA" w:rsidRPr="001C48CD" w:rsidRDefault="002545AA" w:rsidP="002B3DC2">
            <w:pPr>
              <w:rPr>
                <w:rFonts w:ascii="AcadNusx" w:hAnsi="AcadNusx"/>
                <w:sz w:val="22"/>
                <w:szCs w:val="22"/>
                <w:lang w:val="en-US"/>
              </w:rPr>
            </w:pPr>
          </w:p>
        </w:tc>
        <w:tc>
          <w:tcPr>
            <w:tcW w:w="3367" w:type="dxa"/>
            <w:tcBorders>
              <w:top w:val="single" w:sz="4" w:space="0" w:color="auto"/>
              <w:left w:val="single" w:sz="4" w:space="0" w:color="auto"/>
              <w:bottom w:val="single" w:sz="4" w:space="0" w:color="auto"/>
              <w:right w:val="single" w:sz="4" w:space="0" w:color="auto"/>
            </w:tcBorders>
            <w:shd w:val="clear" w:color="auto" w:fill="E0E0E0"/>
          </w:tcPr>
          <w:p w:rsidR="002545AA" w:rsidRPr="00BA39E7" w:rsidRDefault="002545AA" w:rsidP="002B3DC2">
            <w:pPr>
              <w:jc w:val="center"/>
              <w:rPr>
                <w:rFonts w:ascii="AcadNusx" w:hAnsi="AcadNusx"/>
                <w:b/>
                <w:bCs/>
                <w:sz w:val="22"/>
                <w:szCs w:val="22"/>
              </w:rPr>
            </w:pPr>
            <w:r>
              <w:rPr>
                <w:rFonts w:ascii="Sylfaen" w:hAnsi="Sylfaen"/>
                <w:b/>
                <w:bCs/>
                <w:sz w:val="22"/>
                <w:szCs w:val="22"/>
              </w:rPr>
              <w:t xml:space="preserve">Примеры лингвистической реализации для </w:t>
            </w:r>
            <w:r w:rsidRPr="001C48CD">
              <w:rPr>
                <w:rFonts w:ascii="Sylfaen" w:hAnsi="Sylfaen"/>
                <w:b/>
                <w:bCs/>
                <w:sz w:val="22"/>
                <w:szCs w:val="22"/>
                <w:lang w:val="en-US"/>
              </w:rPr>
              <w:t>III</w:t>
            </w:r>
            <w:r w:rsidRPr="00BA39E7">
              <w:rPr>
                <w:rFonts w:ascii="Sylfaen" w:hAnsi="Sylfaen"/>
                <w:b/>
                <w:bCs/>
                <w:sz w:val="22"/>
                <w:szCs w:val="22"/>
              </w:rPr>
              <w:t xml:space="preserve"> </w:t>
            </w:r>
            <w:r>
              <w:rPr>
                <w:rFonts w:ascii="Sylfaen" w:hAnsi="Sylfaen"/>
                <w:b/>
                <w:bCs/>
                <w:sz w:val="22"/>
                <w:szCs w:val="22"/>
              </w:rPr>
              <w:t>и</w:t>
            </w:r>
            <w:r w:rsidRPr="00BA39E7">
              <w:rPr>
                <w:rFonts w:ascii="Sylfaen" w:hAnsi="Sylfaen"/>
                <w:b/>
                <w:bCs/>
                <w:sz w:val="22"/>
                <w:szCs w:val="22"/>
              </w:rPr>
              <w:t xml:space="preserve"> </w:t>
            </w:r>
            <w:r w:rsidRPr="001C48CD">
              <w:rPr>
                <w:rFonts w:ascii="Sylfaen" w:hAnsi="Sylfaen"/>
                <w:b/>
                <w:bCs/>
                <w:sz w:val="22"/>
                <w:szCs w:val="22"/>
                <w:lang w:val="en-US"/>
              </w:rPr>
              <w:t>IV</w:t>
            </w:r>
            <w:r w:rsidRPr="00BA39E7">
              <w:rPr>
                <w:rFonts w:ascii="Sylfaen" w:hAnsi="Sylfaen"/>
                <w:b/>
                <w:bCs/>
                <w:sz w:val="22"/>
                <w:szCs w:val="22"/>
              </w:rPr>
              <w:t xml:space="preserve"> </w:t>
            </w:r>
            <w:r>
              <w:rPr>
                <w:rFonts w:ascii="Sylfaen" w:hAnsi="Sylfaen"/>
                <w:b/>
                <w:bCs/>
                <w:sz w:val="22"/>
                <w:szCs w:val="22"/>
              </w:rPr>
              <w:t>уровней</w:t>
            </w:r>
          </w:p>
        </w:tc>
        <w:tc>
          <w:tcPr>
            <w:tcW w:w="3011" w:type="dxa"/>
            <w:tcBorders>
              <w:top w:val="single" w:sz="4" w:space="0" w:color="auto"/>
              <w:left w:val="single" w:sz="4" w:space="0" w:color="auto"/>
              <w:bottom w:val="single" w:sz="4" w:space="0" w:color="auto"/>
              <w:right w:val="single" w:sz="4" w:space="0" w:color="auto"/>
            </w:tcBorders>
            <w:shd w:val="clear" w:color="auto" w:fill="E0E0E0"/>
          </w:tcPr>
          <w:p w:rsidR="002545AA" w:rsidRPr="00BA39E7" w:rsidRDefault="002545AA" w:rsidP="002B3DC2">
            <w:pPr>
              <w:jc w:val="center"/>
              <w:rPr>
                <w:rFonts w:ascii="AcadNusx" w:hAnsi="AcadNusx"/>
                <w:b/>
                <w:bCs/>
                <w:sz w:val="22"/>
                <w:szCs w:val="22"/>
              </w:rPr>
            </w:pPr>
            <w:r>
              <w:rPr>
                <w:rFonts w:ascii="Sylfaen" w:hAnsi="Sylfaen"/>
                <w:b/>
                <w:bCs/>
                <w:sz w:val="22"/>
                <w:szCs w:val="22"/>
              </w:rPr>
              <w:t xml:space="preserve">Примеры лингвистической реализации для </w:t>
            </w:r>
            <w:r w:rsidRPr="00BA39E7">
              <w:rPr>
                <w:rFonts w:ascii="Sylfaen" w:hAnsi="Sylfaen"/>
                <w:b/>
                <w:bCs/>
                <w:sz w:val="22"/>
                <w:szCs w:val="22"/>
              </w:rPr>
              <w:t xml:space="preserve"> </w:t>
            </w:r>
            <w:r w:rsidRPr="001C48CD">
              <w:rPr>
                <w:rFonts w:ascii="Sylfaen" w:hAnsi="Sylfaen"/>
                <w:b/>
                <w:bCs/>
                <w:sz w:val="22"/>
                <w:szCs w:val="22"/>
                <w:lang w:val="en-US"/>
              </w:rPr>
              <w:t>V</w:t>
            </w:r>
            <w:r w:rsidRPr="00BA39E7">
              <w:rPr>
                <w:rFonts w:ascii="Sylfaen" w:hAnsi="Sylfaen"/>
                <w:b/>
                <w:bCs/>
                <w:sz w:val="22"/>
                <w:szCs w:val="22"/>
              </w:rPr>
              <w:t xml:space="preserve">  </w:t>
            </w:r>
            <w:r>
              <w:rPr>
                <w:rFonts w:ascii="Sylfaen" w:hAnsi="Sylfaen"/>
                <w:b/>
                <w:bCs/>
                <w:sz w:val="22"/>
                <w:szCs w:val="22"/>
              </w:rPr>
              <w:t>и</w:t>
            </w:r>
            <w:r w:rsidRPr="00BA39E7">
              <w:rPr>
                <w:rFonts w:ascii="Sylfaen" w:hAnsi="Sylfaen"/>
                <w:b/>
                <w:bCs/>
                <w:sz w:val="22"/>
                <w:szCs w:val="22"/>
              </w:rPr>
              <w:t xml:space="preserve"> </w:t>
            </w:r>
            <w:r w:rsidRPr="001C48CD">
              <w:rPr>
                <w:rFonts w:ascii="Sylfaen" w:hAnsi="Sylfaen"/>
                <w:b/>
                <w:bCs/>
                <w:sz w:val="22"/>
                <w:szCs w:val="22"/>
                <w:lang w:val="en-US"/>
              </w:rPr>
              <w:t>VI</w:t>
            </w:r>
            <w:r w:rsidRPr="00BA39E7">
              <w:rPr>
                <w:rFonts w:ascii="Sylfaen" w:hAnsi="Sylfaen"/>
                <w:b/>
                <w:bCs/>
                <w:sz w:val="22"/>
                <w:szCs w:val="22"/>
              </w:rPr>
              <w:t xml:space="preserve"> </w:t>
            </w:r>
            <w:r>
              <w:rPr>
                <w:rFonts w:ascii="Sylfaen" w:hAnsi="Sylfaen"/>
                <w:b/>
                <w:bCs/>
                <w:sz w:val="22"/>
                <w:szCs w:val="22"/>
              </w:rPr>
              <w:t>уровней</w:t>
            </w:r>
            <w:r w:rsidRPr="00BA39E7">
              <w:rPr>
                <w:rFonts w:ascii="Sylfaen" w:hAnsi="Sylfaen"/>
                <w:b/>
                <w:bCs/>
                <w:sz w:val="22"/>
                <w:szCs w:val="22"/>
              </w:rPr>
              <w:t xml:space="preserve"> </w:t>
            </w: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shd w:val="clear" w:color="auto" w:fill="E0E0E0"/>
          </w:tcPr>
          <w:p w:rsidR="002545AA" w:rsidRPr="003B36B6" w:rsidRDefault="002545AA" w:rsidP="002B3DC2">
            <w:pPr>
              <w:rPr>
                <w:rFonts w:ascii="AcadNusx" w:hAnsi="AcadNusx"/>
                <w:b/>
                <w:bCs/>
                <w:sz w:val="22"/>
                <w:szCs w:val="22"/>
              </w:rPr>
            </w:pPr>
            <w:r>
              <w:rPr>
                <w:rFonts w:ascii="Sylfaen" w:hAnsi="Sylfaen"/>
                <w:b/>
                <w:bCs/>
                <w:sz w:val="22"/>
                <w:szCs w:val="22"/>
              </w:rPr>
              <w:t>Социальные отношения</w:t>
            </w:r>
          </w:p>
        </w:tc>
        <w:tc>
          <w:tcPr>
            <w:tcW w:w="3367" w:type="dxa"/>
            <w:tcBorders>
              <w:top w:val="single" w:sz="4" w:space="0" w:color="auto"/>
              <w:left w:val="single" w:sz="4" w:space="0" w:color="auto"/>
              <w:bottom w:val="single" w:sz="4" w:space="0" w:color="auto"/>
              <w:right w:val="single" w:sz="4" w:space="0" w:color="auto"/>
            </w:tcBorders>
            <w:shd w:val="clear" w:color="auto" w:fill="E0E0E0"/>
          </w:tcPr>
          <w:p w:rsidR="002545AA" w:rsidRPr="001C48CD" w:rsidRDefault="002545AA" w:rsidP="002B3DC2">
            <w:pPr>
              <w:rPr>
                <w:rFonts w:ascii="Sylfaen" w:hAnsi="Sylfaen"/>
                <w:sz w:val="22"/>
                <w:szCs w:val="22"/>
                <w:lang w:val="en-US"/>
              </w:rPr>
            </w:pPr>
          </w:p>
        </w:tc>
        <w:tc>
          <w:tcPr>
            <w:tcW w:w="3011" w:type="dxa"/>
            <w:tcBorders>
              <w:top w:val="single" w:sz="4" w:space="0" w:color="auto"/>
              <w:left w:val="single" w:sz="4" w:space="0" w:color="auto"/>
              <w:bottom w:val="single" w:sz="4" w:space="0" w:color="auto"/>
              <w:right w:val="single" w:sz="4" w:space="0" w:color="auto"/>
            </w:tcBorders>
            <w:shd w:val="clear" w:color="auto" w:fill="E0E0E0"/>
          </w:tcPr>
          <w:p w:rsidR="002545AA" w:rsidRPr="001C48CD" w:rsidRDefault="002545AA" w:rsidP="002B3DC2">
            <w:pPr>
              <w:rPr>
                <w:rFonts w:ascii="Sylfaen" w:hAnsi="Sylfaen"/>
                <w:sz w:val="22"/>
                <w:szCs w:val="22"/>
                <w:lang w:val="en-US"/>
              </w:rPr>
            </w:pP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fr-FR"/>
              </w:rPr>
            </w:pPr>
          </w:p>
          <w:p w:rsidR="002545AA" w:rsidRPr="001C48CD" w:rsidRDefault="002545AA" w:rsidP="002B3DC2">
            <w:pPr>
              <w:rPr>
                <w:rFonts w:ascii="Sylfaen" w:hAnsi="Sylfaen"/>
                <w:bCs/>
                <w:sz w:val="22"/>
                <w:szCs w:val="22"/>
                <w:lang w:val="ka-GE"/>
              </w:rPr>
            </w:pPr>
            <w:r>
              <w:rPr>
                <w:rFonts w:ascii="Sylfaen" w:hAnsi="Sylfaen"/>
                <w:bCs/>
                <w:sz w:val="22"/>
                <w:szCs w:val="22"/>
              </w:rPr>
              <w:t>Приветствие/ Прощание</w:t>
            </w:r>
            <w:r w:rsidRPr="001C48CD">
              <w:rPr>
                <w:rFonts w:ascii="Sylfaen" w:hAnsi="Sylfaen"/>
                <w:bCs/>
                <w:sz w:val="22"/>
                <w:szCs w:val="22"/>
                <w:lang w:val="fr-FR"/>
              </w:rPr>
              <w:t xml:space="preserve"> </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Salut! A bientôt! A demain! À ce soir! À  tout à l'heure! À  plus tard!</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fr-FR"/>
              </w:rPr>
            </w:pP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ka-GE"/>
              </w:rPr>
            </w:pPr>
            <w:r>
              <w:rPr>
                <w:rFonts w:ascii="Sylfaen" w:hAnsi="Sylfaen"/>
                <w:bCs/>
                <w:sz w:val="22"/>
                <w:szCs w:val="22"/>
              </w:rPr>
              <w:t>Представление личности</w:t>
            </w:r>
            <w:r w:rsidRPr="001C48CD">
              <w:rPr>
                <w:rFonts w:ascii="Sylfaen" w:hAnsi="Sylfaen"/>
                <w:bCs/>
                <w:sz w:val="22"/>
                <w:szCs w:val="22"/>
                <w:lang w:val="ka-GE"/>
              </w:rPr>
              <w:t>/</w:t>
            </w:r>
            <w:r>
              <w:rPr>
                <w:rFonts w:ascii="Sylfaen" w:hAnsi="Sylfaen"/>
                <w:bCs/>
                <w:sz w:val="22"/>
                <w:szCs w:val="22"/>
              </w:rPr>
              <w:t xml:space="preserve"> Знакомство</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fr-FR"/>
              </w:rPr>
            </w:pPr>
            <w:r w:rsidRPr="001C48CD">
              <w:rPr>
                <w:sz w:val="22"/>
                <w:szCs w:val="22"/>
                <w:lang w:val="fr-FR"/>
              </w:rPr>
              <w:t>Je vous présente ...</w:t>
            </w:r>
            <w:r w:rsidRPr="001C48CD">
              <w:rPr>
                <w:rFonts w:ascii="Sylfaen" w:hAnsi="Sylfaen"/>
                <w:sz w:val="22"/>
                <w:szCs w:val="22"/>
                <w:lang w:val="fr-FR"/>
              </w:rPr>
              <w:t xml:space="preserve"> </w:t>
            </w:r>
            <w:r w:rsidRPr="001C48CD">
              <w:rPr>
                <w:sz w:val="22"/>
                <w:szCs w:val="22"/>
                <w:lang w:val="fr-FR"/>
              </w:rPr>
              <w:t>Enchanté!</w:t>
            </w:r>
          </w:p>
          <w:p w:rsidR="002545AA" w:rsidRPr="001C48CD" w:rsidRDefault="002545AA" w:rsidP="002B3DC2">
            <w:pPr>
              <w:rPr>
                <w:rFonts w:ascii="Sylfaen" w:hAnsi="Sylfaen"/>
                <w:sz w:val="22"/>
                <w:szCs w:val="22"/>
                <w:lang w:val="ka-GE"/>
              </w:rPr>
            </w:pPr>
            <w:r>
              <w:rPr>
                <w:sz w:val="22"/>
                <w:szCs w:val="22"/>
                <w:lang w:val="fr-FR"/>
              </w:rPr>
              <w:t xml:space="preserve">C’est </w:t>
            </w:r>
            <w:r w:rsidRPr="001C48CD">
              <w:rPr>
                <w:sz w:val="22"/>
                <w:szCs w:val="22"/>
                <w:lang w:val="fr-FR"/>
              </w:rPr>
              <w:t>l’ami de… Vous êtes bien monsieur Dupont ?</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fr-FR"/>
              </w:rPr>
            </w:pP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3B36B6" w:rsidRDefault="002545AA" w:rsidP="002B3DC2">
            <w:pPr>
              <w:rPr>
                <w:rFonts w:ascii="Sylfaen" w:hAnsi="Sylfaen"/>
                <w:bCs/>
                <w:sz w:val="22"/>
                <w:szCs w:val="22"/>
              </w:rPr>
            </w:pPr>
            <w:r>
              <w:rPr>
                <w:rFonts w:ascii="Sylfaen" w:hAnsi="Sylfaen"/>
                <w:bCs/>
                <w:sz w:val="22"/>
                <w:szCs w:val="22"/>
              </w:rPr>
              <w:t>Вежливое обращение</w:t>
            </w:r>
          </w:p>
          <w:p w:rsidR="002545AA" w:rsidRPr="001C48CD" w:rsidRDefault="002545AA" w:rsidP="002B3DC2">
            <w:pPr>
              <w:rPr>
                <w:rFonts w:ascii="Sylfaen" w:hAnsi="Sylfaen"/>
                <w:bCs/>
                <w:sz w:val="22"/>
                <w:szCs w:val="22"/>
                <w:lang w:val="en-US"/>
              </w:rPr>
            </w:pPr>
          </w:p>
          <w:p w:rsidR="002545AA" w:rsidRPr="001C48CD" w:rsidRDefault="002545AA" w:rsidP="002B3DC2">
            <w:pPr>
              <w:rPr>
                <w:rFonts w:ascii="AcadNusx" w:hAnsi="AcadNusx"/>
                <w:bCs/>
                <w:sz w:val="22"/>
                <w:szCs w:val="22"/>
                <w:lang w:val="en-US"/>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Je voudrais . . .! Excusez-moi, monsieur, pourriez-vous me dire ... </w:t>
            </w:r>
            <w:r w:rsidRPr="004D0C78">
              <w:rPr>
                <w:sz w:val="22"/>
                <w:szCs w:val="22"/>
                <w:lang w:val="fr-FR"/>
              </w:rPr>
              <w:t>J’aimerais…</w:t>
            </w:r>
            <w:r w:rsidRPr="004D0C78">
              <w:rPr>
                <w:b/>
                <w:sz w:val="22"/>
                <w:szCs w:val="22"/>
                <w:lang w:val="fr-FR"/>
              </w:rPr>
              <w:t xml:space="preserve"> </w:t>
            </w:r>
            <w:r w:rsidRPr="004D0C78">
              <w:rPr>
                <w:sz w:val="22"/>
                <w:szCs w:val="22"/>
                <w:lang w:val="fr-FR"/>
              </w:rPr>
              <w:t>Est-ce que je pourrais te demander un service?</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p>
        </w:tc>
      </w:tr>
      <w:tr w:rsidR="002545AA" w:rsidRPr="000F2359" w:rsidTr="002B3DC2">
        <w:trPr>
          <w:trHeight w:val="709"/>
        </w:trPr>
        <w:tc>
          <w:tcPr>
            <w:tcW w:w="2802" w:type="dxa"/>
            <w:tcBorders>
              <w:top w:val="single" w:sz="4" w:space="0" w:color="auto"/>
              <w:left w:val="single" w:sz="4" w:space="0" w:color="auto"/>
              <w:bottom w:val="single" w:sz="4" w:space="0" w:color="auto"/>
              <w:right w:val="single" w:sz="4" w:space="0" w:color="auto"/>
            </w:tcBorders>
          </w:tcPr>
          <w:p w:rsidR="002545AA" w:rsidRPr="003B36B6" w:rsidRDefault="002545AA" w:rsidP="002B3DC2">
            <w:pPr>
              <w:rPr>
                <w:rFonts w:ascii="Sylfaen" w:hAnsi="Sylfaen"/>
                <w:bCs/>
                <w:sz w:val="22"/>
                <w:szCs w:val="22"/>
              </w:rPr>
            </w:pPr>
            <w:r>
              <w:rPr>
                <w:rFonts w:ascii="Sylfaen" w:hAnsi="Sylfaen"/>
                <w:bCs/>
                <w:sz w:val="22"/>
                <w:szCs w:val="22"/>
              </w:rPr>
              <w:t>Извинения</w:t>
            </w:r>
          </w:p>
          <w:p w:rsidR="002545AA" w:rsidRPr="001C48CD" w:rsidRDefault="002545AA" w:rsidP="002B3DC2">
            <w:pPr>
              <w:rPr>
                <w:rFonts w:ascii="AcadNusx" w:hAnsi="AcadNusx"/>
                <w:bCs/>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Je suis désolé!</w:t>
            </w:r>
            <w:r>
              <w:rPr>
                <w:rFonts w:ascii="Sylfaen" w:hAnsi="Sylfaen"/>
                <w:sz w:val="22"/>
                <w:szCs w:val="22"/>
                <w:lang w:val="ka-GE"/>
              </w:rPr>
              <w:t xml:space="preserve"> </w:t>
            </w:r>
            <w:r w:rsidRPr="001C48CD">
              <w:rPr>
                <w:sz w:val="22"/>
                <w:szCs w:val="22"/>
                <w:lang w:val="fr-FR"/>
              </w:rPr>
              <w:t>Pardonnez-moi! Je vous demande pardon!</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 Veuillez m'excuser!</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3B36B6" w:rsidRDefault="002545AA" w:rsidP="002B3DC2">
            <w:pPr>
              <w:rPr>
                <w:rFonts w:ascii="Sylfaen" w:hAnsi="Sylfaen"/>
                <w:bCs/>
                <w:sz w:val="22"/>
                <w:szCs w:val="22"/>
              </w:rPr>
            </w:pPr>
            <w:r>
              <w:rPr>
                <w:rFonts w:ascii="Sylfaen" w:hAnsi="Sylfaen"/>
                <w:bCs/>
                <w:sz w:val="22"/>
                <w:szCs w:val="22"/>
              </w:rPr>
              <w:t>Выражение благодарности</w:t>
            </w:r>
          </w:p>
          <w:p w:rsidR="002545AA" w:rsidRPr="001C48CD" w:rsidRDefault="002545AA" w:rsidP="002B3DC2">
            <w:pPr>
              <w:rPr>
                <w:rFonts w:ascii="AcadNusx" w:hAnsi="AcadNusx"/>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Pas de quoi! Je vous en prie! Merci à vous!</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J'en suis reconnaissant!</w:t>
            </w:r>
          </w:p>
          <w:p w:rsidR="002545AA" w:rsidRPr="001C48CD" w:rsidRDefault="002545AA" w:rsidP="002B3DC2">
            <w:pPr>
              <w:rPr>
                <w:rFonts w:ascii="AcadNusx" w:hAnsi="AcadNusx"/>
                <w:color w:val="FF6600"/>
                <w:sz w:val="22"/>
                <w:szCs w:val="22"/>
                <w:lang w:val="fr-FR"/>
              </w:rPr>
            </w:pPr>
            <w:r w:rsidRPr="001C48CD">
              <w:rPr>
                <w:sz w:val="22"/>
                <w:szCs w:val="22"/>
                <w:lang w:val="fr-FR"/>
              </w:rPr>
              <w:t xml:space="preserve">Je vous remercie sincèrement! </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sz w:val="22"/>
                <w:szCs w:val="22"/>
                <w:lang w:val="fr-FR"/>
              </w:rPr>
            </w:pPr>
            <w:r>
              <w:rPr>
                <w:rFonts w:ascii="Sylfaen" w:hAnsi="Sylfaen"/>
                <w:bCs/>
                <w:sz w:val="22"/>
                <w:szCs w:val="22"/>
              </w:rPr>
              <w:t>Поздравление</w:t>
            </w:r>
            <w:r w:rsidRPr="001C48CD">
              <w:rPr>
                <w:rFonts w:ascii="Sylfaen" w:hAnsi="Sylfaen"/>
                <w:bCs/>
                <w:sz w:val="22"/>
                <w:szCs w:val="22"/>
                <w:lang w:val="fr-FR"/>
              </w:rPr>
              <w:t>,</w:t>
            </w:r>
            <w:r>
              <w:rPr>
                <w:rFonts w:ascii="Sylfaen" w:hAnsi="Sylfaen"/>
                <w:bCs/>
                <w:sz w:val="22"/>
                <w:szCs w:val="22"/>
              </w:rPr>
              <w:t xml:space="preserve"> выражение добрых пожеланий</w:t>
            </w:r>
            <w:r w:rsidRPr="001C48CD">
              <w:rPr>
                <w:rFonts w:ascii="Sylfaen" w:hAnsi="Sylfaen"/>
                <w:bCs/>
                <w:sz w:val="22"/>
                <w:szCs w:val="22"/>
                <w:lang w:val="fr-FR"/>
              </w:rPr>
              <w:t xml:space="preserve"> </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Je te souhaite une bonne fête! Bon après-midi! -  À vous de même. Mes meilleurs vœux!  Je te félicite  ... </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Mes compliments… Mes félicitations pour...</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3B36B6" w:rsidRDefault="002545AA" w:rsidP="002B3DC2">
            <w:pPr>
              <w:rPr>
                <w:rFonts w:ascii="Sylfaen" w:hAnsi="Sylfaen"/>
                <w:bCs/>
                <w:sz w:val="22"/>
                <w:szCs w:val="22"/>
              </w:rPr>
            </w:pPr>
            <w:r>
              <w:rPr>
                <w:rFonts w:ascii="Sylfaen" w:hAnsi="Sylfaen"/>
                <w:bCs/>
                <w:sz w:val="22"/>
                <w:szCs w:val="22"/>
              </w:rPr>
              <w:t>Одобрение/ Поощрение</w:t>
            </w:r>
          </w:p>
          <w:p w:rsidR="002545AA" w:rsidRPr="001C48CD" w:rsidRDefault="002545AA" w:rsidP="002B3DC2">
            <w:pPr>
              <w:rPr>
                <w:rFonts w:ascii="AcadNusx" w:hAnsi="AcadNusx"/>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Continue comme ça! Chapeau! Bon courage!</w:t>
            </w:r>
            <w:r w:rsidRPr="001C48CD">
              <w:rPr>
                <w:b/>
                <w:sz w:val="22"/>
                <w:szCs w:val="22"/>
                <w:lang w:val="fr-FR"/>
              </w:rPr>
              <w:t xml:space="preserve"> </w:t>
            </w:r>
            <w:r w:rsidRPr="001C48CD">
              <w:rPr>
                <w:sz w:val="22"/>
                <w:szCs w:val="22"/>
                <w:lang w:val="fr-FR"/>
              </w:rPr>
              <w:t>Je suis fier de toi!</w:t>
            </w:r>
            <w:r w:rsidRPr="001C48CD">
              <w:rPr>
                <w:rFonts w:ascii="Geo AcadNusx" w:hAnsi="Geo AcadNusx"/>
                <w:sz w:val="22"/>
                <w:szCs w:val="22"/>
                <w:lang w:val="fr-FR"/>
              </w:rPr>
              <w:t xml:space="preserve"> </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79631F" w:rsidRDefault="002545AA" w:rsidP="002B3DC2">
            <w:pPr>
              <w:rPr>
                <w:rFonts w:ascii="Sylfaen" w:hAnsi="Sylfaen"/>
                <w:bCs/>
                <w:sz w:val="22"/>
                <w:szCs w:val="22"/>
              </w:rPr>
            </w:pPr>
            <w:r>
              <w:rPr>
                <w:rFonts w:ascii="Sylfaen" w:hAnsi="Sylfaen"/>
                <w:bCs/>
                <w:sz w:val="22"/>
                <w:szCs w:val="22"/>
              </w:rPr>
              <w:t>Совет,  наставление</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Je te conseille de lire ce poème. Je vous recommande de goûter ce plat.</w:t>
            </w:r>
          </w:p>
        </w:tc>
        <w:tc>
          <w:tcPr>
            <w:tcW w:w="3011" w:type="dxa"/>
            <w:tcBorders>
              <w:top w:val="single" w:sz="4" w:space="0" w:color="auto"/>
              <w:left w:val="single" w:sz="4" w:space="0" w:color="auto"/>
              <w:bottom w:val="single" w:sz="4" w:space="0" w:color="auto"/>
              <w:right w:val="single" w:sz="4" w:space="0" w:color="auto"/>
            </w:tcBorders>
          </w:tcPr>
          <w:p w:rsidR="002545AA" w:rsidRDefault="002545AA" w:rsidP="002B3DC2">
            <w:pPr>
              <w:rPr>
                <w:sz w:val="22"/>
                <w:szCs w:val="22"/>
                <w:lang w:val="fr-FR"/>
              </w:rPr>
            </w:pPr>
            <w:r w:rsidRPr="001C48CD">
              <w:rPr>
                <w:sz w:val="22"/>
                <w:szCs w:val="22"/>
                <w:lang w:val="fr-FR"/>
              </w:rPr>
              <w:t>Tu pourrais essayer un autre pantalon. Si tu veux un conseil, tu devrais prendre des vacances.</w:t>
            </w:r>
          </w:p>
          <w:p w:rsidR="002545AA" w:rsidRPr="001C48CD" w:rsidRDefault="002545AA" w:rsidP="002B3DC2">
            <w:pPr>
              <w:rPr>
                <w:sz w:val="22"/>
                <w:szCs w:val="22"/>
                <w:lang w:val="fr-FR"/>
              </w:rPr>
            </w:pP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ka-GE"/>
              </w:rPr>
            </w:pPr>
            <w:r>
              <w:rPr>
                <w:rFonts w:ascii="Sylfaen" w:hAnsi="Sylfaen"/>
                <w:bCs/>
                <w:sz w:val="22"/>
                <w:szCs w:val="22"/>
              </w:rPr>
              <w:t>Предложение</w:t>
            </w:r>
            <w:r w:rsidRPr="001C48CD">
              <w:rPr>
                <w:rFonts w:ascii="Sylfaen" w:hAnsi="Sylfaen"/>
                <w:bCs/>
                <w:sz w:val="22"/>
                <w:szCs w:val="22"/>
                <w:lang w:val="ka-GE"/>
              </w:rPr>
              <w:t>,</w:t>
            </w:r>
            <w:r>
              <w:rPr>
                <w:rFonts w:ascii="Sylfaen" w:hAnsi="Sylfaen"/>
                <w:bCs/>
                <w:sz w:val="22"/>
                <w:szCs w:val="22"/>
              </w:rPr>
              <w:t xml:space="preserve"> приглашение, согласие, отказ</w:t>
            </w:r>
            <w:r w:rsidRPr="001C48CD">
              <w:rPr>
                <w:rFonts w:ascii="Sylfaen" w:hAnsi="Sylfaen"/>
                <w:bCs/>
                <w:sz w:val="22"/>
                <w:szCs w:val="22"/>
                <w:lang w:val="ka-GE"/>
              </w:rPr>
              <w:t xml:space="preserve"> </w:t>
            </w:r>
          </w:p>
          <w:p w:rsidR="002545AA" w:rsidRPr="001C48CD" w:rsidRDefault="002545AA" w:rsidP="002B3DC2">
            <w:pPr>
              <w:rPr>
                <w:rFonts w:ascii="Sylfaen" w:hAnsi="Sylfaen"/>
                <w:bCs/>
                <w:sz w:val="22"/>
                <w:szCs w:val="22"/>
                <w:lang w:val="ka-GE"/>
              </w:rPr>
            </w:pPr>
          </w:p>
          <w:p w:rsidR="002545AA" w:rsidRPr="001C48CD" w:rsidRDefault="002545AA" w:rsidP="002B3DC2">
            <w:pPr>
              <w:rPr>
                <w:rFonts w:ascii="Sylfaen" w:hAnsi="Sylfaen"/>
                <w:bCs/>
                <w:sz w:val="22"/>
                <w:szCs w:val="22"/>
                <w:lang w:val="ka-GE"/>
              </w:rPr>
            </w:pPr>
          </w:p>
          <w:p w:rsidR="002545AA" w:rsidRPr="001C48CD" w:rsidRDefault="002545AA" w:rsidP="002B3DC2">
            <w:pPr>
              <w:rPr>
                <w:rFonts w:ascii="AcadNusx" w:hAnsi="AcadNusx"/>
                <w:sz w:val="22"/>
                <w:szCs w:val="22"/>
                <w:lang w:val="ka-GE"/>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Je te propose de... Vous pouvez venir?  J'aimerais bien mais… Si tu es libre...  Pourquoi pas? Avec joie! </w:t>
            </w:r>
          </w:p>
          <w:p w:rsidR="002545AA" w:rsidRPr="001C48CD" w:rsidRDefault="002545AA" w:rsidP="002B3DC2">
            <w:pPr>
              <w:rPr>
                <w:sz w:val="22"/>
                <w:szCs w:val="22"/>
                <w:lang w:val="fr-FR"/>
              </w:rPr>
            </w:pPr>
            <w:r w:rsidRPr="001C48CD">
              <w:rPr>
                <w:sz w:val="22"/>
                <w:szCs w:val="22"/>
                <w:lang w:val="fr-FR"/>
              </w:rPr>
              <w:t xml:space="preserve">D'accord! Chic! Super! </w:t>
            </w:r>
          </w:p>
          <w:p w:rsidR="002545AA" w:rsidRPr="001C48CD" w:rsidRDefault="002545AA" w:rsidP="002B3DC2">
            <w:pPr>
              <w:rPr>
                <w:sz w:val="22"/>
                <w:szCs w:val="22"/>
                <w:lang w:val="fr-FR"/>
              </w:rPr>
            </w:pPr>
            <w:r w:rsidRPr="001C48CD">
              <w:rPr>
                <w:sz w:val="22"/>
                <w:szCs w:val="22"/>
                <w:lang w:val="fr-FR"/>
              </w:rPr>
              <w:t xml:space="preserve">Oui, merci (c'est gentil) </w:t>
            </w:r>
          </w:p>
          <w:p w:rsidR="002545AA" w:rsidRPr="001C48CD" w:rsidRDefault="002545AA" w:rsidP="002B3DC2">
            <w:pPr>
              <w:rPr>
                <w:sz w:val="22"/>
                <w:szCs w:val="22"/>
                <w:lang w:val="fr-FR"/>
              </w:rPr>
            </w:pPr>
            <w:r w:rsidRPr="001C48CD">
              <w:rPr>
                <w:sz w:val="22"/>
                <w:szCs w:val="22"/>
                <w:lang w:val="fr-FR"/>
              </w:rPr>
              <w:t>C'est une bonne idée.</w:t>
            </w:r>
          </w:p>
          <w:p w:rsidR="002545AA" w:rsidRPr="001C48CD" w:rsidRDefault="002545AA" w:rsidP="002B3DC2">
            <w:pPr>
              <w:rPr>
                <w:sz w:val="22"/>
                <w:szCs w:val="22"/>
                <w:lang w:val="fr-FR"/>
              </w:rPr>
            </w:pPr>
            <w:r w:rsidRPr="001C48CD">
              <w:rPr>
                <w:sz w:val="22"/>
                <w:szCs w:val="22"/>
                <w:lang w:val="fr-FR"/>
              </w:rPr>
              <w:t>Volontiers! Chouette! Je ne peux pas! Je n'ai pas le temps!</w:t>
            </w:r>
          </w:p>
          <w:p w:rsidR="002545AA" w:rsidRPr="001C48CD" w:rsidRDefault="002545AA" w:rsidP="002B3DC2">
            <w:pPr>
              <w:rPr>
                <w:sz w:val="22"/>
                <w:szCs w:val="22"/>
                <w:lang w:val="fr-FR"/>
              </w:rPr>
            </w:pP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Si on allait …Une autre fois! </w:t>
            </w:r>
          </w:p>
          <w:p w:rsidR="002545AA" w:rsidRPr="001C48CD" w:rsidRDefault="002545AA" w:rsidP="002B3DC2">
            <w:pPr>
              <w:rPr>
                <w:sz w:val="22"/>
                <w:szCs w:val="22"/>
                <w:lang w:val="fr-FR"/>
              </w:rPr>
            </w:pPr>
            <w:r w:rsidRPr="001C48CD">
              <w:rPr>
                <w:sz w:val="22"/>
                <w:szCs w:val="22"/>
                <w:lang w:val="fr-FR"/>
              </w:rPr>
              <w:t xml:space="preserve">C'est avec plaisir que je t'invite/te propose de... J'accepte avec joie ton invitation/ta proposition! Ça me ferait plaisir. </w:t>
            </w:r>
            <w:r w:rsidRPr="001C48CD">
              <w:rPr>
                <w:sz w:val="22"/>
                <w:szCs w:val="22"/>
                <w:lang w:val="en-US"/>
              </w:rPr>
              <w:t>C'est vraiment trop gentil mais...</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79631F" w:rsidRDefault="002545AA" w:rsidP="002B3DC2">
            <w:pPr>
              <w:rPr>
                <w:rFonts w:ascii="Sylfaen" w:hAnsi="Sylfaen"/>
                <w:bCs/>
                <w:sz w:val="22"/>
                <w:szCs w:val="22"/>
              </w:rPr>
            </w:pPr>
            <w:r>
              <w:rPr>
                <w:rFonts w:ascii="Sylfaen" w:hAnsi="Sylfaen"/>
                <w:bCs/>
                <w:sz w:val="22"/>
                <w:szCs w:val="22"/>
              </w:rPr>
              <w:t xml:space="preserve">Назначение встречи, </w:t>
            </w:r>
          </w:p>
          <w:p w:rsidR="002545AA" w:rsidRPr="001C48CD" w:rsidRDefault="002545AA" w:rsidP="002B3DC2">
            <w:pPr>
              <w:rPr>
                <w:rFonts w:ascii="AcadNusx" w:hAnsi="AcadNusx"/>
                <w:bCs/>
                <w:sz w:val="22"/>
                <w:szCs w:val="22"/>
                <w:lang w:val="en-US"/>
              </w:rPr>
            </w:pPr>
            <w:r>
              <w:rPr>
                <w:rFonts w:ascii="Sylfaen" w:hAnsi="Sylfaen"/>
                <w:bCs/>
                <w:sz w:val="22"/>
                <w:szCs w:val="22"/>
              </w:rPr>
              <w:t>согласие, отказ</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On peut se voir quand? </w:t>
            </w:r>
          </w:p>
          <w:p w:rsidR="002545AA" w:rsidRPr="001C48CD" w:rsidRDefault="002545AA" w:rsidP="002B3DC2">
            <w:pPr>
              <w:rPr>
                <w:sz w:val="22"/>
                <w:szCs w:val="22"/>
                <w:lang w:val="fr-FR"/>
              </w:rPr>
            </w:pPr>
            <w:r w:rsidRPr="001C48CD">
              <w:rPr>
                <w:sz w:val="22"/>
                <w:szCs w:val="22"/>
                <w:lang w:val="fr-FR"/>
              </w:rPr>
              <w:t xml:space="preserve">On se voit à 4 heures? </w:t>
            </w:r>
          </w:p>
          <w:p w:rsidR="002545AA" w:rsidRPr="001C48CD" w:rsidRDefault="002545AA" w:rsidP="002B3DC2">
            <w:pPr>
              <w:rPr>
                <w:sz w:val="22"/>
                <w:szCs w:val="22"/>
                <w:lang w:val="fr-FR"/>
              </w:rPr>
            </w:pPr>
            <w:r w:rsidRPr="001C48CD">
              <w:rPr>
                <w:sz w:val="22"/>
                <w:szCs w:val="22"/>
                <w:lang w:val="fr-FR"/>
              </w:rPr>
              <w:t xml:space="preserve">D’accord! C'est parfait! </w:t>
            </w:r>
          </w:p>
          <w:p w:rsidR="002545AA" w:rsidRPr="001C48CD" w:rsidRDefault="002545AA" w:rsidP="002B3DC2">
            <w:pPr>
              <w:rPr>
                <w:sz w:val="22"/>
                <w:szCs w:val="22"/>
                <w:lang w:val="fr-FR"/>
              </w:rPr>
            </w:pPr>
            <w:r>
              <w:rPr>
                <w:sz w:val="22"/>
                <w:szCs w:val="22"/>
                <w:lang w:val="fr-FR"/>
              </w:rPr>
              <w:t>Je ne peux pas. Je suis occupé</w:t>
            </w:r>
            <w:r>
              <w:rPr>
                <w:rFonts w:ascii="Sylfaen" w:hAnsi="Sylfaen"/>
                <w:sz w:val="22"/>
                <w:szCs w:val="22"/>
                <w:lang w:val="ka-GE"/>
              </w:rPr>
              <w:t>.</w:t>
            </w:r>
            <w:r w:rsidRPr="001C48CD">
              <w:rPr>
                <w:sz w:val="22"/>
                <w:szCs w:val="22"/>
                <w:lang w:val="fr-FR"/>
              </w:rPr>
              <w:t xml:space="preserve"> </w:t>
            </w:r>
          </w:p>
          <w:p w:rsidR="002545AA" w:rsidRPr="001C48CD" w:rsidRDefault="002545AA" w:rsidP="002B3DC2">
            <w:pPr>
              <w:rPr>
                <w:sz w:val="22"/>
                <w:szCs w:val="22"/>
                <w:lang w:val="fr-FR"/>
              </w:rPr>
            </w:pPr>
            <w:r w:rsidRPr="001C48CD">
              <w:rPr>
                <w:sz w:val="22"/>
                <w:szCs w:val="22"/>
                <w:lang w:val="fr-FR"/>
              </w:rPr>
              <w:t xml:space="preserve">J'aimerais vous rencontrer.   </w:t>
            </w:r>
          </w:p>
          <w:p w:rsidR="002545AA" w:rsidRPr="001C48CD" w:rsidRDefault="002545AA" w:rsidP="002B3DC2">
            <w:pPr>
              <w:rPr>
                <w:sz w:val="22"/>
                <w:szCs w:val="22"/>
                <w:lang w:val="fr-FR"/>
              </w:rPr>
            </w:pPr>
            <w:r w:rsidRPr="001C48CD">
              <w:rPr>
                <w:sz w:val="22"/>
                <w:szCs w:val="22"/>
                <w:lang w:val="fr-FR"/>
              </w:rPr>
              <w:t xml:space="preserve">Je voudrais un rendez-vous avec... </w:t>
            </w:r>
            <w:r w:rsidRPr="001C48CD">
              <w:rPr>
                <w:sz w:val="22"/>
                <w:szCs w:val="22"/>
                <w:lang w:val="fr-FR"/>
              </w:rPr>
              <w:lastRenderedPageBreak/>
              <w:t xml:space="preserve">Lundi à 4 heures, ça vous convient? Ça me convient! Ça me va parfaitement! </w:t>
            </w:r>
          </w:p>
          <w:p w:rsidR="002545AA" w:rsidRPr="001C48CD" w:rsidRDefault="002545AA" w:rsidP="002B3DC2">
            <w:pPr>
              <w:rPr>
                <w:sz w:val="22"/>
                <w:szCs w:val="22"/>
                <w:lang w:val="fr-FR"/>
              </w:rPr>
            </w:pPr>
            <w:r w:rsidRPr="001C48CD">
              <w:rPr>
                <w:sz w:val="22"/>
                <w:szCs w:val="22"/>
                <w:lang w:val="fr-FR"/>
              </w:rPr>
              <w:t xml:space="preserve">Ce n'est pas possible! </w:t>
            </w:r>
          </w:p>
          <w:p w:rsidR="002545AA" w:rsidRPr="001C48CD" w:rsidRDefault="002545AA" w:rsidP="002B3DC2">
            <w:pPr>
              <w:rPr>
                <w:sz w:val="22"/>
                <w:szCs w:val="22"/>
                <w:lang w:val="fr-FR"/>
              </w:rPr>
            </w:pPr>
            <w:r w:rsidRPr="001C48CD">
              <w:rPr>
                <w:sz w:val="22"/>
                <w:szCs w:val="22"/>
                <w:lang w:val="fr-FR"/>
              </w:rPr>
              <w:t>Désolé, mais j'ai déjà un rendez-vous.</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lastRenderedPageBreak/>
              <w:t>Si tu es d'accord, je te propose de... Est-ce qu'il est possible de prendre un rendez-vous avec...</w:t>
            </w:r>
          </w:p>
          <w:p w:rsidR="002545AA" w:rsidRPr="001C48CD" w:rsidRDefault="002545AA" w:rsidP="002B3DC2">
            <w:pPr>
              <w:rPr>
                <w:sz w:val="22"/>
                <w:szCs w:val="22"/>
                <w:lang w:val="fr-FR"/>
              </w:rPr>
            </w:pP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79631F" w:rsidRDefault="002545AA" w:rsidP="002B3DC2">
            <w:pPr>
              <w:rPr>
                <w:rFonts w:ascii="Sylfaen" w:hAnsi="Sylfaen"/>
                <w:bCs/>
                <w:sz w:val="22"/>
                <w:szCs w:val="22"/>
              </w:rPr>
            </w:pPr>
            <w:r>
              <w:rPr>
                <w:rFonts w:ascii="Sylfaen" w:hAnsi="Sylfaen"/>
                <w:bCs/>
                <w:sz w:val="22"/>
                <w:szCs w:val="22"/>
              </w:rPr>
              <w:lastRenderedPageBreak/>
              <w:t>Запрет</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N'ouvrez pas cette porte! Il ne faut pas parler</w:t>
            </w:r>
            <w:r>
              <w:rPr>
                <w:sz w:val="22"/>
                <w:szCs w:val="22"/>
                <w:lang w:val="fr-FR"/>
              </w:rPr>
              <w:t xml:space="preserve"> pendant les cours. Ne pas cour</w:t>
            </w:r>
            <w:r w:rsidRPr="001C48CD">
              <w:rPr>
                <w:sz w:val="22"/>
                <w:szCs w:val="22"/>
                <w:lang w:val="fr-FR"/>
              </w:rPr>
              <w:t>ir dans les corridors.</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Il est strictement interdit/défendu de marcher sur les pelouses. Je vous interdis de fumer ici. Vous ne devez/pouvez pas l'abandonner comme ça!</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79631F" w:rsidRDefault="002545AA" w:rsidP="002B3DC2">
            <w:pPr>
              <w:rPr>
                <w:rFonts w:ascii="Sylfaen" w:hAnsi="Sylfaen"/>
                <w:bCs/>
                <w:sz w:val="22"/>
                <w:szCs w:val="22"/>
              </w:rPr>
            </w:pPr>
            <w:r>
              <w:rPr>
                <w:rFonts w:ascii="Sylfaen" w:hAnsi="Sylfaen"/>
                <w:bCs/>
                <w:sz w:val="22"/>
                <w:szCs w:val="22"/>
              </w:rPr>
              <w:t>Интеракция за столом</w:t>
            </w:r>
          </w:p>
          <w:p w:rsidR="002545AA" w:rsidRPr="001C48CD" w:rsidRDefault="002545AA" w:rsidP="002B3DC2">
            <w:pPr>
              <w:rPr>
                <w:rFonts w:ascii="Sylfaen" w:hAnsi="Sylfaen"/>
                <w:sz w:val="22"/>
                <w:szCs w:val="22"/>
                <w:lang w:val="ka-GE"/>
              </w:rPr>
            </w:pPr>
          </w:p>
          <w:p w:rsidR="002545AA" w:rsidRPr="001C48CD" w:rsidRDefault="002545AA" w:rsidP="002B3DC2">
            <w:pPr>
              <w:rPr>
                <w:rFonts w:ascii="Sylfaen" w:hAnsi="Sylfaen"/>
                <w:sz w:val="22"/>
                <w:szCs w:val="22"/>
                <w:lang w:val="ka-GE"/>
              </w:rPr>
            </w:pPr>
          </w:p>
          <w:p w:rsidR="002545AA" w:rsidRPr="001C48CD" w:rsidRDefault="002545AA" w:rsidP="002B3DC2">
            <w:pPr>
              <w:rPr>
                <w:rFonts w:ascii="Sylfaen" w:hAnsi="Sylfaen"/>
                <w:sz w:val="22"/>
                <w:szCs w:val="22"/>
                <w:lang w:val="ka-GE"/>
              </w:rPr>
            </w:pPr>
          </w:p>
          <w:p w:rsidR="002545AA" w:rsidRPr="001C48CD" w:rsidRDefault="002545AA" w:rsidP="002B3DC2">
            <w:pPr>
              <w:rPr>
                <w:rFonts w:ascii="AcadNusx" w:hAnsi="AcadNusx"/>
                <w:sz w:val="22"/>
                <w:szCs w:val="22"/>
                <w:lang w:val="ka-GE"/>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Est-ce que vous voulez… Prenez encore un peu de . . . Goûtez ce . . ., c'est excellent! Sers-toi! Je peux goûter?</w:t>
            </w:r>
          </w:p>
          <w:p w:rsidR="002545AA" w:rsidRPr="001C48CD" w:rsidRDefault="002545AA" w:rsidP="002B3DC2">
            <w:pPr>
              <w:rPr>
                <w:sz w:val="22"/>
                <w:szCs w:val="22"/>
                <w:lang w:val="fr-FR"/>
              </w:rPr>
            </w:pPr>
            <w:r w:rsidRPr="001C48CD">
              <w:rPr>
                <w:sz w:val="22"/>
                <w:szCs w:val="22"/>
                <w:lang w:val="fr-FR"/>
              </w:rPr>
              <w:t xml:space="preserve">Non, merci, c'est assez!  </w:t>
            </w:r>
          </w:p>
          <w:p w:rsidR="002545AA" w:rsidRPr="001C48CD" w:rsidRDefault="002545AA" w:rsidP="002B3DC2">
            <w:pPr>
              <w:rPr>
                <w:sz w:val="22"/>
                <w:szCs w:val="22"/>
                <w:lang w:val="fr-FR"/>
              </w:rPr>
            </w:pP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Est-ce que je peux en reprendre</w:t>
            </w:r>
            <w:r>
              <w:rPr>
                <w:rFonts w:ascii="Sylfaen" w:hAnsi="Sylfaen"/>
                <w:sz w:val="22"/>
                <w:szCs w:val="22"/>
                <w:lang w:val="ka-GE"/>
              </w:rPr>
              <w:t>?</w:t>
            </w:r>
            <w:r w:rsidRPr="001C48CD">
              <w:rPr>
                <w:sz w:val="22"/>
                <w:szCs w:val="22"/>
                <w:lang w:val="fr-FR"/>
              </w:rPr>
              <w:t xml:space="preserve"> </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79631F" w:rsidRDefault="002545AA" w:rsidP="002B3DC2">
            <w:pPr>
              <w:rPr>
                <w:rFonts w:ascii="Sylfaen" w:hAnsi="Sylfaen"/>
                <w:bCs/>
                <w:sz w:val="22"/>
                <w:szCs w:val="22"/>
              </w:rPr>
            </w:pPr>
            <w:r>
              <w:rPr>
                <w:rFonts w:ascii="Sylfaen" w:hAnsi="Sylfaen"/>
                <w:bCs/>
                <w:sz w:val="22"/>
                <w:szCs w:val="22"/>
              </w:rPr>
              <w:t xml:space="preserve">Интеракция в торговых объектах </w:t>
            </w:r>
          </w:p>
          <w:p w:rsidR="002545AA" w:rsidRPr="001C48CD" w:rsidRDefault="002545AA" w:rsidP="002B3DC2">
            <w:pPr>
              <w:rPr>
                <w:rFonts w:ascii="Sylfaen" w:hAnsi="Sylfaen"/>
                <w:bCs/>
                <w:sz w:val="22"/>
                <w:szCs w:val="22"/>
                <w:lang w:val="fr-FR"/>
              </w:rPr>
            </w:pPr>
          </w:p>
          <w:p w:rsidR="002545AA" w:rsidRPr="001C48CD" w:rsidRDefault="002545AA" w:rsidP="002B3DC2">
            <w:pPr>
              <w:rPr>
                <w:rFonts w:ascii="Sylfaen" w:hAnsi="Sylfaen"/>
                <w:bCs/>
                <w:sz w:val="22"/>
                <w:szCs w:val="22"/>
                <w:lang w:val="fr-FR"/>
              </w:rPr>
            </w:pPr>
          </w:p>
          <w:p w:rsidR="002545AA" w:rsidRPr="001C48CD" w:rsidRDefault="002545AA" w:rsidP="002B3DC2">
            <w:pPr>
              <w:rPr>
                <w:rFonts w:ascii="AcadNusx" w:hAnsi="AcadNusx"/>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Quel est le prix de...? C’est cher! Ce n’est pas cher! Vous n'avez pas moins cher? Le pull, c’est combien? Est-ce que je peux essayer? </w:t>
            </w:r>
          </w:p>
          <w:p w:rsidR="002545AA" w:rsidRPr="001C48CD" w:rsidRDefault="002545AA" w:rsidP="002B3DC2">
            <w:pPr>
              <w:rPr>
                <w:sz w:val="22"/>
                <w:szCs w:val="22"/>
                <w:lang w:val="fr-FR"/>
              </w:rPr>
            </w:pPr>
            <w:r w:rsidRPr="001C48CD">
              <w:rPr>
                <w:sz w:val="22"/>
                <w:szCs w:val="22"/>
                <w:lang w:val="fr-FR"/>
              </w:rPr>
              <w:t>Vous payez comment? Par chèque? Non, par la carte bancaire.</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Combien je vous dois?</w:t>
            </w:r>
          </w:p>
          <w:p w:rsidR="002545AA" w:rsidRPr="001C48CD" w:rsidRDefault="002545AA" w:rsidP="002B3DC2">
            <w:pPr>
              <w:rPr>
                <w:sz w:val="22"/>
                <w:szCs w:val="22"/>
                <w:lang w:val="fr-FR"/>
              </w:rPr>
            </w:pPr>
            <w:r w:rsidRPr="001C48CD">
              <w:rPr>
                <w:sz w:val="22"/>
                <w:szCs w:val="22"/>
                <w:lang w:val="fr-FR"/>
              </w:rPr>
              <w:t xml:space="preserve">Cette veste est soldée. </w:t>
            </w:r>
          </w:p>
          <w:p w:rsidR="002545AA" w:rsidRPr="001C48CD" w:rsidRDefault="002545AA" w:rsidP="002B3DC2">
            <w:pPr>
              <w:rPr>
                <w:sz w:val="22"/>
                <w:szCs w:val="22"/>
                <w:lang w:val="fr-FR"/>
              </w:rPr>
            </w:pP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fr-FR"/>
              </w:rPr>
            </w:pPr>
          </w:p>
          <w:p w:rsidR="002545AA" w:rsidRPr="001C48CD" w:rsidRDefault="002545AA" w:rsidP="002B3DC2">
            <w:pPr>
              <w:rPr>
                <w:rFonts w:ascii="Sylfaen" w:hAnsi="Sylfaen"/>
                <w:bCs/>
                <w:sz w:val="22"/>
                <w:szCs w:val="22"/>
                <w:lang w:val="ka-GE"/>
              </w:rPr>
            </w:pPr>
            <w:r>
              <w:rPr>
                <w:rFonts w:ascii="Sylfaen" w:hAnsi="Sylfaen"/>
                <w:bCs/>
                <w:sz w:val="22"/>
                <w:szCs w:val="22"/>
              </w:rPr>
              <w:t>Бронирование</w:t>
            </w:r>
            <w:r w:rsidRPr="001C48CD">
              <w:rPr>
                <w:rFonts w:ascii="Sylfaen" w:hAnsi="Sylfaen"/>
                <w:bCs/>
                <w:sz w:val="22"/>
                <w:szCs w:val="22"/>
                <w:lang w:val="ka-GE"/>
              </w:rPr>
              <w:t>/</w:t>
            </w:r>
            <w:r>
              <w:rPr>
                <w:rFonts w:ascii="Sylfaen" w:hAnsi="Sylfaen"/>
                <w:bCs/>
                <w:sz w:val="22"/>
                <w:szCs w:val="22"/>
              </w:rPr>
              <w:t xml:space="preserve"> Снятие брони</w:t>
            </w:r>
            <w:r w:rsidRPr="001C48CD">
              <w:rPr>
                <w:rFonts w:ascii="Sylfaen" w:hAnsi="Sylfaen"/>
                <w:bCs/>
                <w:sz w:val="22"/>
                <w:szCs w:val="22"/>
                <w:lang w:val="ka-GE"/>
              </w:rPr>
              <w:t xml:space="preserve"> </w:t>
            </w:r>
          </w:p>
          <w:p w:rsidR="002545AA" w:rsidRPr="001C48CD" w:rsidRDefault="002545AA" w:rsidP="002B3DC2">
            <w:pPr>
              <w:rPr>
                <w:rFonts w:ascii="Sylfaen" w:hAnsi="Sylfaen"/>
                <w:sz w:val="22"/>
                <w:szCs w:val="22"/>
                <w:lang w:val="ka-GE"/>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Je voudrais commander/ réserver une table pour 4 personnes/deux billets/places (un allez- retour) pour...</w:t>
            </w:r>
            <w:r>
              <w:rPr>
                <w:sz w:val="22"/>
                <w:szCs w:val="22"/>
                <w:lang w:val="fr-FR"/>
              </w:rPr>
              <w:t xml:space="preserve"> –J</w:t>
            </w:r>
            <w:r>
              <w:rPr>
                <w:rFonts w:ascii="Sylfaen" w:hAnsi="Sylfaen"/>
                <w:sz w:val="22"/>
                <w:szCs w:val="22"/>
                <w:lang w:val="ka-GE"/>
              </w:rPr>
              <w:t>e</w:t>
            </w:r>
            <w:r w:rsidRPr="001C48CD">
              <w:rPr>
                <w:sz w:val="22"/>
                <w:szCs w:val="22"/>
                <w:lang w:val="fr-FR"/>
              </w:rPr>
              <w:t xml:space="preserve"> fais une réservation par téléphone.</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N'oubliez pas de confirmer et retirer vos billets une demi- heure avant le spectacle.</w:t>
            </w:r>
          </w:p>
          <w:p w:rsidR="002545AA" w:rsidRPr="001C48CD" w:rsidRDefault="002545AA" w:rsidP="002B3DC2">
            <w:pPr>
              <w:rPr>
                <w:sz w:val="22"/>
                <w:szCs w:val="22"/>
                <w:lang w:val="fr-FR"/>
              </w:rPr>
            </w:pPr>
            <w:r w:rsidRPr="001C48CD">
              <w:rPr>
                <w:sz w:val="22"/>
                <w:szCs w:val="22"/>
                <w:lang w:val="fr-FR"/>
              </w:rPr>
              <w:t>Une place pour fumeur ou non-fumeur</w:t>
            </w:r>
            <w:r w:rsidRPr="00A85C99">
              <w:rPr>
                <w:rFonts w:ascii="Sylfaen" w:hAnsi="Sylfaen"/>
                <w:sz w:val="22"/>
                <w:szCs w:val="22"/>
                <w:lang w:val="fr-FR"/>
              </w:rPr>
              <w:t>?</w:t>
            </w:r>
            <w:r w:rsidRPr="001C48CD">
              <w:rPr>
                <w:sz w:val="22"/>
                <w:szCs w:val="22"/>
                <w:lang w:val="fr-FR"/>
              </w:rPr>
              <w:t xml:space="preserve"> Côté fenêtre ou côté couloir?.. -Dois-je payer des frais d'annulation? –Comment annuler ou modifier ma réservation? </w:t>
            </w: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tcPr>
          <w:p w:rsidR="002545AA" w:rsidRPr="0079631F" w:rsidRDefault="002545AA" w:rsidP="002B3DC2">
            <w:pPr>
              <w:rPr>
                <w:rFonts w:ascii="Sylfaen" w:hAnsi="Sylfaen"/>
                <w:bCs/>
                <w:sz w:val="22"/>
                <w:szCs w:val="22"/>
              </w:rPr>
            </w:pPr>
            <w:r>
              <w:rPr>
                <w:rFonts w:ascii="Sylfaen" w:hAnsi="Sylfaen"/>
                <w:bCs/>
                <w:sz w:val="22"/>
                <w:szCs w:val="22"/>
              </w:rPr>
              <w:t>Интеракция во время поездки</w:t>
            </w:r>
          </w:p>
          <w:p w:rsidR="002545AA" w:rsidRPr="001C48CD" w:rsidRDefault="002545AA" w:rsidP="002B3DC2">
            <w:pPr>
              <w:rPr>
                <w:rFonts w:ascii="Sylfaen" w:hAnsi="Sylfaen"/>
                <w:bCs/>
                <w:sz w:val="22"/>
                <w:szCs w:val="22"/>
                <w:lang w:val="fr-FR"/>
              </w:rPr>
            </w:pPr>
          </w:p>
          <w:p w:rsidR="002545AA" w:rsidRPr="001C48CD" w:rsidRDefault="002545AA" w:rsidP="002B3DC2">
            <w:pPr>
              <w:rPr>
                <w:rFonts w:ascii="Sylfaen" w:hAnsi="Sylfaen"/>
                <w:sz w:val="22"/>
                <w:szCs w:val="22"/>
                <w:lang w:val="fr-FR"/>
              </w:rPr>
            </w:pP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Vous descendez à la prochaine station. Je prends le métro. </w:t>
            </w:r>
          </w:p>
          <w:p w:rsidR="002545AA" w:rsidRPr="001C48CD" w:rsidRDefault="002545AA" w:rsidP="002B3DC2">
            <w:pPr>
              <w:rPr>
                <w:sz w:val="22"/>
                <w:szCs w:val="22"/>
                <w:lang w:val="fr-FR"/>
              </w:rPr>
            </w:pP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Pour aller à Port Doré, il y  a un changement (une  correspondance). N'oublier pas de composter votre billet. Je prends la direction Créteil, c'est direct! Mon train n'était pas direct, j'ai dû changer deux fois! Si on voyageai</w:t>
            </w:r>
            <w:r w:rsidRPr="001C48CD">
              <w:rPr>
                <w:rFonts w:ascii="Sylfaen" w:hAnsi="Sylfaen"/>
                <w:sz w:val="22"/>
                <w:szCs w:val="22"/>
                <w:lang w:val="ka-GE"/>
              </w:rPr>
              <w:t>t</w:t>
            </w:r>
            <w:r w:rsidRPr="001C48CD">
              <w:rPr>
                <w:sz w:val="22"/>
                <w:szCs w:val="22"/>
                <w:lang w:val="fr-FR"/>
              </w:rPr>
              <w:t xml:space="preserve"> en/à....</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ka-GE"/>
              </w:rPr>
            </w:pPr>
            <w:r>
              <w:rPr>
                <w:rFonts w:ascii="Sylfaen" w:hAnsi="Sylfaen"/>
                <w:bCs/>
                <w:sz w:val="22"/>
                <w:szCs w:val="22"/>
              </w:rPr>
              <w:t>Переписка</w:t>
            </w:r>
            <w:r w:rsidRPr="001C48CD">
              <w:rPr>
                <w:rFonts w:ascii="Sylfaen" w:hAnsi="Sylfaen"/>
                <w:bCs/>
                <w:sz w:val="22"/>
                <w:szCs w:val="22"/>
                <w:lang w:val="fr-FR"/>
              </w:rPr>
              <w:t xml:space="preserve"> (</w:t>
            </w:r>
            <w:r>
              <w:rPr>
                <w:rFonts w:ascii="Sylfaen" w:hAnsi="Sylfaen"/>
                <w:bCs/>
                <w:sz w:val="22"/>
                <w:szCs w:val="22"/>
              </w:rPr>
              <w:t>клише обращения, прощания</w:t>
            </w:r>
            <w:r w:rsidRPr="001C48CD">
              <w:rPr>
                <w:rFonts w:ascii="Sylfaen" w:hAnsi="Sylfaen"/>
                <w:bCs/>
                <w:sz w:val="22"/>
                <w:szCs w:val="22"/>
                <w:lang w:val="fr-FR"/>
              </w:rPr>
              <w:t>)</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Madame ... Monsieur ... Cher Daniel.... Ma chère....  </w:t>
            </w:r>
          </w:p>
          <w:p w:rsidR="002545AA" w:rsidRPr="001C48CD" w:rsidRDefault="002545AA" w:rsidP="002B3DC2">
            <w:pPr>
              <w:rPr>
                <w:sz w:val="22"/>
                <w:szCs w:val="22"/>
                <w:lang w:val="fr-FR"/>
              </w:rPr>
            </w:pPr>
            <w:r w:rsidRPr="001C48CD">
              <w:rPr>
                <w:sz w:val="22"/>
                <w:szCs w:val="22"/>
                <w:lang w:val="fr-FR"/>
              </w:rPr>
              <w:t xml:space="preserve">A bientôt!  </w:t>
            </w:r>
            <w:r w:rsidRPr="00A85C99">
              <w:rPr>
                <w:sz w:val="22"/>
                <w:szCs w:val="22"/>
                <w:lang w:val="fr-FR"/>
              </w:rPr>
              <w:t>A</w:t>
            </w:r>
            <w:r w:rsidRPr="001C48CD">
              <w:rPr>
                <w:sz w:val="22"/>
                <w:szCs w:val="22"/>
                <w:lang w:val="fr-FR"/>
              </w:rPr>
              <w:t>micalement.... Avec mes meilleures salutations...</w:t>
            </w:r>
          </w:p>
          <w:p w:rsidR="002545AA" w:rsidRPr="001C48CD" w:rsidRDefault="002545AA" w:rsidP="002B3DC2">
            <w:pPr>
              <w:rPr>
                <w:sz w:val="22"/>
                <w:szCs w:val="22"/>
                <w:lang w:val="fr-FR"/>
              </w:rPr>
            </w:pPr>
            <w:r w:rsidRPr="001C48CD">
              <w:rPr>
                <w:sz w:val="22"/>
                <w:szCs w:val="22"/>
                <w:lang w:val="fr-FR"/>
              </w:rPr>
              <w:t>Je vous/t'embrasse.</w:t>
            </w:r>
          </w:p>
          <w:p w:rsidR="002545AA" w:rsidRPr="001C48CD" w:rsidRDefault="002545AA" w:rsidP="002B3DC2">
            <w:pPr>
              <w:rPr>
                <w:sz w:val="22"/>
                <w:szCs w:val="22"/>
                <w:lang w:val="fr-FR"/>
              </w:rPr>
            </w:pPr>
            <w:r w:rsidRPr="001C48CD">
              <w:rPr>
                <w:sz w:val="22"/>
                <w:szCs w:val="22"/>
                <w:lang w:val="fr-FR"/>
              </w:rPr>
              <w:t>Bien affectueusement,… Bien à toi... Grosses bises...Bisous...</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 Dans l'attente de. . . En vous remerciant par avance… Je vous prie d'agréer mes</w:t>
            </w:r>
          </w:p>
          <w:p w:rsidR="002545AA" w:rsidRPr="001C48CD" w:rsidRDefault="002545AA" w:rsidP="002B3DC2">
            <w:pPr>
              <w:rPr>
                <w:sz w:val="22"/>
                <w:szCs w:val="22"/>
                <w:lang w:val="fr-FR"/>
              </w:rPr>
            </w:pPr>
            <w:r w:rsidRPr="001C48CD">
              <w:rPr>
                <w:sz w:val="22"/>
                <w:szCs w:val="22"/>
                <w:lang w:val="fr-FR"/>
              </w:rPr>
              <w:t>salutations distinguées. Monsieur,</w:t>
            </w:r>
            <w:r w:rsidRPr="001C48CD">
              <w:rPr>
                <w:b/>
                <w:bCs/>
                <w:sz w:val="22"/>
                <w:szCs w:val="22"/>
                <w:lang w:val="fr-FR"/>
              </w:rPr>
              <w:t xml:space="preserve"> </w:t>
            </w:r>
            <w:r w:rsidRPr="001C48CD">
              <w:rPr>
                <w:sz w:val="22"/>
                <w:szCs w:val="22"/>
                <w:lang w:val="fr-FR"/>
              </w:rPr>
              <w:t>mes salutations les meilleures.</w:t>
            </w:r>
          </w:p>
          <w:p w:rsidR="002545AA" w:rsidRPr="001C48CD" w:rsidRDefault="002545AA" w:rsidP="002B3DC2">
            <w:pPr>
              <w:rPr>
                <w:sz w:val="22"/>
                <w:szCs w:val="22"/>
                <w:lang w:val="fr-FR"/>
              </w:rPr>
            </w:pPr>
            <w:r w:rsidRPr="001C48CD">
              <w:rPr>
                <w:sz w:val="22"/>
                <w:szCs w:val="22"/>
                <w:lang w:val="fr-FR"/>
              </w:rPr>
              <w:t>Veuillez agréer, Madame, mes salutations distinguées…</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sz w:val="22"/>
                <w:szCs w:val="22"/>
                <w:lang w:val="fr-FR"/>
              </w:rPr>
            </w:pPr>
            <w:r>
              <w:rPr>
                <w:rFonts w:ascii="Sylfaen" w:hAnsi="Sylfaen"/>
                <w:bCs/>
                <w:sz w:val="22"/>
                <w:szCs w:val="22"/>
              </w:rPr>
              <w:t>Выражение позиции, согласие или несогласие с чужим мнением</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Je suis d’accord! Je ne suis pas d’accord! Oui, c’est vrai/ tu as raison!</w:t>
            </w:r>
            <w:r w:rsidRPr="001C48CD">
              <w:rPr>
                <w:rFonts w:ascii="Sylfaen" w:hAnsi="Sylfaen"/>
                <w:sz w:val="22"/>
                <w:szCs w:val="22"/>
                <w:lang w:val="ka-GE"/>
              </w:rPr>
              <w:t xml:space="preserve"> </w:t>
            </w:r>
            <w:r w:rsidRPr="001C48CD">
              <w:rPr>
                <w:sz w:val="22"/>
                <w:szCs w:val="22"/>
                <w:lang w:val="fr-FR"/>
              </w:rPr>
              <w:t xml:space="preserve">Elle a tort! A mon avis ...  </w:t>
            </w:r>
            <w:r w:rsidRPr="001C48CD">
              <w:rPr>
                <w:sz w:val="22"/>
                <w:szCs w:val="22"/>
                <w:lang w:val="fr-FR"/>
              </w:rPr>
              <w:lastRenderedPageBreak/>
              <w:t>D'après moi... Vous n'êtes pas d'accord? Oui, mais...</w:t>
            </w:r>
            <w:r w:rsidRPr="001C48CD">
              <w:rPr>
                <w:rFonts w:ascii="Sylfaen" w:hAnsi="Sylfaen"/>
                <w:sz w:val="22"/>
                <w:szCs w:val="22"/>
                <w:lang w:val="ka-GE"/>
              </w:rPr>
              <w:t>.</w:t>
            </w:r>
            <w:r w:rsidRPr="001C48CD">
              <w:rPr>
                <w:sz w:val="22"/>
                <w:szCs w:val="22"/>
                <w:lang w:val="fr-FR"/>
              </w:rPr>
              <w:t xml:space="preserve"> Je crois que...</w:t>
            </w:r>
            <w:r w:rsidRPr="001C48CD">
              <w:rPr>
                <w:rFonts w:ascii="Sylfaen" w:hAnsi="Sylfaen"/>
                <w:sz w:val="22"/>
                <w:szCs w:val="22"/>
                <w:lang w:val="ka-GE"/>
              </w:rPr>
              <w:t xml:space="preserve"> .</w:t>
            </w:r>
            <w:r w:rsidRPr="001C48CD">
              <w:rPr>
                <w:sz w:val="22"/>
                <w:szCs w:val="22"/>
                <w:lang w:val="fr-FR"/>
              </w:rPr>
              <w:t xml:space="preserve">  Moi, je pense que...</w:t>
            </w:r>
            <w:r w:rsidRPr="001C48CD">
              <w:rPr>
                <w:rFonts w:ascii="Sylfaen" w:hAnsi="Sylfaen"/>
                <w:sz w:val="22"/>
                <w:szCs w:val="22"/>
                <w:lang w:val="ka-GE"/>
              </w:rPr>
              <w:t xml:space="preserve"> .</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ka-GE"/>
              </w:rPr>
            </w:pPr>
            <w:r w:rsidRPr="001C48CD">
              <w:rPr>
                <w:sz w:val="22"/>
                <w:szCs w:val="22"/>
                <w:lang w:val="fr-FR"/>
              </w:rPr>
              <w:lastRenderedPageBreak/>
              <w:t>Je trouve qu'il a raison! Selon moi...</w:t>
            </w:r>
            <w:r w:rsidRPr="001C48CD">
              <w:rPr>
                <w:rFonts w:ascii="Sylfaen" w:hAnsi="Sylfaen"/>
                <w:sz w:val="22"/>
                <w:szCs w:val="22"/>
                <w:lang w:val="ka-GE"/>
              </w:rPr>
              <w:t xml:space="preserve"> .</w:t>
            </w:r>
          </w:p>
          <w:p w:rsidR="002545AA" w:rsidRPr="001C48CD" w:rsidRDefault="002545AA" w:rsidP="002B3DC2">
            <w:pPr>
              <w:rPr>
                <w:rFonts w:ascii="Sylfaen" w:hAnsi="Sylfaen"/>
                <w:sz w:val="22"/>
                <w:szCs w:val="22"/>
                <w:lang w:val="ka-GE"/>
              </w:rPr>
            </w:pPr>
            <w:r w:rsidRPr="001C48CD">
              <w:rPr>
                <w:sz w:val="22"/>
                <w:szCs w:val="22"/>
                <w:lang w:val="fr-FR"/>
              </w:rPr>
              <w:t xml:space="preserve">Voici un exemple de cela... Je </w:t>
            </w:r>
            <w:r w:rsidRPr="001C48CD">
              <w:rPr>
                <w:sz w:val="22"/>
                <w:szCs w:val="22"/>
                <w:lang w:val="fr-FR"/>
              </w:rPr>
              <w:lastRenderedPageBreak/>
              <w:t>suis sûr(e) que…</w:t>
            </w:r>
            <w:r w:rsidRPr="001C48CD">
              <w:rPr>
                <w:rFonts w:ascii="Sylfaen" w:hAnsi="Sylfaen"/>
                <w:sz w:val="22"/>
                <w:szCs w:val="22"/>
                <w:lang w:val="ka-GE"/>
              </w:rPr>
              <w:t xml:space="preserve"> .</w:t>
            </w:r>
          </w:p>
          <w:p w:rsidR="002545AA" w:rsidRPr="001C48CD" w:rsidRDefault="002545AA" w:rsidP="002B3DC2">
            <w:pPr>
              <w:rPr>
                <w:rFonts w:ascii="Sylfaen" w:hAnsi="Sylfaen"/>
                <w:sz w:val="22"/>
                <w:szCs w:val="22"/>
                <w:lang w:val="ka-GE"/>
              </w:rPr>
            </w:pPr>
            <w:r w:rsidRPr="001C48CD">
              <w:rPr>
                <w:sz w:val="22"/>
                <w:szCs w:val="22"/>
                <w:lang w:val="fr-FR"/>
              </w:rPr>
              <w:t>Il y a une autre explication</w:t>
            </w:r>
            <w:r w:rsidRPr="001C48CD">
              <w:rPr>
                <w:rFonts w:ascii="Sylfaen" w:hAnsi="Sylfaen"/>
                <w:sz w:val="22"/>
                <w:szCs w:val="22"/>
                <w:lang w:val="ka-GE"/>
              </w:rPr>
              <w:t>.</w:t>
            </w:r>
            <w:r w:rsidRPr="001C48CD">
              <w:rPr>
                <w:sz w:val="22"/>
                <w:szCs w:val="22"/>
                <w:lang w:val="fr-FR"/>
              </w:rPr>
              <w:t xml:space="preserve"> Cette idée me semble inacceptable! Je partage l'avis de.... Je ne dis pas que... mais cependant...</w:t>
            </w:r>
            <w:r w:rsidRPr="001C48CD">
              <w:rPr>
                <w:rFonts w:ascii="Sylfaen" w:hAnsi="Sylfaen"/>
                <w:sz w:val="22"/>
                <w:szCs w:val="22"/>
                <w:lang w:val="ka-GE"/>
              </w:rPr>
              <w:t xml:space="preserve"> .</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79631F" w:rsidRDefault="002545AA" w:rsidP="002B3DC2">
            <w:pPr>
              <w:rPr>
                <w:rFonts w:ascii="Sylfaen" w:hAnsi="Sylfaen"/>
                <w:bCs/>
                <w:sz w:val="22"/>
                <w:szCs w:val="22"/>
              </w:rPr>
            </w:pPr>
            <w:r>
              <w:rPr>
                <w:rFonts w:ascii="Sylfaen" w:hAnsi="Sylfaen"/>
                <w:bCs/>
                <w:sz w:val="22"/>
                <w:szCs w:val="22"/>
              </w:rPr>
              <w:lastRenderedPageBreak/>
              <w:t>Беседа по телефону</w:t>
            </w:r>
          </w:p>
          <w:p w:rsidR="002545AA" w:rsidRPr="001C48CD" w:rsidRDefault="002545AA" w:rsidP="002B3DC2">
            <w:pPr>
              <w:rPr>
                <w:rFonts w:ascii="AcadNusx" w:hAnsi="AcadNusx"/>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ka-GE"/>
              </w:rPr>
            </w:pPr>
            <w:r w:rsidRPr="001C48CD">
              <w:rPr>
                <w:sz w:val="22"/>
                <w:szCs w:val="22"/>
                <w:lang w:val="fr-FR"/>
              </w:rPr>
              <w:t>Je t’appelle ce soir. Qui est à l’appareil? C'est de la part de qui? De la part de . . . Ne quittez pas, je vous la passe.  Bonjour, je suis bien au 01 45 67 34 09? Vous avez fait un mauvais numéro</w:t>
            </w:r>
            <w:r w:rsidRPr="001C48CD">
              <w:rPr>
                <w:rFonts w:ascii="Sylfaen" w:hAnsi="Sylfaen"/>
                <w:sz w:val="22"/>
                <w:szCs w:val="22"/>
                <w:lang w:val="ka-GE"/>
              </w:rPr>
              <w:t xml:space="preserve">. </w:t>
            </w:r>
            <w:r w:rsidRPr="001C48CD">
              <w:rPr>
                <w:sz w:val="22"/>
                <w:szCs w:val="22"/>
                <w:lang w:val="fr-FR"/>
              </w:rPr>
              <w:t>Vous vous êtes trompé de numéro. Patientez, s'il vous plaît! Laissez le message après le bip sonore</w:t>
            </w:r>
            <w:r w:rsidRPr="001C48CD">
              <w:rPr>
                <w:rFonts w:ascii="Sylfaen" w:hAnsi="Sylfaen"/>
                <w:sz w:val="22"/>
                <w:szCs w:val="22"/>
                <w:lang w:val="ka-GE"/>
              </w:rPr>
              <w:t>.</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On peut me contacter au ...</w:t>
            </w:r>
          </w:p>
          <w:p w:rsidR="002545AA" w:rsidRPr="001C48CD" w:rsidRDefault="002545AA" w:rsidP="002B3DC2">
            <w:pPr>
              <w:rPr>
                <w:sz w:val="22"/>
                <w:szCs w:val="22"/>
                <w:lang w:val="fr-FR"/>
              </w:rPr>
            </w:pPr>
            <w:r w:rsidRPr="001C48CD">
              <w:rPr>
                <w:sz w:val="22"/>
                <w:szCs w:val="22"/>
                <w:lang w:val="fr-FR"/>
              </w:rPr>
              <w:t>Je peux vous rappeler un peu plus tard…</w:t>
            </w:r>
          </w:p>
          <w:p w:rsidR="002545AA" w:rsidRPr="001C48CD" w:rsidRDefault="002545AA" w:rsidP="002B3DC2">
            <w:pPr>
              <w:rPr>
                <w:rFonts w:ascii="Sylfaen" w:hAnsi="Sylfaen"/>
                <w:sz w:val="22"/>
                <w:szCs w:val="22"/>
                <w:lang w:val="fr-FR"/>
              </w:rPr>
            </w:pPr>
          </w:p>
          <w:p w:rsidR="002545AA" w:rsidRPr="001C48CD" w:rsidRDefault="002545AA" w:rsidP="002B3DC2">
            <w:pPr>
              <w:rPr>
                <w:sz w:val="22"/>
                <w:szCs w:val="22"/>
                <w:lang w:val="fr-FR"/>
              </w:rPr>
            </w:pP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shd w:val="clear" w:color="auto" w:fill="D9D9D9"/>
          </w:tcPr>
          <w:p w:rsidR="002545AA" w:rsidRPr="0079631F" w:rsidRDefault="002545AA" w:rsidP="002B3DC2">
            <w:pPr>
              <w:rPr>
                <w:rFonts w:ascii="AcadNusx" w:hAnsi="AcadNusx"/>
                <w:b/>
                <w:bCs/>
                <w:sz w:val="22"/>
                <w:szCs w:val="22"/>
              </w:rPr>
            </w:pPr>
            <w:r>
              <w:rPr>
                <w:rFonts w:ascii="Sylfaen" w:hAnsi="Sylfaen"/>
                <w:b/>
                <w:bCs/>
                <w:sz w:val="22"/>
                <w:szCs w:val="22"/>
              </w:rPr>
              <w:t>Обмен информацией</w:t>
            </w:r>
          </w:p>
        </w:tc>
        <w:tc>
          <w:tcPr>
            <w:tcW w:w="336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sz w:val="22"/>
                <w:szCs w:val="22"/>
                <w:lang w:val="fr-FR"/>
              </w:rPr>
            </w:pP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sz w:val="22"/>
                <w:szCs w:val="22"/>
                <w:lang w:val="fr-FR"/>
              </w:rPr>
            </w:pP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tcPr>
          <w:p w:rsidR="002545AA" w:rsidRPr="004B4EEF" w:rsidRDefault="002545AA" w:rsidP="002B3DC2">
            <w:pPr>
              <w:rPr>
                <w:rFonts w:ascii="AcadNusx" w:hAnsi="AcadNusx"/>
                <w:bCs/>
                <w:sz w:val="22"/>
                <w:szCs w:val="22"/>
              </w:rPr>
            </w:pPr>
            <w:r>
              <w:rPr>
                <w:rFonts w:ascii="Sylfaen" w:hAnsi="Sylfaen"/>
                <w:bCs/>
                <w:sz w:val="22"/>
                <w:szCs w:val="22"/>
              </w:rPr>
              <w:t>Личные данные</w:t>
            </w:r>
            <w:r w:rsidRPr="004B4EEF">
              <w:rPr>
                <w:rFonts w:ascii="Sylfaen" w:hAnsi="Sylfaen"/>
                <w:bCs/>
                <w:sz w:val="22"/>
                <w:szCs w:val="22"/>
              </w:rPr>
              <w:t xml:space="preserve">: </w:t>
            </w:r>
            <w:r>
              <w:rPr>
                <w:rFonts w:ascii="Sylfaen" w:hAnsi="Sylfaen"/>
                <w:bCs/>
                <w:sz w:val="22"/>
                <w:szCs w:val="22"/>
              </w:rPr>
              <w:t>имя</w:t>
            </w:r>
            <w:r w:rsidRPr="004B4EEF">
              <w:rPr>
                <w:rFonts w:ascii="Sylfaen" w:hAnsi="Sylfaen"/>
                <w:bCs/>
                <w:sz w:val="22"/>
                <w:szCs w:val="22"/>
              </w:rPr>
              <w:t>,</w:t>
            </w:r>
            <w:r>
              <w:rPr>
                <w:rFonts w:ascii="Sylfaen" w:hAnsi="Sylfaen"/>
                <w:bCs/>
                <w:sz w:val="22"/>
                <w:szCs w:val="22"/>
              </w:rPr>
              <w:t xml:space="preserve"> фамилия, адрес</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Quelle est votre adresse?</w:t>
            </w:r>
          </w:p>
          <w:p w:rsidR="002545AA" w:rsidRPr="001C48CD" w:rsidRDefault="002545AA" w:rsidP="002B3DC2">
            <w:pPr>
              <w:rPr>
                <w:rFonts w:ascii="Sylfaen" w:hAnsi="Sylfaen"/>
                <w:sz w:val="22"/>
                <w:szCs w:val="22"/>
                <w:lang w:val="ka-GE"/>
              </w:rPr>
            </w:pPr>
            <w:r w:rsidRPr="001C48CD">
              <w:rPr>
                <w:sz w:val="22"/>
                <w:szCs w:val="22"/>
                <w:lang w:val="fr-FR"/>
              </w:rPr>
              <w:t>J'habite 1, avenue Kazbégui, deuxième entrée, deuxième étage, appartement 37. Ton numéro fixe/portable?</w:t>
            </w:r>
          </w:p>
          <w:p w:rsidR="002545AA" w:rsidRPr="001C48CD" w:rsidRDefault="002545AA" w:rsidP="002B3DC2">
            <w:pPr>
              <w:rPr>
                <w:sz w:val="22"/>
                <w:szCs w:val="22"/>
                <w:lang w:val="fr-FR"/>
              </w:rPr>
            </w:pPr>
            <w:r w:rsidRPr="001C48CD">
              <w:rPr>
                <w:sz w:val="22"/>
                <w:szCs w:val="22"/>
                <w:lang w:val="fr-FR"/>
              </w:rPr>
              <w:t>Votre date/lieu de naissance</w:t>
            </w:r>
            <w:r w:rsidRPr="001C48CD">
              <w:rPr>
                <w:rFonts w:ascii="Sylfaen" w:hAnsi="Sylfaen"/>
                <w:sz w:val="22"/>
                <w:szCs w:val="22"/>
                <w:lang w:val="ka-GE"/>
              </w:rPr>
              <w:t>...</w:t>
            </w:r>
            <w:r w:rsidRPr="001C48CD">
              <w:rPr>
                <w:sz w:val="22"/>
                <w:szCs w:val="22"/>
                <w:lang w:val="fr-FR"/>
              </w:rPr>
              <w:t xml:space="preserve"> Votre domicile</w:t>
            </w:r>
            <w:r w:rsidRPr="001C48CD">
              <w:rPr>
                <w:rFonts w:ascii="Sylfaen" w:hAnsi="Sylfaen"/>
                <w:sz w:val="22"/>
                <w:szCs w:val="22"/>
                <w:lang w:val="ka-GE"/>
              </w:rPr>
              <w:t xml:space="preserve">... </w:t>
            </w:r>
            <w:r w:rsidRPr="001C48CD">
              <w:rPr>
                <w:sz w:val="22"/>
                <w:szCs w:val="22"/>
                <w:lang w:val="fr-FR"/>
              </w:rPr>
              <w:t>Votre situation de famille…</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4B4EEF" w:rsidRDefault="002545AA" w:rsidP="002B3DC2">
            <w:pPr>
              <w:rPr>
                <w:rFonts w:ascii="Sylfaen" w:hAnsi="Sylfaen"/>
                <w:bCs/>
                <w:sz w:val="22"/>
                <w:szCs w:val="22"/>
              </w:rPr>
            </w:pPr>
            <w:r>
              <w:rPr>
                <w:rFonts w:ascii="Sylfaen" w:hAnsi="Sylfaen"/>
                <w:bCs/>
                <w:sz w:val="22"/>
                <w:szCs w:val="22"/>
              </w:rPr>
              <w:t>Национальность и происхождение</w:t>
            </w:r>
          </w:p>
          <w:p w:rsidR="002545AA" w:rsidRPr="001C48CD" w:rsidRDefault="002545AA" w:rsidP="002B3DC2">
            <w:pPr>
              <w:rPr>
                <w:rFonts w:ascii="Sylfaen" w:hAnsi="Sylfaen"/>
                <w:bCs/>
                <w:sz w:val="22"/>
                <w:szCs w:val="22"/>
                <w:lang w:val="ka-GE"/>
              </w:rPr>
            </w:pP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Tu es de quel pays? Je suis/viens de</w:t>
            </w:r>
            <w:r w:rsidRPr="001C48CD">
              <w:rPr>
                <w:rFonts w:ascii="Sylfaen" w:hAnsi="Sylfaen"/>
                <w:sz w:val="22"/>
                <w:szCs w:val="22"/>
                <w:lang w:val="ka-GE"/>
              </w:rPr>
              <w:t>...</w:t>
            </w:r>
            <w:r w:rsidRPr="001C48CD">
              <w:rPr>
                <w:sz w:val="22"/>
                <w:szCs w:val="22"/>
                <w:lang w:val="fr-FR"/>
              </w:rPr>
              <w:t xml:space="preserve">  Vous êtes originaire de quel pays?  Elle est brésilienne, d’origine allemande.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t xml:space="preserve">Vous êtes de quelle région?  </w:t>
            </w:r>
            <w:r>
              <w:rPr>
                <w:sz w:val="22"/>
                <w:szCs w:val="22"/>
                <w:lang w:val="fr-FR"/>
              </w:rPr>
              <w:t xml:space="preserve">Vous êtes de quelle </w:t>
            </w:r>
            <w:r w:rsidRPr="001C48CD">
              <w:rPr>
                <w:sz w:val="22"/>
                <w:szCs w:val="22"/>
                <w:lang w:val="fr-FR"/>
              </w:rPr>
              <w:t>nationalité?</w:t>
            </w:r>
            <w:r>
              <w:rPr>
                <w:sz w:val="22"/>
                <w:szCs w:val="22"/>
                <w:lang w:val="fr-FR"/>
              </w:rPr>
              <w:t xml:space="preserve"> </w:t>
            </w:r>
            <w:r w:rsidRPr="001C48CD">
              <w:rPr>
                <w:sz w:val="22"/>
                <w:szCs w:val="22"/>
                <w:lang w:val="fr-FR"/>
              </w:rPr>
              <w:t>Il a la nationalité australienne.</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8D0064" w:rsidRDefault="002545AA" w:rsidP="002B3DC2">
            <w:pPr>
              <w:rPr>
                <w:rFonts w:ascii="AcadNusx" w:hAnsi="AcadNusx"/>
                <w:bCs/>
                <w:sz w:val="22"/>
                <w:szCs w:val="22"/>
              </w:rPr>
            </w:pPr>
            <w:r>
              <w:rPr>
                <w:rFonts w:ascii="Sylfaen" w:hAnsi="Sylfaen"/>
                <w:bCs/>
                <w:sz w:val="22"/>
                <w:szCs w:val="22"/>
              </w:rPr>
              <w:t>Досуг</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Comment passes-tu ton temps libre? Quel est ton loisir préféré? Où passes-tu ton week-end? On joue aux cartes. Il va à la discothèque.</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Quel est ton passe-temps favori? On fait une partie de cartes. Elle profite parfois de son temps libre pour faire du lèche-vitrines.</w:t>
            </w: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tcPr>
          <w:p w:rsidR="002545AA" w:rsidRPr="008D0064" w:rsidRDefault="002545AA" w:rsidP="002B3DC2">
            <w:pPr>
              <w:rPr>
                <w:rFonts w:ascii="AcadNusx" w:hAnsi="AcadNusx"/>
                <w:bCs/>
                <w:sz w:val="22"/>
                <w:szCs w:val="22"/>
              </w:rPr>
            </w:pPr>
            <w:r>
              <w:rPr>
                <w:rFonts w:ascii="Sylfaen" w:hAnsi="Sylfaen"/>
                <w:bCs/>
                <w:sz w:val="22"/>
                <w:szCs w:val="22"/>
              </w:rPr>
              <w:t>Профессия /ремесло</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Quelle est votre profession? Quel est votre métier? </w:t>
            </w:r>
          </w:p>
          <w:p w:rsidR="002545AA" w:rsidRPr="001C48CD" w:rsidRDefault="002545AA" w:rsidP="002B3DC2">
            <w:pPr>
              <w:rPr>
                <w:sz w:val="22"/>
                <w:szCs w:val="22"/>
                <w:lang w:val="fr-FR"/>
              </w:rPr>
            </w:pPr>
            <w:r w:rsidRPr="001C48CD">
              <w:rPr>
                <w:sz w:val="22"/>
                <w:szCs w:val="22"/>
                <w:lang w:val="fr-FR"/>
              </w:rPr>
              <w:t xml:space="preserve">Qu’est-ce que tu voudrais </w:t>
            </w:r>
          </w:p>
          <w:p w:rsidR="002545AA" w:rsidRPr="001C48CD" w:rsidRDefault="002545AA" w:rsidP="002B3DC2">
            <w:pPr>
              <w:rPr>
                <w:sz w:val="22"/>
                <w:szCs w:val="22"/>
                <w:lang w:val="fr-FR"/>
              </w:rPr>
            </w:pPr>
            <w:r w:rsidRPr="001C48CD">
              <w:rPr>
                <w:sz w:val="22"/>
                <w:szCs w:val="22"/>
                <w:lang w:val="fr-FR"/>
              </w:rPr>
              <w:t>faire/devenir? Marc est le professeur de mon fils. Il est dans l’enseignement.</w:t>
            </w:r>
          </w:p>
          <w:p w:rsidR="002545AA" w:rsidRPr="001C48CD" w:rsidRDefault="002545AA" w:rsidP="002B3DC2">
            <w:pPr>
              <w:rPr>
                <w:sz w:val="22"/>
                <w:szCs w:val="22"/>
                <w:lang w:val="fr-FR"/>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t>Qu'est-ce qu'elle fait dans la vie? Elle fait de la couture, des ménages. Je m’occupe de la promotion des nouveaux produits.</w:t>
            </w: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8D0064" w:rsidRDefault="002545AA" w:rsidP="002B3DC2">
            <w:pPr>
              <w:rPr>
                <w:rFonts w:ascii="AcadNusx" w:hAnsi="AcadNusx"/>
                <w:bCs/>
                <w:sz w:val="22"/>
                <w:szCs w:val="22"/>
              </w:rPr>
            </w:pPr>
            <w:r>
              <w:rPr>
                <w:rFonts w:ascii="Sylfaen" w:hAnsi="Sylfaen"/>
                <w:bCs/>
                <w:sz w:val="22"/>
                <w:szCs w:val="22"/>
              </w:rPr>
              <w:t>Здоровье</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Geo AcadNusx" w:hAnsi="Geo AcadNusx"/>
                <w:sz w:val="22"/>
                <w:szCs w:val="22"/>
                <w:lang w:val="fr-FR"/>
              </w:rPr>
            </w:pPr>
            <w:r w:rsidRPr="001C48CD">
              <w:rPr>
                <w:rFonts w:ascii="Geo AcadNusx" w:hAnsi="Geo AcadNusx"/>
                <w:sz w:val="22"/>
                <w:szCs w:val="22"/>
                <w:lang w:val="fr-FR"/>
              </w:rPr>
              <w:t xml:space="preserve">Il a guéri. </w:t>
            </w:r>
          </w:p>
          <w:p w:rsidR="002545AA" w:rsidRPr="001C48CD" w:rsidRDefault="002545AA" w:rsidP="002B3DC2">
            <w:pPr>
              <w:rPr>
                <w:rFonts w:ascii="Geo AcadNusx" w:hAnsi="Geo AcadNusx"/>
                <w:sz w:val="22"/>
                <w:szCs w:val="22"/>
                <w:lang w:val="fr-FR"/>
              </w:rPr>
            </w:pPr>
            <w:r w:rsidRPr="001C48CD">
              <w:rPr>
                <w:sz w:val="22"/>
                <w:szCs w:val="22"/>
                <w:lang w:val="fr-FR"/>
              </w:rPr>
              <w:t>Quels sont les symptômes?</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Il faut que tu consultes le médecin. Que ressentez-vous?  De quoi souffrez-vous?</w:t>
            </w:r>
          </w:p>
          <w:p w:rsidR="002545AA" w:rsidRPr="001C48CD" w:rsidRDefault="002545AA" w:rsidP="002B3DC2">
            <w:pPr>
              <w:rPr>
                <w:sz w:val="22"/>
                <w:szCs w:val="22"/>
                <w:lang w:val="fr-FR"/>
              </w:rPr>
            </w:pPr>
          </w:p>
        </w:tc>
      </w:tr>
      <w:tr w:rsidR="002545AA" w:rsidRPr="005B0B5B"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bCs/>
                <w:sz w:val="22"/>
                <w:szCs w:val="22"/>
                <w:lang w:val="fr-FR"/>
              </w:rPr>
            </w:pPr>
            <w:r>
              <w:rPr>
                <w:rFonts w:ascii="Sylfaen" w:hAnsi="Sylfaen"/>
                <w:bCs/>
                <w:sz w:val="22"/>
                <w:szCs w:val="22"/>
              </w:rPr>
              <w:t>Желании</w:t>
            </w:r>
            <w:r w:rsidRPr="001C48CD">
              <w:rPr>
                <w:rFonts w:ascii="Sylfaen" w:hAnsi="Sylfaen"/>
                <w:bCs/>
                <w:sz w:val="22"/>
                <w:szCs w:val="22"/>
                <w:lang w:val="ka-GE"/>
              </w:rPr>
              <w:t>,</w:t>
            </w:r>
            <w:r>
              <w:rPr>
                <w:rFonts w:ascii="Sylfaen" w:hAnsi="Sylfaen"/>
                <w:bCs/>
                <w:sz w:val="22"/>
                <w:szCs w:val="22"/>
              </w:rPr>
              <w:t xml:space="preserve"> необходимости, потребности</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Je voudrais partir.</w:t>
            </w:r>
          </w:p>
          <w:p w:rsidR="002545AA" w:rsidRPr="001C48CD" w:rsidRDefault="002545AA" w:rsidP="002B3DC2">
            <w:pPr>
              <w:rPr>
                <w:sz w:val="22"/>
                <w:szCs w:val="22"/>
                <w:lang w:val="fr-FR"/>
              </w:rPr>
            </w:pPr>
            <w:r w:rsidRPr="001C48CD">
              <w:rPr>
                <w:sz w:val="22"/>
                <w:szCs w:val="22"/>
                <w:lang w:val="fr-FR"/>
              </w:rPr>
              <w:t>J’ai besoin de. . .  Elle a envie de . . .</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Je souhaiterais/ aimerais que tu partes. Je désire que...</w:t>
            </w:r>
          </w:p>
          <w:p w:rsidR="002545AA" w:rsidRPr="001C48CD" w:rsidRDefault="002545AA" w:rsidP="002B3DC2">
            <w:pPr>
              <w:rPr>
                <w:sz w:val="22"/>
                <w:szCs w:val="22"/>
                <w:lang w:val="fr-FR"/>
              </w:rPr>
            </w:pPr>
            <w:r w:rsidRPr="001C48CD">
              <w:rPr>
                <w:sz w:val="22"/>
                <w:szCs w:val="22"/>
                <w:lang w:val="fr-FR"/>
              </w:rPr>
              <w:t>Je rêve de /que...</w:t>
            </w: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shd w:val="clear" w:color="auto" w:fill="D9D9D9"/>
          </w:tcPr>
          <w:p w:rsidR="002545AA" w:rsidRPr="008D0064" w:rsidRDefault="002545AA" w:rsidP="002B3DC2">
            <w:pPr>
              <w:rPr>
                <w:rFonts w:ascii="AcadNusx" w:hAnsi="AcadNusx"/>
                <w:b/>
                <w:bCs/>
                <w:sz w:val="22"/>
                <w:szCs w:val="22"/>
              </w:rPr>
            </w:pPr>
            <w:r>
              <w:rPr>
                <w:rFonts w:ascii="Sylfaen" w:hAnsi="Sylfaen"/>
                <w:b/>
                <w:bCs/>
                <w:sz w:val="22"/>
                <w:szCs w:val="22"/>
              </w:rPr>
              <w:t>Описание/Характеристика</w:t>
            </w:r>
          </w:p>
        </w:tc>
        <w:tc>
          <w:tcPr>
            <w:tcW w:w="336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sz w:val="22"/>
                <w:szCs w:val="22"/>
                <w:lang w:val="fr-FR"/>
              </w:rPr>
            </w:pP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sz w:val="22"/>
                <w:szCs w:val="22"/>
                <w:lang w:val="fr-FR"/>
              </w:rPr>
            </w:pP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bCs/>
                <w:sz w:val="22"/>
                <w:szCs w:val="22"/>
                <w:lang w:val="en-US"/>
              </w:rPr>
            </w:pPr>
            <w:r>
              <w:rPr>
                <w:rFonts w:ascii="Sylfaen" w:hAnsi="Sylfaen"/>
                <w:bCs/>
                <w:sz w:val="22"/>
                <w:szCs w:val="22"/>
              </w:rPr>
              <w:t>Внешность, одежда, характер человека</w:t>
            </w:r>
            <w:r w:rsidRPr="001C48CD">
              <w:rPr>
                <w:rFonts w:ascii="Sylfaen" w:hAnsi="Sylfaen"/>
                <w:bCs/>
                <w:sz w:val="22"/>
                <w:szCs w:val="22"/>
                <w:lang w:val="en-US"/>
              </w:rPr>
              <w:t xml:space="preserve"> </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Comment est-il physiquement? </w:t>
            </w:r>
            <w:r w:rsidRPr="001C48CD">
              <w:rPr>
                <w:rFonts w:ascii="Geo AcadNusx" w:hAnsi="Geo AcadNusx"/>
                <w:sz w:val="22"/>
                <w:szCs w:val="22"/>
                <w:lang w:val="fr-FR"/>
              </w:rPr>
              <w:t xml:space="preserve"> </w:t>
            </w:r>
            <w:r w:rsidRPr="001C48CD">
              <w:rPr>
                <w:sz w:val="22"/>
                <w:szCs w:val="22"/>
                <w:lang w:val="fr-FR"/>
              </w:rPr>
              <w:t xml:space="preserve"> Il a de grandes oreilles et un nez pointu. Elle porte . . . Elle est habillée à la mode... Sa mère est </w:t>
            </w:r>
            <w:r w:rsidRPr="001C48CD">
              <w:rPr>
                <w:sz w:val="22"/>
                <w:szCs w:val="22"/>
                <w:lang w:val="fr-FR"/>
              </w:rPr>
              <w:lastRenderedPageBreak/>
              <w:t xml:space="preserve">rousse, elle a des cheveux courts et frisés, elle est mince.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lastRenderedPageBreak/>
              <w:t xml:space="preserve">Combien est-ce qu’il mesure? Il est de taille moyenne/petite/ grande / immense. Combien est-ce qu’elle pèse? Elle a pris </w:t>
            </w:r>
            <w:r w:rsidRPr="001C48CD">
              <w:rPr>
                <w:sz w:val="22"/>
                <w:szCs w:val="22"/>
                <w:lang w:val="fr-FR"/>
              </w:rPr>
              <w:lastRenderedPageBreak/>
              <w:t>cinq kilos. Elle doit perdre du poids. Quelle taille faites-vous? Quelle est votre pointure? Elle est intelligente/ cultivée/ romantique. Il est d’une méchanceté extraordinaire. Il a de la patience et une forte personnalité.</w:t>
            </w:r>
          </w:p>
        </w:tc>
      </w:tr>
      <w:tr w:rsidR="002545AA" w:rsidRPr="001C48CD" w:rsidTr="002B3DC2">
        <w:tc>
          <w:tcPr>
            <w:tcW w:w="2802" w:type="dxa"/>
            <w:tcBorders>
              <w:top w:val="single" w:sz="4" w:space="0" w:color="auto"/>
              <w:left w:val="single" w:sz="4" w:space="0" w:color="auto"/>
              <w:bottom w:val="single" w:sz="4" w:space="0" w:color="auto"/>
              <w:right w:val="single" w:sz="4" w:space="0" w:color="auto"/>
            </w:tcBorders>
          </w:tcPr>
          <w:p w:rsidR="002545AA" w:rsidRPr="008D0064" w:rsidRDefault="002545AA" w:rsidP="002B3DC2">
            <w:pPr>
              <w:rPr>
                <w:rFonts w:ascii="AcadNusx" w:hAnsi="AcadNusx"/>
                <w:bCs/>
                <w:sz w:val="22"/>
                <w:szCs w:val="22"/>
              </w:rPr>
            </w:pPr>
            <w:r>
              <w:rPr>
                <w:rFonts w:ascii="Sylfaen" w:hAnsi="Sylfaen"/>
                <w:bCs/>
                <w:sz w:val="22"/>
                <w:szCs w:val="22"/>
              </w:rPr>
              <w:lastRenderedPageBreak/>
              <w:t>Положительная \ отрицательная оценка</w:t>
            </w:r>
          </w:p>
        </w:tc>
        <w:tc>
          <w:tcPr>
            <w:tcW w:w="33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fr-FR"/>
              </w:rPr>
            </w:pPr>
            <w:r w:rsidRPr="001C48CD">
              <w:rPr>
                <w:sz w:val="22"/>
                <w:szCs w:val="22"/>
                <w:lang w:val="fr-FR"/>
              </w:rPr>
              <w:t>C'est bon! Comme c’est beau</w:t>
            </w:r>
            <w:r w:rsidRPr="001C48CD">
              <w:rPr>
                <w:rFonts w:ascii="Geo AcadNusx" w:hAnsi="Geo AcadNusx"/>
                <w:sz w:val="22"/>
                <w:szCs w:val="22"/>
                <w:lang w:val="fr-FR"/>
              </w:rPr>
              <w:t>!</w:t>
            </w:r>
            <w:r w:rsidRPr="001C48CD">
              <w:rPr>
                <w:rFonts w:ascii="Sylfaen" w:hAnsi="Sylfaen"/>
                <w:sz w:val="22"/>
                <w:szCs w:val="22"/>
                <w:lang w:val="fr-FR"/>
              </w:rPr>
              <w:t xml:space="preserve"> </w:t>
            </w:r>
            <w:r w:rsidRPr="001C48CD">
              <w:rPr>
                <w:sz w:val="22"/>
                <w:szCs w:val="22"/>
                <w:lang w:val="fr-FR"/>
              </w:rPr>
              <w:t>J’aime/ adore ce film!</w:t>
            </w:r>
            <w:r w:rsidRPr="001C48CD">
              <w:rPr>
                <w:rFonts w:ascii="Sylfaen" w:hAnsi="Sylfaen"/>
                <w:sz w:val="22"/>
                <w:szCs w:val="22"/>
                <w:lang w:val="fr-FR"/>
              </w:rPr>
              <w:t xml:space="preserve"> </w:t>
            </w:r>
            <w:r w:rsidRPr="001C48CD">
              <w:rPr>
                <w:sz w:val="22"/>
                <w:szCs w:val="22"/>
                <w:lang w:val="fr-FR"/>
              </w:rPr>
              <w:t>J'ai détesté. . .  Je n’aime pas du tout! Comment tu trouves ce</w:t>
            </w:r>
          </w:p>
          <w:p w:rsidR="002545AA" w:rsidRPr="001C48CD" w:rsidRDefault="002545AA" w:rsidP="002B3DC2">
            <w:pPr>
              <w:rPr>
                <w:sz w:val="22"/>
                <w:szCs w:val="22"/>
                <w:lang w:val="fr-FR"/>
              </w:rPr>
            </w:pPr>
            <w:r w:rsidRPr="001C48CD">
              <w:rPr>
                <w:sz w:val="22"/>
                <w:szCs w:val="22"/>
                <w:lang w:val="fr-FR"/>
              </w:rPr>
              <w:t>spectacle? C'est parfait!</w:t>
            </w:r>
          </w:p>
        </w:tc>
        <w:tc>
          <w:tcPr>
            <w:tcW w:w="301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Ça ne m'a pas tellement plu!</w:t>
            </w:r>
          </w:p>
          <w:p w:rsidR="002545AA" w:rsidRPr="001C48CD" w:rsidRDefault="002545AA" w:rsidP="002B3DC2">
            <w:pPr>
              <w:rPr>
                <w:sz w:val="22"/>
                <w:szCs w:val="22"/>
                <w:lang w:val="fr-FR"/>
              </w:rPr>
            </w:pPr>
            <w:r w:rsidRPr="001C48CD">
              <w:rPr>
                <w:sz w:val="22"/>
                <w:szCs w:val="22"/>
                <w:lang w:val="fr-FR"/>
              </w:rPr>
              <w:t>Qu'en dites-vous? Qu'en pensez-vous? C'était fort original!</w:t>
            </w:r>
          </w:p>
        </w:tc>
      </w:tr>
    </w:tbl>
    <w:p w:rsidR="002545AA" w:rsidRPr="001C48CD" w:rsidRDefault="002545AA" w:rsidP="002545AA">
      <w:pPr>
        <w:rPr>
          <w:rFonts w:ascii="Sylfaen" w:hAnsi="Sylfaen"/>
          <w:sz w:val="22"/>
          <w:szCs w:val="22"/>
          <w:lang w:val="ka-GE"/>
        </w:rPr>
      </w:pPr>
    </w:p>
    <w:p w:rsidR="002545AA" w:rsidRDefault="002545AA" w:rsidP="002545AA">
      <w:pPr>
        <w:rPr>
          <w:rFonts w:ascii="Sylfaen" w:hAnsi="Sylfaen"/>
          <w:sz w:val="22"/>
          <w:szCs w:val="22"/>
          <w:lang w:val="en-US"/>
        </w:rPr>
      </w:pPr>
    </w:p>
    <w:p w:rsidR="002545AA" w:rsidRPr="004D0C78" w:rsidRDefault="002545AA" w:rsidP="002545AA">
      <w:pPr>
        <w:rPr>
          <w:rFonts w:ascii="Sylfaen" w:hAnsi="Sylfaen"/>
          <w:sz w:val="22"/>
          <w:szCs w:val="22"/>
          <w:lang w:val="en-US"/>
        </w:rPr>
      </w:pPr>
    </w:p>
    <w:p w:rsidR="002545AA" w:rsidRPr="001C48CD" w:rsidRDefault="002545AA" w:rsidP="002545AA">
      <w:pPr>
        <w:rPr>
          <w:rFonts w:ascii="Sylfaen" w:hAnsi="Sylfaen"/>
          <w:sz w:val="22"/>
          <w:szCs w:val="22"/>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3178"/>
        <w:gridCol w:w="3167"/>
      </w:tblGrid>
      <w:tr w:rsidR="002545AA" w:rsidRPr="001C48CD" w:rsidTr="002B3DC2">
        <w:tc>
          <w:tcPr>
            <w:tcW w:w="2835"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AcadNusx" w:hAnsi="AcadNusx"/>
                <w:b/>
                <w:bCs/>
                <w:sz w:val="22"/>
                <w:szCs w:val="22"/>
                <w:lang w:val="fr-FR"/>
              </w:rPr>
            </w:pPr>
            <w:r>
              <w:rPr>
                <w:rFonts w:ascii="Sylfaen" w:hAnsi="Sylfaen"/>
                <w:b/>
                <w:bCs/>
                <w:sz w:val="22"/>
                <w:szCs w:val="22"/>
              </w:rPr>
              <w:t>Выражение эмоциональных реакций</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lang w:val="en-US"/>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lang w:val="en-US"/>
              </w:rPr>
            </w:pP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sz w:val="22"/>
                <w:szCs w:val="22"/>
                <w:lang w:val="ka-GE"/>
              </w:rPr>
            </w:pPr>
            <w:r>
              <w:rPr>
                <w:rFonts w:ascii="Sylfaen" w:hAnsi="Sylfaen"/>
                <w:bCs/>
                <w:sz w:val="22"/>
                <w:szCs w:val="22"/>
              </w:rPr>
              <w:t>Радость, восторг, удовольствие</w:t>
            </w: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Quel bonheur! Génial! Extraordinaire! Enfin! Quelle chance! C'est admirable!</w:t>
            </w:r>
            <w:r w:rsidRPr="001C48CD">
              <w:rPr>
                <w:color w:val="FF0000"/>
                <w:sz w:val="22"/>
                <w:szCs w:val="22"/>
                <w:lang w:val="fr-FR"/>
              </w:rPr>
              <w:t xml:space="preserve"> </w:t>
            </w:r>
            <w:r w:rsidRPr="001C48CD">
              <w:rPr>
                <w:sz w:val="22"/>
                <w:szCs w:val="22"/>
                <w:lang w:val="fr-FR"/>
              </w:rPr>
              <w:t>C</w:t>
            </w:r>
            <w:r w:rsidRPr="001C48CD">
              <w:rPr>
                <w:rFonts w:ascii="Sylfaen" w:hAnsi="Sylfaen"/>
                <w:sz w:val="22"/>
                <w:szCs w:val="22"/>
                <w:lang w:val="ka-GE"/>
              </w:rPr>
              <w:t>’</w:t>
            </w:r>
            <w:r w:rsidRPr="001C48CD">
              <w:rPr>
                <w:sz w:val="22"/>
                <w:szCs w:val="22"/>
                <w:lang w:val="fr-FR"/>
              </w:rPr>
              <w:t>est super</w:t>
            </w:r>
            <w:r w:rsidRPr="001C48CD">
              <w:rPr>
                <w:rFonts w:ascii="Sylfaen" w:hAnsi="Sylfaen"/>
                <w:sz w:val="22"/>
                <w:szCs w:val="22"/>
                <w:lang w:val="ka-GE"/>
              </w:rPr>
              <w:t>!</w:t>
            </w:r>
            <w:r w:rsidRPr="001C48CD">
              <w:rPr>
                <w:rFonts w:ascii="Sylfaen" w:hAnsi="Sylfaen"/>
                <w:sz w:val="22"/>
                <w:szCs w:val="22"/>
                <w:lang w:val="fr-FR"/>
              </w:rPr>
              <w:t xml:space="preserve"> C</w:t>
            </w:r>
            <w:r w:rsidRPr="001C48CD">
              <w:rPr>
                <w:sz w:val="22"/>
                <w:szCs w:val="22"/>
                <w:lang w:val="fr-FR"/>
              </w:rPr>
              <w:t xml:space="preserve">’est parfait! C’est incroyable! </w:t>
            </w:r>
            <w:r w:rsidRPr="001C48CD">
              <w:rPr>
                <w:rFonts w:ascii="Sylfaen" w:hAnsi="Sylfaen"/>
                <w:sz w:val="22"/>
                <w:szCs w:val="22"/>
                <w:lang w:val="fr-FR"/>
              </w:rPr>
              <w:t>Je suis (très/ parfaitement/…</w:t>
            </w:r>
            <w:r w:rsidRPr="001C48CD">
              <w:rPr>
                <w:rFonts w:ascii="Sylfaen" w:hAnsi="Sylfaen"/>
                <w:sz w:val="22"/>
                <w:szCs w:val="22"/>
                <w:lang w:val="ka-GE"/>
              </w:rPr>
              <w:t>)</w:t>
            </w:r>
            <w:r w:rsidRPr="001C48CD">
              <w:rPr>
                <w:rFonts w:ascii="Sylfaen" w:hAnsi="Sylfaen"/>
                <w:sz w:val="22"/>
                <w:szCs w:val="22"/>
                <w:lang w:val="fr-FR"/>
              </w:rPr>
              <w:t xml:space="preserve"> satisfait/ content de… </w:t>
            </w:r>
            <w:r w:rsidRPr="001C48CD">
              <w:rPr>
                <w:rFonts w:ascii="Sylfaen" w:hAnsi="Sylfaen"/>
                <w:sz w:val="22"/>
                <w:szCs w:val="22"/>
                <w:lang w:val="en-US"/>
              </w:rPr>
              <w:t xml:space="preserve">C'est ce qu'il (me) faut/fallait. </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rFonts w:ascii="Sylfaen" w:hAnsi="Sylfaen"/>
                <w:sz w:val="22"/>
                <w:szCs w:val="22"/>
                <w:lang w:val="ka-GE"/>
              </w:rPr>
              <w:t>Impeccable!</w:t>
            </w:r>
            <w:r w:rsidRPr="001C48CD">
              <w:rPr>
                <w:rFonts w:ascii="Sylfaen" w:hAnsi="Sylfaen"/>
                <w:sz w:val="22"/>
                <w:szCs w:val="22"/>
                <w:lang w:val="fr-FR"/>
              </w:rPr>
              <w:t xml:space="preserve"> </w:t>
            </w:r>
            <w:r w:rsidRPr="001C48CD">
              <w:rPr>
                <w:sz w:val="22"/>
                <w:szCs w:val="22"/>
                <w:lang w:val="fr-FR"/>
              </w:rPr>
              <w:t>Sensationnel!</w:t>
            </w:r>
            <w:r w:rsidRPr="001C48CD">
              <w:rPr>
                <w:rFonts w:ascii="Sylfaen" w:hAnsi="Sylfaen"/>
                <w:sz w:val="22"/>
                <w:szCs w:val="22"/>
                <w:lang w:val="ka-GE"/>
              </w:rPr>
              <w:t xml:space="preserve"> </w:t>
            </w:r>
            <w:r w:rsidRPr="001C48CD">
              <w:rPr>
                <w:sz w:val="22"/>
                <w:szCs w:val="22"/>
                <w:lang w:val="fr-FR"/>
              </w:rPr>
              <w:t xml:space="preserve">Je suis plein d'admiration! </w:t>
            </w:r>
            <w:r w:rsidRPr="001C48CD">
              <w:rPr>
                <w:rFonts w:ascii="Sylfaen" w:hAnsi="Sylfaen"/>
                <w:sz w:val="22"/>
                <w:szCs w:val="22"/>
                <w:lang w:val="fr-FR"/>
              </w:rPr>
              <w:t>Je suis comblé. C'est ce que je voulais/attendais/espérais… Ça me convient/va parfaitement. C'est pour moi une très grande satisfaction.</w:t>
            </w:r>
          </w:p>
        </w:tc>
      </w:tr>
      <w:tr w:rsidR="002545AA" w:rsidRPr="001C48CD" w:rsidTr="002B3DC2">
        <w:trPr>
          <w:trHeight w:val="1304"/>
        </w:trPr>
        <w:tc>
          <w:tcPr>
            <w:tcW w:w="2835"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sz w:val="22"/>
                <w:szCs w:val="22"/>
                <w:lang w:val="fr-FR"/>
              </w:rPr>
            </w:pPr>
            <w:r>
              <w:rPr>
                <w:rFonts w:ascii="Sylfaen" w:hAnsi="Sylfaen"/>
                <w:bCs/>
                <w:sz w:val="22"/>
                <w:szCs w:val="22"/>
              </w:rPr>
              <w:t>Гнев</w:t>
            </w:r>
            <w:r w:rsidRPr="001C48CD">
              <w:rPr>
                <w:rFonts w:ascii="Sylfaen" w:hAnsi="Sylfaen"/>
                <w:bCs/>
                <w:sz w:val="22"/>
                <w:szCs w:val="22"/>
                <w:lang w:val="fr-FR"/>
              </w:rPr>
              <w:t>,</w:t>
            </w:r>
            <w:r>
              <w:rPr>
                <w:rFonts w:ascii="Sylfaen" w:hAnsi="Sylfaen"/>
                <w:bCs/>
                <w:sz w:val="22"/>
                <w:szCs w:val="22"/>
              </w:rPr>
              <w:t xml:space="preserve"> недовольство, сожаление, возмущение, раздражение</w:t>
            </w:r>
            <w:r w:rsidRPr="001C48CD">
              <w:rPr>
                <w:rFonts w:ascii="Sylfaen" w:hAnsi="Sylfaen"/>
                <w:bCs/>
                <w:sz w:val="22"/>
                <w:szCs w:val="22"/>
                <w:lang w:val="fr-FR"/>
              </w:rPr>
              <w:t xml:space="preserve"> </w:t>
            </w: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Geo AcadNusx" w:hAnsi="Geo AcadNusx"/>
                <w:sz w:val="22"/>
                <w:szCs w:val="22"/>
                <w:lang w:val="fr-FR"/>
              </w:rPr>
            </w:pPr>
            <w:r w:rsidRPr="004D0C78">
              <w:rPr>
                <w:sz w:val="22"/>
                <w:szCs w:val="22"/>
                <w:lang w:val="fr-FR"/>
              </w:rPr>
              <w:t>Ça suffit! Arrête! À quoi ça ressemble!</w:t>
            </w:r>
            <w:r w:rsidRPr="004D0C78">
              <w:rPr>
                <w:sz w:val="22"/>
                <w:szCs w:val="22"/>
                <w:lang w:val="ka-GE"/>
              </w:rPr>
              <w:t xml:space="preserve"> </w:t>
            </w:r>
            <w:r w:rsidRPr="004D0C78">
              <w:rPr>
                <w:sz w:val="22"/>
                <w:szCs w:val="22"/>
                <w:lang w:val="fr-FR"/>
              </w:rPr>
              <w:t>Laisse-moi tranquille! Je suis vraiment désolé /déçu.</w:t>
            </w:r>
            <w:r w:rsidRPr="001C48CD">
              <w:rPr>
                <w:rFonts w:ascii="Sylfaen" w:hAnsi="Sylfaen"/>
                <w:sz w:val="22"/>
                <w:szCs w:val="22"/>
                <w:lang w:val="fr-FR"/>
              </w:rPr>
              <w:t xml:space="preserve"> C'est nul/ mauvais… C'est insuffisant/raté. C'est insupportable.</w:t>
            </w:r>
            <w:r w:rsidRPr="001C48CD">
              <w:rPr>
                <w:rFonts w:ascii="Sylfaen" w:hAnsi="Sylfaen"/>
                <w:sz w:val="22"/>
                <w:szCs w:val="22"/>
                <w:lang w:val="ka-GE"/>
              </w:rPr>
              <w:t xml:space="preserve"> </w:t>
            </w:r>
            <w:r w:rsidRPr="001C48CD">
              <w:rPr>
                <w:rFonts w:ascii="Sylfaen" w:hAnsi="Sylfaen"/>
                <w:sz w:val="22"/>
                <w:szCs w:val="22"/>
                <w:lang w:val="fr-FR"/>
              </w:rPr>
              <w:t>C'est à refaire…</w:t>
            </w:r>
          </w:p>
        </w:tc>
        <w:tc>
          <w:tcPr>
            <w:tcW w:w="3167" w:type="dxa"/>
            <w:tcBorders>
              <w:top w:val="single" w:sz="4" w:space="0" w:color="auto"/>
              <w:left w:val="single" w:sz="4" w:space="0" w:color="auto"/>
              <w:bottom w:val="single" w:sz="4" w:space="0" w:color="auto"/>
              <w:right w:val="single" w:sz="4" w:space="0" w:color="auto"/>
            </w:tcBorders>
          </w:tcPr>
          <w:p w:rsidR="002545AA" w:rsidRPr="004D0C78" w:rsidRDefault="002545AA" w:rsidP="002B3DC2">
            <w:pPr>
              <w:rPr>
                <w:sz w:val="22"/>
                <w:szCs w:val="22"/>
                <w:lang w:val="fr-FR"/>
              </w:rPr>
            </w:pPr>
            <w:r w:rsidRPr="004D0C78">
              <w:rPr>
                <w:sz w:val="22"/>
                <w:szCs w:val="22"/>
                <w:lang w:val="fr-FR"/>
              </w:rPr>
              <w:t>Je n'en peux plus! C'est inadmissible! Je regrette beaucoup de...</w:t>
            </w:r>
          </w:p>
          <w:p w:rsidR="002545AA" w:rsidRPr="001C48CD" w:rsidRDefault="002545AA" w:rsidP="002B3DC2">
            <w:pPr>
              <w:rPr>
                <w:rFonts w:ascii="Sylfaen" w:hAnsi="Sylfaen" w:cs="Sylfaen"/>
                <w:sz w:val="22"/>
                <w:szCs w:val="22"/>
                <w:lang w:val="fr-FR"/>
              </w:rPr>
            </w:pPr>
            <w:r w:rsidRPr="004D0C78">
              <w:rPr>
                <w:sz w:val="22"/>
                <w:szCs w:val="22"/>
                <w:lang w:val="fr-FR"/>
              </w:rPr>
              <w:t>Je suis scandalisé/indigné!... C'est une honte! C'est</w:t>
            </w:r>
            <w:r w:rsidRPr="001C48CD">
              <w:rPr>
                <w:sz w:val="22"/>
                <w:szCs w:val="22"/>
                <w:lang w:val="fr-FR"/>
              </w:rPr>
              <w:t xml:space="preserve"> monstrueux!</w:t>
            </w:r>
            <w:r w:rsidRPr="001C48CD">
              <w:rPr>
                <w:rFonts w:ascii="Sylfaen" w:hAnsi="Sylfaen"/>
                <w:sz w:val="22"/>
                <w:szCs w:val="22"/>
                <w:lang w:val="fr-FR"/>
              </w:rPr>
              <w:t xml:space="preserve"> Je n'avais pas besoin de </w:t>
            </w:r>
            <w:r w:rsidRPr="001C48CD">
              <w:rPr>
                <w:rFonts w:ascii="Sylfaen" w:hAnsi="Sylfaen"/>
                <w:sz w:val="22"/>
                <w:szCs w:val="22"/>
                <w:lang w:val="en-US"/>
              </w:rPr>
              <w:t>ça.</w:t>
            </w: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bCs/>
                <w:sz w:val="22"/>
                <w:szCs w:val="22"/>
              </w:rPr>
              <w:t>Удивление</w:t>
            </w:r>
          </w:p>
          <w:p w:rsidR="002545AA" w:rsidRPr="001C48CD" w:rsidRDefault="002545AA" w:rsidP="002B3DC2">
            <w:pPr>
              <w:rPr>
                <w:rFonts w:ascii="AcadNusx" w:hAnsi="AcadNusx"/>
                <w:sz w:val="22"/>
                <w:szCs w:val="22"/>
                <w:lang w:val="en-US"/>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Mon Dieu! C'est étonnant! Ce n'est pas v</w:t>
            </w:r>
            <w:r>
              <w:rPr>
                <w:sz w:val="22"/>
                <w:szCs w:val="22"/>
                <w:lang w:val="fr-FR"/>
              </w:rPr>
              <w:t xml:space="preserve">rai! </w:t>
            </w:r>
            <w:r w:rsidRPr="001C48CD">
              <w:rPr>
                <w:sz w:val="22"/>
                <w:szCs w:val="22"/>
                <w:lang w:val="fr-FR"/>
              </w:rPr>
              <w:t>Ça alors! C'est bizarre! C'est fou/dingue!</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Je n'en reviens pas!</w:t>
            </w:r>
          </w:p>
          <w:p w:rsidR="002545AA" w:rsidRPr="001C48CD" w:rsidRDefault="002545AA" w:rsidP="002B3DC2">
            <w:pPr>
              <w:rPr>
                <w:rFonts w:ascii="AcadNusx" w:hAnsi="AcadNusx"/>
                <w:sz w:val="22"/>
                <w:szCs w:val="22"/>
                <w:lang w:val="fr-FR"/>
              </w:rPr>
            </w:pPr>
            <w:r w:rsidRPr="001C48CD">
              <w:rPr>
                <w:sz w:val="22"/>
                <w:szCs w:val="22"/>
                <w:lang w:val="fr-FR"/>
              </w:rPr>
              <w:t>C'est sérieux? Sérieusement? Quelle surprise! C'est incroyable.</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bCs/>
                <w:sz w:val="22"/>
                <w:szCs w:val="22"/>
              </w:rPr>
              <w:t>Интерес</w:t>
            </w:r>
          </w:p>
          <w:p w:rsidR="002545AA" w:rsidRPr="001C48CD" w:rsidRDefault="002545AA" w:rsidP="002B3DC2">
            <w:pPr>
              <w:rPr>
                <w:rFonts w:ascii="AcadNusx" w:hAnsi="AcadNusx"/>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Cela m'intéresse beaucoup! C’est passionnant! Ça me passionne.</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ka-GE"/>
              </w:rPr>
            </w:pPr>
            <w:r w:rsidRPr="001C48CD">
              <w:rPr>
                <w:sz w:val="22"/>
                <w:szCs w:val="22"/>
                <w:lang w:val="fr-FR"/>
              </w:rPr>
              <w:t>Je suis vraiment curieux de savoir</w:t>
            </w:r>
            <w:r w:rsidRPr="001C48CD">
              <w:rPr>
                <w:rFonts w:ascii="Sylfaen" w:hAnsi="Sylfaen"/>
                <w:sz w:val="22"/>
                <w:szCs w:val="22"/>
                <w:lang w:val="ka-GE"/>
              </w:rPr>
              <w:t>...</w:t>
            </w:r>
            <w:r w:rsidRPr="001C48CD">
              <w:rPr>
                <w:sz w:val="22"/>
                <w:szCs w:val="22"/>
                <w:lang w:val="fr-FR"/>
              </w:rPr>
              <w:t xml:space="preserve"> Ça m'intéresse vivement</w:t>
            </w:r>
            <w:r w:rsidRPr="001C48CD">
              <w:rPr>
                <w:rFonts w:ascii="Sylfaen" w:hAnsi="Sylfaen"/>
                <w:sz w:val="22"/>
                <w:szCs w:val="22"/>
                <w:lang w:val="ka-GE"/>
              </w:rPr>
              <w:t>.</w:t>
            </w:r>
          </w:p>
          <w:p w:rsidR="002545AA" w:rsidRPr="001C48CD" w:rsidRDefault="002545AA" w:rsidP="002B3DC2">
            <w:pPr>
              <w:rPr>
                <w:rFonts w:ascii="AcadNusx" w:hAnsi="AcadNusx"/>
                <w:sz w:val="22"/>
                <w:szCs w:val="22"/>
                <w:lang w:val="fr-FR"/>
              </w:rPr>
            </w:pP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bCs/>
                <w:sz w:val="22"/>
                <w:szCs w:val="22"/>
                <w:lang w:val="ka-GE"/>
              </w:rPr>
            </w:pPr>
            <w:r w:rsidRPr="002F4F77">
              <w:rPr>
                <w:rFonts w:ascii="Sylfaen" w:hAnsi="Sylfaen"/>
                <w:bCs/>
                <w:sz w:val="22"/>
                <w:szCs w:val="22"/>
              </w:rPr>
              <w:t>Равнодушие</w:t>
            </w:r>
          </w:p>
          <w:p w:rsidR="002545AA" w:rsidRPr="001C48CD" w:rsidRDefault="002545AA" w:rsidP="002B3DC2">
            <w:pPr>
              <w:rPr>
                <w:rFonts w:ascii="AcadNusx" w:hAnsi="AcadNusx"/>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Ça m'est égal! Ça ne m'intéresse pas! Comme tu veux!</w:t>
            </w:r>
          </w:p>
          <w:p w:rsidR="002545AA" w:rsidRPr="001C48CD" w:rsidRDefault="002545AA" w:rsidP="002B3DC2">
            <w:pPr>
              <w:rPr>
                <w:sz w:val="22"/>
                <w:szCs w:val="22"/>
                <w:lang w:val="fr-FR"/>
              </w:rPr>
            </w:pP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Tant pis! Je suis neutre.</w:t>
            </w:r>
          </w:p>
          <w:p w:rsidR="002545AA" w:rsidRPr="001C48CD" w:rsidRDefault="002545AA" w:rsidP="002B3DC2">
            <w:pPr>
              <w:rPr>
                <w:rFonts w:ascii="AcadNusx" w:hAnsi="AcadNusx"/>
                <w:sz w:val="22"/>
                <w:szCs w:val="22"/>
                <w:lang w:val="fr-FR"/>
              </w:rPr>
            </w:pPr>
            <w:r w:rsidRPr="001C48CD">
              <w:rPr>
                <w:sz w:val="22"/>
                <w:szCs w:val="22"/>
                <w:lang w:val="fr-FR"/>
              </w:rPr>
              <w:t>Ça me laisse indifférent.</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shd w:val="clear" w:color="auto" w:fill="D9D9D9"/>
          </w:tcPr>
          <w:p w:rsidR="002545AA" w:rsidRPr="002F4F77" w:rsidRDefault="002545AA" w:rsidP="002B3DC2">
            <w:pPr>
              <w:rPr>
                <w:rFonts w:ascii="AcadNusx" w:hAnsi="AcadNusx"/>
                <w:sz w:val="22"/>
                <w:szCs w:val="22"/>
              </w:rPr>
            </w:pPr>
            <w:r>
              <w:rPr>
                <w:rFonts w:ascii="Sylfaen" w:hAnsi="Sylfaen"/>
                <w:bCs/>
                <w:sz w:val="22"/>
                <w:szCs w:val="22"/>
              </w:rPr>
              <w:t>Ориентация во времени</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lang w:val="en-US"/>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lang w:val="en-US"/>
              </w:rPr>
            </w:pP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bCs/>
                <w:sz w:val="22"/>
                <w:szCs w:val="22"/>
              </w:rPr>
              <w:t>Хронология</w:t>
            </w: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D’abord . . .  après . . .  puis . . . ensuite . . . à la fin</w:t>
            </w:r>
            <w:r>
              <w:rPr>
                <w:bCs/>
                <w:sz w:val="22"/>
                <w:szCs w:val="22"/>
                <w:lang w:val="fr-FR"/>
              </w:rPr>
              <w:t>…</w:t>
            </w:r>
          </w:p>
          <w:p w:rsidR="002545AA" w:rsidRPr="001C48CD" w:rsidRDefault="002545AA" w:rsidP="002B3DC2">
            <w:pPr>
              <w:rPr>
                <w:bCs/>
                <w:sz w:val="22"/>
                <w:szCs w:val="22"/>
                <w:lang w:val="fr-FR"/>
              </w:rPr>
            </w:pP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En premier lieu… en deuxième lieu…</w:t>
            </w:r>
          </w:p>
          <w:p w:rsidR="002545AA" w:rsidRPr="001C48CD" w:rsidRDefault="002545AA" w:rsidP="002B3DC2">
            <w:pPr>
              <w:rPr>
                <w:rFonts w:ascii="AcadNusx" w:hAnsi="AcadNusx"/>
                <w:sz w:val="22"/>
                <w:szCs w:val="22"/>
                <w:lang w:val="fr-FR"/>
              </w:rPr>
            </w:pPr>
            <w:r w:rsidRPr="001C48CD">
              <w:rPr>
                <w:sz w:val="22"/>
                <w:szCs w:val="22"/>
                <w:lang w:val="fr-FR"/>
              </w:rPr>
              <w:t xml:space="preserve"> Auparavant… actuellement</w:t>
            </w:r>
            <w:r>
              <w:rPr>
                <w:sz w:val="22"/>
                <w:szCs w:val="22"/>
                <w:lang w:val="fr-FR"/>
              </w:rPr>
              <w:t>…</w:t>
            </w: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bCs/>
                <w:sz w:val="22"/>
                <w:szCs w:val="22"/>
              </w:rPr>
              <w:t>Частотность</w:t>
            </w: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bCs/>
                <w:sz w:val="22"/>
                <w:szCs w:val="22"/>
                <w:lang w:val="fr-FR"/>
              </w:rPr>
              <w:lastRenderedPageBreak/>
              <w:t>-Monsieur,</w:t>
            </w:r>
            <w:r w:rsidRPr="001C48CD">
              <w:rPr>
                <w:rFonts w:ascii="Sylfaen" w:hAnsi="Sylfaen"/>
                <w:bCs/>
                <w:sz w:val="22"/>
                <w:szCs w:val="22"/>
                <w:lang w:val="ka-GE"/>
              </w:rPr>
              <w:t xml:space="preserve"> </w:t>
            </w:r>
            <w:r w:rsidRPr="001C48CD">
              <w:rPr>
                <w:bCs/>
                <w:sz w:val="22"/>
                <w:szCs w:val="22"/>
                <w:lang w:val="fr-FR"/>
              </w:rPr>
              <w:t>vous prenez souvent le train?- Chaque samedi.</w:t>
            </w:r>
            <w:r w:rsidRPr="001C48CD">
              <w:rPr>
                <w:sz w:val="22"/>
                <w:szCs w:val="22"/>
                <w:lang w:val="fr-FR"/>
              </w:rPr>
              <w:t xml:space="preserve"> Elle </w:t>
            </w:r>
            <w:r w:rsidRPr="001C48CD">
              <w:rPr>
                <w:sz w:val="22"/>
                <w:szCs w:val="22"/>
                <w:lang w:val="fr-FR"/>
              </w:rPr>
              <w:lastRenderedPageBreak/>
              <w:t>travaille 4 jours par semaine. Il vient chez nous assez fréquemment.</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bCs/>
                <w:sz w:val="22"/>
                <w:szCs w:val="22"/>
                <w:lang w:val="fr-FR"/>
              </w:rPr>
            </w:pPr>
            <w:r w:rsidRPr="001C48CD">
              <w:rPr>
                <w:bCs/>
                <w:sz w:val="22"/>
                <w:szCs w:val="22"/>
                <w:lang w:val="fr-FR"/>
              </w:rPr>
              <w:lastRenderedPageBreak/>
              <w:t xml:space="preserve">La plupart du temps… Quelquefois… Il va au cinéma le </w:t>
            </w:r>
            <w:r w:rsidRPr="001C48CD">
              <w:rPr>
                <w:bCs/>
                <w:sz w:val="22"/>
                <w:szCs w:val="22"/>
                <w:lang w:val="fr-FR"/>
              </w:rPr>
              <w:lastRenderedPageBreak/>
              <w:t>samedi</w:t>
            </w:r>
            <w:r w:rsidRPr="001C48CD">
              <w:rPr>
                <w:rFonts w:ascii="Sylfaen" w:hAnsi="Sylfaen"/>
                <w:bCs/>
                <w:sz w:val="22"/>
                <w:szCs w:val="22"/>
                <w:lang w:val="ka-GE"/>
              </w:rPr>
              <w:t>/</w:t>
            </w:r>
            <w:r w:rsidRPr="001C48CD">
              <w:rPr>
                <w:bCs/>
                <w:sz w:val="22"/>
                <w:szCs w:val="22"/>
                <w:lang w:val="fr-FR"/>
              </w:rPr>
              <w:t xml:space="preserve"> tous le</w:t>
            </w:r>
            <w:r w:rsidRPr="001C48CD">
              <w:rPr>
                <w:rFonts w:ascii="Sylfaen" w:hAnsi="Sylfaen"/>
                <w:bCs/>
                <w:sz w:val="22"/>
                <w:szCs w:val="22"/>
                <w:lang w:val="ka-GE"/>
              </w:rPr>
              <w:t>s</w:t>
            </w:r>
            <w:r w:rsidRPr="001C48CD">
              <w:rPr>
                <w:bCs/>
                <w:sz w:val="22"/>
                <w:szCs w:val="22"/>
                <w:lang w:val="fr-FR"/>
              </w:rPr>
              <w:t xml:space="preserve"> samedis</w:t>
            </w:r>
            <w:r w:rsidRPr="001C48CD">
              <w:rPr>
                <w:rFonts w:ascii="Sylfaen" w:hAnsi="Sylfaen"/>
                <w:bCs/>
                <w:sz w:val="22"/>
                <w:szCs w:val="22"/>
                <w:lang w:val="ka-GE"/>
              </w:rPr>
              <w:t>/</w:t>
            </w:r>
            <w:r w:rsidRPr="001C48CD">
              <w:rPr>
                <w:bCs/>
                <w:sz w:val="22"/>
                <w:szCs w:val="22"/>
                <w:lang w:val="fr-FR"/>
              </w:rPr>
              <w:t xml:space="preserve"> chaque</w:t>
            </w:r>
            <w:r w:rsidRPr="001C48CD">
              <w:rPr>
                <w:rFonts w:ascii="Sylfaen" w:hAnsi="Sylfaen"/>
                <w:bCs/>
                <w:sz w:val="22"/>
                <w:szCs w:val="22"/>
                <w:lang w:val="ka-GE"/>
              </w:rPr>
              <w:t xml:space="preserve"> </w:t>
            </w:r>
            <w:r w:rsidRPr="001C48CD">
              <w:rPr>
                <w:bCs/>
                <w:sz w:val="22"/>
                <w:szCs w:val="22"/>
                <w:lang w:val="fr-FR"/>
              </w:rPr>
              <w:t xml:space="preserve"> samedi</w:t>
            </w:r>
            <w:r w:rsidRPr="001C48CD">
              <w:rPr>
                <w:bCs/>
                <w:color w:val="FF0000"/>
                <w:sz w:val="22"/>
                <w:szCs w:val="22"/>
                <w:lang w:val="fr-FR"/>
              </w:rPr>
              <w:t>.</w:t>
            </w: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bCs/>
                <w:sz w:val="22"/>
                <w:szCs w:val="22"/>
              </w:rPr>
              <w:lastRenderedPageBreak/>
              <w:t>Своевременность</w:t>
            </w: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Quand il se lave, il fredonne.</w:t>
            </w:r>
          </w:p>
          <w:p w:rsidR="002545AA" w:rsidRPr="001C48CD" w:rsidRDefault="002545AA" w:rsidP="002B3DC2">
            <w:pPr>
              <w:rPr>
                <w:sz w:val="22"/>
                <w:szCs w:val="22"/>
                <w:lang w:val="fr-FR"/>
              </w:rPr>
            </w:pPr>
            <w:r w:rsidRPr="001C48CD">
              <w:rPr>
                <w:sz w:val="22"/>
                <w:szCs w:val="22"/>
                <w:lang w:val="fr-FR"/>
              </w:rPr>
              <w:t xml:space="preserve">Il parlait et en même temps il regardait la télé. </w:t>
            </w:r>
          </w:p>
          <w:p w:rsidR="002545AA" w:rsidRPr="001C48CD" w:rsidRDefault="002545AA" w:rsidP="002B3DC2">
            <w:pPr>
              <w:rPr>
                <w:bCs/>
                <w:sz w:val="22"/>
                <w:szCs w:val="22"/>
                <w:lang w:val="fr-FR"/>
              </w:rPr>
            </w:pPr>
          </w:p>
        </w:tc>
        <w:tc>
          <w:tcPr>
            <w:tcW w:w="3167" w:type="dxa"/>
            <w:tcBorders>
              <w:top w:val="single" w:sz="4" w:space="0" w:color="auto"/>
              <w:left w:val="single" w:sz="4" w:space="0" w:color="auto"/>
              <w:bottom w:val="single" w:sz="4" w:space="0" w:color="auto"/>
              <w:right w:val="single" w:sz="4" w:space="0" w:color="auto"/>
            </w:tcBorders>
          </w:tcPr>
          <w:p w:rsidR="002545AA" w:rsidRPr="000F2359" w:rsidRDefault="002545AA" w:rsidP="002B3DC2">
            <w:pPr>
              <w:rPr>
                <w:rFonts w:ascii="Sylfaen" w:hAnsi="Sylfaen"/>
                <w:sz w:val="22"/>
                <w:szCs w:val="22"/>
                <w:lang w:val="fr-FR"/>
              </w:rPr>
            </w:pPr>
            <w:r w:rsidRPr="001C48CD">
              <w:rPr>
                <w:sz w:val="22"/>
                <w:szCs w:val="22"/>
                <w:lang w:val="fr-FR"/>
              </w:rPr>
              <w:t>Il coupait l'oignon en sifflotant. Pendant qu'il voyageait, nous avons terminé la construction de sa maison.</w:t>
            </w:r>
            <w:r>
              <w:rPr>
                <w:rFonts w:ascii="Sylfaen" w:hAnsi="Sylfaen"/>
                <w:sz w:val="22"/>
                <w:szCs w:val="22"/>
                <w:lang w:val="fr-FR"/>
              </w:rPr>
              <w:t xml:space="preserve"> </w:t>
            </w:r>
            <w:r w:rsidRPr="001C48CD">
              <w:rPr>
                <w:sz w:val="22"/>
                <w:szCs w:val="22"/>
                <w:lang w:val="fr-FR"/>
              </w:rPr>
              <w:t>Il s'est baigné dans la mer, tandis que/alors qu'il pleuvait très fort.</w:t>
            </w: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bCs/>
                <w:sz w:val="22"/>
                <w:szCs w:val="22"/>
              </w:rPr>
              <w:t>Продолжительность</w:t>
            </w: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Il a vécu en France pendant 3 ans</w:t>
            </w:r>
            <w:r w:rsidRPr="001C48CD">
              <w:rPr>
                <w:rFonts w:ascii="Sylfaen" w:hAnsi="Sylfaen"/>
                <w:bCs/>
                <w:sz w:val="22"/>
                <w:szCs w:val="22"/>
                <w:lang w:val="fr-FR"/>
              </w:rPr>
              <w:t xml:space="preserve">. </w:t>
            </w:r>
            <w:r w:rsidRPr="001C48CD">
              <w:rPr>
                <w:bCs/>
                <w:sz w:val="22"/>
                <w:szCs w:val="22"/>
                <w:lang w:val="fr-FR"/>
              </w:rPr>
              <w:t xml:space="preserve">Elle  travaille de 9 heures à 18 heures.  </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fr-FR"/>
              </w:rPr>
            </w:pPr>
            <w:r w:rsidRPr="001C48CD">
              <w:rPr>
                <w:bCs/>
                <w:caps/>
                <w:sz w:val="22"/>
                <w:szCs w:val="22"/>
                <w:lang w:val="fr-FR"/>
              </w:rPr>
              <w:t>ç</w:t>
            </w:r>
            <w:r w:rsidRPr="001C48CD">
              <w:rPr>
                <w:bCs/>
                <w:sz w:val="22"/>
                <w:szCs w:val="22"/>
                <w:lang w:val="fr-FR"/>
              </w:rPr>
              <w:t>a fait longtemps qu’il est parti</w:t>
            </w:r>
            <w:r w:rsidRPr="001C48CD">
              <w:rPr>
                <w:rFonts w:ascii="Sylfaen" w:hAnsi="Sylfaen"/>
                <w:bCs/>
                <w:sz w:val="22"/>
                <w:szCs w:val="22"/>
                <w:lang w:val="fr-FR"/>
              </w:rPr>
              <w:t>.</w:t>
            </w:r>
          </w:p>
          <w:p w:rsidR="002545AA" w:rsidRPr="001C48CD" w:rsidRDefault="002545AA" w:rsidP="002B3DC2">
            <w:pPr>
              <w:rPr>
                <w:sz w:val="22"/>
                <w:szCs w:val="22"/>
                <w:lang w:val="fr-FR"/>
              </w:rPr>
            </w:pPr>
            <w:r w:rsidRPr="001C48CD">
              <w:rPr>
                <w:sz w:val="22"/>
                <w:szCs w:val="22"/>
                <w:lang w:val="fr-FR"/>
              </w:rPr>
              <w:t>Durant cette période, il faisait son boulot.</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shd w:val="clear" w:color="auto" w:fill="E0E0E0"/>
          </w:tcPr>
          <w:p w:rsidR="002545AA" w:rsidRPr="002F4F77" w:rsidRDefault="002545AA" w:rsidP="002B3DC2">
            <w:pPr>
              <w:rPr>
                <w:rFonts w:ascii="AcadNusx" w:hAnsi="AcadNusx"/>
                <w:sz w:val="22"/>
                <w:szCs w:val="22"/>
              </w:rPr>
            </w:pPr>
            <w:r>
              <w:rPr>
                <w:rFonts w:ascii="Sylfaen" w:hAnsi="Sylfaen"/>
                <w:b/>
                <w:bCs/>
                <w:sz w:val="22"/>
                <w:szCs w:val="22"/>
              </w:rPr>
              <w:t>Ориентация в пространстве</w:t>
            </w:r>
          </w:p>
        </w:tc>
        <w:tc>
          <w:tcPr>
            <w:tcW w:w="3178" w:type="dxa"/>
            <w:tcBorders>
              <w:top w:val="single" w:sz="4" w:space="0" w:color="auto"/>
              <w:left w:val="single" w:sz="4" w:space="0" w:color="auto"/>
              <w:bottom w:val="single" w:sz="4" w:space="0" w:color="auto"/>
              <w:right w:val="single" w:sz="4" w:space="0" w:color="auto"/>
            </w:tcBorders>
            <w:shd w:val="clear" w:color="auto" w:fill="E0E0E0"/>
          </w:tcPr>
          <w:p w:rsidR="002545AA" w:rsidRPr="001C48CD" w:rsidRDefault="002545AA" w:rsidP="002B3DC2">
            <w:pPr>
              <w:rPr>
                <w:rFonts w:ascii="Sylfaen" w:hAnsi="Sylfaen"/>
                <w:sz w:val="22"/>
                <w:szCs w:val="22"/>
                <w:lang w:val="en-US"/>
              </w:rPr>
            </w:pPr>
          </w:p>
        </w:tc>
        <w:tc>
          <w:tcPr>
            <w:tcW w:w="3167" w:type="dxa"/>
            <w:tcBorders>
              <w:top w:val="single" w:sz="4" w:space="0" w:color="auto"/>
              <w:left w:val="single" w:sz="4" w:space="0" w:color="auto"/>
              <w:bottom w:val="single" w:sz="4" w:space="0" w:color="auto"/>
              <w:right w:val="single" w:sz="4" w:space="0" w:color="auto"/>
            </w:tcBorders>
            <w:shd w:val="clear" w:color="auto" w:fill="E0E0E0"/>
          </w:tcPr>
          <w:p w:rsidR="002545AA" w:rsidRPr="001C48CD" w:rsidRDefault="002545AA" w:rsidP="002B3DC2">
            <w:pPr>
              <w:rPr>
                <w:rFonts w:ascii="Sylfaen" w:hAnsi="Sylfaen"/>
                <w:sz w:val="22"/>
                <w:szCs w:val="22"/>
                <w:lang w:val="en-US"/>
              </w:rPr>
            </w:pP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bCs/>
                <w:sz w:val="22"/>
                <w:szCs w:val="22"/>
              </w:rPr>
              <w:t>Указание местоположения</w:t>
            </w:r>
          </w:p>
          <w:p w:rsidR="002545AA" w:rsidRPr="001C48CD" w:rsidRDefault="002545AA" w:rsidP="002B3DC2">
            <w:pPr>
              <w:rPr>
                <w:rFonts w:ascii="AcadNusx" w:hAnsi="AcadNusx"/>
                <w:sz w:val="22"/>
                <w:szCs w:val="22"/>
                <w:lang w:val="en-US"/>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ka-GE"/>
              </w:rPr>
            </w:pPr>
            <w:r w:rsidRPr="001C48CD">
              <w:rPr>
                <w:sz w:val="22"/>
                <w:szCs w:val="22"/>
                <w:lang w:val="fr-FR"/>
              </w:rPr>
              <w:t>En haut /bas de. . . Où se trouve . . . ? À deux cents mètres d'ici</w:t>
            </w:r>
            <w:r>
              <w:rPr>
                <w:sz w:val="22"/>
                <w:szCs w:val="22"/>
                <w:lang w:val="fr-FR"/>
              </w:rPr>
              <w:t>.</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bCs/>
                <w:sz w:val="22"/>
                <w:szCs w:val="22"/>
                <w:lang w:val="ka-GE"/>
              </w:rPr>
            </w:pPr>
            <w:r w:rsidRPr="001C48CD">
              <w:rPr>
                <w:bCs/>
                <w:sz w:val="22"/>
                <w:szCs w:val="22"/>
                <w:lang w:val="fr-FR"/>
              </w:rPr>
              <w:t>Autour de, là-haut, là-bas, là-dessus, là-dessous…</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sz w:val="22"/>
                <w:szCs w:val="22"/>
                <w:lang w:val="fr-FR"/>
              </w:rPr>
            </w:pPr>
            <w:r>
              <w:rPr>
                <w:rFonts w:ascii="Sylfaen" w:hAnsi="Sylfaen"/>
                <w:bCs/>
                <w:sz w:val="22"/>
                <w:szCs w:val="22"/>
              </w:rPr>
              <w:t>Указание пути, направления, места назначения</w:t>
            </w:r>
            <w:r w:rsidRPr="001C48CD">
              <w:rPr>
                <w:rFonts w:ascii="Sylfaen" w:hAnsi="Sylfaen"/>
                <w:bCs/>
                <w:sz w:val="22"/>
                <w:szCs w:val="22"/>
                <w:lang w:val="de-DE"/>
              </w:rPr>
              <w:t xml:space="preserve"> </w:t>
            </w: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ka-GE"/>
              </w:rPr>
            </w:pPr>
            <w:r w:rsidRPr="001C48CD">
              <w:rPr>
                <w:sz w:val="22"/>
                <w:szCs w:val="22"/>
                <w:lang w:val="fr-FR"/>
              </w:rPr>
              <w:t>Il est parti à destination de Rome</w:t>
            </w:r>
            <w:r w:rsidRPr="001C48CD">
              <w:rPr>
                <w:rFonts w:ascii="Sylfaen" w:hAnsi="Sylfaen"/>
                <w:sz w:val="22"/>
                <w:szCs w:val="22"/>
                <w:lang w:val="ka-GE"/>
              </w:rPr>
              <w:t>.</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bCs/>
                <w:sz w:val="22"/>
                <w:szCs w:val="22"/>
                <w:lang w:val="fr-FR"/>
              </w:rPr>
            </w:pPr>
            <w:r w:rsidRPr="001C48CD">
              <w:rPr>
                <w:bCs/>
                <w:sz w:val="22"/>
                <w:szCs w:val="22"/>
                <w:lang w:val="fr-FR"/>
              </w:rPr>
              <w:t>Il est allé vers… Du côté de… Dans les environs de…</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en-US"/>
              </w:rPr>
            </w:pPr>
            <w:r>
              <w:rPr>
                <w:rFonts w:ascii="Sylfaen" w:hAnsi="Sylfaen"/>
                <w:b/>
                <w:bCs/>
                <w:sz w:val="22"/>
                <w:szCs w:val="22"/>
              </w:rPr>
              <w:t>Необходимость, обязательство, запрет</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bCs/>
                <w:sz w:val="22"/>
                <w:szCs w:val="22"/>
                <w:lang w:val="fr-FR"/>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bCs/>
                <w:sz w:val="22"/>
                <w:szCs w:val="22"/>
                <w:lang w:val="fr-FR"/>
              </w:rPr>
            </w:pP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 xml:space="preserve">Nous devons . . . </w:t>
            </w:r>
          </w:p>
          <w:p w:rsidR="002545AA" w:rsidRPr="001C48CD" w:rsidRDefault="002545AA" w:rsidP="002B3DC2">
            <w:pPr>
              <w:rPr>
                <w:bCs/>
                <w:sz w:val="22"/>
                <w:szCs w:val="22"/>
                <w:lang w:val="fr-FR"/>
              </w:rPr>
            </w:pPr>
            <w:r w:rsidRPr="001C48CD">
              <w:rPr>
                <w:bCs/>
                <w:sz w:val="22"/>
                <w:szCs w:val="22"/>
                <w:lang w:val="fr-FR"/>
              </w:rPr>
              <w:t>Faites attention...!</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ka-GE"/>
              </w:rPr>
            </w:pPr>
            <w:r w:rsidRPr="001C48CD">
              <w:rPr>
                <w:bCs/>
                <w:sz w:val="22"/>
                <w:szCs w:val="22"/>
                <w:lang w:val="fr-FR"/>
              </w:rPr>
              <w:t xml:space="preserve">Il est nécessaire de . . . Je te permets/t'interdis de . . . </w:t>
            </w:r>
          </w:p>
          <w:p w:rsidR="002545AA" w:rsidRPr="001C48CD" w:rsidRDefault="002545AA" w:rsidP="002B3DC2">
            <w:pPr>
              <w:rPr>
                <w:sz w:val="22"/>
                <w:szCs w:val="22"/>
                <w:lang w:val="fr-FR"/>
              </w:rPr>
            </w:pPr>
            <w:r w:rsidRPr="001C48CD">
              <w:rPr>
                <w:bCs/>
                <w:sz w:val="22"/>
                <w:szCs w:val="22"/>
                <w:lang w:val="fr-FR"/>
              </w:rPr>
              <w:t xml:space="preserve">Il est obligatoire de. . . </w:t>
            </w:r>
            <w:r w:rsidRPr="001C48CD">
              <w:rPr>
                <w:sz w:val="22"/>
                <w:szCs w:val="22"/>
                <w:lang w:val="fr-FR"/>
              </w:rPr>
              <w:t>Défense de ... Il est interdit de ... Il est permis de ...</w:t>
            </w:r>
            <w:r w:rsidRPr="001C48CD">
              <w:rPr>
                <w:rFonts w:ascii="Sylfaen" w:hAnsi="Sylfaen"/>
                <w:sz w:val="22"/>
                <w:szCs w:val="22"/>
                <w:lang w:val="ka-GE"/>
              </w:rPr>
              <w:t xml:space="preserve"> </w:t>
            </w:r>
            <w:r w:rsidRPr="001C48CD">
              <w:rPr>
                <w:sz w:val="22"/>
                <w:szCs w:val="22"/>
                <w:lang w:val="fr-FR"/>
              </w:rPr>
              <w:t>Vous êtes prié de</w:t>
            </w:r>
            <w:r w:rsidRPr="001C48CD">
              <w:rPr>
                <w:rFonts w:ascii="Sylfaen" w:hAnsi="Sylfaen"/>
                <w:sz w:val="22"/>
                <w:szCs w:val="22"/>
                <w:lang w:val="ka-GE"/>
              </w:rPr>
              <w:t xml:space="preserve">... </w:t>
            </w:r>
            <w:r w:rsidRPr="001C48CD">
              <w:rPr>
                <w:sz w:val="22"/>
                <w:szCs w:val="22"/>
                <w:lang w:val="fr-FR"/>
              </w:rPr>
              <w:t>Je suis obligé de . . .</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shd w:val="clear" w:color="auto" w:fill="D9D9D9"/>
          </w:tcPr>
          <w:p w:rsidR="002545AA" w:rsidRPr="002F4F77" w:rsidRDefault="002545AA" w:rsidP="002B3DC2">
            <w:pPr>
              <w:rPr>
                <w:rFonts w:ascii="AcadNusx" w:hAnsi="AcadNusx"/>
                <w:sz w:val="22"/>
                <w:szCs w:val="22"/>
              </w:rPr>
            </w:pPr>
            <w:r>
              <w:rPr>
                <w:rFonts w:ascii="Sylfaen" w:hAnsi="Sylfaen"/>
                <w:b/>
                <w:bCs/>
                <w:sz w:val="22"/>
                <w:szCs w:val="22"/>
              </w:rPr>
              <w:t>Логические связи</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lang w:val="fr-FR"/>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lang w:val="fr-FR"/>
              </w:rPr>
            </w:pP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ka-GE"/>
              </w:rPr>
            </w:pPr>
            <w:r>
              <w:rPr>
                <w:rFonts w:ascii="Sylfaen" w:hAnsi="Sylfaen"/>
                <w:sz w:val="22"/>
                <w:szCs w:val="22"/>
              </w:rPr>
              <w:t>Причина</w:t>
            </w:r>
            <w:r w:rsidRPr="001C48CD">
              <w:rPr>
                <w:rFonts w:ascii="Sylfaen" w:hAnsi="Sylfaen"/>
                <w:sz w:val="22"/>
                <w:szCs w:val="22"/>
                <w:lang w:val="fr-FR"/>
              </w:rPr>
              <w:t>,</w:t>
            </w:r>
            <w:r>
              <w:rPr>
                <w:rFonts w:ascii="Sylfaen" w:hAnsi="Sylfaen"/>
                <w:sz w:val="22"/>
                <w:szCs w:val="22"/>
              </w:rPr>
              <w:t xml:space="preserve"> следствие, цель</w:t>
            </w:r>
            <w:r w:rsidRPr="001C48CD">
              <w:rPr>
                <w:rFonts w:ascii="Sylfaen" w:hAnsi="Sylfaen"/>
                <w:sz w:val="22"/>
                <w:szCs w:val="22"/>
                <w:lang w:val="fr-FR"/>
              </w:rPr>
              <w:t xml:space="preserve"> </w:t>
            </w:r>
          </w:p>
          <w:p w:rsidR="002545AA" w:rsidRPr="001C48CD" w:rsidRDefault="002545AA" w:rsidP="002B3DC2">
            <w:pPr>
              <w:rPr>
                <w:rFonts w:ascii="Sylfaen" w:hAnsi="Sylfaen"/>
                <w:bCs/>
                <w:sz w:val="22"/>
                <w:szCs w:val="22"/>
                <w:lang w:val="ka-GE"/>
              </w:rPr>
            </w:pPr>
          </w:p>
          <w:p w:rsidR="002545AA" w:rsidRPr="001C48CD" w:rsidRDefault="002545AA" w:rsidP="002B3DC2">
            <w:pPr>
              <w:rPr>
                <w:rFonts w:ascii="Sylfaen" w:hAnsi="Sylfaen"/>
                <w:bCs/>
                <w:sz w:val="22"/>
                <w:szCs w:val="22"/>
                <w:lang w:val="ka-GE"/>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Pourquoi</w:t>
            </w:r>
            <w:r w:rsidRPr="001C48CD">
              <w:rPr>
                <w:rFonts w:ascii="Sylfaen" w:hAnsi="Sylfaen"/>
                <w:bCs/>
                <w:sz w:val="22"/>
                <w:szCs w:val="22"/>
                <w:lang w:val="ka-GE"/>
              </w:rPr>
              <w:t>...?</w:t>
            </w:r>
            <w:r w:rsidRPr="001C48CD">
              <w:rPr>
                <w:bCs/>
                <w:sz w:val="22"/>
                <w:szCs w:val="22"/>
                <w:lang w:val="fr-FR"/>
              </w:rPr>
              <w:t xml:space="preserve">  Parce que</w:t>
            </w:r>
            <w:r w:rsidRPr="001C48CD">
              <w:rPr>
                <w:rFonts w:ascii="Sylfaen" w:hAnsi="Sylfaen"/>
                <w:bCs/>
                <w:sz w:val="22"/>
                <w:szCs w:val="22"/>
                <w:lang w:val="ka-GE"/>
              </w:rPr>
              <w:t>...</w:t>
            </w:r>
            <w:r w:rsidRPr="001C48CD">
              <w:rPr>
                <w:bCs/>
                <w:sz w:val="22"/>
                <w:szCs w:val="22"/>
                <w:lang w:val="fr-FR"/>
              </w:rPr>
              <w:t xml:space="preserve">  À cause de</w:t>
            </w:r>
            <w:r w:rsidRPr="001C48CD">
              <w:rPr>
                <w:rFonts w:ascii="Sylfaen" w:hAnsi="Sylfaen"/>
                <w:bCs/>
                <w:sz w:val="22"/>
                <w:szCs w:val="22"/>
                <w:lang w:val="ka-GE"/>
              </w:rPr>
              <w:t xml:space="preserve">... </w:t>
            </w:r>
            <w:r w:rsidRPr="001C48CD">
              <w:rPr>
                <w:bCs/>
                <w:sz w:val="22"/>
                <w:szCs w:val="22"/>
                <w:lang w:val="fr-FR"/>
              </w:rPr>
              <w:t>C'est pourquoi... Il n’est pas venu, car il est malade. Grâce à…  C'est pour cela...</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ka-GE"/>
              </w:rPr>
            </w:pPr>
            <w:r w:rsidRPr="001C48CD">
              <w:rPr>
                <w:bCs/>
                <w:sz w:val="22"/>
                <w:szCs w:val="22"/>
                <w:lang w:val="fr-FR"/>
              </w:rPr>
              <w:t>Pour quelle raison</w:t>
            </w:r>
            <w:r w:rsidRPr="001C48CD">
              <w:rPr>
                <w:rFonts w:ascii="Sylfaen" w:hAnsi="Sylfaen"/>
                <w:bCs/>
                <w:sz w:val="22"/>
                <w:szCs w:val="22"/>
                <w:lang w:val="ka-GE"/>
              </w:rPr>
              <w:t>...</w:t>
            </w:r>
          </w:p>
          <w:p w:rsidR="002545AA" w:rsidRPr="001C48CD" w:rsidRDefault="002545AA" w:rsidP="002B3DC2">
            <w:pPr>
              <w:rPr>
                <w:rFonts w:ascii="Sylfaen" w:hAnsi="Sylfaen"/>
                <w:sz w:val="22"/>
                <w:szCs w:val="22"/>
                <w:lang w:val="ka-GE"/>
              </w:rPr>
            </w:pPr>
            <w:r w:rsidRPr="001C48CD">
              <w:rPr>
                <w:bCs/>
                <w:sz w:val="22"/>
                <w:szCs w:val="22"/>
                <w:lang w:val="fr-FR"/>
              </w:rPr>
              <w:t xml:space="preserve"> Comme</w:t>
            </w:r>
            <w:r w:rsidRPr="001C48CD">
              <w:rPr>
                <w:rFonts w:ascii="Sylfaen" w:hAnsi="Sylfaen"/>
                <w:bCs/>
                <w:sz w:val="22"/>
                <w:szCs w:val="22"/>
                <w:lang w:val="ka-GE"/>
              </w:rPr>
              <w:t xml:space="preserve">... </w:t>
            </w:r>
            <w:r w:rsidRPr="001C48CD">
              <w:rPr>
                <w:bCs/>
                <w:sz w:val="22"/>
                <w:szCs w:val="22"/>
                <w:lang w:val="fr-FR"/>
              </w:rPr>
              <w:t>P</w:t>
            </w:r>
            <w:r w:rsidRPr="001C48CD">
              <w:rPr>
                <w:sz w:val="22"/>
                <w:szCs w:val="22"/>
                <w:lang w:val="fr-FR"/>
              </w:rPr>
              <w:t>uisque</w:t>
            </w:r>
            <w:r w:rsidRPr="001C48CD">
              <w:rPr>
                <w:rFonts w:ascii="Sylfaen" w:hAnsi="Sylfaen"/>
                <w:sz w:val="22"/>
                <w:szCs w:val="22"/>
                <w:lang w:val="ka-GE"/>
              </w:rPr>
              <w:t>...</w:t>
            </w:r>
            <w:r w:rsidRPr="001C48CD">
              <w:rPr>
                <w:sz w:val="22"/>
                <w:szCs w:val="22"/>
                <w:lang w:val="fr-FR"/>
              </w:rPr>
              <w:t xml:space="preserve"> Par conséquent</w:t>
            </w:r>
            <w:r w:rsidRPr="001C48CD">
              <w:rPr>
                <w:rFonts w:ascii="Sylfaen" w:hAnsi="Sylfaen"/>
                <w:sz w:val="22"/>
                <w:szCs w:val="22"/>
                <w:lang w:val="ka-GE"/>
              </w:rPr>
              <w:t xml:space="preserve">... </w:t>
            </w:r>
            <w:r w:rsidRPr="001C48CD">
              <w:rPr>
                <w:sz w:val="22"/>
                <w:szCs w:val="22"/>
                <w:lang w:val="fr-FR"/>
              </w:rPr>
              <w:t xml:space="preserve"> Si bien que… Pour que</w:t>
            </w:r>
            <w:r w:rsidRPr="001C48CD">
              <w:rPr>
                <w:rFonts w:ascii="Sylfaen" w:hAnsi="Sylfaen"/>
                <w:sz w:val="22"/>
                <w:szCs w:val="22"/>
                <w:lang w:val="ka-GE"/>
              </w:rPr>
              <w:t>...</w:t>
            </w:r>
            <w:r w:rsidRPr="001C48CD">
              <w:rPr>
                <w:sz w:val="22"/>
                <w:szCs w:val="22"/>
                <w:lang w:val="fr-FR"/>
              </w:rPr>
              <w:t xml:space="preserve"> Afin que</w:t>
            </w:r>
            <w:r w:rsidRPr="001C48CD">
              <w:rPr>
                <w:rFonts w:ascii="Sylfaen" w:hAnsi="Sylfaen"/>
                <w:sz w:val="22"/>
                <w:szCs w:val="22"/>
                <w:lang w:val="ka-GE"/>
              </w:rPr>
              <w:t>...</w:t>
            </w: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sz w:val="22"/>
                <w:szCs w:val="22"/>
              </w:rPr>
              <w:t>Оппозиция</w:t>
            </w: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Au contraire,</w:t>
            </w:r>
            <w:r w:rsidRPr="001C48CD">
              <w:rPr>
                <w:sz w:val="22"/>
                <w:szCs w:val="22"/>
                <w:lang w:val="fr-FR"/>
              </w:rPr>
              <w:t xml:space="preserve"> par contre, sinon…</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E</w:t>
            </w:r>
            <w:r w:rsidRPr="001C48CD">
              <w:rPr>
                <w:sz w:val="22"/>
                <w:szCs w:val="22"/>
                <w:lang w:val="fr-FR"/>
              </w:rPr>
              <w:t>n revanche, cependant, or</w:t>
            </w:r>
            <w:r w:rsidRPr="001C48CD">
              <w:rPr>
                <w:rFonts w:ascii="Sylfaen" w:hAnsi="Sylfaen"/>
                <w:sz w:val="22"/>
                <w:szCs w:val="22"/>
                <w:lang w:val="ka-GE"/>
              </w:rPr>
              <w:t>...</w:t>
            </w:r>
            <w:r w:rsidRPr="001C48CD">
              <w:rPr>
                <w:sz w:val="22"/>
                <w:szCs w:val="22"/>
                <w:lang w:val="fr-FR"/>
              </w:rPr>
              <w:t xml:space="preserve"> Dépêche-toi, autrement on va manquer le train!</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Sylfaen" w:hAnsi="Sylfaen"/>
                <w:sz w:val="22"/>
                <w:szCs w:val="22"/>
              </w:rPr>
            </w:pPr>
            <w:r>
              <w:rPr>
                <w:rFonts w:ascii="Sylfaen" w:hAnsi="Sylfaen"/>
                <w:sz w:val="22"/>
                <w:szCs w:val="22"/>
              </w:rPr>
              <w:t>Условность</w:t>
            </w:r>
          </w:p>
          <w:p w:rsidR="002545AA" w:rsidRPr="001C48CD" w:rsidRDefault="002545AA" w:rsidP="002B3DC2">
            <w:pPr>
              <w:rPr>
                <w:rFonts w:ascii="AcadNusx" w:hAnsi="AcadNusx"/>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 xml:space="preserve">si … </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Dans le cas où… Dans le cas de… À condition de…</w:t>
            </w:r>
          </w:p>
        </w:tc>
      </w:tr>
      <w:tr w:rsidR="002545AA" w:rsidRPr="001C48CD" w:rsidTr="002B3DC2">
        <w:tc>
          <w:tcPr>
            <w:tcW w:w="2835" w:type="dxa"/>
            <w:tcBorders>
              <w:top w:val="single" w:sz="4" w:space="0" w:color="auto"/>
              <w:left w:val="single" w:sz="4" w:space="0" w:color="auto"/>
              <w:bottom w:val="single" w:sz="4" w:space="0" w:color="auto"/>
              <w:right w:val="single" w:sz="4" w:space="0" w:color="auto"/>
            </w:tcBorders>
            <w:shd w:val="clear" w:color="auto" w:fill="D9D9D9"/>
          </w:tcPr>
          <w:p w:rsidR="002545AA" w:rsidRPr="002F4F77" w:rsidRDefault="002545AA" w:rsidP="002B3DC2">
            <w:pPr>
              <w:rPr>
                <w:rFonts w:ascii="AcadNusx" w:hAnsi="AcadNusx"/>
                <w:b/>
                <w:bCs/>
                <w:sz w:val="22"/>
                <w:szCs w:val="22"/>
              </w:rPr>
            </w:pPr>
            <w:r>
              <w:rPr>
                <w:rFonts w:ascii="Sylfaen" w:hAnsi="Sylfaen"/>
                <w:b/>
                <w:bCs/>
                <w:sz w:val="22"/>
                <w:szCs w:val="22"/>
              </w:rPr>
              <w:t>Интеракция в классной комнате</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highlight w:val="yellow"/>
                <w:lang w:val="fr-FR"/>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sz w:val="22"/>
                <w:szCs w:val="22"/>
                <w:highlight w:val="yellow"/>
                <w:lang w:val="fr-FR"/>
              </w:rPr>
            </w:pPr>
          </w:p>
        </w:tc>
      </w:tr>
      <w:tr w:rsidR="002545AA" w:rsidRPr="005B0B5B" w:rsidTr="002B3DC2">
        <w:tc>
          <w:tcPr>
            <w:tcW w:w="2835"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ka-GE"/>
              </w:rPr>
            </w:pPr>
            <w:r>
              <w:rPr>
                <w:rFonts w:ascii="Sylfaen" w:hAnsi="Sylfaen"/>
                <w:sz w:val="22"/>
                <w:szCs w:val="22"/>
              </w:rPr>
              <w:t>Указания учителя</w:t>
            </w:r>
            <w:r w:rsidRPr="001C48CD">
              <w:rPr>
                <w:rFonts w:ascii="Sylfaen" w:hAnsi="Sylfaen"/>
                <w:sz w:val="22"/>
                <w:szCs w:val="22"/>
                <w:lang w:val="ka-GE"/>
              </w:rPr>
              <w:t>,</w:t>
            </w:r>
          </w:p>
          <w:p w:rsidR="002545AA" w:rsidRPr="002F4F77" w:rsidRDefault="002545AA" w:rsidP="002B3DC2">
            <w:pPr>
              <w:rPr>
                <w:rFonts w:ascii="Sylfaen" w:hAnsi="Sylfaen"/>
                <w:bCs/>
                <w:sz w:val="22"/>
                <w:szCs w:val="22"/>
              </w:rPr>
            </w:pPr>
            <w:r>
              <w:rPr>
                <w:rFonts w:ascii="Sylfaen" w:hAnsi="Sylfaen"/>
                <w:sz w:val="22"/>
                <w:szCs w:val="22"/>
              </w:rPr>
              <w:t>обращение/вопрос учащегося</w:t>
            </w:r>
          </w:p>
          <w:p w:rsidR="002545AA" w:rsidRPr="001C48CD" w:rsidRDefault="002545AA" w:rsidP="002B3DC2">
            <w:pPr>
              <w:rPr>
                <w:rFonts w:ascii="Sylfaen" w:hAnsi="Sylfaen"/>
                <w:bCs/>
                <w:sz w:val="22"/>
                <w:szCs w:val="22"/>
                <w:lang w:val="fr-FR"/>
              </w:rPr>
            </w:pPr>
          </w:p>
          <w:p w:rsidR="002545AA" w:rsidRPr="001C48CD" w:rsidRDefault="002545AA" w:rsidP="002B3DC2">
            <w:pPr>
              <w:rPr>
                <w:rFonts w:ascii="Sylfaen" w:hAnsi="Sylfaen"/>
                <w:color w:val="FF0000"/>
                <w:sz w:val="22"/>
                <w:szCs w:val="22"/>
                <w:lang w:val="fr-FR"/>
              </w:rPr>
            </w:pPr>
          </w:p>
          <w:p w:rsidR="002545AA" w:rsidRPr="001C48CD" w:rsidRDefault="002545AA" w:rsidP="002B3DC2">
            <w:pPr>
              <w:rPr>
                <w:rFonts w:ascii="Sylfaen" w:hAnsi="Sylfaen"/>
                <w:sz w:val="22"/>
                <w:szCs w:val="22"/>
                <w:lang w:val="ka-GE"/>
              </w:rPr>
            </w:pPr>
          </w:p>
          <w:p w:rsidR="002545AA" w:rsidRPr="001C48CD" w:rsidRDefault="002545AA" w:rsidP="002B3DC2">
            <w:pPr>
              <w:rPr>
                <w:rFonts w:ascii="Sylfaen" w:hAnsi="Sylfaen"/>
                <w:sz w:val="22"/>
                <w:szCs w:val="22"/>
                <w:lang w:val="en-US"/>
              </w:rPr>
            </w:pPr>
          </w:p>
        </w:tc>
        <w:tc>
          <w:tcPr>
            <w:tcW w:w="317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Faites des hypothèses. . . Travaillez par pair/en groupe! C’est clair? Jouez les scènes! Imaginez/rédigez les réponses!  Vous avez fini? Vous pouvez répéter, s’il vous plaît? Je ne comprends pas! J’ai compris. Comment dire en français</w:t>
            </w:r>
            <w:r w:rsidRPr="001C48CD">
              <w:rPr>
                <w:rFonts w:ascii="Sylfaen" w:hAnsi="Sylfaen"/>
                <w:bCs/>
                <w:sz w:val="22"/>
                <w:szCs w:val="22"/>
                <w:lang w:val="ka-GE"/>
              </w:rPr>
              <w:t>...</w:t>
            </w:r>
            <w:r w:rsidRPr="001C48CD">
              <w:rPr>
                <w:rFonts w:ascii="Sylfaen" w:hAnsi="Sylfaen"/>
                <w:bCs/>
                <w:sz w:val="22"/>
                <w:szCs w:val="22"/>
                <w:lang w:val="fr-FR"/>
              </w:rPr>
              <w:t>?</w:t>
            </w:r>
            <w:r w:rsidRPr="001C48CD">
              <w:rPr>
                <w:rFonts w:ascii="Sylfaen" w:hAnsi="Sylfaen"/>
                <w:bCs/>
                <w:sz w:val="22"/>
                <w:szCs w:val="22"/>
                <w:lang w:val="ka-GE"/>
              </w:rPr>
              <w:t xml:space="preserve"> </w:t>
            </w:r>
            <w:r w:rsidRPr="001C48CD">
              <w:rPr>
                <w:sz w:val="22"/>
                <w:szCs w:val="22"/>
                <w:lang w:val="fr-FR"/>
              </w:rPr>
              <w:t xml:space="preserve">Est-ce que vous pouvez traduire, s'il vous plaît? Vérifiez vos réponses! Qu'en pensez-vous! </w:t>
            </w:r>
            <w:r w:rsidRPr="001C48CD">
              <w:rPr>
                <w:sz w:val="22"/>
                <w:szCs w:val="22"/>
                <w:lang w:val="fr-FR"/>
              </w:rPr>
              <w:lastRenderedPageBreak/>
              <w:t>Réfléchissez bien et répondez! Cochez la bonne réponse!</w:t>
            </w:r>
          </w:p>
        </w:tc>
        <w:tc>
          <w:tcPr>
            <w:tcW w:w="316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Cs/>
                <w:sz w:val="22"/>
                <w:szCs w:val="22"/>
                <w:lang w:val="ka-GE"/>
              </w:rPr>
            </w:pPr>
            <w:r w:rsidRPr="001C48CD">
              <w:rPr>
                <w:sz w:val="22"/>
                <w:szCs w:val="22"/>
                <w:lang w:val="fr-FR"/>
              </w:rPr>
              <w:lastRenderedPageBreak/>
              <w:t>Justifiez votre réponse! Préparez vos arguments et présentez-les! Notez  les informations! Comparez vos opinions! Argumentez! Nuancez! Défendez votre point de vue avec des arguments!</w:t>
            </w:r>
          </w:p>
        </w:tc>
      </w:tr>
    </w:tbl>
    <w:p w:rsidR="002545AA" w:rsidRPr="001C48CD" w:rsidRDefault="002545AA" w:rsidP="002545AA">
      <w:pPr>
        <w:rPr>
          <w:rFonts w:ascii="Sylfaen" w:hAnsi="Sylfaen"/>
          <w:sz w:val="22"/>
          <w:szCs w:val="22"/>
          <w:lang w:val="fr-FR"/>
        </w:rPr>
      </w:pPr>
    </w:p>
    <w:p w:rsidR="002545AA" w:rsidRPr="001C48CD" w:rsidRDefault="002545AA" w:rsidP="002545AA">
      <w:pPr>
        <w:jc w:val="center"/>
        <w:rPr>
          <w:rFonts w:ascii="Sylfaen" w:hAnsi="Sylfaen"/>
          <w:b/>
          <w:sz w:val="22"/>
          <w:szCs w:val="22"/>
          <w:lang w:val="fr-FR"/>
        </w:rPr>
      </w:pPr>
    </w:p>
    <w:p w:rsidR="002545AA" w:rsidRPr="001C48CD" w:rsidRDefault="002545AA" w:rsidP="002545AA">
      <w:pPr>
        <w:rPr>
          <w:rFonts w:ascii="Sylfaen" w:hAnsi="Sylfaen"/>
          <w:b/>
          <w:sz w:val="22"/>
          <w:szCs w:val="22"/>
          <w:lang w:val="fr-FR"/>
        </w:rPr>
      </w:pPr>
    </w:p>
    <w:p w:rsidR="002545AA" w:rsidRPr="002F4F77" w:rsidRDefault="002545AA" w:rsidP="002545AA">
      <w:pPr>
        <w:jc w:val="both"/>
        <w:rPr>
          <w:rFonts w:ascii="Sylfaen" w:hAnsi="Sylfaen"/>
          <w:b/>
          <w:sz w:val="22"/>
          <w:szCs w:val="22"/>
        </w:rPr>
      </w:pPr>
      <w:r>
        <w:rPr>
          <w:rFonts w:ascii="Sylfaen" w:hAnsi="Sylfaen"/>
          <w:b/>
          <w:sz w:val="22"/>
          <w:szCs w:val="22"/>
        </w:rPr>
        <w:t>Лексика</w:t>
      </w:r>
    </w:p>
    <w:p w:rsidR="002545AA" w:rsidRPr="002F4F77" w:rsidRDefault="002545AA" w:rsidP="002545AA">
      <w:pPr>
        <w:jc w:val="both"/>
        <w:rPr>
          <w:rFonts w:ascii="Sylfaen" w:hAnsi="Sylfaen"/>
          <w:b/>
          <w:sz w:val="22"/>
          <w:szCs w:val="22"/>
        </w:rPr>
      </w:pPr>
      <w:r>
        <w:rPr>
          <w:rFonts w:ascii="Sylfaen" w:hAnsi="Sylfaen"/>
          <w:b/>
          <w:sz w:val="22"/>
          <w:szCs w:val="22"/>
        </w:rPr>
        <w:t>Индивид</w:t>
      </w:r>
    </w:p>
    <w:tbl>
      <w:tblPr>
        <w:tblpPr w:leftFromText="180" w:rightFromText="180" w:vertAnchor="text" w:horzAnchor="margin" w:tblpXSpec="center" w:tblpY="24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0"/>
        <w:gridCol w:w="3240"/>
        <w:gridCol w:w="3360"/>
      </w:tblGrid>
      <w:tr w:rsidR="002545AA" w:rsidRPr="001C48CD" w:rsidTr="002B3DC2">
        <w:tc>
          <w:tcPr>
            <w:tcW w:w="3120"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fr-FR"/>
              </w:rPr>
            </w:pPr>
          </w:p>
        </w:tc>
        <w:tc>
          <w:tcPr>
            <w:tcW w:w="3240" w:type="dxa"/>
            <w:tcBorders>
              <w:top w:val="single" w:sz="4" w:space="0" w:color="auto"/>
              <w:left w:val="single" w:sz="4" w:space="0" w:color="auto"/>
              <w:bottom w:val="single" w:sz="4" w:space="0" w:color="auto"/>
              <w:right w:val="single" w:sz="4" w:space="0" w:color="auto"/>
            </w:tcBorders>
            <w:shd w:val="clear" w:color="auto" w:fill="D9D9D9"/>
          </w:tcPr>
          <w:p w:rsidR="002545AA" w:rsidRPr="002F4F77" w:rsidRDefault="002545AA" w:rsidP="002B3DC2">
            <w:pPr>
              <w:jc w:val="center"/>
              <w:rPr>
                <w:b/>
                <w:bCs/>
                <w:sz w:val="22"/>
                <w:szCs w:val="22"/>
              </w:rPr>
            </w:pPr>
            <w:r w:rsidRPr="001C48CD">
              <w:rPr>
                <w:b/>
                <w:bCs/>
                <w:sz w:val="22"/>
                <w:szCs w:val="22"/>
                <w:lang w:val="fr-FR"/>
              </w:rPr>
              <w:t xml:space="preserve">III-IV </w:t>
            </w:r>
            <w:r>
              <w:rPr>
                <w:rFonts w:ascii="Sylfaen" w:hAnsi="Sylfaen"/>
                <w:b/>
                <w:bCs/>
                <w:sz w:val="22"/>
                <w:szCs w:val="22"/>
              </w:rPr>
              <w:t>уровни</w:t>
            </w:r>
          </w:p>
        </w:tc>
        <w:tc>
          <w:tcPr>
            <w:tcW w:w="3360" w:type="dxa"/>
            <w:tcBorders>
              <w:top w:val="single" w:sz="4" w:space="0" w:color="auto"/>
              <w:left w:val="single" w:sz="4" w:space="0" w:color="auto"/>
              <w:bottom w:val="single" w:sz="4" w:space="0" w:color="auto"/>
              <w:right w:val="single" w:sz="4" w:space="0" w:color="auto"/>
            </w:tcBorders>
            <w:shd w:val="clear" w:color="auto" w:fill="D9D9D9"/>
          </w:tcPr>
          <w:p w:rsidR="002545AA" w:rsidRPr="002F4F77" w:rsidRDefault="002545AA" w:rsidP="002B3DC2">
            <w:pPr>
              <w:jc w:val="center"/>
              <w:rPr>
                <w:b/>
                <w:bCs/>
                <w:sz w:val="22"/>
                <w:szCs w:val="22"/>
              </w:rPr>
            </w:pPr>
            <w:r w:rsidRPr="001C48CD">
              <w:rPr>
                <w:b/>
                <w:bCs/>
                <w:sz w:val="22"/>
                <w:szCs w:val="22"/>
                <w:lang w:val="fr-FR"/>
              </w:rPr>
              <w:t xml:space="preserve">V-VI </w:t>
            </w:r>
            <w:r>
              <w:rPr>
                <w:rFonts w:ascii="Sylfaen" w:hAnsi="Sylfaen"/>
                <w:b/>
                <w:bCs/>
                <w:sz w:val="22"/>
                <w:szCs w:val="22"/>
              </w:rPr>
              <w:t>уровни</w:t>
            </w:r>
          </w:p>
        </w:tc>
      </w:tr>
      <w:tr w:rsidR="002545AA" w:rsidRPr="005B0B5B" w:rsidTr="002B3DC2">
        <w:tc>
          <w:tcPr>
            <w:tcW w:w="3120"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AcadNusx" w:hAnsi="AcadNusx"/>
                <w:b/>
                <w:bCs/>
                <w:sz w:val="22"/>
                <w:szCs w:val="22"/>
              </w:rPr>
            </w:pPr>
            <w:r>
              <w:rPr>
                <w:rFonts w:ascii="Sylfaen" w:hAnsi="Sylfaen"/>
                <w:b/>
                <w:bCs/>
                <w:sz w:val="22"/>
                <w:szCs w:val="22"/>
              </w:rPr>
              <w:t>Тело</w:t>
            </w:r>
          </w:p>
        </w:tc>
        <w:tc>
          <w:tcPr>
            <w:tcW w:w="324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Le corps humain, une tête, un cou, un visage, </w:t>
            </w:r>
            <w:r>
              <w:rPr>
                <w:sz w:val="22"/>
                <w:szCs w:val="22"/>
                <w:lang w:val="fr-FR"/>
              </w:rPr>
              <w:t>un front, des yeux, un nez, une</w:t>
            </w:r>
            <w:r w:rsidRPr="001C48CD">
              <w:rPr>
                <w:sz w:val="22"/>
                <w:szCs w:val="22"/>
                <w:lang w:val="fr-FR"/>
              </w:rPr>
              <w:t xml:space="preserve"> langue, des cheveux,</w:t>
            </w:r>
            <w:r w:rsidRPr="001C48CD">
              <w:rPr>
                <w:rFonts w:ascii="Sylfaen" w:hAnsi="Sylfaen"/>
                <w:sz w:val="22"/>
                <w:szCs w:val="22"/>
                <w:lang w:val="ka-GE"/>
              </w:rPr>
              <w:t xml:space="preserve"> </w:t>
            </w:r>
            <w:r w:rsidRPr="001C48CD">
              <w:rPr>
                <w:sz w:val="22"/>
                <w:szCs w:val="22"/>
                <w:lang w:val="fr-FR"/>
              </w:rPr>
              <w:t>des oreilles, des dents, une bouche, des lèvres, des bras, une main,</w:t>
            </w:r>
            <w:r w:rsidRPr="001C48CD">
              <w:rPr>
                <w:rFonts w:ascii="Sylfaen" w:hAnsi="Sylfaen"/>
                <w:sz w:val="22"/>
                <w:szCs w:val="22"/>
                <w:lang w:val="ka-GE"/>
              </w:rPr>
              <w:t xml:space="preserve"> </w:t>
            </w:r>
            <w:r w:rsidRPr="001C48CD">
              <w:rPr>
                <w:sz w:val="22"/>
                <w:szCs w:val="22"/>
                <w:lang w:val="fr-FR"/>
              </w:rPr>
              <w:t>des jambes, un dos, un pied, l'estomac, un ventre, un cœur, un foie, un sang, une  poitrine...</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Pr>
                <w:sz w:val="22"/>
                <w:szCs w:val="22"/>
                <w:lang w:val="fr-FR"/>
              </w:rPr>
              <w:t>Une</w:t>
            </w:r>
            <w:r w:rsidRPr="001C48CD">
              <w:rPr>
                <w:sz w:val="22"/>
                <w:szCs w:val="22"/>
                <w:lang w:val="fr-FR"/>
              </w:rPr>
              <w:t xml:space="preserve"> colonne vertébrale</w:t>
            </w:r>
            <w:r>
              <w:rPr>
                <w:sz w:val="22"/>
                <w:szCs w:val="22"/>
                <w:lang w:val="fr-FR"/>
              </w:rPr>
              <w:t>, des poumons, un coude, une</w:t>
            </w:r>
            <w:r w:rsidRPr="001C48CD">
              <w:rPr>
                <w:sz w:val="22"/>
                <w:szCs w:val="22"/>
                <w:lang w:val="fr-FR"/>
              </w:rPr>
              <w:t xml:space="preserve"> nuque,</w:t>
            </w:r>
            <w:r>
              <w:rPr>
                <w:sz w:val="22"/>
                <w:szCs w:val="22"/>
                <w:lang w:val="fr-FR"/>
              </w:rPr>
              <w:t xml:space="preserve"> d</w:t>
            </w:r>
            <w:r w:rsidRPr="001C48CD">
              <w:rPr>
                <w:sz w:val="22"/>
                <w:szCs w:val="22"/>
                <w:lang w:val="fr-FR"/>
              </w:rPr>
              <w:t>es côtes…</w:t>
            </w:r>
          </w:p>
        </w:tc>
      </w:tr>
      <w:tr w:rsidR="002545AA" w:rsidRPr="005B0B5B" w:rsidTr="002B3DC2">
        <w:tc>
          <w:tcPr>
            <w:tcW w:w="3120"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AcadNusx" w:hAnsi="AcadNusx"/>
                <w:sz w:val="22"/>
                <w:szCs w:val="22"/>
              </w:rPr>
            </w:pPr>
            <w:r>
              <w:rPr>
                <w:rFonts w:ascii="Sylfaen" w:hAnsi="Sylfaen"/>
                <w:b/>
                <w:bCs/>
                <w:sz w:val="22"/>
                <w:szCs w:val="22"/>
              </w:rPr>
              <w:t>Внешность</w:t>
            </w:r>
          </w:p>
        </w:tc>
        <w:tc>
          <w:tcPr>
            <w:tcW w:w="324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Avoir des cheveux longs, </w:t>
            </w:r>
          </w:p>
          <w:p w:rsidR="002545AA" w:rsidRPr="001C48CD" w:rsidRDefault="002545AA" w:rsidP="002B3DC2">
            <w:pPr>
              <w:rPr>
                <w:sz w:val="22"/>
                <w:szCs w:val="22"/>
                <w:lang w:val="fr-FR"/>
              </w:rPr>
            </w:pPr>
            <w:r w:rsidRPr="001C48CD">
              <w:rPr>
                <w:sz w:val="22"/>
                <w:szCs w:val="22"/>
                <w:lang w:val="fr-FR"/>
              </w:rPr>
              <w:t>être blond/brun/roux/chauve,</w:t>
            </w:r>
          </w:p>
          <w:p w:rsidR="002545AA" w:rsidRPr="001C48CD" w:rsidRDefault="002545AA" w:rsidP="002B3DC2">
            <w:pPr>
              <w:rPr>
                <w:sz w:val="22"/>
                <w:szCs w:val="22"/>
                <w:lang w:val="fr-FR"/>
              </w:rPr>
            </w:pPr>
            <w:r w:rsidRPr="001C48CD">
              <w:rPr>
                <w:sz w:val="22"/>
                <w:szCs w:val="22"/>
                <w:lang w:val="fr-FR"/>
              </w:rPr>
              <w:t xml:space="preserve">être maigre/mince/rond/joli/ laid/gros, avoir un visage rond/allongé/carré, </w:t>
            </w:r>
          </w:p>
          <w:p w:rsidR="002545AA" w:rsidRPr="001C48CD" w:rsidRDefault="002545AA" w:rsidP="002B3DC2">
            <w:pPr>
              <w:rPr>
                <w:sz w:val="22"/>
                <w:szCs w:val="22"/>
                <w:lang w:val="fr-FR"/>
              </w:rPr>
            </w:pPr>
            <w:r w:rsidRPr="001C48CD">
              <w:rPr>
                <w:sz w:val="22"/>
                <w:szCs w:val="22"/>
                <w:lang w:val="fr-FR"/>
              </w:rPr>
              <w:t>avoir des yeux bleus/marron/ noirs, être mignon</w:t>
            </w:r>
            <w:r w:rsidRPr="001C48CD">
              <w:rPr>
                <w:rFonts w:ascii="Sylfaen" w:hAnsi="Sylfaen"/>
                <w:sz w:val="22"/>
                <w:szCs w:val="22"/>
                <w:lang w:val="ka-GE"/>
              </w:rPr>
              <w:t xml:space="preserve"> </w:t>
            </w:r>
            <w:r w:rsidRPr="001C48CD">
              <w:rPr>
                <w:sz w:val="22"/>
                <w:szCs w:val="22"/>
                <w:lang w:val="fr-FR"/>
              </w:rPr>
              <w:t>/superbe/</w:t>
            </w:r>
            <w:r w:rsidRPr="001C48CD">
              <w:rPr>
                <w:rFonts w:ascii="Sylfaen" w:hAnsi="Sylfaen"/>
                <w:sz w:val="22"/>
                <w:szCs w:val="22"/>
                <w:lang w:val="ka-GE"/>
              </w:rPr>
              <w:t xml:space="preserve"> </w:t>
            </w:r>
            <w:r w:rsidRPr="001C48CD">
              <w:rPr>
                <w:sz w:val="22"/>
                <w:szCs w:val="22"/>
                <w:lang w:val="fr-FR"/>
              </w:rPr>
              <w:t>magnifique</w:t>
            </w:r>
          </w:p>
        </w:tc>
        <w:tc>
          <w:tcPr>
            <w:tcW w:w="33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Avoir des cheveux longs/ ondulés/frisés/ en queue de cheval,</w:t>
            </w:r>
            <w:r w:rsidRPr="001C48CD">
              <w:rPr>
                <w:rFonts w:ascii="Sylfaen" w:hAnsi="Sylfaen"/>
                <w:sz w:val="22"/>
                <w:szCs w:val="22"/>
                <w:lang w:val="ka-GE"/>
              </w:rPr>
              <w:t xml:space="preserve"> </w:t>
            </w:r>
            <w:r w:rsidRPr="001C48CD">
              <w:rPr>
                <w:sz w:val="22"/>
                <w:szCs w:val="22"/>
                <w:lang w:val="fr-FR"/>
              </w:rPr>
              <w:t>être moustachu,</w:t>
            </w:r>
          </w:p>
          <w:p w:rsidR="002545AA" w:rsidRPr="001C48CD" w:rsidRDefault="002545AA" w:rsidP="002B3DC2">
            <w:pPr>
              <w:rPr>
                <w:sz w:val="22"/>
                <w:szCs w:val="22"/>
                <w:lang w:val="fr-FR"/>
              </w:rPr>
            </w:pPr>
            <w:r w:rsidRPr="001C48CD">
              <w:rPr>
                <w:sz w:val="22"/>
                <w:szCs w:val="22"/>
                <w:lang w:val="fr-FR"/>
              </w:rPr>
              <w:t>avoir la taille fine, être ravissant/séduisant</w:t>
            </w:r>
          </w:p>
        </w:tc>
      </w:tr>
      <w:tr w:rsidR="002545AA" w:rsidRPr="005B0B5B" w:rsidTr="002B3DC2">
        <w:tc>
          <w:tcPr>
            <w:tcW w:w="3120"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AcadNusx" w:hAnsi="AcadNusx"/>
                <w:b/>
                <w:bCs/>
                <w:sz w:val="22"/>
                <w:szCs w:val="22"/>
              </w:rPr>
            </w:pPr>
            <w:r>
              <w:rPr>
                <w:rFonts w:ascii="Sylfaen" w:hAnsi="Sylfaen"/>
                <w:b/>
                <w:bCs/>
                <w:sz w:val="22"/>
                <w:szCs w:val="22"/>
              </w:rPr>
              <w:t>Одежда, аксессуары</w:t>
            </w:r>
          </w:p>
        </w:tc>
        <w:tc>
          <w:tcPr>
            <w:tcW w:w="324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Une veste, un imperméable, un manteau, un blouson, un maillot de bain, une chemise de nuit, un chemisier</w:t>
            </w:r>
            <w:r w:rsidRPr="001C48CD">
              <w:rPr>
                <w:rFonts w:ascii="Sylfaen" w:hAnsi="Sylfaen"/>
                <w:sz w:val="22"/>
                <w:szCs w:val="22"/>
                <w:lang w:val="ka-GE"/>
              </w:rPr>
              <w:t xml:space="preserve">, </w:t>
            </w:r>
            <w:r w:rsidRPr="001C48CD">
              <w:rPr>
                <w:sz w:val="22"/>
                <w:szCs w:val="22"/>
                <w:lang w:val="fr-FR"/>
              </w:rPr>
              <w:t>des sandales, des bottes, des baskets</w:t>
            </w:r>
            <w:r w:rsidRPr="001C48CD">
              <w:rPr>
                <w:rFonts w:ascii="Sylfaen" w:hAnsi="Sylfaen"/>
                <w:sz w:val="22"/>
                <w:szCs w:val="22"/>
                <w:lang w:val="ka-GE"/>
              </w:rPr>
              <w:t xml:space="preserve">, </w:t>
            </w:r>
            <w:r w:rsidRPr="001C48CD">
              <w:rPr>
                <w:sz w:val="22"/>
                <w:szCs w:val="22"/>
                <w:lang w:val="fr-FR"/>
              </w:rPr>
              <w:t xml:space="preserve">un chapeau, une casquette, une montre, </w:t>
            </w:r>
          </w:p>
          <w:p w:rsidR="002545AA" w:rsidRPr="001C48CD" w:rsidRDefault="002545AA" w:rsidP="002B3DC2">
            <w:pPr>
              <w:rPr>
                <w:sz w:val="22"/>
                <w:szCs w:val="22"/>
                <w:lang w:val="fr-FR"/>
              </w:rPr>
            </w:pPr>
            <w:r w:rsidRPr="001C48CD">
              <w:rPr>
                <w:sz w:val="22"/>
                <w:szCs w:val="22"/>
                <w:lang w:val="fr-FR"/>
              </w:rPr>
              <w:t>une ceinture, des bretelles, un sac à main, un parapluie, une écharpe, une ceinture, des lunettes (de soleil), des gants, des bijoux, une boucle d'oreille, un collier, une bague, un bracelet, une broche...</w:t>
            </w:r>
          </w:p>
        </w:tc>
        <w:tc>
          <w:tcPr>
            <w:tcW w:w="33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Une doudoune, des pantoufles, un nœud papillon, </w:t>
            </w:r>
            <w:r w:rsidRPr="001C48CD">
              <w:rPr>
                <w:rFonts w:ascii="Sylfaen" w:hAnsi="Sylfaen"/>
                <w:sz w:val="22"/>
                <w:szCs w:val="22"/>
                <w:lang w:val="fr-FR"/>
              </w:rPr>
              <w:t>une</w:t>
            </w:r>
            <w:r w:rsidRPr="001C48CD">
              <w:rPr>
                <w:sz w:val="22"/>
                <w:szCs w:val="22"/>
                <w:lang w:val="fr-FR"/>
              </w:rPr>
              <w:t xml:space="preserve"> chemise à fleurs/à carreaux/à rayures/à pois… </w:t>
            </w:r>
          </w:p>
        </w:tc>
      </w:tr>
      <w:tr w:rsidR="002545AA" w:rsidRPr="005B0B5B" w:rsidTr="002B3DC2">
        <w:tc>
          <w:tcPr>
            <w:tcW w:w="3120" w:type="dxa"/>
            <w:tcBorders>
              <w:top w:val="single" w:sz="4" w:space="0" w:color="auto"/>
              <w:left w:val="single" w:sz="4" w:space="0" w:color="auto"/>
              <w:bottom w:val="single" w:sz="4" w:space="0" w:color="auto"/>
              <w:right w:val="single" w:sz="4" w:space="0" w:color="auto"/>
            </w:tcBorders>
          </w:tcPr>
          <w:p w:rsidR="002545AA" w:rsidRPr="002F4F77" w:rsidRDefault="002545AA" w:rsidP="002B3DC2">
            <w:pPr>
              <w:rPr>
                <w:rFonts w:ascii="AcadNusx" w:hAnsi="AcadNusx"/>
                <w:b/>
                <w:bCs/>
                <w:sz w:val="22"/>
                <w:szCs w:val="22"/>
              </w:rPr>
            </w:pPr>
            <w:r>
              <w:rPr>
                <w:rFonts w:ascii="Sylfaen" w:hAnsi="Sylfaen"/>
                <w:b/>
                <w:bCs/>
                <w:sz w:val="22"/>
                <w:szCs w:val="22"/>
              </w:rPr>
              <w:t>Гигиена</w:t>
            </w:r>
          </w:p>
        </w:tc>
        <w:tc>
          <w:tcPr>
            <w:tcW w:w="324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 parfum, l'eau de toilette, un rasoir, un gel de douche, une crème, un  lait démaquillant, une mousse à raser...se maquiller, se démaquiller,  se brosser, se rincer, s'essuyer, se sécher, se raser,  se coiffer…</w:t>
            </w:r>
          </w:p>
          <w:p w:rsidR="002545AA" w:rsidRPr="001C48CD" w:rsidRDefault="002545AA" w:rsidP="002B3DC2">
            <w:pPr>
              <w:rPr>
                <w:sz w:val="22"/>
                <w:szCs w:val="22"/>
                <w:lang w:val="fr-FR"/>
              </w:rPr>
            </w:pPr>
            <w:r w:rsidRPr="001C48CD">
              <w:rPr>
                <w:sz w:val="22"/>
                <w:szCs w:val="22"/>
                <w:lang w:val="fr-FR"/>
              </w:rPr>
              <w:t xml:space="preserve"> </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Pr>
                <w:sz w:val="22"/>
                <w:szCs w:val="22"/>
                <w:lang w:val="fr-FR"/>
              </w:rPr>
              <w:t xml:space="preserve">Un </w:t>
            </w:r>
            <w:r w:rsidRPr="001C48CD">
              <w:rPr>
                <w:sz w:val="22"/>
                <w:szCs w:val="22"/>
                <w:lang w:val="fr-FR"/>
              </w:rPr>
              <w:t>après-</w:t>
            </w:r>
            <w:r>
              <w:rPr>
                <w:sz w:val="22"/>
                <w:szCs w:val="22"/>
                <w:lang w:val="fr-FR"/>
              </w:rPr>
              <w:t>rasage, un</w:t>
            </w:r>
            <w:r w:rsidRPr="001C48CD">
              <w:rPr>
                <w:sz w:val="22"/>
                <w:szCs w:val="22"/>
                <w:lang w:val="fr-FR"/>
              </w:rPr>
              <w:t xml:space="preserve"> coupe-o</w:t>
            </w:r>
            <w:r>
              <w:rPr>
                <w:sz w:val="22"/>
                <w:szCs w:val="22"/>
                <w:lang w:val="fr-FR"/>
              </w:rPr>
              <w:t>ngle, un</w:t>
            </w:r>
            <w:r w:rsidRPr="001C48CD">
              <w:rPr>
                <w:sz w:val="22"/>
                <w:szCs w:val="22"/>
                <w:lang w:val="fr-FR"/>
              </w:rPr>
              <w:t xml:space="preserve"> rouge à lèvres,</w:t>
            </w:r>
            <w:r>
              <w:rPr>
                <w:sz w:val="22"/>
                <w:szCs w:val="22"/>
                <w:lang w:val="fr-FR"/>
              </w:rPr>
              <w:t xml:space="preserve"> un vernis, une poudre, un</w:t>
            </w:r>
            <w:r w:rsidRPr="001C48CD">
              <w:rPr>
                <w:sz w:val="22"/>
                <w:szCs w:val="22"/>
                <w:lang w:val="fr-FR"/>
              </w:rPr>
              <w:t xml:space="preserve"> fard </w:t>
            </w:r>
            <w:r>
              <w:rPr>
                <w:sz w:val="22"/>
                <w:szCs w:val="22"/>
                <w:lang w:val="fr-FR"/>
              </w:rPr>
              <w:t>à paupière, un</w:t>
            </w:r>
            <w:r w:rsidRPr="001C48CD">
              <w:rPr>
                <w:sz w:val="22"/>
                <w:szCs w:val="22"/>
                <w:lang w:val="fr-FR"/>
              </w:rPr>
              <w:t xml:space="preserve"> mascara,</w:t>
            </w:r>
            <w:r>
              <w:rPr>
                <w:sz w:val="22"/>
                <w:szCs w:val="22"/>
                <w:lang w:val="fr-FR"/>
              </w:rPr>
              <w:t xml:space="preserve"> un</w:t>
            </w:r>
            <w:r w:rsidRPr="001C48CD">
              <w:rPr>
                <w:sz w:val="22"/>
                <w:szCs w:val="22"/>
                <w:lang w:val="fr-FR"/>
              </w:rPr>
              <w:t xml:space="preserve"> blush…</w:t>
            </w:r>
          </w:p>
        </w:tc>
      </w:tr>
      <w:tr w:rsidR="002545AA" w:rsidRPr="005B0B5B" w:rsidTr="002B3DC2">
        <w:tc>
          <w:tcPr>
            <w:tcW w:w="312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fr-FR"/>
              </w:rPr>
            </w:pPr>
            <w:r>
              <w:rPr>
                <w:rFonts w:ascii="Sylfaen" w:hAnsi="Sylfaen"/>
                <w:b/>
                <w:bCs/>
                <w:sz w:val="22"/>
                <w:szCs w:val="22"/>
              </w:rPr>
              <w:t>Здоровье</w:t>
            </w:r>
            <w:r w:rsidRPr="001C48CD">
              <w:rPr>
                <w:rFonts w:ascii="Sylfaen" w:hAnsi="Sylfaen"/>
                <w:b/>
                <w:bCs/>
                <w:sz w:val="22"/>
                <w:szCs w:val="22"/>
                <w:lang w:val="fr-FR"/>
              </w:rPr>
              <w:t>/</w:t>
            </w:r>
          </w:p>
          <w:p w:rsidR="002545AA" w:rsidRPr="00DE3F56" w:rsidRDefault="002545AA" w:rsidP="002B3DC2">
            <w:pPr>
              <w:rPr>
                <w:rFonts w:ascii="Sylfaen" w:hAnsi="Sylfaen"/>
                <w:b/>
                <w:bCs/>
                <w:sz w:val="22"/>
                <w:szCs w:val="22"/>
              </w:rPr>
            </w:pPr>
            <w:r>
              <w:rPr>
                <w:rFonts w:ascii="Sylfaen" w:hAnsi="Sylfaen"/>
                <w:b/>
                <w:bCs/>
                <w:sz w:val="22"/>
                <w:szCs w:val="22"/>
              </w:rPr>
              <w:t>Болезнь</w:t>
            </w:r>
          </w:p>
          <w:p w:rsidR="002545AA" w:rsidRPr="001C48CD" w:rsidRDefault="002545AA" w:rsidP="002B3DC2">
            <w:pPr>
              <w:rPr>
                <w:rFonts w:ascii="Sylfaen" w:hAnsi="Sylfaen"/>
                <w:sz w:val="22"/>
                <w:szCs w:val="22"/>
                <w:highlight w:val="red"/>
                <w:lang w:val="fr-FR"/>
              </w:rPr>
            </w:pPr>
          </w:p>
          <w:p w:rsidR="002545AA" w:rsidRPr="001C48CD" w:rsidRDefault="002545AA" w:rsidP="002B3DC2">
            <w:pPr>
              <w:rPr>
                <w:rFonts w:ascii="AcadNusx" w:hAnsi="AcadNusx"/>
                <w:sz w:val="22"/>
                <w:szCs w:val="22"/>
                <w:lang w:val="fr-FR"/>
              </w:rPr>
            </w:pPr>
          </w:p>
        </w:tc>
        <w:tc>
          <w:tcPr>
            <w:tcW w:w="324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Être malade/avoir mal à... </w:t>
            </w:r>
          </w:p>
          <w:p w:rsidR="002545AA" w:rsidRPr="001C48CD" w:rsidRDefault="002545AA" w:rsidP="002B3DC2">
            <w:pPr>
              <w:rPr>
                <w:sz w:val="22"/>
                <w:szCs w:val="22"/>
                <w:lang w:val="fr-FR"/>
              </w:rPr>
            </w:pPr>
            <w:r w:rsidRPr="001C48CD">
              <w:rPr>
                <w:sz w:val="22"/>
                <w:szCs w:val="22"/>
                <w:lang w:val="fr-FR"/>
              </w:rPr>
              <w:t>avoir de la fièvre/avoir une mine superbe, avoir une angine/un rhume</w:t>
            </w:r>
            <w:r>
              <w:rPr>
                <w:sz w:val="22"/>
                <w:szCs w:val="22"/>
                <w:lang w:val="fr-FR"/>
              </w:rPr>
              <w:t xml:space="preserve">, </w:t>
            </w:r>
            <w:r w:rsidRPr="001C48CD">
              <w:rPr>
                <w:sz w:val="22"/>
                <w:szCs w:val="22"/>
                <w:lang w:val="fr-FR"/>
              </w:rPr>
              <w:t>tousser, examiner, ausculter, transpirer</w:t>
            </w:r>
            <w:r>
              <w:rPr>
                <w:sz w:val="22"/>
                <w:szCs w:val="22"/>
                <w:lang w:val="fr-FR"/>
              </w:rPr>
              <w:t xml:space="preserve">, se sentir fatigué, </w:t>
            </w:r>
            <w:r w:rsidRPr="001C48CD">
              <w:rPr>
                <w:sz w:val="22"/>
                <w:szCs w:val="22"/>
                <w:lang w:val="fr-FR"/>
              </w:rPr>
              <w:t xml:space="preserve">garder le lit, aller mieux... </w:t>
            </w:r>
          </w:p>
          <w:p w:rsidR="002545AA" w:rsidRPr="001C48CD" w:rsidRDefault="002545AA" w:rsidP="002B3DC2">
            <w:pPr>
              <w:rPr>
                <w:sz w:val="22"/>
                <w:szCs w:val="22"/>
                <w:lang w:val="fr-FR"/>
              </w:rPr>
            </w:pPr>
          </w:p>
        </w:tc>
        <w:tc>
          <w:tcPr>
            <w:tcW w:w="33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lastRenderedPageBreak/>
              <w:t xml:space="preserve">Avoir une douleur, </w:t>
            </w:r>
          </w:p>
          <w:p w:rsidR="002545AA" w:rsidRPr="001C48CD" w:rsidRDefault="002545AA" w:rsidP="002B3DC2">
            <w:pPr>
              <w:rPr>
                <w:sz w:val="22"/>
                <w:szCs w:val="22"/>
                <w:lang w:val="fr-FR"/>
              </w:rPr>
            </w:pPr>
            <w:r>
              <w:rPr>
                <w:sz w:val="22"/>
                <w:szCs w:val="22"/>
                <w:lang w:val="fr-FR"/>
              </w:rPr>
              <w:t xml:space="preserve">avoir </w:t>
            </w:r>
            <w:r w:rsidRPr="001C48CD">
              <w:rPr>
                <w:sz w:val="22"/>
                <w:szCs w:val="22"/>
                <w:lang w:val="fr-FR"/>
              </w:rPr>
              <w:t>mauvaise  convalescence,</w:t>
            </w:r>
          </w:p>
          <w:p w:rsidR="002545AA" w:rsidRPr="001C48CD" w:rsidRDefault="002545AA" w:rsidP="002B3DC2">
            <w:pPr>
              <w:rPr>
                <w:sz w:val="22"/>
                <w:szCs w:val="22"/>
                <w:lang w:val="fr-FR"/>
              </w:rPr>
            </w:pPr>
            <w:r w:rsidRPr="001C48CD">
              <w:rPr>
                <w:sz w:val="22"/>
                <w:szCs w:val="22"/>
                <w:lang w:val="fr-FR"/>
              </w:rPr>
              <w:t>avoir la diarrhée/la nausée,</w:t>
            </w:r>
          </w:p>
          <w:p w:rsidR="002545AA" w:rsidRPr="001C48CD" w:rsidRDefault="002545AA" w:rsidP="002B3DC2">
            <w:pPr>
              <w:rPr>
                <w:sz w:val="22"/>
                <w:szCs w:val="22"/>
                <w:lang w:val="fr-FR"/>
              </w:rPr>
            </w:pPr>
            <w:r w:rsidRPr="001C48CD">
              <w:rPr>
                <w:sz w:val="22"/>
                <w:szCs w:val="22"/>
                <w:lang w:val="fr-FR"/>
              </w:rPr>
              <w:t>se sentir crevé</w:t>
            </w:r>
            <w:r>
              <w:rPr>
                <w:sz w:val="22"/>
                <w:szCs w:val="22"/>
                <w:lang w:val="fr-FR"/>
              </w:rPr>
              <w:t>,</w:t>
            </w:r>
            <w:r w:rsidRPr="001C48CD">
              <w:rPr>
                <w:sz w:val="22"/>
                <w:szCs w:val="22"/>
                <w:lang w:val="fr-FR"/>
              </w:rPr>
              <w:t xml:space="preserve"> se faire une entorse/une otite,</w:t>
            </w:r>
            <w:r>
              <w:rPr>
                <w:sz w:val="22"/>
                <w:szCs w:val="22"/>
                <w:lang w:val="fr-FR"/>
              </w:rPr>
              <w:t xml:space="preserve"> </w:t>
            </w:r>
            <w:r w:rsidRPr="001C48CD">
              <w:rPr>
                <w:sz w:val="22"/>
                <w:szCs w:val="22"/>
                <w:lang w:val="fr-FR"/>
              </w:rPr>
              <w:t>être en bonne/excellente santé, un anti-</w:t>
            </w:r>
            <w:r w:rsidRPr="001C48CD">
              <w:rPr>
                <w:sz w:val="22"/>
                <w:szCs w:val="22"/>
                <w:lang w:val="fr-FR"/>
              </w:rPr>
              <w:lastRenderedPageBreak/>
              <w:t>inflammatoire, un somnifère…</w:t>
            </w:r>
          </w:p>
          <w:p w:rsidR="002545AA" w:rsidRPr="001C48CD" w:rsidRDefault="002545AA" w:rsidP="002B3DC2">
            <w:pPr>
              <w:rPr>
                <w:sz w:val="22"/>
                <w:szCs w:val="22"/>
                <w:lang w:val="fr-FR"/>
              </w:rPr>
            </w:pPr>
          </w:p>
        </w:tc>
      </w:tr>
      <w:tr w:rsidR="002545AA" w:rsidRPr="005B0B5B" w:rsidTr="002B3DC2">
        <w:tc>
          <w:tcPr>
            <w:tcW w:w="3120" w:type="dxa"/>
            <w:tcBorders>
              <w:top w:val="single" w:sz="4" w:space="0" w:color="auto"/>
              <w:left w:val="single" w:sz="4" w:space="0" w:color="auto"/>
              <w:bottom w:val="single" w:sz="4" w:space="0" w:color="auto"/>
              <w:right w:val="single" w:sz="4" w:space="0" w:color="auto"/>
            </w:tcBorders>
          </w:tcPr>
          <w:p w:rsidR="002545AA" w:rsidRPr="00DE3F56" w:rsidRDefault="002545AA" w:rsidP="002B3DC2">
            <w:pPr>
              <w:rPr>
                <w:rFonts w:ascii="AcadNusx" w:hAnsi="AcadNusx"/>
                <w:sz w:val="22"/>
                <w:szCs w:val="22"/>
              </w:rPr>
            </w:pPr>
            <w:r>
              <w:rPr>
                <w:rFonts w:ascii="Sylfaen" w:hAnsi="Sylfaen"/>
                <w:b/>
                <w:bCs/>
                <w:sz w:val="22"/>
                <w:szCs w:val="22"/>
              </w:rPr>
              <w:lastRenderedPageBreak/>
              <w:t>Характер</w:t>
            </w:r>
          </w:p>
        </w:tc>
        <w:tc>
          <w:tcPr>
            <w:tcW w:w="324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Souriant, drôle, sévère, bête, sympathique, doux, fou,</w:t>
            </w:r>
          </w:p>
          <w:p w:rsidR="002545AA" w:rsidRPr="001C48CD" w:rsidRDefault="002545AA" w:rsidP="002B3DC2">
            <w:pPr>
              <w:rPr>
                <w:sz w:val="22"/>
                <w:szCs w:val="22"/>
                <w:lang w:val="fr-FR"/>
              </w:rPr>
            </w:pPr>
            <w:r w:rsidRPr="001C48CD">
              <w:rPr>
                <w:sz w:val="22"/>
                <w:szCs w:val="22"/>
                <w:lang w:val="fr-FR"/>
              </w:rPr>
              <w:t>amusant, calme, bruyant, nerveux, poli, impoli, bavard, travailleur, curieux, généreux, réaliste, rêveur, chaleureux, agressif, dynamique, féminin, organisé, cultivé, créatif, amica</w:t>
            </w:r>
            <w:r>
              <w:rPr>
                <w:sz w:val="22"/>
                <w:szCs w:val="22"/>
                <w:lang w:val="fr-FR"/>
              </w:rPr>
              <w:t>l, optimiste,</w:t>
            </w:r>
          </w:p>
          <w:p w:rsidR="002545AA" w:rsidRPr="001C48CD" w:rsidRDefault="002545AA" w:rsidP="002B3DC2">
            <w:pPr>
              <w:rPr>
                <w:sz w:val="22"/>
                <w:szCs w:val="22"/>
                <w:lang w:val="fr-FR"/>
              </w:rPr>
            </w:pPr>
            <w:r w:rsidRPr="001C48CD">
              <w:rPr>
                <w:sz w:val="22"/>
                <w:szCs w:val="22"/>
                <w:lang w:val="fr-FR"/>
              </w:rPr>
              <w:t>avo</w:t>
            </w:r>
            <w:r>
              <w:rPr>
                <w:sz w:val="22"/>
                <w:szCs w:val="22"/>
                <w:lang w:val="fr-FR"/>
              </w:rPr>
              <w:t>ir un bon/mauvais caractère…</w:t>
            </w:r>
          </w:p>
        </w:tc>
        <w:tc>
          <w:tcPr>
            <w:tcW w:w="33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Orgueilleux, ambitieux  imprudent, maladroit, prétentieux, assidu, entreprenant, ignorant, sociable, dépensier, libéral, conformiste,  au</w:t>
            </w:r>
            <w:r>
              <w:rPr>
                <w:sz w:val="22"/>
                <w:szCs w:val="22"/>
                <w:lang w:val="fr-FR"/>
              </w:rPr>
              <w:t xml:space="preserve">toritaire, stressé, hypocrite, </w:t>
            </w:r>
            <w:r w:rsidRPr="001C48CD">
              <w:rPr>
                <w:sz w:val="22"/>
                <w:szCs w:val="22"/>
                <w:lang w:val="fr-FR"/>
              </w:rPr>
              <w:t xml:space="preserve"> avoir le sens de l'humour…</w:t>
            </w:r>
          </w:p>
        </w:tc>
      </w:tr>
      <w:tr w:rsidR="002545AA" w:rsidRPr="0030435F" w:rsidTr="002B3DC2">
        <w:tc>
          <w:tcPr>
            <w:tcW w:w="3120" w:type="dxa"/>
            <w:tcBorders>
              <w:top w:val="single" w:sz="4" w:space="0" w:color="auto"/>
              <w:left w:val="single" w:sz="4" w:space="0" w:color="auto"/>
              <w:bottom w:val="single" w:sz="4" w:space="0" w:color="auto"/>
              <w:right w:val="single" w:sz="4" w:space="0" w:color="auto"/>
            </w:tcBorders>
          </w:tcPr>
          <w:p w:rsidR="002545AA" w:rsidRPr="00DE3F56" w:rsidRDefault="002545AA" w:rsidP="002B3DC2">
            <w:pPr>
              <w:rPr>
                <w:rFonts w:ascii="Sylfaen" w:hAnsi="Sylfaen"/>
                <w:b/>
                <w:bCs/>
                <w:sz w:val="22"/>
                <w:szCs w:val="22"/>
              </w:rPr>
            </w:pPr>
            <w:r>
              <w:rPr>
                <w:rFonts w:ascii="Sylfaen" w:hAnsi="Sylfaen"/>
                <w:b/>
                <w:bCs/>
                <w:sz w:val="22"/>
                <w:szCs w:val="22"/>
              </w:rPr>
              <w:t>Оценки, эмоциональные реакции</w:t>
            </w:r>
          </w:p>
          <w:p w:rsidR="002545AA" w:rsidRPr="0030435F" w:rsidRDefault="002545AA" w:rsidP="002B3DC2">
            <w:pPr>
              <w:rPr>
                <w:rFonts w:ascii="AcadNusx" w:hAnsi="AcadNusx"/>
                <w:sz w:val="22"/>
                <w:szCs w:val="22"/>
                <w:lang w:val="fr-FR"/>
              </w:rPr>
            </w:pPr>
          </w:p>
        </w:tc>
        <w:tc>
          <w:tcPr>
            <w:tcW w:w="324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Sourire, rire, pleurer, se fâcher,  être fâché/content/mécontent/ heureux, aimer bien/beaucoup/ pas trop/pas du tout /pas tellement/ pas beaucoup…</w:t>
            </w:r>
          </w:p>
          <w:p w:rsidR="002545AA" w:rsidRPr="001C48CD" w:rsidRDefault="002545AA" w:rsidP="002B3DC2">
            <w:pPr>
              <w:rPr>
                <w:sz w:val="22"/>
                <w:szCs w:val="22"/>
                <w:lang w:val="fr-FR"/>
              </w:rPr>
            </w:pPr>
            <w:r w:rsidRPr="001C48CD">
              <w:rPr>
                <w:sz w:val="22"/>
                <w:szCs w:val="22"/>
                <w:lang w:val="fr-FR"/>
              </w:rPr>
              <w:t>adorer, détester, préférer, plaire (ça me plaît),</w:t>
            </w:r>
          </w:p>
          <w:p w:rsidR="002545AA" w:rsidRPr="001C48CD" w:rsidRDefault="002545AA" w:rsidP="002B3DC2">
            <w:pPr>
              <w:rPr>
                <w:sz w:val="22"/>
                <w:szCs w:val="22"/>
                <w:lang w:val="fr-FR"/>
              </w:rPr>
            </w:pPr>
            <w:r w:rsidRPr="001C48CD">
              <w:rPr>
                <w:sz w:val="22"/>
                <w:szCs w:val="22"/>
                <w:lang w:val="fr-FR"/>
              </w:rPr>
              <w:t>trouver facile/difficile/ mauvais/beau/excellent/ intéressant, avoir peur de ...</w:t>
            </w:r>
            <w:r>
              <w:rPr>
                <w:sz w:val="22"/>
                <w:szCs w:val="22"/>
                <w:lang w:val="fr-FR"/>
              </w:rPr>
              <w:t>,</w:t>
            </w:r>
            <w:r w:rsidRPr="001C48CD">
              <w:rPr>
                <w:sz w:val="22"/>
                <w:szCs w:val="22"/>
                <w:lang w:val="fr-FR"/>
              </w:rPr>
              <w:t xml:space="preserve"> </w:t>
            </w:r>
          </w:p>
          <w:p w:rsidR="002545AA" w:rsidRPr="001C48CD" w:rsidRDefault="002545AA" w:rsidP="002B3DC2">
            <w:pPr>
              <w:rPr>
                <w:sz w:val="22"/>
                <w:szCs w:val="22"/>
                <w:lang w:val="fr-FR"/>
              </w:rPr>
            </w:pPr>
            <w:r w:rsidRPr="001C48CD">
              <w:rPr>
                <w:sz w:val="22"/>
                <w:szCs w:val="22"/>
                <w:lang w:val="fr-FR"/>
              </w:rPr>
              <w:t>être surpris/ravi/joyeux/ satisfait/triste/ étonné/</w:t>
            </w:r>
          </w:p>
          <w:p w:rsidR="002545AA" w:rsidRPr="001C48CD" w:rsidRDefault="002545AA" w:rsidP="002B3DC2">
            <w:pPr>
              <w:rPr>
                <w:sz w:val="22"/>
                <w:szCs w:val="22"/>
                <w:lang w:val="fr-FR"/>
              </w:rPr>
            </w:pPr>
            <w:r w:rsidRPr="001C48CD">
              <w:rPr>
                <w:sz w:val="22"/>
                <w:szCs w:val="22"/>
                <w:lang w:val="fr-FR"/>
              </w:rPr>
              <w:t xml:space="preserve">furieux/en colère/gai… </w:t>
            </w:r>
          </w:p>
        </w:tc>
        <w:tc>
          <w:tcPr>
            <w:tcW w:w="33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S'énerver, se sentir heureux, se réjouir, s'irriter, s'en foutre, craindre</w:t>
            </w:r>
            <w:r>
              <w:rPr>
                <w:sz w:val="22"/>
                <w:szCs w:val="22"/>
                <w:lang w:val="fr-FR"/>
              </w:rPr>
              <w:t>,</w:t>
            </w:r>
            <w:r w:rsidRPr="001C48CD">
              <w:rPr>
                <w:sz w:val="22"/>
                <w:szCs w:val="22"/>
                <w:lang w:val="fr-FR"/>
              </w:rPr>
              <w:t xml:space="preserve"> trouver pas mal/agréable/ désagréable/banal/original,</w:t>
            </w:r>
          </w:p>
          <w:p w:rsidR="002545AA" w:rsidRPr="001C48CD" w:rsidRDefault="002545AA" w:rsidP="002B3DC2">
            <w:pPr>
              <w:rPr>
                <w:sz w:val="22"/>
                <w:szCs w:val="22"/>
                <w:lang w:val="fr-FR"/>
              </w:rPr>
            </w:pPr>
            <w:r w:rsidRPr="001C48CD">
              <w:rPr>
                <w:sz w:val="22"/>
                <w:szCs w:val="22"/>
                <w:lang w:val="fr-FR"/>
              </w:rPr>
              <w:t>se calme</w:t>
            </w:r>
            <w:r>
              <w:rPr>
                <w:sz w:val="22"/>
                <w:szCs w:val="22"/>
                <w:lang w:val="fr-FR"/>
              </w:rPr>
              <w:t>r, déplaire,</w:t>
            </w:r>
            <w:r w:rsidRPr="001C48CD">
              <w:rPr>
                <w:sz w:val="22"/>
                <w:szCs w:val="22"/>
                <w:lang w:val="fr-FR"/>
              </w:rPr>
              <w:t xml:space="preserve"> être irrité/</w:t>
            </w:r>
            <w:r>
              <w:rPr>
                <w:sz w:val="22"/>
                <w:szCs w:val="22"/>
                <w:lang w:val="fr-FR"/>
              </w:rPr>
              <w:t xml:space="preserve">déçu, </w:t>
            </w:r>
          </w:p>
          <w:p w:rsidR="002545AA" w:rsidRPr="001C48CD" w:rsidRDefault="002545AA" w:rsidP="002B3DC2">
            <w:pPr>
              <w:rPr>
                <w:sz w:val="22"/>
                <w:szCs w:val="22"/>
                <w:lang w:val="fr-FR"/>
              </w:rPr>
            </w:pPr>
            <w:r w:rsidRPr="001C48CD">
              <w:rPr>
                <w:sz w:val="22"/>
                <w:szCs w:val="22"/>
                <w:lang w:val="fr-FR"/>
              </w:rPr>
              <w:t>avoir horreur de…</w:t>
            </w:r>
          </w:p>
        </w:tc>
      </w:tr>
    </w:tbl>
    <w:p w:rsidR="002545AA" w:rsidRDefault="002545AA" w:rsidP="002545AA">
      <w:pPr>
        <w:jc w:val="center"/>
        <w:rPr>
          <w:rFonts w:ascii="Sylfaen" w:hAnsi="Sylfaen"/>
          <w:b/>
          <w:sz w:val="22"/>
          <w:szCs w:val="22"/>
          <w:lang w:val="fr-FR"/>
        </w:rPr>
      </w:pPr>
    </w:p>
    <w:p w:rsidR="002545AA" w:rsidRDefault="002545AA" w:rsidP="002545AA">
      <w:pPr>
        <w:jc w:val="center"/>
        <w:rPr>
          <w:rFonts w:ascii="Sylfaen" w:hAnsi="Sylfaen"/>
          <w:b/>
          <w:sz w:val="22"/>
          <w:szCs w:val="22"/>
          <w:lang w:val="fr-FR"/>
        </w:rPr>
      </w:pPr>
    </w:p>
    <w:p w:rsidR="002545AA" w:rsidRDefault="002545AA" w:rsidP="002545AA">
      <w:pPr>
        <w:jc w:val="center"/>
        <w:rPr>
          <w:rFonts w:ascii="Sylfaen" w:hAnsi="Sylfaen"/>
          <w:b/>
          <w:sz w:val="22"/>
          <w:szCs w:val="22"/>
          <w:lang w:val="fr-FR"/>
        </w:rPr>
      </w:pPr>
    </w:p>
    <w:p w:rsidR="002545AA" w:rsidRPr="001C48CD" w:rsidRDefault="002545AA" w:rsidP="002545AA">
      <w:pPr>
        <w:jc w:val="center"/>
        <w:rPr>
          <w:rFonts w:ascii="Sylfaen" w:hAnsi="Sylfaen"/>
          <w:b/>
          <w:sz w:val="22"/>
          <w:szCs w:val="22"/>
          <w:lang w:val="fr-FR"/>
        </w:rPr>
      </w:pPr>
    </w:p>
    <w:p w:rsidR="002545AA" w:rsidRPr="00145264" w:rsidRDefault="002545AA" w:rsidP="002545AA">
      <w:pPr>
        <w:jc w:val="both"/>
        <w:rPr>
          <w:rFonts w:ascii="Sylfaen" w:hAnsi="Sylfaen"/>
          <w:b/>
          <w:bCs/>
          <w:sz w:val="22"/>
          <w:szCs w:val="22"/>
        </w:rPr>
      </w:pPr>
      <w:r>
        <w:rPr>
          <w:rFonts w:ascii="Sylfaen" w:hAnsi="Sylfaen"/>
          <w:b/>
          <w:bCs/>
          <w:sz w:val="22"/>
          <w:szCs w:val="22"/>
        </w:rPr>
        <w:t>Окружение индивида</w:t>
      </w:r>
    </w:p>
    <w:p w:rsidR="002545AA" w:rsidRPr="0030435F" w:rsidRDefault="002545AA" w:rsidP="002545AA">
      <w:pPr>
        <w:rPr>
          <w:rFonts w:ascii="Sylfaen" w:hAnsi="Sylfaen"/>
          <w:b/>
          <w:bCs/>
          <w:sz w:val="22"/>
          <w:szCs w:val="22"/>
          <w:lang w:val="fr-FR"/>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261"/>
        <w:gridCol w:w="3260"/>
      </w:tblGrid>
      <w:tr w:rsidR="002545AA" w:rsidRPr="0030435F" w:rsidTr="002B3DC2">
        <w:tc>
          <w:tcPr>
            <w:tcW w:w="3119" w:type="dxa"/>
            <w:tcBorders>
              <w:top w:val="single" w:sz="4" w:space="0" w:color="auto"/>
              <w:left w:val="single" w:sz="4" w:space="0" w:color="auto"/>
              <w:bottom w:val="single" w:sz="4" w:space="0" w:color="auto"/>
              <w:right w:val="single" w:sz="4" w:space="0" w:color="auto"/>
            </w:tcBorders>
            <w:shd w:val="clear" w:color="auto" w:fill="D9D9D9"/>
          </w:tcPr>
          <w:p w:rsidR="002545AA" w:rsidRPr="0030435F" w:rsidRDefault="002545AA" w:rsidP="002B3DC2">
            <w:pPr>
              <w:rPr>
                <w:rFonts w:ascii="Sylfaen" w:hAnsi="Sylfaen"/>
                <w:b/>
                <w:bCs/>
                <w:sz w:val="22"/>
                <w:szCs w:val="22"/>
                <w:lang w:val="fr-FR"/>
              </w:rPr>
            </w:pPr>
          </w:p>
        </w:tc>
        <w:tc>
          <w:tcPr>
            <w:tcW w:w="3261" w:type="dxa"/>
            <w:tcBorders>
              <w:top w:val="single" w:sz="4" w:space="0" w:color="auto"/>
              <w:left w:val="single" w:sz="4" w:space="0" w:color="auto"/>
              <w:bottom w:val="single" w:sz="4" w:space="0" w:color="auto"/>
              <w:right w:val="single" w:sz="4" w:space="0" w:color="auto"/>
            </w:tcBorders>
            <w:shd w:val="clear" w:color="auto" w:fill="D9D9D9"/>
          </w:tcPr>
          <w:p w:rsidR="002545AA" w:rsidRPr="00145264" w:rsidRDefault="002545AA" w:rsidP="002B3DC2">
            <w:pPr>
              <w:jc w:val="center"/>
              <w:rPr>
                <w:b/>
                <w:bCs/>
                <w:sz w:val="22"/>
                <w:szCs w:val="22"/>
              </w:rPr>
            </w:pPr>
            <w:r w:rsidRPr="001C48CD">
              <w:rPr>
                <w:b/>
                <w:bCs/>
                <w:sz w:val="22"/>
                <w:szCs w:val="22"/>
                <w:lang w:val="fr-FR"/>
              </w:rPr>
              <w:t xml:space="preserve">III-IV </w:t>
            </w:r>
            <w:r>
              <w:rPr>
                <w:rFonts w:ascii="Sylfaen" w:hAnsi="Sylfaen"/>
                <w:b/>
                <w:bCs/>
                <w:sz w:val="22"/>
                <w:szCs w:val="22"/>
              </w:rPr>
              <w:t>уровни</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145264" w:rsidRDefault="002545AA" w:rsidP="002B3DC2">
            <w:pPr>
              <w:jc w:val="center"/>
              <w:rPr>
                <w:b/>
                <w:bCs/>
                <w:sz w:val="22"/>
                <w:szCs w:val="22"/>
              </w:rPr>
            </w:pPr>
            <w:r w:rsidRPr="001C48CD">
              <w:rPr>
                <w:b/>
                <w:bCs/>
                <w:sz w:val="22"/>
                <w:szCs w:val="22"/>
                <w:lang w:val="fr-FR"/>
              </w:rPr>
              <w:t xml:space="preserve">V-VI </w:t>
            </w:r>
            <w:r>
              <w:rPr>
                <w:rFonts w:ascii="Sylfaen" w:hAnsi="Sylfaen"/>
                <w:b/>
                <w:bCs/>
                <w:sz w:val="22"/>
                <w:szCs w:val="22"/>
              </w:rPr>
              <w:t>уровни</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145264" w:rsidRDefault="002545AA" w:rsidP="002B3DC2">
            <w:pPr>
              <w:rPr>
                <w:rFonts w:ascii="Sylfaen" w:hAnsi="Sylfaen"/>
                <w:b/>
                <w:bCs/>
                <w:sz w:val="22"/>
                <w:szCs w:val="22"/>
              </w:rPr>
            </w:pPr>
            <w:r>
              <w:rPr>
                <w:rFonts w:ascii="Sylfaen" w:hAnsi="Sylfaen"/>
                <w:b/>
                <w:bCs/>
                <w:sz w:val="22"/>
                <w:szCs w:val="22"/>
              </w:rPr>
              <w:t>Человек</w:t>
            </w:r>
          </w:p>
          <w:p w:rsidR="002545AA" w:rsidRPr="0030435F" w:rsidRDefault="002545AA" w:rsidP="002B3DC2">
            <w:pPr>
              <w:rPr>
                <w:rFonts w:ascii="Sylfaen" w:hAnsi="Sylfaen"/>
                <w:sz w:val="22"/>
                <w:szCs w:val="22"/>
                <w:lang w:val="fr-FR"/>
              </w:rPr>
            </w:pPr>
          </w:p>
          <w:p w:rsidR="002545AA" w:rsidRPr="0030435F" w:rsidRDefault="002545AA" w:rsidP="002B3DC2">
            <w:pPr>
              <w:rPr>
                <w:rFonts w:ascii="AcadNusx" w:hAnsi="AcadNusx"/>
                <w:sz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Une personne, des gens, le monde, un vieux, un étranger, un riche, un pauvre, un adolescent, un adulte, une personne âgée, un bébé…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 aveugle, un sourd, un citoyen, un nouveau-né, mineur, majeur, un clochard, un chômeur, un handicapé, un SDF, un intellectuel, un malentendant...</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145264" w:rsidRDefault="002545AA" w:rsidP="002B3DC2">
            <w:pPr>
              <w:rPr>
                <w:rFonts w:ascii="Sylfaen" w:hAnsi="Sylfaen"/>
                <w:b/>
                <w:bCs/>
                <w:sz w:val="22"/>
                <w:szCs w:val="22"/>
              </w:rPr>
            </w:pPr>
            <w:r>
              <w:rPr>
                <w:rFonts w:ascii="Sylfaen" w:hAnsi="Sylfaen"/>
                <w:b/>
                <w:bCs/>
                <w:sz w:val="22"/>
                <w:szCs w:val="22"/>
              </w:rPr>
              <w:t>Жизненные этапы</w:t>
            </w:r>
          </w:p>
          <w:p w:rsidR="002545AA" w:rsidRPr="001C48CD" w:rsidRDefault="002545AA" w:rsidP="002B3DC2">
            <w:pPr>
              <w:rPr>
                <w:rFonts w:ascii="AcadNusx" w:hAnsi="AcadNusx"/>
                <w:b/>
                <w:bCs/>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L'enfance, l'adolescence, l'âge adulte, la vieillesse, la naissance, la mort...</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Le troisième âge, le décès…</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145264" w:rsidRDefault="002545AA" w:rsidP="002B3DC2">
            <w:pPr>
              <w:rPr>
                <w:rFonts w:ascii="Sylfaen" w:hAnsi="Sylfaen"/>
                <w:b/>
                <w:bCs/>
                <w:sz w:val="22"/>
                <w:szCs w:val="22"/>
              </w:rPr>
            </w:pPr>
            <w:r>
              <w:rPr>
                <w:rFonts w:ascii="Sylfaen" w:hAnsi="Sylfaen"/>
                <w:b/>
                <w:bCs/>
                <w:sz w:val="22"/>
                <w:szCs w:val="22"/>
              </w:rPr>
              <w:t>Семья</w:t>
            </w: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Le fils aîné/unique, une nièce, un neveu, un cousin . . . </w:t>
            </w:r>
          </w:p>
          <w:p w:rsidR="002545AA" w:rsidRPr="001C48CD" w:rsidRDefault="002545AA" w:rsidP="002B3DC2">
            <w:pPr>
              <w:rPr>
                <w:sz w:val="22"/>
                <w:szCs w:val="22"/>
                <w:lang w:val="fr-FR"/>
              </w:rPr>
            </w:pPr>
            <w:r w:rsidRPr="001C48CD">
              <w:rPr>
                <w:sz w:val="22"/>
                <w:szCs w:val="22"/>
                <w:lang w:val="fr-FR"/>
              </w:rPr>
              <w:t>un mariage, des noces...</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Des beaux-parents, un gendre, une belle fille, des jumeaux, un fils adoptif… </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145264" w:rsidRDefault="002545AA" w:rsidP="002B3DC2">
            <w:pPr>
              <w:rPr>
                <w:rFonts w:ascii="AcadNusx" w:hAnsi="AcadNusx"/>
                <w:b/>
                <w:bCs/>
                <w:sz w:val="22"/>
                <w:szCs w:val="22"/>
              </w:rPr>
            </w:pPr>
            <w:r>
              <w:rPr>
                <w:rFonts w:ascii="Sylfaen" w:hAnsi="Sylfaen"/>
                <w:b/>
                <w:bCs/>
                <w:sz w:val="22"/>
                <w:szCs w:val="22"/>
              </w:rPr>
              <w:t>Географические названия</w:t>
            </w:r>
            <w:r w:rsidRPr="001C48CD">
              <w:rPr>
                <w:rFonts w:ascii="Sylfaen" w:hAnsi="Sylfaen"/>
                <w:b/>
                <w:bCs/>
                <w:sz w:val="22"/>
                <w:szCs w:val="22"/>
                <w:lang w:val="en-US"/>
              </w:rPr>
              <w:t xml:space="preserve">, </w:t>
            </w:r>
            <w:r>
              <w:rPr>
                <w:rFonts w:ascii="Sylfaen" w:hAnsi="Sylfaen"/>
                <w:b/>
                <w:bCs/>
                <w:sz w:val="22"/>
                <w:szCs w:val="22"/>
              </w:rPr>
              <w:t>национальность</w:t>
            </w:r>
            <w:r w:rsidRPr="001C48CD">
              <w:rPr>
                <w:rFonts w:ascii="Sylfaen" w:hAnsi="Sylfaen"/>
                <w:b/>
                <w:bCs/>
                <w:sz w:val="22"/>
                <w:szCs w:val="22"/>
                <w:lang w:val="en-US"/>
              </w:rPr>
              <w:t xml:space="preserve">, </w:t>
            </w:r>
            <w:r>
              <w:rPr>
                <w:rFonts w:ascii="Sylfaen" w:hAnsi="Sylfaen"/>
                <w:b/>
                <w:bCs/>
                <w:sz w:val="22"/>
                <w:szCs w:val="22"/>
              </w:rPr>
              <w:t>происхождение</w:t>
            </w: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Le pays, la région, </w:t>
            </w:r>
          </w:p>
          <w:p w:rsidR="002545AA" w:rsidRPr="001C48CD" w:rsidRDefault="002545AA" w:rsidP="002B3DC2">
            <w:pPr>
              <w:rPr>
                <w:sz w:val="22"/>
                <w:szCs w:val="22"/>
                <w:lang w:val="fr-FR"/>
              </w:rPr>
            </w:pPr>
            <w:r w:rsidRPr="001C48CD">
              <w:rPr>
                <w:sz w:val="22"/>
                <w:szCs w:val="22"/>
                <w:lang w:val="fr-FR"/>
              </w:rPr>
              <w:t xml:space="preserve">l’Angleterre, un Anglais, </w:t>
            </w:r>
          </w:p>
          <w:p w:rsidR="002545AA" w:rsidRPr="001C48CD" w:rsidRDefault="002545AA" w:rsidP="002B3DC2">
            <w:pPr>
              <w:rPr>
                <w:sz w:val="22"/>
                <w:szCs w:val="22"/>
                <w:lang w:val="fr-FR"/>
              </w:rPr>
            </w:pPr>
            <w:r w:rsidRPr="001C48CD">
              <w:rPr>
                <w:sz w:val="22"/>
                <w:szCs w:val="22"/>
                <w:lang w:val="fr-FR"/>
              </w:rPr>
              <w:t xml:space="preserve">la Suisse, un Suisse, </w:t>
            </w:r>
          </w:p>
          <w:p w:rsidR="002545AA" w:rsidRPr="001C48CD" w:rsidRDefault="002545AA" w:rsidP="002B3DC2">
            <w:pPr>
              <w:rPr>
                <w:sz w:val="22"/>
                <w:szCs w:val="22"/>
                <w:lang w:val="fr-FR"/>
              </w:rPr>
            </w:pPr>
            <w:r w:rsidRPr="001C48CD">
              <w:rPr>
                <w:sz w:val="22"/>
                <w:szCs w:val="22"/>
                <w:lang w:val="fr-FR"/>
              </w:rPr>
              <w:t xml:space="preserve">la Belgique, un Belge, </w:t>
            </w:r>
          </w:p>
          <w:p w:rsidR="002545AA" w:rsidRPr="001C48CD" w:rsidRDefault="002545AA" w:rsidP="002B3DC2">
            <w:pPr>
              <w:rPr>
                <w:sz w:val="22"/>
                <w:szCs w:val="22"/>
                <w:lang w:val="fr-FR"/>
              </w:rPr>
            </w:pPr>
            <w:r w:rsidRPr="001C48CD">
              <w:rPr>
                <w:sz w:val="22"/>
                <w:szCs w:val="22"/>
                <w:lang w:val="fr-FR"/>
              </w:rPr>
              <w:t xml:space="preserve">l'Egypte, un Egyptien, </w:t>
            </w:r>
          </w:p>
          <w:p w:rsidR="002545AA" w:rsidRPr="001C48CD" w:rsidRDefault="002545AA" w:rsidP="002B3DC2">
            <w:pPr>
              <w:rPr>
                <w:sz w:val="22"/>
                <w:szCs w:val="22"/>
                <w:lang w:val="fr-FR"/>
              </w:rPr>
            </w:pPr>
            <w:r w:rsidRPr="001C48CD">
              <w:rPr>
                <w:sz w:val="22"/>
                <w:szCs w:val="22"/>
                <w:lang w:val="fr-FR"/>
              </w:rPr>
              <w:t xml:space="preserve">le Mexique, un Mexicain, </w:t>
            </w:r>
          </w:p>
          <w:p w:rsidR="002545AA" w:rsidRPr="001C48CD" w:rsidRDefault="002545AA" w:rsidP="002B3DC2">
            <w:pPr>
              <w:rPr>
                <w:sz w:val="22"/>
                <w:szCs w:val="22"/>
                <w:lang w:val="fr-FR"/>
              </w:rPr>
            </w:pPr>
            <w:r w:rsidRPr="001C48CD">
              <w:rPr>
                <w:sz w:val="22"/>
                <w:szCs w:val="22"/>
                <w:lang w:val="fr-FR"/>
              </w:rPr>
              <w:t>le Japon, un Japonais,</w:t>
            </w:r>
          </w:p>
          <w:p w:rsidR="002545AA" w:rsidRPr="001C48CD" w:rsidRDefault="002545AA" w:rsidP="002B3DC2">
            <w:pPr>
              <w:rPr>
                <w:sz w:val="22"/>
                <w:szCs w:val="22"/>
                <w:lang w:val="fr-FR"/>
              </w:rPr>
            </w:pPr>
            <w:r w:rsidRPr="001C48CD">
              <w:rPr>
                <w:sz w:val="22"/>
                <w:szCs w:val="22"/>
                <w:lang w:val="fr-FR"/>
              </w:rPr>
              <w:t>le Brésil, un Brésilien...</w:t>
            </w:r>
          </w:p>
          <w:p w:rsidR="002545AA" w:rsidRPr="001C48CD" w:rsidRDefault="002545AA" w:rsidP="002B3DC2">
            <w:pPr>
              <w:rPr>
                <w:sz w:val="22"/>
                <w:szCs w:val="22"/>
                <w:lang w:val="fr-FR"/>
              </w:rPr>
            </w:pPr>
            <w:r w:rsidRPr="001C48CD">
              <w:rPr>
                <w:sz w:val="22"/>
                <w:szCs w:val="22"/>
                <w:lang w:val="fr-FR"/>
              </w:rPr>
              <w:t>la Colombie, un Colombien,</w:t>
            </w:r>
          </w:p>
          <w:p w:rsidR="002545AA" w:rsidRPr="001C48CD" w:rsidRDefault="002545AA" w:rsidP="002B3DC2">
            <w:pPr>
              <w:rPr>
                <w:sz w:val="22"/>
                <w:szCs w:val="22"/>
                <w:lang w:val="fr-FR"/>
              </w:rPr>
            </w:pPr>
            <w:r w:rsidRPr="001C48CD">
              <w:rPr>
                <w:sz w:val="22"/>
                <w:szCs w:val="22"/>
                <w:lang w:val="fr-FR"/>
              </w:rPr>
              <w:lastRenderedPageBreak/>
              <w:t xml:space="preserve"> le Maroc, un Marocain,</w:t>
            </w:r>
          </w:p>
          <w:p w:rsidR="002545AA" w:rsidRPr="001C48CD" w:rsidRDefault="002545AA" w:rsidP="002B3DC2">
            <w:pPr>
              <w:rPr>
                <w:sz w:val="22"/>
                <w:szCs w:val="22"/>
                <w:lang w:val="fr-FR"/>
              </w:rPr>
            </w:pPr>
            <w:r w:rsidRPr="001C48CD">
              <w:rPr>
                <w:sz w:val="22"/>
                <w:szCs w:val="22"/>
                <w:lang w:val="fr-FR"/>
              </w:rPr>
              <w:t xml:space="preserve">les Pays-Bas, les États-Unis, Paris, un Parisien… </w:t>
            </w:r>
          </w:p>
          <w:p w:rsidR="002545AA" w:rsidRPr="001C48CD" w:rsidRDefault="002545AA" w:rsidP="002B3DC2">
            <w:pPr>
              <w:rPr>
                <w:sz w:val="22"/>
                <w:szCs w:val="22"/>
                <w:lang w:val="fr-FR"/>
              </w:rPr>
            </w:pPr>
            <w:r w:rsidRPr="001C48CD">
              <w:rPr>
                <w:sz w:val="22"/>
                <w:szCs w:val="22"/>
                <w:lang w:val="fr-FR"/>
              </w:rPr>
              <w:t xml:space="preserve">l'Amérique du nord, l'Amérique du sud, l'Europe, l'Asie, l'Océanie, l'Antarctique, l'Afrique, un Africain, l'Australie, un Australien, </w:t>
            </w:r>
          </w:p>
          <w:p w:rsidR="002545AA" w:rsidRPr="001C48CD" w:rsidRDefault="002545AA" w:rsidP="002B3DC2">
            <w:pPr>
              <w:rPr>
                <w:sz w:val="22"/>
                <w:szCs w:val="22"/>
                <w:lang w:val="fr-FR"/>
              </w:rPr>
            </w:pPr>
            <w:r w:rsidRPr="001C48CD">
              <w:rPr>
                <w:sz w:val="22"/>
                <w:szCs w:val="22"/>
                <w:lang w:val="fr-FR"/>
              </w:rPr>
              <w:t xml:space="preserve">la Bretagne, un Breton, </w:t>
            </w:r>
          </w:p>
          <w:p w:rsidR="002545AA" w:rsidRPr="001C48CD" w:rsidRDefault="002545AA" w:rsidP="002B3DC2">
            <w:pPr>
              <w:rPr>
                <w:sz w:val="22"/>
                <w:szCs w:val="22"/>
                <w:lang w:val="fr-FR"/>
              </w:rPr>
            </w:pPr>
            <w:r w:rsidRPr="001C48CD">
              <w:rPr>
                <w:sz w:val="22"/>
                <w:szCs w:val="22"/>
                <w:lang w:val="fr-FR"/>
              </w:rPr>
              <w:t>la Bourgogne, un Bourguignon, l'Alsace, un Alsacien, les pays de la Loire, le Midi, les Pyrénées, les Alpes, la Côte d'Azur, l'Île-de-France, l'Aquitaine, la Normandie...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rFonts w:ascii="Sylfaen" w:hAnsi="Sylfaen"/>
                <w:sz w:val="22"/>
                <w:szCs w:val="22"/>
                <w:lang w:val="ka-GE"/>
              </w:rPr>
            </w:pPr>
            <w:r w:rsidRPr="001C48CD">
              <w:rPr>
                <w:sz w:val="22"/>
                <w:szCs w:val="22"/>
                <w:lang w:val="fr-FR"/>
              </w:rPr>
              <w:lastRenderedPageBreak/>
              <w:t>L'Hexagone</w:t>
            </w:r>
            <w:r w:rsidRPr="001C48CD">
              <w:rPr>
                <w:rFonts w:ascii="Sylfaen" w:hAnsi="Sylfaen"/>
                <w:sz w:val="22"/>
                <w:szCs w:val="22"/>
                <w:lang w:val="ka-GE"/>
              </w:rPr>
              <w:t xml:space="preserve">, </w:t>
            </w:r>
            <w:r w:rsidRPr="001C48CD">
              <w:rPr>
                <w:rFonts w:ascii="Sylfaen" w:hAnsi="Sylfaen"/>
                <w:sz w:val="22"/>
                <w:szCs w:val="22"/>
                <w:lang w:val="fr-FR"/>
              </w:rPr>
              <w:t xml:space="preserve">le Proche-Orient, </w:t>
            </w:r>
            <w:r w:rsidRPr="001C48CD">
              <w:rPr>
                <w:sz w:val="22"/>
                <w:szCs w:val="22"/>
                <w:lang w:val="fr-FR"/>
              </w:rPr>
              <w:t>avoir/demander la nationalité, la double nationalité, originaire, étranger, maghrébin, scandinave</w:t>
            </w:r>
            <w:r w:rsidRPr="001C48CD">
              <w:rPr>
                <w:rFonts w:ascii="Sylfaen" w:hAnsi="Sylfaen"/>
                <w:sz w:val="22"/>
                <w:szCs w:val="22"/>
                <w:lang w:val="ka-GE"/>
              </w:rPr>
              <w:t>...</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AcadNusx" w:hAnsi="AcadNusx"/>
                <w:b/>
                <w:bCs/>
                <w:sz w:val="22"/>
                <w:szCs w:val="22"/>
              </w:rPr>
            </w:pPr>
            <w:r>
              <w:rPr>
                <w:rFonts w:ascii="Sylfaen" w:hAnsi="Sylfaen"/>
                <w:b/>
                <w:bCs/>
                <w:sz w:val="22"/>
                <w:szCs w:val="22"/>
              </w:rPr>
              <w:lastRenderedPageBreak/>
              <w:t>Село</w:t>
            </w:r>
            <w:r w:rsidRPr="001C48CD">
              <w:rPr>
                <w:rFonts w:ascii="Sylfaen" w:hAnsi="Sylfaen"/>
                <w:b/>
                <w:bCs/>
                <w:sz w:val="22"/>
                <w:szCs w:val="22"/>
                <w:lang w:val="en-US"/>
              </w:rPr>
              <w:t>/</w:t>
            </w:r>
            <w:r>
              <w:rPr>
                <w:rFonts w:ascii="Sylfaen" w:hAnsi="Sylfaen"/>
                <w:b/>
                <w:bCs/>
                <w:sz w:val="22"/>
                <w:szCs w:val="22"/>
              </w:rPr>
              <w:t xml:space="preserve"> Город</w:t>
            </w: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Un champ, un chemin, un potager, un pommier, un cerisier, une vigne, des vendanges, une ferme, le bétail, les volailles, une étable, une écurie... </w:t>
            </w:r>
          </w:p>
          <w:p w:rsidR="002545AA" w:rsidRPr="001C48CD" w:rsidRDefault="002545AA" w:rsidP="002B3DC2">
            <w:pPr>
              <w:rPr>
                <w:sz w:val="22"/>
                <w:szCs w:val="22"/>
                <w:lang w:val="fr-FR"/>
              </w:rPr>
            </w:pPr>
            <w:r w:rsidRPr="001C48CD">
              <w:rPr>
                <w:sz w:val="22"/>
                <w:szCs w:val="22"/>
                <w:lang w:val="fr-FR"/>
              </w:rPr>
              <w:t>un quartier, un arrondissement, une banlieue, un immeuble, un gratte-ciel, un quai, une allée, un parking, un passage souterrain, un square, un banc, un gazon, une statue, un bassin, une fontaine, un monument, une cathédrale, une boutique, un atelier, un hôpital, une publicité…</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 sentier, une pelouse, un cimetière, un hangar, des machines agricoles, un faubourg, un éclairage, une illumination, un édifice, une usine…</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AcadNusx" w:hAnsi="AcadNusx"/>
                <w:b/>
                <w:bCs/>
                <w:sz w:val="22"/>
                <w:szCs w:val="22"/>
              </w:rPr>
            </w:pPr>
            <w:r>
              <w:rPr>
                <w:rFonts w:ascii="Sylfaen" w:hAnsi="Sylfaen"/>
                <w:b/>
                <w:bCs/>
                <w:sz w:val="22"/>
                <w:szCs w:val="22"/>
              </w:rPr>
              <w:t>Продукты</w:t>
            </w: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La viande de bœuf/d'agneau/ de veau/de porc, du poulet, du poisson,</w:t>
            </w:r>
            <w:r>
              <w:rPr>
                <w:sz w:val="22"/>
                <w:szCs w:val="22"/>
                <w:lang w:val="fr-FR"/>
              </w:rPr>
              <w:t xml:space="preserve"> une confiture, le miel, un</w:t>
            </w:r>
            <w:r w:rsidRPr="001C48CD">
              <w:rPr>
                <w:sz w:val="22"/>
                <w:szCs w:val="22"/>
                <w:lang w:val="fr-FR"/>
              </w:rPr>
              <w:t xml:space="preserve"> jus de fruit, une orange, une banane, une fraise, un raisin,</w:t>
            </w:r>
            <w:r w:rsidRPr="001C48CD">
              <w:rPr>
                <w:rFonts w:ascii="Sylfaen" w:hAnsi="Sylfaen"/>
                <w:sz w:val="22"/>
                <w:szCs w:val="22"/>
                <w:lang w:val="ka-GE"/>
              </w:rPr>
              <w:t xml:space="preserve"> </w:t>
            </w:r>
            <w:r w:rsidRPr="001C48CD">
              <w:rPr>
                <w:sz w:val="22"/>
                <w:szCs w:val="22"/>
                <w:lang w:val="fr-FR"/>
              </w:rPr>
              <w:t xml:space="preserve">un concombre, une tomate, la salade, un haricot, le camembert, le roquefort, le fromage de chèvre, </w:t>
            </w:r>
          </w:p>
          <w:p w:rsidR="002545AA" w:rsidRPr="001C48CD" w:rsidRDefault="002545AA" w:rsidP="002B3DC2">
            <w:pPr>
              <w:rPr>
                <w:sz w:val="22"/>
                <w:szCs w:val="22"/>
                <w:lang w:val="fr-FR"/>
              </w:rPr>
            </w:pPr>
            <w:r w:rsidRPr="001C48CD">
              <w:rPr>
                <w:sz w:val="22"/>
                <w:szCs w:val="22"/>
                <w:lang w:val="fr-FR"/>
              </w:rPr>
              <w:t>du saucisson, du pâté, de la saucisse, du jambon cuit/fumé, des fruits de mer, des cornichons...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t>Une spécialité,</w:t>
            </w:r>
            <w:r w:rsidRPr="001C48CD">
              <w:rPr>
                <w:rFonts w:ascii="Sylfaen" w:hAnsi="Sylfaen"/>
                <w:sz w:val="22"/>
                <w:szCs w:val="22"/>
                <w:lang w:val="ka-GE"/>
              </w:rPr>
              <w:t xml:space="preserve"> </w:t>
            </w:r>
            <w:r w:rsidRPr="001C48CD">
              <w:rPr>
                <w:sz w:val="22"/>
                <w:szCs w:val="22"/>
                <w:lang w:val="fr-FR"/>
              </w:rPr>
              <w:t>un rosbif, un bifteck, une entrecôte, un steak,</w:t>
            </w:r>
            <w:r w:rsidRPr="001C48CD">
              <w:rPr>
                <w:rFonts w:ascii="Sylfaen" w:hAnsi="Sylfaen"/>
                <w:sz w:val="22"/>
                <w:szCs w:val="22"/>
                <w:lang w:val="ka-GE"/>
              </w:rPr>
              <w:t xml:space="preserve"> </w:t>
            </w:r>
            <w:r>
              <w:rPr>
                <w:sz w:val="22"/>
                <w:szCs w:val="22"/>
                <w:lang w:val="fr-FR"/>
              </w:rPr>
              <w:t>un</w:t>
            </w:r>
            <w:r w:rsidRPr="001C48CD">
              <w:rPr>
                <w:sz w:val="22"/>
                <w:szCs w:val="22"/>
                <w:lang w:val="fr-FR"/>
              </w:rPr>
              <w:t xml:space="preserve"> laurier</w:t>
            </w:r>
            <w:r w:rsidRPr="001C48CD">
              <w:rPr>
                <w:rFonts w:ascii="Sylfaen" w:hAnsi="Sylfaen"/>
                <w:sz w:val="22"/>
                <w:szCs w:val="22"/>
                <w:lang w:val="ka-GE"/>
              </w:rPr>
              <w:t xml:space="preserve">, </w:t>
            </w:r>
            <w:r>
              <w:rPr>
                <w:sz w:val="22"/>
                <w:szCs w:val="22"/>
                <w:lang w:val="fr-FR"/>
              </w:rPr>
              <w:t>un</w:t>
            </w:r>
            <w:r w:rsidRPr="001C48CD">
              <w:rPr>
                <w:sz w:val="22"/>
                <w:szCs w:val="22"/>
                <w:lang w:val="fr-FR"/>
              </w:rPr>
              <w:t xml:space="preserve"> persil</w:t>
            </w:r>
            <w:r w:rsidRPr="001C48CD">
              <w:rPr>
                <w:rFonts w:ascii="Sylfaen" w:hAnsi="Sylfaen"/>
                <w:sz w:val="22"/>
                <w:szCs w:val="22"/>
                <w:lang w:val="ka-GE"/>
              </w:rPr>
              <w:t>,</w:t>
            </w:r>
            <w:r>
              <w:rPr>
                <w:sz w:val="22"/>
                <w:szCs w:val="22"/>
                <w:lang w:val="fr-FR"/>
              </w:rPr>
              <w:t xml:space="preserve"> un</w:t>
            </w:r>
            <w:r w:rsidRPr="001C48CD">
              <w:rPr>
                <w:sz w:val="22"/>
                <w:szCs w:val="22"/>
                <w:lang w:val="fr-FR"/>
              </w:rPr>
              <w:t xml:space="preserve"> thym . . .</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AcadNusx" w:hAnsi="AcadNusx"/>
                <w:b/>
                <w:bCs/>
                <w:sz w:val="22"/>
                <w:szCs w:val="22"/>
              </w:rPr>
            </w:pPr>
            <w:r>
              <w:rPr>
                <w:rFonts w:ascii="Sylfaen" w:hAnsi="Sylfaen"/>
                <w:b/>
                <w:bCs/>
                <w:sz w:val="22"/>
                <w:szCs w:val="22"/>
              </w:rPr>
              <w:t>Почта/ Персонал</w:t>
            </w: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 bureau de poste, un PTT, un timbre, un employé de poste, une enveloppe, une carte postale, un colis, un facteur, un courrier, un paquet...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rFonts w:ascii="Sylfaen" w:hAnsi="Sylfaen"/>
                <w:sz w:val="22"/>
                <w:szCs w:val="22"/>
                <w:lang w:val="fr-FR"/>
              </w:rPr>
            </w:pPr>
            <w:r w:rsidRPr="001C48CD">
              <w:rPr>
                <w:rFonts w:ascii="Sylfaen" w:hAnsi="Sylfaen"/>
                <w:sz w:val="22"/>
                <w:szCs w:val="22"/>
                <w:lang w:val="fr-FR"/>
              </w:rPr>
              <w:t>Une boîte aux lettres, un distributeur, une caisse d'épargne, un expéditeur, un destinataire…</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Sylfaen" w:hAnsi="Sylfaen"/>
                <w:b/>
                <w:bCs/>
                <w:sz w:val="22"/>
                <w:szCs w:val="22"/>
              </w:rPr>
            </w:pPr>
            <w:r>
              <w:rPr>
                <w:rFonts w:ascii="Sylfaen" w:hAnsi="Sylfaen"/>
                <w:b/>
                <w:bCs/>
                <w:sz w:val="22"/>
                <w:szCs w:val="22"/>
              </w:rPr>
              <w:t>Общество и государство</w:t>
            </w:r>
          </w:p>
          <w:p w:rsidR="002545AA" w:rsidRPr="001C48CD" w:rsidRDefault="002545AA" w:rsidP="002B3DC2">
            <w:pPr>
              <w:rPr>
                <w:rFonts w:ascii="Sylfaen" w:hAnsi="Sylfaen"/>
                <w:sz w:val="22"/>
                <w:szCs w:val="22"/>
                <w:lang w:val="fr-FR"/>
              </w:rPr>
            </w:pP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La république, le drapeau (tricolore), l'hymne, "La Marseillaise", la dev</w:t>
            </w:r>
            <w:r>
              <w:rPr>
                <w:sz w:val="22"/>
                <w:szCs w:val="22"/>
                <w:lang w:val="fr-FR"/>
              </w:rPr>
              <w:t>ise de la république (Liberté, É</w:t>
            </w:r>
            <w:r w:rsidRPr="001C48CD">
              <w:rPr>
                <w:sz w:val="22"/>
                <w:szCs w:val="22"/>
                <w:lang w:val="fr-FR"/>
              </w:rPr>
              <w:t xml:space="preserve">galité, Fraternité), la langue nationale/régionale, le président, le premier ministre, le parlement, </w:t>
            </w:r>
            <w:r w:rsidRPr="001C48CD">
              <w:rPr>
                <w:sz w:val="22"/>
                <w:szCs w:val="22"/>
                <w:lang w:val="fr-FR"/>
              </w:rPr>
              <w:lastRenderedPageBreak/>
              <w:t>la mairie, l'hôt</w:t>
            </w:r>
            <w:r>
              <w:rPr>
                <w:sz w:val="22"/>
                <w:szCs w:val="22"/>
                <w:lang w:val="fr-FR"/>
              </w:rPr>
              <w:t>el de ville, une frontière, un département, une capitale régionale, un arrondissement, une région, une loi, une armée, une guerre, un</w:t>
            </w:r>
            <w:r w:rsidRPr="001C48CD">
              <w:rPr>
                <w:sz w:val="22"/>
                <w:szCs w:val="22"/>
                <w:lang w:val="fr-FR"/>
              </w:rPr>
              <w:t xml:space="preserve"> gouvernement…</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lastRenderedPageBreak/>
              <w:t>L'État, la Constitution, le Conseil d'État, l'Assemblée nationale, le Sénat, la monnaie unique européenne, le député, le sénateur, le pouvoir exécutif/législatif,</w:t>
            </w:r>
          </w:p>
          <w:p w:rsidR="002545AA" w:rsidRPr="001C48CD" w:rsidRDefault="002545AA" w:rsidP="002B3DC2">
            <w:pPr>
              <w:rPr>
                <w:sz w:val="22"/>
                <w:szCs w:val="22"/>
                <w:lang w:val="fr-FR"/>
              </w:rPr>
            </w:pPr>
            <w:r w:rsidRPr="001C48CD">
              <w:rPr>
                <w:sz w:val="22"/>
                <w:szCs w:val="22"/>
                <w:lang w:val="fr-FR"/>
              </w:rPr>
              <w:t xml:space="preserve">la société, un partie politique (de gauche/de droite), </w:t>
            </w:r>
            <w:r>
              <w:rPr>
                <w:sz w:val="22"/>
                <w:szCs w:val="22"/>
                <w:lang w:val="fr-FR"/>
              </w:rPr>
              <w:t xml:space="preserve">une élection, </w:t>
            </w:r>
            <w:r>
              <w:rPr>
                <w:sz w:val="22"/>
                <w:szCs w:val="22"/>
                <w:lang w:val="fr-FR"/>
              </w:rPr>
              <w:lastRenderedPageBreak/>
              <w:t>une</w:t>
            </w:r>
            <w:r w:rsidRPr="001C48CD">
              <w:rPr>
                <w:sz w:val="22"/>
                <w:szCs w:val="22"/>
                <w:lang w:val="fr-FR"/>
              </w:rPr>
              <w:t xml:space="preserve"> carte électorale, voter</w:t>
            </w:r>
            <w:r>
              <w:rPr>
                <w:sz w:val="22"/>
                <w:szCs w:val="22"/>
                <w:lang w:val="fr-FR"/>
              </w:rPr>
              <w:t>, une</w:t>
            </w:r>
            <w:r w:rsidRPr="001C48CD">
              <w:rPr>
                <w:sz w:val="22"/>
                <w:szCs w:val="22"/>
                <w:lang w:val="fr-FR"/>
              </w:rPr>
              <w:t xml:space="preserve"> campagne électorale,</w:t>
            </w:r>
            <w:r>
              <w:rPr>
                <w:sz w:val="22"/>
                <w:szCs w:val="22"/>
                <w:lang w:val="fr-FR"/>
              </w:rPr>
              <w:t xml:space="preserve"> une administration, un fonctionnaire, un canton, une</w:t>
            </w:r>
            <w:r w:rsidRPr="001C48CD">
              <w:rPr>
                <w:sz w:val="22"/>
                <w:szCs w:val="22"/>
                <w:lang w:val="fr-FR"/>
              </w:rPr>
              <w:t xml:space="preserve"> commune, </w:t>
            </w:r>
            <w:r>
              <w:rPr>
                <w:sz w:val="22"/>
                <w:szCs w:val="22"/>
                <w:lang w:val="fr-FR"/>
              </w:rPr>
              <w:t>une</w:t>
            </w:r>
            <w:r w:rsidRPr="001C48CD">
              <w:rPr>
                <w:sz w:val="22"/>
                <w:szCs w:val="22"/>
                <w:lang w:val="fr-FR"/>
              </w:rPr>
              <w:t xml:space="preserve"> décentralisation,</w:t>
            </w:r>
            <w:r>
              <w:rPr>
                <w:sz w:val="22"/>
                <w:szCs w:val="22"/>
                <w:lang w:val="fr-FR"/>
              </w:rPr>
              <w:t xml:space="preserve"> </w:t>
            </w:r>
            <w:r w:rsidRPr="001C48CD">
              <w:rPr>
                <w:sz w:val="22"/>
                <w:szCs w:val="22"/>
                <w:lang w:val="fr-FR"/>
              </w:rPr>
              <w:t>l'économie, l'industrie, l'agriculture, la douane, le patrimoine national/mondial, la superficie,</w:t>
            </w:r>
          </w:p>
          <w:p w:rsidR="002545AA" w:rsidRPr="00C81731" w:rsidRDefault="002545AA" w:rsidP="002B3DC2">
            <w:pPr>
              <w:rPr>
                <w:sz w:val="22"/>
                <w:szCs w:val="22"/>
                <w:lang w:val="fr-FR"/>
              </w:rPr>
            </w:pPr>
            <w:r>
              <w:rPr>
                <w:sz w:val="22"/>
                <w:szCs w:val="22"/>
                <w:lang w:val="fr-FR"/>
              </w:rPr>
              <w:t>une grève, un gréviste, un</w:t>
            </w:r>
            <w:r w:rsidRPr="001C48CD">
              <w:rPr>
                <w:sz w:val="22"/>
                <w:szCs w:val="22"/>
                <w:lang w:val="fr-FR"/>
              </w:rPr>
              <w:t xml:space="preserve"> </w:t>
            </w:r>
            <w:r>
              <w:rPr>
                <w:sz w:val="22"/>
                <w:szCs w:val="22"/>
                <w:lang w:val="fr-FR"/>
              </w:rPr>
              <w:t>syndicat, une</w:t>
            </w:r>
            <w:r w:rsidRPr="001C48CD">
              <w:rPr>
                <w:sz w:val="22"/>
                <w:szCs w:val="22"/>
                <w:lang w:val="fr-FR"/>
              </w:rPr>
              <w:t xml:space="preserve"> manifestation,  le Code pénal/civil, </w:t>
            </w:r>
            <w:r>
              <w:rPr>
                <w:sz w:val="22"/>
                <w:szCs w:val="22"/>
                <w:lang w:val="fr-FR"/>
              </w:rPr>
              <w:t xml:space="preserve"> </w:t>
            </w:r>
            <w:r w:rsidRPr="001C48CD">
              <w:rPr>
                <w:sz w:val="22"/>
                <w:szCs w:val="22"/>
                <w:lang w:val="fr-FR"/>
              </w:rPr>
              <w:t>la Déclaration des droits de l'homme et du citoyen…</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Sylfaen" w:hAnsi="Sylfaen"/>
                <w:b/>
                <w:bCs/>
                <w:sz w:val="22"/>
                <w:szCs w:val="22"/>
              </w:rPr>
            </w:pPr>
            <w:r>
              <w:rPr>
                <w:rFonts w:ascii="Sylfaen" w:hAnsi="Sylfaen"/>
                <w:b/>
                <w:bCs/>
                <w:sz w:val="22"/>
                <w:szCs w:val="22"/>
              </w:rPr>
              <w:lastRenderedPageBreak/>
              <w:t>Образование</w:t>
            </w: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L'école primaire/secondaire, passer un examen, un élève, un collège, un lycée, un collégien, un lycéen, échouer à un examen, une université, un institut…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L’enseignement primaire/ secondaire, l’apprentissage, le redoublement, une épreuve, le brevet scolaire, le baccalauréat (le bac), le collège professionnel, les études supérieures, l'année universitaire, la faculté (fac)...    le conseiller principal d'éducation, les associations des parents d'élèves,</w:t>
            </w:r>
          </w:p>
          <w:p w:rsidR="002545AA" w:rsidRPr="001C48CD" w:rsidRDefault="002545AA" w:rsidP="002B3DC2">
            <w:pPr>
              <w:rPr>
                <w:sz w:val="22"/>
                <w:szCs w:val="22"/>
                <w:lang w:val="fr-FR"/>
              </w:rPr>
            </w:pPr>
            <w:r w:rsidRPr="001C48CD">
              <w:rPr>
                <w:sz w:val="22"/>
                <w:szCs w:val="22"/>
                <w:lang w:val="fr-FR"/>
              </w:rPr>
              <w:t>la vie scolaire, l'intolérance, les conflits scolaires, l'évaluation nationale, le premier cycle, le second cycle, Bac+3, l'Ecole supérieure, les Grandes écoles (ENA, HEC, Sciences Po, Normale sup), LMD (licence, master, doctorat)…</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fr-FR"/>
              </w:rPr>
            </w:pPr>
            <w:r>
              <w:rPr>
                <w:rFonts w:ascii="Sylfaen" w:hAnsi="Sylfaen"/>
                <w:b/>
                <w:bCs/>
                <w:sz w:val="22"/>
                <w:szCs w:val="22"/>
              </w:rPr>
              <w:t>Объекты питания</w:t>
            </w:r>
            <w:r w:rsidRPr="001C48CD">
              <w:rPr>
                <w:rFonts w:ascii="Sylfaen" w:hAnsi="Sylfaen"/>
                <w:b/>
                <w:bCs/>
                <w:sz w:val="22"/>
                <w:szCs w:val="22"/>
                <w:lang w:val="fr-FR"/>
              </w:rPr>
              <w:t xml:space="preserve">, </w:t>
            </w:r>
            <w:r>
              <w:rPr>
                <w:rFonts w:ascii="Sylfaen" w:hAnsi="Sylfaen"/>
                <w:b/>
                <w:bCs/>
                <w:sz w:val="22"/>
                <w:szCs w:val="22"/>
              </w:rPr>
              <w:t xml:space="preserve">блюда </w:t>
            </w:r>
            <w:r w:rsidRPr="001C48CD">
              <w:rPr>
                <w:rFonts w:ascii="Sylfaen" w:hAnsi="Sylfaen"/>
                <w:b/>
                <w:bCs/>
                <w:sz w:val="22"/>
                <w:szCs w:val="22"/>
                <w:lang w:val="fr-FR"/>
              </w:rPr>
              <w:t>/</w:t>
            </w:r>
            <w:r>
              <w:rPr>
                <w:rFonts w:ascii="Sylfaen" w:hAnsi="Sylfaen"/>
                <w:b/>
                <w:bCs/>
                <w:sz w:val="22"/>
                <w:szCs w:val="22"/>
              </w:rPr>
              <w:t>Персонал</w:t>
            </w:r>
            <w:r w:rsidRPr="001C48CD">
              <w:rPr>
                <w:rFonts w:ascii="Sylfaen" w:hAnsi="Sylfaen"/>
                <w:b/>
                <w:bCs/>
                <w:sz w:val="22"/>
                <w:szCs w:val="22"/>
                <w:lang w:val="fr-FR"/>
              </w:rPr>
              <w:t xml:space="preserve"> </w:t>
            </w:r>
          </w:p>
          <w:p w:rsidR="002545AA" w:rsidRPr="001C48CD" w:rsidRDefault="002545AA" w:rsidP="002B3DC2">
            <w:pPr>
              <w:rPr>
                <w:rFonts w:ascii="Sylfaen" w:hAnsi="Sylfaen"/>
                <w:sz w:val="22"/>
                <w:szCs w:val="22"/>
                <w:lang w:val="fr-FR"/>
              </w:rPr>
            </w:pPr>
          </w:p>
          <w:p w:rsidR="002545AA" w:rsidRPr="001C48CD" w:rsidRDefault="002545AA" w:rsidP="002B3DC2">
            <w:pPr>
              <w:rPr>
                <w:rFonts w:ascii="Sylfaen" w:hAnsi="Sylfaen"/>
                <w:sz w:val="22"/>
                <w:szCs w:val="22"/>
                <w:lang w:val="fr-FR"/>
              </w:rPr>
            </w:pP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Une cafétéria, un café, un bistro, une crêperie, un restaurant, un chef cuisinier, un serveur, un garçon de café, un menu, une carte, un dessert, un plat, le plat du jour... une entrée, des frites, une pizza, la choucroute, le foie gras, des escargots…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 hors-d'œuvre, un apéritif, un croque-monsieur, le couscous, des crudités, le bœuf bourguignon, des cuisses de grenouille, des moules…</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fr-FR"/>
              </w:rPr>
            </w:pPr>
            <w:r>
              <w:rPr>
                <w:rFonts w:ascii="Sylfaen" w:hAnsi="Sylfaen"/>
                <w:b/>
                <w:bCs/>
                <w:sz w:val="22"/>
                <w:szCs w:val="22"/>
              </w:rPr>
              <w:t>Транспорт</w:t>
            </w:r>
            <w:r w:rsidRPr="001C48CD">
              <w:rPr>
                <w:rFonts w:ascii="Sylfaen" w:hAnsi="Sylfaen"/>
                <w:b/>
                <w:bCs/>
                <w:sz w:val="22"/>
                <w:szCs w:val="22"/>
                <w:lang w:val="ka-GE"/>
              </w:rPr>
              <w:t>/</w:t>
            </w:r>
            <w:r w:rsidRPr="001C48CD">
              <w:rPr>
                <w:rFonts w:ascii="Sylfaen" w:hAnsi="Sylfaen"/>
                <w:b/>
                <w:bCs/>
                <w:sz w:val="22"/>
                <w:szCs w:val="22"/>
                <w:lang w:val="en-US"/>
              </w:rPr>
              <w:t xml:space="preserve"> </w:t>
            </w:r>
            <w:r>
              <w:rPr>
                <w:rFonts w:ascii="Sylfaen" w:hAnsi="Sylfaen"/>
                <w:b/>
                <w:bCs/>
                <w:sz w:val="22"/>
                <w:szCs w:val="22"/>
              </w:rPr>
              <w:t>Персонал</w:t>
            </w:r>
            <w:r w:rsidRPr="001C48CD">
              <w:rPr>
                <w:rFonts w:ascii="Sylfaen" w:hAnsi="Sylfaen"/>
                <w:b/>
                <w:bCs/>
                <w:sz w:val="22"/>
                <w:szCs w:val="22"/>
                <w:lang w:val="fr-FR"/>
              </w:rPr>
              <w:t xml:space="preserve"> </w:t>
            </w: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Un voyageur, une station, un arrêt, un horaire, un guichet, un billet, un ticket, un contrôleur, un train, un wagon, </w:t>
            </w:r>
            <w:r>
              <w:rPr>
                <w:sz w:val="22"/>
                <w:szCs w:val="22"/>
                <w:lang w:val="fr-FR"/>
              </w:rPr>
              <w:t xml:space="preserve">un TGV, un </w:t>
            </w:r>
            <w:r w:rsidRPr="001C48CD">
              <w:rPr>
                <w:sz w:val="22"/>
                <w:szCs w:val="22"/>
                <w:lang w:val="fr-FR"/>
              </w:rPr>
              <w:t>bureau de renseignement</w:t>
            </w:r>
            <w:r>
              <w:rPr>
                <w:sz w:val="22"/>
                <w:szCs w:val="22"/>
                <w:lang w:val="fr-FR"/>
              </w:rPr>
              <w:t>s</w:t>
            </w:r>
            <w:r w:rsidRPr="001C48CD">
              <w:rPr>
                <w:sz w:val="22"/>
                <w:szCs w:val="22"/>
                <w:lang w:val="fr-FR"/>
              </w:rPr>
              <w:t>, une sortie, une entrée, une ligne, une voie, un quai, une voiture, un car…</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color w:val="FF6600"/>
                <w:sz w:val="22"/>
                <w:szCs w:val="22"/>
                <w:lang w:val="fr-FR"/>
              </w:rPr>
            </w:pPr>
            <w:r w:rsidRPr="001C48CD">
              <w:rPr>
                <w:sz w:val="22"/>
                <w:szCs w:val="22"/>
                <w:lang w:val="fr-FR"/>
              </w:rPr>
              <w:t xml:space="preserve">Une correspondance, </w:t>
            </w:r>
            <w:r>
              <w:rPr>
                <w:sz w:val="22"/>
                <w:szCs w:val="22"/>
                <w:lang w:val="fr-FR"/>
              </w:rPr>
              <w:t>le</w:t>
            </w:r>
            <w:r w:rsidRPr="001C48CD">
              <w:rPr>
                <w:sz w:val="22"/>
                <w:szCs w:val="22"/>
                <w:lang w:val="fr-FR"/>
              </w:rPr>
              <w:t xml:space="preserve"> RER, la SNCF</w:t>
            </w:r>
            <w:r w:rsidRPr="001C48CD">
              <w:rPr>
                <w:rFonts w:ascii="Sylfaen" w:hAnsi="Sylfaen"/>
                <w:sz w:val="22"/>
                <w:szCs w:val="22"/>
                <w:lang w:val="ka-GE"/>
              </w:rPr>
              <w:t>,</w:t>
            </w:r>
            <w:r w:rsidRPr="001C48CD">
              <w:rPr>
                <w:sz w:val="22"/>
                <w:szCs w:val="22"/>
                <w:lang w:val="fr-FR"/>
              </w:rPr>
              <w:t xml:space="preserve"> un aller-retour, un aller simple, une place assise, une première/ seconde classe, fumeurs/non-fumeurs, une direction, un composteur, une amande...</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en-US"/>
              </w:rPr>
            </w:pPr>
            <w:r>
              <w:rPr>
                <w:rFonts w:ascii="Sylfaen" w:hAnsi="Sylfaen"/>
                <w:b/>
                <w:bCs/>
                <w:sz w:val="22"/>
                <w:szCs w:val="22"/>
              </w:rPr>
              <w:t>Объекты культуры</w:t>
            </w:r>
            <w:r w:rsidRPr="001C48CD">
              <w:rPr>
                <w:rFonts w:ascii="Sylfaen" w:hAnsi="Sylfaen"/>
                <w:b/>
                <w:bCs/>
                <w:sz w:val="22"/>
                <w:szCs w:val="22"/>
                <w:lang w:val="en-US"/>
              </w:rPr>
              <w:t xml:space="preserve">/ </w:t>
            </w:r>
          </w:p>
          <w:p w:rsidR="002545AA" w:rsidRPr="001C48CD" w:rsidRDefault="002545AA" w:rsidP="002B3DC2">
            <w:pPr>
              <w:rPr>
                <w:rFonts w:ascii="Sylfaen" w:hAnsi="Sylfaen"/>
                <w:b/>
                <w:bCs/>
                <w:sz w:val="22"/>
                <w:szCs w:val="22"/>
                <w:lang w:val="fr-FR"/>
              </w:rPr>
            </w:pPr>
            <w:r>
              <w:rPr>
                <w:rFonts w:ascii="Sylfaen" w:hAnsi="Sylfaen"/>
                <w:b/>
                <w:bCs/>
                <w:sz w:val="22"/>
                <w:szCs w:val="22"/>
              </w:rPr>
              <w:t>Персонал</w:t>
            </w:r>
            <w:r w:rsidRPr="001C48CD">
              <w:rPr>
                <w:rFonts w:ascii="Sylfaen" w:hAnsi="Sylfaen"/>
                <w:b/>
                <w:bCs/>
                <w:sz w:val="22"/>
                <w:szCs w:val="22"/>
                <w:lang w:val="fr-FR"/>
              </w:rPr>
              <w:t xml:space="preserve"> </w:t>
            </w:r>
          </w:p>
          <w:p w:rsidR="002545AA" w:rsidRPr="001C48CD" w:rsidRDefault="002545AA" w:rsidP="002B3DC2">
            <w:pPr>
              <w:rPr>
                <w:rFonts w:ascii="AcadNusx" w:hAnsi="AcadNusx"/>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Une salle de concert/ d'exposition, le rap, le rock, un groupe de musique pop, une pièce, un décor, une discothèque, un centre culturel/scientifique, un jardin de plantes, une médiathèque, le </w:t>
            </w:r>
            <w:r w:rsidRPr="001C48CD">
              <w:rPr>
                <w:sz w:val="22"/>
                <w:szCs w:val="22"/>
                <w:lang w:val="fr-FR"/>
              </w:rPr>
              <w:lastRenderedPageBreak/>
              <w:t>festival de Cannes, un ré</w:t>
            </w:r>
            <w:r>
              <w:rPr>
                <w:sz w:val="22"/>
                <w:szCs w:val="22"/>
                <w:lang w:val="fr-FR"/>
              </w:rPr>
              <w:t>alisateur, un metteur en scène,</w:t>
            </w:r>
            <w:r w:rsidRPr="001C48CD">
              <w:rPr>
                <w:sz w:val="22"/>
                <w:szCs w:val="22"/>
                <w:lang w:val="fr-FR"/>
              </w:rPr>
              <w:t xml:space="preserve"> un comédien, un acteur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rFonts w:ascii="Sylfaen" w:hAnsi="Sylfaen"/>
                <w:sz w:val="22"/>
                <w:szCs w:val="22"/>
                <w:lang w:val="fr-FR"/>
              </w:rPr>
            </w:pPr>
            <w:r w:rsidRPr="001C48CD">
              <w:rPr>
                <w:sz w:val="22"/>
                <w:szCs w:val="22"/>
                <w:lang w:val="fr-FR"/>
              </w:rPr>
              <w:lastRenderedPageBreak/>
              <w:t>Une boîte de nuit, un tube, un music-hall, un cabaret,</w:t>
            </w:r>
            <w:r w:rsidRPr="001C48CD">
              <w:rPr>
                <w:rFonts w:ascii="Sylfaen" w:hAnsi="Sylfaen"/>
                <w:sz w:val="22"/>
                <w:szCs w:val="22"/>
                <w:lang w:val="ka-GE"/>
              </w:rPr>
              <w:t xml:space="preserve"> </w:t>
            </w:r>
            <w:r w:rsidRPr="006C1324">
              <w:rPr>
                <w:sz w:val="22"/>
                <w:szCs w:val="22"/>
                <w:lang w:val="ka-GE"/>
              </w:rPr>
              <w:t>un chef d'orchestre</w:t>
            </w:r>
            <w:r w:rsidRPr="006C1324">
              <w:rPr>
                <w:sz w:val="22"/>
                <w:szCs w:val="22"/>
                <w:lang w:val="fr-FR"/>
              </w:rPr>
              <w:t>, un flûtiste…</w:t>
            </w:r>
          </w:p>
        </w:tc>
      </w:tr>
      <w:tr w:rsidR="002545AA" w:rsidRPr="005B0B5B" w:rsidTr="002B3DC2">
        <w:trPr>
          <w:trHeight w:val="1791"/>
        </w:trPr>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Sylfaen" w:hAnsi="Sylfaen"/>
                <w:b/>
                <w:bCs/>
                <w:sz w:val="22"/>
                <w:szCs w:val="22"/>
              </w:rPr>
            </w:pPr>
            <w:r>
              <w:rPr>
                <w:rFonts w:ascii="Sylfaen" w:hAnsi="Sylfaen"/>
                <w:b/>
                <w:bCs/>
                <w:sz w:val="22"/>
                <w:szCs w:val="22"/>
              </w:rPr>
              <w:lastRenderedPageBreak/>
              <w:t>Спорт</w:t>
            </w: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 sportif, un joueur, un athlète, un match, un gardien de but, un adversaire, un match nul, la deuxième mi-temps, une équipe gagnante, la victoire, un arbitre, un entraîneur, une coupe, une compétition, un championnat, un champion, une médaille, un record, les sports de combat (boxe, judo, karaté), les sports individuels (alpinisme, cyclisme, tennis), les sports d'é</w:t>
            </w:r>
            <w:r>
              <w:rPr>
                <w:sz w:val="22"/>
                <w:szCs w:val="22"/>
                <w:lang w:val="fr-FR"/>
              </w:rPr>
              <w:t xml:space="preserve">quipes (basket-ball, football, </w:t>
            </w:r>
            <w:r w:rsidRPr="001C48CD">
              <w:rPr>
                <w:sz w:val="22"/>
                <w:szCs w:val="22"/>
                <w:lang w:val="fr-FR"/>
              </w:rPr>
              <w:t>rugby, volley-ball)…</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rFonts w:ascii="AcadNusx" w:hAnsi="AcadNusx"/>
                <w:sz w:val="22"/>
                <w:szCs w:val="22"/>
                <w:lang w:val="fr-FR"/>
              </w:rPr>
            </w:pPr>
            <w:r>
              <w:rPr>
                <w:sz w:val="22"/>
                <w:szCs w:val="22"/>
                <w:lang w:val="fr-FR"/>
              </w:rPr>
              <w:t>Une</w:t>
            </w:r>
            <w:r w:rsidRPr="001C48CD">
              <w:rPr>
                <w:sz w:val="22"/>
                <w:szCs w:val="22"/>
                <w:lang w:val="fr-FR"/>
              </w:rPr>
              <w:t xml:space="preserve"> station de sports d'hiver, un d</w:t>
            </w:r>
            <w:r>
              <w:rPr>
                <w:sz w:val="22"/>
                <w:szCs w:val="22"/>
                <w:lang w:val="fr-FR"/>
              </w:rPr>
              <w:t>éfenseur, un arbitre, un</w:t>
            </w:r>
            <w:r w:rsidRPr="001C48CD">
              <w:rPr>
                <w:sz w:val="22"/>
                <w:szCs w:val="22"/>
                <w:lang w:val="fr-FR"/>
              </w:rPr>
              <w:t xml:space="preserve"> score</w:t>
            </w:r>
            <w:r w:rsidRPr="001C48CD">
              <w:rPr>
                <w:rFonts w:ascii="Sylfaen" w:hAnsi="Sylfaen"/>
                <w:sz w:val="22"/>
                <w:szCs w:val="22"/>
                <w:lang w:val="ka-GE"/>
              </w:rPr>
              <w:t>,</w:t>
            </w:r>
            <w:r w:rsidRPr="001C48CD">
              <w:rPr>
                <w:sz w:val="22"/>
                <w:szCs w:val="22"/>
                <w:lang w:val="fr-FR"/>
              </w:rPr>
              <w:t xml:space="preserve"> marquer un but, </w:t>
            </w:r>
            <w:r w:rsidRPr="001C48CD">
              <w:rPr>
                <w:rFonts w:ascii="Sylfaen" w:hAnsi="Sylfaen"/>
                <w:sz w:val="22"/>
                <w:szCs w:val="22"/>
                <w:lang w:val="fr-FR"/>
              </w:rPr>
              <w:t>é</w:t>
            </w:r>
            <w:r w:rsidRPr="001C48CD">
              <w:rPr>
                <w:sz w:val="22"/>
                <w:szCs w:val="22"/>
                <w:lang w:val="fr-FR"/>
              </w:rPr>
              <w:t>galiser,</w:t>
            </w:r>
            <w:r w:rsidRPr="001C48CD">
              <w:rPr>
                <w:rFonts w:ascii="Sylfaen" w:hAnsi="Sylfaen"/>
                <w:sz w:val="22"/>
                <w:szCs w:val="22"/>
                <w:lang w:val="ka-GE"/>
              </w:rPr>
              <w:t xml:space="preserve"> </w:t>
            </w:r>
            <w:r w:rsidRPr="001C48CD">
              <w:rPr>
                <w:sz w:val="22"/>
                <w:szCs w:val="22"/>
                <w:lang w:val="fr-FR"/>
              </w:rPr>
              <w:t>faire match nul…</w:t>
            </w:r>
          </w:p>
        </w:tc>
      </w:tr>
      <w:tr w:rsidR="002545AA" w:rsidRPr="001C48CD" w:rsidTr="002B3DC2">
        <w:trPr>
          <w:trHeight w:val="1791"/>
        </w:trPr>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AcadNusx" w:hAnsi="AcadNusx"/>
                <w:b/>
                <w:bCs/>
                <w:sz w:val="22"/>
                <w:szCs w:val="22"/>
              </w:rPr>
            </w:pPr>
            <w:r>
              <w:rPr>
                <w:rFonts w:ascii="Sylfaen" w:hAnsi="Sylfaen"/>
                <w:b/>
                <w:bCs/>
                <w:sz w:val="22"/>
                <w:szCs w:val="22"/>
              </w:rPr>
              <w:t>Экология</w:t>
            </w: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sz w:val="22"/>
                <w:szCs w:val="22"/>
                <w:lang w:val="ka-GE"/>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t>L'écologie, la pollution industrielle/de l'air/de l'eau/du sol, préserver/protéger l'environnement, les catastrophes terrestres, l'inondation, la sécheresse, le tremblement de terre</w:t>
            </w:r>
            <w:r w:rsidRPr="00647BFE">
              <w:rPr>
                <w:sz w:val="22"/>
                <w:szCs w:val="22"/>
                <w:lang w:val="fr-FR"/>
              </w:rPr>
              <w:t xml:space="preserve">, </w:t>
            </w:r>
            <w:r w:rsidRPr="00647BFE">
              <w:rPr>
                <w:sz w:val="22"/>
                <w:szCs w:val="22"/>
                <w:lang w:val="ka-GE"/>
              </w:rPr>
              <w:t>le</w:t>
            </w:r>
            <w:r w:rsidRPr="00647BFE">
              <w:rPr>
                <w:sz w:val="22"/>
                <w:szCs w:val="22"/>
                <w:lang w:val="fr-FR"/>
              </w:rPr>
              <w:t xml:space="preserve"> </w:t>
            </w:r>
            <w:r w:rsidRPr="00647BFE">
              <w:rPr>
                <w:sz w:val="22"/>
                <w:szCs w:val="22"/>
                <w:lang w:val="ka-GE"/>
              </w:rPr>
              <w:t>s</w:t>
            </w:r>
            <w:r w:rsidRPr="00647BFE">
              <w:rPr>
                <w:sz w:val="22"/>
                <w:szCs w:val="22"/>
                <w:lang w:val="fr-FR"/>
              </w:rPr>
              <w:t>éisme</w:t>
            </w:r>
            <w:r w:rsidRPr="001C48CD">
              <w:rPr>
                <w:rFonts w:ascii="Sylfaen" w:hAnsi="Sylfaen"/>
                <w:sz w:val="22"/>
                <w:szCs w:val="22"/>
                <w:lang w:val="fr-FR"/>
              </w:rPr>
              <w:t>,</w:t>
            </w:r>
            <w:r>
              <w:rPr>
                <w:sz w:val="22"/>
                <w:szCs w:val="22"/>
                <w:lang w:val="fr-FR"/>
              </w:rPr>
              <w:t xml:space="preserve"> </w:t>
            </w:r>
            <w:r w:rsidRPr="001C48CD">
              <w:rPr>
                <w:sz w:val="22"/>
                <w:szCs w:val="22"/>
                <w:lang w:val="fr-FR"/>
              </w:rPr>
              <w:t>l'éruption de lave, les dangers, la catastrophe écologique, les gaz d'échappement, la marée noire, les changements climatiques, le réchauffement planétaire, une décharge, des déchets ménagers/industriels/</w:t>
            </w:r>
          </w:p>
          <w:p w:rsidR="002545AA" w:rsidRPr="001C48CD" w:rsidRDefault="002545AA" w:rsidP="002B3DC2">
            <w:pPr>
              <w:rPr>
                <w:sz w:val="22"/>
                <w:szCs w:val="22"/>
                <w:lang w:val="fr-FR"/>
              </w:rPr>
            </w:pPr>
            <w:r w:rsidRPr="001C48CD">
              <w:rPr>
                <w:sz w:val="22"/>
                <w:szCs w:val="22"/>
                <w:lang w:val="fr-FR"/>
              </w:rPr>
              <w:t>radioactifs, le développement durable…</w:t>
            </w:r>
          </w:p>
        </w:tc>
      </w:tr>
    </w:tbl>
    <w:p w:rsidR="002545AA" w:rsidRPr="001C48CD" w:rsidRDefault="002545AA" w:rsidP="002545AA">
      <w:pPr>
        <w:rPr>
          <w:rFonts w:ascii="Sylfaen" w:hAnsi="Sylfaen"/>
          <w:b/>
          <w:sz w:val="22"/>
          <w:szCs w:val="22"/>
          <w:lang w:val="fr-FR"/>
        </w:rPr>
      </w:pPr>
      <w:r w:rsidRPr="001C48CD">
        <w:rPr>
          <w:rFonts w:ascii="Sylfaen" w:hAnsi="Sylfaen"/>
          <w:sz w:val="22"/>
          <w:szCs w:val="22"/>
          <w:lang w:val="fr-FR"/>
        </w:rPr>
        <w:t xml:space="preserve">   </w:t>
      </w:r>
    </w:p>
    <w:p w:rsidR="002545AA" w:rsidRPr="00F85FDD" w:rsidRDefault="002545AA" w:rsidP="002545AA">
      <w:pPr>
        <w:jc w:val="both"/>
        <w:rPr>
          <w:rFonts w:ascii="Sylfaen" w:hAnsi="Sylfaen"/>
          <w:b/>
          <w:sz w:val="22"/>
          <w:szCs w:val="22"/>
        </w:rPr>
      </w:pPr>
      <w:r>
        <w:rPr>
          <w:rFonts w:ascii="Sylfaen" w:hAnsi="Sylfaen"/>
          <w:b/>
          <w:sz w:val="22"/>
          <w:szCs w:val="22"/>
        </w:rPr>
        <w:t>Медиа</w:t>
      </w:r>
    </w:p>
    <w:p w:rsidR="002545AA" w:rsidRPr="001C48CD" w:rsidRDefault="002545AA" w:rsidP="002545AA">
      <w:pPr>
        <w:rPr>
          <w:rFonts w:ascii="Sylfaen" w:hAnsi="Sylfaen"/>
          <w:b/>
          <w:sz w:val="22"/>
          <w:szCs w:val="22"/>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3261"/>
        <w:gridCol w:w="3260"/>
      </w:tblGrid>
      <w:tr w:rsidR="002545AA" w:rsidRPr="001C48CD" w:rsidTr="002B3DC2">
        <w:tc>
          <w:tcPr>
            <w:tcW w:w="3119"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D9D9D9"/>
          </w:tcPr>
          <w:p w:rsidR="002545AA" w:rsidRPr="00F74A59" w:rsidRDefault="002545AA" w:rsidP="002B3DC2">
            <w:pPr>
              <w:jc w:val="center"/>
              <w:rPr>
                <w:b/>
                <w:bCs/>
                <w:sz w:val="22"/>
                <w:szCs w:val="22"/>
              </w:rPr>
            </w:pPr>
            <w:r w:rsidRPr="001C48CD">
              <w:rPr>
                <w:b/>
                <w:bCs/>
                <w:sz w:val="22"/>
                <w:szCs w:val="22"/>
                <w:lang w:val="fr-FR"/>
              </w:rPr>
              <w:t xml:space="preserve">III-IV </w:t>
            </w:r>
            <w:r>
              <w:rPr>
                <w:rFonts w:ascii="Sylfaen" w:hAnsi="Sylfaen"/>
                <w:b/>
                <w:bCs/>
                <w:sz w:val="22"/>
                <w:szCs w:val="22"/>
              </w:rPr>
              <w:t>уровни</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F74A59" w:rsidRDefault="002545AA" w:rsidP="002B3DC2">
            <w:pPr>
              <w:jc w:val="center"/>
              <w:rPr>
                <w:b/>
                <w:bCs/>
                <w:sz w:val="22"/>
                <w:szCs w:val="22"/>
              </w:rPr>
            </w:pPr>
            <w:r w:rsidRPr="001C48CD">
              <w:rPr>
                <w:b/>
                <w:bCs/>
                <w:sz w:val="22"/>
                <w:szCs w:val="22"/>
                <w:lang w:val="fr-FR"/>
              </w:rPr>
              <w:t xml:space="preserve">V-VI </w:t>
            </w:r>
            <w:r>
              <w:rPr>
                <w:rFonts w:ascii="Sylfaen" w:hAnsi="Sylfaen"/>
                <w:b/>
                <w:bCs/>
                <w:sz w:val="22"/>
                <w:szCs w:val="22"/>
              </w:rPr>
              <w:t>уровни</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Sylfaen" w:hAnsi="Sylfaen"/>
                <w:sz w:val="22"/>
                <w:szCs w:val="22"/>
              </w:rPr>
            </w:pPr>
            <w:r>
              <w:rPr>
                <w:rFonts w:ascii="Sylfaen" w:hAnsi="Sylfaen"/>
                <w:b/>
                <w:bCs/>
                <w:sz w:val="22"/>
                <w:szCs w:val="22"/>
              </w:rPr>
              <w:t>Телевидение/Радио</w:t>
            </w:r>
          </w:p>
          <w:p w:rsidR="002545AA" w:rsidRPr="001C48CD" w:rsidRDefault="002545AA" w:rsidP="002B3DC2">
            <w:pPr>
              <w:rPr>
                <w:rFonts w:ascii="AcadNusx" w:hAnsi="AcadNusx"/>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Une émission, des infos, la météo, un reportage, un présentateur, une publicité,</w:t>
            </w:r>
            <w:r>
              <w:rPr>
                <w:sz w:val="22"/>
                <w:szCs w:val="22"/>
                <w:lang w:val="fr-FR"/>
              </w:rPr>
              <w:t xml:space="preserve"> </w:t>
            </w:r>
            <w:r w:rsidRPr="001C48CD">
              <w:rPr>
                <w:sz w:val="22"/>
                <w:szCs w:val="22"/>
                <w:lang w:val="fr-FR"/>
              </w:rPr>
              <w:t xml:space="preserve">une chaîne, France 3, La 5, ARTE, M6, un documentaire, un film, un téléfilm, une fiction, le sport, un divertissement, un jeu télévisé, un forum, une série policière…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Un guide de programme, une station de radio, une audience, la RFI, une pièce radio, un plateau de télévision, un bulletin d'information/météo ... un logo, la télé par satellite (TPS), un canal satellite, des chaînes thématiques, un genre d'émission, un magazine télévisé (scientifique, sur l'histoire), un JT (journal télévisé), un courrier de lecteurs, un envoyé spécial, </w:t>
            </w:r>
          </w:p>
          <w:p w:rsidR="002545AA" w:rsidRPr="001C48CD" w:rsidRDefault="002545AA" w:rsidP="002B3DC2">
            <w:pPr>
              <w:rPr>
                <w:sz w:val="22"/>
                <w:szCs w:val="22"/>
                <w:lang w:val="fr-FR"/>
              </w:rPr>
            </w:pPr>
            <w:r w:rsidRPr="001C48CD">
              <w:rPr>
                <w:sz w:val="22"/>
                <w:szCs w:val="22"/>
                <w:lang w:val="fr-FR"/>
              </w:rPr>
              <w:t xml:space="preserve">un sous-titrage, un film diffusé en v.o. ou doublé, un scénario, une rediffusion d'une émission, une saga familiale, une équipe </w:t>
            </w:r>
            <w:r w:rsidRPr="001C48CD">
              <w:rPr>
                <w:sz w:val="22"/>
                <w:szCs w:val="22"/>
                <w:lang w:val="fr-FR"/>
              </w:rPr>
              <w:lastRenderedPageBreak/>
              <w:t>rédactionnelle, monter des actualités/des débats/des entretiens…</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Sylfaen" w:hAnsi="Sylfaen"/>
                <w:b/>
                <w:bCs/>
                <w:sz w:val="22"/>
                <w:szCs w:val="22"/>
              </w:rPr>
            </w:pPr>
            <w:r>
              <w:rPr>
                <w:rFonts w:ascii="Sylfaen" w:hAnsi="Sylfaen"/>
                <w:b/>
                <w:bCs/>
                <w:sz w:val="22"/>
                <w:szCs w:val="22"/>
              </w:rPr>
              <w:lastRenderedPageBreak/>
              <w:t>Пресса</w:t>
            </w:r>
          </w:p>
          <w:p w:rsidR="002545AA" w:rsidRPr="001C48CD" w:rsidRDefault="002545AA" w:rsidP="002B3DC2">
            <w:pPr>
              <w:rPr>
                <w:rFonts w:ascii="AcadNusx" w:hAnsi="AcadNusx"/>
                <w:sz w:val="22"/>
                <w:szCs w:val="22"/>
                <w:lang w:val="de-DE"/>
              </w:rPr>
            </w:pPr>
          </w:p>
        </w:tc>
        <w:tc>
          <w:tcPr>
            <w:tcW w:w="3261"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de-DE"/>
              </w:rPr>
              <w:t>U</w:t>
            </w:r>
            <w:r w:rsidRPr="001C48CD">
              <w:rPr>
                <w:sz w:val="22"/>
                <w:szCs w:val="22"/>
                <w:lang w:val="fr-FR"/>
              </w:rPr>
              <w:t>n  journal, une revue,</w:t>
            </w:r>
            <w:r>
              <w:rPr>
                <w:sz w:val="22"/>
                <w:szCs w:val="22"/>
                <w:lang w:val="fr-FR"/>
              </w:rPr>
              <w:t xml:space="preserve"> un article, un titre, un sous-</w:t>
            </w:r>
            <w:r w:rsidRPr="001C48CD">
              <w:rPr>
                <w:sz w:val="22"/>
                <w:szCs w:val="22"/>
                <w:lang w:val="fr-FR"/>
              </w:rPr>
              <w:t>titre, publier,  une rubrique, des faits divers, un vol, un cambriolage, un accident, un assassinat,  une victime, un enlèvement, un incendie, une distribution de prix, une nomination,</w:t>
            </w:r>
            <w:r>
              <w:rPr>
                <w:sz w:val="22"/>
                <w:szCs w:val="22"/>
                <w:lang w:val="fr-FR"/>
              </w:rPr>
              <w:t xml:space="preserve"> </w:t>
            </w:r>
            <w:r w:rsidRPr="001C48CD">
              <w:rPr>
                <w:sz w:val="22"/>
                <w:szCs w:val="22"/>
                <w:lang w:val="fr-FR"/>
              </w:rPr>
              <w:t xml:space="preserve">un journal sportif...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 chapeau, à la Une, un mensuel, un quotidien, un hebdomadaire, une publication, un journal d'actualité/un dossier actu, une enquête, Okapi, Phosphore, des grands journaux nationaux, la presse régionale/locale/ nationale, la presse féminine, Le Monde, Le Figaro, Le Télérama…</w:t>
            </w:r>
          </w:p>
        </w:tc>
      </w:tr>
      <w:tr w:rsidR="002545AA" w:rsidRPr="005B0B5B" w:rsidTr="002B3DC2">
        <w:tc>
          <w:tcPr>
            <w:tcW w:w="3119" w:type="dxa"/>
            <w:tcBorders>
              <w:top w:val="single" w:sz="4" w:space="0" w:color="auto"/>
              <w:left w:val="single" w:sz="4" w:space="0" w:color="auto"/>
              <w:bottom w:val="single" w:sz="4" w:space="0" w:color="auto"/>
              <w:right w:val="single" w:sz="4" w:space="0" w:color="auto"/>
            </w:tcBorders>
          </w:tcPr>
          <w:p w:rsidR="002545AA" w:rsidRPr="00F85FDD" w:rsidRDefault="002545AA" w:rsidP="002B3DC2">
            <w:pPr>
              <w:rPr>
                <w:rFonts w:ascii="Sylfaen" w:hAnsi="Sylfaen"/>
                <w:b/>
                <w:bCs/>
                <w:sz w:val="22"/>
                <w:szCs w:val="22"/>
              </w:rPr>
            </w:pPr>
            <w:r>
              <w:rPr>
                <w:rFonts w:ascii="Sylfaen" w:hAnsi="Sylfaen"/>
                <w:b/>
                <w:bCs/>
                <w:sz w:val="22"/>
                <w:szCs w:val="22"/>
              </w:rPr>
              <w:t>Интернет</w:t>
            </w: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2545AA" w:rsidRPr="001C48CD" w:rsidRDefault="002545AA" w:rsidP="002B3DC2">
            <w:pPr>
              <w:rPr>
                <w:sz w:val="22"/>
                <w:szCs w:val="22"/>
                <w:lang w:val="fr-FR"/>
              </w:rPr>
            </w:pPr>
            <w:r w:rsidRPr="001C48CD">
              <w:rPr>
                <w:sz w:val="22"/>
                <w:szCs w:val="22"/>
                <w:lang w:val="fr-FR"/>
              </w:rPr>
              <w:t xml:space="preserve">Un ordinateur, un clavier, une touche, un moniteur, une souris, une disquette, un CD, un site, un </w:t>
            </w:r>
            <w:r w:rsidRPr="001C48CD">
              <w:rPr>
                <w:rFonts w:ascii="Sylfaen" w:hAnsi="Sylfaen"/>
                <w:sz w:val="22"/>
                <w:szCs w:val="22"/>
                <w:lang w:val="fr-FR"/>
              </w:rPr>
              <w:t>m</w:t>
            </w:r>
            <w:r w:rsidRPr="001C48CD">
              <w:rPr>
                <w:rFonts w:ascii="Sylfaen" w:eastAsia="MS Mincho" w:hAnsi="Sylfaen" w:cs="MS Mincho"/>
                <w:sz w:val="22"/>
                <w:szCs w:val="22"/>
                <w:lang w:val="fr-FR"/>
              </w:rPr>
              <w:t>é</w:t>
            </w:r>
            <w:r w:rsidRPr="001C48CD">
              <w:rPr>
                <w:rFonts w:ascii="Sylfaen" w:hAnsi="Sylfaen"/>
                <w:sz w:val="22"/>
                <w:szCs w:val="22"/>
                <w:lang w:val="fr-FR"/>
              </w:rPr>
              <w:t>l</w:t>
            </w:r>
            <w:r w:rsidRPr="001C48CD">
              <w:rPr>
                <w:sz w:val="22"/>
                <w:szCs w:val="22"/>
                <w:lang w:val="fr-FR"/>
              </w:rPr>
              <w:t>, un courriel, une pièce jointe, @ (arobase), une boîte de réception, un forum sur Internet, un destinataire, un expéditeur, des i</w:t>
            </w:r>
            <w:r>
              <w:rPr>
                <w:sz w:val="22"/>
                <w:szCs w:val="22"/>
                <w:lang w:val="fr-FR"/>
              </w:rPr>
              <w:t xml:space="preserve">nternautes, un virus, une </w:t>
            </w:r>
            <w:r w:rsidRPr="001C48CD">
              <w:rPr>
                <w:sz w:val="22"/>
                <w:szCs w:val="22"/>
                <w:lang w:val="fr-FR"/>
              </w:rPr>
              <w:t>installation, un menu, un bouton, démarrer, copier, coller, surfer, imprimer, rechercher, télécharger…</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2545AA" w:rsidRPr="001C48CD" w:rsidRDefault="002545AA" w:rsidP="002B3DC2">
            <w:pPr>
              <w:rPr>
                <w:sz w:val="22"/>
                <w:szCs w:val="22"/>
                <w:lang w:val="fr-FR"/>
              </w:rPr>
            </w:pPr>
            <w:r w:rsidRPr="001C48CD">
              <w:rPr>
                <w:sz w:val="22"/>
                <w:szCs w:val="22"/>
                <w:lang w:val="fr-FR"/>
              </w:rPr>
              <w:t xml:space="preserve">Un modem, un logiciel, un dossier, un fichier, des données, des options, une échelle, une barre d'outils, une case, un pointeur, une gestion, des classeurs, un affichage, personnaliser, se connecter, supprimer, renommer, formater, sélectionner, enregistrer, verrouiller...   </w:t>
            </w:r>
          </w:p>
        </w:tc>
      </w:tr>
    </w:tbl>
    <w:p w:rsidR="002545AA" w:rsidRPr="001C48CD" w:rsidRDefault="002545AA" w:rsidP="002545AA">
      <w:pPr>
        <w:rPr>
          <w:rFonts w:ascii="Sylfaen" w:hAnsi="Sylfaen"/>
          <w:sz w:val="22"/>
          <w:szCs w:val="22"/>
          <w:lang w:val="fr-FR"/>
        </w:rPr>
      </w:pPr>
    </w:p>
    <w:p w:rsidR="002545AA" w:rsidRPr="001C48CD" w:rsidRDefault="002545AA" w:rsidP="002545AA">
      <w:pPr>
        <w:rPr>
          <w:rFonts w:ascii="Sylfaen" w:hAnsi="Sylfaen"/>
          <w:sz w:val="22"/>
          <w:szCs w:val="22"/>
          <w:lang w:val="fr-FR"/>
        </w:rPr>
      </w:pPr>
    </w:p>
    <w:p w:rsidR="002545AA" w:rsidRPr="00F85FDD" w:rsidRDefault="002545AA" w:rsidP="002545AA">
      <w:pPr>
        <w:jc w:val="both"/>
        <w:rPr>
          <w:rFonts w:ascii="Sylfaen" w:hAnsi="Sylfaen"/>
          <w:b/>
          <w:sz w:val="22"/>
          <w:szCs w:val="22"/>
        </w:rPr>
      </w:pPr>
      <w:r>
        <w:rPr>
          <w:rFonts w:ascii="Sylfaen" w:hAnsi="Sylfaen"/>
          <w:b/>
          <w:sz w:val="22"/>
          <w:szCs w:val="22"/>
        </w:rPr>
        <w:t>Ориентиры</w:t>
      </w:r>
    </w:p>
    <w:tbl>
      <w:tblPr>
        <w:tblpPr w:leftFromText="180" w:rightFromText="180" w:vertAnchor="text" w:horzAnchor="margin" w:tblpX="-253" w:tblpY="11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260"/>
        <w:gridCol w:w="3260"/>
      </w:tblGrid>
      <w:tr w:rsidR="002545AA" w:rsidRPr="001C48CD" w:rsidTr="002B3DC2">
        <w:tc>
          <w:tcPr>
            <w:tcW w:w="322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rPr>
            </w:pPr>
            <w:r>
              <w:rPr>
                <w:rFonts w:ascii="Sylfaen" w:hAnsi="Sylfaen"/>
                <w:b/>
                <w:bCs/>
                <w:sz w:val="22"/>
                <w:szCs w:val="22"/>
              </w:rPr>
              <w:t>Время</w:t>
            </w:r>
          </w:p>
          <w:p w:rsidR="002545AA" w:rsidRPr="001C48CD" w:rsidRDefault="002545AA" w:rsidP="002B3DC2">
            <w:pPr>
              <w:rPr>
                <w:rFonts w:ascii="AcadNusx" w:hAnsi="AcadNusx"/>
                <w:b/>
                <w:bCs/>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F85FDD" w:rsidRDefault="002545AA" w:rsidP="002B3DC2">
            <w:pPr>
              <w:jc w:val="center"/>
              <w:rPr>
                <w:b/>
                <w:bCs/>
                <w:sz w:val="22"/>
                <w:szCs w:val="22"/>
              </w:rPr>
            </w:pPr>
            <w:r w:rsidRPr="001C48CD">
              <w:rPr>
                <w:b/>
                <w:bCs/>
                <w:sz w:val="22"/>
                <w:szCs w:val="22"/>
                <w:lang w:val="fr-FR"/>
              </w:rPr>
              <w:t xml:space="preserve">III-IV </w:t>
            </w:r>
            <w:r>
              <w:rPr>
                <w:rFonts w:ascii="Sylfaen" w:hAnsi="Sylfaen"/>
                <w:b/>
                <w:bCs/>
                <w:sz w:val="22"/>
                <w:szCs w:val="22"/>
              </w:rPr>
              <w:t>уровни</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F85FDD" w:rsidRDefault="002545AA" w:rsidP="002B3DC2">
            <w:pPr>
              <w:jc w:val="center"/>
              <w:rPr>
                <w:b/>
                <w:bCs/>
                <w:sz w:val="22"/>
                <w:szCs w:val="22"/>
              </w:rPr>
            </w:pPr>
            <w:r w:rsidRPr="001C48CD">
              <w:rPr>
                <w:b/>
                <w:bCs/>
                <w:sz w:val="22"/>
                <w:szCs w:val="22"/>
                <w:lang w:val="fr-FR"/>
              </w:rPr>
              <w:t xml:space="preserve">V-VI </w:t>
            </w:r>
            <w:r>
              <w:rPr>
                <w:rFonts w:ascii="Sylfaen" w:hAnsi="Sylfaen"/>
                <w:b/>
                <w:bCs/>
                <w:sz w:val="22"/>
                <w:szCs w:val="22"/>
              </w:rPr>
              <w:t>уровни</w:t>
            </w: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b/>
                <w:bCs/>
                <w:sz w:val="22"/>
                <w:szCs w:val="22"/>
                <w:lang w:val="fr-FR"/>
              </w:rPr>
            </w:pPr>
            <w:r>
              <w:rPr>
                <w:rFonts w:ascii="Sylfaen" w:hAnsi="Sylfaen"/>
                <w:b/>
                <w:bCs/>
                <w:sz w:val="22"/>
                <w:szCs w:val="22"/>
              </w:rPr>
              <w:t>Час</w:t>
            </w:r>
            <w:r w:rsidRPr="001C48CD">
              <w:rPr>
                <w:rFonts w:ascii="Sylfaen" w:hAnsi="Sylfaen"/>
                <w:b/>
                <w:bCs/>
                <w:sz w:val="22"/>
                <w:szCs w:val="22"/>
                <w:lang w:val="fr-FR"/>
              </w:rPr>
              <w:t xml:space="preserve">, </w:t>
            </w:r>
            <w:r>
              <w:rPr>
                <w:rFonts w:ascii="Sylfaen" w:hAnsi="Sylfaen"/>
                <w:b/>
                <w:bCs/>
                <w:sz w:val="22"/>
                <w:szCs w:val="22"/>
              </w:rPr>
              <w:t>время суток, год</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Une minute, une heure, une demi-heure, un quart d'heure, trois quart d'heure, midi, minuit, la semaine, les saisons, le soir, la nuit, l'été, l'année, le printemps, tôt, tard, de bonne heure, à temps, être en retard/en avance/à l'heure,</w:t>
            </w:r>
          </w:p>
          <w:p w:rsidR="002545AA" w:rsidRPr="001C48CD" w:rsidRDefault="002545AA" w:rsidP="002B3DC2">
            <w:pPr>
              <w:rPr>
                <w:sz w:val="22"/>
                <w:szCs w:val="22"/>
                <w:lang w:val="fr-FR"/>
              </w:rPr>
            </w:pPr>
            <w:r w:rsidRPr="001C48CD">
              <w:rPr>
                <w:sz w:val="22"/>
                <w:szCs w:val="22"/>
                <w:lang w:val="fr-FR"/>
              </w:rPr>
              <w:t>la journée, une matinée, une soirée, un trimestre, un siècle...</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33796F" w:rsidRDefault="002545AA" w:rsidP="002B3DC2">
            <w:pPr>
              <w:rPr>
                <w:rFonts w:ascii="AcadNusx" w:hAnsi="AcadNusx"/>
                <w:b/>
                <w:bCs/>
                <w:sz w:val="22"/>
                <w:szCs w:val="22"/>
              </w:rPr>
            </w:pPr>
            <w:r>
              <w:rPr>
                <w:rFonts w:ascii="Sylfaen" w:hAnsi="Sylfaen"/>
                <w:b/>
                <w:bCs/>
                <w:sz w:val="22"/>
                <w:szCs w:val="22"/>
              </w:rPr>
              <w:t>Настоящее</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Aujourd'hui... maintenant...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t>Actuellement, en ce moment, à présent…</w:t>
            </w: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AcadNusx" w:hAnsi="AcadNusx"/>
                <w:b/>
                <w:bCs/>
                <w:sz w:val="22"/>
                <w:szCs w:val="22"/>
                <w:lang w:val="en-US"/>
              </w:rPr>
            </w:pPr>
            <w:r>
              <w:rPr>
                <w:rFonts w:ascii="Sylfaen" w:hAnsi="Sylfaen"/>
                <w:b/>
                <w:bCs/>
                <w:sz w:val="22"/>
                <w:szCs w:val="22"/>
              </w:rPr>
              <w:t>Прошлое</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Hier, mercredi dernier/passé, avant-hier, avant…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t>Autrefois, jadis, tout à l'heure</w:t>
            </w:r>
            <w:r>
              <w:rPr>
                <w:sz w:val="22"/>
                <w:szCs w:val="22"/>
                <w:lang w:val="fr-FR"/>
              </w:rPr>
              <w:t>, à l'époque</w:t>
            </w:r>
            <w:r w:rsidRPr="001C48CD">
              <w:rPr>
                <w:sz w:val="22"/>
                <w:szCs w:val="22"/>
                <w:lang w:val="fr-FR"/>
              </w:rPr>
              <w:t xml:space="preserve"> ...</w:t>
            </w: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33796F" w:rsidRDefault="002545AA" w:rsidP="002B3DC2">
            <w:pPr>
              <w:rPr>
                <w:rFonts w:ascii="AcadNusx" w:hAnsi="AcadNusx"/>
                <w:b/>
                <w:bCs/>
                <w:sz w:val="22"/>
                <w:szCs w:val="22"/>
              </w:rPr>
            </w:pPr>
            <w:r>
              <w:rPr>
                <w:rFonts w:ascii="Sylfaen" w:hAnsi="Sylfaen"/>
                <w:b/>
                <w:bCs/>
                <w:sz w:val="22"/>
                <w:szCs w:val="22"/>
              </w:rPr>
              <w:t>Будущее</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Demain, après-dem</w:t>
            </w:r>
            <w:r>
              <w:rPr>
                <w:sz w:val="22"/>
                <w:szCs w:val="22"/>
                <w:lang w:val="fr-FR"/>
              </w:rPr>
              <w:t xml:space="preserve">ain, bientôt, le mardi </w:t>
            </w:r>
            <w:r w:rsidRPr="001C48CD">
              <w:rPr>
                <w:sz w:val="22"/>
                <w:szCs w:val="22"/>
                <w:lang w:val="fr-FR"/>
              </w:rPr>
              <w:t xml:space="preserve">prochain/suivant, dans le futur, à l'avenir…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r w:rsidRPr="001C48CD">
              <w:rPr>
                <w:sz w:val="22"/>
                <w:szCs w:val="22"/>
                <w:lang w:val="fr-FR"/>
              </w:rPr>
              <w:t>D'ici-là, tout de suite, immédiatement, le lendemain...</w:t>
            </w: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33796F" w:rsidRDefault="002545AA" w:rsidP="002B3DC2">
            <w:pPr>
              <w:rPr>
                <w:rFonts w:ascii="Sylfaen" w:hAnsi="Sylfaen"/>
                <w:b/>
                <w:bCs/>
                <w:sz w:val="22"/>
                <w:szCs w:val="22"/>
              </w:rPr>
            </w:pPr>
            <w:r>
              <w:rPr>
                <w:rFonts w:ascii="Sylfaen" w:hAnsi="Sylfaen"/>
                <w:b/>
                <w:bCs/>
                <w:sz w:val="22"/>
                <w:szCs w:val="22"/>
              </w:rPr>
              <w:t>Опережение</w:t>
            </w:r>
          </w:p>
          <w:p w:rsidR="002545AA" w:rsidRPr="001C48CD" w:rsidRDefault="002545AA" w:rsidP="002B3DC2">
            <w:pPr>
              <w:rPr>
                <w:rFonts w:ascii="AcadNusx" w:hAnsi="AcadNusx"/>
                <w:b/>
                <w:bCs/>
                <w:sz w:val="22"/>
                <w:szCs w:val="22"/>
                <w:lang w:val="en-US"/>
              </w:rPr>
            </w:pP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Avant, d'abord, depuis, jusque là, il y a 5 jours, ce jour-là, la veille, ce matin-là, à ce moment là...</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En premier lieu... auparavant, 4 jours plus tôt…</w:t>
            </w: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en-US"/>
              </w:rPr>
            </w:pPr>
            <w:r>
              <w:rPr>
                <w:rFonts w:ascii="Sylfaen" w:hAnsi="Sylfaen"/>
                <w:b/>
                <w:bCs/>
                <w:sz w:val="22"/>
                <w:szCs w:val="22"/>
              </w:rPr>
              <w:t>Будущность</w:t>
            </w:r>
          </w:p>
          <w:p w:rsidR="002545AA" w:rsidRPr="001C48CD" w:rsidRDefault="002545AA" w:rsidP="002B3DC2">
            <w:pPr>
              <w:rPr>
                <w:rFonts w:ascii="AcadNusx" w:hAnsi="AcadNusx"/>
                <w:b/>
                <w:bCs/>
                <w:sz w:val="22"/>
                <w:szCs w:val="22"/>
                <w:lang w:val="en-US"/>
              </w:rPr>
            </w:pP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Après, ensuite, puis, dans 10 jours, à la fin, 2 jours plus tard, le lendemain…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Par  la suite, dans la suite…</w:t>
            </w: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33796F" w:rsidRDefault="002545AA" w:rsidP="002B3DC2">
            <w:pPr>
              <w:rPr>
                <w:rFonts w:ascii="Sylfaen" w:hAnsi="Sylfaen"/>
                <w:b/>
                <w:bCs/>
                <w:sz w:val="22"/>
                <w:szCs w:val="22"/>
              </w:rPr>
            </w:pPr>
            <w:r>
              <w:rPr>
                <w:rFonts w:ascii="Sylfaen" w:hAnsi="Sylfaen"/>
                <w:b/>
                <w:bCs/>
                <w:sz w:val="22"/>
                <w:szCs w:val="22"/>
              </w:rPr>
              <w:lastRenderedPageBreak/>
              <w:t>Скорость</w:t>
            </w:r>
          </w:p>
          <w:p w:rsidR="002545AA" w:rsidRPr="001C48CD" w:rsidRDefault="002545AA" w:rsidP="002B3DC2">
            <w:pPr>
              <w:rPr>
                <w:rFonts w:ascii="AcadNusx" w:hAnsi="AcadNusx"/>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Aussitôt, tout de suite, immédiatement, tout à coup, enfin...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sz w:val="22"/>
                <w:szCs w:val="22"/>
                <w:lang w:val="fr-FR"/>
              </w:rPr>
            </w:pPr>
          </w:p>
        </w:tc>
      </w:tr>
      <w:tr w:rsidR="002545AA" w:rsidRPr="001C48CD" w:rsidTr="002B3DC2">
        <w:tc>
          <w:tcPr>
            <w:tcW w:w="3227" w:type="dxa"/>
            <w:tcBorders>
              <w:top w:val="single" w:sz="4" w:space="0" w:color="auto"/>
              <w:left w:val="single" w:sz="4" w:space="0" w:color="auto"/>
              <w:bottom w:val="single" w:sz="4" w:space="0" w:color="auto"/>
              <w:right w:val="single" w:sz="4" w:space="0" w:color="auto"/>
            </w:tcBorders>
          </w:tcPr>
          <w:p w:rsidR="002545AA" w:rsidRPr="0033796F" w:rsidRDefault="002545AA" w:rsidP="002B3DC2">
            <w:pPr>
              <w:rPr>
                <w:rFonts w:ascii="AcadNusx" w:hAnsi="AcadNusx"/>
                <w:b/>
                <w:bCs/>
                <w:sz w:val="22"/>
                <w:szCs w:val="22"/>
              </w:rPr>
            </w:pPr>
            <w:r>
              <w:rPr>
                <w:rFonts w:ascii="Sylfaen" w:hAnsi="Sylfaen"/>
                <w:b/>
                <w:bCs/>
                <w:sz w:val="22"/>
                <w:szCs w:val="22"/>
              </w:rPr>
              <w:t>Частота</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Souvent, rarement, chaque matin, </w:t>
            </w:r>
            <w:r>
              <w:rPr>
                <w:sz w:val="22"/>
                <w:szCs w:val="22"/>
                <w:lang w:val="fr-FR"/>
              </w:rPr>
              <w:t>de temps en temps, X jours/fois</w:t>
            </w:r>
            <w:r w:rsidRPr="001C48CD">
              <w:rPr>
                <w:sz w:val="22"/>
                <w:szCs w:val="22"/>
                <w:lang w:val="fr-FR"/>
              </w:rPr>
              <w:t xml:space="preserve"> par semaine/mois...</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Fréquemment, parfois, régulièrement…</w:t>
            </w: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en-US"/>
              </w:rPr>
            </w:pPr>
            <w:r>
              <w:rPr>
                <w:rFonts w:ascii="Sylfaen" w:hAnsi="Sylfaen"/>
                <w:b/>
                <w:bCs/>
                <w:sz w:val="22"/>
                <w:szCs w:val="22"/>
              </w:rPr>
              <w:t>Продолжительность</w:t>
            </w:r>
          </w:p>
          <w:p w:rsidR="002545AA" w:rsidRPr="001C48CD" w:rsidRDefault="002545AA" w:rsidP="002B3DC2">
            <w:pPr>
              <w:rPr>
                <w:rFonts w:ascii="AcadNusx" w:hAnsi="AcadNusx"/>
                <w:b/>
                <w:bCs/>
                <w:sz w:val="22"/>
                <w:szCs w:val="22"/>
                <w:lang w:val="en-US"/>
              </w:rPr>
            </w:pP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De... à..., longtemps, tout le temps, pendant, depuis, en même temps, dès, à partir de..., 7 jours sur 7, 24 heures sur 24, lors..., durant…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Tandis que..., alors que..., entre-temps</w:t>
            </w:r>
            <w:r>
              <w:rPr>
                <w:sz w:val="22"/>
                <w:szCs w:val="22"/>
                <w:lang w:val="fr-FR"/>
              </w:rPr>
              <w:t>…</w:t>
            </w:r>
          </w:p>
        </w:tc>
      </w:tr>
      <w:tr w:rsidR="002545AA" w:rsidRPr="001C48CD" w:rsidTr="002B3DC2">
        <w:tc>
          <w:tcPr>
            <w:tcW w:w="3227" w:type="dxa"/>
            <w:tcBorders>
              <w:top w:val="single" w:sz="4" w:space="0" w:color="auto"/>
              <w:left w:val="single" w:sz="4" w:space="0" w:color="auto"/>
              <w:bottom w:val="single" w:sz="4" w:space="0" w:color="auto"/>
              <w:right w:val="single" w:sz="4" w:space="0" w:color="auto"/>
            </w:tcBorders>
            <w:shd w:val="clear" w:color="auto" w:fill="D9D9D9"/>
          </w:tcPr>
          <w:p w:rsidR="002545AA" w:rsidRDefault="002545AA" w:rsidP="002B3DC2">
            <w:pPr>
              <w:rPr>
                <w:rFonts w:ascii="Sylfaen" w:hAnsi="Sylfaen"/>
                <w:b/>
                <w:bCs/>
                <w:sz w:val="22"/>
                <w:szCs w:val="22"/>
              </w:rPr>
            </w:pPr>
            <w:r>
              <w:rPr>
                <w:rFonts w:ascii="Sylfaen" w:hAnsi="Sylfaen"/>
                <w:b/>
                <w:bCs/>
                <w:sz w:val="22"/>
                <w:szCs w:val="22"/>
              </w:rPr>
              <w:t>Пространство/</w:t>
            </w:r>
          </w:p>
          <w:p w:rsidR="002545AA" w:rsidRPr="0033796F" w:rsidRDefault="002545AA" w:rsidP="002B3DC2">
            <w:pPr>
              <w:rPr>
                <w:rFonts w:ascii="Sylfaen" w:hAnsi="Sylfaen"/>
                <w:b/>
                <w:bCs/>
                <w:sz w:val="22"/>
                <w:szCs w:val="22"/>
              </w:rPr>
            </w:pPr>
            <w:r>
              <w:rPr>
                <w:rFonts w:ascii="Sylfaen" w:hAnsi="Sylfaen"/>
                <w:b/>
                <w:bCs/>
                <w:sz w:val="22"/>
                <w:szCs w:val="22"/>
              </w:rPr>
              <w:t>Местоположение</w:t>
            </w:r>
          </w:p>
          <w:p w:rsidR="002545AA" w:rsidRPr="001C48CD" w:rsidRDefault="002545AA" w:rsidP="002B3DC2">
            <w:pPr>
              <w:rPr>
                <w:rFonts w:ascii="AcadNusx" w:hAnsi="AcadNusx"/>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fr-FR"/>
              </w:rPr>
            </w:pP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rFonts w:ascii="Sylfaen" w:hAnsi="Sylfaen"/>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 xml:space="preserve">Se trouver au </w:t>
            </w:r>
            <w:r>
              <w:rPr>
                <w:bCs/>
                <w:sz w:val="22"/>
                <w:szCs w:val="22"/>
                <w:lang w:val="fr-FR"/>
              </w:rPr>
              <w:t>sommet/au nord/ au bord de</w:t>
            </w:r>
            <w:r w:rsidRPr="001C48CD">
              <w:rPr>
                <w:bCs/>
                <w:sz w:val="22"/>
                <w:szCs w:val="22"/>
                <w:lang w:val="fr-FR"/>
              </w:rPr>
              <w:t xml:space="preserve">, le nord, le sud, l'est, l'ouest, près/loin de..., à droite, à gauche, à côté de..., tout près de..., en haut, en bas, par terre, au-dessus, en dessous, dehors, dedans, partout,  nulle part, </w:t>
            </w:r>
          </w:p>
          <w:p w:rsidR="002545AA" w:rsidRPr="001C48CD" w:rsidRDefault="002545AA" w:rsidP="002B3DC2">
            <w:pPr>
              <w:rPr>
                <w:bCs/>
                <w:sz w:val="22"/>
                <w:szCs w:val="22"/>
                <w:lang w:val="fr-FR"/>
              </w:rPr>
            </w:pPr>
            <w:r w:rsidRPr="001C48CD">
              <w:rPr>
                <w:bCs/>
                <w:sz w:val="22"/>
                <w:szCs w:val="22"/>
                <w:lang w:val="fr-FR"/>
              </w:rPr>
              <w:t xml:space="preserve">à l'extérieur, à l'intérieur, </w:t>
            </w:r>
          </w:p>
          <w:p w:rsidR="002545AA" w:rsidRPr="001C48CD" w:rsidRDefault="002545AA" w:rsidP="002B3DC2">
            <w:pPr>
              <w:rPr>
                <w:bCs/>
                <w:sz w:val="22"/>
                <w:szCs w:val="22"/>
                <w:lang w:val="fr-FR"/>
              </w:rPr>
            </w:pPr>
            <w:r w:rsidRPr="001C48CD">
              <w:rPr>
                <w:bCs/>
                <w:sz w:val="22"/>
                <w:szCs w:val="22"/>
                <w:lang w:val="fr-FR"/>
              </w:rPr>
              <w:t>autour de...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45AA" w:rsidRPr="001C48CD" w:rsidRDefault="002545AA" w:rsidP="002B3DC2">
            <w:pPr>
              <w:rPr>
                <w:b/>
                <w:color w:val="FF0000"/>
                <w:sz w:val="22"/>
                <w:szCs w:val="22"/>
                <w:lang w:val="fr-FR"/>
              </w:rPr>
            </w:pPr>
            <w:r w:rsidRPr="001C48CD">
              <w:rPr>
                <w:bCs/>
                <w:sz w:val="22"/>
                <w:szCs w:val="22"/>
                <w:lang w:val="fr-FR"/>
              </w:rPr>
              <w:t>Aux alentours..., le long de…, n’importe où, quelque part, ailleurs…</w:t>
            </w:r>
          </w:p>
        </w:tc>
      </w:tr>
      <w:tr w:rsidR="002545AA" w:rsidRPr="001C48CD" w:rsidTr="002B3DC2">
        <w:tc>
          <w:tcPr>
            <w:tcW w:w="3227" w:type="dxa"/>
            <w:tcBorders>
              <w:top w:val="single" w:sz="4" w:space="0" w:color="auto"/>
              <w:left w:val="single" w:sz="4" w:space="0" w:color="auto"/>
              <w:bottom w:val="single" w:sz="4" w:space="0" w:color="auto"/>
              <w:right w:val="single" w:sz="4" w:space="0" w:color="auto"/>
            </w:tcBorders>
            <w:shd w:val="clear" w:color="auto" w:fill="D9D9D9"/>
          </w:tcPr>
          <w:p w:rsidR="002545AA" w:rsidRPr="0033796F" w:rsidRDefault="002545AA" w:rsidP="002B3DC2">
            <w:pPr>
              <w:rPr>
                <w:rFonts w:ascii="AcadNusx" w:hAnsi="AcadNusx"/>
                <w:b/>
                <w:bCs/>
                <w:sz w:val="22"/>
                <w:szCs w:val="22"/>
              </w:rPr>
            </w:pPr>
            <w:r>
              <w:rPr>
                <w:rFonts w:ascii="Sylfaen" w:hAnsi="Sylfaen"/>
                <w:b/>
                <w:bCs/>
                <w:sz w:val="22"/>
                <w:szCs w:val="22"/>
              </w:rPr>
              <w:t>Характеристики</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fr-FR"/>
              </w:rPr>
            </w:pPr>
          </w:p>
        </w:tc>
      </w:tr>
      <w:tr w:rsidR="002545AA" w:rsidRPr="005B0B5B" w:rsidTr="002B3DC2">
        <w:trPr>
          <w:trHeight w:val="1603"/>
        </w:trPr>
        <w:tc>
          <w:tcPr>
            <w:tcW w:w="322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en-US"/>
              </w:rPr>
            </w:pPr>
          </w:p>
          <w:p w:rsidR="002545AA" w:rsidRPr="001C48CD" w:rsidRDefault="002545AA" w:rsidP="002B3DC2">
            <w:pPr>
              <w:rPr>
                <w:rFonts w:ascii="AcadNusx" w:hAnsi="AcadNusx"/>
                <w:b/>
                <w:bCs/>
                <w:sz w:val="22"/>
                <w:szCs w:val="22"/>
                <w:lang w:val="en-US"/>
              </w:rPr>
            </w:pP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Une couleur foncée/clair</w:t>
            </w:r>
            <w:r>
              <w:rPr>
                <w:bCs/>
                <w:sz w:val="22"/>
                <w:szCs w:val="22"/>
                <w:lang w:val="fr-FR"/>
              </w:rPr>
              <w:t xml:space="preserve">e, </w:t>
            </w:r>
          </w:p>
          <w:p w:rsidR="002545AA" w:rsidRPr="001C48CD" w:rsidRDefault="002545AA" w:rsidP="002B3DC2">
            <w:pPr>
              <w:rPr>
                <w:bCs/>
                <w:sz w:val="22"/>
                <w:szCs w:val="22"/>
                <w:lang w:val="fr-FR"/>
              </w:rPr>
            </w:pPr>
            <w:r w:rsidRPr="001C48CD">
              <w:rPr>
                <w:bCs/>
                <w:sz w:val="22"/>
                <w:szCs w:val="22"/>
                <w:lang w:val="fr-FR"/>
              </w:rPr>
              <w:t>immense, énorme,  beau, ancien, vieux, nouveau, frais, tiède, lourd, bien, plat, rond, ovale, rectangulaire, rapide, lent, superbe, magnifique, extraordinaire, lisible, simple, romantique…</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bCs/>
                <w:sz w:val="22"/>
                <w:szCs w:val="22"/>
                <w:lang w:val="fr-FR"/>
              </w:rPr>
            </w:pPr>
            <w:r w:rsidRPr="001C48CD">
              <w:rPr>
                <w:bCs/>
                <w:sz w:val="22"/>
                <w:szCs w:val="22"/>
                <w:lang w:val="fr-FR"/>
              </w:rPr>
              <w:t>En bois/en fer/en laine/en coton/en cuir/en soie/en plastique/en caoutchouc/en polystyrène/en argent/en cuivre/en or/en pierre/en synthétique/en velours/en verre, rougeâtre, grisâtre, verdâtre, revêche, lisse, rouillé, surprenant, adapté, étouffé, sophistiqué…</w:t>
            </w:r>
          </w:p>
        </w:tc>
      </w:tr>
      <w:tr w:rsidR="002545AA" w:rsidRPr="001C48CD" w:rsidTr="002B3DC2">
        <w:tc>
          <w:tcPr>
            <w:tcW w:w="3227"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AcadNusx" w:hAnsi="AcadNusx"/>
                <w:b/>
                <w:bCs/>
                <w:sz w:val="22"/>
                <w:szCs w:val="22"/>
                <w:lang w:val="en-US"/>
              </w:rPr>
            </w:pPr>
            <w:r>
              <w:rPr>
                <w:rFonts w:ascii="Sylfaen" w:hAnsi="Sylfaen"/>
                <w:b/>
                <w:bCs/>
                <w:sz w:val="22"/>
                <w:szCs w:val="22"/>
              </w:rPr>
              <w:t>Количество</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2545AA" w:rsidRPr="001C48CD" w:rsidRDefault="002545AA" w:rsidP="002B3DC2">
            <w:pPr>
              <w:rPr>
                <w:rFonts w:ascii="Sylfaen" w:hAnsi="Sylfaen"/>
                <w:b/>
                <w:bCs/>
                <w:sz w:val="22"/>
                <w:szCs w:val="22"/>
                <w:lang w:val="fr-FR"/>
              </w:rPr>
            </w:pPr>
          </w:p>
        </w:tc>
      </w:tr>
      <w:tr w:rsidR="002545AA" w:rsidRPr="005B0B5B" w:rsidTr="002B3DC2">
        <w:tc>
          <w:tcPr>
            <w:tcW w:w="322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sz w:val="22"/>
                <w:szCs w:val="22"/>
                <w:lang w:val="fr-FR"/>
              </w:rPr>
              <w:t xml:space="preserve">Beaucoup de, peu de, assez de, un kilo de, un litre de, </w:t>
            </w:r>
            <w:r w:rsidRPr="001C48CD">
              <w:rPr>
                <w:bCs/>
                <w:sz w:val="22"/>
                <w:szCs w:val="22"/>
                <w:lang w:val="fr-FR"/>
              </w:rPr>
              <w:t xml:space="preserve">un demi-litre de, </w:t>
            </w:r>
            <w:r w:rsidRPr="001C48CD">
              <w:rPr>
                <w:sz w:val="22"/>
                <w:szCs w:val="22"/>
                <w:lang w:val="fr-FR"/>
              </w:rPr>
              <w:t>une tranche de, un morceau de, un pot de, un peu, un tout petit peu, un verre de,</w:t>
            </w:r>
            <w:r w:rsidRPr="001C48CD">
              <w:rPr>
                <w:bCs/>
                <w:sz w:val="22"/>
                <w:szCs w:val="22"/>
                <w:lang w:val="fr-FR"/>
              </w:rPr>
              <w:t xml:space="preserve"> une bouteille de, un paquet de, une quantité, nombreux...  la moitié de,</w:t>
            </w:r>
            <w:r w:rsidRPr="001C48CD">
              <w:rPr>
                <w:sz w:val="22"/>
                <w:szCs w:val="22"/>
                <w:lang w:val="fr-FR"/>
              </w:rPr>
              <w:t xml:space="preserve"> </w:t>
            </w:r>
            <w:r w:rsidRPr="001C48CD">
              <w:rPr>
                <w:bCs/>
                <w:sz w:val="22"/>
                <w:szCs w:val="22"/>
                <w:lang w:val="fr-FR"/>
              </w:rPr>
              <w:t>un tiers de..., un quart de ..., un groupe, un demi ….</w:t>
            </w:r>
          </w:p>
        </w:tc>
        <w:tc>
          <w:tcPr>
            <w:tcW w:w="3260"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sz w:val="22"/>
                <w:szCs w:val="22"/>
                <w:lang w:val="fr-FR"/>
              </w:rPr>
            </w:pPr>
            <w:r w:rsidRPr="001C48CD">
              <w:rPr>
                <w:bCs/>
                <w:sz w:val="22"/>
                <w:szCs w:val="22"/>
                <w:lang w:val="fr-FR"/>
              </w:rPr>
              <w:t>Une livre de, une demi-livre de, une douzaine de, une botte de, un tube de, une plaque de, un tas de, une bande, une foule, une rangée…</w:t>
            </w:r>
          </w:p>
        </w:tc>
      </w:tr>
    </w:tbl>
    <w:p w:rsidR="002545AA" w:rsidRPr="001C48CD" w:rsidRDefault="002545AA" w:rsidP="002545AA">
      <w:pPr>
        <w:rPr>
          <w:sz w:val="22"/>
          <w:szCs w:val="22"/>
          <w:lang w:val="fr-FR"/>
        </w:rPr>
      </w:pPr>
    </w:p>
    <w:p w:rsidR="002545AA" w:rsidRPr="001E4967" w:rsidRDefault="002545AA" w:rsidP="002545AA">
      <w:pPr>
        <w:jc w:val="both"/>
        <w:rPr>
          <w:rFonts w:ascii="Sylfaen" w:hAnsi="Sylfaen"/>
          <w:b/>
          <w:bCs/>
          <w:sz w:val="22"/>
          <w:szCs w:val="22"/>
          <w:lang w:val="en-US"/>
        </w:rPr>
      </w:pPr>
    </w:p>
    <w:p w:rsidR="002545AA" w:rsidRPr="0033796F" w:rsidRDefault="002545AA" w:rsidP="002545AA">
      <w:pPr>
        <w:jc w:val="both"/>
        <w:rPr>
          <w:rFonts w:ascii="Sylfaen" w:hAnsi="Sylfaen"/>
          <w:b/>
          <w:bCs/>
          <w:sz w:val="22"/>
          <w:szCs w:val="22"/>
        </w:rPr>
      </w:pPr>
      <w:r>
        <w:rPr>
          <w:rFonts w:ascii="Sylfaen" w:hAnsi="Sylfaen"/>
          <w:b/>
          <w:bCs/>
          <w:sz w:val="22"/>
          <w:szCs w:val="22"/>
        </w:rPr>
        <w:t>Активности</w:t>
      </w:r>
    </w:p>
    <w:p w:rsidR="002545AA" w:rsidRPr="001C48CD" w:rsidRDefault="002545AA" w:rsidP="002545AA">
      <w:pPr>
        <w:rPr>
          <w:sz w:val="22"/>
          <w:szCs w:val="22"/>
          <w:lang w:val="fr-FR"/>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3261"/>
        <w:gridCol w:w="3260"/>
      </w:tblGrid>
      <w:tr w:rsidR="002545AA" w:rsidRPr="001C48CD" w:rsidTr="002B3DC2">
        <w:tc>
          <w:tcPr>
            <w:tcW w:w="3261" w:type="dxa"/>
            <w:shd w:val="clear" w:color="auto" w:fill="D9D9D9"/>
          </w:tcPr>
          <w:p w:rsidR="002545AA" w:rsidRPr="001C48CD" w:rsidRDefault="002545AA" w:rsidP="002B3DC2">
            <w:pPr>
              <w:rPr>
                <w:rFonts w:ascii="Sylfaen" w:hAnsi="Sylfaen"/>
                <w:b/>
                <w:bCs/>
                <w:sz w:val="22"/>
                <w:szCs w:val="22"/>
                <w:lang w:val="en-US"/>
              </w:rPr>
            </w:pPr>
          </w:p>
        </w:tc>
        <w:tc>
          <w:tcPr>
            <w:tcW w:w="3261" w:type="dxa"/>
            <w:shd w:val="clear" w:color="auto" w:fill="D9D9D9"/>
          </w:tcPr>
          <w:p w:rsidR="002545AA" w:rsidRPr="0033796F" w:rsidRDefault="002545AA" w:rsidP="002B3DC2">
            <w:pPr>
              <w:jc w:val="center"/>
              <w:rPr>
                <w:b/>
                <w:bCs/>
                <w:sz w:val="22"/>
                <w:szCs w:val="22"/>
              </w:rPr>
            </w:pPr>
            <w:r w:rsidRPr="001C48CD">
              <w:rPr>
                <w:b/>
                <w:bCs/>
                <w:sz w:val="22"/>
                <w:szCs w:val="22"/>
                <w:lang w:val="fr-FR"/>
              </w:rPr>
              <w:t xml:space="preserve">III-IV </w:t>
            </w:r>
            <w:r>
              <w:rPr>
                <w:rFonts w:ascii="Sylfaen" w:hAnsi="Sylfaen"/>
                <w:b/>
                <w:bCs/>
                <w:sz w:val="22"/>
                <w:szCs w:val="22"/>
              </w:rPr>
              <w:t>уровни</w:t>
            </w:r>
          </w:p>
        </w:tc>
        <w:tc>
          <w:tcPr>
            <w:tcW w:w="3260" w:type="dxa"/>
            <w:shd w:val="clear" w:color="auto" w:fill="D9D9D9"/>
          </w:tcPr>
          <w:p w:rsidR="002545AA" w:rsidRPr="0033796F" w:rsidRDefault="002545AA" w:rsidP="002B3DC2">
            <w:pPr>
              <w:jc w:val="center"/>
              <w:rPr>
                <w:b/>
                <w:bCs/>
                <w:sz w:val="22"/>
                <w:szCs w:val="22"/>
              </w:rPr>
            </w:pPr>
            <w:r w:rsidRPr="001C48CD">
              <w:rPr>
                <w:b/>
                <w:bCs/>
                <w:sz w:val="22"/>
                <w:szCs w:val="22"/>
                <w:lang w:val="fr-FR"/>
              </w:rPr>
              <w:t xml:space="preserve">V-VI </w:t>
            </w:r>
            <w:r>
              <w:rPr>
                <w:rFonts w:ascii="Sylfaen" w:hAnsi="Sylfaen"/>
                <w:b/>
                <w:bCs/>
                <w:sz w:val="22"/>
                <w:szCs w:val="22"/>
              </w:rPr>
              <w:t>уровни</w:t>
            </w:r>
          </w:p>
        </w:tc>
      </w:tr>
      <w:tr w:rsidR="002545AA" w:rsidRPr="005B0B5B" w:rsidTr="002B3DC2">
        <w:tc>
          <w:tcPr>
            <w:tcW w:w="3261" w:type="dxa"/>
          </w:tcPr>
          <w:p w:rsidR="002545AA" w:rsidRPr="0033796F" w:rsidRDefault="002545AA" w:rsidP="002B3DC2">
            <w:pPr>
              <w:rPr>
                <w:rFonts w:ascii="Sylfaen" w:hAnsi="Sylfaen"/>
                <w:b/>
                <w:bCs/>
                <w:sz w:val="22"/>
                <w:szCs w:val="22"/>
              </w:rPr>
            </w:pPr>
            <w:r>
              <w:rPr>
                <w:rFonts w:ascii="Sylfaen" w:hAnsi="Sylfaen"/>
                <w:b/>
                <w:bCs/>
                <w:sz w:val="22"/>
                <w:szCs w:val="22"/>
              </w:rPr>
              <w:t>Восприятие и интеллектуальные активности</w:t>
            </w:r>
          </w:p>
          <w:p w:rsidR="002545AA" w:rsidRPr="001C48CD" w:rsidRDefault="002545AA" w:rsidP="002B3DC2">
            <w:pPr>
              <w:ind w:left="-709" w:firstLine="709"/>
              <w:rPr>
                <w:rFonts w:ascii="AcadNusx" w:hAnsi="AcadNusx"/>
                <w:sz w:val="22"/>
                <w:szCs w:val="22"/>
                <w:lang w:val="en-US"/>
              </w:rPr>
            </w:pPr>
          </w:p>
        </w:tc>
        <w:tc>
          <w:tcPr>
            <w:tcW w:w="3261" w:type="dxa"/>
          </w:tcPr>
          <w:p w:rsidR="002545AA" w:rsidRPr="001C48CD" w:rsidRDefault="002545AA" w:rsidP="002B3DC2">
            <w:pPr>
              <w:rPr>
                <w:sz w:val="22"/>
                <w:szCs w:val="22"/>
                <w:lang w:val="fr-FR"/>
              </w:rPr>
            </w:pPr>
            <w:r w:rsidRPr="001C48CD">
              <w:rPr>
                <w:rFonts w:ascii="Sylfaen" w:hAnsi="Sylfaen"/>
                <w:sz w:val="22"/>
                <w:szCs w:val="22"/>
                <w:lang w:val="fr-FR"/>
              </w:rPr>
              <w:t>É</w:t>
            </w:r>
            <w:r w:rsidRPr="001C48CD">
              <w:rPr>
                <w:sz w:val="22"/>
                <w:szCs w:val="22"/>
                <w:lang w:val="fr-FR"/>
              </w:rPr>
              <w:t>tudier, raconter, comprendre, penser, apprendre, décrire, expliquer, connaître, choisir,</w:t>
            </w:r>
            <w:r>
              <w:rPr>
                <w:sz w:val="22"/>
                <w:szCs w:val="22"/>
                <w:lang w:val="fr-FR"/>
              </w:rPr>
              <w:t xml:space="preserve"> </w:t>
            </w:r>
            <w:r w:rsidRPr="001C48CD">
              <w:rPr>
                <w:sz w:val="22"/>
                <w:szCs w:val="22"/>
                <w:lang w:val="fr-FR"/>
              </w:rPr>
              <w:t xml:space="preserve">goûter, entendre, se rappeler, </w:t>
            </w:r>
            <w:r w:rsidRPr="001C48CD">
              <w:rPr>
                <w:sz w:val="22"/>
                <w:szCs w:val="22"/>
                <w:lang w:val="fr-FR"/>
              </w:rPr>
              <w:lastRenderedPageBreak/>
              <w:t>réfléchir, dialoguer, découvrir, faire un choix, se souvenir, conseiller, donner des conseils, s'exprimer, comparer, reconnaître, faire des comparaisons…</w:t>
            </w:r>
          </w:p>
        </w:tc>
        <w:tc>
          <w:tcPr>
            <w:tcW w:w="3260" w:type="dxa"/>
          </w:tcPr>
          <w:p w:rsidR="002545AA" w:rsidRPr="001C48CD" w:rsidRDefault="002545AA" w:rsidP="002B3DC2">
            <w:pPr>
              <w:rPr>
                <w:sz w:val="22"/>
                <w:szCs w:val="22"/>
                <w:lang w:val="fr-FR"/>
              </w:rPr>
            </w:pPr>
            <w:r w:rsidRPr="001C48CD">
              <w:rPr>
                <w:sz w:val="22"/>
                <w:szCs w:val="22"/>
                <w:lang w:val="fr-FR"/>
              </w:rPr>
              <w:lastRenderedPageBreak/>
              <w:t xml:space="preserve">Toucher, exprimer son point de vue, argumenter, s'intéresser, discuter, prendre part à une discussion, affirmer, contempler, </w:t>
            </w:r>
            <w:r w:rsidRPr="001C48CD">
              <w:rPr>
                <w:sz w:val="22"/>
                <w:szCs w:val="22"/>
                <w:lang w:val="fr-FR"/>
              </w:rPr>
              <w:lastRenderedPageBreak/>
              <w:t>saisir, percevoir, renseigner, juger, faire des hypothèses…</w:t>
            </w:r>
          </w:p>
        </w:tc>
      </w:tr>
      <w:tr w:rsidR="002545AA" w:rsidRPr="005B0B5B" w:rsidTr="002B3DC2">
        <w:tc>
          <w:tcPr>
            <w:tcW w:w="3261" w:type="dxa"/>
          </w:tcPr>
          <w:p w:rsidR="002545AA" w:rsidRPr="0033796F" w:rsidRDefault="002545AA" w:rsidP="002B3DC2">
            <w:pPr>
              <w:rPr>
                <w:rFonts w:ascii="Sylfaen" w:hAnsi="Sylfaen"/>
                <w:sz w:val="22"/>
                <w:szCs w:val="22"/>
              </w:rPr>
            </w:pPr>
            <w:r>
              <w:rPr>
                <w:rFonts w:ascii="Sylfaen" w:hAnsi="Sylfaen"/>
                <w:b/>
                <w:bCs/>
                <w:sz w:val="22"/>
                <w:szCs w:val="22"/>
              </w:rPr>
              <w:lastRenderedPageBreak/>
              <w:t>Пользование телефоном</w:t>
            </w:r>
          </w:p>
          <w:p w:rsidR="002545AA" w:rsidRPr="001C48CD" w:rsidRDefault="002545AA" w:rsidP="002B3DC2">
            <w:pPr>
              <w:rPr>
                <w:rFonts w:ascii="AcadNusx" w:hAnsi="AcadNusx"/>
                <w:sz w:val="22"/>
                <w:szCs w:val="22"/>
                <w:lang w:val="en-US"/>
              </w:rPr>
            </w:pPr>
          </w:p>
        </w:tc>
        <w:tc>
          <w:tcPr>
            <w:tcW w:w="3261" w:type="dxa"/>
          </w:tcPr>
          <w:p w:rsidR="002545AA" w:rsidRPr="001C48CD" w:rsidRDefault="002545AA" w:rsidP="002B3DC2">
            <w:pPr>
              <w:rPr>
                <w:sz w:val="22"/>
                <w:szCs w:val="22"/>
                <w:lang w:val="fr-FR"/>
              </w:rPr>
            </w:pPr>
            <w:r w:rsidRPr="001C48CD">
              <w:rPr>
                <w:sz w:val="22"/>
                <w:szCs w:val="22"/>
                <w:lang w:val="fr-FR"/>
              </w:rPr>
              <w:t xml:space="preserve">Appeler, rappeler, composer le numéro, faire un mauvais numéro, décrocher, raccrocher. . . </w:t>
            </w:r>
          </w:p>
          <w:p w:rsidR="002545AA" w:rsidRPr="001C48CD" w:rsidRDefault="002545AA" w:rsidP="002B3DC2">
            <w:pPr>
              <w:rPr>
                <w:sz w:val="22"/>
                <w:szCs w:val="22"/>
                <w:lang w:val="fr-FR"/>
              </w:rPr>
            </w:pPr>
            <w:r w:rsidRPr="001C48CD">
              <w:rPr>
                <w:sz w:val="22"/>
                <w:szCs w:val="22"/>
                <w:lang w:val="fr-FR"/>
              </w:rPr>
              <w:t xml:space="preserve">envoyer/laisser un message, être en ligne… </w:t>
            </w:r>
          </w:p>
        </w:tc>
        <w:tc>
          <w:tcPr>
            <w:tcW w:w="3260" w:type="dxa"/>
          </w:tcPr>
          <w:p w:rsidR="002545AA" w:rsidRPr="001C48CD" w:rsidRDefault="002545AA" w:rsidP="002B3DC2">
            <w:pPr>
              <w:rPr>
                <w:sz w:val="22"/>
                <w:szCs w:val="22"/>
                <w:lang w:val="fr-FR"/>
              </w:rPr>
            </w:pPr>
            <w:r w:rsidRPr="001C48CD">
              <w:rPr>
                <w:sz w:val="22"/>
                <w:szCs w:val="22"/>
                <w:lang w:val="fr-FR"/>
              </w:rPr>
              <w:t xml:space="preserve">Se tromper de numéro, </w:t>
            </w:r>
          </w:p>
          <w:p w:rsidR="002545AA" w:rsidRPr="001C48CD" w:rsidRDefault="002545AA" w:rsidP="002B3DC2">
            <w:pPr>
              <w:rPr>
                <w:sz w:val="22"/>
                <w:szCs w:val="22"/>
                <w:lang w:val="fr-FR"/>
              </w:rPr>
            </w:pPr>
            <w:r w:rsidRPr="001C48CD">
              <w:rPr>
                <w:sz w:val="22"/>
                <w:szCs w:val="22"/>
                <w:lang w:val="fr-FR"/>
              </w:rPr>
              <w:t>introduire/insérer la carte de téléphone, avoir</w:t>
            </w:r>
            <w:r>
              <w:rPr>
                <w:sz w:val="22"/>
                <w:szCs w:val="22"/>
                <w:lang w:val="fr-FR"/>
              </w:rPr>
              <w:t xml:space="preserve"> la communication, </w:t>
            </w:r>
            <w:r w:rsidRPr="001C48CD">
              <w:rPr>
                <w:sz w:val="22"/>
                <w:szCs w:val="22"/>
                <w:lang w:val="fr-FR"/>
              </w:rPr>
              <w:t>avoir quelqu'un au téléphone,</w:t>
            </w:r>
            <w:r>
              <w:rPr>
                <w:sz w:val="22"/>
                <w:szCs w:val="22"/>
                <w:lang w:val="fr-FR"/>
              </w:rPr>
              <w:t xml:space="preserve"> </w:t>
            </w:r>
            <w:r w:rsidRPr="001C48CD">
              <w:rPr>
                <w:sz w:val="22"/>
                <w:szCs w:val="22"/>
                <w:lang w:val="fr-FR"/>
              </w:rPr>
              <w:t xml:space="preserve">recharger, éteindre, activer, verrouiller, introduire le code personnel, passer un coup de fil... </w:t>
            </w:r>
          </w:p>
        </w:tc>
      </w:tr>
      <w:tr w:rsidR="002545AA" w:rsidRPr="005B0B5B" w:rsidTr="002B3DC2">
        <w:tc>
          <w:tcPr>
            <w:tcW w:w="3261" w:type="dxa"/>
          </w:tcPr>
          <w:p w:rsidR="002545AA" w:rsidRPr="0033796F" w:rsidRDefault="002545AA" w:rsidP="002B3DC2">
            <w:pPr>
              <w:rPr>
                <w:rFonts w:ascii="Sylfaen" w:hAnsi="Sylfaen"/>
                <w:b/>
                <w:bCs/>
                <w:sz w:val="22"/>
                <w:szCs w:val="22"/>
              </w:rPr>
            </w:pPr>
            <w:r>
              <w:rPr>
                <w:rFonts w:ascii="Sylfaen" w:hAnsi="Sylfaen"/>
                <w:b/>
                <w:bCs/>
                <w:sz w:val="22"/>
                <w:szCs w:val="22"/>
              </w:rPr>
              <w:t>Отдых, развлечения</w:t>
            </w:r>
          </w:p>
          <w:p w:rsidR="002545AA" w:rsidRPr="001C48CD" w:rsidRDefault="002545AA" w:rsidP="002B3DC2">
            <w:pPr>
              <w:rPr>
                <w:rFonts w:ascii="AcadNusx" w:hAnsi="AcadNusx"/>
                <w:sz w:val="22"/>
                <w:szCs w:val="22"/>
                <w:lang w:val="en-US"/>
              </w:rPr>
            </w:pPr>
          </w:p>
        </w:tc>
        <w:tc>
          <w:tcPr>
            <w:tcW w:w="3261" w:type="dxa"/>
          </w:tcPr>
          <w:p w:rsidR="002545AA" w:rsidRPr="001C48CD" w:rsidRDefault="002545AA" w:rsidP="002B3DC2">
            <w:pPr>
              <w:rPr>
                <w:sz w:val="22"/>
                <w:szCs w:val="22"/>
                <w:lang w:val="fr-FR"/>
              </w:rPr>
            </w:pPr>
            <w:r w:rsidRPr="001C48CD">
              <w:rPr>
                <w:sz w:val="22"/>
                <w:szCs w:val="22"/>
                <w:lang w:val="fr-FR"/>
              </w:rPr>
              <w:t>Sortir, aller au cinéma/au musée/au théâtre, regarder la télé/sa chaîne/son émission préférée, écouter de la musique/la radio, passer ses vacances au bord de la mer/</w:t>
            </w:r>
            <w:r>
              <w:rPr>
                <w:sz w:val="22"/>
                <w:szCs w:val="22"/>
                <w:lang w:val="fr-FR"/>
              </w:rPr>
              <w:t>dans les montagnes,</w:t>
            </w:r>
          </w:p>
          <w:p w:rsidR="002545AA" w:rsidRPr="001C48CD" w:rsidRDefault="002545AA" w:rsidP="002B3DC2">
            <w:pPr>
              <w:rPr>
                <w:sz w:val="22"/>
                <w:szCs w:val="22"/>
                <w:lang w:val="fr-FR"/>
              </w:rPr>
            </w:pPr>
            <w:r w:rsidRPr="001C48CD">
              <w:rPr>
                <w:sz w:val="22"/>
                <w:szCs w:val="22"/>
                <w:lang w:val="fr-FR"/>
              </w:rPr>
              <w:t xml:space="preserve">jouer aux échecs/aux cartes, fabriquer, sortir le soir, peindre, filmer, se balader, aller au sport d'hiver, faire de l'escalade/de la randonnée/de l'alpinisme, voyager... </w:t>
            </w:r>
          </w:p>
        </w:tc>
        <w:tc>
          <w:tcPr>
            <w:tcW w:w="3260" w:type="dxa"/>
            <w:shd w:val="clear" w:color="auto" w:fill="auto"/>
          </w:tcPr>
          <w:p w:rsidR="002545AA" w:rsidRPr="001C48CD" w:rsidRDefault="002545AA" w:rsidP="002B3DC2">
            <w:pPr>
              <w:rPr>
                <w:sz w:val="22"/>
                <w:szCs w:val="22"/>
                <w:lang w:val="fr-FR"/>
              </w:rPr>
            </w:pPr>
            <w:r w:rsidRPr="001C48CD">
              <w:rPr>
                <w:sz w:val="22"/>
                <w:szCs w:val="22"/>
                <w:lang w:val="fr-FR"/>
              </w:rPr>
              <w:t>Lancer les dés, faire une partie de, faire du bateau, fêter/ célébrer la victoire de son équipe préférée, bricoler, collectionner…</w:t>
            </w:r>
          </w:p>
        </w:tc>
      </w:tr>
      <w:tr w:rsidR="002545AA" w:rsidRPr="005B0B5B" w:rsidTr="002B3DC2">
        <w:tc>
          <w:tcPr>
            <w:tcW w:w="3261" w:type="dxa"/>
          </w:tcPr>
          <w:p w:rsidR="002545AA" w:rsidRPr="0033796F" w:rsidRDefault="002545AA" w:rsidP="002B3DC2">
            <w:pPr>
              <w:rPr>
                <w:rFonts w:ascii="Sylfaen" w:hAnsi="Sylfaen"/>
                <w:b/>
                <w:bCs/>
                <w:sz w:val="22"/>
                <w:szCs w:val="22"/>
              </w:rPr>
            </w:pPr>
            <w:r>
              <w:rPr>
                <w:rFonts w:ascii="Sylfaen" w:hAnsi="Sylfaen"/>
                <w:b/>
                <w:bCs/>
                <w:sz w:val="22"/>
                <w:szCs w:val="22"/>
              </w:rPr>
              <w:t>Спорт</w:t>
            </w:r>
          </w:p>
          <w:p w:rsidR="002545AA" w:rsidRPr="001C48CD" w:rsidRDefault="002545AA" w:rsidP="002B3DC2">
            <w:pPr>
              <w:rPr>
                <w:rFonts w:ascii="Sylfaen" w:hAnsi="Sylfaen"/>
                <w:sz w:val="22"/>
                <w:szCs w:val="22"/>
                <w:lang w:val="fr-FR"/>
              </w:rPr>
            </w:pPr>
          </w:p>
          <w:p w:rsidR="002545AA" w:rsidRPr="001C48CD" w:rsidRDefault="002545AA" w:rsidP="002B3DC2">
            <w:pPr>
              <w:rPr>
                <w:rFonts w:ascii="AcadNusx" w:hAnsi="AcadNusx"/>
                <w:sz w:val="22"/>
                <w:szCs w:val="22"/>
                <w:lang w:val="fr-FR"/>
              </w:rPr>
            </w:pPr>
          </w:p>
        </w:tc>
        <w:tc>
          <w:tcPr>
            <w:tcW w:w="3261" w:type="dxa"/>
          </w:tcPr>
          <w:p w:rsidR="002545AA" w:rsidRPr="001C48CD" w:rsidRDefault="002545AA" w:rsidP="002B3DC2">
            <w:pPr>
              <w:rPr>
                <w:sz w:val="22"/>
                <w:szCs w:val="22"/>
                <w:lang w:val="fr-FR"/>
              </w:rPr>
            </w:pPr>
            <w:r w:rsidRPr="001C48CD">
              <w:rPr>
                <w:sz w:val="22"/>
                <w:szCs w:val="22"/>
                <w:lang w:val="fr-FR"/>
              </w:rPr>
              <w:t>Gagner/perdre un match, pratiquer/faire du sport/du tennis/du football, remport</w:t>
            </w:r>
            <w:r>
              <w:rPr>
                <w:sz w:val="22"/>
                <w:szCs w:val="22"/>
                <w:lang w:val="fr-FR"/>
              </w:rPr>
              <w:t xml:space="preserve">er la victoire/le championnat, </w:t>
            </w:r>
            <w:r w:rsidRPr="001C48CD">
              <w:rPr>
                <w:sz w:val="22"/>
                <w:szCs w:val="22"/>
                <w:lang w:val="fr-FR"/>
              </w:rPr>
              <w:t xml:space="preserve">s'entraîner, devenir le champion de l'Europe… </w:t>
            </w:r>
          </w:p>
          <w:p w:rsidR="002545AA" w:rsidRPr="001C48CD" w:rsidRDefault="002545AA" w:rsidP="002B3DC2">
            <w:pPr>
              <w:rPr>
                <w:sz w:val="22"/>
                <w:szCs w:val="22"/>
                <w:lang w:val="fr-FR"/>
              </w:rPr>
            </w:pPr>
          </w:p>
        </w:tc>
        <w:tc>
          <w:tcPr>
            <w:tcW w:w="3260" w:type="dxa"/>
          </w:tcPr>
          <w:p w:rsidR="002545AA" w:rsidRPr="001C48CD" w:rsidRDefault="002545AA" w:rsidP="002B3DC2">
            <w:pPr>
              <w:rPr>
                <w:sz w:val="22"/>
                <w:szCs w:val="22"/>
                <w:lang w:val="fr-FR"/>
              </w:rPr>
            </w:pPr>
            <w:r w:rsidRPr="001C48CD">
              <w:rPr>
                <w:sz w:val="22"/>
                <w:szCs w:val="22"/>
                <w:lang w:val="fr-FR"/>
              </w:rPr>
              <w:t>S'exercer, attaquer, arbitrer, donner un coup de sifflet, marquer (un but, un panier), passer (le ballon), vaincre son adversaire, battre le record, participer à un tournoi d'échecs...</w:t>
            </w:r>
          </w:p>
        </w:tc>
      </w:tr>
      <w:tr w:rsidR="002545AA" w:rsidRPr="005B0B5B" w:rsidTr="002B3DC2">
        <w:tc>
          <w:tcPr>
            <w:tcW w:w="3261" w:type="dxa"/>
          </w:tcPr>
          <w:p w:rsidR="002545AA" w:rsidRPr="0033796F" w:rsidRDefault="002545AA" w:rsidP="002B3DC2">
            <w:pPr>
              <w:rPr>
                <w:rFonts w:ascii="Sylfaen" w:hAnsi="Sylfaen"/>
                <w:b/>
                <w:bCs/>
                <w:sz w:val="22"/>
                <w:szCs w:val="22"/>
              </w:rPr>
            </w:pPr>
            <w:r>
              <w:rPr>
                <w:rFonts w:ascii="Sylfaen" w:hAnsi="Sylfaen"/>
                <w:b/>
                <w:bCs/>
                <w:sz w:val="22"/>
                <w:szCs w:val="22"/>
              </w:rPr>
              <w:t>Поездка, передвижение</w:t>
            </w:r>
          </w:p>
          <w:p w:rsidR="002545AA" w:rsidRPr="001C48CD" w:rsidRDefault="002545AA" w:rsidP="002B3DC2">
            <w:pPr>
              <w:rPr>
                <w:rFonts w:ascii="AcadNusx" w:hAnsi="AcadNusx"/>
                <w:sz w:val="22"/>
                <w:szCs w:val="22"/>
                <w:lang w:val="en-US"/>
              </w:rPr>
            </w:pPr>
          </w:p>
        </w:tc>
        <w:tc>
          <w:tcPr>
            <w:tcW w:w="3261" w:type="dxa"/>
          </w:tcPr>
          <w:p w:rsidR="002545AA" w:rsidRPr="001C48CD" w:rsidRDefault="002545AA" w:rsidP="002B3DC2">
            <w:pPr>
              <w:rPr>
                <w:sz w:val="22"/>
                <w:szCs w:val="22"/>
                <w:lang w:val="fr-FR"/>
              </w:rPr>
            </w:pPr>
            <w:r w:rsidRPr="001C48CD">
              <w:rPr>
                <w:sz w:val="22"/>
                <w:szCs w:val="22"/>
                <w:lang w:val="fr-FR"/>
              </w:rPr>
              <w:t>Prendre le train/le métro/le bus/le bateau/un taxi, voyager en avion, à pied, à vélo, à cheval, s'acheter des billets/ des tickets/un carnet de ticket</w:t>
            </w:r>
            <w:r>
              <w:rPr>
                <w:sz w:val="22"/>
                <w:szCs w:val="22"/>
                <w:lang w:val="fr-FR"/>
              </w:rPr>
              <w:t>s</w:t>
            </w:r>
            <w:r w:rsidRPr="001C48CD">
              <w:rPr>
                <w:sz w:val="22"/>
                <w:szCs w:val="22"/>
                <w:lang w:val="fr-FR"/>
              </w:rPr>
              <w:t xml:space="preserve">… </w:t>
            </w:r>
          </w:p>
        </w:tc>
        <w:tc>
          <w:tcPr>
            <w:tcW w:w="3260" w:type="dxa"/>
          </w:tcPr>
          <w:p w:rsidR="002545AA" w:rsidRPr="001C48CD" w:rsidRDefault="002545AA" w:rsidP="002B3DC2">
            <w:pPr>
              <w:rPr>
                <w:sz w:val="22"/>
                <w:szCs w:val="22"/>
                <w:lang w:val="fr-FR"/>
              </w:rPr>
            </w:pPr>
            <w:r w:rsidRPr="001C48CD">
              <w:rPr>
                <w:sz w:val="22"/>
                <w:szCs w:val="22"/>
                <w:lang w:val="fr-FR"/>
              </w:rPr>
              <w:t>Descendre à la station, avoir une correspondance, manquer/rater son train, changer de ligne/de direction, composter son billet, se garer, stationner...</w:t>
            </w:r>
          </w:p>
        </w:tc>
      </w:tr>
      <w:tr w:rsidR="002545AA" w:rsidRPr="005B0B5B" w:rsidTr="002B3DC2">
        <w:tc>
          <w:tcPr>
            <w:tcW w:w="3261" w:type="dxa"/>
          </w:tcPr>
          <w:p w:rsidR="002545AA" w:rsidRPr="0033796F" w:rsidRDefault="002545AA" w:rsidP="002B3DC2">
            <w:pPr>
              <w:rPr>
                <w:rFonts w:ascii="Sylfaen" w:hAnsi="Sylfaen"/>
                <w:b/>
                <w:bCs/>
                <w:sz w:val="22"/>
                <w:szCs w:val="22"/>
              </w:rPr>
            </w:pPr>
            <w:r>
              <w:rPr>
                <w:rFonts w:ascii="Sylfaen" w:hAnsi="Sylfaen"/>
                <w:b/>
                <w:bCs/>
                <w:sz w:val="22"/>
                <w:szCs w:val="22"/>
              </w:rPr>
              <w:t>Финансовые операции</w:t>
            </w:r>
          </w:p>
          <w:p w:rsidR="002545AA" w:rsidRPr="001C48CD" w:rsidRDefault="002545AA" w:rsidP="002B3DC2">
            <w:pPr>
              <w:rPr>
                <w:rFonts w:ascii="Sylfaen" w:hAnsi="Sylfaen"/>
                <w:sz w:val="22"/>
                <w:szCs w:val="22"/>
                <w:lang w:val="en-US"/>
              </w:rPr>
            </w:pPr>
          </w:p>
          <w:p w:rsidR="002545AA" w:rsidRPr="001C48CD" w:rsidRDefault="002545AA" w:rsidP="002B3DC2">
            <w:pPr>
              <w:rPr>
                <w:rFonts w:ascii="AcadNusx" w:hAnsi="AcadNusx"/>
                <w:sz w:val="22"/>
                <w:szCs w:val="22"/>
                <w:lang w:val="en-US"/>
              </w:rPr>
            </w:pPr>
          </w:p>
        </w:tc>
        <w:tc>
          <w:tcPr>
            <w:tcW w:w="3261" w:type="dxa"/>
          </w:tcPr>
          <w:p w:rsidR="002545AA" w:rsidRPr="001C48CD" w:rsidRDefault="002545AA" w:rsidP="002B3DC2">
            <w:pPr>
              <w:rPr>
                <w:rFonts w:ascii="Sylfaen" w:hAnsi="Sylfaen"/>
                <w:sz w:val="22"/>
                <w:szCs w:val="22"/>
                <w:lang w:val="ka-GE"/>
              </w:rPr>
            </w:pPr>
            <w:r w:rsidRPr="001C48CD">
              <w:rPr>
                <w:sz w:val="22"/>
                <w:szCs w:val="22"/>
                <w:lang w:val="fr-FR"/>
              </w:rPr>
              <w:t>Payer par chèque/en espèce/</w:t>
            </w:r>
            <w:r>
              <w:rPr>
                <w:sz w:val="22"/>
                <w:szCs w:val="22"/>
                <w:lang w:val="fr-FR"/>
              </w:rPr>
              <w:t>en liquide, changer d'argent…</w:t>
            </w:r>
            <w:r w:rsidRPr="001C48CD">
              <w:rPr>
                <w:sz w:val="22"/>
                <w:szCs w:val="22"/>
                <w:lang w:val="fr-FR"/>
              </w:rPr>
              <w:t xml:space="preserve"> </w:t>
            </w:r>
          </w:p>
        </w:tc>
        <w:tc>
          <w:tcPr>
            <w:tcW w:w="3260" w:type="dxa"/>
          </w:tcPr>
          <w:p w:rsidR="002545AA" w:rsidRPr="001C48CD" w:rsidRDefault="002545AA" w:rsidP="002B3DC2">
            <w:pPr>
              <w:rPr>
                <w:sz w:val="22"/>
                <w:szCs w:val="22"/>
                <w:lang w:val="fr-FR"/>
              </w:rPr>
            </w:pPr>
            <w:r w:rsidRPr="001C48CD">
              <w:rPr>
                <w:sz w:val="22"/>
                <w:szCs w:val="22"/>
                <w:lang w:val="fr-FR"/>
              </w:rPr>
              <w:t>Régler la consommation, toucher son salaire</w:t>
            </w:r>
            <w:r w:rsidRPr="001C48CD">
              <w:rPr>
                <w:rFonts w:ascii="Sylfaen" w:hAnsi="Sylfaen"/>
                <w:sz w:val="22"/>
                <w:szCs w:val="22"/>
                <w:lang w:val="ka-GE"/>
              </w:rPr>
              <w:t xml:space="preserve">, </w:t>
            </w:r>
            <w:r w:rsidRPr="001C48CD">
              <w:rPr>
                <w:sz w:val="22"/>
                <w:szCs w:val="22"/>
                <w:lang w:val="fr-FR"/>
              </w:rPr>
              <w:t>convertir, rembourser, prêter, prendre le crédit, être fauché/ruiné, payer la dette, faire</w:t>
            </w:r>
            <w:r w:rsidRPr="001C48CD">
              <w:rPr>
                <w:rFonts w:ascii="Sylfaen" w:hAnsi="Sylfaen"/>
                <w:sz w:val="22"/>
                <w:szCs w:val="22"/>
                <w:lang w:val="ka-GE"/>
              </w:rPr>
              <w:t xml:space="preserve"> </w:t>
            </w:r>
            <w:r w:rsidRPr="001C48CD">
              <w:rPr>
                <w:sz w:val="22"/>
                <w:szCs w:val="22"/>
                <w:lang w:val="fr-FR"/>
              </w:rPr>
              <w:t>faillite,</w:t>
            </w:r>
            <w:r w:rsidRPr="001C48CD">
              <w:rPr>
                <w:rFonts w:ascii="Sylfaen" w:hAnsi="Sylfaen"/>
                <w:sz w:val="22"/>
                <w:szCs w:val="22"/>
                <w:lang w:val="ka-GE"/>
              </w:rPr>
              <w:t xml:space="preserve"> </w:t>
            </w:r>
            <w:r w:rsidRPr="001C48CD">
              <w:rPr>
                <w:sz w:val="22"/>
                <w:szCs w:val="22"/>
                <w:lang w:val="fr-FR"/>
              </w:rPr>
              <w:t>emprunter, recevoir des intérêts, investir…</w:t>
            </w:r>
          </w:p>
        </w:tc>
      </w:tr>
    </w:tbl>
    <w:p w:rsidR="002545AA" w:rsidRPr="001C48CD" w:rsidRDefault="002545AA" w:rsidP="002545AA">
      <w:pPr>
        <w:rPr>
          <w:sz w:val="22"/>
          <w:szCs w:val="22"/>
          <w:lang w:val="fr-FR"/>
        </w:rPr>
      </w:pPr>
    </w:p>
    <w:p w:rsidR="002545AA" w:rsidRPr="0033796F" w:rsidRDefault="002545AA" w:rsidP="002545AA">
      <w:pPr>
        <w:shd w:val="clear" w:color="auto" w:fill="D9D9D9"/>
        <w:rPr>
          <w:rFonts w:ascii="Sylfaen" w:hAnsi="Sylfaen"/>
          <w:b/>
          <w:bCs/>
          <w:sz w:val="22"/>
          <w:szCs w:val="22"/>
        </w:rPr>
      </w:pPr>
      <w:r>
        <w:rPr>
          <w:rFonts w:ascii="Sylfaen" w:hAnsi="Sylfaen"/>
          <w:b/>
          <w:bCs/>
          <w:sz w:val="22"/>
          <w:szCs w:val="22"/>
        </w:rPr>
        <w:t>Праздники и торжественные дни</w:t>
      </w:r>
    </w:p>
    <w:tbl>
      <w:tblPr>
        <w:tblW w:w="0" w:type="auto"/>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7"/>
      </w:tblGrid>
      <w:tr w:rsidR="002545AA" w:rsidRPr="005B0B5B" w:rsidTr="002B3DC2">
        <w:trPr>
          <w:trHeight w:val="2878"/>
          <w:jc w:val="center"/>
        </w:trPr>
        <w:tc>
          <w:tcPr>
            <w:tcW w:w="9227"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ind w:firstLine="396"/>
              <w:jc w:val="both"/>
              <w:rPr>
                <w:rFonts w:ascii="Sylfaen" w:hAnsi="Sylfaen"/>
                <w:sz w:val="22"/>
                <w:szCs w:val="22"/>
                <w:lang w:val="fr-FR"/>
              </w:rPr>
            </w:pPr>
            <w:r w:rsidRPr="001C48CD">
              <w:rPr>
                <w:rFonts w:ascii="Sylfaen" w:hAnsi="Sylfaen"/>
                <w:sz w:val="22"/>
                <w:szCs w:val="22"/>
                <w:lang w:val="fr-FR"/>
              </w:rPr>
              <w:lastRenderedPageBreak/>
              <w:t>La fête religieuse/fixe/mobile, la fête civile/nationale, faire la fête, l'anniversaire, la carte postale, la fête de  Noël, le père Noël, l'Arbre de Noël, un cadeau, les étrennes, les guirlandes, le bal, le carnaval, le masque, le jour de l’An, le réveillon, la branche de gui, Pâques, les œufs en chocolat, les cloches, le Mardi Gras, se déguiser, défiler,  le jour des rois, l’Épiphanie, tirer le roi, cacher la fève, la galette, coiffer le roi/la reine d’une couronne, la Pentecôte, l'Ascension, l'Assomption, la Toussaint, le poisson d’avril, la fête nationale, le 14 juillet, le feu d’artifice, le défilé militaire, la Fête de la Musique, la Fête du travail, l'Armistice, la Fête des mères, une soirée, un pot, un cocktail, des vœux, le souhait, recevoir/offrir un cadeau, un banquet, un jour férié, féliciter, souhaiter, organiser, porter un toast...</w:t>
            </w:r>
          </w:p>
        </w:tc>
      </w:tr>
    </w:tbl>
    <w:p w:rsidR="002545AA" w:rsidRPr="0033796F" w:rsidRDefault="002545AA" w:rsidP="002545AA">
      <w:pPr>
        <w:rPr>
          <w:rFonts w:ascii="Sylfaen" w:hAnsi="Sylfaen"/>
          <w:b/>
          <w:sz w:val="22"/>
          <w:szCs w:val="22"/>
        </w:rPr>
      </w:pPr>
      <w:r w:rsidRPr="0033796F">
        <w:rPr>
          <w:rFonts w:ascii="Sylfaen" w:hAnsi="Sylfaen"/>
          <w:b/>
          <w:sz w:val="22"/>
          <w:szCs w:val="22"/>
        </w:rPr>
        <w:t>Грамматика</w:t>
      </w:r>
    </w:p>
    <w:p w:rsidR="002545AA" w:rsidRPr="0033796F" w:rsidRDefault="002545AA" w:rsidP="002545AA">
      <w:pPr>
        <w:jc w:val="both"/>
        <w:rPr>
          <w:rFonts w:ascii="Sylfaen" w:hAnsi="Sylfaen"/>
          <w:b/>
          <w:sz w:val="22"/>
          <w:szCs w:val="22"/>
          <w:lang w:val="fr-FR"/>
        </w:rPr>
      </w:pPr>
    </w:p>
    <w:p w:rsidR="002545AA" w:rsidRPr="00B56799" w:rsidRDefault="002545AA" w:rsidP="002545AA">
      <w:pPr>
        <w:ind w:firstLine="284"/>
        <w:jc w:val="both"/>
      </w:pPr>
      <w:r w:rsidRPr="00B56799">
        <w:t>Преподавание</w:t>
      </w:r>
      <w:r w:rsidRPr="00B56799">
        <w:rPr>
          <w:lang w:val="fr-FR"/>
        </w:rPr>
        <w:t xml:space="preserve"> </w:t>
      </w:r>
      <w:r w:rsidRPr="00B56799">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B56799">
        <w:rPr>
          <w:lang w:val="fr-FR"/>
        </w:rPr>
        <w:t xml:space="preserve"> </w:t>
      </w:r>
      <w:r w:rsidRPr="00B56799">
        <w:t xml:space="preserve"> </w:t>
      </w:r>
      <w:r w:rsidRPr="00B56799">
        <w:rPr>
          <w:lang w:val="fr-FR"/>
        </w:rPr>
        <w:t xml:space="preserve"> </w:t>
      </w:r>
      <w:r w:rsidRPr="00B56799">
        <w:t>грамматических</w:t>
      </w:r>
      <w:r w:rsidRPr="00B56799">
        <w:rPr>
          <w:lang w:val="fr-FR"/>
        </w:rPr>
        <w:t xml:space="preserve"> </w:t>
      </w:r>
      <w:r w:rsidRPr="00B56799">
        <w:t>правил</w:t>
      </w:r>
      <w:r w:rsidRPr="00B56799">
        <w:rPr>
          <w:lang w:val="fr-FR"/>
        </w:rPr>
        <w:t xml:space="preserve"> </w:t>
      </w:r>
      <w:r w:rsidRPr="00B56799">
        <w:t>и</w:t>
      </w:r>
      <w:r w:rsidRPr="00B56799">
        <w:rPr>
          <w:lang w:val="fr-FR"/>
        </w:rPr>
        <w:t xml:space="preserve"> </w:t>
      </w:r>
      <w:r w:rsidRPr="00B56799">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2545AA" w:rsidRPr="00B56799" w:rsidRDefault="002545AA" w:rsidP="002545AA">
      <w:pPr>
        <w:numPr>
          <w:ilvl w:val="0"/>
          <w:numId w:val="69"/>
        </w:numPr>
        <w:tabs>
          <w:tab w:val="clear" w:pos="720"/>
          <w:tab w:val="num" w:pos="480"/>
        </w:tabs>
        <w:ind w:left="480"/>
        <w:jc w:val="both"/>
      </w:pPr>
      <w:r w:rsidRPr="00B56799">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2545AA" w:rsidRPr="00B56799" w:rsidRDefault="002545AA" w:rsidP="002545AA">
      <w:pPr>
        <w:numPr>
          <w:ilvl w:val="0"/>
          <w:numId w:val="69"/>
        </w:numPr>
        <w:tabs>
          <w:tab w:val="clear" w:pos="720"/>
          <w:tab w:val="num" w:pos="480"/>
        </w:tabs>
        <w:ind w:left="480"/>
        <w:rPr>
          <w:lang w:val="fr-FR"/>
        </w:rPr>
      </w:pPr>
      <w:r w:rsidRPr="00B56799">
        <w:t xml:space="preserve">Использовать  разнообразные  активности  и упражненя </w:t>
      </w:r>
      <w:r w:rsidRPr="00B56799">
        <w:rPr>
          <w:lang w:val="fr-FR"/>
        </w:rPr>
        <w:t>.</w:t>
      </w:r>
    </w:p>
    <w:p w:rsidR="002545AA" w:rsidRPr="001C48CD" w:rsidRDefault="002545AA" w:rsidP="002545AA">
      <w:pPr>
        <w:jc w:val="both"/>
        <w:rPr>
          <w:rFonts w:ascii="Sylfaen" w:hAnsi="Sylfaen"/>
          <w:sz w:val="22"/>
          <w:szCs w:val="22"/>
          <w:lang w:val="fr-FR"/>
        </w:rPr>
      </w:pPr>
    </w:p>
    <w:p w:rsidR="002545AA" w:rsidRPr="001C48CD" w:rsidRDefault="002545AA" w:rsidP="002545AA">
      <w:pPr>
        <w:rPr>
          <w:rFonts w:ascii="Sylfaen" w:hAnsi="Sylfaen"/>
          <w:sz w:val="22"/>
          <w:szCs w:val="22"/>
          <w:lang w:val="fr-FR"/>
        </w:rPr>
      </w:pP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252"/>
      </w:tblGrid>
      <w:tr w:rsidR="002545AA" w:rsidRPr="001C48CD" w:rsidTr="002B3DC2">
        <w:tc>
          <w:tcPr>
            <w:tcW w:w="4928" w:type="dxa"/>
            <w:tcBorders>
              <w:top w:val="single" w:sz="4" w:space="0" w:color="auto"/>
              <w:left w:val="single" w:sz="4" w:space="0" w:color="auto"/>
              <w:bottom w:val="single" w:sz="4" w:space="0" w:color="auto"/>
              <w:right w:val="single" w:sz="4" w:space="0" w:color="auto"/>
            </w:tcBorders>
            <w:vAlign w:val="center"/>
          </w:tcPr>
          <w:p w:rsidR="002545AA" w:rsidRPr="0033796F" w:rsidRDefault="002545AA" w:rsidP="002B3DC2">
            <w:pPr>
              <w:jc w:val="center"/>
              <w:rPr>
                <w:rFonts w:ascii="AcadNusx" w:hAnsi="AcadNusx"/>
                <w:b/>
                <w:sz w:val="22"/>
                <w:szCs w:val="22"/>
              </w:rPr>
            </w:pPr>
            <w:r w:rsidRPr="001C48CD">
              <w:rPr>
                <w:rFonts w:ascii="Sylfaen" w:hAnsi="Sylfaen"/>
                <w:b/>
                <w:sz w:val="22"/>
                <w:szCs w:val="22"/>
                <w:lang w:val="fr-FR"/>
              </w:rPr>
              <w:t xml:space="preserve">III-IV </w:t>
            </w:r>
            <w:r>
              <w:rPr>
                <w:rFonts w:ascii="Sylfaen" w:hAnsi="Sylfaen"/>
                <w:b/>
                <w:sz w:val="22"/>
                <w:szCs w:val="22"/>
              </w:rPr>
              <w:t>уровни</w:t>
            </w:r>
          </w:p>
        </w:tc>
        <w:tc>
          <w:tcPr>
            <w:tcW w:w="4252" w:type="dxa"/>
            <w:tcBorders>
              <w:top w:val="single" w:sz="4" w:space="0" w:color="auto"/>
              <w:left w:val="single" w:sz="4" w:space="0" w:color="auto"/>
              <w:bottom w:val="single" w:sz="4" w:space="0" w:color="auto"/>
              <w:right w:val="single" w:sz="4" w:space="0" w:color="auto"/>
            </w:tcBorders>
            <w:vAlign w:val="center"/>
          </w:tcPr>
          <w:p w:rsidR="002545AA" w:rsidRPr="001C48CD" w:rsidRDefault="002545AA" w:rsidP="002B3DC2">
            <w:pPr>
              <w:ind w:left="737"/>
              <w:jc w:val="center"/>
              <w:rPr>
                <w:rFonts w:ascii="AcadNusx" w:hAnsi="AcadNusx"/>
                <w:b/>
                <w:sz w:val="22"/>
                <w:szCs w:val="22"/>
                <w:lang w:val="fr-FR"/>
              </w:rPr>
            </w:pPr>
            <w:r w:rsidRPr="001C48CD">
              <w:rPr>
                <w:rFonts w:ascii="Sylfaen" w:hAnsi="Sylfaen"/>
                <w:b/>
                <w:sz w:val="22"/>
                <w:szCs w:val="22"/>
                <w:lang w:val="fr-FR"/>
              </w:rPr>
              <w:t xml:space="preserve">V-VI </w:t>
            </w:r>
            <w:r>
              <w:rPr>
                <w:rFonts w:ascii="Sylfaen" w:hAnsi="Sylfaen"/>
                <w:b/>
                <w:sz w:val="22"/>
                <w:szCs w:val="22"/>
              </w:rPr>
              <w:t xml:space="preserve"> уровни</w:t>
            </w:r>
          </w:p>
        </w:tc>
      </w:tr>
      <w:tr w:rsidR="002545AA" w:rsidRPr="00B118C9" w:rsidTr="002B3DC2">
        <w:tc>
          <w:tcPr>
            <w:tcW w:w="4928"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sz w:val="22"/>
                <w:szCs w:val="22"/>
                <w:u w:val="single"/>
                <w:lang w:val="fr-FR"/>
              </w:rPr>
            </w:pPr>
            <w:r>
              <w:rPr>
                <w:rFonts w:ascii="Sylfaen" w:hAnsi="Sylfaen"/>
                <w:b/>
                <w:sz w:val="22"/>
                <w:szCs w:val="22"/>
                <w:u w:val="single"/>
              </w:rPr>
              <w:t>Артикль</w:t>
            </w:r>
            <w:r w:rsidRPr="001C48CD">
              <w:rPr>
                <w:rFonts w:ascii="Sylfaen" w:hAnsi="Sylfaen"/>
                <w:b/>
                <w:sz w:val="22"/>
                <w:szCs w:val="22"/>
                <w:u w:val="single"/>
                <w:lang w:val="fr-FR"/>
              </w:rPr>
              <w:t xml:space="preserve"> /</w:t>
            </w:r>
            <w:r w:rsidRPr="001C48CD">
              <w:rPr>
                <w:b/>
                <w:sz w:val="22"/>
                <w:szCs w:val="22"/>
                <w:u w:val="single"/>
                <w:lang w:val="fr-FR"/>
              </w:rPr>
              <w:t xml:space="preserve"> L’article</w:t>
            </w:r>
          </w:p>
          <w:p w:rsidR="002545AA" w:rsidRPr="001C48CD" w:rsidRDefault="002545AA" w:rsidP="0001063F">
            <w:pPr>
              <w:numPr>
                <w:ilvl w:val="0"/>
                <w:numId w:val="272"/>
              </w:numPr>
              <w:rPr>
                <w:rFonts w:ascii="Sylfaen" w:hAnsi="Sylfaen"/>
                <w:sz w:val="22"/>
                <w:szCs w:val="22"/>
                <w:lang w:val="fr-FR"/>
              </w:rPr>
            </w:pPr>
            <w:r>
              <w:rPr>
                <w:rFonts w:ascii="Sylfaen" w:hAnsi="Sylfaen"/>
                <w:b/>
                <w:sz w:val="22"/>
                <w:szCs w:val="22"/>
              </w:rPr>
              <w:t>Неопределенный</w:t>
            </w:r>
            <w:r w:rsidRPr="00F674C0">
              <w:rPr>
                <w:rFonts w:ascii="Sylfaen" w:hAnsi="Sylfaen"/>
                <w:b/>
                <w:sz w:val="22"/>
                <w:szCs w:val="22"/>
                <w:lang w:val="fr-FR"/>
              </w:rPr>
              <w:t xml:space="preserve"> </w:t>
            </w:r>
            <w:r>
              <w:rPr>
                <w:rFonts w:ascii="Sylfaen" w:hAnsi="Sylfaen"/>
                <w:b/>
                <w:sz w:val="22"/>
                <w:szCs w:val="22"/>
              </w:rPr>
              <w:t>артикль</w:t>
            </w:r>
            <w:r w:rsidRPr="001C48CD">
              <w:rPr>
                <w:rFonts w:ascii="Sylfaen" w:hAnsi="Sylfaen"/>
                <w:b/>
                <w:sz w:val="22"/>
                <w:szCs w:val="22"/>
                <w:lang w:val="fr-FR"/>
              </w:rPr>
              <w:t xml:space="preserve"> / </w:t>
            </w:r>
            <w:r w:rsidRPr="001C48CD">
              <w:rPr>
                <w:b/>
                <w:sz w:val="22"/>
                <w:szCs w:val="22"/>
                <w:lang w:val="fr-FR"/>
              </w:rPr>
              <w:t>l’article indéfini</w:t>
            </w:r>
            <w:r w:rsidRPr="001C48CD">
              <w:rPr>
                <w:rFonts w:ascii="Sylfaen" w:hAnsi="Sylfaen"/>
                <w:b/>
                <w:sz w:val="22"/>
                <w:szCs w:val="22"/>
                <w:lang w:val="fr-FR"/>
              </w:rPr>
              <w:t xml:space="preserve"> </w:t>
            </w:r>
            <w:r w:rsidRPr="001C48CD">
              <w:rPr>
                <w:i/>
                <w:iCs/>
                <w:sz w:val="22"/>
                <w:szCs w:val="22"/>
                <w:lang w:val="fr-FR"/>
              </w:rPr>
              <w:t>(un, une, des)</w:t>
            </w:r>
          </w:p>
          <w:p w:rsidR="002545AA" w:rsidRPr="001C48CD" w:rsidRDefault="002545AA" w:rsidP="0001063F">
            <w:pPr>
              <w:numPr>
                <w:ilvl w:val="0"/>
                <w:numId w:val="272"/>
              </w:numPr>
              <w:rPr>
                <w:rFonts w:ascii="Sylfaen" w:hAnsi="Sylfaen"/>
                <w:sz w:val="22"/>
                <w:szCs w:val="22"/>
                <w:lang w:val="fr-FR"/>
              </w:rPr>
            </w:pPr>
            <w:r>
              <w:rPr>
                <w:rFonts w:ascii="Sylfaen" w:hAnsi="Sylfaen"/>
                <w:b/>
                <w:sz w:val="22"/>
                <w:szCs w:val="22"/>
              </w:rPr>
              <w:t>Определенный</w:t>
            </w:r>
            <w:r w:rsidRPr="00F674C0">
              <w:rPr>
                <w:rFonts w:ascii="Sylfaen" w:hAnsi="Sylfaen"/>
                <w:b/>
                <w:sz w:val="22"/>
                <w:szCs w:val="22"/>
                <w:lang w:val="fr-FR"/>
              </w:rPr>
              <w:t xml:space="preserve"> </w:t>
            </w:r>
            <w:r>
              <w:rPr>
                <w:rFonts w:ascii="Sylfaen" w:hAnsi="Sylfaen"/>
                <w:b/>
                <w:sz w:val="22"/>
                <w:szCs w:val="22"/>
              </w:rPr>
              <w:t>артикль</w:t>
            </w:r>
            <w:r w:rsidRPr="001C48CD">
              <w:rPr>
                <w:rFonts w:ascii="Sylfaen" w:hAnsi="Sylfaen"/>
                <w:sz w:val="22"/>
                <w:szCs w:val="22"/>
                <w:lang w:val="fr-FR"/>
              </w:rPr>
              <w:t xml:space="preserve"> / </w:t>
            </w:r>
            <w:r w:rsidRPr="001C48CD">
              <w:rPr>
                <w:sz w:val="22"/>
                <w:szCs w:val="22"/>
                <w:lang w:val="fr-FR"/>
              </w:rPr>
              <w:t>l’article défini</w:t>
            </w:r>
            <w:r w:rsidRPr="001C48CD">
              <w:rPr>
                <w:rFonts w:ascii="Sylfaen" w:hAnsi="Sylfaen"/>
                <w:sz w:val="22"/>
                <w:szCs w:val="22"/>
                <w:lang w:val="fr-FR"/>
              </w:rPr>
              <w:t xml:space="preserve"> </w:t>
            </w:r>
            <w:r w:rsidRPr="001C48CD">
              <w:rPr>
                <w:rFonts w:ascii="Sylfaen" w:hAnsi="Sylfaen"/>
                <w:i/>
                <w:iCs/>
                <w:sz w:val="22"/>
                <w:szCs w:val="22"/>
                <w:lang w:val="fr-FR"/>
              </w:rPr>
              <w:t>(</w:t>
            </w:r>
            <w:r w:rsidRPr="001C48CD">
              <w:rPr>
                <w:i/>
                <w:iCs/>
                <w:sz w:val="22"/>
                <w:szCs w:val="22"/>
                <w:lang w:val="fr-FR"/>
              </w:rPr>
              <w:t>le, la, l’, les)</w:t>
            </w:r>
          </w:p>
          <w:p w:rsidR="002545AA" w:rsidRPr="001C48CD" w:rsidRDefault="002545AA" w:rsidP="0001063F">
            <w:pPr>
              <w:numPr>
                <w:ilvl w:val="0"/>
                <w:numId w:val="272"/>
              </w:numPr>
              <w:rPr>
                <w:rFonts w:ascii="Sylfaen" w:hAnsi="Sylfaen"/>
                <w:sz w:val="22"/>
                <w:szCs w:val="22"/>
                <w:lang w:val="fr-FR"/>
              </w:rPr>
            </w:pPr>
            <w:r>
              <w:rPr>
                <w:rFonts w:ascii="Sylfaen" w:hAnsi="Sylfaen"/>
                <w:b/>
                <w:sz w:val="22"/>
                <w:szCs w:val="22"/>
              </w:rPr>
              <w:t>Слитный</w:t>
            </w:r>
            <w:r w:rsidRPr="00F674C0">
              <w:rPr>
                <w:rFonts w:ascii="Sylfaen" w:hAnsi="Sylfaen"/>
                <w:b/>
                <w:sz w:val="22"/>
                <w:szCs w:val="22"/>
                <w:lang w:val="en-US"/>
              </w:rPr>
              <w:t xml:space="preserve"> </w:t>
            </w:r>
            <w:r>
              <w:rPr>
                <w:rFonts w:ascii="Sylfaen" w:hAnsi="Sylfaen"/>
                <w:b/>
                <w:sz w:val="22"/>
                <w:szCs w:val="22"/>
              </w:rPr>
              <w:t>артикль</w:t>
            </w:r>
            <w:r w:rsidRPr="001C48CD">
              <w:rPr>
                <w:rFonts w:ascii="Sylfaen" w:hAnsi="Sylfaen"/>
                <w:b/>
                <w:sz w:val="22"/>
                <w:szCs w:val="22"/>
                <w:lang w:val="fr-FR"/>
              </w:rPr>
              <w:t xml:space="preserve"> / </w:t>
            </w:r>
            <w:r w:rsidRPr="001C48CD">
              <w:rPr>
                <w:b/>
                <w:sz w:val="22"/>
                <w:szCs w:val="22"/>
                <w:lang w:val="fr-FR"/>
              </w:rPr>
              <w:t>l’article contracté</w:t>
            </w:r>
            <w:r w:rsidRPr="001C48CD">
              <w:rPr>
                <w:rFonts w:ascii="Sylfaen" w:hAnsi="Sylfaen"/>
                <w:sz w:val="22"/>
                <w:szCs w:val="22"/>
                <w:lang w:val="fr-FR"/>
              </w:rPr>
              <w:t xml:space="preserve"> </w:t>
            </w:r>
            <w:r w:rsidRPr="001C48CD">
              <w:rPr>
                <w:i/>
                <w:iCs/>
                <w:sz w:val="22"/>
                <w:szCs w:val="22"/>
                <w:lang w:val="fr-FR"/>
              </w:rPr>
              <w:t>(au, à la, à l’, aux; du, de la, de l’, des)</w:t>
            </w:r>
          </w:p>
          <w:p w:rsidR="002545AA" w:rsidRPr="001C48CD" w:rsidRDefault="002545AA" w:rsidP="0001063F">
            <w:pPr>
              <w:numPr>
                <w:ilvl w:val="0"/>
                <w:numId w:val="268"/>
              </w:numPr>
              <w:rPr>
                <w:sz w:val="22"/>
                <w:szCs w:val="22"/>
                <w:lang w:val="fr-FR"/>
              </w:rPr>
            </w:pPr>
            <w:r>
              <w:rPr>
                <w:rFonts w:ascii="Sylfaen" w:hAnsi="Sylfaen"/>
                <w:b/>
                <w:sz w:val="22"/>
                <w:szCs w:val="22"/>
              </w:rPr>
              <w:t>Частичный</w:t>
            </w:r>
            <w:r w:rsidRPr="00F674C0">
              <w:rPr>
                <w:rFonts w:ascii="Sylfaen" w:hAnsi="Sylfaen"/>
                <w:b/>
                <w:sz w:val="22"/>
                <w:szCs w:val="22"/>
                <w:lang w:val="fr-FR"/>
              </w:rPr>
              <w:t xml:space="preserve"> </w:t>
            </w:r>
            <w:r>
              <w:rPr>
                <w:rFonts w:ascii="Sylfaen" w:hAnsi="Sylfaen"/>
                <w:b/>
                <w:sz w:val="22"/>
                <w:szCs w:val="22"/>
              </w:rPr>
              <w:t>артикль</w:t>
            </w:r>
            <w:r w:rsidRPr="001C48CD">
              <w:rPr>
                <w:rFonts w:ascii="Sylfaen" w:hAnsi="Sylfaen"/>
                <w:b/>
                <w:sz w:val="22"/>
                <w:szCs w:val="22"/>
                <w:lang w:val="fr-FR"/>
              </w:rPr>
              <w:t xml:space="preserve"> / </w:t>
            </w:r>
            <w:r w:rsidRPr="001C48CD">
              <w:rPr>
                <w:b/>
                <w:sz w:val="22"/>
                <w:szCs w:val="22"/>
                <w:lang w:val="fr-FR"/>
              </w:rPr>
              <w:t>l’article partitif</w:t>
            </w:r>
            <w:r w:rsidRPr="001C48CD">
              <w:rPr>
                <w:rFonts w:ascii="Sylfaen" w:hAnsi="Sylfaen"/>
                <w:sz w:val="22"/>
                <w:szCs w:val="22"/>
                <w:lang w:val="fr-FR"/>
              </w:rPr>
              <w:t xml:space="preserve"> </w:t>
            </w:r>
            <w:r w:rsidRPr="001C48CD">
              <w:rPr>
                <w:i/>
                <w:iCs/>
                <w:sz w:val="22"/>
                <w:szCs w:val="22"/>
                <w:lang w:val="fr-FR"/>
              </w:rPr>
              <w:t>(du, de la, de l’, des),</w:t>
            </w:r>
            <w:r w:rsidRPr="001C48CD">
              <w:rPr>
                <w:sz w:val="22"/>
                <w:szCs w:val="22"/>
                <w:lang w:val="fr-FR"/>
              </w:rPr>
              <w:t xml:space="preserve"> </w:t>
            </w:r>
            <w:r>
              <w:rPr>
                <w:rFonts w:ascii="Sylfaen" w:hAnsi="Sylfaen"/>
                <w:sz w:val="22"/>
                <w:szCs w:val="22"/>
              </w:rPr>
              <w:t>его</w:t>
            </w:r>
            <w:r w:rsidRPr="008D241B">
              <w:rPr>
                <w:rFonts w:ascii="Sylfaen" w:hAnsi="Sylfaen"/>
                <w:sz w:val="22"/>
                <w:szCs w:val="22"/>
                <w:lang w:val="fr-FR"/>
              </w:rPr>
              <w:t xml:space="preserve"> </w:t>
            </w:r>
            <w:r>
              <w:rPr>
                <w:rFonts w:ascii="Sylfaen" w:hAnsi="Sylfaen"/>
                <w:sz w:val="22"/>
                <w:szCs w:val="22"/>
              </w:rPr>
              <w:t>замена</w:t>
            </w:r>
            <w:r w:rsidRPr="008D241B">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de</w:t>
            </w:r>
            <w:r w:rsidRPr="001C48CD">
              <w:rPr>
                <w:rFonts w:ascii="Sylfaen" w:hAnsi="Sylfaen"/>
                <w:i/>
                <w:iCs/>
                <w:sz w:val="22"/>
                <w:szCs w:val="22"/>
                <w:lang w:val="fr-FR"/>
              </w:rPr>
              <w:t> »</w:t>
            </w:r>
            <w:r w:rsidRPr="008D241B">
              <w:rPr>
                <w:rFonts w:ascii="Sylfaen" w:hAnsi="Sylfaen"/>
                <w:i/>
                <w:iCs/>
                <w:sz w:val="22"/>
                <w:szCs w:val="22"/>
                <w:lang w:val="fr-FR"/>
              </w:rPr>
              <w:t xml:space="preserve">  </w:t>
            </w:r>
            <w:r>
              <w:rPr>
                <w:rFonts w:ascii="Sylfaen" w:hAnsi="Sylfaen"/>
                <w:sz w:val="22"/>
                <w:szCs w:val="22"/>
              </w:rPr>
              <w:t>в</w:t>
            </w:r>
            <w:r w:rsidRPr="008D241B">
              <w:rPr>
                <w:rFonts w:ascii="Sylfaen" w:hAnsi="Sylfaen"/>
                <w:sz w:val="22"/>
                <w:szCs w:val="22"/>
                <w:lang w:val="fr-FR"/>
              </w:rPr>
              <w:t xml:space="preserve"> </w:t>
            </w:r>
            <w:r>
              <w:rPr>
                <w:rFonts w:ascii="Sylfaen" w:hAnsi="Sylfaen"/>
                <w:sz w:val="22"/>
                <w:szCs w:val="22"/>
              </w:rPr>
              <w:t>отрицательной</w:t>
            </w:r>
            <w:r w:rsidRPr="008D241B">
              <w:rPr>
                <w:rFonts w:ascii="Sylfaen" w:hAnsi="Sylfaen"/>
                <w:sz w:val="22"/>
                <w:szCs w:val="22"/>
                <w:lang w:val="fr-FR"/>
              </w:rPr>
              <w:t xml:space="preserve"> </w:t>
            </w:r>
            <w:r>
              <w:rPr>
                <w:rFonts w:ascii="Sylfaen" w:hAnsi="Sylfaen"/>
                <w:sz w:val="22"/>
                <w:szCs w:val="22"/>
              </w:rPr>
              <w:t>форме</w:t>
            </w:r>
            <w:r w:rsidRPr="001C48CD">
              <w:rPr>
                <w:rFonts w:ascii="Sylfaen" w:hAnsi="Sylfaen"/>
                <w:sz w:val="22"/>
                <w:szCs w:val="22"/>
                <w:lang w:val="fr-FR"/>
              </w:rPr>
              <w:t xml:space="preserve"> </w:t>
            </w:r>
          </w:p>
          <w:p w:rsidR="002545AA" w:rsidRPr="001C48CD" w:rsidRDefault="002545AA" w:rsidP="002B3DC2">
            <w:pPr>
              <w:rPr>
                <w:rFonts w:ascii="Sylfaen" w:hAnsi="Sylfaen"/>
                <w:sz w:val="22"/>
                <w:szCs w:val="22"/>
                <w:lang w:val="fr-FR"/>
              </w:rPr>
            </w:pPr>
          </w:p>
          <w:p w:rsidR="002545AA" w:rsidRPr="001C48CD" w:rsidRDefault="002545AA" w:rsidP="002B3DC2">
            <w:pPr>
              <w:rPr>
                <w:b/>
                <w:bCs/>
                <w:sz w:val="22"/>
                <w:szCs w:val="22"/>
                <w:u w:val="single"/>
                <w:lang w:val="fr-FR"/>
              </w:rPr>
            </w:pPr>
            <w:r>
              <w:rPr>
                <w:rFonts w:ascii="Sylfaen" w:hAnsi="Sylfaen"/>
                <w:b/>
                <w:bCs/>
                <w:sz w:val="22"/>
                <w:szCs w:val="22"/>
                <w:u w:val="single"/>
              </w:rPr>
              <w:t>Имя существительное</w:t>
            </w:r>
            <w:r w:rsidRPr="001C48CD">
              <w:rPr>
                <w:rFonts w:ascii="Sylfaen" w:hAnsi="Sylfaen"/>
                <w:b/>
                <w:bCs/>
                <w:sz w:val="22"/>
                <w:szCs w:val="22"/>
                <w:u w:val="single"/>
                <w:lang w:val="fr-FR"/>
              </w:rPr>
              <w:t xml:space="preserve"> / </w:t>
            </w:r>
            <w:r w:rsidRPr="001C48CD">
              <w:rPr>
                <w:b/>
                <w:bCs/>
                <w:sz w:val="22"/>
                <w:szCs w:val="22"/>
                <w:u w:val="single"/>
                <w:lang w:val="fr-FR"/>
              </w:rPr>
              <w:t>Le nom</w:t>
            </w:r>
          </w:p>
          <w:p w:rsidR="002545AA" w:rsidRPr="001C48CD" w:rsidRDefault="002545AA" w:rsidP="002B3DC2">
            <w:pPr>
              <w:rPr>
                <w:rFonts w:ascii="Sylfaen" w:hAnsi="Sylfaen"/>
                <w:b/>
                <w:sz w:val="22"/>
                <w:szCs w:val="22"/>
                <w:lang w:val="fr-FR"/>
              </w:rPr>
            </w:pPr>
          </w:p>
          <w:p w:rsidR="002545AA" w:rsidRPr="00474BAE" w:rsidRDefault="002545AA" w:rsidP="002B3DC2">
            <w:pPr>
              <w:rPr>
                <w:rFonts w:ascii="Sylfaen" w:hAnsi="Sylfaen"/>
                <w:b/>
                <w:sz w:val="22"/>
                <w:szCs w:val="22"/>
                <w:lang w:val="fr-FR"/>
              </w:rPr>
            </w:pPr>
            <w:r>
              <w:rPr>
                <w:rFonts w:ascii="Sylfaen" w:hAnsi="Sylfaen"/>
                <w:b/>
                <w:sz w:val="22"/>
                <w:szCs w:val="22"/>
              </w:rPr>
              <w:t>Образование</w:t>
            </w:r>
            <w:r w:rsidRPr="00F674C0">
              <w:rPr>
                <w:rFonts w:ascii="Sylfaen" w:hAnsi="Sylfaen"/>
                <w:b/>
                <w:sz w:val="22"/>
                <w:szCs w:val="22"/>
                <w:lang w:val="fr-FR"/>
              </w:rPr>
              <w:t xml:space="preserve"> </w:t>
            </w:r>
            <w:r>
              <w:rPr>
                <w:rFonts w:ascii="Sylfaen" w:hAnsi="Sylfaen"/>
                <w:b/>
                <w:sz w:val="22"/>
                <w:szCs w:val="22"/>
              </w:rPr>
              <w:t>имени существительного</w:t>
            </w:r>
            <w:r w:rsidRPr="001C48CD">
              <w:rPr>
                <w:rFonts w:ascii="Sylfaen" w:hAnsi="Sylfaen"/>
                <w:b/>
                <w:sz w:val="22"/>
                <w:szCs w:val="22"/>
                <w:lang w:val="fr-FR"/>
              </w:rPr>
              <w:t xml:space="preserve">  </w:t>
            </w:r>
            <w:r>
              <w:rPr>
                <w:rFonts w:ascii="Sylfaen" w:hAnsi="Sylfaen"/>
                <w:b/>
                <w:sz w:val="22"/>
                <w:szCs w:val="22"/>
              </w:rPr>
              <w:t xml:space="preserve"> женского рода </w:t>
            </w:r>
            <w:r w:rsidRPr="001C48CD">
              <w:rPr>
                <w:rFonts w:ascii="Sylfaen" w:hAnsi="Sylfaen"/>
                <w:b/>
                <w:sz w:val="22"/>
                <w:szCs w:val="22"/>
                <w:lang w:val="fr-FR"/>
              </w:rPr>
              <w:t>/</w:t>
            </w:r>
            <w:r w:rsidRPr="001C48CD">
              <w:rPr>
                <w:b/>
                <w:sz w:val="22"/>
                <w:szCs w:val="22"/>
                <w:lang w:val="fr-FR"/>
              </w:rPr>
              <w:t xml:space="preserve"> La formation du féminin</w:t>
            </w:r>
            <w:r>
              <w:rPr>
                <w:rFonts w:ascii="Sylfaen" w:hAnsi="Sylfaen"/>
                <w:b/>
                <w:sz w:val="22"/>
                <w:szCs w:val="22"/>
                <w:lang w:val="ka-GE"/>
              </w:rPr>
              <w:t xml:space="preserve"> des noms</w:t>
            </w:r>
          </w:p>
          <w:p w:rsidR="002545AA" w:rsidRPr="008D241B" w:rsidRDefault="002545AA" w:rsidP="0001063F">
            <w:pPr>
              <w:numPr>
                <w:ilvl w:val="0"/>
                <w:numId w:val="273"/>
              </w:numPr>
              <w:ind w:left="720"/>
              <w:rPr>
                <w:rFonts w:ascii="Sylfaen" w:hAnsi="Sylfaen"/>
                <w:sz w:val="22"/>
                <w:szCs w:val="22"/>
              </w:rPr>
            </w:pPr>
            <w:r>
              <w:rPr>
                <w:rFonts w:ascii="Sylfaen" w:hAnsi="Sylfaen"/>
                <w:sz w:val="22"/>
                <w:szCs w:val="22"/>
              </w:rPr>
              <w:t>Общее правило</w:t>
            </w:r>
            <w:r w:rsidRPr="008D241B">
              <w:rPr>
                <w:rFonts w:ascii="Sylfaen" w:hAnsi="Sylfaen"/>
                <w:sz w:val="22"/>
                <w:szCs w:val="22"/>
              </w:rPr>
              <w:t xml:space="preserve">: </w:t>
            </w:r>
            <w:r>
              <w:rPr>
                <w:rFonts w:ascii="Sylfaen" w:hAnsi="Sylfaen"/>
                <w:sz w:val="22"/>
                <w:szCs w:val="22"/>
              </w:rPr>
              <w:t xml:space="preserve">к форме мужского рода </w:t>
            </w:r>
            <w:r w:rsidRPr="008D241B">
              <w:rPr>
                <w:rFonts w:ascii="Sylfaen" w:hAnsi="Sylfaen"/>
                <w:i/>
                <w:iCs/>
                <w:sz w:val="22"/>
                <w:szCs w:val="22"/>
              </w:rPr>
              <w:t>+</w:t>
            </w:r>
            <w:r w:rsidRPr="001C48CD">
              <w:rPr>
                <w:rFonts w:ascii="Sylfaen" w:hAnsi="Sylfaen"/>
                <w:i/>
                <w:iCs/>
                <w:sz w:val="22"/>
                <w:szCs w:val="22"/>
                <w:lang w:val="en-US"/>
              </w:rPr>
              <w:t> </w:t>
            </w:r>
            <w:r w:rsidRPr="008D241B">
              <w:rPr>
                <w:rFonts w:ascii="Sylfaen" w:hAnsi="Sylfaen"/>
                <w:i/>
                <w:iCs/>
                <w:sz w:val="22"/>
                <w:szCs w:val="22"/>
              </w:rPr>
              <w:t>«</w:t>
            </w:r>
            <w:r w:rsidRPr="001C48CD">
              <w:rPr>
                <w:rFonts w:ascii="Sylfaen" w:hAnsi="Sylfaen"/>
                <w:i/>
                <w:iCs/>
                <w:sz w:val="22"/>
                <w:szCs w:val="22"/>
                <w:lang w:val="en-US"/>
              </w:rPr>
              <w:t> </w:t>
            </w:r>
            <w:r w:rsidRPr="001C48CD">
              <w:rPr>
                <w:i/>
                <w:iCs/>
                <w:sz w:val="22"/>
                <w:szCs w:val="22"/>
                <w:lang w:val="en-US"/>
              </w:rPr>
              <w:t>e</w:t>
            </w:r>
            <w:r w:rsidRPr="001C48CD">
              <w:rPr>
                <w:rFonts w:ascii="Sylfaen" w:hAnsi="Sylfaen"/>
                <w:i/>
                <w:iCs/>
                <w:sz w:val="22"/>
                <w:szCs w:val="22"/>
                <w:lang w:val="en-US"/>
              </w:rPr>
              <w:t> </w:t>
            </w:r>
            <w:r w:rsidRPr="008D241B">
              <w:rPr>
                <w:rFonts w:ascii="Sylfaen" w:hAnsi="Sylfaen"/>
                <w:i/>
                <w:iCs/>
                <w:sz w:val="22"/>
                <w:szCs w:val="22"/>
              </w:rPr>
              <w:t>»</w:t>
            </w:r>
            <w:r w:rsidRPr="008D241B">
              <w:rPr>
                <w:rFonts w:ascii="Sylfaen" w:hAnsi="Sylfaen"/>
                <w:sz w:val="22"/>
                <w:szCs w:val="22"/>
              </w:rPr>
              <w:t xml:space="preserve"> </w:t>
            </w:r>
          </w:p>
          <w:p w:rsidR="002545AA" w:rsidRPr="00F74A59" w:rsidRDefault="002545AA" w:rsidP="0001063F">
            <w:pPr>
              <w:numPr>
                <w:ilvl w:val="0"/>
                <w:numId w:val="273"/>
              </w:numPr>
              <w:ind w:left="720"/>
              <w:rPr>
                <w:rFonts w:ascii="Sylfaen" w:hAnsi="Sylfaen"/>
                <w:sz w:val="22"/>
                <w:szCs w:val="22"/>
                <w:lang w:val="en-US"/>
              </w:rPr>
            </w:pPr>
            <w:r w:rsidRPr="00F74A59">
              <w:rPr>
                <w:rFonts w:ascii="Sylfaen" w:hAnsi="Sylfaen"/>
                <w:sz w:val="22"/>
                <w:szCs w:val="22"/>
              </w:rPr>
              <w:t>Замена окончаний</w:t>
            </w:r>
          </w:p>
          <w:p w:rsidR="002545AA" w:rsidRPr="00F74A59" w:rsidRDefault="002545AA" w:rsidP="0001063F">
            <w:pPr>
              <w:numPr>
                <w:ilvl w:val="0"/>
                <w:numId w:val="273"/>
              </w:numPr>
              <w:ind w:left="720"/>
              <w:rPr>
                <w:rFonts w:ascii="Sylfaen" w:hAnsi="Sylfaen"/>
                <w:sz w:val="22"/>
                <w:szCs w:val="22"/>
                <w:lang w:val="fr-FR"/>
              </w:rPr>
            </w:pPr>
            <w:r w:rsidRPr="00F74A59">
              <w:rPr>
                <w:rFonts w:ascii="Sylfaen" w:hAnsi="Sylfaen"/>
                <w:sz w:val="22"/>
                <w:szCs w:val="22"/>
              </w:rPr>
              <w:t>Отдельные</w:t>
            </w:r>
            <w:r w:rsidRPr="00F74A59">
              <w:rPr>
                <w:rFonts w:ascii="Sylfaen" w:hAnsi="Sylfaen"/>
                <w:sz w:val="22"/>
                <w:szCs w:val="22"/>
                <w:lang w:val="en-US"/>
              </w:rPr>
              <w:t xml:space="preserve"> </w:t>
            </w:r>
            <w:r w:rsidRPr="00F74A59">
              <w:rPr>
                <w:rFonts w:ascii="Sylfaen" w:hAnsi="Sylfaen"/>
                <w:sz w:val="22"/>
                <w:szCs w:val="22"/>
              </w:rPr>
              <w:t>случаи</w:t>
            </w:r>
            <w:r w:rsidRPr="00F74A59">
              <w:rPr>
                <w:rFonts w:ascii="Sylfaen" w:hAnsi="Sylfaen"/>
                <w:sz w:val="22"/>
                <w:szCs w:val="22"/>
                <w:lang w:val="fr-FR"/>
              </w:rPr>
              <w:t xml:space="preserve">: </w:t>
            </w:r>
            <w:r w:rsidRPr="00F74A59">
              <w:rPr>
                <w:i/>
                <w:iCs/>
                <w:sz w:val="22"/>
                <w:szCs w:val="22"/>
                <w:lang w:val="fr-FR"/>
              </w:rPr>
              <w:t xml:space="preserve">un homme/une femme; </w:t>
            </w:r>
            <w:r w:rsidRPr="00F74A59">
              <w:rPr>
                <w:i/>
                <w:iCs/>
                <w:sz w:val="22"/>
                <w:szCs w:val="22"/>
                <w:lang w:val="fr-FR"/>
              </w:rPr>
              <w:lastRenderedPageBreak/>
              <w:t>un garçon /une fille, etc</w:t>
            </w:r>
            <w:r w:rsidRPr="00F74A59">
              <w:rPr>
                <w:sz w:val="22"/>
                <w:szCs w:val="22"/>
                <w:lang w:val="fr-FR"/>
              </w:rPr>
              <w:t>.</w:t>
            </w:r>
          </w:p>
          <w:p w:rsidR="002545AA" w:rsidRPr="00F74A59" w:rsidRDefault="002545AA" w:rsidP="002B3DC2">
            <w:pPr>
              <w:rPr>
                <w:rFonts w:ascii="Sylfaen" w:hAnsi="Sylfaen"/>
                <w:sz w:val="22"/>
                <w:szCs w:val="22"/>
                <w:lang w:val="fr-FR"/>
              </w:rPr>
            </w:pPr>
          </w:p>
          <w:p w:rsidR="002545AA" w:rsidRPr="00F74A59" w:rsidRDefault="002545AA" w:rsidP="002B3DC2">
            <w:pPr>
              <w:rPr>
                <w:rFonts w:ascii="Sylfaen" w:hAnsi="Sylfaen"/>
                <w:b/>
                <w:sz w:val="22"/>
                <w:szCs w:val="22"/>
                <w:lang w:val="fr-FR"/>
              </w:rPr>
            </w:pPr>
            <w:r w:rsidRPr="00F74A59">
              <w:rPr>
                <w:rFonts w:ascii="Sylfaen" w:hAnsi="Sylfaen"/>
                <w:b/>
                <w:sz w:val="22"/>
                <w:szCs w:val="22"/>
              </w:rPr>
              <w:t>Образование</w:t>
            </w:r>
            <w:r w:rsidRPr="00F74A59">
              <w:rPr>
                <w:rFonts w:ascii="Sylfaen" w:hAnsi="Sylfaen"/>
                <w:b/>
                <w:sz w:val="22"/>
                <w:szCs w:val="22"/>
                <w:lang w:val="fr-FR"/>
              </w:rPr>
              <w:t xml:space="preserve"> </w:t>
            </w:r>
            <w:r w:rsidRPr="00F74A59">
              <w:rPr>
                <w:rFonts w:ascii="Sylfaen" w:hAnsi="Sylfaen"/>
                <w:b/>
                <w:sz w:val="22"/>
                <w:szCs w:val="22"/>
              </w:rPr>
              <w:t>имени существительного</w:t>
            </w:r>
            <w:r w:rsidRPr="00F74A59">
              <w:rPr>
                <w:rFonts w:ascii="Sylfaen" w:hAnsi="Sylfaen"/>
                <w:b/>
                <w:sz w:val="22"/>
                <w:szCs w:val="22"/>
                <w:lang w:val="fr-FR"/>
              </w:rPr>
              <w:t xml:space="preserve"> </w:t>
            </w:r>
            <w:r w:rsidRPr="00F74A59">
              <w:rPr>
                <w:rFonts w:ascii="Sylfaen" w:hAnsi="Sylfaen"/>
                <w:b/>
                <w:sz w:val="22"/>
                <w:szCs w:val="22"/>
              </w:rPr>
              <w:t xml:space="preserve"> множественного</w:t>
            </w:r>
            <w:r w:rsidRPr="00F74A59">
              <w:rPr>
                <w:rFonts w:ascii="Sylfaen" w:hAnsi="Sylfaen"/>
                <w:b/>
                <w:sz w:val="22"/>
                <w:szCs w:val="22"/>
                <w:lang w:val="fr-FR"/>
              </w:rPr>
              <w:t xml:space="preserve"> </w:t>
            </w:r>
            <w:r w:rsidRPr="00F74A59">
              <w:rPr>
                <w:rFonts w:ascii="Sylfaen" w:hAnsi="Sylfaen"/>
                <w:b/>
                <w:sz w:val="22"/>
                <w:szCs w:val="22"/>
              </w:rPr>
              <w:t xml:space="preserve">числа </w:t>
            </w:r>
            <w:r w:rsidRPr="00F74A59">
              <w:rPr>
                <w:rFonts w:ascii="Sylfaen" w:hAnsi="Sylfaen"/>
                <w:b/>
                <w:sz w:val="22"/>
                <w:szCs w:val="22"/>
                <w:lang w:val="fr-FR"/>
              </w:rPr>
              <w:t>/</w:t>
            </w:r>
            <w:r w:rsidRPr="00F74A59">
              <w:rPr>
                <w:b/>
                <w:sz w:val="22"/>
                <w:szCs w:val="22"/>
                <w:lang w:val="fr-FR"/>
              </w:rPr>
              <w:t xml:space="preserve"> La formation du pluriel des noms</w:t>
            </w:r>
          </w:p>
          <w:p w:rsidR="002545AA" w:rsidRPr="00F74A59" w:rsidRDefault="002545AA" w:rsidP="0001063F">
            <w:pPr>
              <w:numPr>
                <w:ilvl w:val="0"/>
                <w:numId w:val="273"/>
              </w:numPr>
              <w:ind w:left="720"/>
              <w:rPr>
                <w:rFonts w:ascii="Sylfaen" w:hAnsi="Sylfaen"/>
                <w:sz w:val="22"/>
                <w:szCs w:val="22"/>
              </w:rPr>
            </w:pPr>
            <w:r w:rsidRPr="00F74A59">
              <w:rPr>
                <w:rFonts w:ascii="Sylfaen" w:hAnsi="Sylfaen"/>
                <w:sz w:val="22"/>
                <w:szCs w:val="22"/>
              </w:rPr>
              <w:t xml:space="preserve">Общее правило: к форме единственного числа </w:t>
            </w:r>
            <w:r w:rsidRPr="00F74A59">
              <w:rPr>
                <w:i/>
                <w:iCs/>
                <w:sz w:val="22"/>
                <w:szCs w:val="22"/>
              </w:rPr>
              <w:t>+ «</w:t>
            </w:r>
            <w:r w:rsidRPr="00F74A59">
              <w:rPr>
                <w:i/>
                <w:iCs/>
                <w:sz w:val="22"/>
                <w:szCs w:val="22"/>
                <w:lang w:val="en-US"/>
              </w:rPr>
              <w:t> s </w:t>
            </w:r>
            <w:r w:rsidRPr="00F74A59">
              <w:rPr>
                <w:i/>
                <w:iCs/>
                <w:sz w:val="22"/>
                <w:szCs w:val="22"/>
              </w:rPr>
              <w:t>»</w:t>
            </w:r>
          </w:p>
          <w:p w:rsidR="002545AA" w:rsidRPr="00F74A59" w:rsidRDefault="002545AA" w:rsidP="0001063F">
            <w:pPr>
              <w:numPr>
                <w:ilvl w:val="0"/>
                <w:numId w:val="273"/>
              </w:numPr>
              <w:ind w:left="720"/>
              <w:rPr>
                <w:rFonts w:ascii="Sylfaen" w:hAnsi="Sylfaen"/>
                <w:sz w:val="22"/>
                <w:szCs w:val="22"/>
                <w:lang w:val="fr-FR"/>
              </w:rPr>
            </w:pPr>
            <w:r w:rsidRPr="00F74A59">
              <w:rPr>
                <w:rFonts w:ascii="Sylfaen" w:hAnsi="Sylfaen"/>
                <w:sz w:val="22"/>
                <w:szCs w:val="22"/>
              </w:rPr>
              <w:t>Окончание не изменяется</w:t>
            </w:r>
            <w:r w:rsidRPr="00F74A59">
              <w:rPr>
                <w:rFonts w:ascii="Sylfaen" w:hAnsi="Sylfaen"/>
                <w:sz w:val="22"/>
                <w:szCs w:val="22"/>
                <w:lang w:val="fr-FR"/>
              </w:rPr>
              <w:t xml:space="preserve">: </w:t>
            </w:r>
            <w:r w:rsidRPr="00F74A59">
              <w:rPr>
                <w:i/>
                <w:iCs/>
                <w:sz w:val="22"/>
                <w:szCs w:val="22"/>
                <w:lang w:val="fr-FR"/>
              </w:rPr>
              <w:t>une souris / des souris, etc.</w:t>
            </w:r>
          </w:p>
          <w:p w:rsidR="002545AA" w:rsidRPr="00F74A59" w:rsidRDefault="002545AA" w:rsidP="0001063F">
            <w:pPr>
              <w:numPr>
                <w:ilvl w:val="0"/>
                <w:numId w:val="273"/>
              </w:numPr>
              <w:ind w:left="720"/>
              <w:rPr>
                <w:rFonts w:ascii="Sylfaen" w:hAnsi="Sylfaen"/>
                <w:sz w:val="22"/>
                <w:szCs w:val="22"/>
                <w:lang w:val="en-US"/>
              </w:rPr>
            </w:pPr>
            <w:r w:rsidRPr="00F74A59">
              <w:rPr>
                <w:rFonts w:ascii="Sylfaen" w:hAnsi="Sylfaen"/>
                <w:sz w:val="22"/>
                <w:szCs w:val="22"/>
              </w:rPr>
              <w:t>Замена окончаний</w:t>
            </w:r>
          </w:p>
          <w:p w:rsidR="002545AA" w:rsidRPr="001C48CD" w:rsidRDefault="002545AA" w:rsidP="0001063F">
            <w:pPr>
              <w:numPr>
                <w:ilvl w:val="0"/>
                <w:numId w:val="273"/>
              </w:numPr>
              <w:ind w:left="720"/>
              <w:rPr>
                <w:rFonts w:ascii="Sylfaen" w:hAnsi="Sylfaen"/>
                <w:sz w:val="22"/>
                <w:szCs w:val="22"/>
                <w:lang w:val="fr-FR"/>
              </w:rPr>
            </w:pPr>
            <w:r w:rsidRPr="00F74A59">
              <w:rPr>
                <w:rFonts w:ascii="Sylfaen" w:hAnsi="Sylfaen"/>
                <w:sz w:val="22"/>
                <w:szCs w:val="22"/>
              </w:rPr>
              <w:t>Исключения</w:t>
            </w:r>
            <w:r w:rsidRPr="00F74A59">
              <w:rPr>
                <w:rFonts w:ascii="Sylfaen" w:hAnsi="Sylfaen"/>
                <w:sz w:val="22"/>
                <w:szCs w:val="22"/>
                <w:lang w:val="fr-FR"/>
              </w:rPr>
              <w:t xml:space="preserve">: </w:t>
            </w:r>
            <w:r w:rsidRPr="00F74A59">
              <w:rPr>
                <w:i/>
                <w:iCs/>
                <w:sz w:val="22"/>
                <w:szCs w:val="22"/>
                <w:lang w:val="fr-FR"/>
              </w:rPr>
              <w:t>un œil</w:t>
            </w:r>
            <w:r w:rsidRPr="001C48CD">
              <w:rPr>
                <w:i/>
                <w:iCs/>
                <w:sz w:val="22"/>
                <w:szCs w:val="22"/>
                <w:lang w:val="fr-FR"/>
              </w:rPr>
              <w:t xml:space="preserve"> / des yeux, etc.</w:t>
            </w:r>
          </w:p>
          <w:p w:rsidR="002545AA" w:rsidRPr="001C48CD" w:rsidRDefault="002545AA" w:rsidP="002B3DC2">
            <w:pPr>
              <w:rPr>
                <w:sz w:val="22"/>
                <w:szCs w:val="22"/>
                <w:lang w:val="fr-FR"/>
              </w:rPr>
            </w:pPr>
          </w:p>
          <w:p w:rsidR="002545AA" w:rsidRPr="001C48CD" w:rsidRDefault="002545AA" w:rsidP="002B3DC2">
            <w:pPr>
              <w:rPr>
                <w:b/>
                <w:bCs/>
                <w:sz w:val="22"/>
                <w:szCs w:val="22"/>
                <w:u w:val="single"/>
                <w:lang w:val="fr-FR"/>
              </w:rPr>
            </w:pPr>
            <w:r>
              <w:rPr>
                <w:rFonts w:ascii="Sylfaen" w:hAnsi="Sylfaen"/>
                <w:b/>
                <w:bCs/>
                <w:sz w:val="22"/>
                <w:szCs w:val="22"/>
                <w:u w:val="single"/>
              </w:rPr>
              <w:t>Имя прилагательное</w:t>
            </w:r>
            <w:r w:rsidRPr="001C48CD">
              <w:rPr>
                <w:rFonts w:ascii="Sylfaen" w:hAnsi="Sylfaen"/>
                <w:b/>
                <w:bCs/>
                <w:sz w:val="22"/>
                <w:szCs w:val="22"/>
                <w:u w:val="single"/>
                <w:lang w:val="fr-FR"/>
              </w:rPr>
              <w:t xml:space="preserve"> </w:t>
            </w:r>
            <w:r w:rsidRPr="001C48CD">
              <w:rPr>
                <w:b/>
                <w:bCs/>
                <w:sz w:val="22"/>
                <w:szCs w:val="22"/>
                <w:u w:val="single"/>
                <w:lang w:val="fr-FR"/>
              </w:rPr>
              <w:t>/ L’adjectif</w:t>
            </w:r>
          </w:p>
          <w:p w:rsidR="002545AA" w:rsidRPr="001C48CD" w:rsidRDefault="002545AA" w:rsidP="002B3DC2">
            <w:pPr>
              <w:rPr>
                <w:sz w:val="22"/>
                <w:szCs w:val="22"/>
                <w:lang w:val="fr-FR"/>
              </w:rPr>
            </w:pPr>
          </w:p>
          <w:p w:rsidR="002545AA" w:rsidRPr="00474BAE" w:rsidRDefault="002545AA" w:rsidP="002B3DC2">
            <w:pPr>
              <w:rPr>
                <w:rFonts w:ascii="Sylfaen" w:hAnsi="Sylfaen"/>
                <w:b/>
                <w:sz w:val="22"/>
                <w:szCs w:val="22"/>
                <w:lang w:val="fr-FR"/>
              </w:rPr>
            </w:pPr>
            <w:r>
              <w:rPr>
                <w:rFonts w:ascii="Sylfaen" w:hAnsi="Sylfaen"/>
                <w:b/>
                <w:bCs/>
                <w:sz w:val="22"/>
                <w:szCs w:val="22"/>
              </w:rPr>
              <w:t>Образование качественных имен прилагательных</w:t>
            </w:r>
            <w:r w:rsidRPr="00474BAE">
              <w:rPr>
                <w:rFonts w:ascii="Sylfaen" w:hAnsi="Sylfaen"/>
                <w:b/>
                <w:bCs/>
                <w:sz w:val="22"/>
                <w:szCs w:val="22"/>
                <w:lang w:val="fr-FR"/>
              </w:rPr>
              <w:t xml:space="preserve"> </w:t>
            </w:r>
            <w:r>
              <w:rPr>
                <w:rFonts w:ascii="Sylfaen" w:hAnsi="Sylfaen"/>
                <w:b/>
                <w:bCs/>
                <w:sz w:val="22"/>
                <w:szCs w:val="22"/>
              </w:rPr>
              <w:t xml:space="preserve"> женского рода </w:t>
            </w:r>
            <w:r w:rsidRPr="00474BAE">
              <w:rPr>
                <w:rFonts w:ascii="Sylfaen" w:hAnsi="Sylfaen"/>
                <w:b/>
                <w:sz w:val="22"/>
                <w:szCs w:val="22"/>
                <w:lang w:val="fr-FR"/>
              </w:rPr>
              <w:t>/</w:t>
            </w:r>
            <w:r w:rsidRPr="00474BAE">
              <w:rPr>
                <w:b/>
                <w:sz w:val="22"/>
                <w:szCs w:val="22"/>
                <w:lang w:val="fr-FR"/>
              </w:rPr>
              <w:t xml:space="preserve"> La formation du féminin des adjectifs qualificatifs</w:t>
            </w:r>
          </w:p>
          <w:p w:rsidR="002545AA" w:rsidRPr="005374AF" w:rsidRDefault="002545AA" w:rsidP="0001063F">
            <w:pPr>
              <w:numPr>
                <w:ilvl w:val="0"/>
                <w:numId w:val="274"/>
              </w:numPr>
              <w:ind w:left="720"/>
              <w:rPr>
                <w:sz w:val="22"/>
                <w:szCs w:val="22"/>
              </w:rPr>
            </w:pPr>
            <w:r>
              <w:rPr>
                <w:rFonts w:ascii="Sylfaen" w:hAnsi="Sylfaen"/>
                <w:sz w:val="22"/>
                <w:szCs w:val="22"/>
              </w:rPr>
              <w:t>Общее правило</w:t>
            </w:r>
            <w:r w:rsidRPr="001A35C6">
              <w:rPr>
                <w:rFonts w:ascii="Sylfaen" w:hAnsi="Sylfaen"/>
                <w:sz w:val="22"/>
                <w:szCs w:val="22"/>
              </w:rPr>
              <w:t xml:space="preserve">: </w:t>
            </w:r>
            <w:r>
              <w:rPr>
                <w:rFonts w:ascii="Sylfaen" w:hAnsi="Sylfaen"/>
                <w:sz w:val="22"/>
                <w:szCs w:val="22"/>
              </w:rPr>
              <w:t>к форме мужского рода</w:t>
            </w:r>
            <w:r w:rsidRPr="005374AF">
              <w:rPr>
                <w:rFonts w:ascii="Sylfaen" w:hAnsi="Sylfaen"/>
                <w:sz w:val="22"/>
                <w:szCs w:val="22"/>
              </w:rPr>
              <w:t xml:space="preserve"> </w:t>
            </w:r>
            <w:r w:rsidRPr="005374AF">
              <w:rPr>
                <w:rFonts w:ascii="Sylfaen" w:hAnsi="Sylfaen"/>
                <w:i/>
                <w:iCs/>
                <w:sz w:val="22"/>
                <w:szCs w:val="22"/>
              </w:rPr>
              <w:t>+ «</w:t>
            </w:r>
            <w:r w:rsidRPr="001C48CD">
              <w:rPr>
                <w:rFonts w:ascii="Sylfaen" w:hAnsi="Sylfaen"/>
                <w:i/>
                <w:iCs/>
                <w:sz w:val="22"/>
                <w:szCs w:val="22"/>
                <w:lang w:val="en-US"/>
              </w:rPr>
              <w:t> </w:t>
            </w:r>
            <w:r w:rsidRPr="001C48CD">
              <w:rPr>
                <w:i/>
                <w:iCs/>
                <w:sz w:val="22"/>
                <w:szCs w:val="22"/>
                <w:lang w:val="en-US"/>
              </w:rPr>
              <w:t>e </w:t>
            </w:r>
            <w:r w:rsidRPr="005374AF">
              <w:rPr>
                <w:i/>
                <w:iCs/>
                <w:sz w:val="22"/>
                <w:szCs w:val="22"/>
              </w:rPr>
              <w:t>»</w:t>
            </w:r>
          </w:p>
          <w:p w:rsidR="002545AA" w:rsidRPr="001C48CD" w:rsidRDefault="002545AA" w:rsidP="0001063F">
            <w:pPr>
              <w:numPr>
                <w:ilvl w:val="0"/>
                <w:numId w:val="274"/>
              </w:numPr>
              <w:ind w:left="720"/>
              <w:rPr>
                <w:rFonts w:ascii="Sylfaen" w:hAnsi="Sylfaen"/>
                <w:sz w:val="22"/>
                <w:szCs w:val="22"/>
              </w:rPr>
            </w:pPr>
            <w:r>
              <w:rPr>
                <w:rFonts w:ascii="Sylfaen" w:hAnsi="Sylfaen"/>
                <w:sz w:val="22"/>
                <w:szCs w:val="22"/>
              </w:rPr>
              <w:t>не изменяется</w:t>
            </w:r>
            <w:r w:rsidRPr="001C48CD">
              <w:rPr>
                <w:rFonts w:ascii="Sylfaen" w:hAnsi="Sylfaen"/>
                <w:sz w:val="22"/>
                <w:szCs w:val="22"/>
              </w:rPr>
              <w:t xml:space="preserve">: </w:t>
            </w:r>
            <w:r w:rsidRPr="001C48CD">
              <w:rPr>
                <w:i/>
                <w:iCs/>
                <w:sz w:val="22"/>
                <w:szCs w:val="22"/>
              </w:rPr>
              <w:t>jeune – jeune</w:t>
            </w:r>
          </w:p>
          <w:p w:rsidR="002545AA" w:rsidRPr="001C48CD" w:rsidRDefault="002545AA" w:rsidP="0001063F">
            <w:pPr>
              <w:numPr>
                <w:ilvl w:val="0"/>
                <w:numId w:val="274"/>
              </w:numPr>
              <w:ind w:left="720"/>
              <w:rPr>
                <w:rFonts w:ascii="Sylfaen" w:hAnsi="Sylfaen"/>
                <w:sz w:val="22"/>
                <w:szCs w:val="22"/>
              </w:rPr>
            </w:pPr>
            <w:r>
              <w:rPr>
                <w:rFonts w:ascii="Sylfaen" w:hAnsi="Sylfaen"/>
                <w:sz w:val="22"/>
                <w:szCs w:val="22"/>
              </w:rPr>
              <w:t>изменение окончаний</w:t>
            </w:r>
            <w:r w:rsidRPr="001C48CD">
              <w:rPr>
                <w:rFonts w:ascii="Sylfaen" w:hAnsi="Sylfaen"/>
                <w:sz w:val="22"/>
                <w:szCs w:val="22"/>
              </w:rPr>
              <w:t>:</w:t>
            </w:r>
            <w:r w:rsidRPr="001C48CD">
              <w:rPr>
                <w:rFonts w:ascii="Sylfaen" w:hAnsi="Sylfaen"/>
                <w:i/>
                <w:iCs/>
                <w:sz w:val="22"/>
                <w:szCs w:val="22"/>
              </w:rPr>
              <w:t xml:space="preserve"> </w:t>
            </w:r>
            <w:r w:rsidRPr="001C48CD">
              <w:rPr>
                <w:i/>
                <w:iCs/>
                <w:sz w:val="22"/>
                <w:szCs w:val="22"/>
              </w:rPr>
              <w:t>er-ère, f-ve, eux-euse,  etc.</w:t>
            </w:r>
          </w:p>
          <w:p w:rsidR="002545AA" w:rsidRPr="001C48CD" w:rsidRDefault="002545AA" w:rsidP="0001063F">
            <w:pPr>
              <w:numPr>
                <w:ilvl w:val="0"/>
                <w:numId w:val="274"/>
              </w:numPr>
              <w:ind w:left="720"/>
              <w:rPr>
                <w:rFonts w:ascii="Sylfaen" w:hAnsi="Sylfaen"/>
                <w:sz w:val="22"/>
                <w:szCs w:val="22"/>
              </w:rPr>
            </w:pPr>
            <w:r>
              <w:rPr>
                <w:rFonts w:ascii="Sylfaen" w:hAnsi="Sylfaen"/>
                <w:sz w:val="22"/>
                <w:szCs w:val="22"/>
              </w:rPr>
              <w:t>отдельные случаи</w:t>
            </w:r>
            <w:r w:rsidRPr="001C48CD">
              <w:rPr>
                <w:rFonts w:ascii="Sylfaen" w:hAnsi="Sylfaen"/>
                <w:sz w:val="22"/>
                <w:szCs w:val="22"/>
              </w:rPr>
              <w:t xml:space="preserve">: </w:t>
            </w:r>
            <w:r w:rsidRPr="001C48CD">
              <w:rPr>
                <w:i/>
                <w:iCs/>
                <w:sz w:val="22"/>
                <w:szCs w:val="22"/>
              </w:rPr>
              <w:t>beau-belle, etc</w:t>
            </w:r>
            <w:r w:rsidRPr="001C48CD">
              <w:rPr>
                <w:sz w:val="22"/>
                <w:szCs w:val="22"/>
              </w:rPr>
              <w:t>.</w:t>
            </w:r>
          </w:p>
          <w:p w:rsidR="002545AA" w:rsidRPr="001C48CD" w:rsidRDefault="002545AA" w:rsidP="0001063F">
            <w:pPr>
              <w:numPr>
                <w:ilvl w:val="0"/>
                <w:numId w:val="268"/>
              </w:numPr>
              <w:rPr>
                <w:sz w:val="22"/>
                <w:szCs w:val="22"/>
              </w:rPr>
            </w:pPr>
            <w:r>
              <w:rPr>
                <w:rFonts w:ascii="Sylfaen" w:hAnsi="Sylfaen"/>
                <w:sz w:val="22"/>
                <w:szCs w:val="22"/>
              </w:rPr>
              <w:t>имена прилагательные</w:t>
            </w:r>
            <w:r w:rsidRPr="001C48CD">
              <w:rPr>
                <w:rFonts w:ascii="Sylfaen" w:hAnsi="Sylfaen"/>
                <w:sz w:val="22"/>
                <w:szCs w:val="22"/>
              </w:rPr>
              <w:t xml:space="preserve">, </w:t>
            </w:r>
            <w:r>
              <w:rPr>
                <w:rFonts w:ascii="Sylfaen" w:hAnsi="Sylfaen"/>
                <w:sz w:val="22"/>
                <w:szCs w:val="22"/>
              </w:rPr>
              <w:t>имеющие две формы в мужском роде:</w:t>
            </w:r>
            <w:r w:rsidRPr="001C48CD">
              <w:rPr>
                <w:rFonts w:ascii="Sylfaen" w:hAnsi="Sylfaen"/>
                <w:i/>
                <w:iCs/>
                <w:sz w:val="22"/>
                <w:szCs w:val="22"/>
              </w:rPr>
              <w:t xml:space="preserve"> </w:t>
            </w:r>
            <w:r w:rsidRPr="001C48CD">
              <w:rPr>
                <w:i/>
                <w:iCs/>
                <w:sz w:val="22"/>
                <w:szCs w:val="22"/>
              </w:rPr>
              <w:t>nouveau-nouvel, beau-bel, etc.</w:t>
            </w:r>
          </w:p>
          <w:p w:rsidR="002545AA" w:rsidRPr="001C48CD" w:rsidRDefault="002545AA" w:rsidP="002B3DC2">
            <w:pPr>
              <w:rPr>
                <w:rFonts w:ascii="Sylfaen" w:hAnsi="Sylfaen"/>
                <w:sz w:val="22"/>
                <w:szCs w:val="22"/>
              </w:rPr>
            </w:pPr>
          </w:p>
          <w:p w:rsidR="002545AA" w:rsidRPr="00474BAE" w:rsidRDefault="002545AA" w:rsidP="002B3DC2">
            <w:pPr>
              <w:rPr>
                <w:rFonts w:ascii="Sylfaen" w:hAnsi="Sylfaen"/>
                <w:b/>
                <w:sz w:val="22"/>
                <w:szCs w:val="22"/>
                <w:lang w:val="ka-GE"/>
              </w:rPr>
            </w:pPr>
            <w:r>
              <w:rPr>
                <w:rFonts w:ascii="Sylfaen" w:hAnsi="Sylfaen"/>
                <w:b/>
                <w:sz w:val="22"/>
                <w:szCs w:val="22"/>
              </w:rPr>
              <w:t>Образование качественных  имен прилагательных</w:t>
            </w:r>
            <w:r w:rsidRPr="00474BAE">
              <w:rPr>
                <w:rFonts w:ascii="Sylfaen" w:hAnsi="Sylfaen"/>
                <w:b/>
                <w:sz w:val="22"/>
                <w:szCs w:val="22"/>
                <w:lang w:val="ka-GE"/>
              </w:rPr>
              <w:t xml:space="preserve"> </w:t>
            </w:r>
            <w:r>
              <w:rPr>
                <w:rFonts w:ascii="Sylfaen" w:hAnsi="Sylfaen"/>
                <w:b/>
                <w:sz w:val="22"/>
                <w:szCs w:val="22"/>
              </w:rPr>
              <w:t xml:space="preserve"> множественного числа</w:t>
            </w:r>
            <w:r w:rsidRPr="00474BAE">
              <w:rPr>
                <w:rFonts w:ascii="Sylfaen" w:hAnsi="Sylfaen"/>
                <w:b/>
                <w:sz w:val="22"/>
                <w:szCs w:val="22"/>
              </w:rPr>
              <w:t xml:space="preserve"> /</w:t>
            </w:r>
            <w:r w:rsidRPr="00474BAE">
              <w:rPr>
                <w:b/>
                <w:sz w:val="22"/>
                <w:szCs w:val="22"/>
              </w:rPr>
              <w:t xml:space="preserve"> </w:t>
            </w:r>
            <w:r w:rsidRPr="00474BAE">
              <w:rPr>
                <w:b/>
                <w:sz w:val="22"/>
                <w:szCs w:val="22"/>
                <w:lang w:val="fr-FR"/>
              </w:rPr>
              <w:t>La</w:t>
            </w:r>
            <w:r w:rsidRPr="00474BAE">
              <w:rPr>
                <w:b/>
                <w:sz w:val="22"/>
                <w:szCs w:val="22"/>
              </w:rPr>
              <w:t xml:space="preserve"> </w:t>
            </w:r>
            <w:r w:rsidRPr="00474BAE">
              <w:rPr>
                <w:b/>
                <w:sz w:val="22"/>
                <w:szCs w:val="22"/>
                <w:lang w:val="fr-FR"/>
              </w:rPr>
              <w:t>formation</w:t>
            </w:r>
            <w:r w:rsidRPr="00474BAE">
              <w:rPr>
                <w:b/>
                <w:sz w:val="22"/>
                <w:szCs w:val="22"/>
              </w:rPr>
              <w:t xml:space="preserve"> </w:t>
            </w:r>
            <w:r w:rsidRPr="00474BAE">
              <w:rPr>
                <w:b/>
                <w:sz w:val="22"/>
                <w:szCs w:val="22"/>
                <w:lang w:val="fr-FR"/>
              </w:rPr>
              <w:t>du</w:t>
            </w:r>
            <w:r w:rsidRPr="00474BAE">
              <w:rPr>
                <w:b/>
                <w:sz w:val="22"/>
                <w:szCs w:val="22"/>
              </w:rPr>
              <w:t xml:space="preserve"> </w:t>
            </w:r>
            <w:r w:rsidRPr="00474BAE">
              <w:rPr>
                <w:b/>
                <w:sz w:val="22"/>
                <w:szCs w:val="22"/>
                <w:lang w:val="fr-FR"/>
              </w:rPr>
              <w:t>pluriel</w:t>
            </w:r>
            <w:r w:rsidRPr="00474BAE">
              <w:rPr>
                <w:rFonts w:ascii="Sylfaen" w:hAnsi="Sylfaen"/>
                <w:b/>
                <w:sz w:val="22"/>
                <w:szCs w:val="22"/>
                <w:lang w:val="ka-GE"/>
              </w:rPr>
              <w:t xml:space="preserve"> </w:t>
            </w:r>
            <w:r w:rsidRPr="00474BAE">
              <w:rPr>
                <w:b/>
                <w:sz w:val="22"/>
                <w:szCs w:val="22"/>
                <w:lang w:val="fr-FR"/>
              </w:rPr>
              <w:t>des</w:t>
            </w:r>
            <w:r w:rsidRPr="00474BAE">
              <w:rPr>
                <w:b/>
                <w:sz w:val="22"/>
                <w:szCs w:val="22"/>
              </w:rPr>
              <w:t xml:space="preserve"> </w:t>
            </w:r>
            <w:r w:rsidRPr="00474BAE">
              <w:rPr>
                <w:b/>
                <w:sz w:val="22"/>
                <w:szCs w:val="22"/>
                <w:lang w:val="fr-FR"/>
              </w:rPr>
              <w:t>adjectifs</w:t>
            </w:r>
            <w:r w:rsidRPr="00474BAE">
              <w:rPr>
                <w:b/>
                <w:sz w:val="22"/>
                <w:szCs w:val="22"/>
              </w:rPr>
              <w:t xml:space="preserve"> </w:t>
            </w:r>
            <w:r w:rsidRPr="00474BAE">
              <w:rPr>
                <w:b/>
                <w:sz w:val="22"/>
                <w:szCs w:val="22"/>
                <w:lang w:val="fr-FR"/>
              </w:rPr>
              <w:t>qualificatifs</w:t>
            </w:r>
          </w:p>
          <w:p w:rsidR="002545AA" w:rsidRPr="002D4772" w:rsidRDefault="002545AA" w:rsidP="0001063F">
            <w:pPr>
              <w:numPr>
                <w:ilvl w:val="0"/>
                <w:numId w:val="275"/>
              </w:numPr>
              <w:ind w:left="720"/>
              <w:rPr>
                <w:rFonts w:ascii="Sylfaen" w:hAnsi="Sylfaen"/>
                <w:sz w:val="22"/>
                <w:szCs w:val="22"/>
              </w:rPr>
            </w:pPr>
            <w:r>
              <w:rPr>
                <w:rFonts w:ascii="Sylfaen" w:hAnsi="Sylfaen"/>
                <w:sz w:val="22"/>
                <w:szCs w:val="22"/>
              </w:rPr>
              <w:t>Общее правило</w:t>
            </w:r>
            <w:r w:rsidRPr="001A35C6">
              <w:rPr>
                <w:rFonts w:ascii="Sylfaen" w:hAnsi="Sylfaen"/>
                <w:sz w:val="22"/>
                <w:szCs w:val="22"/>
              </w:rPr>
              <w:t xml:space="preserve">: </w:t>
            </w:r>
            <w:r>
              <w:rPr>
                <w:rFonts w:ascii="Sylfaen" w:hAnsi="Sylfaen"/>
                <w:sz w:val="22"/>
                <w:szCs w:val="22"/>
              </w:rPr>
              <w:t>к форме единственного числа</w:t>
            </w:r>
            <w:r w:rsidRPr="002D4772">
              <w:rPr>
                <w:rFonts w:ascii="Sylfaen" w:hAnsi="Sylfaen"/>
                <w:sz w:val="22"/>
                <w:szCs w:val="22"/>
              </w:rPr>
              <w:t xml:space="preserve"> </w:t>
            </w:r>
            <w:r w:rsidRPr="002D4772">
              <w:rPr>
                <w:i/>
                <w:iCs/>
                <w:sz w:val="22"/>
                <w:szCs w:val="22"/>
              </w:rPr>
              <w:t>+ «</w:t>
            </w:r>
            <w:r w:rsidRPr="001C48CD">
              <w:rPr>
                <w:i/>
                <w:iCs/>
                <w:sz w:val="22"/>
                <w:szCs w:val="22"/>
                <w:lang w:val="en-US"/>
              </w:rPr>
              <w:t> s </w:t>
            </w:r>
            <w:r w:rsidRPr="002D4772">
              <w:rPr>
                <w:i/>
                <w:iCs/>
                <w:sz w:val="22"/>
                <w:szCs w:val="22"/>
              </w:rPr>
              <w:t>»</w:t>
            </w:r>
          </w:p>
          <w:p w:rsidR="002545AA" w:rsidRPr="001C48CD" w:rsidRDefault="002545AA" w:rsidP="0001063F">
            <w:pPr>
              <w:numPr>
                <w:ilvl w:val="0"/>
                <w:numId w:val="275"/>
              </w:numPr>
              <w:ind w:left="720"/>
              <w:rPr>
                <w:rFonts w:ascii="Sylfaen" w:hAnsi="Sylfaen"/>
                <w:sz w:val="22"/>
                <w:szCs w:val="22"/>
                <w:lang w:val="fr-FR"/>
              </w:rPr>
            </w:pPr>
            <w:r>
              <w:rPr>
                <w:rFonts w:ascii="Sylfaen" w:hAnsi="Sylfaen"/>
                <w:sz w:val="22"/>
                <w:szCs w:val="22"/>
              </w:rPr>
              <w:t>окончания</w:t>
            </w:r>
            <w:r w:rsidRPr="002D4772">
              <w:rPr>
                <w:rFonts w:ascii="Sylfaen" w:hAnsi="Sylfaen"/>
                <w:sz w:val="22"/>
                <w:szCs w:val="22"/>
                <w:lang w:val="en-US"/>
              </w:rPr>
              <w:t xml:space="preserve"> </w:t>
            </w:r>
            <w:r>
              <w:rPr>
                <w:rFonts w:ascii="Sylfaen" w:hAnsi="Sylfaen"/>
                <w:sz w:val="22"/>
                <w:szCs w:val="22"/>
              </w:rPr>
              <w:t>не</w:t>
            </w:r>
            <w:r w:rsidRPr="002D4772">
              <w:rPr>
                <w:rFonts w:ascii="Sylfaen" w:hAnsi="Sylfaen"/>
                <w:sz w:val="22"/>
                <w:szCs w:val="22"/>
                <w:lang w:val="en-US"/>
              </w:rPr>
              <w:t xml:space="preserve"> </w:t>
            </w:r>
            <w:r>
              <w:rPr>
                <w:rFonts w:ascii="Sylfaen" w:hAnsi="Sylfaen"/>
                <w:sz w:val="22"/>
                <w:szCs w:val="22"/>
              </w:rPr>
              <w:t>изменяются</w:t>
            </w:r>
            <w:r w:rsidRPr="001C48CD">
              <w:rPr>
                <w:rFonts w:ascii="Sylfaen" w:hAnsi="Sylfaen"/>
                <w:sz w:val="22"/>
                <w:szCs w:val="22"/>
                <w:lang w:val="fr-FR"/>
              </w:rPr>
              <w:t>:</w:t>
            </w:r>
            <w:r w:rsidRPr="001C48CD">
              <w:rPr>
                <w:rFonts w:ascii="Sylfaen" w:hAnsi="Sylfaen"/>
                <w:i/>
                <w:iCs/>
                <w:sz w:val="22"/>
                <w:szCs w:val="22"/>
                <w:lang w:val="fr-FR"/>
              </w:rPr>
              <w:t xml:space="preserve"> </w:t>
            </w:r>
            <w:r w:rsidRPr="001C48CD">
              <w:rPr>
                <w:i/>
                <w:iCs/>
                <w:sz w:val="22"/>
                <w:szCs w:val="22"/>
                <w:lang w:val="fr-FR"/>
              </w:rPr>
              <w:t>un vieux cartable / de vieux cartables, etc</w:t>
            </w:r>
            <w:r w:rsidRPr="001C48CD">
              <w:rPr>
                <w:sz w:val="22"/>
                <w:szCs w:val="22"/>
                <w:lang w:val="fr-FR"/>
              </w:rPr>
              <w:t>.</w:t>
            </w:r>
          </w:p>
          <w:p w:rsidR="002545AA" w:rsidRPr="001C48CD" w:rsidRDefault="002545AA" w:rsidP="0001063F">
            <w:pPr>
              <w:numPr>
                <w:ilvl w:val="0"/>
                <w:numId w:val="275"/>
              </w:numPr>
              <w:ind w:left="720"/>
              <w:rPr>
                <w:rFonts w:ascii="Sylfaen" w:hAnsi="Sylfaen"/>
                <w:sz w:val="22"/>
                <w:szCs w:val="22"/>
                <w:lang w:val="en-US"/>
              </w:rPr>
            </w:pPr>
            <w:r>
              <w:rPr>
                <w:rFonts w:ascii="Sylfaen" w:hAnsi="Sylfaen"/>
                <w:sz w:val="22"/>
                <w:szCs w:val="22"/>
              </w:rPr>
              <w:t>изменения окончаний</w:t>
            </w:r>
          </w:p>
          <w:p w:rsidR="002545AA" w:rsidRPr="001C48CD" w:rsidRDefault="002545AA" w:rsidP="0001063F">
            <w:pPr>
              <w:numPr>
                <w:ilvl w:val="0"/>
                <w:numId w:val="268"/>
              </w:numPr>
              <w:rPr>
                <w:sz w:val="22"/>
                <w:szCs w:val="22"/>
                <w:lang w:val="fr-FR"/>
              </w:rPr>
            </w:pPr>
            <w:r>
              <w:rPr>
                <w:rFonts w:ascii="Sylfaen" w:hAnsi="Sylfaen"/>
                <w:sz w:val="22"/>
                <w:szCs w:val="22"/>
              </w:rPr>
              <w:t>исключения</w:t>
            </w:r>
          </w:p>
          <w:p w:rsidR="002545AA" w:rsidRPr="001C48CD" w:rsidRDefault="002545AA" w:rsidP="002B3DC2">
            <w:pPr>
              <w:rPr>
                <w:sz w:val="22"/>
                <w:szCs w:val="22"/>
                <w:lang w:val="fr-FR"/>
              </w:rPr>
            </w:pPr>
          </w:p>
          <w:p w:rsidR="002545AA" w:rsidRPr="001C48CD" w:rsidRDefault="002545AA" w:rsidP="002B3DC2">
            <w:pPr>
              <w:ind w:firstLine="284"/>
              <w:rPr>
                <w:i/>
                <w:iCs/>
                <w:sz w:val="22"/>
                <w:szCs w:val="22"/>
                <w:lang w:val="fr-FR"/>
              </w:rPr>
            </w:pPr>
            <w:r>
              <w:rPr>
                <w:rFonts w:ascii="Sylfaen" w:hAnsi="Sylfaen"/>
                <w:bCs/>
                <w:sz w:val="22"/>
                <w:szCs w:val="22"/>
              </w:rPr>
              <w:t>Притяжательные</w:t>
            </w:r>
            <w:r w:rsidRPr="002D4772">
              <w:rPr>
                <w:rFonts w:ascii="Sylfaen" w:hAnsi="Sylfaen"/>
                <w:bCs/>
                <w:sz w:val="22"/>
                <w:szCs w:val="22"/>
                <w:lang w:val="en-US"/>
              </w:rPr>
              <w:t xml:space="preserve"> </w:t>
            </w:r>
            <w:r>
              <w:rPr>
                <w:rFonts w:ascii="Sylfaen" w:hAnsi="Sylfaen"/>
                <w:bCs/>
                <w:sz w:val="22"/>
                <w:szCs w:val="22"/>
              </w:rPr>
              <w:t>имена</w:t>
            </w:r>
            <w:r w:rsidRPr="002D4772">
              <w:rPr>
                <w:rFonts w:ascii="Sylfaen" w:hAnsi="Sylfaen"/>
                <w:bCs/>
                <w:sz w:val="22"/>
                <w:szCs w:val="22"/>
                <w:lang w:val="en-US"/>
              </w:rPr>
              <w:t xml:space="preserve"> </w:t>
            </w:r>
            <w:r>
              <w:rPr>
                <w:rFonts w:ascii="Sylfaen" w:hAnsi="Sylfaen"/>
                <w:bCs/>
                <w:sz w:val="22"/>
                <w:szCs w:val="22"/>
              </w:rPr>
              <w:t>прилагательные</w:t>
            </w:r>
            <w:r w:rsidRPr="001C48CD">
              <w:rPr>
                <w:rFonts w:ascii="Sylfaen" w:hAnsi="Sylfaen"/>
                <w:bCs/>
                <w:sz w:val="22"/>
                <w:szCs w:val="22"/>
                <w:lang w:val="fr-FR"/>
              </w:rPr>
              <w:t xml:space="preserve"> / </w:t>
            </w:r>
            <w:r w:rsidRPr="001C48CD">
              <w:rPr>
                <w:rFonts w:ascii="Sylfaen" w:hAnsi="Sylfaen"/>
                <w:bCs/>
                <w:sz w:val="22"/>
                <w:szCs w:val="22"/>
                <w:lang w:val="ka-GE"/>
              </w:rPr>
              <w:t xml:space="preserve">les </w:t>
            </w:r>
            <w:r w:rsidRPr="001C48CD">
              <w:rPr>
                <w:bCs/>
                <w:sz w:val="22"/>
                <w:szCs w:val="22"/>
                <w:lang w:val="fr-FR"/>
              </w:rPr>
              <w:t>adjectifs possessifs</w:t>
            </w:r>
            <w:r w:rsidRPr="001C48CD">
              <w:rPr>
                <w:rFonts w:ascii="Sylfaen" w:hAnsi="Sylfaen"/>
                <w:sz w:val="22"/>
                <w:szCs w:val="22"/>
                <w:lang w:val="fr-FR"/>
              </w:rPr>
              <w:t xml:space="preserve"> </w:t>
            </w:r>
            <w:r w:rsidRPr="001C48CD">
              <w:rPr>
                <w:i/>
                <w:iCs/>
                <w:sz w:val="22"/>
                <w:szCs w:val="22"/>
                <w:lang w:val="fr-FR"/>
              </w:rPr>
              <w:t>(mon, ma, mes, ton, ta, tes, son, sa, ses, notre, nos, votre, vos, leur, leurs)</w:t>
            </w:r>
          </w:p>
          <w:p w:rsidR="002545AA" w:rsidRPr="001C48CD" w:rsidRDefault="002545AA" w:rsidP="0001063F">
            <w:pPr>
              <w:numPr>
                <w:ilvl w:val="0"/>
                <w:numId w:val="268"/>
              </w:numPr>
              <w:rPr>
                <w:rFonts w:ascii="Sylfaen" w:hAnsi="Sylfaen"/>
                <w:sz w:val="22"/>
                <w:szCs w:val="22"/>
                <w:lang w:val="fr-FR"/>
              </w:rPr>
            </w:pPr>
            <w:r>
              <w:rPr>
                <w:rFonts w:ascii="Sylfaen" w:hAnsi="Sylfaen"/>
                <w:sz w:val="22"/>
                <w:szCs w:val="22"/>
              </w:rPr>
              <w:t>Притяжательное</w:t>
            </w:r>
            <w:r w:rsidRPr="003F2AF6">
              <w:rPr>
                <w:rFonts w:ascii="Sylfaen" w:hAnsi="Sylfaen"/>
                <w:sz w:val="22"/>
                <w:szCs w:val="22"/>
                <w:lang w:val="fr-FR"/>
              </w:rPr>
              <w:t xml:space="preserve"> </w:t>
            </w:r>
            <w:r>
              <w:rPr>
                <w:rFonts w:ascii="Sylfaen" w:hAnsi="Sylfaen"/>
                <w:sz w:val="22"/>
                <w:szCs w:val="22"/>
              </w:rPr>
              <w:t>имя</w:t>
            </w:r>
            <w:r w:rsidRPr="003F2AF6">
              <w:rPr>
                <w:rFonts w:ascii="Sylfaen" w:hAnsi="Sylfaen"/>
                <w:sz w:val="22"/>
                <w:szCs w:val="22"/>
                <w:lang w:val="fr-FR"/>
              </w:rPr>
              <w:t xml:space="preserve"> </w:t>
            </w:r>
            <w:r>
              <w:rPr>
                <w:rFonts w:ascii="Sylfaen" w:hAnsi="Sylfaen"/>
                <w:sz w:val="22"/>
                <w:szCs w:val="22"/>
              </w:rPr>
              <w:t>прилагательное</w:t>
            </w:r>
            <w:r w:rsidRPr="003F2AF6">
              <w:rPr>
                <w:rFonts w:ascii="Sylfaen" w:hAnsi="Sylfaen"/>
                <w:sz w:val="22"/>
                <w:szCs w:val="22"/>
                <w:lang w:val="fr-FR"/>
              </w:rPr>
              <w:t xml:space="preserve"> </w:t>
            </w:r>
            <w:r w:rsidRPr="003F2AF6">
              <w:rPr>
                <w:iCs/>
                <w:sz w:val="22"/>
                <w:szCs w:val="22"/>
              </w:rPr>
              <w:t xml:space="preserve"> перед</w:t>
            </w:r>
            <w:r w:rsidRPr="001C48CD">
              <w:rPr>
                <w:rFonts w:ascii="Sylfaen" w:hAnsi="Sylfaen"/>
                <w:sz w:val="22"/>
                <w:szCs w:val="22"/>
                <w:lang w:val="fr-FR"/>
              </w:rPr>
              <w:t xml:space="preserve"> </w:t>
            </w:r>
            <w:r>
              <w:rPr>
                <w:rFonts w:ascii="Sylfaen" w:hAnsi="Sylfaen"/>
                <w:sz w:val="22"/>
                <w:szCs w:val="22"/>
              </w:rPr>
              <w:t xml:space="preserve">  именами существительными, начинающимися </w:t>
            </w:r>
            <w:r w:rsidRPr="001C48CD">
              <w:rPr>
                <w:rFonts w:ascii="Sylfaen" w:hAnsi="Sylfaen"/>
                <w:sz w:val="22"/>
                <w:szCs w:val="22"/>
                <w:lang w:val="fr-FR"/>
              </w:rPr>
              <w:t xml:space="preserve"> </w:t>
            </w:r>
            <w:r>
              <w:rPr>
                <w:rFonts w:ascii="Sylfaen" w:hAnsi="Sylfaen"/>
                <w:sz w:val="22"/>
                <w:szCs w:val="22"/>
              </w:rPr>
              <w:t>с</w:t>
            </w:r>
            <w:r w:rsidRPr="003F2AF6">
              <w:rPr>
                <w:rFonts w:ascii="Sylfaen" w:hAnsi="Sylfaen"/>
                <w:sz w:val="22"/>
                <w:szCs w:val="22"/>
                <w:lang w:val="fr-FR"/>
              </w:rPr>
              <w:t xml:space="preserve"> </w:t>
            </w:r>
            <w:r>
              <w:rPr>
                <w:rFonts w:ascii="Sylfaen" w:hAnsi="Sylfaen"/>
                <w:sz w:val="22"/>
                <w:szCs w:val="22"/>
              </w:rPr>
              <w:t>гласного</w:t>
            </w:r>
            <w:r w:rsidRPr="003F2AF6">
              <w:rPr>
                <w:rFonts w:ascii="Sylfaen" w:hAnsi="Sylfaen"/>
                <w:sz w:val="22"/>
                <w:szCs w:val="22"/>
                <w:lang w:val="fr-FR"/>
              </w:rPr>
              <w:t xml:space="preserve"> </w:t>
            </w:r>
            <w:r>
              <w:rPr>
                <w:rFonts w:ascii="Sylfaen" w:hAnsi="Sylfaen"/>
                <w:sz w:val="22"/>
                <w:szCs w:val="22"/>
              </w:rPr>
              <w:t>или</w:t>
            </w:r>
            <w:r w:rsidRPr="003F2AF6">
              <w:rPr>
                <w:rFonts w:ascii="Sylfaen" w:hAnsi="Sylfaen"/>
                <w:sz w:val="22"/>
                <w:szCs w:val="22"/>
                <w:lang w:val="fr-FR"/>
              </w:rPr>
              <w:t xml:space="preserve"> </w:t>
            </w:r>
            <w:r>
              <w:rPr>
                <w:rFonts w:ascii="Sylfaen" w:hAnsi="Sylfaen"/>
                <w:sz w:val="22"/>
                <w:szCs w:val="22"/>
              </w:rPr>
              <w:t>глухого</w:t>
            </w:r>
            <w:r w:rsidRPr="001C48CD">
              <w:rPr>
                <w:rFonts w:ascii="Sylfaen" w:hAnsi="Sylfaen"/>
                <w:sz w:val="22"/>
                <w:szCs w:val="22"/>
                <w:lang w:val="fr-FR"/>
              </w:rPr>
              <w:t xml:space="preserve"> </w:t>
            </w:r>
            <w:r w:rsidRPr="001C48CD">
              <w:rPr>
                <w:i/>
                <w:iCs/>
                <w:sz w:val="22"/>
                <w:szCs w:val="22"/>
                <w:lang w:val="fr-FR"/>
              </w:rPr>
              <w:t>« h »</w:t>
            </w:r>
            <w:r w:rsidRPr="003F2AF6">
              <w:rPr>
                <w:i/>
                <w:iCs/>
                <w:sz w:val="22"/>
                <w:szCs w:val="22"/>
                <w:lang w:val="fr-FR"/>
              </w:rPr>
              <w:t xml:space="preserve"> </w:t>
            </w:r>
            <w:r w:rsidRPr="001C48CD">
              <w:rPr>
                <w:rFonts w:ascii="Sylfaen" w:hAnsi="Sylfaen"/>
                <w:i/>
                <w:iCs/>
                <w:sz w:val="22"/>
                <w:szCs w:val="22"/>
                <w:lang w:val="fr-FR"/>
              </w:rPr>
              <w:t>(</w:t>
            </w:r>
            <w:r w:rsidRPr="001C48CD">
              <w:rPr>
                <w:i/>
                <w:iCs/>
                <w:sz w:val="22"/>
                <w:szCs w:val="22"/>
                <w:lang w:val="fr-FR"/>
              </w:rPr>
              <w:t>mon amie, son horloge, etc.)</w:t>
            </w:r>
          </w:p>
          <w:p w:rsidR="002545AA" w:rsidRPr="001C48CD" w:rsidRDefault="002545AA" w:rsidP="002B3DC2">
            <w:pPr>
              <w:rPr>
                <w:rFonts w:ascii="Sylfaen" w:hAnsi="Sylfaen"/>
                <w:sz w:val="22"/>
                <w:szCs w:val="22"/>
                <w:lang w:val="ka-GE"/>
              </w:rPr>
            </w:pPr>
          </w:p>
          <w:p w:rsidR="002545AA" w:rsidRPr="001C48CD" w:rsidRDefault="002545AA" w:rsidP="002B3DC2">
            <w:pPr>
              <w:ind w:firstLine="284"/>
              <w:rPr>
                <w:i/>
                <w:iCs/>
                <w:sz w:val="22"/>
                <w:szCs w:val="22"/>
                <w:lang w:val="fr-FR"/>
              </w:rPr>
            </w:pPr>
            <w:r w:rsidRPr="003F2AF6">
              <w:rPr>
                <w:rFonts w:ascii="Sylfaen" w:hAnsi="Sylfaen"/>
                <w:sz w:val="22"/>
                <w:szCs w:val="22"/>
                <w:lang w:val="ka-GE"/>
              </w:rPr>
              <w:t>Указательные имена прилагательные</w:t>
            </w:r>
            <w:r w:rsidRPr="001C48CD">
              <w:rPr>
                <w:rFonts w:ascii="Sylfaen" w:hAnsi="Sylfaen"/>
                <w:sz w:val="22"/>
                <w:szCs w:val="22"/>
                <w:lang w:val="fr-FR"/>
              </w:rPr>
              <w:t xml:space="preserve"> / </w:t>
            </w:r>
            <w:r w:rsidRPr="001C48CD">
              <w:rPr>
                <w:sz w:val="22"/>
                <w:szCs w:val="22"/>
                <w:lang w:val="fr-FR"/>
              </w:rPr>
              <w:t>les adjectifs démonstratifs</w:t>
            </w:r>
            <w:r w:rsidRPr="001C48CD">
              <w:rPr>
                <w:rFonts w:ascii="Sylfaen" w:hAnsi="Sylfaen"/>
                <w:sz w:val="22"/>
                <w:szCs w:val="22"/>
                <w:lang w:val="fr-FR"/>
              </w:rPr>
              <w:t xml:space="preserve"> </w:t>
            </w:r>
            <w:r w:rsidRPr="001C48CD">
              <w:rPr>
                <w:i/>
                <w:iCs/>
                <w:sz w:val="22"/>
                <w:szCs w:val="22"/>
                <w:lang w:val="fr-FR"/>
              </w:rPr>
              <w:t>(ce, cet, cette, ces)</w:t>
            </w:r>
          </w:p>
          <w:p w:rsidR="002545AA" w:rsidRPr="001C48CD" w:rsidRDefault="002545AA" w:rsidP="002B3DC2">
            <w:pPr>
              <w:rPr>
                <w:i/>
                <w:iCs/>
                <w:sz w:val="22"/>
                <w:szCs w:val="22"/>
                <w:lang w:val="fr-FR"/>
              </w:rPr>
            </w:pPr>
          </w:p>
          <w:p w:rsidR="002545AA" w:rsidRPr="001C48CD" w:rsidRDefault="002545AA" w:rsidP="002B3DC2">
            <w:pPr>
              <w:ind w:firstLine="284"/>
              <w:rPr>
                <w:sz w:val="22"/>
                <w:szCs w:val="22"/>
                <w:lang w:val="fr-FR"/>
              </w:rPr>
            </w:pPr>
            <w:r>
              <w:rPr>
                <w:rFonts w:ascii="Sylfaen" w:hAnsi="Sylfaen"/>
                <w:sz w:val="22"/>
                <w:szCs w:val="22"/>
              </w:rPr>
              <w:t>Вопросительные</w:t>
            </w:r>
            <w:r w:rsidRPr="001A35C6">
              <w:rPr>
                <w:rFonts w:ascii="Sylfaen" w:hAnsi="Sylfaen"/>
                <w:sz w:val="22"/>
                <w:szCs w:val="22"/>
                <w:lang w:val="fr-FR"/>
              </w:rPr>
              <w:t xml:space="preserve"> </w:t>
            </w:r>
            <w:r>
              <w:rPr>
                <w:rFonts w:ascii="Sylfaen" w:hAnsi="Sylfaen"/>
                <w:sz w:val="22"/>
                <w:szCs w:val="22"/>
              </w:rPr>
              <w:t>имена</w:t>
            </w:r>
            <w:r w:rsidRPr="001A35C6">
              <w:rPr>
                <w:rFonts w:ascii="Sylfaen" w:hAnsi="Sylfaen"/>
                <w:sz w:val="22"/>
                <w:szCs w:val="22"/>
                <w:lang w:val="fr-FR"/>
              </w:rPr>
              <w:t xml:space="preserve"> </w:t>
            </w:r>
            <w:r>
              <w:rPr>
                <w:rFonts w:ascii="Sylfaen" w:hAnsi="Sylfaen"/>
                <w:sz w:val="22"/>
                <w:szCs w:val="22"/>
              </w:rPr>
              <w:t>прилагательные</w:t>
            </w:r>
            <w:r w:rsidRPr="001C48CD">
              <w:rPr>
                <w:rFonts w:ascii="Sylfaen" w:hAnsi="Sylfaen"/>
                <w:sz w:val="22"/>
                <w:szCs w:val="22"/>
                <w:lang w:val="fr-FR"/>
              </w:rPr>
              <w:t xml:space="preserve"> / </w:t>
            </w:r>
            <w:r w:rsidRPr="001C48CD">
              <w:rPr>
                <w:sz w:val="22"/>
                <w:szCs w:val="22"/>
                <w:lang w:val="fr-FR"/>
              </w:rPr>
              <w:t xml:space="preserve">les </w:t>
            </w:r>
            <w:r w:rsidRPr="001C48CD">
              <w:rPr>
                <w:sz w:val="22"/>
                <w:szCs w:val="22"/>
                <w:lang w:val="fr-FR"/>
              </w:rPr>
              <w:lastRenderedPageBreak/>
              <w:t>adjectifs interrogatifs (quel, quelle, quels, quelles)</w:t>
            </w:r>
          </w:p>
          <w:p w:rsidR="002545AA" w:rsidRPr="001C48CD" w:rsidRDefault="002545AA" w:rsidP="002B3DC2">
            <w:pPr>
              <w:rPr>
                <w:sz w:val="22"/>
                <w:szCs w:val="22"/>
                <w:lang w:val="fr-FR"/>
              </w:rPr>
            </w:pPr>
          </w:p>
          <w:p w:rsidR="002545AA" w:rsidRPr="001C48CD" w:rsidRDefault="002545AA" w:rsidP="002B3DC2">
            <w:pPr>
              <w:rPr>
                <w:sz w:val="22"/>
                <w:szCs w:val="22"/>
                <w:lang w:val="fr-FR"/>
              </w:rPr>
            </w:pPr>
            <w:r>
              <w:rPr>
                <w:rFonts w:ascii="Sylfaen" w:hAnsi="Sylfaen"/>
                <w:sz w:val="22"/>
                <w:szCs w:val="22"/>
              </w:rPr>
              <w:t>Неопределенное имя прилагательное</w:t>
            </w:r>
            <w:r w:rsidRPr="001C48CD">
              <w:rPr>
                <w:rFonts w:ascii="Sylfaen" w:hAnsi="Sylfaen"/>
                <w:sz w:val="22"/>
                <w:szCs w:val="22"/>
                <w:lang w:val="fr-FR"/>
              </w:rPr>
              <w:t xml:space="preserve"> </w:t>
            </w:r>
            <w:r w:rsidRPr="001C48CD">
              <w:rPr>
                <w:i/>
                <w:iCs/>
                <w:sz w:val="22"/>
                <w:szCs w:val="22"/>
                <w:lang w:val="fr-FR"/>
              </w:rPr>
              <w:t>tout</w:t>
            </w:r>
          </w:p>
          <w:p w:rsidR="002545AA" w:rsidRPr="001C48CD" w:rsidRDefault="002545AA" w:rsidP="002B3DC2">
            <w:pPr>
              <w:rPr>
                <w:rFonts w:ascii="Sylfaen" w:hAnsi="Sylfaen"/>
                <w:sz w:val="22"/>
                <w:szCs w:val="22"/>
                <w:lang w:val="fr-FR"/>
              </w:rPr>
            </w:pPr>
          </w:p>
          <w:p w:rsidR="002545AA" w:rsidRPr="00A340BA" w:rsidRDefault="002545AA" w:rsidP="002B3DC2">
            <w:pPr>
              <w:rPr>
                <w:rFonts w:ascii="Sylfaen" w:hAnsi="Sylfaen"/>
                <w:sz w:val="22"/>
                <w:szCs w:val="22"/>
                <w:lang w:val="fr-FR"/>
              </w:rPr>
            </w:pPr>
            <w:r>
              <w:rPr>
                <w:rFonts w:ascii="Sylfaen" w:hAnsi="Sylfaen"/>
                <w:b/>
                <w:sz w:val="22"/>
                <w:szCs w:val="22"/>
                <w:u w:val="single"/>
              </w:rPr>
              <w:t>Имя числительное</w:t>
            </w:r>
            <w:r w:rsidRPr="00A340BA">
              <w:rPr>
                <w:rFonts w:ascii="Sylfaen" w:hAnsi="Sylfaen"/>
                <w:b/>
                <w:sz w:val="22"/>
                <w:szCs w:val="22"/>
                <w:u w:val="single"/>
                <w:lang w:val="fr-FR"/>
              </w:rPr>
              <w:t xml:space="preserve"> / </w:t>
            </w:r>
            <w:r w:rsidRPr="00A340BA">
              <w:rPr>
                <w:b/>
                <w:sz w:val="22"/>
                <w:szCs w:val="22"/>
                <w:u w:val="single"/>
              </w:rPr>
              <w:t>L’adjectif numéral</w:t>
            </w:r>
          </w:p>
          <w:p w:rsidR="002545AA" w:rsidRPr="00A340BA" w:rsidRDefault="002545AA" w:rsidP="0001063F">
            <w:pPr>
              <w:numPr>
                <w:ilvl w:val="0"/>
                <w:numId w:val="268"/>
              </w:numPr>
              <w:rPr>
                <w:rFonts w:ascii="Sylfaen" w:hAnsi="Sylfaen"/>
                <w:sz w:val="22"/>
                <w:szCs w:val="22"/>
                <w:lang w:val="fr-FR"/>
              </w:rPr>
            </w:pPr>
            <w:r>
              <w:rPr>
                <w:rFonts w:ascii="Sylfaen" w:hAnsi="Sylfaen"/>
                <w:sz w:val="22"/>
                <w:szCs w:val="22"/>
              </w:rPr>
              <w:t>Количественные имена числительные</w:t>
            </w:r>
            <w:r w:rsidRPr="00A340BA">
              <w:rPr>
                <w:rFonts w:ascii="Sylfaen" w:hAnsi="Sylfaen"/>
                <w:sz w:val="22"/>
                <w:szCs w:val="22"/>
              </w:rPr>
              <w:t xml:space="preserve"> / </w:t>
            </w:r>
            <w:r w:rsidRPr="00A340BA">
              <w:rPr>
                <w:sz w:val="22"/>
                <w:szCs w:val="22"/>
              </w:rPr>
              <w:t>les adjecti</w:t>
            </w:r>
            <w:r w:rsidRPr="00A340BA">
              <w:rPr>
                <w:sz w:val="22"/>
                <w:szCs w:val="22"/>
                <w:lang w:val="en-US"/>
              </w:rPr>
              <w:t>f</w:t>
            </w:r>
            <w:r w:rsidRPr="00A340BA">
              <w:rPr>
                <w:sz w:val="22"/>
                <w:szCs w:val="22"/>
              </w:rPr>
              <w:t>s numéraux</w:t>
            </w:r>
            <w:r w:rsidRPr="00A340BA">
              <w:rPr>
                <w:sz w:val="22"/>
                <w:szCs w:val="22"/>
                <w:lang w:val="fr-FR"/>
              </w:rPr>
              <w:t xml:space="preserve"> cardinaux</w:t>
            </w:r>
          </w:p>
          <w:p w:rsidR="002545AA" w:rsidRPr="00A340BA" w:rsidRDefault="002545AA" w:rsidP="0001063F">
            <w:pPr>
              <w:numPr>
                <w:ilvl w:val="0"/>
                <w:numId w:val="268"/>
              </w:numPr>
              <w:rPr>
                <w:rFonts w:ascii="Sylfaen" w:hAnsi="Sylfaen"/>
                <w:sz w:val="22"/>
                <w:szCs w:val="22"/>
                <w:lang w:val="fr-FR"/>
              </w:rPr>
            </w:pPr>
            <w:r>
              <w:rPr>
                <w:rFonts w:ascii="Sylfaen" w:hAnsi="Sylfaen"/>
                <w:sz w:val="22"/>
                <w:szCs w:val="22"/>
              </w:rPr>
              <w:t>Порядковые</w:t>
            </w:r>
            <w:r w:rsidRPr="001E4967">
              <w:rPr>
                <w:rFonts w:ascii="Sylfaen" w:hAnsi="Sylfaen"/>
                <w:sz w:val="22"/>
                <w:szCs w:val="22"/>
                <w:lang w:val="fr-FR"/>
              </w:rPr>
              <w:t xml:space="preserve">  </w:t>
            </w:r>
            <w:r>
              <w:rPr>
                <w:rFonts w:ascii="Sylfaen" w:hAnsi="Sylfaen"/>
                <w:sz w:val="22"/>
                <w:szCs w:val="22"/>
              </w:rPr>
              <w:t>имена</w:t>
            </w:r>
            <w:r w:rsidRPr="001E4967">
              <w:rPr>
                <w:rFonts w:ascii="Sylfaen" w:hAnsi="Sylfaen"/>
                <w:sz w:val="22"/>
                <w:szCs w:val="22"/>
                <w:lang w:val="fr-FR"/>
              </w:rPr>
              <w:t xml:space="preserve"> </w:t>
            </w:r>
            <w:r>
              <w:rPr>
                <w:rFonts w:ascii="Sylfaen" w:hAnsi="Sylfaen"/>
                <w:sz w:val="22"/>
                <w:szCs w:val="22"/>
              </w:rPr>
              <w:t>числительные</w:t>
            </w:r>
            <w:r w:rsidRPr="00A340BA">
              <w:rPr>
                <w:rFonts w:ascii="Sylfaen" w:hAnsi="Sylfaen"/>
                <w:sz w:val="22"/>
                <w:szCs w:val="22"/>
                <w:lang w:val="fr-FR"/>
              </w:rPr>
              <w:t xml:space="preserve">  /</w:t>
            </w:r>
            <w:r w:rsidRPr="00A340BA">
              <w:rPr>
                <w:sz w:val="22"/>
                <w:szCs w:val="22"/>
                <w:lang w:val="fr-FR"/>
              </w:rPr>
              <w:t xml:space="preserve"> les adjectifs numéraux ordinaux</w:t>
            </w:r>
            <w:r w:rsidRPr="00A340BA">
              <w:rPr>
                <w:rFonts w:ascii="Sylfaen" w:hAnsi="Sylfaen"/>
                <w:sz w:val="22"/>
                <w:szCs w:val="22"/>
                <w:lang w:val="fr-FR"/>
              </w:rPr>
              <w:t xml:space="preserve"> </w:t>
            </w:r>
          </w:p>
          <w:p w:rsidR="002545AA" w:rsidRPr="001C48CD" w:rsidRDefault="002545AA" w:rsidP="002B3DC2">
            <w:pPr>
              <w:rPr>
                <w:sz w:val="22"/>
                <w:szCs w:val="22"/>
                <w:lang w:val="fr-FR"/>
              </w:rPr>
            </w:pPr>
          </w:p>
          <w:p w:rsidR="002545AA" w:rsidRPr="001C48CD" w:rsidRDefault="002545AA" w:rsidP="002B3DC2">
            <w:pPr>
              <w:rPr>
                <w:rFonts w:ascii="Sylfaen" w:hAnsi="Sylfaen"/>
                <w:b/>
                <w:sz w:val="22"/>
                <w:szCs w:val="22"/>
                <w:u w:val="single"/>
                <w:lang w:val="en-US"/>
              </w:rPr>
            </w:pPr>
            <w:r>
              <w:rPr>
                <w:rFonts w:ascii="Sylfaen" w:hAnsi="Sylfaen"/>
                <w:b/>
                <w:sz w:val="22"/>
                <w:szCs w:val="22"/>
                <w:u w:val="single"/>
              </w:rPr>
              <w:t>Местоимение</w:t>
            </w:r>
            <w:r w:rsidRPr="001C48CD">
              <w:rPr>
                <w:rFonts w:ascii="Sylfaen" w:hAnsi="Sylfaen"/>
                <w:b/>
                <w:sz w:val="22"/>
                <w:szCs w:val="22"/>
                <w:u w:val="single"/>
                <w:lang w:val="en-US"/>
              </w:rPr>
              <w:t xml:space="preserve"> / </w:t>
            </w:r>
            <w:r w:rsidRPr="001C48CD">
              <w:rPr>
                <w:b/>
                <w:sz w:val="22"/>
                <w:szCs w:val="22"/>
                <w:u w:val="single"/>
                <w:lang w:val="en-US"/>
              </w:rPr>
              <w:t>Le pronom</w:t>
            </w:r>
          </w:p>
          <w:p w:rsidR="002545AA" w:rsidRPr="001C48CD" w:rsidRDefault="002545AA" w:rsidP="002B3DC2">
            <w:pPr>
              <w:rPr>
                <w:sz w:val="22"/>
                <w:szCs w:val="22"/>
                <w:lang w:val="fr-FR"/>
              </w:rPr>
            </w:pPr>
          </w:p>
          <w:p w:rsidR="002545AA" w:rsidRPr="001C48CD" w:rsidRDefault="002545AA" w:rsidP="0001063F">
            <w:pPr>
              <w:numPr>
                <w:ilvl w:val="0"/>
                <w:numId w:val="268"/>
              </w:numPr>
              <w:rPr>
                <w:sz w:val="22"/>
                <w:szCs w:val="22"/>
                <w:lang w:val="fr-FR"/>
              </w:rPr>
            </w:pPr>
            <w:r>
              <w:rPr>
                <w:rFonts w:ascii="Sylfaen" w:hAnsi="Sylfaen"/>
                <w:sz w:val="22"/>
                <w:szCs w:val="22"/>
              </w:rPr>
              <w:t>Безударные</w:t>
            </w:r>
            <w:r w:rsidRPr="00AD7C38">
              <w:rPr>
                <w:rFonts w:ascii="Sylfaen" w:hAnsi="Sylfaen"/>
                <w:sz w:val="22"/>
                <w:szCs w:val="22"/>
                <w:lang w:val="en-US"/>
              </w:rPr>
              <w:t xml:space="preserve"> </w:t>
            </w:r>
            <w:r>
              <w:rPr>
                <w:rFonts w:ascii="Sylfaen" w:hAnsi="Sylfaen"/>
                <w:sz w:val="22"/>
                <w:szCs w:val="22"/>
              </w:rPr>
              <w:t>личные</w:t>
            </w:r>
            <w:r w:rsidRPr="00AD7C38">
              <w:rPr>
                <w:rFonts w:ascii="Sylfaen" w:hAnsi="Sylfaen"/>
                <w:sz w:val="22"/>
                <w:szCs w:val="22"/>
                <w:lang w:val="en-US"/>
              </w:rPr>
              <w:t xml:space="preserve"> </w:t>
            </w:r>
            <w:r>
              <w:rPr>
                <w:rFonts w:ascii="Sylfaen" w:hAnsi="Sylfaen"/>
                <w:sz w:val="22"/>
                <w:szCs w:val="22"/>
              </w:rPr>
              <w:t>местоимения</w:t>
            </w:r>
            <w:r w:rsidRPr="001C48CD">
              <w:rPr>
                <w:rFonts w:ascii="Sylfaen" w:hAnsi="Sylfaen"/>
                <w:sz w:val="22"/>
                <w:szCs w:val="22"/>
                <w:lang w:val="fr-FR"/>
              </w:rPr>
              <w:t xml:space="preserve"> / </w:t>
            </w:r>
            <w:r w:rsidRPr="001C48CD">
              <w:rPr>
                <w:sz w:val="22"/>
                <w:szCs w:val="22"/>
                <w:lang w:val="fr-FR"/>
              </w:rPr>
              <w:t xml:space="preserve">les pronoms personnels atones </w:t>
            </w:r>
            <w:r w:rsidRPr="001C48CD">
              <w:rPr>
                <w:rFonts w:ascii="Sylfaen" w:hAnsi="Sylfaen"/>
                <w:i/>
                <w:iCs/>
                <w:sz w:val="22"/>
                <w:szCs w:val="22"/>
                <w:lang w:val="fr-FR"/>
              </w:rPr>
              <w:t>(</w:t>
            </w:r>
            <w:r w:rsidRPr="001C48CD">
              <w:rPr>
                <w:i/>
                <w:iCs/>
                <w:sz w:val="22"/>
                <w:szCs w:val="22"/>
                <w:lang w:val="fr-FR"/>
              </w:rPr>
              <w:t>je, tu, il, elle, nous, vous, ils, elles)</w:t>
            </w:r>
          </w:p>
          <w:p w:rsidR="002545AA" w:rsidRPr="001C48CD" w:rsidRDefault="002545AA" w:rsidP="0001063F">
            <w:pPr>
              <w:numPr>
                <w:ilvl w:val="0"/>
                <w:numId w:val="268"/>
              </w:numPr>
              <w:rPr>
                <w:sz w:val="22"/>
                <w:szCs w:val="22"/>
                <w:lang w:val="fr-FR"/>
              </w:rPr>
            </w:pPr>
            <w:r>
              <w:rPr>
                <w:rFonts w:ascii="Sylfaen" w:hAnsi="Sylfaen"/>
                <w:sz w:val="22"/>
                <w:szCs w:val="22"/>
              </w:rPr>
              <w:t>Ударные</w:t>
            </w:r>
            <w:r w:rsidRPr="00AD7C38">
              <w:rPr>
                <w:rFonts w:ascii="Sylfaen" w:hAnsi="Sylfaen"/>
                <w:sz w:val="22"/>
                <w:szCs w:val="22"/>
                <w:lang w:val="en-US"/>
              </w:rPr>
              <w:t xml:space="preserve"> </w:t>
            </w:r>
            <w:r>
              <w:rPr>
                <w:rFonts w:ascii="Sylfaen" w:hAnsi="Sylfaen"/>
                <w:sz w:val="22"/>
                <w:szCs w:val="22"/>
              </w:rPr>
              <w:t>личные</w:t>
            </w:r>
            <w:r w:rsidRPr="00AD7C38">
              <w:rPr>
                <w:rFonts w:ascii="Sylfaen" w:hAnsi="Sylfaen"/>
                <w:sz w:val="22"/>
                <w:szCs w:val="22"/>
                <w:lang w:val="en-US"/>
              </w:rPr>
              <w:t xml:space="preserve"> </w:t>
            </w:r>
            <w:r>
              <w:rPr>
                <w:rFonts w:ascii="Sylfaen" w:hAnsi="Sylfaen"/>
                <w:sz w:val="22"/>
                <w:szCs w:val="22"/>
              </w:rPr>
              <w:t>местоимения</w:t>
            </w:r>
            <w:r w:rsidRPr="001C48CD">
              <w:rPr>
                <w:rFonts w:ascii="Sylfaen" w:hAnsi="Sylfaen"/>
                <w:sz w:val="22"/>
                <w:szCs w:val="22"/>
                <w:lang w:val="fr-FR"/>
              </w:rPr>
              <w:t xml:space="preserve"> / </w:t>
            </w:r>
            <w:r w:rsidRPr="001C48CD">
              <w:rPr>
                <w:sz w:val="22"/>
                <w:szCs w:val="22"/>
                <w:lang w:val="fr-FR"/>
              </w:rPr>
              <w:t xml:space="preserve">les pronoms personnels toniques </w:t>
            </w:r>
            <w:r w:rsidRPr="001C48CD">
              <w:rPr>
                <w:rFonts w:ascii="Sylfaen" w:hAnsi="Sylfaen"/>
                <w:i/>
                <w:iCs/>
                <w:sz w:val="22"/>
                <w:szCs w:val="22"/>
                <w:lang w:val="fr-FR"/>
              </w:rPr>
              <w:t>(</w:t>
            </w:r>
            <w:r w:rsidRPr="001C48CD">
              <w:rPr>
                <w:i/>
                <w:iCs/>
                <w:sz w:val="22"/>
                <w:szCs w:val="22"/>
                <w:lang w:val="fr-FR"/>
              </w:rPr>
              <w:t>moi, toi, lui, elle, nous, vous, eux, elles)</w:t>
            </w:r>
          </w:p>
          <w:p w:rsidR="002545AA" w:rsidRPr="001C48CD" w:rsidRDefault="002545AA" w:rsidP="0001063F">
            <w:pPr>
              <w:numPr>
                <w:ilvl w:val="0"/>
                <w:numId w:val="268"/>
              </w:numPr>
              <w:rPr>
                <w:sz w:val="22"/>
                <w:szCs w:val="22"/>
                <w:lang w:val="fr-FR"/>
              </w:rPr>
            </w:pPr>
            <w:r>
              <w:rPr>
                <w:rFonts w:ascii="Sylfaen" w:hAnsi="Sylfaen"/>
                <w:sz w:val="22"/>
                <w:szCs w:val="22"/>
              </w:rPr>
              <w:t>Неопределенное</w:t>
            </w:r>
            <w:r w:rsidRPr="00AD7C38">
              <w:rPr>
                <w:rFonts w:ascii="Sylfaen" w:hAnsi="Sylfaen"/>
                <w:sz w:val="22"/>
                <w:szCs w:val="22"/>
              </w:rPr>
              <w:t xml:space="preserve"> </w:t>
            </w:r>
            <w:r>
              <w:rPr>
                <w:rFonts w:ascii="Sylfaen" w:hAnsi="Sylfaen"/>
                <w:sz w:val="22"/>
                <w:szCs w:val="22"/>
              </w:rPr>
              <w:t>личное</w:t>
            </w:r>
            <w:r w:rsidRPr="00AD7C38">
              <w:rPr>
                <w:rFonts w:ascii="Sylfaen" w:hAnsi="Sylfaen"/>
                <w:sz w:val="22"/>
                <w:szCs w:val="22"/>
              </w:rPr>
              <w:t xml:space="preserve"> </w:t>
            </w:r>
            <w:r>
              <w:rPr>
                <w:rFonts w:ascii="Sylfaen" w:hAnsi="Sylfaen"/>
                <w:sz w:val="22"/>
                <w:szCs w:val="22"/>
              </w:rPr>
              <w:t>местоимение</w:t>
            </w:r>
            <w:r w:rsidRPr="001C48CD">
              <w:rPr>
                <w:rFonts w:ascii="Sylfaen" w:hAnsi="Sylfaen"/>
                <w:sz w:val="22"/>
                <w:szCs w:val="22"/>
                <w:lang w:val="fr-FR"/>
              </w:rPr>
              <w:t xml:space="preserve"> / </w:t>
            </w:r>
            <w:r w:rsidRPr="001C48CD">
              <w:rPr>
                <w:sz w:val="22"/>
                <w:szCs w:val="22"/>
                <w:lang w:val="fr-FR"/>
              </w:rPr>
              <w:t>le pronom personnel indéfini</w:t>
            </w:r>
            <w:r w:rsidRPr="001C48CD">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on »</w:t>
            </w:r>
          </w:p>
          <w:p w:rsidR="002545AA" w:rsidRPr="001C48CD" w:rsidRDefault="002545AA" w:rsidP="0001063F">
            <w:pPr>
              <w:numPr>
                <w:ilvl w:val="0"/>
                <w:numId w:val="268"/>
              </w:numPr>
              <w:rPr>
                <w:sz w:val="22"/>
                <w:szCs w:val="22"/>
                <w:lang w:val="fr-FR"/>
              </w:rPr>
            </w:pPr>
            <w:r>
              <w:rPr>
                <w:rFonts w:ascii="Sylfaen" w:hAnsi="Sylfaen"/>
                <w:sz w:val="22"/>
                <w:szCs w:val="22"/>
              </w:rPr>
              <w:t>Нейтральные</w:t>
            </w:r>
            <w:r w:rsidRPr="00AD7C38">
              <w:rPr>
                <w:rFonts w:ascii="Sylfaen" w:hAnsi="Sylfaen"/>
                <w:sz w:val="22"/>
                <w:szCs w:val="22"/>
                <w:lang w:val="fr-FR"/>
              </w:rPr>
              <w:t xml:space="preserve"> </w:t>
            </w:r>
            <w:r>
              <w:rPr>
                <w:rFonts w:ascii="Sylfaen" w:hAnsi="Sylfaen"/>
                <w:sz w:val="22"/>
                <w:szCs w:val="22"/>
              </w:rPr>
              <w:t>указательные</w:t>
            </w:r>
            <w:r w:rsidRPr="00AD7C38">
              <w:rPr>
                <w:rFonts w:ascii="Sylfaen" w:hAnsi="Sylfaen"/>
                <w:sz w:val="22"/>
                <w:szCs w:val="22"/>
                <w:lang w:val="fr-FR"/>
              </w:rPr>
              <w:t xml:space="preserve"> </w:t>
            </w:r>
            <w:r>
              <w:rPr>
                <w:rFonts w:ascii="Sylfaen" w:hAnsi="Sylfaen"/>
                <w:sz w:val="22"/>
                <w:szCs w:val="22"/>
              </w:rPr>
              <w:t>местоимения</w:t>
            </w:r>
            <w:r w:rsidRPr="001C48CD">
              <w:rPr>
                <w:rFonts w:ascii="Sylfaen" w:hAnsi="Sylfaen"/>
                <w:sz w:val="22"/>
                <w:szCs w:val="22"/>
                <w:lang w:val="fr-FR"/>
              </w:rPr>
              <w:t xml:space="preserve"> / </w:t>
            </w:r>
            <w:r w:rsidRPr="001C48CD">
              <w:rPr>
                <w:sz w:val="22"/>
                <w:szCs w:val="22"/>
                <w:lang w:val="fr-FR"/>
              </w:rPr>
              <w:t xml:space="preserve">les pronoms démonstratifs neutres </w:t>
            </w:r>
            <w:r w:rsidRPr="001C48CD">
              <w:rPr>
                <w:i/>
                <w:iCs/>
                <w:sz w:val="22"/>
                <w:szCs w:val="22"/>
                <w:lang w:val="fr-FR"/>
              </w:rPr>
              <w:t>(ce, ceci, cela, ça)</w:t>
            </w:r>
          </w:p>
          <w:p w:rsidR="002545AA" w:rsidRPr="001C48CD" w:rsidRDefault="002545AA" w:rsidP="0001063F">
            <w:pPr>
              <w:numPr>
                <w:ilvl w:val="0"/>
                <w:numId w:val="268"/>
              </w:numPr>
              <w:rPr>
                <w:sz w:val="22"/>
                <w:szCs w:val="22"/>
                <w:lang w:val="fr-FR"/>
              </w:rPr>
            </w:pPr>
            <w:r>
              <w:rPr>
                <w:rFonts w:ascii="Sylfaen" w:hAnsi="Sylfaen"/>
                <w:sz w:val="22"/>
                <w:szCs w:val="22"/>
              </w:rPr>
              <w:t>Неопределенные</w:t>
            </w:r>
            <w:r w:rsidRPr="00AD7C38">
              <w:rPr>
                <w:rFonts w:ascii="Sylfaen" w:hAnsi="Sylfaen"/>
                <w:sz w:val="22"/>
                <w:szCs w:val="22"/>
                <w:lang w:val="en-US"/>
              </w:rPr>
              <w:t xml:space="preserve"> </w:t>
            </w:r>
            <w:r>
              <w:rPr>
                <w:rFonts w:ascii="Sylfaen" w:hAnsi="Sylfaen"/>
                <w:sz w:val="22"/>
                <w:szCs w:val="22"/>
              </w:rPr>
              <w:t>местоимения</w:t>
            </w:r>
            <w:r w:rsidRPr="001C48CD">
              <w:rPr>
                <w:rFonts w:ascii="Sylfaen" w:hAnsi="Sylfaen"/>
                <w:sz w:val="22"/>
                <w:szCs w:val="22"/>
                <w:lang w:val="fr-FR"/>
              </w:rPr>
              <w:t xml:space="preserve"> / </w:t>
            </w:r>
            <w:r w:rsidRPr="001C48CD">
              <w:rPr>
                <w:sz w:val="22"/>
                <w:szCs w:val="22"/>
                <w:lang w:val="fr-FR"/>
              </w:rPr>
              <w:t xml:space="preserve">les pronoms indéfinis </w:t>
            </w:r>
            <w:r w:rsidRPr="001C48CD">
              <w:rPr>
                <w:rFonts w:ascii="Sylfaen" w:hAnsi="Sylfaen"/>
                <w:i/>
                <w:iCs/>
                <w:sz w:val="22"/>
                <w:szCs w:val="22"/>
                <w:lang w:val="fr-FR"/>
              </w:rPr>
              <w:t>(</w:t>
            </w:r>
            <w:r w:rsidRPr="001C48CD">
              <w:rPr>
                <w:i/>
                <w:iCs/>
                <w:sz w:val="22"/>
                <w:szCs w:val="22"/>
                <w:lang w:val="fr-FR"/>
              </w:rPr>
              <w:t>quelqu’un, quelque chose, tout, rien, personne, etc.)</w:t>
            </w:r>
          </w:p>
          <w:p w:rsidR="002545AA" w:rsidRPr="001C48CD" w:rsidRDefault="002545AA" w:rsidP="0001063F">
            <w:pPr>
              <w:numPr>
                <w:ilvl w:val="0"/>
                <w:numId w:val="268"/>
              </w:numPr>
              <w:rPr>
                <w:sz w:val="22"/>
                <w:szCs w:val="22"/>
                <w:lang w:val="fr-FR"/>
              </w:rPr>
            </w:pPr>
            <w:r>
              <w:rPr>
                <w:rFonts w:ascii="Sylfaen" w:hAnsi="Sylfaen"/>
                <w:sz w:val="22"/>
                <w:szCs w:val="22"/>
              </w:rPr>
              <w:t>Простые относительные местоимения</w:t>
            </w:r>
            <w:r w:rsidRPr="001C48CD">
              <w:rPr>
                <w:rFonts w:ascii="Sylfaen" w:hAnsi="Sylfaen"/>
                <w:sz w:val="22"/>
                <w:szCs w:val="22"/>
                <w:lang w:val="fr-FR"/>
              </w:rPr>
              <w:t xml:space="preserve">  / </w:t>
            </w:r>
            <w:r w:rsidRPr="001C48CD">
              <w:rPr>
                <w:sz w:val="22"/>
                <w:szCs w:val="22"/>
                <w:lang w:val="fr-FR"/>
              </w:rPr>
              <w:t xml:space="preserve">les pronoms relatifs simples </w:t>
            </w:r>
            <w:r w:rsidRPr="001C48CD">
              <w:rPr>
                <w:rFonts w:ascii="Sylfaen" w:hAnsi="Sylfaen"/>
                <w:i/>
                <w:iCs/>
                <w:sz w:val="22"/>
                <w:szCs w:val="22"/>
                <w:lang w:val="fr-FR"/>
              </w:rPr>
              <w:t>(</w:t>
            </w:r>
            <w:r w:rsidRPr="001C48CD">
              <w:rPr>
                <w:i/>
                <w:iCs/>
                <w:sz w:val="22"/>
                <w:szCs w:val="22"/>
                <w:lang w:val="fr-FR"/>
              </w:rPr>
              <w:t>qui, que)</w:t>
            </w:r>
          </w:p>
          <w:p w:rsidR="002545AA" w:rsidRPr="001C48CD" w:rsidRDefault="002545AA" w:rsidP="0001063F">
            <w:pPr>
              <w:numPr>
                <w:ilvl w:val="0"/>
                <w:numId w:val="268"/>
              </w:numPr>
              <w:rPr>
                <w:sz w:val="22"/>
                <w:szCs w:val="22"/>
                <w:lang w:val="fr-FR"/>
              </w:rPr>
            </w:pPr>
            <w:r>
              <w:rPr>
                <w:rFonts w:ascii="Sylfaen" w:hAnsi="Sylfaen"/>
                <w:sz w:val="22"/>
                <w:szCs w:val="22"/>
              </w:rPr>
              <w:t>Вопросительные местоимения</w:t>
            </w:r>
            <w:r w:rsidRPr="001C48CD">
              <w:rPr>
                <w:rFonts w:ascii="Sylfaen" w:hAnsi="Sylfaen"/>
                <w:sz w:val="22"/>
                <w:szCs w:val="22"/>
                <w:lang w:val="fr-FR"/>
              </w:rPr>
              <w:t xml:space="preserve"> / </w:t>
            </w:r>
            <w:r w:rsidRPr="001C48CD">
              <w:rPr>
                <w:sz w:val="22"/>
                <w:szCs w:val="22"/>
                <w:lang w:val="fr-FR"/>
              </w:rPr>
              <w:t xml:space="preserve">les pronoms interrogatifs </w:t>
            </w:r>
            <w:r w:rsidRPr="001C48CD">
              <w:rPr>
                <w:i/>
                <w:iCs/>
                <w:sz w:val="22"/>
                <w:szCs w:val="22"/>
                <w:lang w:val="fr-FR"/>
              </w:rPr>
              <w:t>(qui, que)</w:t>
            </w:r>
          </w:p>
          <w:p w:rsidR="002545AA" w:rsidRPr="001C48CD" w:rsidRDefault="002545AA" w:rsidP="002B3DC2">
            <w:pPr>
              <w:rPr>
                <w:rFonts w:ascii="Sylfaen" w:hAnsi="Sylfaen"/>
                <w:sz w:val="22"/>
                <w:szCs w:val="22"/>
                <w:lang w:val="ka-GE"/>
              </w:rPr>
            </w:pPr>
          </w:p>
          <w:p w:rsidR="002545AA" w:rsidRPr="001C48CD" w:rsidRDefault="002545AA" w:rsidP="002B3DC2">
            <w:pPr>
              <w:rPr>
                <w:rFonts w:ascii="Sylfaen" w:hAnsi="Sylfaen"/>
                <w:sz w:val="22"/>
                <w:szCs w:val="22"/>
                <w:lang w:val="fr-FR"/>
              </w:rPr>
            </w:pPr>
            <w:r>
              <w:rPr>
                <w:rFonts w:ascii="Sylfaen" w:hAnsi="Sylfaen"/>
                <w:sz w:val="22"/>
                <w:szCs w:val="22"/>
              </w:rPr>
              <w:t>Три формы выражения собственности</w:t>
            </w:r>
            <w:r w:rsidRPr="001C48CD">
              <w:rPr>
                <w:rFonts w:ascii="Sylfaen" w:hAnsi="Sylfaen"/>
                <w:sz w:val="22"/>
                <w:szCs w:val="22"/>
                <w:lang w:val="fr-FR"/>
              </w:rPr>
              <w:t xml:space="preserve">: </w:t>
            </w:r>
          </w:p>
          <w:p w:rsidR="002545AA" w:rsidRPr="001C48CD" w:rsidRDefault="002545AA" w:rsidP="0001063F">
            <w:pPr>
              <w:numPr>
                <w:ilvl w:val="0"/>
                <w:numId w:val="268"/>
              </w:numPr>
              <w:rPr>
                <w:rFonts w:ascii="Sylfaen" w:hAnsi="Sylfaen"/>
                <w:sz w:val="22"/>
                <w:szCs w:val="22"/>
                <w:lang w:val="fr-FR"/>
              </w:rPr>
            </w:pPr>
            <w:r w:rsidRPr="001C48CD">
              <w:rPr>
                <w:sz w:val="22"/>
                <w:szCs w:val="22"/>
                <w:lang w:val="fr-FR"/>
              </w:rPr>
              <w:t xml:space="preserve">à + </w:t>
            </w:r>
            <w:r>
              <w:rPr>
                <w:rFonts w:ascii="Sylfaen" w:hAnsi="Sylfaen"/>
                <w:sz w:val="22"/>
                <w:szCs w:val="22"/>
              </w:rPr>
              <w:t>имя</w:t>
            </w:r>
          </w:p>
          <w:p w:rsidR="002545AA" w:rsidRPr="001C48CD" w:rsidRDefault="002545AA" w:rsidP="0001063F">
            <w:pPr>
              <w:numPr>
                <w:ilvl w:val="0"/>
                <w:numId w:val="268"/>
              </w:numPr>
              <w:rPr>
                <w:rFonts w:ascii="Sylfaen" w:hAnsi="Sylfaen"/>
                <w:sz w:val="22"/>
                <w:szCs w:val="22"/>
                <w:lang w:val="fr-FR"/>
              </w:rPr>
            </w:pPr>
            <w:r w:rsidRPr="001C48CD">
              <w:rPr>
                <w:sz w:val="22"/>
                <w:szCs w:val="22"/>
                <w:lang w:val="fr-FR"/>
              </w:rPr>
              <w:t xml:space="preserve">à + </w:t>
            </w:r>
            <w:r>
              <w:rPr>
                <w:sz w:val="22"/>
                <w:szCs w:val="22"/>
              </w:rPr>
              <w:t>ударное личное местоимение</w:t>
            </w:r>
          </w:p>
          <w:p w:rsidR="002545AA" w:rsidRPr="001C48CD" w:rsidRDefault="002545AA" w:rsidP="0001063F">
            <w:pPr>
              <w:numPr>
                <w:ilvl w:val="0"/>
                <w:numId w:val="268"/>
              </w:numPr>
              <w:rPr>
                <w:sz w:val="22"/>
                <w:szCs w:val="22"/>
                <w:lang w:val="fr-FR"/>
              </w:rPr>
            </w:pPr>
            <w:r>
              <w:rPr>
                <w:rFonts w:ascii="Sylfaen" w:hAnsi="Sylfaen"/>
                <w:sz w:val="22"/>
                <w:szCs w:val="22"/>
              </w:rPr>
              <w:t>имя существительное</w:t>
            </w:r>
            <w:r w:rsidRPr="001C48CD">
              <w:rPr>
                <w:rFonts w:ascii="Sylfaen" w:hAnsi="Sylfaen"/>
                <w:sz w:val="22"/>
                <w:szCs w:val="22"/>
                <w:lang w:val="fr-FR"/>
              </w:rPr>
              <w:t xml:space="preserve"> + </w:t>
            </w:r>
            <w:r w:rsidRPr="001C48CD">
              <w:rPr>
                <w:sz w:val="22"/>
                <w:szCs w:val="22"/>
                <w:lang w:val="fr-FR"/>
              </w:rPr>
              <w:t>de</w:t>
            </w:r>
          </w:p>
          <w:p w:rsidR="002545AA" w:rsidRPr="001C48CD" w:rsidRDefault="002545AA" w:rsidP="002B3DC2">
            <w:pPr>
              <w:rPr>
                <w:rFonts w:ascii="Sylfaen" w:hAnsi="Sylfaen"/>
                <w:b/>
                <w:bCs/>
                <w:sz w:val="22"/>
                <w:szCs w:val="22"/>
                <w:u w:val="single"/>
                <w:lang w:val="fr-FR"/>
              </w:rPr>
            </w:pPr>
          </w:p>
          <w:p w:rsidR="002545AA" w:rsidRPr="001C48CD" w:rsidRDefault="002545AA" w:rsidP="002B3DC2">
            <w:pPr>
              <w:rPr>
                <w:b/>
                <w:bCs/>
                <w:sz w:val="22"/>
                <w:szCs w:val="22"/>
                <w:u w:val="single"/>
              </w:rPr>
            </w:pPr>
            <w:r>
              <w:rPr>
                <w:rFonts w:ascii="Sylfaen" w:hAnsi="Sylfaen"/>
                <w:b/>
                <w:bCs/>
                <w:sz w:val="22"/>
                <w:szCs w:val="22"/>
                <w:u w:val="single"/>
              </w:rPr>
              <w:t>Наречие</w:t>
            </w:r>
            <w:r w:rsidRPr="001C48CD">
              <w:rPr>
                <w:rFonts w:ascii="Sylfaen" w:hAnsi="Sylfaen"/>
                <w:b/>
                <w:bCs/>
                <w:sz w:val="22"/>
                <w:szCs w:val="22"/>
                <w:u w:val="single"/>
              </w:rPr>
              <w:t xml:space="preserve"> </w:t>
            </w:r>
            <w:r w:rsidRPr="001C48CD">
              <w:rPr>
                <w:rFonts w:ascii="Sylfaen" w:hAnsi="Sylfaen"/>
                <w:b/>
                <w:bCs/>
                <w:sz w:val="22"/>
                <w:szCs w:val="22"/>
                <w:u w:val="single"/>
                <w:lang w:val="fr-FR"/>
              </w:rPr>
              <w:t xml:space="preserve">/ </w:t>
            </w:r>
            <w:r w:rsidRPr="001C48CD">
              <w:rPr>
                <w:b/>
                <w:bCs/>
                <w:sz w:val="22"/>
                <w:szCs w:val="22"/>
                <w:u w:val="single"/>
              </w:rPr>
              <w:t>L’adverbe</w:t>
            </w:r>
          </w:p>
          <w:p w:rsidR="002545AA" w:rsidRPr="001C48CD" w:rsidRDefault="002545AA" w:rsidP="002B3DC2">
            <w:pPr>
              <w:rPr>
                <w:sz w:val="22"/>
                <w:szCs w:val="22"/>
                <w:lang w:val="fr-FR"/>
              </w:rPr>
            </w:pPr>
          </w:p>
          <w:p w:rsidR="002545AA" w:rsidRPr="001C48CD" w:rsidRDefault="002545AA" w:rsidP="0001063F">
            <w:pPr>
              <w:numPr>
                <w:ilvl w:val="0"/>
                <w:numId w:val="268"/>
              </w:numPr>
              <w:rPr>
                <w:i/>
                <w:sz w:val="22"/>
                <w:szCs w:val="22"/>
                <w:lang w:val="fr-FR"/>
              </w:rPr>
            </w:pPr>
            <w:r>
              <w:rPr>
                <w:rFonts w:ascii="Sylfaen" w:hAnsi="Sylfaen"/>
                <w:sz w:val="22"/>
                <w:szCs w:val="22"/>
              </w:rPr>
              <w:t>Наречия</w:t>
            </w:r>
            <w:r w:rsidRPr="00482D11">
              <w:rPr>
                <w:rFonts w:ascii="Sylfaen" w:hAnsi="Sylfaen"/>
                <w:sz w:val="22"/>
                <w:szCs w:val="22"/>
                <w:lang w:val="en-US"/>
              </w:rPr>
              <w:t xml:space="preserve"> </w:t>
            </w:r>
            <w:r>
              <w:rPr>
                <w:rFonts w:ascii="Sylfaen" w:hAnsi="Sylfaen"/>
                <w:sz w:val="22"/>
                <w:szCs w:val="22"/>
              </w:rPr>
              <w:t>места</w:t>
            </w:r>
            <w:r w:rsidRPr="001C48CD">
              <w:rPr>
                <w:rFonts w:ascii="Sylfaen" w:hAnsi="Sylfaen"/>
                <w:sz w:val="22"/>
                <w:szCs w:val="22"/>
                <w:lang w:val="fr-FR"/>
              </w:rPr>
              <w:t xml:space="preserve"> </w:t>
            </w:r>
            <w:r w:rsidRPr="001C48CD">
              <w:rPr>
                <w:sz w:val="22"/>
                <w:szCs w:val="22"/>
                <w:lang w:val="fr-FR"/>
              </w:rPr>
              <w:t>/ les adverbes de lieu</w:t>
            </w:r>
            <w:r w:rsidRPr="001C48CD">
              <w:rPr>
                <w:rFonts w:ascii="Sylfaen" w:hAnsi="Sylfaen"/>
                <w:sz w:val="22"/>
                <w:szCs w:val="22"/>
                <w:lang w:val="fr-FR"/>
              </w:rPr>
              <w:t xml:space="preserve"> </w:t>
            </w:r>
            <w:r w:rsidRPr="001C48CD">
              <w:rPr>
                <w:rFonts w:ascii="Sylfaen" w:hAnsi="Sylfaen"/>
                <w:i/>
                <w:iCs/>
                <w:sz w:val="22"/>
                <w:szCs w:val="22"/>
                <w:lang w:val="fr-FR"/>
              </w:rPr>
              <w:t>(</w:t>
            </w:r>
            <w:r w:rsidRPr="001C48CD">
              <w:rPr>
                <w:i/>
                <w:iCs/>
                <w:sz w:val="22"/>
                <w:szCs w:val="22"/>
                <w:lang w:val="fr-FR"/>
              </w:rPr>
              <w:t>là, ici, là-bas, là-haut, en haut, en bas, etc.</w:t>
            </w:r>
            <w:r w:rsidRPr="001C48CD">
              <w:rPr>
                <w:rFonts w:ascii="Sylfaen" w:hAnsi="Sylfaen"/>
                <w:i/>
                <w:iCs/>
                <w:sz w:val="22"/>
                <w:szCs w:val="22"/>
                <w:lang w:val="fr-FR"/>
              </w:rPr>
              <w:t>)</w:t>
            </w:r>
          </w:p>
          <w:p w:rsidR="002545AA" w:rsidRPr="001C48CD" w:rsidRDefault="002545AA" w:rsidP="0001063F">
            <w:pPr>
              <w:numPr>
                <w:ilvl w:val="0"/>
                <w:numId w:val="268"/>
              </w:numPr>
              <w:rPr>
                <w:i/>
                <w:sz w:val="22"/>
                <w:szCs w:val="22"/>
                <w:lang w:val="fr-FR"/>
              </w:rPr>
            </w:pPr>
            <w:r>
              <w:rPr>
                <w:rFonts w:ascii="Sylfaen" w:hAnsi="Sylfaen"/>
                <w:sz w:val="22"/>
                <w:szCs w:val="22"/>
              </w:rPr>
              <w:t>Количественные</w:t>
            </w:r>
            <w:r w:rsidRPr="00482D11">
              <w:rPr>
                <w:rFonts w:ascii="Sylfaen" w:hAnsi="Sylfaen"/>
                <w:sz w:val="22"/>
                <w:szCs w:val="22"/>
                <w:lang w:val="en-US"/>
              </w:rPr>
              <w:t xml:space="preserve"> </w:t>
            </w:r>
            <w:r>
              <w:rPr>
                <w:rFonts w:ascii="Sylfaen" w:hAnsi="Sylfaen"/>
                <w:sz w:val="22"/>
                <w:szCs w:val="22"/>
              </w:rPr>
              <w:t>наречия</w:t>
            </w:r>
            <w:r w:rsidRPr="001C48CD">
              <w:rPr>
                <w:rFonts w:ascii="Sylfaen" w:hAnsi="Sylfaen"/>
                <w:sz w:val="22"/>
                <w:szCs w:val="22"/>
                <w:lang w:val="fr-FR"/>
              </w:rPr>
              <w:t xml:space="preserve"> </w:t>
            </w:r>
            <w:r w:rsidRPr="001C48CD">
              <w:rPr>
                <w:sz w:val="22"/>
                <w:szCs w:val="22"/>
                <w:lang w:val="fr-FR"/>
              </w:rPr>
              <w:t>/ les adverbes de quantité</w:t>
            </w:r>
            <w:r w:rsidRPr="001C48CD">
              <w:rPr>
                <w:rFonts w:ascii="Sylfaen" w:hAnsi="Sylfaen"/>
                <w:sz w:val="22"/>
                <w:szCs w:val="22"/>
                <w:lang w:val="fr-FR"/>
              </w:rPr>
              <w:t xml:space="preserve"> </w:t>
            </w:r>
            <w:r w:rsidRPr="001C48CD">
              <w:rPr>
                <w:i/>
                <w:iCs/>
                <w:sz w:val="22"/>
                <w:szCs w:val="22"/>
                <w:lang w:val="fr-FR"/>
              </w:rPr>
              <w:t>(beaucoup de, assez de, trop de, etc.)</w:t>
            </w:r>
          </w:p>
          <w:p w:rsidR="002545AA" w:rsidRPr="001C48CD" w:rsidRDefault="002545AA" w:rsidP="0001063F">
            <w:pPr>
              <w:numPr>
                <w:ilvl w:val="0"/>
                <w:numId w:val="268"/>
              </w:numPr>
              <w:rPr>
                <w:i/>
                <w:sz w:val="22"/>
                <w:szCs w:val="22"/>
                <w:lang w:val="fr-FR"/>
              </w:rPr>
            </w:pPr>
            <w:r>
              <w:rPr>
                <w:rFonts w:ascii="Sylfaen" w:hAnsi="Sylfaen"/>
                <w:sz w:val="22"/>
                <w:szCs w:val="22"/>
              </w:rPr>
              <w:t>Наречия</w:t>
            </w:r>
            <w:r w:rsidRPr="00482D11">
              <w:rPr>
                <w:rFonts w:ascii="Sylfaen" w:hAnsi="Sylfaen"/>
                <w:sz w:val="22"/>
                <w:szCs w:val="22"/>
                <w:lang w:val="en-US"/>
              </w:rPr>
              <w:t xml:space="preserve"> </w:t>
            </w:r>
            <w:r>
              <w:rPr>
                <w:rFonts w:ascii="Sylfaen" w:hAnsi="Sylfaen"/>
                <w:sz w:val="22"/>
                <w:szCs w:val="22"/>
              </w:rPr>
              <w:t>времени</w:t>
            </w:r>
            <w:r w:rsidRPr="001C48CD">
              <w:rPr>
                <w:rFonts w:ascii="Sylfaen" w:hAnsi="Sylfaen"/>
                <w:i/>
                <w:iCs/>
                <w:sz w:val="22"/>
                <w:szCs w:val="22"/>
                <w:lang w:val="fr-FR"/>
              </w:rPr>
              <w:t xml:space="preserve"> </w:t>
            </w:r>
            <w:r w:rsidRPr="001C48CD">
              <w:rPr>
                <w:i/>
                <w:iCs/>
                <w:sz w:val="22"/>
                <w:szCs w:val="22"/>
                <w:lang w:val="fr-FR"/>
              </w:rPr>
              <w:t xml:space="preserve">/ </w:t>
            </w:r>
            <w:r w:rsidRPr="001C48CD">
              <w:rPr>
                <w:sz w:val="22"/>
                <w:szCs w:val="22"/>
                <w:lang w:val="fr-FR"/>
              </w:rPr>
              <w:t>les adverbes de temps</w:t>
            </w:r>
            <w:r w:rsidRPr="001C48CD">
              <w:rPr>
                <w:i/>
                <w:iCs/>
                <w:sz w:val="22"/>
                <w:szCs w:val="22"/>
                <w:lang w:val="fr-FR"/>
              </w:rPr>
              <w:t xml:space="preserve"> </w:t>
            </w:r>
            <w:r w:rsidRPr="001C48CD">
              <w:rPr>
                <w:rFonts w:ascii="Sylfaen" w:hAnsi="Sylfaen"/>
                <w:i/>
                <w:iCs/>
                <w:sz w:val="22"/>
                <w:szCs w:val="22"/>
                <w:lang w:val="fr-FR"/>
              </w:rPr>
              <w:t xml:space="preserve"> </w:t>
            </w:r>
            <w:r w:rsidRPr="001C48CD">
              <w:rPr>
                <w:i/>
                <w:iCs/>
                <w:sz w:val="22"/>
                <w:szCs w:val="22"/>
                <w:lang w:val="fr-FR"/>
              </w:rPr>
              <w:t>(aujourd’hui, maintenant, pendant, etc.)</w:t>
            </w:r>
          </w:p>
          <w:p w:rsidR="002545AA" w:rsidRPr="001C48CD" w:rsidRDefault="002545AA" w:rsidP="002B3DC2">
            <w:pPr>
              <w:rPr>
                <w:rFonts w:ascii="Sylfaen" w:hAnsi="Sylfaen"/>
                <w:b/>
                <w:sz w:val="22"/>
                <w:szCs w:val="22"/>
                <w:u w:val="single"/>
                <w:lang w:val="fr-FR"/>
              </w:rPr>
            </w:pPr>
          </w:p>
          <w:p w:rsidR="002545AA" w:rsidRPr="001C48CD" w:rsidRDefault="002545AA" w:rsidP="002B3DC2">
            <w:pPr>
              <w:rPr>
                <w:rFonts w:ascii="Sylfaen" w:hAnsi="Sylfaen"/>
                <w:b/>
                <w:bCs/>
                <w:sz w:val="22"/>
                <w:szCs w:val="22"/>
                <w:u w:val="single"/>
                <w:lang w:val="en-US"/>
              </w:rPr>
            </w:pPr>
            <w:r>
              <w:rPr>
                <w:rFonts w:ascii="Sylfaen" w:hAnsi="Sylfaen"/>
                <w:b/>
                <w:sz w:val="22"/>
                <w:szCs w:val="22"/>
                <w:u w:val="single"/>
              </w:rPr>
              <w:t>Глагол</w:t>
            </w:r>
            <w:r w:rsidRPr="001C48CD">
              <w:rPr>
                <w:rFonts w:ascii="Sylfaen" w:hAnsi="Sylfaen"/>
                <w:b/>
                <w:bCs/>
                <w:sz w:val="22"/>
                <w:szCs w:val="22"/>
                <w:u w:val="single"/>
                <w:lang w:val="en-US"/>
              </w:rPr>
              <w:t xml:space="preserve"> / </w:t>
            </w:r>
            <w:r w:rsidRPr="001C48CD">
              <w:rPr>
                <w:b/>
                <w:bCs/>
                <w:sz w:val="22"/>
                <w:szCs w:val="22"/>
                <w:u w:val="single"/>
                <w:lang w:val="en-US"/>
              </w:rPr>
              <w:t>Le verbe</w:t>
            </w:r>
          </w:p>
          <w:p w:rsidR="002545AA" w:rsidRPr="001C48CD" w:rsidRDefault="002545AA" w:rsidP="002B3DC2">
            <w:pPr>
              <w:rPr>
                <w:i/>
                <w:sz w:val="22"/>
                <w:szCs w:val="22"/>
                <w:lang w:val="fr-FR"/>
              </w:rPr>
            </w:pPr>
          </w:p>
          <w:p w:rsidR="002545AA" w:rsidRPr="001C48CD" w:rsidRDefault="002545AA" w:rsidP="002B3DC2">
            <w:pPr>
              <w:rPr>
                <w:i/>
                <w:sz w:val="22"/>
                <w:szCs w:val="22"/>
                <w:lang w:val="fr-FR"/>
              </w:rPr>
            </w:pPr>
          </w:p>
          <w:p w:rsidR="002545AA" w:rsidRPr="001C48CD" w:rsidRDefault="002545AA" w:rsidP="0001063F">
            <w:pPr>
              <w:numPr>
                <w:ilvl w:val="0"/>
                <w:numId w:val="268"/>
              </w:numPr>
              <w:rPr>
                <w:i/>
                <w:sz w:val="22"/>
                <w:szCs w:val="22"/>
                <w:lang w:val="fr-FR"/>
              </w:rPr>
            </w:pPr>
            <w:r>
              <w:rPr>
                <w:rFonts w:ascii="Sylfaen" w:hAnsi="Sylfaen"/>
                <w:sz w:val="22"/>
                <w:szCs w:val="22"/>
              </w:rPr>
              <w:lastRenderedPageBreak/>
              <w:t>Глаголы</w:t>
            </w:r>
            <w:r w:rsidRPr="00482D11">
              <w:rPr>
                <w:rFonts w:ascii="Sylfaen" w:hAnsi="Sylfaen"/>
                <w:sz w:val="22"/>
                <w:szCs w:val="22"/>
                <w:lang w:val="en-US"/>
              </w:rPr>
              <w:t xml:space="preserve"> </w:t>
            </w:r>
            <w:r w:rsidRPr="001C48CD">
              <w:rPr>
                <w:rFonts w:ascii="Sylfaen" w:hAnsi="Sylfaen"/>
                <w:sz w:val="22"/>
                <w:szCs w:val="22"/>
                <w:lang w:val="fr-FR"/>
              </w:rPr>
              <w:t xml:space="preserve">I, II </w:t>
            </w:r>
            <w:r>
              <w:rPr>
                <w:rFonts w:ascii="Sylfaen" w:hAnsi="Sylfaen"/>
                <w:sz w:val="22"/>
                <w:szCs w:val="22"/>
              </w:rPr>
              <w:t>и</w:t>
            </w:r>
            <w:r w:rsidRPr="001C48CD">
              <w:rPr>
                <w:rFonts w:ascii="Sylfaen" w:hAnsi="Sylfaen"/>
                <w:sz w:val="22"/>
                <w:szCs w:val="22"/>
                <w:lang w:val="fr-FR"/>
              </w:rPr>
              <w:t xml:space="preserve"> III </w:t>
            </w:r>
            <w:r>
              <w:rPr>
                <w:rFonts w:ascii="Sylfaen" w:hAnsi="Sylfaen"/>
                <w:sz w:val="22"/>
                <w:szCs w:val="22"/>
              </w:rPr>
              <w:t>групп</w:t>
            </w:r>
            <w:r w:rsidRPr="001C48CD">
              <w:rPr>
                <w:rFonts w:ascii="Sylfaen" w:hAnsi="Sylfaen"/>
                <w:sz w:val="22"/>
                <w:szCs w:val="22"/>
                <w:lang w:val="fr-FR"/>
              </w:rPr>
              <w:t xml:space="preserve"> </w:t>
            </w:r>
            <w:r w:rsidRPr="001C48CD">
              <w:rPr>
                <w:sz w:val="22"/>
                <w:szCs w:val="22"/>
                <w:lang w:val="fr-FR"/>
              </w:rPr>
              <w:t>/ les trois groupes du verbe</w:t>
            </w:r>
          </w:p>
          <w:p w:rsidR="002545AA" w:rsidRPr="001C48CD" w:rsidRDefault="002545AA" w:rsidP="0001063F">
            <w:pPr>
              <w:numPr>
                <w:ilvl w:val="0"/>
                <w:numId w:val="268"/>
              </w:numPr>
              <w:rPr>
                <w:i/>
                <w:sz w:val="22"/>
                <w:szCs w:val="22"/>
                <w:lang w:val="fr-FR"/>
              </w:rPr>
            </w:pPr>
            <w:r>
              <w:rPr>
                <w:rFonts w:ascii="Sylfaen" w:hAnsi="Sylfaen"/>
                <w:sz w:val="22"/>
                <w:szCs w:val="22"/>
              </w:rPr>
              <w:t>Местоименные</w:t>
            </w:r>
            <w:r w:rsidRPr="00712256">
              <w:rPr>
                <w:rFonts w:ascii="Sylfaen" w:hAnsi="Sylfaen"/>
                <w:sz w:val="22"/>
                <w:szCs w:val="22"/>
                <w:lang w:val="en-US"/>
              </w:rPr>
              <w:t xml:space="preserve"> </w:t>
            </w:r>
            <w:r>
              <w:rPr>
                <w:rFonts w:ascii="Sylfaen" w:hAnsi="Sylfaen"/>
                <w:sz w:val="22"/>
                <w:szCs w:val="22"/>
              </w:rPr>
              <w:t>глаголы</w:t>
            </w:r>
            <w:r w:rsidRPr="001C48CD">
              <w:rPr>
                <w:rFonts w:ascii="Sylfaen" w:hAnsi="Sylfaen"/>
                <w:sz w:val="22"/>
                <w:szCs w:val="22"/>
                <w:lang w:val="fr-FR"/>
              </w:rPr>
              <w:t xml:space="preserve"> / </w:t>
            </w:r>
            <w:r w:rsidRPr="001C48CD">
              <w:rPr>
                <w:sz w:val="22"/>
                <w:szCs w:val="22"/>
                <w:lang w:val="fr-FR"/>
              </w:rPr>
              <w:t>les verbes pronominaux</w:t>
            </w:r>
            <w:r w:rsidRPr="001C48CD">
              <w:rPr>
                <w:rFonts w:ascii="Sylfaen" w:hAnsi="Sylfaen"/>
                <w:sz w:val="22"/>
                <w:szCs w:val="22"/>
                <w:lang w:val="fr-FR"/>
              </w:rPr>
              <w:t xml:space="preserve"> </w:t>
            </w:r>
            <w:r w:rsidRPr="001C48CD">
              <w:rPr>
                <w:i/>
                <w:iCs/>
                <w:sz w:val="22"/>
                <w:szCs w:val="22"/>
                <w:lang w:val="fr-FR"/>
              </w:rPr>
              <w:t>(se lever, se promener, etc.)</w:t>
            </w:r>
          </w:p>
          <w:p w:rsidR="002545AA" w:rsidRPr="001C48CD" w:rsidRDefault="002545AA" w:rsidP="0001063F">
            <w:pPr>
              <w:numPr>
                <w:ilvl w:val="0"/>
                <w:numId w:val="268"/>
              </w:numPr>
              <w:rPr>
                <w:i/>
                <w:sz w:val="22"/>
                <w:szCs w:val="22"/>
                <w:lang w:val="fr-FR"/>
              </w:rPr>
            </w:pPr>
            <w:r>
              <w:rPr>
                <w:rFonts w:ascii="Sylfaen" w:hAnsi="Sylfaen"/>
                <w:sz w:val="22"/>
                <w:szCs w:val="22"/>
              </w:rPr>
              <w:t>Вспомогательные</w:t>
            </w:r>
            <w:r w:rsidRPr="00482D11">
              <w:rPr>
                <w:rFonts w:ascii="Sylfaen" w:hAnsi="Sylfaen"/>
                <w:sz w:val="22"/>
                <w:szCs w:val="22"/>
                <w:lang w:val="fr-FR"/>
              </w:rPr>
              <w:t xml:space="preserve"> </w:t>
            </w:r>
            <w:r>
              <w:rPr>
                <w:rFonts w:ascii="Sylfaen" w:hAnsi="Sylfaen"/>
                <w:sz w:val="22"/>
                <w:szCs w:val="22"/>
              </w:rPr>
              <w:t>глаголы</w:t>
            </w:r>
            <w:r w:rsidRPr="001C48CD">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avoir</w:t>
            </w:r>
            <w:r w:rsidRPr="001C48CD">
              <w:rPr>
                <w:rFonts w:ascii="Sylfaen" w:hAnsi="Sylfaen"/>
                <w:i/>
                <w:iCs/>
                <w:sz w:val="22"/>
                <w:szCs w:val="22"/>
                <w:lang w:val="fr-FR"/>
              </w:rPr>
              <w:t> »</w:t>
            </w:r>
            <w:r w:rsidRPr="001C48CD">
              <w:rPr>
                <w:rFonts w:ascii="Sylfaen" w:hAnsi="Sylfaen"/>
                <w:sz w:val="22"/>
                <w:szCs w:val="22"/>
                <w:lang w:val="fr-FR"/>
              </w:rPr>
              <w:t xml:space="preserve"> </w:t>
            </w:r>
            <w:r>
              <w:rPr>
                <w:rFonts w:ascii="Sylfaen" w:hAnsi="Sylfaen"/>
                <w:sz w:val="22"/>
                <w:szCs w:val="22"/>
              </w:rPr>
              <w:t>и</w:t>
            </w:r>
            <w:r w:rsidRPr="00482D11">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être</w:t>
            </w:r>
            <w:r w:rsidRPr="001C48CD">
              <w:rPr>
                <w:rFonts w:ascii="Sylfaen" w:hAnsi="Sylfaen"/>
                <w:i/>
                <w:iCs/>
                <w:sz w:val="22"/>
                <w:szCs w:val="22"/>
                <w:lang w:val="fr-FR"/>
              </w:rPr>
              <w:t> »,</w:t>
            </w:r>
            <w:r w:rsidRPr="001C48CD">
              <w:rPr>
                <w:rFonts w:ascii="Sylfaen" w:hAnsi="Sylfaen"/>
                <w:sz w:val="22"/>
                <w:szCs w:val="22"/>
                <w:lang w:val="fr-FR"/>
              </w:rPr>
              <w:t xml:space="preserve"> </w:t>
            </w:r>
            <w:r>
              <w:rPr>
                <w:rFonts w:ascii="Sylfaen" w:hAnsi="Sylfaen"/>
                <w:sz w:val="22"/>
                <w:szCs w:val="22"/>
              </w:rPr>
              <w:t>их</w:t>
            </w:r>
            <w:r w:rsidRPr="00482D11">
              <w:rPr>
                <w:rFonts w:ascii="Sylfaen" w:hAnsi="Sylfaen"/>
                <w:sz w:val="22"/>
                <w:szCs w:val="22"/>
                <w:lang w:val="fr-FR"/>
              </w:rPr>
              <w:t xml:space="preserve"> </w:t>
            </w:r>
            <w:r>
              <w:rPr>
                <w:rFonts w:ascii="Sylfaen" w:hAnsi="Sylfaen"/>
                <w:sz w:val="22"/>
                <w:szCs w:val="22"/>
              </w:rPr>
              <w:t>спряжение</w:t>
            </w:r>
            <w:r w:rsidRPr="00482D11">
              <w:rPr>
                <w:rFonts w:ascii="Sylfaen" w:hAnsi="Sylfaen"/>
                <w:sz w:val="22"/>
                <w:szCs w:val="22"/>
                <w:lang w:val="fr-FR"/>
              </w:rPr>
              <w:t xml:space="preserve"> </w:t>
            </w:r>
            <w:r>
              <w:rPr>
                <w:rFonts w:ascii="Sylfaen" w:hAnsi="Sylfaen"/>
                <w:sz w:val="22"/>
                <w:szCs w:val="22"/>
              </w:rPr>
              <w:t>и</w:t>
            </w:r>
            <w:r w:rsidRPr="00482D11">
              <w:rPr>
                <w:rFonts w:ascii="Sylfaen" w:hAnsi="Sylfaen"/>
                <w:sz w:val="22"/>
                <w:szCs w:val="22"/>
                <w:lang w:val="fr-FR"/>
              </w:rPr>
              <w:t xml:space="preserve"> </w:t>
            </w:r>
            <w:r>
              <w:rPr>
                <w:rFonts w:ascii="Sylfaen" w:hAnsi="Sylfaen"/>
                <w:sz w:val="22"/>
                <w:szCs w:val="22"/>
              </w:rPr>
              <w:t>функция</w:t>
            </w:r>
            <w:r w:rsidRPr="001C48CD">
              <w:rPr>
                <w:rFonts w:ascii="Sylfaen" w:hAnsi="Sylfaen"/>
                <w:sz w:val="22"/>
                <w:szCs w:val="22"/>
                <w:lang w:val="fr-FR"/>
              </w:rPr>
              <w:t xml:space="preserve"> / </w:t>
            </w:r>
            <w:r w:rsidRPr="001C48CD">
              <w:rPr>
                <w:sz w:val="22"/>
                <w:szCs w:val="22"/>
                <w:lang w:val="fr-FR"/>
              </w:rPr>
              <w:t xml:space="preserve">les verbes auxiliaires </w:t>
            </w:r>
            <w:r w:rsidRPr="001C48CD">
              <w:rPr>
                <w:i/>
                <w:iCs/>
                <w:sz w:val="22"/>
                <w:szCs w:val="22"/>
                <w:lang w:val="fr-FR"/>
              </w:rPr>
              <w:t xml:space="preserve">« avoir » </w:t>
            </w:r>
            <w:r w:rsidRPr="001C48CD">
              <w:rPr>
                <w:sz w:val="22"/>
                <w:szCs w:val="22"/>
                <w:lang w:val="fr-FR"/>
              </w:rPr>
              <w:t>et</w:t>
            </w:r>
            <w:r w:rsidRPr="001C48CD">
              <w:rPr>
                <w:i/>
                <w:iCs/>
                <w:sz w:val="22"/>
                <w:szCs w:val="22"/>
                <w:lang w:val="fr-FR"/>
              </w:rPr>
              <w:t xml:space="preserve"> « être »</w:t>
            </w:r>
          </w:p>
          <w:p w:rsidR="002545AA" w:rsidRPr="001C48CD" w:rsidRDefault="002545AA" w:rsidP="0001063F">
            <w:pPr>
              <w:numPr>
                <w:ilvl w:val="0"/>
                <w:numId w:val="268"/>
              </w:numPr>
              <w:rPr>
                <w:i/>
                <w:sz w:val="22"/>
                <w:szCs w:val="22"/>
                <w:lang w:val="fr-FR"/>
              </w:rPr>
            </w:pPr>
            <w:r>
              <w:rPr>
                <w:rFonts w:ascii="Sylfaen" w:hAnsi="Sylfaen"/>
                <w:sz w:val="22"/>
                <w:szCs w:val="22"/>
              </w:rPr>
              <w:t>Глаголы</w:t>
            </w:r>
            <w:r w:rsidRPr="00482D11">
              <w:rPr>
                <w:rFonts w:ascii="Sylfaen" w:hAnsi="Sylfaen"/>
                <w:sz w:val="22"/>
                <w:szCs w:val="22"/>
                <w:lang w:val="fr-FR"/>
              </w:rPr>
              <w:t xml:space="preserve">, </w:t>
            </w:r>
            <w:r>
              <w:rPr>
                <w:rFonts w:ascii="Sylfaen" w:hAnsi="Sylfaen"/>
                <w:sz w:val="22"/>
                <w:szCs w:val="22"/>
              </w:rPr>
              <w:t>которые</w:t>
            </w:r>
            <w:r w:rsidRPr="00482D11">
              <w:rPr>
                <w:rFonts w:ascii="Sylfaen" w:hAnsi="Sylfaen"/>
                <w:sz w:val="22"/>
                <w:szCs w:val="22"/>
                <w:lang w:val="fr-FR"/>
              </w:rPr>
              <w:t xml:space="preserve"> </w:t>
            </w:r>
            <w:r>
              <w:rPr>
                <w:rFonts w:ascii="Sylfaen" w:hAnsi="Sylfaen"/>
                <w:sz w:val="22"/>
                <w:szCs w:val="22"/>
              </w:rPr>
              <w:t>в</w:t>
            </w:r>
            <w:r w:rsidRPr="00482D11">
              <w:rPr>
                <w:rFonts w:ascii="Sylfaen" w:hAnsi="Sylfaen"/>
                <w:sz w:val="22"/>
                <w:szCs w:val="22"/>
                <w:lang w:val="fr-FR"/>
              </w:rPr>
              <w:t xml:space="preserve"> </w:t>
            </w:r>
            <w:r>
              <w:rPr>
                <w:rFonts w:ascii="Sylfaen" w:hAnsi="Sylfaen"/>
                <w:sz w:val="22"/>
                <w:szCs w:val="22"/>
              </w:rPr>
              <w:t>сложных</w:t>
            </w:r>
            <w:r w:rsidRPr="00482D11">
              <w:rPr>
                <w:rFonts w:ascii="Sylfaen" w:hAnsi="Sylfaen"/>
                <w:sz w:val="22"/>
                <w:szCs w:val="22"/>
                <w:lang w:val="fr-FR"/>
              </w:rPr>
              <w:t xml:space="preserve"> </w:t>
            </w:r>
            <w:r>
              <w:rPr>
                <w:rFonts w:ascii="Sylfaen" w:hAnsi="Sylfaen"/>
                <w:sz w:val="22"/>
                <w:szCs w:val="22"/>
              </w:rPr>
              <w:t>временах</w:t>
            </w:r>
            <w:r w:rsidRPr="00482D11">
              <w:rPr>
                <w:rFonts w:ascii="Sylfaen" w:hAnsi="Sylfaen"/>
                <w:sz w:val="22"/>
                <w:szCs w:val="22"/>
                <w:lang w:val="fr-FR"/>
              </w:rPr>
              <w:t xml:space="preserve"> </w:t>
            </w:r>
            <w:r>
              <w:rPr>
                <w:rFonts w:ascii="Sylfaen" w:hAnsi="Sylfaen"/>
                <w:sz w:val="22"/>
                <w:szCs w:val="22"/>
              </w:rPr>
              <w:t>спрягаются</w:t>
            </w:r>
            <w:r w:rsidRPr="00482D11">
              <w:rPr>
                <w:rFonts w:ascii="Sylfaen" w:hAnsi="Sylfaen"/>
                <w:sz w:val="22"/>
                <w:szCs w:val="22"/>
                <w:lang w:val="fr-FR"/>
              </w:rPr>
              <w:t xml:space="preserve"> </w:t>
            </w:r>
            <w:r>
              <w:rPr>
                <w:rFonts w:ascii="Sylfaen" w:hAnsi="Sylfaen"/>
                <w:sz w:val="22"/>
                <w:szCs w:val="22"/>
              </w:rPr>
              <w:t>с</w:t>
            </w:r>
            <w:r w:rsidRPr="00482D11">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être</w:t>
            </w:r>
            <w:r w:rsidRPr="001C48CD">
              <w:rPr>
                <w:rFonts w:ascii="Sylfaen" w:hAnsi="Sylfaen"/>
                <w:i/>
                <w:iCs/>
                <w:sz w:val="22"/>
                <w:szCs w:val="22"/>
                <w:lang w:val="fr-FR"/>
              </w:rPr>
              <w:t> »</w:t>
            </w:r>
            <w:r w:rsidRPr="001C48CD">
              <w:rPr>
                <w:rFonts w:ascii="Sylfaen" w:hAnsi="Sylfaen"/>
                <w:sz w:val="22"/>
                <w:szCs w:val="22"/>
                <w:lang w:val="fr-FR"/>
              </w:rPr>
              <w:t xml:space="preserve"> / </w:t>
            </w:r>
            <w:r w:rsidRPr="001C48CD">
              <w:rPr>
                <w:sz w:val="22"/>
                <w:szCs w:val="22"/>
                <w:lang w:val="fr-FR"/>
              </w:rPr>
              <w:t xml:space="preserve">les verbes conjugués avec l’auxiliaire </w:t>
            </w:r>
            <w:r w:rsidRPr="001C48CD">
              <w:rPr>
                <w:i/>
                <w:iCs/>
                <w:sz w:val="22"/>
                <w:szCs w:val="22"/>
                <w:lang w:val="fr-FR"/>
              </w:rPr>
              <w:t>« être »</w:t>
            </w:r>
          </w:p>
          <w:p w:rsidR="002545AA" w:rsidRPr="001C48CD" w:rsidRDefault="002545AA" w:rsidP="0001063F">
            <w:pPr>
              <w:numPr>
                <w:ilvl w:val="0"/>
                <w:numId w:val="268"/>
              </w:numPr>
              <w:rPr>
                <w:i/>
                <w:sz w:val="22"/>
                <w:szCs w:val="22"/>
                <w:lang w:val="fr-FR"/>
              </w:rPr>
            </w:pPr>
            <w:r>
              <w:rPr>
                <w:rFonts w:ascii="Sylfaen" w:hAnsi="Sylfaen"/>
                <w:sz w:val="22"/>
                <w:szCs w:val="22"/>
              </w:rPr>
              <w:t>Безличные</w:t>
            </w:r>
            <w:r w:rsidRPr="00712256">
              <w:rPr>
                <w:rFonts w:ascii="Sylfaen" w:hAnsi="Sylfaen"/>
                <w:sz w:val="22"/>
                <w:szCs w:val="22"/>
                <w:lang w:val="en-US"/>
              </w:rPr>
              <w:t xml:space="preserve"> </w:t>
            </w:r>
            <w:r>
              <w:rPr>
                <w:rFonts w:ascii="Sylfaen" w:hAnsi="Sylfaen"/>
                <w:sz w:val="22"/>
                <w:szCs w:val="22"/>
              </w:rPr>
              <w:t>глаголы</w:t>
            </w:r>
            <w:r w:rsidRPr="00712256">
              <w:rPr>
                <w:rFonts w:ascii="Sylfaen" w:hAnsi="Sylfaen"/>
                <w:sz w:val="22"/>
                <w:szCs w:val="22"/>
                <w:lang w:val="en-US"/>
              </w:rPr>
              <w:t xml:space="preserve"> </w:t>
            </w:r>
            <w:r w:rsidRPr="001C48CD">
              <w:rPr>
                <w:rFonts w:ascii="Sylfaen" w:hAnsi="Sylfaen"/>
                <w:sz w:val="22"/>
                <w:szCs w:val="22"/>
                <w:lang w:val="fr-FR"/>
              </w:rPr>
              <w:t xml:space="preserve"> / </w:t>
            </w:r>
            <w:r w:rsidRPr="001C48CD">
              <w:rPr>
                <w:sz w:val="22"/>
                <w:szCs w:val="22"/>
                <w:lang w:val="fr-FR"/>
              </w:rPr>
              <w:t>les verbes impersonnels</w:t>
            </w:r>
            <w:r w:rsidRPr="001C48CD">
              <w:rPr>
                <w:rFonts w:ascii="Sylfaen" w:hAnsi="Sylfaen"/>
                <w:sz w:val="22"/>
                <w:szCs w:val="22"/>
                <w:lang w:val="fr-FR"/>
              </w:rPr>
              <w:t xml:space="preserve">: </w:t>
            </w:r>
            <w:r w:rsidRPr="001C48CD">
              <w:rPr>
                <w:i/>
                <w:iCs/>
                <w:sz w:val="22"/>
                <w:szCs w:val="22"/>
                <w:lang w:val="fr-FR"/>
              </w:rPr>
              <w:t xml:space="preserve">falloir, pleuvoir, neiger, etc. </w:t>
            </w:r>
          </w:p>
          <w:p w:rsidR="002545AA" w:rsidRPr="001C48CD" w:rsidRDefault="002545AA" w:rsidP="0001063F">
            <w:pPr>
              <w:numPr>
                <w:ilvl w:val="0"/>
                <w:numId w:val="268"/>
              </w:numPr>
              <w:rPr>
                <w:i/>
                <w:sz w:val="22"/>
                <w:szCs w:val="22"/>
                <w:lang w:val="fr-FR"/>
              </w:rPr>
            </w:pPr>
            <w:r>
              <w:rPr>
                <w:rFonts w:ascii="Sylfaen" w:hAnsi="Sylfaen"/>
                <w:sz w:val="22"/>
                <w:szCs w:val="22"/>
              </w:rPr>
              <w:t>Конструкция</w:t>
            </w:r>
            <w:r w:rsidRPr="001C48CD">
              <w:rPr>
                <w:rFonts w:ascii="Sylfaen" w:hAnsi="Sylfaen"/>
                <w:sz w:val="22"/>
                <w:szCs w:val="22"/>
                <w:lang w:val="en-US"/>
              </w:rPr>
              <w:t xml:space="preserve"> </w:t>
            </w:r>
            <w:r w:rsidRPr="001C48CD">
              <w:rPr>
                <w:i/>
                <w:iCs/>
                <w:sz w:val="22"/>
                <w:szCs w:val="22"/>
              </w:rPr>
              <w:t>« il y a »</w:t>
            </w:r>
          </w:p>
          <w:p w:rsidR="002545AA" w:rsidRPr="001C48CD" w:rsidRDefault="002545AA" w:rsidP="0001063F">
            <w:pPr>
              <w:numPr>
                <w:ilvl w:val="0"/>
                <w:numId w:val="268"/>
              </w:numPr>
              <w:rPr>
                <w:i/>
                <w:sz w:val="22"/>
                <w:szCs w:val="22"/>
                <w:lang w:val="fr-FR"/>
              </w:rPr>
            </w:pPr>
            <w:r w:rsidRPr="001C48CD">
              <w:rPr>
                <w:i/>
                <w:iCs/>
                <w:sz w:val="22"/>
                <w:szCs w:val="22"/>
                <w:lang w:val="fr-FR"/>
              </w:rPr>
              <w:t>« Il faut »</w:t>
            </w:r>
            <w:r w:rsidRPr="001C48CD">
              <w:rPr>
                <w:sz w:val="22"/>
                <w:szCs w:val="22"/>
                <w:lang w:val="fr-FR"/>
              </w:rPr>
              <w:t xml:space="preserve"> + </w:t>
            </w:r>
            <w:r>
              <w:rPr>
                <w:rFonts w:ascii="Sylfaen" w:hAnsi="Sylfaen"/>
                <w:sz w:val="22"/>
                <w:szCs w:val="22"/>
              </w:rPr>
              <w:t>начальная</w:t>
            </w:r>
            <w:r w:rsidRPr="00482D11">
              <w:rPr>
                <w:rFonts w:ascii="Sylfaen" w:hAnsi="Sylfaen"/>
                <w:sz w:val="22"/>
                <w:szCs w:val="22"/>
                <w:lang w:val="fr-FR"/>
              </w:rPr>
              <w:t xml:space="preserve"> </w:t>
            </w:r>
            <w:r>
              <w:rPr>
                <w:rFonts w:ascii="Sylfaen" w:hAnsi="Sylfaen"/>
                <w:sz w:val="22"/>
                <w:szCs w:val="22"/>
              </w:rPr>
              <w:t>форма</w:t>
            </w:r>
            <w:r w:rsidRPr="00482D11">
              <w:rPr>
                <w:rFonts w:ascii="Sylfaen" w:hAnsi="Sylfaen"/>
                <w:sz w:val="22"/>
                <w:szCs w:val="22"/>
                <w:lang w:val="fr-FR"/>
              </w:rPr>
              <w:t xml:space="preserve"> </w:t>
            </w:r>
            <w:r>
              <w:rPr>
                <w:rFonts w:ascii="Sylfaen" w:hAnsi="Sylfaen"/>
                <w:sz w:val="22"/>
                <w:szCs w:val="22"/>
              </w:rPr>
              <w:t>глагола</w:t>
            </w:r>
            <w:r w:rsidRPr="001C48CD">
              <w:rPr>
                <w:sz w:val="22"/>
                <w:szCs w:val="22"/>
                <w:lang w:val="fr-FR"/>
              </w:rPr>
              <w:t xml:space="preserve">  </w:t>
            </w:r>
            <w:r w:rsidRPr="001C48CD">
              <w:rPr>
                <w:i/>
                <w:iCs/>
                <w:sz w:val="22"/>
                <w:szCs w:val="22"/>
                <w:lang w:val="fr-FR"/>
              </w:rPr>
              <w:t xml:space="preserve"> « Il faut »</w:t>
            </w:r>
            <w:r w:rsidRPr="001C48CD">
              <w:rPr>
                <w:sz w:val="22"/>
                <w:szCs w:val="22"/>
                <w:lang w:val="fr-FR"/>
              </w:rPr>
              <w:t xml:space="preserve"> + l’infinitif du verbe</w:t>
            </w:r>
          </w:p>
          <w:p w:rsidR="002545AA" w:rsidRPr="001C48CD" w:rsidRDefault="002545AA" w:rsidP="002B3DC2">
            <w:pPr>
              <w:rPr>
                <w:i/>
                <w:sz w:val="22"/>
                <w:szCs w:val="22"/>
                <w:lang w:val="fr-FR"/>
              </w:rPr>
            </w:pPr>
          </w:p>
          <w:p w:rsidR="002545AA" w:rsidRPr="001C48CD" w:rsidRDefault="002545AA" w:rsidP="002B3DC2">
            <w:pPr>
              <w:rPr>
                <w:rFonts w:ascii="Sylfaen" w:hAnsi="Sylfaen"/>
                <w:b/>
                <w:bCs/>
                <w:sz w:val="22"/>
                <w:szCs w:val="22"/>
                <w:u w:val="single"/>
                <w:lang w:val="fr-FR"/>
              </w:rPr>
            </w:pPr>
            <w:r>
              <w:rPr>
                <w:rFonts w:ascii="Sylfaen" w:hAnsi="Sylfaen"/>
                <w:b/>
                <w:bCs/>
                <w:sz w:val="22"/>
                <w:szCs w:val="22"/>
                <w:u w:val="single"/>
              </w:rPr>
              <w:t>Наклонения и времена глагола</w:t>
            </w:r>
            <w:r w:rsidRPr="001C48CD">
              <w:rPr>
                <w:rFonts w:ascii="Sylfaen" w:hAnsi="Sylfaen"/>
                <w:b/>
                <w:bCs/>
                <w:sz w:val="22"/>
                <w:szCs w:val="22"/>
                <w:u w:val="single"/>
                <w:lang w:val="fr-FR"/>
              </w:rPr>
              <w:t xml:space="preserve"> / </w:t>
            </w:r>
            <w:r w:rsidRPr="001C48CD">
              <w:rPr>
                <w:b/>
                <w:bCs/>
                <w:sz w:val="22"/>
                <w:szCs w:val="22"/>
                <w:u w:val="single"/>
                <w:lang w:val="fr-FR"/>
              </w:rPr>
              <w:t>Les modes et les temps du verbe</w:t>
            </w:r>
          </w:p>
          <w:p w:rsidR="002545AA" w:rsidRPr="001C48CD" w:rsidRDefault="002545AA" w:rsidP="0001063F">
            <w:pPr>
              <w:numPr>
                <w:ilvl w:val="0"/>
                <w:numId w:val="268"/>
              </w:numPr>
              <w:rPr>
                <w:i/>
                <w:sz w:val="22"/>
                <w:szCs w:val="22"/>
                <w:lang w:val="fr-FR"/>
              </w:rPr>
            </w:pPr>
            <w:r>
              <w:rPr>
                <w:rFonts w:ascii="Sylfaen" w:hAnsi="Sylfaen"/>
                <w:sz w:val="22"/>
                <w:szCs w:val="22"/>
              </w:rPr>
              <w:t>Настоящее</w:t>
            </w:r>
            <w:r w:rsidRPr="001C48CD">
              <w:rPr>
                <w:rFonts w:ascii="Sylfaen" w:hAnsi="Sylfaen"/>
                <w:sz w:val="22"/>
                <w:szCs w:val="22"/>
              </w:rPr>
              <w:t xml:space="preserve"> / </w:t>
            </w:r>
            <w:r w:rsidRPr="001C48CD">
              <w:rPr>
                <w:sz w:val="22"/>
                <w:szCs w:val="22"/>
              </w:rPr>
              <w:t>l’indicatif présent</w:t>
            </w:r>
          </w:p>
          <w:p w:rsidR="002545AA" w:rsidRPr="001C48CD" w:rsidRDefault="002545AA" w:rsidP="0001063F">
            <w:pPr>
              <w:numPr>
                <w:ilvl w:val="0"/>
                <w:numId w:val="268"/>
              </w:numPr>
              <w:rPr>
                <w:i/>
                <w:sz w:val="22"/>
                <w:szCs w:val="22"/>
                <w:lang w:val="fr-FR"/>
              </w:rPr>
            </w:pPr>
            <w:r>
              <w:rPr>
                <w:rFonts w:ascii="Sylfaen" w:hAnsi="Sylfaen"/>
                <w:sz w:val="22"/>
                <w:szCs w:val="22"/>
              </w:rPr>
              <w:t>Ближайшее</w:t>
            </w:r>
            <w:r w:rsidRPr="00482D11">
              <w:rPr>
                <w:rFonts w:ascii="Sylfaen" w:hAnsi="Sylfaen"/>
                <w:sz w:val="22"/>
                <w:szCs w:val="22"/>
                <w:lang w:val="en-US"/>
              </w:rPr>
              <w:t xml:space="preserve"> </w:t>
            </w:r>
            <w:r>
              <w:rPr>
                <w:rFonts w:ascii="Sylfaen" w:hAnsi="Sylfaen"/>
                <w:sz w:val="22"/>
                <w:szCs w:val="22"/>
              </w:rPr>
              <w:t>будущее</w:t>
            </w:r>
            <w:r w:rsidRPr="00482D11">
              <w:rPr>
                <w:rFonts w:ascii="Sylfaen" w:hAnsi="Sylfaen"/>
                <w:sz w:val="22"/>
                <w:szCs w:val="22"/>
                <w:lang w:val="en-US"/>
              </w:rPr>
              <w:t xml:space="preserve"> / </w:t>
            </w:r>
            <w:r w:rsidRPr="00482D11">
              <w:rPr>
                <w:sz w:val="22"/>
                <w:szCs w:val="22"/>
                <w:lang w:val="en-US"/>
              </w:rPr>
              <w:t>le futur proche / futur immédiat</w:t>
            </w:r>
          </w:p>
          <w:p w:rsidR="002545AA" w:rsidRPr="001C48CD" w:rsidRDefault="002545AA" w:rsidP="0001063F">
            <w:pPr>
              <w:numPr>
                <w:ilvl w:val="0"/>
                <w:numId w:val="268"/>
              </w:numPr>
              <w:rPr>
                <w:i/>
                <w:sz w:val="22"/>
                <w:szCs w:val="22"/>
                <w:lang w:val="fr-FR"/>
              </w:rPr>
            </w:pPr>
            <w:r>
              <w:rPr>
                <w:rFonts w:ascii="Sylfaen" w:hAnsi="Sylfaen"/>
                <w:sz w:val="22"/>
                <w:szCs w:val="22"/>
              </w:rPr>
              <w:t>Ближайшее</w:t>
            </w:r>
            <w:r w:rsidRPr="00482D11">
              <w:rPr>
                <w:rFonts w:ascii="Sylfaen" w:hAnsi="Sylfaen"/>
                <w:sz w:val="22"/>
                <w:szCs w:val="22"/>
                <w:lang w:val="fr-FR"/>
              </w:rPr>
              <w:t xml:space="preserve"> </w:t>
            </w:r>
            <w:r>
              <w:rPr>
                <w:rFonts w:ascii="Sylfaen" w:hAnsi="Sylfaen"/>
                <w:sz w:val="22"/>
                <w:szCs w:val="22"/>
              </w:rPr>
              <w:t>прошедшее</w:t>
            </w:r>
            <w:r w:rsidRPr="00482D11">
              <w:rPr>
                <w:rFonts w:ascii="Sylfaen" w:hAnsi="Sylfaen"/>
                <w:sz w:val="22"/>
                <w:szCs w:val="22"/>
                <w:lang w:val="fr-FR"/>
              </w:rPr>
              <w:t xml:space="preserve"> </w:t>
            </w:r>
            <w:r w:rsidRPr="00482D11">
              <w:rPr>
                <w:sz w:val="22"/>
                <w:szCs w:val="22"/>
                <w:lang w:val="fr-FR"/>
              </w:rPr>
              <w:t>/ le passé récent / passé immédiat</w:t>
            </w:r>
          </w:p>
          <w:p w:rsidR="002545AA" w:rsidRPr="001C48CD" w:rsidRDefault="002545AA" w:rsidP="0001063F">
            <w:pPr>
              <w:numPr>
                <w:ilvl w:val="0"/>
                <w:numId w:val="268"/>
              </w:numPr>
              <w:rPr>
                <w:i/>
                <w:sz w:val="22"/>
                <w:szCs w:val="22"/>
                <w:lang w:val="fr-FR"/>
              </w:rPr>
            </w:pPr>
            <w:r>
              <w:rPr>
                <w:rFonts w:ascii="Sylfaen" w:hAnsi="Sylfaen"/>
                <w:sz w:val="22"/>
                <w:szCs w:val="22"/>
              </w:rPr>
              <w:t>Совершенное</w:t>
            </w:r>
            <w:r w:rsidRPr="001C48CD">
              <w:rPr>
                <w:rFonts w:ascii="Sylfaen" w:hAnsi="Sylfaen"/>
                <w:sz w:val="22"/>
                <w:szCs w:val="22"/>
              </w:rPr>
              <w:t xml:space="preserve"> </w:t>
            </w:r>
            <w:r w:rsidRPr="001C48CD">
              <w:rPr>
                <w:sz w:val="22"/>
                <w:szCs w:val="22"/>
              </w:rPr>
              <w:t>/ le passé composé</w:t>
            </w:r>
          </w:p>
          <w:p w:rsidR="002545AA" w:rsidRPr="00712256" w:rsidRDefault="002545AA" w:rsidP="0001063F">
            <w:pPr>
              <w:numPr>
                <w:ilvl w:val="0"/>
                <w:numId w:val="268"/>
              </w:numPr>
              <w:rPr>
                <w:i/>
                <w:sz w:val="22"/>
                <w:szCs w:val="22"/>
                <w:lang w:val="fr-FR"/>
              </w:rPr>
            </w:pPr>
            <w:r>
              <w:rPr>
                <w:rFonts w:ascii="Sylfaen" w:hAnsi="Sylfaen"/>
                <w:sz w:val="22"/>
                <w:szCs w:val="22"/>
              </w:rPr>
              <w:t>Незавершенное</w:t>
            </w:r>
            <w:r w:rsidRPr="001C48CD">
              <w:rPr>
                <w:rFonts w:ascii="Sylfaen" w:hAnsi="Sylfaen"/>
                <w:sz w:val="22"/>
                <w:szCs w:val="22"/>
              </w:rPr>
              <w:t xml:space="preserve"> </w:t>
            </w:r>
            <w:r w:rsidRPr="001C48CD">
              <w:rPr>
                <w:sz w:val="22"/>
                <w:szCs w:val="22"/>
              </w:rPr>
              <w:t>/ l’imparfait</w:t>
            </w:r>
          </w:p>
          <w:p w:rsidR="002545AA" w:rsidRPr="00712256" w:rsidRDefault="002545AA" w:rsidP="0001063F">
            <w:pPr>
              <w:numPr>
                <w:ilvl w:val="0"/>
                <w:numId w:val="268"/>
              </w:numPr>
              <w:rPr>
                <w:i/>
                <w:sz w:val="22"/>
                <w:szCs w:val="22"/>
                <w:lang w:val="fr-FR"/>
              </w:rPr>
            </w:pPr>
            <w:r w:rsidRPr="00712256">
              <w:rPr>
                <w:rFonts w:ascii="Sylfaen" w:hAnsi="Sylfaen"/>
                <w:sz w:val="22"/>
                <w:szCs w:val="22"/>
              </w:rPr>
              <w:t xml:space="preserve">Будущее </w:t>
            </w:r>
            <w:r w:rsidRPr="00712256">
              <w:rPr>
                <w:sz w:val="22"/>
                <w:szCs w:val="22"/>
              </w:rPr>
              <w:t>/ le futur simple</w:t>
            </w:r>
          </w:p>
          <w:p w:rsidR="002545AA" w:rsidRPr="001C48CD" w:rsidRDefault="002545AA" w:rsidP="0001063F">
            <w:pPr>
              <w:numPr>
                <w:ilvl w:val="0"/>
                <w:numId w:val="268"/>
              </w:numPr>
              <w:rPr>
                <w:i/>
                <w:sz w:val="22"/>
                <w:szCs w:val="22"/>
                <w:lang w:val="fr-FR"/>
              </w:rPr>
            </w:pPr>
            <w:r>
              <w:rPr>
                <w:rFonts w:ascii="Sylfaen" w:hAnsi="Sylfaen"/>
                <w:sz w:val="22"/>
                <w:szCs w:val="22"/>
              </w:rPr>
              <w:t>Причастие прошедшего времени</w:t>
            </w:r>
            <w:r w:rsidRPr="00712256">
              <w:rPr>
                <w:rFonts w:ascii="Sylfaen" w:hAnsi="Sylfaen"/>
                <w:sz w:val="22"/>
                <w:szCs w:val="22"/>
              </w:rPr>
              <w:t xml:space="preserve"> </w:t>
            </w:r>
            <w:r w:rsidRPr="00712256">
              <w:rPr>
                <w:sz w:val="22"/>
                <w:szCs w:val="22"/>
              </w:rPr>
              <w:t>/ le</w:t>
            </w:r>
            <w:r w:rsidRPr="001C48CD">
              <w:rPr>
                <w:sz w:val="22"/>
                <w:szCs w:val="22"/>
              </w:rPr>
              <w:t xml:space="preserve"> participe passé</w:t>
            </w:r>
          </w:p>
          <w:p w:rsidR="002545AA" w:rsidRPr="001C48CD" w:rsidRDefault="002545AA" w:rsidP="0001063F">
            <w:pPr>
              <w:numPr>
                <w:ilvl w:val="0"/>
                <w:numId w:val="268"/>
              </w:numPr>
              <w:rPr>
                <w:i/>
                <w:sz w:val="22"/>
                <w:szCs w:val="22"/>
                <w:lang w:val="fr-FR"/>
              </w:rPr>
            </w:pPr>
            <w:r>
              <w:rPr>
                <w:rFonts w:ascii="Sylfaen" w:hAnsi="Sylfaen"/>
                <w:sz w:val="22"/>
                <w:szCs w:val="22"/>
              </w:rPr>
              <w:t>Повелительное наклонение</w:t>
            </w:r>
            <w:r w:rsidRPr="001C48CD">
              <w:rPr>
                <w:rFonts w:ascii="Sylfaen" w:hAnsi="Sylfaen"/>
                <w:sz w:val="22"/>
                <w:szCs w:val="22"/>
              </w:rPr>
              <w:t xml:space="preserve"> / </w:t>
            </w:r>
            <w:r w:rsidRPr="001C48CD">
              <w:rPr>
                <w:sz w:val="22"/>
                <w:szCs w:val="22"/>
              </w:rPr>
              <w:t>l’impératif présent</w:t>
            </w:r>
          </w:p>
          <w:p w:rsidR="002545AA" w:rsidRPr="001C48CD" w:rsidRDefault="002545AA" w:rsidP="0001063F">
            <w:pPr>
              <w:numPr>
                <w:ilvl w:val="0"/>
                <w:numId w:val="268"/>
              </w:numPr>
              <w:rPr>
                <w:i/>
                <w:sz w:val="22"/>
                <w:szCs w:val="22"/>
                <w:lang w:val="fr-FR"/>
              </w:rPr>
            </w:pPr>
            <w:r>
              <w:rPr>
                <w:rFonts w:ascii="Sylfaen" w:hAnsi="Sylfaen"/>
                <w:sz w:val="22"/>
                <w:szCs w:val="22"/>
              </w:rPr>
              <w:t xml:space="preserve">Отрицательная форма в простом и сложном временах </w:t>
            </w:r>
            <w:r w:rsidRPr="001C48CD">
              <w:rPr>
                <w:sz w:val="22"/>
                <w:szCs w:val="22"/>
                <w:lang w:val="fr-FR"/>
              </w:rPr>
              <w:t>/ la forme négative</w:t>
            </w:r>
          </w:p>
          <w:p w:rsidR="002545AA" w:rsidRPr="001C48CD" w:rsidRDefault="002545AA" w:rsidP="0001063F">
            <w:pPr>
              <w:numPr>
                <w:ilvl w:val="0"/>
                <w:numId w:val="268"/>
              </w:numPr>
              <w:rPr>
                <w:i/>
                <w:sz w:val="22"/>
                <w:szCs w:val="22"/>
                <w:lang w:val="fr-FR"/>
              </w:rPr>
            </w:pPr>
            <w:r>
              <w:rPr>
                <w:rFonts w:ascii="Sylfaen" w:hAnsi="Sylfaen"/>
                <w:sz w:val="22"/>
                <w:szCs w:val="22"/>
              </w:rPr>
              <w:t>Вопросительная</w:t>
            </w:r>
            <w:r w:rsidRPr="00DB1114">
              <w:rPr>
                <w:rFonts w:ascii="Sylfaen" w:hAnsi="Sylfaen"/>
                <w:sz w:val="22"/>
                <w:szCs w:val="22"/>
                <w:lang w:val="fr-FR"/>
              </w:rPr>
              <w:t xml:space="preserve"> </w:t>
            </w:r>
            <w:r>
              <w:rPr>
                <w:rFonts w:ascii="Sylfaen" w:hAnsi="Sylfaen"/>
                <w:sz w:val="22"/>
                <w:szCs w:val="22"/>
              </w:rPr>
              <w:t>форма</w:t>
            </w:r>
            <w:r w:rsidRPr="001C48CD">
              <w:rPr>
                <w:rFonts w:ascii="Sylfaen" w:hAnsi="Sylfaen"/>
                <w:sz w:val="22"/>
                <w:szCs w:val="22"/>
                <w:lang w:val="fr-FR"/>
              </w:rPr>
              <w:t xml:space="preserve"> / </w:t>
            </w:r>
            <w:r w:rsidRPr="001C48CD">
              <w:rPr>
                <w:sz w:val="22"/>
                <w:szCs w:val="22"/>
                <w:lang w:val="fr-FR"/>
              </w:rPr>
              <w:t xml:space="preserve">la forme interrogative </w:t>
            </w:r>
            <w:r w:rsidRPr="001C48CD">
              <w:rPr>
                <w:rFonts w:ascii="Sylfaen" w:hAnsi="Sylfaen"/>
                <w:sz w:val="22"/>
                <w:szCs w:val="22"/>
                <w:lang w:val="fr-FR"/>
              </w:rPr>
              <w:t>(</w:t>
            </w:r>
            <w:r>
              <w:rPr>
                <w:rFonts w:ascii="Sylfaen" w:hAnsi="Sylfaen"/>
                <w:sz w:val="22"/>
                <w:szCs w:val="22"/>
              </w:rPr>
              <w:t>постановка</w:t>
            </w:r>
            <w:r w:rsidRPr="00DB1114">
              <w:rPr>
                <w:rFonts w:ascii="Sylfaen" w:hAnsi="Sylfaen"/>
                <w:sz w:val="22"/>
                <w:szCs w:val="22"/>
                <w:lang w:val="fr-FR"/>
              </w:rPr>
              <w:t xml:space="preserve"> </w:t>
            </w:r>
            <w:r>
              <w:rPr>
                <w:rFonts w:ascii="Sylfaen" w:hAnsi="Sylfaen"/>
                <w:sz w:val="22"/>
                <w:szCs w:val="22"/>
              </w:rPr>
              <w:t>вопроса</w:t>
            </w:r>
            <w:r w:rsidRPr="00DB1114">
              <w:rPr>
                <w:rFonts w:ascii="Sylfaen" w:hAnsi="Sylfaen"/>
                <w:sz w:val="22"/>
                <w:szCs w:val="22"/>
                <w:lang w:val="fr-FR"/>
              </w:rPr>
              <w:t xml:space="preserve"> </w:t>
            </w:r>
            <w:r>
              <w:rPr>
                <w:rFonts w:ascii="Sylfaen" w:hAnsi="Sylfaen"/>
                <w:sz w:val="22"/>
                <w:szCs w:val="22"/>
              </w:rPr>
              <w:t>с</w:t>
            </w:r>
            <w:r w:rsidRPr="00DB1114">
              <w:rPr>
                <w:rFonts w:ascii="Sylfaen" w:hAnsi="Sylfaen"/>
                <w:sz w:val="22"/>
                <w:szCs w:val="22"/>
                <w:lang w:val="fr-FR"/>
              </w:rPr>
              <w:t xml:space="preserve"> </w:t>
            </w:r>
            <w:r>
              <w:rPr>
                <w:rFonts w:ascii="Sylfaen" w:hAnsi="Sylfaen"/>
                <w:sz w:val="22"/>
                <w:szCs w:val="22"/>
              </w:rPr>
              <w:t>интонацией</w:t>
            </w:r>
            <w:r w:rsidRPr="00DB1114">
              <w:rPr>
                <w:rFonts w:ascii="Sylfaen" w:hAnsi="Sylfaen"/>
                <w:sz w:val="22"/>
                <w:szCs w:val="22"/>
                <w:lang w:val="fr-FR"/>
              </w:rPr>
              <w:t xml:space="preserve">, </w:t>
            </w:r>
            <w:r>
              <w:rPr>
                <w:rFonts w:ascii="Sylfaen" w:hAnsi="Sylfaen"/>
                <w:sz w:val="22"/>
                <w:szCs w:val="22"/>
              </w:rPr>
              <w:t>с</w:t>
            </w:r>
            <w:r w:rsidRPr="00DB1114">
              <w:rPr>
                <w:rFonts w:ascii="Sylfaen" w:hAnsi="Sylfaen"/>
                <w:sz w:val="22"/>
                <w:szCs w:val="22"/>
                <w:lang w:val="fr-FR"/>
              </w:rPr>
              <w:t xml:space="preserve"> </w:t>
            </w:r>
            <w:r>
              <w:rPr>
                <w:rFonts w:ascii="Sylfaen" w:hAnsi="Sylfaen"/>
                <w:sz w:val="22"/>
                <w:szCs w:val="22"/>
              </w:rPr>
              <w:t>дополнением</w:t>
            </w:r>
            <w:r w:rsidRPr="00DB1114">
              <w:rPr>
                <w:rFonts w:ascii="Sylfaen" w:hAnsi="Sylfaen"/>
                <w:sz w:val="22"/>
                <w:szCs w:val="22"/>
                <w:lang w:val="fr-FR"/>
              </w:rPr>
              <w:t xml:space="preserve"> </w:t>
            </w:r>
            <w:r>
              <w:rPr>
                <w:rFonts w:ascii="Sylfaen" w:hAnsi="Sylfaen"/>
                <w:sz w:val="22"/>
                <w:szCs w:val="22"/>
              </w:rPr>
              <w:t>вопросительного</w:t>
            </w:r>
            <w:r w:rsidRPr="00DB1114">
              <w:rPr>
                <w:rFonts w:ascii="Sylfaen" w:hAnsi="Sylfaen"/>
                <w:sz w:val="22"/>
                <w:szCs w:val="22"/>
                <w:lang w:val="fr-FR"/>
              </w:rPr>
              <w:t xml:space="preserve"> </w:t>
            </w:r>
            <w:r>
              <w:rPr>
                <w:rFonts w:ascii="Sylfaen" w:hAnsi="Sylfaen"/>
                <w:sz w:val="22"/>
                <w:szCs w:val="22"/>
              </w:rPr>
              <w:t>оборот</w:t>
            </w:r>
            <w:r w:rsidRPr="00DB1114">
              <w:rPr>
                <w:rFonts w:ascii="Sylfaen" w:hAnsi="Sylfaen"/>
                <w:sz w:val="22"/>
                <w:szCs w:val="22"/>
                <w:lang w:val="fr-FR"/>
              </w:rPr>
              <w:t xml:space="preserve"> </w:t>
            </w:r>
            <w:r w:rsidRPr="001C48CD">
              <w:rPr>
                <w:rFonts w:ascii="Sylfaen" w:hAnsi="Sylfaen"/>
                <w:sz w:val="22"/>
                <w:szCs w:val="22"/>
                <w:lang w:val="fr-FR"/>
              </w:rPr>
              <w:t>«</w:t>
            </w:r>
            <w:r w:rsidRPr="001C48CD">
              <w:rPr>
                <w:sz w:val="22"/>
                <w:szCs w:val="22"/>
                <w:lang w:val="fr-FR"/>
              </w:rPr>
              <w:t>est-ce que</w:t>
            </w:r>
            <w:r w:rsidRPr="001C48CD">
              <w:rPr>
                <w:rFonts w:ascii="Sylfaen" w:hAnsi="Sylfaen"/>
                <w:sz w:val="22"/>
                <w:szCs w:val="22"/>
                <w:lang w:val="fr-FR"/>
              </w:rPr>
              <w:t>»</w:t>
            </w:r>
            <w:r w:rsidRPr="00DB1114">
              <w:rPr>
                <w:rFonts w:ascii="Sylfaen" w:hAnsi="Sylfaen"/>
                <w:sz w:val="22"/>
                <w:szCs w:val="22"/>
                <w:lang w:val="fr-FR"/>
              </w:rPr>
              <w:t xml:space="preserve"> </w:t>
            </w:r>
            <w:r>
              <w:rPr>
                <w:rFonts w:ascii="Sylfaen" w:hAnsi="Sylfaen"/>
                <w:sz w:val="22"/>
                <w:szCs w:val="22"/>
              </w:rPr>
              <w:t>в</w:t>
            </w:r>
            <w:r w:rsidRPr="00DB1114">
              <w:rPr>
                <w:rFonts w:ascii="Sylfaen" w:hAnsi="Sylfaen"/>
                <w:sz w:val="22"/>
                <w:szCs w:val="22"/>
                <w:lang w:val="fr-FR"/>
              </w:rPr>
              <w:t xml:space="preserve"> </w:t>
            </w:r>
            <w:r>
              <w:rPr>
                <w:rFonts w:ascii="Sylfaen" w:hAnsi="Sylfaen"/>
                <w:sz w:val="22"/>
                <w:szCs w:val="22"/>
              </w:rPr>
              <w:t>утвердительной</w:t>
            </w:r>
            <w:r w:rsidRPr="00DB1114">
              <w:rPr>
                <w:rFonts w:ascii="Sylfaen" w:hAnsi="Sylfaen"/>
                <w:sz w:val="22"/>
                <w:szCs w:val="22"/>
                <w:lang w:val="fr-FR"/>
              </w:rPr>
              <w:t xml:space="preserve"> </w:t>
            </w:r>
            <w:r>
              <w:rPr>
                <w:rFonts w:ascii="Sylfaen" w:hAnsi="Sylfaen"/>
                <w:sz w:val="22"/>
                <w:szCs w:val="22"/>
              </w:rPr>
              <w:t>форме</w:t>
            </w:r>
            <w:r w:rsidRPr="00DB1114">
              <w:rPr>
                <w:rFonts w:ascii="Sylfaen" w:hAnsi="Sylfaen"/>
                <w:sz w:val="22"/>
                <w:szCs w:val="22"/>
                <w:lang w:val="fr-FR"/>
              </w:rPr>
              <w:t xml:space="preserve">, </w:t>
            </w:r>
            <w:r>
              <w:rPr>
                <w:rFonts w:ascii="Sylfaen" w:hAnsi="Sylfaen"/>
                <w:sz w:val="22"/>
                <w:szCs w:val="22"/>
              </w:rPr>
              <w:t>с</w:t>
            </w:r>
            <w:r w:rsidRPr="00DB1114">
              <w:rPr>
                <w:rFonts w:ascii="Sylfaen" w:hAnsi="Sylfaen"/>
                <w:sz w:val="22"/>
                <w:szCs w:val="22"/>
                <w:lang w:val="fr-FR"/>
              </w:rPr>
              <w:t xml:space="preserve"> </w:t>
            </w:r>
            <w:r>
              <w:rPr>
                <w:rFonts w:ascii="Sylfaen" w:hAnsi="Sylfaen"/>
                <w:sz w:val="22"/>
                <w:szCs w:val="22"/>
              </w:rPr>
              <w:t>инверсией, с использованием вопросительных местоимения/прилагательного/наречия)</w:t>
            </w:r>
          </w:p>
          <w:p w:rsidR="002545AA" w:rsidRPr="001C48CD" w:rsidRDefault="002545AA" w:rsidP="002B3DC2">
            <w:pPr>
              <w:rPr>
                <w:i/>
                <w:iCs/>
                <w:sz w:val="22"/>
                <w:szCs w:val="22"/>
                <w:lang w:val="fr-FR"/>
              </w:rPr>
            </w:pPr>
          </w:p>
          <w:p w:rsidR="002545AA" w:rsidRPr="001C48CD" w:rsidRDefault="002545AA" w:rsidP="002B3DC2">
            <w:pPr>
              <w:rPr>
                <w:rFonts w:ascii="Sylfaen" w:hAnsi="Sylfaen"/>
                <w:b/>
                <w:sz w:val="22"/>
                <w:szCs w:val="22"/>
                <w:u w:val="single"/>
              </w:rPr>
            </w:pPr>
            <w:r>
              <w:rPr>
                <w:rFonts w:ascii="Sylfaen" w:hAnsi="Sylfaen"/>
                <w:b/>
                <w:sz w:val="22"/>
                <w:szCs w:val="22"/>
                <w:u w:val="single"/>
              </w:rPr>
              <w:t>Предлог</w:t>
            </w:r>
            <w:r w:rsidRPr="001C48CD">
              <w:rPr>
                <w:rFonts w:ascii="Sylfaen" w:hAnsi="Sylfaen"/>
                <w:b/>
                <w:sz w:val="22"/>
                <w:szCs w:val="22"/>
                <w:u w:val="single"/>
              </w:rPr>
              <w:t xml:space="preserve"> </w:t>
            </w:r>
            <w:r w:rsidRPr="001C48CD">
              <w:rPr>
                <w:rFonts w:ascii="Sylfaen" w:hAnsi="Sylfaen"/>
                <w:b/>
                <w:sz w:val="22"/>
                <w:szCs w:val="22"/>
                <w:u w:val="single"/>
                <w:lang w:val="fr-FR"/>
              </w:rPr>
              <w:t xml:space="preserve">/ </w:t>
            </w:r>
            <w:r w:rsidRPr="001C48CD">
              <w:rPr>
                <w:b/>
                <w:sz w:val="22"/>
                <w:szCs w:val="22"/>
                <w:u w:val="single"/>
              </w:rPr>
              <w:t>La préposition</w:t>
            </w:r>
          </w:p>
          <w:p w:rsidR="002545AA" w:rsidRPr="001C48CD" w:rsidRDefault="002545AA" w:rsidP="0001063F">
            <w:pPr>
              <w:numPr>
                <w:ilvl w:val="0"/>
                <w:numId w:val="268"/>
              </w:numPr>
              <w:rPr>
                <w:i/>
                <w:sz w:val="22"/>
                <w:szCs w:val="22"/>
                <w:lang w:val="fr-FR"/>
              </w:rPr>
            </w:pPr>
            <w:r>
              <w:rPr>
                <w:rFonts w:ascii="Sylfaen" w:hAnsi="Sylfaen"/>
                <w:sz w:val="22"/>
                <w:szCs w:val="22"/>
              </w:rPr>
              <w:t>Выражение местоположения с использованием предлога</w:t>
            </w:r>
            <w:r w:rsidRPr="001C48CD">
              <w:rPr>
                <w:rFonts w:ascii="Sylfaen" w:hAnsi="Sylfaen"/>
                <w:sz w:val="22"/>
                <w:szCs w:val="22"/>
              </w:rPr>
              <w:t xml:space="preserve"> </w:t>
            </w:r>
            <w:r w:rsidRPr="001C48CD">
              <w:rPr>
                <w:sz w:val="22"/>
                <w:szCs w:val="22"/>
              </w:rPr>
              <w:t>/ les prépositions de lieu</w:t>
            </w:r>
            <w:r w:rsidRPr="001C48CD">
              <w:rPr>
                <w:rFonts w:ascii="Sylfaen" w:hAnsi="Sylfaen"/>
                <w:sz w:val="22"/>
                <w:szCs w:val="22"/>
              </w:rPr>
              <w:t xml:space="preserve"> </w:t>
            </w:r>
            <w:r w:rsidRPr="001C48CD">
              <w:rPr>
                <w:rFonts w:ascii="Sylfaen" w:hAnsi="Sylfaen"/>
                <w:i/>
                <w:iCs/>
                <w:sz w:val="22"/>
                <w:szCs w:val="22"/>
              </w:rPr>
              <w:t>(</w:t>
            </w:r>
            <w:r w:rsidRPr="001C48CD">
              <w:rPr>
                <w:i/>
                <w:iCs/>
                <w:sz w:val="22"/>
                <w:szCs w:val="22"/>
              </w:rPr>
              <w:t>à, en, dans, sur, sous, chez, etc.)</w:t>
            </w:r>
          </w:p>
          <w:p w:rsidR="002545AA" w:rsidRPr="001C48CD" w:rsidRDefault="002545AA" w:rsidP="002B3DC2">
            <w:pPr>
              <w:rPr>
                <w:i/>
                <w:iCs/>
                <w:sz w:val="22"/>
                <w:szCs w:val="22"/>
                <w:lang w:val="fr-FR"/>
              </w:rPr>
            </w:pPr>
          </w:p>
          <w:p w:rsidR="002545AA" w:rsidRPr="001C48CD" w:rsidRDefault="002545AA" w:rsidP="002B3DC2">
            <w:pPr>
              <w:rPr>
                <w:rFonts w:ascii="Sylfaen" w:hAnsi="Sylfaen"/>
                <w:b/>
                <w:sz w:val="22"/>
                <w:szCs w:val="22"/>
                <w:u w:val="single"/>
              </w:rPr>
            </w:pPr>
            <w:r>
              <w:rPr>
                <w:rFonts w:ascii="Sylfaen" w:hAnsi="Sylfaen"/>
                <w:b/>
                <w:sz w:val="22"/>
                <w:szCs w:val="22"/>
                <w:u w:val="single"/>
              </w:rPr>
              <w:t>Предложение</w:t>
            </w:r>
            <w:r w:rsidRPr="001C48CD">
              <w:rPr>
                <w:rFonts w:ascii="Sylfaen" w:hAnsi="Sylfaen"/>
                <w:b/>
                <w:sz w:val="22"/>
                <w:szCs w:val="22"/>
                <w:u w:val="single"/>
              </w:rPr>
              <w:t xml:space="preserve">  </w:t>
            </w:r>
            <w:r w:rsidRPr="001C48CD">
              <w:rPr>
                <w:rFonts w:ascii="Sylfaen" w:hAnsi="Sylfaen"/>
                <w:b/>
                <w:sz w:val="22"/>
                <w:szCs w:val="22"/>
                <w:u w:val="single"/>
                <w:lang w:val="fr-FR"/>
              </w:rPr>
              <w:t xml:space="preserve">/ </w:t>
            </w:r>
            <w:r w:rsidRPr="001C48CD">
              <w:rPr>
                <w:b/>
                <w:sz w:val="22"/>
                <w:szCs w:val="22"/>
                <w:u w:val="single"/>
              </w:rPr>
              <w:t>La phrase</w:t>
            </w:r>
          </w:p>
          <w:p w:rsidR="002545AA" w:rsidRPr="001C48CD" w:rsidRDefault="002545AA" w:rsidP="0001063F">
            <w:pPr>
              <w:numPr>
                <w:ilvl w:val="0"/>
                <w:numId w:val="268"/>
              </w:numPr>
              <w:rPr>
                <w:i/>
                <w:sz w:val="22"/>
                <w:szCs w:val="22"/>
                <w:lang w:val="fr-FR"/>
              </w:rPr>
            </w:pPr>
            <w:r>
              <w:rPr>
                <w:rFonts w:ascii="Sylfaen" w:hAnsi="Sylfaen"/>
                <w:bCs/>
                <w:sz w:val="22"/>
                <w:szCs w:val="22"/>
              </w:rPr>
              <w:t>Простое предложение</w:t>
            </w:r>
            <w:r w:rsidRPr="001C48CD">
              <w:rPr>
                <w:rFonts w:ascii="Sylfaen" w:hAnsi="Sylfaen"/>
                <w:bCs/>
                <w:sz w:val="22"/>
                <w:szCs w:val="22"/>
              </w:rPr>
              <w:t xml:space="preserve"> / </w:t>
            </w:r>
            <w:r w:rsidRPr="001C48CD">
              <w:rPr>
                <w:bCs/>
                <w:sz w:val="22"/>
                <w:szCs w:val="22"/>
              </w:rPr>
              <w:t>la phrase simple</w:t>
            </w:r>
          </w:p>
          <w:p w:rsidR="002545AA" w:rsidRPr="001C48CD" w:rsidRDefault="002545AA" w:rsidP="0001063F">
            <w:pPr>
              <w:numPr>
                <w:ilvl w:val="0"/>
                <w:numId w:val="268"/>
              </w:numPr>
              <w:rPr>
                <w:i/>
                <w:sz w:val="22"/>
                <w:szCs w:val="22"/>
                <w:lang w:val="fr-FR"/>
              </w:rPr>
            </w:pPr>
            <w:r>
              <w:rPr>
                <w:rFonts w:ascii="Sylfaen" w:hAnsi="Sylfaen"/>
                <w:bCs/>
                <w:sz w:val="22"/>
                <w:szCs w:val="22"/>
              </w:rPr>
              <w:t xml:space="preserve">Сложносочиненные и </w:t>
            </w:r>
            <w:r>
              <w:rPr>
                <w:rFonts w:ascii="Sylfaen" w:hAnsi="Sylfaen"/>
                <w:bCs/>
                <w:sz w:val="22"/>
                <w:szCs w:val="22"/>
              </w:rPr>
              <w:lastRenderedPageBreak/>
              <w:t>сложноподчиненные предложения со следующими союзами:</w:t>
            </w:r>
            <w:r w:rsidRPr="001C48CD">
              <w:rPr>
                <w:rFonts w:ascii="Sylfaen" w:hAnsi="Sylfaen"/>
                <w:bCs/>
                <w:sz w:val="22"/>
                <w:szCs w:val="22"/>
                <w:lang w:val="fr-FR"/>
              </w:rPr>
              <w:t xml:space="preserve"> </w:t>
            </w:r>
            <w:r w:rsidRPr="001C48CD">
              <w:rPr>
                <w:bCs/>
                <w:i/>
                <w:iCs/>
                <w:sz w:val="22"/>
                <w:szCs w:val="22"/>
                <w:lang w:val="fr-FR"/>
              </w:rPr>
              <w:t>et, ou, mais, parce que.</w:t>
            </w:r>
          </w:p>
        </w:tc>
        <w:tc>
          <w:tcPr>
            <w:tcW w:w="4252" w:type="dxa"/>
            <w:tcBorders>
              <w:top w:val="single" w:sz="4" w:space="0" w:color="auto"/>
              <w:left w:val="single" w:sz="4" w:space="0" w:color="auto"/>
              <w:bottom w:val="single" w:sz="4" w:space="0" w:color="auto"/>
              <w:right w:val="single" w:sz="4" w:space="0" w:color="auto"/>
            </w:tcBorders>
          </w:tcPr>
          <w:p w:rsidR="002545AA" w:rsidRPr="001C48CD" w:rsidRDefault="002545AA" w:rsidP="002B3DC2">
            <w:pPr>
              <w:rPr>
                <w:rFonts w:ascii="Sylfaen" w:hAnsi="Sylfaen"/>
                <w:b/>
                <w:sz w:val="22"/>
                <w:szCs w:val="22"/>
                <w:u w:val="single"/>
                <w:lang w:val="fr-FR"/>
              </w:rPr>
            </w:pPr>
          </w:p>
          <w:p w:rsidR="002545AA" w:rsidRPr="001C48CD" w:rsidRDefault="002545AA" w:rsidP="002B3DC2">
            <w:pPr>
              <w:rPr>
                <w:b/>
                <w:sz w:val="22"/>
                <w:szCs w:val="22"/>
                <w:u w:val="single"/>
                <w:lang w:val="fr-FR"/>
              </w:rPr>
            </w:pPr>
            <w:r>
              <w:rPr>
                <w:rFonts w:ascii="Sylfaen" w:hAnsi="Sylfaen"/>
                <w:b/>
                <w:sz w:val="22"/>
                <w:szCs w:val="22"/>
                <w:u w:val="single"/>
              </w:rPr>
              <w:t>Артикль</w:t>
            </w:r>
            <w:r w:rsidRPr="001C48CD">
              <w:rPr>
                <w:rFonts w:ascii="Sylfaen" w:hAnsi="Sylfaen"/>
                <w:b/>
                <w:sz w:val="22"/>
                <w:szCs w:val="22"/>
                <w:u w:val="single"/>
                <w:lang w:val="fr-FR"/>
              </w:rPr>
              <w:t xml:space="preserve"> /</w:t>
            </w:r>
            <w:r w:rsidRPr="001C48CD">
              <w:rPr>
                <w:b/>
                <w:sz w:val="22"/>
                <w:szCs w:val="22"/>
                <w:u w:val="single"/>
                <w:lang w:val="fr-FR"/>
              </w:rPr>
              <w:t xml:space="preserve"> L’article</w:t>
            </w:r>
          </w:p>
          <w:p w:rsidR="002545AA" w:rsidRPr="001C48CD" w:rsidRDefault="002545AA" w:rsidP="0001063F">
            <w:pPr>
              <w:numPr>
                <w:ilvl w:val="0"/>
                <w:numId w:val="277"/>
              </w:numPr>
              <w:rPr>
                <w:rFonts w:ascii="Sylfaen" w:hAnsi="Sylfaen"/>
                <w:b/>
                <w:sz w:val="22"/>
                <w:szCs w:val="22"/>
                <w:u w:val="single"/>
                <w:lang w:val="fr-FR"/>
              </w:rPr>
            </w:pPr>
            <w:r>
              <w:rPr>
                <w:rFonts w:ascii="Sylfaen" w:hAnsi="Sylfaen"/>
                <w:sz w:val="22"/>
                <w:szCs w:val="22"/>
              </w:rPr>
              <w:t>Пропуск</w:t>
            </w:r>
            <w:r w:rsidRPr="008D241B">
              <w:rPr>
                <w:rFonts w:ascii="Sylfaen" w:hAnsi="Sylfaen"/>
                <w:sz w:val="22"/>
                <w:szCs w:val="22"/>
                <w:lang w:val="en-US"/>
              </w:rPr>
              <w:t xml:space="preserve"> </w:t>
            </w:r>
            <w:r>
              <w:rPr>
                <w:rFonts w:ascii="Sylfaen" w:hAnsi="Sylfaen"/>
                <w:sz w:val="22"/>
                <w:szCs w:val="22"/>
              </w:rPr>
              <w:t>артикля</w:t>
            </w:r>
            <w:r w:rsidRPr="001C48CD">
              <w:rPr>
                <w:rFonts w:ascii="Sylfaen" w:hAnsi="Sylfaen"/>
                <w:sz w:val="22"/>
                <w:szCs w:val="22"/>
                <w:lang w:val="en-US"/>
              </w:rPr>
              <w:t xml:space="preserve"> </w:t>
            </w:r>
            <w:r w:rsidRPr="001C48CD">
              <w:rPr>
                <w:rFonts w:ascii="Sylfaen" w:hAnsi="Sylfaen"/>
                <w:sz w:val="22"/>
                <w:szCs w:val="22"/>
                <w:lang w:val="ka-GE"/>
              </w:rPr>
              <w:t xml:space="preserve"> </w:t>
            </w:r>
            <w:r w:rsidRPr="001C48CD">
              <w:rPr>
                <w:rFonts w:ascii="Sylfaen" w:hAnsi="Sylfaen"/>
                <w:sz w:val="22"/>
                <w:szCs w:val="22"/>
                <w:lang w:val="en-US"/>
              </w:rPr>
              <w:t>/</w:t>
            </w:r>
            <w:r w:rsidRPr="001C48CD">
              <w:rPr>
                <w:rFonts w:ascii="Sylfaen" w:hAnsi="Sylfaen"/>
                <w:sz w:val="22"/>
                <w:szCs w:val="22"/>
                <w:lang w:val="ka-GE"/>
              </w:rPr>
              <w:t xml:space="preserve"> L'om</w:t>
            </w:r>
            <w:r w:rsidRPr="001C48CD">
              <w:rPr>
                <w:rFonts w:ascii="Sylfaen" w:hAnsi="Sylfaen"/>
                <w:sz w:val="22"/>
                <w:szCs w:val="22"/>
                <w:lang w:val="en-US"/>
              </w:rPr>
              <w:t>ission de l'article</w:t>
            </w:r>
          </w:p>
          <w:p w:rsidR="002545AA" w:rsidRPr="001C48CD" w:rsidRDefault="002545AA" w:rsidP="002B3DC2">
            <w:pPr>
              <w:rPr>
                <w:b/>
                <w:bCs/>
                <w:sz w:val="22"/>
                <w:szCs w:val="22"/>
                <w:u w:val="single"/>
                <w:lang w:val="fr-FR"/>
              </w:rPr>
            </w:pPr>
            <w:r>
              <w:rPr>
                <w:rFonts w:ascii="Sylfaen" w:hAnsi="Sylfaen"/>
                <w:b/>
                <w:bCs/>
                <w:sz w:val="22"/>
                <w:szCs w:val="22"/>
                <w:u w:val="single"/>
              </w:rPr>
              <w:t>Имя</w:t>
            </w:r>
            <w:r w:rsidRPr="00F674C0">
              <w:rPr>
                <w:rFonts w:ascii="Sylfaen" w:hAnsi="Sylfaen"/>
                <w:b/>
                <w:bCs/>
                <w:sz w:val="22"/>
                <w:szCs w:val="22"/>
                <w:u w:val="single"/>
                <w:lang w:val="fr-FR"/>
              </w:rPr>
              <w:t xml:space="preserve"> </w:t>
            </w:r>
            <w:r>
              <w:rPr>
                <w:rFonts w:ascii="Sylfaen" w:hAnsi="Sylfaen"/>
                <w:b/>
                <w:bCs/>
                <w:sz w:val="22"/>
                <w:szCs w:val="22"/>
                <w:u w:val="single"/>
              </w:rPr>
              <w:t>существительное</w:t>
            </w:r>
            <w:r w:rsidRPr="00F674C0">
              <w:rPr>
                <w:rFonts w:ascii="Sylfaen" w:hAnsi="Sylfaen"/>
                <w:b/>
                <w:bCs/>
                <w:sz w:val="22"/>
                <w:szCs w:val="22"/>
                <w:u w:val="single"/>
                <w:lang w:val="fr-FR"/>
              </w:rPr>
              <w:t xml:space="preserve"> </w:t>
            </w:r>
            <w:r w:rsidRPr="001C48CD">
              <w:rPr>
                <w:rFonts w:ascii="Sylfaen" w:hAnsi="Sylfaen"/>
                <w:b/>
                <w:bCs/>
                <w:sz w:val="22"/>
                <w:szCs w:val="22"/>
                <w:u w:val="single"/>
                <w:lang w:val="fr-FR"/>
              </w:rPr>
              <w:t xml:space="preserve"> – </w:t>
            </w:r>
            <w:r w:rsidRPr="00F674C0">
              <w:rPr>
                <w:rFonts w:ascii="Sylfaen" w:hAnsi="Sylfaen"/>
                <w:b/>
                <w:bCs/>
                <w:sz w:val="22"/>
                <w:szCs w:val="22"/>
                <w:u w:val="single"/>
                <w:lang w:val="fr-FR"/>
              </w:rPr>
              <w:t xml:space="preserve"> </w:t>
            </w:r>
            <w:r>
              <w:rPr>
                <w:rFonts w:ascii="Sylfaen" w:hAnsi="Sylfaen"/>
                <w:b/>
                <w:bCs/>
                <w:sz w:val="22"/>
                <w:szCs w:val="22"/>
                <w:u w:val="single"/>
              </w:rPr>
              <w:t>род и число</w:t>
            </w:r>
            <w:r w:rsidRPr="001C48CD">
              <w:rPr>
                <w:rFonts w:ascii="Sylfaen" w:hAnsi="Sylfaen"/>
                <w:b/>
                <w:bCs/>
                <w:sz w:val="22"/>
                <w:szCs w:val="22"/>
                <w:u w:val="single"/>
                <w:lang w:val="fr-FR"/>
              </w:rPr>
              <w:t xml:space="preserve"> / </w:t>
            </w:r>
            <w:r w:rsidRPr="001C48CD">
              <w:rPr>
                <w:b/>
                <w:bCs/>
                <w:sz w:val="22"/>
                <w:szCs w:val="22"/>
                <w:u w:val="single"/>
                <w:lang w:val="fr-FR"/>
              </w:rPr>
              <w:t>Le nom – le genre et le nombre</w:t>
            </w:r>
          </w:p>
          <w:p w:rsidR="002545AA" w:rsidRPr="001C48CD" w:rsidRDefault="002545AA" w:rsidP="002B3DC2">
            <w:pPr>
              <w:rPr>
                <w:rFonts w:ascii="Sylfaen" w:hAnsi="Sylfaen"/>
                <w:b/>
                <w:bCs/>
                <w:sz w:val="22"/>
                <w:szCs w:val="22"/>
                <w:u w:val="single"/>
                <w:lang w:val="fr-FR"/>
              </w:rPr>
            </w:pPr>
          </w:p>
          <w:p w:rsidR="002545AA" w:rsidRPr="001C48CD" w:rsidRDefault="002545AA" w:rsidP="002B3DC2">
            <w:pPr>
              <w:rPr>
                <w:b/>
                <w:bCs/>
                <w:sz w:val="22"/>
                <w:szCs w:val="22"/>
                <w:u w:val="single"/>
                <w:lang w:val="fr-FR"/>
              </w:rPr>
            </w:pPr>
            <w:r>
              <w:rPr>
                <w:rFonts w:ascii="Sylfaen" w:hAnsi="Sylfaen"/>
                <w:b/>
                <w:bCs/>
                <w:sz w:val="22"/>
                <w:szCs w:val="22"/>
                <w:u w:val="single"/>
              </w:rPr>
              <w:t>Имена</w:t>
            </w:r>
            <w:r w:rsidRPr="008D241B">
              <w:rPr>
                <w:rFonts w:ascii="Sylfaen" w:hAnsi="Sylfaen"/>
                <w:b/>
                <w:bCs/>
                <w:sz w:val="22"/>
                <w:szCs w:val="22"/>
                <w:u w:val="single"/>
                <w:lang w:val="fr-FR"/>
              </w:rPr>
              <w:t xml:space="preserve"> </w:t>
            </w:r>
            <w:r>
              <w:rPr>
                <w:rFonts w:ascii="Sylfaen" w:hAnsi="Sylfaen"/>
                <w:b/>
                <w:bCs/>
                <w:sz w:val="22"/>
                <w:szCs w:val="22"/>
                <w:u w:val="single"/>
              </w:rPr>
              <w:t>прилагательные</w:t>
            </w:r>
            <w:r w:rsidRPr="001C48CD">
              <w:rPr>
                <w:rFonts w:ascii="Sylfaen" w:hAnsi="Sylfaen"/>
                <w:b/>
                <w:bCs/>
                <w:sz w:val="22"/>
                <w:szCs w:val="22"/>
                <w:u w:val="single"/>
                <w:lang w:val="fr-FR"/>
              </w:rPr>
              <w:t xml:space="preserve"> : </w:t>
            </w:r>
            <w:r w:rsidRPr="005374AF">
              <w:rPr>
                <w:rFonts w:ascii="Sylfaen" w:hAnsi="Sylfaen"/>
                <w:b/>
                <w:bCs/>
                <w:sz w:val="22"/>
                <w:szCs w:val="22"/>
                <w:u w:val="single"/>
              </w:rPr>
              <w:t>качественные</w:t>
            </w:r>
            <w:r w:rsidRPr="005374AF">
              <w:rPr>
                <w:rFonts w:ascii="Sylfaen" w:hAnsi="Sylfaen"/>
                <w:b/>
                <w:bCs/>
                <w:sz w:val="22"/>
                <w:szCs w:val="22"/>
                <w:u w:val="single"/>
                <w:lang w:val="fr-FR"/>
              </w:rPr>
              <w:t xml:space="preserve">, </w:t>
            </w:r>
            <w:r>
              <w:rPr>
                <w:rFonts w:ascii="Sylfaen" w:hAnsi="Sylfaen"/>
                <w:b/>
                <w:bCs/>
                <w:sz w:val="22"/>
                <w:szCs w:val="22"/>
                <w:u w:val="single"/>
              </w:rPr>
              <w:t>указательные</w:t>
            </w:r>
            <w:r w:rsidRPr="008D241B">
              <w:rPr>
                <w:rFonts w:ascii="Sylfaen" w:hAnsi="Sylfaen"/>
                <w:b/>
                <w:bCs/>
                <w:sz w:val="22"/>
                <w:szCs w:val="22"/>
                <w:u w:val="single"/>
                <w:lang w:val="fr-FR"/>
              </w:rPr>
              <w:t xml:space="preserve"> , </w:t>
            </w:r>
            <w:r>
              <w:rPr>
                <w:rFonts w:ascii="Sylfaen" w:hAnsi="Sylfaen"/>
                <w:b/>
                <w:bCs/>
                <w:sz w:val="22"/>
                <w:szCs w:val="22"/>
                <w:u w:val="single"/>
              </w:rPr>
              <w:t>притяжательные</w:t>
            </w:r>
            <w:r w:rsidRPr="001C48CD">
              <w:rPr>
                <w:rFonts w:ascii="Sylfaen" w:hAnsi="Sylfaen"/>
                <w:b/>
                <w:bCs/>
                <w:sz w:val="22"/>
                <w:szCs w:val="22"/>
                <w:u w:val="single"/>
                <w:lang w:val="fr-FR"/>
              </w:rPr>
              <w:t xml:space="preserve"> </w:t>
            </w:r>
            <w:r w:rsidRPr="001C48CD">
              <w:rPr>
                <w:b/>
                <w:bCs/>
                <w:sz w:val="22"/>
                <w:szCs w:val="22"/>
                <w:u w:val="single"/>
                <w:lang w:val="fr-FR"/>
              </w:rPr>
              <w:t>/ Les adjectifs qualificatifs, démonstratifs, possessifs</w:t>
            </w:r>
          </w:p>
          <w:p w:rsidR="002545AA" w:rsidRPr="001C48CD" w:rsidRDefault="002545AA" w:rsidP="002B3DC2">
            <w:pPr>
              <w:rPr>
                <w:b/>
                <w:bCs/>
                <w:sz w:val="22"/>
                <w:szCs w:val="22"/>
                <w:u w:val="single"/>
                <w:lang w:val="fr-FR"/>
              </w:rPr>
            </w:pPr>
          </w:p>
          <w:p w:rsidR="002545AA" w:rsidRDefault="002545AA" w:rsidP="002B3DC2">
            <w:pPr>
              <w:rPr>
                <w:b/>
                <w:bCs/>
                <w:sz w:val="22"/>
                <w:szCs w:val="22"/>
                <w:u w:val="single"/>
                <w:lang w:val="fr-FR"/>
              </w:rPr>
            </w:pPr>
          </w:p>
          <w:p w:rsidR="002545AA" w:rsidRPr="001C48CD" w:rsidRDefault="002545AA" w:rsidP="002B3DC2">
            <w:pPr>
              <w:rPr>
                <w:b/>
                <w:bCs/>
                <w:sz w:val="22"/>
                <w:szCs w:val="22"/>
                <w:u w:val="single"/>
                <w:lang w:val="fr-FR"/>
              </w:rPr>
            </w:pPr>
          </w:p>
          <w:p w:rsidR="002545AA" w:rsidRPr="001C48CD" w:rsidRDefault="002545AA" w:rsidP="002B3DC2">
            <w:pPr>
              <w:rPr>
                <w:rFonts w:ascii="Sylfaen" w:hAnsi="Sylfaen"/>
                <w:b/>
                <w:sz w:val="22"/>
                <w:szCs w:val="22"/>
                <w:u w:val="single"/>
                <w:lang w:val="fr-FR"/>
              </w:rPr>
            </w:pPr>
            <w:r>
              <w:rPr>
                <w:rFonts w:ascii="Sylfaen" w:hAnsi="Sylfaen"/>
                <w:b/>
                <w:sz w:val="22"/>
                <w:szCs w:val="22"/>
                <w:u w:val="single"/>
              </w:rPr>
              <w:t>Местоимение</w:t>
            </w:r>
            <w:r w:rsidRPr="001C48CD">
              <w:rPr>
                <w:rFonts w:ascii="Sylfaen" w:hAnsi="Sylfaen"/>
                <w:b/>
                <w:sz w:val="22"/>
                <w:szCs w:val="22"/>
                <w:u w:val="single"/>
                <w:lang w:val="fr-FR"/>
              </w:rPr>
              <w:t xml:space="preserve"> / </w:t>
            </w:r>
            <w:r w:rsidRPr="001C48CD">
              <w:rPr>
                <w:b/>
                <w:sz w:val="22"/>
                <w:szCs w:val="22"/>
                <w:u w:val="single"/>
                <w:lang w:val="fr-FR"/>
              </w:rPr>
              <w:t>Le pronom</w:t>
            </w:r>
          </w:p>
          <w:p w:rsidR="002545AA" w:rsidRPr="001C48CD" w:rsidRDefault="002545AA" w:rsidP="002B3DC2">
            <w:pPr>
              <w:ind w:left="360"/>
              <w:rPr>
                <w:rFonts w:ascii="Sylfaen" w:hAnsi="Sylfaen"/>
                <w:sz w:val="22"/>
                <w:szCs w:val="22"/>
                <w:lang w:val="fr-FR"/>
              </w:rPr>
            </w:pPr>
          </w:p>
          <w:p w:rsidR="002545AA" w:rsidRPr="001C48CD" w:rsidRDefault="002545AA" w:rsidP="0001063F">
            <w:pPr>
              <w:numPr>
                <w:ilvl w:val="0"/>
                <w:numId w:val="268"/>
              </w:numPr>
              <w:rPr>
                <w:rFonts w:ascii="Sylfaen" w:hAnsi="Sylfaen"/>
                <w:sz w:val="22"/>
                <w:szCs w:val="22"/>
                <w:lang w:val="fr-FR"/>
              </w:rPr>
            </w:pPr>
            <w:r>
              <w:rPr>
                <w:rFonts w:ascii="Sylfaen" w:hAnsi="Sylfaen"/>
                <w:sz w:val="22"/>
                <w:szCs w:val="22"/>
              </w:rPr>
              <w:t>Местоимения в функции подлежащего</w:t>
            </w:r>
            <w:r w:rsidRPr="001C48CD">
              <w:rPr>
                <w:rFonts w:ascii="Sylfaen" w:hAnsi="Sylfaen"/>
                <w:sz w:val="22"/>
                <w:szCs w:val="22"/>
                <w:lang w:val="fr-FR"/>
              </w:rPr>
              <w:t xml:space="preserve"> / </w:t>
            </w:r>
            <w:r w:rsidRPr="001C48CD">
              <w:rPr>
                <w:sz w:val="22"/>
                <w:szCs w:val="22"/>
                <w:lang w:val="fr-FR"/>
              </w:rPr>
              <w:t>les pronoms personnels sujets</w:t>
            </w:r>
          </w:p>
          <w:p w:rsidR="002545AA" w:rsidRPr="001C48CD" w:rsidRDefault="002545AA" w:rsidP="0001063F">
            <w:pPr>
              <w:numPr>
                <w:ilvl w:val="0"/>
                <w:numId w:val="268"/>
              </w:numPr>
              <w:rPr>
                <w:sz w:val="22"/>
                <w:szCs w:val="22"/>
                <w:lang w:val="fr-FR"/>
              </w:rPr>
            </w:pPr>
            <w:r>
              <w:rPr>
                <w:rFonts w:ascii="Sylfaen" w:hAnsi="Sylfaen"/>
                <w:sz w:val="22"/>
                <w:szCs w:val="22"/>
              </w:rPr>
              <w:t>Прямые</w:t>
            </w:r>
            <w:r w:rsidRPr="00BD7481">
              <w:rPr>
                <w:rFonts w:ascii="Sylfaen" w:hAnsi="Sylfaen"/>
                <w:sz w:val="22"/>
                <w:szCs w:val="22"/>
                <w:lang w:val="fr-FR"/>
              </w:rPr>
              <w:t xml:space="preserve"> </w:t>
            </w:r>
            <w:r w:rsidRPr="001C48CD">
              <w:rPr>
                <w:i/>
                <w:iCs/>
                <w:sz w:val="22"/>
                <w:szCs w:val="22"/>
                <w:lang w:val="fr-FR"/>
              </w:rPr>
              <w:t>(me, te, le/la, nous, vous, les)</w:t>
            </w:r>
            <w:r w:rsidRPr="001C48CD">
              <w:rPr>
                <w:rFonts w:ascii="Sylfaen" w:hAnsi="Sylfaen"/>
                <w:sz w:val="22"/>
                <w:szCs w:val="22"/>
                <w:lang w:val="fr-FR"/>
              </w:rPr>
              <w:t xml:space="preserve"> </w:t>
            </w:r>
            <w:r w:rsidRPr="00BD7481">
              <w:rPr>
                <w:rFonts w:ascii="Sylfaen" w:hAnsi="Sylfaen"/>
                <w:sz w:val="22"/>
                <w:szCs w:val="22"/>
                <w:lang w:val="fr-FR"/>
              </w:rPr>
              <w:t xml:space="preserve"> </w:t>
            </w:r>
            <w:r>
              <w:rPr>
                <w:rFonts w:ascii="Sylfaen" w:hAnsi="Sylfaen"/>
                <w:sz w:val="22"/>
                <w:szCs w:val="22"/>
              </w:rPr>
              <w:t>и</w:t>
            </w:r>
            <w:r w:rsidRPr="00BD7481">
              <w:rPr>
                <w:rFonts w:ascii="Sylfaen" w:hAnsi="Sylfaen"/>
                <w:sz w:val="22"/>
                <w:szCs w:val="22"/>
                <w:lang w:val="fr-FR"/>
              </w:rPr>
              <w:t xml:space="preserve"> </w:t>
            </w:r>
            <w:r>
              <w:rPr>
                <w:rFonts w:ascii="Sylfaen" w:hAnsi="Sylfaen"/>
                <w:sz w:val="22"/>
                <w:szCs w:val="22"/>
              </w:rPr>
              <w:t>косвенные</w:t>
            </w:r>
            <w:r w:rsidRPr="001C48CD">
              <w:rPr>
                <w:rFonts w:ascii="Sylfaen" w:hAnsi="Sylfaen"/>
                <w:sz w:val="22"/>
                <w:szCs w:val="22"/>
                <w:lang w:val="fr-FR"/>
              </w:rPr>
              <w:t xml:space="preserve"> </w:t>
            </w:r>
            <w:r w:rsidRPr="001C48CD">
              <w:rPr>
                <w:i/>
                <w:iCs/>
                <w:sz w:val="22"/>
                <w:szCs w:val="22"/>
                <w:lang w:val="fr-FR"/>
              </w:rPr>
              <w:t xml:space="preserve">(me, te, lui, nous, </w:t>
            </w:r>
            <w:r w:rsidRPr="001C48CD">
              <w:rPr>
                <w:i/>
                <w:iCs/>
                <w:sz w:val="22"/>
                <w:szCs w:val="22"/>
                <w:lang w:val="fr-FR"/>
              </w:rPr>
              <w:lastRenderedPageBreak/>
              <w:t>vous, leur)</w:t>
            </w:r>
            <w:r w:rsidRPr="001C48CD">
              <w:rPr>
                <w:rFonts w:ascii="Sylfaen" w:hAnsi="Sylfaen"/>
                <w:sz w:val="22"/>
                <w:szCs w:val="22"/>
                <w:lang w:val="fr-FR"/>
              </w:rPr>
              <w:t xml:space="preserve"> </w:t>
            </w:r>
            <w:r w:rsidRPr="00AF768A">
              <w:rPr>
                <w:rFonts w:ascii="Sylfaen" w:hAnsi="Sylfaen"/>
                <w:sz w:val="22"/>
                <w:szCs w:val="22"/>
                <w:lang w:val="fr-FR"/>
              </w:rPr>
              <w:t xml:space="preserve"> </w:t>
            </w:r>
            <w:r>
              <w:rPr>
                <w:rFonts w:ascii="Sylfaen" w:hAnsi="Sylfaen"/>
                <w:sz w:val="22"/>
                <w:szCs w:val="22"/>
              </w:rPr>
              <w:t>безударные</w:t>
            </w:r>
            <w:r w:rsidRPr="00BD7481">
              <w:rPr>
                <w:rFonts w:ascii="Sylfaen" w:hAnsi="Sylfaen"/>
                <w:sz w:val="22"/>
                <w:szCs w:val="22"/>
                <w:lang w:val="fr-FR"/>
              </w:rPr>
              <w:t xml:space="preserve"> </w:t>
            </w:r>
            <w:r>
              <w:rPr>
                <w:rFonts w:ascii="Sylfaen" w:hAnsi="Sylfaen"/>
                <w:sz w:val="22"/>
                <w:szCs w:val="22"/>
              </w:rPr>
              <w:t>личные</w:t>
            </w:r>
            <w:r w:rsidRPr="00BD7481">
              <w:rPr>
                <w:rFonts w:ascii="Sylfaen" w:hAnsi="Sylfaen"/>
                <w:sz w:val="22"/>
                <w:szCs w:val="22"/>
                <w:lang w:val="fr-FR"/>
              </w:rPr>
              <w:t xml:space="preserve"> </w:t>
            </w:r>
            <w:r>
              <w:rPr>
                <w:rFonts w:ascii="Sylfaen" w:hAnsi="Sylfaen"/>
                <w:sz w:val="22"/>
                <w:szCs w:val="22"/>
              </w:rPr>
              <w:t>местоимения</w:t>
            </w:r>
            <w:r w:rsidRPr="00AF768A">
              <w:rPr>
                <w:rFonts w:ascii="Sylfaen" w:hAnsi="Sylfaen"/>
                <w:sz w:val="22"/>
                <w:szCs w:val="22"/>
                <w:lang w:val="fr-FR"/>
              </w:rPr>
              <w:t xml:space="preserve"> </w:t>
            </w:r>
            <w:r>
              <w:rPr>
                <w:rFonts w:ascii="Sylfaen" w:hAnsi="Sylfaen"/>
                <w:sz w:val="22"/>
                <w:szCs w:val="22"/>
              </w:rPr>
              <w:t>в</w:t>
            </w:r>
            <w:r w:rsidRPr="00AF768A">
              <w:rPr>
                <w:rFonts w:ascii="Sylfaen" w:hAnsi="Sylfaen"/>
                <w:sz w:val="22"/>
                <w:szCs w:val="22"/>
                <w:lang w:val="fr-FR"/>
              </w:rPr>
              <w:t xml:space="preserve"> </w:t>
            </w:r>
            <w:r>
              <w:rPr>
                <w:rFonts w:ascii="Sylfaen" w:hAnsi="Sylfaen"/>
                <w:sz w:val="22"/>
                <w:szCs w:val="22"/>
              </w:rPr>
              <w:t>функции</w:t>
            </w:r>
            <w:r w:rsidRPr="00AF768A">
              <w:rPr>
                <w:rFonts w:ascii="Sylfaen" w:hAnsi="Sylfaen"/>
                <w:sz w:val="22"/>
                <w:szCs w:val="22"/>
                <w:lang w:val="fr-FR"/>
              </w:rPr>
              <w:t xml:space="preserve"> </w:t>
            </w:r>
            <w:r>
              <w:rPr>
                <w:rFonts w:ascii="Sylfaen" w:hAnsi="Sylfaen"/>
                <w:sz w:val="22"/>
                <w:szCs w:val="22"/>
              </w:rPr>
              <w:t>дополнения</w:t>
            </w:r>
            <w:r w:rsidRPr="001C48CD">
              <w:rPr>
                <w:rFonts w:ascii="Sylfaen" w:hAnsi="Sylfaen"/>
                <w:sz w:val="22"/>
                <w:szCs w:val="22"/>
                <w:lang w:val="fr-FR"/>
              </w:rPr>
              <w:t xml:space="preserve"> / </w:t>
            </w:r>
            <w:r w:rsidRPr="001C48CD">
              <w:rPr>
                <w:sz w:val="22"/>
                <w:szCs w:val="22"/>
                <w:lang w:val="fr-FR"/>
              </w:rPr>
              <w:t>les pronoms personnels compléments direct et indirect</w:t>
            </w:r>
          </w:p>
          <w:p w:rsidR="002545AA" w:rsidRPr="001C48CD" w:rsidRDefault="002545AA" w:rsidP="0001063F">
            <w:pPr>
              <w:numPr>
                <w:ilvl w:val="0"/>
                <w:numId w:val="268"/>
              </w:numPr>
              <w:rPr>
                <w:sz w:val="22"/>
                <w:szCs w:val="22"/>
                <w:lang w:val="fr-FR"/>
              </w:rPr>
            </w:pPr>
            <w:r>
              <w:rPr>
                <w:rFonts w:ascii="Sylfaen" w:hAnsi="Sylfaen"/>
                <w:sz w:val="22"/>
                <w:szCs w:val="22"/>
              </w:rPr>
              <w:t>Наречные</w:t>
            </w:r>
            <w:r w:rsidRPr="00AF768A">
              <w:rPr>
                <w:rFonts w:ascii="Sylfaen" w:hAnsi="Sylfaen"/>
                <w:sz w:val="22"/>
                <w:szCs w:val="22"/>
                <w:lang w:val="fr-FR"/>
              </w:rPr>
              <w:t xml:space="preserve"> </w:t>
            </w:r>
            <w:r>
              <w:rPr>
                <w:rFonts w:ascii="Sylfaen" w:hAnsi="Sylfaen"/>
                <w:sz w:val="22"/>
                <w:szCs w:val="22"/>
              </w:rPr>
              <w:t>местоимения</w:t>
            </w:r>
            <w:r w:rsidRPr="00AF768A">
              <w:rPr>
                <w:rFonts w:ascii="Sylfaen" w:hAnsi="Sylfaen"/>
                <w:sz w:val="22"/>
                <w:szCs w:val="22"/>
                <w:lang w:val="fr-FR"/>
              </w:rPr>
              <w:t xml:space="preserve"> </w:t>
            </w:r>
            <w:r w:rsidRPr="00AF768A">
              <w:rPr>
                <w:rFonts w:ascii="Sylfaen" w:hAnsi="Sylfaen"/>
                <w:i/>
                <w:iCs/>
                <w:sz w:val="22"/>
                <w:szCs w:val="22"/>
                <w:lang w:val="fr-FR"/>
              </w:rPr>
              <w:t>« </w:t>
            </w:r>
            <w:r w:rsidRPr="00AF768A">
              <w:rPr>
                <w:i/>
                <w:iCs/>
                <w:sz w:val="22"/>
                <w:szCs w:val="22"/>
                <w:lang w:val="fr-FR"/>
              </w:rPr>
              <w:t>y »</w:t>
            </w:r>
            <w:r w:rsidRPr="00AF768A">
              <w:rPr>
                <w:rFonts w:ascii="Sylfaen" w:hAnsi="Sylfaen"/>
                <w:sz w:val="22"/>
                <w:szCs w:val="22"/>
                <w:lang w:val="fr-FR"/>
              </w:rPr>
              <w:t xml:space="preserve"> </w:t>
            </w:r>
            <w:r w:rsidRPr="00AF768A">
              <w:rPr>
                <w:rFonts w:ascii="Sylfaen" w:hAnsi="Sylfaen"/>
                <w:sz w:val="22"/>
                <w:szCs w:val="22"/>
              </w:rPr>
              <w:t>и</w:t>
            </w:r>
            <w:r w:rsidRPr="00AF768A">
              <w:rPr>
                <w:rFonts w:ascii="Sylfaen" w:hAnsi="Sylfaen"/>
                <w:sz w:val="22"/>
                <w:szCs w:val="22"/>
                <w:lang w:val="fr-FR"/>
              </w:rPr>
              <w:t xml:space="preserve"> </w:t>
            </w:r>
            <w:r w:rsidRPr="00AF768A">
              <w:rPr>
                <w:rFonts w:ascii="Sylfaen" w:hAnsi="Sylfaen"/>
                <w:i/>
                <w:iCs/>
                <w:sz w:val="22"/>
                <w:szCs w:val="22"/>
                <w:lang w:val="fr-FR"/>
              </w:rPr>
              <w:t>« </w:t>
            </w:r>
            <w:r w:rsidRPr="00AF768A">
              <w:rPr>
                <w:i/>
                <w:iCs/>
                <w:sz w:val="22"/>
                <w:szCs w:val="22"/>
                <w:lang w:val="fr-FR"/>
              </w:rPr>
              <w:t>en »</w:t>
            </w:r>
            <w:r w:rsidRPr="00AF768A">
              <w:rPr>
                <w:rFonts w:ascii="Sylfaen" w:hAnsi="Sylfaen"/>
                <w:sz w:val="22"/>
                <w:szCs w:val="22"/>
                <w:lang w:val="fr-FR"/>
              </w:rPr>
              <w:t>/</w:t>
            </w:r>
            <w:r w:rsidRPr="00AF768A">
              <w:rPr>
                <w:sz w:val="22"/>
                <w:szCs w:val="22"/>
                <w:lang w:val="fr-FR"/>
              </w:rPr>
              <w:t xml:space="preserve">les pronoms </w:t>
            </w:r>
            <w:r w:rsidRPr="00AF768A">
              <w:rPr>
                <w:i/>
                <w:iCs/>
                <w:sz w:val="22"/>
                <w:szCs w:val="22"/>
                <w:lang w:val="fr-FR"/>
              </w:rPr>
              <w:t>adverbiaux</w:t>
            </w:r>
            <w:r w:rsidRPr="001C48CD">
              <w:rPr>
                <w:rFonts w:ascii="Sylfaen" w:hAnsi="Sylfaen"/>
                <w:i/>
                <w:iCs/>
                <w:sz w:val="22"/>
                <w:szCs w:val="22"/>
                <w:lang w:val="fr-FR"/>
              </w:rPr>
              <w:t xml:space="preserve"> « </w:t>
            </w:r>
            <w:r w:rsidRPr="001C48CD">
              <w:rPr>
                <w:i/>
                <w:iCs/>
                <w:sz w:val="22"/>
                <w:szCs w:val="22"/>
                <w:lang w:val="fr-FR"/>
              </w:rPr>
              <w:t>y »</w:t>
            </w:r>
            <w:r w:rsidRPr="001C48CD">
              <w:rPr>
                <w:rFonts w:ascii="Sylfaen" w:hAnsi="Sylfaen"/>
                <w:sz w:val="22"/>
                <w:szCs w:val="22"/>
                <w:lang w:val="fr-FR"/>
              </w:rPr>
              <w:t xml:space="preserve"> </w:t>
            </w:r>
            <w:r>
              <w:rPr>
                <w:rFonts w:ascii="Sylfaen" w:hAnsi="Sylfaen"/>
                <w:sz w:val="22"/>
                <w:szCs w:val="22"/>
              </w:rPr>
              <w:t>и</w:t>
            </w:r>
            <w:r w:rsidRPr="001C48CD">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en »</w:t>
            </w:r>
          </w:p>
          <w:p w:rsidR="002545AA" w:rsidRPr="001C48CD" w:rsidRDefault="002545AA" w:rsidP="0001063F">
            <w:pPr>
              <w:numPr>
                <w:ilvl w:val="0"/>
                <w:numId w:val="268"/>
              </w:numPr>
              <w:rPr>
                <w:sz w:val="22"/>
                <w:szCs w:val="22"/>
                <w:lang w:val="fr-FR"/>
              </w:rPr>
            </w:pPr>
            <w:r>
              <w:rPr>
                <w:rFonts w:ascii="Sylfaen" w:hAnsi="Sylfaen"/>
                <w:sz w:val="22"/>
                <w:szCs w:val="22"/>
              </w:rPr>
              <w:t>Притяжательные</w:t>
            </w:r>
            <w:r w:rsidRPr="001A35C6">
              <w:rPr>
                <w:rFonts w:ascii="Sylfaen" w:hAnsi="Sylfaen"/>
                <w:sz w:val="22"/>
                <w:szCs w:val="22"/>
                <w:lang w:val="en-US"/>
              </w:rPr>
              <w:t xml:space="preserve"> </w:t>
            </w:r>
            <w:r>
              <w:rPr>
                <w:rFonts w:ascii="Sylfaen" w:hAnsi="Sylfaen"/>
                <w:sz w:val="22"/>
                <w:szCs w:val="22"/>
              </w:rPr>
              <w:t>местоимения</w:t>
            </w:r>
            <w:r w:rsidRPr="001C48CD">
              <w:rPr>
                <w:sz w:val="22"/>
                <w:szCs w:val="22"/>
                <w:lang w:val="fr-FR"/>
              </w:rPr>
              <w:t xml:space="preserve">  / les pronoms possessifs </w:t>
            </w:r>
            <w:r w:rsidRPr="001C48CD">
              <w:rPr>
                <w:i/>
                <w:iCs/>
                <w:sz w:val="22"/>
                <w:szCs w:val="22"/>
                <w:lang w:val="fr-FR"/>
              </w:rPr>
              <w:t>(le mien, la mienne, les miens, les miennes ; le tien, la tienne, les tiens, les tiennes ; le sien, la sienne, les siens, les siennes ; le/la nôtre, le/la vôtre, le/la leur ; les nôtres, les vôtres, les leurs)</w:t>
            </w:r>
          </w:p>
          <w:p w:rsidR="002545AA" w:rsidRPr="001C48CD" w:rsidRDefault="002545AA" w:rsidP="0001063F">
            <w:pPr>
              <w:numPr>
                <w:ilvl w:val="0"/>
                <w:numId w:val="268"/>
              </w:numPr>
              <w:rPr>
                <w:sz w:val="22"/>
                <w:szCs w:val="22"/>
                <w:lang w:val="fr-FR"/>
              </w:rPr>
            </w:pPr>
            <w:r>
              <w:rPr>
                <w:rFonts w:ascii="Sylfaen" w:hAnsi="Sylfaen"/>
                <w:sz w:val="22"/>
                <w:szCs w:val="22"/>
              </w:rPr>
              <w:t>Указательные</w:t>
            </w:r>
            <w:r w:rsidRPr="001A35C6">
              <w:rPr>
                <w:rFonts w:ascii="Sylfaen" w:hAnsi="Sylfaen"/>
                <w:sz w:val="22"/>
                <w:szCs w:val="22"/>
                <w:lang w:val="fr-FR"/>
              </w:rPr>
              <w:t xml:space="preserve"> </w:t>
            </w:r>
            <w:r>
              <w:rPr>
                <w:rFonts w:ascii="Sylfaen" w:hAnsi="Sylfaen"/>
                <w:sz w:val="22"/>
                <w:szCs w:val="22"/>
              </w:rPr>
              <w:t>местоимения</w:t>
            </w:r>
            <w:r w:rsidRPr="001C48CD">
              <w:rPr>
                <w:rFonts w:ascii="Sylfaen" w:hAnsi="Sylfaen"/>
                <w:sz w:val="22"/>
                <w:szCs w:val="22"/>
                <w:lang w:val="fr-FR"/>
              </w:rPr>
              <w:t xml:space="preserve"> / </w:t>
            </w:r>
            <w:r w:rsidRPr="001C48CD">
              <w:rPr>
                <w:sz w:val="22"/>
                <w:szCs w:val="22"/>
                <w:lang w:val="fr-FR"/>
              </w:rPr>
              <w:t xml:space="preserve">les pronoms démonstratifs </w:t>
            </w:r>
            <w:r w:rsidRPr="001C48CD">
              <w:rPr>
                <w:rFonts w:ascii="Sylfaen" w:hAnsi="Sylfaen"/>
                <w:i/>
                <w:iCs/>
                <w:sz w:val="22"/>
                <w:szCs w:val="22"/>
                <w:lang w:val="fr-FR"/>
              </w:rPr>
              <w:t>(</w:t>
            </w:r>
            <w:r w:rsidRPr="001C48CD">
              <w:rPr>
                <w:i/>
                <w:iCs/>
                <w:sz w:val="22"/>
                <w:szCs w:val="22"/>
                <w:lang w:val="fr-FR"/>
              </w:rPr>
              <w:t>celui (-ci/là), celle (-ci/là), ceux (-ci/là), celles (-ci/là))</w:t>
            </w:r>
          </w:p>
          <w:p w:rsidR="002545AA" w:rsidRPr="001C48CD" w:rsidRDefault="002545AA" w:rsidP="0001063F">
            <w:pPr>
              <w:numPr>
                <w:ilvl w:val="0"/>
                <w:numId w:val="268"/>
              </w:numPr>
              <w:rPr>
                <w:sz w:val="22"/>
                <w:szCs w:val="22"/>
                <w:lang w:val="fr-FR"/>
              </w:rPr>
            </w:pPr>
            <w:r>
              <w:rPr>
                <w:rFonts w:ascii="Sylfaen" w:hAnsi="Sylfaen"/>
                <w:sz w:val="22"/>
                <w:szCs w:val="22"/>
              </w:rPr>
              <w:t>Неопределенные</w:t>
            </w:r>
            <w:r w:rsidRPr="001A35C6">
              <w:rPr>
                <w:rFonts w:ascii="Sylfaen" w:hAnsi="Sylfaen"/>
                <w:sz w:val="22"/>
                <w:szCs w:val="22"/>
                <w:lang w:val="en-US"/>
              </w:rPr>
              <w:t xml:space="preserve"> </w:t>
            </w:r>
            <w:r>
              <w:rPr>
                <w:rFonts w:ascii="Sylfaen" w:hAnsi="Sylfaen"/>
                <w:sz w:val="22"/>
                <w:szCs w:val="22"/>
              </w:rPr>
              <w:t>местоимения</w:t>
            </w:r>
            <w:r w:rsidRPr="001C48CD">
              <w:rPr>
                <w:rFonts w:ascii="Sylfaen" w:hAnsi="Sylfaen"/>
                <w:sz w:val="22"/>
                <w:szCs w:val="22"/>
                <w:lang w:val="fr-FR"/>
              </w:rPr>
              <w:t xml:space="preserve">/ </w:t>
            </w:r>
            <w:r w:rsidRPr="001C48CD">
              <w:rPr>
                <w:sz w:val="22"/>
                <w:szCs w:val="22"/>
                <w:lang w:val="fr-FR"/>
              </w:rPr>
              <w:t xml:space="preserve">les pronoms indéfinis </w:t>
            </w:r>
            <w:r w:rsidRPr="001C48CD">
              <w:rPr>
                <w:rFonts w:ascii="Sylfaen" w:hAnsi="Sylfaen"/>
                <w:i/>
                <w:iCs/>
                <w:sz w:val="22"/>
                <w:szCs w:val="22"/>
                <w:lang w:val="fr-FR"/>
              </w:rPr>
              <w:t>(</w:t>
            </w:r>
            <w:r w:rsidRPr="001C48CD">
              <w:rPr>
                <w:i/>
                <w:iCs/>
                <w:sz w:val="22"/>
                <w:szCs w:val="22"/>
                <w:lang w:val="fr-FR"/>
              </w:rPr>
              <w:t>quelques-uns, quelques-unes, certains, certaines, plusieurs, aucun, aucune, chacun, chacune, tout, toute, tous, toutes, le/la même, les mêmes, l’autre, les uns, les autres, etc.)</w:t>
            </w:r>
          </w:p>
          <w:p w:rsidR="002545AA" w:rsidRPr="001C48CD" w:rsidRDefault="002545AA" w:rsidP="0001063F">
            <w:pPr>
              <w:numPr>
                <w:ilvl w:val="0"/>
                <w:numId w:val="268"/>
              </w:numPr>
              <w:rPr>
                <w:sz w:val="22"/>
                <w:szCs w:val="22"/>
                <w:lang w:val="fr-FR"/>
              </w:rPr>
            </w:pPr>
            <w:r>
              <w:rPr>
                <w:rFonts w:ascii="Sylfaen" w:hAnsi="Sylfaen"/>
                <w:sz w:val="22"/>
                <w:szCs w:val="22"/>
              </w:rPr>
              <w:t>Простые</w:t>
            </w:r>
            <w:r w:rsidRPr="002D4772">
              <w:rPr>
                <w:rFonts w:ascii="Sylfaen" w:hAnsi="Sylfaen"/>
                <w:sz w:val="22"/>
                <w:szCs w:val="22"/>
                <w:lang w:val="fr-FR"/>
              </w:rPr>
              <w:t xml:space="preserve"> </w:t>
            </w:r>
            <w:r>
              <w:rPr>
                <w:rFonts w:ascii="Sylfaen" w:hAnsi="Sylfaen"/>
                <w:sz w:val="22"/>
                <w:szCs w:val="22"/>
              </w:rPr>
              <w:t>и</w:t>
            </w:r>
            <w:r w:rsidRPr="002D4772">
              <w:rPr>
                <w:rFonts w:ascii="Sylfaen" w:hAnsi="Sylfaen"/>
                <w:sz w:val="22"/>
                <w:szCs w:val="22"/>
                <w:lang w:val="fr-FR"/>
              </w:rPr>
              <w:t xml:space="preserve"> </w:t>
            </w:r>
            <w:r>
              <w:rPr>
                <w:rFonts w:ascii="Sylfaen" w:hAnsi="Sylfaen"/>
                <w:sz w:val="22"/>
                <w:szCs w:val="22"/>
              </w:rPr>
              <w:t>сложные</w:t>
            </w:r>
            <w:r w:rsidRPr="002D4772">
              <w:rPr>
                <w:rFonts w:ascii="Sylfaen" w:hAnsi="Sylfaen"/>
                <w:sz w:val="22"/>
                <w:szCs w:val="22"/>
                <w:lang w:val="fr-FR"/>
              </w:rPr>
              <w:t xml:space="preserve"> </w:t>
            </w:r>
            <w:r>
              <w:rPr>
                <w:rFonts w:ascii="Sylfaen" w:hAnsi="Sylfaen"/>
                <w:sz w:val="22"/>
                <w:szCs w:val="22"/>
              </w:rPr>
              <w:t>относительные</w:t>
            </w:r>
            <w:r w:rsidRPr="002D4772">
              <w:rPr>
                <w:rFonts w:ascii="Sylfaen" w:hAnsi="Sylfaen"/>
                <w:sz w:val="22"/>
                <w:szCs w:val="22"/>
                <w:lang w:val="fr-FR"/>
              </w:rPr>
              <w:t xml:space="preserve"> </w:t>
            </w:r>
            <w:r>
              <w:rPr>
                <w:rFonts w:ascii="Sylfaen" w:hAnsi="Sylfaen"/>
                <w:sz w:val="22"/>
                <w:szCs w:val="22"/>
              </w:rPr>
              <w:t>местоимения</w:t>
            </w:r>
            <w:r w:rsidRPr="001C48CD">
              <w:rPr>
                <w:rFonts w:ascii="Sylfaen" w:hAnsi="Sylfaen"/>
                <w:sz w:val="22"/>
                <w:szCs w:val="22"/>
                <w:lang w:val="fr-FR"/>
              </w:rPr>
              <w:t xml:space="preserve">  / </w:t>
            </w:r>
            <w:r w:rsidRPr="001C48CD">
              <w:rPr>
                <w:sz w:val="22"/>
                <w:szCs w:val="22"/>
                <w:lang w:val="fr-FR"/>
              </w:rPr>
              <w:t xml:space="preserve">les pronoms relatifs simples et composés </w:t>
            </w:r>
            <w:r w:rsidRPr="001C48CD">
              <w:rPr>
                <w:i/>
                <w:iCs/>
                <w:sz w:val="22"/>
                <w:szCs w:val="22"/>
                <w:lang w:val="fr-FR"/>
              </w:rPr>
              <w:t>(qui, que, où, dont,</w:t>
            </w:r>
            <w:r w:rsidRPr="001C48CD">
              <w:rPr>
                <w:rFonts w:ascii="Sylfaen" w:hAnsi="Sylfaen"/>
                <w:i/>
                <w:iCs/>
                <w:sz w:val="22"/>
                <w:szCs w:val="22"/>
                <w:lang w:val="fr-FR"/>
              </w:rPr>
              <w:t xml:space="preserve"> </w:t>
            </w:r>
            <w:r w:rsidRPr="001C48CD">
              <w:rPr>
                <w:i/>
                <w:iCs/>
                <w:sz w:val="22"/>
                <w:szCs w:val="22"/>
                <w:lang w:val="fr-FR"/>
              </w:rPr>
              <w:t>lequel, laquelle, lesquels, lesquelles)</w:t>
            </w:r>
          </w:p>
          <w:p w:rsidR="002545AA" w:rsidRPr="001C48CD" w:rsidRDefault="002545AA" w:rsidP="0001063F">
            <w:pPr>
              <w:numPr>
                <w:ilvl w:val="0"/>
                <w:numId w:val="268"/>
              </w:numPr>
              <w:rPr>
                <w:sz w:val="22"/>
                <w:szCs w:val="22"/>
                <w:lang w:val="fr-FR"/>
              </w:rPr>
            </w:pPr>
            <w:r>
              <w:rPr>
                <w:rFonts w:ascii="Sylfaen" w:hAnsi="Sylfaen"/>
                <w:sz w:val="22"/>
                <w:szCs w:val="22"/>
              </w:rPr>
              <w:t>Вопросительные местоимения</w:t>
            </w:r>
            <w:r w:rsidRPr="001C48CD">
              <w:rPr>
                <w:rFonts w:ascii="Sylfaen" w:hAnsi="Sylfaen"/>
                <w:sz w:val="22"/>
                <w:szCs w:val="22"/>
                <w:lang w:val="fr-FR"/>
              </w:rPr>
              <w:t xml:space="preserve"> / </w:t>
            </w:r>
            <w:r w:rsidRPr="001C48CD">
              <w:rPr>
                <w:rFonts w:ascii="Sylfaen" w:hAnsi="Sylfaen"/>
                <w:sz w:val="22"/>
                <w:szCs w:val="22"/>
                <w:lang w:val="ka-GE"/>
              </w:rPr>
              <w:t xml:space="preserve">les </w:t>
            </w:r>
            <w:r w:rsidRPr="001C48CD">
              <w:rPr>
                <w:rFonts w:ascii="Sylfaen" w:hAnsi="Sylfaen"/>
                <w:sz w:val="22"/>
                <w:szCs w:val="22"/>
                <w:lang w:val="en-US"/>
              </w:rPr>
              <w:t>pronoms</w:t>
            </w:r>
            <w:r w:rsidRPr="001A35C6">
              <w:rPr>
                <w:rFonts w:ascii="Sylfaen" w:hAnsi="Sylfaen"/>
                <w:sz w:val="22"/>
                <w:szCs w:val="22"/>
              </w:rPr>
              <w:t xml:space="preserve"> </w:t>
            </w:r>
            <w:r w:rsidRPr="001C48CD">
              <w:rPr>
                <w:rFonts w:ascii="Sylfaen" w:hAnsi="Sylfaen"/>
                <w:sz w:val="22"/>
                <w:szCs w:val="22"/>
                <w:lang w:val="en-US"/>
              </w:rPr>
              <w:t>interrogatifs</w:t>
            </w:r>
          </w:p>
          <w:p w:rsidR="002545AA" w:rsidRPr="001C48CD" w:rsidRDefault="002545AA" w:rsidP="002B3DC2">
            <w:pPr>
              <w:rPr>
                <w:rFonts w:ascii="Sylfaen" w:hAnsi="Sylfaen"/>
                <w:sz w:val="22"/>
                <w:szCs w:val="22"/>
                <w:lang w:val="fr-FR"/>
              </w:rPr>
            </w:pPr>
          </w:p>
          <w:p w:rsidR="002545AA" w:rsidRPr="001C48CD" w:rsidRDefault="002545AA" w:rsidP="002B3DC2">
            <w:pPr>
              <w:rPr>
                <w:b/>
                <w:bCs/>
                <w:sz w:val="22"/>
                <w:szCs w:val="22"/>
                <w:u w:val="single"/>
              </w:rPr>
            </w:pPr>
            <w:r>
              <w:rPr>
                <w:rFonts w:ascii="Sylfaen" w:hAnsi="Sylfaen"/>
                <w:b/>
                <w:bCs/>
                <w:sz w:val="22"/>
                <w:szCs w:val="22"/>
                <w:u w:val="single"/>
              </w:rPr>
              <w:t>Наречие</w:t>
            </w:r>
            <w:r w:rsidRPr="001C48CD">
              <w:rPr>
                <w:rFonts w:ascii="Sylfaen" w:hAnsi="Sylfaen"/>
                <w:b/>
                <w:bCs/>
                <w:sz w:val="22"/>
                <w:szCs w:val="22"/>
                <w:u w:val="single"/>
              </w:rPr>
              <w:t xml:space="preserve"> </w:t>
            </w:r>
            <w:r w:rsidRPr="001C48CD">
              <w:rPr>
                <w:rFonts w:ascii="Sylfaen" w:hAnsi="Sylfaen"/>
                <w:b/>
                <w:bCs/>
                <w:sz w:val="22"/>
                <w:szCs w:val="22"/>
                <w:u w:val="single"/>
                <w:lang w:val="fr-FR"/>
              </w:rPr>
              <w:t xml:space="preserve">/ </w:t>
            </w:r>
            <w:r w:rsidRPr="001C48CD">
              <w:rPr>
                <w:b/>
                <w:bCs/>
                <w:sz w:val="22"/>
                <w:szCs w:val="22"/>
                <w:u w:val="single"/>
              </w:rPr>
              <w:t>L’adverbe</w:t>
            </w:r>
          </w:p>
          <w:p w:rsidR="002545AA" w:rsidRPr="001C48CD" w:rsidRDefault="002545AA" w:rsidP="002B3DC2">
            <w:pPr>
              <w:rPr>
                <w:sz w:val="22"/>
                <w:szCs w:val="22"/>
                <w:lang w:val="fr-FR"/>
              </w:rPr>
            </w:pPr>
          </w:p>
          <w:p w:rsidR="002545AA" w:rsidRPr="001C48CD" w:rsidRDefault="002545AA" w:rsidP="0001063F">
            <w:pPr>
              <w:numPr>
                <w:ilvl w:val="0"/>
                <w:numId w:val="268"/>
              </w:numPr>
              <w:rPr>
                <w:i/>
                <w:sz w:val="22"/>
                <w:szCs w:val="22"/>
                <w:lang w:val="fr-FR"/>
              </w:rPr>
            </w:pPr>
            <w:r>
              <w:rPr>
                <w:rFonts w:ascii="Sylfaen" w:hAnsi="Sylfaen"/>
                <w:iCs/>
                <w:sz w:val="22"/>
                <w:szCs w:val="22"/>
              </w:rPr>
              <w:t>Наречия времени, места, количественные</w:t>
            </w:r>
            <w:r w:rsidRPr="001C48CD">
              <w:rPr>
                <w:rFonts w:ascii="Sylfaen" w:hAnsi="Sylfaen"/>
                <w:iCs/>
                <w:sz w:val="22"/>
                <w:szCs w:val="22"/>
                <w:lang w:val="fr-FR"/>
              </w:rPr>
              <w:t xml:space="preserve"> / </w:t>
            </w:r>
            <w:r w:rsidRPr="001C48CD">
              <w:rPr>
                <w:iCs/>
                <w:sz w:val="22"/>
                <w:szCs w:val="22"/>
                <w:lang w:val="fr-FR"/>
              </w:rPr>
              <w:t>Les adverbes de temps, de lieu, de quantité</w:t>
            </w:r>
            <w:r w:rsidRPr="001C48CD">
              <w:rPr>
                <w:rFonts w:ascii="Sylfaen" w:hAnsi="Sylfaen"/>
                <w:iCs/>
                <w:sz w:val="22"/>
                <w:szCs w:val="22"/>
                <w:lang w:val="fr-FR"/>
              </w:rPr>
              <w:t xml:space="preserve"> </w:t>
            </w:r>
          </w:p>
          <w:p w:rsidR="002545AA" w:rsidRPr="001C48CD" w:rsidRDefault="002545AA" w:rsidP="0001063F">
            <w:pPr>
              <w:numPr>
                <w:ilvl w:val="0"/>
                <w:numId w:val="268"/>
              </w:numPr>
              <w:rPr>
                <w:i/>
                <w:sz w:val="22"/>
                <w:szCs w:val="22"/>
                <w:lang w:val="fr-FR"/>
              </w:rPr>
            </w:pPr>
            <w:r>
              <w:rPr>
                <w:rFonts w:ascii="Sylfaen" w:hAnsi="Sylfaen"/>
                <w:sz w:val="22"/>
                <w:szCs w:val="22"/>
              </w:rPr>
              <w:t>Образование</w:t>
            </w:r>
            <w:r w:rsidRPr="001C48CD">
              <w:rPr>
                <w:rFonts w:ascii="Sylfaen" w:hAnsi="Sylfaen"/>
                <w:sz w:val="22"/>
                <w:szCs w:val="22"/>
                <w:lang w:val="fr-FR"/>
              </w:rPr>
              <w:t xml:space="preserve"> </w:t>
            </w:r>
            <w:r>
              <w:rPr>
                <w:rFonts w:ascii="Sylfaen" w:hAnsi="Sylfaen"/>
                <w:sz w:val="22"/>
                <w:szCs w:val="22"/>
              </w:rPr>
              <w:t>обстоятельных</w:t>
            </w:r>
            <w:r w:rsidRPr="002D4772">
              <w:rPr>
                <w:rFonts w:ascii="Sylfaen" w:hAnsi="Sylfaen"/>
                <w:sz w:val="22"/>
                <w:szCs w:val="22"/>
                <w:lang w:val="fr-FR"/>
              </w:rPr>
              <w:t xml:space="preserve">   </w:t>
            </w:r>
            <w:r>
              <w:rPr>
                <w:rFonts w:ascii="Sylfaen" w:hAnsi="Sylfaen"/>
                <w:sz w:val="22"/>
                <w:szCs w:val="22"/>
              </w:rPr>
              <w:t>наречий</w:t>
            </w:r>
            <w:r w:rsidRPr="002D4772">
              <w:rPr>
                <w:rFonts w:ascii="Sylfaen" w:hAnsi="Sylfaen"/>
                <w:sz w:val="22"/>
                <w:szCs w:val="22"/>
                <w:lang w:val="fr-FR"/>
              </w:rPr>
              <w:t xml:space="preserve"> </w:t>
            </w:r>
            <w:r>
              <w:rPr>
                <w:rFonts w:ascii="Sylfaen" w:hAnsi="Sylfaen"/>
                <w:sz w:val="22"/>
                <w:szCs w:val="22"/>
              </w:rPr>
              <w:t>от</w:t>
            </w:r>
            <w:r w:rsidRPr="002D4772">
              <w:rPr>
                <w:rFonts w:ascii="Sylfaen" w:hAnsi="Sylfaen"/>
                <w:sz w:val="22"/>
                <w:szCs w:val="22"/>
                <w:lang w:val="fr-FR"/>
              </w:rPr>
              <w:t xml:space="preserve"> </w:t>
            </w:r>
            <w:r>
              <w:rPr>
                <w:rFonts w:ascii="Sylfaen" w:hAnsi="Sylfaen"/>
                <w:sz w:val="22"/>
                <w:szCs w:val="22"/>
              </w:rPr>
              <w:t>имен</w:t>
            </w:r>
            <w:r w:rsidRPr="002D4772">
              <w:rPr>
                <w:rFonts w:ascii="Sylfaen" w:hAnsi="Sylfaen"/>
                <w:sz w:val="22"/>
                <w:szCs w:val="22"/>
                <w:lang w:val="fr-FR"/>
              </w:rPr>
              <w:t xml:space="preserve"> </w:t>
            </w:r>
            <w:r>
              <w:rPr>
                <w:rFonts w:ascii="Sylfaen" w:hAnsi="Sylfaen"/>
                <w:sz w:val="22"/>
                <w:szCs w:val="22"/>
              </w:rPr>
              <w:t>прилагательных</w:t>
            </w:r>
            <w:r w:rsidRPr="001C48CD">
              <w:rPr>
                <w:rFonts w:ascii="Sylfaen" w:hAnsi="Sylfaen"/>
                <w:i/>
                <w:iCs/>
                <w:sz w:val="22"/>
                <w:szCs w:val="22"/>
                <w:lang w:val="fr-FR"/>
              </w:rPr>
              <w:t xml:space="preserve"> </w:t>
            </w:r>
            <w:r>
              <w:rPr>
                <w:rFonts w:ascii="Sylfaen" w:hAnsi="Sylfaen"/>
                <w:sz w:val="22"/>
                <w:szCs w:val="22"/>
              </w:rPr>
              <w:t>с</w:t>
            </w:r>
            <w:r w:rsidRPr="00AD7C38">
              <w:rPr>
                <w:rFonts w:ascii="Sylfaen" w:hAnsi="Sylfaen"/>
                <w:sz w:val="22"/>
                <w:szCs w:val="22"/>
                <w:lang w:val="fr-FR"/>
              </w:rPr>
              <w:t xml:space="preserve"> </w:t>
            </w:r>
            <w:r>
              <w:rPr>
                <w:rFonts w:ascii="Sylfaen" w:hAnsi="Sylfaen"/>
                <w:sz w:val="22"/>
                <w:szCs w:val="22"/>
              </w:rPr>
              <w:t>суффиксом</w:t>
            </w:r>
            <w:r w:rsidRPr="00AD7C38">
              <w:rPr>
                <w:rFonts w:ascii="Sylfaen" w:hAnsi="Sylfaen"/>
                <w:sz w:val="22"/>
                <w:szCs w:val="22"/>
                <w:lang w:val="fr-FR"/>
              </w:rPr>
              <w:t xml:space="preserve"> </w:t>
            </w:r>
            <w:r w:rsidRPr="00743476">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-ment</w:t>
            </w:r>
            <w:r w:rsidRPr="001C48CD">
              <w:rPr>
                <w:rFonts w:ascii="Sylfaen" w:hAnsi="Sylfaen"/>
                <w:i/>
                <w:iCs/>
                <w:sz w:val="22"/>
                <w:szCs w:val="22"/>
                <w:lang w:val="fr-FR"/>
              </w:rPr>
              <w:t> »</w:t>
            </w:r>
            <w:r w:rsidRPr="001C48CD">
              <w:rPr>
                <w:rFonts w:ascii="Sylfaen" w:hAnsi="Sylfaen"/>
                <w:sz w:val="22"/>
                <w:szCs w:val="22"/>
                <w:lang w:val="fr-FR"/>
              </w:rPr>
              <w:t xml:space="preserve">  / </w:t>
            </w:r>
            <w:r w:rsidRPr="001C48CD">
              <w:rPr>
                <w:sz w:val="22"/>
                <w:szCs w:val="22"/>
                <w:lang w:val="fr-FR"/>
              </w:rPr>
              <w:t xml:space="preserve">la formation des adverbes de manière avec le suffixe  </w:t>
            </w:r>
            <w:r w:rsidRPr="001C48CD">
              <w:rPr>
                <w:i/>
                <w:iCs/>
                <w:sz w:val="22"/>
                <w:szCs w:val="22"/>
                <w:lang w:val="fr-FR"/>
              </w:rPr>
              <w:t>« -ment »</w:t>
            </w:r>
          </w:p>
          <w:p w:rsidR="002545AA" w:rsidRPr="001C48CD" w:rsidRDefault="002545AA" w:rsidP="002B3DC2">
            <w:pPr>
              <w:rPr>
                <w:rFonts w:ascii="Sylfaen" w:hAnsi="Sylfaen"/>
                <w:sz w:val="22"/>
                <w:szCs w:val="22"/>
                <w:lang w:val="fr-FR"/>
              </w:rPr>
            </w:pPr>
          </w:p>
          <w:p w:rsidR="002545AA" w:rsidRPr="001C48CD" w:rsidRDefault="002545AA" w:rsidP="002B3DC2">
            <w:pPr>
              <w:rPr>
                <w:rFonts w:ascii="Sylfaen" w:hAnsi="Sylfaen"/>
                <w:b/>
                <w:bCs/>
                <w:sz w:val="22"/>
                <w:szCs w:val="22"/>
                <w:u w:val="single"/>
                <w:lang w:val="en-US"/>
              </w:rPr>
            </w:pPr>
            <w:r>
              <w:rPr>
                <w:rFonts w:ascii="Sylfaen" w:hAnsi="Sylfaen"/>
                <w:b/>
                <w:sz w:val="22"/>
                <w:szCs w:val="22"/>
                <w:u w:val="single"/>
              </w:rPr>
              <w:t>Глагол</w:t>
            </w:r>
            <w:r w:rsidRPr="001C48CD">
              <w:rPr>
                <w:rFonts w:ascii="Sylfaen" w:hAnsi="Sylfaen"/>
                <w:b/>
                <w:bCs/>
                <w:sz w:val="22"/>
                <w:szCs w:val="22"/>
                <w:u w:val="single"/>
                <w:lang w:val="en-US"/>
              </w:rPr>
              <w:t xml:space="preserve"> / </w:t>
            </w:r>
            <w:r w:rsidRPr="001C48CD">
              <w:rPr>
                <w:b/>
                <w:bCs/>
                <w:sz w:val="22"/>
                <w:szCs w:val="22"/>
                <w:u w:val="single"/>
                <w:lang w:val="en-US"/>
              </w:rPr>
              <w:t>Le verbe</w:t>
            </w:r>
          </w:p>
          <w:p w:rsidR="002545AA" w:rsidRPr="001C48CD" w:rsidRDefault="002545AA" w:rsidP="002B3DC2">
            <w:pPr>
              <w:rPr>
                <w:i/>
                <w:sz w:val="22"/>
                <w:szCs w:val="22"/>
                <w:lang w:val="fr-FR"/>
              </w:rPr>
            </w:pPr>
          </w:p>
          <w:p w:rsidR="002545AA" w:rsidRPr="001C48CD" w:rsidRDefault="002545AA" w:rsidP="0001063F">
            <w:pPr>
              <w:numPr>
                <w:ilvl w:val="0"/>
                <w:numId w:val="268"/>
              </w:numPr>
              <w:rPr>
                <w:i/>
                <w:sz w:val="22"/>
                <w:szCs w:val="22"/>
                <w:lang w:val="fr-FR"/>
              </w:rPr>
            </w:pPr>
            <w:r>
              <w:rPr>
                <w:rFonts w:ascii="Sylfaen" w:hAnsi="Sylfaen"/>
                <w:sz w:val="22"/>
                <w:szCs w:val="22"/>
              </w:rPr>
              <w:t>Глаголы</w:t>
            </w:r>
            <w:r w:rsidRPr="001E4967">
              <w:rPr>
                <w:rFonts w:ascii="Sylfaen" w:hAnsi="Sylfaen"/>
                <w:sz w:val="22"/>
                <w:szCs w:val="22"/>
                <w:lang w:val="en-US"/>
              </w:rPr>
              <w:t xml:space="preserve"> </w:t>
            </w:r>
            <w:r w:rsidRPr="001C48CD">
              <w:rPr>
                <w:rFonts w:ascii="Sylfaen" w:hAnsi="Sylfaen"/>
                <w:sz w:val="22"/>
                <w:szCs w:val="22"/>
                <w:lang w:val="fr-FR"/>
              </w:rPr>
              <w:t xml:space="preserve">I, II </w:t>
            </w:r>
            <w:r>
              <w:rPr>
                <w:rFonts w:ascii="Sylfaen" w:hAnsi="Sylfaen"/>
                <w:sz w:val="22"/>
                <w:szCs w:val="22"/>
              </w:rPr>
              <w:t>и</w:t>
            </w:r>
            <w:r w:rsidRPr="001C48CD">
              <w:rPr>
                <w:rFonts w:ascii="Sylfaen" w:hAnsi="Sylfaen"/>
                <w:sz w:val="22"/>
                <w:szCs w:val="22"/>
                <w:lang w:val="fr-FR"/>
              </w:rPr>
              <w:t xml:space="preserve"> III </w:t>
            </w:r>
            <w:r>
              <w:rPr>
                <w:rFonts w:ascii="Sylfaen" w:hAnsi="Sylfaen"/>
                <w:sz w:val="22"/>
                <w:szCs w:val="22"/>
              </w:rPr>
              <w:t>групп</w:t>
            </w:r>
            <w:r w:rsidRPr="001C48CD">
              <w:rPr>
                <w:rFonts w:ascii="Sylfaen" w:hAnsi="Sylfaen"/>
                <w:sz w:val="22"/>
                <w:szCs w:val="22"/>
                <w:lang w:val="fr-FR"/>
              </w:rPr>
              <w:t xml:space="preserve"> </w:t>
            </w:r>
            <w:r w:rsidRPr="001C48CD">
              <w:rPr>
                <w:sz w:val="22"/>
                <w:szCs w:val="22"/>
                <w:lang w:val="fr-FR"/>
              </w:rPr>
              <w:t>/ les trois groupes du verbe</w:t>
            </w:r>
          </w:p>
          <w:p w:rsidR="002545AA" w:rsidRPr="001C48CD" w:rsidRDefault="002545AA" w:rsidP="002B3DC2">
            <w:pPr>
              <w:ind w:left="360"/>
              <w:rPr>
                <w:i/>
                <w:sz w:val="22"/>
                <w:szCs w:val="22"/>
                <w:lang w:val="fr-FR"/>
              </w:rPr>
            </w:pPr>
          </w:p>
          <w:p w:rsidR="002545AA" w:rsidRPr="001C48CD" w:rsidRDefault="002545AA" w:rsidP="002B3DC2">
            <w:pPr>
              <w:rPr>
                <w:rFonts w:ascii="Sylfaen" w:hAnsi="Sylfaen"/>
                <w:b/>
                <w:bCs/>
                <w:sz w:val="22"/>
                <w:szCs w:val="22"/>
                <w:u w:val="single"/>
                <w:lang w:val="fr-FR"/>
              </w:rPr>
            </w:pPr>
          </w:p>
          <w:p w:rsidR="002545AA" w:rsidRPr="001C48CD" w:rsidRDefault="002545AA" w:rsidP="002B3DC2">
            <w:pPr>
              <w:rPr>
                <w:rFonts w:ascii="Sylfaen" w:hAnsi="Sylfaen"/>
                <w:b/>
                <w:bCs/>
                <w:sz w:val="22"/>
                <w:szCs w:val="22"/>
                <w:u w:val="single"/>
                <w:lang w:val="fr-FR"/>
              </w:rPr>
            </w:pPr>
            <w:r>
              <w:rPr>
                <w:rFonts w:ascii="Sylfaen" w:hAnsi="Sylfaen"/>
                <w:b/>
                <w:bCs/>
                <w:sz w:val="22"/>
                <w:szCs w:val="22"/>
                <w:u w:val="single"/>
              </w:rPr>
              <w:t>Наклонение</w:t>
            </w:r>
            <w:r w:rsidRPr="003F2AF6">
              <w:rPr>
                <w:rFonts w:ascii="Sylfaen" w:hAnsi="Sylfaen"/>
                <w:b/>
                <w:bCs/>
                <w:sz w:val="22"/>
                <w:szCs w:val="22"/>
                <w:u w:val="single"/>
                <w:lang w:val="en-US"/>
              </w:rPr>
              <w:t xml:space="preserve"> </w:t>
            </w:r>
            <w:r>
              <w:rPr>
                <w:rFonts w:ascii="Sylfaen" w:hAnsi="Sylfaen"/>
                <w:b/>
                <w:bCs/>
                <w:sz w:val="22"/>
                <w:szCs w:val="22"/>
                <w:u w:val="single"/>
              </w:rPr>
              <w:t>и</w:t>
            </w:r>
            <w:r w:rsidRPr="003F2AF6">
              <w:rPr>
                <w:rFonts w:ascii="Sylfaen" w:hAnsi="Sylfaen"/>
                <w:b/>
                <w:bCs/>
                <w:sz w:val="22"/>
                <w:szCs w:val="22"/>
                <w:u w:val="single"/>
                <w:lang w:val="en-US"/>
              </w:rPr>
              <w:t xml:space="preserve"> </w:t>
            </w:r>
            <w:r>
              <w:rPr>
                <w:rFonts w:ascii="Sylfaen" w:hAnsi="Sylfaen"/>
                <w:b/>
                <w:bCs/>
                <w:sz w:val="22"/>
                <w:szCs w:val="22"/>
                <w:u w:val="single"/>
              </w:rPr>
              <w:t>время</w:t>
            </w:r>
            <w:r w:rsidRPr="003F2AF6">
              <w:rPr>
                <w:rFonts w:ascii="Sylfaen" w:hAnsi="Sylfaen"/>
                <w:b/>
                <w:bCs/>
                <w:sz w:val="22"/>
                <w:szCs w:val="22"/>
                <w:u w:val="single"/>
                <w:lang w:val="en-US"/>
              </w:rPr>
              <w:t xml:space="preserve"> </w:t>
            </w:r>
            <w:r>
              <w:rPr>
                <w:rFonts w:ascii="Sylfaen" w:hAnsi="Sylfaen"/>
                <w:b/>
                <w:bCs/>
                <w:sz w:val="22"/>
                <w:szCs w:val="22"/>
                <w:u w:val="single"/>
              </w:rPr>
              <w:t>глагола</w:t>
            </w:r>
            <w:r w:rsidRPr="001C48CD">
              <w:rPr>
                <w:rFonts w:ascii="Sylfaen" w:hAnsi="Sylfaen"/>
                <w:b/>
                <w:bCs/>
                <w:sz w:val="22"/>
                <w:szCs w:val="22"/>
                <w:u w:val="single"/>
                <w:lang w:val="fr-FR"/>
              </w:rPr>
              <w:t xml:space="preserve"> / </w:t>
            </w:r>
            <w:r w:rsidRPr="001C48CD">
              <w:rPr>
                <w:b/>
                <w:bCs/>
                <w:sz w:val="22"/>
                <w:szCs w:val="22"/>
                <w:u w:val="single"/>
                <w:lang w:val="fr-FR"/>
              </w:rPr>
              <w:t>Les modes et les temps du verbe</w:t>
            </w:r>
          </w:p>
          <w:p w:rsidR="002545AA" w:rsidRPr="001C48CD" w:rsidRDefault="002545AA" w:rsidP="002B3DC2">
            <w:pPr>
              <w:rPr>
                <w:rFonts w:ascii="Sylfaen" w:hAnsi="Sylfaen"/>
                <w:sz w:val="22"/>
                <w:szCs w:val="22"/>
                <w:lang w:val="fr-FR"/>
              </w:rPr>
            </w:pPr>
          </w:p>
          <w:p w:rsidR="002545AA" w:rsidRPr="001C48CD" w:rsidRDefault="002545AA" w:rsidP="0001063F">
            <w:pPr>
              <w:numPr>
                <w:ilvl w:val="0"/>
                <w:numId w:val="268"/>
              </w:numPr>
              <w:rPr>
                <w:i/>
                <w:sz w:val="22"/>
                <w:szCs w:val="22"/>
                <w:lang w:val="fr-FR"/>
              </w:rPr>
            </w:pPr>
            <w:r>
              <w:rPr>
                <w:rFonts w:ascii="Sylfaen" w:hAnsi="Sylfaen"/>
                <w:sz w:val="22"/>
                <w:szCs w:val="22"/>
              </w:rPr>
              <w:t>Настоящее</w:t>
            </w:r>
            <w:r w:rsidRPr="001C48CD">
              <w:rPr>
                <w:rFonts w:ascii="Sylfaen" w:hAnsi="Sylfaen"/>
                <w:sz w:val="22"/>
                <w:szCs w:val="22"/>
              </w:rPr>
              <w:t xml:space="preserve"> / </w:t>
            </w:r>
            <w:r w:rsidRPr="001C48CD">
              <w:rPr>
                <w:sz w:val="22"/>
                <w:szCs w:val="22"/>
              </w:rPr>
              <w:t>l’indicatif présent</w:t>
            </w:r>
          </w:p>
          <w:p w:rsidR="002545AA" w:rsidRPr="001C48CD" w:rsidRDefault="002545AA" w:rsidP="0001063F">
            <w:pPr>
              <w:numPr>
                <w:ilvl w:val="0"/>
                <w:numId w:val="268"/>
              </w:numPr>
              <w:rPr>
                <w:i/>
                <w:sz w:val="22"/>
                <w:szCs w:val="22"/>
                <w:lang w:val="fr-FR"/>
              </w:rPr>
            </w:pPr>
            <w:r>
              <w:rPr>
                <w:rFonts w:ascii="Sylfaen" w:hAnsi="Sylfaen"/>
                <w:sz w:val="22"/>
                <w:szCs w:val="22"/>
              </w:rPr>
              <w:t>Ближайшее</w:t>
            </w:r>
            <w:r w:rsidRPr="003F2AF6">
              <w:rPr>
                <w:rFonts w:ascii="Sylfaen" w:hAnsi="Sylfaen"/>
                <w:sz w:val="22"/>
                <w:szCs w:val="22"/>
                <w:lang w:val="en-US"/>
              </w:rPr>
              <w:t xml:space="preserve"> </w:t>
            </w:r>
            <w:r>
              <w:rPr>
                <w:rFonts w:ascii="Sylfaen" w:hAnsi="Sylfaen"/>
                <w:sz w:val="22"/>
                <w:szCs w:val="22"/>
              </w:rPr>
              <w:t>будущее</w:t>
            </w:r>
            <w:r w:rsidRPr="001C48CD">
              <w:rPr>
                <w:rFonts w:ascii="Sylfaen" w:hAnsi="Sylfaen"/>
                <w:sz w:val="22"/>
                <w:szCs w:val="22"/>
                <w:lang w:val="fr-FR"/>
              </w:rPr>
              <w:t xml:space="preserve"> / </w:t>
            </w:r>
            <w:r w:rsidRPr="001C48CD">
              <w:rPr>
                <w:sz w:val="22"/>
                <w:szCs w:val="22"/>
                <w:lang w:val="fr-FR"/>
              </w:rPr>
              <w:t>le futur proche / futur immédiat</w:t>
            </w:r>
          </w:p>
          <w:p w:rsidR="002545AA" w:rsidRPr="001C48CD" w:rsidRDefault="002545AA" w:rsidP="0001063F">
            <w:pPr>
              <w:numPr>
                <w:ilvl w:val="0"/>
                <w:numId w:val="268"/>
              </w:numPr>
              <w:rPr>
                <w:i/>
                <w:sz w:val="22"/>
                <w:szCs w:val="22"/>
                <w:lang w:val="fr-FR"/>
              </w:rPr>
            </w:pPr>
            <w:r>
              <w:rPr>
                <w:rFonts w:ascii="Sylfaen" w:hAnsi="Sylfaen"/>
                <w:sz w:val="22"/>
                <w:szCs w:val="22"/>
              </w:rPr>
              <w:t>Ближайщее</w:t>
            </w:r>
            <w:r w:rsidRPr="003F2AF6">
              <w:rPr>
                <w:rFonts w:ascii="Sylfaen" w:hAnsi="Sylfaen"/>
                <w:sz w:val="22"/>
                <w:szCs w:val="22"/>
                <w:lang w:val="fr-FR"/>
              </w:rPr>
              <w:t xml:space="preserve"> </w:t>
            </w:r>
            <w:r>
              <w:rPr>
                <w:rFonts w:ascii="Sylfaen" w:hAnsi="Sylfaen"/>
                <w:sz w:val="22"/>
                <w:szCs w:val="22"/>
              </w:rPr>
              <w:t>прошедшее</w:t>
            </w:r>
            <w:r w:rsidRPr="001C48CD">
              <w:rPr>
                <w:rFonts w:ascii="Sylfaen" w:hAnsi="Sylfaen"/>
                <w:sz w:val="22"/>
                <w:szCs w:val="22"/>
                <w:lang w:val="fr-FR"/>
              </w:rPr>
              <w:t xml:space="preserve"> </w:t>
            </w:r>
            <w:r w:rsidRPr="001C48CD">
              <w:rPr>
                <w:sz w:val="22"/>
                <w:szCs w:val="22"/>
                <w:lang w:val="fr-FR"/>
              </w:rPr>
              <w:t>/ le passé récent / passé immédiat</w:t>
            </w:r>
          </w:p>
          <w:p w:rsidR="002545AA" w:rsidRPr="001C48CD" w:rsidRDefault="002545AA" w:rsidP="0001063F">
            <w:pPr>
              <w:numPr>
                <w:ilvl w:val="0"/>
                <w:numId w:val="268"/>
              </w:numPr>
              <w:rPr>
                <w:i/>
                <w:sz w:val="22"/>
                <w:szCs w:val="22"/>
                <w:lang w:val="fr-FR"/>
              </w:rPr>
            </w:pPr>
            <w:r>
              <w:rPr>
                <w:rFonts w:ascii="Sylfaen" w:hAnsi="Sylfaen"/>
                <w:sz w:val="22"/>
                <w:szCs w:val="22"/>
              </w:rPr>
              <w:t>Прошедшее совершенное</w:t>
            </w:r>
            <w:r w:rsidRPr="001C48CD">
              <w:rPr>
                <w:rFonts w:ascii="Sylfaen" w:hAnsi="Sylfaen"/>
                <w:sz w:val="22"/>
                <w:szCs w:val="22"/>
              </w:rPr>
              <w:t xml:space="preserve"> </w:t>
            </w:r>
            <w:r w:rsidRPr="001C48CD">
              <w:rPr>
                <w:sz w:val="22"/>
                <w:szCs w:val="22"/>
              </w:rPr>
              <w:t>/ le passé composé</w:t>
            </w:r>
          </w:p>
          <w:p w:rsidR="002545AA" w:rsidRPr="001C48CD" w:rsidRDefault="002545AA" w:rsidP="0001063F">
            <w:pPr>
              <w:numPr>
                <w:ilvl w:val="0"/>
                <w:numId w:val="268"/>
              </w:numPr>
              <w:rPr>
                <w:i/>
                <w:sz w:val="22"/>
                <w:szCs w:val="22"/>
                <w:lang w:val="fr-FR"/>
              </w:rPr>
            </w:pPr>
            <w:r>
              <w:rPr>
                <w:rFonts w:ascii="Sylfaen" w:hAnsi="Sylfaen"/>
                <w:sz w:val="22"/>
                <w:szCs w:val="22"/>
              </w:rPr>
              <w:t>Прошедшее несовершенное</w:t>
            </w:r>
            <w:r w:rsidRPr="001C48CD">
              <w:rPr>
                <w:rFonts w:ascii="Sylfaen" w:hAnsi="Sylfaen"/>
                <w:sz w:val="22"/>
                <w:szCs w:val="22"/>
              </w:rPr>
              <w:t xml:space="preserve"> </w:t>
            </w:r>
            <w:r w:rsidRPr="001C48CD">
              <w:rPr>
                <w:sz w:val="22"/>
                <w:szCs w:val="22"/>
              </w:rPr>
              <w:t>/ l’imparfait</w:t>
            </w:r>
          </w:p>
          <w:p w:rsidR="002545AA" w:rsidRPr="001C48CD" w:rsidRDefault="002545AA" w:rsidP="0001063F">
            <w:pPr>
              <w:numPr>
                <w:ilvl w:val="0"/>
                <w:numId w:val="268"/>
              </w:numPr>
              <w:rPr>
                <w:i/>
                <w:sz w:val="22"/>
                <w:szCs w:val="22"/>
                <w:lang w:val="fr-FR"/>
              </w:rPr>
            </w:pPr>
            <w:r>
              <w:rPr>
                <w:rFonts w:ascii="Sylfaen" w:hAnsi="Sylfaen"/>
                <w:sz w:val="22"/>
                <w:szCs w:val="22"/>
              </w:rPr>
              <w:t>будущее</w:t>
            </w:r>
            <w:r w:rsidRPr="001C48CD">
              <w:rPr>
                <w:rFonts w:ascii="Sylfaen" w:hAnsi="Sylfaen"/>
                <w:sz w:val="22"/>
                <w:szCs w:val="22"/>
              </w:rPr>
              <w:t xml:space="preserve"> </w:t>
            </w:r>
            <w:r w:rsidRPr="001C48CD">
              <w:rPr>
                <w:sz w:val="22"/>
                <w:szCs w:val="22"/>
              </w:rPr>
              <w:t>/ le futur simple</w:t>
            </w:r>
          </w:p>
          <w:p w:rsidR="002545AA" w:rsidRPr="001C48CD" w:rsidRDefault="002545AA" w:rsidP="0001063F">
            <w:pPr>
              <w:numPr>
                <w:ilvl w:val="0"/>
                <w:numId w:val="268"/>
              </w:numPr>
              <w:rPr>
                <w:i/>
                <w:sz w:val="22"/>
                <w:szCs w:val="22"/>
                <w:lang w:val="fr-FR"/>
              </w:rPr>
            </w:pPr>
            <w:r>
              <w:rPr>
                <w:rFonts w:ascii="Sylfaen" w:hAnsi="Sylfaen"/>
                <w:sz w:val="22"/>
                <w:szCs w:val="22"/>
              </w:rPr>
              <w:t>Причастие прошедшего времени</w:t>
            </w:r>
            <w:r w:rsidRPr="001C48CD">
              <w:rPr>
                <w:rFonts w:ascii="Sylfaen" w:hAnsi="Sylfaen"/>
                <w:sz w:val="22"/>
                <w:szCs w:val="22"/>
                <w:lang w:val="fr-FR"/>
              </w:rPr>
              <w:t xml:space="preserve"> </w:t>
            </w:r>
            <w:r w:rsidRPr="001C48CD">
              <w:rPr>
                <w:sz w:val="22"/>
                <w:szCs w:val="22"/>
                <w:lang w:val="fr-FR"/>
              </w:rPr>
              <w:t>/ le participe passé</w:t>
            </w:r>
          </w:p>
          <w:p w:rsidR="002545AA" w:rsidRPr="001C48CD" w:rsidRDefault="002545AA" w:rsidP="0001063F">
            <w:pPr>
              <w:numPr>
                <w:ilvl w:val="0"/>
                <w:numId w:val="268"/>
              </w:numPr>
              <w:rPr>
                <w:i/>
                <w:sz w:val="22"/>
                <w:szCs w:val="22"/>
                <w:lang w:val="fr-FR"/>
              </w:rPr>
            </w:pPr>
            <w:r>
              <w:rPr>
                <w:rFonts w:ascii="Sylfaen" w:hAnsi="Sylfaen"/>
                <w:sz w:val="22"/>
                <w:szCs w:val="22"/>
              </w:rPr>
              <w:t>Повелительное наклонение</w:t>
            </w:r>
            <w:r w:rsidRPr="001C48CD">
              <w:rPr>
                <w:rFonts w:ascii="Sylfaen" w:hAnsi="Sylfaen"/>
                <w:sz w:val="22"/>
                <w:szCs w:val="22"/>
              </w:rPr>
              <w:t xml:space="preserve"> / </w:t>
            </w:r>
            <w:r w:rsidRPr="001C48CD">
              <w:rPr>
                <w:sz w:val="22"/>
                <w:szCs w:val="22"/>
              </w:rPr>
              <w:t>l’impératif présent</w:t>
            </w:r>
          </w:p>
          <w:p w:rsidR="002545AA" w:rsidRPr="001C48CD" w:rsidRDefault="002545AA" w:rsidP="0001063F">
            <w:pPr>
              <w:numPr>
                <w:ilvl w:val="0"/>
                <w:numId w:val="268"/>
              </w:numPr>
              <w:rPr>
                <w:i/>
                <w:sz w:val="22"/>
                <w:szCs w:val="22"/>
                <w:lang w:val="fr-FR"/>
              </w:rPr>
            </w:pPr>
            <w:r w:rsidRPr="005C3F80">
              <w:rPr>
                <w:rFonts w:ascii="Sylfaen" w:hAnsi="Sylfaen"/>
                <w:sz w:val="22"/>
                <w:szCs w:val="22"/>
              </w:rPr>
              <w:t>Предпрошедшее</w:t>
            </w:r>
            <w:r w:rsidRPr="005C3F80">
              <w:rPr>
                <w:rFonts w:ascii="Sylfaen" w:hAnsi="Sylfaen"/>
                <w:sz w:val="22"/>
                <w:szCs w:val="22"/>
                <w:lang w:val="fr-FR"/>
              </w:rPr>
              <w:t xml:space="preserve"> </w:t>
            </w:r>
            <w:r w:rsidRPr="005C3F80">
              <w:rPr>
                <w:sz w:val="22"/>
                <w:szCs w:val="22"/>
                <w:lang w:val="fr-FR"/>
              </w:rPr>
              <w:t>/ le plus</w:t>
            </w:r>
            <w:r w:rsidRPr="001C48CD">
              <w:rPr>
                <w:sz w:val="22"/>
                <w:szCs w:val="22"/>
                <w:lang w:val="fr-FR"/>
              </w:rPr>
              <w:t>-que-parfait</w:t>
            </w:r>
          </w:p>
          <w:p w:rsidR="002545AA" w:rsidRPr="001C48CD" w:rsidRDefault="002545AA" w:rsidP="0001063F">
            <w:pPr>
              <w:numPr>
                <w:ilvl w:val="0"/>
                <w:numId w:val="268"/>
              </w:numPr>
              <w:rPr>
                <w:i/>
                <w:sz w:val="22"/>
                <w:szCs w:val="22"/>
                <w:lang w:val="fr-FR"/>
              </w:rPr>
            </w:pPr>
            <w:r>
              <w:rPr>
                <w:rFonts w:ascii="Sylfaen" w:hAnsi="Sylfaen"/>
                <w:sz w:val="22"/>
                <w:szCs w:val="22"/>
              </w:rPr>
              <w:t>Причастие</w:t>
            </w:r>
            <w:r w:rsidRPr="00AA4C9B">
              <w:rPr>
                <w:rFonts w:ascii="Sylfaen" w:hAnsi="Sylfaen"/>
                <w:sz w:val="22"/>
                <w:szCs w:val="22"/>
                <w:lang w:val="fr-FR"/>
              </w:rPr>
              <w:t xml:space="preserve"> </w:t>
            </w:r>
            <w:r>
              <w:rPr>
                <w:rFonts w:ascii="Sylfaen" w:hAnsi="Sylfaen"/>
                <w:sz w:val="22"/>
                <w:szCs w:val="22"/>
              </w:rPr>
              <w:t>настоящего</w:t>
            </w:r>
            <w:r w:rsidRPr="00AA4C9B">
              <w:rPr>
                <w:rFonts w:ascii="Sylfaen" w:hAnsi="Sylfaen"/>
                <w:sz w:val="22"/>
                <w:szCs w:val="22"/>
                <w:lang w:val="fr-FR"/>
              </w:rPr>
              <w:t xml:space="preserve"> </w:t>
            </w:r>
            <w:r>
              <w:rPr>
                <w:rFonts w:ascii="Sylfaen" w:hAnsi="Sylfaen"/>
                <w:sz w:val="22"/>
                <w:szCs w:val="22"/>
              </w:rPr>
              <w:t>времени</w:t>
            </w:r>
            <w:r w:rsidRPr="00AA4C9B">
              <w:rPr>
                <w:rFonts w:ascii="Sylfaen" w:hAnsi="Sylfaen"/>
                <w:sz w:val="22"/>
                <w:szCs w:val="22"/>
                <w:lang w:val="fr-FR"/>
              </w:rPr>
              <w:t xml:space="preserve"> / </w:t>
            </w:r>
            <w:r w:rsidRPr="00AA4C9B">
              <w:rPr>
                <w:sz w:val="22"/>
                <w:szCs w:val="22"/>
                <w:lang w:val="fr-FR"/>
              </w:rPr>
              <w:t>le participe présent</w:t>
            </w:r>
          </w:p>
          <w:p w:rsidR="002545AA" w:rsidRPr="001C48CD" w:rsidRDefault="002545AA" w:rsidP="0001063F">
            <w:pPr>
              <w:numPr>
                <w:ilvl w:val="0"/>
                <w:numId w:val="268"/>
              </w:numPr>
              <w:rPr>
                <w:i/>
                <w:sz w:val="22"/>
                <w:szCs w:val="22"/>
                <w:lang w:val="fr-FR"/>
              </w:rPr>
            </w:pPr>
            <w:r>
              <w:rPr>
                <w:rFonts w:ascii="Sylfaen" w:hAnsi="Sylfaen"/>
                <w:sz w:val="22"/>
                <w:szCs w:val="22"/>
              </w:rPr>
              <w:t>Герундий</w:t>
            </w:r>
            <w:r w:rsidRPr="001C48CD">
              <w:rPr>
                <w:rFonts w:ascii="Sylfaen" w:hAnsi="Sylfaen"/>
                <w:sz w:val="22"/>
                <w:szCs w:val="22"/>
              </w:rPr>
              <w:t xml:space="preserve"> </w:t>
            </w:r>
            <w:r w:rsidRPr="001C48CD">
              <w:rPr>
                <w:sz w:val="22"/>
                <w:szCs w:val="22"/>
              </w:rPr>
              <w:t>/ le gérondif</w:t>
            </w:r>
          </w:p>
          <w:p w:rsidR="002545AA" w:rsidRPr="001C48CD" w:rsidRDefault="002545AA" w:rsidP="0001063F">
            <w:pPr>
              <w:numPr>
                <w:ilvl w:val="0"/>
                <w:numId w:val="268"/>
              </w:numPr>
              <w:rPr>
                <w:i/>
                <w:sz w:val="22"/>
                <w:szCs w:val="22"/>
                <w:lang w:val="fr-FR"/>
              </w:rPr>
            </w:pPr>
            <w:r>
              <w:rPr>
                <w:rFonts w:ascii="Sylfaen" w:hAnsi="Sylfaen"/>
                <w:sz w:val="22"/>
                <w:szCs w:val="22"/>
              </w:rPr>
              <w:t xml:space="preserve">Глагольное имя прилагательное </w:t>
            </w:r>
            <w:r w:rsidRPr="001C48CD">
              <w:rPr>
                <w:rFonts w:ascii="Sylfaen" w:hAnsi="Sylfaen"/>
                <w:sz w:val="22"/>
                <w:szCs w:val="22"/>
              </w:rPr>
              <w:t xml:space="preserve">/ </w:t>
            </w:r>
            <w:r w:rsidRPr="001C48CD">
              <w:rPr>
                <w:sz w:val="22"/>
                <w:szCs w:val="22"/>
              </w:rPr>
              <w:t xml:space="preserve">l’adjectif verbal  </w:t>
            </w:r>
          </w:p>
          <w:p w:rsidR="002545AA" w:rsidRPr="001C48CD" w:rsidRDefault="002545AA" w:rsidP="0001063F">
            <w:pPr>
              <w:numPr>
                <w:ilvl w:val="0"/>
                <w:numId w:val="268"/>
              </w:numPr>
              <w:rPr>
                <w:i/>
                <w:sz w:val="22"/>
                <w:szCs w:val="22"/>
                <w:lang w:val="fr-FR"/>
              </w:rPr>
            </w:pPr>
            <w:r>
              <w:rPr>
                <w:rFonts w:ascii="Sylfaen" w:hAnsi="Sylfaen"/>
                <w:sz w:val="22"/>
                <w:szCs w:val="22"/>
              </w:rPr>
              <w:t>Настоящее</w:t>
            </w:r>
            <w:r w:rsidRPr="003F2AF6">
              <w:rPr>
                <w:rFonts w:ascii="Sylfaen" w:hAnsi="Sylfaen"/>
                <w:sz w:val="22"/>
                <w:szCs w:val="22"/>
                <w:lang w:val="fr-FR"/>
              </w:rPr>
              <w:t xml:space="preserve"> </w:t>
            </w:r>
            <w:r>
              <w:rPr>
                <w:rFonts w:ascii="Sylfaen" w:hAnsi="Sylfaen"/>
                <w:sz w:val="22"/>
                <w:szCs w:val="22"/>
              </w:rPr>
              <w:t>время</w:t>
            </w:r>
            <w:r w:rsidRPr="003F2AF6">
              <w:rPr>
                <w:rFonts w:ascii="Sylfaen" w:hAnsi="Sylfaen"/>
                <w:sz w:val="22"/>
                <w:szCs w:val="22"/>
                <w:lang w:val="fr-FR"/>
              </w:rPr>
              <w:t xml:space="preserve"> </w:t>
            </w:r>
            <w:r>
              <w:rPr>
                <w:rFonts w:ascii="Sylfaen" w:hAnsi="Sylfaen"/>
                <w:sz w:val="22"/>
                <w:szCs w:val="22"/>
              </w:rPr>
              <w:t>условного</w:t>
            </w:r>
            <w:r w:rsidRPr="003F2AF6">
              <w:rPr>
                <w:rFonts w:ascii="Sylfaen" w:hAnsi="Sylfaen"/>
                <w:sz w:val="22"/>
                <w:szCs w:val="22"/>
                <w:lang w:val="fr-FR"/>
              </w:rPr>
              <w:t xml:space="preserve"> </w:t>
            </w:r>
            <w:r>
              <w:rPr>
                <w:rFonts w:ascii="Sylfaen" w:hAnsi="Sylfaen"/>
                <w:sz w:val="22"/>
                <w:szCs w:val="22"/>
              </w:rPr>
              <w:t>наклонения</w:t>
            </w:r>
            <w:r w:rsidRPr="003F2AF6">
              <w:rPr>
                <w:rFonts w:ascii="Sylfaen" w:hAnsi="Sylfaen"/>
                <w:sz w:val="22"/>
                <w:szCs w:val="22"/>
                <w:lang w:val="fr-FR"/>
              </w:rPr>
              <w:t xml:space="preserve"> </w:t>
            </w:r>
            <w:r w:rsidRPr="003F2AF6">
              <w:rPr>
                <w:sz w:val="22"/>
                <w:szCs w:val="22"/>
                <w:lang w:val="fr-FR"/>
              </w:rPr>
              <w:t>/ le conditionnel présent</w:t>
            </w:r>
          </w:p>
          <w:p w:rsidR="002545AA" w:rsidRPr="001C48CD" w:rsidRDefault="002545AA" w:rsidP="0001063F">
            <w:pPr>
              <w:numPr>
                <w:ilvl w:val="0"/>
                <w:numId w:val="268"/>
              </w:numPr>
              <w:rPr>
                <w:i/>
                <w:sz w:val="22"/>
                <w:szCs w:val="22"/>
                <w:lang w:val="fr-FR"/>
              </w:rPr>
            </w:pPr>
            <w:r>
              <w:rPr>
                <w:rFonts w:ascii="Sylfaen" w:hAnsi="Sylfaen"/>
                <w:sz w:val="22"/>
                <w:szCs w:val="22"/>
              </w:rPr>
              <w:t>Обозначающие условность предложения с союзом</w:t>
            </w:r>
            <w:r w:rsidRPr="001C48CD">
              <w:rPr>
                <w:rFonts w:ascii="Sylfaen" w:hAnsi="Sylfaen"/>
                <w:sz w:val="22"/>
                <w:szCs w:val="22"/>
                <w:lang w:val="fr-FR"/>
              </w:rPr>
              <w:t xml:space="preserve"> </w:t>
            </w:r>
            <w:r w:rsidRPr="001C48CD">
              <w:rPr>
                <w:rFonts w:ascii="Sylfaen" w:hAnsi="Sylfaen"/>
                <w:i/>
                <w:iCs/>
                <w:sz w:val="22"/>
                <w:szCs w:val="22"/>
                <w:lang w:val="fr-FR"/>
              </w:rPr>
              <w:t>« </w:t>
            </w:r>
            <w:r w:rsidRPr="001C48CD">
              <w:rPr>
                <w:i/>
                <w:iCs/>
                <w:sz w:val="22"/>
                <w:szCs w:val="22"/>
                <w:lang w:val="fr-FR"/>
              </w:rPr>
              <w:t>si</w:t>
            </w:r>
            <w:r w:rsidRPr="001C48CD">
              <w:rPr>
                <w:rFonts w:ascii="Sylfaen" w:hAnsi="Sylfaen"/>
                <w:i/>
                <w:iCs/>
                <w:sz w:val="22"/>
                <w:szCs w:val="22"/>
                <w:lang w:val="fr-FR"/>
              </w:rPr>
              <w:t> »</w:t>
            </w:r>
            <w:r w:rsidRPr="001C48CD">
              <w:rPr>
                <w:rFonts w:ascii="Sylfaen" w:hAnsi="Sylfaen"/>
                <w:sz w:val="22"/>
                <w:szCs w:val="22"/>
                <w:lang w:val="fr-FR"/>
              </w:rPr>
              <w:t xml:space="preserve"> </w:t>
            </w:r>
            <w:r>
              <w:rPr>
                <w:rFonts w:ascii="Sylfaen" w:hAnsi="Sylfaen"/>
                <w:sz w:val="22"/>
                <w:szCs w:val="22"/>
              </w:rPr>
              <w:t>(гипотеза)</w:t>
            </w:r>
          </w:p>
          <w:p w:rsidR="002545AA" w:rsidRPr="001C48CD" w:rsidRDefault="002545AA" w:rsidP="002B3DC2">
            <w:pPr>
              <w:ind w:left="720"/>
              <w:rPr>
                <w:rFonts w:ascii="Sylfaen" w:hAnsi="Sylfaen"/>
                <w:sz w:val="22"/>
                <w:szCs w:val="22"/>
                <w:lang w:val="fr-FR"/>
              </w:rPr>
            </w:pPr>
            <w:r w:rsidRPr="001C48CD">
              <w:rPr>
                <w:rFonts w:ascii="Sylfaen" w:hAnsi="Sylfaen"/>
                <w:sz w:val="22"/>
                <w:szCs w:val="22"/>
                <w:lang w:val="fr-FR"/>
              </w:rPr>
              <w:t>si +  le présent &gt; le futur simple</w:t>
            </w:r>
          </w:p>
          <w:p w:rsidR="002545AA" w:rsidRPr="001C48CD" w:rsidRDefault="002545AA" w:rsidP="002B3DC2">
            <w:pPr>
              <w:ind w:left="720"/>
              <w:rPr>
                <w:rFonts w:ascii="Sylfaen" w:hAnsi="Sylfaen"/>
                <w:i/>
                <w:sz w:val="22"/>
                <w:szCs w:val="22"/>
                <w:lang w:val="fr-FR"/>
              </w:rPr>
            </w:pPr>
            <w:r w:rsidRPr="001C48CD">
              <w:rPr>
                <w:rFonts w:ascii="Sylfaen" w:hAnsi="Sylfaen"/>
                <w:sz w:val="22"/>
                <w:szCs w:val="22"/>
                <w:lang w:val="fr-FR"/>
              </w:rPr>
              <w:t>si +  l'imparfait &gt; le conditionnel présent</w:t>
            </w:r>
          </w:p>
          <w:p w:rsidR="002545AA" w:rsidRPr="001C48CD" w:rsidRDefault="002545AA" w:rsidP="0001063F">
            <w:pPr>
              <w:numPr>
                <w:ilvl w:val="0"/>
                <w:numId w:val="268"/>
              </w:numPr>
              <w:rPr>
                <w:i/>
                <w:sz w:val="22"/>
                <w:szCs w:val="22"/>
                <w:lang w:val="fr-FR"/>
              </w:rPr>
            </w:pPr>
            <w:r>
              <w:rPr>
                <w:rFonts w:ascii="Sylfaen" w:hAnsi="Sylfaen"/>
                <w:sz w:val="22"/>
                <w:szCs w:val="22"/>
              </w:rPr>
              <w:t xml:space="preserve">Настоящее сослагательное наклонение </w:t>
            </w:r>
            <w:r w:rsidRPr="00712256">
              <w:rPr>
                <w:sz w:val="22"/>
                <w:szCs w:val="22"/>
              </w:rPr>
              <w:t xml:space="preserve">/ </w:t>
            </w:r>
            <w:r w:rsidRPr="001C48CD">
              <w:rPr>
                <w:sz w:val="22"/>
                <w:szCs w:val="22"/>
                <w:lang w:val="en-US"/>
              </w:rPr>
              <w:t>le</w:t>
            </w:r>
            <w:r w:rsidRPr="00712256">
              <w:rPr>
                <w:sz w:val="22"/>
                <w:szCs w:val="22"/>
              </w:rPr>
              <w:t xml:space="preserve"> </w:t>
            </w:r>
            <w:r w:rsidRPr="001C48CD">
              <w:rPr>
                <w:sz w:val="22"/>
                <w:szCs w:val="22"/>
                <w:lang w:val="en-US"/>
              </w:rPr>
              <w:t>subjonctif</w:t>
            </w:r>
            <w:r w:rsidRPr="00712256">
              <w:rPr>
                <w:sz w:val="22"/>
                <w:szCs w:val="22"/>
              </w:rPr>
              <w:t xml:space="preserve"> </w:t>
            </w:r>
            <w:r w:rsidRPr="001C48CD">
              <w:rPr>
                <w:sz w:val="22"/>
                <w:szCs w:val="22"/>
                <w:lang w:val="en-US"/>
              </w:rPr>
              <w:t>pr</w:t>
            </w:r>
            <w:r w:rsidRPr="00712256">
              <w:rPr>
                <w:sz w:val="22"/>
                <w:szCs w:val="22"/>
              </w:rPr>
              <w:t>é</w:t>
            </w:r>
            <w:r w:rsidRPr="001C48CD">
              <w:rPr>
                <w:sz w:val="22"/>
                <w:szCs w:val="22"/>
                <w:lang w:val="en-US"/>
              </w:rPr>
              <w:t>sent</w:t>
            </w:r>
          </w:p>
          <w:p w:rsidR="002545AA" w:rsidRPr="001C48CD" w:rsidRDefault="002545AA" w:rsidP="0001063F">
            <w:pPr>
              <w:numPr>
                <w:ilvl w:val="0"/>
                <w:numId w:val="268"/>
              </w:numPr>
              <w:rPr>
                <w:i/>
                <w:sz w:val="22"/>
                <w:szCs w:val="22"/>
                <w:lang w:val="fr-FR"/>
              </w:rPr>
            </w:pPr>
            <w:r>
              <w:rPr>
                <w:rFonts w:ascii="Sylfaen" w:hAnsi="Sylfaen"/>
                <w:sz w:val="22"/>
                <w:szCs w:val="22"/>
              </w:rPr>
              <w:t>отрицательная форма в простом и сложном временах</w:t>
            </w:r>
            <w:r w:rsidRPr="001C48CD">
              <w:rPr>
                <w:rFonts w:ascii="Sylfaen" w:hAnsi="Sylfaen"/>
                <w:sz w:val="22"/>
                <w:szCs w:val="22"/>
                <w:lang w:val="fr-FR"/>
              </w:rPr>
              <w:t xml:space="preserve"> </w:t>
            </w:r>
            <w:r w:rsidRPr="001C48CD">
              <w:rPr>
                <w:i/>
                <w:iCs/>
                <w:sz w:val="22"/>
                <w:szCs w:val="22"/>
                <w:lang w:val="fr-FR"/>
              </w:rPr>
              <w:t>(ne – verbe – rien / jamais / plus / ni…ni, ne .. que)</w:t>
            </w:r>
          </w:p>
          <w:p w:rsidR="002545AA" w:rsidRPr="001C48CD" w:rsidRDefault="002545AA" w:rsidP="0001063F">
            <w:pPr>
              <w:numPr>
                <w:ilvl w:val="0"/>
                <w:numId w:val="268"/>
              </w:numPr>
              <w:rPr>
                <w:i/>
                <w:sz w:val="22"/>
                <w:szCs w:val="22"/>
                <w:lang w:val="fr-FR"/>
              </w:rPr>
            </w:pPr>
            <w:r>
              <w:rPr>
                <w:rFonts w:ascii="Sylfaen" w:hAnsi="Sylfaen"/>
                <w:sz w:val="22"/>
                <w:szCs w:val="22"/>
              </w:rPr>
              <w:t>Активные и пассивные формы глагола</w:t>
            </w:r>
            <w:r w:rsidRPr="001C48CD">
              <w:rPr>
                <w:rFonts w:ascii="Sylfaen" w:hAnsi="Sylfaen"/>
                <w:sz w:val="22"/>
                <w:szCs w:val="22"/>
                <w:lang w:val="fr-FR"/>
              </w:rPr>
              <w:t xml:space="preserve"> / </w:t>
            </w:r>
            <w:r w:rsidRPr="001C48CD">
              <w:rPr>
                <w:sz w:val="22"/>
                <w:szCs w:val="22"/>
                <w:lang w:val="fr-FR"/>
              </w:rPr>
              <w:t>la forme active – la forme passive</w:t>
            </w:r>
          </w:p>
          <w:p w:rsidR="002545AA" w:rsidRPr="001C48CD" w:rsidRDefault="002545AA" w:rsidP="0001063F">
            <w:pPr>
              <w:numPr>
                <w:ilvl w:val="0"/>
                <w:numId w:val="268"/>
              </w:numPr>
              <w:rPr>
                <w:i/>
                <w:sz w:val="22"/>
                <w:szCs w:val="22"/>
                <w:lang w:val="fr-FR"/>
              </w:rPr>
            </w:pPr>
            <w:r>
              <w:rPr>
                <w:rFonts w:ascii="Sylfaen" w:hAnsi="Sylfaen"/>
                <w:sz w:val="22"/>
                <w:szCs w:val="22"/>
              </w:rPr>
              <w:t>Прямая</w:t>
            </w:r>
            <w:r w:rsidRPr="00AA4C9B">
              <w:rPr>
                <w:rFonts w:ascii="Sylfaen" w:hAnsi="Sylfaen"/>
                <w:sz w:val="22"/>
                <w:szCs w:val="22"/>
                <w:lang w:val="en-US"/>
              </w:rPr>
              <w:t xml:space="preserve"> </w:t>
            </w:r>
            <w:r>
              <w:rPr>
                <w:rFonts w:ascii="Sylfaen" w:hAnsi="Sylfaen"/>
                <w:sz w:val="22"/>
                <w:szCs w:val="22"/>
              </w:rPr>
              <w:t>речь</w:t>
            </w:r>
            <w:r w:rsidRPr="001C48CD">
              <w:rPr>
                <w:rFonts w:ascii="Sylfaen" w:hAnsi="Sylfaen"/>
                <w:sz w:val="22"/>
                <w:szCs w:val="22"/>
                <w:lang w:val="fr-FR"/>
              </w:rPr>
              <w:t xml:space="preserve"> / </w:t>
            </w:r>
            <w:r>
              <w:rPr>
                <w:rFonts w:ascii="Sylfaen" w:hAnsi="Sylfaen"/>
                <w:sz w:val="22"/>
                <w:szCs w:val="22"/>
              </w:rPr>
              <w:t>Косвенная</w:t>
            </w:r>
            <w:r w:rsidRPr="00AA4C9B">
              <w:rPr>
                <w:rFonts w:ascii="Sylfaen" w:hAnsi="Sylfaen"/>
                <w:sz w:val="22"/>
                <w:szCs w:val="22"/>
                <w:lang w:val="en-US"/>
              </w:rPr>
              <w:t xml:space="preserve"> </w:t>
            </w:r>
            <w:r>
              <w:rPr>
                <w:rFonts w:ascii="Sylfaen" w:hAnsi="Sylfaen"/>
                <w:sz w:val="22"/>
                <w:szCs w:val="22"/>
              </w:rPr>
              <w:t>речь</w:t>
            </w:r>
            <w:r w:rsidRPr="001C48CD">
              <w:rPr>
                <w:rFonts w:ascii="Sylfaen" w:hAnsi="Sylfaen"/>
                <w:sz w:val="22"/>
                <w:szCs w:val="22"/>
                <w:lang w:val="fr-FR"/>
              </w:rPr>
              <w:t xml:space="preserve"> </w:t>
            </w:r>
            <w:r w:rsidRPr="001C48CD">
              <w:rPr>
                <w:sz w:val="22"/>
                <w:szCs w:val="22"/>
                <w:lang w:val="fr-FR"/>
              </w:rPr>
              <w:t>/ le discours direct – le discours rapporté/indirect</w:t>
            </w:r>
          </w:p>
          <w:p w:rsidR="002545AA" w:rsidRPr="001C48CD" w:rsidRDefault="002545AA" w:rsidP="002B3DC2">
            <w:pPr>
              <w:rPr>
                <w:sz w:val="22"/>
                <w:szCs w:val="22"/>
                <w:lang w:val="fr-FR"/>
              </w:rPr>
            </w:pPr>
          </w:p>
          <w:p w:rsidR="002545AA" w:rsidRPr="001C48CD" w:rsidRDefault="002545AA" w:rsidP="002B3DC2">
            <w:pPr>
              <w:rPr>
                <w:b/>
                <w:sz w:val="22"/>
                <w:szCs w:val="22"/>
                <w:u w:val="single"/>
                <w:lang w:val="fr-FR"/>
              </w:rPr>
            </w:pPr>
            <w:r>
              <w:rPr>
                <w:rFonts w:ascii="Sylfaen" w:hAnsi="Sylfaen"/>
                <w:b/>
                <w:sz w:val="22"/>
                <w:szCs w:val="22"/>
                <w:u w:val="single"/>
              </w:rPr>
              <w:t>Сравнительная степень</w:t>
            </w:r>
            <w:r w:rsidRPr="001C48CD">
              <w:rPr>
                <w:rFonts w:ascii="Sylfaen" w:hAnsi="Sylfaen"/>
                <w:b/>
                <w:sz w:val="22"/>
                <w:szCs w:val="22"/>
                <w:u w:val="single"/>
                <w:lang w:val="fr-FR"/>
              </w:rPr>
              <w:t xml:space="preserve"> / </w:t>
            </w:r>
            <w:r w:rsidRPr="001C48CD">
              <w:rPr>
                <w:b/>
                <w:sz w:val="22"/>
                <w:szCs w:val="22"/>
                <w:u w:val="single"/>
              </w:rPr>
              <w:t>Le comparatif</w:t>
            </w:r>
          </w:p>
          <w:p w:rsidR="002545AA" w:rsidRPr="001C48CD" w:rsidRDefault="002545AA" w:rsidP="002B3DC2">
            <w:pPr>
              <w:rPr>
                <w:rFonts w:ascii="Sylfaen" w:hAnsi="Sylfaen"/>
                <w:b/>
                <w:sz w:val="22"/>
                <w:szCs w:val="22"/>
                <w:u w:val="single"/>
                <w:lang w:val="fr-FR"/>
              </w:rPr>
            </w:pPr>
          </w:p>
          <w:p w:rsidR="002545AA" w:rsidRPr="001C48CD" w:rsidRDefault="002545AA" w:rsidP="0001063F">
            <w:pPr>
              <w:numPr>
                <w:ilvl w:val="0"/>
                <w:numId w:val="268"/>
              </w:numPr>
              <w:rPr>
                <w:i/>
                <w:sz w:val="22"/>
                <w:szCs w:val="22"/>
                <w:lang w:val="fr-FR"/>
              </w:rPr>
            </w:pPr>
            <w:r>
              <w:rPr>
                <w:rFonts w:ascii="Sylfaen" w:hAnsi="Sylfaen"/>
                <w:sz w:val="22"/>
                <w:szCs w:val="22"/>
              </w:rPr>
              <w:t>имени</w:t>
            </w:r>
            <w:r w:rsidRPr="00712256">
              <w:rPr>
                <w:rFonts w:ascii="Sylfaen" w:hAnsi="Sylfaen"/>
                <w:sz w:val="22"/>
                <w:szCs w:val="22"/>
                <w:lang w:val="fr-FR"/>
              </w:rPr>
              <w:t xml:space="preserve"> </w:t>
            </w:r>
            <w:r>
              <w:rPr>
                <w:rFonts w:ascii="Sylfaen" w:hAnsi="Sylfaen"/>
                <w:sz w:val="22"/>
                <w:szCs w:val="22"/>
              </w:rPr>
              <w:t>прилагательного</w:t>
            </w:r>
            <w:r w:rsidRPr="001C48CD">
              <w:rPr>
                <w:rFonts w:ascii="Sylfaen" w:hAnsi="Sylfaen"/>
                <w:sz w:val="22"/>
                <w:szCs w:val="22"/>
                <w:lang w:val="fr-FR"/>
              </w:rPr>
              <w:t xml:space="preserve"> / </w:t>
            </w:r>
            <w:r w:rsidRPr="001C48CD">
              <w:rPr>
                <w:sz w:val="22"/>
                <w:szCs w:val="22"/>
                <w:lang w:val="fr-FR"/>
              </w:rPr>
              <w:t xml:space="preserve">avec </w:t>
            </w:r>
            <w:r w:rsidRPr="001C48CD">
              <w:rPr>
                <w:sz w:val="22"/>
                <w:szCs w:val="22"/>
                <w:lang w:val="fr-FR"/>
              </w:rPr>
              <w:lastRenderedPageBreak/>
              <w:t>l’adjectif</w:t>
            </w:r>
            <w:r w:rsidRPr="001C48CD">
              <w:rPr>
                <w:rFonts w:ascii="Sylfaen" w:hAnsi="Sylfaen"/>
                <w:sz w:val="22"/>
                <w:szCs w:val="22"/>
                <w:lang w:val="fr-FR"/>
              </w:rPr>
              <w:t xml:space="preserve">: </w:t>
            </w:r>
            <w:r w:rsidRPr="001C48CD">
              <w:rPr>
                <w:i/>
                <w:iCs/>
                <w:sz w:val="22"/>
                <w:szCs w:val="22"/>
                <w:lang w:val="fr-FR"/>
              </w:rPr>
              <w:t>plus/moins/aussi . . . que</w:t>
            </w:r>
          </w:p>
          <w:p w:rsidR="002545AA" w:rsidRPr="001C48CD" w:rsidRDefault="002545AA" w:rsidP="0001063F">
            <w:pPr>
              <w:numPr>
                <w:ilvl w:val="0"/>
                <w:numId w:val="268"/>
              </w:numPr>
              <w:rPr>
                <w:i/>
                <w:sz w:val="22"/>
                <w:szCs w:val="22"/>
                <w:lang w:val="fr-FR"/>
              </w:rPr>
            </w:pPr>
            <w:r>
              <w:rPr>
                <w:rFonts w:ascii="Sylfaen" w:hAnsi="Sylfaen"/>
                <w:sz w:val="22"/>
                <w:szCs w:val="22"/>
              </w:rPr>
              <w:t>наречия</w:t>
            </w:r>
            <w:r w:rsidRPr="00712256">
              <w:rPr>
                <w:rFonts w:ascii="Sylfaen" w:hAnsi="Sylfaen"/>
                <w:sz w:val="22"/>
                <w:szCs w:val="22"/>
                <w:lang w:val="en-US"/>
              </w:rPr>
              <w:t xml:space="preserve"> </w:t>
            </w:r>
            <w:r w:rsidRPr="001C48CD">
              <w:rPr>
                <w:rFonts w:ascii="Sylfaen" w:hAnsi="Sylfaen"/>
                <w:sz w:val="22"/>
                <w:szCs w:val="22"/>
                <w:lang w:val="fr-FR"/>
              </w:rPr>
              <w:t xml:space="preserve"> / </w:t>
            </w:r>
            <w:r w:rsidRPr="001C48CD">
              <w:rPr>
                <w:sz w:val="22"/>
                <w:szCs w:val="22"/>
                <w:lang w:val="fr-FR"/>
              </w:rPr>
              <w:t xml:space="preserve">avec l’adverbe:   </w:t>
            </w:r>
            <w:r w:rsidRPr="001C48CD">
              <w:rPr>
                <w:i/>
                <w:iCs/>
                <w:sz w:val="22"/>
                <w:szCs w:val="22"/>
                <w:lang w:val="fr-FR"/>
              </w:rPr>
              <w:t>plus/moins/aussi . . . que</w:t>
            </w:r>
          </w:p>
          <w:p w:rsidR="002545AA" w:rsidRPr="001C48CD" w:rsidRDefault="002545AA" w:rsidP="0001063F">
            <w:pPr>
              <w:numPr>
                <w:ilvl w:val="0"/>
                <w:numId w:val="268"/>
              </w:numPr>
              <w:rPr>
                <w:i/>
                <w:sz w:val="22"/>
                <w:szCs w:val="22"/>
                <w:lang w:val="fr-FR"/>
              </w:rPr>
            </w:pPr>
            <w:r>
              <w:rPr>
                <w:rFonts w:ascii="Sylfaen" w:hAnsi="Sylfaen"/>
                <w:sz w:val="22"/>
                <w:szCs w:val="22"/>
              </w:rPr>
              <w:t>имени</w:t>
            </w:r>
            <w:r w:rsidRPr="00712256">
              <w:rPr>
                <w:rFonts w:ascii="Sylfaen" w:hAnsi="Sylfaen"/>
                <w:sz w:val="22"/>
                <w:szCs w:val="22"/>
                <w:lang w:val="en-US"/>
              </w:rPr>
              <w:t xml:space="preserve"> </w:t>
            </w:r>
            <w:r>
              <w:rPr>
                <w:rFonts w:ascii="Sylfaen" w:hAnsi="Sylfaen"/>
                <w:sz w:val="22"/>
                <w:szCs w:val="22"/>
              </w:rPr>
              <w:t>существительного</w:t>
            </w:r>
            <w:r w:rsidRPr="001C48CD">
              <w:rPr>
                <w:rFonts w:ascii="Sylfaen" w:hAnsi="Sylfaen"/>
                <w:sz w:val="22"/>
                <w:szCs w:val="22"/>
                <w:lang w:val="fr-FR"/>
              </w:rPr>
              <w:t xml:space="preserve"> / </w:t>
            </w:r>
            <w:r w:rsidRPr="001C48CD">
              <w:rPr>
                <w:sz w:val="22"/>
                <w:szCs w:val="22"/>
                <w:lang w:val="fr-FR"/>
              </w:rPr>
              <w:t>avec le nom</w:t>
            </w:r>
            <w:r w:rsidRPr="001C48CD">
              <w:rPr>
                <w:rFonts w:ascii="Sylfaen" w:hAnsi="Sylfaen"/>
                <w:sz w:val="22"/>
                <w:szCs w:val="22"/>
                <w:lang w:val="fr-FR"/>
              </w:rPr>
              <w:t>:</w:t>
            </w:r>
            <w:r w:rsidRPr="001C48CD">
              <w:rPr>
                <w:rFonts w:ascii="Sylfaen" w:hAnsi="Sylfaen"/>
                <w:i/>
                <w:iCs/>
                <w:sz w:val="22"/>
                <w:szCs w:val="22"/>
                <w:lang w:val="fr-FR"/>
              </w:rPr>
              <w:t xml:space="preserve"> </w:t>
            </w:r>
            <w:r w:rsidRPr="001C48CD">
              <w:rPr>
                <w:i/>
                <w:iCs/>
                <w:sz w:val="22"/>
                <w:szCs w:val="22"/>
                <w:lang w:val="fr-FR"/>
              </w:rPr>
              <w:t>plus de/moins de/ autant de . . . que</w:t>
            </w:r>
          </w:p>
          <w:p w:rsidR="002545AA" w:rsidRPr="001C48CD" w:rsidRDefault="002545AA" w:rsidP="0001063F">
            <w:pPr>
              <w:numPr>
                <w:ilvl w:val="0"/>
                <w:numId w:val="268"/>
              </w:numPr>
              <w:rPr>
                <w:i/>
                <w:sz w:val="22"/>
                <w:szCs w:val="22"/>
                <w:lang w:val="fr-FR"/>
              </w:rPr>
            </w:pPr>
            <w:r>
              <w:rPr>
                <w:rFonts w:ascii="Sylfaen" w:hAnsi="Sylfaen"/>
                <w:sz w:val="22"/>
                <w:szCs w:val="22"/>
              </w:rPr>
              <w:t>Особые</w:t>
            </w:r>
            <w:r w:rsidRPr="00712256">
              <w:rPr>
                <w:rFonts w:ascii="Sylfaen" w:hAnsi="Sylfaen"/>
                <w:sz w:val="22"/>
                <w:szCs w:val="22"/>
                <w:lang w:val="en-US"/>
              </w:rPr>
              <w:t xml:space="preserve"> </w:t>
            </w:r>
            <w:r>
              <w:rPr>
                <w:rFonts w:ascii="Sylfaen" w:hAnsi="Sylfaen"/>
                <w:sz w:val="22"/>
                <w:szCs w:val="22"/>
              </w:rPr>
              <w:t>формы</w:t>
            </w:r>
            <w:r w:rsidRPr="001C48CD">
              <w:rPr>
                <w:rFonts w:ascii="Sylfaen" w:hAnsi="Sylfaen"/>
                <w:sz w:val="22"/>
                <w:szCs w:val="22"/>
                <w:lang w:val="fr-FR"/>
              </w:rPr>
              <w:t xml:space="preserve"> / </w:t>
            </w:r>
            <w:r w:rsidRPr="001C48CD">
              <w:rPr>
                <w:sz w:val="22"/>
                <w:szCs w:val="22"/>
                <w:lang w:val="fr-FR"/>
              </w:rPr>
              <w:t>les cas particuliers</w:t>
            </w:r>
            <w:r w:rsidRPr="001C48CD">
              <w:rPr>
                <w:rFonts w:ascii="Sylfaen" w:hAnsi="Sylfaen"/>
                <w:sz w:val="22"/>
                <w:szCs w:val="22"/>
                <w:lang w:val="fr-FR"/>
              </w:rPr>
              <w:t xml:space="preserve">: </w:t>
            </w:r>
            <w:r w:rsidRPr="001C48CD">
              <w:rPr>
                <w:i/>
                <w:iCs/>
                <w:sz w:val="22"/>
                <w:szCs w:val="22"/>
                <w:lang w:val="fr-FR"/>
              </w:rPr>
              <w:t>bon(ne)/meilleur(e), petit(e)/moindre, mauvais(e)/pire, bien/mieux, etc.</w:t>
            </w:r>
          </w:p>
          <w:p w:rsidR="002545AA" w:rsidRPr="001C48CD" w:rsidRDefault="002545AA" w:rsidP="002B3DC2">
            <w:pPr>
              <w:rPr>
                <w:i/>
                <w:sz w:val="22"/>
                <w:szCs w:val="22"/>
                <w:lang w:val="fr-FR"/>
              </w:rPr>
            </w:pPr>
          </w:p>
          <w:p w:rsidR="002545AA" w:rsidRPr="001C48CD" w:rsidRDefault="002545AA" w:rsidP="002B3DC2">
            <w:pPr>
              <w:rPr>
                <w:rFonts w:ascii="Sylfaen" w:hAnsi="Sylfaen"/>
                <w:b/>
                <w:bCs/>
                <w:sz w:val="22"/>
                <w:szCs w:val="22"/>
                <w:u w:val="single"/>
              </w:rPr>
            </w:pPr>
            <w:r>
              <w:rPr>
                <w:rFonts w:ascii="Sylfaen" w:hAnsi="Sylfaen"/>
                <w:b/>
                <w:bCs/>
                <w:sz w:val="22"/>
                <w:szCs w:val="22"/>
                <w:u w:val="single"/>
              </w:rPr>
              <w:t>Превосходная степень</w:t>
            </w:r>
            <w:r w:rsidRPr="001C48CD">
              <w:rPr>
                <w:rFonts w:ascii="Sylfaen" w:hAnsi="Sylfaen"/>
                <w:b/>
                <w:bCs/>
                <w:sz w:val="22"/>
                <w:szCs w:val="22"/>
                <w:u w:val="single"/>
              </w:rPr>
              <w:t xml:space="preserve"> </w:t>
            </w:r>
            <w:r w:rsidRPr="001C48CD">
              <w:rPr>
                <w:rFonts w:ascii="Sylfaen" w:hAnsi="Sylfaen"/>
                <w:b/>
                <w:bCs/>
                <w:sz w:val="22"/>
                <w:szCs w:val="22"/>
                <w:u w:val="single"/>
                <w:lang w:val="fr-FR"/>
              </w:rPr>
              <w:t xml:space="preserve">/ </w:t>
            </w:r>
            <w:r w:rsidRPr="001C48CD">
              <w:rPr>
                <w:b/>
                <w:bCs/>
                <w:sz w:val="22"/>
                <w:szCs w:val="22"/>
                <w:u w:val="single"/>
              </w:rPr>
              <w:t>Le superlatif</w:t>
            </w:r>
          </w:p>
          <w:p w:rsidR="002545AA" w:rsidRPr="001C48CD" w:rsidRDefault="002545AA" w:rsidP="0001063F">
            <w:pPr>
              <w:numPr>
                <w:ilvl w:val="0"/>
                <w:numId w:val="268"/>
              </w:numPr>
              <w:rPr>
                <w:i/>
                <w:sz w:val="22"/>
                <w:szCs w:val="22"/>
                <w:lang w:val="fr-FR"/>
              </w:rPr>
            </w:pPr>
            <w:r>
              <w:rPr>
                <w:rFonts w:ascii="Sylfaen" w:hAnsi="Sylfaen"/>
                <w:sz w:val="22"/>
                <w:szCs w:val="22"/>
              </w:rPr>
              <w:t>имени</w:t>
            </w:r>
            <w:r w:rsidRPr="00712256">
              <w:rPr>
                <w:rFonts w:ascii="Sylfaen" w:hAnsi="Sylfaen"/>
                <w:sz w:val="22"/>
                <w:szCs w:val="22"/>
                <w:lang w:val="en-US"/>
              </w:rPr>
              <w:t xml:space="preserve"> </w:t>
            </w:r>
            <w:r>
              <w:rPr>
                <w:rFonts w:ascii="Sylfaen" w:hAnsi="Sylfaen"/>
                <w:sz w:val="22"/>
                <w:szCs w:val="22"/>
              </w:rPr>
              <w:t>прилагательного</w:t>
            </w:r>
            <w:r w:rsidRPr="001C48CD">
              <w:rPr>
                <w:rFonts w:ascii="Sylfaen" w:hAnsi="Sylfaen"/>
                <w:sz w:val="22"/>
                <w:szCs w:val="22"/>
                <w:lang w:val="fr-FR"/>
              </w:rPr>
              <w:t xml:space="preserve"> / </w:t>
            </w:r>
            <w:r w:rsidRPr="001C48CD">
              <w:rPr>
                <w:sz w:val="22"/>
                <w:szCs w:val="22"/>
                <w:lang w:val="fr-FR"/>
              </w:rPr>
              <w:t>avec l’adjectif</w:t>
            </w:r>
            <w:r w:rsidRPr="001C48CD">
              <w:rPr>
                <w:rFonts w:ascii="Sylfaen" w:hAnsi="Sylfaen"/>
                <w:sz w:val="22"/>
                <w:szCs w:val="22"/>
                <w:lang w:val="fr-FR"/>
              </w:rPr>
              <w:t xml:space="preserve">: </w:t>
            </w:r>
            <w:r w:rsidRPr="001C48CD">
              <w:rPr>
                <w:i/>
                <w:iCs/>
                <w:sz w:val="22"/>
                <w:szCs w:val="22"/>
                <w:lang w:val="fr-FR"/>
              </w:rPr>
              <w:t>le/la/les</w:t>
            </w:r>
            <w:r w:rsidRPr="001C48CD">
              <w:rPr>
                <w:rFonts w:ascii="Sylfaen" w:hAnsi="Sylfaen"/>
                <w:i/>
                <w:iCs/>
                <w:sz w:val="22"/>
                <w:szCs w:val="22"/>
                <w:lang w:val="fr-FR"/>
              </w:rPr>
              <w:t xml:space="preserve"> + </w:t>
            </w:r>
            <w:r w:rsidRPr="001C48CD">
              <w:rPr>
                <w:i/>
                <w:iCs/>
                <w:sz w:val="22"/>
                <w:szCs w:val="22"/>
                <w:lang w:val="fr-FR"/>
              </w:rPr>
              <w:t>plus/moins + adjectif</w:t>
            </w:r>
          </w:p>
          <w:p w:rsidR="002545AA" w:rsidRPr="001C48CD" w:rsidRDefault="002545AA" w:rsidP="0001063F">
            <w:pPr>
              <w:numPr>
                <w:ilvl w:val="0"/>
                <w:numId w:val="268"/>
              </w:numPr>
              <w:rPr>
                <w:i/>
                <w:sz w:val="22"/>
                <w:szCs w:val="22"/>
                <w:lang w:val="fr-FR"/>
              </w:rPr>
            </w:pPr>
            <w:r>
              <w:rPr>
                <w:rFonts w:ascii="Sylfaen" w:hAnsi="Sylfaen"/>
                <w:sz w:val="22"/>
                <w:szCs w:val="22"/>
              </w:rPr>
              <w:t>имени</w:t>
            </w:r>
            <w:r w:rsidRPr="00712256">
              <w:rPr>
                <w:rFonts w:ascii="Sylfaen" w:hAnsi="Sylfaen"/>
                <w:sz w:val="22"/>
                <w:szCs w:val="22"/>
                <w:lang w:val="en-US"/>
              </w:rPr>
              <w:t xml:space="preserve"> </w:t>
            </w:r>
            <w:r>
              <w:rPr>
                <w:rFonts w:ascii="Sylfaen" w:hAnsi="Sylfaen"/>
                <w:sz w:val="22"/>
                <w:szCs w:val="22"/>
              </w:rPr>
              <w:t>существительного</w:t>
            </w:r>
            <w:r w:rsidRPr="001C48CD">
              <w:rPr>
                <w:rFonts w:ascii="Sylfaen" w:hAnsi="Sylfaen"/>
                <w:sz w:val="22"/>
                <w:szCs w:val="22"/>
                <w:lang w:val="fr-FR"/>
              </w:rPr>
              <w:t xml:space="preserve"> / </w:t>
            </w:r>
            <w:r w:rsidRPr="001C48CD">
              <w:rPr>
                <w:sz w:val="22"/>
                <w:szCs w:val="22"/>
                <w:lang w:val="fr-FR"/>
              </w:rPr>
              <w:t>avec le nom</w:t>
            </w:r>
            <w:r w:rsidRPr="001C48CD">
              <w:rPr>
                <w:rFonts w:ascii="Sylfaen" w:hAnsi="Sylfaen"/>
                <w:sz w:val="22"/>
                <w:szCs w:val="22"/>
                <w:lang w:val="fr-FR"/>
              </w:rPr>
              <w:t xml:space="preserve">: </w:t>
            </w:r>
            <w:r w:rsidRPr="001C48CD">
              <w:rPr>
                <w:i/>
                <w:iCs/>
                <w:sz w:val="22"/>
                <w:szCs w:val="22"/>
                <w:lang w:val="fr-FR"/>
              </w:rPr>
              <w:t>le/la/les plus de/moins de + nom</w:t>
            </w:r>
          </w:p>
          <w:p w:rsidR="002545AA" w:rsidRPr="001C48CD" w:rsidRDefault="002545AA" w:rsidP="0001063F">
            <w:pPr>
              <w:numPr>
                <w:ilvl w:val="0"/>
                <w:numId w:val="268"/>
              </w:numPr>
              <w:rPr>
                <w:i/>
                <w:sz w:val="22"/>
                <w:szCs w:val="22"/>
                <w:lang w:val="fr-FR"/>
              </w:rPr>
            </w:pPr>
            <w:r>
              <w:rPr>
                <w:rFonts w:ascii="Sylfaen" w:hAnsi="Sylfaen"/>
                <w:sz w:val="22"/>
                <w:szCs w:val="22"/>
              </w:rPr>
              <w:t>наречия</w:t>
            </w:r>
            <w:r w:rsidRPr="00712256">
              <w:rPr>
                <w:rFonts w:ascii="Sylfaen" w:hAnsi="Sylfaen"/>
                <w:sz w:val="22"/>
                <w:szCs w:val="22"/>
                <w:lang w:val="en-US"/>
              </w:rPr>
              <w:t xml:space="preserve"> </w:t>
            </w:r>
            <w:r w:rsidRPr="001C48CD">
              <w:rPr>
                <w:rFonts w:ascii="Sylfaen" w:hAnsi="Sylfaen"/>
                <w:sz w:val="22"/>
                <w:szCs w:val="22"/>
                <w:lang w:val="fr-FR"/>
              </w:rPr>
              <w:t xml:space="preserve">/ </w:t>
            </w:r>
            <w:r w:rsidRPr="001C48CD">
              <w:rPr>
                <w:sz w:val="22"/>
                <w:szCs w:val="22"/>
                <w:lang w:val="fr-FR"/>
              </w:rPr>
              <w:t>avec l’adverbe</w:t>
            </w:r>
            <w:r w:rsidRPr="001C48CD">
              <w:rPr>
                <w:rFonts w:ascii="Sylfaen" w:hAnsi="Sylfaen"/>
                <w:sz w:val="22"/>
                <w:szCs w:val="22"/>
                <w:lang w:val="fr-FR"/>
              </w:rPr>
              <w:t xml:space="preserve">: </w:t>
            </w:r>
            <w:r w:rsidRPr="001C48CD">
              <w:rPr>
                <w:i/>
                <w:iCs/>
                <w:sz w:val="22"/>
                <w:szCs w:val="22"/>
                <w:lang w:val="fr-FR"/>
              </w:rPr>
              <w:t>le plus/le moins + adverbe</w:t>
            </w:r>
          </w:p>
          <w:p w:rsidR="002545AA" w:rsidRPr="001C48CD" w:rsidRDefault="002545AA" w:rsidP="0001063F">
            <w:pPr>
              <w:numPr>
                <w:ilvl w:val="0"/>
                <w:numId w:val="268"/>
              </w:numPr>
              <w:rPr>
                <w:i/>
                <w:sz w:val="22"/>
                <w:szCs w:val="22"/>
                <w:lang w:val="fr-FR"/>
              </w:rPr>
            </w:pPr>
            <w:r>
              <w:rPr>
                <w:rFonts w:ascii="Sylfaen" w:hAnsi="Sylfaen"/>
                <w:sz w:val="22"/>
                <w:szCs w:val="22"/>
              </w:rPr>
              <w:t>особые</w:t>
            </w:r>
            <w:r w:rsidRPr="00712256">
              <w:rPr>
                <w:rFonts w:ascii="Sylfaen" w:hAnsi="Sylfaen"/>
                <w:sz w:val="22"/>
                <w:szCs w:val="22"/>
                <w:lang w:val="en-US"/>
              </w:rPr>
              <w:t xml:space="preserve"> </w:t>
            </w:r>
            <w:r>
              <w:rPr>
                <w:rFonts w:ascii="Sylfaen" w:hAnsi="Sylfaen"/>
                <w:sz w:val="22"/>
                <w:szCs w:val="22"/>
              </w:rPr>
              <w:t>формы</w:t>
            </w:r>
            <w:r w:rsidRPr="001C48CD">
              <w:rPr>
                <w:rFonts w:ascii="Sylfaen" w:hAnsi="Sylfaen"/>
                <w:sz w:val="22"/>
                <w:szCs w:val="22"/>
                <w:lang w:val="fr-FR"/>
              </w:rPr>
              <w:t xml:space="preserve"> / </w:t>
            </w:r>
            <w:r w:rsidRPr="001C48CD">
              <w:rPr>
                <w:sz w:val="22"/>
                <w:szCs w:val="22"/>
                <w:lang w:val="fr-FR"/>
              </w:rPr>
              <w:t>les cas particuliers</w:t>
            </w:r>
            <w:r w:rsidRPr="001C48CD">
              <w:rPr>
                <w:rFonts w:ascii="Sylfaen" w:hAnsi="Sylfaen"/>
                <w:sz w:val="22"/>
                <w:szCs w:val="22"/>
                <w:lang w:val="fr-FR"/>
              </w:rPr>
              <w:t xml:space="preserve">: </w:t>
            </w:r>
            <w:r w:rsidRPr="001C48CD">
              <w:rPr>
                <w:i/>
                <w:iCs/>
                <w:sz w:val="22"/>
                <w:szCs w:val="22"/>
                <w:lang w:val="fr-FR"/>
              </w:rPr>
              <w:t>le</w:t>
            </w:r>
            <w:r w:rsidRPr="001C48CD">
              <w:rPr>
                <w:rFonts w:ascii="Sylfaen" w:hAnsi="Sylfaen"/>
                <w:i/>
                <w:iCs/>
                <w:sz w:val="22"/>
                <w:szCs w:val="22"/>
                <w:lang w:val="fr-FR"/>
              </w:rPr>
              <w:t xml:space="preserve"> </w:t>
            </w:r>
            <w:r w:rsidRPr="001C48CD">
              <w:rPr>
                <w:i/>
                <w:iCs/>
                <w:sz w:val="22"/>
                <w:szCs w:val="22"/>
                <w:lang w:val="fr-FR"/>
              </w:rPr>
              <w:t>meilleur, le plus mauvais/le pire, le plus petit /le moindre, le mieux, etc.</w:t>
            </w:r>
          </w:p>
          <w:p w:rsidR="002545AA" w:rsidRPr="001C48CD" w:rsidRDefault="002545AA" w:rsidP="002B3DC2">
            <w:pPr>
              <w:rPr>
                <w:rFonts w:ascii="Sylfaen" w:hAnsi="Sylfaen"/>
                <w:sz w:val="22"/>
                <w:szCs w:val="22"/>
                <w:lang w:val="fr-FR"/>
              </w:rPr>
            </w:pPr>
          </w:p>
          <w:p w:rsidR="002545AA" w:rsidRPr="001C48CD" w:rsidRDefault="002545AA" w:rsidP="002B3DC2">
            <w:pPr>
              <w:rPr>
                <w:rFonts w:ascii="Sylfaen" w:hAnsi="Sylfaen"/>
                <w:b/>
                <w:sz w:val="22"/>
                <w:szCs w:val="22"/>
                <w:u w:val="single"/>
              </w:rPr>
            </w:pPr>
            <w:r>
              <w:rPr>
                <w:rFonts w:ascii="Sylfaen" w:hAnsi="Sylfaen"/>
                <w:b/>
                <w:sz w:val="22"/>
                <w:szCs w:val="22"/>
                <w:u w:val="single"/>
              </w:rPr>
              <w:t>Предложение</w:t>
            </w:r>
            <w:r w:rsidRPr="001C48CD">
              <w:rPr>
                <w:rFonts w:ascii="Sylfaen" w:hAnsi="Sylfaen"/>
                <w:b/>
                <w:sz w:val="22"/>
                <w:szCs w:val="22"/>
                <w:u w:val="single"/>
              </w:rPr>
              <w:t xml:space="preserve">  </w:t>
            </w:r>
            <w:r w:rsidRPr="001C48CD">
              <w:rPr>
                <w:rFonts w:ascii="Sylfaen" w:hAnsi="Sylfaen"/>
                <w:b/>
                <w:sz w:val="22"/>
                <w:szCs w:val="22"/>
                <w:u w:val="single"/>
                <w:lang w:val="fr-FR"/>
              </w:rPr>
              <w:t xml:space="preserve">/ </w:t>
            </w:r>
            <w:r w:rsidRPr="001C48CD">
              <w:rPr>
                <w:b/>
                <w:sz w:val="22"/>
                <w:szCs w:val="22"/>
                <w:u w:val="single"/>
              </w:rPr>
              <w:t>La phrase</w:t>
            </w:r>
          </w:p>
          <w:p w:rsidR="002545AA" w:rsidRPr="001C48CD" w:rsidRDefault="002545AA" w:rsidP="0001063F">
            <w:pPr>
              <w:numPr>
                <w:ilvl w:val="0"/>
                <w:numId w:val="268"/>
              </w:numPr>
              <w:rPr>
                <w:i/>
                <w:sz w:val="22"/>
                <w:szCs w:val="22"/>
                <w:lang w:val="fr-FR"/>
              </w:rPr>
            </w:pPr>
            <w:r>
              <w:rPr>
                <w:rFonts w:ascii="Sylfaen" w:hAnsi="Sylfaen"/>
                <w:bCs/>
                <w:sz w:val="22"/>
                <w:szCs w:val="22"/>
              </w:rPr>
              <w:t>Сложносочиненные и сложноподчиненные предложения с союзами</w:t>
            </w:r>
            <w:r w:rsidRPr="001C48CD">
              <w:rPr>
                <w:rFonts w:ascii="Sylfaen" w:hAnsi="Sylfaen"/>
                <w:bCs/>
                <w:sz w:val="22"/>
                <w:szCs w:val="22"/>
                <w:lang w:val="fr-FR"/>
              </w:rPr>
              <w:t xml:space="preserve"> </w:t>
            </w:r>
            <w:r w:rsidRPr="001C48CD">
              <w:rPr>
                <w:bCs/>
                <w:i/>
                <w:iCs/>
                <w:sz w:val="22"/>
                <w:szCs w:val="22"/>
                <w:lang w:val="fr-FR"/>
              </w:rPr>
              <w:t>et, ou, mais, parce que, qui, que, si, quand, comme, pendant que, etc.</w:t>
            </w:r>
          </w:p>
          <w:p w:rsidR="002545AA" w:rsidRPr="001C48CD" w:rsidRDefault="002545AA" w:rsidP="002B3DC2">
            <w:pPr>
              <w:rPr>
                <w:rFonts w:ascii="Sylfaen" w:hAnsi="Sylfaen"/>
                <w:sz w:val="22"/>
                <w:szCs w:val="22"/>
                <w:lang w:val="fr-FR"/>
              </w:rPr>
            </w:pPr>
          </w:p>
          <w:p w:rsidR="002545AA" w:rsidRPr="001C48CD" w:rsidRDefault="002545AA" w:rsidP="002B3DC2">
            <w:pPr>
              <w:rPr>
                <w:b/>
                <w:sz w:val="22"/>
                <w:szCs w:val="22"/>
                <w:u w:val="single"/>
                <w:lang w:val="fr-FR"/>
              </w:rPr>
            </w:pPr>
            <w:r>
              <w:rPr>
                <w:rFonts w:ascii="Sylfaen" w:hAnsi="Sylfaen"/>
                <w:b/>
                <w:sz w:val="22"/>
                <w:szCs w:val="22"/>
                <w:u w:val="single"/>
              </w:rPr>
              <w:t>Согласование</w:t>
            </w:r>
            <w:r w:rsidRPr="001C48CD">
              <w:rPr>
                <w:rFonts w:ascii="Sylfaen" w:hAnsi="Sylfaen"/>
                <w:b/>
                <w:sz w:val="22"/>
                <w:szCs w:val="22"/>
                <w:u w:val="single"/>
                <w:lang w:val="fr-FR"/>
              </w:rPr>
              <w:t xml:space="preserve"> / </w:t>
            </w:r>
            <w:r w:rsidRPr="001C48CD">
              <w:rPr>
                <w:b/>
                <w:sz w:val="22"/>
                <w:szCs w:val="22"/>
                <w:u w:val="single"/>
                <w:lang w:val="fr-FR"/>
              </w:rPr>
              <w:t>L’accord</w:t>
            </w:r>
          </w:p>
          <w:p w:rsidR="002545AA" w:rsidRPr="001C48CD" w:rsidRDefault="002545AA" w:rsidP="0001063F">
            <w:pPr>
              <w:numPr>
                <w:ilvl w:val="0"/>
                <w:numId w:val="276"/>
              </w:numPr>
              <w:rPr>
                <w:sz w:val="22"/>
                <w:szCs w:val="22"/>
                <w:lang w:val="fr-FR"/>
              </w:rPr>
            </w:pPr>
            <w:r>
              <w:rPr>
                <w:rFonts w:ascii="Sylfaen" w:hAnsi="Sylfaen"/>
                <w:sz w:val="22"/>
                <w:szCs w:val="22"/>
              </w:rPr>
              <w:t>Согласование имен существительных и прилагательных в роде и числе</w:t>
            </w:r>
            <w:r w:rsidRPr="001C48CD">
              <w:rPr>
                <w:sz w:val="22"/>
                <w:szCs w:val="22"/>
                <w:lang w:val="fr-FR"/>
              </w:rPr>
              <w:t xml:space="preserve"> / l’accord du nom et de l’adjectif en genre et en nombre.</w:t>
            </w:r>
          </w:p>
          <w:p w:rsidR="002545AA" w:rsidRPr="001C48CD" w:rsidRDefault="002545AA" w:rsidP="0001063F">
            <w:pPr>
              <w:numPr>
                <w:ilvl w:val="0"/>
                <w:numId w:val="276"/>
              </w:numPr>
              <w:rPr>
                <w:sz w:val="22"/>
                <w:szCs w:val="22"/>
                <w:lang w:val="fr-FR"/>
              </w:rPr>
            </w:pPr>
            <w:r>
              <w:rPr>
                <w:rFonts w:ascii="Sylfaen" w:hAnsi="Sylfaen"/>
                <w:sz w:val="22"/>
                <w:szCs w:val="22"/>
              </w:rPr>
              <w:t>Согласование</w:t>
            </w:r>
            <w:r w:rsidRPr="00DB1114">
              <w:rPr>
                <w:rFonts w:ascii="Sylfaen" w:hAnsi="Sylfaen"/>
                <w:sz w:val="22"/>
                <w:szCs w:val="22"/>
                <w:lang w:val="fr-FR"/>
              </w:rPr>
              <w:t xml:space="preserve"> </w:t>
            </w:r>
            <w:r>
              <w:rPr>
                <w:rFonts w:ascii="Sylfaen" w:hAnsi="Sylfaen"/>
                <w:sz w:val="22"/>
                <w:szCs w:val="22"/>
              </w:rPr>
              <w:t>причастия</w:t>
            </w:r>
            <w:r w:rsidRPr="00DB1114">
              <w:rPr>
                <w:rFonts w:ascii="Sylfaen" w:hAnsi="Sylfaen"/>
                <w:sz w:val="22"/>
                <w:szCs w:val="22"/>
                <w:lang w:val="fr-FR"/>
              </w:rPr>
              <w:t xml:space="preserve"> </w:t>
            </w:r>
            <w:r>
              <w:rPr>
                <w:rFonts w:ascii="Sylfaen" w:hAnsi="Sylfaen"/>
                <w:sz w:val="22"/>
                <w:szCs w:val="22"/>
              </w:rPr>
              <w:t>прошедшего</w:t>
            </w:r>
            <w:r w:rsidRPr="00DB1114">
              <w:rPr>
                <w:rFonts w:ascii="Sylfaen" w:hAnsi="Sylfaen"/>
                <w:sz w:val="22"/>
                <w:szCs w:val="22"/>
                <w:lang w:val="fr-FR"/>
              </w:rPr>
              <w:t xml:space="preserve"> </w:t>
            </w:r>
            <w:r>
              <w:rPr>
                <w:rFonts w:ascii="Sylfaen" w:hAnsi="Sylfaen"/>
                <w:sz w:val="22"/>
                <w:szCs w:val="22"/>
              </w:rPr>
              <w:t>времени</w:t>
            </w:r>
            <w:r w:rsidRPr="00DB1114">
              <w:rPr>
                <w:rFonts w:ascii="Sylfaen" w:hAnsi="Sylfaen"/>
                <w:sz w:val="22"/>
                <w:szCs w:val="22"/>
                <w:lang w:val="fr-FR"/>
              </w:rPr>
              <w:t xml:space="preserve"> </w:t>
            </w:r>
            <w:r>
              <w:rPr>
                <w:rFonts w:ascii="Sylfaen" w:hAnsi="Sylfaen"/>
                <w:sz w:val="22"/>
                <w:szCs w:val="22"/>
              </w:rPr>
              <w:t>спряженных</w:t>
            </w:r>
            <w:r w:rsidRPr="00DB1114">
              <w:rPr>
                <w:rFonts w:ascii="Sylfaen" w:hAnsi="Sylfaen"/>
                <w:sz w:val="22"/>
                <w:szCs w:val="22"/>
                <w:lang w:val="fr-FR"/>
              </w:rPr>
              <w:t xml:space="preserve"> </w:t>
            </w:r>
            <w:r>
              <w:rPr>
                <w:rFonts w:ascii="Sylfaen" w:hAnsi="Sylfaen"/>
                <w:sz w:val="22"/>
                <w:szCs w:val="22"/>
              </w:rPr>
              <w:t>с</w:t>
            </w:r>
            <w:r w:rsidRPr="00DB1114">
              <w:rPr>
                <w:rFonts w:ascii="Sylfaen" w:hAnsi="Sylfaen"/>
                <w:sz w:val="22"/>
                <w:szCs w:val="22"/>
                <w:lang w:val="fr-FR"/>
              </w:rPr>
              <w:t xml:space="preserve"> </w:t>
            </w:r>
            <w:r w:rsidRPr="001C48CD">
              <w:rPr>
                <w:rFonts w:ascii="Sylfaen" w:hAnsi="Sylfaen"/>
                <w:sz w:val="22"/>
                <w:szCs w:val="22"/>
                <w:lang w:val="fr-FR"/>
              </w:rPr>
              <w:t>« </w:t>
            </w:r>
            <w:r w:rsidRPr="001C48CD">
              <w:rPr>
                <w:sz w:val="22"/>
                <w:szCs w:val="22"/>
                <w:lang w:val="fr-FR"/>
              </w:rPr>
              <w:t>être</w:t>
            </w:r>
            <w:r w:rsidRPr="001C48CD">
              <w:rPr>
                <w:rFonts w:ascii="Sylfaen" w:hAnsi="Sylfaen"/>
                <w:sz w:val="22"/>
                <w:szCs w:val="22"/>
                <w:lang w:val="fr-FR"/>
              </w:rPr>
              <w:t xml:space="preserve"> » </w:t>
            </w:r>
            <w:r>
              <w:rPr>
                <w:rFonts w:ascii="Sylfaen" w:hAnsi="Sylfaen"/>
                <w:sz w:val="22"/>
                <w:szCs w:val="22"/>
              </w:rPr>
              <w:t>и</w:t>
            </w:r>
            <w:r w:rsidRPr="001C48CD">
              <w:rPr>
                <w:rFonts w:ascii="Sylfaen" w:hAnsi="Sylfaen"/>
                <w:sz w:val="22"/>
                <w:szCs w:val="22"/>
                <w:lang w:val="fr-FR"/>
              </w:rPr>
              <w:t xml:space="preserve"> « </w:t>
            </w:r>
            <w:r w:rsidRPr="001C48CD">
              <w:rPr>
                <w:sz w:val="22"/>
                <w:szCs w:val="22"/>
                <w:lang w:val="fr-FR"/>
              </w:rPr>
              <w:t>avoir</w:t>
            </w:r>
            <w:r>
              <w:rPr>
                <w:rFonts w:ascii="Sylfaen" w:hAnsi="Sylfaen"/>
                <w:sz w:val="22"/>
                <w:szCs w:val="22"/>
                <w:lang w:val="fr-FR"/>
              </w:rPr>
              <w:t> »</w:t>
            </w:r>
            <w:r w:rsidRPr="00DB1114">
              <w:rPr>
                <w:rFonts w:ascii="Sylfaen" w:hAnsi="Sylfaen"/>
                <w:sz w:val="22"/>
                <w:szCs w:val="22"/>
                <w:lang w:val="fr-FR"/>
              </w:rPr>
              <w:t xml:space="preserve"> </w:t>
            </w:r>
            <w:r>
              <w:rPr>
                <w:rFonts w:ascii="Sylfaen" w:hAnsi="Sylfaen"/>
                <w:sz w:val="22"/>
                <w:szCs w:val="22"/>
              </w:rPr>
              <w:t>глаголов</w:t>
            </w:r>
            <w:r w:rsidRPr="00DB1114">
              <w:rPr>
                <w:rFonts w:ascii="Sylfaen" w:hAnsi="Sylfaen"/>
                <w:sz w:val="22"/>
                <w:szCs w:val="22"/>
                <w:lang w:val="fr-FR"/>
              </w:rPr>
              <w:t xml:space="preserve"> </w:t>
            </w:r>
            <w:r>
              <w:rPr>
                <w:rFonts w:ascii="Sylfaen" w:hAnsi="Sylfaen"/>
                <w:sz w:val="22"/>
                <w:szCs w:val="22"/>
              </w:rPr>
              <w:t>с</w:t>
            </w:r>
            <w:r w:rsidRPr="00DB1114">
              <w:rPr>
                <w:rFonts w:ascii="Sylfaen" w:hAnsi="Sylfaen"/>
                <w:sz w:val="22"/>
                <w:szCs w:val="22"/>
                <w:lang w:val="fr-FR"/>
              </w:rPr>
              <w:t xml:space="preserve"> </w:t>
            </w:r>
            <w:r>
              <w:rPr>
                <w:rFonts w:ascii="Sylfaen" w:hAnsi="Sylfaen"/>
                <w:sz w:val="22"/>
                <w:szCs w:val="22"/>
              </w:rPr>
              <w:t>подлежащим</w:t>
            </w:r>
            <w:r w:rsidRPr="00DB1114">
              <w:rPr>
                <w:rFonts w:ascii="Sylfaen" w:hAnsi="Sylfaen"/>
                <w:sz w:val="22"/>
                <w:szCs w:val="22"/>
                <w:lang w:val="fr-FR"/>
              </w:rPr>
              <w:t xml:space="preserve"> </w:t>
            </w:r>
            <w:r>
              <w:rPr>
                <w:rFonts w:ascii="Sylfaen" w:hAnsi="Sylfaen"/>
                <w:sz w:val="22"/>
                <w:szCs w:val="22"/>
              </w:rPr>
              <w:t>и</w:t>
            </w:r>
            <w:r w:rsidRPr="00DB1114">
              <w:rPr>
                <w:rFonts w:ascii="Sylfaen" w:hAnsi="Sylfaen"/>
                <w:sz w:val="22"/>
                <w:szCs w:val="22"/>
                <w:lang w:val="fr-FR"/>
              </w:rPr>
              <w:t xml:space="preserve"> </w:t>
            </w:r>
            <w:r>
              <w:rPr>
                <w:rFonts w:ascii="Sylfaen" w:hAnsi="Sylfaen"/>
                <w:sz w:val="22"/>
                <w:szCs w:val="22"/>
              </w:rPr>
              <w:t>дополнением</w:t>
            </w:r>
            <w:r w:rsidRPr="001C48CD">
              <w:rPr>
                <w:rFonts w:ascii="Sylfaen" w:hAnsi="Sylfaen"/>
                <w:sz w:val="22"/>
                <w:szCs w:val="22"/>
                <w:lang w:val="fr-FR"/>
              </w:rPr>
              <w:t xml:space="preserve"> </w:t>
            </w:r>
            <w:r w:rsidRPr="001C48CD">
              <w:rPr>
                <w:sz w:val="22"/>
                <w:szCs w:val="22"/>
                <w:lang w:val="fr-FR"/>
              </w:rPr>
              <w:t>/ l’accord du participe passé des verbes conjugués avec les auxiliaires « avoir » et « être » avec le sujet et le complément d’objet</w:t>
            </w:r>
          </w:p>
          <w:p w:rsidR="002545AA" w:rsidRPr="001C48CD" w:rsidRDefault="002545AA" w:rsidP="0001063F">
            <w:pPr>
              <w:numPr>
                <w:ilvl w:val="0"/>
                <w:numId w:val="276"/>
              </w:numPr>
              <w:rPr>
                <w:sz w:val="22"/>
                <w:szCs w:val="22"/>
                <w:lang w:val="fr-FR"/>
              </w:rPr>
            </w:pPr>
            <w:r>
              <w:rPr>
                <w:rFonts w:ascii="Sylfaen" w:hAnsi="Sylfaen"/>
                <w:sz w:val="22"/>
                <w:szCs w:val="22"/>
              </w:rPr>
              <w:t>Согласование</w:t>
            </w:r>
            <w:r w:rsidRPr="00537E89">
              <w:rPr>
                <w:rFonts w:ascii="Sylfaen" w:hAnsi="Sylfaen"/>
                <w:sz w:val="22"/>
                <w:szCs w:val="22"/>
                <w:lang w:val="fr-FR"/>
              </w:rPr>
              <w:t xml:space="preserve"> </w:t>
            </w:r>
            <w:r>
              <w:rPr>
                <w:rFonts w:ascii="Sylfaen" w:hAnsi="Sylfaen"/>
                <w:sz w:val="22"/>
                <w:szCs w:val="22"/>
              </w:rPr>
              <w:t>времен</w:t>
            </w:r>
            <w:r w:rsidRPr="001C48CD">
              <w:rPr>
                <w:rFonts w:ascii="Sylfaen" w:hAnsi="Sylfaen"/>
                <w:sz w:val="22"/>
                <w:szCs w:val="22"/>
                <w:lang w:val="fr-FR"/>
              </w:rPr>
              <w:t xml:space="preserve"> : </w:t>
            </w:r>
            <w:r>
              <w:rPr>
                <w:rFonts w:ascii="Sylfaen" w:hAnsi="Sylfaen"/>
                <w:sz w:val="22"/>
                <w:szCs w:val="22"/>
              </w:rPr>
              <w:t>предшествующие</w:t>
            </w:r>
            <w:r w:rsidRPr="00537E89">
              <w:rPr>
                <w:rFonts w:ascii="Sylfaen" w:hAnsi="Sylfaen"/>
                <w:sz w:val="22"/>
                <w:szCs w:val="22"/>
                <w:lang w:val="fr-FR"/>
              </w:rPr>
              <w:t xml:space="preserve">, </w:t>
            </w:r>
            <w:r>
              <w:rPr>
                <w:rFonts w:ascii="Sylfaen" w:hAnsi="Sylfaen"/>
                <w:sz w:val="22"/>
                <w:szCs w:val="22"/>
              </w:rPr>
              <w:t>одновременные</w:t>
            </w:r>
            <w:r w:rsidRPr="00537E89">
              <w:rPr>
                <w:rFonts w:ascii="Sylfaen" w:hAnsi="Sylfaen"/>
                <w:sz w:val="22"/>
                <w:szCs w:val="22"/>
                <w:lang w:val="fr-FR"/>
              </w:rPr>
              <w:t xml:space="preserve"> </w:t>
            </w:r>
            <w:r>
              <w:rPr>
                <w:rFonts w:ascii="Sylfaen" w:hAnsi="Sylfaen"/>
                <w:sz w:val="22"/>
                <w:szCs w:val="22"/>
              </w:rPr>
              <w:t>и</w:t>
            </w:r>
            <w:r w:rsidRPr="00537E89">
              <w:rPr>
                <w:rFonts w:ascii="Sylfaen" w:hAnsi="Sylfaen"/>
                <w:sz w:val="22"/>
                <w:szCs w:val="22"/>
                <w:lang w:val="fr-FR"/>
              </w:rPr>
              <w:t xml:space="preserve"> </w:t>
            </w:r>
            <w:r>
              <w:rPr>
                <w:rFonts w:ascii="Sylfaen" w:hAnsi="Sylfaen"/>
                <w:sz w:val="22"/>
                <w:szCs w:val="22"/>
              </w:rPr>
              <w:t>последующие</w:t>
            </w:r>
            <w:r w:rsidRPr="00537E89">
              <w:rPr>
                <w:rFonts w:ascii="Sylfaen" w:hAnsi="Sylfaen"/>
                <w:sz w:val="22"/>
                <w:szCs w:val="22"/>
                <w:lang w:val="fr-FR"/>
              </w:rPr>
              <w:t xml:space="preserve"> </w:t>
            </w:r>
            <w:r>
              <w:rPr>
                <w:rFonts w:ascii="Sylfaen" w:hAnsi="Sylfaen"/>
                <w:sz w:val="22"/>
                <w:szCs w:val="22"/>
              </w:rPr>
              <w:lastRenderedPageBreak/>
              <w:t>действия</w:t>
            </w:r>
            <w:r w:rsidRPr="001C48CD">
              <w:rPr>
                <w:rFonts w:ascii="Sylfaen" w:hAnsi="Sylfaen"/>
                <w:sz w:val="22"/>
                <w:szCs w:val="22"/>
                <w:lang w:val="fr-FR"/>
              </w:rPr>
              <w:t xml:space="preserve"> / </w:t>
            </w:r>
            <w:r w:rsidRPr="001C48CD">
              <w:rPr>
                <w:sz w:val="22"/>
                <w:szCs w:val="22"/>
                <w:lang w:val="fr-FR"/>
              </w:rPr>
              <w:t>la concordance des temps :  antériorité, simultanéité, postériorité</w:t>
            </w:r>
          </w:p>
        </w:tc>
      </w:tr>
    </w:tbl>
    <w:p w:rsidR="002545AA" w:rsidRPr="002A4B46" w:rsidRDefault="002545AA" w:rsidP="002545AA">
      <w:pPr>
        <w:rPr>
          <w:rFonts w:ascii="Sylfaen" w:hAnsi="Sylfaen"/>
          <w:sz w:val="22"/>
          <w:szCs w:val="22"/>
          <w:lang w:val="fr-FR"/>
        </w:rPr>
      </w:pPr>
    </w:p>
    <w:p w:rsidR="002545AA" w:rsidRPr="002A4B46" w:rsidRDefault="002545AA" w:rsidP="002545AA">
      <w:pPr>
        <w:rPr>
          <w:rFonts w:ascii="Sylfaen" w:hAnsi="Sylfaen"/>
          <w:sz w:val="22"/>
          <w:szCs w:val="22"/>
          <w:lang w:val="fr-FR"/>
        </w:rPr>
      </w:pPr>
    </w:p>
    <w:p w:rsidR="002545AA" w:rsidRPr="002A4B46" w:rsidRDefault="002545AA" w:rsidP="002545AA">
      <w:pPr>
        <w:rPr>
          <w:rFonts w:ascii="Sylfaen" w:hAnsi="Sylfaen"/>
          <w:sz w:val="22"/>
          <w:szCs w:val="22"/>
          <w:lang w:val="fr-FR"/>
        </w:rPr>
      </w:pPr>
    </w:p>
    <w:tbl>
      <w:tblPr>
        <w:tblpPr w:leftFromText="180" w:rightFromText="180" w:vertAnchor="text" w:horzAnchor="margin" w:tblpY="11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2545AA" w:rsidRPr="001C48CD" w:rsidTr="002B3DC2">
        <w:trPr>
          <w:trHeight w:val="354"/>
        </w:trPr>
        <w:tc>
          <w:tcPr>
            <w:tcW w:w="9180" w:type="dxa"/>
            <w:tcBorders>
              <w:top w:val="nil"/>
              <w:left w:val="nil"/>
              <w:bottom w:val="nil"/>
              <w:right w:val="nil"/>
            </w:tcBorders>
          </w:tcPr>
          <w:p w:rsidR="002545AA" w:rsidRPr="000A56DD" w:rsidRDefault="002545AA" w:rsidP="002B3DC2">
            <w:pPr>
              <w:pStyle w:val="BodyText"/>
              <w:jc w:val="center"/>
              <w:rPr>
                <w:rFonts w:ascii="Sylfaen" w:hAnsi="Sylfaen"/>
                <w:b/>
                <w:sz w:val="22"/>
                <w:szCs w:val="22"/>
                <w:lang w:val="fr-FR" w:eastAsia="en-US"/>
              </w:rPr>
            </w:pPr>
          </w:p>
          <w:p w:rsidR="002545AA" w:rsidRPr="000A56DD" w:rsidRDefault="002545AA" w:rsidP="002B3DC2">
            <w:pPr>
              <w:pStyle w:val="BodyText"/>
              <w:jc w:val="center"/>
              <w:rPr>
                <w:rFonts w:ascii="Sylfaen" w:hAnsi="Sylfaen"/>
                <w:b/>
                <w:sz w:val="22"/>
                <w:szCs w:val="22"/>
                <w:lang w:val="fr-FR" w:eastAsia="en-US"/>
              </w:rPr>
            </w:pPr>
          </w:p>
          <w:p w:rsidR="002545AA" w:rsidRPr="00427A92" w:rsidRDefault="002545AA" w:rsidP="002B3DC2">
            <w:pPr>
              <w:pStyle w:val="BodyText"/>
              <w:jc w:val="center"/>
              <w:rPr>
                <w:rFonts w:ascii="Sylfaen" w:hAnsi="Sylfaen"/>
                <w:b/>
                <w:sz w:val="22"/>
                <w:szCs w:val="22"/>
                <w:lang w:eastAsia="en-US"/>
              </w:rPr>
            </w:pPr>
            <w:r>
              <w:rPr>
                <w:rFonts w:ascii="Sylfaen" w:hAnsi="Sylfaen"/>
                <w:b/>
                <w:sz w:val="22"/>
                <w:szCs w:val="22"/>
                <w:lang w:eastAsia="en-US"/>
              </w:rPr>
              <w:t>Социокультурная и культурная тематика</w:t>
            </w:r>
          </w:p>
        </w:tc>
      </w:tr>
      <w:tr w:rsidR="002545AA" w:rsidRPr="001C48CD" w:rsidTr="002B3DC2">
        <w:trPr>
          <w:trHeight w:val="533"/>
        </w:trPr>
        <w:tc>
          <w:tcPr>
            <w:tcW w:w="9180" w:type="dxa"/>
            <w:tcBorders>
              <w:top w:val="nil"/>
              <w:left w:val="nil"/>
              <w:bottom w:val="nil"/>
              <w:right w:val="nil"/>
            </w:tcBorders>
          </w:tcPr>
          <w:p w:rsidR="002545AA" w:rsidRPr="001C48CD" w:rsidRDefault="002545AA" w:rsidP="002B3DC2">
            <w:pPr>
              <w:ind w:left="360"/>
              <w:jc w:val="both"/>
              <w:rPr>
                <w:rFonts w:ascii="Sylfaen" w:hAnsi="Sylfaen"/>
                <w:sz w:val="22"/>
                <w:szCs w:val="22"/>
                <w:lang w:val="de-DE"/>
              </w:rPr>
            </w:pPr>
          </w:p>
          <w:p w:rsidR="002545AA" w:rsidRPr="001C48CD" w:rsidRDefault="002545AA" w:rsidP="002545AA">
            <w:pPr>
              <w:numPr>
                <w:ilvl w:val="0"/>
                <w:numId w:val="196"/>
              </w:numPr>
              <w:ind w:hanging="436"/>
              <w:jc w:val="both"/>
              <w:rPr>
                <w:rFonts w:ascii="Sylfaen" w:hAnsi="Sylfaen"/>
                <w:sz w:val="22"/>
                <w:szCs w:val="22"/>
                <w:lang w:val="fr-FR"/>
              </w:rPr>
            </w:pPr>
            <w:r>
              <w:rPr>
                <w:rFonts w:ascii="Sylfaen" w:hAnsi="Sylfaen"/>
                <w:sz w:val="22"/>
                <w:szCs w:val="22"/>
              </w:rPr>
              <w:t>Образование</w:t>
            </w:r>
          </w:p>
          <w:p w:rsidR="002545AA" w:rsidRPr="008E11CF" w:rsidRDefault="002545AA" w:rsidP="0001063F">
            <w:pPr>
              <w:numPr>
                <w:ilvl w:val="0"/>
                <w:numId w:val="269"/>
              </w:numPr>
              <w:tabs>
                <w:tab w:val="num" w:pos="709"/>
                <w:tab w:val="left" w:pos="1260"/>
              </w:tabs>
              <w:ind w:left="709" w:hanging="425"/>
              <w:jc w:val="both"/>
              <w:rPr>
                <w:rFonts w:ascii="Sylfaen" w:hAnsi="Sylfaen"/>
                <w:sz w:val="22"/>
                <w:szCs w:val="22"/>
                <w:lang w:val="de-DE"/>
              </w:rPr>
            </w:pPr>
            <w:r>
              <w:rPr>
                <w:rFonts w:ascii="Sylfaen" w:hAnsi="Sylfaen"/>
                <w:sz w:val="22"/>
                <w:szCs w:val="22"/>
              </w:rPr>
              <w:t xml:space="preserve"> </w:t>
            </w:r>
            <w:r w:rsidRPr="008E11CF">
              <w:rPr>
                <w:rFonts w:ascii="Sylfaen" w:hAnsi="Sylfaen"/>
                <w:sz w:val="22"/>
                <w:szCs w:val="22"/>
              </w:rPr>
              <w:t>Жизнь</w:t>
            </w:r>
            <w:r w:rsidRPr="008E11CF">
              <w:rPr>
                <w:rFonts w:ascii="Sylfaen" w:hAnsi="Sylfaen"/>
                <w:sz w:val="22"/>
                <w:szCs w:val="22"/>
                <w:lang w:val="fr-FR"/>
              </w:rPr>
              <w:t xml:space="preserve"> </w:t>
            </w:r>
            <w:r w:rsidRPr="008E11CF">
              <w:rPr>
                <w:rFonts w:ascii="Sylfaen" w:hAnsi="Sylfaen"/>
                <w:sz w:val="22"/>
                <w:szCs w:val="22"/>
              </w:rPr>
              <w:t>молодежи</w:t>
            </w:r>
            <w:r w:rsidRPr="008E11CF">
              <w:rPr>
                <w:rFonts w:ascii="Sylfaen" w:hAnsi="Sylfaen"/>
                <w:sz w:val="22"/>
                <w:szCs w:val="22"/>
                <w:lang w:val="fr-FR"/>
              </w:rPr>
              <w:t xml:space="preserve">  </w:t>
            </w:r>
            <w:r w:rsidRPr="008E11CF">
              <w:rPr>
                <w:rFonts w:ascii="Sylfaen" w:hAnsi="Sylfaen"/>
                <w:sz w:val="22"/>
                <w:szCs w:val="22"/>
              </w:rPr>
              <w:t>(досуг</w:t>
            </w:r>
            <w:r w:rsidRPr="008E11CF">
              <w:rPr>
                <w:rFonts w:ascii="Sylfaen" w:hAnsi="Sylfaen"/>
                <w:sz w:val="22"/>
                <w:szCs w:val="22"/>
                <w:lang w:val="de-DE"/>
              </w:rPr>
              <w:t>/</w:t>
            </w:r>
            <w:r w:rsidRPr="008E11CF">
              <w:rPr>
                <w:rFonts w:ascii="Sylfaen" w:hAnsi="Sylfaen"/>
                <w:sz w:val="22"/>
                <w:szCs w:val="22"/>
                <w:lang w:val="fr-FR"/>
              </w:rPr>
              <w:t xml:space="preserve"> </w:t>
            </w:r>
            <w:r w:rsidRPr="008E11CF">
              <w:rPr>
                <w:rFonts w:ascii="Sylfaen" w:hAnsi="Sylfaen"/>
                <w:sz w:val="22"/>
                <w:szCs w:val="22"/>
              </w:rPr>
              <w:t>развлечение</w:t>
            </w:r>
            <w:r w:rsidRPr="008E11CF">
              <w:rPr>
                <w:rFonts w:ascii="Sylfaen" w:hAnsi="Sylfaen"/>
                <w:sz w:val="22"/>
                <w:szCs w:val="22"/>
                <w:lang w:val="de-DE"/>
              </w:rPr>
              <w:t>/</w:t>
            </w:r>
            <w:r w:rsidRPr="008E11CF">
              <w:rPr>
                <w:rFonts w:ascii="Sylfaen" w:hAnsi="Sylfaen"/>
                <w:sz w:val="22"/>
                <w:szCs w:val="22"/>
              </w:rPr>
              <w:t>отдых</w:t>
            </w:r>
            <w:r w:rsidRPr="008E11CF">
              <w:rPr>
                <w:rFonts w:ascii="Sylfaen" w:hAnsi="Sylfaen"/>
                <w:sz w:val="22"/>
                <w:szCs w:val="22"/>
                <w:lang w:val="fr-FR"/>
              </w:rPr>
              <w:t xml:space="preserve">, </w:t>
            </w:r>
            <w:r w:rsidRPr="008E11CF">
              <w:rPr>
                <w:rFonts w:ascii="Sylfaen" w:hAnsi="Sylfaen"/>
                <w:sz w:val="22"/>
                <w:szCs w:val="22"/>
              </w:rPr>
              <w:t>участие</w:t>
            </w:r>
            <w:r w:rsidRPr="008E11CF">
              <w:rPr>
                <w:rFonts w:ascii="Sylfaen" w:hAnsi="Sylfaen"/>
                <w:sz w:val="22"/>
                <w:szCs w:val="22"/>
                <w:lang w:val="fr-FR"/>
              </w:rPr>
              <w:t xml:space="preserve"> </w:t>
            </w:r>
            <w:r w:rsidRPr="008E11CF">
              <w:rPr>
                <w:rFonts w:ascii="Sylfaen" w:hAnsi="Sylfaen"/>
                <w:sz w:val="22"/>
                <w:szCs w:val="22"/>
              </w:rPr>
              <w:t>в</w:t>
            </w:r>
            <w:r w:rsidRPr="008E11CF">
              <w:rPr>
                <w:rFonts w:ascii="Sylfaen" w:hAnsi="Sylfaen"/>
                <w:sz w:val="22"/>
                <w:szCs w:val="22"/>
                <w:lang w:val="fr-FR"/>
              </w:rPr>
              <w:t xml:space="preserve"> </w:t>
            </w:r>
            <w:r w:rsidRPr="008E11CF">
              <w:rPr>
                <w:rFonts w:ascii="Sylfaen" w:hAnsi="Sylfaen"/>
                <w:sz w:val="22"/>
                <w:szCs w:val="22"/>
              </w:rPr>
              <w:t>общественной</w:t>
            </w:r>
            <w:r w:rsidRPr="008E11CF">
              <w:rPr>
                <w:rFonts w:ascii="Sylfaen" w:hAnsi="Sylfaen"/>
                <w:sz w:val="22"/>
                <w:szCs w:val="22"/>
                <w:lang w:val="fr-FR"/>
              </w:rPr>
              <w:t xml:space="preserve"> </w:t>
            </w:r>
            <w:r w:rsidRPr="008E11CF">
              <w:rPr>
                <w:rFonts w:ascii="Sylfaen" w:hAnsi="Sylfaen"/>
                <w:sz w:val="22"/>
                <w:szCs w:val="22"/>
              </w:rPr>
              <w:t>жизни</w:t>
            </w:r>
            <w:r w:rsidRPr="008E11CF">
              <w:rPr>
                <w:rFonts w:ascii="Sylfaen" w:hAnsi="Sylfaen"/>
                <w:sz w:val="22"/>
                <w:szCs w:val="22"/>
                <w:lang w:val="fr-FR"/>
              </w:rPr>
              <w:t xml:space="preserve">, </w:t>
            </w:r>
            <w:r w:rsidRPr="008E11CF">
              <w:rPr>
                <w:rFonts w:ascii="Sylfaen" w:hAnsi="Sylfaen"/>
                <w:sz w:val="22"/>
                <w:szCs w:val="22"/>
              </w:rPr>
              <w:t>взаимоотношения</w:t>
            </w:r>
            <w:r w:rsidRPr="008E11CF">
              <w:rPr>
                <w:rFonts w:ascii="Sylfaen" w:hAnsi="Sylfaen"/>
                <w:sz w:val="22"/>
                <w:szCs w:val="22"/>
                <w:lang w:val="fr-FR"/>
              </w:rPr>
              <w:t xml:space="preserve">, </w:t>
            </w:r>
            <w:r w:rsidRPr="008E11CF">
              <w:rPr>
                <w:rFonts w:ascii="Sylfaen" w:hAnsi="Sylfaen"/>
                <w:sz w:val="22"/>
                <w:szCs w:val="22"/>
              </w:rPr>
              <w:t>увлечения</w:t>
            </w:r>
            <w:r w:rsidRPr="008E11CF">
              <w:rPr>
                <w:rFonts w:ascii="Sylfaen" w:hAnsi="Sylfaen"/>
                <w:sz w:val="22"/>
                <w:szCs w:val="22"/>
                <w:lang w:val="fr-FR"/>
              </w:rPr>
              <w:t xml:space="preserve">, </w:t>
            </w:r>
            <w:r w:rsidRPr="008E11CF">
              <w:rPr>
                <w:rFonts w:ascii="Sylfaen" w:hAnsi="Sylfaen"/>
                <w:sz w:val="22"/>
                <w:szCs w:val="22"/>
              </w:rPr>
              <w:t>молодежная</w:t>
            </w:r>
            <w:r w:rsidRPr="008E11CF">
              <w:rPr>
                <w:rFonts w:ascii="Sylfaen" w:hAnsi="Sylfaen"/>
                <w:sz w:val="22"/>
                <w:szCs w:val="22"/>
                <w:lang w:val="fr-FR"/>
              </w:rPr>
              <w:t xml:space="preserve"> </w:t>
            </w:r>
            <w:r w:rsidRPr="008E11CF">
              <w:rPr>
                <w:rFonts w:ascii="Sylfaen" w:hAnsi="Sylfaen"/>
                <w:sz w:val="22"/>
                <w:szCs w:val="22"/>
              </w:rPr>
              <w:t>пресса</w:t>
            </w:r>
            <w:r w:rsidRPr="008E11CF">
              <w:rPr>
                <w:rFonts w:ascii="Sylfaen" w:hAnsi="Sylfaen"/>
                <w:sz w:val="22"/>
                <w:szCs w:val="22"/>
                <w:lang w:val="fr-FR"/>
              </w:rPr>
              <w:t>/</w:t>
            </w:r>
            <w:r w:rsidRPr="008E11CF">
              <w:rPr>
                <w:rFonts w:ascii="Sylfaen" w:hAnsi="Sylfaen"/>
                <w:sz w:val="22"/>
                <w:szCs w:val="22"/>
              </w:rPr>
              <w:t>передачи</w:t>
            </w:r>
            <w:r w:rsidRPr="008E11CF">
              <w:rPr>
                <w:rFonts w:ascii="Sylfaen" w:hAnsi="Sylfaen"/>
                <w:sz w:val="22"/>
                <w:szCs w:val="22"/>
                <w:lang w:val="fr-FR"/>
              </w:rPr>
              <w:t xml:space="preserve"> </w:t>
            </w:r>
            <w:r w:rsidRPr="008E11CF">
              <w:rPr>
                <w:rFonts w:ascii="Sylfaen" w:hAnsi="Sylfaen"/>
                <w:sz w:val="22"/>
                <w:szCs w:val="22"/>
              </w:rPr>
              <w:t>и</w:t>
            </w:r>
            <w:r w:rsidRPr="008E11CF">
              <w:rPr>
                <w:rFonts w:ascii="Sylfaen" w:hAnsi="Sylfaen"/>
                <w:sz w:val="22"/>
                <w:szCs w:val="22"/>
                <w:lang w:val="fr-FR"/>
              </w:rPr>
              <w:t xml:space="preserve"> </w:t>
            </w:r>
            <w:r w:rsidRPr="008E11CF">
              <w:rPr>
                <w:rFonts w:ascii="Sylfaen" w:hAnsi="Sylfaen"/>
                <w:sz w:val="22"/>
                <w:szCs w:val="22"/>
              </w:rPr>
              <w:t>др</w:t>
            </w:r>
            <w:r w:rsidRPr="008E11CF">
              <w:rPr>
                <w:rFonts w:ascii="Sylfaen" w:hAnsi="Sylfaen"/>
                <w:sz w:val="22"/>
                <w:szCs w:val="22"/>
                <w:lang w:val="fr-FR"/>
              </w:rPr>
              <w:t>.)</w:t>
            </w:r>
            <w:r w:rsidRPr="008E11CF">
              <w:rPr>
                <w:rFonts w:ascii="Sylfaen" w:hAnsi="Sylfaen"/>
                <w:sz w:val="22"/>
                <w:szCs w:val="22"/>
                <w:lang w:val="de-DE"/>
              </w:rPr>
              <w:t xml:space="preserve"> </w:t>
            </w:r>
          </w:p>
          <w:p w:rsidR="002545AA" w:rsidRPr="008E11CF" w:rsidRDefault="002545AA" w:rsidP="002545AA">
            <w:pPr>
              <w:numPr>
                <w:ilvl w:val="0"/>
                <w:numId w:val="196"/>
              </w:numPr>
              <w:tabs>
                <w:tab w:val="left" w:pos="1260"/>
              </w:tabs>
              <w:ind w:hanging="436"/>
              <w:jc w:val="both"/>
              <w:rPr>
                <w:rFonts w:ascii="Sylfaen" w:hAnsi="Sylfaen"/>
                <w:sz w:val="22"/>
                <w:szCs w:val="22"/>
                <w:lang w:val="fr-FR"/>
              </w:rPr>
            </w:pPr>
            <w:r w:rsidRPr="008E11CF">
              <w:rPr>
                <w:rFonts w:ascii="Sylfaen" w:hAnsi="Sylfaen"/>
                <w:sz w:val="22"/>
                <w:szCs w:val="22"/>
              </w:rPr>
              <w:t>Франкоф</w:t>
            </w:r>
            <w:r>
              <w:rPr>
                <w:rFonts w:ascii="Sylfaen" w:hAnsi="Sylfaen"/>
                <w:sz w:val="22"/>
                <w:szCs w:val="22"/>
              </w:rPr>
              <w:t>о</w:t>
            </w:r>
            <w:r w:rsidRPr="008E11CF">
              <w:rPr>
                <w:rFonts w:ascii="Sylfaen" w:hAnsi="Sylfaen"/>
                <w:sz w:val="22"/>
                <w:szCs w:val="22"/>
              </w:rPr>
              <w:t>ния</w:t>
            </w:r>
          </w:p>
          <w:p w:rsidR="002545AA" w:rsidRPr="001C48CD" w:rsidRDefault="002545AA" w:rsidP="002545AA">
            <w:pPr>
              <w:numPr>
                <w:ilvl w:val="0"/>
                <w:numId w:val="196"/>
              </w:numPr>
              <w:tabs>
                <w:tab w:val="left" w:pos="1260"/>
              </w:tabs>
              <w:ind w:hanging="436"/>
              <w:jc w:val="both"/>
              <w:rPr>
                <w:rFonts w:ascii="Sylfaen" w:hAnsi="Sylfaen"/>
                <w:sz w:val="22"/>
                <w:szCs w:val="22"/>
              </w:rPr>
            </w:pPr>
            <w:r>
              <w:rPr>
                <w:rFonts w:ascii="Sylfaen" w:hAnsi="Sylfaen"/>
                <w:sz w:val="22"/>
                <w:szCs w:val="22"/>
              </w:rPr>
              <w:t>Евросоюз</w:t>
            </w:r>
            <w:r w:rsidRPr="00427A92">
              <w:rPr>
                <w:rFonts w:ascii="Sylfaen" w:hAnsi="Sylfaen"/>
                <w:sz w:val="22"/>
                <w:szCs w:val="22"/>
                <w:lang w:val="fr-FR"/>
              </w:rPr>
              <w:t xml:space="preserve"> </w:t>
            </w:r>
            <w:r w:rsidRPr="001C48CD">
              <w:rPr>
                <w:rFonts w:ascii="Sylfaen" w:hAnsi="Sylfaen"/>
                <w:sz w:val="22"/>
                <w:szCs w:val="22"/>
              </w:rPr>
              <w:t>(</w:t>
            </w:r>
            <w:r>
              <w:rPr>
                <w:rFonts w:ascii="Sylfaen" w:hAnsi="Sylfaen"/>
                <w:sz w:val="22"/>
                <w:szCs w:val="22"/>
              </w:rPr>
              <w:t>общие сведения</w:t>
            </w:r>
            <w:r w:rsidRPr="001C48CD">
              <w:rPr>
                <w:rFonts w:ascii="Sylfaen" w:hAnsi="Sylfaen"/>
                <w:sz w:val="22"/>
                <w:szCs w:val="22"/>
              </w:rPr>
              <w:t>)</w:t>
            </w:r>
          </w:p>
          <w:p w:rsidR="002545AA" w:rsidRPr="001C48CD" w:rsidRDefault="002545AA" w:rsidP="002545AA">
            <w:pPr>
              <w:numPr>
                <w:ilvl w:val="0"/>
                <w:numId w:val="196"/>
              </w:numPr>
              <w:tabs>
                <w:tab w:val="left" w:pos="1260"/>
              </w:tabs>
              <w:ind w:hanging="436"/>
              <w:jc w:val="both"/>
              <w:rPr>
                <w:rFonts w:ascii="Sylfaen" w:hAnsi="Sylfaen"/>
                <w:sz w:val="22"/>
                <w:szCs w:val="22"/>
              </w:rPr>
            </w:pPr>
            <w:r>
              <w:rPr>
                <w:rFonts w:ascii="Sylfaen" w:hAnsi="Sylfaen"/>
                <w:sz w:val="22"/>
                <w:szCs w:val="22"/>
              </w:rPr>
              <w:t>Международные гуманитарные организации (Красный Крест, Врачи без границ и др.)</w:t>
            </w:r>
          </w:p>
          <w:p w:rsidR="002545AA" w:rsidRPr="001C48CD" w:rsidRDefault="002545AA" w:rsidP="002545AA">
            <w:pPr>
              <w:numPr>
                <w:ilvl w:val="0"/>
                <w:numId w:val="203"/>
              </w:numPr>
              <w:ind w:hanging="436"/>
              <w:jc w:val="both"/>
              <w:rPr>
                <w:rFonts w:ascii="Sylfaen" w:hAnsi="Sylfaen"/>
                <w:sz w:val="22"/>
                <w:szCs w:val="22"/>
              </w:rPr>
            </w:pPr>
            <w:r>
              <w:rPr>
                <w:rFonts w:ascii="Sylfaen" w:hAnsi="Sylfaen"/>
                <w:sz w:val="22"/>
                <w:szCs w:val="22"/>
              </w:rPr>
              <w:t>Географические сведения о стране</w:t>
            </w:r>
          </w:p>
          <w:p w:rsidR="002545AA" w:rsidRPr="007E2410" w:rsidRDefault="002545AA" w:rsidP="0001063F">
            <w:pPr>
              <w:numPr>
                <w:ilvl w:val="0"/>
                <w:numId w:val="269"/>
              </w:numPr>
              <w:tabs>
                <w:tab w:val="left" w:pos="709"/>
              </w:tabs>
              <w:ind w:left="709" w:hanging="425"/>
              <w:jc w:val="both"/>
              <w:rPr>
                <w:rFonts w:ascii="Sylfaen" w:hAnsi="Sylfaen"/>
                <w:sz w:val="22"/>
                <w:szCs w:val="22"/>
                <w:lang w:val="de-DE"/>
              </w:rPr>
            </w:pPr>
            <w:r>
              <w:rPr>
                <w:rFonts w:ascii="Sylfaen" w:hAnsi="Sylfaen"/>
                <w:sz w:val="22"/>
                <w:szCs w:val="22"/>
              </w:rPr>
              <w:t xml:space="preserve"> </w:t>
            </w:r>
            <w:r w:rsidRPr="007E2410">
              <w:rPr>
                <w:rFonts w:ascii="Sylfaen" w:hAnsi="Sylfaen"/>
                <w:sz w:val="22"/>
                <w:szCs w:val="22"/>
              </w:rPr>
              <w:t xml:space="preserve">Политический строй, административное устройство страны </w:t>
            </w:r>
          </w:p>
          <w:p w:rsidR="002545AA" w:rsidRPr="007E2410" w:rsidRDefault="002545AA" w:rsidP="0001063F">
            <w:pPr>
              <w:numPr>
                <w:ilvl w:val="0"/>
                <w:numId w:val="269"/>
              </w:numPr>
              <w:tabs>
                <w:tab w:val="left" w:pos="709"/>
              </w:tabs>
              <w:ind w:left="709" w:hanging="425"/>
              <w:jc w:val="both"/>
              <w:rPr>
                <w:rFonts w:ascii="Sylfaen" w:hAnsi="Sylfaen"/>
                <w:sz w:val="22"/>
                <w:szCs w:val="22"/>
                <w:lang w:val="de-DE"/>
              </w:rPr>
            </w:pPr>
            <w:r>
              <w:rPr>
                <w:rFonts w:ascii="Sylfaen" w:hAnsi="Sylfaen"/>
                <w:sz w:val="22"/>
                <w:szCs w:val="22"/>
              </w:rPr>
              <w:t xml:space="preserve"> </w:t>
            </w:r>
            <w:r w:rsidRPr="007E2410">
              <w:rPr>
                <w:rFonts w:ascii="Sylfaen" w:hAnsi="Sylfaen"/>
                <w:sz w:val="22"/>
                <w:szCs w:val="22"/>
              </w:rPr>
              <w:t>Столица, ее история, ее достопримечательности</w:t>
            </w:r>
          </w:p>
          <w:p w:rsidR="002545AA" w:rsidRPr="001A49F7" w:rsidRDefault="002545AA" w:rsidP="0001063F">
            <w:pPr>
              <w:pStyle w:val="Footer"/>
              <w:numPr>
                <w:ilvl w:val="0"/>
                <w:numId w:val="270"/>
              </w:numPr>
              <w:tabs>
                <w:tab w:val="clear" w:pos="4680"/>
                <w:tab w:val="clear" w:pos="9360"/>
                <w:tab w:val="num" w:pos="709"/>
                <w:tab w:val="left" w:pos="1260"/>
              </w:tabs>
              <w:ind w:left="709" w:hanging="425"/>
              <w:jc w:val="both"/>
              <w:rPr>
                <w:rFonts w:ascii="Sylfaen" w:hAnsi="Sylfaen"/>
                <w:sz w:val="22"/>
                <w:szCs w:val="22"/>
                <w:lang w:val="de-DE"/>
              </w:rPr>
            </w:pPr>
            <w:r>
              <w:rPr>
                <w:rFonts w:ascii="Sylfaen" w:hAnsi="Sylfaen"/>
                <w:sz w:val="22"/>
                <w:szCs w:val="22"/>
              </w:rPr>
              <w:t>Известные личности</w:t>
            </w:r>
            <w:r w:rsidRPr="001A49F7">
              <w:rPr>
                <w:rFonts w:ascii="Sylfaen" w:hAnsi="Sylfaen"/>
                <w:sz w:val="22"/>
                <w:szCs w:val="22"/>
                <w:lang w:val="de-DE"/>
              </w:rPr>
              <w:t xml:space="preserve"> (</w:t>
            </w:r>
            <w:r>
              <w:rPr>
                <w:rFonts w:ascii="Sylfaen" w:hAnsi="Sylfaen"/>
                <w:sz w:val="22"/>
                <w:szCs w:val="22"/>
              </w:rPr>
              <w:t>ученые</w:t>
            </w:r>
            <w:r w:rsidRPr="001A49F7">
              <w:rPr>
                <w:rFonts w:ascii="Sylfaen" w:hAnsi="Sylfaen"/>
                <w:sz w:val="22"/>
                <w:szCs w:val="22"/>
                <w:lang w:val="de-DE"/>
              </w:rPr>
              <w:t>,</w:t>
            </w:r>
            <w:r>
              <w:rPr>
                <w:rFonts w:ascii="Sylfaen" w:hAnsi="Sylfaen"/>
                <w:sz w:val="22"/>
                <w:szCs w:val="22"/>
              </w:rPr>
              <w:t xml:space="preserve"> певцы, спортсмены</w:t>
            </w:r>
            <w:r>
              <w:rPr>
                <w:rFonts w:ascii="Sylfaen" w:hAnsi="Sylfaen"/>
                <w:sz w:val="22"/>
                <w:szCs w:val="22"/>
                <w:lang w:val="de-DE"/>
              </w:rPr>
              <w:t xml:space="preserve"> ...)</w:t>
            </w:r>
          </w:p>
          <w:p w:rsidR="002545AA" w:rsidRPr="00427A92" w:rsidRDefault="002545AA" w:rsidP="002545AA">
            <w:pPr>
              <w:numPr>
                <w:ilvl w:val="0"/>
                <w:numId w:val="203"/>
              </w:numPr>
              <w:ind w:hanging="436"/>
              <w:jc w:val="both"/>
              <w:rPr>
                <w:rFonts w:ascii="Sylfaen" w:hAnsi="Sylfaen"/>
                <w:sz w:val="22"/>
                <w:szCs w:val="22"/>
              </w:rPr>
            </w:pPr>
            <w:r>
              <w:rPr>
                <w:rFonts w:ascii="Sylfaen" w:hAnsi="Sylfaen"/>
                <w:sz w:val="22"/>
                <w:szCs w:val="22"/>
              </w:rPr>
              <w:t>История</w:t>
            </w:r>
            <w:r w:rsidRPr="00427A92">
              <w:rPr>
                <w:rFonts w:ascii="Sylfaen" w:hAnsi="Sylfaen"/>
                <w:sz w:val="22"/>
                <w:szCs w:val="22"/>
              </w:rPr>
              <w:t xml:space="preserve"> – </w:t>
            </w:r>
            <w:r>
              <w:rPr>
                <w:rFonts w:ascii="Sylfaen" w:hAnsi="Sylfaen"/>
                <w:sz w:val="22"/>
                <w:szCs w:val="22"/>
              </w:rPr>
              <w:t>знаменательные исторические эпохи/явления</w:t>
            </w:r>
            <w:r w:rsidRPr="00427A92">
              <w:rPr>
                <w:rFonts w:ascii="Sylfaen" w:hAnsi="Sylfaen"/>
                <w:sz w:val="22"/>
                <w:szCs w:val="22"/>
              </w:rPr>
              <w:t>,</w:t>
            </w:r>
            <w:r>
              <w:rPr>
                <w:rFonts w:ascii="Sylfaen" w:hAnsi="Sylfaen"/>
                <w:sz w:val="22"/>
                <w:szCs w:val="22"/>
              </w:rPr>
              <w:t xml:space="preserve"> известные исторические личности</w:t>
            </w:r>
          </w:p>
          <w:p w:rsidR="002545AA" w:rsidRPr="001C48CD" w:rsidRDefault="002545AA" w:rsidP="002545AA">
            <w:pPr>
              <w:numPr>
                <w:ilvl w:val="0"/>
                <w:numId w:val="203"/>
              </w:numPr>
              <w:ind w:hanging="436"/>
              <w:jc w:val="both"/>
              <w:rPr>
                <w:rFonts w:ascii="Sylfaen" w:hAnsi="Sylfaen"/>
                <w:sz w:val="22"/>
                <w:szCs w:val="22"/>
              </w:rPr>
            </w:pPr>
            <w:r>
              <w:rPr>
                <w:rFonts w:ascii="Sylfaen" w:hAnsi="Sylfaen"/>
                <w:sz w:val="22"/>
                <w:szCs w:val="22"/>
              </w:rPr>
              <w:t>Представители различных отраслей искусства</w:t>
            </w:r>
          </w:p>
          <w:p w:rsidR="002545AA" w:rsidRPr="001C48CD" w:rsidRDefault="002545AA" w:rsidP="002545AA">
            <w:pPr>
              <w:pStyle w:val="Footer"/>
              <w:numPr>
                <w:ilvl w:val="0"/>
                <w:numId w:val="203"/>
              </w:numPr>
              <w:tabs>
                <w:tab w:val="clear" w:pos="4680"/>
                <w:tab w:val="clear" w:pos="9360"/>
                <w:tab w:val="left" w:pos="1260"/>
                <w:tab w:val="center" w:pos="4320"/>
                <w:tab w:val="right" w:pos="8640"/>
              </w:tabs>
              <w:ind w:hanging="436"/>
              <w:jc w:val="both"/>
              <w:rPr>
                <w:rFonts w:ascii="Sylfaen" w:hAnsi="Sylfaen"/>
                <w:sz w:val="22"/>
                <w:szCs w:val="22"/>
              </w:rPr>
            </w:pPr>
            <w:r>
              <w:rPr>
                <w:rFonts w:ascii="Sylfaen" w:hAnsi="Sylfaen"/>
                <w:sz w:val="22"/>
                <w:szCs w:val="22"/>
              </w:rPr>
              <w:t>Литература</w:t>
            </w:r>
            <w:r w:rsidRPr="001C48CD">
              <w:rPr>
                <w:rFonts w:ascii="Sylfaen" w:hAnsi="Sylfaen"/>
                <w:sz w:val="22"/>
                <w:szCs w:val="22"/>
              </w:rPr>
              <w:t xml:space="preserve"> </w:t>
            </w:r>
            <w:r>
              <w:rPr>
                <w:rFonts w:ascii="Sylfaen" w:hAnsi="Sylfaen"/>
                <w:sz w:val="22"/>
                <w:szCs w:val="22"/>
              </w:rPr>
              <w:t>(представители различных литературных течений и отрывки из их произведений</w:t>
            </w:r>
            <w:r>
              <w:rPr>
                <w:rFonts w:ascii="Sylfaen" w:hAnsi="Sylfaen"/>
                <w:sz w:val="22"/>
                <w:szCs w:val="22"/>
                <w:lang w:val="ka-GE"/>
              </w:rPr>
              <w:t>)</w:t>
            </w:r>
          </w:p>
          <w:p w:rsidR="002545AA" w:rsidRPr="001C48CD" w:rsidRDefault="002545AA" w:rsidP="002545AA">
            <w:pPr>
              <w:numPr>
                <w:ilvl w:val="0"/>
                <w:numId w:val="203"/>
              </w:numPr>
              <w:ind w:hanging="436"/>
              <w:jc w:val="both"/>
              <w:rPr>
                <w:rFonts w:ascii="Sylfaen" w:hAnsi="Sylfaen"/>
                <w:sz w:val="22"/>
                <w:szCs w:val="22"/>
              </w:rPr>
            </w:pPr>
            <w:r>
              <w:rPr>
                <w:rFonts w:ascii="Sylfaen" w:hAnsi="Sylfaen"/>
                <w:sz w:val="22"/>
                <w:szCs w:val="22"/>
              </w:rPr>
              <w:t>Региональные особенности</w:t>
            </w:r>
          </w:p>
          <w:p w:rsidR="002545AA" w:rsidRPr="001C48CD" w:rsidRDefault="002545AA" w:rsidP="002545AA">
            <w:pPr>
              <w:numPr>
                <w:ilvl w:val="0"/>
                <w:numId w:val="203"/>
              </w:numPr>
              <w:ind w:hanging="436"/>
              <w:jc w:val="both"/>
              <w:rPr>
                <w:rFonts w:ascii="Sylfaen" w:hAnsi="Sylfaen"/>
                <w:sz w:val="22"/>
                <w:szCs w:val="22"/>
              </w:rPr>
            </w:pPr>
            <w:r>
              <w:rPr>
                <w:rFonts w:ascii="Sylfaen" w:hAnsi="Sylfaen"/>
                <w:sz w:val="22"/>
                <w:szCs w:val="22"/>
              </w:rPr>
              <w:t>Социальные проблемы в современном обществе</w:t>
            </w:r>
          </w:p>
          <w:p w:rsidR="002545AA" w:rsidRPr="001C48CD" w:rsidRDefault="002545AA" w:rsidP="002545AA">
            <w:pPr>
              <w:numPr>
                <w:ilvl w:val="0"/>
                <w:numId w:val="203"/>
              </w:numPr>
              <w:ind w:hanging="436"/>
              <w:jc w:val="both"/>
              <w:rPr>
                <w:rFonts w:ascii="Sylfaen" w:hAnsi="Sylfaen"/>
                <w:sz w:val="22"/>
                <w:szCs w:val="22"/>
                <w:lang w:val="en-US"/>
              </w:rPr>
            </w:pPr>
            <w:r>
              <w:rPr>
                <w:rFonts w:ascii="Sylfaen" w:hAnsi="Sylfaen"/>
                <w:sz w:val="22"/>
                <w:szCs w:val="22"/>
              </w:rPr>
              <w:t>Научные и технические достижения</w:t>
            </w:r>
          </w:p>
          <w:p w:rsidR="002545AA" w:rsidRPr="001C48CD" w:rsidRDefault="002545AA" w:rsidP="002545AA">
            <w:pPr>
              <w:numPr>
                <w:ilvl w:val="0"/>
                <w:numId w:val="203"/>
              </w:numPr>
              <w:ind w:hanging="436"/>
              <w:jc w:val="both"/>
              <w:rPr>
                <w:rFonts w:ascii="Sylfaen" w:hAnsi="Sylfaen"/>
                <w:sz w:val="22"/>
                <w:szCs w:val="22"/>
                <w:lang w:val="en-US"/>
              </w:rPr>
            </w:pPr>
            <w:r>
              <w:rPr>
                <w:rFonts w:ascii="Sylfaen" w:hAnsi="Sylfaen"/>
                <w:sz w:val="22"/>
                <w:szCs w:val="22"/>
              </w:rPr>
              <w:t>Экология</w:t>
            </w:r>
          </w:p>
          <w:p w:rsidR="002545AA" w:rsidRPr="001A49F7" w:rsidRDefault="002545AA" w:rsidP="0001063F">
            <w:pPr>
              <w:numPr>
                <w:ilvl w:val="0"/>
                <w:numId w:val="270"/>
              </w:numPr>
              <w:tabs>
                <w:tab w:val="num" w:pos="709"/>
                <w:tab w:val="left" w:pos="1260"/>
              </w:tabs>
              <w:ind w:left="709" w:hanging="425"/>
              <w:jc w:val="both"/>
              <w:rPr>
                <w:rFonts w:ascii="Sylfaen" w:hAnsi="Sylfaen"/>
                <w:sz w:val="22"/>
                <w:szCs w:val="22"/>
                <w:lang w:val="de-DE"/>
              </w:rPr>
            </w:pPr>
            <w:r>
              <w:rPr>
                <w:rFonts w:ascii="Sylfaen" w:hAnsi="Sylfaen"/>
                <w:sz w:val="22"/>
                <w:szCs w:val="22"/>
              </w:rPr>
              <w:t>Сведения о франко-грузинских отношениях</w:t>
            </w:r>
          </w:p>
          <w:p w:rsidR="002545AA" w:rsidRPr="001C48CD" w:rsidRDefault="002545AA" w:rsidP="002B3DC2">
            <w:pPr>
              <w:ind w:left="720"/>
              <w:jc w:val="both"/>
              <w:rPr>
                <w:rFonts w:ascii="AcadNusx" w:hAnsi="AcadNusx"/>
                <w:sz w:val="22"/>
                <w:szCs w:val="22"/>
                <w:lang w:val="de-DE"/>
              </w:rPr>
            </w:pPr>
          </w:p>
        </w:tc>
      </w:tr>
    </w:tbl>
    <w:p w:rsidR="002545AA" w:rsidRPr="001C48CD" w:rsidRDefault="002545AA" w:rsidP="002545AA">
      <w:pPr>
        <w:rPr>
          <w:rFonts w:ascii="Sylfaen" w:hAnsi="Sylfaen"/>
          <w:sz w:val="22"/>
          <w:szCs w:val="22"/>
          <w:lang w:val="ka-GE"/>
        </w:rPr>
      </w:pPr>
    </w:p>
    <w:tbl>
      <w:tblPr>
        <w:tblW w:w="4987" w:type="pct"/>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6"/>
      </w:tblGrid>
      <w:tr w:rsidR="002545AA" w:rsidRPr="0034791E" w:rsidTr="002B3DC2">
        <w:tc>
          <w:tcPr>
            <w:tcW w:w="9576" w:type="dxa"/>
            <w:tcBorders>
              <w:top w:val="nil"/>
              <w:left w:val="nil"/>
              <w:bottom w:val="nil"/>
              <w:right w:val="nil"/>
            </w:tcBorders>
          </w:tcPr>
          <w:p w:rsidR="002545AA" w:rsidRPr="0034791E" w:rsidRDefault="002545AA" w:rsidP="002B3DC2">
            <w:pPr>
              <w:pStyle w:val="BodyText"/>
              <w:ind w:firstLine="284"/>
              <w:jc w:val="both"/>
              <w:rPr>
                <w:i/>
                <w:sz w:val="22"/>
                <w:szCs w:val="22"/>
                <w:lang w:val="fr-FR" w:eastAsia="en-US"/>
              </w:rPr>
            </w:pPr>
          </w:p>
        </w:tc>
      </w:tr>
      <w:tr w:rsidR="002545AA" w:rsidRPr="001A49F7" w:rsidTr="002B3DC2">
        <w:tc>
          <w:tcPr>
            <w:tcW w:w="9576" w:type="dxa"/>
            <w:tcBorders>
              <w:top w:val="nil"/>
              <w:left w:val="nil"/>
              <w:bottom w:val="nil"/>
              <w:right w:val="nil"/>
            </w:tcBorders>
          </w:tcPr>
          <w:p w:rsidR="002545AA" w:rsidRPr="001A49F7" w:rsidRDefault="002545AA" w:rsidP="002B3DC2">
            <w:pPr>
              <w:pStyle w:val="Footer"/>
              <w:tabs>
                <w:tab w:val="clear" w:pos="4680"/>
                <w:tab w:val="clear" w:pos="9360"/>
                <w:tab w:val="left" w:pos="1260"/>
              </w:tabs>
              <w:jc w:val="both"/>
              <w:rPr>
                <w:i/>
                <w:sz w:val="22"/>
                <w:szCs w:val="22"/>
                <w:lang w:val="fr-FR" w:eastAsia="en-US"/>
              </w:rPr>
            </w:pPr>
          </w:p>
        </w:tc>
      </w:tr>
    </w:tbl>
    <w:p w:rsidR="002545AA" w:rsidRDefault="002545AA" w:rsidP="002545AA">
      <w:pPr>
        <w:rPr>
          <w:rFonts w:ascii="Sylfaen" w:hAnsi="Sylfaen"/>
          <w:sz w:val="20"/>
          <w:szCs w:val="20"/>
          <w:lang w:val="en-US"/>
        </w:rPr>
        <w:sectPr w:rsidR="002545AA" w:rsidSect="001C5CED">
          <w:pgSz w:w="12240" w:h="15840"/>
          <w:pgMar w:top="851" w:right="1134" w:bottom="851" w:left="1701" w:header="720" w:footer="720" w:gutter="0"/>
          <w:cols w:space="720"/>
          <w:docGrid w:linePitch="360"/>
        </w:sectPr>
      </w:pPr>
    </w:p>
    <w:p w:rsidR="002545AA" w:rsidRPr="00C42F74" w:rsidRDefault="002545AA" w:rsidP="002545AA">
      <w:pPr>
        <w:shd w:val="clear" w:color="auto" w:fill="DAEEF3"/>
        <w:jc w:val="center"/>
        <w:rPr>
          <w:rFonts w:ascii="Sylfaen" w:hAnsi="Sylfaen"/>
          <w:b/>
          <w:lang w:val="ka-GE"/>
        </w:rPr>
      </w:pPr>
      <w:r>
        <w:rPr>
          <w:rFonts w:ascii="Sylfaen" w:hAnsi="Sylfaen"/>
          <w:b/>
        </w:rPr>
        <w:lastRenderedPageBreak/>
        <w:t>Содержание программы по французскому языку базово-средней ступени</w:t>
      </w:r>
    </w:p>
    <w:p w:rsidR="002545AA" w:rsidRPr="00C42F74" w:rsidRDefault="002545AA" w:rsidP="002545AA">
      <w:pPr>
        <w:jc w:val="center"/>
        <w:rPr>
          <w:rFonts w:ascii="Sylfaen" w:hAnsi="Sylfaen"/>
          <w:b/>
          <w:lang w:val="ka-GE"/>
        </w:rPr>
      </w:pPr>
      <w:r>
        <w:rPr>
          <w:rFonts w:ascii="Sylfaen" w:hAnsi="Sylfaen"/>
          <w:b/>
        </w:rPr>
        <w:t>Уровень</w:t>
      </w:r>
      <w:r w:rsidRPr="00C42F74">
        <w:rPr>
          <w:rFonts w:ascii="Sylfaen" w:hAnsi="Sylfaen"/>
          <w:b/>
          <w:lang w:val="ka-GE"/>
        </w:rPr>
        <w:t xml:space="preserve"> </w:t>
      </w:r>
      <w:r>
        <w:rPr>
          <w:rFonts w:ascii="Sylfaen" w:hAnsi="Sylfaen"/>
          <w:b/>
          <w:lang w:val="ka-GE"/>
        </w:rPr>
        <w:t>–</w:t>
      </w:r>
      <w:r>
        <w:rPr>
          <w:rFonts w:ascii="Sylfaen" w:hAnsi="Sylfaen"/>
          <w:b/>
          <w:lang w:val="en-US"/>
        </w:rPr>
        <w:t>S</w:t>
      </w:r>
      <w:r>
        <w:rPr>
          <w:rFonts w:ascii="Sylfaen" w:hAnsi="Sylfaen"/>
          <w:b/>
        </w:rPr>
        <w:t xml:space="preserve"> </w:t>
      </w:r>
      <w:r w:rsidRPr="00C42F74">
        <w:rPr>
          <w:rFonts w:ascii="Sylfaen" w:hAnsi="Sylfaen"/>
          <w:b/>
        </w:rPr>
        <w:t>VII,</w:t>
      </w:r>
      <w:r>
        <w:rPr>
          <w:rFonts w:ascii="Sylfaen" w:hAnsi="Sylfaen"/>
          <w:b/>
        </w:rPr>
        <w:t xml:space="preserve"> </w:t>
      </w:r>
      <w:r>
        <w:rPr>
          <w:rFonts w:ascii="Sylfaen" w:hAnsi="Sylfaen"/>
          <w:b/>
          <w:lang w:val="en-US"/>
        </w:rPr>
        <w:t>S</w:t>
      </w:r>
      <w:r>
        <w:rPr>
          <w:rFonts w:ascii="Sylfaen" w:hAnsi="Sylfaen"/>
          <w:b/>
        </w:rPr>
        <w:t xml:space="preserve"> </w:t>
      </w:r>
      <w:r w:rsidRPr="00C42F74">
        <w:rPr>
          <w:rFonts w:ascii="Sylfaen" w:hAnsi="Sylfaen"/>
          <w:b/>
        </w:rPr>
        <w:t>VIII</w:t>
      </w:r>
    </w:p>
    <w:p w:rsidR="002545AA" w:rsidRPr="00C42F74" w:rsidRDefault="002545AA" w:rsidP="002545AA">
      <w:pPr>
        <w:jc w:val="both"/>
        <w:rPr>
          <w:rFonts w:ascii="Sylfaen" w:hAnsi="Sylfaen"/>
          <w:b/>
          <w:sz w:val="22"/>
          <w:szCs w:val="22"/>
        </w:rPr>
      </w:pPr>
    </w:p>
    <w:p w:rsidR="002545AA" w:rsidRPr="00403416" w:rsidRDefault="002545AA" w:rsidP="002545AA">
      <w:pPr>
        <w:shd w:val="clear" w:color="auto" w:fill="D9D9D9"/>
        <w:jc w:val="both"/>
        <w:rPr>
          <w:rFonts w:ascii="Sylfaen" w:hAnsi="Sylfaen"/>
          <w:b/>
          <w:sz w:val="22"/>
          <w:szCs w:val="22"/>
        </w:rPr>
      </w:pPr>
      <w:r>
        <w:rPr>
          <w:rFonts w:ascii="Sylfaen" w:hAnsi="Sylfaen"/>
          <w:b/>
          <w:sz w:val="22"/>
          <w:szCs w:val="22"/>
        </w:rPr>
        <w:t>Рекомендуемое содержание</w:t>
      </w:r>
    </w:p>
    <w:p w:rsidR="002545AA" w:rsidRPr="003862D6" w:rsidRDefault="002545AA" w:rsidP="002545AA">
      <w:pPr>
        <w:jc w:val="both"/>
        <w:rPr>
          <w:rFonts w:ascii="Sylfaen" w:hAnsi="Sylfaen"/>
          <w:sz w:val="22"/>
          <w:szCs w:val="22"/>
          <w:lang w:val="fr-FR"/>
        </w:rPr>
      </w:pPr>
    </w:p>
    <w:p w:rsidR="002545AA" w:rsidRPr="00F80A90" w:rsidRDefault="002545AA" w:rsidP="002545AA">
      <w:pPr>
        <w:autoSpaceDE w:val="0"/>
        <w:autoSpaceDN w:val="0"/>
        <w:adjustRightInd w:val="0"/>
        <w:jc w:val="both"/>
        <w:rPr>
          <w:b/>
          <w:lang w:val="ka-GE"/>
        </w:rPr>
      </w:pPr>
      <w:r w:rsidRPr="003862D6">
        <w:rPr>
          <w:rFonts w:ascii="Sylfaen" w:hAnsi="Sylfaen"/>
          <w:sz w:val="22"/>
          <w:szCs w:val="22"/>
          <w:lang w:val="fr-FR"/>
        </w:rPr>
        <w:tab/>
      </w:r>
    </w:p>
    <w:p w:rsidR="002545AA" w:rsidRPr="00F80A90" w:rsidRDefault="002545AA" w:rsidP="002545AA">
      <w:pPr>
        <w:autoSpaceDE w:val="0"/>
        <w:autoSpaceDN w:val="0"/>
        <w:adjustRightInd w:val="0"/>
        <w:jc w:val="both"/>
        <w:rPr>
          <w:b/>
        </w:rPr>
      </w:pPr>
      <w:r w:rsidRPr="00F80A90">
        <w:rPr>
          <w:b/>
        </w:rPr>
        <w:t>Рекомендуемое содержание программы:</w:t>
      </w:r>
    </w:p>
    <w:p w:rsidR="002545AA" w:rsidRPr="00F80A90" w:rsidRDefault="002545AA" w:rsidP="002545AA">
      <w:pPr>
        <w:autoSpaceDE w:val="0"/>
        <w:autoSpaceDN w:val="0"/>
        <w:adjustRightInd w:val="0"/>
        <w:jc w:val="both"/>
        <w:rPr>
          <w:b/>
        </w:rPr>
      </w:pPr>
    </w:p>
    <w:p w:rsidR="002545AA" w:rsidRPr="00F80A90" w:rsidRDefault="002545AA" w:rsidP="002545AA">
      <w:pPr>
        <w:ind w:left="1428"/>
        <w:rPr>
          <w:b/>
          <w:lang w:val="fr-FR"/>
        </w:rPr>
      </w:pPr>
    </w:p>
    <w:p w:rsidR="002545AA" w:rsidRPr="00F80A90" w:rsidRDefault="002545AA" w:rsidP="002545AA">
      <w:pPr>
        <w:rPr>
          <w:b/>
        </w:rPr>
      </w:pPr>
      <w:r w:rsidRPr="00F80A90">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F80A90">
        <w:rPr>
          <w:b/>
          <w:lang w:val="en-US"/>
        </w:rPr>
        <w:t>C</w:t>
      </w:r>
      <w:r w:rsidRPr="00F80A90">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2545AA" w:rsidRPr="00F80A90" w:rsidRDefault="002545AA" w:rsidP="002545AA">
      <w:pPr>
        <w:numPr>
          <w:ilvl w:val="0"/>
          <w:numId w:val="206"/>
        </w:numPr>
        <w:rPr>
          <w:b/>
        </w:rPr>
      </w:pPr>
      <w:r w:rsidRPr="00F80A90">
        <w:rPr>
          <w:b/>
        </w:rPr>
        <w:t xml:space="preserve">Выполнение указанных в </w:t>
      </w:r>
      <w:r w:rsidRPr="00F80A90">
        <w:rPr>
          <w:b/>
          <w:lang w:val="en-US"/>
        </w:rPr>
        <w:t>C</w:t>
      </w:r>
      <w:r w:rsidRPr="00F80A90">
        <w:rPr>
          <w:b/>
        </w:rPr>
        <w:t>тандарте коммуникативных задач.</w:t>
      </w:r>
    </w:p>
    <w:p w:rsidR="002545AA" w:rsidRPr="00F80A90" w:rsidRDefault="002545AA" w:rsidP="002545AA">
      <w:pPr>
        <w:numPr>
          <w:ilvl w:val="0"/>
          <w:numId w:val="206"/>
        </w:numPr>
        <w:rPr>
          <w:b/>
        </w:rPr>
      </w:pPr>
      <w:r w:rsidRPr="00F80A90">
        <w:rPr>
          <w:b/>
        </w:rPr>
        <w:t>Соблюдение норм современного   литературного  языка.</w:t>
      </w:r>
    </w:p>
    <w:p w:rsidR="002545AA" w:rsidRPr="00F80A90" w:rsidRDefault="002545AA" w:rsidP="002545AA">
      <w:pPr>
        <w:numPr>
          <w:ilvl w:val="0"/>
          <w:numId w:val="206"/>
        </w:numPr>
        <w:rPr>
          <w:b/>
          <w:lang w:val="fr-FR"/>
        </w:rPr>
      </w:pPr>
      <w:r w:rsidRPr="00F80A90">
        <w:rPr>
          <w:b/>
        </w:rPr>
        <w:t>Учёт возрастных особенностей и  сферы интересов подростка.</w:t>
      </w:r>
    </w:p>
    <w:p w:rsidR="002545AA" w:rsidRPr="00AF631E" w:rsidRDefault="002545AA" w:rsidP="002545AA">
      <w:pPr>
        <w:jc w:val="both"/>
        <w:rPr>
          <w:rFonts w:ascii="Sylfaen" w:hAnsi="Sylfaen"/>
          <w:b/>
          <w:bCs/>
          <w:iCs/>
          <w:spacing w:val="42"/>
          <w:sz w:val="22"/>
          <w:szCs w:val="22"/>
          <w:lang w:val="fr-FR"/>
        </w:rPr>
      </w:pPr>
    </w:p>
    <w:p w:rsidR="002545AA" w:rsidRPr="00403416" w:rsidRDefault="002545AA" w:rsidP="002545AA">
      <w:pPr>
        <w:jc w:val="both"/>
        <w:rPr>
          <w:rFonts w:ascii="Sylfaen" w:hAnsi="Sylfaen"/>
          <w:b/>
          <w:bCs/>
          <w:iCs/>
          <w:spacing w:val="42"/>
          <w:sz w:val="22"/>
          <w:szCs w:val="22"/>
        </w:rPr>
      </w:pPr>
      <w:r>
        <w:rPr>
          <w:rFonts w:ascii="Sylfaen" w:hAnsi="Sylfaen"/>
          <w:b/>
          <w:bCs/>
          <w:iCs/>
          <w:spacing w:val="42"/>
          <w:sz w:val="22"/>
          <w:szCs w:val="22"/>
        </w:rPr>
        <w:t>Панорама</w:t>
      </w:r>
    </w:p>
    <w:p w:rsidR="002545AA" w:rsidRPr="00403416" w:rsidRDefault="002545AA" w:rsidP="002545AA">
      <w:pPr>
        <w:jc w:val="both"/>
        <w:rPr>
          <w:rFonts w:ascii="Sylfaen" w:hAnsi="Sylfaen"/>
          <w:b/>
          <w:bCs/>
          <w:i/>
          <w:iCs/>
          <w:spacing w:val="42"/>
          <w:sz w:val="22"/>
          <w:szCs w:val="22"/>
        </w:rPr>
      </w:pPr>
      <w:r>
        <w:rPr>
          <w:rFonts w:ascii="Sylfaen" w:hAnsi="Sylfaen"/>
          <w:b/>
          <w:sz w:val="22"/>
          <w:szCs w:val="22"/>
        </w:rPr>
        <w:t>Речевые функции</w:t>
      </w:r>
    </w:p>
    <w:p w:rsidR="002545AA" w:rsidRPr="005A50F1" w:rsidRDefault="002545AA" w:rsidP="0001063F">
      <w:pPr>
        <w:pStyle w:val="ListParagraph"/>
        <w:numPr>
          <w:ilvl w:val="0"/>
          <w:numId w:val="286"/>
        </w:numPr>
        <w:shd w:val="clear" w:color="auto" w:fill="FFFFFF"/>
        <w:spacing w:after="200" w:line="276" w:lineRule="auto"/>
        <w:jc w:val="both"/>
        <w:rPr>
          <w:sz w:val="22"/>
          <w:szCs w:val="22"/>
        </w:rPr>
      </w:pPr>
      <w:r>
        <w:rPr>
          <w:rFonts w:ascii="Sylfaen" w:hAnsi="Sylfaen" w:cs="Sylfaen"/>
          <w:b/>
          <w:sz w:val="22"/>
          <w:szCs w:val="22"/>
        </w:rPr>
        <w:t>Выражение соображения и отношения</w:t>
      </w:r>
      <w:r w:rsidRPr="003862D6">
        <w:rPr>
          <w:rFonts w:ascii="Sylfaen" w:hAnsi="Sylfaen" w:cs="Sylfaen"/>
          <w:b/>
          <w:sz w:val="22"/>
          <w:szCs w:val="22"/>
        </w:rPr>
        <w:t xml:space="preserve"> </w:t>
      </w:r>
    </w:p>
    <w:p w:rsidR="002545AA" w:rsidRPr="005A50F1" w:rsidRDefault="002545AA" w:rsidP="0001063F">
      <w:pPr>
        <w:pStyle w:val="ListParagraph"/>
        <w:numPr>
          <w:ilvl w:val="0"/>
          <w:numId w:val="286"/>
        </w:numPr>
        <w:spacing w:after="200" w:line="276" w:lineRule="auto"/>
        <w:jc w:val="both"/>
        <w:rPr>
          <w:sz w:val="22"/>
          <w:szCs w:val="22"/>
        </w:rPr>
      </w:pPr>
      <w:r>
        <w:rPr>
          <w:rFonts w:ascii="Sylfaen" w:hAnsi="Sylfaen" w:cs="Sylfaen"/>
          <w:b/>
          <w:sz w:val="22"/>
          <w:szCs w:val="22"/>
        </w:rPr>
        <w:t>Выражение эмоций и чувств</w:t>
      </w:r>
    </w:p>
    <w:p w:rsidR="002545AA" w:rsidRPr="00302584" w:rsidRDefault="002545AA" w:rsidP="0001063F">
      <w:pPr>
        <w:pStyle w:val="ListParagraph"/>
        <w:numPr>
          <w:ilvl w:val="0"/>
          <w:numId w:val="286"/>
        </w:numPr>
        <w:spacing w:after="200" w:line="276" w:lineRule="auto"/>
        <w:jc w:val="both"/>
        <w:rPr>
          <w:sz w:val="22"/>
          <w:szCs w:val="22"/>
        </w:rPr>
      </w:pPr>
      <w:r w:rsidRPr="00302584">
        <w:rPr>
          <w:rFonts w:ascii="Sylfaen" w:hAnsi="Sylfaen" w:cs="Sylfaen"/>
          <w:b/>
          <w:sz w:val="22"/>
          <w:szCs w:val="22"/>
        </w:rPr>
        <w:t>Интеракция во время активностей и действий</w:t>
      </w:r>
    </w:p>
    <w:p w:rsidR="002545AA" w:rsidRPr="003862D6" w:rsidRDefault="002545AA" w:rsidP="0001063F">
      <w:pPr>
        <w:pStyle w:val="ListParagraph"/>
        <w:numPr>
          <w:ilvl w:val="0"/>
          <w:numId w:val="286"/>
        </w:numPr>
        <w:spacing w:after="200" w:line="276" w:lineRule="auto"/>
        <w:jc w:val="both"/>
        <w:rPr>
          <w:sz w:val="22"/>
          <w:szCs w:val="22"/>
        </w:rPr>
      </w:pPr>
      <w:r>
        <w:rPr>
          <w:rFonts w:ascii="Sylfaen" w:hAnsi="Sylfaen" w:cs="Sylfaen"/>
          <w:b/>
          <w:sz w:val="22"/>
          <w:szCs w:val="22"/>
        </w:rPr>
        <w:t>Структурирование устного выступления /повествования</w:t>
      </w:r>
    </w:p>
    <w:p w:rsidR="002545AA" w:rsidRPr="003862D6" w:rsidRDefault="002545AA" w:rsidP="0001063F">
      <w:pPr>
        <w:pStyle w:val="ListParagraph"/>
        <w:numPr>
          <w:ilvl w:val="0"/>
          <w:numId w:val="286"/>
        </w:numPr>
        <w:shd w:val="clear" w:color="auto" w:fill="FFFFFF"/>
        <w:spacing w:after="200" w:line="276" w:lineRule="auto"/>
        <w:jc w:val="both"/>
        <w:rPr>
          <w:sz w:val="22"/>
          <w:szCs w:val="22"/>
        </w:rPr>
      </w:pPr>
      <w:r>
        <w:rPr>
          <w:rFonts w:ascii="Sylfaen" w:hAnsi="Sylfaen"/>
          <w:b/>
          <w:sz w:val="22"/>
          <w:szCs w:val="22"/>
        </w:rPr>
        <w:t>Построение интеракций</w:t>
      </w:r>
    </w:p>
    <w:p w:rsidR="002545AA" w:rsidRPr="003862D6" w:rsidRDefault="002545AA" w:rsidP="0001063F">
      <w:pPr>
        <w:pStyle w:val="ListParagraph"/>
        <w:numPr>
          <w:ilvl w:val="0"/>
          <w:numId w:val="286"/>
        </w:numPr>
        <w:shd w:val="clear" w:color="auto" w:fill="FFFFFF"/>
        <w:spacing w:after="200" w:line="276" w:lineRule="auto"/>
        <w:jc w:val="both"/>
        <w:rPr>
          <w:sz w:val="22"/>
          <w:szCs w:val="22"/>
        </w:rPr>
      </w:pPr>
      <w:r>
        <w:rPr>
          <w:rFonts w:ascii="Sylfaen" w:hAnsi="Sylfaen"/>
          <w:b/>
          <w:sz w:val="22"/>
          <w:szCs w:val="22"/>
        </w:rPr>
        <w:t>Логические связи</w:t>
      </w:r>
    </w:p>
    <w:p w:rsidR="002545AA" w:rsidRPr="003862D6" w:rsidRDefault="002545AA" w:rsidP="0001063F">
      <w:pPr>
        <w:pStyle w:val="ListParagraph"/>
        <w:numPr>
          <w:ilvl w:val="0"/>
          <w:numId w:val="286"/>
        </w:numPr>
        <w:shd w:val="clear" w:color="auto" w:fill="FFFFFF"/>
        <w:spacing w:after="200" w:line="276" w:lineRule="auto"/>
        <w:jc w:val="both"/>
        <w:rPr>
          <w:sz w:val="22"/>
          <w:szCs w:val="22"/>
        </w:rPr>
      </w:pPr>
      <w:r>
        <w:rPr>
          <w:rFonts w:ascii="Sylfaen" w:hAnsi="Sylfaen"/>
          <w:b/>
          <w:sz w:val="22"/>
          <w:szCs w:val="22"/>
        </w:rPr>
        <w:t>Интеракция в банке/Банкомат</w:t>
      </w:r>
    </w:p>
    <w:p w:rsidR="002545AA" w:rsidRPr="00403416" w:rsidRDefault="002545AA" w:rsidP="002545AA">
      <w:pPr>
        <w:jc w:val="both"/>
        <w:rPr>
          <w:rFonts w:ascii="AcadMtavr" w:hAnsi="AcadMtavr"/>
          <w:b/>
          <w:sz w:val="22"/>
          <w:szCs w:val="22"/>
        </w:rPr>
      </w:pPr>
      <w:r>
        <w:rPr>
          <w:rFonts w:ascii="Sylfaen" w:hAnsi="Sylfaen"/>
          <w:b/>
          <w:sz w:val="22"/>
          <w:szCs w:val="22"/>
        </w:rPr>
        <w:t>Лексика</w:t>
      </w:r>
    </w:p>
    <w:p w:rsidR="002545AA" w:rsidRPr="003862D6" w:rsidRDefault="002545AA" w:rsidP="0001063F">
      <w:pPr>
        <w:numPr>
          <w:ilvl w:val="0"/>
          <w:numId w:val="287"/>
        </w:numPr>
        <w:spacing w:after="200" w:line="276" w:lineRule="auto"/>
        <w:ind w:hanging="436"/>
        <w:jc w:val="both"/>
        <w:rPr>
          <w:rFonts w:ascii="Sylfaen" w:hAnsi="Sylfaen"/>
          <w:sz w:val="22"/>
          <w:szCs w:val="22"/>
          <w:lang w:val="ka-GE"/>
        </w:rPr>
      </w:pPr>
      <w:r>
        <w:rPr>
          <w:rFonts w:hAnsi="Sylfaen"/>
          <w:b/>
          <w:sz w:val="22"/>
          <w:szCs w:val="22"/>
        </w:rPr>
        <w:t>Индивид</w:t>
      </w:r>
      <w:r w:rsidRPr="003862D6">
        <w:rPr>
          <w:rFonts w:hAnsi="Sylfaen"/>
          <w:b/>
          <w:sz w:val="22"/>
          <w:szCs w:val="22"/>
          <w:lang w:val="ka-GE"/>
        </w:rPr>
        <w:t xml:space="preserve">: </w:t>
      </w:r>
      <w:r>
        <w:rPr>
          <w:rFonts w:ascii="Sylfaen" w:hAnsi="Sylfaen"/>
          <w:sz w:val="22"/>
          <w:szCs w:val="22"/>
        </w:rPr>
        <w:t>тело, внешность, характер, одежда/аксессуары/активности, гигиена/активности, здоровье/болезнь/активности, оценивание и эмоциональные реакции.</w:t>
      </w:r>
    </w:p>
    <w:p w:rsidR="002545AA" w:rsidRPr="003862D6" w:rsidRDefault="002545AA" w:rsidP="0001063F">
      <w:pPr>
        <w:numPr>
          <w:ilvl w:val="0"/>
          <w:numId w:val="287"/>
        </w:numPr>
        <w:spacing w:after="200" w:line="276" w:lineRule="auto"/>
        <w:ind w:hanging="436"/>
        <w:jc w:val="both"/>
        <w:rPr>
          <w:rFonts w:ascii="Sylfaen" w:hAnsi="Sylfaen"/>
          <w:sz w:val="22"/>
          <w:szCs w:val="22"/>
          <w:lang w:val="ka-GE"/>
        </w:rPr>
      </w:pPr>
      <w:r w:rsidRPr="00086646">
        <w:rPr>
          <w:rFonts w:hAnsi="Sylfaen"/>
          <w:b/>
          <w:sz w:val="22"/>
          <w:szCs w:val="22"/>
          <w:lang w:val="ka-GE"/>
        </w:rPr>
        <w:t>Окружение</w:t>
      </w:r>
      <w:r w:rsidRPr="00086646">
        <w:rPr>
          <w:rFonts w:hAnsi="Sylfaen"/>
          <w:b/>
          <w:sz w:val="22"/>
          <w:szCs w:val="22"/>
          <w:lang w:val="ka-GE"/>
        </w:rPr>
        <w:t xml:space="preserve"> </w:t>
      </w:r>
      <w:r w:rsidRPr="00086646">
        <w:rPr>
          <w:rFonts w:hAnsi="Sylfaen"/>
          <w:b/>
          <w:sz w:val="22"/>
          <w:szCs w:val="22"/>
          <w:lang w:val="ka-GE"/>
        </w:rPr>
        <w:t>индивида</w:t>
      </w:r>
      <w:r w:rsidRPr="003862D6">
        <w:rPr>
          <w:rFonts w:hAnsi="Sylfaen"/>
          <w:b/>
          <w:sz w:val="22"/>
          <w:szCs w:val="22"/>
          <w:lang w:val="ka-GE"/>
        </w:rPr>
        <w:t xml:space="preserve">: </w:t>
      </w:r>
      <w:r w:rsidRPr="00086646">
        <w:rPr>
          <w:rFonts w:ascii="Sylfaen" w:hAnsi="Sylfaen"/>
          <w:sz w:val="22"/>
          <w:szCs w:val="22"/>
          <w:lang w:val="ka-GE"/>
        </w:rPr>
        <w:t>человек/этапы жизни, семья/родственники, природа и природные явления/активности</w:t>
      </w:r>
      <w:r w:rsidRPr="003862D6">
        <w:rPr>
          <w:rFonts w:ascii="Sylfaen" w:hAnsi="Sylfaen"/>
          <w:sz w:val="22"/>
          <w:szCs w:val="22"/>
          <w:lang w:val="ka-GE"/>
        </w:rPr>
        <w:t>,</w:t>
      </w:r>
      <w:r w:rsidRPr="00086646">
        <w:rPr>
          <w:rFonts w:ascii="Sylfaen" w:hAnsi="Sylfaen"/>
          <w:sz w:val="22"/>
          <w:szCs w:val="22"/>
          <w:lang w:val="ka-GE"/>
        </w:rPr>
        <w:t xml:space="preserve"> географические названия/национальности, религиозные убеждения, общество и государство, город и село/активности, мебель/предметы обихода/аксессары, образование, </w:t>
      </w:r>
      <w:r>
        <w:rPr>
          <w:rFonts w:ascii="Sylfaen" w:hAnsi="Sylfaen"/>
          <w:sz w:val="22"/>
          <w:szCs w:val="22"/>
        </w:rPr>
        <w:t xml:space="preserve">торговые </w:t>
      </w:r>
      <w:r w:rsidRPr="00086646">
        <w:rPr>
          <w:rFonts w:ascii="Sylfaen" w:hAnsi="Sylfaen"/>
          <w:sz w:val="22"/>
          <w:szCs w:val="22"/>
          <w:lang w:val="ka-GE"/>
        </w:rPr>
        <w:t>объекты /персонал/активности, продукты/активности, объекты питания/персонал/активности, транспорт/персонал/активность,</w:t>
      </w:r>
      <w:r w:rsidRPr="003862D6">
        <w:rPr>
          <w:rFonts w:ascii="Sylfaen" w:hAnsi="Sylfaen"/>
          <w:sz w:val="22"/>
          <w:szCs w:val="22"/>
          <w:lang w:val="ka-GE"/>
        </w:rPr>
        <w:t xml:space="preserve"> </w:t>
      </w:r>
      <w:r>
        <w:rPr>
          <w:rFonts w:ascii="Sylfaen" w:hAnsi="Sylfaen"/>
          <w:sz w:val="22"/>
          <w:szCs w:val="22"/>
        </w:rPr>
        <w:t>объекты культуры/персонал/активности, объекты обслуживания/персонал/активности, банк/активности, медиа, телекоммуникации/Интернет/беседа по телефону.</w:t>
      </w:r>
    </w:p>
    <w:p w:rsidR="002545AA" w:rsidRPr="003862D6" w:rsidRDefault="002545AA" w:rsidP="0001063F">
      <w:pPr>
        <w:numPr>
          <w:ilvl w:val="0"/>
          <w:numId w:val="287"/>
        </w:numPr>
        <w:spacing w:after="200" w:line="276" w:lineRule="auto"/>
        <w:ind w:hanging="436"/>
        <w:jc w:val="both"/>
        <w:rPr>
          <w:rFonts w:ascii="Sylfaen" w:hAnsi="Sylfaen"/>
          <w:sz w:val="22"/>
          <w:szCs w:val="22"/>
          <w:lang w:val="ka-GE"/>
        </w:rPr>
      </w:pPr>
      <w:r>
        <w:rPr>
          <w:rFonts w:hAnsi="Sylfaen"/>
          <w:b/>
          <w:sz w:val="22"/>
          <w:szCs w:val="22"/>
        </w:rPr>
        <w:t>Активности</w:t>
      </w:r>
      <w:r w:rsidRPr="003862D6">
        <w:rPr>
          <w:rFonts w:hAnsi="Sylfaen"/>
          <w:b/>
          <w:sz w:val="22"/>
          <w:szCs w:val="22"/>
          <w:lang w:val="ka-GE"/>
        </w:rPr>
        <w:t xml:space="preserve">: </w:t>
      </w:r>
      <w:r>
        <w:rPr>
          <w:rFonts w:hAnsi="Sylfaen"/>
          <w:sz w:val="22"/>
          <w:szCs w:val="22"/>
        </w:rPr>
        <w:t>развлечение</w:t>
      </w:r>
      <w:r>
        <w:rPr>
          <w:rFonts w:hAnsi="Sylfaen"/>
          <w:sz w:val="22"/>
          <w:szCs w:val="22"/>
        </w:rPr>
        <w:t>/</w:t>
      </w:r>
      <w:r>
        <w:rPr>
          <w:rFonts w:hAnsi="Sylfaen"/>
          <w:sz w:val="22"/>
          <w:szCs w:val="22"/>
        </w:rPr>
        <w:t>досуг</w:t>
      </w:r>
      <w:r>
        <w:rPr>
          <w:rFonts w:hAnsi="Sylfaen"/>
          <w:sz w:val="22"/>
          <w:szCs w:val="22"/>
        </w:rPr>
        <w:t>/</w:t>
      </w:r>
      <w:r>
        <w:rPr>
          <w:rFonts w:hAnsi="Sylfaen"/>
          <w:sz w:val="22"/>
          <w:szCs w:val="22"/>
        </w:rPr>
        <w:t>спорт</w:t>
      </w:r>
      <w:r>
        <w:rPr>
          <w:rFonts w:hAnsi="Sylfaen"/>
          <w:sz w:val="22"/>
          <w:szCs w:val="22"/>
        </w:rPr>
        <w:t xml:space="preserve">/ </w:t>
      </w:r>
      <w:r>
        <w:rPr>
          <w:rFonts w:hAnsi="Sylfaen"/>
          <w:sz w:val="22"/>
          <w:szCs w:val="22"/>
        </w:rPr>
        <w:t>активности</w:t>
      </w:r>
      <w:r>
        <w:rPr>
          <w:rFonts w:hAnsi="Sylfaen"/>
          <w:sz w:val="22"/>
          <w:szCs w:val="22"/>
        </w:rPr>
        <w:t xml:space="preserve">, </w:t>
      </w:r>
      <w:r>
        <w:rPr>
          <w:rFonts w:hAnsi="Sylfaen"/>
          <w:sz w:val="22"/>
          <w:szCs w:val="22"/>
        </w:rPr>
        <w:t>восприятие</w:t>
      </w:r>
      <w:r>
        <w:rPr>
          <w:rFonts w:hAnsi="Sylfaen"/>
          <w:sz w:val="22"/>
          <w:szCs w:val="22"/>
        </w:rPr>
        <w:t xml:space="preserve"> </w:t>
      </w:r>
      <w:r>
        <w:rPr>
          <w:rFonts w:hAnsi="Sylfaen"/>
          <w:sz w:val="22"/>
          <w:szCs w:val="22"/>
        </w:rPr>
        <w:t>и</w:t>
      </w:r>
      <w:r>
        <w:rPr>
          <w:rFonts w:hAnsi="Sylfaen"/>
          <w:sz w:val="22"/>
          <w:szCs w:val="22"/>
        </w:rPr>
        <w:t xml:space="preserve"> </w:t>
      </w:r>
      <w:r>
        <w:rPr>
          <w:rFonts w:hAnsi="Sylfaen"/>
          <w:sz w:val="22"/>
          <w:szCs w:val="22"/>
        </w:rPr>
        <w:t>интеллектуальные</w:t>
      </w:r>
      <w:r>
        <w:rPr>
          <w:rFonts w:hAnsi="Sylfaen"/>
          <w:sz w:val="22"/>
          <w:szCs w:val="22"/>
        </w:rPr>
        <w:t xml:space="preserve"> </w:t>
      </w:r>
      <w:r>
        <w:rPr>
          <w:rFonts w:hAnsi="Sylfaen"/>
          <w:sz w:val="22"/>
          <w:szCs w:val="22"/>
        </w:rPr>
        <w:t>активности</w:t>
      </w:r>
      <w:r>
        <w:rPr>
          <w:rFonts w:hAnsi="Sylfaen"/>
          <w:sz w:val="22"/>
          <w:szCs w:val="22"/>
        </w:rPr>
        <w:t>.</w:t>
      </w:r>
    </w:p>
    <w:p w:rsidR="002545AA" w:rsidRPr="003862D6" w:rsidRDefault="002545AA" w:rsidP="0001063F">
      <w:pPr>
        <w:numPr>
          <w:ilvl w:val="0"/>
          <w:numId w:val="287"/>
        </w:numPr>
        <w:spacing w:line="276" w:lineRule="auto"/>
        <w:ind w:hanging="436"/>
        <w:jc w:val="both"/>
        <w:rPr>
          <w:rFonts w:ascii="AcadMtavr" w:hAnsi="AcadMtavr"/>
          <w:b/>
          <w:sz w:val="22"/>
          <w:szCs w:val="22"/>
        </w:rPr>
      </w:pPr>
      <w:r>
        <w:rPr>
          <w:rFonts w:hAnsi="Sylfaen"/>
          <w:b/>
          <w:sz w:val="22"/>
          <w:szCs w:val="22"/>
        </w:rPr>
        <w:t>Праздники</w:t>
      </w:r>
      <w:r>
        <w:rPr>
          <w:rFonts w:hAnsi="Sylfaen"/>
          <w:b/>
          <w:sz w:val="22"/>
          <w:szCs w:val="22"/>
        </w:rPr>
        <w:t xml:space="preserve"> </w:t>
      </w:r>
      <w:r>
        <w:rPr>
          <w:rFonts w:hAnsi="Sylfaen"/>
          <w:b/>
          <w:sz w:val="22"/>
          <w:szCs w:val="22"/>
        </w:rPr>
        <w:t>и</w:t>
      </w:r>
      <w:r>
        <w:rPr>
          <w:rFonts w:hAnsi="Sylfaen"/>
          <w:b/>
          <w:sz w:val="22"/>
          <w:szCs w:val="22"/>
        </w:rPr>
        <w:t xml:space="preserve"> </w:t>
      </w:r>
      <w:r>
        <w:rPr>
          <w:rFonts w:hAnsi="Sylfaen"/>
          <w:b/>
          <w:sz w:val="22"/>
          <w:szCs w:val="22"/>
        </w:rPr>
        <w:t>торжественные</w:t>
      </w:r>
      <w:r>
        <w:rPr>
          <w:rFonts w:hAnsi="Sylfaen"/>
          <w:b/>
          <w:sz w:val="22"/>
          <w:szCs w:val="22"/>
        </w:rPr>
        <w:t xml:space="preserve"> </w:t>
      </w:r>
      <w:r>
        <w:rPr>
          <w:rFonts w:hAnsi="Sylfaen"/>
          <w:b/>
          <w:sz w:val="22"/>
          <w:szCs w:val="22"/>
        </w:rPr>
        <w:t>дни</w:t>
      </w:r>
    </w:p>
    <w:p w:rsidR="002545AA" w:rsidRPr="003862D6" w:rsidRDefault="002545AA" w:rsidP="002545AA">
      <w:pPr>
        <w:ind w:left="720"/>
        <w:jc w:val="both"/>
        <w:rPr>
          <w:rFonts w:ascii="AcadMtavr" w:hAnsi="AcadMtavr"/>
          <w:b/>
          <w:sz w:val="22"/>
          <w:szCs w:val="22"/>
        </w:rPr>
      </w:pPr>
    </w:p>
    <w:p w:rsidR="002545AA" w:rsidRPr="00403416" w:rsidRDefault="002545AA" w:rsidP="002545AA">
      <w:pPr>
        <w:jc w:val="both"/>
        <w:rPr>
          <w:rFonts w:ascii="Sylfaen" w:hAnsi="Sylfaen"/>
          <w:b/>
          <w:bCs/>
          <w:sz w:val="22"/>
          <w:szCs w:val="22"/>
        </w:rPr>
      </w:pPr>
      <w:r>
        <w:rPr>
          <w:rFonts w:ascii="Sylfaen" w:hAnsi="Sylfaen"/>
          <w:b/>
          <w:bCs/>
          <w:sz w:val="22"/>
          <w:szCs w:val="22"/>
        </w:rPr>
        <w:lastRenderedPageBreak/>
        <w:t>Грамматика</w:t>
      </w:r>
    </w:p>
    <w:p w:rsidR="002545AA" w:rsidRPr="00403416" w:rsidRDefault="002545AA" w:rsidP="002545AA">
      <w:pPr>
        <w:jc w:val="both"/>
        <w:rPr>
          <w:rFonts w:ascii="Sylfaen" w:hAnsi="Sylfaen"/>
          <w:b/>
          <w:bCs/>
          <w:sz w:val="22"/>
          <w:szCs w:val="22"/>
        </w:rPr>
      </w:pPr>
      <w:r>
        <w:rPr>
          <w:rFonts w:ascii="Sylfaen" w:hAnsi="Sylfaen"/>
          <w:b/>
          <w:bCs/>
          <w:sz w:val="22"/>
          <w:szCs w:val="22"/>
        </w:rPr>
        <w:t>Социокультурная и культурная тематика</w:t>
      </w:r>
    </w:p>
    <w:p w:rsidR="002545AA" w:rsidRPr="003862D6" w:rsidRDefault="002545AA" w:rsidP="002545AA">
      <w:pPr>
        <w:jc w:val="both"/>
        <w:rPr>
          <w:rFonts w:ascii="Sylfaen" w:hAnsi="Sylfaen"/>
          <w:b/>
          <w:bCs/>
          <w:sz w:val="22"/>
          <w:szCs w:val="22"/>
          <w:lang w:val="de-DE"/>
        </w:rPr>
      </w:pPr>
    </w:p>
    <w:tbl>
      <w:tblPr>
        <w:tblW w:w="0" w:type="auto"/>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4A0"/>
      </w:tblPr>
      <w:tblGrid>
        <w:gridCol w:w="3759"/>
        <w:gridCol w:w="5528"/>
      </w:tblGrid>
      <w:tr w:rsidR="002545AA" w:rsidRPr="003862D6" w:rsidTr="002B3DC2">
        <w:tc>
          <w:tcPr>
            <w:tcW w:w="3759" w:type="dxa"/>
            <w:tcBorders>
              <w:top w:val="single" w:sz="4" w:space="0" w:color="auto"/>
              <w:right w:val="single" w:sz="4" w:space="0" w:color="auto"/>
            </w:tcBorders>
            <w:shd w:val="clear" w:color="auto" w:fill="D9D9D9"/>
            <w:vAlign w:val="center"/>
          </w:tcPr>
          <w:p w:rsidR="002545AA" w:rsidRPr="003862D6" w:rsidRDefault="002545AA" w:rsidP="002B3DC2">
            <w:pPr>
              <w:jc w:val="center"/>
              <w:rPr>
                <w:rFonts w:ascii="Sylfaen" w:hAnsi="Sylfaen" w:cs="Sylfaen"/>
                <w:b/>
                <w:sz w:val="22"/>
                <w:szCs w:val="22"/>
              </w:rPr>
            </w:pPr>
            <w:r>
              <w:rPr>
                <w:rFonts w:ascii="Sylfaen" w:hAnsi="Sylfaen" w:cs="Sylfaen"/>
                <w:b/>
                <w:sz w:val="22"/>
                <w:szCs w:val="22"/>
              </w:rPr>
              <w:t>Речевые функции</w:t>
            </w:r>
          </w:p>
          <w:p w:rsidR="002545AA" w:rsidRPr="003862D6" w:rsidRDefault="002545AA" w:rsidP="002B3DC2">
            <w:pPr>
              <w:jc w:val="center"/>
              <w:rPr>
                <w:rFonts w:ascii="AcadNusx" w:hAnsi="AcadNusx"/>
                <w:b/>
                <w:sz w:val="22"/>
                <w:szCs w:val="22"/>
              </w:rPr>
            </w:pPr>
          </w:p>
        </w:tc>
        <w:tc>
          <w:tcPr>
            <w:tcW w:w="5528" w:type="dxa"/>
            <w:tcBorders>
              <w:top w:val="single" w:sz="4" w:space="0" w:color="auto"/>
              <w:left w:val="single" w:sz="4" w:space="0" w:color="auto"/>
            </w:tcBorders>
            <w:shd w:val="clear" w:color="auto" w:fill="D9D9D9"/>
            <w:vAlign w:val="center"/>
          </w:tcPr>
          <w:p w:rsidR="002545AA" w:rsidRPr="00403416" w:rsidRDefault="002545AA" w:rsidP="002B3DC2">
            <w:pPr>
              <w:rPr>
                <w:rFonts w:ascii="Sylfaen" w:hAnsi="Sylfaen"/>
                <w:b/>
                <w:sz w:val="22"/>
                <w:szCs w:val="22"/>
              </w:rPr>
            </w:pPr>
            <w:r>
              <w:rPr>
                <w:rFonts w:ascii="Sylfaen" w:hAnsi="Sylfaen" w:cs="Sylfaen"/>
                <w:b/>
                <w:sz w:val="22"/>
                <w:szCs w:val="22"/>
              </w:rPr>
              <w:t>Примеры лингвистической реализации</w:t>
            </w:r>
            <w:r w:rsidRPr="003862D6">
              <w:rPr>
                <w:rFonts w:ascii="Sylfaen" w:hAnsi="Sylfaen"/>
                <w:b/>
                <w:sz w:val="22"/>
                <w:szCs w:val="22"/>
                <w:lang w:val="ka-GE"/>
              </w:rPr>
              <w:t xml:space="preserve">   </w:t>
            </w:r>
            <w:r>
              <w:rPr>
                <w:rFonts w:hAnsi="Sylfaen"/>
                <w:b/>
                <w:sz w:val="22"/>
                <w:szCs w:val="22"/>
              </w:rPr>
              <w:t>для</w:t>
            </w:r>
          </w:p>
          <w:p w:rsidR="002545AA" w:rsidRPr="003862D6" w:rsidRDefault="002545AA" w:rsidP="002B3DC2">
            <w:pPr>
              <w:jc w:val="center"/>
              <w:rPr>
                <w:rFonts w:ascii="AcadNusx" w:hAnsi="AcadNusx"/>
                <w:b/>
                <w:sz w:val="22"/>
                <w:szCs w:val="22"/>
                <w:lang w:val="ka-GE"/>
              </w:rPr>
            </w:pPr>
            <w:r w:rsidRPr="003862D6">
              <w:rPr>
                <w:rFonts w:ascii="Sylfaen" w:hAnsi="Sylfaen"/>
                <w:b/>
                <w:sz w:val="22"/>
                <w:szCs w:val="22"/>
              </w:rPr>
              <w:t>VII</w:t>
            </w:r>
            <w:r w:rsidRPr="003862D6">
              <w:rPr>
                <w:rFonts w:ascii="Sylfaen" w:hAnsi="Sylfaen"/>
                <w:b/>
                <w:sz w:val="22"/>
                <w:szCs w:val="22"/>
                <w:lang w:val="ka-GE"/>
              </w:rPr>
              <w:t xml:space="preserve"> </w:t>
            </w:r>
            <w:r>
              <w:rPr>
                <w:rFonts w:ascii="Sylfaen" w:hAnsi="Sylfaen"/>
                <w:b/>
                <w:sz w:val="22"/>
                <w:szCs w:val="22"/>
              </w:rPr>
              <w:t>и</w:t>
            </w:r>
            <w:r w:rsidRPr="003862D6">
              <w:rPr>
                <w:rFonts w:ascii="Sylfaen" w:hAnsi="Sylfaen"/>
                <w:b/>
                <w:sz w:val="22"/>
                <w:szCs w:val="22"/>
                <w:lang w:val="ka-GE"/>
              </w:rPr>
              <w:t xml:space="preserve"> </w:t>
            </w:r>
            <w:r w:rsidRPr="003862D6">
              <w:rPr>
                <w:rFonts w:ascii="Sylfaen" w:hAnsi="Sylfaen"/>
                <w:b/>
                <w:sz w:val="22"/>
                <w:szCs w:val="22"/>
              </w:rPr>
              <w:t>VIII</w:t>
            </w:r>
            <w:r w:rsidRPr="003862D6">
              <w:rPr>
                <w:rFonts w:ascii="Sylfaen" w:hAnsi="Sylfaen"/>
                <w:b/>
                <w:sz w:val="22"/>
                <w:szCs w:val="22"/>
                <w:lang w:val="ka-GE"/>
              </w:rPr>
              <w:t xml:space="preserve"> </w:t>
            </w:r>
            <w:r>
              <w:rPr>
                <w:rFonts w:ascii="Sylfaen" w:hAnsi="Sylfaen"/>
                <w:b/>
                <w:sz w:val="22"/>
                <w:szCs w:val="22"/>
              </w:rPr>
              <w:t>уровней</w:t>
            </w:r>
          </w:p>
        </w:tc>
      </w:tr>
      <w:tr w:rsidR="002545AA" w:rsidRPr="003862D6" w:rsidTr="002B3DC2">
        <w:tc>
          <w:tcPr>
            <w:tcW w:w="3759" w:type="dxa"/>
            <w:tcBorders>
              <w:right w:val="single" w:sz="4" w:space="0" w:color="auto"/>
            </w:tcBorders>
            <w:shd w:val="clear" w:color="auto" w:fill="D9D9D9"/>
          </w:tcPr>
          <w:p w:rsidR="002545AA" w:rsidRPr="003862D6" w:rsidRDefault="002545AA" w:rsidP="002B3DC2">
            <w:pPr>
              <w:rPr>
                <w:rFonts w:ascii="AcadNusx" w:hAnsi="AcadNusx"/>
                <w:b/>
                <w:sz w:val="22"/>
                <w:szCs w:val="22"/>
                <w:lang w:val="ka-GE"/>
              </w:rPr>
            </w:pPr>
            <w:r w:rsidRPr="003862D6">
              <w:rPr>
                <w:rFonts w:ascii="Sylfaen" w:hAnsi="Sylfaen" w:cs="Sylfaen"/>
                <w:b/>
                <w:sz w:val="22"/>
                <w:szCs w:val="22"/>
                <w:lang w:val="ka-GE"/>
              </w:rPr>
              <w:t xml:space="preserve"> </w:t>
            </w:r>
            <w:r>
              <w:rPr>
                <w:rFonts w:ascii="Sylfaen" w:hAnsi="Sylfaen" w:cs="Sylfaen"/>
                <w:b/>
                <w:sz w:val="22"/>
                <w:szCs w:val="22"/>
              </w:rPr>
              <w:t>Выражение соображения и отношения</w:t>
            </w:r>
          </w:p>
        </w:tc>
        <w:tc>
          <w:tcPr>
            <w:tcW w:w="5528" w:type="dxa"/>
            <w:tcBorders>
              <w:left w:val="single" w:sz="4" w:space="0" w:color="auto"/>
            </w:tcBorders>
            <w:shd w:val="clear" w:color="auto" w:fill="D9D9D9"/>
          </w:tcPr>
          <w:p w:rsidR="002545AA" w:rsidRPr="003862D6" w:rsidRDefault="002545AA" w:rsidP="002B3DC2">
            <w:pPr>
              <w:rPr>
                <w:rFonts w:ascii="Sylfaen" w:hAnsi="Sylfaen" w:cs="Sylfaen"/>
                <w:sz w:val="22"/>
                <w:szCs w:val="22"/>
              </w:rPr>
            </w:pPr>
          </w:p>
        </w:tc>
      </w:tr>
      <w:tr w:rsidR="002545AA" w:rsidRPr="00F74A59" w:rsidTr="002B3DC2">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cs="Sylfaen"/>
                <w:sz w:val="22"/>
                <w:szCs w:val="22"/>
              </w:rPr>
              <w:t>Выражение собственного мнения</w:t>
            </w:r>
          </w:p>
        </w:tc>
        <w:tc>
          <w:tcPr>
            <w:tcW w:w="5528" w:type="dxa"/>
            <w:tcBorders>
              <w:left w:val="single" w:sz="4" w:space="0" w:color="auto"/>
            </w:tcBorders>
          </w:tcPr>
          <w:p w:rsidR="002545AA" w:rsidRPr="000A56DD" w:rsidRDefault="002545AA" w:rsidP="002B3DC2">
            <w:pPr>
              <w:rPr>
                <w:rFonts w:ascii="Sylfaen" w:hAnsi="Sylfaen" w:cs="Sylfaen"/>
                <w:b/>
                <w:sz w:val="22"/>
                <w:szCs w:val="22"/>
                <w:lang w:val="en-US"/>
              </w:rPr>
            </w:pPr>
            <w:r w:rsidRPr="003862D6">
              <w:rPr>
                <w:rFonts w:ascii="Sylfaen" w:hAnsi="Sylfaen" w:cs="Sylfaen"/>
                <w:b/>
                <w:sz w:val="22"/>
                <w:szCs w:val="22"/>
                <w:lang w:val="fr-FR"/>
              </w:rPr>
              <w:t xml:space="preserve">À mon avis,… De mon point de vue,… En ce qui me concerne,… Il me semble que … Selon nous,… </w:t>
            </w:r>
            <w:r w:rsidRPr="005D6478">
              <w:rPr>
                <w:rFonts w:ascii="Sylfaen" w:hAnsi="Sylfaen" w:cs="Sylfaen"/>
                <w:b/>
                <w:sz w:val="22"/>
                <w:szCs w:val="22"/>
                <w:lang w:val="en-US"/>
              </w:rPr>
              <w:t xml:space="preserve">Je crois que… </w:t>
            </w:r>
            <w:r w:rsidRPr="00966F48">
              <w:rPr>
                <w:rFonts w:ascii="Sylfaen" w:hAnsi="Sylfaen" w:cs="Sylfaen"/>
                <w:b/>
                <w:sz w:val="22"/>
                <w:szCs w:val="22"/>
                <w:lang w:val="en-US"/>
              </w:rPr>
              <w:t xml:space="preserve">Personnellement,… </w:t>
            </w:r>
            <w:r w:rsidRPr="000A56DD">
              <w:rPr>
                <w:rFonts w:ascii="Sylfaen" w:hAnsi="Sylfaen" w:cs="Sylfaen"/>
                <w:b/>
                <w:sz w:val="22"/>
                <w:szCs w:val="22"/>
                <w:lang w:val="en-US"/>
              </w:rPr>
              <w:t xml:space="preserve">Mon sentiment c'est que… </w:t>
            </w:r>
          </w:p>
        </w:tc>
      </w:tr>
      <w:tr w:rsidR="002545AA" w:rsidRPr="005B0B5B" w:rsidTr="002B3DC2">
        <w:tc>
          <w:tcPr>
            <w:tcW w:w="3759" w:type="dxa"/>
            <w:tcBorders>
              <w:right w:val="single" w:sz="4" w:space="0" w:color="auto"/>
            </w:tcBorders>
          </w:tcPr>
          <w:p w:rsidR="002545AA" w:rsidRPr="003862D6" w:rsidRDefault="002545AA" w:rsidP="002B3DC2">
            <w:pPr>
              <w:rPr>
                <w:rFonts w:ascii="Sylfaen" w:hAnsi="Sylfaen" w:cs="Sylfaen"/>
                <w:sz w:val="22"/>
                <w:szCs w:val="22"/>
                <w:lang w:val="ka-GE"/>
              </w:rPr>
            </w:pPr>
            <w:r>
              <w:rPr>
                <w:rFonts w:ascii="Sylfaen" w:hAnsi="Sylfaen" w:cs="Sylfaen"/>
                <w:sz w:val="22"/>
                <w:szCs w:val="22"/>
              </w:rPr>
              <w:t>Согласие</w:t>
            </w:r>
          </w:p>
          <w:p w:rsidR="002545AA" w:rsidRPr="003862D6" w:rsidRDefault="002545AA" w:rsidP="002B3DC2">
            <w:pPr>
              <w:rPr>
                <w:rFonts w:ascii="AcadNusx" w:hAnsi="AcadNusx"/>
                <w:sz w:val="22"/>
                <w:szCs w:val="22"/>
              </w:rPr>
            </w:pPr>
          </w:p>
        </w:tc>
        <w:tc>
          <w:tcPr>
            <w:tcW w:w="5528" w:type="dxa"/>
            <w:tcBorders>
              <w:left w:val="single" w:sz="4" w:space="0" w:color="auto"/>
            </w:tcBorders>
          </w:tcPr>
          <w:p w:rsidR="002545AA" w:rsidRPr="003862D6" w:rsidRDefault="002545AA" w:rsidP="002B3DC2">
            <w:pPr>
              <w:rPr>
                <w:rFonts w:ascii="Sylfaen" w:hAnsi="Sylfaen" w:cs="Sylfaen"/>
                <w:sz w:val="22"/>
                <w:szCs w:val="22"/>
                <w:lang w:val="ka-GE"/>
              </w:rPr>
            </w:pPr>
            <w:r w:rsidRPr="003862D6">
              <w:rPr>
                <w:rFonts w:ascii="Sylfaen" w:hAnsi="Sylfaen" w:cs="Sylfaen"/>
                <w:b/>
                <w:sz w:val="22"/>
                <w:szCs w:val="22"/>
                <w:lang w:val="fr-FR"/>
              </w:rPr>
              <w:t>Bien entendu.</w:t>
            </w:r>
            <w:r w:rsidRPr="003862D6">
              <w:rPr>
                <w:rFonts w:ascii="Sylfaen" w:hAnsi="Sylfaen" w:cs="Sylfaen"/>
                <w:b/>
                <w:sz w:val="22"/>
                <w:szCs w:val="22"/>
                <w:lang w:val="ka-GE"/>
              </w:rPr>
              <w:t xml:space="preserve"> </w:t>
            </w:r>
            <w:r w:rsidRPr="003862D6">
              <w:rPr>
                <w:rFonts w:ascii="Sylfaen" w:hAnsi="Sylfaen" w:cs="Sylfaen"/>
                <w:b/>
                <w:sz w:val="22"/>
                <w:szCs w:val="22"/>
                <w:lang w:val="fr-FR"/>
              </w:rPr>
              <w:t>Sans aucun/moindre doute. Complètement. Totalement/Sans réserve</w:t>
            </w:r>
            <w:r w:rsidRPr="003862D6">
              <w:rPr>
                <w:rFonts w:ascii="Sylfaen" w:hAnsi="Sylfaen" w:cs="Sylfaen"/>
                <w:b/>
                <w:sz w:val="22"/>
                <w:szCs w:val="22"/>
                <w:lang w:val="ka-GE"/>
              </w:rPr>
              <w:t>s</w:t>
            </w:r>
            <w:r w:rsidRPr="003862D6">
              <w:rPr>
                <w:rFonts w:ascii="Sylfaen" w:hAnsi="Sylfaen" w:cs="Sylfaen"/>
                <w:b/>
                <w:sz w:val="22"/>
                <w:szCs w:val="22"/>
                <w:lang w:val="fr-FR"/>
              </w:rPr>
              <w:t>. Je partage ton idée/ton analyse/ton sentiment/ton raisonnement/tes conclusions.</w:t>
            </w:r>
            <w:r w:rsidRPr="003862D6">
              <w:rPr>
                <w:rFonts w:ascii="Sylfaen" w:hAnsi="Sylfaen" w:cs="Sylfaen"/>
                <w:sz w:val="22"/>
                <w:szCs w:val="22"/>
                <w:lang w:val="fr-FR"/>
              </w:rPr>
              <w:t xml:space="preserve"> </w:t>
            </w:r>
          </w:p>
        </w:tc>
      </w:tr>
      <w:tr w:rsidR="002545AA" w:rsidRPr="003862D6" w:rsidTr="002B3DC2">
        <w:tc>
          <w:tcPr>
            <w:tcW w:w="3759" w:type="dxa"/>
            <w:tcBorders>
              <w:right w:val="single" w:sz="4" w:space="0" w:color="auto"/>
            </w:tcBorders>
          </w:tcPr>
          <w:p w:rsidR="002545AA" w:rsidRPr="005A50F1" w:rsidRDefault="002545AA" w:rsidP="002B3DC2">
            <w:pPr>
              <w:rPr>
                <w:rFonts w:ascii="AcadNusx" w:hAnsi="AcadNusx"/>
                <w:sz w:val="22"/>
                <w:szCs w:val="22"/>
              </w:rPr>
            </w:pPr>
            <w:r>
              <w:rPr>
                <w:rFonts w:ascii="Sylfaen" w:hAnsi="Sylfaen" w:cs="Sylfaen"/>
                <w:sz w:val="22"/>
                <w:szCs w:val="22"/>
              </w:rPr>
              <w:t>Отказ</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ka-GE"/>
              </w:rPr>
              <w:t>Je désapprouve</w:t>
            </w:r>
            <w:r w:rsidRPr="003862D6">
              <w:rPr>
                <w:rFonts w:ascii="Sylfaen" w:hAnsi="Sylfaen" w:cs="Sylfaen"/>
                <w:sz w:val="22"/>
                <w:szCs w:val="22"/>
                <w:lang w:val="ka-GE"/>
              </w:rPr>
              <w:t xml:space="preserve"> cette décision. </w:t>
            </w:r>
            <w:r w:rsidRPr="003862D6">
              <w:rPr>
                <w:rFonts w:ascii="Sylfaen" w:hAnsi="Sylfaen" w:cs="Sylfaen"/>
                <w:b/>
                <w:sz w:val="22"/>
                <w:szCs w:val="22"/>
                <w:lang w:val="fr-FR"/>
              </w:rPr>
              <w:t>Il/C'est inadmissible/ inacceptable/intolérable d</w:t>
            </w:r>
            <w:r w:rsidRPr="003862D6">
              <w:rPr>
                <w:rFonts w:ascii="Sylfaen" w:hAnsi="Sylfaen" w:cs="Sylfaen"/>
                <w:sz w:val="22"/>
                <w:szCs w:val="22"/>
                <w:lang w:val="fr-FR"/>
              </w:rPr>
              <w:t xml:space="preserve">'accepter sa présence après ce qu'il a fait. </w:t>
            </w:r>
            <w:r w:rsidRPr="003862D6">
              <w:rPr>
                <w:rFonts w:ascii="Sylfaen" w:hAnsi="Sylfaen" w:cs="Sylfaen"/>
                <w:b/>
                <w:sz w:val="22"/>
                <w:szCs w:val="22"/>
              </w:rPr>
              <w:t>Je proteste contre</w:t>
            </w:r>
            <w:r w:rsidRPr="003862D6">
              <w:rPr>
                <w:rFonts w:ascii="Sylfaen" w:hAnsi="Sylfaen" w:cs="Sylfaen"/>
                <w:sz w:val="22"/>
                <w:szCs w:val="22"/>
              </w:rPr>
              <w:t xml:space="preserve"> cette décision.</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cs="Sylfaen"/>
                <w:sz w:val="22"/>
                <w:szCs w:val="22"/>
              </w:rPr>
              <w:t>Знание /незнание чего-либо</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Je suis au courant de</w:t>
            </w:r>
            <w:r w:rsidRPr="003862D6">
              <w:rPr>
                <w:rFonts w:ascii="Sylfaen" w:hAnsi="Sylfaen" w:cs="Sylfaen"/>
                <w:sz w:val="22"/>
                <w:szCs w:val="22"/>
                <w:lang w:val="fr-FR"/>
              </w:rPr>
              <w:t xml:space="preserve"> ses habitudes. </w:t>
            </w:r>
            <w:r w:rsidRPr="003862D6">
              <w:rPr>
                <w:rFonts w:ascii="Sylfaen" w:hAnsi="Sylfaen" w:cs="Sylfaen"/>
                <w:b/>
                <w:sz w:val="22"/>
                <w:szCs w:val="22"/>
                <w:lang w:val="fr-FR"/>
              </w:rPr>
              <w:t>Oui, j'en ai été informé</w:t>
            </w:r>
            <w:r w:rsidRPr="003862D6">
              <w:rPr>
                <w:rFonts w:ascii="Sylfaen" w:hAnsi="Sylfaen" w:cs="Sylfaen"/>
                <w:sz w:val="22"/>
                <w:szCs w:val="22"/>
                <w:lang w:val="fr-FR"/>
              </w:rPr>
              <w:t xml:space="preserve">. </w:t>
            </w:r>
            <w:r w:rsidRPr="003862D6">
              <w:rPr>
                <w:rFonts w:ascii="Sylfaen" w:hAnsi="Sylfaen" w:cs="Sylfaen"/>
                <w:b/>
                <w:sz w:val="22"/>
                <w:szCs w:val="22"/>
                <w:lang w:val="ka-GE"/>
              </w:rPr>
              <w:t>J'ignore</w:t>
            </w:r>
            <w:r w:rsidRPr="003862D6">
              <w:rPr>
                <w:rFonts w:ascii="Sylfaen" w:hAnsi="Sylfaen" w:cs="Sylfaen"/>
                <w:sz w:val="22"/>
                <w:szCs w:val="22"/>
                <w:lang w:val="ka-GE"/>
              </w:rPr>
              <w:t xml:space="preserve"> ce qu'il veut faire. </w:t>
            </w:r>
            <w:r w:rsidRPr="003862D6">
              <w:rPr>
                <w:rFonts w:ascii="Sylfaen" w:hAnsi="Sylfaen" w:cs="Sylfaen"/>
                <w:b/>
                <w:sz w:val="22"/>
                <w:szCs w:val="22"/>
                <w:lang w:val="fr-FR"/>
              </w:rPr>
              <w:t>Je n'ai pas l</w:t>
            </w:r>
            <w:r w:rsidRPr="003862D6">
              <w:rPr>
                <w:rFonts w:ascii="Sylfaen" w:hAnsi="Sylfaen" w:cs="Sylfaen"/>
                <w:b/>
                <w:sz w:val="22"/>
                <w:szCs w:val="22"/>
                <w:lang w:val="ka-GE"/>
              </w:rPr>
              <w:t>a</w:t>
            </w:r>
            <w:r w:rsidRPr="003862D6">
              <w:rPr>
                <w:rFonts w:ascii="Sylfaen" w:hAnsi="Sylfaen" w:cs="Sylfaen"/>
                <w:b/>
                <w:sz w:val="22"/>
                <w:szCs w:val="22"/>
                <w:lang w:val="fr-FR"/>
              </w:rPr>
              <w:t xml:space="preserve"> moindre idée de</w:t>
            </w:r>
            <w:r w:rsidRPr="003862D6">
              <w:rPr>
                <w:rFonts w:ascii="Sylfaen" w:hAnsi="Sylfaen" w:cs="Sylfaen"/>
                <w:sz w:val="22"/>
                <w:szCs w:val="22"/>
                <w:lang w:val="fr-FR"/>
              </w:rPr>
              <w:t xml:space="preserve"> sa date d'arrivée. </w:t>
            </w:r>
            <w:r w:rsidRPr="003862D6">
              <w:rPr>
                <w:rFonts w:ascii="Sylfaen" w:hAnsi="Sylfaen" w:cs="Sylfaen"/>
                <w:b/>
                <w:sz w:val="22"/>
                <w:szCs w:val="22"/>
                <w:lang w:val="fr-FR"/>
              </w:rPr>
              <w:t>Je ne connais pas</w:t>
            </w:r>
            <w:r w:rsidRPr="003862D6">
              <w:rPr>
                <w:rFonts w:ascii="Sylfaen" w:hAnsi="Sylfaen" w:cs="Sylfaen"/>
                <w:sz w:val="22"/>
                <w:szCs w:val="22"/>
                <w:lang w:val="fr-FR"/>
              </w:rPr>
              <w:t xml:space="preserve"> cet homme. </w:t>
            </w:r>
            <w:r w:rsidRPr="003862D6">
              <w:rPr>
                <w:rFonts w:ascii="Sylfaen" w:hAnsi="Sylfaen" w:cs="Sylfaen"/>
                <w:b/>
                <w:sz w:val="22"/>
                <w:szCs w:val="22"/>
                <w:lang w:val="fr-FR"/>
              </w:rPr>
              <w:t xml:space="preserve">Je ne suis pas au courant de </w:t>
            </w:r>
            <w:r w:rsidRPr="003862D6">
              <w:rPr>
                <w:rFonts w:ascii="Sylfaen" w:hAnsi="Sylfaen" w:cs="Sylfaen"/>
                <w:sz w:val="22"/>
                <w:szCs w:val="22"/>
                <w:lang w:val="fr-FR"/>
              </w:rPr>
              <w:t>ces derniers événements</w:t>
            </w:r>
            <w:r w:rsidRPr="00BB5E49">
              <w:rPr>
                <w:rFonts w:ascii="Sylfaen" w:hAnsi="Sylfaen" w:cs="Sylfaen"/>
                <w:b/>
                <w:sz w:val="22"/>
                <w:szCs w:val="22"/>
                <w:lang w:val="en-US"/>
              </w:rPr>
              <w:t>.</w:t>
            </w:r>
          </w:p>
        </w:tc>
      </w:tr>
      <w:tr w:rsidR="002545AA" w:rsidRPr="005B0B5B" w:rsidTr="002B3DC2">
        <w:tc>
          <w:tcPr>
            <w:tcW w:w="3759" w:type="dxa"/>
            <w:tcBorders>
              <w:right w:val="single" w:sz="4" w:space="0" w:color="auto"/>
            </w:tcBorders>
          </w:tcPr>
          <w:p w:rsidR="002545AA" w:rsidRPr="003862D6" w:rsidRDefault="002545AA" w:rsidP="002B3DC2">
            <w:pPr>
              <w:rPr>
                <w:rFonts w:ascii="Sylfaen" w:hAnsi="Sylfaen" w:cs="Sylfaen"/>
                <w:sz w:val="22"/>
                <w:szCs w:val="22"/>
              </w:rPr>
            </w:pPr>
            <w:r>
              <w:rPr>
                <w:rFonts w:ascii="Sylfaen" w:hAnsi="Sylfaen" w:cs="Sylfaen"/>
                <w:sz w:val="22"/>
                <w:szCs w:val="22"/>
              </w:rPr>
              <w:t>Вспомнить/забыть что-либо</w:t>
            </w:r>
            <w:r w:rsidRPr="003862D6">
              <w:rPr>
                <w:rFonts w:ascii="Sylfaen" w:hAnsi="Sylfaen" w:cs="Sylfaen"/>
                <w:sz w:val="22"/>
                <w:szCs w:val="22"/>
                <w:lang w:val="ka-GE"/>
              </w:rPr>
              <w:t xml:space="preserve"> </w:t>
            </w:r>
          </w:p>
          <w:p w:rsidR="002545AA" w:rsidRPr="003862D6" w:rsidRDefault="002545AA" w:rsidP="002B3DC2">
            <w:pPr>
              <w:rPr>
                <w:rFonts w:ascii="AcadNusx" w:hAnsi="AcadNusx"/>
                <w:sz w:val="22"/>
                <w:szCs w:val="22"/>
              </w:rPr>
            </w:pPr>
          </w:p>
        </w:tc>
        <w:tc>
          <w:tcPr>
            <w:tcW w:w="5528" w:type="dxa"/>
            <w:tcBorders>
              <w:left w:val="single" w:sz="4" w:space="0" w:color="auto"/>
            </w:tcBorders>
          </w:tcPr>
          <w:p w:rsidR="002545AA" w:rsidRPr="00BB5E49" w:rsidRDefault="002545AA" w:rsidP="002B3DC2">
            <w:pPr>
              <w:rPr>
                <w:rFonts w:ascii="Sylfaen" w:hAnsi="Sylfaen" w:cs="Sylfaen"/>
                <w:sz w:val="22"/>
                <w:szCs w:val="22"/>
                <w:lang w:val="en-US"/>
              </w:rPr>
            </w:pPr>
            <w:r w:rsidRPr="003862D6">
              <w:rPr>
                <w:rFonts w:ascii="Sylfaen" w:hAnsi="Sylfaen" w:cs="Sylfaen"/>
                <w:b/>
                <w:sz w:val="22"/>
                <w:szCs w:val="22"/>
                <w:lang w:val="fr-FR"/>
              </w:rPr>
              <w:t>Je me souviens de</w:t>
            </w:r>
            <w:r w:rsidRPr="003862D6">
              <w:rPr>
                <w:rFonts w:ascii="Sylfaen" w:hAnsi="Sylfaen" w:cs="Sylfaen"/>
                <w:sz w:val="22"/>
                <w:szCs w:val="22"/>
                <w:lang w:val="fr-FR"/>
              </w:rPr>
              <w:t xml:space="preserve"> son nom</w:t>
            </w:r>
            <w:r w:rsidRPr="003862D6">
              <w:rPr>
                <w:rFonts w:ascii="Sylfaen" w:hAnsi="Sylfaen" w:cs="Sylfaen"/>
                <w:sz w:val="22"/>
                <w:szCs w:val="22"/>
                <w:lang w:val="ka-GE"/>
              </w:rPr>
              <w:t xml:space="preserve">. </w:t>
            </w:r>
            <w:r w:rsidRPr="003862D6">
              <w:rPr>
                <w:rFonts w:ascii="Sylfaen" w:hAnsi="Sylfaen" w:cs="Sylfaen"/>
                <w:b/>
                <w:sz w:val="22"/>
                <w:szCs w:val="22"/>
                <w:lang w:val="fr-FR"/>
              </w:rPr>
              <w:t>Je me rappelle</w:t>
            </w:r>
            <w:r w:rsidRPr="003862D6">
              <w:rPr>
                <w:rFonts w:ascii="Sylfaen" w:hAnsi="Sylfaen" w:cs="Sylfaen"/>
                <w:sz w:val="22"/>
                <w:szCs w:val="22"/>
                <w:lang w:val="fr-FR"/>
              </w:rPr>
              <w:t xml:space="preserve"> ses beaux yeux verts. </w:t>
            </w:r>
            <w:r w:rsidRPr="003862D6">
              <w:rPr>
                <w:rFonts w:ascii="Sylfaen" w:hAnsi="Sylfaen" w:cs="Sylfaen"/>
                <w:b/>
                <w:sz w:val="22"/>
                <w:szCs w:val="22"/>
                <w:lang w:val="fr-FR"/>
              </w:rPr>
              <w:t>Je n'ai pas oublié de</w:t>
            </w:r>
            <w:r w:rsidRPr="003862D6">
              <w:rPr>
                <w:rFonts w:ascii="Sylfaen" w:hAnsi="Sylfaen" w:cs="Sylfaen"/>
                <w:sz w:val="22"/>
                <w:szCs w:val="22"/>
                <w:lang w:val="fr-FR"/>
              </w:rPr>
              <w:t xml:space="preserve"> fermer le gaz.</w:t>
            </w:r>
            <w:r w:rsidRPr="003862D6">
              <w:rPr>
                <w:rFonts w:ascii="Sylfaen" w:hAnsi="Sylfaen" w:cs="Sylfaen"/>
                <w:sz w:val="22"/>
                <w:szCs w:val="22"/>
                <w:lang w:val="ka-GE"/>
              </w:rPr>
              <w:t xml:space="preserve"> </w:t>
            </w:r>
            <w:r w:rsidRPr="003862D6">
              <w:rPr>
                <w:rFonts w:ascii="Sylfaen" w:hAnsi="Sylfaen" w:cs="Sylfaen"/>
                <w:b/>
                <w:sz w:val="22"/>
                <w:szCs w:val="22"/>
                <w:lang w:val="fr-FR"/>
              </w:rPr>
              <w:t>Je ne me souviens plus de</w:t>
            </w:r>
            <w:r w:rsidRPr="003862D6">
              <w:rPr>
                <w:rFonts w:ascii="Sylfaen" w:hAnsi="Sylfaen" w:cs="Sylfaen"/>
                <w:sz w:val="22"/>
                <w:szCs w:val="22"/>
                <w:lang w:val="fr-FR"/>
              </w:rPr>
              <w:t xml:space="preserve"> … </w:t>
            </w:r>
            <w:r w:rsidRPr="003862D6">
              <w:rPr>
                <w:rFonts w:ascii="Sylfaen" w:hAnsi="Sylfaen" w:cs="Sylfaen"/>
                <w:b/>
                <w:sz w:val="22"/>
                <w:szCs w:val="22"/>
                <w:lang w:val="fr-FR"/>
              </w:rPr>
              <w:t>J</w:t>
            </w:r>
            <w:r w:rsidRPr="003862D6">
              <w:rPr>
                <w:rFonts w:ascii="Sylfaen" w:hAnsi="Sylfaen" w:cs="Sylfaen"/>
                <w:b/>
                <w:sz w:val="22"/>
                <w:szCs w:val="22"/>
                <w:lang w:val="ka-GE"/>
              </w:rPr>
              <w:t>e n'ai plus le (</w:t>
            </w:r>
            <w:r w:rsidRPr="003862D6">
              <w:rPr>
                <w:rFonts w:ascii="Sylfaen" w:hAnsi="Sylfaen" w:cs="Sylfaen"/>
                <w:b/>
                <w:sz w:val="22"/>
                <w:szCs w:val="22"/>
                <w:lang w:val="fr-FR"/>
              </w:rPr>
              <w:t>moindre</w:t>
            </w:r>
            <w:r w:rsidRPr="003862D6">
              <w:rPr>
                <w:rFonts w:ascii="Sylfaen" w:hAnsi="Sylfaen" w:cs="Sylfaen"/>
                <w:b/>
                <w:sz w:val="22"/>
                <w:szCs w:val="22"/>
                <w:lang w:val="ka-GE"/>
              </w:rPr>
              <w:t>)</w:t>
            </w:r>
            <w:r w:rsidRPr="003862D6">
              <w:rPr>
                <w:rFonts w:ascii="Sylfaen" w:hAnsi="Sylfaen" w:cs="Sylfaen"/>
                <w:b/>
                <w:sz w:val="22"/>
                <w:szCs w:val="22"/>
                <w:lang w:val="fr-FR"/>
              </w:rPr>
              <w:t xml:space="preserve"> souvenir de</w:t>
            </w:r>
            <w:r w:rsidRPr="003862D6">
              <w:rPr>
                <w:rFonts w:ascii="Sylfaen" w:hAnsi="Sylfaen" w:cs="Sylfaen"/>
                <w:sz w:val="22"/>
                <w:szCs w:val="22"/>
                <w:lang w:val="fr-FR"/>
              </w:rPr>
              <w:t xml:space="preserve"> ce repas. </w:t>
            </w:r>
            <w:r w:rsidRPr="003862D6">
              <w:rPr>
                <w:rFonts w:ascii="Sylfaen" w:hAnsi="Sylfaen" w:cs="Sylfaen"/>
                <w:b/>
                <w:sz w:val="22"/>
                <w:szCs w:val="22"/>
                <w:lang w:val="fr-FR"/>
              </w:rPr>
              <w:t xml:space="preserve">J'ai un trou de mémoire. </w:t>
            </w:r>
            <w:r w:rsidRPr="00BB5E49">
              <w:rPr>
                <w:rFonts w:ascii="Sylfaen" w:hAnsi="Sylfaen" w:cs="Sylfaen"/>
                <w:b/>
                <w:sz w:val="22"/>
                <w:szCs w:val="22"/>
                <w:lang w:val="en-US"/>
              </w:rPr>
              <w:t>Ça ne me revient pas.</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Выражение убежденности/сомнения</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Je suis (absolument/tout à fait/complètement)</w:t>
            </w:r>
            <w:r w:rsidRPr="003862D6">
              <w:rPr>
                <w:rFonts w:ascii="Sylfaen" w:hAnsi="Sylfaen" w:cs="Sylfaen"/>
                <w:b/>
                <w:sz w:val="22"/>
                <w:szCs w:val="22"/>
                <w:lang w:val="ka-GE"/>
              </w:rPr>
              <w:t xml:space="preserve"> </w:t>
            </w:r>
            <w:r w:rsidRPr="003862D6">
              <w:rPr>
                <w:rFonts w:ascii="Sylfaen" w:hAnsi="Sylfaen" w:cs="Sylfaen"/>
                <w:b/>
                <w:sz w:val="22"/>
                <w:szCs w:val="22"/>
                <w:lang w:val="fr-FR"/>
              </w:rPr>
              <w:t xml:space="preserve">sûr/certain/convaincu/persuadé de… </w:t>
            </w:r>
            <w:r w:rsidRPr="003862D6">
              <w:rPr>
                <w:rFonts w:ascii="Sylfaen" w:hAnsi="Sylfaen" w:cs="Sylfaen"/>
                <w:sz w:val="22"/>
                <w:szCs w:val="22"/>
                <w:lang w:val="ka-GE"/>
              </w:rPr>
              <w:t xml:space="preserve"> </w:t>
            </w:r>
            <w:r w:rsidRPr="003862D6">
              <w:rPr>
                <w:rFonts w:ascii="Sylfaen" w:hAnsi="Sylfaen" w:cs="Sylfaen"/>
                <w:b/>
                <w:sz w:val="22"/>
                <w:szCs w:val="22"/>
                <w:lang w:val="fr-FR"/>
              </w:rPr>
              <w:t>Je me demande si</w:t>
            </w:r>
            <w:r w:rsidRPr="003862D6">
              <w:rPr>
                <w:rFonts w:ascii="Sylfaen" w:hAnsi="Sylfaen" w:cs="Sylfaen"/>
                <w:sz w:val="22"/>
                <w:szCs w:val="22"/>
                <w:lang w:val="fr-FR"/>
              </w:rPr>
              <w:t xml:space="preserve"> c'est une bonne idée. </w:t>
            </w:r>
            <w:r w:rsidRPr="003862D6">
              <w:rPr>
                <w:rFonts w:ascii="Sylfaen" w:hAnsi="Sylfaen" w:cs="Sylfaen"/>
                <w:b/>
                <w:sz w:val="22"/>
                <w:szCs w:val="22"/>
                <w:lang w:val="fr-FR"/>
              </w:rPr>
              <w:t>Je doute fort qu</w:t>
            </w:r>
            <w:r w:rsidRPr="003862D6">
              <w:rPr>
                <w:rFonts w:ascii="Sylfaen" w:hAnsi="Sylfaen" w:cs="Sylfaen"/>
                <w:sz w:val="22"/>
                <w:szCs w:val="22"/>
                <w:lang w:val="fr-FR"/>
              </w:rPr>
              <w:t xml:space="preserve">'il en soit capable. </w:t>
            </w:r>
            <w:r w:rsidRPr="003862D6">
              <w:rPr>
                <w:rFonts w:ascii="Sylfaen" w:hAnsi="Sylfaen" w:cs="Sylfaen"/>
                <w:b/>
                <w:sz w:val="22"/>
                <w:szCs w:val="22"/>
                <w:lang w:val="fr-FR"/>
              </w:rPr>
              <w:t>J'ai des doutes sur</w:t>
            </w:r>
            <w:r w:rsidRPr="003862D6">
              <w:rPr>
                <w:rFonts w:ascii="Sylfaen" w:hAnsi="Sylfaen" w:cs="Sylfaen"/>
                <w:sz w:val="22"/>
                <w:szCs w:val="22"/>
                <w:lang w:val="fr-FR"/>
              </w:rPr>
              <w:t xml:space="preserve"> sa santé mentale. </w:t>
            </w:r>
            <w:r w:rsidRPr="003862D6">
              <w:rPr>
                <w:rFonts w:ascii="Sylfaen" w:hAnsi="Sylfaen" w:cs="Sylfaen"/>
                <w:b/>
                <w:sz w:val="22"/>
                <w:szCs w:val="22"/>
                <w:lang w:val="fr-FR"/>
              </w:rPr>
              <w:t>Cette histoire paraît tout à fait invraisemblable</w:t>
            </w:r>
            <w:r w:rsidRPr="003862D6">
              <w:rPr>
                <w:rFonts w:ascii="Sylfaen" w:hAnsi="Sylfaen" w:cs="Sylfaen"/>
                <w:sz w:val="22"/>
                <w:szCs w:val="22"/>
                <w:lang w:val="fr-FR"/>
              </w:rPr>
              <w:t xml:space="preserve">. </w:t>
            </w:r>
            <w:r w:rsidRPr="003862D6">
              <w:rPr>
                <w:rFonts w:ascii="Sylfaen" w:hAnsi="Sylfaen" w:cs="Sylfaen"/>
                <w:b/>
                <w:sz w:val="22"/>
                <w:szCs w:val="22"/>
                <w:lang w:val="fr-FR"/>
              </w:rPr>
              <w:t xml:space="preserve">Il est apparemment </w:t>
            </w:r>
            <w:r w:rsidRPr="003862D6">
              <w:rPr>
                <w:rFonts w:ascii="Sylfaen" w:hAnsi="Sylfaen" w:cs="Sylfaen"/>
                <w:sz w:val="22"/>
                <w:szCs w:val="22"/>
                <w:lang w:val="fr-FR"/>
              </w:rPr>
              <w:t>en retard</w:t>
            </w:r>
            <w:r w:rsidRPr="003862D6">
              <w:rPr>
                <w:rFonts w:ascii="Sylfaen" w:hAnsi="Sylfaen" w:cs="Sylfaen"/>
                <w:b/>
                <w:sz w:val="22"/>
                <w:szCs w:val="22"/>
                <w:lang w:val="fr-FR"/>
              </w:rPr>
              <w:t>.</w:t>
            </w:r>
            <w:r w:rsidRPr="003862D6">
              <w:rPr>
                <w:rFonts w:ascii="Sylfaen" w:hAnsi="Sylfaen" w:cs="Sylfaen"/>
                <w:sz w:val="22"/>
                <w:szCs w:val="22"/>
                <w:lang w:val="fr-FR"/>
              </w:rPr>
              <w:t xml:space="preserve"> </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Умение что-либо делать</w:t>
            </w:r>
          </w:p>
        </w:tc>
        <w:tc>
          <w:tcPr>
            <w:tcW w:w="5528" w:type="dxa"/>
            <w:tcBorders>
              <w:left w:val="single" w:sz="4" w:space="0" w:color="auto"/>
            </w:tcBorders>
          </w:tcPr>
          <w:p w:rsidR="002545AA" w:rsidRPr="003862D6" w:rsidRDefault="002545AA" w:rsidP="002B3DC2">
            <w:pPr>
              <w:rPr>
                <w:rFonts w:ascii="Sylfaen" w:hAnsi="Sylfaen" w:cs="Sylfaen"/>
                <w:b/>
                <w:sz w:val="22"/>
                <w:szCs w:val="22"/>
              </w:rPr>
            </w:pPr>
            <w:r w:rsidRPr="003862D6">
              <w:rPr>
                <w:rFonts w:ascii="Sylfaen" w:hAnsi="Sylfaen" w:cs="Sylfaen"/>
                <w:b/>
                <w:sz w:val="22"/>
                <w:szCs w:val="22"/>
                <w:lang w:val="fr-FR"/>
              </w:rPr>
              <w:t xml:space="preserve">Je suis capable de… Je suis en mesure de… J'ai la capacité de… Je suis en état de... </w:t>
            </w:r>
            <w:r w:rsidRPr="003862D6">
              <w:rPr>
                <w:rFonts w:ascii="Sylfaen" w:hAnsi="Sylfaen" w:cs="Sylfaen"/>
                <w:b/>
                <w:sz w:val="22"/>
                <w:szCs w:val="22"/>
              </w:rPr>
              <w:t>Nous avons les moyens de...</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cs="Sylfaen"/>
                <w:sz w:val="22"/>
                <w:szCs w:val="22"/>
              </w:rPr>
              <w:t>Намерение что-либо сделать</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J'ai l'intention</w:t>
            </w:r>
            <w:r w:rsidRPr="003862D6">
              <w:rPr>
                <w:rFonts w:ascii="Sylfaen" w:hAnsi="Sylfaen" w:cs="Sylfaen"/>
                <w:sz w:val="22"/>
                <w:szCs w:val="22"/>
                <w:lang w:val="fr-FR"/>
              </w:rPr>
              <w:t xml:space="preserve"> </w:t>
            </w:r>
            <w:r w:rsidRPr="003862D6">
              <w:rPr>
                <w:rFonts w:ascii="Sylfaen" w:hAnsi="Sylfaen" w:cs="Sylfaen"/>
                <w:b/>
                <w:sz w:val="22"/>
                <w:szCs w:val="22"/>
                <w:lang w:val="fr-FR"/>
              </w:rPr>
              <w:t>d</w:t>
            </w:r>
            <w:r w:rsidRPr="003862D6">
              <w:rPr>
                <w:rFonts w:ascii="Sylfaen" w:hAnsi="Sylfaen" w:cs="Sylfaen"/>
                <w:sz w:val="22"/>
                <w:szCs w:val="22"/>
                <w:lang w:val="fr-FR"/>
              </w:rPr>
              <w:t xml:space="preserve">'arrêter de fumer. </w:t>
            </w:r>
            <w:r w:rsidRPr="003862D6">
              <w:rPr>
                <w:rFonts w:ascii="Sylfaen" w:hAnsi="Sylfaen" w:cs="Sylfaen"/>
                <w:b/>
                <w:sz w:val="22"/>
                <w:szCs w:val="22"/>
                <w:lang w:val="fr-FR"/>
              </w:rPr>
              <w:t>J'ai prévu de</w:t>
            </w:r>
            <w:r w:rsidRPr="003862D6">
              <w:rPr>
                <w:rFonts w:ascii="Sylfaen" w:hAnsi="Sylfaen" w:cs="Sylfaen"/>
                <w:sz w:val="22"/>
                <w:szCs w:val="22"/>
                <w:lang w:val="fr-FR"/>
              </w:rPr>
              <w:t xml:space="preserve"> revenir à 18 heures. </w:t>
            </w:r>
            <w:r w:rsidRPr="003862D6">
              <w:rPr>
                <w:rFonts w:ascii="Sylfaen" w:hAnsi="Sylfaen" w:cs="Sylfaen"/>
                <w:b/>
                <w:sz w:val="22"/>
                <w:szCs w:val="22"/>
              </w:rPr>
              <w:t>Je tiens à</w:t>
            </w:r>
            <w:r w:rsidRPr="003862D6">
              <w:rPr>
                <w:rFonts w:ascii="Sylfaen" w:hAnsi="Sylfaen" w:cs="Sylfaen"/>
                <w:sz w:val="22"/>
                <w:szCs w:val="22"/>
              </w:rPr>
              <w:t xml:space="preserve"> répondre moi-même.</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cs="Sylfaen"/>
                <w:sz w:val="22"/>
                <w:szCs w:val="22"/>
              </w:rPr>
              <w:t>Обязательство, запрет</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Je dois (absolument/obligatoirement)</w:t>
            </w:r>
            <w:r w:rsidRPr="003862D6">
              <w:rPr>
                <w:rFonts w:ascii="Sylfaen" w:hAnsi="Sylfaen" w:cs="Sylfaen"/>
                <w:sz w:val="22"/>
                <w:szCs w:val="22"/>
                <w:lang w:val="fr-FR"/>
              </w:rPr>
              <w:t xml:space="preserve"> rentrer avant minuit. </w:t>
            </w:r>
            <w:r w:rsidRPr="003862D6">
              <w:rPr>
                <w:rFonts w:ascii="Sylfaen" w:hAnsi="Sylfaen" w:cs="Sylfaen"/>
                <w:b/>
                <w:sz w:val="22"/>
                <w:szCs w:val="22"/>
                <w:lang w:val="fr-FR"/>
              </w:rPr>
              <w:t>J'ai à finir</w:t>
            </w:r>
            <w:r w:rsidRPr="003862D6">
              <w:rPr>
                <w:rFonts w:ascii="Sylfaen" w:hAnsi="Sylfaen" w:cs="Sylfaen"/>
                <w:sz w:val="22"/>
                <w:szCs w:val="22"/>
                <w:lang w:val="fr-FR"/>
              </w:rPr>
              <w:t xml:space="preserve"> ce livre avant ce soir. </w:t>
            </w:r>
            <w:r w:rsidRPr="003862D6">
              <w:rPr>
                <w:rFonts w:ascii="Sylfaen" w:hAnsi="Sylfaen" w:cs="Sylfaen"/>
                <w:b/>
                <w:sz w:val="22"/>
                <w:szCs w:val="22"/>
              </w:rPr>
              <w:t>Il est interdit d'</w:t>
            </w:r>
            <w:r w:rsidRPr="003862D6">
              <w:rPr>
                <w:rFonts w:ascii="Sylfaen" w:hAnsi="Sylfaen" w:cs="Sylfaen"/>
                <w:sz w:val="22"/>
                <w:szCs w:val="22"/>
              </w:rPr>
              <w:t>interdir</w:t>
            </w:r>
            <w:r w:rsidRPr="003862D6">
              <w:rPr>
                <w:rFonts w:ascii="Sylfaen" w:hAnsi="Sylfaen" w:cs="Sylfaen"/>
                <w:sz w:val="22"/>
                <w:szCs w:val="22"/>
                <w:lang w:val="ka-GE"/>
              </w:rPr>
              <w:t>e</w:t>
            </w:r>
            <w:r w:rsidRPr="003862D6">
              <w:rPr>
                <w:rFonts w:ascii="Sylfaen" w:hAnsi="Sylfaen" w:cs="Sylfaen"/>
                <w:sz w:val="22"/>
                <w:szCs w:val="22"/>
              </w:rPr>
              <w:t xml:space="preserve">. </w:t>
            </w:r>
            <w:r w:rsidRPr="003862D6">
              <w:rPr>
                <w:rFonts w:ascii="Sylfaen" w:hAnsi="Sylfaen" w:cs="Sylfaen"/>
                <w:b/>
                <w:sz w:val="22"/>
                <w:szCs w:val="22"/>
              </w:rPr>
              <w:t>Passage obligatoire. Entrée interdite.</w:t>
            </w:r>
            <w:r w:rsidRPr="003862D6">
              <w:rPr>
                <w:rFonts w:ascii="Sylfaen" w:hAnsi="Sylfaen" w:cs="Sylfaen"/>
                <w:sz w:val="22"/>
                <w:szCs w:val="22"/>
              </w:rPr>
              <w:t xml:space="preserve"> </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cs="Sylfaen"/>
                <w:sz w:val="22"/>
                <w:szCs w:val="22"/>
              </w:rPr>
              <w:t>Обвинение</w:t>
            </w:r>
            <w:r w:rsidRPr="003862D6">
              <w:rPr>
                <w:rFonts w:ascii="Sylfaen" w:hAnsi="Sylfaen" w:cs="Sylfaen"/>
                <w:sz w:val="22"/>
                <w:szCs w:val="22"/>
              </w:rPr>
              <w:t xml:space="preserve">, </w:t>
            </w:r>
            <w:r>
              <w:rPr>
                <w:rFonts w:ascii="Sylfaen" w:hAnsi="Sylfaen" w:cs="Sylfaen"/>
                <w:sz w:val="22"/>
                <w:szCs w:val="22"/>
              </w:rPr>
              <w:t>чувство вины, признание</w:t>
            </w:r>
            <w:r w:rsidRPr="003862D6">
              <w:rPr>
                <w:rFonts w:ascii="Sylfaen" w:hAnsi="Sylfaen" w:cs="Sylfaen"/>
                <w:sz w:val="22"/>
                <w:szCs w:val="22"/>
                <w:lang w:val="ka-GE"/>
              </w:rPr>
              <w:t xml:space="preserve">, </w:t>
            </w:r>
            <w:r>
              <w:rPr>
                <w:rFonts w:ascii="Sylfaen" w:hAnsi="Sylfaen" w:cs="Sylfaen"/>
                <w:sz w:val="22"/>
                <w:szCs w:val="22"/>
              </w:rPr>
              <w:t>отрицание вины</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C'est de sa faute si</w:t>
            </w:r>
            <w:r w:rsidRPr="003862D6">
              <w:rPr>
                <w:rFonts w:ascii="Sylfaen" w:hAnsi="Sylfaen" w:cs="Sylfaen"/>
                <w:sz w:val="22"/>
                <w:szCs w:val="22"/>
                <w:lang w:val="fr-FR"/>
              </w:rPr>
              <w:t xml:space="preserve"> tout est arrivé. </w:t>
            </w:r>
            <w:r w:rsidRPr="003862D6">
              <w:rPr>
                <w:rFonts w:ascii="Sylfaen" w:hAnsi="Sylfaen" w:cs="Sylfaen"/>
                <w:b/>
                <w:sz w:val="22"/>
                <w:szCs w:val="22"/>
                <w:lang w:val="fr-FR"/>
              </w:rPr>
              <w:t>C'est à cause de</w:t>
            </w:r>
            <w:r w:rsidRPr="003862D6">
              <w:rPr>
                <w:rFonts w:ascii="Sylfaen" w:hAnsi="Sylfaen" w:cs="Sylfaen"/>
                <w:sz w:val="22"/>
                <w:szCs w:val="22"/>
                <w:lang w:val="fr-FR"/>
              </w:rPr>
              <w:t xml:space="preserve"> …  </w:t>
            </w:r>
            <w:r w:rsidRPr="003862D6">
              <w:rPr>
                <w:rFonts w:ascii="Sylfaen" w:hAnsi="Sylfaen" w:cs="Sylfaen"/>
                <w:b/>
                <w:sz w:val="22"/>
                <w:szCs w:val="22"/>
                <w:lang w:val="fr-FR"/>
              </w:rPr>
              <w:t>Je suis responsable de</w:t>
            </w:r>
            <w:r w:rsidRPr="003862D6">
              <w:rPr>
                <w:rFonts w:ascii="Sylfaen" w:hAnsi="Sylfaen" w:cs="Sylfaen"/>
                <w:sz w:val="22"/>
                <w:szCs w:val="22"/>
                <w:lang w:val="fr-FR"/>
              </w:rPr>
              <w:t xml:space="preserve"> ... </w:t>
            </w:r>
            <w:r w:rsidRPr="003862D6">
              <w:rPr>
                <w:rFonts w:ascii="Sylfaen" w:hAnsi="Sylfaen" w:cs="Sylfaen"/>
                <w:b/>
                <w:sz w:val="22"/>
                <w:szCs w:val="22"/>
                <w:lang w:val="fr-FR"/>
              </w:rPr>
              <w:t xml:space="preserve">Il est pour quelque chose dans </w:t>
            </w:r>
            <w:r w:rsidRPr="003862D6">
              <w:rPr>
                <w:rFonts w:ascii="Sylfaen" w:hAnsi="Sylfaen" w:cs="Sylfaen"/>
                <w:sz w:val="22"/>
                <w:szCs w:val="22"/>
                <w:lang w:val="fr-FR"/>
              </w:rPr>
              <w:t xml:space="preserve">l'accident de sa sœur. </w:t>
            </w:r>
            <w:r w:rsidRPr="003862D6">
              <w:rPr>
                <w:rFonts w:ascii="Sylfaen" w:hAnsi="Sylfaen" w:cs="Sylfaen"/>
                <w:b/>
                <w:sz w:val="22"/>
                <w:szCs w:val="22"/>
                <w:lang w:val="fr-FR"/>
              </w:rPr>
              <w:t>J'assume la responsabilité de</w:t>
            </w:r>
            <w:r w:rsidRPr="003862D6">
              <w:rPr>
                <w:rFonts w:ascii="Sylfaen" w:hAnsi="Sylfaen" w:cs="Sylfaen"/>
                <w:sz w:val="22"/>
                <w:szCs w:val="22"/>
                <w:lang w:val="fr-FR"/>
              </w:rPr>
              <w:t xml:space="preserve"> cet échec. </w:t>
            </w:r>
            <w:r w:rsidRPr="003862D6">
              <w:rPr>
                <w:rFonts w:ascii="Sylfaen" w:hAnsi="Sylfaen" w:cs="Sylfaen"/>
                <w:b/>
                <w:sz w:val="22"/>
                <w:szCs w:val="22"/>
                <w:lang w:val="fr-FR"/>
              </w:rPr>
              <w:t xml:space="preserve">Je reconnais </w:t>
            </w:r>
            <w:r w:rsidRPr="003862D6">
              <w:rPr>
                <w:rFonts w:ascii="Sylfaen" w:hAnsi="Sylfaen" w:cs="Sylfaen"/>
                <w:sz w:val="22"/>
                <w:szCs w:val="22"/>
                <w:lang w:val="fr-FR"/>
              </w:rPr>
              <w:t>avoir roulé trop vite.</w:t>
            </w:r>
          </w:p>
          <w:p w:rsidR="002545AA" w:rsidRPr="00BB5E49" w:rsidRDefault="002545AA" w:rsidP="002B3DC2">
            <w:pPr>
              <w:rPr>
                <w:rFonts w:ascii="Sylfaen" w:hAnsi="Sylfaen" w:cs="Sylfaen"/>
                <w:sz w:val="22"/>
                <w:szCs w:val="22"/>
                <w:lang w:val="en-US"/>
              </w:rPr>
            </w:pPr>
            <w:r w:rsidRPr="003862D6">
              <w:rPr>
                <w:rFonts w:ascii="Sylfaen" w:hAnsi="Sylfaen" w:cs="Sylfaen"/>
                <w:b/>
                <w:sz w:val="22"/>
                <w:szCs w:val="22"/>
                <w:lang w:val="fr-FR"/>
              </w:rPr>
              <w:t>Je nie</w:t>
            </w:r>
            <w:r w:rsidRPr="003862D6">
              <w:rPr>
                <w:rFonts w:ascii="Sylfaen" w:hAnsi="Sylfaen" w:cs="Sylfaen"/>
                <w:sz w:val="22"/>
                <w:szCs w:val="22"/>
                <w:lang w:val="fr-FR"/>
              </w:rPr>
              <w:t xml:space="preserve"> toute responsabilité dans l'accident. </w:t>
            </w:r>
            <w:r w:rsidRPr="003862D6">
              <w:rPr>
                <w:rFonts w:ascii="Sylfaen" w:hAnsi="Sylfaen" w:cs="Sylfaen"/>
                <w:b/>
                <w:sz w:val="22"/>
                <w:szCs w:val="22"/>
                <w:lang w:val="fr-FR"/>
              </w:rPr>
              <w:t xml:space="preserve">Je n'ai rien à voir avec </w:t>
            </w:r>
            <w:r w:rsidRPr="003862D6">
              <w:rPr>
                <w:rFonts w:ascii="Sylfaen" w:hAnsi="Sylfaen" w:cs="Sylfaen"/>
                <w:sz w:val="22"/>
                <w:szCs w:val="22"/>
                <w:lang w:val="fr-FR"/>
              </w:rPr>
              <w:t xml:space="preserve">cette affaire. </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Извинения</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Je vous présente mes excuses pour</w:t>
            </w:r>
            <w:r w:rsidRPr="003862D6">
              <w:rPr>
                <w:rFonts w:ascii="Sylfaen" w:hAnsi="Sylfaen" w:cs="Sylfaen"/>
                <w:sz w:val="22"/>
                <w:szCs w:val="22"/>
                <w:lang w:val="fr-FR"/>
              </w:rPr>
              <w:t xml:space="preserve"> cet incident. </w:t>
            </w:r>
            <w:r w:rsidRPr="003862D6">
              <w:rPr>
                <w:rFonts w:ascii="Sylfaen" w:hAnsi="Sylfaen" w:cs="Sylfaen"/>
                <w:b/>
                <w:sz w:val="22"/>
                <w:szCs w:val="22"/>
                <w:lang w:val="fr-FR"/>
              </w:rPr>
              <w:t>Je suis (vraiment/</w:t>
            </w:r>
            <w:r w:rsidRPr="003862D6">
              <w:rPr>
                <w:rFonts w:ascii="Sylfaen" w:hAnsi="Sylfaen" w:cs="Sylfaen"/>
                <w:b/>
                <w:sz w:val="22"/>
                <w:szCs w:val="22"/>
                <w:lang w:val="ka-GE"/>
              </w:rPr>
              <w:t xml:space="preserve"> </w:t>
            </w:r>
            <w:r w:rsidRPr="003862D6">
              <w:rPr>
                <w:rFonts w:ascii="Sylfaen" w:hAnsi="Sylfaen" w:cs="Sylfaen"/>
                <w:b/>
                <w:sz w:val="22"/>
                <w:szCs w:val="22"/>
                <w:lang w:val="fr-FR"/>
              </w:rPr>
              <w:t>sincèrement…) navré/confus/désolé de</w:t>
            </w:r>
            <w:r w:rsidRPr="003862D6">
              <w:rPr>
                <w:rFonts w:ascii="Sylfaen" w:hAnsi="Sylfaen" w:cs="Sylfaen"/>
                <w:sz w:val="22"/>
                <w:szCs w:val="22"/>
                <w:lang w:val="fr-FR"/>
              </w:rPr>
              <w:t xml:space="preserve"> vous avoir fait attendre. </w:t>
            </w:r>
            <w:r w:rsidRPr="003862D6">
              <w:rPr>
                <w:rFonts w:ascii="Sylfaen" w:hAnsi="Sylfaen" w:cs="Sylfaen"/>
                <w:b/>
                <w:sz w:val="22"/>
                <w:szCs w:val="22"/>
                <w:lang w:val="fr-FR"/>
              </w:rPr>
              <w:t>Je suis impardonnable d'</w:t>
            </w:r>
            <w:r w:rsidRPr="003862D6">
              <w:rPr>
                <w:rFonts w:ascii="Sylfaen" w:hAnsi="Sylfaen" w:cs="Sylfaen"/>
                <w:sz w:val="22"/>
                <w:szCs w:val="22"/>
                <w:lang w:val="fr-FR"/>
              </w:rPr>
              <w:t xml:space="preserve">avoir oublié de vous rappeler. </w:t>
            </w:r>
            <w:r w:rsidRPr="003862D6">
              <w:rPr>
                <w:rFonts w:ascii="Sylfaen" w:hAnsi="Sylfaen" w:cs="Sylfaen"/>
                <w:b/>
                <w:sz w:val="22"/>
                <w:szCs w:val="22"/>
                <w:lang w:val="fr-FR"/>
              </w:rPr>
              <w:t xml:space="preserve">Je ne voulais pas te/vous blesser/faire de la peine… </w:t>
            </w:r>
          </w:p>
        </w:tc>
      </w:tr>
      <w:tr w:rsidR="002545AA" w:rsidRPr="003862D6" w:rsidTr="002B3DC2">
        <w:tc>
          <w:tcPr>
            <w:tcW w:w="3759" w:type="dxa"/>
            <w:tcBorders>
              <w:right w:val="single" w:sz="4" w:space="0" w:color="auto"/>
            </w:tcBorders>
            <w:shd w:val="clear" w:color="auto" w:fill="D9D9D9"/>
          </w:tcPr>
          <w:p w:rsidR="002545AA" w:rsidRPr="003862D6" w:rsidRDefault="002545AA" w:rsidP="002B3DC2">
            <w:pPr>
              <w:rPr>
                <w:rFonts w:ascii="AcadNusx" w:hAnsi="AcadNusx"/>
                <w:b/>
                <w:sz w:val="22"/>
                <w:szCs w:val="22"/>
                <w:highlight w:val="lightGray"/>
                <w:lang w:val="ka-GE"/>
              </w:rPr>
            </w:pPr>
            <w:r>
              <w:rPr>
                <w:rFonts w:ascii="Sylfaen" w:hAnsi="Sylfaen" w:cs="Sylfaen"/>
                <w:b/>
                <w:sz w:val="22"/>
                <w:szCs w:val="22"/>
              </w:rPr>
              <w:t>Выражение эмоций и чувств</w:t>
            </w:r>
          </w:p>
        </w:tc>
        <w:tc>
          <w:tcPr>
            <w:tcW w:w="5528" w:type="dxa"/>
            <w:tcBorders>
              <w:left w:val="single" w:sz="4" w:space="0" w:color="auto"/>
            </w:tcBorders>
            <w:shd w:val="clear" w:color="auto" w:fill="D9D9D9"/>
          </w:tcPr>
          <w:p w:rsidR="002545AA" w:rsidRPr="003862D6" w:rsidRDefault="002545AA" w:rsidP="002B3DC2">
            <w:pPr>
              <w:rPr>
                <w:rFonts w:ascii="Sylfaen" w:hAnsi="Sylfaen" w:cs="Sylfaen"/>
                <w:sz w:val="22"/>
                <w:szCs w:val="22"/>
                <w:highlight w:val="lightGray"/>
              </w:rPr>
            </w:pP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 xml:space="preserve">Выражение удовольствия, радости, </w:t>
            </w:r>
            <w:r>
              <w:rPr>
                <w:rFonts w:ascii="Sylfaen" w:hAnsi="Sylfaen" w:cs="Sylfaen"/>
                <w:sz w:val="22"/>
                <w:szCs w:val="22"/>
              </w:rPr>
              <w:lastRenderedPageBreak/>
              <w:t>счастья</w:t>
            </w:r>
          </w:p>
        </w:tc>
        <w:tc>
          <w:tcPr>
            <w:tcW w:w="5528" w:type="dxa"/>
            <w:tcBorders>
              <w:left w:val="single" w:sz="4" w:space="0" w:color="auto"/>
            </w:tcBorders>
          </w:tcPr>
          <w:p w:rsidR="002545AA" w:rsidRPr="00BB5E49" w:rsidRDefault="002545AA" w:rsidP="002B3DC2">
            <w:pPr>
              <w:rPr>
                <w:rFonts w:ascii="Sylfaen" w:hAnsi="Sylfaen" w:cs="Sylfaen"/>
                <w:sz w:val="22"/>
                <w:szCs w:val="22"/>
                <w:lang w:val="en-US"/>
              </w:rPr>
            </w:pPr>
            <w:r w:rsidRPr="003862D6">
              <w:rPr>
                <w:rFonts w:ascii="Sylfaen" w:hAnsi="Sylfaen" w:cs="Sylfaen"/>
                <w:b/>
                <w:sz w:val="22"/>
                <w:szCs w:val="22"/>
                <w:lang w:val="fr-FR"/>
              </w:rPr>
              <w:lastRenderedPageBreak/>
              <w:t>Ça m'a fait tellement plaisir que</w:t>
            </w:r>
            <w:r w:rsidRPr="003862D6">
              <w:rPr>
                <w:rFonts w:ascii="Sylfaen" w:hAnsi="Sylfaen" w:cs="Sylfaen"/>
                <w:sz w:val="22"/>
                <w:szCs w:val="22"/>
                <w:lang w:val="fr-FR"/>
              </w:rPr>
              <w:t xml:space="preserve"> vous soyez venu. </w:t>
            </w:r>
            <w:r w:rsidRPr="003862D6">
              <w:rPr>
                <w:rFonts w:ascii="Sylfaen" w:hAnsi="Sylfaen" w:cs="Sylfaen"/>
                <w:b/>
                <w:sz w:val="22"/>
                <w:szCs w:val="22"/>
                <w:lang w:val="fr-FR"/>
              </w:rPr>
              <w:t xml:space="preserve">Je suis </w:t>
            </w:r>
            <w:r w:rsidRPr="003862D6">
              <w:rPr>
                <w:rFonts w:ascii="Sylfaen" w:hAnsi="Sylfaen" w:cs="Sylfaen"/>
                <w:b/>
                <w:sz w:val="22"/>
                <w:szCs w:val="22"/>
                <w:lang w:val="fr-FR"/>
              </w:rPr>
              <w:lastRenderedPageBreak/>
              <w:t>fou de joie! Qu'est-ce qu'on est bien! Je voudrais exprimer ma joie de</w:t>
            </w:r>
            <w:r w:rsidRPr="003862D6">
              <w:rPr>
                <w:rFonts w:ascii="Sylfaen" w:hAnsi="Sylfaen" w:cs="Sylfaen"/>
                <w:sz w:val="22"/>
                <w:szCs w:val="22"/>
                <w:lang w:val="fr-FR"/>
              </w:rPr>
              <w:t xml:space="preserve"> vous accueillir tous ici. </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lastRenderedPageBreak/>
              <w:t>Печали/Быть без настроения</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Je suis déprimé/triste/malheureux/démoralisé…C'est déprimant/désolant/accablant</w:t>
            </w:r>
            <w:r w:rsidRPr="003862D6">
              <w:rPr>
                <w:rFonts w:ascii="Sylfaen" w:hAnsi="Sylfaen" w:cs="Sylfaen"/>
                <w:sz w:val="22"/>
                <w:szCs w:val="22"/>
                <w:lang w:val="fr-FR"/>
              </w:rPr>
              <w:t xml:space="preserve">… </w:t>
            </w:r>
            <w:r w:rsidRPr="003862D6">
              <w:rPr>
                <w:rFonts w:ascii="Sylfaen" w:hAnsi="Sylfaen" w:cs="Sylfaen"/>
                <w:b/>
                <w:sz w:val="22"/>
                <w:szCs w:val="22"/>
                <w:lang w:val="fr-FR"/>
              </w:rPr>
              <w:t xml:space="preserve">Je n'en peux plus. J'ai le moral zéro. J'en ai ras le bol. Qu'est-ce qui t'arrive? Tu n'as pas l'air en forme! </w:t>
            </w:r>
          </w:p>
        </w:tc>
      </w:tr>
      <w:tr w:rsidR="002545AA" w:rsidRPr="003862D6" w:rsidTr="002B3DC2">
        <w:tc>
          <w:tcPr>
            <w:tcW w:w="3759" w:type="dxa"/>
            <w:tcBorders>
              <w:right w:val="single" w:sz="4" w:space="0" w:color="auto"/>
            </w:tcBorders>
          </w:tcPr>
          <w:p w:rsidR="002545AA" w:rsidRPr="001F1E31" w:rsidRDefault="002545AA" w:rsidP="002B3DC2">
            <w:pPr>
              <w:rPr>
                <w:rFonts w:ascii="AcadNusx" w:hAnsi="AcadNusx"/>
                <w:sz w:val="22"/>
                <w:szCs w:val="22"/>
              </w:rPr>
            </w:pPr>
            <w:r>
              <w:rPr>
                <w:rFonts w:ascii="Sylfaen" w:hAnsi="Sylfaen" w:cs="Sylfaen"/>
                <w:sz w:val="22"/>
                <w:szCs w:val="22"/>
              </w:rPr>
              <w:t>Сочувствие</w:t>
            </w:r>
          </w:p>
        </w:tc>
        <w:tc>
          <w:tcPr>
            <w:tcW w:w="5528" w:type="dxa"/>
            <w:tcBorders>
              <w:left w:val="single" w:sz="4" w:space="0" w:color="auto"/>
            </w:tcBorders>
          </w:tcPr>
          <w:p w:rsidR="002545AA" w:rsidRPr="003862D6" w:rsidRDefault="002545AA" w:rsidP="002B3DC2">
            <w:pPr>
              <w:rPr>
                <w:rFonts w:ascii="Mangal" w:hAnsi="Mangal" w:cs="Mangal"/>
                <w:b/>
                <w:sz w:val="22"/>
                <w:szCs w:val="22"/>
              </w:rPr>
            </w:pPr>
            <w:r w:rsidRPr="003862D6">
              <w:rPr>
                <w:rFonts w:ascii="Sylfaen" w:hAnsi="Sylfaen" w:cs="Sylfaen"/>
                <w:b/>
                <w:sz w:val="22"/>
                <w:szCs w:val="22"/>
                <w:lang w:val="fr-FR"/>
              </w:rPr>
              <w:t xml:space="preserve">Je (te) comprends. Je sais ce que c'est. Je sais ce que tu ressens. Mon pauvre chéri/chou/vieux..! Je suis de tout cœur avec toi. </w:t>
            </w:r>
            <w:r w:rsidRPr="003862D6">
              <w:rPr>
                <w:rFonts w:ascii="Sylfaen" w:hAnsi="Sylfaen" w:cs="Sylfaen"/>
                <w:b/>
                <w:sz w:val="22"/>
                <w:szCs w:val="22"/>
              </w:rPr>
              <w:t>Toutes mes condoléances!</w:t>
            </w:r>
          </w:p>
        </w:tc>
      </w:tr>
      <w:tr w:rsidR="002545AA" w:rsidRPr="003862D6" w:rsidTr="002B3DC2">
        <w:tc>
          <w:tcPr>
            <w:tcW w:w="3759" w:type="dxa"/>
            <w:tcBorders>
              <w:right w:val="single" w:sz="4" w:space="0" w:color="auto"/>
            </w:tcBorders>
          </w:tcPr>
          <w:p w:rsidR="002545AA" w:rsidRPr="00F11D1B" w:rsidRDefault="002545AA" w:rsidP="002B3DC2">
            <w:pPr>
              <w:rPr>
                <w:rFonts w:ascii="AcadNusx" w:hAnsi="AcadNusx"/>
                <w:sz w:val="22"/>
                <w:szCs w:val="22"/>
              </w:rPr>
            </w:pPr>
            <w:r>
              <w:rPr>
                <w:rFonts w:ascii="Sylfaen" w:hAnsi="Sylfaen" w:cs="Sylfaen"/>
                <w:sz w:val="22"/>
                <w:szCs w:val="22"/>
              </w:rPr>
              <w:t>Безнадежность</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Je suis déçu des</w:t>
            </w:r>
            <w:r w:rsidRPr="003862D6">
              <w:rPr>
                <w:rFonts w:ascii="Sylfaen" w:hAnsi="Sylfaen" w:cs="Sylfaen"/>
                <w:sz w:val="22"/>
                <w:szCs w:val="22"/>
                <w:lang w:val="fr-FR"/>
              </w:rPr>
              <w:t xml:space="preserve"> résultats des élections. </w:t>
            </w:r>
            <w:r w:rsidRPr="003862D6">
              <w:rPr>
                <w:rFonts w:ascii="Sylfaen" w:hAnsi="Sylfaen" w:cs="Sylfaen"/>
                <w:b/>
                <w:sz w:val="22"/>
                <w:szCs w:val="22"/>
                <w:lang w:val="fr-FR"/>
              </w:rPr>
              <w:t xml:space="preserve">C'est une grande déception </w:t>
            </w:r>
            <w:r w:rsidRPr="003862D6">
              <w:rPr>
                <w:rFonts w:ascii="Sylfaen" w:hAnsi="Sylfaen" w:cs="Sylfaen"/>
                <w:sz w:val="22"/>
                <w:szCs w:val="22"/>
                <w:lang w:val="fr-FR"/>
              </w:rPr>
              <w:t xml:space="preserve">pour moi. </w:t>
            </w:r>
            <w:r w:rsidRPr="003862D6">
              <w:rPr>
                <w:rFonts w:ascii="Sylfaen" w:hAnsi="Sylfaen" w:cs="Sylfaen"/>
                <w:b/>
                <w:sz w:val="22"/>
                <w:szCs w:val="22"/>
              </w:rPr>
              <w:t xml:space="preserve">Et dire que j'y croyais! </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Страх, беспокойство, тревога</w:t>
            </w:r>
          </w:p>
        </w:tc>
        <w:tc>
          <w:tcPr>
            <w:tcW w:w="5528" w:type="dxa"/>
            <w:tcBorders>
              <w:left w:val="single" w:sz="4" w:space="0" w:color="auto"/>
            </w:tcBorders>
          </w:tcPr>
          <w:p w:rsidR="002545AA" w:rsidRPr="003862D6" w:rsidRDefault="002545AA" w:rsidP="002B3DC2">
            <w:pPr>
              <w:rPr>
                <w:rFonts w:ascii="Sylfaen" w:hAnsi="Sylfaen" w:cs="Sylfaen"/>
                <w:b/>
                <w:sz w:val="22"/>
                <w:szCs w:val="22"/>
                <w:lang w:val="fr-FR"/>
              </w:rPr>
            </w:pPr>
            <w:r w:rsidRPr="003862D6">
              <w:rPr>
                <w:rFonts w:ascii="Sylfaen" w:hAnsi="Sylfaen" w:cs="Sylfaen"/>
                <w:b/>
                <w:sz w:val="22"/>
                <w:szCs w:val="22"/>
                <w:lang w:val="fr-FR"/>
              </w:rPr>
              <w:t>Je suis angoissé/paniqué/terrifié/terrorisé/stressé/</w:t>
            </w:r>
          </w:p>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effrayé… C'est l'horreur/l'angoisse/la panique!</w:t>
            </w:r>
          </w:p>
        </w:tc>
      </w:tr>
      <w:tr w:rsidR="002545AA" w:rsidRPr="005B0B5B" w:rsidTr="002B3DC2">
        <w:trPr>
          <w:trHeight w:val="330"/>
        </w:trPr>
        <w:tc>
          <w:tcPr>
            <w:tcW w:w="3759" w:type="dxa"/>
            <w:tcBorders>
              <w:bottom w:val="single" w:sz="4" w:space="0" w:color="auto"/>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Облегчение</w:t>
            </w:r>
          </w:p>
        </w:tc>
        <w:tc>
          <w:tcPr>
            <w:tcW w:w="5528" w:type="dxa"/>
            <w:tcBorders>
              <w:left w:val="single" w:sz="4" w:space="0" w:color="auto"/>
              <w:bottom w:val="single" w:sz="4" w:space="0" w:color="auto"/>
            </w:tcBorders>
          </w:tcPr>
          <w:p w:rsidR="002545AA" w:rsidRPr="003862D6" w:rsidRDefault="002545AA" w:rsidP="002B3DC2">
            <w:pPr>
              <w:rPr>
                <w:rFonts w:ascii="Sylfaen" w:hAnsi="Sylfaen" w:cs="Sylfaen"/>
                <w:b/>
                <w:sz w:val="22"/>
                <w:szCs w:val="22"/>
                <w:lang w:val="fr-FR"/>
              </w:rPr>
            </w:pPr>
            <w:r w:rsidRPr="003862D6">
              <w:rPr>
                <w:rFonts w:ascii="Sylfaen" w:hAnsi="Sylfaen" w:cs="Sylfaen"/>
                <w:b/>
                <w:sz w:val="22"/>
                <w:szCs w:val="22"/>
                <w:lang w:val="fr-FR"/>
              </w:rPr>
              <w:t>On l'a échappé belle! C'était rien finalement! Quel soulagement! Ça m'enlève un poids!</w:t>
            </w:r>
          </w:p>
        </w:tc>
      </w:tr>
      <w:tr w:rsidR="002545AA" w:rsidRPr="005B0B5B" w:rsidTr="002B3DC2">
        <w:tc>
          <w:tcPr>
            <w:tcW w:w="3759" w:type="dxa"/>
            <w:tcBorders>
              <w:right w:val="single" w:sz="4" w:space="0" w:color="auto"/>
            </w:tcBorders>
          </w:tcPr>
          <w:p w:rsidR="002545AA" w:rsidRPr="003862D6" w:rsidRDefault="002545AA" w:rsidP="002B3DC2">
            <w:pPr>
              <w:rPr>
                <w:rFonts w:ascii="Sylfaen" w:hAnsi="Sylfaen" w:cs="Sylfaen"/>
                <w:sz w:val="22"/>
                <w:szCs w:val="22"/>
                <w:lang w:val="ka-GE"/>
              </w:rPr>
            </w:pPr>
            <w:r>
              <w:rPr>
                <w:rFonts w:ascii="Sylfaen" w:hAnsi="Sylfaen" w:cs="Sylfaen"/>
                <w:sz w:val="22"/>
                <w:szCs w:val="22"/>
              </w:rPr>
              <w:t>Удовольствие</w:t>
            </w:r>
            <w:r w:rsidRPr="003862D6">
              <w:rPr>
                <w:rFonts w:ascii="Sylfaen" w:hAnsi="Sylfaen" w:cs="Sylfaen"/>
                <w:sz w:val="22"/>
                <w:szCs w:val="22"/>
                <w:lang w:val="ka-GE"/>
              </w:rPr>
              <w:t>/</w:t>
            </w:r>
            <w:r>
              <w:rPr>
                <w:rFonts w:ascii="Sylfaen" w:hAnsi="Sylfaen" w:cs="Sylfaen"/>
                <w:sz w:val="22"/>
                <w:szCs w:val="22"/>
              </w:rPr>
              <w:t xml:space="preserve"> недовольство</w:t>
            </w:r>
          </w:p>
        </w:tc>
        <w:tc>
          <w:tcPr>
            <w:tcW w:w="5528" w:type="dxa"/>
            <w:tcBorders>
              <w:left w:val="single" w:sz="4" w:space="0" w:color="auto"/>
            </w:tcBorders>
          </w:tcPr>
          <w:p w:rsidR="002545AA" w:rsidRPr="003862D6" w:rsidRDefault="002545AA" w:rsidP="002B3DC2">
            <w:pPr>
              <w:rPr>
                <w:rFonts w:ascii="Sylfaen" w:hAnsi="Sylfaen" w:cs="Sylfaen"/>
                <w:sz w:val="22"/>
                <w:szCs w:val="22"/>
                <w:lang w:val="ka-GE"/>
              </w:rPr>
            </w:pPr>
            <w:r w:rsidRPr="003862D6">
              <w:rPr>
                <w:rFonts w:ascii="Sylfaen" w:hAnsi="Sylfaen" w:cs="Sylfaen"/>
                <w:b/>
                <w:sz w:val="22"/>
                <w:szCs w:val="22"/>
                <w:lang w:val="fr-FR"/>
              </w:rPr>
              <w:t>Impeccable! Ça me convient parfaitement. C'est exactement ce que j'attendais</w:t>
            </w:r>
            <w:r w:rsidRPr="003862D6">
              <w:rPr>
                <w:rFonts w:ascii="Sylfaen" w:hAnsi="Sylfaen" w:cs="Sylfaen"/>
                <w:sz w:val="22"/>
                <w:szCs w:val="22"/>
                <w:lang w:val="fr-FR"/>
              </w:rPr>
              <w:t xml:space="preserve"> de lui. </w:t>
            </w:r>
          </w:p>
          <w:p w:rsidR="002545AA" w:rsidRPr="003862D6" w:rsidRDefault="002545AA" w:rsidP="002B3DC2">
            <w:pPr>
              <w:rPr>
                <w:rFonts w:ascii="Sylfaen" w:hAnsi="Sylfaen" w:cs="Sylfaen"/>
                <w:b/>
                <w:sz w:val="22"/>
                <w:szCs w:val="22"/>
                <w:lang w:val="fr-FR"/>
              </w:rPr>
            </w:pPr>
            <w:r w:rsidRPr="003862D6">
              <w:rPr>
                <w:rFonts w:ascii="Sylfaen" w:hAnsi="Sylfaen" w:cs="Sylfaen"/>
                <w:b/>
                <w:sz w:val="22"/>
                <w:szCs w:val="22"/>
                <w:lang w:val="fr-FR"/>
              </w:rPr>
              <w:t>Il ne me manquait plus que ça! Il y a quelque chose qui t'ennuie/te gêne/te pose problème/te déplaît?</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Гнев, плохое настроение</w:t>
            </w:r>
          </w:p>
        </w:tc>
        <w:tc>
          <w:tcPr>
            <w:tcW w:w="5528" w:type="dxa"/>
            <w:tcBorders>
              <w:left w:val="single" w:sz="4" w:space="0" w:color="auto"/>
            </w:tcBorders>
          </w:tcPr>
          <w:p w:rsidR="002545AA" w:rsidRPr="003862D6" w:rsidRDefault="002545AA" w:rsidP="002B3DC2">
            <w:pPr>
              <w:rPr>
                <w:rFonts w:ascii="Sylfaen" w:hAnsi="Sylfaen" w:cs="Sylfaen"/>
                <w:b/>
                <w:sz w:val="22"/>
                <w:szCs w:val="22"/>
                <w:lang w:val="fr-FR"/>
              </w:rPr>
            </w:pPr>
            <w:r w:rsidRPr="003862D6">
              <w:rPr>
                <w:rFonts w:ascii="Sylfaen" w:hAnsi="Sylfaen" w:cs="Sylfaen"/>
                <w:b/>
                <w:sz w:val="22"/>
                <w:szCs w:val="22"/>
                <w:lang w:val="fr-FR"/>
              </w:rPr>
              <w:t xml:space="preserve">Ça va pas, non? Tu exagères! Ça dépasse les limites! Je suis irrité/agacé/exaspéré/furieux… Ça dépasse les bornes! J'en ai assez/marre/ras le bol/plein le dos de… </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Интерес к чему-либо</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Je commence à m'intéresser à</w:t>
            </w:r>
            <w:r w:rsidRPr="003862D6">
              <w:rPr>
                <w:rFonts w:ascii="Sylfaen" w:hAnsi="Sylfaen" w:cs="Sylfaen"/>
                <w:sz w:val="22"/>
                <w:szCs w:val="22"/>
                <w:lang w:val="fr-FR"/>
              </w:rPr>
              <w:t xml:space="preserve"> la politique. </w:t>
            </w:r>
            <w:r w:rsidRPr="003862D6">
              <w:rPr>
                <w:rFonts w:ascii="Sylfaen" w:hAnsi="Sylfaen" w:cs="Sylfaen"/>
                <w:b/>
                <w:sz w:val="22"/>
                <w:szCs w:val="22"/>
                <w:lang w:val="fr-FR"/>
              </w:rPr>
              <w:t>Je suis sensible à</w:t>
            </w:r>
            <w:r w:rsidRPr="003862D6">
              <w:rPr>
                <w:rFonts w:ascii="Sylfaen" w:hAnsi="Sylfaen" w:cs="Sylfaen"/>
                <w:sz w:val="22"/>
                <w:szCs w:val="22"/>
                <w:lang w:val="fr-FR"/>
              </w:rPr>
              <w:t xml:space="preserve"> son charme. </w:t>
            </w:r>
            <w:r w:rsidRPr="003862D6">
              <w:rPr>
                <w:rFonts w:ascii="Sylfaen" w:hAnsi="Sylfaen" w:cs="Sylfaen"/>
                <w:b/>
                <w:sz w:val="22"/>
                <w:szCs w:val="22"/>
                <w:lang w:val="fr-FR"/>
              </w:rPr>
              <w:t>C'est (tout à fait) intéressant/passionnant/fascinant/exaltant de</w:t>
            </w:r>
            <w:r w:rsidRPr="003862D6">
              <w:rPr>
                <w:rFonts w:ascii="Sylfaen" w:hAnsi="Sylfaen" w:cs="Sylfaen"/>
                <w:sz w:val="22"/>
                <w:szCs w:val="22"/>
                <w:lang w:val="fr-FR"/>
              </w:rPr>
              <w:t>…</w:t>
            </w:r>
          </w:p>
          <w:p w:rsidR="002545AA" w:rsidRPr="00BB5E49" w:rsidRDefault="002545AA" w:rsidP="002B3DC2">
            <w:pPr>
              <w:rPr>
                <w:rFonts w:ascii="Sylfaen" w:hAnsi="Sylfaen" w:cs="Sylfaen"/>
                <w:sz w:val="22"/>
                <w:szCs w:val="22"/>
                <w:lang w:val="en-US"/>
              </w:rPr>
            </w:pPr>
            <w:r w:rsidRPr="003862D6">
              <w:rPr>
                <w:rFonts w:ascii="Sylfaen" w:hAnsi="Sylfaen" w:cs="Sylfaen"/>
                <w:b/>
                <w:sz w:val="22"/>
                <w:szCs w:val="22"/>
                <w:lang w:val="fr-FR"/>
              </w:rPr>
              <w:t xml:space="preserve">Ah ben dis donc! </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Удивления /равнодушие</w:t>
            </w:r>
          </w:p>
        </w:tc>
        <w:tc>
          <w:tcPr>
            <w:tcW w:w="5528" w:type="dxa"/>
            <w:tcBorders>
              <w:left w:val="single" w:sz="4" w:space="0" w:color="auto"/>
            </w:tcBorders>
          </w:tcPr>
          <w:p w:rsidR="002545AA" w:rsidRPr="003862D6" w:rsidRDefault="002545AA" w:rsidP="002B3DC2">
            <w:pPr>
              <w:rPr>
                <w:rFonts w:ascii="Sylfaen" w:hAnsi="Sylfaen" w:cs="Sylfaen"/>
                <w:b/>
                <w:sz w:val="22"/>
                <w:szCs w:val="22"/>
                <w:lang w:val="fr-FR"/>
              </w:rPr>
            </w:pPr>
            <w:r w:rsidRPr="003862D6">
              <w:rPr>
                <w:rFonts w:ascii="Sylfaen" w:hAnsi="Sylfaen" w:cs="Sylfaen"/>
                <w:b/>
                <w:sz w:val="22"/>
                <w:szCs w:val="22"/>
                <w:lang w:val="fr-FR"/>
              </w:rPr>
              <w:t>Je trouve ça surprenant/étonnant/incroyable… Je ne m'y attendais pas.</w:t>
            </w:r>
          </w:p>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 xml:space="preserve">Bof! Et alors? Ça me laisse indifférent/froid. </w:t>
            </w:r>
            <w:r w:rsidRPr="003862D6">
              <w:rPr>
                <w:rFonts w:ascii="Sylfaen" w:hAnsi="Sylfaen" w:cs="Sylfaen"/>
                <w:b/>
                <w:sz w:val="22"/>
                <w:szCs w:val="22"/>
              </w:rPr>
              <w:t>Peu importe.</w:t>
            </w:r>
            <w:r w:rsidRPr="003862D6">
              <w:rPr>
                <w:rFonts w:ascii="Sylfaen" w:hAnsi="Sylfaen" w:cs="Sylfaen"/>
                <w:sz w:val="22"/>
                <w:szCs w:val="22"/>
              </w:rPr>
              <w:t xml:space="preserve"> </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Благодарность</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Merci mille fois! Ça me touche beaucoup que… C'est gentil d'avoir pensé à</w:t>
            </w:r>
            <w:r w:rsidRPr="003862D6">
              <w:rPr>
                <w:rFonts w:ascii="Sylfaen" w:hAnsi="Sylfaen" w:cs="Sylfaen"/>
                <w:sz w:val="22"/>
                <w:szCs w:val="22"/>
                <w:lang w:val="fr-FR"/>
              </w:rPr>
              <w:t xml:space="preserve"> nous. </w:t>
            </w:r>
            <w:r w:rsidRPr="003862D6">
              <w:rPr>
                <w:rFonts w:ascii="Sylfaen" w:hAnsi="Sylfaen" w:cs="Sylfaen"/>
                <w:b/>
                <w:sz w:val="22"/>
                <w:szCs w:val="22"/>
              </w:rPr>
              <w:t>Je vous  suis reconnaissante de</w:t>
            </w:r>
            <w:r w:rsidRPr="003862D6">
              <w:rPr>
                <w:rFonts w:ascii="Sylfaen" w:hAnsi="Sylfaen" w:cs="Sylfaen"/>
                <w:sz w:val="22"/>
                <w:szCs w:val="22"/>
              </w:rPr>
              <w:t xml:space="preserve"> votre soutien. </w:t>
            </w:r>
          </w:p>
        </w:tc>
      </w:tr>
      <w:tr w:rsidR="002545AA" w:rsidRPr="003862D6" w:rsidTr="002B3DC2">
        <w:tc>
          <w:tcPr>
            <w:tcW w:w="3759" w:type="dxa"/>
            <w:tcBorders>
              <w:right w:val="single" w:sz="4" w:space="0" w:color="auto"/>
            </w:tcBorders>
            <w:shd w:val="clear" w:color="auto" w:fill="D9D9D9"/>
          </w:tcPr>
          <w:p w:rsidR="002545AA" w:rsidRPr="003862D6" w:rsidRDefault="002545AA" w:rsidP="002B3DC2">
            <w:pPr>
              <w:rPr>
                <w:rFonts w:ascii="AcadNusx" w:hAnsi="AcadNusx"/>
                <w:b/>
                <w:sz w:val="22"/>
                <w:szCs w:val="22"/>
              </w:rPr>
            </w:pPr>
            <w:r w:rsidRPr="003862D6">
              <w:rPr>
                <w:rFonts w:ascii="Sylfaen" w:hAnsi="Sylfaen" w:cs="Sylfaen"/>
                <w:b/>
                <w:sz w:val="22"/>
                <w:szCs w:val="22"/>
              </w:rPr>
              <w:t xml:space="preserve"> </w:t>
            </w:r>
            <w:r>
              <w:rPr>
                <w:rFonts w:ascii="Sylfaen" w:hAnsi="Sylfaen" w:cs="Sylfaen"/>
                <w:b/>
                <w:sz w:val="22"/>
                <w:szCs w:val="22"/>
                <w:shd w:val="clear" w:color="auto" w:fill="D9D9D9"/>
              </w:rPr>
              <w:t>Интеракция во время активностей и действий</w:t>
            </w:r>
          </w:p>
        </w:tc>
        <w:tc>
          <w:tcPr>
            <w:tcW w:w="5528" w:type="dxa"/>
            <w:tcBorders>
              <w:left w:val="single" w:sz="4" w:space="0" w:color="auto"/>
            </w:tcBorders>
            <w:shd w:val="clear" w:color="auto" w:fill="D9D9D9"/>
          </w:tcPr>
          <w:p w:rsidR="002545AA" w:rsidRPr="003862D6" w:rsidRDefault="002545AA" w:rsidP="002B3DC2">
            <w:pPr>
              <w:rPr>
                <w:rFonts w:ascii="Sylfaen" w:hAnsi="Sylfaen" w:cs="Sylfaen"/>
                <w:sz w:val="22"/>
                <w:szCs w:val="22"/>
              </w:rPr>
            </w:pP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cs="Sylfaen"/>
                <w:sz w:val="22"/>
                <w:szCs w:val="22"/>
              </w:rPr>
              <w:t xml:space="preserve">Просьба/ требование </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Il faut/Il faudrait (absolument/impérativement/ vraiment)  que</w:t>
            </w:r>
            <w:r w:rsidRPr="003862D6">
              <w:rPr>
                <w:rFonts w:ascii="Sylfaen" w:hAnsi="Sylfaen" w:cs="Sylfaen"/>
                <w:sz w:val="22"/>
                <w:szCs w:val="22"/>
                <w:lang w:val="fr-FR"/>
              </w:rPr>
              <w:t xml:space="preserve"> tu viennes. </w:t>
            </w:r>
            <w:r w:rsidRPr="003862D6">
              <w:rPr>
                <w:rFonts w:ascii="Sylfaen" w:hAnsi="Sylfaen" w:cs="Sylfaen"/>
                <w:b/>
                <w:sz w:val="22"/>
                <w:szCs w:val="22"/>
                <w:lang w:val="fr-FR"/>
              </w:rPr>
              <w:t>J'exige/J'ordonne que</w:t>
            </w:r>
            <w:r w:rsidRPr="003862D6">
              <w:rPr>
                <w:rFonts w:ascii="Sylfaen" w:hAnsi="Sylfaen" w:cs="Sylfaen"/>
                <w:sz w:val="22"/>
                <w:szCs w:val="22"/>
                <w:lang w:val="fr-FR"/>
              </w:rPr>
              <w:t xml:space="preserve"> … </w:t>
            </w:r>
            <w:r w:rsidRPr="003862D6">
              <w:rPr>
                <w:rFonts w:ascii="Sylfaen" w:hAnsi="Sylfaen" w:cs="Sylfaen"/>
                <w:b/>
                <w:sz w:val="22"/>
                <w:szCs w:val="22"/>
                <w:lang w:val="fr-FR"/>
              </w:rPr>
              <w:t>Ce serait bien si</w:t>
            </w:r>
            <w:r w:rsidRPr="003862D6">
              <w:rPr>
                <w:rFonts w:ascii="Sylfaen" w:hAnsi="Sylfaen" w:cs="Sylfaen"/>
                <w:sz w:val="22"/>
                <w:szCs w:val="22"/>
                <w:lang w:val="fr-FR"/>
              </w:rPr>
              <w:t xml:space="preserve"> quelqu'un allait à sa rencontre. </w:t>
            </w:r>
            <w:r w:rsidRPr="003862D6">
              <w:rPr>
                <w:rFonts w:ascii="Sylfaen" w:hAnsi="Sylfaen" w:cs="Sylfaen"/>
                <w:b/>
                <w:sz w:val="22"/>
                <w:szCs w:val="22"/>
                <w:lang w:val="fr-FR"/>
              </w:rPr>
              <w:t>Tu pourrais me donner un coup de main? Aurais-tu l'obligeance/l'amabilité/la gentillesse de</w:t>
            </w:r>
            <w:r w:rsidRPr="003862D6">
              <w:rPr>
                <w:rFonts w:ascii="Sylfaen" w:hAnsi="Sylfaen" w:cs="Sylfaen"/>
                <w:sz w:val="22"/>
                <w:szCs w:val="22"/>
                <w:lang w:val="fr-FR"/>
              </w:rPr>
              <w:t>…</w:t>
            </w:r>
          </w:p>
        </w:tc>
      </w:tr>
      <w:tr w:rsidR="002545AA" w:rsidRPr="005B0B5B" w:rsidTr="002B3DC2">
        <w:tc>
          <w:tcPr>
            <w:tcW w:w="3759" w:type="dxa"/>
            <w:tcBorders>
              <w:right w:val="single" w:sz="4" w:space="0" w:color="auto"/>
            </w:tcBorders>
          </w:tcPr>
          <w:p w:rsidR="002545AA" w:rsidRPr="00F11D1B" w:rsidRDefault="002545AA" w:rsidP="002B3DC2">
            <w:pPr>
              <w:rPr>
                <w:rFonts w:ascii="AcadNusx" w:hAnsi="AcadNusx"/>
                <w:sz w:val="22"/>
                <w:szCs w:val="22"/>
              </w:rPr>
            </w:pPr>
            <w:r w:rsidRPr="00F11D1B">
              <w:rPr>
                <w:rFonts w:ascii="Sylfaen" w:hAnsi="Sylfaen" w:cs="Sylfaen"/>
                <w:sz w:val="22"/>
                <w:szCs w:val="22"/>
              </w:rPr>
              <w:t xml:space="preserve">Предложение чего-либо </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Je vous invite au café? Pourquoi on n'irait pas manger au restaurant? Qu'est-ce que tu dirais d</w:t>
            </w:r>
            <w:r w:rsidRPr="003862D6">
              <w:rPr>
                <w:rFonts w:ascii="Sylfaen" w:hAnsi="Sylfaen" w:cs="Sylfaen"/>
                <w:sz w:val="22"/>
                <w:szCs w:val="22"/>
                <w:lang w:val="fr-FR"/>
              </w:rPr>
              <w:t xml:space="preserve">'aller au cinéma? </w:t>
            </w:r>
            <w:r w:rsidRPr="003862D6">
              <w:rPr>
                <w:rFonts w:ascii="Sylfaen" w:hAnsi="Sylfaen" w:cs="Sylfaen"/>
                <w:b/>
                <w:sz w:val="22"/>
                <w:szCs w:val="22"/>
                <w:lang w:val="fr-FR"/>
              </w:rPr>
              <w:t>Je serais heureux de</w:t>
            </w:r>
            <w:r w:rsidRPr="003862D6">
              <w:rPr>
                <w:rFonts w:ascii="Sylfaen" w:hAnsi="Sylfaen" w:cs="Sylfaen"/>
                <w:sz w:val="22"/>
                <w:szCs w:val="22"/>
                <w:lang w:val="fr-FR"/>
              </w:rPr>
              <w:t xml:space="preserve"> vous compter parmi nous. </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 xml:space="preserve">Предложение помощи </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Est-ce que je peux faire quelque chose pour toi?</w:t>
            </w:r>
            <w:r w:rsidRPr="003862D6">
              <w:rPr>
                <w:rFonts w:ascii="Sylfaen" w:hAnsi="Sylfaen" w:cs="Sylfaen"/>
                <w:sz w:val="22"/>
                <w:szCs w:val="22"/>
                <w:lang w:val="fr-FR"/>
              </w:rPr>
              <w:t xml:space="preserve"> </w:t>
            </w:r>
            <w:r w:rsidRPr="003862D6">
              <w:rPr>
                <w:rFonts w:ascii="Sylfaen" w:hAnsi="Sylfaen" w:cs="Sylfaen"/>
                <w:b/>
                <w:sz w:val="22"/>
                <w:szCs w:val="22"/>
                <w:lang w:val="fr-FR"/>
              </w:rPr>
              <w:t>Ça va, tu te débrouilles tout seul? Je peux te donner un coup de main? Puis-je vous être utile?</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Ответ на предложение</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 xml:space="preserve">Il faut que j'y réfléchisse. C'est à voir. Je préférerais qu'on en reparle demain. </w:t>
            </w:r>
            <w:r w:rsidRPr="003862D6">
              <w:rPr>
                <w:rFonts w:ascii="Sylfaen" w:hAnsi="Sylfaen" w:cs="Sylfaen"/>
                <w:b/>
                <w:sz w:val="22"/>
                <w:szCs w:val="22"/>
              </w:rPr>
              <w:t>Il m'est impossible de</w:t>
            </w:r>
            <w:r w:rsidRPr="003862D6">
              <w:rPr>
                <w:rFonts w:ascii="Sylfaen" w:hAnsi="Sylfaen" w:cs="Sylfaen"/>
                <w:sz w:val="22"/>
                <w:szCs w:val="22"/>
              </w:rPr>
              <w:t xml:space="preserve"> …</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Совет</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Moi, à ta place, je partirais tout de suite. Si j'étais toi, je serais</w:t>
            </w:r>
            <w:r w:rsidRPr="003862D6">
              <w:rPr>
                <w:rFonts w:ascii="Sylfaen" w:hAnsi="Sylfaen" w:cs="Sylfaen"/>
                <w:sz w:val="22"/>
                <w:szCs w:val="22"/>
                <w:lang w:val="fr-FR"/>
              </w:rPr>
              <w:t xml:space="preserve"> plus prudente. </w:t>
            </w:r>
            <w:r w:rsidRPr="003862D6">
              <w:rPr>
                <w:rFonts w:ascii="Sylfaen" w:hAnsi="Sylfaen" w:cs="Sylfaen"/>
                <w:b/>
                <w:sz w:val="22"/>
                <w:szCs w:val="22"/>
                <w:lang w:val="fr-FR"/>
              </w:rPr>
              <w:t>On ferait mieux de</w:t>
            </w:r>
            <w:r w:rsidRPr="003862D6">
              <w:rPr>
                <w:rFonts w:ascii="Sylfaen" w:hAnsi="Sylfaen" w:cs="Sylfaen"/>
                <w:sz w:val="22"/>
                <w:szCs w:val="22"/>
                <w:lang w:val="fr-FR"/>
              </w:rPr>
              <w:t xml:space="preserve"> s'en aller. </w:t>
            </w:r>
            <w:r w:rsidRPr="003862D6">
              <w:rPr>
                <w:rFonts w:ascii="Sylfaen" w:hAnsi="Sylfaen" w:cs="Sylfaen"/>
                <w:b/>
                <w:sz w:val="22"/>
                <w:szCs w:val="22"/>
                <w:lang w:val="fr-FR"/>
              </w:rPr>
              <w:t xml:space="preserve">Tu pourrais essayer une autre robe. </w:t>
            </w:r>
            <w:r w:rsidRPr="003862D6">
              <w:rPr>
                <w:rFonts w:ascii="Sylfaen" w:hAnsi="Sylfaen" w:cs="Sylfaen"/>
                <w:b/>
                <w:sz w:val="22"/>
                <w:szCs w:val="22"/>
              </w:rPr>
              <w:t>Juste un petit conseil:</w:t>
            </w:r>
            <w:r w:rsidRPr="003862D6">
              <w:rPr>
                <w:rFonts w:ascii="Sylfaen" w:hAnsi="Sylfaen" w:cs="Sylfaen"/>
                <w:sz w:val="22"/>
                <w:szCs w:val="22"/>
              </w:rPr>
              <w:t xml:space="preserve"> </w:t>
            </w:r>
            <w:r w:rsidRPr="003862D6">
              <w:rPr>
                <w:rFonts w:ascii="Sylfaen" w:hAnsi="Sylfaen" w:cs="Sylfaen"/>
                <w:sz w:val="22"/>
                <w:szCs w:val="22"/>
              </w:rPr>
              <w:lastRenderedPageBreak/>
              <w:t>attends qu'elle te rappelle.</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lastRenderedPageBreak/>
              <w:t>Угроза</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Je te préviens/te promets/t’avertis que</w:t>
            </w:r>
            <w:r w:rsidRPr="003862D6">
              <w:rPr>
                <w:rFonts w:ascii="Sylfaen" w:hAnsi="Sylfaen" w:cs="Sylfaen"/>
                <w:sz w:val="22"/>
                <w:szCs w:val="22"/>
                <w:lang w:val="fr-FR"/>
              </w:rPr>
              <w:t xml:space="preserve"> si tu fais ça, tu ne me reverras plus. </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cs="Sylfaen"/>
                <w:sz w:val="22"/>
                <w:szCs w:val="22"/>
              </w:rPr>
              <w:t>Обещание</w:t>
            </w:r>
          </w:p>
        </w:tc>
        <w:tc>
          <w:tcPr>
            <w:tcW w:w="5528" w:type="dxa"/>
            <w:tcBorders>
              <w:left w:val="single" w:sz="4" w:space="0" w:color="auto"/>
            </w:tcBorders>
          </w:tcPr>
          <w:p w:rsidR="002545AA" w:rsidRPr="003862D6" w:rsidRDefault="002545AA" w:rsidP="002B3DC2">
            <w:pPr>
              <w:rPr>
                <w:rFonts w:ascii="Sylfaen" w:hAnsi="Sylfaen" w:cs="Sylfaen"/>
                <w:sz w:val="22"/>
                <w:szCs w:val="22"/>
              </w:rPr>
            </w:pPr>
            <w:r w:rsidRPr="003862D6">
              <w:rPr>
                <w:rFonts w:ascii="Sylfaen" w:hAnsi="Sylfaen" w:cs="Sylfaen"/>
                <w:b/>
                <w:sz w:val="22"/>
                <w:szCs w:val="22"/>
                <w:lang w:val="fr-FR"/>
              </w:rPr>
              <w:t>Promis juré,</w:t>
            </w:r>
            <w:r w:rsidRPr="003862D6">
              <w:rPr>
                <w:rFonts w:ascii="Sylfaen" w:hAnsi="Sylfaen" w:cs="Sylfaen"/>
                <w:sz w:val="22"/>
                <w:szCs w:val="22"/>
                <w:lang w:val="fr-FR"/>
              </w:rPr>
              <w:t xml:space="preserve"> je te téléphonerai demain ! </w:t>
            </w:r>
            <w:r w:rsidRPr="003862D6">
              <w:rPr>
                <w:rFonts w:ascii="Sylfaen" w:hAnsi="Sylfaen" w:cs="Sylfaen"/>
                <w:b/>
                <w:sz w:val="22"/>
                <w:szCs w:val="22"/>
                <w:lang w:val="fr-FR"/>
              </w:rPr>
              <w:t>Je t’assure,</w:t>
            </w:r>
            <w:r w:rsidRPr="003862D6">
              <w:rPr>
                <w:rFonts w:ascii="Sylfaen" w:hAnsi="Sylfaen" w:cs="Sylfaen"/>
                <w:sz w:val="22"/>
                <w:szCs w:val="22"/>
                <w:lang w:val="fr-FR"/>
              </w:rPr>
              <w:t xml:space="preserve"> je viendrai samedi. </w:t>
            </w:r>
            <w:r w:rsidRPr="003862D6">
              <w:rPr>
                <w:rFonts w:ascii="Sylfaen" w:hAnsi="Sylfaen" w:cs="Sylfaen"/>
                <w:b/>
                <w:sz w:val="22"/>
                <w:szCs w:val="22"/>
              </w:rPr>
              <w:t>Tu peux me faire confiance</w:t>
            </w:r>
            <w:r w:rsidRPr="003862D6">
              <w:rPr>
                <w:rFonts w:ascii="Sylfaen" w:hAnsi="Sylfaen" w:cs="Sylfaen"/>
                <w:sz w:val="22"/>
                <w:szCs w:val="22"/>
              </w:rPr>
              <w:t>, je posterai ta lettre.</w:t>
            </w:r>
          </w:p>
        </w:tc>
      </w:tr>
      <w:tr w:rsidR="002545AA" w:rsidRPr="005B0B5B" w:rsidTr="002B3DC2">
        <w:tc>
          <w:tcPr>
            <w:tcW w:w="3759" w:type="dxa"/>
            <w:tcBorders>
              <w:right w:val="single" w:sz="4" w:space="0" w:color="auto"/>
            </w:tcBorders>
          </w:tcPr>
          <w:p w:rsidR="002545AA" w:rsidRPr="00B53979" w:rsidRDefault="002545AA" w:rsidP="002B3DC2">
            <w:pPr>
              <w:rPr>
                <w:rFonts w:ascii="AcadNusx" w:hAnsi="AcadNusx"/>
                <w:sz w:val="22"/>
                <w:szCs w:val="22"/>
              </w:rPr>
            </w:pPr>
            <w:r w:rsidRPr="00B53979">
              <w:rPr>
                <w:rFonts w:ascii="Sylfaen" w:hAnsi="Sylfaen" w:cs="Sylfaen"/>
                <w:sz w:val="22"/>
                <w:szCs w:val="22"/>
              </w:rPr>
              <w:t>Выговор</w:t>
            </w:r>
          </w:p>
        </w:tc>
        <w:tc>
          <w:tcPr>
            <w:tcW w:w="5528" w:type="dxa"/>
            <w:tcBorders>
              <w:left w:val="single" w:sz="4" w:space="0" w:color="auto"/>
            </w:tcBorders>
          </w:tcPr>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Tu vois</w:t>
            </w:r>
            <w:r w:rsidRPr="003862D6">
              <w:rPr>
                <w:rFonts w:ascii="Sylfaen" w:hAnsi="Sylfaen" w:cs="Sylfaen"/>
                <w:sz w:val="22"/>
                <w:szCs w:val="22"/>
                <w:lang w:val="fr-FR"/>
              </w:rPr>
              <w:t xml:space="preserve"> comment tu es ? </w:t>
            </w:r>
            <w:r w:rsidRPr="003862D6">
              <w:rPr>
                <w:rFonts w:ascii="Sylfaen" w:hAnsi="Sylfaen" w:cs="Sylfaen"/>
                <w:b/>
                <w:sz w:val="22"/>
                <w:szCs w:val="22"/>
                <w:lang w:val="fr-FR"/>
              </w:rPr>
              <w:t>Comment peux-tu dire des choses pareilles ?</w:t>
            </w:r>
            <w:r w:rsidRPr="003862D6">
              <w:rPr>
                <w:rFonts w:ascii="Sylfaen" w:hAnsi="Sylfaen" w:cs="Sylfaen"/>
                <w:sz w:val="22"/>
                <w:szCs w:val="22"/>
                <w:lang w:val="fr-FR"/>
              </w:rPr>
              <w:t xml:space="preserve"> </w:t>
            </w:r>
          </w:p>
        </w:tc>
      </w:tr>
      <w:tr w:rsidR="002545AA" w:rsidRPr="003862D6" w:rsidTr="002B3DC2">
        <w:tc>
          <w:tcPr>
            <w:tcW w:w="3759" w:type="dxa"/>
            <w:tcBorders>
              <w:right w:val="single" w:sz="4" w:space="0" w:color="auto"/>
            </w:tcBorders>
            <w:shd w:val="clear" w:color="auto" w:fill="D9D9D9"/>
          </w:tcPr>
          <w:p w:rsidR="002545AA" w:rsidRPr="003862D6" w:rsidRDefault="002545AA" w:rsidP="002B3DC2">
            <w:pPr>
              <w:rPr>
                <w:rFonts w:ascii="AcadNusx" w:hAnsi="AcadNusx"/>
                <w:b/>
                <w:sz w:val="22"/>
                <w:szCs w:val="22"/>
                <w:highlight w:val="lightGray"/>
                <w:lang w:val="ka-GE"/>
              </w:rPr>
            </w:pPr>
            <w:r>
              <w:rPr>
                <w:rFonts w:ascii="Sylfaen" w:hAnsi="Sylfaen" w:cs="Sylfaen"/>
                <w:b/>
                <w:sz w:val="22"/>
                <w:szCs w:val="22"/>
              </w:rPr>
              <w:t>Структурирование устного выступления /повествования</w:t>
            </w:r>
          </w:p>
        </w:tc>
        <w:tc>
          <w:tcPr>
            <w:tcW w:w="5528" w:type="dxa"/>
            <w:tcBorders>
              <w:left w:val="single" w:sz="4" w:space="0" w:color="auto"/>
            </w:tcBorders>
            <w:shd w:val="clear" w:color="auto" w:fill="D9D9D9"/>
          </w:tcPr>
          <w:p w:rsidR="002545AA" w:rsidRPr="003862D6" w:rsidRDefault="002545AA" w:rsidP="002B3DC2">
            <w:pPr>
              <w:rPr>
                <w:rFonts w:ascii="Sylfaen" w:hAnsi="Sylfaen" w:cs="Sylfaen"/>
                <w:sz w:val="22"/>
                <w:szCs w:val="22"/>
                <w:highlight w:val="lightGray"/>
              </w:rPr>
            </w:pPr>
          </w:p>
        </w:tc>
      </w:tr>
      <w:tr w:rsidR="002545AA" w:rsidRPr="005B0B5B" w:rsidTr="002B3DC2">
        <w:tc>
          <w:tcPr>
            <w:tcW w:w="3759" w:type="dxa"/>
            <w:tcBorders>
              <w:right w:val="single" w:sz="4" w:space="0" w:color="auto"/>
            </w:tcBorders>
          </w:tcPr>
          <w:p w:rsidR="002545AA" w:rsidRPr="00B53979" w:rsidRDefault="002545AA" w:rsidP="002B3DC2">
            <w:pPr>
              <w:rPr>
                <w:rFonts w:ascii="AcadNusx" w:hAnsi="AcadNusx"/>
                <w:sz w:val="22"/>
                <w:szCs w:val="22"/>
              </w:rPr>
            </w:pPr>
            <w:r>
              <w:rPr>
                <w:rFonts w:ascii="Sylfaen" w:hAnsi="Sylfaen" w:cs="Sylfaen"/>
                <w:sz w:val="22"/>
                <w:szCs w:val="22"/>
              </w:rPr>
              <w:t>Представление рассматриваемого вопроса</w:t>
            </w:r>
          </w:p>
        </w:tc>
        <w:tc>
          <w:tcPr>
            <w:tcW w:w="5528" w:type="dxa"/>
            <w:tcBorders>
              <w:left w:val="single" w:sz="4" w:space="0" w:color="auto"/>
            </w:tcBorders>
          </w:tcPr>
          <w:p w:rsidR="002545AA" w:rsidRPr="003862D6" w:rsidRDefault="002545AA" w:rsidP="002B3DC2">
            <w:pPr>
              <w:rPr>
                <w:rFonts w:ascii="Sylfaen" w:hAnsi="Sylfaen" w:cs="Sylfaen"/>
                <w:b/>
                <w:sz w:val="22"/>
                <w:szCs w:val="22"/>
                <w:lang w:val="ka-GE"/>
              </w:rPr>
            </w:pPr>
            <w:r w:rsidRPr="003862D6">
              <w:rPr>
                <w:rFonts w:ascii="Sylfaen" w:hAnsi="Sylfaen" w:cs="Sylfaen"/>
                <w:b/>
                <w:sz w:val="22"/>
                <w:szCs w:val="22"/>
                <w:lang w:val="fr-FR"/>
              </w:rPr>
              <w:t xml:space="preserve">Au début/Tout d’abord/D’abord… En premier lieu…, en deuxième lieu… Par la suite,… Ensuite,… Je terminerai par… En conclusion,… </w:t>
            </w:r>
          </w:p>
          <w:p w:rsidR="002545AA" w:rsidRPr="003862D6" w:rsidRDefault="002545AA" w:rsidP="002B3DC2">
            <w:pPr>
              <w:rPr>
                <w:rFonts w:ascii="Sylfaen" w:hAnsi="Sylfaen" w:cs="Sylfaen"/>
                <w:sz w:val="22"/>
                <w:szCs w:val="22"/>
                <w:lang w:val="fr-FR"/>
              </w:rPr>
            </w:pPr>
            <w:r w:rsidRPr="003862D6">
              <w:rPr>
                <w:rFonts w:ascii="Sylfaen" w:hAnsi="Sylfaen" w:cs="Sylfaen"/>
                <w:b/>
                <w:sz w:val="22"/>
                <w:szCs w:val="22"/>
                <w:lang w:val="fr-FR"/>
              </w:rPr>
              <w:t>Le dernier point/problème/… abordé/traité/examiné/</w:t>
            </w:r>
            <w:r w:rsidRPr="003862D6">
              <w:rPr>
                <w:rFonts w:ascii="Sylfaen" w:hAnsi="Sylfaen" w:cs="Sylfaen"/>
                <w:b/>
                <w:sz w:val="22"/>
                <w:szCs w:val="22"/>
                <w:lang w:val="ka-GE"/>
              </w:rPr>
              <w:t xml:space="preserve"> </w:t>
            </w:r>
            <w:r w:rsidRPr="003862D6">
              <w:rPr>
                <w:rFonts w:ascii="Sylfaen" w:hAnsi="Sylfaen" w:cs="Sylfaen"/>
                <w:b/>
                <w:sz w:val="22"/>
                <w:szCs w:val="22"/>
                <w:lang w:val="fr-FR"/>
              </w:rPr>
              <w:t>analysé/présenté/… sera…</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sz w:val="22"/>
                <w:szCs w:val="22"/>
              </w:rPr>
              <w:t>Подчеркивание, выделение</w:t>
            </w:r>
          </w:p>
        </w:tc>
        <w:tc>
          <w:tcPr>
            <w:tcW w:w="5528" w:type="dxa"/>
            <w:tcBorders>
              <w:left w:val="single" w:sz="4" w:space="0" w:color="auto"/>
            </w:tcBorders>
          </w:tcPr>
          <w:p w:rsidR="002545AA" w:rsidRPr="003862D6" w:rsidRDefault="002545AA" w:rsidP="002B3DC2">
            <w:pPr>
              <w:rPr>
                <w:rFonts w:ascii="Sylfaen" w:hAnsi="Sylfaen"/>
                <w:sz w:val="22"/>
                <w:szCs w:val="22"/>
                <w:lang w:val="fr-FR"/>
              </w:rPr>
            </w:pPr>
            <w:r w:rsidRPr="003862D6">
              <w:rPr>
                <w:rFonts w:ascii="Sylfaen" w:hAnsi="Sylfaen"/>
                <w:b/>
                <w:sz w:val="22"/>
                <w:szCs w:val="22"/>
                <w:lang w:val="fr-FR"/>
              </w:rPr>
              <w:t>Soulignons/Signalons/Remarquons/…(le fait) que</w:t>
            </w:r>
            <w:r w:rsidRPr="003862D6">
              <w:rPr>
                <w:rFonts w:ascii="Sylfaen" w:hAnsi="Sylfaen"/>
                <w:sz w:val="22"/>
                <w:szCs w:val="22"/>
                <w:lang w:val="fr-FR"/>
              </w:rPr>
              <w:t xml:space="preserve"> ... </w:t>
            </w:r>
            <w:r w:rsidRPr="003862D6">
              <w:rPr>
                <w:rFonts w:ascii="Sylfaen" w:hAnsi="Sylfaen"/>
                <w:b/>
                <w:sz w:val="22"/>
                <w:szCs w:val="22"/>
                <w:lang w:val="fr-FR"/>
              </w:rPr>
              <w:t>Il faut remarquer/signaler/souligner/…que…</w:t>
            </w:r>
            <w:r w:rsidRPr="003862D6">
              <w:rPr>
                <w:rFonts w:ascii="Sylfaen" w:hAnsi="Sylfaen"/>
                <w:sz w:val="22"/>
                <w:szCs w:val="22"/>
                <w:lang w:val="fr-FR"/>
              </w:rPr>
              <w:t xml:space="preserve"> </w:t>
            </w:r>
            <w:r w:rsidRPr="003862D6">
              <w:rPr>
                <w:rFonts w:ascii="Sylfaen" w:hAnsi="Sylfaen"/>
                <w:b/>
                <w:sz w:val="22"/>
                <w:szCs w:val="22"/>
                <w:lang w:val="fr-FR"/>
              </w:rPr>
              <w:t>J’insiste sur le fait que</w:t>
            </w:r>
            <w:r w:rsidRPr="003862D6">
              <w:rPr>
                <w:rFonts w:ascii="Sylfaen" w:hAnsi="Sylfaen"/>
                <w:sz w:val="22"/>
                <w:szCs w:val="22"/>
                <w:lang w:val="fr-FR"/>
              </w:rPr>
              <w:t xml:space="preserve"> ... </w:t>
            </w:r>
            <w:r w:rsidRPr="003862D6">
              <w:rPr>
                <w:rFonts w:ascii="Sylfaen" w:hAnsi="Sylfaen"/>
                <w:b/>
                <w:sz w:val="22"/>
                <w:szCs w:val="22"/>
                <w:lang w:val="fr-FR"/>
              </w:rPr>
              <w:t xml:space="preserve">Il faut remarquer que </w:t>
            </w:r>
            <w:r w:rsidRPr="003862D6">
              <w:rPr>
                <w:rFonts w:ascii="Sylfaen" w:hAnsi="Sylfaen"/>
                <w:sz w:val="22"/>
                <w:szCs w:val="22"/>
                <w:lang w:val="fr-FR"/>
              </w:rPr>
              <w:t xml:space="preserve">... </w:t>
            </w:r>
            <w:r w:rsidRPr="003862D6">
              <w:rPr>
                <w:rFonts w:ascii="Sylfaen" w:hAnsi="Sylfaen"/>
                <w:b/>
                <w:sz w:val="22"/>
                <w:szCs w:val="22"/>
                <w:lang w:val="fr-FR"/>
              </w:rPr>
              <w:t>.</w:t>
            </w:r>
          </w:p>
        </w:tc>
      </w:tr>
      <w:tr w:rsidR="002545AA" w:rsidRPr="005B0B5B" w:rsidTr="002B3DC2">
        <w:tc>
          <w:tcPr>
            <w:tcW w:w="3759" w:type="dxa"/>
            <w:tcBorders>
              <w:right w:val="single" w:sz="4" w:space="0" w:color="auto"/>
            </w:tcBorders>
          </w:tcPr>
          <w:p w:rsidR="002545AA" w:rsidRPr="00B53979" w:rsidRDefault="002545AA" w:rsidP="002B3DC2">
            <w:pPr>
              <w:rPr>
                <w:rFonts w:ascii="AcadNusx" w:hAnsi="AcadNusx"/>
                <w:sz w:val="22"/>
                <w:szCs w:val="22"/>
              </w:rPr>
            </w:pPr>
            <w:r>
              <w:rPr>
                <w:rFonts w:ascii="Sylfaen" w:hAnsi="Sylfaen"/>
                <w:sz w:val="22"/>
                <w:szCs w:val="22"/>
              </w:rPr>
              <w:t>Переход от одного вопроса к другому</w:t>
            </w:r>
          </w:p>
        </w:tc>
        <w:tc>
          <w:tcPr>
            <w:tcW w:w="5528" w:type="dxa"/>
            <w:tcBorders>
              <w:left w:val="single" w:sz="4" w:space="0" w:color="auto"/>
            </w:tcBorders>
          </w:tcPr>
          <w:p w:rsidR="002545AA" w:rsidRPr="00BB5E49" w:rsidRDefault="002545AA" w:rsidP="002B3DC2">
            <w:pPr>
              <w:rPr>
                <w:rFonts w:ascii="Sylfaen" w:hAnsi="Sylfaen"/>
                <w:sz w:val="22"/>
                <w:szCs w:val="22"/>
                <w:lang w:val="en-US"/>
              </w:rPr>
            </w:pPr>
            <w:r w:rsidRPr="003862D6">
              <w:rPr>
                <w:rFonts w:ascii="Sylfaen" w:hAnsi="Sylfaen"/>
                <w:b/>
                <w:sz w:val="22"/>
                <w:szCs w:val="22"/>
                <w:lang w:val="fr-FR"/>
              </w:rPr>
              <w:t>Passons/Je passe maintenant</w:t>
            </w:r>
            <w:r w:rsidRPr="003862D6">
              <w:rPr>
                <w:rFonts w:ascii="Sylfaen" w:hAnsi="Sylfaen"/>
                <w:sz w:val="22"/>
                <w:szCs w:val="22"/>
                <w:lang w:val="fr-FR"/>
              </w:rPr>
              <w:t xml:space="preserve"> au deuxième point de l’ordre du jour. </w:t>
            </w:r>
            <w:r w:rsidRPr="003862D6">
              <w:rPr>
                <w:rFonts w:ascii="Sylfaen" w:hAnsi="Sylfaen"/>
                <w:b/>
                <w:sz w:val="22"/>
                <w:szCs w:val="22"/>
                <w:lang w:val="fr-FR"/>
              </w:rPr>
              <w:t xml:space="preserve">Après avoir examiné/considéré/ vu/…, considérons/voyons/examinons/… </w:t>
            </w:r>
            <w:r w:rsidRPr="00BB5E49">
              <w:rPr>
                <w:rFonts w:ascii="Sylfaen" w:hAnsi="Sylfaen"/>
                <w:b/>
                <w:sz w:val="22"/>
                <w:szCs w:val="22"/>
                <w:lang w:val="en-US"/>
              </w:rPr>
              <w:t xml:space="preserve">Le point/La question/… suivant(e), c'est… . </w:t>
            </w:r>
          </w:p>
        </w:tc>
      </w:tr>
      <w:tr w:rsidR="002545AA" w:rsidRPr="003862D6" w:rsidTr="002B3DC2">
        <w:tc>
          <w:tcPr>
            <w:tcW w:w="3759" w:type="dxa"/>
            <w:tcBorders>
              <w:right w:val="single" w:sz="4" w:space="0" w:color="auto"/>
            </w:tcBorders>
            <w:shd w:val="clear" w:color="auto" w:fill="auto"/>
          </w:tcPr>
          <w:p w:rsidR="002545AA" w:rsidRPr="003862D6" w:rsidRDefault="002545AA" w:rsidP="002B3DC2">
            <w:pPr>
              <w:rPr>
                <w:rFonts w:ascii="AcadNusx" w:hAnsi="AcadNusx"/>
                <w:sz w:val="22"/>
                <w:szCs w:val="22"/>
                <w:lang w:val="ka-GE"/>
              </w:rPr>
            </w:pPr>
            <w:r>
              <w:rPr>
                <w:rFonts w:ascii="Sylfaen" w:hAnsi="Sylfaen"/>
                <w:sz w:val="22"/>
                <w:szCs w:val="22"/>
              </w:rPr>
              <w:t>Предложение новой темы, сюжета / Отказ</w:t>
            </w:r>
            <w:r w:rsidRPr="003862D6">
              <w:rPr>
                <w:rFonts w:ascii="AcadNusx" w:hAnsi="AcadNusx"/>
                <w:sz w:val="22"/>
                <w:szCs w:val="22"/>
                <w:lang w:val="ka-GE"/>
              </w:rPr>
              <w:t xml:space="preserve"> </w:t>
            </w:r>
          </w:p>
        </w:tc>
        <w:tc>
          <w:tcPr>
            <w:tcW w:w="5528" w:type="dxa"/>
            <w:tcBorders>
              <w:left w:val="single" w:sz="4" w:space="0" w:color="auto"/>
            </w:tcBorders>
            <w:shd w:val="clear" w:color="auto" w:fill="auto"/>
          </w:tcPr>
          <w:p w:rsidR="002545AA" w:rsidRPr="003862D6" w:rsidRDefault="002545AA" w:rsidP="002B3DC2">
            <w:pPr>
              <w:rPr>
                <w:rFonts w:ascii="Sylfaen" w:hAnsi="Sylfaen"/>
                <w:sz w:val="22"/>
                <w:szCs w:val="22"/>
                <w:lang w:val="fr-FR"/>
              </w:rPr>
            </w:pPr>
            <w:r w:rsidRPr="003862D6">
              <w:rPr>
                <w:rFonts w:ascii="Sylfaen" w:hAnsi="Sylfaen"/>
                <w:b/>
                <w:sz w:val="22"/>
                <w:szCs w:val="22"/>
                <w:lang w:val="fr-FR"/>
              </w:rPr>
              <w:t>Pour passer à autre chose, voyons</w:t>
            </w:r>
            <w:r w:rsidRPr="003862D6">
              <w:rPr>
                <w:rFonts w:ascii="Sylfaen" w:hAnsi="Sylfaen"/>
                <w:sz w:val="22"/>
                <w:szCs w:val="22"/>
                <w:lang w:val="fr-FR"/>
              </w:rPr>
              <w:t xml:space="preserve"> le temps qu’il va faire pour demain. </w:t>
            </w:r>
            <w:r w:rsidRPr="003862D6">
              <w:rPr>
                <w:rFonts w:ascii="Sylfaen" w:hAnsi="Sylfaen"/>
                <w:b/>
                <w:sz w:val="22"/>
                <w:szCs w:val="22"/>
                <w:lang w:val="fr-FR"/>
              </w:rPr>
              <w:t xml:space="preserve">Bon, pour changer de sujet, si on parlait de </w:t>
            </w:r>
            <w:r w:rsidRPr="003862D6">
              <w:rPr>
                <w:rFonts w:ascii="Sylfaen" w:hAnsi="Sylfaen"/>
                <w:sz w:val="22"/>
                <w:szCs w:val="22"/>
                <w:lang w:val="fr-FR"/>
              </w:rPr>
              <w:t xml:space="preserve">tes projets. </w:t>
            </w:r>
            <w:r w:rsidRPr="003862D6">
              <w:rPr>
                <w:rFonts w:ascii="Sylfaen" w:hAnsi="Sylfaen"/>
                <w:b/>
                <w:sz w:val="22"/>
                <w:szCs w:val="22"/>
                <w:lang w:val="fr-FR"/>
              </w:rPr>
              <w:t xml:space="preserve">Parlons plutôt d’autre chose. </w:t>
            </w:r>
          </w:p>
        </w:tc>
      </w:tr>
      <w:tr w:rsidR="002545AA" w:rsidRPr="005B0B5B" w:rsidTr="002B3DC2">
        <w:tc>
          <w:tcPr>
            <w:tcW w:w="3759" w:type="dxa"/>
            <w:tcBorders>
              <w:right w:val="single" w:sz="4" w:space="0" w:color="auto"/>
            </w:tcBorders>
            <w:shd w:val="clear" w:color="auto" w:fill="auto"/>
          </w:tcPr>
          <w:p w:rsidR="002545AA" w:rsidRPr="00B53979" w:rsidRDefault="002545AA" w:rsidP="002B3DC2">
            <w:pPr>
              <w:rPr>
                <w:rFonts w:ascii="Sylfaen" w:hAnsi="Sylfaen"/>
                <w:sz w:val="22"/>
                <w:szCs w:val="22"/>
              </w:rPr>
            </w:pPr>
            <w:r>
              <w:rPr>
                <w:rFonts w:ascii="Sylfaen" w:hAnsi="Sylfaen"/>
                <w:sz w:val="22"/>
                <w:szCs w:val="22"/>
              </w:rPr>
              <w:t>Выражение противоположного мнения</w:t>
            </w:r>
          </w:p>
        </w:tc>
        <w:tc>
          <w:tcPr>
            <w:tcW w:w="5528" w:type="dxa"/>
            <w:tcBorders>
              <w:left w:val="single" w:sz="4" w:space="0" w:color="auto"/>
            </w:tcBorders>
            <w:shd w:val="clear" w:color="auto" w:fill="auto"/>
          </w:tcPr>
          <w:p w:rsidR="002545AA" w:rsidRPr="003862D6" w:rsidRDefault="002545AA" w:rsidP="002B3DC2">
            <w:pPr>
              <w:rPr>
                <w:rFonts w:ascii="Sylfaen" w:hAnsi="Sylfaen"/>
                <w:b/>
                <w:sz w:val="22"/>
                <w:szCs w:val="22"/>
                <w:lang w:val="fr-FR"/>
              </w:rPr>
            </w:pPr>
            <w:r w:rsidRPr="003862D6">
              <w:rPr>
                <w:rFonts w:ascii="Sylfaen" w:hAnsi="Sylfaen"/>
                <w:b/>
                <w:sz w:val="22"/>
                <w:szCs w:val="22"/>
                <w:lang w:val="fr-FR"/>
              </w:rPr>
              <w:t xml:space="preserve">Mais, cependant, toutefois, néanmoins, pourtant, au contraire, contrairement à, par contre, inversement, à l'opposé, face à… </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sz w:val="22"/>
                <w:szCs w:val="22"/>
              </w:rPr>
              <w:t>Отход от темы</w:t>
            </w:r>
          </w:p>
        </w:tc>
        <w:tc>
          <w:tcPr>
            <w:tcW w:w="5528" w:type="dxa"/>
            <w:tcBorders>
              <w:left w:val="single" w:sz="4" w:space="0" w:color="auto"/>
            </w:tcBorders>
          </w:tcPr>
          <w:p w:rsidR="002545AA" w:rsidRPr="003862D6" w:rsidRDefault="002545AA" w:rsidP="002B3DC2">
            <w:pPr>
              <w:rPr>
                <w:rFonts w:ascii="Sylfaen" w:hAnsi="Sylfaen"/>
                <w:b/>
                <w:sz w:val="22"/>
                <w:szCs w:val="22"/>
                <w:lang w:val="fr-FR"/>
              </w:rPr>
            </w:pPr>
            <w:r w:rsidRPr="003862D6">
              <w:rPr>
                <w:rFonts w:ascii="Sylfaen" w:hAnsi="Sylfaen"/>
                <w:b/>
                <w:sz w:val="22"/>
                <w:szCs w:val="22"/>
                <w:lang w:val="fr-FR"/>
              </w:rPr>
              <w:t>Entre parenthèses j’ajouterai…</w:t>
            </w:r>
          </w:p>
          <w:p w:rsidR="002545AA" w:rsidRPr="003862D6" w:rsidRDefault="002545AA" w:rsidP="002B3DC2">
            <w:pPr>
              <w:rPr>
                <w:rFonts w:ascii="Sylfaen" w:hAnsi="Sylfaen"/>
                <w:sz w:val="22"/>
                <w:szCs w:val="22"/>
              </w:rPr>
            </w:pPr>
            <w:r w:rsidRPr="003862D6">
              <w:rPr>
                <w:rFonts w:ascii="Sylfaen" w:hAnsi="Sylfaen"/>
                <w:b/>
                <w:sz w:val="22"/>
                <w:szCs w:val="22"/>
                <w:lang w:val="fr-FR"/>
              </w:rPr>
              <w:t xml:space="preserve">Je reprends/continue/ferme les parenthèses. </w:t>
            </w:r>
            <w:r w:rsidRPr="003862D6">
              <w:rPr>
                <w:rFonts w:ascii="Sylfaen" w:hAnsi="Sylfaen"/>
                <w:b/>
                <w:sz w:val="22"/>
                <w:szCs w:val="22"/>
              </w:rPr>
              <w:t>Revenons à nos moutons.</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sz w:val="22"/>
                <w:szCs w:val="22"/>
              </w:rPr>
              <w:t>Проводить пример</w:t>
            </w:r>
          </w:p>
        </w:tc>
        <w:tc>
          <w:tcPr>
            <w:tcW w:w="5528" w:type="dxa"/>
            <w:tcBorders>
              <w:left w:val="single" w:sz="4" w:space="0" w:color="auto"/>
            </w:tcBorders>
          </w:tcPr>
          <w:p w:rsidR="002545AA" w:rsidRPr="003862D6" w:rsidRDefault="002545AA" w:rsidP="002B3DC2">
            <w:pPr>
              <w:rPr>
                <w:rFonts w:ascii="Sylfaen" w:hAnsi="Sylfaen"/>
                <w:sz w:val="22"/>
                <w:szCs w:val="22"/>
                <w:lang w:val="fr-FR"/>
              </w:rPr>
            </w:pPr>
            <w:r w:rsidRPr="003862D6">
              <w:rPr>
                <w:rFonts w:ascii="Sylfaen" w:hAnsi="Sylfaen"/>
                <w:b/>
                <w:sz w:val="22"/>
                <w:szCs w:val="22"/>
                <w:lang w:val="fr-FR"/>
              </w:rPr>
              <w:t>Je prendrai l'exemple suivant: … Pour mieux me faire comprendre, je vais prendre un exemple:… Ça me fait penser à … Pour être plus clair, imaginons que</w:t>
            </w:r>
            <w:r w:rsidRPr="003862D6">
              <w:rPr>
                <w:rFonts w:ascii="Sylfaen" w:hAnsi="Sylfaen"/>
                <w:sz w:val="22"/>
                <w:szCs w:val="22"/>
                <w:lang w:val="fr-FR"/>
              </w:rPr>
              <w:t xml:space="preserve"> … </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sz w:val="22"/>
                <w:szCs w:val="22"/>
              </w:rPr>
              <w:t>Передача чужой мысли</w:t>
            </w:r>
          </w:p>
        </w:tc>
        <w:tc>
          <w:tcPr>
            <w:tcW w:w="5528" w:type="dxa"/>
            <w:tcBorders>
              <w:left w:val="single" w:sz="4" w:space="0" w:color="auto"/>
            </w:tcBorders>
          </w:tcPr>
          <w:p w:rsidR="002545AA" w:rsidRPr="003862D6" w:rsidRDefault="002545AA" w:rsidP="002B3DC2">
            <w:pPr>
              <w:rPr>
                <w:rFonts w:ascii="Sylfaen" w:hAnsi="Sylfaen"/>
                <w:sz w:val="22"/>
                <w:szCs w:val="22"/>
              </w:rPr>
            </w:pPr>
            <w:r w:rsidRPr="003862D6">
              <w:rPr>
                <w:rFonts w:ascii="Sylfaen" w:hAnsi="Sylfaen"/>
                <w:b/>
                <w:sz w:val="22"/>
                <w:szCs w:val="22"/>
                <w:lang w:val="fr-FR"/>
              </w:rPr>
              <w:t>Il dit/écrit/pense que</w:t>
            </w:r>
            <w:r w:rsidRPr="003862D6">
              <w:rPr>
                <w:rFonts w:ascii="Sylfaen" w:hAnsi="Sylfaen"/>
                <w:sz w:val="22"/>
                <w:szCs w:val="22"/>
                <w:lang w:val="fr-FR"/>
              </w:rPr>
              <w:t xml:space="preserve"> l’habitude est une seconde nature. </w:t>
            </w:r>
            <w:r w:rsidRPr="003862D6">
              <w:rPr>
                <w:rFonts w:ascii="Sylfaen" w:hAnsi="Sylfaen"/>
                <w:b/>
                <w:sz w:val="22"/>
                <w:szCs w:val="22"/>
                <w:lang w:val="fr-FR"/>
              </w:rPr>
              <w:t xml:space="preserve">Il estime/prétend/affirme/considère… que… </w:t>
            </w:r>
            <w:r w:rsidRPr="003862D6">
              <w:rPr>
                <w:rFonts w:ascii="Sylfaen" w:hAnsi="Sylfaen"/>
                <w:b/>
                <w:sz w:val="22"/>
                <w:szCs w:val="22"/>
              </w:rPr>
              <w:t>Il espère/regrette/ avoue… que…</w:t>
            </w: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rPr>
            </w:pPr>
            <w:r>
              <w:rPr>
                <w:rFonts w:ascii="Sylfaen" w:hAnsi="Sylfaen"/>
                <w:sz w:val="22"/>
                <w:szCs w:val="22"/>
              </w:rPr>
              <w:t>Цитирование</w:t>
            </w:r>
          </w:p>
        </w:tc>
        <w:tc>
          <w:tcPr>
            <w:tcW w:w="5528" w:type="dxa"/>
            <w:tcBorders>
              <w:left w:val="single" w:sz="4" w:space="0" w:color="auto"/>
            </w:tcBorders>
          </w:tcPr>
          <w:p w:rsidR="002545AA" w:rsidRPr="003862D6" w:rsidRDefault="002545AA" w:rsidP="002B3DC2">
            <w:pPr>
              <w:rPr>
                <w:rFonts w:ascii="Sylfaen" w:hAnsi="Sylfaen"/>
                <w:sz w:val="22"/>
                <w:szCs w:val="22"/>
              </w:rPr>
            </w:pPr>
            <w:r w:rsidRPr="003862D6">
              <w:rPr>
                <w:rFonts w:ascii="Sylfaen" w:hAnsi="Sylfaen"/>
                <w:b/>
                <w:sz w:val="22"/>
                <w:szCs w:val="22"/>
                <w:lang w:val="fr-FR"/>
              </w:rPr>
              <w:t>Je cite</w:t>
            </w:r>
            <w:r w:rsidRPr="003862D6">
              <w:rPr>
                <w:rFonts w:ascii="Sylfaen" w:hAnsi="Sylfaen"/>
                <w:sz w:val="22"/>
                <w:szCs w:val="22"/>
                <w:lang w:val="fr-FR"/>
              </w:rPr>
              <w:t xml:space="preserve"> : « … ». « … ». </w:t>
            </w:r>
            <w:r w:rsidRPr="003862D6">
              <w:rPr>
                <w:rFonts w:ascii="Sylfaen" w:hAnsi="Sylfaen"/>
                <w:b/>
                <w:sz w:val="22"/>
                <w:szCs w:val="22"/>
                <w:lang w:val="fr-FR"/>
              </w:rPr>
              <w:t xml:space="preserve">Fin de citation. Je rapporte ce que Michel a dit/écrit : « … ». </w:t>
            </w:r>
            <w:r w:rsidRPr="003862D6">
              <w:rPr>
                <w:rFonts w:ascii="Sylfaen" w:hAnsi="Sylfaen"/>
                <w:b/>
                <w:sz w:val="22"/>
                <w:szCs w:val="22"/>
              </w:rPr>
              <w:t>Comme on dit </w:t>
            </w:r>
            <w:r w:rsidRPr="003862D6">
              <w:rPr>
                <w:rFonts w:ascii="Sylfaen" w:hAnsi="Sylfaen"/>
                <w:sz w:val="22"/>
                <w:szCs w:val="22"/>
              </w:rPr>
              <w:t>: « … »</w:t>
            </w:r>
          </w:p>
        </w:tc>
      </w:tr>
      <w:tr w:rsidR="002545AA" w:rsidRPr="003862D6" w:rsidTr="002B3DC2">
        <w:trPr>
          <w:trHeight w:val="699"/>
        </w:trPr>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sz w:val="22"/>
                <w:szCs w:val="22"/>
              </w:rPr>
              <w:t>Подытоживание</w:t>
            </w:r>
            <w:r w:rsidRPr="003862D6">
              <w:rPr>
                <w:rFonts w:ascii="Sylfaen" w:hAnsi="Sylfaen"/>
                <w:sz w:val="22"/>
                <w:szCs w:val="22"/>
                <w:lang w:val="ka-GE"/>
              </w:rPr>
              <w:t>/</w:t>
            </w:r>
            <w:r>
              <w:rPr>
                <w:rFonts w:ascii="Sylfaen" w:hAnsi="Sylfaen"/>
                <w:sz w:val="22"/>
                <w:szCs w:val="22"/>
              </w:rPr>
              <w:t>Делать заключение</w:t>
            </w:r>
          </w:p>
        </w:tc>
        <w:tc>
          <w:tcPr>
            <w:tcW w:w="5528" w:type="dxa"/>
            <w:tcBorders>
              <w:left w:val="single" w:sz="4" w:space="0" w:color="auto"/>
            </w:tcBorders>
          </w:tcPr>
          <w:p w:rsidR="002545AA" w:rsidRPr="003862D6" w:rsidRDefault="002545AA" w:rsidP="002B3DC2">
            <w:pPr>
              <w:rPr>
                <w:rFonts w:ascii="Sylfaen" w:hAnsi="Sylfaen"/>
                <w:sz w:val="22"/>
                <w:szCs w:val="22"/>
                <w:lang w:val="ka-GE"/>
              </w:rPr>
            </w:pPr>
            <w:r w:rsidRPr="003862D6">
              <w:rPr>
                <w:rFonts w:ascii="Sylfaen" w:hAnsi="Sylfaen"/>
                <w:b/>
                <w:sz w:val="22"/>
                <w:szCs w:val="22"/>
                <w:lang w:val="fr-FR"/>
              </w:rPr>
              <w:t xml:space="preserve">En résumé, … Pour résumer, … Je résume en un mot/en quelques mots/rapidement…En un mot, … En deux mots, … En conclusion, … Pour conclure, …  Pour terminer, … Finalement, … </w:t>
            </w:r>
            <w:r w:rsidRPr="003862D6">
              <w:rPr>
                <w:rFonts w:ascii="Sylfaen" w:hAnsi="Sylfaen"/>
                <w:b/>
                <w:sz w:val="22"/>
                <w:szCs w:val="22"/>
              </w:rPr>
              <w:t>En somme/En définitive/ Bref/Donc/Enfin…</w:t>
            </w:r>
          </w:p>
          <w:p w:rsidR="002545AA" w:rsidRPr="003862D6" w:rsidRDefault="002545AA" w:rsidP="002B3DC2">
            <w:pPr>
              <w:rPr>
                <w:rFonts w:ascii="Sylfaen" w:hAnsi="Sylfaen"/>
                <w:sz w:val="22"/>
                <w:szCs w:val="22"/>
                <w:lang w:val="ka-GE"/>
              </w:rPr>
            </w:pPr>
          </w:p>
        </w:tc>
      </w:tr>
      <w:tr w:rsidR="002545AA" w:rsidRPr="003862D6" w:rsidTr="002B3DC2">
        <w:tc>
          <w:tcPr>
            <w:tcW w:w="3759" w:type="dxa"/>
            <w:tcBorders>
              <w:right w:val="single" w:sz="4" w:space="0" w:color="auto"/>
            </w:tcBorders>
            <w:shd w:val="clear" w:color="auto" w:fill="D9D9D9"/>
          </w:tcPr>
          <w:p w:rsidR="002545AA" w:rsidRPr="003862D6" w:rsidRDefault="002545AA" w:rsidP="002B3DC2">
            <w:pPr>
              <w:rPr>
                <w:rFonts w:ascii="AcadNusx" w:hAnsi="AcadNusx"/>
                <w:b/>
                <w:sz w:val="22"/>
                <w:szCs w:val="22"/>
                <w:highlight w:val="lightGray"/>
              </w:rPr>
            </w:pPr>
            <w:r>
              <w:rPr>
                <w:rFonts w:ascii="Sylfaen" w:hAnsi="Sylfaen"/>
                <w:b/>
                <w:sz w:val="22"/>
                <w:szCs w:val="22"/>
              </w:rPr>
              <w:t>Построение интеракции</w:t>
            </w:r>
          </w:p>
        </w:tc>
        <w:tc>
          <w:tcPr>
            <w:tcW w:w="5528" w:type="dxa"/>
            <w:tcBorders>
              <w:left w:val="single" w:sz="4" w:space="0" w:color="auto"/>
            </w:tcBorders>
            <w:shd w:val="clear" w:color="auto" w:fill="D9D9D9"/>
          </w:tcPr>
          <w:p w:rsidR="002545AA" w:rsidRPr="003862D6" w:rsidRDefault="002545AA" w:rsidP="002B3DC2">
            <w:pPr>
              <w:rPr>
                <w:rFonts w:ascii="Sylfaen" w:hAnsi="Sylfaen"/>
                <w:sz w:val="22"/>
                <w:szCs w:val="22"/>
                <w:highlight w:val="lightGray"/>
              </w:rPr>
            </w:pPr>
          </w:p>
        </w:tc>
      </w:tr>
      <w:tr w:rsidR="002545AA" w:rsidRPr="003862D6" w:rsidTr="002B3DC2">
        <w:tc>
          <w:tcPr>
            <w:tcW w:w="3759" w:type="dxa"/>
            <w:tcBorders>
              <w:right w:val="single" w:sz="4" w:space="0" w:color="auto"/>
            </w:tcBorders>
          </w:tcPr>
          <w:p w:rsidR="002545AA" w:rsidRPr="003862D6" w:rsidRDefault="002545AA" w:rsidP="002B3DC2">
            <w:pPr>
              <w:rPr>
                <w:rFonts w:ascii="AcadNusx" w:hAnsi="AcadNusx"/>
                <w:sz w:val="22"/>
                <w:szCs w:val="22"/>
                <w:highlight w:val="cyan"/>
              </w:rPr>
            </w:pPr>
            <w:r>
              <w:rPr>
                <w:rFonts w:ascii="Sylfaen" w:hAnsi="Sylfaen"/>
                <w:sz w:val="22"/>
                <w:szCs w:val="22"/>
              </w:rPr>
              <w:t xml:space="preserve">Начало </w:t>
            </w:r>
            <w:r w:rsidRPr="00F11D1B">
              <w:rPr>
                <w:rFonts w:ascii="Sylfaen" w:hAnsi="Sylfaen"/>
                <w:sz w:val="22"/>
                <w:szCs w:val="22"/>
              </w:rPr>
              <w:t xml:space="preserve">беседы / </w:t>
            </w:r>
            <w:r>
              <w:rPr>
                <w:rFonts w:ascii="Sylfaen" w:hAnsi="Sylfaen"/>
                <w:sz w:val="22"/>
                <w:szCs w:val="22"/>
              </w:rPr>
              <w:t>Взять</w:t>
            </w:r>
            <w:r w:rsidRPr="00F11D1B">
              <w:rPr>
                <w:rFonts w:ascii="Sylfaen" w:hAnsi="Sylfaen"/>
                <w:sz w:val="22"/>
                <w:szCs w:val="22"/>
              </w:rPr>
              <w:t xml:space="preserve"> слово</w:t>
            </w:r>
          </w:p>
        </w:tc>
        <w:tc>
          <w:tcPr>
            <w:tcW w:w="5528" w:type="dxa"/>
            <w:tcBorders>
              <w:left w:val="single" w:sz="4" w:space="0" w:color="auto"/>
            </w:tcBorders>
          </w:tcPr>
          <w:p w:rsidR="002545AA" w:rsidRPr="003862D6" w:rsidRDefault="002545AA" w:rsidP="002B3DC2">
            <w:pPr>
              <w:rPr>
                <w:rFonts w:ascii="Sylfaen" w:hAnsi="Sylfaen"/>
                <w:b/>
                <w:sz w:val="22"/>
                <w:szCs w:val="22"/>
                <w:lang w:val="ka-GE"/>
              </w:rPr>
            </w:pPr>
            <w:r w:rsidRPr="003862D6">
              <w:rPr>
                <w:rFonts w:ascii="Sylfaen" w:hAnsi="Sylfaen"/>
                <w:b/>
                <w:sz w:val="22"/>
                <w:szCs w:val="22"/>
                <w:lang w:val="fr-FR"/>
              </w:rPr>
              <w:t xml:space="preserve">Je voudrais ajouter/dire/préciser/expliquer que… À mon avis, … Écoutez, … Je voudrais te parler. Tu as quelques minutes/quelques instants/un instant… ? Il faut que je te parle. </w:t>
            </w:r>
            <w:r w:rsidRPr="003862D6">
              <w:rPr>
                <w:rFonts w:ascii="Sylfaen" w:hAnsi="Sylfaen"/>
                <w:b/>
                <w:sz w:val="22"/>
                <w:szCs w:val="22"/>
              </w:rPr>
              <w:t>J’ai quelque chose à te dire.</w:t>
            </w:r>
            <w:r w:rsidRPr="003862D6">
              <w:rPr>
                <w:rFonts w:ascii="Sylfaen" w:hAnsi="Sylfaen"/>
                <w:sz w:val="22"/>
                <w:szCs w:val="22"/>
              </w:rPr>
              <w:t xml:space="preserve"> </w:t>
            </w:r>
          </w:p>
        </w:tc>
      </w:tr>
      <w:tr w:rsidR="002545AA" w:rsidRPr="003862D6" w:rsidTr="002B3DC2">
        <w:tc>
          <w:tcPr>
            <w:tcW w:w="3759" w:type="dxa"/>
            <w:tcBorders>
              <w:right w:val="single" w:sz="4" w:space="0" w:color="auto"/>
            </w:tcBorders>
          </w:tcPr>
          <w:p w:rsidR="002545AA" w:rsidRPr="003862D6" w:rsidRDefault="002545AA" w:rsidP="002B3DC2">
            <w:pPr>
              <w:rPr>
                <w:rFonts w:ascii="Sylfaen" w:hAnsi="Sylfaen"/>
                <w:sz w:val="22"/>
                <w:szCs w:val="22"/>
                <w:lang w:val="ka-GE"/>
              </w:rPr>
            </w:pPr>
            <w:r>
              <w:rPr>
                <w:rFonts w:ascii="Sylfaen" w:hAnsi="Sylfaen"/>
                <w:sz w:val="22"/>
                <w:szCs w:val="22"/>
              </w:rPr>
              <w:lastRenderedPageBreak/>
              <w:t>Предложение новой темы, сюжета / Отказ</w:t>
            </w:r>
          </w:p>
        </w:tc>
        <w:tc>
          <w:tcPr>
            <w:tcW w:w="5528" w:type="dxa"/>
            <w:tcBorders>
              <w:left w:val="single" w:sz="4" w:space="0" w:color="auto"/>
            </w:tcBorders>
          </w:tcPr>
          <w:p w:rsidR="002545AA" w:rsidRPr="003862D6" w:rsidRDefault="002545AA" w:rsidP="002B3DC2">
            <w:pPr>
              <w:rPr>
                <w:rFonts w:ascii="Sylfaen" w:hAnsi="Sylfaen"/>
                <w:sz w:val="22"/>
                <w:szCs w:val="22"/>
                <w:lang w:val="fr-FR"/>
              </w:rPr>
            </w:pPr>
            <w:r w:rsidRPr="003862D6">
              <w:rPr>
                <w:rFonts w:ascii="Sylfaen" w:hAnsi="Sylfaen"/>
                <w:b/>
                <w:sz w:val="22"/>
                <w:szCs w:val="22"/>
                <w:lang w:val="fr-FR"/>
              </w:rPr>
              <w:t>Pour passer à autre chose,</w:t>
            </w:r>
            <w:r w:rsidRPr="003862D6">
              <w:rPr>
                <w:rFonts w:ascii="Sylfaen" w:hAnsi="Sylfaen"/>
                <w:sz w:val="22"/>
                <w:szCs w:val="22"/>
                <w:lang w:val="fr-FR"/>
              </w:rPr>
              <w:t xml:space="preserve"> voyons le temps qu’il va faire pour demain. </w:t>
            </w:r>
            <w:r w:rsidRPr="003862D6">
              <w:rPr>
                <w:rFonts w:ascii="Sylfaen" w:hAnsi="Sylfaen"/>
                <w:b/>
                <w:sz w:val="22"/>
                <w:szCs w:val="22"/>
                <w:lang w:val="fr-FR"/>
              </w:rPr>
              <w:t xml:space="preserve">Bon, pour changer de sujet, si on parlait de </w:t>
            </w:r>
            <w:r w:rsidRPr="003862D6">
              <w:rPr>
                <w:rFonts w:ascii="Sylfaen" w:hAnsi="Sylfaen"/>
                <w:sz w:val="22"/>
                <w:szCs w:val="22"/>
                <w:lang w:val="fr-FR"/>
              </w:rPr>
              <w:t xml:space="preserve">tes projets. </w:t>
            </w:r>
            <w:r w:rsidRPr="003862D6">
              <w:rPr>
                <w:rFonts w:ascii="Sylfaen" w:hAnsi="Sylfaen"/>
                <w:b/>
                <w:sz w:val="22"/>
                <w:szCs w:val="22"/>
                <w:lang w:val="fr-FR"/>
              </w:rPr>
              <w:t>Alors qu’est-ce que vous avez comme remarque à faire sur</w:t>
            </w:r>
            <w:r w:rsidRPr="003862D6">
              <w:rPr>
                <w:rFonts w:ascii="Sylfaen" w:hAnsi="Sylfaen"/>
                <w:sz w:val="22"/>
                <w:szCs w:val="22"/>
                <w:lang w:val="fr-FR"/>
              </w:rPr>
              <w:t xml:space="preserve"> ces projets? </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 xml:space="preserve"> Parlons plutôt d’autre chose. </w:t>
            </w:r>
          </w:p>
        </w:tc>
      </w:tr>
      <w:tr w:rsidR="002545AA" w:rsidRPr="005B0B5B" w:rsidTr="002B3DC2">
        <w:tc>
          <w:tcPr>
            <w:tcW w:w="3759" w:type="dxa"/>
            <w:tcBorders>
              <w:right w:val="single" w:sz="4" w:space="0" w:color="auto"/>
            </w:tcBorders>
          </w:tcPr>
          <w:p w:rsidR="002545AA" w:rsidRPr="003862D6" w:rsidRDefault="002545AA" w:rsidP="002B3DC2">
            <w:pPr>
              <w:rPr>
                <w:rFonts w:ascii="Sylfaen" w:hAnsi="Sylfaen"/>
                <w:sz w:val="22"/>
                <w:szCs w:val="22"/>
                <w:highlight w:val="yellow"/>
              </w:rPr>
            </w:pPr>
            <w:r>
              <w:rPr>
                <w:rFonts w:ascii="Sylfaen" w:hAnsi="Sylfaen"/>
                <w:sz w:val="22"/>
                <w:szCs w:val="22"/>
              </w:rPr>
              <w:t>Подбор слова или  фразы</w:t>
            </w:r>
            <w:r w:rsidRPr="003862D6">
              <w:rPr>
                <w:rFonts w:ascii="Sylfaen" w:hAnsi="Sylfaen"/>
                <w:sz w:val="22"/>
                <w:szCs w:val="22"/>
                <w:lang w:val="ka-GE"/>
              </w:rPr>
              <w:t xml:space="preserve">/ </w:t>
            </w:r>
            <w:r>
              <w:rPr>
                <w:rFonts w:ascii="Sylfaen" w:hAnsi="Sylfaen"/>
                <w:sz w:val="22"/>
                <w:szCs w:val="22"/>
              </w:rPr>
              <w:t>Поправка</w:t>
            </w:r>
            <w:r w:rsidRPr="003862D6">
              <w:rPr>
                <w:rFonts w:ascii="Sylfaen" w:hAnsi="Sylfaen"/>
                <w:sz w:val="22"/>
                <w:szCs w:val="22"/>
                <w:lang w:val="ka-GE"/>
              </w:rPr>
              <w:t>/</w:t>
            </w:r>
            <w:r>
              <w:rPr>
                <w:rFonts w:ascii="Sylfaen" w:hAnsi="Sylfaen"/>
                <w:sz w:val="22"/>
                <w:szCs w:val="22"/>
              </w:rPr>
              <w:t>Напоминание</w:t>
            </w:r>
            <w:r w:rsidRPr="003862D6">
              <w:rPr>
                <w:rFonts w:ascii="Sylfaen" w:hAnsi="Sylfaen"/>
                <w:sz w:val="22"/>
                <w:szCs w:val="22"/>
                <w:lang w:val="ka-GE"/>
              </w:rPr>
              <w:t>/</w:t>
            </w:r>
            <w:r>
              <w:rPr>
                <w:rFonts w:ascii="Sylfaen" w:hAnsi="Sylfaen"/>
                <w:sz w:val="22"/>
                <w:szCs w:val="22"/>
              </w:rPr>
              <w:t>Изменение</w:t>
            </w:r>
          </w:p>
          <w:p w:rsidR="002545AA" w:rsidRPr="003862D6" w:rsidRDefault="002545AA" w:rsidP="002B3DC2">
            <w:pPr>
              <w:rPr>
                <w:rFonts w:ascii="Sylfaen" w:hAnsi="Sylfaen"/>
                <w:sz w:val="22"/>
                <w:szCs w:val="22"/>
                <w:highlight w:val="yellow"/>
              </w:rPr>
            </w:pPr>
          </w:p>
        </w:tc>
        <w:tc>
          <w:tcPr>
            <w:tcW w:w="5528" w:type="dxa"/>
            <w:tcBorders>
              <w:left w:val="single" w:sz="4" w:space="0" w:color="auto"/>
            </w:tcBorders>
          </w:tcPr>
          <w:p w:rsidR="002545AA" w:rsidRPr="003862D6" w:rsidRDefault="002545AA" w:rsidP="002B3DC2">
            <w:pPr>
              <w:rPr>
                <w:rFonts w:ascii="Sylfaen" w:hAnsi="Sylfaen"/>
                <w:sz w:val="22"/>
                <w:szCs w:val="22"/>
                <w:highlight w:val="yellow"/>
                <w:lang w:val="fr-FR"/>
              </w:rPr>
            </w:pPr>
            <w:r w:rsidRPr="003862D6">
              <w:rPr>
                <w:rFonts w:ascii="Sylfaen" w:hAnsi="Sylfaen"/>
                <w:sz w:val="22"/>
                <w:szCs w:val="22"/>
                <w:lang w:val="fr-FR"/>
              </w:rPr>
              <w:t xml:space="preserve">Fraise, </w:t>
            </w:r>
            <w:r w:rsidRPr="003862D6">
              <w:rPr>
                <w:rFonts w:ascii="Sylfaen" w:hAnsi="Sylfaen"/>
                <w:b/>
                <w:sz w:val="22"/>
                <w:szCs w:val="22"/>
                <w:lang w:val="fr-FR"/>
              </w:rPr>
              <w:t>euh non, pardon, pas</w:t>
            </w:r>
            <w:r w:rsidRPr="003862D6">
              <w:rPr>
                <w:rFonts w:ascii="Sylfaen" w:hAnsi="Sylfaen"/>
                <w:sz w:val="22"/>
                <w:szCs w:val="22"/>
                <w:lang w:val="fr-FR"/>
              </w:rPr>
              <w:t xml:space="preserve"> fraise, framboise. Dans son livre il dit</w:t>
            </w:r>
            <w:r w:rsidRPr="003862D6">
              <w:rPr>
                <w:rFonts w:ascii="Sylfaen" w:hAnsi="Sylfaen"/>
                <w:b/>
                <w:sz w:val="22"/>
                <w:szCs w:val="22"/>
                <w:lang w:val="fr-FR"/>
              </w:rPr>
              <w:t>… attends ça va me revenir</w:t>
            </w:r>
            <w:r w:rsidRPr="003862D6">
              <w:rPr>
                <w:rFonts w:ascii="Sylfaen" w:hAnsi="Sylfaen"/>
                <w:sz w:val="22"/>
                <w:szCs w:val="22"/>
                <w:lang w:val="fr-FR"/>
              </w:rPr>
              <w:t xml:space="preserve">. </w:t>
            </w:r>
            <w:r w:rsidRPr="003862D6">
              <w:rPr>
                <w:rFonts w:ascii="Sylfaen" w:hAnsi="Sylfaen"/>
                <w:b/>
                <w:sz w:val="22"/>
                <w:szCs w:val="22"/>
                <w:lang w:val="fr-FR"/>
              </w:rPr>
              <w:t>Je ne sais pas/plus comment ça se dit/ça s’appelle/on appelle ça. Je ne connais pas ce mot. Comment dit-on « … » en français</w:t>
            </w:r>
            <w:r w:rsidRPr="003862D6">
              <w:rPr>
                <w:rFonts w:ascii="Sylfaen" w:hAnsi="Sylfaen"/>
                <w:sz w:val="22"/>
                <w:szCs w:val="22"/>
                <w:lang w:val="fr-FR"/>
              </w:rPr>
              <w:t>?</w:t>
            </w:r>
          </w:p>
        </w:tc>
      </w:tr>
      <w:tr w:rsidR="002545AA" w:rsidRPr="005B0B5B" w:rsidTr="002B3DC2">
        <w:tc>
          <w:tcPr>
            <w:tcW w:w="3759" w:type="dxa"/>
            <w:tcBorders>
              <w:right w:val="single" w:sz="4" w:space="0" w:color="auto"/>
            </w:tcBorders>
          </w:tcPr>
          <w:p w:rsidR="002545AA" w:rsidRPr="003862D6" w:rsidRDefault="002545AA" w:rsidP="002B3DC2">
            <w:pPr>
              <w:rPr>
                <w:rFonts w:ascii="AcadNusx" w:hAnsi="AcadNusx"/>
                <w:sz w:val="22"/>
                <w:szCs w:val="22"/>
                <w:lang w:val="ka-GE"/>
              </w:rPr>
            </w:pPr>
            <w:r>
              <w:rPr>
                <w:rFonts w:ascii="Sylfaen" w:hAnsi="Sylfaen"/>
                <w:sz w:val="22"/>
                <w:szCs w:val="22"/>
              </w:rPr>
              <w:t>Удостовериться</w:t>
            </w:r>
            <w:r w:rsidRPr="003862D6">
              <w:rPr>
                <w:rFonts w:ascii="Sylfaen" w:hAnsi="Sylfaen"/>
                <w:sz w:val="22"/>
                <w:szCs w:val="22"/>
                <w:lang w:val="ka-GE"/>
              </w:rPr>
              <w:t>/</w:t>
            </w:r>
            <w:r>
              <w:rPr>
                <w:rFonts w:ascii="Sylfaen" w:hAnsi="Sylfaen"/>
                <w:sz w:val="22"/>
                <w:szCs w:val="22"/>
              </w:rPr>
              <w:t xml:space="preserve">перепроверить, что Вас правильно понял собеседник </w:t>
            </w:r>
          </w:p>
        </w:tc>
        <w:tc>
          <w:tcPr>
            <w:tcW w:w="5528" w:type="dxa"/>
            <w:tcBorders>
              <w:left w:val="single" w:sz="4" w:space="0" w:color="auto"/>
            </w:tcBorders>
          </w:tcPr>
          <w:p w:rsidR="002545AA" w:rsidRPr="003862D6" w:rsidRDefault="002545AA" w:rsidP="002B3DC2">
            <w:pPr>
              <w:rPr>
                <w:rFonts w:ascii="Sylfaen" w:hAnsi="Sylfaen"/>
                <w:b/>
                <w:sz w:val="22"/>
                <w:szCs w:val="22"/>
                <w:lang w:val="fr-FR"/>
              </w:rPr>
            </w:pPr>
            <w:r w:rsidRPr="003862D6">
              <w:rPr>
                <w:rFonts w:ascii="Sylfaen" w:hAnsi="Sylfaen"/>
                <w:b/>
                <w:sz w:val="22"/>
                <w:szCs w:val="22"/>
                <w:lang w:val="fr-FR"/>
              </w:rPr>
              <w:t>C’est clair? Tu comprends? Tu me suis? Tu vois ce que je veux dire? Je me suis fait comprendre? En autres termes… Cela signifie/a comme sens/a comme équivalent…</w:t>
            </w:r>
          </w:p>
        </w:tc>
      </w:tr>
      <w:tr w:rsidR="002545AA" w:rsidRPr="003862D6" w:rsidTr="002B3DC2">
        <w:tc>
          <w:tcPr>
            <w:tcW w:w="3759" w:type="dxa"/>
            <w:tcBorders>
              <w:right w:val="single" w:sz="4" w:space="0" w:color="auto"/>
            </w:tcBorders>
            <w:shd w:val="clear" w:color="auto" w:fill="auto"/>
          </w:tcPr>
          <w:p w:rsidR="002545AA" w:rsidRPr="003862D6" w:rsidRDefault="002545AA" w:rsidP="002B3DC2">
            <w:pPr>
              <w:rPr>
                <w:rFonts w:ascii="AcadNusx" w:hAnsi="AcadNusx"/>
                <w:sz w:val="22"/>
                <w:szCs w:val="22"/>
              </w:rPr>
            </w:pPr>
            <w:r>
              <w:rPr>
                <w:rFonts w:ascii="Sylfaen" w:hAnsi="Sylfaen"/>
                <w:sz w:val="22"/>
                <w:szCs w:val="22"/>
              </w:rPr>
              <w:t>Удостовериться</w:t>
            </w:r>
            <w:r w:rsidRPr="003862D6">
              <w:rPr>
                <w:rFonts w:ascii="Sylfaen" w:hAnsi="Sylfaen"/>
                <w:sz w:val="22"/>
                <w:szCs w:val="22"/>
                <w:lang w:val="ka-GE"/>
              </w:rPr>
              <w:t>/</w:t>
            </w:r>
            <w:r>
              <w:rPr>
                <w:rFonts w:ascii="Sylfaen" w:hAnsi="Sylfaen"/>
                <w:sz w:val="22"/>
                <w:szCs w:val="22"/>
              </w:rPr>
              <w:t>перепроверить, что Вы правильно поняли собеседника</w:t>
            </w:r>
          </w:p>
        </w:tc>
        <w:tc>
          <w:tcPr>
            <w:tcW w:w="5528" w:type="dxa"/>
            <w:tcBorders>
              <w:left w:val="single" w:sz="4" w:space="0" w:color="auto"/>
            </w:tcBorders>
            <w:shd w:val="clear" w:color="auto" w:fill="auto"/>
          </w:tcPr>
          <w:p w:rsidR="002545AA" w:rsidRPr="003862D6" w:rsidRDefault="002545AA" w:rsidP="002B3DC2">
            <w:pPr>
              <w:rPr>
                <w:rFonts w:ascii="Sylfaen" w:hAnsi="Sylfaen"/>
                <w:b/>
                <w:sz w:val="22"/>
                <w:szCs w:val="22"/>
              </w:rPr>
            </w:pPr>
            <w:r w:rsidRPr="003862D6">
              <w:rPr>
                <w:rFonts w:ascii="Sylfaen" w:hAnsi="Sylfaen"/>
                <w:b/>
                <w:sz w:val="22"/>
                <w:szCs w:val="22"/>
                <w:lang w:val="fr-FR"/>
              </w:rPr>
              <w:t xml:space="preserve">Comment? Pardon? Excusez-moi, je n’ai pas bien entendu/compris/suivi. Que veux dire…? Qu’est-ce que tu entends par…? Quel sens donnes-tu à….? </w:t>
            </w:r>
            <w:r w:rsidRPr="003862D6">
              <w:rPr>
                <w:rFonts w:ascii="Sylfaen" w:hAnsi="Sylfaen"/>
                <w:b/>
                <w:sz w:val="22"/>
                <w:szCs w:val="22"/>
              </w:rPr>
              <w:t>En somme…?</w:t>
            </w:r>
          </w:p>
        </w:tc>
      </w:tr>
      <w:tr w:rsidR="002545AA" w:rsidRPr="003862D6" w:rsidTr="002B3DC2">
        <w:tc>
          <w:tcPr>
            <w:tcW w:w="3759" w:type="dxa"/>
            <w:tcBorders>
              <w:right w:val="single" w:sz="4" w:space="0" w:color="auto"/>
            </w:tcBorders>
            <w:shd w:val="clear" w:color="auto" w:fill="D9D9D9"/>
          </w:tcPr>
          <w:p w:rsidR="002545AA" w:rsidRPr="00497B75" w:rsidRDefault="002545AA" w:rsidP="002B3DC2">
            <w:pPr>
              <w:rPr>
                <w:rFonts w:ascii="Sylfaen" w:hAnsi="Sylfaen"/>
                <w:b/>
                <w:sz w:val="22"/>
                <w:szCs w:val="22"/>
              </w:rPr>
            </w:pPr>
            <w:r>
              <w:rPr>
                <w:rFonts w:ascii="Sylfaen" w:hAnsi="Sylfaen"/>
                <w:b/>
                <w:sz w:val="22"/>
                <w:szCs w:val="22"/>
              </w:rPr>
              <w:t>Логические связи</w:t>
            </w:r>
          </w:p>
        </w:tc>
        <w:tc>
          <w:tcPr>
            <w:tcW w:w="5528" w:type="dxa"/>
            <w:tcBorders>
              <w:left w:val="single" w:sz="4" w:space="0" w:color="auto"/>
            </w:tcBorders>
            <w:shd w:val="clear" w:color="auto" w:fill="D9D9D9"/>
          </w:tcPr>
          <w:p w:rsidR="002545AA" w:rsidRPr="003862D6" w:rsidRDefault="002545AA" w:rsidP="002B3DC2">
            <w:pPr>
              <w:rPr>
                <w:rFonts w:ascii="Sylfaen" w:hAnsi="Sylfaen"/>
                <w:b/>
                <w:sz w:val="22"/>
                <w:szCs w:val="22"/>
                <w:lang w:val="fr-FR"/>
              </w:rPr>
            </w:pPr>
          </w:p>
        </w:tc>
      </w:tr>
      <w:tr w:rsidR="002545AA" w:rsidRPr="005B0B5B" w:rsidTr="002B3DC2">
        <w:tc>
          <w:tcPr>
            <w:tcW w:w="3759" w:type="dxa"/>
            <w:tcBorders>
              <w:right w:val="single" w:sz="4" w:space="0" w:color="auto"/>
            </w:tcBorders>
            <w:shd w:val="clear" w:color="auto" w:fill="auto"/>
          </w:tcPr>
          <w:p w:rsidR="002545AA" w:rsidRPr="00497B75" w:rsidRDefault="002545AA" w:rsidP="002B3DC2">
            <w:pPr>
              <w:rPr>
                <w:rFonts w:ascii="Sylfaen" w:hAnsi="Sylfaen"/>
                <w:sz w:val="22"/>
                <w:szCs w:val="22"/>
              </w:rPr>
            </w:pPr>
            <w:r>
              <w:rPr>
                <w:rFonts w:ascii="Sylfaen" w:hAnsi="Sylfaen"/>
                <w:sz w:val="22"/>
                <w:szCs w:val="22"/>
              </w:rPr>
              <w:t>Причина /Следствие</w:t>
            </w:r>
          </w:p>
        </w:tc>
        <w:tc>
          <w:tcPr>
            <w:tcW w:w="5528" w:type="dxa"/>
            <w:tcBorders>
              <w:left w:val="single" w:sz="4" w:space="0" w:color="auto"/>
            </w:tcBorders>
            <w:shd w:val="clear" w:color="auto" w:fill="auto"/>
          </w:tcPr>
          <w:p w:rsidR="002545AA" w:rsidRPr="003862D6" w:rsidRDefault="002545AA" w:rsidP="002B3DC2">
            <w:pPr>
              <w:rPr>
                <w:rFonts w:ascii="Sylfaen" w:hAnsi="Sylfaen"/>
                <w:b/>
                <w:sz w:val="22"/>
                <w:szCs w:val="22"/>
                <w:lang w:val="fr-FR"/>
              </w:rPr>
            </w:pPr>
            <w:r w:rsidRPr="003862D6">
              <w:rPr>
                <w:rFonts w:ascii="Sylfaen" w:hAnsi="Sylfaen"/>
                <w:b/>
                <w:sz w:val="22"/>
                <w:szCs w:val="22"/>
                <w:lang w:val="fr-FR"/>
              </w:rPr>
              <w:t>À cause de, en raison de, faute de, par manque de, en/par conséquence, de ce fait, de cette manière, pour cela, de sorte que…</w:t>
            </w:r>
          </w:p>
        </w:tc>
      </w:tr>
      <w:tr w:rsidR="002545AA" w:rsidRPr="005B0B5B" w:rsidTr="002B3DC2">
        <w:tc>
          <w:tcPr>
            <w:tcW w:w="3759" w:type="dxa"/>
            <w:tcBorders>
              <w:right w:val="single" w:sz="4" w:space="0" w:color="auto"/>
            </w:tcBorders>
            <w:shd w:val="clear" w:color="auto" w:fill="auto"/>
          </w:tcPr>
          <w:p w:rsidR="002545AA" w:rsidRPr="00F11D1B" w:rsidRDefault="002545AA" w:rsidP="002B3DC2">
            <w:pPr>
              <w:rPr>
                <w:rFonts w:ascii="Sylfaen" w:hAnsi="Sylfaen"/>
                <w:sz w:val="22"/>
                <w:szCs w:val="22"/>
              </w:rPr>
            </w:pPr>
            <w:r w:rsidRPr="00F11D1B">
              <w:rPr>
                <w:rFonts w:ascii="Sylfaen" w:hAnsi="Sylfaen"/>
                <w:sz w:val="22"/>
                <w:szCs w:val="22"/>
              </w:rPr>
              <w:t>Оппозиция /</w:t>
            </w:r>
            <w:r>
              <w:rPr>
                <w:rFonts w:ascii="Sylfaen" w:hAnsi="Sylfaen"/>
                <w:sz w:val="22"/>
                <w:szCs w:val="22"/>
              </w:rPr>
              <w:t>Идти на у</w:t>
            </w:r>
            <w:r w:rsidRPr="00F11D1B">
              <w:rPr>
                <w:rFonts w:ascii="Sylfaen" w:hAnsi="Sylfaen"/>
                <w:sz w:val="22"/>
                <w:szCs w:val="22"/>
              </w:rPr>
              <w:t>ступк</w:t>
            </w:r>
            <w:r>
              <w:rPr>
                <w:rFonts w:ascii="Sylfaen" w:hAnsi="Sylfaen"/>
                <w:sz w:val="22"/>
                <w:szCs w:val="22"/>
              </w:rPr>
              <w:t>и</w:t>
            </w:r>
          </w:p>
        </w:tc>
        <w:tc>
          <w:tcPr>
            <w:tcW w:w="5528" w:type="dxa"/>
            <w:tcBorders>
              <w:left w:val="single" w:sz="4" w:space="0" w:color="auto"/>
            </w:tcBorders>
            <w:shd w:val="clear" w:color="auto" w:fill="auto"/>
          </w:tcPr>
          <w:p w:rsidR="002545AA" w:rsidRPr="003862D6" w:rsidRDefault="002545AA" w:rsidP="002B3DC2">
            <w:pPr>
              <w:rPr>
                <w:rFonts w:ascii="Sylfaen" w:hAnsi="Sylfaen"/>
                <w:b/>
                <w:sz w:val="22"/>
                <w:szCs w:val="22"/>
                <w:lang w:val="fr-FR"/>
              </w:rPr>
            </w:pPr>
            <w:r w:rsidRPr="003862D6">
              <w:rPr>
                <w:rFonts w:ascii="Sylfaen" w:hAnsi="Sylfaen"/>
                <w:b/>
                <w:sz w:val="22"/>
                <w:szCs w:val="22"/>
                <w:lang w:val="fr-FR"/>
              </w:rPr>
              <w:t>Au contraire, à l’opposé de, au lieu de, tandis que, pourtant, toutefois, malgré tout, quand même, tout de même…</w:t>
            </w:r>
          </w:p>
        </w:tc>
      </w:tr>
      <w:tr w:rsidR="002545AA" w:rsidRPr="005B0B5B" w:rsidTr="002B3DC2">
        <w:tc>
          <w:tcPr>
            <w:tcW w:w="3759" w:type="dxa"/>
            <w:tcBorders>
              <w:right w:val="single" w:sz="4" w:space="0" w:color="auto"/>
            </w:tcBorders>
            <w:shd w:val="clear" w:color="auto" w:fill="auto"/>
          </w:tcPr>
          <w:p w:rsidR="002545AA" w:rsidRPr="00497B75" w:rsidRDefault="002545AA" w:rsidP="002B3DC2">
            <w:pPr>
              <w:rPr>
                <w:rFonts w:ascii="Sylfaen" w:hAnsi="Sylfaen"/>
                <w:sz w:val="22"/>
                <w:szCs w:val="22"/>
              </w:rPr>
            </w:pPr>
            <w:r>
              <w:rPr>
                <w:rFonts w:ascii="Sylfaen" w:hAnsi="Sylfaen"/>
                <w:sz w:val="22"/>
                <w:szCs w:val="22"/>
              </w:rPr>
              <w:t>Условие</w:t>
            </w:r>
          </w:p>
        </w:tc>
        <w:tc>
          <w:tcPr>
            <w:tcW w:w="5528" w:type="dxa"/>
            <w:tcBorders>
              <w:left w:val="single" w:sz="4" w:space="0" w:color="auto"/>
            </w:tcBorders>
            <w:shd w:val="clear" w:color="auto" w:fill="auto"/>
          </w:tcPr>
          <w:p w:rsidR="002545AA" w:rsidRPr="003862D6" w:rsidRDefault="002545AA" w:rsidP="002B3DC2">
            <w:pPr>
              <w:rPr>
                <w:rFonts w:ascii="Sylfaen" w:hAnsi="Sylfaen"/>
                <w:b/>
                <w:sz w:val="22"/>
                <w:szCs w:val="22"/>
                <w:lang w:val="fr-FR"/>
              </w:rPr>
            </w:pPr>
            <w:r w:rsidRPr="003862D6">
              <w:rPr>
                <w:rFonts w:ascii="Sylfaen" w:hAnsi="Sylfaen"/>
                <w:b/>
                <w:sz w:val="22"/>
                <w:szCs w:val="22"/>
                <w:lang w:val="fr-FR"/>
              </w:rPr>
              <w:t>En cas de, au cas où, si, à condition que, sans quoi…</w:t>
            </w:r>
          </w:p>
        </w:tc>
      </w:tr>
      <w:tr w:rsidR="002545AA" w:rsidRPr="005B0B5B" w:rsidTr="002B3DC2">
        <w:tc>
          <w:tcPr>
            <w:tcW w:w="3759" w:type="dxa"/>
            <w:tcBorders>
              <w:right w:val="single" w:sz="4" w:space="0" w:color="auto"/>
            </w:tcBorders>
            <w:shd w:val="clear" w:color="auto" w:fill="auto"/>
          </w:tcPr>
          <w:p w:rsidR="002545AA" w:rsidRPr="00497B75" w:rsidRDefault="002545AA" w:rsidP="002B3DC2">
            <w:pPr>
              <w:rPr>
                <w:rFonts w:ascii="Sylfaen" w:hAnsi="Sylfaen"/>
                <w:sz w:val="22"/>
                <w:szCs w:val="22"/>
              </w:rPr>
            </w:pPr>
            <w:r>
              <w:rPr>
                <w:rFonts w:ascii="Sylfaen" w:hAnsi="Sylfaen"/>
                <w:sz w:val="22"/>
                <w:szCs w:val="22"/>
              </w:rPr>
              <w:t>Цель</w:t>
            </w:r>
          </w:p>
        </w:tc>
        <w:tc>
          <w:tcPr>
            <w:tcW w:w="5528" w:type="dxa"/>
            <w:tcBorders>
              <w:left w:val="single" w:sz="4" w:space="0" w:color="auto"/>
            </w:tcBorders>
            <w:shd w:val="clear" w:color="auto" w:fill="auto"/>
          </w:tcPr>
          <w:p w:rsidR="002545AA" w:rsidRPr="003862D6" w:rsidRDefault="002545AA" w:rsidP="002B3DC2">
            <w:pPr>
              <w:rPr>
                <w:rFonts w:ascii="Sylfaen" w:hAnsi="Sylfaen"/>
                <w:b/>
                <w:sz w:val="22"/>
                <w:szCs w:val="22"/>
                <w:lang w:val="fr-FR"/>
              </w:rPr>
            </w:pPr>
            <w:r w:rsidRPr="003862D6">
              <w:rPr>
                <w:rFonts w:ascii="Sylfaen" w:hAnsi="Sylfaen"/>
                <w:b/>
                <w:sz w:val="22"/>
                <w:szCs w:val="22"/>
                <w:lang w:val="fr-FR"/>
              </w:rPr>
              <w:t>En vue de, dans le but de, pour que, afin que…</w:t>
            </w:r>
          </w:p>
        </w:tc>
      </w:tr>
      <w:tr w:rsidR="002545AA" w:rsidRPr="003862D6" w:rsidTr="002B3DC2">
        <w:tc>
          <w:tcPr>
            <w:tcW w:w="3759" w:type="dxa"/>
            <w:tcBorders>
              <w:right w:val="single" w:sz="4" w:space="0" w:color="auto"/>
            </w:tcBorders>
            <w:shd w:val="clear" w:color="auto" w:fill="D9D9D9"/>
          </w:tcPr>
          <w:p w:rsidR="002545AA" w:rsidRPr="00497B75" w:rsidRDefault="002545AA" w:rsidP="002B3DC2">
            <w:pPr>
              <w:rPr>
                <w:rFonts w:ascii="Sylfaen" w:hAnsi="Sylfaen"/>
                <w:b/>
                <w:sz w:val="22"/>
                <w:szCs w:val="22"/>
              </w:rPr>
            </w:pPr>
            <w:r>
              <w:rPr>
                <w:rFonts w:ascii="Sylfaen" w:hAnsi="Sylfaen"/>
                <w:b/>
                <w:sz w:val="22"/>
                <w:szCs w:val="22"/>
              </w:rPr>
              <w:t>Интеракция в банке /Банкомат</w:t>
            </w:r>
          </w:p>
        </w:tc>
        <w:tc>
          <w:tcPr>
            <w:tcW w:w="5528" w:type="dxa"/>
            <w:tcBorders>
              <w:left w:val="single" w:sz="4" w:space="0" w:color="auto"/>
            </w:tcBorders>
            <w:shd w:val="clear" w:color="auto" w:fill="D9D9D9"/>
          </w:tcPr>
          <w:p w:rsidR="002545AA" w:rsidRPr="003862D6" w:rsidRDefault="002545AA" w:rsidP="002B3DC2">
            <w:pPr>
              <w:rPr>
                <w:rFonts w:ascii="Sylfaen" w:hAnsi="Sylfaen"/>
                <w:b/>
                <w:sz w:val="22"/>
                <w:szCs w:val="22"/>
                <w:lang w:val="fr-FR"/>
              </w:rPr>
            </w:pPr>
          </w:p>
        </w:tc>
      </w:tr>
      <w:tr w:rsidR="002545AA" w:rsidRPr="005B0B5B" w:rsidTr="002B3DC2">
        <w:tc>
          <w:tcPr>
            <w:tcW w:w="3759" w:type="dxa"/>
            <w:tcBorders>
              <w:right w:val="single" w:sz="4" w:space="0" w:color="auto"/>
            </w:tcBorders>
            <w:shd w:val="clear" w:color="auto" w:fill="auto"/>
          </w:tcPr>
          <w:p w:rsidR="002545AA" w:rsidRPr="003862D6" w:rsidRDefault="002545AA" w:rsidP="002B3DC2">
            <w:pPr>
              <w:rPr>
                <w:rFonts w:ascii="Sylfaen" w:hAnsi="Sylfaen"/>
                <w:sz w:val="22"/>
                <w:szCs w:val="22"/>
                <w:lang w:val="fr-FR"/>
              </w:rPr>
            </w:pPr>
          </w:p>
        </w:tc>
        <w:tc>
          <w:tcPr>
            <w:tcW w:w="5528" w:type="dxa"/>
            <w:tcBorders>
              <w:left w:val="single" w:sz="4" w:space="0" w:color="auto"/>
            </w:tcBorders>
            <w:shd w:val="clear" w:color="auto" w:fill="auto"/>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 xml:space="preserve">Vous réglez comment, en espèce ou par chèque? Comment remplir un chèque? -Comment retirer de l’argent aux distributeurs automatiques? – Introduisez votre carte, composez votre code secret, puis validez, choisissez votre montant, veuillez patienter, vous pouvez retirer votre carte et prendre votre argent. </w:t>
            </w:r>
          </w:p>
        </w:tc>
      </w:tr>
    </w:tbl>
    <w:p w:rsidR="002545AA" w:rsidRPr="003862D6" w:rsidRDefault="002545AA" w:rsidP="002545AA">
      <w:pPr>
        <w:jc w:val="both"/>
        <w:rPr>
          <w:sz w:val="22"/>
          <w:szCs w:val="22"/>
          <w:lang w:val="fr-FR"/>
        </w:rPr>
      </w:pPr>
    </w:p>
    <w:p w:rsidR="002545AA" w:rsidRPr="003862D6" w:rsidRDefault="002545AA" w:rsidP="002545AA">
      <w:pPr>
        <w:jc w:val="both"/>
        <w:rPr>
          <w:sz w:val="22"/>
          <w:szCs w:val="22"/>
          <w:lang w:val="fr-FR"/>
        </w:rPr>
      </w:pPr>
    </w:p>
    <w:p w:rsidR="002545AA" w:rsidRPr="00BB5E49" w:rsidRDefault="002545AA" w:rsidP="002545AA">
      <w:pPr>
        <w:jc w:val="both"/>
        <w:rPr>
          <w:rFonts w:ascii="Sylfaen" w:hAnsi="Sylfaen"/>
          <w:b/>
          <w:sz w:val="22"/>
          <w:szCs w:val="22"/>
          <w:lang w:val="en-US"/>
        </w:rPr>
      </w:pPr>
    </w:p>
    <w:p w:rsidR="002545AA" w:rsidRPr="00403416" w:rsidRDefault="002545AA" w:rsidP="002545AA">
      <w:pPr>
        <w:jc w:val="both"/>
        <w:rPr>
          <w:rFonts w:ascii="AcadMtavr" w:hAnsi="AcadMtavr"/>
          <w:b/>
          <w:sz w:val="22"/>
          <w:szCs w:val="22"/>
        </w:rPr>
      </w:pPr>
      <w:r>
        <w:rPr>
          <w:rFonts w:ascii="Sylfaen" w:hAnsi="Sylfaen"/>
          <w:b/>
          <w:sz w:val="22"/>
          <w:szCs w:val="22"/>
        </w:rPr>
        <w:t>Лексика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501"/>
      </w:tblGrid>
      <w:tr w:rsidR="002545AA" w:rsidRPr="003862D6" w:rsidTr="002B3DC2">
        <w:tc>
          <w:tcPr>
            <w:tcW w:w="4786" w:type="dxa"/>
            <w:shd w:val="clear" w:color="auto" w:fill="D9D9D9"/>
            <w:vAlign w:val="center"/>
          </w:tcPr>
          <w:p w:rsidR="002545AA" w:rsidRPr="003862D6" w:rsidRDefault="002545AA" w:rsidP="002B3DC2">
            <w:pPr>
              <w:jc w:val="center"/>
              <w:rPr>
                <w:b/>
                <w:sz w:val="22"/>
                <w:szCs w:val="22"/>
                <w:lang w:val="ka-GE"/>
              </w:rPr>
            </w:pPr>
            <w:r>
              <w:rPr>
                <w:rFonts w:hAnsi="Sylfaen"/>
                <w:b/>
                <w:sz w:val="22"/>
                <w:szCs w:val="22"/>
              </w:rPr>
              <w:t>Индивид</w:t>
            </w:r>
          </w:p>
        </w:tc>
        <w:tc>
          <w:tcPr>
            <w:tcW w:w="4501" w:type="dxa"/>
            <w:shd w:val="clear" w:color="auto" w:fill="D9D9D9"/>
            <w:vAlign w:val="center"/>
          </w:tcPr>
          <w:p w:rsidR="002545AA" w:rsidRPr="00403416" w:rsidRDefault="002545AA" w:rsidP="002B3DC2">
            <w:pPr>
              <w:jc w:val="center"/>
              <w:rPr>
                <w:rFonts w:ascii="Sylfaen" w:hAnsi="Sylfaen"/>
                <w:b/>
                <w:sz w:val="22"/>
                <w:szCs w:val="22"/>
              </w:rPr>
            </w:pPr>
            <w:r>
              <w:rPr>
                <w:rFonts w:hAnsi="Sylfaen"/>
                <w:b/>
                <w:sz w:val="22"/>
                <w:szCs w:val="22"/>
              </w:rPr>
              <w:t>Лексические</w:t>
            </w:r>
            <w:r>
              <w:rPr>
                <w:rFonts w:hAnsi="Sylfaen"/>
                <w:b/>
                <w:sz w:val="22"/>
                <w:szCs w:val="22"/>
              </w:rPr>
              <w:t xml:space="preserve"> </w:t>
            </w:r>
            <w:r>
              <w:rPr>
                <w:rFonts w:hAnsi="Sylfaen"/>
                <w:b/>
                <w:sz w:val="22"/>
                <w:szCs w:val="22"/>
              </w:rPr>
              <w:t>единицы</w:t>
            </w:r>
            <w:r>
              <w:rPr>
                <w:rFonts w:hAnsi="Sylfaen"/>
                <w:b/>
                <w:sz w:val="22"/>
                <w:szCs w:val="22"/>
              </w:rPr>
              <w:t xml:space="preserve"> </w:t>
            </w:r>
            <w:r>
              <w:rPr>
                <w:rFonts w:hAnsi="Sylfaen"/>
                <w:b/>
                <w:sz w:val="22"/>
                <w:szCs w:val="22"/>
              </w:rPr>
              <w:t>для</w:t>
            </w:r>
          </w:p>
          <w:p w:rsidR="002545AA" w:rsidRPr="003862D6" w:rsidRDefault="002545AA" w:rsidP="002B3DC2">
            <w:pPr>
              <w:jc w:val="center"/>
              <w:rPr>
                <w:b/>
                <w:sz w:val="22"/>
                <w:szCs w:val="22"/>
                <w:lang w:val="ka-GE"/>
              </w:rPr>
            </w:pPr>
            <w:r w:rsidRPr="003862D6">
              <w:rPr>
                <w:rFonts w:ascii="Sylfaen" w:hAnsi="Sylfaen"/>
                <w:b/>
                <w:sz w:val="22"/>
                <w:szCs w:val="22"/>
              </w:rPr>
              <w:t>VII</w:t>
            </w:r>
            <w:r w:rsidRPr="003862D6">
              <w:rPr>
                <w:rFonts w:ascii="Sylfaen" w:hAnsi="Sylfaen"/>
                <w:b/>
                <w:sz w:val="22"/>
                <w:szCs w:val="22"/>
                <w:lang w:val="ka-GE"/>
              </w:rPr>
              <w:t xml:space="preserve"> </w:t>
            </w:r>
            <w:r>
              <w:rPr>
                <w:rFonts w:ascii="Sylfaen" w:hAnsi="Sylfaen"/>
                <w:b/>
                <w:sz w:val="22"/>
                <w:szCs w:val="22"/>
              </w:rPr>
              <w:t>и</w:t>
            </w:r>
            <w:r w:rsidRPr="003862D6">
              <w:rPr>
                <w:rFonts w:ascii="Sylfaen" w:hAnsi="Sylfaen"/>
                <w:b/>
                <w:sz w:val="22"/>
                <w:szCs w:val="22"/>
                <w:lang w:val="ka-GE"/>
              </w:rPr>
              <w:t xml:space="preserve"> </w:t>
            </w:r>
            <w:r w:rsidRPr="003862D6">
              <w:rPr>
                <w:rFonts w:ascii="Sylfaen" w:hAnsi="Sylfaen"/>
                <w:b/>
                <w:sz w:val="22"/>
                <w:szCs w:val="22"/>
              </w:rPr>
              <w:t>VIII</w:t>
            </w:r>
            <w:r w:rsidRPr="003862D6">
              <w:rPr>
                <w:rFonts w:ascii="Sylfaen" w:hAnsi="Sylfaen"/>
                <w:b/>
                <w:sz w:val="22"/>
                <w:szCs w:val="22"/>
                <w:lang w:val="ka-GE"/>
              </w:rPr>
              <w:t xml:space="preserve"> </w:t>
            </w:r>
            <w:r>
              <w:rPr>
                <w:rFonts w:ascii="Sylfaen" w:hAnsi="Sylfaen"/>
                <w:b/>
                <w:sz w:val="22"/>
                <w:szCs w:val="22"/>
              </w:rPr>
              <w:t>уровней</w:t>
            </w:r>
          </w:p>
        </w:tc>
      </w:tr>
      <w:tr w:rsidR="002545AA" w:rsidRPr="003862D6" w:rsidTr="002B3DC2">
        <w:tc>
          <w:tcPr>
            <w:tcW w:w="4786" w:type="dxa"/>
            <w:shd w:val="clear" w:color="auto" w:fill="D9D9D9"/>
          </w:tcPr>
          <w:p w:rsidR="002545AA" w:rsidRPr="00403416" w:rsidRDefault="002545AA" w:rsidP="002B3DC2">
            <w:pPr>
              <w:rPr>
                <w:sz w:val="22"/>
                <w:szCs w:val="22"/>
              </w:rPr>
            </w:pPr>
            <w:r>
              <w:rPr>
                <w:rFonts w:hAnsi="Sylfaen"/>
                <w:sz w:val="22"/>
                <w:szCs w:val="22"/>
              </w:rPr>
              <w:t>Тело</w:t>
            </w:r>
          </w:p>
        </w:tc>
        <w:tc>
          <w:tcPr>
            <w:tcW w:w="4501" w:type="dxa"/>
            <w:shd w:val="clear" w:color="auto" w:fill="D9D9D9"/>
          </w:tcPr>
          <w:p w:rsidR="002545AA" w:rsidRPr="003862D6" w:rsidRDefault="002545AA" w:rsidP="002B3DC2">
            <w:pPr>
              <w:rPr>
                <w:rFonts w:ascii="Sylfaen" w:hAnsi="Sylfaen"/>
                <w:sz w:val="22"/>
                <w:szCs w:val="22"/>
                <w:lang w:val="fr-FR"/>
              </w:rPr>
            </w:pPr>
          </w:p>
        </w:tc>
      </w:tr>
      <w:tr w:rsidR="002545AA" w:rsidRPr="005B0B5B" w:rsidTr="002B3DC2">
        <w:tc>
          <w:tcPr>
            <w:tcW w:w="4786" w:type="dxa"/>
          </w:tcPr>
          <w:p w:rsidR="002545AA" w:rsidRPr="003862D6" w:rsidRDefault="002545AA" w:rsidP="002B3DC2">
            <w:pPr>
              <w:rPr>
                <w:rFonts w:hAnsi="Sylfaen"/>
                <w:sz w:val="22"/>
                <w:szCs w:val="22"/>
                <w:lang w:val="fr-FR"/>
              </w:rPr>
            </w:pPr>
          </w:p>
          <w:p w:rsidR="002545AA" w:rsidRPr="003862D6" w:rsidRDefault="002545AA" w:rsidP="002B3DC2">
            <w:pPr>
              <w:rPr>
                <w:rFonts w:hAnsi="Sylfaen"/>
                <w:sz w:val="22"/>
                <w:szCs w:val="22"/>
                <w:lang w:val="fr-FR"/>
              </w:rPr>
            </w:pPr>
          </w:p>
        </w:tc>
        <w:tc>
          <w:tcPr>
            <w:tcW w:w="4501" w:type="dxa"/>
          </w:tcPr>
          <w:p w:rsidR="002545AA" w:rsidRPr="00BB5E49" w:rsidRDefault="002545AA" w:rsidP="002B3DC2">
            <w:pPr>
              <w:rPr>
                <w:sz w:val="22"/>
                <w:szCs w:val="22"/>
                <w:lang w:val="en-US"/>
              </w:rPr>
            </w:pPr>
            <w:r w:rsidRPr="003862D6">
              <w:rPr>
                <w:rFonts w:ascii="Sylfaen" w:hAnsi="Sylfaen"/>
                <w:sz w:val="22"/>
                <w:szCs w:val="22"/>
                <w:lang w:val="fr-FR"/>
              </w:rPr>
              <w:t>Un corps humain, un squelette, un organe, un muscle, une omoplate, une phalange, une pupille, un intestin, une rate, une artère, une salive, une bile, un tendon, un biceps, une tempe, une narine, une paupière, une mâchoire, un thorax, une hanche, une aisselle, une paume, un pouce, un index, un poing, un orteil…</w:t>
            </w:r>
          </w:p>
        </w:tc>
      </w:tr>
      <w:tr w:rsidR="002545AA" w:rsidRPr="003862D6" w:rsidTr="002B3DC2">
        <w:tc>
          <w:tcPr>
            <w:tcW w:w="4786" w:type="dxa"/>
            <w:shd w:val="clear" w:color="auto" w:fill="D9D9D9"/>
          </w:tcPr>
          <w:p w:rsidR="002545AA" w:rsidRPr="00497B75" w:rsidRDefault="002545AA" w:rsidP="002B3DC2">
            <w:pPr>
              <w:rPr>
                <w:rFonts w:hAnsi="Sylfaen"/>
                <w:sz w:val="22"/>
                <w:szCs w:val="22"/>
              </w:rPr>
            </w:pPr>
            <w:r>
              <w:rPr>
                <w:rFonts w:hAnsi="Sylfaen"/>
                <w:sz w:val="22"/>
                <w:szCs w:val="22"/>
              </w:rPr>
              <w:t>Внешность</w:t>
            </w:r>
          </w:p>
        </w:tc>
        <w:tc>
          <w:tcPr>
            <w:tcW w:w="4501" w:type="dxa"/>
            <w:shd w:val="clear" w:color="auto" w:fill="D9D9D9"/>
          </w:tcPr>
          <w:p w:rsidR="002545AA" w:rsidRPr="003862D6" w:rsidRDefault="002545AA" w:rsidP="002B3DC2">
            <w:pPr>
              <w:rPr>
                <w:rFonts w:ascii="Sylfaen" w:hAnsi="Sylfaen"/>
                <w:sz w:val="22"/>
                <w:szCs w:val="22"/>
                <w:lang w:val="fr-FR"/>
              </w:rPr>
            </w:pPr>
          </w:p>
        </w:tc>
      </w:tr>
      <w:tr w:rsidR="002545AA" w:rsidRPr="005B0B5B" w:rsidTr="002B3DC2">
        <w:tc>
          <w:tcPr>
            <w:tcW w:w="4786" w:type="dxa"/>
          </w:tcPr>
          <w:p w:rsidR="002545AA" w:rsidRPr="003862D6" w:rsidRDefault="002545AA" w:rsidP="002B3DC2">
            <w:pPr>
              <w:rPr>
                <w:sz w:val="22"/>
                <w:szCs w:val="22"/>
                <w:lang w:val="ka-GE"/>
              </w:rPr>
            </w:pPr>
          </w:p>
        </w:tc>
        <w:tc>
          <w:tcPr>
            <w:tcW w:w="4501" w:type="dxa"/>
          </w:tcPr>
          <w:p w:rsidR="002545AA" w:rsidRPr="003862D6" w:rsidRDefault="002545AA" w:rsidP="002B3DC2">
            <w:pPr>
              <w:rPr>
                <w:rFonts w:ascii="Sylfaen" w:hAnsi="Sylfaen"/>
                <w:sz w:val="22"/>
                <w:szCs w:val="22"/>
                <w:lang w:val="ka-GE"/>
              </w:rPr>
            </w:pPr>
            <w:r w:rsidRPr="003862D6">
              <w:rPr>
                <w:rFonts w:ascii="Sylfaen" w:hAnsi="Sylfaen"/>
                <w:sz w:val="22"/>
                <w:szCs w:val="22"/>
                <w:lang w:val="fr-FR"/>
              </w:rPr>
              <w:t>Une a</w:t>
            </w:r>
            <w:r w:rsidRPr="003862D6">
              <w:rPr>
                <w:rFonts w:ascii="Sylfaen" w:hAnsi="Sylfaen"/>
                <w:sz w:val="22"/>
                <w:szCs w:val="22"/>
                <w:lang w:val="ka-GE"/>
              </w:rPr>
              <w:t>llure,</w:t>
            </w:r>
            <w:r w:rsidRPr="00BB5E49">
              <w:rPr>
                <w:rFonts w:ascii="Sylfaen" w:hAnsi="Sylfaen"/>
                <w:sz w:val="22"/>
                <w:szCs w:val="22"/>
                <w:lang w:val="en-US"/>
              </w:rPr>
              <w:t xml:space="preserve"> une </w:t>
            </w:r>
            <w:r w:rsidRPr="003862D6">
              <w:rPr>
                <w:rFonts w:ascii="Sylfaen" w:hAnsi="Sylfaen"/>
                <w:sz w:val="22"/>
                <w:szCs w:val="22"/>
                <w:lang w:val="ka-GE"/>
              </w:rPr>
              <w:t>attitude,</w:t>
            </w:r>
            <w:r w:rsidRPr="003862D6">
              <w:rPr>
                <w:rFonts w:ascii="Sylfaen" w:hAnsi="Sylfaen"/>
                <w:sz w:val="22"/>
                <w:szCs w:val="22"/>
                <w:lang w:val="fr-FR"/>
              </w:rPr>
              <w:t xml:space="preserve"> une cicatrice, une </w:t>
            </w:r>
            <w:r w:rsidRPr="003862D6">
              <w:rPr>
                <w:rFonts w:ascii="Sylfaen" w:hAnsi="Sylfaen"/>
                <w:sz w:val="22"/>
                <w:szCs w:val="22"/>
                <w:lang w:val="fr-FR"/>
              </w:rPr>
              <w:lastRenderedPageBreak/>
              <w:t>perruque, des lentilles, un dentier, une prothèse…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 xml:space="preserve">bossu, handicapé, </w:t>
            </w:r>
            <w:r w:rsidRPr="003862D6">
              <w:rPr>
                <w:rFonts w:ascii="Sylfaen" w:hAnsi="Sylfaen"/>
                <w:sz w:val="22"/>
                <w:szCs w:val="22"/>
                <w:lang w:val="ka-GE"/>
              </w:rPr>
              <w:t xml:space="preserve">nain, géant, </w:t>
            </w:r>
            <w:r w:rsidRPr="003862D6">
              <w:rPr>
                <w:rFonts w:ascii="Sylfaen" w:hAnsi="Sylfaen"/>
                <w:sz w:val="22"/>
                <w:szCs w:val="22"/>
                <w:lang w:val="fr-FR"/>
              </w:rPr>
              <w:t>frontal, hâlé, mat…</w:t>
            </w:r>
          </w:p>
          <w:p w:rsidR="002545AA" w:rsidRPr="003862D6" w:rsidRDefault="002545AA" w:rsidP="002B3DC2">
            <w:pPr>
              <w:rPr>
                <w:rFonts w:ascii="Sylfaen" w:hAnsi="Sylfaen"/>
                <w:sz w:val="22"/>
                <w:szCs w:val="22"/>
                <w:lang w:val="ka-GE"/>
              </w:rPr>
            </w:pPr>
            <w:r w:rsidRPr="003862D6">
              <w:rPr>
                <w:rFonts w:ascii="Sylfaen" w:hAnsi="Sylfaen"/>
                <w:sz w:val="22"/>
                <w:szCs w:val="22"/>
                <w:lang w:val="fr-FR"/>
              </w:rPr>
              <w:t>se tenir debout/à quatre pattes, ramper, boiter, charger…</w:t>
            </w:r>
          </w:p>
        </w:tc>
      </w:tr>
      <w:tr w:rsidR="002545AA" w:rsidRPr="003862D6" w:rsidTr="002B3DC2">
        <w:tc>
          <w:tcPr>
            <w:tcW w:w="4786" w:type="dxa"/>
            <w:shd w:val="clear" w:color="auto" w:fill="D9D9D9"/>
          </w:tcPr>
          <w:p w:rsidR="002545AA" w:rsidRPr="00497B75" w:rsidRDefault="002545AA" w:rsidP="002B3DC2">
            <w:pPr>
              <w:rPr>
                <w:sz w:val="22"/>
                <w:szCs w:val="22"/>
              </w:rPr>
            </w:pPr>
            <w:r>
              <w:rPr>
                <w:rFonts w:hAnsi="Sylfaen"/>
                <w:sz w:val="22"/>
                <w:szCs w:val="22"/>
              </w:rPr>
              <w:lastRenderedPageBreak/>
              <w:t>Характер</w:t>
            </w:r>
          </w:p>
        </w:tc>
        <w:tc>
          <w:tcPr>
            <w:tcW w:w="4501" w:type="dxa"/>
            <w:shd w:val="clear" w:color="auto" w:fill="D9D9D9"/>
          </w:tcPr>
          <w:p w:rsidR="002545AA" w:rsidRPr="003862D6" w:rsidRDefault="002545AA" w:rsidP="002B3DC2">
            <w:pPr>
              <w:rPr>
                <w:sz w:val="22"/>
                <w:szCs w:val="22"/>
                <w:lang w:val="ka-GE"/>
              </w:rPr>
            </w:pPr>
          </w:p>
        </w:tc>
      </w:tr>
      <w:tr w:rsidR="002545AA" w:rsidRPr="005B0B5B" w:rsidTr="002B3DC2">
        <w:tc>
          <w:tcPr>
            <w:tcW w:w="4786" w:type="dxa"/>
          </w:tcPr>
          <w:p w:rsidR="002545AA" w:rsidRPr="003862D6" w:rsidRDefault="002545AA" w:rsidP="002B3DC2">
            <w:pPr>
              <w:rPr>
                <w:sz w:val="22"/>
                <w:szCs w:val="22"/>
                <w:lang w:val="ka-GE"/>
              </w:rPr>
            </w:pPr>
          </w:p>
        </w:tc>
        <w:tc>
          <w:tcPr>
            <w:tcW w:w="4501" w:type="dxa"/>
          </w:tcPr>
          <w:p w:rsidR="002545AA" w:rsidRPr="003862D6" w:rsidRDefault="002545AA" w:rsidP="002B3DC2">
            <w:pPr>
              <w:rPr>
                <w:rFonts w:ascii="Sylfaen" w:hAnsi="Sylfaen"/>
                <w:sz w:val="22"/>
                <w:szCs w:val="22"/>
                <w:lang w:val="ka-GE"/>
              </w:rPr>
            </w:pPr>
            <w:r w:rsidRPr="003862D6">
              <w:rPr>
                <w:rFonts w:ascii="Sylfaen" w:hAnsi="Sylfaen"/>
                <w:sz w:val="22"/>
                <w:szCs w:val="22"/>
                <w:lang w:val="ka-GE"/>
              </w:rPr>
              <w:t>Affectueux, agacé, anxieux, astucieux, audacieux, coléreux, conciliant, désespéré, embarassé, embêté, émerveillé, exaspéré, irritable, prétentieux, respectueux, sociable, sournois, vaniteux</w:t>
            </w:r>
            <w:r w:rsidRPr="003862D6">
              <w:rPr>
                <w:rFonts w:ascii="Sylfaen" w:hAnsi="Sylfaen"/>
                <w:sz w:val="22"/>
                <w:szCs w:val="22"/>
                <w:lang w:val="fr-FR"/>
              </w:rPr>
              <w:t xml:space="preserve"> </w:t>
            </w:r>
            <w:r w:rsidRPr="003862D6">
              <w:rPr>
                <w:rFonts w:ascii="Sylfaen" w:hAnsi="Sylfaen"/>
                <w:sz w:val="22"/>
                <w:szCs w:val="22"/>
                <w:lang w:val="ka-GE"/>
              </w:rPr>
              <w:t>…</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chagriner, contrarier, déprimer, enchanter, exciter, révolter…</w:t>
            </w:r>
          </w:p>
        </w:tc>
      </w:tr>
      <w:tr w:rsidR="002545AA" w:rsidRPr="003862D6" w:rsidTr="002B3DC2">
        <w:tc>
          <w:tcPr>
            <w:tcW w:w="4786" w:type="dxa"/>
            <w:shd w:val="clear" w:color="auto" w:fill="D9D9D9"/>
          </w:tcPr>
          <w:p w:rsidR="002545AA" w:rsidRPr="003862D6" w:rsidRDefault="002545AA" w:rsidP="002B3DC2">
            <w:pPr>
              <w:rPr>
                <w:sz w:val="22"/>
                <w:szCs w:val="22"/>
                <w:lang w:val="ka-GE"/>
              </w:rPr>
            </w:pPr>
            <w:r>
              <w:rPr>
                <w:rFonts w:hAnsi="Sylfaen"/>
                <w:sz w:val="22"/>
                <w:szCs w:val="22"/>
              </w:rPr>
              <w:t>Одежда</w:t>
            </w:r>
            <w:r w:rsidRPr="003862D6">
              <w:rPr>
                <w:sz w:val="22"/>
                <w:szCs w:val="22"/>
              </w:rPr>
              <w:t>/</w:t>
            </w:r>
            <w:r>
              <w:rPr>
                <w:sz w:val="22"/>
                <w:szCs w:val="22"/>
              </w:rPr>
              <w:t>Аксессуары</w:t>
            </w:r>
            <w:r w:rsidRPr="003862D6">
              <w:rPr>
                <w:sz w:val="22"/>
                <w:szCs w:val="22"/>
              </w:rPr>
              <w:t>/</w:t>
            </w:r>
            <w:r>
              <w:rPr>
                <w:sz w:val="22"/>
                <w:szCs w:val="22"/>
              </w:rPr>
              <w:t>Активности</w:t>
            </w:r>
          </w:p>
        </w:tc>
        <w:tc>
          <w:tcPr>
            <w:tcW w:w="4501" w:type="dxa"/>
            <w:shd w:val="clear" w:color="auto" w:fill="D9D9D9"/>
          </w:tcPr>
          <w:p w:rsidR="002545AA" w:rsidRPr="003862D6" w:rsidRDefault="002545AA" w:rsidP="002B3DC2">
            <w:pPr>
              <w:rPr>
                <w:sz w:val="22"/>
                <w:szCs w:val="22"/>
                <w:lang w:val="ka-GE"/>
              </w:rPr>
            </w:pPr>
          </w:p>
        </w:tc>
      </w:tr>
      <w:tr w:rsidR="002545AA" w:rsidRPr="005B0B5B" w:rsidTr="002B3DC2">
        <w:tc>
          <w:tcPr>
            <w:tcW w:w="4786" w:type="dxa"/>
          </w:tcPr>
          <w:p w:rsidR="002545AA" w:rsidRPr="003862D6" w:rsidRDefault="002545AA" w:rsidP="002B3DC2">
            <w:pPr>
              <w:rPr>
                <w:sz w:val="22"/>
                <w:szCs w:val="22"/>
                <w:lang w:val="ka-GE"/>
              </w:rPr>
            </w:pPr>
          </w:p>
        </w:tc>
        <w:tc>
          <w:tcPr>
            <w:tcW w:w="4501" w:type="dxa"/>
          </w:tcPr>
          <w:p w:rsidR="002545AA" w:rsidRPr="003862D6" w:rsidRDefault="002545AA" w:rsidP="002B3DC2">
            <w:pPr>
              <w:rPr>
                <w:rFonts w:ascii="Sylfaen" w:hAnsi="Sylfaen"/>
                <w:sz w:val="22"/>
                <w:szCs w:val="22"/>
                <w:lang w:val="fr-FR"/>
              </w:rPr>
            </w:pPr>
            <w:r w:rsidRPr="00BB5E49">
              <w:rPr>
                <w:rFonts w:ascii="Sylfaen" w:hAnsi="Sylfaen"/>
                <w:sz w:val="22"/>
                <w:szCs w:val="22"/>
                <w:lang w:val="en-US"/>
              </w:rPr>
              <w:t xml:space="preserve">Une </w:t>
            </w:r>
            <w:r w:rsidRPr="003862D6">
              <w:rPr>
                <w:rFonts w:ascii="Sylfaen" w:hAnsi="Sylfaen"/>
                <w:sz w:val="22"/>
                <w:szCs w:val="22"/>
                <w:lang w:val="ka-GE"/>
              </w:rPr>
              <w:t>chemiserie</w:t>
            </w:r>
            <w:r w:rsidRPr="003862D6">
              <w:rPr>
                <w:rFonts w:ascii="Sylfaen" w:hAnsi="Sylfaen"/>
                <w:sz w:val="22"/>
                <w:szCs w:val="22"/>
                <w:lang w:val="fr-FR"/>
              </w:rPr>
              <w:t xml:space="preserve">, une lingerie, une tenue, un habillement, une confection, un collant, un survêtement, des pantoufles, un lacet, un talon, une taille, une pointure… </w:t>
            </w:r>
          </w:p>
          <w:p w:rsidR="002545AA" w:rsidRPr="003862D6" w:rsidRDefault="002545AA" w:rsidP="002B3DC2">
            <w:pPr>
              <w:rPr>
                <w:rFonts w:ascii="Sylfaen" w:hAnsi="Sylfaen"/>
                <w:sz w:val="22"/>
                <w:szCs w:val="22"/>
                <w:lang w:val="ka-GE"/>
              </w:rPr>
            </w:pPr>
            <w:r w:rsidRPr="003862D6">
              <w:rPr>
                <w:rFonts w:ascii="Sylfaen" w:hAnsi="Sylfaen"/>
                <w:sz w:val="22"/>
                <w:szCs w:val="22"/>
                <w:lang w:val="fr-FR"/>
              </w:rPr>
              <w:t>retirer, enlever, aller bien/mal…</w:t>
            </w:r>
          </w:p>
        </w:tc>
      </w:tr>
      <w:tr w:rsidR="002545AA" w:rsidRPr="003862D6" w:rsidTr="002B3DC2">
        <w:tc>
          <w:tcPr>
            <w:tcW w:w="4786" w:type="dxa"/>
            <w:shd w:val="clear" w:color="auto" w:fill="D9D9D9"/>
          </w:tcPr>
          <w:p w:rsidR="002545AA" w:rsidRPr="00497B75" w:rsidRDefault="002545AA" w:rsidP="002B3DC2">
            <w:pPr>
              <w:rPr>
                <w:sz w:val="22"/>
                <w:szCs w:val="22"/>
              </w:rPr>
            </w:pPr>
            <w:r>
              <w:rPr>
                <w:rFonts w:hAnsi="Sylfaen"/>
                <w:sz w:val="22"/>
                <w:szCs w:val="22"/>
              </w:rPr>
              <w:t>Гигиена</w:t>
            </w:r>
            <w:r>
              <w:rPr>
                <w:rFonts w:hAnsi="Sylfaen"/>
                <w:sz w:val="22"/>
                <w:szCs w:val="22"/>
              </w:rPr>
              <w:t xml:space="preserve"> /</w:t>
            </w:r>
            <w:r>
              <w:rPr>
                <w:rFonts w:hAnsi="Sylfaen"/>
                <w:sz w:val="22"/>
                <w:szCs w:val="22"/>
              </w:rPr>
              <w:t>Активности</w:t>
            </w:r>
          </w:p>
        </w:tc>
        <w:tc>
          <w:tcPr>
            <w:tcW w:w="4501"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1"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Une hygiène, une propreté, des soins, des produits d'entretien, une brosse, un mouchoir, un papier hygiénique, un gant de toilette, un gel-douche, un déodorant, un sèche-cheveux…</w:t>
            </w:r>
          </w:p>
          <w:p w:rsidR="002545AA" w:rsidRPr="003862D6" w:rsidRDefault="002545AA" w:rsidP="002B3DC2">
            <w:pPr>
              <w:rPr>
                <w:rFonts w:ascii="Sylfaen" w:hAnsi="Sylfaen"/>
                <w:sz w:val="22"/>
                <w:szCs w:val="22"/>
                <w:lang w:val="fr-FR"/>
              </w:rPr>
            </w:pPr>
            <w:r w:rsidRPr="003862D6">
              <w:rPr>
                <w:rFonts w:ascii="Sylfaen" w:hAnsi="Sylfaen"/>
                <w:sz w:val="22"/>
                <w:szCs w:val="22"/>
                <w:lang w:val="ka-GE"/>
              </w:rPr>
              <w:t>c</w:t>
            </w:r>
            <w:r w:rsidRPr="003862D6">
              <w:rPr>
                <w:rFonts w:ascii="Sylfaen" w:hAnsi="Sylfaen"/>
                <w:sz w:val="22"/>
                <w:szCs w:val="22"/>
                <w:lang w:val="fr-FR"/>
              </w:rPr>
              <w:t>orporel, dentaire, sain, malsain, hygiénique, propre, net…</w:t>
            </w:r>
          </w:p>
          <w:p w:rsidR="002545AA" w:rsidRPr="003862D6" w:rsidRDefault="002545AA" w:rsidP="002B3DC2">
            <w:pPr>
              <w:rPr>
                <w:sz w:val="22"/>
                <w:szCs w:val="22"/>
                <w:lang w:val="fr-FR"/>
              </w:rPr>
            </w:pPr>
            <w:r w:rsidRPr="003862D6">
              <w:rPr>
                <w:rFonts w:ascii="Sylfaen" w:hAnsi="Sylfaen"/>
                <w:sz w:val="22"/>
                <w:szCs w:val="22"/>
                <w:lang w:val="fr-FR"/>
              </w:rPr>
              <w:t>nettoyer, désodoriser, s'épiler, se couper les cheveux…</w:t>
            </w:r>
          </w:p>
        </w:tc>
      </w:tr>
      <w:tr w:rsidR="002545AA" w:rsidRPr="003862D6" w:rsidTr="002B3DC2">
        <w:tc>
          <w:tcPr>
            <w:tcW w:w="4786" w:type="dxa"/>
            <w:shd w:val="clear" w:color="auto" w:fill="D9D9D9"/>
          </w:tcPr>
          <w:p w:rsidR="002545AA" w:rsidRPr="003862D6" w:rsidRDefault="002545AA" w:rsidP="002B3DC2">
            <w:pPr>
              <w:rPr>
                <w:sz w:val="22"/>
                <w:szCs w:val="22"/>
                <w:lang w:val="ka-GE"/>
              </w:rPr>
            </w:pPr>
            <w:r>
              <w:rPr>
                <w:rFonts w:hAnsi="Sylfaen"/>
                <w:sz w:val="22"/>
                <w:szCs w:val="22"/>
              </w:rPr>
              <w:t>Здоровье</w:t>
            </w:r>
            <w:r>
              <w:rPr>
                <w:rFonts w:hAnsi="Sylfaen"/>
                <w:sz w:val="22"/>
                <w:szCs w:val="22"/>
              </w:rPr>
              <w:t xml:space="preserve"> </w:t>
            </w:r>
            <w:r w:rsidRPr="003862D6">
              <w:rPr>
                <w:sz w:val="22"/>
                <w:szCs w:val="22"/>
              </w:rPr>
              <w:t>/</w:t>
            </w:r>
            <w:r>
              <w:rPr>
                <w:sz w:val="22"/>
                <w:szCs w:val="22"/>
              </w:rPr>
              <w:t>Болезнь</w:t>
            </w:r>
            <w:r w:rsidRPr="003862D6">
              <w:rPr>
                <w:sz w:val="22"/>
                <w:szCs w:val="22"/>
              </w:rPr>
              <w:t>/</w:t>
            </w:r>
            <w:r>
              <w:rPr>
                <w:sz w:val="22"/>
                <w:szCs w:val="22"/>
              </w:rPr>
              <w:t>Активности</w:t>
            </w:r>
          </w:p>
        </w:tc>
        <w:tc>
          <w:tcPr>
            <w:tcW w:w="4501"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highlight w:val="yellow"/>
                <w:lang w:val="ka-GE"/>
              </w:rPr>
            </w:pPr>
          </w:p>
        </w:tc>
        <w:tc>
          <w:tcPr>
            <w:tcW w:w="4501"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Une affection, une migraine, une tension, un éternuement, un vertige, une malaise, un évanouissement, un plombage, un rétablissement, une convalescence,</w:t>
            </w:r>
            <w:r w:rsidRPr="003862D6">
              <w:rPr>
                <w:rFonts w:ascii="Sylfaen" w:hAnsi="Sylfaen"/>
                <w:sz w:val="22"/>
                <w:szCs w:val="22"/>
                <w:lang w:val="ka-GE"/>
              </w:rPr>
              <w:t xml:space="preserve"> </w:t>
            </w:r>
            <w:r w:rsidRPr="00BB5E49">
              <w:rPr>
                <w:rFonts w:ascii="Sylfaen" w:hAnsi="Sylfaen"/>
                <w:sz w:val="22"/>
                <w:szCs w:val="22"/>
                <w:lang w:val="en-US"/>
              </w:rPr>
              <w:t xml:space="preserve">une </w:t>
            </w:r>
            <w:r w:rsidRPr="003862D6">
              <w:rPr>
                <w:rFonts w:ascii="Sylfaen" w:hAnsi="Sylfaen"/>
                <w:sz w:val="22"/>
                <w:szCs w:val="22"/>
                <w:lang w:val="fr-FR"/>
              </w:rPr>
              <w:t>varicelle, une coqueluche, une maladie de la vache folle, une hépatite, un microbe, une bactérie, un virus, un symptôme, une contagion, un diagnostic, un infarctus, une fracture, une inflammation…</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bien portant, invalide, bénin, fiévreux, chronique, aigu…</w:t>
            </w:r>
          </w:p>
          <w:p w:rsidR="002545AA" w:rsidRPr="003862D6" w:rsidRDefault="002545AA" w:rsidP="002B3DC2">
            <w:pPr>
              <w:rPr>
                <w:sz w:val="22"/>
                <w:szCs w:val="22"/>
                <w:lang w:val="fr-FR"/>
              </w:rPr>
            </w:pPr>
            <w:r w:rsidRPr="003862D6">
              <w:rPr>
                <w:rFonts w:ascii="Sylfaen" w:hAnsi="Sylfaen"/>
                <w:sz w:val="22"/>
                <w:szCs w:val="22"/>
                <w:lang w:val="fr-FR"/>
              </w:rPr>
              <w:t>être en bonne santé, éternuer, perdre connaissance, se rétablir, attraper, transmettre, vacciner…</w:t>
            </w:r>
          </w:p>
        </w:tc>
      </w:tr>
      <w:tr w:rsidR="002545AA" w:rsidRPr="003862D6" w:rsidTr="002B3DC2">
        <w:tc>
          <w:tcPr>
            <w:tcW w:w="4786" w:type="dxa"/>
            <w:shd w:val="clear" w:color="auto" w:fill="D9D9D9"/>
          </w:tcPr>
          <w:p w:rsidR="002545AA" w:rsidRPr="00570003" w:rsidRDefault="002545AA" w:rsidP="002B3DC2">
            <w:pPr>
              <w:rPr>
                <w:rFonts w:hAnsi="Sylfaen"/>
                <w:sz w:val="22"/>
                <w:szCs w:val="22"/>
                <w:highlight w:val="yellow"/>
              </w:rPr>
            </w:pPr>
            <w:r>
              <w:rPr>
                <w:rFonts w:hAnsi="Sylfaen"/>
                <w:sz w:val="22"/>
                <w:szCs w:val="22"/>
              </w:rPr>
              <w:t>Оценивание</w:t>
            </w:r>
            <w:r>
              <w:rPr>
                <w:rFonts w:hAnsi="Sylfaen"/>
                <w:sz w:val="22"/>
                <w:szCs w:val="22"/>
              </w:rPr>
              <w:t xml:space="preserve"> </w:t>
            </w:r>
            <w:r>
              <w:rPr>
                <w:rFonts w:hAnsi="Sylfaen"/>
                <w:sz w:val="22"/>
                <w:szCs w:val="22"/>
              </w:rPr>
              <w:t>и</w:t>
            </w:r>
            <w:r>
              <w:rPr>
                <w:rFonts w:hAnsi="Sylfaen"/>
                <w:sz w:val="22"/>
                <w:szCs w:val="22"/>
              </w:rPr>
              <w:t xml:space="preserve"> </w:t>
            </w:r>
            <w:r>
              <w:rPr>
                <w:rFonts w:hAnsi="Sylfaen"/>
                <w:sz w:val="22"/>
                <w:szCs w:val="22"/>
              </w:rPr>
              <w:t>эмоциональные</w:t>
            </w:r>
            <w:r>
              <w:rPr>
                <w:rFonts w:hAnsi="Sylfaen"/>
                <w:sz w:val="22"/>
                <w:szCs w:val="22"/>
              </w:rPr>
              <w:t xml:space="preserve"> </w:t>
            </w:r>
            <w:r>
              <w:rPr>
                <w:rFonts w:hAnsi="Sylfaen"/>
                <w:sz w:val="22"/>
                <w:szCs w:val="22"/>
              </w:rPr>
              <w:t>реакции</w:t>
            </w:r>
          </w:p>
        </w:tc>
        <w:tc>
          <w:tcPr>
            <w:tcW w:w="4501"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1"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Exaspéré, stressé, à bout de nerfs, scandaleux, inouï, abasourdi, effaré, ému, abattu, accablé, bouleversé…</w:t>
            </w:r>
          </w:p>
          <w:p w:rsidR="002545AA" w:rsidRPr="003862D6" w:rsidRDefault="002545AA" w:rsidP="002B3DC2">
            <w:pPr>
              <w:rPr>
                <w:sz w:val="22"/>
                <w:szCs w:val="22"/>
                <w:lang w:val="fr-FR"/>
              </w:rPr>
            </w:pPr>
            <w:r w:rsidRPr="003862D6">
              <w:rPr>
                <w:rFonts w:ascii="Sylfaen" w:hAnsi="Sylfaen"/>
                <w:sz w:val="22"/>
                <w:szCs w:val="22"/>
                <w:lang w:val="fr-FR"/>
              </w:rPr>
              <w:t xml:space="preserve">manifester/extérioriser/cacher/dissimuler ses </w:t>
            </w:r>
            <w:r w:rsidRPr="003862D6">
              <w:rPr>
                <w:rFonts w:ascii="Sylfaen" w:hAnsi="Sylfaen"/>
                <w:sz w:val="22"/>
                <w:szCs w:val="22"/>
                <w:lang w:val="fr-FR"/>
              </w:rPr>
              <w:lastRenderedPageBreak/>
              <w:t xml:space="preserve">émotions, être aux anges, déborder de bonheur, avoir le moral à zéro, </w:t>
            </w:r>
            <w:r w:rsidRPr="003862D6">
              <w:rPr>
                <w:rFonts w:ascii="Sylfaen" w:hAnsi="Sylfaen"/>
                <w:sz w:val="22"/>
                <w:szCs w:val="22"/>
                <w:lang w:val="ka-GE"/>
              </w:rPr>
              <w:t>bouder, contrarier, décevoir, envier, exciter, haïr, irriter, se méfier, mépriser, supporter, surprendre, vexer</w:t>
            </w:r>
            <w:r w:rsidRPr="003862D6">
              <w:rPr>
                <w:rFonts w:ascii="Sylfaen" w:hAnsi="Sylfaen"/>
                <w:sz w:val="22"/>
                <w:szCs w:val="22"/>
                <w:lang w:val="fr-FR"/>
              </w:rPr>
              <w:t>…</w:t>
            </w:r>
          </w:p>
        </w:tc>
      </w:tr>
    </w:tbl>
    <w:p w:rsidR="002545AA" w:rsidRPr="003862D6" w:rsidRDefault="002545AA" w:rsidP="002545AA">
      <w:pPr>
        <w:jc w:val="both"/>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502"/>
      </w:tblGrid>
      <w:tr w:rsidR="002545AA" w:rsidRPr="003862D6" w:rsidTr="002B3DC2">
        <w:tc>
          <w:tcPr>
            <w:tcW w:w="4786" w:type="dxa"/>
            <w:shd w:val="clear" w:color="auto" w:fill="D9D9D9"/>
          </w:tcPr>
          <w:p w:rsidR="002545AA" w:rsidRPr="00403416" w:rsidRDefault="002545AA" w:rsidP="002B3DC2">
            <w:pPr>
              <w:jc w:val="center"/>
              <w:rPr>
                <w:b/>
                <w:sz w:val="22"/>
                <w:szCs w:val="22"/>
              </w:rPr>
            </w:pPr>
            <w:r>
              <w:rPr>
                <w:rFonts w:hAnsi="Sylfaen"/>
                <w:b/>
                <w:sz w:val="22"/>
                <w:szCs w:val="22"/>
              </w:rPr>
              <w:t>Окружения</w:t>
            </w:r>
            <w:r>
              <w:rPr>
                <w:rFonts w:hAnsi="Sylfaen"/>
                <w:b/>
                <w:sz w:val="22"/>
                <w:szCs w:val="22"/>
              </w:rPr>
              <w:t xml:space="preserve"> </w:t>
            </w:r>
            <w:r>
              <w:rPr>
                <w:rFonts w:hAnsi="Sylfaen"/>
                <w:b/>
                <w:sz w:val="22"/>
                <w:szCs w:val="22"/>
              </w:rPr>
              <w:t>индивида</w:t>
            </w:r>
          </w:p>
        </w:tc>
        <w:tc>
          <w:tcPr>
            <w:tcW w:w="4502" w:type="dxa"/>
            <w:shd w:val="clear" w:color="auto" w:fill="D9D9D9"/>
          </w:tcPr>
          <w:p w:rsidR="002545AA" w:rsidRPr="00403416" w:rsidRDefault="002545AA" w:rsidP="002B3DC2">
            <w:pPr>
              <w:jc w:val="center"/>
              <w:rPr>
                <w:rFonts w:ascii="Sylfaen" w:hAnsi="Sylfaen"/>
                <w:b/>
                <w:sz w:val="22"/>
                <w:szCs w:val="22"/>
              </w:rPr>
            </w:pPr>
            <w:r>
              <w:rPr>
                <w:rFonts w:hAnsi="Sylfaen"/>
                <w:b/>
                <w:sz w:val="22"/>
                <w:szCs w:val="22"/>
              </w:rPr>
              <w:t>Лексические</w:t>
            </w:r>
            <w:r>
              <w:rPr>
                <w:rFonts w:hAnsi="Sylfaen"/>
                <w:b/>
                <w:sz w:val="22"/>
                <w:szCs w:val="22"/>
              </w:rPr>
              <w:t xml:space="preserve"> </w:t>
            </w:r>
            <w:r>
              <w:rPr>
                <w:rFonts w:hAnsi="Sylfaen"/>
                <w:b/>
                <w:sz w:val="22"/>
                <w:szCs w:val="22"/>
              </w:rPr>
              <w:t>единицы</w:t>
            </w:r>
            <w:r>
              <w:rPr>
                <w:rFonts w:hAnsi="Sylfaen"/>
                <w:b/>
                <w:sz w:val="22"/>
                <w:szCs w:val="22"/>
              </w:rPr>
              <w:t xml:space="preserve"> </w:t>
            </w:r>
            <w:r>
              <w:rPr>
                <w:rFonts w:hAnsi="Sylfaen"/>
                <w:b/>
                <w:sz w:val="22"/>
                <w:szCs w:val="22"/>
              </w:rPr>
              <w:t>для</w:t>
            </w:r>
          </w:p>
          <w:p w:rsidR="002545AA" w:rsidRPr="00403416" w:rsidRDefault="002545AA" w:rsidP="002B3DC2">
            <w:pPr>
              <w:jc w:val="center"/>
              <w:rPr>
                <w:b/>
                <w:sz w:val="22"/>
                <w:szCs w:val="22"/>
              </w:rPr>
            </w:pPr>
            <w:r w:rsidRPr="003862D6">
              <w:rPr>
                <w:rFonts w:ascii="Sylfaen" w:hAnsi="Sylfaen"/>
                <w:b/>
                <w:sz w:val="22"/>
                <w:szCs w:val="22"/>
              </w:rPr>
              <w:t>VII</w:t>
            </w:r>
            <w:r w:rsidRPr="003862D6">
              <w:rPr>
                <w:rFonts w:ascii="Sylfaen" w:hAnsi="Sylfaen"/>
                <w:b/>
                <w:sz w:val="22"/>
                <w:szCs w:val="22"/>
                <w:lang w:val="ka-GE"/>
              </w:rPr>
              <w:t xml:space="preserve"> </w:t>
            </w:r>
            <w:r>
              <w:rPr>
                <w:rFonts w:ascii="Sylfaen" w:hAnsi="Sylfaen"/>
                <w:b/>
                <w:sz w:val="22"/>
                <w:szCs w:val="22"/>
              </w:rPr>
              <w:t>и</w:t>
            </w:r>
            <w:r w:rsidRPr="003862D6">
              <w:rPr>
                <w:rFonts w:ascii="Sylfaen" w:hAnsi="Sylfaen"/>
                <w:b/>
                <w:sz w:val="22"/>
                <w:szCs w:val="22"/>
                <w:lang w:val="ka-GE"/>
              </w:rPr>
              <w:t xml:space="preserve"> </w:t>
            </w:r>
            <w:r w:rsidRPr="003862D6">
              <w:rPr>
                <w:rFonts w:ascii="Sylfaen" w:hAnsi="Sylfaen"/>
                <w:b/>
                <w:sz w:val="22"/>
                <w:szCs w:val="22"/>
              </w:rPr>
              <w:t>VIII</w:t>
            </w:r>
            <w:r w:rsidRPr="003862D6">
              <w:rPr>
                <w:rFonts w:ascii="Sylfaen" w:hAnsi="Sylfaen"/>
                <w:b/>
                <w:sz w:val="22"/>
                <w:szCs w:val="22"/>
                <w:lang w:val="ka-GE"/>
              </w:rPr>
              <w:t xml:space="preserve"> </w:t>
            </w:r>
            <w:r>
              <w:rPr>
                <w:rFonts w:ascii="Sylfaen" w:hAnsi="Sylfaen"/>
                <w:b/>
                <w:sz w:val="22"/>
                <w:szCs w:val="22"/>
              </w:rPr>
              <w:t>уровней</w:t>
            </w:r>
          </w:p>
        </w:tc>
      </w:tr>
      <w:tr w:rsidR="002545AA" w:rsidRPr="003862D6" w:rsidTr="002B3DC2">
        <w:tc>
          <w:tcPr>
            <w:tcW w:w="4786" w:type="dxa"/>
            <w:shd w:val="clear" w:color="auto" w:fill="D9D9D9"/>
          </w:tcPr>
          <w:p w:rsidR="002545AA" w:rsidRPr="003862D6" w:rsidRDefault="002545AA" w:rsidP="002B3DC2">
            <w:pPr>
              <w:rPr>
                <w:rFonts w:hAnsi="Sylfaen"/>
                <w:b/>
                <w:sz w:val="22"/>
                <w:szCs w:val="22"/>
                <w:lang w:val="ka-GE"/>
              </w:rPr>
            </w:pPr>
            <w:r>
              <w:rPr>
                <w:rFonts w:hAnsi="Sylfaen"/>
                <w:sz w:val="22"/>
                <w:szCs w:val="22"/>
              </w:rPr>
              <w:t>Человек</w:t>
            </w:r>
            <w:r w:rsidRPr="003862D6">
              <w:rPr>
                <w:sz w:val="22"/>
                <w:szCs w:val="22"/>
              </w:rPr>
              <w:t>/</w:t>
            </w:r>
            <w:r>
              <w:rPr>
                <w:rFonts w:hAnsi="Sylfaen"/>
                <w:sz w:val="22"/>
                <w:szCs w:val="22"/>
              </w:rPr>
              <w:t>Этапы</w:t>
            </w:r>
            <w:r>
              <w:rPr>
                <w:rFonts w:hAnsi="Sylfaen"/>
                <w:sz w:val="22"/>
                <w:szCs w:val="22"/>
              </w:rPr>
              <w:t xml:space="preserve"> </w:t>
            </w:r>
            <w:r>
              <w:rPr>
                <w:rFonts w:hAnsi="Sylfaen"/>
                <w:sz w:val="22"/>
                <w:szCs w:val="22"/>
              </w:rPr>
              <w:t>жизни</w:t>
            </w:r>
          </w:p>
        </w:tc>
        <w:tc>
          <w:tcPr>
            <w:tcW w:w="4502" w:type="dxa"/>
            <w:shd w:val="clear" w:color="auto" w:fill="D9D9D9"/>
          </w:tcPr>
          <w:p w:rsidR="002545AA" w:rsidRPr="003862D6" w:rsidRDefault="002545AA" w:rsidP="002B3DC2">
            <w:pPr>
              <w:rPr>
                <w:rFonts w:hAnsi="Sylfaen"/>
                <w:b/>
                <w:sz w:val="22"/>
                <w:szCs w:val="22"/>
                <w:lang w:val="ka-GE"/>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BB5E49">
              <w:rPr>
                <w:rFonts w:ascii="Sylfaen" w:hAnsi="Sylfaen"/>
                <w:sz w:val="22"/>
                <w:szCs w:val="22"/>
                <w:lang w:val="en-US"/>
              </w:rPr>
              <w:t>Un ê</w:t>
            </w:r>
            <w:r w:rsidRPr="003862D6">
              <w:rPr>
                <w:rFonts w:ascii="Sylfaen" w:hAnsi="Sylfaen"/>
                <w:sz w:val="22"/>
                <w:szCs w:val="22"/>
                <w:lang w:val="fr-FR"/>
              </w:rPr>
              <w:t>tre humain, le genre humain, une espèce, la naissance, l’enfance, la jeunesse, l’adolescence, l’adulte, la vieillesse…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naître, mourir, être, vivre, exister…</w:t>
            </w:r>
          </w:p>
        </w:tc>
      </w:tr>
      <w:tr w:rsidR="002545AA" w:rsidRPr="003862D6" w:rsidTr="002B3DC2">
        <w:tc>
          <w:tcPr>
            <w:tcW w:w="4786" w:type="dxa"/>
            <w:shd w:val="clear" w:color="auto" w:fill="D9D9D9"/>
          </w:tcPr>
          <w:p w:rsidR="002545AA" w:rsidRPr="00403416" w:rsidRDefault="002545AA" w:rsidP="002B3DC2">
            <w:pPr>
              <w:rPr>
                <w:rFonts w:hAnsi="Sylfaen"/>
                <w:sz w:val="22"/>
                <w:szCs w:val="22"/>
              </w:rPr>
            </w:pPr>
            <w:r>
              <w:rPr>
                <w:rFonts w:hAnsi="Sylfaen"/>
                <w:sz w:val="22"/>
                <w:szCs w:val="22"/>
              </w:rPr>
              <w:t>Семья</w:t>
            </w:r>
            <w:r>
              <w:rPr>
                <w:rFonts w:hAnsi="Sylfaen"/>
                <w:sz w:val="22"/>
                <w:szCs w:val="22"/>
              </w:rPr>
              <w:t xml:space="preserve">/ </w:t>
            </w:r>
            <w:r>
              <w:rPr>
                <w:rFonts w:hAnsi="Sylfaen"/>
                <w:sz w:val="22"/>
                <w:szCs w:val="22"/>
              </w:rPr>
              <w:t>Родственники</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membre, un lien de parenté, un parent proche/éloigné, un orphelin, un enfant/parent adoptif, un mariage, une rupture, une séparation, un divorce, un célibat, un concubinage, un pacte de solidarité, un adultère, un compagnon, une compagne, un concubin, un fiancé, un divorcé…</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familial, monoparental, recomposé, maternel, paternel, fraternel…</w:t>
            </w:r>
          </w:p>
        </w:tc>
      </w:tr>
      <w:tr w:rsidR="002545AA" w:rsidRPr="003862D6" w:rsidTr="002B3DC2">
        <w:tc>
          <w:tcPr>
            <w:tcW w:w="4786" w:type="dxa"/>
            <w:shd w:val="clear" w:color="auto" w:fill="D9D9D9"/>
          </w:tcPr>
          <w:p w:rsidR="002545AA" w:rsidRPr="003862D6" w:rsidRDefault="002545AA" w:rsidP="002B3DC2">
            <w:pPr>
              <w:rPr>
                <w:rFonts w:hAnsi="Sylfaen"/>
                <w:sz w:val="22"/>
                <w:szCs w:val="22"/>
                <w:lang w:val="ka-GE"/>
              </w:rPr>
            </w:pPr>
            <w:r>
              <w:rPr>
                <w:rFonts w:hAnsi="Sylfaen"/>
                <w:sz w:val="22"/>
                <w:szCs w:val="22"/>
              </w:rPr>
              <w:t>Природа</w:t>
            </w:r>
            <w:r>
              <w:rPr>
                <w:rFonts w:hAnsi="Sylfaen"/>
                <w:sz w:val="22"/>
                <w:szCs w:val="22"/>
              </w:rPr>
              <w:t xml:space="preserve"> </w:t>
            </w:r>
            <w:r>
              <w:rPr>
                <w:rFonts w:hAnsi="Sylfaen"/>
                <w:sz w:val="22"/>
                <w:szCs w:val="22"/>
              </w:rPr>
              <w:t>и</w:t>
            </w:r>
            <w:r>
              <w:rPr>
                <w:rFonts w:hAnsi="Sylfaen"/>
                <w:sz w:val="22"/>
                <w:szCs w:val="22"/>
              </w:rPr>
              <w:t xml:space="preserve"> </w:t>
            </w:r>
            <w:r>
              <w:rPr>
                <w:rFonts w:hAnsi="Sylfaen"/>
                <w:sz w:val="22"/>
                <w:szCs w:val="22"/>
              </w:rPr>
              <w:t>природные</w:t>
            </w:r>
            <w:r>
              <w:rPr>
                <w:rFonts w:hAnsi="Sylfaen"/>
                <w:sz w:val="22"/>
                <w:szCs w:val="22"/>
              </w:rPr>
              <w:t xml:space="preserve"> </w:t>
            </w:r>
            <w:r>
              <w:rPr>
                <w:rFonts w:hAnsi="Sylfaen"/>
                <w:sz w:val="22"/>
                <w:szCs w:val="22"/>
              </w:rPr>
              <w:t>явления</w:t>
            </w:r>
            <w:r>
              <w:rPr>
                <w:rFonts w:hAnsi="Sylfaen"/>
                <w:sz w:val="22"/>
                <w:szCs w:val="22"/>
              </w:rPr>
              <w:t xml:space="preserve">/ </w:t>
            </w:r>
            <w:r>
              <w:rPr>
                <w:rFonts w:hAnsi="Sylfaen"/>
                <w:sz w:val="22"/>
                <w:szCs w:val="22"/>
              </w:rPr>
              <w:t>Активности</w:t>
            </w:r>
            <w:r w:rsidRPr="003862D6">
              <w:rPr>
                <w:sz w:val="22"/>
                <w:szCs w:val="22"/>
                <w:lang w:val="ka-GE"/>
              </w:rPr>
              <w:t xml:space="preserve"> </w:t>
            </w:r>
          </w:p>
        </w:tc>
        <w:tc>
          <w:tcPr>
            <w:tcW w:w="4502" w:type="dxa"/>
            <w:shd w:val="clear" w:color="auto" w:fill="D9D9D9"/>
          </w:tcPr>
          <w:p w:rsidR="002545AA" w:rsidRPr="003862D6" w:rsidRDefault="002545AA" w:rsidP="002B3DC2">
            <w:pPr>
              <w:rPr>
                <w:sz w:val="22"/>
                <w:szCs w:val="22"/>
              </w:rPr>
            </w:pPr>
          </w:p>
        </w:tc>
      </w:tr>
      <w:tr w:rsidR="002545AA" w:rsidRPr="003862D6"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cs="Mangal"/>
                <w:sz w:val="22"/>
                <w:szCs w:val="22"/>
                <w:lang w:val="fr-FR"/>
              </w:rPr>
            </w:pPr>
            <w:r w:rsidRPr="003862D6">
              <w:rPr>
                <w:rFonts w:ascii="Sylfaen" w:hAnsi="Sylfaen"/>
                <w:sz w:val="22"/>
                <w:szCs w:val="22"/>
                <w:lang w:val="fr-FR"/>
              </w:rPr>
              <w:t>Un étang, une clairière, une prairie, un ruisseau, une chute, une cascade, un torrent, une vallée, l’humidité, des précipitations, une pression atmosphérique,</w:t>
            </w:r>
            <w:r w:rsidRPr="003862D6">
              <w:rPr>
                <w:rFonts w:ascii="Sylfaen" w:hAnsi="Sylfaen" w:cs="Mangal"/>
                <w:sz w:val="22"/>
                <w:szCs w:val="22"/>
                <w:lang w:val="fr-FR"/>
              </w:rPr>
              <w:t xml:space="preserve"> une </w:t>
            </w:r>
            <w:r w:rsidRPr="003862D6">
              <w:rPr>
                <w:rFonts w:ascii="Sylfaen" w:hAnsi="Sylfaen"/>
                <w:sz w:val="22"/>
                <w:szCs w:val="22"/>
                <w:lang w:val="fr-FR"/>
              </w:rPr>
              <w:t>inondation, un ouragan, un typhon, un verglas…</w:t>
            </w:r>
          </w:p>
          <w:p w:rsidR="002545AA" w:rsidRPr="003862D6" w:rsidRDefault="002545AA" w:rsidP="002B3DC2">
            <w:pPr>
              <w:rPr>
                <w:rFonts w:ascii="Sylfaen" w:hAnsi="Sylfaen"/>
                <w:sz w:val="22"/>
                <w:szCs w:val="22"/>
              </w:rPr>
            </w:pPr>
            <w:r w:rsidRPr="003862D6">
              <w:rPr>
                <w:rFonts w:ascii="Sylfaen" w:hAnsi="Sylfaen"/>
                <w:sz w:val="22"/>
                <w:szCs w:val="22"/>
                <w:lang w:val="fr-FR"/>
              </w:rPr>
              <w:t>b</w:t>
            </w:r>
            <w:r w:rsidRPr="003862D6">
              <w:rPr>
                <w:rFonts w:ascii="Sylfaen" w:hAnsi="Sylfaen"/>
                <w:sz w:val="22"/>
                <w:szCs w:val="22"/>
              </w:rPr>
              <w:t>ruiner, pleuvoir à seaux…</w:t>
            </w:r>
          </w:p>
        </w:tc>
      </w:tr>
      <w:tr w:rsidR="002545AA" w:rsidRPr="003862D6" w:rsidTr="002B3DC2">
        <w:tc>
          <w:tcPr>
            <w:tcW w:w="4786" w:type="dxa"/>
            <w:shd w:val="clear" w:color="auto" w:fill="D9D9D9"/>
          </w:tcPr>
          <w:p w:rsidR="002545AA" w:rsidRPr="003862D6" w:rsidRDefault="002545AA" w:rsidP="002B3DC2">
            <w:pPr>
              <w:rPr>
                <w:rFonts w:hAnsi="Sylfaen"/>
                <w:sz w:val="22"/>
                <w:szCs w:val="22"/>
                <w:highlight w:val="cyan"/>
                <w:lang w:val="ka-GE"/>
              </w:rPr>
            </w:pPr>
            <w:r>
              <w:rPr>
                <w:rFonts w:hAnsi="Sylfaen"/>
                <w:sz w:val="22"/>
                <w:szCs w:val="22"/>
              </w:rPr>
              <w:t>Географические</w:t>
            </w:r>
            <w:r>
              <w:rPr>
                <w:rFonts w:hAnsi="Sylfaen"/>
                <w:sz w:val="22"/>
                <w:szCs w:val="22"/>
              </w:rPr>
              <w:t xml:space="preserve"> </w:t>
            </w:r>
            <w:r>
              <w:rPr>
                <w:rFonts w:hAnsi="Sylfaen"/>
                <w:sz w:val="22"/>
                <w:szCs w:val="22"/>
              </w:rPr>
              <w:t>названия</w:t>
            </w:r>
            <w:r>
              <w:rPr>
                <w:rFonts w:hAnsi="Sylfaen"/>
                <w:sz w:val="22"/>
                <w:szCs w:val="22"/>
              </w:rPr>
              <w:t>/</w:t>
            </w:r>
            <w:r>
              <w:rPr>
                <w:rFonts w:hAnsi="Sylfaen"/>
                <w:sz w:val="22"/>
                <w:szCs w:val="22"/>
              </w:rPr>
              <w:t>Национальности</w:t>
            </w:r>
            <w:r>
              <w:rPr>
                <w:rFonts w:hAnsi="Sylfaen"/>
                <w:sz w:val="22"/>
                <w:szCs w:val="22"/>
              </w:rPr>
              <w:t xml:space="preserve"> /</w:t>
            </w:r>
            <w:r>
              <w:rPr>
                <w:rFonts w:hAnsi="Sylfaen"/>
                <w:sz w:val="22"/>
                <w:szCs w:val="22"/>
              </w:rPr>
              <w:t>Религиозные</w:t>
            </w:r>
            <w:r>
              <w:rPr>
                <w:rFonts w:hAnsi="Sylfaen"/>
                <w:sz w:val="22"/>
                <w:szCs w:val="22"/>
              </w:rPr>
              <w:t xml:space="preserve"> </w:t>
            </w:r>
            <w:r>
              <w:rPr>
                <w:rFonts w:hAnsi="Sylfaen"/>
                <w:sz w:val="22"/>
                <w:szCs w:val="22"/>
              </w:rPr>
              <w:t>убеждения</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L'océan Atlantique/Pacifique/ Arctique, la mer du Nord/ Méditerranée…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le globe</w:t>
            </w:r>
            <w:r w:rsidRPr="00BB5E49">
              <w:rPr>
                <w:rFonts w:ascii="Sylfaen" w:hAnsi="Sylfaen"/>
                <w:sz w:val="22"/>
                <w:szCs w:val="22"/>
                <w:lang w:val="en-US"/>
              </w:rPr>
              <w:t xml:space="preserve">, le </w:t>
            </w:r>
            <w:r w:rsidRPr="003862D6">
              <w:rPr>
                <w:rFonts w:ascii="Sylfaen" w:hAnsi="Sylfaen"/>
                <w:sz w:val="22"/>
                <w:szCs w:val="22"/>
                <w:lang w:val="fr-FR"/>
              </w:rPr>
              <w:t>p</w:t>
            </w:r>
            <w:r w:rsidRPr="00BB5E49">
              <w:rPr>
                <w:rFonts w:ascii="Sylfaen" w:hAnsi="Sylfaen"/>
                <w:sz w:val="22"/>
                <w:szCs w:val="22"/>
                <w:lang w:val="en-US"/>
              </w:rPr>
              <w:t>ô</w:t>
            </w:r>
            <w:r w:rsidRPr="003862D6">
              <w:rPr>
                <w:rFonts w:ascii="Sylfaen" w:hAnsi="Sylfaen"/>
                <w:sz w:val="22"/>
                <w:szCs w:val="22"/>
                <w:lang w:val="fr-FR"/>
              </w:rPr>
              <w:t>le</w:t>
            </w:r>
            <w:r w:rsidRPr="00BB5E49">
              <w:rPr>
                <w:rFonts w:ascii="Sylfaen" w:hAnsi="Sylfaen"/>
                <w:sz w:val="22"/>
                <w:szCs w:val="22"/>
                <w:lang w:val="en-US"/>
              </w:rPr>
              <w:t>, (</w:t>
            </w:r>
            <w:r w:rsidRPr="003862D6">
              <w:rPr>
                <w:rFonts w:ascii="Sylfaen" w:hAnsi="Sylfaen"/>
                <w:sz w:val="22"/>
                <w:szCs w:val="22"/>
                <w:lang w:val="fr-FR"/>
              </w:rPr>
              <w:t>Nord</w:t>
            </w:r>
            <w:r w:rsidRPr="00BB5E49">
              <w:rPr>
                <w:rFonts w:ascii="Sylfaen" w:hAnsi="Sylfaen"/>
                <w:sz w:val="22"/>
                <w:szCs w:val="22"/>
                <w:lang w:val="en-US"/>
              </w:rPr>
              <w:t>/</w:t>
            </w:r>
            <w:r w:rsidRPr="003862D6">
              <w:rPr>
                <w:rFonts w:ascii="Sylfaen" w:hAnsi="Sylfaen"/>
                <w:sz w:val="22"/>
                <w:szCs w:val="22"/>
                <w:lang w:val="fr-FR"/>
              </w:rPr>
              <w:t>Sud</w:t>
            </w:r>
            <w:r w:rsidRPr="00BB5E49">
              <w:rPr>
                <w:rFonts w:ascii="Sylfaen" w:hAnsi="Sylfaen"/>
                <w:sz w:val="22"/>
                <w:szCs w:val="22"/>
                <w:lang w:val="en-US"/>
              </w:rPr>
              <w:t>), l’é</w:t>
            </w:r>
            <w:r w:rsidRPr="003862D6">
              <w:rPr>
                <w:rFonts w:ascii="Sylfaen" w:hAnsi="Sylfaen"/>
                <w:sz w:val="22"/>
                <w:szCs w:val="22"/>
                <w:lang w:val="fr-FR"/>
              </w:rPr>
              <w:t>quateur</w:t>
            </w:r>
            <w:r w:rsidRPr="00BB5E49">
              <w:rPr>
                <w:rFonts w:ascii="Sylfaen" w:hAnsi="Sylfaen"/>
                <w:sz w:val="22"/>
                <w:szCs w:val="22"/>
                <w:lang w:val="en-US"/>
              </w:rPr>
              <w:t>, l'</w:t>
            </w:r>
            <w:r w:rsidRPr="003862D6">
              <w:rPr>
                <w:rFonts w:ascii="Sylfaen" w:hAnsi="Sylfaen"/>
                <w:sz w:val="22"/>
                <w:szCs w:val="22"/>
                <w:lang w:val="fr-FR"/>
              </w:rPr>
              <w:t>h</w:t>
            </w:r>
            <w:r w:rsidRPr="00BB5E49">
              <w:rPr>
                <w:rFonts w:ascii="Sylfaen" w:hAnsi="Sylfaen"/>
                <w:sz w:val="22"/>
                <w:szCs w:val="22"/>
                <w:lang w:val="en-US"/>
              </w:rPr>
              <w:t>é</w:t>
            </w:r>
            <w:r w:rsidRPr="003862D6">
              <w:rPr>
                <w:rFonts w:ascii="Sylfaen" w:hAnsi="Sylfaen"/>
                <w:sz w:val="22"/>
                <w:szCs w:val="22"/>
                <w:lang w:val="fr-FR"/>
              </w:rPr>
              <w:t>misph</w:t>
            </w:r>
            <w:r w:rsidRPr="00BB5E49">
              <w:rPr>
                <w:rFonts w:ascii="Sylfaen" w:hAnsi="Sylfaen"/>
                <w:sz w:val="22"/>
                <w:szCs w:val="22"/>
                <w:lang w:val="en-US"/>
              </w:rPr>
              <w:t>è</w:t>
            </w:r>
            <w:r w:rsidRPr="003862D6">
              <w:rPr>
                <w:rFonts w:ascii="Sylfaen" w:hAnsi="Sylfaen"/>
                <w:sz w:val="22"/>
                <w:szCs w:val="22"/>
                <w:lang w:val="fr-FR"/>
              </w:rPr>
              <w:t>re…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suisse, irakien, polonais, belge…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 xml:space="preserve">une croyance, un culte, une confession, un mouvement religieux, le christianisme, le catholicisme, l’hindouisme, l’islam, le judaïsme, la religion orthodoxe… </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un abbé, un curé, un pape, un patriarche, un moine, un prêtre, un rabbin…</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une cathédrale, une église, une messe, une prière, le Noël, les Pâques…</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croyant, non-croyant, pratiquant, non-pratiquant…</w:t>
            </w:r>
          </w:p>
          <w:p w:rsidR="002545AA" w:rsidRPr="003862D6" w:rsidRDefault="002545AA" w:rsidP="002B3DC2">
            <w:pPr>
              <w:rPr>
                <w:rFonts w:ascii="Sylfaen" w:hAnsi="Sylfaen" w:cs="Mangal"/>
                <w:sz w:val="22"/>
                <w:szCs w:val="22"/>
                <w:lang w:val="fr-FR"/>
              </w:rPr>
            </w:pPr>
            <w:r w:rsidRPr="003862D6">
              <w:rPr>
                <w:rFonts w:ascii="Sylfaen" w:hAnsi="Sylfaen"/>
                <w:sz w:val="22"/>
                <w:szCs w:val="22"/>
                <w:lang w:val="fr-FR"/>
              </w:rPr>
              <w:t>croire, pratiquer, célébrer, prier, prêcher…</w:t>
            </w:r>
          </w:p>
        </w:tc>
      </w:tr>
      <w:tr w:rsidR="002545AA" w:rsidRPr="003862D6" w:rsidTr="002B3DC2">
        <w:tc>
          <w:tcPr>
            <w:tcW w:w="4786" w:type="dxa"/>
            <w:shd w:val="clear" w:color="auto" w:fill="D9D9D9"/>
          </w:tcPr>
          <w:p w:rsidR="002545AA" w:rsidRPr="00292E36" w:rsidRDefault="002545AA" w:rsidP="002B3DC2">
            <w:pPr>
              <w:rPr>
                <w:rFonts w:hAnsi="Sylfaen"/>
                <w:sz w:val="22"/>
                <w:szCs w:val="22"/>
              </w:rPr>
            </w:pPr>
            <w:r>
              <w:rPr>
                <w:rFonts w:hAnsi="Sylfaen"/>
                <w:sz w:val="22"/>
                <w:szCs w:val="22"/>
              </w:rPr>
              <w:t>Общество</w:t>
            </w:r>
            <w:r>
              <w:rPr>
                <w:rFonts w:hAnsi="Sylfaen"/>
                <w:sz w:val="22"/>
                <w:szCs w:val="22"/>
              </w:rPr>
              <w:t xml:space="preserve"> </w:t>
            </w:r>
            <w:r>
              <w:rPr>
                <w:rFonts w:hAnsi="Sylfaen"/>
                <w:sz w:val="22"/>
                <w:szCs w:val="22"/>
              </w:rPr>
              <w:t>и</w:t>
            </w:r>
            <w:r>
              <w:rPr>
                <w:rFonts w:hAnsi="Sylfaen"/>
                <w:sz w:val="22"/>
                <w:szCs w:val="22"/>
              </w:rPr>
              <w:t xml:space="preserve"> </w:t>
            </w:r>
            <w:r>
              <w:rPr>
                <w:rFonts w:hAnsi="Sylfaen"/>
                <w:sz w:val="22"/>
                <w:szCs w:val="22"/>
              </w:rPr>
              <w:t>государство</w:t>
            </w:r>
          </w:p>
        </w:tc>
        <w:tc>
          <w:tcPr>
            <w:tcW w:w="4502"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 xml:space="preserve">Un État, une nation, un pays, un pouvoir, une </w:t>
            </w:r>
            <w:r w:rsidRPr="003862D6">
              <w:rPr>
                <w:rFonts w:ascii="Sylfaen" w:hAnsi="Sylfaen"/>
                <w:sz w:val="22"/>
                <w:szCs w:val="22"/>
                <w:lang w:val="fr-FR"/>
              </w:rPr>
              <w:lastRenderedPageBreak/>
              <w:t>autorité, une constitution, une loi, une justice, une démocratie, une dictature, une monarchie, des élections, un vote, une majorité, un parti, un mouvement, un électeur, un parlementaire, la justice, la tolérance, l’inégalité…</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législatif, exécutif, électoral…</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voter, élire, gouverner, légiférer, exécuter…</w:t>
            </w:r>
          </w:p>
        </w:tc>
      </w:tr>
      <w:tr w:rsidR="002545AA" w:rsidRPr="003862D6" w:rsidTr="002B3DC2">
        <w:tc>
          <w:tcPr>
            <w:tcW w:w="4786" w:type="dxa"/>
            <w:shd w:val="clear" w:color="auto" w:fill="D9D9D9"/>
          </w:tcPr>
          <w:p w:rsidR="002545AA" w:rsidRPr="00292E36" w:rsidRDefault="002545AA" w:rsidP="002B3DC2">
            <w:pPr>
              <w:rPr>
                <w:rFonts w:hAnsi="Sylfaen"/>
                <w:sz w:val="22"/>
                <w:szCs w:val="22"/>
              </w:rPr>
            </w:pPr>
            <w:r>
              <w:rPr>
                <w:rFonts w:hAnsi="Sylfaen"/>
                <w:sz w:val="22"/>
                <w:szCs w:val="22"/>
              </w:rPr>
              <w:lastRenderedPageBreak/>
              <w:t>Город</w:t>
            </w:r>
            <w:r>
              <w:rPr>
                <w:rFonts w:hAnsi="Sylfaen"/>
                <w:sz w:val="22"/>
                <w:szCs w:val="22"/>
              </w:rPr>
              <w:t xml:space="preserve"> </w:t>
            </w:r>
            <w:r>
              <w:rPr>
                <w:rFonts w:hAnsi="Sylfaen"/>
                <w:sz w:val="22"/>
                <w:szCs w:val="22"/>
              </w:rPr>
              <w:t>и</w:t>
            </w:r>
            <w:r>
              <w:rPr>
                <w:rFonts w:hAnsi="Sylfaen"/>
                <w:sz w:val="22"/>
                <w:szCs w:val="22"/>
              </w:rPr>
              <w:t xml:space="preserve"> </w:t>
            </w:r>
            <w:r>
              <w:rPr>
                <w:rFonts w:hAnsi="Sylfaen"/>
                <w:sz w:val="22"/>
                <w:szCs w:val="22"/>
              </w:rPr>
              <w:t>село</w:t>
            </w:r>
            <w:r>
              <w:rPr>
                <w:rFonts w:hAnsi="Sylfaen"/>
                <w:sz w:val="22"/>
                <w:szCs w:val="22"/>
              </w:rPr>
              <w:t xml:space="preserve">/ </w:t>
            </w:r>
            <w:r>
              <w:rPr>
                <w:rFonts w:hAnsi="Sylfaen"/>
                <w:sz w:val="22"/>
                <w:szCs w:val="22"/>
              </w:rPr>
              <w:t>активности</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BB5E49">
              <w:rPr>
                <w:rFonts w:ascii="Sylfaen" w:hAnsi="Sylfaen"/>
                <w:sz w:val="22"/>
                <w:szCs w:val="22"/>
                <w:lang w:val="en-US"/>
              </w:rPr>
              <w:t>L'u</w:t>
            </w:r>
            <w:r w:rsidRPr="003862D6">
              <w:rPr>
                <w:rFonts w:ascii="Sylfaen" w:hAnsi="Sylfaen"/>
                <w:sz w:val="22"/>
                <w:szCs w:val="22"/>
                <w:lang w:val="fr-FR"/>
              </w:rPr>
              <w:t>rbanisme, l'industrie, l'agriculture, l'artisanat, la banque, l'hôtel de ville, la zone industrielle, l'exploitation agricole…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produire, consommer, acheter, vendre, cultiver, élever, arroser, cueillir…</w:t>
            </w:r>
          </w:p>
        </w:tc>
      </w:tr>
      <w:tr w:rsidR="002545AA" w:rsidRPr="003862D6" w:rsidTr="002B3DC2">
        <w:tc>
          <w:tcPr>
            <w:tcW w:w="4786" w:type="dxa"/>
            <w:shd w:val="clear" w:color="auto" w:fill="D9D9D9"/>
          </w:tcPr>
          <w:p w:rsidR="002545AA" w:rsidRPr="00292E36" w:rsidRDefault="002545AA" w:rsidP="002B3DC2">
            <w:pPr>
              <w:rPr>
                <w:sz w:val="22"/>
                <w:szCs w:val="22"/>
              </w:rPr>
            </w:pPr>
            <w:r>
              <w:rPr>
                <w:rFonts w:hAnsi="Sylfaen"/>
                <w:sz w:val="22"/>
                <w:szCs w:val="22"/>
              </w:rPr>
              <w:t>Место</w:t>
            </w:r>
            <w:r>
              <w:rPr>
                <w:rFonts w:hAnsi="Sylfaen"/>
                <w:sz w:val="22"/>
                <w:szCs w:val="22"/>
              </w:rPr>
              <w:t xml:space="preserve"> </w:t>
            </w:r>
            <w:r>
              <w:rPr>
                <w:rFonts w:hAnsi="Sylfaen"/>
                <w:sz w:val="22"/>
                <w:szCs w:val="22"/>
              </w:rPr>
              <w:t>проживания</w:t>
            </w:r>
            <w:r>
              <w:rPr>
                <w:rFonts w:hAnsi="Sylfaen"/>
                <w:sz w:val="22"/>
                <w:szCs w:val="22"/>
              </w:rPr>
              <w:t xml:space="preserve"> /</w:t>
            </w:r>
            <w:r>
              <w:rPr>
                <w:rFonts w:hAnsi="Sylfaen"/>
                <w:sz w:val="22"/>
                <w:szCs w:val="22"/>
              </w:rPr>
              <w:t>Активности</w:t>
            </w:r>
          </w:p>
        </w:tc>
        <w:tc>
          <w:tcPr>
            <w:tcW w:w="4502"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 xml:space="preserve">Un immeuble, une résidence secondaire, un logement, une HLM, meublé, équipé, </w:t>
            </w:r>
            <w:r w:rsidRPr="003862D6">
              <w:rPr>
                <w:rFonts w:ascii="Sylfaen" w:hAnsi="Sylfaen"/>
                <w:sz w:val="22"/>
                <w:szCs w:val="22"/>
                <w:lang w:val="ka-GE"/>
              </w:rPr>
              <w:t xml:space="preserve">la </w:t>
            </w:r>
            <w:r w:rsidRPr="003862D6">
              <w:rPr>
                <w:rFonts w:ascii="Sylfaen" w:hAnsi="Sylfaen"/>
                <w:sz w:val="22"/>
                <w:szCs w:val="22"/>
                <w:lang w:val="fr-FR"/>
              </w:rPr>
              <w:t>climatisation, l'aération, la location, le loyer…</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résider, loger, vivre, occuper, louer, emménager, déménager, héberger…</w:t>
            </w:r>
          </w:p>
        </w:tc>
      </w:tr>
      <w:tr w:rsidR="002545AA" w:rsidRPr="003862D6" w:rsidTr="002B3DC2">
        <w:tc>
          <w:tcPr>
            <w:tcW w:w="4786" w:type="dxa"/>
            <w:shd w:val="clear" w:color="auto" w:fill="D9D9D9"/>
          </w:tcPr>
          <w:p w:rsidR="002545AA" w:rsidRPr="003862D6" w:rsidRDefault="002545AA" w:rsidP="002B3DC2">
            <w:pPr>
              <w:rPr>
                <w:rFonts w:hAnsi="Sylfaen"/>
                <w:sz w:val="22"/>
                <w:szCs w:val="22"/>
                <w:lang w:val="ka-GE"/>
              </w:rPr>
            </w:pPr>
            <w:r>
              <w:rPr>
                <w:rFonts w:hAnsi="Sylfaen"/>
                <w:sz w:val="22"/>
                <w:szCs w:val="22"/>
              </w:rPr>
              <w:t>Мебель</w:t>
            </w:r>
            <w:r w:rsidRPr="003862D6">
              <w:rPr>
                <w:sz w:val="22"/>
                <w:szCs w:val="22"/>
              </w:rPr>
              <w:t>/</w:t>
            </w:r>
            <w:r>
              <w:rPr>
                <w:sz w:val="22"/>
                <w:szCs w:val="22"/>
              </w:rPr>
              <w:t>Предметы обихода</w:t>
            </w:r>
            <w:r w:rsidRPr="003862D6">
              <w:rPr>
                <w:sz w:val="22"/>
                <w:szCs w:val="22"/>
              </w:rPr>
              <w:t>/</w:t>
            </w:r>
            <w:r>
              <w:rPr>
                <w:sz w:val="22"/>
                <w:szCs w:val="22"/>
              </w:rPr>
              <w:t xml:space="preserve"> Аксессуары</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fauteuil, un canapé, un placard, une commode, un aspirateur, un réfrigérateur, une tapisserie, un rideau, une cuisinière…</w:t>
            </w:r>
          </w:p>
        </w:tc>
      </w:tr>
      <w:tr w:rsidR="002545AA" w:rsidRPr="003862D6" w:rsidTr="002B3DC2">
        <w:tc>
          <w:tcPr>
            <w:tcW w:w="4786" w:type="dxa"/>
            <w:shd w:val="clear" w:color="auto" w:fill="D9D9D9"/>
          </w:tcPr>
          <w:p w:rsidR="002545AA" w:rsidRPr="00292E36" w:rsidRDefault="002545AA" w:rsidP="002B3DC2">
            <w:pPr>
              <w:rPr>
                <w:rFonts w:hAnsi="Sylfaen"/>
                <w:sz w:val="22"/>
                <w:szCs w:val="22"/>
              </w:rPr>
            </w:pPr>
            <w:r>
              <w:rPr>
                <w:rFonts w:hAnsi="Sylfaen"/>
                <w:sz w:val="22"/>
                <w:szCs w:val="22"/>
              </w:rPr>
              <w:t>Образование</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3862D6"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campus, un restaurant universitaire, un classeur, un marqueur, une formation continue, un baccalauréat, une licence, un mastère, un doctorat, LMD, un programme, un cours, une matière, une discipline, une option, la lecture, l’écriture, la géographie,</w:t>
            </w:r>
            <w:r w:rsidRPr="003862D6">
              <w:rPr>
                <w:rFonts w:ascii="Sylfaen" w:hAnsi="Sylfaen"/>
                <w:sz w:val="22"/>
                <w:szCs w:val="22"/>
                <w:lang w:val="ka-GE"/>
              </w:rPr>
              <w:t xml:space="preserve"> </w:t>
            </w:r>
            <w:r w:rsidRPr="00BB5E49">
              <w:rPr>
                <w:rFonts w:ascii="Sylfaen" w:hAnsi="Sylfaen"/>
                <w:sz w:val="22"/>
                <w:szCs w:val="22"/>
                <w:lang w:val="en-US"/>
              </w:rPr>
              <w:t xml:space="preserve">une </w:t>
            </w:r>
            <w:r w:rsidRPr="003862D6">
              <w:rPr>
                <w:rFonts w:ascii="Sylfaen" w:hAnsi="Sylfaen"/>
                <w:sz w:val="22"/>
                <w:szCs w:val="22"/>
                <w:lang w:val="fr-FR"/>
              </w:rPr>
              <w:t>interrogation, une épreuve, un diplôme…</w:t>
            </w:r>
          </w:p>
          <w:p w:rsidR="002545AA" w:rsidRPr="003862D6" w:rsidRDefault="002545AA" w:rsidP="002B3DC2">
            <w:pPr>
              <w:rPr>
                <w:rFonts w:ascii="Sylfaen" w:hAnsi="Sylfaen"/>
                <w:sz w:val="22"/>
                <w:szCs w:val="22"/>
                <w:lang w:val="fr-FR"/>
              </w:rPr>
            </w:pPr>
            <w:r w:rsidRPr="003862D6">
              <w:rPr>
                <w:rFonts w:ascii="Sylfaen" w:hAnsi="Sylfaen"/>
                <w:sz w:val="22"/>
                <w:szCs w:val="22"/>
                <w:lang w:val="ka-GE"/>
              </w:rPr>
              <w:t>s</w:t>
            </w:r>
            <w:r w:rsidRPr="003862D6">
              <w:rPr>
                <w:rFonts w:ascii="Sylfaen" w:hAnsi="Sylfaen"/>
                <w:sz w:val="22"/>
                <w:szCs w:val="22"/>
                <w:lang w:val="fr-FR"/>
              </w:rPr>
              <w:t>’inscrire, enseigner, éduquer, évaluer…</w:t>
            </w:r>
          </w:p>
        </w:tc>
      </w:tr>
      <w:tr w:rsidR="002545AA" w:rsidRPr="003862D6" w:rsidTr="002B3DC2">
        <w:tc>
          <w:tcPr>
            <w:tcW w:w="4786" w:type="dxa"/>
            <w:shd w:val="clear" w:color="auto" w:fill="D9D9D9"/>
          </w:tcPr>
          <w:p w:rsidR="002545AA" w:rsidRPr="003862D6" w:rsidRDefault="002545AA" w:rsidP="002B3DC2">
            <w:pPr>
              <w:rPr>
                <w:rFonts w:hAnsi="Sylfaen"/>
                <w:sz w:val="22"/>
                <w:szCs w:val="22"/>
                <w:lang w:val="ka-GE"/>
              </w:rPr>
            </w:pPr>
            <w:r>
              <w:rPr>
                <w:rFonts w:hAnsi="Sylfaen"/>
                <w:sz w:val="22"/>
                <w:szCs w:val="22"/>
              </w:rPr>
              <w:t>Торговые</w:t>
            </w:r>
            <w:r>
              <w:rPr>
                <w:rFonts w:hAnsi="Sylfaen"/>
                <w:sz w:val="22"/>
                <w:szCs w:val="22"/>
              </w:rPr>
              <w:t xml:space="preserve"> </w:t>
            </w:r>
            <w:r>
              <w:rPr>
                <w:rFonts w:hAnsi="Sylfaen"/>
                <w:sz w:val="22"/>
                <w:szCs w:val="22"/>
              </w:rPr>
              <w:t>объекты</w:t>
            </w:r>
            <w:r>
              <w:rPr>
                <w:rFonts w:hAnsi="Sylfaen"/>
                <w:sz w:val="22"/>
                <w:szCs w:val="22"/>
              </w:rPr>
              <w:t xml:space="preserve"> /</w:t>
            </w:r>
            <w:r>
              <w:rPr>
                <w:rFonts w:hAnsi="Sylfaen"/>
                <w:sz w:val="22"/>
                <w:szCs w:val="22"/>
              </w:rPr>
              <w:t>Персонал</w:t>
            </w:r>
            <w:r>
              <w:rPr>
                <w:rFonts w:hAnsi="Sylfaen"/>
                <w:sz w:val="22"/>
                <w:szCs w:val="22"/>
              </w:rPr>
              <w:t xml:space="preserve">/ </w:t>
            </w:r>
            <w:r>
              <w:rPr>
                <w:rFonts w:hAnsi="Sylfaen"/>
                <w:sz w:val="22"/>
                <w:szCs w:val="22"/>
              </w:rPr>
              <w:t>Активности</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hypermarché, une grande surface, une boutique, un gérant, un marchand, un commerçant, un vendeur, un caissier…</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Régler, dépenser, commander, réserver, compter, calculer…</w:t>
            </w:r>
          </w:p>
        </w:tc>
      </w:tr>
      <w:tr w:rsidR="002545AA" w:rsidRPr="003862D6" w:rsidTr="002B3DC2">
        <w:tc>
          <w:tcPr>
            <w:tcW w:w="4786" w:type="dxa"/>
            <w:shd w:val="clear" w:color="auto" w:fill="D9D9D9"/>
          </w:tcPr>
          <w:p w:rsidR="002545AA" w:rsidRPr="00292E36" w:rsidRDefault="002545AA" w:rsidP="002B3DC2">
            <w:pPr>
              <w:rPr>
                <w:rFonts w:hAnsi="Sylfaen"/>
                <w:sz w:val="22"/>
                <w:szCs w:val="22"/>
              </w:rPr>
            </w:pPr>
            <w:r>
              <w:rPr>
                <w:rFonts w:hAnsi="Sylfaen"/>
                <w:sz w:val="22"/>
                <w:szCs w:val="22"/>
              </w:rPr>
              <w:t>Продукты</w:t>
            </w:r>
            <w:r>
              <w:rPr>
                <w:rFonts w:hAnsi="Sylfaen"/>
                <w:sz w:val="22"/>
                <w:szCs w:val="22"/>
              </w:rPr>
              <w:t xml:space="preserve"> </w:t>
            </w:r>
            <w:r w:rsidRPr="003862D6">
              <w:rPr>
                <w:sz w:val="22"/>
                <w:szCs w:val="22"/>
              </w:rPr>
              <w:t>/</w:t>
            </w:r>
            <w:r>
              <w:rPr>
                <w:rFonts w:hAnsi="Sylfaen"/>
                <w:sz w:val="22"/>
                <w:szCs w:val="22"/>
              </w:rPr>
              <w:t>Активности</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L’alimentation, la nourriture, la boisson, la baguette, le bœuf, l’agneau, la charcuterie, le poisson, les crustacés, le chou-fleur, les légumes, l’épinard, le bouillon…</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conserver, congeler, avaler, cuisiner, cuire, rôtir, griller, pêcher, découper…</w:t>
            </w:r>
          </w:p>
        </w:tc>
      </w:tr>
      <w:tr w:rsidR="002545AA" w:rsidRPr="003862D6" w:rsidTr="002B3DC2">
        <w:tc>
          <w:tcPr>
            <w:tcW w:w="4786" w:type="dxa"/>
            <w:shd w:val="clear" w:color="auto" w:fill="D9D9D9"/>
          </w:tcPr>
          <w:p w:rsidR="002545AA" w:rsidRPr="003862D6" w:rsidRDefault="002545AA" w:rsidP="002B3DC2">
            <w:pPr>
              <w:rPr>
                <w:rFonts w:hAnsi="Sylfaen"/>
                <w:sz w:val="22"/>
                <w:szCs w:val="22"/>
                <w:lang w:val="ka-GE"/>
              </w:rPr>
            </w:pPr>
            <w:r>
              <w:rPr>
                <w:rFonts w:hAnsi="Sylfaen"/>
                <w:sz w:val="22"/>
                <w:szCs w:val="22"/>
              </w:rPr>
              <w:t>Объекты</w:t>
            </w:r>
            <w:r>
              <w:rPr>
                <w:rFonts w:hAnsi="Sylfaen"/>
                <w:sz w:val="22"/>
                <w:szCs w:val="22"/>
              </w:rPr>
              <w:t xml:space="preserve"> </w:t>
            </w:r>
            <w:r>
              <w:rPr>
                <w:rFonts w:hAnsi="Sylfaen"/>
                <w:sz w:val="22"/>
                <w:szCs w:val="22"/>
              </w:rPr>
              <w:t>питания</w:t>
            </w:r>
            <w:r>
              <w:rPr>
                <w:rFonts w:hAnsi="Sylfaen"/>
                <w:sz w:val="22"/>
                <w:szCs w:val="22"/>
              </w:rPr>
              <w:t xml:space="preserve"> </w:t>
            </w:r>
            <w:r w:rsidRPr="003862D6">
              <w:rPr>
                <w:sz w:val="22"/>
                <w:szCs w:val="22"/>
              </w:rPr>
              <w:t>/</w:t>
            </w:r>
            <w:r>
              <w:rPr>
                <w:rFonts w:hAnsi="Sylfaen"/>
                <w:sz w:val="22"/>
                <w:szCs w:val="22"/>
              </w:rPr>
              <w:t xml:space="preserve"> </w:t>
            </w:r>
            <w:r>
              <w:rPr>
                <w:rFonts w:hAnsi="Sylfaen"/>
                <w:sz w:val="22"/>
                <w:szCs w:val="22"/>
              </w:rPr>
              <w:t>Персонал</w:t>
            </w:r>
            <w:r>
              <w:rPr>
                <w:rFonts w:hAnsi="Sylfaen"/>
                <w:sz w:val="22"/>
                <w:szCs w:val="22"/>
              </w:rPr>
              <w:t xml:space="preserve">/ </w:t>
            </w:r>
            <w:r>
              <w:rPr>
                <w:rFonts w:hAnsi="Sylfaen"/>
                <w:sz w:val="22"/>
                <w:szCs w:val="22"/>
              </w:rPr>
              <w:t>Активности</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café, un restaurant, un bar, une brasserie, une auberge, une cantine, un self-service...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 xml:space="preserve">un cuisinier, un serveur, un barman, un  </w:t>
            </w:r>
            <w:r w:rsidRPr="003862D6">
              <w:rPr>
                <w:rFonts w:ascii="Sylfaen" w:hAnsi="Sylfaen"/>
                <w:sz w:val="22"/>
                <w:szCs w:val="22"/>
                <w:lang w:val="fr-FR"/>
              </w:rPr>
              <w:lastRenderedPageBreak/>
              <w:t>garçon, un maître d’hôtel, un gérant…</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réserver, commander, prendre, servir, apporter, emporter, consommer, payer…</w:t>
            </w:r>
          </w:p>
        </w:tc>
      </w:tr>
      <w:tr w:rsidR="002545AA" w:rsidRPr="003862D6" w:rsidTr="002B3DC2">
        <w:tc>
          <w:tcPr>
            <w:tcW w:w="4786" w:type="dxa"/>
            <w:shd w:val="clear" w:color="auto" w:fill="D9D9D9"/>
          </w:tcPr>
          <w:p w:rsidR="002545AA" w:rsidRPr="00292E36" w:rsidRDefault="002545AA" w:rsidP="002B3DC2">
            <w:pPr>
              <w:rPr>
                <w:rFonts w:hAnsi="Sylfaen"/>
                <w:sz w:val="22"/>
                <w:szCs w:val="22"/>
              </w:rPr>
            </w:pPr>
            <w:r>
              <w:rPr>
                <w:rFonts w:hAnsi="Sylfaen"/>
                <w:sz w:val="22"/>
                <w:szCs w:val="22"/>
              </w:rPr>
              <w:lastRenderedPageBreak/>
              <w:t>Транспорт</w:t>
            </w:r>
            <w:r>
              <w:rPr>
                <w:rFonts w:hAnsi="Sylfaen"/>
                <w:sz w:val="22"/>
                <w:szCs w:val="22"/>
              </w:rPr>
              <w:t>/</w:t>
            </w:r>
            <w:r>
              <w:rPr>
                <w:rFonts w:hAnsi="Sylfaen"/>
                <w:sz w:val="22"/>
                <w:szCs w:val="22"/>
              </w:rPr>
              <w:t>Персонал</w:t>
            </w:r>
            <w:r>
              <w:rPr>
                <w:rFonts w:hAnsi="Sylfaen"/>
                <w:sz w:val="22"/>
                <w:szCs w:val="22"/>
              </w:rPr>
              <w:t xml:space="preserve">/ </w:t>
            </w:r>
            <w:r>
              <w:rPr>
                <w:rFonts w:hAnsi="Sylfaen"/>
                <w:sz w:val="22"/>
                <w:szCs w:val="22"/>
              </w:rPr>
              <w:t>Активности</w:t>
            </w:r>
          </w:p>
        </w:tc>
        <w:tc>
          <w:tcPr>
            <w:tcW w:w="4502"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voyage, le transport, un vol, un trajet, un train, le métro, un wagon, un autocar, un hélicoptère…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un porteur, un contrôleur, un employé, un douanier, un chauffeur, un pilote, une hôtesse, un garagiste, un mécanicien…</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rater, embarquer, composter, enregistrer, expédier, conduire, piloter…</w:t>
            </w:r>
          </w:p>
        </w:tc>
      </w:tr>
      <w:tr w:rsidR="002545AA" w:rsidRPr="003862D6" w:rsidTr="002B3DC2">
        <w:tc>
          <w:tcPr>
            <w:tcW w:w="4786" w:type="dxa"/>
            <w:shd w:val="clear" w:color="auto" w:fill="D9D9D9"/>
          </w:tcPr>
          <w:p w:rsidR="002545AA" w:rsidRPr="003862D6" w:rsidRDefault="002545AA" w:rsidP="002B3DC2">
            <w:pPr>
              <w:rPr>
                <w:rFonts w:hAnsi="Sylfaen"/>
                <w:sz w:val="22"/>
                <w:szCs w:val="22"/>
                <w:lang w:val="ka-GE"/>
              </w:rPr>
            </w:pPr>
            <w:r>
              <w:rPr>
                <w:rFonts w:hAnsi="Sylfaen"/>
                <w:sz w:val="22"/>
                <w:szCs w:val="22"/>
              </w:rPr>
              <w:t>Объекты</w:t>
            </w:r>
            <w:r>
              <w:rPr>
                <w:rFonts w:hAnsi="Sylfaen"/>
                <w:sz w:val="22"/>
                <w:szCs w:val="22"/>
              </w:rPr>
              <w:t xml:space="preserve"> </w:t>
            </w:r>
            <w:r>
              <w:rPr>
                <w:rFonts w:hAnsi="Sylfaen"/>
                <w:sz w:val="22"/>
                <w:szCs w:val="22"/>
              </w:rPr>
              <w:t>культуры</w:t>
            </w:r>
            <w:r>
              <w:rPr>
                <w:rFonts w:hAnsi="Sylfaen"/>
                <w:sz w:val="22"/>
                <w:szCs w:val="22"/>
              </w:rPr>
              <w:t xml:space="preserve"> </w:t>
            </w:r>
            <w:r w:rsidRPr="003862D6">
              <w:rPr>
                <w:sz w:val="22"/>
                <w:szCs w:val="22"/>
              </w:rPr>
              <w:t>/</w:t>
            </w:r>
            <w:r>
              <w:rPr>
                <w:rFonts w:hAnsi="Sylfaen"/>
                <w:sz w:val="22"/>
                <w:szCs w:val="22"/>
              </w:rPr>
              <w:t xml:space="preserve"> </w:t>
            </w:r>
            <w:r>
              <w:rPr>
                <w:rFonts w:hAnsi="Sylfaen"/>
                <w:sz w:val="22"/>
                <w:szCs w:val="22"/>
              </w:rPr>
              <w:t>Персонал</w:t>
            </w:r>
            <w:r>
              <w:rPr>
                <w:rFonts w:hAnsi="Sylfaen"/>
                <w:sz w:val="22"/>
                <w:szCs w:val="22"/>
              </w:rPr>
              <w:t xml:space="preserve">/ </w:t>
            </w:r>
            <w:r>
              <w:rPr>
                <w:rFonts w:hAnsi="Sylfaen"/>
                <w:sz w:val="22"/>
                <w:szCs w:val="22"/>
              </w:rPr>
              <w:t>Активности</w:t>
            </w:r>
          </w:p>
        </w:tc>
        <w:tc>
          <w:tcPr>
            <w:tcW w:w="4502" w:type="dxa"/>
            <w:shd w:val="clear" w:color="auto" w:fill="D9D9D9"/>
          </w:tcPr>
          <w:p w:rsidR="002545AA" w:rsidRPr="003862D6" w:rsidRDefault="002545AA" w:rsidP="002B3DC2">
            <w:pPr>
              <w:rPr>
                <w:rFonts w:ascii="Sylfaen" w:hAnsi="Sylfaen"/>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Une salle, un cinéma, un théâtre, un music-hall, un cabaret, un musée, une galerie…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un metteur en scène, un comédien, un spectateur, un chef d’orchestre, un flûtiste, un sculpteur, un dessinateur…</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regarder, entendre, assister à, interpréter, exécuter…</w:t>
            </w:r>
          </w:p>
        </w:tc>
      </w:tr>
      <w:tr w:rsidR="002545AA" w:rsidRPr="003862D6" w:rsidTr="002B3DC2">
        <w:tc>
          <w:tcPr>
            <w:tcW w:w="4786" w:type="dxa"/>
            <w:shd w:val="clear" w:color="auto" w:fill="D9D9D9"/>
          </w:tcPr>
          <w:p w:rsidR="002545AA" w:rsidRPr="003862D6" w:rsidRDefault="002545AA" w:rsidP="002B3DC2">
            <w:pPr>
              <w:rPr>
                <w:rFonts w:hAnsi="Sylfaen"/>
                <w:sz w:val="22"/>
                <w:szCs w:val="22"/>
                <w:lang w:val="ka-GE"/>
              </w:rPr>
            </w:pPr>
            <w:r>
              <w:rPr>
                <w:rFonts w:hAnsi="Sylfaen"/>
                <w:sz w:val="22"/>
                <w:szCs w:val="22"/>
              </w:rPr>
              <w:t>Объекты</w:t>
            </w:r>
            <w:r>
              <w:rPr>
                <w:rFonts w:hAnsi="Sylfaen"/>
                <w:sz w:val="22"/>
                <w:szCs w:val="22"/>
              </w:rPr>
              <w:t xml:space="preserve"> </w:t>
            </w:r>
            <w:r>
              <w:rPr>
                <w:rFonts w:hAnsi="Sylfaen"/>
                <w:sz w:val="22"/>
                <w:szCs w:val="22"/>
              </w:rPr>
              <w:t>обслуживания</w:t>
            </w:r>
            <w:r w:rsidRPr="003862D6">
              <w:rPr>
                <w:sz w:val="22"/>
                <w:szCs w:val="22"/>
              </w:rPr>
              <w:t>/</w:t>
            </w:r>
            <w:r>
              <w:rPr>
                <w:sz w:val="22"/>
                <w:szCs w:val="22"/>
              </w:rPr>
              <w:t xml:space="preserve"> Персонал</w:t>
            </w:r>
            <w:r w:rsidRPr="003862D6">
              <w:rPr>
                <w:sz w:val="22"/>
                <w:szCs w:val="22"/>
              </w:rPr>
              <w:t>/</w:t>
            </w:r>
            <w:r>
              <w:rPr>
                <w:sz w:val="22"/>
                <w:szCs w:val="22"/>
              </w:rPr>
              <w:t>Активности</w:t>
            </w:r>
          </w:p>
        </w:tc>
        <w:tc>
          <w:tcPr>
            <w:tcW w:w="4502"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bureau de poste, une caisse d’épargne,  une agence, la police…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commissaire, inspecteur, agent de police…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employer, conseiller, expédier, mettre à la boîte, affranchir, se connecter, faxer, rembourser…</w:t>
            </w:r>
          </w:p>
        </w:tc>
      </w:tr>
      <w:tr w:rsidR="002545AA" w:rsidRPr="003862D6" w:rsidTr="002B3DC2">
        <w:tc>
          <w:tcPr>
            <w:tcW w:w="4786" w:type="dxa"/>
            <w:shd w:val="clear" w:color="auto" w:fill="BFBFBF"/>
          </w:tcPr>
          <w:p w:rsidR="002545AA" w:rsidRPr="00292E36" w:rsidRDefault="002545AA" w:rsidP="002B3DC2">
            <w:pPr>
              <w:rPr>
                <w:rFonts w:ascii="Sylfaen" w:hAnsi="Sylfaen"/>
                <w:sz w:val="22"/>
                <w:szCs w:val="22"/>
              </w:rPr>
            </w:pPr>
            <w:r>
              <w:rPr>
                <w:rFonts w:ascii="Sylfaen" w:hAnsi="Sylfaen"/>
                <w:sz w:val="22"/>
                <w:szCs w:val="22"/>
              </w:rPr>
              <w:t>Банк/Активности</w:t>
            </w:r>
          </w:p>
        </w:tc>
        <w:tc>
          <w:tcPr>
            <w:tcW w:w="4502" w:type="dxa"/>
            <w:shd w:val="clear" w:color="auto" w:fill="BFBFBF"/>
          </w:tcPr>
          <w:p w:rsidR="002545AA" w:rsidRPr="003862D6" w:rsidRDefault="002545AA" w:rsidP="002B3DC2">
            <w:pPr>
              <w:rPr>
                <w:rFonts w:ascii="Sylfaen" w:hAnsi="Sylfaen"/>
                <w:sz w:val="22"/>
                <w:szCs w:val="22"/>
                <w:lang w:val="fr-FR"/>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Une banque, un guichet, un guichet électronique, un comptoir, un distributeur, l’argent</w:t>
            </w:r>
            <w:r w:rsidRPr="003862D6">
              <w:rPr>
                <w:rFonts w:ascii="Sylfaen" w:hAnsi="Sylfaen"/>
                <w:sz w:val="22"/>
                <w:szCs w:val="22"/>
                <w:lang w:val="ka-GE"/>
              </w:rPr>
              <w:t xml:space="preserve"> </w:t>
            </w:r>
            <w:r w:rsidRPr="003862D6">
              <w:rPr>
                <w:rFonts w:ascii="Sylfaen" w:hAnsi="Sylfaen"/>
                <w:sz w:val="22"/>
                <w:szCs w:val="22"/>
                <w:lang w:val="fr-FR"/>
              </w:rPr>
              <w:t>liquide, les espèces, un chèque, une carte bancaire, une carte de crédit, un carnet de chèques, un numéro de compte, un prêt, une empreinte…</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introduire, composer le code secret, patienter,  retirer, déposer, virer, ouvrir, fermer, emprunter, rembourser, toucher/verser des intérêts…</w:t>
            </w:r>
          </w:p>
        </w:tc>
      </w:tr>
      <w:tr w:rsidR="002545AA" w:rsidRPr="003862D6" w:rsidTr="002B3DC2">
        <w:tc>
          <w:tcPr>
            <w:tcW w:w="4786" w:type="dxa"/>
            <w:shd w:val="clear" w:color="auto" w:fill="D9D9D9"/>
          </w:tcPr>
          <w:p w:rsidR="002545AA" w:rsidRPr="00292E36" w:rsidRDefault="002545AA" w:rsidP="002B3DC2">
            <w:pPr>
              <w:rPr>
                <w:rFonts w:hAnsi="Sylfaen"/>
                <w:sz w:val="22"/>
                <w:szCs w:val="22"/>
                <w:highlight w:val="cyan"/>
              </w:rPr>
            </w:pPr>
            <w:r>
              <w:rPr>
                <w:rFonts w:hAnsi="Sylfaen"/>
                <w:sz w:val="22"/>
                <w:szCs w:val="22"/>
              </w:rPr>
              <w:t>Медиа</w:t>
            </w:r>
          </w:p>
        </w:tc>
        <w:tc>
          <w:tcPr>
            <w:tcW w:w="4502" w:type="dxa"/>
            <w:shd w:val="clear" w:color="auto" w:fill="D9D9D9"/>
          </w:tcPr>
          <w:p w:rsidR="002545AA" w:rsidRPr="003862D6" w:rsidRDefault="002545AA" w:rsidP="002B3DC2">
            <w:pPr>
              <w:rPr>
                <w:sz w:val="22"/>
                <w:szCs w:val="22"/>
              </w:rPr>
            </w:pPr>
          </w:p>
        </w:tc>
      </w:tr>
      <w:tr w:rsidR="002545AA" w:rsidRPr="005B0B5B" w:rsidTr="002B3DC2">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Une communication, un moyen d’information, les médias, la presse, la télévision, la radio, l’édition, la publicité, un journal, un magazine, une revue, un quotidien, un éditorial, un entretien, en direct, en différé, une version originale, une version sous-titrée, une diffusion, un réseau…</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médiatique, audiovisuel, télématique, multimédia quotidien, numérique, digital…</w:t>
            </w:r>
          </w:p>
          <w:p w:rsidR="002545AA" w:rsidRPr="003862D6" w:rsidRDefault="002545AA" w:rsidP="002B3DC2">
            <w:pPr>
              <w:rPr>
                <w:rFonts w:ascii="Sylfaen" w:hAnsi="Sylfaen"/>
                <w:sz w:val="22"/>
                <w:szCs w:val="22"/>
                <w:lang w:val="fr-FR"/>
              </w:rPr>
            </w:pPr>
            <w:r w:rsidRPr="003862D6">
              <w:rPr>
                <w:rFonts w:ascii="Sylfaen" w:hAnsi="Sylfaen"/>
                <w:sz w:val="22"/>
                <w:szCs w:val="22"/>
                <w:lang w:val="fr-FR"/>
              </w:rPr>
              <w:t>annoncer, diffuser, enregistrer, émettre, suivre, recevoir…</w:t>
            </w:r>
          </w:p>
        </w:tc>
      </w:tr>
      <w:tr w:rsidR="002545AA" w:rsidRPr="003862D6" w:rsidTr="002B3DC2">
        <w:tc>
          <w:tcPr>
            <w:tcW w:w="4786" w:type="dxa"/>
            <w:shd w:val="clear" w:color="auto" w:fill="BFBFBF"/>
          </w:tcPr>
          <w:p w:rsidR="002545AA" w:rsidRPr="003862D6" w:rsidRDefault="002545AA" w:rsidP="002B3DC2">
            <w:pPr>
              <w:rPr>
                <w:sz w:val="22"/>
                <w:szCs w:val="22"/>
                <w:lang w:val="ka-GE"/>
              </w:rPr>
            </w:pPr>
            <w:r>
              <w:rPr>
                <w:rFonts w:hAnsi="Sylfaen"/>
                <w:sz w:val="22"/>
                <w:szCs w:val="22"/>
              </w:rPr>
              <w:lastRenderedPageBreak/>
              <w:t>Телекоммуникации</w:t>
            </w:r>
            <w:r w:rsidRPr="003862D6">
              <w:rPr>
                <w:rFonts w:hAnsi="Sylfaen"/>
                <w:sz w:val="22"/>
                <w:szCs w:val="22"/>
                <w:lang w:val="ka-GE"/>
              </w:rPr>
              <w:t>/</w:t>
            </w:r>
            <w:r>
              <w:rPr>
                <w:rFonts w:hAnsi="Sylfaen"/>
                <w:sz w:val="22"/>
                <w:szCs w:val="22"/>
              </w:rPr>
              <w:t>Интернет</w:t>
            </w:r>
            <w:r w:rsidRPr="003862D6">
              <w:rPr>
                <w:rFonts w:hAnsi="Sylfaen"/>
                <w:sz w:val="22"/>
                <w:szCs w:val="22"/>
                <w:lang w:val="fr-FR"/>
              </w:rPr>
              <w:t>/</w:t>
            </w:r>
            <w:r>
              <w:rPr>
                <w:rFonts w:hAnsi="Sylfaen"/>
                <w:sz w:val="22"/>
                <w:szCs w:val="22"/>
              </w:rPr>
              <w:t xml:space="preserve"> </w:t>
            </w:r>
            <w:r>
              <w:rPr>
                <w:rFonts w:hAnsi="Sylfaen"/>
                <w:sz w:val="22"/>
                <w:szCs w:val="22"/>
              </w:rPr>
              <w:t>Беседа</w:t>
            </w:r>
            <w:r>
              <w:rPr>
                <w:rFonts w:hAnsi="Sylfaen"/>
                <w:sz w:val="22"/>
                <w:szCs w:val="22"/>
              </w:rPr>
              <w:t xml:space="preserve"> </w:t>
            </w:r>
            <w:r>
              <w:rPr>
                <w:rFonts w:hAnsi="Sylfaen"/>
                <w:sz w:val="22"/>
                <w:szCs w:val="22"/>
              </w:rPr>
              <w:t>по</w:t>
            </w:r>
            <w:r>
              <w:rPr>
                <w:rFonts w:hAnsi="Sylfaen"/>
                <w:sz w:val="22"/>
                <w:szCs w:val="22"/>
              </w:rPr>
              <w:t xml:space="preserve"> </w:t>
            </w:r>
            <w:r>
              <w:rPr>
                <w:rFonts w:hAnsi="Sylfaen"/>
                <w:sz w:val="22"/>
                <w:szCs w:val="22"/>
              </w:rPr>
              <w:t>телефону</w:t>
            </w:r>
          </w:p>
        </w:tc>
        <w:tc>
          <w:tcPr>
            <w:tcW w:w="4502" w:type="dxa"/>
            <w:shd w:val="clear" w:color="auto" w:fill="BFBFBF"/>
          </w:tcPr>
          <w:p w:rsidR="002545AA" w:rsidRPr="003862D6" w:rsidRDefault="002545AA" w:rsidP="002B3DC2">
            <w:pPr>
              <w:rPr>
                <w:rFonts w:ascii="Sylfaen" w:hAnsi="Sylfaen"/>
                <w:sz w:val="22"/>
                <w:szCs w:val="22"/>
                <w:lang w:val="fr-FR"/>
              </w:rPr>
            </w:pPr>
          </w:p>
        </w:tc>
      </w:tr>
      <w:tr w:rsidR="002545AA" w:rsidRPr="005B0B5B" w:rsidTr="002B3DC2">
        <w:trPr>
          <w:trHeight w:val="3215"/>
        </w:trPr>
        <w:tc>
          <w:tcPr>
            <w:tcW w:w="4786" w:type="dxa"/>
          </w:tcPr>
          <w:p w:rsidR="002545AA" w:rsidRPr="003862D6" w:rsidRDefault="002545AA" w:rsidP="002B3DC2">
            <w:pPr>
              <w:rPr>
                <w:sz w:val="22"/>
                <w:szCs w:val="22"/>
                <w:lang w:val="ka-GE"/>
              </w:rPr>
            </w:pPr>
          </w:p>
        </w:tc>
        <w:tc>
          <w:tcPr>
            <w:tcW w:w="4502"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Un appel, une conversation, un téléphone,  un portable, une touche, un clavier, un répondeur, l’Internet, un informaticien, un message, un courrier électronique, un fichier, un site, un mot de passe, une connexion, un forum…</w:t>
            </w:r>
          </w:p>
          <w:p w:rsidR="002545AA" w:rsidRPr="003862D6" w:rsidRDefault="002545AA" w:rsidP="002B3DC2">
            <w:pPr>
              <w:rPr>
                <w:rFonts w:ascii="Sylfaen" w:hAnsi="Sylfaen"/>
                <w:sz w:val="22"/>
                <w:szCs w:val="22"/>
                <w:lang w:val="fr-FR"/>
              </w:rPr>
            </w:pPr>
            <w:r w:rsidRPr="003862D6">
              <w:rPr>
                <w:sz w:val="22"/>
                <w:szCs w:val="22"/>
                <w:lang w:val="fr-FR"/>
              </w:rPr>
              <w:t>ê</w:t>
            </w:r>
            <w:r w:rsidRPr="003862D6">
              <w:rPr>
                <w:rFonts w:ascii="Sylfaen" w:hAnsi="Sylfaen"/>
                <w:sz w:val="22"/>
                <w:szCs w:val="22"/>
                <w:lang w:val="fr-FR"/>
              </w:rPr>
              <w:t>tre en ligne, attendre, rappeler, laisser un message, se tromper de numéro, raccrocher, épeler, se connecter, effacer des données, traiter le texte, sauvegarder/copier les documents…</w:t>
            </w:r>
          </w:p>
        </w:tc>
      </w:tr>
    </w:tbl>
    <w:p w:rsidR="002545AA" w:rsidRPr="00BB5E49" w:rsidRDefault="002545AA" w:rsidP="002545AA">
      <w:pPr>
        <w:jc w:val="both"/>
        <w:rPr>
          <w:sz w:val="22"/>
          <w:szCs w:val="22"/>
          <w:lang w:val="en-US"/>
        </w:rPr>
      </w:pPr>
    </w:p>
    <w:p w:rsidR="002545AA" w:rsidRPr="00BB5E49" w:rsidRDefault="002545AA" w:rsidP="002545AA">
      <w:pPr>
        <w:jc w:val="both"/>
        <w:rPr>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0"/>
        <w:gridCol w:w="4597"/>
      </w:tblGrid>
      <w:tr w:rsidR="002545AA" w:rsidRPr="003862D6" w:rsidTr="002B3DC2">
        <w:trPr>
          <w:trHeight w:val="366"/>
        </w:trPr>
        <w:tc>
          <w:tcPr>
            <w:tcW w:w="4690" w:type="dxa"/>
            <w:tcBorders>
              <w:bottom w:val="single" w:sz="4" w:space="0" w:color="auto"/>
            </w:tcBorders>
            <w:shd w:val="clear" w:color="auto" w:fill="D9D9D9"/>
          </w:tcPr>
          <w:p w:rsidR="002545AA" w:rsidRPr="00292E36" w:rsidRDefault="002545AA" w:rsidP="002B3DC2">
            <w:pPr>
              <w:jc w:val="center"/>
              <w:rPr>
                <w:b/>
                <w:sz w:val="22"/>
                <w:szCs w:val="22"/>
              </w:rPr>
            </w:pPr>
            <w:r>
              <w:rPr>
                <w:rFonts w:hAnsi="Sylfaen"/>
                <w:b/>
                <w:sz w:val="22"/>
                <w:szCs w:val="22"/>
              </w:rPr>
              <w:t>Активности</w:t>
            </w:r>
          </w:p>
        </w:tc>
        <w:tc>
          <w:tcPr>
            <w:tcW w:w="4598" w:type="dxa"/>
            <w:tcBorders>
              <w:bottom w:val="single" w:sz="4" w:space="0" w:color="auto"/>
            </w:tcBorders>
            <w:shd w:val="clear" w:color="auto" w:fill="D9D9D9"/>
          </w:tcPr>
          <w:p w:rsidR="002545AA" w:rsidRPr="00292E36" w:rsidRDefault="002545AA" w:rsidP="002B3DC2">
            <w:pPr>
              <w:jc w:val="center"/>
              <w:rPr>
                <w:b/>
                <w:sz w:val="22"/>
                <w:szCs w:val="22"/>
              </w:rPr>
            </w:pPr>
            <w:r>
              <w:rPr>
                <w:rFonts w:hAnsi="Sylfaen"/>
                <w:b/>
                <w:sz w:val="22"/>
                <w:szCs w:val="22"/>
              </w:rPr>
              <w:t>Лексические</w:t>
            </w:r>
            <w:r>
              <w:rPr>
                <w:rFonts w:hAnsi="Sylfaen"/>
                <w:b/>
                <w:sz w:val="22"/>
                <w:szCs w:val="22"/>
              </w:rPr>
              <w:t xml:space="preserve"> </w:t>
            </w:r>
            <w:r>
              <w:rPr>
                <w:rFonts w:hAnsi="Sylfaen"/>
                <w:b/>
                <w:sz w:val="22"/>
                <w:szCs w:val="22"/>
              </w:rPr>
              <w:t>единицы</w:t>
            </w:r>
          </w:p>
        </w:tc>
      </w:tr>
      <w:tr w:rsidR="002545AA" w:rsidRPr="003862D6" w:rsidTr="002B3DC2">
        <w:trPr>
          <w:trHeight w:val="366"/>
        </w:trPr>
        <w:tc>
          <w:tcPr>
            <w:tcW w:w="4690" w:type="dxa"/>
            <w:tcBorders>
              <w:bottom w:val="single" w:sz="4" w:space="0" w:color="auto"/>
            </w:tcBorders>
            <w:shd w:val="clear" w:color="auto" w:fill="D9D9D9"/>
          </w:tcPr>
          <w:p w:rsidR="002545AA" w:rsidRPr="003862D6" w:rsidRDefault="002545AA" w:rsidP="002B3DC2">
            <w:pPr>
              <w:rPr>
                <w:rFonts w:hAnsi="Sylfaen"/>
                <w:b/>
                <w:sz w:val="22"/>
                <w:szCs w:val="22"/>
                <w:lang w:val="ka-GE"/>
              </w:rPr>
            </w:pPr>
            <w:r>
              <w:rPr>
                <w:rFonts w:hAnsi="Sylfaen"/>
                <w:sz w:val="22"/>
                <w:szCs w:val="22"/>
              </w:rPr>
              <w:t>Развлечение</w:t>
            </w:r>
            <w:r w:rsidRPr="003862D6">
              <w:rPr>
                <w:sz w:val="22"/>
                <w:szCs w:val="22"/>
              </w:rPr>
              <w:t>/</w:t>
            </w:r>
            <w:r>
              <w:rPr>
                <w:sz w:val="22"/>
                <w:szCs w:val="22"/>
              </w:rPr>
              <w:t>Досуг/ Спорт</w:t>
            </w:r>
            <w:r w:rsidRPr="003862D6">
              <w:rPr>
                <w:sz w:val="22"/>
                <w:szCs w:val="22"/>
              </w:rPr>
              <w:t xml:space="preserve">/ </w:t>
            </w:r>
            <w:r>
              <w:rPr>
                <w:sz w:val="22"/>
                <w:szCs w:val="22"/>
              </w:rPr>
              <w:t>Активности</w:t>
            </w:r>
          </w:p>
        </w:tc>
        <w:tc>
          <w:tcPr>
            <w:tcW w:w="4598" w:type="dxa"/>
            <w:tcBorders>
              <w:bottom w:val="single" w:sz="4" w:space="0" w:color="auto"/>
            </w:tcBorders>
            <w:shd w:val="clear" w:color="auto" w:fill="D9D9D9"/>
          </w:tcPr>
          <w:p w:rsidR="002545AA" w:rsidRPr="003862D6" w:rsidRDefault="002545AA" w:rsidP="002B3DC2">
            <w:pPr>
              <w:rPr>
                <w:rFonts w:hAnsi="Sylfaen"/>
                <w:b/>
                <w:sz w:val="22"/>
                <w:szCs w:val="22"/>
                <w:lang w:val="ka-GE"/>
              </w:rPr>
            </w:pPr>
          </w:p>
        </w:tc>
      </w:tr>
      <w:tr w:rsidR="002545AA" w:rsidRPr="005B0B5B" w:rsidTr="002B3DC2">
        <w:trPr>
          <w:trHeight w:val="503"/>
        </w:trPr>
        <w:tc>
          <w:tcPr>
            <w:tcW w:w="4690" w:type="dxa"/>
            <w:tcBorders>
              <w:top w:val="single" w:sz="4" w:space="0" w:color="auto"/>
            </w:tcBorders>
          </w:tcPr>
          <w:p w:rsidR="002545AA" w:rsidRPr="003862D6" w:rsidRDefault="002545AA" w:rsidP="002B3DC2">
            <w:pPr>
              <w:rPr>
                <w:sz w:val="22"/>
                <w:szCs w:val="22"/>
                <w:lang w:val="ka-GE"/>
              </w:rPr>
            </w:pPr>
          </w:p>
        </w:tc>
        <w:tc>
          <w:tcPr>
            <w:tcW w:w="4598" w:type="dxa"/>
            <w:tcBorders>
              <w:top w:val="single" w:sz="4" w:space="0" w:color="auto"/>
              <w:bottom w:val="single" w:sz="4" w:space="0" w:color="auto"/>
            </w:tcBorders>
          </w:tcPr>
          <w:p w:rsidR="002545AA" w:rsidRPr="003862D6" w:rsidRDefault="002545AA" w:rsidP="002B3DC2">
            <w:pPr>
              <w:rPr>
                <w:rFonts w:ascii="Sylfaen" w:hAnsi="Sylfaen"/>
                <w:sz w:val="22"/>
                <w:szCs w:val="22"/>
                <w:lang w:val="fr-FR"/>
              </w:rPr>
            </w:pPr>
            <w:r w:rsidRPr="00BB5E49">
              <w:rPr>
                <w:rFonts w:ascii="Sylfaen" w:hAnsi="Sylfaen"/>
                <w:sz w:val="22"/>
                <w:szCs w:val="22"/>
                <w:lang w:val="en-US"/>
              </w:rPr>
              <w:t>S</w:t>
            </w:r>
            <w:r w:rsidRPr="003862D6">
              <w:rPr>
                <w:rFonts w:ascii="Sylfaen" w:hAnsi="Sylfaen"/>
                <w:sz w:val="22"/>
                <w:szCs w:val="22"/>
                <w:lang w:val="fr-FR"/>
              </w:rPr>
              <w:t>e passionner pour, se distraire, s'occuper, se détendre, bricoler, construire, courir, sortir, voyager, gagner, perdre, collectionner, fabriquer, boxer, skier, tirer, s'entraîner…</w:t>
            </w:r>
          </w:p>
        </w:tc>
      </w:tr>
      <w:tr w:rsidR="002545AA" w:rsidRPr="003862D6" w:rsidTr="002B3DC2">
        <w:tc>
          <w:tcPr>
            <w:tcW w:w="4690" w:type="dxa"/>
            <w:shd w:val="clear" w:color="auto" w:fill="D9D9D9"/>
          </w:tcPr>
          <w:p w:rsidR="002545AA" w:rsidRPr="00497B75" w:rsidRDefault="002545AA" w:rsidP="002B3DC2">
            <w:pPr>
              <w:rPr>
                <w:rFonts w:hAnsi="Sylfaen"/>
                <w:sz w:val="22"/>
                <w:szCs w:val="22"/>
              </w:rPr>
            </w:pPr>
            <w:r w:rsidRPr="001E4967">
              <w:rPr>
                <w:rFonts w:hAnsi="Sylfaen"/>
                <w:sz w:val="22"/>
                <w:szCs w:val="22"/>
              </w:rPr>
              <w:t>Восприятие</w:t>
            </w:r>
            <w:r w:rsidRPr="001E4967">
              <w:rPr>
                <w:rFonts w:hAnsi="Sylfaen"/>
                <w:sz w:val="22"/>
                <w:szCs w:val="22"/>
              </w:rPr>
              <w:t xml:space="preserve"> </w:t>
            </w:r>
            <w:r w:rsidRPr="001E4967">
              <w:rPr>
                <w:rFonts w:hAnsi="Sylfaen"/>
                <w:sz w:val="22"/>
                <w:szCs w:val="22"/>
              </w:rPr>
              <w:t>и</w:t>
            </w:r>
            <w:r w:rsidRPr="001E4967">
              <w:rPr>
                <w:rFonts w:hAnsi="Sylfaen"/>
                <w:sz w:val="22"/>
                <w:szCs w:val="22"/>
              </w:rPr>
              <w:t xml:space="preserve"> </w:t>
            </w:r>
            <w:r w:rsidRPr="001E4967">
              <w:rPr>
                <w:rFonts w:hAnsi="Sylfaen"/>
                <w:sz w:val="22"/>
                <w:szCs w:val="22"/>
              </w:rPr>
              <w:t>интеллектуальные</w:t>
            </w:r>
            <w:r>
              <w:rPr>
                <w:rFonts w:hAnsi="Sylfaen"/>
                <w:sz w:val="22"/>
                <w:szCs w:val="22"/>
              </w:rPr>
              <w:t xml:space="preserve"> </w:t>
            </w:r>
            <w:r>
              <w:rPr>
                <w:rFonts w:hAnsi="Sylfaen"/>
                <w:sz w:val="22"/>
                <w:szCs w:val="22"/>
              </w:rPr>
              <w:t>активности</w:t>
            </w:r>
          </w:p>
        </w:tc>
        <w:tc>
          <w:tcPr>
            <w:tcW w:w="4598" w:type="dxa"/>
            <w:tcBorders>
              <w:top w:val="single" w:sz="4" w:space="0" w:color="auto"/>
            </w:tcBorders>
            <w:shd w:val="clear" w:color="auto" w:fill="D9D9D9"/>
          </w:tcPr>
          <w:p w:rsidR="002545AA" w:rsidRPr="003862D6" w:rsidRDefault="002545AA" w:rsidP="002B3DC2">
            <w:pPr>
              <w:rPr>
                <w:rFonts w:ascii="Sylfaen" w:hAnsi="Sylfaen"/>
                <w:sz w:val="22"/>
                <w:szCs w:val="22"/>
              </w:rPr>
            </w:pPr>
          </w:p>
        </w:tc>
      </w:tr>
      <w:tr w:rsidR="002545AA" w:rsidRPr="005B0B5B" w:rsidTr="002B3DC2">
        <w:tc>
          <w:tcPr>
            <w:tcW w:w="4690" w:type="dxa"/>
          </w:tcPr>
          <w:p w:rsidR="002545AA" w:rsidRPr="003862D6" w:rsidRDefault="002545AA" w:rsidP="002B3DC2">
            <w:pPr>
              <w:rPr>
                <w:sz w:val="22"/>
                <w:szCs w:val="22"/>
                <w:lang w:val="ka-GE"/>
              </w:rPr>
            </w:pPr>
          </w:p>
        </w:tc>
        <w:tc>
          <w:tcPr>
            <w:tcW w:w="4598" w:type="dxa"/>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Réfléchir, concevoir, conclure, déduire, supposer, constater, prouver, expérimenter, conceptualiser, généraliser, postuler, démontrer, vérifier…</w:t>
            </w:r>
          </w:p>
        </w:tc>
      </w:tr>
      <w:tr w:rsidR="002545AA" w:rsidRPr="003862D6" w:rsidTr="002B3DC2">
        <w:trPr>
          <w:trHeight w:val="503"/>
        </w:trPr>
        <w:tc>
          <w:tcPr>
            <w:tcW w:w="4690" w:type="dxa"/>
            <w:shd w:val="clear" w:color="auto" w:fill="BFBFBF"/>
          </w:tcPr>
          <w:p w:rsidR="002545AA" w:rsidRPr="00497B75" w:rsidRDefault="002545AA" w:rsidP="002B3DC2">
            <w:pPr>
              <w:rPr>
                <w:rFonts w:hAnsi="Sylfaen"/>
                <w:b/>
                <w:sz w:val="22"/>
                <w:szCs w:val="22"/>
              </w:rPr>
            </w:pPr>
            <w:r>
              <w:rPr>
                <w:rFonts w:hAnsi="Sylfaen"/>
                <w:b/>
                <w:sz w:val="22"/>
                <w:szCs w:val="22"/>
              </w:rPr>
              <w:t>Праздники</w:t>
            </w:r>
            <w:r>
              <w:rPr>
                <w:rFonts w:hAnsi="Sylfaen"/>
                <w:b/>
                <w:sz w:val="22"/>
                <w:szCs w:val="22"/>
              </w:rPr>
              <w:t xml:space="preserve"> </w:t>
            </w:r>
            <w:r>
              <w:rPr>
                <w:rFonts w:hAnsi="Sylfaen"/>
                <w:b/>
                <w:sz w:val="22"/>
                <w:szCs w:val="22"/>
              </w:rPr>
              <w:t>и</w:t>
            </w:r>
            <w:r>
              <w:rPr>
                <w:rFonts w:hAnsi="Sylfaen"/>
                <w:b/>
                <w:sz w:val="22"/>
                <w:szCs w:val="22"/>
              </w:rPr>
              <w:t xml:space="preserve"> </w:t>
            </w:r>
            <w:r>
              <w:rPr>
                <w:rFonts w:hAnsi="Sylfaen"/>
                <w:b/>
                <w:sz w:val="22"/>
                <w:szCs w:val="22"/>
              </w:rPr>
              <w:t>торжественные</w:t>
            </w:r>
            <w:r>
              <w:rPr>
                <w:rFonts w:hAnsi="Sylfaen"/>
                <w:b/>
                <w:sz w:val="22"/>
                <w:szCs w:val="22"/>
              </w:rPr>
              <w:t xml:space="preserve"> </w:t>
            </w:r>
            <w:r>
              <w:rPr>
                <w:rFonts w:hAnsi="Sylfaen"/>
                <w:b/>
                <w:sz w:val="22"/>
                <w:szCs w:val="22"/>
              </w:rPr>
              <w:t>дни</w:t>
            </w:r>
          </w:p>
        </w:tc>
        <w:tc>
          <w:tcPr>
            <w:tcW w:w="4598" w:type="dxa"/>
            <w:shd w:val="clear" w:color="auto" w:fill="BFBFBF"/>
          </w:tcPr>
          <w:p w:rsidR="002545AA" w:rsidRPr="003862D6" w:rsidRDefault="002545AA" w:rsidP="002B3DC2">
            <w:pPr>
              <w:rPr>
                <w:rFonts w:ascii="Sylfaen" w:hAnsi="Sylfaen"/>
                <w:sz w:val="22"/>
                <w:szCs w:val="22"/>
              </w:rPr>
            </w:pPr>
          </w:p>
        </w:tc>
      </w:tr>
      <w:tr w:rsidR="002545AA" w:rsidRPr="003862D6" w:rsidTr="002B3DC2">
        <w:tc>
          <w:tcPr>
            <w:tcW w:w="4690" w:type="dxa"/>
          </w:tcPr>
          <w:p w:rsidR="002545AA" w:rsidRPr="003862D6" w:rsidRDefault="002545AA" w:rsidP="002B3DC2">
            <w:pPr>
              <w:rPr>
                <w:sz w:val="22"/>
                <w:szCs w:val="22"/>
                <w:lang w:val="ka-GE"/>
              </w:rPr>
            </w:pPr>
          </w:p>
        </w:tc>
        <w:tc>
          <w:tcPr>
            <w:tcW w:w="4598" w:type="dxa"/>
            <w:shd w:val="clear" w:color="auto" w:fill="FFFFFF"/>
          </w:tcPr>
          <w:p w:rsidR="002545AA" w:rsidRPr="003862D6" w:rsidRDefault="002545AA" w:rsidP="002B3DC2">
            <w:pPr>
              <w:rPr>
                <w:rFonts w:ascii="Sylfaen" w:hAnsi="Sylfaen"/>
                <w:sz w:val="22"/>
                <w:szCs w:val="22"/>
                <w:lang w:val="fr-FR"/>
              </w:rPr>
            </w:pPr>
            <w:r w:rsidRPr="003862D6">
              <w:rPr>
                <w:rFonts w:ascii="Sylfaen" w:hAnsi="Sylfaen"/>
                <w:sz w:val="22"/>
                <w:szCs w:val="22"/>
                <w:lang w:val="fr-FR"/>
              </w:rPr>
              <w:t>La Saint Sylvestre, la fête légale, le 1</w:t>
            </w:r>
            <w:r w:rsidRPr="003862D6">
              <w:rPr>
                <w:rFonts w:ascii="Sylfaen" w:hAnsi="Sylfaen"/>
                <w:sz w:val="22"/>
                <w:szCs w:val="22"/>
                <w:vertAlign w:val="superscript"/>
                <w:lang w:val="fr-FR"/>
              </w:rPr>
              <w:t>er</w:t>
            </w:r>
            <w:r w:rsidRPr="003862D6">
              <w:rPr>
                <w:rFonts w:ascii="Sylfaen" w:hAnsi="Sylfaen"/>
                <w:sz w:val="22"/>
                <w:szCs w:val="22"/>
                <w:lang w:val="fr-FR"/>
              </w:rPr>
              <w:t xml:space="preserve"> mai, la fête du travail, offrir du muguet, des feux d’artifice, fleurir un monument, déposer des fleurs sur les tombes, des chrysanthèmes, la bûche de Noël, la dinde aux marrons, la Chandeleur, sauter les crêpes, la Saint Valentin, des fiançailles, conviviale…</w:t>
            </w:r>
          </w:p>
          <w:p w:rsidR="002545AA" w:rsidRPr="003862D6" w:rsidRDefault="002545AA" w:rsidP="002B3DC2">
            <w:pPr>
              <w:rPr>
                <w:rFonts w:ascii="Sylfaen" w:hAnsi="Sylfaen"/>
                <w:sz w:val="22"/>
                <w:szCs w:val="22"/>
                <w:lang w:val="ka-GE"/>
              </w:rPr>
            </w:pPr>
            <w:r w:rsidRPr="003862D6">
              <w:rPr>
                <w:rFonts w:ascii="Sylfaen" w:hAnsi="Sylfaen"/>
                <w:sz w:val="22"/>
                <w:szCs w:val="22"/>
                <w:lang w:val="fr-FR"/>
              </w:rPr>
              <w:t>commémorer, célébrer…</w:t>
            </w:r>
          </w:p>
        </w:tc>
      </w:tr>
    </w:tbl>
    <w:p w:rsidR="002545AA" w:rsidRPr="003862D6" w:rsidRDefault="002545AA" w:rsidP="002545AA">
      <w:pPr>
        <w:jc w:val="both"/>
        <w:rPr>
          <w:sz w:val="22"/>
          <w:szCs w:val="22"/>
        </w:rPr>
      </w:pPr>
    </w:p>
    <w:p w:rsidR="002545AA" w:rsidRPr="003862D6" w:rsidRDefault="002545AA" w:rsidP="002545AA">
      <w:pPr>
        <w:jc w:val="both"/>
        <w:rPr>
          <w:sz w:val="22"/>
          <w:szCs w:val="22"/>
        </w:rPr>
      </w:pPr>
    </w:p>
    <w:p w:rsidR="002545AA" w:rsidRPr="003862D6" w:rsidRDefault="002545AA" w:rsidP="002545AA">
      <w:pPr>
        <w:jc w:val="both"/>
        <w:rPr>
          <w:sz w:val="22"/>
          <w:szCs w:val="22"/>
        </w:rPr>
      </w:pPr>
    </w:p>
    <w:p w:rsidR="002545AA" w:rsidRDefault="002545AA" w:rsidP="002545AA">
      <w:pPr>
        <w:jc w:val="both"/>
        <w:rPr>
          <w:rFonts w:ascii="Sylfaen" w:hAnsi="Sylfaen"/>
          <w:b/>
          <w:sz w:val="22"/>
          <w:szCs w:val="22"/>
        </w:rPr>
      </w:pPr>
      <w:r>
        <w:rPr>
          <w:rFonts w:ascii="Sylfaen" w:hAnsi="Sylfaen"/>
          <w:b/>
          <w:sz w:val="22"/>
          <w:szCs w:val="22"/>
        </w:rPr>
        <w:t>Грамматика</w:t>
      </w:r>
    </w:p>
    <w:p w:rsidR="002545AA" w:rsidRPr="00292E36" w:rsidRDefault="002545AA" w:rsidP="002545AA">
      <w:pPr>
        <w:jc w:val="both"/>
        <w:rPr>
          <w:rFonts w:ascii="Sylfaen" w:hAnsi="Sylfaen"/>
          <w:b/>
          <w:sz w:val="22"/>
          <w:szCs w:val="22"/>
        </w:rPr>
      </w:pPr>
    </w:p>
    <w:p w:rsidR="002545AA" w:rsidRPr="00B56799" w:rsidRDefault="002545AA" w:rsidP="002545AA">
      <w:pPr>
        <w:ind w:firstLine="284"/>
        <w:jc w:val="both"/>
      </w:pPr>
      <w:r w:rsidRPr="00B56799">
        <w:t>Преподавание</w:t>
      </w:r>
      <w:r w:rsidRPr="00B56799">
        <w:rPr>
          <w:lang w:val="fr-FR"/>
        </w:rPr>
        <w:t xml:space="preserve"> </w:t>
      </w:r>
      <w:r w:rsidRPr="00B56799">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B56799">
        <w:rPr>
          <w:lang w:val="fr-FR"/>
        </w:rPr>
        <w:t xml:space="preserve"> </w:t>
      </w:r>
      <w:r w:rsidRPr="00B56799">
        <w:t xml:space="preserve"> </w:t>
      </w:r>
      <w:r w:rsidRPr="00B56799">
        <w:rPr>
          <w:lang w:val="fr-FR"/>
        </w:rPr>
        <w:t xml:space="preserve"> </w:t>
      </w:r>
      <w:r w:rsidRPr="00B56799">
        <w:t>грамматических</w:t>
      </w:r>
      <w:r w:rsidRPr="00B56799">
        <w:rPr>
          <w:lang w:val="fr-FR"/>
        </w:rPr>
        <w:t xml:space="preserve"> </w:t>
      </w:r>
      <w:r w:rsidRPr="00B56799">
        <w:t>правил</w:t>
      </w:r>
      <w:r w:rsidRPr="00B56799">
        <w:rPr>
          <w:lang w:val="fr-FR"/>
        </w:rPr>
        <w:t xml:space="preserve"> </w:t>
      </w:r>
      <w:r w:rsidRPr="00B56799">
        <w:t>и</w:t>
      </w:r>
      <w:r w:rsidRPr="00B56799">
        <w:rPr>
          <w:lang w:val="fr-FR"/>
        </w:rPr>
        <w:t xml:space="preserve"> </w:t>
      </w:r>
      <w:r w:rsidRPr="00B56799">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2545AA" w:rsidRPr="00B56799" w:rsidRDefault="002545AA" w:rsidP="002545AA">
      <w:pPr>
        <w:numPr>
          <w:ilvl w:val="0"/>
          <w:numId w:val="69"/>
        </w:numPr>
        <w:tabs>
          <w:tab w:val="clear" w:pos="720"/>
          <w:tab w:val="num" w:pos="480"/>
        </w:tabs>
        <w:ind w:left="480"/>
        <w:jc w:val="both"/>
      </w:pPr>
      <w:r w:rsidRPr="00B56799">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w:t>
      </w:r>
      <w:r w:rsidRPr="00B56799">
        <w:lastRenderedPageBreak/>
        <w:t xml:space="preserve">дидактизированных текстах и  построенных на легко усваеваемом языковом материале.  </w:t>
      </w:r>
    </w:p>
    <w:p w:rsidR="002545AA" w:rsidRPr="00B56799" w:rsidRDefault="002545AA" w:rsidP="002545AA">
      <w:pPr>
        <w:numPr>
          <w:ilvl w:val="0"/>
          <w:numId w:val="69"/>
        </w:numPr>
        <w:tabs>
          <w:tab w:val="clear" w:pos="720"/>
          <w:tab w:val="num" w:pos="480"/>
        </w:tabs>
        <w:ind w:left="480"/>
        <w:rPr>
          <w:lang w:val="fr-FR"/>
        </w:rPr>
      </w:pPr>
      <w:r w:rsidRPr="00B56799">
        <w:t>Использовать  разнообразные  активности  и упражнен</w:t>
      </w:r>
      <w:r>
        <w:t>и</w:t>
      </w:r>
      <w:r w:rsidRPr="00B56799">
        <w:t xml:space="preserve">я </w:t>
      </w:r>
      <w:r w:rsidRPr="00B56799">
        <w:rPr>
          <w:lang w:val="fr-FR"/>
        </w:rPr>
        <w:t>.</w:t>
      </w:r>
    </w:p>
    <w:p w:rsidR="002545AA" w:rsidRPr="00C50608" w:rsidRDefault="002545AA" w:rsidP="002545AA">
      <w:pPr>
        <w:jc w:val="both"/>
        <w:rPr>
          <w:lang w:val="fr-FR"/>
        </w:rPr>
      </w:pPr>
    </w:p>
    <w:p w:rsidR="002545AA" w:rsidRPr="002F46BD" w:rsidRDefault="002545AA" w:rsidP="002545AA">
      <w:pPr>
        <w:jc w:val="both"/>
        <w:rPr>
          <w:sz w:val="22"/>
          <w:szCs w:val="22"/>
          <w:lang w:val="ka-GE"/>
        </w:rPr>
      </w:pPr>
    </w:p>
    <w:tbl>
      <w:tblPr>
        <w:tblpPr w:leftFromText="141" w:rightFromText="141" w:vertAnchor="text" w:tblpY="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2545AA" w:rsidRPr="003862D6" w:rsidTr="002B3DC2">
        <w:tc>
          <w:tcPr>
            <w:tcW w:w="9212" w:type="dxa"/>
            <w:tcBorders>
              <w:top w:val="nil"/>
              <w:left w:val="nil"/>
              <w:bottom w:val="nil"/>
              <w:right w:val="nil"/>
            </w:tcBorders>
            <w:shd w:val="clear" w:color="auto" w:fill="FFFFFF"/>
          </w:tcPr>
          <w:p w:rsidR="002545AA" w:rsidRPr="003862D6" w:rsidRDefault="002545AA" w:rsidP="002B3DC2">
            <w:pPr>
              <w:ind w:firstLine="284"/>
              <w:jc w:val="both"/>
              <w:rPr>
                <w:rFonts w:ascii="Sylfaen" w:hAnsi="Sylfaen"/>
                <w:b/>
                <w:bCs/>
                <w:sz w:val="22"/>
                <w:szCs w:val="22"/>
                <w:lang w:val="fr-FR"/>
              </w:rPr>
            </w:pPr>
            <w:r>
              <w:rPr>
                <w:rFonts w:ascii="Sylfaen" w:hAnsi="Sylfaen"/>
                <w:b/>
                <w:bCs/>
                <w:sz w:val="22"/>
                <w:szCs w:val="22"/>
              </w:rPr>
              <w:t>Имя существительное</w:t>
            </w:r>
            <w:r w:rsidRPr="003862D6">
              <w:rPr>
                <w:rFonts w:ascii="Sylfaen" w:hAnsi="Sylfaen"/>
                <w:b/>
                <w:bCs/>
                <w:sz w:val="22"/>
                <w:szCs w:val="22"/>
                <w:lang w:val="fr-FR"/>
              </w:rPr>
              <w:t>,</w:t>
            </w:r>
            <w:r>
              <w:rPr>
                <w:rFonts w:ascii="Sylfaen" w:hAnsi="Sylfaen"/>
                <w:b/>
                <w:bCs/>
                <w:sz w:val="22"/>
                <w:szCs w:val="22"/>
              </w:rPr>
              <w:t xml:space="preserve"> детерминанты и заменяющие имя существительное</w:t>
            </w:r>
            <w:r w:rsidRPr="003862D6">
              <w:rPr>
                <w:rFonts w:ascii="Sylfaen" w:hAnsi="Sylfaen"/>
                <w:b/>
                <w:bCs/>
                <w:sz w:val="22"/>
                <w:szCs w:val="22"/>
                <w:lang w:val="fr-FR"/>
              </w:rPr>
              <w:t xml:space="preserve"> / </w:t>
            </w:r>
          </w:p>
          <w:p w:rsidR="002545AA" w:rsidRPr="003862D6" w:rsidRDefault="002545AA" w:rsidP="002B3DC2">
            <w:pPr>
              <w:jc w:val="both"/>
              <w:rPr>
                <w:rFonts w:ascii="Sylfaen" w:hAnsi="Sylfaen"/>
                <w:b/>
                <w:bCs/>
                <w:sz w:val="22"/>
                <w:szCs w:val="22"/>
                <w:lang w:val="fr-FR"/>
              </w:rPr>
            </w:pPr>
            <w:r w:rsidRPr="003862D6">
              <w:rPr>
                <w:rFonts w:ascii="Sylfaen" w:hAnsi="Sylfaen"/>
                <w:b/>
                <w:bCs/>
                <w:sz w:val="22"/>
                <w:szCs w:val="22"/>
                <w:lang w:val="fr-FR"/>
              </w:rPr>
              <w:t xml:space="preserve">Le nom, les déterminants et les substituts du nom </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Имя</w:t>
            </w:r>
            <w:r w:rsidRPr="0033796F">
              <w:rPr>
                <w:rFonts w:ascii="Sylfaen" w:hAnsi="Sylfaen"/>
                <w:sz w:val="22"/>
                <w:szCs w:val="22"/>
                <w:lang w:val="fr-FR"/>
              </w:rPr>
              <w:t xml:space="preserve"> </w:t>
            </w:r>
            <w:r>
              <w:rPr>
                <w:rFonts w:ascii="Sylfaen" w:hAnsi="Sylfaen"/>
                <w:sz w:val="22"/>
                <w:szCs w:val="22"/>
              </w:rPr>
              <w:t>существительное</w:t>
            </w:r>
            <w:r w:rsidRPr="003862D6">
              <w:rPr>
                <w:rFonts w:ascii="Sylfaen" w:hAnsi="Sylfaen"/>
                <w:sz w:val="22"/>
                <w:szCs w:val="22"/>
                <w:lang w:val="fr-FR"/>
              </w:rPr>
              <w:t xml:space="preserve"> : </w:t>
            </w:r>
            <w:r>
              <w:rPr>
                <w:rFonts w:ascii="Sylfaen" w:hAnsi="Sylfaen"/>
                <w:sz w:val="22"/>
                <w:szCs w:val="22"/>
              </w:rPr>
              <w:t xml:space="preserve">образование женского рода и множественного числа </w:t>
            </w:r>
            <w:r w:rsidRPr="003862D6">
              <w:rPr>
                <w:rFonts w:ascii="Sylfaen" w:hAnsi="Sylfaen"/>
                <w:sz w:val="22"/>
                <w:szCs w:val="22"/>
                <w:lang w:val="fr-FR"/>
              </w:rPr>
              <w:t>/ le nom : la formation du féminin et du pluriel</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Артикль</w:t>
            </w:r>
            <w:r w:rsidRPr="003862D6">
              <w:rPr>
                <w:rFonts w:ascii="Sylfaen" w:hAnsi="Sylfaen"/>
                <w:sz w:val="22"/>
                <w:szCs w:val="22"/>
                <w:lang w:val="fr-FR"/>
              </w:rPr>
              <w:t xml:space="preserve"> / les articles</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Личные местоимения</w:t>
            </w:r>
            <w:r w:rsidRPr="003862D6">
              <w:rPr>
                <w:rFonts w:ascii="Sylfaen" w:hAnsi="Sylfaen"/>
                <w:sz w:val="22"/>
                <w:szCs w:val="22"/>
                <w:lang w:val="fr-FR"/>
              </w:rPr>
              <w:t xml:space="preserve"> / les pronoms personnels</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Указательные имена прилагательные и местоимения</w:t>
            </w:r>
            <w:r w:rsidRPr="003862D6">
              <w:rPr>
                <w:rFonts w:ascii="Sylfaen" w:hAnsi="Sylfaen"/>
                <w:sz w:val="22"/>
                <w:szCs w:val="22"/>
                <w:lang w:val="fr-FR"/>
              </w:rPr>
              <w:t xml:space="preserve"> / les adjectifs et pronoms démonstratifs</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Притяжательные</w:t>
            </w:r>
            <w:r w:rsidRPr="003862D6">
              <w:rPr>
                <w:rFonts w:ascii="Sylfaen" w:hAnsi="Sylfaen"/>
                <w:sz w:val="22"/>
                <w:szCs w:val="22"/>
                <w:lang w:val="fr-FR"/>
              </w:rPr>
              <w:t xml:space="preserve"> </w:t>
            </w:r>
            <w:r w:rsidRPr="0033796F">
              <w:rPr>
                <w:rFonts w:ascii="Sylfaen" w:hAnsi="Sylfaen"/>
                <w:sz w:val="22"/>
                <w:szCs w:val="22"/>
                <w:lang w:val="fr-FR"/>
              </w:rPr>
              <w:t xml:space="preserve"> </w:t>
            </w:r>
            <w:r>
              <w:rPr>
                <w:rFonts w:ascii="Sylfaen" w:hAnsi="Sylfaen"/>
                <w:sz w:val="22"/>
                <w:szCs w:val="22"/>
              </w:rPr>
              <w:t>имена</w:t>
            </w:r>
            <w:r w:rsidRPr="0033796F">
              <w:rPr>
                <w:rFonts w:ascii="Sylfaen" w:hAnsi="Sylfaen"/>
                <w:sz w:val="22"/>
                <w:szCs w:val="22"/>
                <w:lang w:val="fr-FR"/>
              </w:rPr>
              <w:t xml:space="preserve"> </w:t>
            </w:r>
            <w:r>
              <w:rPr>
                <w:rFonts w:ascii="Sylfaen" w:hAnsi="Sylfaen"/>
                <w:sz w:val="22"/>
                <w:szCs w:val="22"/>
              </w:rPr>
              <w:t>прилагательные</w:t>
            </w:r>
            <w:r w:rsidRPr="0033796F">
              <w:rPr>
                <w:rFonts w:ascii="Sylfaen" w:hAnsi="Sylfaen"/>
                <w:sz w:val="22"/>
                <w:szCs w:val="22"/>
                <w:lang w:val="fr-FR"/>
              </w:rPr>
              <w:t xml:space="preserve"> </w:t>
            </w:r>
            <w:r>
              <w:rPr>
                <w:rFonts w:ascii="Sylfaen" w:hAnsi="Sylfaen"/>
                <w:sz w:val="22"/>
                <w:szCs w:val="22"/>
              </w:rPr>
              <w:t>и</w:t>
            </w:r>
            <w:r w:rsidRPr="0033796F">
              <w:rPr>
                <w:rFonts w:ascii="Sylfaen" w:hAnsi="Sylfaen"/>
                <w:sz w:val="22"/>
                <w:szCs w:val="22"/>
                <w:lang w:val="fr-FR"/>
              </w:rPr>
              <w:t xml:space="preserve"> </w:t>
            </w:r>
            <w:r>
              <w:rPr>
                <w:rFonts w:ascii="Sylfaen" w:hAnsi="Sylfaen"/>
                <w:sz w:val="22"/>
                <w:szCs w:val="22"/>
              </w:rPr>
              <w:t>местоимения</w:t>
            </w:r>
            <w:r w:rsidRPr="003862D6">
              <w:rPr>
                <w:rFonts w:ascii="Sylfaen" w:hAnsi="Sylfaen"/>
                <w:sz w:val="22"/>
                <w:szCs w:val="22"/>
                <w:lang w:val="fr-FR"/>
              </w:rPr>
              <w:t xml:space="preserve"> / les adjectifs et pronoms possessifs</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Неопределенные</w:t>
            </w:r>
            <w:r w:rsidRPr="003862D6">
              <w:rPr>
                <w:rFonts w:ascii="Sylfaen" w:hAnsi="Sylfaen"/>
                <w:sz w:val="22"/>
                <w:szCs w:val="22"/>
                <w:lang w:val="fr-FR"/>
              </w:rPr>
              <w:t xml:space="preserve"> </w:t>
            </w:r>
            <w:r w:rsidRPr="0033796F">
              <w:rPr>
                <w:rFonts w:ascii="Sylfaen" w:hAnsi="Sylfaen"/>
                <w:sz w:val="22"/>
                <w:szCs w:val="22"/>
                <w:lang w:val="fr-FR"/>
              </w:rPr>
              <w:t xml:space="preserve"> </w:t>
            </w:r>
            <w:r>
              <w:rPr>
                <w:rFonts w:ascii="Sylfaen" w:hAnsi="Sylfaen"/>
                <w:sz w:val="22"/>
                <w:szCs w:val="22"/>
              </w:rPr>
              <w:t>имена</w:t>
            </w:r>
            <w:r w:rsidRPr="0033796F">
              <w:rPr>
                <w:rFonts w:ascii="Sylfaen" w:hAnsi="Sylfaen"/>
                <w:sz w:val="22"/>
                <w:szCs w:val="22"/>
                <w:lang w:val="fr-FR"/>
              </w:rPr>
              <w:t xml:space="preserve"> </w:t>
            </w:r>
            <w:r>
              <w:rPr>
                <w:rFonts w:ascii="Sylfaen" w:hAnsi="Sylfaen"/>
                <w:sz w:val="22"/>
                <w:szCs w:val="22"/>
              </w:rPr>
              <w:t>прилагательные</w:t>
            </w:r>
            <w:r w:rsidRPr="0033796F">
              <w:rPr>
                <w:rFonts w:ascii="Sylfaen" w:hAnsi="Sylfaen"/>
                <w:sz w:val="22"/>
                <w:szCs w:val="22"/>
                <w:lang w:val="fr-FR"/>
              </w:rPr>
              <w:t xml:space="preserve"> </w:t>
            </w:r>
            <w:r>
              <w:rPr>
                <w:rFonts w:ascii="Sylfaen" w:hAnsi="Sylfaen"/>
                <w:sz w:val="22"/>
                <w:szCs w:val="22"/>
              </w:rPr>
              <w:t>и</w:t>
            </w:r>
            <w:r w:rsidRPr="0033796F">
              <w:rPr>
                <w:rFonts w:ascii="Sylfaen" w:hAnsi="Sylfaen"/>
                <w:sz w:val="22"/>
                <w:szCs w:val="22"/>
                <w:lang w:val="fr-FR"/>
              </w:rPr>
              <w:t xml:space="preserve"> </w:t>
            </w:r>
            <w:r>
              <w:rPr>
                <w:rFonts w:ascii="Sylfaen" w:hAnsi="Sylfaen"/>
                <w:sz w:val="22"/>
                <w:szCs w:val="22"/>
              </w:rPr>
              <w:t>местоимения</w:t>
            </w:r>
            <w:r w:rsidRPr="003862D6">
              <w:rPr>
                <w:rFonts w:ascii="Sylfaen" w:hAnsi="Sylfaen"/>
                <w:sz w:val="22"/>
                <w:szCs w:val="22"/>
                <w:lang w:val="fr-FR"/>
              </w:rPr>
              <w:t xml:space="preserve"> / les adjectifs et pronoms indéfinis</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Вопросительные и повелительные имена</w:t>
            </w:r>
            <w:r w:rsidRPr="0033796F">
              <w:rPr>
                <w:rFonts w:ascii="Sylfaen" w:hAnsi="Sylfaen"/>
                <w:sz w:val="22"/>
                <w:szCs w:val="22"/>
                <w:lang w:val="fr-FR"/>
              </w:rPr>
              <w:t xml:space="preserve"> </w:t>
            </w:r>
            <w:r>
              <w:rPr>
                <w:rFonts w:ascii="Sylfaen" w:hAnsi="Sylfaen"/>
                <w:sz w:val="22"/>
                <w:szCs w:val="22"/>
              </w:rPr>
              <w:t>прилагательные</w:t>
            </w:r>
            <w:r w:rsidRPr="0033796F">
              <w:rPr>
                <w:rFonts w:ascii="Sylfaen" w:hAnsi="Sylfaen"/>
                <w:sz w:val="22"/>
                <w:szCs w:val="22"/>
                <w:lang w:val="fr-FR"/>
              </w:rPr>
              <w:t xml:space="preserve"> </w:t>
            </w:r>
            <w:r>
              <w:rPr>
                <w:rFonts w:ascii="Sylfaen" w:hAnsi="Sylfaen"/>
                <w:sz w:val="22"/>
                <w:szCs w:val="22"/>
              </w:rPr>
              <w:t>и</w:t>
            </w:r>
            <w:r w:rsidRPr="0033796F">
              <w:rPr>
                <w:rFonts w:ascii="Sylfaen" w:hAnsi="Sylfaen"/>
                <w:sz w:val="22"/>
                <w:szCs w:val="22"/>
                <w:lang w:val="fr-FR"/>
              </w:rPr>
              <w:t xml:space="preserve"> </w:t>
            </w:r>
            <w:r>
              <w:rPr>
                <w:rFonts w:ascii="Sylfaen" w:hAnsi="Sylfaen"/>
                <w:sz w:val="22"/>
                <w:szCs w:val="22"/>
              </w:rPr>
              <w:t>местоимения</w:t>
            </w:r>
            <w:r w:rsidRPr="003862D6">
              <w:rPr>
                <w:rFonts w:ascii="Sylfaen" w:hAnsi="Sylfaen"/>
                <w:sz w:val="22"/>
                <w:szCs w:val="22"/>
                <w:lang w:val="fr-FR"/>
              </w:rPr>
              <w:t xml:space="preserve"> / les adjectifs et pronoms interrogatifs et exclamatifs</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Относительные местоимения</w:t>
            </w:r>
            <w:r w:rsidRPr="003862D6">
              <w:rPr>
                <w:rFonts w:ascii="Sylfaen" w:hAnsi="Sylfaen"/>
                <w:sz w:val="22"/>
                <w:szCs w:val="22"/>
                <w:lang w:val="fr-FR"/>
              </w:rPr>
              <w:t xml:space="preserve"> / les pronoms relatifs</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Качественные</w:t>
            </w:r>
            <w:r w:rsidRPr="005C3F80">
              <w:rPr>
                <w:rFonts w:ascii="Sylfaen" w:hAnsi="Sylfaen"/>
                <w:sz w:val="22"/>
                <w:szCs w:val="22"/>
                <w:lang w:val="fr-FR"/>
              </w:rPr>
              <w:t xml:space="preserve"> </w:t>
            </w:r>
            <w:r>
              <w:rPr>
                <w:rFonts w:ascii="Sylfaen" w:hAnsi="Sylfaen"/>
                <w:sz w:val="22"/>
                <w:szCs w:val="22"/>
              </w:rPr>
              <w:t>имена</w:t>
            </w:r>
            <w:r w:rsidRPr="005C3F80">
              <w:rPr>
                <w:rFonts w:ascii="Sylfaen" w:hAnsi="Sylfaen"/>
                <w:sz w:val="22"/>
                <w:szCs w:val="22"/>
                <w:lang w:val="fr-FR"/>
              </w:rPr>
              <w:t xml:space="preserve"> </w:t>
            </w:r>
            <w:r>
              <w:rPr>
                <w:rFonts w:ascii="Sylfaen" w:hAnsi="Sylfaen"/>
                <w:sz w:val="22"/>
                <w:szCs w:val="22"/>
              </w:rPr>
              <w:t>прилагательные</w:t>
            </w:r>
            <w:r w:rsidRPr="003862D6">
              <w:rPr>
                <w:rFonts w:ascii="Sylfaen" w:hAnsi="Sylfaen"/>
                <w:sz w:val="22"/>
                <w:szCs w:val="22"/>
                <w:lang w:val="fr-FR"/>
              </w:rPr>
              <w:t xml:space="preserve"> : </w:t>
            </w:r>
            <w:r>
              <w:rPr>
                <w:rFonts w:ascii="Sylfaen" w:hAnsi="Sylfaen"/>
                <w:sz w:val="22"/>
                <w:szCs w:val="22"/>
              </w:rPr>
              <w:t>образование женского рода и множественного числа</w:t>
            </w:r>
            <w:r w:rsidRPr="003862D6">
              <w:rPr>
                <w:rFonts w:ascii="Sylfaen" w:hAnsi="Sylfaen"/>
                <w:sz w:val="22"/>
                <w:szCs w:val="22"/>
                <w:lang w:val="ka-GE"/>
              </w:rPr>
              <w:t xml:space="preserve"> </w:t>
            </w:r>
            <w:r w:rsidRPr="003862D6">
              <w:rPr>
                <w:rFonts w:ascii="Sylfaen" w:hAnsi="Sylfaen"/>
                <w:sz w:val="22"/>
                <w:szCs w:val="22"/>
                <w:lang w:val="fr-FR"/>
              </w:rPr>
              <w:t>/ les adjectifs qualificatifs : la formation du féminin et du pluriel</w:t>
            </w:r>
          </w:p>
          <w:p w:rsidR="002545AA" w:rsidRPr="003862D6" w:rsidRDefault="002545AA" w:rsidP="0001063F">
            <w:pPr>
              <w:numPr>
                <w:ilvl w:val="0"/>
                <w:numId w:val="282"/>
              </w:numPr>
              <w:ind w:hanging="436"/>
              <w:jc w:val="both"/>
              <w:rPr>
                <w:rFonts w:ascii="Sylfaen" w:hAnsi="Sylfaen"/>
                <w:sz w:val="22"/>
                <w:szCs w:val="22"/>
                <w:lang w:val="fr-FR"/>
              </w:rPr>
            </w:pPr>
            <w:r>
              <w:rPr>
                <w:rFonts w:ascii="Sylfaen" w:hAnsi="Sylfaen"/>
                <w:sz w:val="22"/>
                <w:szCs w:val="22"/>
              </w:rPr>
              <w:t>Количественные</w:t>
            </w:r>
            <w:r w:rsidRPr="005C3F80">
              <w:rPr>
                <w:rFonts w:ascii="Sylfaen" w:hAnsi="Sylfaen"/>
                <w:sz w:val="22"/>
                <w:szCs w:val="22"/>
                <w:lang w:val="fr-FR"/>
              </w:rPr>
              <w:t xml:space="preserve"> </w:t>
            </w:r>
            <w:r>
              <w:rPr>
                <w:rFonts w:ascii="Sylfaen" w:hAnsi="Sylfaen"/>
                <w:sz w:val="22"/>
                <w:szCs w:val="22"/>
              </w:rPr>
              <w:t>и</w:t>
            </w:r>
            <w:r w:rsidRPr="005C3F80">
              <w:rPr>
                <w:rFonts w:ascii="Sylfaen" w:hAnsi="Sylfaen"/>
                <w:sz w:val="22"/>
                <w:szCs w:val="22"/>
                <w:lang w:val="fr-FR"/>
              </w:rPr>
              <w:t xml:space="preserve"> </w:t>
            </w:r>
            <w:r>
              <w:rPr>
                <w:rFonts w:ascii="Sylfaen" w:hAnsi="Sylfaen"/>
                <w:sz w:val="22"/>
                <w:szCs w:val="22"/>
              </w:rPr>
              <w:t>порядковые</w:t>
            </w:r>
            <w:r w:rsidRPr="005C3F80">
              <w:rPr>
                <w:rFonts w:ascii="Sylfaen" w:hAnsi="Sylfaen"/>
                <w:sz w:val="22"/>
                <w:szCs w:val="22"/>
                <w:lang w:val="fr-FR"/>
              </w:rPr>
              <w:t xml:space="preserve"> </w:t>
            </w:r>
            <w:r>
              <w:rPr>
                <w:rFonts w:ascii="Sylfaen" w:hAnsi="Sylfaen"/>
                <w:sz w:val="22"/>
                <w:szCs w:val="22"/>
              </w:rPr>
              <w:t>числительные</w:t>
            </w:r>
            <w:r w:rsidRPr="005C3F80">
              <w:rPr>
                <w:rFonts w:ascii="Sylfaen" w:hAnsi="Sylfaen"/>
                <w:sz w:val="22"/>
                <w:szCs w:val="22"/>
                <w:lang w:val="fr-FR"/>
              </w:rPr>
              <w:t xml:space="preserve"> </w:t>
            </w:r>
            <w:r>
              <w:rPr>
                <w:rFonts w:ascii="Sylfaen" w:hAnsi="Sylfaen"/>
                <w:sz w:val="22"/>
                <w:szCs w:val="22"/>
              </w:rPr>
              <w:t>имена</w:t>
            </w:r>
            <w:r w:rsidRPr="005C3F80">
              <w:rPr>
                <w:rFonts w:ascii="Sylfaen" w:hAnsi="Sylfaen"/>
                <w:sz w:val="22"/>
                <w:szCs w:val="22"/>
                <w:lang w:val="fr-FR"/>
              </w:rPr>
              <w:t xml:space="preserve"> </w:t>
            </w:r>
            <w:r>
              <w:rPr>
                <w:rFonts w:ascii="Sylfaen" w:hAnsi="Sylfaen"/>
                <w:sz w:val="22"/>
                <w:szCs w:val="22"/>
              </w:rPr>
              <w:t>прилагательные</w:t>
            </w:r>
            <w:r w:rsidRPr="003862D6">
              <w:rPr>
                <w:rFonts w:ascii="Sylfaen" w:hAnsi="Sylfaen"/>
                <w:sz w:val="22"/>
                <w:szCs w:val="22"/>
                <w:lang w:val="ka-GE"/>
              </w:rPr>
              <w:t xml:space="preserve"> </w:t>
            </w:r>
            <w:r w:rsidRPr="003862D6">
              <w:rPr>
                <w:rFonts w:ascii="Sylfaen" w:hAnsi="Sylfaen"/>
                <w:sz w:val="22"/>
                <w:szCs w:val="22"/>
                <w:lang w:val="fr-FR"/>
              </w:rPr>
              <w:t>/ les adjectifs numéraux cardinaux et ordinaux</w:t>
            </w:r>
          </w:p>
          <w:p w:rsidR="002545AA" w:rsidRPr="003862D6" w:rsidRDefault="002545AA" w:rsidP="002B3DC2">
            <w:pPr>
              <w:jc w:val="both"/>
              <w:rPr>
                <w:rFonts w:ascii="Sylfaen" w:hAnsi="Sylfaen"/>
                <w:sz w:val="22"/>
                <w:szCs w:val="22"/>
                <w:lang w:val="fr-FR"/>
              </w:rPr>
            </w:pPr>
          </w:p>
          <w:p w:rsidR="002545AA" w:rsidRPr="003862D6" w:rsidRDefault="002545AA" w:rsidP="002B3DC2">
            <w:pPr>
              <w:jc w:val="both"/>
              <w:rPr>
                <w:rFonts w:ascii="Sylfaen" w:hAnsi="Sylfaen"/>
                <w:b/>
                <w:bCs/>
                <w:sz w:val="22"/>
                <w:szCs w:val="22"/>
                <w:lang w:val="fr-FR"/>
              </w:rPr>
            </w:pPr>
            <w:r>
              <w:rPr>
                <w:rFonts w:ascii="Sylfaen" w:hAnsi="Sylfaen"/>
                <w:b/>
                <w:bCs/>
                <w:sz w:val="22"/>
                <w:szCs w:val="22"/>
              </w:rPr>
              <w:t>Глагол</w:t>
            </w:r>
            <w:r w:rsidRPr="003862D6">
              <w:rPr>
                <w:rFonts w:ascii="Sylfaen" w:hAnsi="Sylfaen"/>
                <w:b/>
                <w:bCs/>
                <w:sz w:val="22"/>
                <w:szCs w:val="22"/>
                <w:lang w:val="fr-FR"/>
              </w:rPr>
              <w:t xml:space="preserve"> / L</w:t>
            </w:r>
            <w:r w:rsidRPr="003862D6">
              <w:rPr>
                <w:rFonts w:ascii="Sylfaen" w:hAnsi="Sylfaen"/>
                <w:b/>
                <w:bCs/>
                <w:sz w:val="22"/>
                <w:szCs w:val="22"/>
              </w:rPr>
              <w:t xml:space="preserve">e </w:t>
            </w:r>
            <w:r w:rsidRPr="003862D6">
              <w:rPr>
                <w:rFonts w:ascii="Sylfaen" w:hAnsi="Sylfaen"/>
                <w:b/>
                <w:bCs/>
                <w:sz w:val="22"/>
                <w:szCs w:val="22"/>
                <w:lang w:val="fr-FR"/>
              </w:rPr>
              <w:t>verbe</w:t>
            </w:r>
          </w:p>
          <w:p w:rsidR="002545AA" w:rsidRPr="003862D6" w:rsidRDefault="002545AA" w:rsidP="0001063F">
            <w:pPr>
              <w:numPr>
                <w:ilvl w:val="0"/>
                <w:numId w:val="283"/>
              </w:numPr>
              <w:jc w:val="both"/>
              <w:rPr>
                <w:rFonts w:ascii="Sylfaen" w:hAnsi="Sylfaen"/>
                <w:sz w:val="22"/>
                <w:szCs w:val="22"/>
                <w:lang w:val="fr-FR"/>
              </w:rPr>
            </w:pPr>
            <w:r>
              <w:rPr>
                <w:rFonts w:ascii="Sylfaen" w:hAnsi="Sylfaen"/>
                <w:sz w:val="22"/>
                <w:szCs w:val="22"/>
              </w:rPr>
              <w:t>Три</w:t>
            </w:r>
            <w:r w:rsidRPr="00497B75">
              <w:rPr>
                <w:rFonts w:ascii="Sylfaen" w:hAnsi="Sylfaen"/>
                <w:sz w:val="22"/>
                <w:szCs w:val="22"/>
                <w:lang w:val="en-US"/>
              </w:rPr>
              <w:t xml:space="preserve"> </w:t>
            </w:r>
            <w:r>
              <w:rPr>
                <w:rFonts w:ascii="Sylfaen" w:hAnsi="Sylfaen"/>
                <w:sz w:val="22"/>
                <w:szCs w:val="22"/>
              </w:rPr>
              <w:t>группы</w:t>
            </w:r>
            <w:r w:rsidRPr="00497B75">
              <w:rPr>
                <w:rFonts w:ascii="Sylfaen" w:hAnsi="Sylfaen"/>
                <w:sz w:val="22"/>
                <w:szCs w:val="22"/>
                <w:lang w:val="en-US"/>
              </w:rPr>
              <w:t xml:space="preserve"> </w:t>
            </w:r>
            <w:r>
              <w:rPr>
                <w:rFonts w:ascii="Sylfaen" w:hAnsi="Sylfaen"/>
                <w:sz w:val="22"/>
                <w:szCs w:val="22"/>
              </w:rPr>
              <w:t>глаголов</w:t>
            </w:r>
            <w:r w:rsidRPr="003862D6">
              <w:rPr>
                <w:rFonts w:ascii="Sylfaen" w:hAnsi="Sylfaen"/>
                <w:sz w:val="22"/>
                <w:szCs w:val="22"/>
                <w:lang w:val="fr-FR"/>
              </w:rPr>
              <w:t xml:space="preserve">  / les trois groupes de verbes</w:t>
            </w:r>
          </w:p>
          <w:p w:rsidR="002545AA" w:rsidRPr="003862D6" w:rsidRDefault="002545AA" w:rsidP="0001063F">
            <w:pPr>
              <w:numPr>
                <w:ilvl w:val="0"/>
                <w:numId w:val="283"/>
              </w:numPr>
              <w:jc w:val="both"/>
              <w:rPr>
                <w:rFonts w:ascii="Sylfaen" w:hAnsi="Sylfaen"/>
                <w:sz w:val="22"/>
                <w:szCs w:val="22"/>
                <w:lang w:val="fr-FR"/>
              </w:rPr>
            </w:pPr>
            <w:r>
              <w:rPr>
                <w:rFonts w:ascii="Sylfaen" w:hAnsi="Sylfaen"/>
                <w:sz w:val="22"/>
                <w:szCs w:val="22"/>
              </w:rPr>
              <w:t>Наклонение, время</w:t>
            </w:r>
            <w:r w:rsidRPr="003862D6">
              <w:rPr>
                <w:rFonts w:ascii="Sylfaen" w:hAnsi="Sylfaen"/>
                <w:sz w:val="22"/>
                <w:szCs w:val="22"/>
                <w:lang w:val="fr-FR"/>
              </w:rPr>
              <w:t xml:space="preserve"> / </w:t>
            </w:r>
            <w:r w:rsidRPr="003862D6">
              <w:rPr>
                <w:rFonts w:ascii="Sylfaen" w:hAnsi="Sylfaen"/>
                <w:sz w:val="22"/>
                <w:szCs w:val="22"/>
                <w:lang w:val="ka-GE"/>
              </w:rPr>
              <w:t xml:space="preserve">le </w:t>
            </w:r>
            <w:r w:rsidRPr="003862D6">
              <w:rPr>
                <w:rFonts w:ascii="Sylfaen" w:hAnsi="Sylfaen"/>
                <w:sz w:val="22"/>
                <w:szCs w:val="22"/>
                <w:lang w:val="fr-FR"/>
              </w:rPr>
              <w:t>mode, le temps</w:t>
            </w:r>
          </w:p>
          <w:p w:rsidR="002545AA" w:rsidRPr="003862D6" w:rsidRDefault="002545AA" w:rsidP="0001063F">
            <w:pPr>
              <w:numPr>
                <w:ilvl w:val="0"/>
                <w:numId w:val="283"/>
              </w:numPr>
              <w:jc w:val="both"/>
              <w:rPr>
                <w:rFonts w:ascii="Sylfaen" w:hAnsi="Sylfaen"/>
                <w:sz w:val="22"/>
                <w:szCs w:val="22"/>
                <w:lang w:val="fr-FR"/>
              </w:rPr>
            </w:pPr>
            <w:r>
              <w:rPr>
                <w:rFonts w:ascii="Sylfaen" w:hAnsi="Sylfaen"/>
                <w:sz w:val="22"/>
                <w:szCs w:val="22"/>
              </w:rPr>
              <w:t>Активные</w:t>
            </w:r>
            <w:r w:rsidRPr="0033796F">
              <w:rPr>
                <w:rFonts w:ascii="Sylfaen" w:hAnsi="Sylfaen"/>
                <w:sz w:val="22"/>
                <w:szCs w:val="22"/>
                <w:lang w:val="en-US"/>
              </w:rPr>
              <w:t xml:space="preserve"> </w:t>
            </w:r>
            <w:r>
              <w:rPr>
                <w:rFonts w:ascii="Sylfaen" w:hAnsi="Sylfaen"/>
                <w:sz w:val="22"/>
                <w:szCs w:val="22"/>
              </w:rPr>
              <w:t>и</w:t>
            </w:r>
            <w:r w:rsidRPr="0033796F">
              <w:rPr>
                <w:rFonts w:ascii="Sylfaen" w:hAnsi="Sylfaen"/>
                <w:sz w:val="22"/>
                <w:szCs w:val="22"/>
                <w:lang w:val="en-US"/>
              </w:rPr>
              <w:t xml:space="preserve"> </w:t>
            </w:r>
            <w:r>
              <w:rPr>
                <w:rFonts w:ascii="Sylfaen" w:hAnsi="Sylfaen"/>
                <w:sz w:val="22"/>
                <w:szCs w:val="22"/>
              </w:rPr>
              <w:t>пассивные</w:t>
            </w:r>
            <w:r w:rsidRPr="0033796F">
              <w:rPr>
                <w:rFonts w:ascii="Sylfaen" w:hAnsi="Sylfaen"/>
                <w:sz w:val="22"/>
                <w:szCs w:val="22"/>
                <w:lang w:val="en-US"/>
              </w:rPr>
              <w:t xml:space="preserve"> </w:t>
            </w:r>
            <w:r>
              <w:rPr>
                <w:rFonts w:ascii="Sylfaen" w:hAnsi="Sylfaen"/>
                <w:sz w:val="22"/>
                <w:szCs w:val="22"/>
              </w:rPr>
              <w:t>формы</w:t>
            </w:r>
            <w:r w:rsidRPr="003862D6">
              <w:rPr>
                <w:rFonts w:ascii="Sylfaen" w:hAnsi="Sylfaen"/>
                <w:sz w:val="22"/>
                <w:szCs w:val="22"/>
                <w:lang w:val="fr-FR"/>
              </w:rPr>
              <w:t xml:space="preserve"> / la forme active / la forme passive</w:t>
            </w:r>
          </w:p>
          <w:p w:rsidR="002545AA" w:rsidRPr="003862D6" w:rsidRDefault="002545AA" w:rsidP="0001063F">
            <w:pPr>
              <w:numPr>
                <w:ilvl w:val="0"/>
                <w:numId w:val="283"/>
              </w:numPr>
              <w:jc w:val="both"/>
              <w:rPr>
                <w:rFonts w:ascii="Sylfaen" w:hAnsi="Sylfaen"/>
                <w:sz w:val="22"/>
                <w:szCs w:val="22"/>
                <w:lang w:val="fr-FR"/>
              </w:rPr>
            </w:pPr>
            <w:r>
              <w:rPr>
                <w:rFonts w:ascii="Sylfaen" w:hAnsi="Sylfaen"/>
                <w:sz w:val="22"/>
                <w:szCs w:val="22"/>
              </w:rPr>
              <w:t>Местоименная форма</w:t>
            </w:r>
            <w:r w:rsidRPr="003862D6">
              <w:rPr>
                <w:rFonts w:ascii="Sylfaen" w:hAnsi="Sylfaen"/>
                <w:sz w:val="22"/>
                <w:szCs w:val="22"/>
                <w:lang w:val="fr-FR"/>
              </w:rPr>
              <w:t xml:space="preserve"> / la forme pronominale</w:t>
            </w:r>
          </w:p>
          <w:p w:rsidR="002545AA" w:rsidRPr="003862D6" w:rsidRDefault="002545AA" w:rsidP="0001063F">
            <w:pPr>
              <w:numPr>
                <w:ilvl w:val="0"/>
                <w:numId w:val="283"/>
              </w:numPr>
              <w:jc w:val="both"/>
              <w:rPr>
                <w:rFonts w:ascii="Sylfaen" w:hAnsi="Sylfaen"/>
                <w:sz w:val="22"/>
                <w:szCs w:val="22"/>
                <w:lang w:val="fr-FR"/>
              </w:rPr>
            </w:pPr>
            <w:r>
              <w:rPr>
                <w:rFonts w:ascii="Sylfaen" w:hAnsi="Sylfaen"/>
                <w:sz w:val="22"/>
                <w:szCs w:val="22"/>
              </w:rPr>
              <w:t>Безличная</w:t>
            </w:r>
            <w:r w:rsidRPr="005C3F80">
              <w:rPr>
                <w:rFonts w:ascii="Sylfaen" w:hAnsi="Sylfaen"/>
                <w:sz w:val="22"/>
                <w:szCs w:val="22"/>
                <w:lang w:val="en-US"/>
              </w:rPr>
              <w:t xml:space="preserve"> </w:t>
            </w:r>
            <w:r>
              <w:rPr>
                <w:rFonts w:ascii="Sylfaen" w:hAnsi="Sylfaen"/>
                <w:sz w:val="22"/>
                <w:szCs w:val="22"/>
              </w:rPr>
              <w:t>форма</w:t>
            </w:r>
            <w:r w:rsidRPr="003862D6">
              <w:rPr>
                <w:rFonts w:ascii="Sylfaen" w:hAnsi="Sylfaen"/>
                <w:sz w:val="22"/>
                <w:szCs w:val="22"/>
                <w:lang w:val="fr-FR"/>
              </w:rPr>
              <w:t xml:space="preserve"> / la forme impersonnelle</w:t>
            </w:r>
          </w:p>
          <w:p w:rsidR="002545AA" w:rsidRPr="003862D6" w:rsidRDefault="002545AA" w:rsidP="002B3DC2">
            <w:pPr>
              <w:jc w:val="both"/>
              <w:rPr>
                <w:rFonts w:ascii="Sylfaen" w:hAnsi="Sylfaen"/>
                <w:sz w:val="22"/>
                <w:szCs w:val="22"/>
                <w:lang w:val="fr-FR"/>
              </w:rPr>
            </w:pPr>
          </w:p>
          <w:p w:rsidR="002545AA" w:rsidRPr="003862D6" w:rsidRDefault="002545AA" w:rsidP="002B3DC2">
            <w:pPr>
              <w:jc w:val="both"/>
              <w:rPr>
                <w:rFonts w:ascii="Sylfaen" w:hAnsi="Sylfaen"/>
                <w:b/>
                <w:bCs/>
                <w:caps/>
                <w:sz w:val="22"/>
                <w:szCs w:val="22"/>
                <w:lang w:val="fr-FR"/>
              </w:rPr>
            </w:pPr>
            <w:r>
              <w:rPr>
                <w:rFonts w:ascii="Sylfaen" w:hAnsi="Sylfaen"/>
                <w:b/>
                <w:bCs/>
                <w:sz w:val="22"/>
                <w:szCs w:val="22"/>
              </w:rPr>
              <w:t>Повествовательное наклонение и его времена</w:t>
            </w:r>
            <w:r w:rsidRPr="003862D6">
              <w:rPr>
                <w:rFonts w:ascii="Sylfaen" w:hAnsi="Sylfaen"/>
                <w:b/>
                <w:bCs/>
                <w:caps/>
                <w:sz w:val="22"/>
                <w:szCs w:val="22"/>
                <w:lang w:val="fr-FR"/>
              </w:rPr>
              <w:t xml:space="preserve"> / </w:t>
            </w:r>
            <w:r w:rsidRPr="003862D6">
              <w:rPr>
                <w:rFonts w:ascii="Sylfaen" w:hAnsi="Sylfaen"/>
                <w:b/>
                <w:bCs/>
                <w:sz w:val="22"/>
                <w:szCs w:val="22"/>
                <w:lang w:val="fr-FR"/>
              </w:rPr>
              <w:t>Le mode indicatif et ses temps</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Настоящее</w:t>
            </w:r>
            <w:r w:rsidRPr="003862D6">
              <w:rPr>
                <w:rFonts w:ascii="Sylfaen" w:hAnsi="Sylfaen"/>
                <w:sz w:val="22"/>
                <w:szCs w:val="22"/>
              </w:rPr>
              <w:t xml:space="preserve"> / l’indicatif présent</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Ближайшее</w:t>
            </w:r>
            <w:r w:rsidRPr="005C3F80">
              <w:rPr>
                <w:rFonts w:ascii="Sylfaen" w:hAnsi="Sylfaen"/>
                <w:sz w:val="22"/>
                <w:szCs w:val="22"/>
                <w:lang w:val="en-US"/>
              </w:rPr>
              <w:t xml:space="preserve"> </w:t>
            </w:r>
            <w:r>
              <w:rPr>
                <w:rFonts w:ascii="Sylfaen" w:hAnsi="Sylfaen"/>
                <w:sz w:val="22"/>
                <w:szCs w:val="22"/>
              </w:rPr>
              <w:t>будущее</w:t>
            </w:r>
            <w:r w:rsidRPr="003862D6">
              <w:rPr>
                <w:rFonts w:ascii="Sylfaen" w:hAnsi="Sylfaen"/>
                <w:sz w:val="22"/>
                <w:szCs w:val="22"/>
                <w:lang w:val="fr-FR"/>
              </w:rPr>
              <w:t xml:space="preserve"> / le futur proche / futur immédiat</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Ближайшее</w:t>
            </w:r>
            <w:r w:rsidRPr="003862D6">
              <w:rPr>
                <w:rFonts w:ascii="Sylfaen" w:hAnsi="Sylfaen"/>
                <w:sz w:val="22"/>
                <w:szCs w:val="22"/>
                <w:lang w:val="fr-FR"/>
              </w:rPr>
              <w:t xml:space="preserve"> </w:t>
            </w:r>
            <w:r>
              <w:rPr>
                <w:rFonts w:ascii="Sylfaen" w:hAnsi="Sylfaen"/>
                <w:sz w:val="22"/>
                <w:szCs w:val="22"/>
              </w:rPr>
              <w:t>прошедшее</w:t>
            </w:r>
            <w:r w:rsidRPr="003862D6">
              <w:rPr>
                <w:rFonts w:ascii="Sylfaen" w:hAnsi="Sylfaen"/>
                <w:sz w:val="22"/>
                <w:szCs w:val="22"/>
                <w:lang w:val="fr-FR"/>
              </w:rPr>
              <w:t>/ le passé récent / passé immédiat</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Прошедшее совершенное</w:t>
            </w:r>
            <w:r w:rsidRPr="003862D6">
              <w:rPr>
                <w:rFonts w:ascii="Sylfaen" w:hAnsi="Sylfaen"/>
                <w:sz w:val="22"/>
                <w:szCs w:val="22"/>
                <w:lang w:val="fr-FR"/>
              </w:rPr>
              <w:t xml:space="preserve"> / l’imparfait </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Прошедшее несовершенное (делимое)</w:t>
            </w:r>
            <w:r w:rsidRPr="003862D6">
              <w:rPr>
                <w:rFonts w:ascii="Sylfaen" w:hAnsi="Sylfaen"/>
                <w:sz w:val="22"/>
                <w:szCs w:val="22"/>
                <w:lang w:val="fr-FR"/>
              </w:rPr>
              <w:t xml:space="preserve"> / le passé composé</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Причастие прошедшего времени</w:t>
            </w:r>
            <w:r w:rsidRPr="003862D6">
              <w:rPr>
                <w:rFonts w:ascii="Sylfaen" w:hAnsi="Sylfaen"/>
                <w:sz w:val="22"/>
                <w:szCs w:val="22"/>
                <w:lang w:val="fr-FR"/>
              </w:rPr>
              <w:t xml:space="preserve"> / le participe passé </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Предшествующее</w:t>
            </w:r>
            <w:r w:rsidRPr="003862D6">
              <w:rPr>
                <w:rFonts w:ascii="Sylfaen" w:hAnsi="Sylfaen"/>
                <w:sz w:val="22"/>
                <w:szCs w:val="22"/>
                <w:lang w:val="fr-FR"/>
              </w:rPr>
              <w:t xml:space="preserve"> / le plus-que-parfait</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Простое прошедшее</w:t>
            </w:r>
            <w:r w:rsidRPr="003862D6">
              <w:rPr>
                <w:rFonts w:ascii="Sylfaen" w:hAnsi="Sylfaen"/>
                <w:sz w:val="22"/>
                <w:szCs w:val="22"/>
                <w:lang w:val="fr-FR"/>
              </w:rPr>
              <w:t xml:space="preserve"> / le passé simple</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Будущее</w:t>
            </w:r>
            <w:r w:rsidRPr="003862D6">
              <w:rPr>
                <w:rFonts w:ascii="Sylfaen" w:hAnsi="Sylfaen"/>
                <w:sz w:val="22"/>
                <w:szCs w:val="22"/>
              </w:rPr>
              <w:t xml:space="preserve"> / le futur simple</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Предварительное будущее</w:t>
            </w:r>
            <w:r w:rsidRPr="003862D6">
              <w:rPr>
                <w:rFonts w:ascii="Sylfaen" w:hAnsi="Sylfaen"/>
                <w:sz w:val="22"/>
                <w:szCs w:val="22"/>
                <w:lang w:val="fr-FR"/>
              </w:rPr>
              <w:t xml:space="preserve"> /le futur antérieur</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iCs/>
                <w:sz w:val="22"/>
                <w:szCs w:val="22"/>
              </w:rPr>
              <w:t>Согласование времен в повествовательном наклонении</w:t>
            </w:r>
            <w:r w:rsidRPr="003862D6">
              <w:rPr>
                <w:rFonts w:ascii="Sylfaen" w:hAnsi="Sylfaen"/>
                <w:iCs/>
                <w:sz w:val="22"/>
                <w:szCs w:val="22"/>
                <w:lang w:val="fr-FR"/>
              </w:rPr>
              <w:t xml:space="preserve"> / la concordance des temps à l’indicatif</w:t>
            </w:r>
          </w:p>
          <w:p w:rsidR="002545AA" w:rsidRPr="003862D6" w:rsidRDefault="002545AA" w:rsidP="002B3DC2">
            <w:pPr>
              <w:jc w:val="both"/>
              <w:rPr>
                <w:rFonts w:ascii="Sylfaen" w:hAnsi="Sylfaen"/>
                <w:sz w:val="22"/>
                <w:szCs w:val="22"/>
                <w:lang w:val="fr-FR"/>
              </w:rPr>
            </w:pPr>
          </w:p>
          <w:p w:rsidR="002545AA" w:rsidRPr="003862D6" w:rsidRDefault="002545AA" w:rsidP="002B3DC2">
            <w:pPr>
              <w:jc w:val="both"/>
              <w:rPr>
                <w:rFonts w:ascii="Sylfaen" w:hAnsi="Sylfaen"/>
                <w:b/>
                <w:bCs/>
                <w:iCs/>
                <w:sz w:val="22"/>
                <w:szCs w:val="22"/>
                <w:lang w:val="fr-FR"/>
              </w:rPr>
            </w:pPr>
            <w:r>
              <w:rPr>
                <w:rFonts w:ascii="Sylfaen" w:hAnsi="Sylfaen"/>
                <w:b/>
                <w:bCs/>
                <w:iCs/>
                <w:sz w:val="22"/>
                <w:szCs w:val="22"/>
              </w:rPr>
              <w:t>Другие</w:t>
            </w:r>
            <w:r w:rsidRPr="00F016A7">
              <w:rPr>
                <w:rFonts w:ascii="Sylfaen" w:hAnsi="Sylfaen"/>
                <w:b/>
                <w:bCs/>
                <w:iCs/>
                <w:sz w:val="22"/>
                <w:szCs w:val="22"/>
                <w:lang w:val="en-US"/>
              </w:rPr>
              <w:t xml:space="preserve"> </w:t>
            </w:r>
            <w:r>
              <w:rPr>
                <w:rFonts w:ascii="Sylfaen" w:hAnsi="Sylfaen"/>
                <w:b/>
                <w:bCs/>
                <w:iCs/>
                <w:sz w:val="22"/>
                <w:szCs w:val="22"/>
              </w:rPr>
              <w:t>наклонения</w:t>
            </w:r>
            <w:r w:rsidRPr="00F016A7">
              <w:rPr>
                <w:rFonts w:ascii="Sylfaen" w:hAnsi="Sylfaen"/>
                <w:b/>
                <w:bCs/>
                <w:iCs/>
                <w:sz w:val="22"/>
                <w:szCs w:val="22"/>
                <w:lang w:val="en-US"/>
              </w:rPr>
              <w:t xml:space="preserve"> </w:t>
            </w:r>
            <w:r>
              <w:rPr>
                <w:rFonts w:ascii="Sylfaen" w:hAnsi="Sylfaen"/>
                <w:b/>
                <w:bCs/>
                <w:iCs/>
                <w:sz w:val="22"/>
                <w:szCs w:val="22"/>
              </w:rPr>
              <w:t>глагола</w:t>
            </w:r>
            <w:r w:rsidRPr="003862D6">
              <w:rPr>
                <w:rFonts w:ascii="Sylfaen" w:hAnsi="Sylfaen"/>
                <w:b/>
                <w:bCs/>
                <w:iCs/>
                <w:sz w:val="22"/>
                <w:szCs w:val="22"/>
                <w:lang w:val="fr-FR"/>
              </w:rPr>
              <w:t xml:space="preserve"> / Les modes personnels autres que l’indicatif </w:t>
            </w:r>
          </w:p>
          <w:p w:rsidR="002545AA" w:rsidRPr="003862D6" w:rsidRDefault="002545AA" w:rsidP="0001063F">
            <w:pPr>
              <w:numPr>
                <w:ilvl w:val="0"/>
                <w:numId w:val="268"/>
              </w:numPr>
              <w:ind w:hanging="436"/>
              <w:jc w:val="both"/>
              <w:rPr>
                <w:rFonts w:ascii="Sylfaen" w:hAnsi="Sylfaen"/>
                <w:sz w:val="22"/>
                <w:szCs w:val="22"/>
                <w:lang w:val="fr-FR"/>
              </w:rPr>
            </w:pPr>
            <w:r>
              <w:rPr>
                <w:rFonts w:ascii="Sylfaen" w:hAnsi="Sylfaen"/>
                <w:sz w:val="22"/>
                <w:szCs w:val="22"/>
              </w:rPr>
              <w:t>Повелительное наклонение</w:t>
            </w:r>
            <w:r w:rsidRPr="003862D6">
              <w:rPr>
                <w:rFonts w:ascii="Sylfaen" w:hAnsi="Sylfaen"/>
                <w:sz w:val="22"/>
                <w:szCs w:val="22"/>
              </w:rPr>
              <w:t xml:space="preserve"> / l’impératif présent</w:t>
            </w:r>
          </w:p>
          <w:p w:rsidR="002545AA" w:rsidRPr="003862D6" w:rsidRDefault="002545AA" w:rsidP="0001063F">
            <w:pPr>
              <w:numPr>
                <w:ilvl w:val="0"/>
                <w:numId w:val="268"/>
              </w:numPr>
              <w:ind w:hanging="436"/>
              <w:jc w:val="both"/>
              <w:rPr>
                <w:rFonts w:ascii="Sylfaen" w:hAnsi="Sylfaen"/>
                <w:i/>
                <w:sz w:val="22"/>
                <w:szCs w:val="22"/>
                <w:lang w:val="fr-FR"/>
              </w:rPr>
            </w:pPr>
            <w:r>
              <w:rPr>
                <w:rFonts w:ascii="Sylfaen" w:hAnsi="Sylfaen"/>
                <w:sz w:val="22"/>
                <w:szCs w:val="22"/>
              </w:rPr>
              <w:t>Настоящее время условного наклонения</w:t>
            </w:r>
            <w:r w:rsidRPr="003862D6">
              <w:rPr>
                <w:rFonts w:ascii="Sylfaen" w:hAnsi="Sylfaen"/>
                <w:sz w:val="22"/>
                <w:szCs w:val="22"/>
                <w:lang w:val="fr-FR"/>
              </w:rPr>
              <w:t xml:space="preserve"> / le conditionnel présent</w:t>
            </w:r>
          </w:p>
          <w:p w:rsidR="002545AA" w:rsidRPr="003862D6" w:rsidRDefault="002545AA" w:rsidP="0001063F">
            <w:pPr>
              <w:numPr>
                <w:ilvl w:val="0"/>
                <w:numId w:val="285"/>
              </w:numPr>
              <w:ind w:hanging="436"/>
              <w:jc w:val="both"/>
              <w:rPr>
                <w:rFonts w:ascii="Sylfaen" w:hAnsi="Sylfaen"/>
                <w:i/>
                <w:sz w:val="22"/>
                <w:szCs w:val="22"/>
                <w:lang w:val="fr-FR"/>
              </w:rPr>
            </w:pPr>
            <w:r>
              <w:rPr>
                <w:rFonts w:ascii="Sylfaen" w:hAnsi="Sylfaen"/>
                <w:sz w:val="22"/>
                <w:szCs w:val="22"/>
              </w:rPr>
              <w:t>Прошедшее время условного наклонения</w:t>
            </w:r>
            <w:r w:rsidRPr="003862D6">
              <w:rPr>
                <w:rFonts w:ascii="Sylfaen" w:hAnsi="Sylfaen"/>
                <w:sz w:val="22"/>
                <w:szCs w:val="22"/>
                <w:lang w:val="fr-FR"/>
              </w:rPr>
              <w:t xml:space="preserve"> / le conditionnel passé</w:t>
            </w:r>
          </w:p>
          <w:p w:rsidR="002545AA" w:rsidRPr="003862D6" w:rsidRDefault="002545AA" w:rsidP="0001063F">
            <w:pPr>
              <w:numPr>
                <w:ilvl w:val="0"/>
                <w:numId w:val="285"/>
              </w:numPr>
              <w:ind w:hanging="436"/>
              <w:jc w:val="both"/>
              <w:rPr>
                <w:rFonts w:ascii="Sylfaen" w:hAnsi="Sylfaen"/>
                <w:i/>
                <w:sz w:val="22"/>
                <w:szCs w:val="22"/>
                <w:lang w:val="fr-FR"/>
              </w:rPr>
            </w:pPr>
            <w:r>
              <w:rPr>
                <w:rFonts w:ascii="Sylfaen" w:hAnsi="Sylfaen"/>
                <w:sz w:val="22"/>
                <w:szCs w:val="22"/>
              </w:rPr>
              <w:lastRenderedPageBreak/>
              <w:t xml:space="preserve">Настоящее сослагательного наклонения </w:t>
            </w:r>
            <w:r w:rsidRPr="003862D6">
              <w:rPr>
                <w:rFonts w:ascii="Sylfaen" w:hAnsi="Sylfaen"/>
                <w:sz w:val="22"/>
                <w:szCs w:val="22"/>
                <w:lang w:val="fr-FR"/>
              </w:rPr>
              <w:t xml:space="preserve"> / le subjonctif présent</w:t>
            </w:r>
          </w:p>
          <w:p w:rsidR="002545AA" w:rsidRPr="003862D6" w:rsidRDefault="002545AA" w:rsidP="002B3DC2">
            <w:pPr>
              <w:jc w:val="both"/>
              <w:rPr>
                <w:rFonts w:ascii="Sylfaen" w:hAnsi="Sylfaen"/>
                <w:sz w:val="22"/>
                <w:szCs w:val="22"/>
                <w:lang w:val="fr-FR"/>
              </w:rPr>
            </w:pPr>
          </w:p>
          <w:p w:rsidR="002545AA" w:rsidRPr="003862D6" w:rsidRDefault="002545AA" w:rsidP="002B3DC2">
            <w:pPr>
              <w:jc w:val="both"/>
              <w:rPr>
                <w:rFonts w:ascii="Sylfaen" w:hAnsi="Sylfaen"/>
                <w:b/>
                <w:bCs/>
                <w:sz w:val="22"/>
                <w:szCs w:val="22"/>
                <w:lang w:val="fr-FR"/>
              </w:rPr>
            </w:pPr>
            <w:r>
              <w:rPr>
                <w:rFonts w:ascii="Sylfaen" w:hAnsi="Sylfaen"/>
                <w:b/>
                <w:bCs/>
                <w:iCs/>
                <w:sz w:val="22"/>
                <w:szCs w:val="22"/>
              </w:rPr>
              <w:t>Безличное</w:t>
            </w:r>
            <w:r w:rsidRPr="00F016A7">
              <w:rPr>
                <w:rFonts w:ascii="Sylfaen" w:hAnsi="Sylfaen"/>
                <w:b/>
                <w:bCs/>
                <w:iCs/>
                <w:sz w:val="22"/>
                <w:szCs w:val="22"/>
                <w:lang w:val="fr-FR"/>
              </w:rPr>
              <w:t xml:space="preserve"> </w:t>
            </w:r>
            <w:r>
              <w:rPr>
                <w:rFonts w:ascii="Sylfaen" w:hAnsi="Sylfaen"/>
                <w:b/>
                <w:bCs/>
                <w:iCs/>
                <w:sz w:val="22"/>
                <w:szCs w:val="22"/>
              </w:rPr>
              <w:t>наклонение</w:t>
            </w:r>
            <w:r w:rsidRPr="003862D6">
              <w:rPr>
                <w:rFonts w:ascii="Sylfaen" w:hAnsi="Sylfaen"/>
                <w:b/>
                <w:bCs/>
                <w:iCs/>
                <w:sz w:val="22"/>
                <w:szCs w:val="22"/>
                <w:lang w:val="fr-FR"/>
              </w:rPr>
              <w:t xml:space="preserve"> : </w:t>
            </w:r>
            <w:r>
              <w:rPr>
                <w:rFonts w:ascii="Sylfaen" w:hAnsi="Sylfaen"/>
                <w:b/>
                <w:bCs/>
                <w:iCs/>
                <w:sz w:val="22"/>
                <w:szCs w:val="22"/>
              </w:rPr>
              <w:t>инфинитив</w:t>
            </w:r>
            <w:r w:rsidRPr="003862D6">
              <w:rPr>
                <w:rFonts w:ascii="Sylfaen" w:hAnsi="Sylfaen"/>
                <w:b/>
                <w:bCs/>
                <w:iCs/>
                <w:sz w:val="22"/>
                <w:szCs w:val="22"/>
                <w:lang w:val="fr-FR"/>
              </w:rPr>
              <w:t xml:space="preserve"> (</w:t>
            </w:r>
            <w:r>
              <w:rPr>
                <w:rFonts w:ascii="Sylfaen" w:hAnsi="Sylfaen"/>
                <w:b/>
                <w:bCs/>
                <w:iCs/>
                <w:sz w:val="22"/>
                <w:szCs w:val="22"/>
              </w:rPr>
              <w:t>начальная</w:t>
            </w:r>
            <w:r w:rsidRPr="00685DCD">
              <w:rPr>
                <w:rFonts w:ascii="Sylfaen" w:hAnsi="Sylfaen"/>
                <w:b/>
                <w:bCs/>
                <w:iCs/>
                <w:sz w:val="22"/>
                <w:szCs w:val="22"/>
                <w:lang w:val="fr-FR"/>
              </w:rPr>
              <w:t xml:space="preserve"> </w:t>
            </w:r>
            <w:r>
              <w:rPr>
                <w:rFonts w:ascii="Sylfaen" w:hAnsi="Sylfaen"/>
                <w:b/>
                <w:bCs/>
                <w:iCs/>
                <w:sz w:val="22"/>
                <w:szCs w:val="22"/>
              </w:rPr>
              <w:t>форма</w:t>
            </w:r>
            <w:r w:rsidRPr="003862D6">
              <w:rPr>
                <w:rFonts w:ascii="Sylfaen" w:hAnsi="Sylfaen"/>
                <w:b/>
                <w:bCs/>
                <w:iCs/>
                <w:sz w:val="22"/>
                <w:szCs w:val="22"/>
                <w:lang w:val="fr-FR"/>
              </w:rPr>
              <w:t xml:space="preserve">) </w:t>
            </w:r>
            <w:r>
              <w:rPr>
                <w:rFonts w:ascii="Sylfaen" w:hAnsi="Sylfaen"/>
                <w:b/>
                <w:bCs/>
                <w:iCs/>
                <w:sz w:val="22"/>
                <w:szCs w:val="22"/>
              </w:rPr>
              <w:t>и причастие</w:t>
            </w:r>
            <w:r w:rsidRPr="003862D6">
              <w:rPr>
                <w:rFonts w:ascii="Sylfaen" w:hAnsi="Sylfaen"/>
                <w:b/>
                <w:bCs/>
                <w:iCs/>
                <w:sz w:val="22"/>
                <w:szCs w:val="22"/>
                <w:lang w:val="fr-FR"/>
              </w:rPr>
              <w:t xml:space="preserve"> / </w:t>
            </w:r>
            <w:r w:rsidRPr="003862D6">
              <w:rPr>
                <w:rFonts w:ascii="Sylfaen" w:hAnsi="Sylfaen"/>
                <w:b/>
                <w:bCs/>
                <w:sz w:val="22"/>
                <w:szCs w:val="22"/>
                <w:lang w:val="fr-FR"/>
              </w:rPr>
              <w:t>Les modes impersonnels : infinitif et participe :</w:t>
            </w:r>
          </w:p>
          <w:p w:rsidR="002545AA" w:rsidRPr="003862D6" w:rsidRDefault="002545AA" w:rsidP="0001063F">
            <w:pPr>
              <w:numPr>
                <w:ilvl w:val="0"/>
                <w:numId w:val="279"/>
              </w:numPr>
              <w:ind w:hanging="436"/>
              <w:jc w:val="both"/>
              <w:rPr>
                <w:rFonts w:ascii="Sylfaen" w:hAnsi="Sylfaen"/>
                <w:sz w:val="22"/>
                <w:szCs w:val="22"/>
                <w:lang w:val="fr-FR"/>
              </w:rPr>
            </w:pPr>
            <w:r>
              <w:rPr>
                <w:rFonts w:ascii="Sylfaen" w:hAnsi="Sylfaen"/>
                <w:sz w:val="22"/>
                <w:szCs w:val="22"/>
              </w:rPr>
              <w:t>инфинитивное</w:t>
            </w:r>
            <w:r w:rsidRPr="00685DCD">
              <w:rPr>
                <w:rFonts w:ascii="Sylfaen" w:hAnsi="Sylfaen"/>
                <w:sz w:val="22"/>
                <w:szCs w:val="22"/>
                <w:lang w:val="fr-FR"/>
              </w:rPr>
              <w:t xml:space="preserve"> </w:t>
            </w:r>
            <w:r>
              <w:rPr>
                <w:rFonts w:ascii="Sylfaen" w:hAnsi="Sylfaen"/>
                <w:sz w:val="22"/>
                <w:szCs w:val="22"/>
              </w:rPr>
              <w:t>наклонение</w:t>
            </w:r>
            <w:r w:rsidRPr="00685DCD">
              <w:rPr>
                <w:rFonts w:ascii="Sylfaen" w:hAnsi="Sylfaen"/>
                <w:sz w:val="22"/>
                <w:szCs w:val="22"/>
                <w:lang w:val="fr-FR"/>
              </w:rPr>
              <w:t xml:space="preserve">, </w:t>
            </w:r>
            <w:r>
              <w:rPr>
                <w:rFonts w:ascii="Sylfaen" w:hAnsi="Sylfaen"/>
                <w:sz w:val="22"/>
                <w:szCs w:val="22"/>
              </w:rPr>
              <w:t>инфинитивное</w:t>
            </w:r>
            <w:r w:rsidRPr="00685DCD">
              <w:rPr>
                <w:rFonts w:ascii="Sylfaen" w:hAnsi="Sylfaen"/>
                <w:sz w:val="22"/>
                <w:szCs w:val="22"/>
                <w:lang w:val="fr-FR"/>
              </w:rPr>
              <w:t xml:space="preserve"> </w:t>
            </w:r>
            <w:r>
              <w:rPr>
                <w:rFonts w:ascii="Sylfaen" w:hAnsi="Sylfaen"/>
                <w:sz w:val="22"/>
                <w:szCs w:val="22"/>
              </w:rPr>
              <w:t>предложение</w:t>
            </w:r>
            <w:r w:rsidRPr="003862D6">
              <w:rPr>
                <w:rFonts w:ascii="Sylfaen" w:hAnsi="Sylfaen"/>
                <w:sz w:val="22"/>
                <w:szCs w:val="22"/>
                <w:lang w:val="fr-FR"/>
              </w:rPr>
              <w:t xml:space="preserve"> / le mode infinitif, la préposition infinitive</w:t>
            </w:r>
          </w:p>
          <w:p w:rsidR="002545AA" w:rsidRPr="003862D6" w:rsidRDefault="002545AA" w:rsidP="0001063F">
            <w:pPr>
              <w:numPr>
                <w:ilvl w:val="0"/>
                <w:numId w:val="279"/>
              </w:numPr>
              <w:ind w:hanging="436"/>
              <w:jc w:val="both"/>
              <w:rPr>
                <w:rFonts w:ascii="Sylfaen" w:hAnsi="Sylfaen"/>
                <w:sz w:val="22"/>
                <w:szCs w:val="22"/>
                <w:lang w:val="fr-FR"/>
              </w:rPr>
            </w:pPr>
            <w:r>
              <w:rPr>
                <w:rFonts w:ascii="Sylfaen" w:hAnsi="Sylfaen"/>
                <w:sz w:val="22"/>
                <w:szCs w:val="22"/>
              </w:rPr>
              <w:t>причастный оборот</w:t>
            </w:r>
            <w:r w:rsidRPr="003862D6">
              <w:rPr>
                <w:rFonts w:ascii="Sylfaen" w:hAnsi="Sylfaen"/>
                <w:sz w:val="22"/>
                <w:szCs w:val="22"/>
                <w:lang w:val="fr-FR"/>
              </w:rPr>
              <w:t xml:space="preserve"> / le mode participe</w:t>
            </w:r>
          </w:p>
          <w:p w:rsidR="002545AA" w:rsidRPr="003862D6" w:rsidRDefault="002545AA" w:rsidP="0001063F">
            <w:pPr>
              <w:numPr>
                <w:ilvl w:val="1"/>
                <w:numId w:val="268"/>
              </w:numPr>
              <w:tabs>
                <w:tab w:val="clear" w:pos="1440"/>
                <w:tab w:val="num" w:pos="1137"/>
              </w:tabs>
              <w:ind w:left="1276" w:hanging="425"/>
              <w:jc w:val="both"/>
              <w:rPr>
                <w:rFonts w:ascii="Sylfaen" w:hAnsi="Sylfaen"/>
                <w:i/>
                <w:sz w:val="22"/>
                <w:szCs w:val="22"/>
                <w:lang w:val="fr-FR"/>
              </w:rPr>
            </w:pPr>
            <w:r>
              <w:rPr>
                <w:rFonts w:ascii="Sylfaen" w:hAnsi="Sylfaen"/>
                <w:sz w:val="22"/>
                <w:szCs w:val="22"/>
              </w:rPr>
              <w:t>причастие настоящего времени</w:t>
            </w:r>
            <w:r w:rsidRPr="003862D6">
              <w:rPr>
                <w:rFonts w:ascii="Sylfaen" w:hAnsi="Sylfaen"/>
                <w:sz w:val="22"/>
                <w:szCs w:val="22"/>
                <w:lang w:val="fr-FR"/>
              </w:rPr>
              <w:t xml:space="preserve"> / le participe présent</w:t>
            </w:r>
          </w:p>
          <w:p w:rsidR="002545AA" w:rsidRPr="003862D6" w:rsidRDefault="002545AA" w:rsidP="0001063F">
            <w:pPr>
              <w:numPr>
                <w:ilvl w:val="1"/>
                <w:numId w:val="268"/>
              </w:numPr>
              <w:tabs>
                <w:tab w:val="clear" w:pos="1440"/>
                <w:tab w:val="num" w:pos="1137"/>
              </w:tabs>
              <w:ind w:left="1276" w:hanging="425"/>
              <w:jc w:val="both"/>
              <w:rPr>
                <w:rFonts w:ascii="Sylfaen" w:hAnsi="Sylfaen"/>
                <w:i/>
                <w:sz w:val="22"/>
                <w:szCs w:val="22"/>
                <w:lang w:val="fr-FR"/>
              </w:rPr>
            </w:pPr>
            <w:r>
              <w:rPr>
                <w:rFonts w:ascii="Sylfaen" w:hAnsi="Sylfaen"/>
                <w:sz w:val="22"/>
                <w:szCs w:val="22"/>
              </w:rPr>
              <w:t>герундий</w:t>
            </w:r>
            <w:r w:rsidRPr="003862D6">
              <w:rPr>
                <w:rFonts w:ascii="Sylfaen" w:hAnsi="Sylfaen"/>
                <w:sz w:val="22"/>
                <w:szCs w:val="22"/>
              </w:rPr>
              <w:t xml:space="preserve"> / le gérondif</w:t>
            </w:r>
          </w:p>
          <w:p w:rsidR="002545AA" w:rsidRPr="003862D6" w:rsidRDefault="002545AA" w:rsidP="0001063F">
            <w:pPr>
              <w:numPr>
                <w:ilvl w:val="1"/>
                <w:numId w:val="268"/>
              </w:numPr>
              <w:tabs>
                <w:tab w:val="clear" w:pos="1440"/>
                <w:tab w:val="num" w:pos="1137"/>
              </w:tabs>
              <w:ind w:left="1276" w:hanging="425"/>
              <w:jc w:val="both"/>
              <w:rPr>
                <w:rFonts w:ascii="Sylfaen" w:hAnsi="Sylfaen"/>
                <w:i/>
                <w:sz w:val="22"/>
                <w:szCs w:val="22"/>
                <w:lang w:val="fr-FR"/>
              </w:rPr>
            </w:pPr>
            <w:r>
              <w:rPr>
                <w:rFonts w:ascii="Sylfaen" w:hAnsi="Sylfaen"/>
                <w:sz w:val="22"/>
                <w:szCs w:val="22"/>
              </w:rPr>
              <w:t>отглагольное имя прилагательное</w:t>
            </w:r>
            <w:r w:rsidRPr="003862D6">
              <w:rPr>
                <w:rFonts w:ascii="Sylfaen" w:hAnsi="Sylfaen"/>
                <w:sz w:val="22"/>
                <w:szCs w:val="22"/>
                <w:lang w:val="fr-FR"/>
              </w:rPr>
              <w:t xml:space="preserve"> / l’adjectif verbal  </w:t>
            </w:r>
          </w:p>
          <w:p w:rsidR="002545AA" w:rsidRPr="003862D6" w:rsidRDefault="002545AA" w:rsidP="002B3DC2">
            <w:pPr>
              <w:jc w:val="both"/>
              <w:rPr>
                <w:rFonts w:ascii="Sylfaen" w:hAnsi="Sylfaen"/>
                <w:sz w:val="22"/>
                <w:szCs w:val="22"/>
                <w:lang w:val="fr-FR"/>
              </w:rPr>
            </w:pPr>
          </w:p>
          <w:p w:rsidR="002545AA" w:rsidRPr="003862D6" w:rsidRDefault="002545AA" w:rsidP="002B3DC2">
            <w:pPr>
              <w:jc w:val="both"/>
              <w:rPr>
                <w:rFonts w:ascii="Sylfaen" w:hAnsi="Sylfaen"/>
                <w:b/>
                <w:bCs/>
                <w:sz w:val="22"/>
                <w:szCs w:val="22"/>
                <w:lang w:val="fr-FR"/>
              </w:rPr>
            </w:pPr>
            <w:r>
              <w:rPr>
                <w:rFonts w:ascii="Sylfaen" w:hAnsi="Sylfaen"/>
                <w:b/>
                <w:bCs/>
                <w:sz w:val="22"/>
                <w:szCs w:val="22"/>
              </w:rPr>
              <w:t>Неизменяемые</w:t>
            </w:r>
            <w:r w:rsidRPr="00F526EE">
              <w:rPr>
                <w:rFonts w:ascii="Sylfaen" w:hAnsi="Sylfaen"/>
                <w:b/>
                <w:bCs/>
                <w:sz w:val="22"/>
                <w:szCs w:val="22"/>
                <w:lang w:val="en-US"/>
              </w:rPr>
              <w:t xml:space="preserve"> </w:t>
            </w:r>
            <w:r>
              <w:rPr>
                <w:rFonts w:ascii="Sylfaen" w:hAnsi="Sylfaen"/>
                <w:b/>
                <w:bCs/>
                <w:sz w:val="22"/>
                <w:szCs w:val="22"/>
              </w:rPr>
              <w:t>слова</w:t>
            </w:r>
            <w:r w:rsidRPr="003862D6">
              <w:rPr>
                <w:rFonts w:ascii="Sylfaen" w:hAnsi="Sylfaen"/>
                <w:b/>
                <w:bCs/>
                <w:sz w:val="22"/>
                <w:szCs w:val="22"/>
                <w:lang w:val="fr-FR"/>
              </w:rPr>
              <w:t xml:space="preserve"> / Les mots invariables</w:t>
            </w:r>
          </w:p>
          <w:p w:rsidR="002545AA" w:rsidRPr="003862D6" w:rsidRDefault="002545AA" w:rsidP="0001063F">
            <w:pPr>
              <w:numPr>
                <w:ilvl w:val="0"/>
                <w:numId w:val="284"/>
              </w:numPr>
              <w:ind w:hanging="436"/>
              <w:jc w:val="both"/>
              <w:rPr>
                <w:rFonts w:ascii="Sylfaen" w:hAnsi="Sylfaen"/>
                <w:sz w:val="22"/>
                <w:szCs w:val="22"/>
                <w:lang w:val="fr-FR"/>
              </w:rPr>
            </w:pPr>
            <w:r>
              <w:rPr>
                <w:rFonts w:ascii="Sylfaen" w:hAnsi="Sylfaen"/>
                <w:sz w:val="22"/>
                <w:szCs w:val="22"/>
              </w:rPr>
              <w:t>Предлоги</w:t>
            </w:r>
            <w:r w:rsidRPr="003862D6">
              <w:rPr>
                <w:rFonts w:ascii="Sylfaen" w:hAnsi="Sylfaen"/>
                <w:sz w:val="22"/>
                <w:szCs w:val="22"/>
                <w:lang w:val="fr-FR"/>
              </w:rPr>
              <w:t xml:space="preserve"> / les prépositions  </w:t>
            </w:r>
          </w:p>
          <w:p w:rsidR="002545AA" w:rsidRPr="003862D6" w:rsidRDefault="002545AA" w:rsidP="0001063F">
            <w:pPr>
              <w:numPr>
                <w:ilvl w:val="0"/>
                <w:numId w:val="284"/>
              </w:numPr>
              <w:ind w:hanging="436"/>
              <w:jc w:val="both"/>
              <w:rPr>
                <w:rFonts w:ascii="Sylfaen" w:hAnsi="Sylfaen"/>
                <w:iCs/>
                <w:sz w:val="22"/>
                <w:szCs w:val="22"/>
                <w:lang w:val="fr-FR"/>
              </w:rPr>
            </w:pPr>
            <w:r>
              <w:rPr>
                <w:rFonts w:ascii="Sylfaen" w:hAnsi="Sylfaen"/>
                <w:iCs/>
                <w:sz w:val="22"/>
                <w:szCs w:val="22"/>
              </w:rPr>
              <w:t xml:space="preserve">Наречия </w:t>
            </w:r>
            <w:r w:rsidRPr="003862D6">
              <w:rPr>
                <w:rFonts w:ascii="Sylfaen" w:hAnsi="Sylfaen"/>
                <w:iCs/>
                <w:sz w:val="22"/>
                <w:szCs w:val="22"/>
                <w:lang w:val="fr-FR"/>
              </w:rPr>
              <w:t xml:space="preserve"> / les adverbes</w:t>
            </w:r>
          </w:p>
          <w:p w:rsidR="002545AA" w:rsidRPr="003862D6" w:rsidRDefault="002545AA" w:rsidP="0001063F">
            <w:pPr>
              <w:numPr>
                <w:ilvl w:val="0"/>
                <w:numId w:val="284"/>
              </w:numPr>
              <w:ind w:hanging="436"/>
              <w:jc w:val="both"/>
              <w:rPr>
                <w:rFonts w:ascii="Sylfaen" w:hAnsi="Sylfaen"/>
                <w:iCs/>
                <w:sz w:val="22"/>
                <w:szCs w:val="22"/>
                <w:lang w:val="fr-FR"/>
              </w:rPr>
            </w:pPr>
            <w:r>
              <w:rPr>
                <w:rFonts w:ascii="Sylfaen" w:hAnsi="Sylfaen"/>
                <w:iCs/>
                <w:sz w:val="22"/>
                <w:szCs w:val="22"/>
              </w:rPr>
              <w:t>Союзы</w:t>
            </w:r>
            <w:r w:rsidRPr="003862D6">
              <w:rPr>
                <w:rFonts w:ascii="Sylfaen" w:hAnsi="Sylfaen"/>
                <w:iCs/>
                <w:sz w:val="22"/>
                <w:szCs w:val="22"/>
                <w:lang w:val="fr-FR"/>
              </w:rPr>
              <w:t xml:space="preserve"> /les conjonctions</w:t>
            </w:r>
          </w:p>
          <w:p w:rsidR="002545AA" w:rsidRPr="003862D6" w:rsidRDefault="002545AA" w:rsidP="0001063F">
            <w:pPr>
              <w:numPr>
                <w:ilvl w:val="0"/>
                <w:numId w:val="284"/>
              </w:numPr>
              <w:ind w:hanging="436"/>
              <w:jc w:val="both"/>
              <w:rPr>
                <w:rFonts w:ascii="Sylfaen" w:hAnsi="Sylfaen"/>
                <w:iCs/>
                <w:sz w:val="22"/>
                <w:szCs w:val="22"/>
                <w:lang w:val="fr-FR"/>
              </w:rPr>
            </w:pPr>
            <w:r>
              <w:rPr>
                <w:rFonts w:ascii="Sylfaen" w:hAnsi="Sylfaen"/>
                <w:iCs/>
                <w:sz w:val="22"/>
                <w:szCs w:val="22"/>
              </w:rPr>
              <w:t>Междометия</w:t>
            </w:r>
            <w:r w:rsidRPr="003862D6">
              <w:rPr>
                <w:rFonts w:ascii="Sylfaen" w:hAnsi="Sylfaen"/>
                <w:iCs/>
                <w:sz w:val="22"/>
                <w:szCs w:val="22"/>
                <w:lang w:val="fr-FR"/>
              </w:rPr>
              <w:t xml:space="preserve"> /les interjections</w:t>
            </w:r>
          </w:p>
          <w:p w:rsidR="002545AA" w:rsidRPr="003862D6" w:rsidRDefault="002545AA" w:rsidP="002B3DC2">
            <w:pPr>
              <w:jc w:val="both"/>
              <w:rPr>
                <w:rFonts w:ascii="Sylfaen" w:hAnsi="Sylfaen"/>
                <w:iCs/>
                <w:sz w:val="22"/>
                <w:szCs w:val="22"/>
                <w:lang w:val="fr-FR"/>
              </w:rPr>
            </w:pPr>
          </w:p>
          <w:p w:rsidR="002545AA" w:rsidRPr="003862D6" w:rsidRDefault="002545AA" w:rsidP="002B3DC2">
            <w:pPr>
              <w:jc w:val="both"/>
              <w:rPr>
                <w:rFonts w:ascii="Sylfaen" w:hAnsi="Sylfaen"/>
                <w:b/>
                <w:bCs/>
                <w:iCs/>
                <w:sz w:val="22"/>
                <w:szCs w:val="22"/>
                <w:lang w:val="fr-FR"/>
              </w:rPr>
            </w:pPr>
            <w:r>
              <w:rPr>
                <w:rFonts w:ascii="Sylfaen" w:hAnsi="Sylfaen"/>
                <w:b/>
                <w:bCs/>
                <w:iCs/>
                <w:sz w:val="22"/>
                <w:szCs w:val="22"/>
              </w:rPr>
              <w:t>Ориентация во времени и пространстве</w:t>
            </w:r>
            <w:r w:rsidRPr="003862D6">
              <w:rPr>
                <w:rFonts w:ascii="Sylfaen" w:hAnsi="Sylfaen"/>
                <w:b/>
                <w:bCs/>
                <w:iCs/>
                <w:sz w:val="22"/>
                <w:szCs w:val="22"/>
                <w:lang w:val="fr-FR"/>
              </w:rPr>
              <w:t xml:space="preserve"> / Se situer dans l’espace et dans le temps</w:t>
            </w:r>
          </w:p>
          <w:p w:rsidR="002545AA" w:rsidRPr="003862D6" w:rsidRDefault="002545AA" w:rsidP="0001063F">
            <w:pPr>
              <w:numPr>
                <w:ilvl w:val="0"/>
                <w:numId w:val="280"/>
              </w:numPr>
              <w:ind w:hanging="436"/>
              <w:jc w:val="both"/>
              <w:rPr>
                <w:rFonts w:ascii="Sylfaen" w:hAnsi="Sylfaen"/>
                <w:iCs/>
                <w:sz w:val="22"/>
                <w:szCs w:val="22"/>
                <w:lang w:val="fr-FR"/>
              </w:rPr>
            </w:pPr>
            <w:r w:rsidRPr="00292E36">
              <w:rPr>
                <w:rFonts w:ascii="Sylfaen" w:hAnsi="Sylfaen"/>
                <w:bCs/>
                <w:iCs/>
                <w:sz w:val="22"/>
                <w:szCs w:val="22"/>
              </w:rPr>
              <w:t>Ориентация в</w:t>
            </w:r>
            <w:r>
              <w:rPr>
                <w:rFonts w:ascii="Sylfaen" w:hAnsi="Sylfaen"/>
                <w:bCs/>
                <w:iCs/>
                <w:sz w:val="22"/>
                <w:szCs w:val="22"/>
              </w:rPr>
              <w:t xml:space="preserve"> пространстве</w:t>
            </w:r>
            <w:r>
              <w:rPr>
                <w:rFonts w:ascii="Sylfaen" w:hAnsi="Sylfaen"/>
                <w:b/>
                <w:bCs/>
                <w:iCs/>
                <w:sz w:val="22"/>
                <w:szCs w:val="22"/>
              </w:rPr>
              <w:t xml:space="preserve"> </w:t>
            </w:r>
            <w:r w:rsidRPr="003862D6">
              <w:rPr>
                <w:rFonts w:ascii="Sylfaen" w:hAnsi="Sylfaen"/>
                <w:iCs/>
                <w:sz w:val="22"/>
                <w:szCs w:val="22"/>
                <w:lang w:val="fr-FR"/>
              </w:rPr>
              <w:t>/ se situer dans l’espace</w:t>
            </w:r>
            <w:r w:rsidRPr="003862D6">
              <w:rPr>
                <w:rFonts w:ascii="Sylfaen" w:hAnsi="Sylfaen"/>
                <w:i/>
                <w:iCs/>
                <w:sz w:val="22"/>
                <w:szCs w:val="22"/>
                <w:lang w:val="fr-FR"/>
              </w:rPr>
              <w:t xml:space="preserve"> </w:t>
            </w:r>
          </w:p>
          <w:p w:rsidR="002545AA" w:rsidRPr="003862D6" w:rsidRDefault="002545AA" w:rsidP="0001063F">
            <w:pPr>
              <w:numPr>
                <w:ilvl w:val="0"/>
                <w:numId w:val="280"/>
              </w:numPr>
              <w:ind w:hanging="436"/>
              <w:jc w:val="both"/>
              <w:rPr>
                <w:rFonts w:ascii="Sylfaen" w:hAnsi="Sylfaen"/>
                <w:iCs/>
                <w:sz w:val="22"/>
                <w:szCs w:val="22"/>
                <w:lang w:val="fr-FR"/>
              </w:rPr>
            </w:pPr>
            <w:r w:rsidRPr="00292E36">
              <w:rPr>
                <w:rFonts w:ascii="Sylfaen" w:hAnsi="Sylfaen"/>
                <w:bCs/>
                <w:iCs/>
                <w:sz w:val="22"/>
                <w:szCs w:val="22"/>
              </w:rPr>
              <w:t>Ориентация во времени</w:t>
            </w:r>
            <w:r>
              <w:rPr>
                <w:rFonts w:ascii="Sylfaen" w:hAnsi="Sylfaen"/>
                <w:b/>
                <w:bCs/>
                <w:iCs/>
                <w:sz w:val="22"/>
                <w:szCs w:val="22"/>
              </w:rPr>
              <w:t xml:space="preserve"> </w:t>
            </w:r>
            <w:r w:rsidRPr="003862D6">
              <w:rPr>
                <w:rFonts w:ascii="Sylfaen" w:hAnsi="Sylfaen"/>
                <w:iCs/>
                <w:sz w:val="22"/>
                <w:szCs w:val="22"/>
                <w:lang w:val="fr-FR"/>
              </w:rPr>
              <w:t xml:space="preserve">/ se situer dans le temps </w:t>
            </w:r>
          </w:p>
          <w:p w:rsidR="002545AA" w:rsidRPr="003862D6" w:rsidRDefault="002545AA" w:rsidP="002B3DC2">
            <w:pPr>
              <w:jc w:val="both"/>
              <w:rPr>
                <w:rFonts w:ascii="Sylfaen" w:hAnsi="Sylfaen"/>
                <w:b/>
                <w:bCs/>
                <w:sz w:val="22"/>
                <w:szCs w:val="22"/>
                <w:lang w:val="fr-FR"/>
              </w:rPr>
            </w:pPr>
          </w:p>
          <w:p w:rsidR="002545AA" w:rsidRPr="003862D6" w:rsidRDefault="002545AA" w:rsidP="002B3DC2">
            <w:pPr>
              <w:jc w:val="both"/>
              <w:rPr>
                <w:rFonts w:ascii="Sylfaen" w:hAnsi="Sylfaen"/>
                <w:b/>
                <w:bCs/>
                <w:sz w:val="22"/>
                <w:szCs w:val="22"/>
                <w:lang w:val="fr-FR"/>
              </w:rPr>
            </w:pPr>
            <w:r>
              <w:rPr>
                <w:rFonts w:ascii="Sylfaen" w:hAnsi="Sylfaen"/>
                <w:b/>
                <w:bCs/>
                <w:sz w:val="22"/>
                <w:szCs w:val="22"/>
              </w:rPr>
              <w:t>Типы</w:t>
            </w:r>
            <w:r w:rsidRPr="00827BE5">
              <w:rPr>
                <w:rFonts w:ascii="Sylfaen" w:hAnsi="Sylfaen"/>
                <w:b/>
                <w:bCs/>
                <w:sz w:val="22"/>
                <w:szCs w:val="22"/>
                <w:lang w:val="en-US"/>
              </w:rPr>
              <w:t xml:space="preserve"> </w:t>
            </w:r>
            <w:r>
              <w:rPr>
                <w:rFonts w:ascii="Sylfaen" w:hAnsi="Sylfaen"/>
                <w:b/>
                <w:bCs/>
                <w:sz w:val="22"/>
                <w:szCs w:val="22"/>
              </w:rPr>
              <w:t>предложений</w:t>
            </w:r>
            <w:r w:rsidRPr="003862D6">
              <w:rPr>
                <w:rFonts w:ascii="Sylfaen" w:hAnsi="Sylfaen"/>
                <w:b/>
                <w:bCs/>
                <w:sz w:val="22"/>
                <w:szCs w:val="22"/>
                <w:lang w:val="fr-FR"/>
              </w:rPr>
              <w:t xml:space="preserve"> / Les différents types de phrases</w:t>
            </w:r>
          </w:p>
          <w:p w:rsidR="002545AA" w:rsidRPr="003862D6" w:rsidRDefault="002545AA" w:rsidP="0001063F">
            <w:pPr>
              <w:numPr>
                <w:ilvl w:val="0"/>
                <w:numId w:val="281"/>
              </w:numPr>
              <w:ind w:hanging="436"/>
              <w:jc w:val="both"/>
              <w:rPr>
                <w:rFonts w:ascii="Sylfaen" w:hAnsi="Sylfaen"/>
                <w:sz w:val="22"/>
                <w:szCs w:val="22"/>
                <w:lang w:val="fr-FR"/>
              </w:rPr>
            </w:pPr>
            <w:r>
              <w:rPr>
                <w:rFonts w:ascii="Sylfaen" w:hAnsi="Sylfaen"/>
                <w:sz w:val="22"/>
                <w:szCs w:val="22"/>
              </w:rPr>
              <w:t>Вопросительное предложение</w:t>
            </w:r>
            <w:r w:rsidRPr="003862D6">
              <w:rPr>
                <w:rFonts w:ascii="Sylfaen" w:hAnsi="Sylfaen"/>
                <w:sz w:val="22"/>
                <w:szCs w:val="22"/>
                <w:lang w:val="fr-FR"/>
              </w:rPr>
              <w:t xml:space="preserve"> / la phrase interrogative</w:t>
            </w:r>
          </w:p>
          <w:p w:rsidR="002545AA" w:rsidRPr="003862D6" w:rsidRDefault="002545AA" w:rsidP="0001063F">
            <w:pPr>
              <w:numPr>
                <w:ilvl w:val="0"/>
                <w:numId w:val="281"/>
              </w:numPr>
              <w:ind w:hanging="436"/>
              <w:jc w:val="both"/>
              <w:rPr>
                <w:rFonts w:ascii="Sylfaen" w:hAnsi="Sylfaen"/>
                <w:sz w:val="22"/>
                <w:szCs w:val="22"/>
                <w:lang w:val="fr-FR"/>
              </w:rPr>
            </w:pPr>
            <w:r>
              <w:rPr>
                <w:rFonts w:ascii="Sylfaen" w:hAnsi="Sylfaen"/>
                <w:sz w:val="22"/>
                <w:szCs w:val="22"/>
              </w:rPr>
              <w:t>Отрицательное предложение</w:t>
            </w:r>
            <w:r w:rsidRPr="003862D6">
              <w:rPr>
                <w:rFonts w:ascii="Sylfaen" w:hAnsi="Sylfaen"/>
                <w:sz w:val="22"/>
                <w:szCs w:val="22"/>
                <w:lang w:val="fr-FR"/>
              </w:rPr>
              <w:t xml:space="preserve"> / la phrase négative</w:t>
            </w:r>
          </w:p>
          <w:p w:rsidR="002545AA" w:rsidRPr="003862D6" w:rsidRDefault="002545AA" w:rsidP="0001063F">
            <w:pPr>
              <w:numPr>
                <w:ilvl w:val="0"/>
                <w:numId w:val="281"/>
              </w:numPr>
              <w:ind w:hanging="436"/>
              <w:jc w:val="both"/>
              <w:rPr>
                <w:rFonts w:ascii="Sylfaen" w:hAnsi="Sylfaen"/>
                <w:sz w:val="22"/>
                <w:szCs w:val="22"/>
                <w:lang w:val="fr-FR"/>
              </w:rPr>
            </w:pPr>
            <w:r>
              <w:rPr>
                <w:rFonts w:ascii="Sylfaen" w:hAnsi="Sylfaen"/>
                <w:sz w:val="22"/>
                <w:szCs w:val="22"/>
              </w:rPr>
              <w:t>Повелительное предложение</w:t>
            </w:r>
            <w:r w:rsidRPr="003862D6">
              <w:rPr>
                <w:rFonts w:ascii="Sylfaen" w:hAnsi="Sylfaen"/>
                <w:sz w:val="22"/>
                <w:szCs w:val="22"/>
                <w:lang w:val="fr-FR"/>
              </w:rPr>
              <w:t xml:space="preserve"> / la phrase exclamative</w:t>
            </w:r>
          </w:p>
          <w:p w:rsidR="002545AA" w:rsidRPr="003862D6" w:rsidRDefault="002545AA" w:rsidP="0001063F">
            <w:pPr>
              <w:numPr>
                <w:ilvl w:val="0"/>
                <w:numId w:val="281"/>
              </w:numPr>
              <w:ind w:hanging="436"/>
              <w:jc w:val="both"/>
              <w:rPr>
                <w:rFonts w:ascii="Sylfaen" w:hAnsi="Sylfaen"/>
                <w:sz w:val="22"/>
                <w:szCs w:val="22"/>
                <w:lang w:val="fr-FR"/>
              </w:rPr>
            </w:pPr>
            <w:r>
              <w:rPr>
                <w:rFonts w:ascii="Sylfaen" w:hAnsi="Sylfaen"/>
                <w:sz w:val="22"/>
                <w:szCs w:val="22"/>
              </w:rPr>
              <w:t>Простое предложение</w:t>
            </w:r>
            <w:r w:rsidRPr="003862D6">
              <w:rPr>
                <w:rFonts w:ascii="Sylfaen" w:hAnsi="Sylfaen"/>
                <w:sz w:val="22"/>
                <w:szCs w:val="22"/>
                <w:lang w:val="fr-FR"/>
              </w:rPr>
              <w:t xml:space="preserve"> / la phrase simple</w:t>
            </w:r>
          </w:p>
          <w:p w:rsidR="002545AA" w:rsidRPr="00F526EE" w:rsidRDefault="002545AA" w:rsidP="0001063F">
            <w:pPr>
              <w:numPr>
                <w:ilvl w:val="0"/>
                <w:numId w:val="281"/>
              </w:numPr>
              <w:ind w:hanging="436"/>
              <w:jc w:val="both"/>
              <w:rPr>
                <w:rFonts w:ascii="Sylfaen" w:hAnsi="Sylfaen"/>
                <w:sz w:val="22"/>
                <w:szCs w:val="22"/>
              </w:rPr>
            </w:pPr>
            <w:r>
              <w:rPr>
                <w:rFonts w:ascii="Sylfaen" w:hAnsi="Sylfaen"/>
                <w:sz w:val="22"/>
                <w:szCs w:val="22"/>
              </w:rPr>
              <w:t>Сложное предложение</w:t>
            </w:r>
            <w:r w:rsidRPr="00F526EE">
              <w:rPr>
                <w:rFonts w:ascii="Sylfaen" w:hAnsi="Sylfaen"/>
                <w:sz w:val="22"/>
                <w:szCs w:val="22"/>
              </w:rPr>
              <w:t xml:space="preserve"> / la phrase complexe</w:t>
            </w:r>
          </w:p>
          <w:p w:rsidR="002545AA" w:rsidRPr="00BE6CA6" w:rsidRDefault="002545AA" w:rsidP="0001063F">
            <w:pPr>
              <w:numPr>
                <w:ilvl w:val="0"/>
                <w:numId w:val="281"/>
              </w:numPr>
              <w:ind w:hanging="436"/>
              <w:jc w:val="both"/>
              <w:rPr>
                <w:rFonts w:ascii="Sylfaen" w:hAnsi="Sylfaen"/>
                <w:sz w:val="22"/>
                <w:szCs w:val="22"/>
              </w:rPr>
            </w:pPr>
            <w:r w:rsidRPr="00BE6CA6">
              <w:rPr>
                <w:rFonts w:ascii="Sylfaen" w:hAnsi="Sylfaen"/>
                <w:sz w:val="22"/>
                <w:szCs w:val="22"/>
              </w:rPr>
              <w:t>Предложение с однородными членами / la phrase juxtaposée</w:t>
            </w:r>
          </w:p>
          <w:p w:rsidR="002545AA" w:rsidRPr="00F526EE" w:rsidRDefault="002545AA" w:rsidP="0001063F">
            <w:pPr>
              <w:numPr>
                <w:ilvl w:val="0"/>
                <w:numId w:val="281"/>
              </w:numPr>
              <w:ind w:hanging="436"/>
              <w:jc w:val="both"/>
              <w:rPr>
                <w:rFonts w:ascii="Sylfaen" w:hAnsi="Sylfaen"/>
                <w:sz w:val="22"/>
                <w:szCs w:val="22"/>
              </w:rPr>
            </w:pPr>
            <w:r w:rsidRPr="00F526EE">
              <w:rPr>
                <w:rFonts w:ascii="Sylfaen" w:hAnsi="Sylfaen"/>
                <w:sz w:val="22"/>
                <w:szCs w:val="22"/>
              </w:rPr>
              <w:t>Сочинительное предложение / la phrase coordonnée</w:t>
            </w:r>
          </w:p>
          <w:p w:rsidR="002545AA" w:rsidRPr="00F526EE" w:rsidRDefault="002545AA" w:rsidP="0001063F">
            <w:pPr>
              <w:numPr>
                <w:ilvl w:val="0"/>
                <w:numId w:val="281"/>
              </w:numPr>
              <w:ind w:hanging="436"/>
              <w:jc w:val="both"/>
              <w:rPr>
                <w:rFonts w:ascii="Sylfaen" w:hAnsi="Sylfaen"/>
                <w:sz w:val="22"/>
                <w:szCs w:val="22"/>
              </w:rPr>
            </w:pPr>
            <w:r>
              <w:rPr>
                <w:rFonts w:ascii="Sylfaen" w:hAnsi="Sylfaen"/>
                <w:sz w:val="22"/>
                <w:szCs w:val="22"/>
              </w:rPr>
              <w:t>Подчинительное предложение</w:t>
            </w:r>
            <w:r w:rsidRPr="00F526EE">
              <w:rPr>
                <w:rFonts w:ascii="Sylfaen" w:hAnsi="Sylfaen"/>
                <w:sz w:val="22"/>
                <w:szCs w:val="22"/>
              </w:rPr>
              <w:t xml:space="preserve"> / la phrase subordonnée</w:t>
            </w:r>
          </w:p>
          <w:p w:rsidR="002545AA" w:rsidRPr="003862D6" w:rsidRDefault="002545AA" w:rsidP="0001063F">
            <w:pPr>
              <w:numPr>
                <w:ilvl w:val="0"/>
                <w:numId w:val="281"/>
              </w:numPr>
              <w:ind w:hanging="436"/>
              <w:jc w:val="both"/>
              <w:rPr>
                <w:rFonts w:ascii="Sylfaen" w:hAnsi="Sylfaen"/>
                <w:i/>
                <w:sz w:val="22"/>
                <w:szCs w:val="22"/>
                <w:lang w:val="fr-FR"/>
              </w:rPr>
            </w:pPr>
            <w:r>
              <w:rPr>
                <w:rFonts w:ascii="Sylfaen" w:hAnsi="Sylfaen"/>
                <w:sz w:val="22"/>
                <w:szCs w:val="22"/>
              </w:rPr>
              <w:t>Прямая</w:t>
            </w:r>
            <w:r w:rsidRPr="00F526EE">
              <w:rPr>
                <w:rFonts w:ascii="Sylfaen" w:hAnsi="Sylfaen"/>
                <w:sz w:val="22"/>
                <w:szCs w:val="22"/>
                <w:lang w:val="en-US"/>
              </w:rPr>
              <w:t xml:space="preserve"> </w:t>
            </w:r>
            <w:r>
              <w:rPr>
                <w:rFonts w:ascii="Sylfaen" w:hAnsi="Sylfaen"/>
                <w:sz w:val="22"/>
                <w:szCs w:val="22"/>
              </w:rPr>
              <w:t>речь</w:t>
            </w:r>
            <w:r w:rsidRPr="003862D6">
              <w:rPr>
                <w:rFonts w:ascii="Sylfaen" w:hAnsi="Sylfaen"/>
                <w:sz w:val="22"/>
                <w:szCs w:val="22"/>
                <w:lang w:val="fr-FR"/>
              </w:rPr>
              <w:t xml:space="preserve"> / </w:t>
            </w:r>
            <w:r>
              <w:rPr>
                <w:rFonts w:ascii="Sylfaen" w:hAnsi="Sylfaen"/>
                <w:sz w:val="22"/>
                <w:szCs w:val="22"/>
              </w:rPr>
              <w:t>Косвенная</w:t>
            </w:r>
            <w:r w:rsidRPr="00F526EE">
              <w:rPr>
                <w:rFonts w:ascii="Sylfaen" w:hAnsi="Sylfaen"/>
                <w:sz w:val="22"/>
                <w:szCs w:val="22"/>
                <w:lang w:val="en-US"/>
              </w:rPr>
              <w:t xml:space="preserve"> </w:t>
            </w:r>
            <w:r>
              <w:rPr>
                <w:rFonts w:ascii="Sylfaen" w:hAnsi="Sylfaen"/>
                <w:sz w:val="22"/>
                <w:szCs w:val="22"/>
              </w:rPr>
              <w:t>речь</w:t>
            </w:r>
            <w:r w:rsidRPr="003862D6">
              <w:rPr>
                <w:rFonts w:ascii="Sylfaen" w:hAnsi="Sylfaen"/>
                <w:sz w:val="22"/>
                <w:szCs w:val="22"/>
                <w:lang w:val="fr-FR"/>
              </w:rPr>
              <w:t xml:space="preserve"> / le discours direct – le discours rapporté/indirect</w:t>
            </w:r>
          </w:p>
          <w:p w:rsidR="002545AA" w:rsidRPr="00156E18" w:rsidRDefault="002545AA" w:rsidP="0001063F">
            <w:pPr>
              <w:numPr>
                <w:ilvl w:val="0"/>
                <w:numId w:val="281"/>
              </w:numPr>
              <w:ind w:hanging="436"/>
              <w:jc w:val="both"/>
              <w:rPr>
                <w:rFonts w:ascii="Sylfaen" w:hAnsi="Sylfaen"/>
                <w:sz w:val="22"/>
                <w:szCs w:val="22"/>
                <w:lang w:val="fr-FR"/>
              </w:rPr>
            </w:pPr>
            <w:r>
              <w:rPr>
                <w:rFonts w:ascii="Sylfaen" w:hAnsi="Sylfaen"/>
                <w:sz w:val="22"/>
                <w:szCs w:val="22"/>
              </w:rPr>
              <w:t>Логическое в</w:t>
            </w:r>
            <w:r w:rsidRPr="00156E18">
              <w:rPr>
                <w:rFonts w:ascii="Sylfaen" w:hAnsi="Sylfaen"/>
                <w:sz w:val="22"/>
                <w:szCs w:val="22"/>
              </w:rPr>
              <w:t>ыделение</w:t>
            </w:r>
            <w:r w:rsidRPr="00156E18">
              <w:rPr>
                <w:rFonts w:ascii="Sylfaen" w:hAnsi="Sylfaen"/>
                <w:sz w:val="22"/>
                <w:szCs w:val="22"/>
                <w:lang w:val="fr-FR"/>
              </w:rPr>
              <w:t xml:space="preserve"> / la mise en relief  </w:t>
            </w:r>
          </w:p>
          <w:p w:rsidR="002545AA" w:rsidRPr="00156E18" w:rsidRDefault="002545AA" w:rsidP="002B3DC2">
            <w:pPr>
              <w:jc w:val="both"/>
              <w:rPr>
                <w:rFonts w:ascii="Sylfaen" w:hAnsi="Sylfaen"/>
                <w:b/>
                <w:bCs/>
                <w:sz w:val="22"/>
                <w:szCs w:val="22"/>
                <w:u w:val="single"/>
                <w:lang w:val="fr-FR"/>
              </w:rPr>
            </w:pPr>
          </w:p>
          <w:p w:rsidR="002545AA" w:rsidRPr="003862D6" w:rsidRDefault="002545AA" w:rsidP="002B3DC2">
            <w:pPr>
              <w:jc w:val="both"/>
              <w:rPr>
                <w:rFonts w:ascii="Sylfaen" w:hAnsi="Sylfaen"/>
                <w:b/>
                <w:bCs/>
                <w:sz w:val="22"/>
                <w:szCs w:val="22"/>
                <w:lang w:val="fr-FR"/>
              </w:rPr>
            </w:pPr>
            <w:r>
              <w:rPr>
                <w:rFonts w:ascii="Sylfaen" w:hAnsi="Sylfaen"/>
                <w:b/>
                <w:bCs/>
                <w:sz w:val="22"/>
                <w:szCs w:val="22"/>
              </w:rPr>
              <w:t>Выражение логико-временных</w:t>
            </w:r>
            <w:r w:rsidRPr="003862D6">
              <w:rPr>
                <w:rFonts w:ascii="Sylfaen" w:hAnsi="Sylfaen"/>
                <w:b/>
                <w:bCs/>
                <w:sz w:val="22"/>
                <w:szCs w:val="22"/>
                <w:lang w:val="fr-FR"/>
              </w:rPr>
              <w:t xml:space="preserve"> </w:t>
            </w:r>
            <w:r>
              <w:rPr>
                <w:rFonts w:ascii="Sylfaen" w:hAnsi="Sylfaen"/>
                <w:b/>
                <w:bCs/>
                <w:sz w:val="22"/>
                <w:szCs w:val="22"/>
              </w:rPr>
              <w:t xml:space="preserve">отношений </w:t>
            </w:r>
            <w:r w:rsidRPr="003862D6">
              <w:rPr>
                <w:rFonts w:ascii="Sylfaen" w:hAnsi="Sylfaen"/>
                <w:b/>
                <w:bCs/>
                <w:sz w:val="22"/>
                <w:szCs w:val="22"/>
                <w:lang w:val="fr-FR"/>
              </w:rPr>
              <w:t>/ Les relations logico-temporelles</w:t>
            </w:r>
          </w:p>
          <w:p w:rsidR="002545AA" w:rsidRPr="003862D6" w:rsidRDefault="002545AA" w:rsidP="0001063F">
            <w:pPr>
              <w:numPr>
                <w:ilvl w:val="0"/>
                <w:numId w:val="288"/>
              </w:numPr>
              <w:jc w:val="both"/>
              <w:rPr>
                <w:rFonts w:ascii="Sylfaen" w:hAnsi="Sylfaen"/>
                <w:sz w:val="22"/>
                <w:szCs w:val="22"/>
                <w:lang w:val="fr-FR"/>
              </w:rPr>
            </w:pPr>
            <w:r>
              <w:rPr>
                <w:rFonts w:ascii="Sylfaen" w:hAnsi="Sylfaen"/>
                <w:sz w:val="22"/>
                <w:szCs w:val="22"/>
              </w:rPr>
              <w:t>Выражение</w:t>
            </w:r>
            <w:r w:rsidRPr="003862D6">
              <w:rPr>
                <w:rFonts w:ascii="Sylfaen" w:hAnsi="Sylfaen"/>
                <w:sz w:val="22"/>
                <w:szCs w:val="22"/>
                <w:lang w:val="fr-FR"/>
              </w:rPr>
              <w:t xml:space="preserve"> </w:t>
            </w:r>
            <w:r>
              <w:rPr>
                <w:rFonts w:ascii="Sylfaen" w:hAnsi="Sylfaen"/>
                <w:sz w:val="22"/>
                <w:szCs w:val="22"/>
              </w:rPr>
              <w:t>времени</w:t>
            </w:r>
            <w:r w:rsidRPr="003862D6">
              <w:rPr>
                <w:rFonts w:ascii="Sylfaen" w:hAnsi="Sylfaen"/>
                <w:sz w:val="22"/>
                <w:szCs w:val="22"/>
                <w:lang w:val="fr-FR"/>
              </w:rPr>
              <w:t xml:space="preserve"> / l’expression du temps </w:t>
            </w:r>
          </w:p>
          <w:p w:rsidR="002545AA" w:rsidRPr="003862D6" w:rsidRDefault="002545AA" w:rsidP="0001063F">
            <w:pPr>
              <w:numPr>
                <w:ilvl w:val="0"/>
                <w:numId w:val="288"/>
              </w:numPr>
              <w:jc w:val="both"/>
              <w:rPr>
                <w:rFonts w:ascii="Sylfaen" w:hAnsi="Sylfaen"/>
                <w:sz w:val="22"/>
                <w:szCs w:val="22"/>
                <w:lang w:val="fr-FR"/>
              </w:rPr>
            </w:pPr>
            <w:r>
              <w:rPr>
                <w:rFonts w:ascii="Sylfaen" w:hAnsi="Sylfaen"/>
                <w:sz w:val="22"/>
                <w:szCs w:val="22"/>
              </w:rPr>
              <w:t>Выражение</w:t>
            </w:r>
            <w:r w:rsidRPr="003862D6">
              <w:rPr>
                <w:rFonts w:ascii="Sylfaen" w:hAnsi="Sylfaen"/>
                <w:sz w:val="22"/>
                <w:szCs w:val="22"/>
                <w:lang w:val="fr-FR"/>
              </w:rPr>
              <w:t xml:space="preserve"> </w:t>
            </w:r>
            <w:r>
              <w:rPr>
                <w:rFonts w:ascii="Sylfaen" w:hAnsi="Sylfaen"/>
                <w:sz w:val="22"/>
                <w:szCs w:val="22"/>
              </w:rPr>
              <w:t>причины</w:t>
            </w:r>
            <w:r w:rsidRPr="003862D6">
              <w:rPr>
                <w:rFonts w:ascii="Sylfaen" w:hAnsi="Sylfaen"/>
                <w:sz w:val="22"/>
                <w:szCs w:val="22"/>
                <w:lang w:val="fr-FR"/>
              </w:rPr>
              <w:t xml:space="preserve"> / l’expression de la cause </w:t>
            </w:r>
          </w:p>
          <w:p w:rsidR="002545AA" w:rsidRPr="003862D6" w:rsidRDefault="002545AA" w:rsidP="0001063F">
            <w:pPr>
              <w:numPr>
                <w:ilvl w:val="0"/>
                <w:numId w:val="288"/>
              </w:numPr>
              <w:jc w:val="both"/>
              <w:rPr>
                <w:rFonts w:ascii="Sylfaen" w:hAnsi="Sylfaen"/>
                <w:sz w:val="22"/>
                <w:szCs w:val="22"/>
                <w:lang w:val="fr-FR"/>
              </w:rPr>
            </w:pPr>
            <w:r>
              <w:rPr>
                <w:rFonts w:ascii="Sylfaen" w:hAnsi="Sylfaen"/>
                <w:sz w:val="22"/>
                <w:szCs w:val="22"/>
              </w:rPr>
              <w:t>Выражение</w:t>
            </w:r>
            <w:r w:rsidRPr="003862D6">
              <w:rPr>
                <w:rFonts w:ascii="Sylfaen" w:hAnsi="Sylfaen"/>
                <w:sz w:val="22"/>
                <w:szCs w:val="22"/>
                <w:lang w:val="fr-FR"/>
              </w:rPr>
              <w:t xml:space="preserve"> </w:t>
            </w:r>
            <w:r>
              <w:rPr>
                <w:rFonts w:ascii="Sylfaen" w:hAnsi="Sylfaen"/>
                <w:sz w:val="22"/>
                <w:szCs w:val="22"/>
              </w:rPr>
              <w:t>следствия</w:t>
            </w:r>
            <w:r w:rsidRPr="008A4ECE">
              <w:rPr>
                <w:rFonts w:ascii="Sylfaen" w:hAnsi="Sylfaen"/>
                <w:sz w:val="22"/>
                <w:szCs w:val="22"/>
                <w:lang w:val="en-US"/>
              </w:rPr>
              <w:t xml:space="preserve"> </w:t>
            </w:r>
            <w:r>
              <w:rPr>
                <w:rFonts w:ascii="Sylfaen" w:hAnsi="Sylfaen"/>
                <w:sz w:val="22"/>
                <w:szCs w:val="22"/>
              </w:rPr>
              <w:t>и</w:t>
            </w:r>
            <w:r w:rsidRPr="008A4ECE">
              <w:rPr>
                <w:rFonts w:ascii="Sylfaen" w:hAnsi="Sylfaen"/>
                <w:sz w:val="22"/>
                <w:szCs w:val="22"/>
                <w:lang w:val="en-US"/>
              </w:rPr>
              <w:t xml:space="preserve"> </w:t>
            </w:r>
            <w:r>
              <w:rPr>
                <w:rFonts w:ascii="Sylfaen" w:hAnsi="Sylfaen"/>
                <w:sz w:val="22"/>
                <w:szCs w:val="22"/>
              </w:rPr>
              <w:t>цели</w:t>
            </w:r>
            <w:r w:rsidRPr="003862D6">
              <w:rPr>
                <w:rFonts w:ascii="Sylfaen" w:hAnsi="Sylfaen"/>
                <w:sz w:val="22"/>
                <w:szCs w:val="22"/>
                <w:lang w:val="fr-FR"/>
              </w:rPr>
              <w:t xml:space="preserve"> / l’expression de la conséquence et du but </w:t>
            </w:r>
          </w:p>
          <w:p w:rsidR="002545AA" w:rsidRPr="003862D6" w:rsidRDefault="002545AA" w:rsidP="0001063F">
            <w:pPr>
              <w:numPr>
                <w:ilvl w:val="0"/>
                <w:numId w:val="288"/>
              </w:numPr>
              <w:jc w:val="both"/>
              <w:rPr>
                <w:rFonts w:ascii="Sylfaen" w:hAnsi="Sylfaen"/>
                <w:sz w:val="22"/>
                <w:szCs w:val="22"/>
                <w:lang w:val="fr-FR"/>
              </w:rPr>
            </w:pPr>
            <w:r>
              <w:rPr>
                <w:rFonts w:ascii="Sylfaen" w:hAnsi="Sylfaen"/>
                <w:sz w:val="22"/>
                <w:szCs w:val="22"/>
              </w:rPr>
              <w:t>Выражение</w:t>
            </w:r>
            <w:r w:rsidRPr="00BE6CA6">
              <w:rPr>
                <w:rFonts w:ascii="Sylfaen" w:hAnsi="Sylfaen"/>
                <w:sz w:val="22"/>
                <w:szCs w:val="22"/>
                <w:lang w:val="fr-FR"/>
              </w:rPr>
              <w:t xml:space="preserve"> </w:t>
            </w:r>
            <w:r>
              <w:rPr>
                <w:rFonts w:ascii="Sylfaen" w:hAnsi="Sylfaen"/>
                <w:sz w:val="22"/>
                <w:szCs w:val="22"/>
              </w:rPr>
              <w:t>оппозиции</w:t>
            </w:r>
            <w:r w:rsidRPr="00BE6CA6">
              <w:rPr>
                <w:rFonts w:ascii="Sylfaen" w:hAnsi="Sylfaen"/>
                <w:sz w:val="22"/>
                <w:szCs w:val="22"/>
                <w:lang w:val="fr-FR"/>
              </w:rPr>
              <w:t xml:space="preserve"> </w:t>
            </w:r>
            <w:r>
              <w:rPr>
                <w:rFonts w:ascii="Sylfaen" w:hAnsi="Sylfaen"/>
                <w:sz w:val="22"/>
                <w:szCs w:val="22"/>
              </w:rPr>
              <w:t>и</w:t>
            </w:r>
            <w:r w:rsidRPr="00BE6CA6">
              <w:rPr>
                <w:rFonts w:ascii="Sylfaen" w:hAnsi="Sylfaen"/>
                <w:sz w:val="22"/>
                <w:szCs w:val="22"/>
                <w:lang w:val="fr-FR"/>
              </w:rPr>
              <w:t xml:space="preserve"> </w:t>
            </w:r>
            <w:r>
              <w:rPr>
                <w:rFonts w:ascii="Sylfaen" w:hAnsi="Sylfaen"/>
                <w:sz w:val="22"/>
                <w:szCs w:val="22"/>
              </w:rPr>
              <w:t>согласия</w:t>
            </w:r>
            <w:r w:rsidRPr="008A4ECE">
              <w:rPr>
                <w:rFonts w:ascii="Sylfaen" w:hAnsi="Sylfaen"/>
                <w:sz w:val="22"/>
                <w:szCs w:val="22"/>
                <w:lang w:val="en-US"/>
              </w:rPr>
              <w:t xml:space="preserve"> </w:t>
            </w:r>
            <w:r w:rsidRPr="003862D6">
              <w:rPr>
                <w:rFonts w:ascii="Sylfaen" w:hAnsi="Sylfaen"/>
                <w:sz w:val="22"/>
                <w:szCs w:val="22"/>
                <w:lang w:val="fr-FR"/>
              </w:rPr>
              <w:t>/ l’expression de l’opposition et de la concession</w:t>
            </w:r>
          </w:p>
          <w:p w:rsidR="002545AA" w:rsidRPr="003862D6" w:rsidRDefault="002545AA" w:rsidP="0001063F">
            <w:pPr>
              <w:numPr>
                <w:ilvl w:val="0"/>
                <w:numId w:val="288"/>
              </w:numPr>
              <w:jc w:val="both"/>
              <w:rPr>
                <w:rFonts w:ascii="Sylfaen" w:hAnsi="Sylfaen"/>
                <w:sz w:val="22"/>
                <w:szCs w:val="22"/>
                <w:lang w:val="fr-FR"/>
              </w:rPr>
            </w:pPr>
            <w:r>
              <w:rPr>
                <w:rFonts w:ascii="Sylfaen" w:hAnsi="Sylfaen"/>
                <w:sz w:val="22"/>
                <w:szCs w:val="22"/>
              </w:rPr>
              <w:t>Выражение</w:t>
            </w:r>
            <w:r w:rsidRPr="00BE6CA6">
              <w:rPr>
                <w:rFonts w:ascii="Sylfaen" w:hAnsi="Sylfaen"/>
                <w:sz w:val="22"/>
                <w:szCs w:val="22"/>
                <w:lang w:val="fr-FR"/>
              </w:rPr>
              <w:t xml:space="preserve"> </w:t>
            </w:r>
            <w:r>
              <w:rPr>
                <w:rFonts w:ascii="Sylfaen" w:hAnsi="Sylfaen"/>
                <w:sz w:val="22"/>
                <w:szCs w:val="22"/>
              </w:rPr>
              <w:t>условности</w:t>
            </w:r>
            <w:r w:rsidRPr="00BE6CA6">
              <w:rPr>
                <w:rFonts w:ascii="Sylfaen" w:hAnsi="Sylfaen"/>
                <w:sz w:val="22"/>
                <w:szCs w:val="22"/>
                <w:lang w:val="en-US"/>
              </w:rPr>
              <w:t xml:space="preserve"> </w:t>
            </w:r>
            <w:r>
              <w:rPr>
                <w:rFonts w:ascii="Sylfaen" w:hAnsi="Sylfaen"/>
                <w:sz w:val="22"/>
                <w:szCs w:val="22"/>
              </w:rPr>
              <w:t>и</w:t>
            </w:r>
            <w:r w:rsidRPr="00BE6CA6">
              <w:rPr>
                <w:rFonts w:ascii="Sylfaen" w:hAnsi="Sylfaen"/>
                <w:sz w:val="22"/>
                <w:szCs w:val="22"/>
                <w:lang w:val="fr-FR"/>
              </w:rPr>
              <w:t xml:space="preserve"> </w:t>
            </w:r>
            <w:r>
              <w:rPr>
                <w:rFonts w:ascii="Sylfaen" w:hAnsi="Sylfaen"/>
                <w:sz w:val="22"/>
                <w:szCs w:val="22"/>
              </w:rPr>
              <w:t>гипотезы</w:t>
            </w:r>
            <w:r w:rsidRPr="003862D6">
              <w:rPr>
                <w:rFonts w:ascii="Sylfaen" w:hAnsi="Sylfaen"/>
                <w:sz w:val="22"/>
                <w:szCs w:val="22"/>
                <w:lang w:val="fr-FR"/>
              </w:rPr>
              <w:t xml:space="preserve"> / l’expression de la condition et de l’hypothèse </w:t>
            </w:r>
          </w:p>
          <w:p w:rsidR="002545AA" w:rsidRPr="003862D6" w:rsidRDefault="002545AA" w:rsidP="0001063F">
            <w:pPr>
              <w:numPr>
                <w:ilvl w:val="0"/>
                <w:numId w:val="288"/>
              </w:numPr>
              <w:jc w:val="both"/>
              <w:rPr>
                <w:rFonts w:ascii="Sylfaen" w:hAnsi="Sylfaen"/>
                <w:i/>
                <w:sz w:val="22"/>
                <w:szCs w:val="22"/>
                <w:lang w:val="fr-FR"/>
              </w:rPr>
            </w:pPr>
            <w:r>
              <w:rPr>
                <w:rFonts w:ascii="Sylfaen" w:hAnsi="Sylfaen"/>
                <w:sz w:val="22"/>
                <w:szCs w:val="22"/>
              </w:rPr>
              <w:t xml:space="preserve">Предложения, обозначающие условность с </w:t>
            </w:r>
            <w:r w:rsidRPr="003862D6">
              <w:rPr>
                <w:rFonts w:ascii="Sylfaen" w:hAnsi="Sylfaen"/>
                <w:i/>
                <w:iCs/>
                <w:sz w:val="22"/>
                <w:szCs w:val="22"/>
                <w:lang w:val="fr-FR"/>
              </w:rPr>
              <w:t>« si »</w:t>
            </w:r>
            <w:r w:rsidRPr="003862D6">
              <w:rPr>
                <w:rFonts w:ascii="Sylfaen" w:hAnsi="Sylfaen"/>
                <w:sz w:val="22"/>
                <w:szCs w:val="22"/>
                <w:lang w:val="fr-FR"/>
              </w:rPr>
              <w:t xml:space="preserve">  </w:t>
            </w:r>
            <w:r>
              <w:rPr>
                <w:rFonts w:ascii="Sylfaen" w:hAnsi="Sylfaen"/>
                <w:sz w:val="22"/>
                <w:szCs w:val="22"/>
              </w:rPr>
              <w:t>союзом</w:t>
            </w:r>
            <w:r w:rsidRPr="003862D6">
              <w:rPr>
                <w:rFonts w:ascii="Sylfaen" w:hAnsi="Sylfaen"/>
                <w:sz w:val="22"/>
                <w:szCs w:val="22"/>
                <w:lang w:val="fr-FR"/>
              </w:rPr>
              <w:t xml:space="preserve"> (</w:t>
            </w:r>
            <w:r>
              <w:rPr>
                <w:rFonts w:ascii="Sylfaen" w:hAnsi="Sylfaen"/>
                <w:sz w:val="22"/>
                <w:szCs w:val="22"/>
              </w:rPr>
              <w:t>гипотеза</w:t>
            </w:r>
            <w:r w:rsidRPr="003862D6">
              <w:rPr>
                <w:rFonts w:ascii="Sylfaen" w:hAnsi="Sylfaen"/>
                <w:sz w:val="22"/>
                <w:szCs w:val="22"/>
                <w:lang w:val="fr-FR"/>
              </w:rPr>
              <w:t>)</w:t>
            </w:r>
          </w:p>
          <w:p w:rsidR="002545AA" w:rsidRPr="003862D6" w:rsidRDefault="002545AA" w:rsidP="0001063F">
            <w:pPr>
              <w:numPr>
                <w:ilvl w:val="0"/>
                <w:numId w:val="288"/>
              </w:numPr>
              <w:jc w:val="both"/>
              <w:rPr>
                <w:rFonts w:ascii="Sylfaen" w:hAnsi="Sylfaen"/>
                <w:sz w:val="22"/>
                <w:szCs w:val="22"/>
                <w:lang w:val="fr-FR"/>
              </w:rPr>
            </w:pPr>
            <w:r>
              <w:rPr>
                <w:rFonts w:ascii="Sylfaen" w:hAnsi="Sylfaen"/>
                <w:sz w:val="22"/>
                <w:szCs w:val="22"/>
              </w:rPr>
              <w:t>Выражение интенсивности и сравнения</w:t>
            </w:r>
            <w:r w:rsidRPr="003862D6">
              <w:rPr>
                <w:rFonts w:ascii="Sylfaen" w:hAnsi="Sylfaen"/>
                <w:sz w:val="22"/>
                <w:szCs w:val="22"/>
                <w:lang w:val="fr-FR"/>
              </w:rPr>
              <w:t xml:space="preserve"> / l’expression de l’intensité et de la comparaison </w:t>
            </w:r>
          </w:p>
          <w:p w:rsidR="002545AA" w:rsidRPr="003862D6" w:rsidRDefault="002545AA" w:rsidP="002B3DC2">
            <w:pPr>
              <w:jc w:val="both"/>
              <w:rPr>
                <w:rFonts w:ascii="Sylfaen" w:hAnsi="Sylfaen"/>
                <w:sz w:val="22"/>
                <w:szCs w:val="22"/>
                <w:lang w:val="fr-FR"/>
              </w:rPr>
            </w:pPr>
          </w:p>
          <w:p w:rsidR="002545AA" w:rsidRPr="003862D6" w:rsidRDefault="002545AA" w:rsidP="002B3DC2">
            <w:pPr>
              <w:jc w:val="both"/>
              <w:rPr>
                <w:rFonts w:ascii="Sylfaen" w:hAnsi="Sylfaen"/>
                <w:sz w:val="22"/>
                <w:szCs w:val="22"/>
                <w:lang w:val="fr-FR"/>
              </w:rPr>
            </w:pPr>
          </w:p>
          <w:p w:rsidR="002545AA" w:rsidRPr="003862D6" w:rsidRDefault="002545AA" w:rsidP="002B3DC2">
            <w:pPr>
              <w:jc w:val="both"/>
              <w:rPr>
                <w:rFonts w:ascii="Sylfaen" w:hAnsi="Sylfaen"/>
                <w:sz w:val="22"/>
                <w:szCs w:val="22"/>
                <w:lang w:val="ka-GE"/>
              </w:rPr>
            </w:pPr>
            <w:r>
              <w:rPr>
                <w:rFonts w:ascii="Sylfaen" w:hAnsi="Sylfaen"/>
                <w:b/>
                <w:sz w:val="22"/>
                <w:szCs w:val="22"/>
              </w:rPr>
              <w:t>Словообразование</w:t>
            </w:r>
            <w:r w:rsidRPr="003862D6">
              <w:rPr>
                <w:rFonts w:ascii="Sylfaen" w:hAnsi="Sylfaen"/>
                <w:b/>
                <w:sz w:val="22"/>
                <w:szCs w:val="22"/>
                <w:lang w:val="fr-FR"/>
              </w:rPr>
              <w:t xml:space="preserve"> – Formation des mots</w:t>
            </w:r>
          </w:p>
          <w:p w:rsidR="002545AA" w:rsidRPr="003862D6" w:rsidRDefault="002545AA" w:rsidP="002B3DC2">
            <w:pPr>
              <w:jc w:val="both"/>
              <w:rPr>
                <w:rFonts w:ascii="AcadMtavr" w:hAnsi="AcadMtavr"/>
                <w:sz w:val="22"/>
                <w:szCs w:val="22"/>
              </w:rPr>
            </w:pPr>
          </w:p>
          <w:p w:rsidR="002545AA" w:rsidRPr="003862D6" w:rsidRDefault="002545AA" w:rsidP="002B3DC2">
            <w:pPr>
              <w:jc w:val="both"/>
              <w:rPr>
                <w:rFonts w:ascii="AcadMtavr" w:hAnsi="AcadMtavr"/>
                <w:sz w:val="22"/>
                <w:szCs w:val="22"/>
              </w:rPr>
            </w:pPr>
          </w:p>
          <w:p w:rsidR="002545AA" w:rsidRPr="003862D6" w:rsidRDefault="002545AA" w:rsidP="002B3DC2">
            <w:pPr>
              <w:jc w:val="both"/>
              <w:rPr>
                <w:rFonts w:ascii="AcadMtavr" w:hAnsi="AcadMtavr"/>
                <w:sz w:val="22"/>
                <w:szCs w:val="22"/>
              </w:rPr>
            </w:pPr>
          </w:p>
          <w:p w:rsidR="002545AA" w:rsidRPr="003862D6" w:rsidRDefault="002545AA" w:rsidP="002B3DC2">
            <w:pPr>
              <w:jc w:val="both"/>
              <w:rPr>
                <w:rFonts w:ascii="AcadMtavr" w:hAnsi="AcadMtavr"/>
                <w:sz w:val="22"/>
                <w:szCs w:val="22"/>
              </w:rPr>
            </w:pPr>
          </w:p>
        </w:tc>
      </w:tr>
    </w:tbl>
    <w:p w:rsidR="002545AA" w:rsidRPr="003862D6" w:rsidRDefault="002545AA" w:rsidP="002545AA">
      <w:pPr>
        <w:rPr>
          <w:rFonts w:ascii="Sylfaen" w:eastAsia="Sylfaen" w:hAnsi="Sylfaen" w:cs="Arial"/>
          <w:vanish/>
          <w:sz w:val="22"/>
          <w:szCs w:val="22"/>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7"/>
      </w:tblGrid>
      <w:tr w:rsidR="002545AA" w:rsidRPr="003862D6" w:rsidTr="002B3DC2">
        <w:tc>
          <w:tcPr>
            <w:tcW w:w="9287" w:type="dxa"/>
            <w:tcBorders>
              <w:top w:val="nil"/>
              <w:left w:val="nil"/>
              <w:bottom w:val="nil"/>
              <w:right w:val="nil"/>
            </w:tcBorders>
            <w:shd w:val="clear" w:color="auto" w:fill="auto"/>
          </w:tcPr>
          <w:p w:rsidR="002545AA" w:rsidRPr="00827BE5" w:rsidRDefault="002545AA" w:rsidP="002B3DC2">
            <w:pPr>
              <w:pStyle w:val="BodyText"/>
              <w:jc w:val="both"/>
              <w:rPr>
                <w:rFonts w:ascii="Sylfaen" w:hAnsi="Sylfaen"/>
                <w:b/>
                <w:sz w:val="22"/>
                <w:szCs w:val="22"/>
                <w:lang w:eastAsia="en-US"/>
              </w:rPr>
            </w:pPr>
            <w:r>
              <w:rPr>
                <w:rFonts w:ascii="Sylfaen" w:hAnsi="Sylfaen"/>
                <w:b/>
                <w:sz w:val="22"/>
                <w:szCs w:val="22"/>
                <w:lang w:eastAsia="en-US"/>
              </w:rPr>
              <w:t>Социокультурная и культурная тематика</w:t>
            </w:r>
          </w:p>
          <w:p w:rsidR="002545AA" w:rsidRPr="003862D6" w:rsidRDefault="002545AA" w:rsidP="002B3DC2">
            <w:pPr>
              <w:jc w:val="both"/>
              <w:rPr>
                <w:rFonts w:ascii="Sylfaen" w:hAnsi="Sylfaen"/>
                <w:b/>
                <w:sz w:val="22"/>
                <w:szCs w:val="22"/>
                <w:lang w:eastAsia="fr-FR"/>
              </w:rPr>
            </w:pPr>
          </w:p>
          <w:p w:rsidR="002545AA" w:rsidRPr="003862D6" w:rsidRDefault="002545AA" w:rsidP="002B3DC2">
            <w:pPr>
              <w:jc w:val="both"/>
              <w:rPr>
                <w:rFonts w:ascii="Sylfaen" w:hAnsi="Sylfaen"/>
                <w:b/>
                <w:sz w:val="22"/>
                <w:szCs w:val="22"/>
                <w:lang w:eastAsia="fr-FR"/>
              </w:rPr>
            </w:pPr>
          </w:p>
        </w:tc>
      </w:tr>
      <w:tr w:rsidR="002545AA" w:rsidRPr="003862D6" w:rsidTr="002B3DC2">
        <w:tc>
          <w:tcPr>
            <w:tcW w:w="9287" w:type="dxa"/>
            <w:tcBorders>
              <w:top w:val="nil"/>
              <w:left w:val="nil"/>
              <w:bottom w:val="nil"/>
              <w:right w:val="nil"/>
            </w:tcBorders>
          </w:tcPr>
          <w:p w:rsidR="002545AA" w:rsidRPr="003862D6" w:rsidRDefault="002545AA" w:rsidP="0001063F">
            <w:pPr>
              <w:pStyle w:val="ListParagraph"/>
              <w:numPr>
                <w:ilvl w:val="0"/>
                <w:numId w:val="278"/>
              </w:numPr>
              <w:spacing w:after="100" w:afterAutospacing="1"/>
              <w:ind w:hanging="436"/>
              <w:jc w:val="both"/>
              <w:rPr>
                <w:rFonts w:ascii="Sylfaen" w:hAnsi="Sylfaen"/>
                <w:sz w:val="22"/>
                <w:szCs w:val="22"/>
                <w:lang w:eastAsia="fr-FR"/>
              </w:rPr>
            </w:pPr>
            <w:r>
              <w:rPr>
                <w:rFonts w:ascii="Sylfaen" w:hAnsi="Sylfaen"/>
                <w:sz w:val="22"/>
                <w:szCs w:val="22"/>
                <w:lang w:eastAsia="fr-FR"/>
              </w:rPr>
              <w:lastRenderedPageBreak/>
              <w:t>Традиции, обычаи</w:t>
            </w:r>
          </w:p>
          <w:p w:rsidR="002545AA" w:rsidRDefault="002545AA" w:rsidP="0001063F">
            <w:pPr>
              <w:pStyle w:val="ListParagraph"/>
              <w:numPr>
                <w:ilvl w:val="0"/>
                <w:numId w:val="278"/>
              </w:numPr>
              <w:spacing w:after="100" w:afterAutospacing="1"/>
              <w:ind w:hanging="436"/>
              <w:jc w:val="both"/>
              <w:rPr>
                <w:rFonts w:ascii="Sylfaen" w:hAnsi="Sylfaen"/>
                <w:sz w:val="22"/>
                <w:szCs w:val="22"/>
                <w:lang w:eastAsia="fr-FR"/>
              </w:rPr>
            </w:pPr>
            <w:r>
              <w:rPr>
                <w:rFonts w:ascii="Sylfaen" w:hAnsi="Sylfaen"/>
                <w:sz w:val="22"/>
                <w:szCs w:val="22"/>
                <w:lang w:eastAsia="fr-FR"/>
              </w:rPr>
              <w:t>Образование, система образования</w:t>
            </w:r>
            <w:r w:rsidRPr="007E2410">
              <w:rPr>
                <w:rFonts w:ascii="Sylfaen" w:hAnsi="Sylfaen"/>
                <w:sz w:val="22"/>
                <w:szCs w:val="22"/>
              </w:rPr>
              <w:t xml:space="preserve"> </w:t>
            </w:r>
          </w:p>
          <w:p w:rsidR="002545AA" w:rsidRDefault="002545AA" w:rsidP="0001063F">
            <w:pPr>
              <w:pStyle w:val="ListParagraph"/>
              <w:numPr>
                <w:ilvl w:val="0"/>
                <w:numId w:val="278"/>
              </w:numPr>
              <w:spacing w:after="100" w:afterAutospacing="1"/>
              <w:ind w:hanging="436"/>
              <w:jc w:val="both"/>
              <w:rPr>
                <w:rFonts w:ascii="Sylfaen" w:hAnsi="Sylfaen"/>
                <w:sz w:val="22"/>
                <w:szCs w:val="22"/>
                <w:lang w:eastAsia="fr-FR"/>
              </w:rPr>
            </w:pPr>
            <w:r w:rsidRPr="007E2410">
              <w:rPr>
                <w:rFonts w:ascii="Sylfaen" w:hAnsi="Sylfaen"/>
                <w:sz w:val="22"/>
                <w:szCs w:val="22"/>
              </w:rPr>
              <w:t>Жизнь</w:t>
            </w:r>
            <w:r w:rsidRPr="007E2410">
              <w:rPr>
                <w:rFonts w:ascii="Sylfaen" w:hAnsi="Sylfaen"/>
                <w:sz w:val="22"/>
                <w:szCs w:val="22"/>
                <w:lang w:val="fr-FR"/>
              </w:rPr>
              <w:t xml:space="preserve"> м</w:t>
            </w:r>
            <w:r w:rsidRPr="007E2410">
              <w:rPr>
                <w:rFonts w:ascii="Sylfaen" w:hAnsi="Sylfaen"/>
                <w:sz w:val="22"/>
                <w:szCs w:val="22"/>
              </w:rPr>
              <w:t>олодежи</w:t>
            </w:r>
            <w:r w:rsidRPr="007E2410">
              <w:rPr>
                <w:rFonts w:ascii="Sylfaen" w:hAnsi="Sylfaen"/>
                <w:sz w:val="22"/>
                <w:szCs w:val="22"/>
                <w:lang w:val="fr-FR"/>
              </w:rPr>
              <w:t xml:space="preserve">  (</w:t>
            </w:r>
            <w:r w:rsidRPr="007E2410">
              <w:rPr>
                <w:rFonts w:ascii="Sylfaen" w:hAnsi="Sylfaen"/>
                <w:sz w:val="22"/>
                <w:szCs w:val="22"/>
              </w:rPr>
              <w:t>досуг</w:t>
            </w:r>
            <w:r>
              <w:rPr>
                <w:rFonts w:ascii="Sylfaen" w:hAnsi="Sylfaen"/>
                <w:sz w:val="22"/>
                <w:szCs w:val="22"/>
              </w:rPr>
              <w:t xml:space="preserve">, </w:t>
            </w:r>
            <w:r w:rsidRPr="007E2410">
              <w:rPr>
                <w:rFonts w:ascii="Sylfaen" w:hAnsi="Sylfaen"/>
                <w:sz w:val="22"/>
                <w:szCs w:val="22"/>
                <w:lang w:val="fr-FR"/>
              </w:rPr>
              <w:t>р</w:t>
            </w:r>
            <w:r w:rsidRPr="007E2410">
              <w:rPr>
                <w:rFonts w:ascii="Sylfaen" w:hAnsi="Sylfaen"/>
                <w:sz w:val="22"/>
                <w:szCs w:val="22"/>
              </w:rPr>
              <w:t>азвлечение</w:t>
            </w:r>
            <w:r>
              <w:rPr>
                <w:rFonts w:ascii="Sylfaen" w:hAnsi="Sylfaen"/>
                <w:sz w:val="22"/>
                <w:szCs w:val="22"/>
              </w:rPr>
              <w:t xml:space="preserve">, </w:t>
            </w:r>
            <w:r w:rsidRPr="007E2410">
              <w:rPr>
                <w:rFonts w:ascii="Sylfaen" w:hAnsi="Sylfaen"/>
                <w:sz w:val="22"/>
                <w:szCs w:val="22"/>
                <w:lang w:val="fr-FR"/>
              </w:rPr>
              <w:t>у</w:t>
            </w:r>
            <w:r w:rsidRPr="007E2410">
              <w:rPr>
                <w:rFonts w:ascii="Sylfaen" w:hAnsi="Sylfaen"/>
                <w:sz w:val="22"/>
                <w:szCs w:val="22"/>
              </w:rPr>
              <w:t>частие</w:t>
            </w:r>
            <w:r w:rsidRPr="007E2410">
              <w:rPr>
                <w:rFonts w:ascii="Sylfaen" w:hAnsi="Sylfaen"/>
                <w:sz w:val="22"/>
                <w:szCs w:val="22"/>
                <w:lang w:val="fr-FR"/>
              </w:rPr>
              <w:t xml:space="preserve"> в о</w:t>
            </w:r>
            <w:r w:rsidRPr="007E2410">
              <w:rPr>
                <w:rFonts w:ascii="Sylfaen" w:hAnsi="Sylfaen"/>
                <w:sz w:val="22"/>
                <w:szCs w:val="22"/>
              </w:rPr>
              <w:t>бщественной</w:t>
            </w:r>
            <w:r w:rsidRPr="007E2410">
              <w:rPr>
                <w:rFonts w:ascii="Sylfaen" w:hAnsi="Sylfaen"/>
                <w:sz w:val="22"/>
                <w:szCs w:val="22"/>
                <w:lang w:val="fr-FR"/>
              </w:rPr>
              <w:t xml:space="preserve"> ж</w:t>
            </w:r>
            <w:r w:rsidRPr="007E2410">
              <w:rPr>
                <w:rFonts w:ascii="Sylfaen" w:hAnsi="Sylfaen"/>
                <w:sz w:val="22"/>
                <w:szCs w:val="22"/>
              </w:rPr>
              <w:t>изни</w:t>
            </w:r>
            <w:r w:rsidRPr="007E2410">
              <w:rPr>
                <w:rFonts w:ascii="Sylfaen" w:hAnsi="Sylfaen"/>
                <w:sz w:val="22"/>
                <w:szCs w:val="22"/>
                <w:lang w:val="fr-FR"/>
              </w:rPr>
              <w:t>, в</w:t>
            </w:r>
            <w:r w:rsidRPr="007E2410">
              <w:rPr>
                <w:rFonts w:ascii="Sylfaen" w:hAnsi="Sylfaen"/>
                <w:sz w:val="22"/>
                <w:szCs w:val="22"/>
              </w:rPr>
              <w:t>взаимоотношения</w:t>
            </w:r>
            <w:r w:rsidRPr="007E2410">
              <w:rPr>
                <w:rFonts w:ascii="Sylfaen" w:hAnsi="Sylfaen"/>
                <w:sz w:val="22"/>
                <w:szCs w:val="22"/>
                <w:lang w:val="fr-FR"/>
              </w:rPr>
              <w:t>, у</w:t>
            </w:r>
            <w:r w:rsidRPr="007E2410">
              <w:rPr>
                <w:rFonts w:ascii="Sylfaen" w:hAnsi="Sylfaen"/>
                <w:sz w:val="22"/>
                <w:szCs w:val="22"/>
              </w:rPr>
              <w:t>влечения</w:t>
            </w:r>
            <w:r w:rsidRPr="007E2410">
              <w:rPr>
                <w:rFonts w:ascii="Sylfaen" w:hAnsi="Sylfaen"/>
                <w:sz w:val="22"/>
                <w:szCs w:val="22"/>
                <w:lang w:val="fr-FR"/>
              </w:rPr>
              <w:t>, п</w:t>
            </w:r>
            <w:r w:rsidRPr="007E2410">
              <w:rPr>
                <w:rFonts w:ascii="Sylfaen" w:hAnsi="Sylfaen"/>
                <w:sz w:val="22"/>
                <w:szCs w:val="22"/>
              </w:rPr>
              <w:t>ресса</w:t>
            </w:r>
            <w:r>
              <w:rPr>
                <w:rFonts w:ascii="Sylfaen" w:hAnsi="Sylfaen"/>
                <w:sz w:val="22"/>
                <w:szCs w:val="22"/>
              </w:rPr>
              <w:t>, п</w:t>
            </w:r>
            <w:r w:rsidRPr="007E2410">
              <w:rPr>
                <w:rFonts w:ascii="Sylfaen" w:hAnsi="Sylfaen"/>
                <w:sz w:val="22"/>
                <w:szCs w:val="22"/>
              </w:rPr>
              <w:t>ередачи</w:t>
            </w:r>
            <w:r>
              <w:rPr>
                <w:rFonts w:ascii="Sylfaen" w:hAnsi="Sylfaen"/>
                <w:sz w:val="22"/>
                <w:szCs w:val="22"/>
              </w:rPr>
              <w:t>, фильмы)</w:t>
            </w:r>
          </w:p>
          <w:p w:rsidR="002545AA" w:rsidRDefault="002545AA" w:rsidP="0001063F">
            <w:pPr>
              <w:pStyle w:val="ListParagraph"/>
              <w:numPr>
                <w:ilvl w:val="0"/>
                <w:numId w:val="278"/>
              </w:numPr>
              <w:spacing w:after="100" w:afterAutospacing="1"/>
              <w:ind w:hanging="436"/>
              <w:jc w:val="both"/>
              <w:rPr>
                <w:rFonts w:ascii="Sylfaen" w:hAnsi="Sylfaen"/>
                <w:sz w:val="22"/>
                <w:szCs w:val="22"/>
                <w:lang w:eastAsia="fr-FR"/>
              </w:rPr>
            </w:pPr>
            <w:r w:rsidRPr="007E2410">
              <w:rPr>
                <w:rFonts w:ascii="Sylfaen" w:hAnsi="Sylfaen"/>
                <w:sz w:val="22"/>
                <w:szCs w:val="22"/>
                <w:lang w:val="de-DE"/>
              </w:rPr>
              <w:t>Ф</w:t>
            </w:r>
            <w:r>
              <w:rPr>
                <w:rFonts w:ascii="Sylfaen" w:hAnsi="Sylfaen"/>
                <w:sz w:val="22"/>
                <w:szCs w:val="22"/>
              </w:rPr>
              <w:t>ранкофония</w:t>
            </w:r>
          </w:p>
          <w:p w:rsidR="002545AA" w:rsidRDefault="002545AA" w:rsidP="0001063F">
            <w:pPr>
              <w:pStyle w:val="ListParagraph"/>
              <w:numPr>
                <w:ilvl w:val="0"/>
                <w:numId w:val="278"/>
              </w:numPr>
              <w:spacing w:after="100" w:afterAutospacing="1"/>
              <w:ind w:hanging="436"/>
              <w:jc w:val="both"/>
              <w:rPr>
                <w:rFonts w:ascii="Sylfaen" w:hAnsi="Sylfaen"/>
                <w:sz w:val="22"/>
                <w:szCs w:val="22"/>
                <w:lang w:eastAsia="fr-FR"/>
              </w:rPr>
            </w:pPr>
            <w:r>
              <w:rPr>
                <w:rFonts w:ascii="Sylfaen" w:hAnsi="Sylfaen"/>
                <w:sz w:val="22"/>
                <w:szCs w:val="22"/>
              </w:rPr>
              <w:t xml:space="preserve"> Евросоюз</w:t>
            </w:r>
          </w:p>
          <w:p w:rsidR="002545AA" w:rsidRPr="003862D6" w:rsidRDefault="002545AA" w:rsidP="0001063F">
            <w:pPr>
              <w:pStyle w:val="ListParagraph"/>
              <w:numPr>
                <w:ilvl w:val="0"/>
                <w:numId w:val="278"/>
              </w:numPr>
              <w:spacing w:after="100" w:afterAutospacing="1"/>
              <w:ind w:hanging="436"/>
              <w:jc w:val="both"/>
              <w:rPr>
                <w:rFonts w:ascii="Sylfaen" w:hAnsi="Sylfaen"/>
                <w:sz w:val="22"/>
                <w:szCs w:val="22"/>
                <w:lang w:eastAsia="fr-FR"/>
              </w:rPr>
            </w:pPr>
            <w:r>
              <w:rPr>
                <w:rFonts w:ascii="Sylfaen" w:hAnsi="Sylfaen"/>
                <w:sz w:val="22"/>
                <w:szCs w:val="22"/>
              </w:rPr>
              <w:t xml:space="preserve"> Международные организации </w:t>
            </w:r>
            <w:r w:rsidRPr="003862D6">
              <w:rPr>
                <w:rFonts w:ascii="Sylfaen" w:hAnsi="Sylfaen"/>
                <w:sz w:val="22"/>
                <w:szCs w:val="22"/>
                <w:lang w:eastAsia="fr-FR"/>
              </w:rPr>
              <w:t>(ONU</w:t>
            </w:r>
            <w:r w:rsidRPr="003862D6">
              <w:rPr>
                <w:rFonts w:ascii="Sylfaen" w:hAnsi="Sylfaen"/>
                <w:sz w:val="22"/>
                <w:szCs w:val="22"/>
                <w:lang w:val="ka-GE" w:eastAsia="fr-FR"/>
              </w:rPr>
              <w:t>,</w:t>
            </w:r>
            <w:r w:rsidRPr="003862D6">
              <w:rPr>
                <w:rFonts w:ascii="Sylfaen" w:hAnsi="Sylfaen"/>
                <w:sz w:val="22"/>
                <w:szCs w:val="22"/>
                <w:lang w:eastAsia="fr-FR"/>
              </w:rPr>
              <w:t xml:space="preserve"> OTAN</w:t>
            </w:r>
            <w:r w:rsidRPr="003862D6">
              <w:rPr>
                <w:rFonts w:ascii="Sylfaen" w:hAnsi="Sylfaen"/>
                <w:sz w:val="22"/>
                <w:szCs w:val="22"/>
                <w:lang w:val="ka-GE" w:eastAsia="fr-FR"/>
              </w:rPr>
              <w:t xml:space="preserve">, </w:t>
            </w:r>
            <w:r w:rsidRPr="003862D6">
              <w:rPr>
                <w:rFonts w:ascii="Sylfaen" w:hAnsi="Sylfaen"/>
                <w:sz w:val="22"/>
                <w:szCs w:val="22"/>
                <w:lang w:eastAsia="fr-FR"/>
              </w:rPr>
              <w:t xml:space="preserve">UNESCO, </w:t>
            </w:r>
            <w:r w:rsidRPr="003862D6">
              <w:rPr>
                <w:rFonts w:ascii="Sylfaen" w:hAnsi="Sylfaen"/>
                <w:sz w:val="22"/>
                <w:szCs w:val="22"/>
                <w:lang w:val="ka-GE" w:eastAsia="fr-FR"/>
              </w:rPr>
              <w:t>UNICEF</w:t>
            </w:r>
            <w:r w:rsidRPr="003862D6">
              <w:rPr>
                <w:rFonts w:ascii="Sylfaen" w:hAnsi="Sylfaen"/>
                <w:sz w:val="22"/>
                <w:szCs w:val="22"/>
                <w:lang w:eastAsia="fr-FR"/>
              </w:rPr>
              <w:t>)</w:t>
            </w:r>
          </w:p>
          <w:p w:rsidR="002545AA" w:rsidRPr="003862D6" w:rsidRDefault="002545AA" w:rsidP="0001063F">
            <w:pPr>
              <w:pStyle w:val="ListParagraph"/>
              <w:numPr>
                <w:ilvl w:val="0"/>
                <w:numId w:val="278"/>
              </w:numPr>
              <w:spacing w:after="100" w:afterAutospacing="1"/>
              <w:ind w:hanging="436"/>
              <w:jc w:val="both"/>
              <w:rPr>
                <w:rFonts w:ascii="Sylfaen" w:hAnsi="Sylfaen"/>
                <w:sz w:val="22"/>
                <w:szCs w:val="22"/>
                <w:lang w:eastAsia="fr-FR"/>
              </w:rPr>
            </w:pPr>
            <w:r>
              <w:rPr>
                <w:rFonts w:ascii="Sylfaen" w:hAnsi="Sylfaen"/>
                <w:sz w:val="22"/>
                <w:szCs w:val="22"/>
                <w:lang w:eastAsia="fr-FR"/>
              </w:rPr>
              <w:t>Глобализация (многообразие культур, Европа и языки)</w:t>
            </w:r>
          </w:p>
          <w:p w:rsidR="002545AA" w:rsidRPr="009A6A07" w:rsidRDefault="002545AA" w:rsidP="0001063F">
            <w:pPr>
              <w:pStyle w:val="ListParagraph"/>
              <w:numPr>
                <w:ilvl w:val="0"/>
                <w:numId w:val="278"/>
              </w:numPr>
              <w:spacing w:after="100" w:afterAutospacing="1"/>
              <w:ind w:hanging="436"/>
              <w:jc w:val="both"/>
              <w:rPr>
                <w:rFonts w:ascii="Sylfaen" w:hAnsi="Sylfaen"/>
                <w:sz w:val="22"/>
                <w:szCs w:val="22"/>
                <w:lang w:eastAsia="fr-FR"/>
              </w:rPr>
            </w:pPr>
            <w:r w:rsidRPr="001E4967">
              <w:rPr>
                <w:rFonts w:ascii="Sylfaen" w:hAnsi="Sylfaen"/>
                <w:sz w:val="22"/>
                <w:szCs w:val="22"/>
                <w:lang w:eastAsia="fr-FR"/>
              </w:rPr>
              <w:t>Общий обзор</w:t>
            </w:r>
            <w:r>
              <w:rPr>
                <w:rFonts w:ascii="Sylfaen" w:hAnsi="Sylfaen"/>
                <w:sz w:val="22"/>
                <w:szCs w:val="22"/>
                <w:lang w:eastAsia="fr-FR"/>
              </w:rPr>
              <w:t xml:space="preserve"> страны (географические сведения, население, региональные особенности и достопримечательности)</w:t>
            </w:r>
          </w:p>
          <w:p w:rsidR="002545AA" w:rsidRPr="007E2410" w:rsidRDefault="002545AA" w:rsidP="0001063F">
            <w:pPr>
              <w:numPr>
                <w:ilvl w:val="0"/>
                <w:numId w:val="269"/>
              </w:numPr>
              <w:tabs>
                <w:tab w:val="left" w:pos="709"/>
              </w:tabs>
              <w:ind w:left="709" w:hanging="425"/>
              <w:jc w:val="both"/>
              <w:rPr>
                <w:rFonts w:ascii="Sylfaen" w:hAnsi="Sylfaen"/>
                <w:sz w:val="22"/>
                <w:szCs w:val="22"/>
                <w:lang w:val="de-DE"/>
              </w:rPr>
            </w:pPr>
            <w:r>
              <w:rPr>
                <w:rFonts w:ascii="Sylfaen" w:hAnsi="Sylfaen"/>
                <w:sz w:val="22"/>
                <w:szCs w:val="22"/>
              </w:rPr>
              <w:t xml:space="preserve"> </w:t>
            </w:r>
            <w:r w:rsidRPr="007E2410">
              <w:rPr>
                <w:rFonts w:ascii="Sylfaen" w:hAnsi="Sylfaen"/>
                <w:sz w:val="22"/>
                <w:szCs w:val="22"/>
              </w:rPr>
              <w:t xml:space="preserve">Политический строй, административное устройство страны </w:t>
            </w:r>
          </w:p>
          <w:p w:rsidR="002545AA" w:rsidRPr="007E2410" w:rsidRDefault="002545AA" w:rsidP="0001063F">
            <w:pPr>
              <w:numPr>
                <w:ilvl w:val="0"/>
                <w:numId w:val="269"/>
              </w:numPr>
              <w:tabs>
                <w:tab w:val="left" w:pos="709"/>
              </w:tabs>
              <w:ind w:left="709" w:hanging="425"/>
              <w:jc w:val="both"/>
              <w:rPr>
                <w:rFonts w:ascii="Sylfaen" w:hAnsi="Sylfaen"/>
                <w:sz w:val="22"/>
                <w:szCs w:val="22"/>
                <w:lang w:val="de-DE"/>
              </w:rPr>
            </w:pPr>
            <w:r>
              <w:rPr>
                <w:rFonts w:ascii="Sylfaen" w:hAnsi="Sylfaen"/>
                <w:sz w:val="22"/>
                <w:szCs w:val="22"/>
              </w:rPr>
              <w:t xml:space="preserve"> </w:t>
            </w:r>
            <w:r w:rsidRPr="007E2410">
              <w:rPr>
                <w:rFonts w:ascii="Sylfaen" w:hAnsi="Sylfaen"/>
                <w:sz w:val="22"/>
                <w:szCs w:val="22"/>
              </w:rPr>
              <w:t>Столица, ее история</w:t>
            </w:r>
            <w:r>
              <w:rPr>
                <w:rFonts w:ascii="Sylfaen" w:hAnsi="Sylfaen"/>
                <w:sz w:val="22"/>
                <w:szCs w:val="22"/>
              </w:rPr>
              <w:t xml:space="preserve"> и</w:t>
            </w:r>
            <w:r w:rsidRPr="007E2410">
              <w:rPr>
                <w:rFonts w:ascii="Sylfaen" w:hAnsi="Sylfaen"/>
                <w:sz w:val="22"/>
                <w:szCs w:val="22"/>
              </w:rPr>
              <w:t xml:space="preserve"> достопримечательности</w:t>
            </w:r>
          </w:p>
          <w:p w:rsidR="002545AA" w:rsidRPr="00427A92" w:rsidRDefault="002545AA" w:rsidP="002545AA">
            <w:pPr>
              <w:numPr>
                <w:ilvl w:val="0"/>
                <w:numId w:val="203"/>
              </w:numPr>
              <w:ind w:hanging="436"/>
              <w:jc w:val="both"/>
              <w:rPr>
                <w:rFonts w:ascii="Sylfaen" w:hAnsi="Sylfaen"/>
                <w:sz w:val="22"/>
                <w:szCs w:val="22"/>
              </w:rPr>
            </w:pPr>
            <w:r>
              <w:rPr>
                <w:rFonts w:ascii="Sylfaen" w:hAnsi="Sylfaen"/>
                <w:sz w:val="22"/>
                <w:szCs w:val="22"/>
              </w:rPr>
              <w:t>История</w:t>
            </w:r>
            <w:r w:rsidRPr="00427A92">
              <w:rPr>
                <w:rFonts w:ascii="Sylfaen" w:hAnsi="Sylfaen"/>
                <w:sz w:val="22"/>
                <w:szCs w:val="22"/>
              </w:rPr>
              <w:t xml:space="preserve"> </w:t>
            </w:r>
            <w:r>
              <w:rPr>
                <w:rFonts w:ascii="Sylfaen" w:hAnsi="Sylfaen"/>
                <w:sz w:val="22"/>
                <w:szCs w:val="22"/>
              </w:rPr>
              <w:t>(знаменательные исторические эпохи, явления</w:t>
            </w:r>
            <w:r w:rsidRPr="00427A92">
              <w:rPr>
                <w:rFonts w:ascii="Sylfaen" w:hAnsi="Sylfaen"/>
                <w:sz w:val="22"/>
                <w:szCs w:val="22"/>
              </w:rPr>
              <w:t>,</w:t>
            </w:r>
            <w:r>
              <w:rPr>
                <w:rFonts w:ascii="Sylfaen" w:hAnsi="Sylfaen"/>
                <w:sz w:val="22"/>
                <w:szCs w:val="22"/>
              </w:rPr>
              <w:t xml:space="preserve"> известные исторические личности)</w:t>
            </w:r>
          </w:p>
          <w:p w:rsidR="002545AA" w:rsidRPr="001C48CD" w:rsidRDefault="002545AA" w:rsidP="002545AA">
            <w:pPr>
              <w:numPr>
                <w:ilvl w:val="0"/>
                <w:numId w:val="203"/>
              </w:numPr>
              <w:ind w:hanging="436"/>
              <w:jc w:val="both"/>
              <w:rPr>
                <w:rFonts w:ascii="Sylfaen" w:hAnsi="Sylfaen"/>
                <w:sz w:val="22"/>
                <w:szCs w:val="22"/>
              </w:rPr>
            </w:pPr>
            <w:r>
              <w:rPr>
                <w:rFonts w:ascii="Sylfaen" w:hAnsi="Sylfaen"/>
                <w:sz w:val="22"/>
                <w:szCs w:val="22"/>
              </w:rPr>
              <w:t xml:space="preserve">Различные отрасли и течения искусства </w:t>
            </w:r>
          </w:p>
          <w:p w:rsidR="002545AA" w:rsidRDefault="002545AA" w:rsidP="002545AA">
            <w:pPr>
              <w:pStyle w:val="Footer"/>
              <w:numPr>
                <w:ilvl w:val="0"/>
                <w:numId w:val="203"/>
              </w:numPr>
              <w:tabs>
                <w:tab w:val="clear" w:pos="4680"/>
                <w:tab w:val="clear" w:pos="9360"/>
                <w:tab w:val="left" w:pos="1260"/>
                <w:tab w:val="center" w:pos="4320"/>
                <w:tab w:val="right" w:pos="8640"/>
              </w:tabs>
              <w:ind w:hanging="436"/>
              <w:jc w:val="both"/>
              <w:rPr>
                <w:rFonts w:ascii="Sylfaen" w:hAnsi="Sylfaen"/>
                <w:sz w:val="22"/>
                <w:szCs w:val="22"/>
              </w:rPr>
            </w:pPr>
            <w:r>
              <w:rPr>
                <w:rFonts w:ascii="Sylfaen" w:hAnsi="Sylfaen"/>
                <w:sz w:val="22"/>
                <w:szCs w:val="22"/>
              </w:rPr>
              <w:t>Литература</w:t>
            </w:r>
            <w:r w:rsidRPr="001C48CD">
              <w:rPr>
                <w:rFonts w:ascii="Sylfaen" w:hAnsi="Sylfaen"/>
                <w:sz w:val="22"/>
                <w:szCs w:val="22"/>
              </w:rPr>
              <w:t xml:space="preserve"> </w:t>
            </w:r>
            <w:r>
              <w:rPr>
                <w:rFonts w:ascii="Sylfaen" w:hAnsi="Sylfaen"/>
                <w:sz w:val="22"/>
                <w:szCs w:val="22"/>
              </w:rPr>
              <w:t>(представители различных литературных течений и фрагменты из их произведений</w:t>
            </w:r>
            <w:r>
              <w:rPr>
                <w:rFonts w:ascii="Sylfaen" w:hAnsi="Sylfaen"/>
                <w:sz w:val="22"/>
                <w:szCs w:val="22"/>
                <w:lang w:val="ka-GE"/>
              </w:rPr>
              <w:t>)</w:t>
            </w:r>
          </w:p>
          <w:p w:rsidR="002545AA" w:rsidRDefault="002545AA" w:rsidP="002545AA">
            <w:pPr>
              <w:pStyle w:val="Footer"/>
              <w:numPr>
                <w:ilvl w:val="0"/>
                <w:numId w:val="203"/>
              </w:numPr>
              <w:tabs>
                <w:tab w:val="clear" w:pos="4680"/>
                <w:tab w:val="clear" w:pos="9360"/>
                <w:tab w:val="left" w:pos="1260"/>
                <w:tab w:val="center" w:pos="4320"/>
                <w:tab w:val="right" w:pos="8640"/>
              </w:tabs>
              <w:ind w:hanging="436"/>
              <w:jc w:val="both"/>
              <w:rPr>
                <w:rFonts w:ascii="Sylfaen" w:hAnsi="Sylfaen"/>
                <w:sz w:val="22"/>
                <w:szCs w:val="22"/>
              </w:rPr>
            </w:pPr>
            <w:r>
              <w:rPr>
                <w:rFonts w:ascii="Sylfaen" w:hAnsi="Sylfaen"/>
                <w:sz w:val="22"/>
                <w:szCs w:val="22"/>
              </w:rPr>
              <w:t>Известные люди (ученые, певцы, спортсмены…)</w:t>
            </w:r>
          </w:p>
          <w:p w:rsidR="002545AA" w:rsidRDefault="002545AA" w:rsidP="002545AA">
            <w:pPr>
              <w:numPr>
                <w:ilvl w:val="0"/>
                <w:numId w:val="203"/>
              </w:numPr>
              <w:ind w:hanging="436"/>
              <w:jc w:val="both"/>
              <w:rPr>
                <w:rFonts w:ascii="Sylfaen" w:hAnsi="Sylfaen"/>
                <w:sz w:val="22"/>
                <w:szCs w:val="22"/>
              </w:rPr>
            </w:pPr>
            <w:r>
              <w:rPr>
                <w:rFonts w:ascii="Sylfaen" w:hAnsi="Sylfaen"/>
                <w:sz w:val="22"/>
                <w:szCs w:val="22"/>
              </w:rPr>
              <w:t>Наука и религия</w:t>
            </w:r>
          </w:p>
          <w:p w:rsidR="002545AA" w:rsidRPr="00F82DAB" w:rsidRDefault="002545AA" w:rsidP="002545AA">
            <w:pPr>
              <w:numPr>
                <w:ilvl w:val="0"/>
                <w:numId w:val="203"/>
              </w:numPr>
              <w:ind w:hanging="436"/>
              <w:jc w:val="both"/>
              <w:rPr>
                <w:rFonts w:ascii="Sylfaen" w:hAnsi="Sylfaen"/>
                <w:sz w:val="22"/>
                <w:szCs w:val="22"/>
              </w:rPr>
            </w:pPr>
            <w:r>
              <w:rPr>
                <w:rFonts w:ascii="Sylfaen" w:hAnsi="Sylfaen"/>
                <w:sz w:val="22"/>
                <w:szCs w:val="22"/>
              </w:rPr>
              <w:t>Научные и технические достижения (информатика, телефон…)</w:t>
            </w:r>
          </w:p>
          <w:p w:rsidR="002545AA" w:rsidRDefault="002545AA" w:rsidP="002545AA">
            <w:pPr>
              <w:pStyle w:val="Footer"/>
              <w:numPr>
                <w:ilvl w:val="0"/>
                <w:numId w:val="203"/>
              </w:numPr>
              <w:tabs>
                <w:tab w:val="clear" w:pos="4680"/>
                <w:tab w:val="clear" w:pos="9360"/>
                <w:tab w:val="left" w:pos="1260"/>
                <w:tab w:val="center" w:pos="4320"/>
                <w:tab w:val="right" w:pos="8640"/>
              </w:tabs>
              <w:ind w:hanging="436"/>
              <w:jc w:val="both"/>
              <w:rPr>
                <w:rFonts w:ascii="Sylfaen" w:hAnsi="Sylfaen"/>
                <w:sz w:val="22"/>
                <w:szCs w:val="22"/>
              </w:rPr>
            </w:pPr>
            <w:r>
              <w:rPr>
                <w:rFonts w:ascii="Sylfaen" w:hAnsi="Sylfaen"/>
                <w:sz w:val="22"/>
                <w:szCs w:val="22"/>
              </w:rPr>
              <w:t>Сельское хозяйство и индустриализация</w:t>
            </w:r>
          </w:p>
          <w:p w:rsidR="002545AA" w:rsidRDefault="002545AA" w:rsidP="002545AA">
            <w:pPr>
              <w:pStyle w:val="Footer"/>
              <w:numPr>
                <w:ilvl w:val="0"/>
                <w:numId w:val="203"/>
              </w:numPr>
              <w:tabs>
                <w:tab w:val="clear" w:pos="4680"/>
                <w:tab w:val="clear" w:pos="9360"/>
                <w:tab w:val="left" w:pos="1260"/>
                <w:tab w:val="center" w:pos="4320"/>
                <w:tab w:val="right" w:pos="8640"/>
              </w:tabs>
              <w:ind w:hanging="436"/>
              <w:jc w:val="both"/>
              <w:rPr>
                <w:rFonts w:ascii="Sylfaen" w:hAnsi="Sylfaen"/>
                <w:sz w:val="22"/>
                <w:szCs w:val="22"/>
              </w:rPr>
            </w:pPr>
            <w:r>
              <w:rPr>
                <w:rFonts w:ascii="Sylfaen" w:hAnsi="Sylfaen"/>
                <w:sz w:val="22"/>
                <w:szCs w:val="22"/>
              </w:rPr>
              <w:t>Вселенная и система планет</w:t>
            </w:r>
          </w:p>
          <w:p w:rsidR="002545AA" w:rsidRPr="001C48CD" w:rsidRDefault="002545AA" w:rsidP="002545AA">
            <w:pPr>
              <w:pStyle w:val="Footer"/>
              <w:numPr>
                <w:ilvl w:val="0"/>
                <w:numId w:val="203"/>
              </w:numPr>
              <w:tabs>
                <w:tab w:val="clear" w:pos="4680"/>
                <w:tab w:val="clear" w:pos="9360"/>
                <w:tab w:val="left" w:pos="1260"/>
                <w:tab w:val="center" w:pos="4320"/>
                <w:tab w:val="right" w:pos="8640"/>
              </w:tabs>
              <w:ind w:hanging="436"/>
              <w:jc w:val="both"/>
              <w:rPr>
                <w:rFonts w:ascii="Sylfaen" w:hAnsi="Sylfaen"/>
                <w:sz w:val="22"/>
                <w:szCs w:val="22"/>
              </w:rPr>
            </w:pPr>
            <w:r>
              <w:rPr>
                <w:rFonts w:ascii="Sylfaen" w:hAnsi="Sylfaen"/>
                <w:sz w:val="22"/>
                <w:szCs w:val="22"/>
              </w:rPr>
              <w:t>Экологические проблемы (охрана животных и окружающей среды, генмодифицированные продукты)</w:t>
            </w:r>
          </w:p>
          <w:p w:rsidR="002545AA" w:rsidRPr="001C48CD" w:rsidRDefault="002545AA" w:rsidP="002545AA">
            <w:pPr>
              <w:numPr>
                <w:ilvl w:val="0"/>
                <w:numId w:val="203"/>
              </w:numPr>
              <w:ind w:hanging="436"/>
              <w:jc w:val="both"/>
              <w:rPr>
                <w:rFonts w:ascii="Sylfaen" w:hAnsi="Sylfaen"/>
                <w:sz w:val="22"/>
                <w:szCs w:val="22"/>
              </w:rPr>
            </w:pPr>
            <w:r>
              <w:rPr>
                <w:rFonts w:ascii="Sylfaen" w:hAnsi="Sylfaen"/>
                <w:sz w:val="22"/>
                <w:szCs w:val="22"/>
              </w:rPr>
              <w:t>Экономические и социальные проблемы в современном обществе (безработица, гендерные вопросы, эмигранты…)</w:t>
            </w:r>
          </w:p>
          <w:p w:rsidR="002545AA" w:rsidRDefault="002545AA" w:rsidP="002545AA">
            <w:pPr>
              <w:numPr>
                <w:ilvl w:val="0"/>
                <w:numId w:val="203"/>
              </w:numPr>
              <w:ind w:hanging="436"/>
              <w:jc w:val="both"/>
              <w:rPr>
                <w:rFonts w:ascii="Sylfaen" w:hAnsi="Sylfaen"/>
                <w:sz w:val="22"/>
                <w:szCs w:val="22"/>
              </w:rPr>
            </w:pPr>
            <w:r>
              <w:rPr>
                <w:rFonts w:ascii="Sylfaen" w:hAnsi="Sylfaen"/>
                <w:sz w:val="22"/>
                <w:szCs w:val="22"/>
              </w:rPr>
              <w:t>Защита прав человека</w:t>
            </w:r>
          </w:p>
          <w:p w:rsidR="002545AA" w:rsidRDefault="002545AA" w:rsidP="002545AA">
            <w:pPr>
              <w:numPr>
                <w:ilvl w:val="0"/>
                <w:numId w:val="203"/>
              </w:numPr>
              <w:ind w:hanging="436"/>
              <w:jc w:val="both"/>
              <w:rPr>
                <w:rFonts w:ascii="Sylfaen" w:hAnsi="Sylfaen"/>
                <w:sz w:val="22"/>
                <w:szCs w:val="22"/>
              </w:rPr>
            </w:pPr>
            <w:r>
              <w:rPr>
                <w:rFonts w:ascii="Sylfaen" w:hAnsi="Sylfaen"/>
                <w:sz w:val="22"/>
                <w:szCs w:val="22"/>
              </w:rPr>
              <w:t>Семья и социальные отношения</w:t>
            </w:r>
          </w:p>
          <w:p w:rsidR="002545AA" w:rsidRDefault="002545AA" w:rsidP="002545AA">
            <w:pPr>
              <w:numPr>
                <w:ilvl w:val="0"/>
                <w:numId w:val="203"/>
              </w:numPr>
              <w:ind w:hanging="436"/>
              <w:jc w:val="both"/>
              <w:rPr>
                <w:rFonts w:ascii="Sylfaen" w:hAnsi="Sylfaen"/>
                <w:sz w:val="22"/>
                <w:szCs w:val="22"/>
              </w:rPr>
            </w:pPr>
            <w:r>
              <w:rPr>
                <w:rFonts w:ascii="Sylfaen" w:hAnsi="Sylfaen"/>
                <w:sz w:val="22"/>
                <w:szCs w:val="22"/>
              </w:rPr>
              <w:t>Еда, кухня</w:t>
            </w:r>
          </w:p>
          <w:p w:rsidR="002545AA" w:rsidRDefault="002545AA" w:rsidP="002545AA">
            <w:pPr>
              <w:numPr>
                <w:ilvl w:val="0"/>
                <w:numId w:val="203"/>
              </w:numPr>
              <w:ind w:hanging="436"/>
              <w:jc w:val="both"/>
              <w:rPr>
                <w:rFonts w:ascii="Sylfaen" w:hAnsi="Sylfaen"/>
                <w:sz w:val="22"/>
                <w:szCs w:val="22"/>
              </w:rPr>
            </w:pPr>
            <w:r>
              <w:rPr>
                <w:rFonts w:ascii="Sylfaen" w:hAnsi="Sylfaen"/>
                <w:sz w:val="22"/>
                <w:szCs w:val="22"/>
              </w:rPr>
              <w:t>Туризм, мода</w:t>
            </w:r>
          </w:p>
          <w:p w:rsidR="002545AA" w:rsidRPr="00570003" w:rsidRDefault="002545AA" w:rsidP="002545AA">
            <w:pPr>
              <w:numPr>
                <w:ilvl w:val="0"/>
                <w:numId w:val="203"/>
              </w:numPr>
              <w:ind w:hanging="436"/>
              <w:jc w:val="both"/>
              <w:rPr>
                <w:rFonts w:ascii="Sylfaen" w:hAnsi="Sylfaen"/>
                <w:sz w:val="22"/>
                <w:szCs w:val="22"/>
              </w:rPr>
            </w:pPr>
            <w:r>
              <w:rPr>
                <w:rFonts w:ascii="Sylfaen" w:hAnsi="Sylfaen"/>
                <w:sz w:val="22"/>
                <w:szCs w:val="22"/>
              </w:rPr>
              <w:t>Масмедиа</w:t>
            </w:r>
          </w:p>
          <w:p w:rsidR="002545AA" w:rsidRPr="001A49F7" w:rsidRDefault="002545AA" w:rsidP="0001063F">
            <w:pPr>
              <w:numPr>
                <w:ilvl w:val="0"/>
                <w:numId w:val="270"/>
              </w:numPr>
              <w:tabs>
                <w:tab w:val="num" w:pos="709"/>
                <w:tab w:val="left" w:pos="1260"/>
              </w:tabs>
              <w:ind w:left="709" w:hanging="425"/>
              <w:jc w:val="both"/>
              <w:rPr>
                <w:rFonts w:ascii="Sylfaen" w:hAnsi="Sylfaen"/>
                <w:sz w:val="22"/>
                <w:szCs w:val="22"/>
                <w:lang w:val="de-DE"/>
              </w:rPr>
            </w:pPr>
            <w:r>
              <w:rPr>
                <w:rFonts w:ascii="Sylfaen" w:hAnsi="Sylfaen"/>
                <w:sz w:val="22"/>
                <w:szCs w:val="22"/>
              </w:rPr>
              <w:t>Сведения о франко-грузинских отношениях</w:t>
            </w:r>
          </w:p>
          <w:p w:rsidR="002545AA" w:rsidRPr="00570003" w:rsidRDefault="002545AA" w:rsidP="002B3DC2">
            <w:pPr>
              <w:pStyle w:val="ListParagraph"/>
              <w:spacing w:after="100" w:afterAutospacing="1"/>
              <w:jc w:val="both"/>
              <w:rPr>
                <w:rFonts w:ascii="Sylfaen" w:hAnsi="Sylfaen"/>
                <w:sz w:val="22"/>
                <w:szCs w:val="22"/>
                <w:lang w:eastAsia="fr-FR"/>
              </w:rPr>
            </w:pPr>
          </w:p>
        </w:tc>
      </w:tr>
    </w:tbl>
    <w:p w:rsidR="002545AA" w:rsidRPr="003862D6" w:rsidRDefault="002545AA" w:rsidP="002545AA">
      <w:pPr>
        <w:pStyle w:val="ListParagraph"/>
        <w:ind w:left="0"/>
        <w:jc w:val="both"/>
        <w:rPr>
          <w:rFonts w:ascii="Sylfaen" w:hAnsi="Sylfaen"/>
          <w:sz w:val="22"/>
          <w:szCs w:val="22"/>
        </w:rPr>
      </w:pPr>
    </w:p>
    <w:p w:rsidR="002545AA" w:rsidRPr="003862D6" w:rsidRDefault="002545AA" w:rsidP="002545AA">
      <w:pPr>
        <w:pStyle w:val="ListParagraph"/>
        <w:ind w:left="0"/>
        <w:jc w:val="both"/>
        <w:rPr>
          <w:rFonts w:ascii="Sylfaen" w:hAnsi="Sylfaen"/>
          <w:sz w:val="22"/>
          <w:szCs w:val="22"/>
        </w:rPr>
      </w:pPr>
    </w:p>
    <w:p w:rsidR="002545AA" w:rsidRPr="003862D6" w:rsidRDefault="002545AA" w:rsidP="002545AA">
      <w:pPr>
        <w:pStyle w:val="ListParagraph"/>
        <w:ind w:left="0"/>
        <w:jc w:val="both"/>
        <w:rPr>
          <w:rFonts w:ascii="Sylfaen" w:hAnsi="Sylfaen"/>
          <w:sz w:val="22"/>
          <w:szCs w:val="22"/>
        </w:rPr>
      </w:pPr>
    </w:p>
    <w:p w:rsidR="002545AA" w:rsidRPr="003862D6" w:rsidRDefault="002545AA" w:rsidP="002545AA">
      <w:pPr>
        <w:jc w:val="both"/>
        <w:rPr>
          <w:rFonts w:ascii="Sylfaen" w:hAnsi="Sylfaen"/>
          <w:sz w:val="22"/>
          <w:szCs w:val="22"/>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Pr="003862D6" w:rsidRDefault="002545AA" w:rsidP="002545AA">
      <w:pPr>
        <w:rPr>
          <w:rFonts w:ascii="Sylfaen" w:hAnsi="Sylfaen"/>
          <w:sz w:val="22"/>
          <w:szCs w:val="22"/>
          <w:lang w:val="en-US"/>
        </w:rPr>
      </w:pPr>
    </w:p>
    <w:p w:rsidR="002545AA" w:rsidRDefault="002545AA" w:rsidP="002545AA">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Fonts w:ascii="Times New Roman" w:hAnsi="Times New Roman" w:cs="Times New Roman"/>
          <w:b/>
          <w:sz w:val="22"/>
          <w:szCs w:val="22"/>
          <w:lang w:val="ru-RU"/>
        </w:rPr>
      </w:pPr>
    </w:p>
    <w:p w:rsidR="002545AA" w:rsidRDefault="002545AA" w:rsidP="00E017C3">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2"/>
          <w:szCs w:val="22"/>
          <w:lang w:val="ru-RU"/>
        </w:rPr>
      </w:pPr>
    </w:p>
    <w:p w:rsidR="002545AA" w:rsidRDefault="002545AA" w:rsidP="00E017C3">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2"/>
          <w:szCs w:val="22"/>
          <w:lang w:val="ru-RU"/>
        </w:rPr>
      </w:pPr>
    </w:p>
    <w:p w:rsidR="00E017C3" w:rsidRPr="00C1476F" w:rsidRDefault="00E017C3" w:rsidP="00E017C3">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2"/>
          <w:szCs w:val="22"/>
          <w:lang w:val="ru-RU"/>
        </w:rPr>
      </w:pPr>
      <w:r w:rsidRPr="00C1476F">
        <w:rPr>
          <w:rFonts w:ascii="Times New Roman" w:hAnsi="Times New Roman" w:cs="Times New Roman"/>
          <w:b/>
          <w:sz w:val="22"/>
          <w:szCs w:val="22"/>
          <w:lang w:val="ru-RU"/>
        </w:rPr>
        <w:t>Глава</w:t>
      </w:r>
      <w:r w:rsidRPr="00C1476F">
        <w:rPr>
          <w:rFonts w:ascii="Times New Roman" w:hAnsi="Times New Roman" w:cs="Times New Roman"/>
          <w:b/>
          <w:sz w:val="22"/>
          <w:szCs w:val="22"/>
        </w:rPr>
        <w:t>XXIX</w:t>
      </w:r>
    </w:p>
    <w:p w:rsidR="00E017C3" w:rsidRPr="00C1476F" w:rsidRDefault="00E017C3" w:rsidP="00E017C3">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2"/>
          <w:szCs w:val="22"/>
          <w:lang w:val="ka-GE"/>
        </w:rPr>
      </w:pPr>
    </w:p>
    <w:p w:rsidR="00E017C3" w:rsidRPr="00C1476F" w:rsidRDefault="00E017C3" w:rsidP="00E017C3">
      <w:pPr>
        <w:shd w:val="clear" w:color="auto" w:fill="DAEEF3"/>
        <w:autoSpaceDE w:val="0"/>
        <w:autoSpaceDN w:val="0"/>
        <w:adjustRightInd w:val="0"/>
        <w:jc w:val="center"/>
        <w:rPr>
          <w:b/>
          <w:lang w:val="ka-GE"/>
        </w:rPr>
      </w:pPr>
    </w:p>
    <w:p w:rsidR="00E017C3" w:rsidRPr="00C1476F" w:rsidRDefault="00E017C3" w:rsidP="00E017C3">
      <w:pPr>
        <w:autoSpaceDE w:val="0"/>
        <w:autoSpaceDN w:val="0"/>
        <w:adjustRightInd w:val="0"/>
        <w:jc w:val="center"/>
        <w:rPr>
          <w:b/>
          <w:lang w:val="ka-GE"/>
        </w:rPr>
      </w:pPr>
      <w:r w:rsidRPr="00C1476F">
        <w:rPr>
          <w:b/>
          <w:lang w:val="ka-GE"/>
        </w:rPr>
        <w:t>Содержание программы по английскому языку начальной ступени</w:t>
      </w:r>
    </w:p>
    <w:p w:rsidR="00E017C3" w:rsidRPr="00C1476F" w:rsidRDefault="00E017C3" w:rsidP="00E017C3">
      <w:pPr>
        <w:autoSpaceDE w:val="0"/>
        <w:autoSpaceDN w:val="0"/>
        <w:adjustRightInd w:val="0"/>
        <w:jc w:val="center"/>
        <w:rPr>
          <w:b/>
        </w:rPr>
      </w:pPr>
      <w:r w:rsidRPr="00C1476F">
        <w:rPr>
          <w:b/>
        </w:rPr>
        <w:t>Уровни</w:t>
      </w:r>
      <w:r w:rsidRPr="00C1476F">
        <w:rPr>
          <w:b/>
          <w:lang w:val="ka-GE"/>
        </w:rPr>
        <w:t xml:space="preserve"> </w:t>
      </w:r>
      <w:r w:rsidRPr="00C1476F">
        <w:rPr>
          <w:b/>
          <w:lang w:val="en-US"/>
        </w:rPr>
        <w:t>d</w:t>
      </w:r>
      <w:r w:rsidRPr="00C1476F">
        <w:rPr>
          <w:b/>
        </w:rPr>
        <w:t xml:space="preserve"> </w:t>
      </w:r>
      <w:r w:rsidRPr="00C1476F">
        <w:rPr>
          <w:b/>
          <w:lang w:val="fr-FR"/>
        </w:rPr>
        <w:t xml:space="preserve">01, </w:t>
      </w:r>
      <w:r w:rsidRPr="00C1476F">
        <w:rPr>
          <w:b/>
          <w:lang w:val="en-US"/>
        </w:rPr>
        <w:t>d</w:t>
      </w:r>
      <w:r w:rsidRPr="00C1476F">
        <w:rPr>
          <w:b/>
        </w:rPr>
        <w:t xml:space="preserve"> </w:t>
      </w:r>
      <w:r w:rsidRPr="00C1476F">
        <w:rPr>
          <w:b/>
          <w:lang w:val="fr-FR"/>
        </w:rPr>
        <w:t>02</w:t>
      </w:r>
    </w:p>
    <w:p w:rsidR="00E017C3" w:rsidRPr="00C1476F" w:rsidRDefault="00E017C3" w:rsidP="00E017C3">
      <w:pPr>
        <w:autoSpaceDE w:val="0"/>
        <w:autoSpaceDN w:val="0"/>
        <w:adjustRightInd w:val="0"/>
        <w:jc w:val="both"/>
        <w:rPr>
          <w:b/>
          <w:lang w:val="ka-GE"/>
        </w:rPr>
      </w:pPr>
    </w:p>
    <w:p w:rsidR="00E017C3" w:rsidRPr="00C1476F" w:rsidRDefault="00E017C3" w:rsidP="00E017C3">
      <w:pPr>
        <w:autoSpaceDE w:val="0"/>
        <w:autoSpaceDN w:val="0"/>
        <w:adjustRightInd w:val="0"/>
        <w:jc w:val="both"/>
        <w:rPr>
          <w:b/>
        </w:rPr>
      </w:pPr>
      <w:r w:rsidRPr="00C1476F">
        <w:rPr>
          <w:b/>
        </w:rPr>
        <w:t>Рекомендуемое содержание программы:</w:t>
      </w:r>
    </w:p>
    <w:p w:rsidR="00E017C3" w:rsidRPr="00C1476F" w:rsidRDefault="00E017C3" w:rsidP="00E017C3">
      <w:pPr>
        <w:ind w:left="1428"/>
        <w:rPr>
          <w:b/>
          <w:lang w:val="fr-FR"/>
        </w:rPr>
      </w:pPr>
    </w:p>
    <w:p w:rsidR="00E017C3" w:rsidRPr="00C1476F" w:rsidRDefault="00E017C3" w:rsidP="00E017C3">
      <w:pPr>
        <w:rPr>
          <w:b/>
        </w:rPr>
      </w:pPr>
      <w:r w:rsidRPr="00C1476F">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C1476F">
        <w:rPr>
          <w:b/>
          <w:lang w:val="en-US"/>
        </w:rPr>
        <w:t>C</w:t>
      </w:r>
      <w:r w:rsidRPr="00C1476F">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E017C3" w:rsidRPr="00C1476F" w:rsidRDefault="00E017C3" w:rsidP="00E017C3">
      <w:pPr>
        <w:numPr>
          <w:ilvl w:val="0"/>
          <w:numId w:val="206"/>
        </w:numPr>
        <w:rPr>
          <w:b/>
        </w:rPr>
      </w:pPr>
      <w:r w:rsidRPr="00C1476F">
        <w:rPr>
          <w:b/>
        </w:rPr>
        <w:t xml:space="preserve">Выполнение указанных в </w:t>
      </w:r>
      <w:r w:rsidRPr="00C1476F">
        <w:rPr>
          <w:b/>
          <w:lang w:val="en-US"/>
        </w:rPr>
        <w:t>C</w:t>
      </w:r>
      <w:r w:rsidRPr="00C1476F">
        <w:rPr>
          <w:b/>
        </w:rPr>
        <w:t>тандарте коммуникативных задач.</w:t>
      </w:r>
    </w:p>
    <w:p w:rsidR="00E017C3" w:rsidRPr="00C1476F" w:rsidRDefault="00E017C3" w:rsidP="00E017C3">
      <w:pPr>
        <w:numPr>
          <w:ilvl w:val="0"/>
          <w:numId w:val="206"/>
        </w:numPr>
        <w:rPr>
          <w:b/>
        </w:rPr>
      </w:pPr>
      <w:r w:rsidRPr="00C1476F">
        <w:rPr>
          <w:b/>
        </w:rPr>
        <w:t>Соблюдение норм современного   литературного  языка.</w:t>
      </w:r>
    </w:p>
    <w:p w:rsidR="00E017C3" w:rsidRPr="00C1476F" w:rsidRDefault="00E017C3" w:rsidP="00E017C3">
      <w:pPr>
        <w:numPr>
          <w:ilvl w:val="0"/>
          <w:numId w:val="206"/>
        </w:numPr>
        <w:rPr>
          <w:b/>
          <w:lang w:val="fr-FR"/>
        </w:rPr>
      </w:pPr>
      <w:r w:rsidRPr="00C1476F">
        <w:rPr>
          <w:b/>
        </w:rPr>
        <w:t>Учёт возрастных особенностей и  сфер</w:t>
      </w:r>
      <w:r>
        <w:rPr>
          <w:b/>
        </w:rPr>
        <w:t>ы</w:t>
      </w:r>
      <w:r w:rsidRPr="00C1476F">
        <w:rPr>
          <w:b/>
        </w:rPr>
        <w:t xml:space="preserve"> интересов подростка.</w:t>
      </w:r>
    </w:p>
    <w:p w:rsidR="00E017C3" w:rsidRPr="00C1476F" w:rsidRDefault="00E017C3" w:rsidP="00E017C3">
      <w:pPr>
        <w:jc w:val="both"/>
        <w:rPr>
          <w:b/>
          <w:lang w:val="fr-FR"/>
        </w:rPr>
      </w:pPr>
    </w:p>
    <w:p w:rsidR="00E017C3" w:rsidRPr="00C1476F" w:rsidRDefault="00E017C3" w:rsidP="00E017C3">
      <w:pPr>
        <w:jc w:val="both"/>
        <w:rPr>
          <w:b/>
          <w:lang w:val="fr-FR"/>
        </w:rPr>
      </w:pPr>
    </w:p>
    <w:p w:rsidR="00E017C3" w:rsidRPr="00C1476F" w:rsidRDefault="00E017C3" w:rsidP="00E017C3">
      <w:pPr>
        <w:jc w:val="both"/>
        <w:rPr>
          <w:b/>
        </w:rPr>
      </w:pPr>
      <w:r w:rsidRPr="00C1476F">
        <w:rPr>
          <w:b/>
        </w:rPr>
        <w:t>Панорама</w:t>
      </w:r>
    </w:p>
    <w:p w:rsidR="00E017C3" w:rsidRPr="00C1476F" w:rsidRDefault="00E017C3" w:rsidP="00E017C3">
      <w:pPr>
        <w:jc w:val="both"/>
        <w:rPr>
          <w:b/>
          <w:lang w:val="fr-FR"/>
        </w:rPr>
      </w:pPr>
      <w:r w:rsidRPr="00C1476F">
        <w:rPr>
          <w:b/>
          <w:lang w:val="fr-FR"/>
        </w:rPr>
        <w:t xml:space="preserve">                                          </w:t>
      </w:r>
    </w:p>
    <w:p w:rsidR="00E017C3" w:rsidRPr="00C1476F" w:rsidRDefault="00E017C3" w:rsidP="0001063F">
      <w:pPr>
        <w:numPr>
          <w:ilvl w:val="0"/>
          <w:numId w:val="259"/>
        </w:numPr>
        <w:jc w:val="both"/>
        <w:rPr>
          <w:b/>
          <w:bCs/>
        </w:rPr>
      </w:pPr>
      <w:r w:rsidRPr="00C1476F">
        <w:rPr>
          <w:b/>
          <w:bCs/>
        </w:rPr>
        <w:t>Речевые функции</w:t>
      </w:r>
    </w:p>
    <w:p w:rsidR="00E017C3" w:rsidRPr="00C1476F" w:rsidRDefault="00E017C3" w:rsidP="00E017C3">
      <w:pPr>
        <w:ind w:left="720"/>
        <w:jc w:val="both"/>
        <w:rPr>
          <w:b/>
          <w:bCs/>
        </w:rPr>
      </w:pPr>
    </w:p>
    <w:p w:rsidR="00E017C3" w:rsidRPr="00C1476F" w:rsidRDefault="00E017C3" w:rsidP="00E017C3">
      <w:pPr>
        <w:jc w:val="both"/>
        <w:rPr>
          <w:bCs/>
        </w:rPr>
      </w:pPr>
      <w:r w:rsidRPr="00C1476F">
        <w:t xml:space="preserve">1.1. </w:t>
      </w:r>
      <w:r w:rsidRPr="00C1476F">
        <w:rPr>
          <w:bCs/>
        </w:rPr>
        <w:t xml:space="preserve">Социальные отношения </w:t>
      </w:r>
    </w:p>
    <w:p w:rsidR="00E017C3" w:rsidRPr="00C1476F" w:rsidRDefault="00E017C3" w:rsidP="00E017C3">
      <w:pPr>
        <w:jc w:val="both"/>
      </w:pPr>
      <w:r w:rsidRPr="00C1476F">
        <w:t xml:space="preserve">1.2. </w:t>
      </w:r>
      <w:r w:rsidRPr="00C1476F">
        <w:rPr>
          <w:bCs/>
        </w:rPr>
        <w:t>Обмен информацией</w:t>
      </w:r>
    </w:p>
    <w:p w:rsidR="00E017C3" w:rsidRPr="00C1476F" w:rsidRDefault="00E017C3" w:rsidP="00E017C3">
      <w:pPr>
        <w:jc w:val="both"/>
      </w:pPr>
      <w:r w:rsidRPr="00C1476F">
        <w:t xml:space="preserve">1.3. </w:t>
      </w:r>
      <w:r w:rsidRPr="00C1476F">
        <w:rPr>
          <w:bCs/>
        </w:rPr>
        <w:t>Описание</w:t>
      </w:r>
      <w:r w:rsidRPr="00C1476F">
        <w:rPr>
          <w:bCs/>
          <w:lang w:val="de-DE"/>
        </w:rPr>
        <w:t>/</w:t>
      </w:r>
      <w:r w:rsidRPr="00C1476F">
        <w:rPr>
          <w:bCs/>
        </w:rPr>
        <w:t>Характеристика</w:t>
      </w:r>
      <w:r w:rsidRPr="00C1476F">
        <w:rPr>
          <w:bCs/>
          <w:lang w:val="de-DE"/>
        </w:rPr>
        <w:t xml:space="preserve"> </w:t>
      </w:r>
    </w:p>
    <w:p w:rsidR="00E017C3" w:rsidRPr="00C1476F" w:rsidRDefault="00E017C3" w:rsidP="00E017C3">
      <w:pPr>
        <w:jc w:val="both"/>
      </w:pPr>
      <w:r w:rsidRPr="00C1476F">
        <w:t>1.4. Оценивание</w:t>
      </w:r>
    </w:p>
    <w:p w:rsidR="00E017C3" w:rsidRPr="00C1476F" w:rsidRDefault="00E017C3" w:rsidP="00E017C3">
      <w:pPr>
        <w:jc w:val="both"/>
      </w:pPr>
      <w:r w:rsidRPr="00C1476F">
        <w:t>1.5. Выражение желания</w:t>
      </w:r>
    </w:p>
    <w:p w:rsidR="00E017C3" w:rsidRPr="00C1476F" w:rsidRDefault="00E017C3" w:rsidP="00E017C3">
      <w:pPr>
        <w:jc w:val="both"/>
      </w:pPr>
      <w:r w:rsidRPr="00C1476F">
        <w:t>1.6. Чувства / Ощущения</w:t>
      </w:r>
    </w:p>
    <w:p w:rsidR="00E017C3" w:rsidRPr="009B7CC1" w:rsidRDefault="00E017C3" w:rsidP="00E017C3">
      <w:pPr>
        <w:pStyle w:val="ListBullet2"/>
        <w:ind w:left="0" w:firstLine="0"/>
        <w:jc w:val="both"/>
        <w:rPr>
          <w:sz w:val="22"/>
          <w:szCs w:val="22"/>
          <w:lang w:val="ru-RU"/>
        </w:rPr>
      </w:pPr>
      <w:r w:rsidRPr="00C1476F">
        <w:rPr>
          <w:sz w:val="22"/>
          <w:szCs w:val="22"/>
          <w:lang w:val="ru-RU"/>
        </w:rPr>
        <w:t xml:space="preserve">1.7. </w:t>
      </w:r>
      <w:r w:rsidRPr="00C1476F">
        <w:rPr>
          <w:bCs/>
          <w:sz w:val="22"/>
          <w:szCs w:val="22"/>
          <w:lang w:val="ru-RU"/>
        </w:rPr>
        <w:t>Ориентация во времени</w:t>
      </w:r>
      <w:r w:rsidRPr="00C1476F">
        <w:rPr>
          <w:sz w:val="22"/>
          <w:szCs w:val="22"/>
          <w:lang w:val="ru-RU"/>
        </w:rPr>
        <w:t xml:space="preserve"> </w:t>
      </w:r>
    </w:p>
    <w:p w:rsidR="00E017C3" w:rsidRPr="009B7CC1" w:rsidRDefault="00E017C3" w:rsidP="00E017C3">
      <w:pPr>
        <w:pStyle w:val="ListBullet2"/>
        <w:ind w:left="0" w:firstLine="0"/>
        <w:jc w:val="both"/>
        <w:rPr>
          <w:sz w:val="22"/>
          <w:szCs w:val="22"/>
          <w:lang w:val="ru-RU"/>
        </w:rPr>
      </w:pPr>
    </w:p>
    <w:p w:rsidR="00E017C3" w:rsidRDefault="00E017C3" w:rsidP="00E017C3">
      <w:pPr>
        <w:pStyle w:val="ListBullet2"/>
        <w:ind w:left="0" w:firstLine="0"/>
        <w:jc w:val="both"/>
        <w:rPr>
          <w:bCs/>
          <w:sz w:val="22"/>
          <w:szCs w:val="22"/>
        </w:rPr>
      </w:pPr>
      <w:r w:rsidRPr="00C1476F">
        <w:rPr>
          <w:sz w:val="22"/>
          <w:szCs w:val="22"/>
          <w:lang w:val="ru-RU"/>
        </w:rPr>
        <w:t xml:space="preserve">1.8. </w:t>
      </w:r>
      <w:r w:rsidRPr="00C1476F">
        <w:rPr>
          <w:bCs/>
          <w:sz w:val="22"/>
          <w:szCs w:val="22"/>
          <w:lang w:val="ru-RU"/>
        </w:rPr>
        <w:t xml:space="preserve">Ориентация в пространстве </w:t>
      </w:r>
    </w:p>
    <w:p w:rsidR="00E017C3" w:rsidRPr="009B7CC1" w:rsidRDefault="00E017C3" w:rsidP="00E017C3">
      <w:pPr>
        <w:pStyle w:val="ListBullet2"/>
        <w:ind w:left="0" w:firstLine="0"/>
        <w:jc w:val="both"/>
        <w:rPr>
          <w:bCs/>
          <w:sz w:val="22"/>
          <w:szCs w:val="22"/>
        </w:rPr>
      </w:pPr>
    </w:p>
    <w:p w:rsidR="00E017C3" w:rsidRDefault="00E017C3" w:rsidP="00E017C3">
      <w:pPr>
        <w:pStyle w:val="ListBullet2"/>
        <w:ind w:left="0" w:firstLine="0"/>
        <w:jc w:val="both"/>
        <w:rPr>
          <w:sz w:val="22"/>
          <w:szCs w:val="22"/>
        </w:rPr>
      </w:pPr>
      <w:r w:rsidRPr="00C1476F">
        <w:rPr>
          <w:sz w:val="22"/>
          <w:szCs w:val="22"/>
          <w:lang w:val="ru-RU"/>
        </w:rPr>
        <w:t>1.9. Разрешение</w:t>
      </w:r>
    </w:p>
    <w:p w:rsidR="00E017C3" w:rsidRPr="009B7CC1" w:rsidRDefault="00E017C3" w:rsidP="00E017C3">
      <w:pPr>
        <w:pStyle w:val="ListBullet2"/>
        <w:ind w:left="0" w:firstLine="0"/>
        <w:jc w:val="both"/>
        <w:rPr>
          <w:sz w:val="22"/>
          <w:szCs w:val="22"/>
        </w:rPr>
      </w:pPr>
    </w:p>
    <w:p w:rsidR="00E017C3" w:rsidRPr="00C1476F" w:rsidRDefault="00E017C3" w:rsidP="00E017C3">
      <w:pPr>
        <w:jc w:val="both"/>
      </w:pPr>
      <w:r w:rsidRPr="00C1476F">
        <w:t>1.10. Интеракция в классной комнате</w:t>
      </w:r>
    </w:p>
    <w:p w:rsidR="00E017C3" w:rsidRPr="00C1476F" w:rsidRDefault="00E017C3" w:rsidP="00E017C3">
      <w:pPr>
        <w:ind w:firstLine="284"/>
        <w:jc w:val="both"/>
        <w:rPr>
          <w:lang w:val="pt-BR"/>
        </w:rPr>
      </w:pPr>
    </w:p>
    <w:p w:rsidR="00E017C3" w:rsidRPr="00C1476F" w:rsidRDefault="00E017C3" w:rsidP="00E017C3">
      <w:pPr>
        <w:ind w:firstLine="284"/>
        <w:jc w:val="both"/>
        <w:rPr>
          <w:b/>
        </w:rPr>
      </w:pPr>
      <w:r w:rsidRPr="00C1476F">
        <w:rPr>
          <w:b/>
        </w:rPr>
        <w:t>2. Лексика</w:t>
      </w:r>
    </w:p>
    <w:p w:rsidR="00E017C3" w:rsidRPr="00C1476F" w:rsidRDefault="00E017C3" w:rsidP="00E017C3">
      <w:pPr>
        <w:ind w:firstLine="284"/>
        <w:jc w:val="both"/>
      </w:pPr>
    </w:p>
    <w:p w:rsidR="00E017C3" w:rsidRPr="00C1476F" w:rsidRDefault="00E017C3" w:rsidP="00E017C3">
      <w:pPr>
        <w:tabs>
          <w:tab w:val="left" w:pos="851"/>
        </w:tabs>
        <w:ind w:left="851" w:hanging="851"/>
        <w:jc w:val="both"/>
      </w:pPr>
      <w:r w:rsidRPr="00C1476F">
        <w:t>2.1    Индивид</w:t>
      </w:r>
    </w:p>
    <w:p w:rsidR="00E017C3" w:rsidRPr="00C1476F" w:rsidRDefault="00E017C3" w:rsidP="00E017C3">
      <w:pPr>
        <w:ind w:left="851" w:hanging="851"/>
        <w:jc w:val="both"/>
      </w:pPr>
      <w:r w:rsidRPr="00C1476F">
        <w:t>2.2    Окружение индивида</w:t>
      </w:r>
    </w:p>
    <w:p w:rsidR="00E017C3" w:rsidRPr="00C1476F" w:rsidRDefault="00E017C3" w:rsidP="00E017C3">
      <w:pPr>
        <w:ind w:left="851" w:hanging="851"/>
        <w:jc w:val="both"/>
      </w:pPr>
      <w:r w:rsidRPr="00C1476F">
        <w:t>2.3    Активности</w:t>
      </w:r>
      <w:r>
        <w:t xml:space="preserve"> индивида</w:t>
      </w:r>
    </w:p>
    <w:p w:rsidR="00E017C3" w:rsidRPr="00C1476F" w:rsidRDefault="00E017C3" w:rsidP="00E017C3">
      <w:pPr>
        <w:ind w:left="851" w:hanging="851"/>
        <w:jc w:val="both"/>
      </w:pPr>
      <w:r w:rsidRPr="00C1476F">
        <w:t>2.4    Ориентиры индивида</w:t>
      </w:r>
    </w:p>
    <w:p w:rsidR="00E017C3" w:rsidRPr="00C1476F" w:rsidRDefault="00E017C3" w:rsidP="00E017C3">
      <w:pPr>
        <w:ind w:firstLine="284"/>
        <w:jc w:val="both"/>
      </w:pPr>
    </w:p>
    <w:p w:rsidR="00E017C3" w:rsidRPr="00C1476F" w:rsidRDefault="00E017C3" w:rsidP="00E017C3">
      <w:pPr>
        <w:ind w:firstLine="284"/>
        <w:jc w:val="both"/>
      </w:pPr>
    </w:p>
    <w:p w:rsidR="00E017C3" w:rsidRPr="00C1476F" w:rsidRDefault="00E017C3" w:rsidP="0001063F">
      <w:pPr>
        <w:pStyle w:val="ListParagraph"/>
        <w:numPr>
          <w:ilvl w:val="0"/>
          <w:numId w:val="258"/>
        </w:numPr>
        <w:spacing w:after="200" w:line="276" w:lineRule="auto"/>
        <w:contextualSpacing w:val="0"/>
        <w:jc w:val="both"/>
        <w:rPr>
          <w:b/>
        </w:rPr>
      </w:pPr>
      <w:r w:rsidRPr="00C1476F">
        <w:rPr>
          <w:b/>
        </w:rPr>
        <w:t>Речевые функции</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833"/>
        <w:gridCol w:w="1710"/>
        <w:gridCol w:w="1530"/>
        <w:gridCol w:w="2340"/>
      </w:tblGrid>
      <w:tr w:rsidR="00E017C3" w:rsidRPr="00C1476F" w:rsidTr="00014BC4">
        <w:tc>
          <w:tcPr>
            <w:tcW w:w="2127" w:type="dxa"/>
            <w:vMerge w:val="restart"/>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Рубрика</w:t>
            </w:r>
          </w:p>
        </w:tc>
        <w:tc>
          <w:tcPr>
            <w:tcW w:w="7413" w:type="dxa"/>
            <w:gridSpan w:val="4"/>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Речевые функции</w:t>
            </w:r>
            <w:r>
              <w:rPr>
                <w:b/>
              </w:rPr>
              <w:t xml:space="preserve"> (интенции)</w:t>
            </w:r>
          </w:p>
        </w:tc>
      </w:tr>
      <w:tr w:rsidR="00E017C3" w:rsidRPr="00C1476F" w:rsidTr="00014BC4">
        <w:tc>
          <w:tcPr>
            <w:tcW w:w="2127" w:type="dxa"/>
            <w:vMerge/>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lang w:val="en-US"/>
              </w:rPr>
            </w:pPr>
          </w:p>
        </w:tc>
        <w:tc>
          <w:tcPr>
            <w:tcW w:w="3543" w:type="dxa"/>
            <w:gridSpan w:val="2"/>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lang w:val="en-US"/>
              </w:rPr>
            </w:pPr>
            <w:r>
              <w:rPr>
                <w:b/>
                <w:lang w:val="en-US"/>
              </w:rPr>
              <w:t>d</w:t>
            </w:r>
            <w:r w:rsidRPr="00C1476F">
              <w:rPr>
                <w:b/>
                <w:lang w:val="en-US"/>
              </w:rPr>
              <w:t xml:space="preserve"> 01</w:t>
            </w:r>
          </w:p>
        </w:tc>
        <w:tc>
          <w:tcPr>
            <w:tcW w:w="3870" w:type="dxa"/>
            <w:gridSpan w:val="2"/>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lang w:val="en-US"/>
              </w:rPr>
            </w:pPr>
            <w:r>
              <w:rPr>
                <w:b/>
                <w:lang w:val="en-US"/>
              </w:rPr>
              <w:t>d</w:t>
            </w:r>
            <w:r w:rsidRPr="00C1476F">
              <w:rPr>
                <w:b/>
                <w:lang w:val="en-US"/>
              </w:rPr>
              <w:t xml:space="preserve"> 02</w:t>
            </w:r>
          </w:p>
        </w:tc>
      </w:tr>
      <w:tr w:rsidR="00E017C3" w:rsidRPr="00C1476F" w:rsidTr="00014BC4">
        <w:tc>
          <w:tcPr>
            <w:tcW w:w="2127" w:type="dxa"/>
            <w:vMerge/>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lang w:val="en-US"/>
              </w:rPr>
            </w:pP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Понятие</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Использование</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Понятие</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Использование</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pPr>
            <w:r w:rsidRPr="00C1476F">
              <w:rPr>
                <w:b/>
                <w:lang w:val="en-US"/>
              </w:rPr>
              <w:lastRenderedPageBreak/>
              <w:t xml:space="preserve">1.1. </w:t>
            </w:r>
            <w:r w:rsidRPr="00C1476F">
              <w:rPr>
                <w:b/>
              </w:rPr>
              <w:t>Социальные отношения</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jc w:val="center"/>
              <w:rPr>
                <w:lang w:val="en-US"/>
              </w:rPr>
            </w:pP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494"/>
              <w:jc w:val="center"/>
              <w:rPr>
                <w:lang w:val="en-US"/>
              </w:rPr>
            </w:pP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lang w:val="en-US"/>
              </w:rPr>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lang w:val="en-US"/>
              </w:rPr>
            </w:pPr>
          </w:p>
        </w:tc>
      </w:tr>
      <w:tr w:rsidR="00E017C3" w:rsidRPr="002545AA" w:rsidTr="00014BC4">
        <w:trPr>
          <w:trHeight w:val="531"/>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 xml:space="preserve">Приветствие / Формы приветствия </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spacing w:val="-2"/>
                <w:lang w:val="en-US"/>
              </w:rPr>
            </w:pPr>
            <w:r w:rsidRPr="00C1476F">
              <w:rPr>
                <w:color w:val="000000"/>
                <w:spacing w:val="-2"/>
              </w:rPr>
              <w:t xml:space="preserve">- Goodmorning </w:t>
            </w:r>
          </w:p>
          <w:p w:rsidR="00E017C3" w:rsidRPr="00C1476F" w:rsidRDefault="00E017C3" w:rsidP="00014BC4">
            <w:pPr>
              <w:rPr>
                <w:lang w:val="en-US"/>
              </w:rPr>
            </w:pPr>
            <w:r w:rsidRPr="00C1476F">
              <w:rPr>
                <w:color w:val="000000"/>
                <w:spacing w:val="-2"/>
              </w:rPr>
              <w:t>/ afternoon!</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spacing w:val="-6"/>
                <w:lang w:val="en-US"/>
              </w:rPr>
            </w:pPr>
            <w:r w:rsidRPr="00C1476F">
              <w:rPr>
                <w:color w:val="000000"/>
                <w:spacing w:val="-6"/>
              </w:rPr>
              <w:t xml:space="preserve">- Hello! </w:t>
            </w:r>
          </w:p>
          <w:p w:rsidR="00E017C3" w:rsidRPr="00C1476F" w:rsidRDefault="00E017C3" w:rsidP="00014BC4">
            <w:pPr>
              <w:rPr>
                <w:lang w:val="en-US"/>
              </w:rPr>
            </w:pPr>
            <w:r w:rsidRPr="00C1476F">
              <w:rPr>
                <w:color w:val="000000"/>
                <w:spacing w:val="4"/>
              </w:rPr>
              <w:t>- Hi!</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w:t>
            </w:r>
            <w:r w:rsidRPr="00C1476F">
              <w:t xml:space="preserve"> </w:t>
            </w:r>
            <w:r w:rsidRPr="00C1476F">
              <w:rPr>
                <w:lang w:val="en-US"/>
              </w:rPr>
              <w:t>How are you?</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spacing w:val="-1"/>
                <w:lang w:val="en-US"/>
              </w:rPr>
            </w:pPr>
            <w:r w:rsidRPr="00C1476F">
              <w:rPr>
                <w:color w:val="000000"/>
                <w:spacing w:val="-1"/>
                <w:lang w:val="en-US"/>
              </w:rPr>
              <w:t xml:space="preserve">- Good morning / </w:t>
            </w:r>
          </w:p>
          <w:p w:rsidR="00E017C3" w:rsidRPr="00C1476F" w:rsidRDefault="00E017C3" w:rsidP="00014BC4">
            <w:pPr>
              <w:rPr>
                <w:color w:val="000000"/>
                <w:spacing w:val="-4"/>
                <w:lang w:val="en-US"/>
              </w:rPr>
            </w:pPr>
            <w:r w:rsidRPr="00C1476F">
              <w:rPr>
                <w:color w:val="000000"/>
                <w:spacing w:val="-2"/>
                <w:lang w:val="en-US"/>
              </w:rPr>
              <w:t>afternoon</w:t>
            </w:r>
            <w:r w:rsidRPr="00C1476F">
              <w:rPr>
                <w:color w:val="000000"/>
                <w:spacing w:val="-2"/>
              </w:rPr>
              <w:t xml:space="preserve"> </w:t>
            </w:r>
            <w:r w:rsidRPr="00C1476F">
              <w:rPr>
                <w:color w:val="000000"/>
                <w:spacing w:val="-2"/>
                <w:lang w:val="en-US"/>
              </w:rPr>
              <w:t xml:space="preserve">/evening </w:t>
            </w:r>
            <w:r w:rsidRPr="00C1476F">
              <w:rPr>
                <w:color w:val="000000"/>
                <w:spacing w:val="-4"/>
                <w:lang w:val="en-US"/>
              </w:rPr>
              <w:t>/</w:t>
            </w:r>
            <w:r w:rsidRPr="00C1476F">
              <w:rPr>
                <w:color w:val="000000"/>
                <w:spacing w:val="-4"/>
              </w:rPr>
              <w:t xml:space="preserve"> </w:t>
            </w:r>
            <w:r w:rsidRPr="00C1476F">
              <w:rPr>
                <w:color w:val="000000"/>
                <w:spacing w:val="-4"/>
                <w:lang w:val="en-US"/>
              </w:rPr>
              <w:t>night!</w:t>
            </w:r>
          </w:p>
          <w:p w:rsidR="00E017C3" w:rsidRPr="00C1476F" w:rsidRDefault="00E017C3" w:rsidP="00014BC4">
            <w:pPr>
              <w:rPr>
                <w:lang w:val="en-US"/>
              </w:rPr>
            </w:pPr>
            <w:r w:rsidRPr="00C1476F">
              <w:rPr>
                <w:color w:val="000000"/>
                <w:spacing w:val="-4"/>
                <w:lang w:val="en-US"/>
              </w:rPr>
              <w:t>- I am alright, I am OK.</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Прощание</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spacing w:val="-4"/>
              </w:rPr>
              <w:t>-</w:t>
            </w:r>
            <w:r w:rsidRPr="00C1476F">
              <w:rPr>
                <w:color w:val="000000"/>
                <w:spacing w:val="-4"/>
                <w:lang w:val="en-US"/>
              </w:rPr>
              <w:t xml:space="preserve"> </w:t>
            </w:r>
            <w:r w:rsidRPr="00C1476F">
              <w:rPr>
                <w:color w:val="000000"/>
                <w:spacing w:val="-4"/>
              </w:rPr>
              <w:t>Good-bye!</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spacing w:val="-5"/>
                <w:lang w:val="en-US"/>
              </w:rPr>
            </w:pPr>
            <w:r w:rsidRPr="00C1476F">
              <w:rPr>
                <w:color w:val="000000"/>
                <w:spacing w:val="-5"/>
              </w:rPr>
              <w:t xml:space="preserve">- Bye-bye! </w:t>
            </w:r>
          </w:p>
          <w:p w:rsidR="00E017C3" w:rsidRPr="00C1476F" w:rsidRDefault="00E017C3" w:rsidP="00014BC4">
            <w:pPr>
              <w:rPr>
                <w:lang w:val="en-US"/>
              </w:rPr>
            </w:pPr>
            <w:r w:rsidRPr="00C1476F">
              <w:rPr>
                <w:color w:val="000000"/>
                <w:spacing w:val="4"/>
              </w:rPr>
              <w:t>-</w:t>
            </w:r>
            <w:r w:rsidRPr="00C1476F">
              <w:rPr>
                <w:color w:val="000000"/>
                <w:spacing w:val="4"/>
                <w:lang w:val="en-US"/>
              </w:rPr>
              <w:t xml:space="preserve"> </w:t>
            </w:r>
            <w:r w:rsidRPr="00C1476F">
              <w:rPr>
                <w:color w:val="000000"/>
                <w:spacing w:val="4"/>
              </w:rPr>
              <w:t>Bye!</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spacing w:val="-4"/>
                <w:lang w:val="en-US"/>
              </w:rPr>
            </w:pPr>
            <w:r w:rsidRPr="00C1476F">
              <w:rPr>
                <w:color w:val="000000"/>
                <w:spacing w:val="-4"/>
              </w:rPr>
              <w:t xml:space="preserve">- Good-bye! </w:t>
            </w:r>
          </w:p>
          <w:p w:rsidR="00E017C3" w:rsidRPr="00C1476F" w:rsidRDefault="00E017C3" w:rsidP="00014BC4">
            <w:pPr>
              <w:rPr>
                <w:lang w:val="en-US"/>
              </w:rPr>
            </w:pPr>
            <w:r w:rsidRPr="00C1476F">
              <w:rPr>
                <w:color w:val="000000"/>
                <w:spacing w:val="-3"/>
              </w:rPr>
              <w:t>- See you!</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 xml:space="preserve">Представление </w:t>
            </w:r>
            <w:r w:rsidRPr="00C1476F">
              <w:rPr>
                <w:lang w:val="en-US"/>
              </w:rPr>
              <w:t>/</w:t>
            </w:r>
          </w:p>
          <w:p w:rsidR="00E017C3" w:rsidRPr="00C1476F" w:rsidRDefault="00E017C3" w:rsidP="00014BC4">
            <w:r w:rsidRPr="00C1476F">
              <w:t>Знакомство</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634" w:hanging="14"/>
              <w:rPr>
                <w:color w:val="000000"/>
                <w:spacing w:val="-1"/>
                <w:lang w:val="en-US"/>
              </w:rPr>
            </w:pPr>
            <w:r w:rsidRPr="00C1476F">
              <w:rPr>
                <w:color w:val="000000"/>
                <w:spacing w:val="-1"/>
                <w:lang w:val="en-US"/>
              </w:rPr>
              <w:t xml:space="preserve">- Who's this? </w:t>
            </w:r>
          </w:p>
          <w:p w:rsidR="00E017C3" w:rsidRPr="00C1476F" w:rsidRDefault="00E017C3" w:rsidP="00014BC4">
            <w:pPr>
              <w:shd w:val="clear" w:color="auto" w:fill="FFFFFF"/>
              <w:spacing w:line="230" w:lineRule="exact"/>
              <w:ind w:right="634" w:hanging="14"/>
              <w:rPr>
                <w:lang w:val="en-US"/>
              </w:rPr>
            </w:pPr>
            <w:r w:rsidRPr="00C1476F">
              <w:rPr>
                <w:color w:val="000000"/>
                <w:spacing w:val="-2"/>
                <w:lang w:val="en-US"/>
              </w:rPr>
              <w:t>- This is  Nino.</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 Hello, I'm Nick,</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w:t>
            </w:r>
            <w:r w:rsidRPr="00C1476F">
              <w:rPr>
                <w:color w:val="000000"/>
                <w:spacing w:val="-2"/>
                <w:lang w:val="en-US"/>
              </w:rPr>
              <w:t xml:space="preserve"> </w:t>
            </w:r>
            <w:r w:rsidRPr="00C1476F">
              <w:rPr>
                <w:color w:val="000000"/>
                <w:spacing w:val="-2"/>
              </w:rPr>
              <w:t>What's your name?</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3"/>
              </w:rPr>
              <w:t>- My name's Ann.</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Обращение</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3"/>
              </w:rPr>
              <w:t>- Mr./ Miss / Mrs.</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3"/>
              </w:rPr>
              <w:t>- Please.</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Извинения</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lang w:val="ka-GE"/>
              </w:rPr>
              <w:t>-</w:t>
            </w:r>
            <w:r w:rsidRPr="00C1476F">
              <w:rPr>
                <w:color w:val="000000"/>
                <w:spacing w:val="-2"/>
                <w:lang w:val="en-US"/>
              </w:rPr>
              <w:t xml:space="preserve"> </w:t>
            </w:r>
            <w:r w:rsidRPr="00C1476F">
              <w:rPr>
                <w:color w:val="000000"/>
                <w:spacing w:val="-2"/>
              </w:rPr>
              <w:t>It's O.K.</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5"/>
              </w:rPr>
              <w:t>-</w:t>
            </w:r>
            <w:r w:rsidRPr="00C1476F">
              <w:rPr>
                <w:color w:val="000000"/>
                <w:spacing w:val="-5"/>
                <w:lang w:val="en-US"/>
              </w:rPr>
              <w:t xml:space="preserve"> </w:t>
            </w:r>
            <w:r w:rsidRPr="00C1476F">
              <w:rPr>
                <w:color w:val="000000"/>
                <w:spacing w:val="-5"/>
              </w:rPr>
              <w:t>Sorry!</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w:t>
            </w:r>
            <w:r w:rsidRPr="00C1476F">
              <w:rPr>
                <w:color w:val="000000"/>
                <w:spacing w:val="2"/>
                <w:lang w:val="en-US"/>
              </w:rPr>
              <w:t xml:space="preserve"> </w:t>
            </w:r>
            <w:r w:rsidRPr="00C1476F">
              <w:rPr>
                <w:color w:val="000000"/>
                <w:spacing w:val="2"/>
              </w:rPr>
              <w:t>That's / It's OK.</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4"/>
              </w:rPr>
              <w:t>-</w:t>
            </w:r>
            <w:r w:rsidRPr="00C1476F">
              <w:rPr>
                <w:color w:val="000000"/>
                <w:spacing w:val="-4"/>
                <w:lang w:val="en-US"/>
              </w:rPr>
              <w:t xml:space="preserve"> </w:t>
            </w:r>
            <w:r w:rsidRPr="00C1476F">
              <w:rPr>
                <w:color w:val="000000"/>
                <w:spacing w:val="-4"/>
              </w:rPr>
              <w:t>I'm sorry!</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Выражение благодарности</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442" w:hanging="14"/>
            </w:pPr>
            <w:r w:rsidRPr="00C1476F">
              <w:rPr>
                <w:color w:val="000000"/>
                <w:spacing w:val="-1"/>
              </w:rPr>
              <w:t>-</w:t>
            </w:r>
            <w:r w:rsidRPr="00C1476F">
              <w:rPr>
                <w:color w:val="000000"/>
                <w:spacing w:val="-1"/>
                <w:lang w:val="en-US"/>
              </w:rPr>
              <w:t xml:space="preserve"> </w:t>
            </w:r>
            <w:r w:rsidRPr="00C1476F">
              <w:rPr>
                <w:color w:val="000000"/>
                <w:spacing w:val="-1"/>
              </w:rPr>
              <w:t xml:space="preserve">Thank you very </w:t>
            </w:r>
            <w:r w:rsidRPr="00C1476F">
              <w:rPr>
                <w:color w:val="000000"/>
                <w:spacing w:val="-5"/>
              </w:rPr>
              <w:t>much.</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6"/>
              </w:rPr>
              <w:t>-T</w:t>
            </w:r>
            <w:r w:rsidRPr="00C1476F">
              <w:rPr>
                <w:color w:val="000000"/>
                <w:spacing w:val="-6"/>
                <w:lang w:val="en-US"/>
              </w:rPr>
              <w:t>h</w:t>
            </w:r>
            <w:r w:rsidRPr="00C1476F">
              <w:rPr>
                <w:color w:val="000000"/>
                <w:spacing w:val="-6"/>
              </w:rPr>
              <w:t>anks!</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-Thank you so much.</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5" w:lineRule="exact"/>
              <w:ind w:right="840" w:hanging="5"/>
              <w:rPr>
                <w:color w:val="000000"/>
                <w:spacing w:val="-4"/>
                <w:lang w:val="en-US"/>
              </w:rPr>
            </w:pPr>
            <w:r w:rsidRPr="00C1476F">
              <w:rPr>
                <w:color w:val="000000"/>
                <w:spacing w:val="-4"/>
              </w:rPr>
              <w:t>-</w:t>
            </w:r>
            <w:r w:rsidRPr="00C1476F">
              <w:rPr>
                <w:color w:val="000000"/>
                <w:spacing w:val="-4"/>
                <w:lang w:val="en-US"/>
              </w:rPr>
              <w:t xml:space="preserve"> </w:t>
            </w:r>
            <w:r w:rsidRPr="00C1476F">
              <w:rPr>
                <w:color w:val="000000"/>
                <w:spacing w:val="-4"/>
              </w:rPr>
              <w:t xml:space="preserve">Thank you! </w:t>
            </w:r>
          </w:p>
          <w:p w:rsidR="00E017C3" w:rsidRPr="00C1476F" w:rsidRDefault="00E017C3" w:rsidP="00014BC4">
            <w:pPr>
              <w:shd w:val="clear" w:color="auto" w:fill="FFFFFF"/>
              <w:spacing w:line="235" w:lineRule="exact"/>
              <w:ind w:right="840" w:hanging="5"/>
            </w:pPr>
            <w:r w:rsidRPr="00C1476F">
              <w:rPr>
                <w:color w:val="000000"/>
                <w:spacing w:val="-3"/>
              </w:rPr>
              <w:t>-</w:t>
            </w:r>
            <w:r w:rsidRPr="00C1476F">
              <w:rPr>
                <w:color w:val="000000"/>
                <w:spacing w:val="-3"/>
                <w:lang w:val="en-US"/>
              </w:rPr>
              <w:t xml:space="preserve"> </w:t>
            </w:r>
            <w:r w:rsidRPr="00C1476F">
              <w:rPr>
                <w:color w:val="000000"/>
                <w:spacing w:val="-3"/>
              </w:rPr>
              <w:t>Welcome!</w:t>
            </w:r>
          </w:p>
        </w:tc>
      </w:tr>
      <w:tr w:rsidR="00E017C3" w:rsidRPr="002545AA"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Поздравление / Добрые пожелания</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26" w:lineRule="exact"/>
              <w:ind w:right="259" w:hanging="10"/>
              <w:rPr>
                <w:color w:val="000000"/>
                <w:spacing w:val="-2"/>
                <w:lang w:val="en-US"/>
              </w:rPr>
            </w:pPr>
            <w:r w:rsidRPr="00C1476F">
              <w:rPr>
                <w:color w:val="000000"/>
                <w:spacing w:val="-2"/>
                <w:lang w:val="en-US"/>
              </w:rPr>
              <w:t xml:space="preserve">- Happy Birthday! </w:t>
            </w:r>
          </w:p>
          <w:p w:rsidR="00E017C3" w:rsidRPr="00C1476F" w:rsidRDefault="00E017C3" w:rsidP="00014BC4">
            <w:pPr>
              <w:shd w:val="clear" w:color="auto" w:fill="FFFFFF"/>
              <w:spacing w:line="226" w:lineRule="exact"/>
              <w:ind w:right="259" w:hanging="10"/>
              <w:rPr>
                <w:lang w:val="en-US"/>
              </w:rPr>
            </w:pPr>
            <w:r w:rsidRPr="00C1476F">
              <w:rPr>
                <w:color w:val="000000"/>
                <w:spacing w:val="-3"/>
                <w:lang w:val="en-US"/>
              </w:rPr>
              <w:t>- Happy New Year!</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3"/>
              </w:rPr>
              <w:t>- Happy Birthday!</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254" w:hanging="10"/>
              <w:rPr>
                <w:color w:val="000000"/>
                <w:spacing w:val="-3"/>
                <w:lang w:val="en-US"/>
              </w:rPr>
            </w:pPr>
            <w:r w:rsidRPr="00C1476F">
              <w:rPr>
                <w:color w:val="000000"/>
                <w:spacing w:val="-3"/>
                <w:lang w:val="en-US"/>
              </w:rPr>
              <w:t xml:space="preserve">- Happy New Year! </w:t>
            </w:r>
          </w:p>
          <w:p w:rsidR="00E017C3" w:rsidRPr="00C1476F" w:rsidRDefault="00E017C3" w:rsidP="00014BC4">
            <w:pPr>
              <w:shd w:val="clear" w:color="auto" w:fill="FFFFFF"/>
              <w:spacing w:line="230" w:lineRule="exact"/>
              <w:ind w:right="254" w:hanging="10"/>
              <w:rPr>
                <w:lang w:val="en-US"/>
              </w:rPr>
            </w:pPr>
            <w:r w:rsidRPr="00C1476F">
              <w:rPr>
                <w:color w:val="000000"/>
                <w:spacing w:val="-2"/>
                <w:lang w:val="en-US"/>
              </w:rPr>
              <w:t>- Merry Christmas!</w:t>
            </w:r>
          </w:p>
        </w:tc>
      </w:tr>
      <w:tr w:rsidR="00E017C3" w:rsidRPr="002545AA"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 xml:space="preserve">Согласие </w:t>
            </w:r>
            <w:r w:rsidRPr="00C1476F">
              <w:rPr>
                <w:lang w:val="en-US"/>
              </w:rPr>
              <w:t>/</w:t>
            </w:r>
          </w:p>
          <w:p w:rsidR="00E017C3" w:rsidRPr="00C1476F" w:rsidRDefault="00E017C3" w:rsidP="00014BC4">
            <w:r w:rsidRPr="00C1476F">
              <w:t>Отрицание</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w:t>
            </w:r>
            <w:r w:rsidRPr="00C1476F">
              <w:rPr>
                <w:color w:val="000000"/>
                <w:spacing w:val="2"/>
                <w:lang w:val="en-US"/>
              </w:rPr>
              <w:t xml:space="preserve"> </w:t>
            </w:r>
            <w:r w:rsidRPr="00C1476F">
              <w:rPr>
                <w:color w:val="000000"/>
                <w:spacing w:val="2"/>
              </w:rPr>
              <w:t>Is it a.. . ?</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color w:val="000000"/>
                <w:spacing w:val="-3"/>
                <w:lang w:val="en-US"/>
              </w:rPr>
            </w:pPr>
            <w:r w:rsidRPr="00C1476F">
              <w:rPr>
                <w:color w:val="000000"/>
                <w:spacing w:val="-3"/>
                <w:lang w:val="en-US"/>
              </w:rPr>
              <w:t>- Yes/No.</w:t>
            </w:r>
          </w:p>
          <w:p w:rsidR="00E017C3" w:rsidRPr="00C1476F" w:rsidRDefault="00E017C3" w:rsidP="00014BC4">
            <w:pPr>
              <w:shd w:val="clear" w:color="auto" w:fill="FFFFFF"/>
              <w:rPr>
                <w:color w:val="000000"/>
                <w:spacing w:val="-3"/>
                <w:lang w:val="en-US"/>
              </w:rPr>
            </w:pPr>
            <w:r w:rsidRPr="00C1476F">
              <w:rPr>
                <w:color w:val="000000"/>
                <w:spacing w:val="-3"/>
                <w:lang w:val="en-US"/>
              </w:rPr>
              <w:t>- Yes, it is</w:t>
            </w:r>
          </w:p>
          <w:p w:rsidR="00E017C3" w:rsidRPr="00C1476F" w:rsidRDefault="00E017C3" w:rsidP="00014BC4">
            <w:pPr>
              <w:shd w:val="clear" w:color="auto" w:fill="FFFFFF"/>
              <w:rPr>
                <w:lang w:val="en-US"/>
              </w:rPr>
            </w:pPr>
            <w:r w:rsidRPr="00C1476F">
              <w:rPr>
                <w:color w:val="000000"/>
                <w:spacing w:val="-3"/>
                <w:lang w:val="en-US"/>
              </w:rPr>
              <w:t>- No, it is not.</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178"/>
              <w:rPr>
                <w:lang w:val="en-US"/>
              </w:rPr>
            </w:pPr>
            <w:r w:rsidRPr="00C1476F">
              <w:rPr>
                <w:color w:val="000000"/>
                <w:spacing w:val="1"/>
                <w:lang w:val="en-US"/>
              </w:rPr>
              <w:t>- Do you have a . .. ? -</w:t>
            </w:r>
            <w:r w:rsidRPr="00C1476F">
              <w:rPr>
                <w:color w:val="000000"/>
                <w:spacing w:val="3"/>
                <w:lang w:val="en-US"/>
              </w:rPr>
              <w:t>Can you...?</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color w:val="000000"/>
                <w:spacing w:val="-2"/>
                <w:lang w:val="en-US"/>
              </w:rPr>
            </w:pPr>
            <w:r w:rsidRPr="00C1476F">
              <w:rPr>
                <w:color w:val="000000"/>
                <w:spacing w:val="-2"/>
                <w:lang w:val="en-US"/>
              </w:rPr>
              <w:t>- Yes, I do/No, I don't.</w:t>
            </w:r>
          </w:p>
          <w:p w:rsidR="00E017C3" w:rsidRPr="00C1476F" w:rsidRDefault="00E017C3" w:rsidP="00014BC4">
            <w:pPr>
              <w:shd w:val="clear" w:color="auto" w:fill="FFFFFF"/>
              <w:rPr>
                <w:lang w:val="en-US"/>
              </w:rPr>
            </w:pPr>
            <w:r>
              <w:rPr>
                <w:color w:val="000000"/>
                <w:spacing w:val="-2"/>
                <w:lang w:val="en-US"/>
              </w:rPr>
              <w:t>- Ye</w:t>
            </w:r>
            <w:r w:rsidRPr="00C1476F">
              <w:rPr>
                <w:color w:val="000000"/>
                <w:spacing w:val="-2"/>
                <w:lang w:val="en-US"/>
              </w:rPr>
              <w:t>s</w:t>
            </w:r>
            <w:r>
              <w:rPr>
                <w:color w:val="000000"/>
                <w:spacing w:val="-2"/>
                <w:lang w:val="en-US"/>
              </w:rPr>
              <w:t>,</w:t>
            </w:r>
            <w:r w:rsidRPr="00C1476F">
              <w:rPr>
                <w:color w:val="000000"/>
                <w:spacing w:val="-2"/>
                <w:lang w:val="en-US"/>
              </w:rPr>
              <w:t xml:space="preserve"> I can/No, I cannot.</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lang w:val="en-US"/>
              </w:rPr>
            </w:pPr>
            <w:r w:rsidRPr="00C1476F">
              <w:rPr>
                <w:b/>
                <w:lang w:val="en-US"/>
              </w:rPr>
              <w:t xml:space="preserve">1.2. </w:t>
            </w:r>
            <w:r w:rsidRPr="00C1476F">
              <w:rPr>
                <w:b/>
              </w:rPr>
              <w:t>Обмен информацией</w:t>
            </w:r>
            <w:r w:rsidRPr="00C1476F">
              <w:rPr>
                <w:b/>
                <w:lang w:val="en-US"/>
              </w:rPr>
              <w:t xml:space="preserve"> </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2545AA"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Личные данные: имя, фамилия, возраст</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96"/>
              <w:rPr>
                <w:lang w:val="en-US"/>
              </w:rPr>
            </w:pPr>
            <w:r w:rsidRPr="00C1476F">
              <w:rPr>
                <w:color w:val="000000"/>
                <w:lang w:val="en-US"/>
              </w:rPr>
              <w:t xml:space="preserve">- What's your name? </w:t>
            </w:r>
            <w:r w:rsidRPr="00C1476F">
              <w:rPr>
                <w:color w:val="000000"/>
                <w:spacing w:val="-1"/>
                <w:lang w:val="en-US"/>
              </w:rPr>
              <w:t>-How old are you?.</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394" w:hanging="5"/>
              <w:rPr>
                <w:color w:val="000000"/>
                <w:spacing w:val="-1"/>
                <w:lang w:val="en-US"/>
              </w:rPr>
            </w:pPr>
            <w:r w:rsidRPr="00C1476F">
              <w:rPr>
                <w:color w:val="000000"/>
                <w:spacing w:val="-1"/>
                <w:lang w:val="en-US"/>
              </w:rPr>
              <w:t xml:space="preserve">- Nino. </w:t>
            </w:r>
          </w:p>
          <w:p w:rsidR="00E017C3" w:rsidRPr="00C1476F" w:rsidRDefault="00E017C3" w:rsidP="00014BC4">
            <w:pPr>
              <w:shd w:val="clear" w:color="auto" w:fill="FFFFFF"/>
              <w:spacing w:line="230" w:lineRule="exact"/>
              <w:ind w:right="394" w:hanging="5"/>
            </w:pPr>
            <w:r w:rsidRPr="00C1476F">
              <w:rPr>
                <w:color w:val="000000"/>
                <w:spacing w:val="-1"/>
                <w:lang w:val="en-US"/>
              </w:rPr>
              <w:t>- Six.</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394" w:hanging="5"/>
              <w:rPr>
                <w:color w:val="000000"/>
                <w:spacing w:val="-1"/>
                <w:lang w:val="en-US"/>
              </w:rPr>
            </w:pPr>
            <w:r w:rsidRPr="00C1476F">
              <w:rPr>
                <w:color w:val="000000"/>
                <w:lang w:val="en-US"/>
              </w:rPr>
              <w:t xml:space="preserve">- When is your </w:t>
            </w:r>
            <w:r w:rsidRPr="00C1476F">
              <w:rPr>
                <w:color w:val="000000"/>
                <w:spacing w:val="-1"/>
                <w:lang w:val="en-US"/>
              </w:rPr>
              <w:t xml:space="preserve">birthday? </w:t>
            </w:r>
          </w:p>
          <w:p w:rsidR="00E017C3" w:rsidRPr="00C1476F" w:rsidRDefault="00E017C3" w:rsidP="00014BC4">
            <w:pPr>
              <w:shd w:val="clear" w:color="auto" w:fill="FFFFFF"/>
              <w:spacing w:line="230" w:lineRule="exact"/>
              <w:ind w:right="394" w:hanging="5"/>
              <w:rPr>
                <w:color w:val="000000"/>
                <w:spacing w:val="2"/>
                <w:lang w:val="en-US"/>
              </w:rPr>
            </w:pPr>
            <w:r w:rsidRPr="00C1476F">
              <w:rPr>
                <w:color w:val="000000"/>
                <w:spacing w:val="2"/>
                <w:lang w:val="en-US"/>
              </w:rPr>
              <w:t>- What's your mother's/</w:t>
            </w:r>
          </w:p>
          <w:p w:rsidR="00E017C3" w:rsidRPr="00C1476F" w:rsidRDefault="00E017C3" w:rsidP="00014BC4">
            <w:pPr>
              <w:shd w:val="clear" w:color="auto" w:fill="FFFFFF"/>
              <w:spacing w:line="230" w:lineRule="exact"/>
              <w:ind w:right="394" w:hanging="5"/>
              <w:rPr>
                <w:lang w:val="en-US"/>
              </w:rPr>
            </w:pPr>
            <w:r w:rsidRPr="00C1476F">
              <w:rPr>
                <w:color w:val="000000"/>
                <w:spacing w:val="2"/>
                <w:lang w:val="en-US"/>
              </w:rPr>
              <w:t xml:space="preserve">father's </w:t>
            </w:r>
            <w:r w:rsidRPr="00C1476F">
              <w:rPr>
                <w:color w:val="000000"/>
                <w:spacing w:val="-3"/>
                <w:lang w:val="en-US"/>
              </w:rPr>
              <w:t>name?</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384" w:firstLine="5"/>
              <w:rPr>
                <w:color w:val="000000"/>
                <w:spacing w:val="-3"/>
                <w:lang w:val="en-US"/>
              </w:rPr>
            </w:pPr>
            <w:r w:rsidRPr="00C1476F">
              <w:rPr>
                <w:color w:val="000000"/>
                <w:spacing w:val="-3"/>
                <w:lang w:val="en-US"/>
              </w:rPr>
              <w:t xml:space="preserve">- In May. </w:t>
            </w:r>
          </w:p>
          <w:p w:rsidR="00E017C3" w:rsidRPr="00C1476F" w:rsidRDefault="00E017C3" w:rsidP="00014BC4">
            <w:pPr>
              <w:shd w:val="clear" w:color="auto" w:fill="FFFFFF"/>
              <w:spacing w:line="230" w:lineRule="exact"/>
              <w:ind w:right="384" w:firstLine="5"/>
              <w:rPr>
                <w:lang w:val="en-US"/>
              </w:rPr>
            </w:pPr>
            <w:r w:rsidRPr="00C1476F">
              <w:rPr>
                <w:color w:val="000000"/>
                <w:lang w:val="en-US"/>
              </w:rPr>
              <w:t>- Her/His name's...</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Идентифи</w:t>
            </w:r>
            <w:r>
              <w:t>кация</w:t>
            </w:r>
            <w:r w:rsidRPr="00C1476F">
              <w:t xml:space="preserve"> человека / предмета</w:t>
            </w:r>
          </w:p>
          <w:p w:rsidR="00E017C3" w:rsidRPr="00C1476F" w:rsidRDefault="00E017C3" w:rsidP="00014BC4">
            <w:pPr>
              <w:rPr>
                <w:lang w:val="en-US"/>
              </w:rPr>
            </w:pP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color w:val="000000"/>
                <w:spacing w:val="-1"/>
                <w:lang w:val="en-US"/>
              </w:rPr>
            </w:pPr>
            <w:r w:rsidRPr="00C1476F">
              <w:rPr>
                <w:color w:val="000000"/>
                <w:spacing w:val="-1"/>
                <w:lang w:val="en-US"/>
              </w:rPr>
              <w:t>- What is it?</w:t>
            </w:r>
          </w:p>
          <w:p w:rsidR="00E017C3" w:rsidRPr="00C1476F" w:rsidRDefault="00E017C3" w:rsidP="00014BC4">
            <w:pPr>
              <w:shd w:val="clear" w:color="auto" w:fill="FFFFFF"/>
              <w:rPr>
                <w:lang w:val="en-US"/>
              </w:rPr>
            </w:pPr>
            <w:r w:rsidRPr="00C1476F">
              <w:rPr>
                <w:color w:val="000000"/>
                <w:spacing w:val="-1"/>
                <w:lang w:val="en-US"/>
              </w:rPr>
              <w:t>- Who is this?</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color w:val="000000"/>
                <w:spacing w:val="-2"/>
                <w:lang w:val="en-US"/>
              </w:rPr>
            </w:pPr>
            <w:r w:rsidRPr="00C1476F">
              <w:rPr>
                <w:color w:val="000000"/>
                <w:spacing w:val="-2"/>
                <w:lang w:val="en-US"/>
              </w:rPr>
              <w:t>- It's a...</w:t>
            </w:r>
          </w:p>
          <w:p w:rsidR="00E017C3" w:rsidRPr="00C1476F" w:rsidRDefault="00E017C3" w:rsidP="00014BC4">
            <w:pPr>
              <w:shd w:val="clear" w:color="auto" w:fill="FFFFFF"/>
              <w:rPr>
                <w:lang w:val="en-US"/>
              </w:rPr>
            </w:pPr>
            <w:r w:rsidRPr="00C1476F">
              <w:rPr>
                <w:color w:val="000000"/>
                <w:spacing w:val="-2"/>
                <w:lang w:val="en-US"/>
              </w:rPr>
              <w:t>- It is Nick</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w:t>
            </w:r>
            <w:r w:rsidRPr="00C1476F">
              <w:rPr>
                <w:color w:val="000000"/>
                <w:spacing w:val="-2"/>
                <w:lang w:val="en-US"/>
              </w:rPr>
              <w:t xml:space="preserve"> </w:t>
            </w:r>
            <w:r w:rsidRPr="00C1476F">
              <w:rPr>
                <w:color w:val="000000"/>
                <w:spacing w:val="-2"/>
              </w:rPr>
              <w:t>What is this?</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4"/>
              </w:rPr>
              <w:t>-</w:t>
            </w:r>
            <w:r w:rsidRPr="00C1476F">
              <w:rPr>
                <w:color w:val="000000"/>
                <w:spacing w:val="4"/>
                <w:lang w:val="en-US"/>
              </w:rPr>
              <w:t xml:space="preserve">  </w:t>
            </w:r>
            <w:r w:rsidRPr="00C1476F">
              <w:rPr>
                <w:color w:val="000000"/>
                <w:spacing w:val="4"/>
              </w:rPr>
              <w:t>This is my ...</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rPr>
            </w:pPr>
            <w:r w:rsidRPr="00C1476F">
              <w:rPr>
                <w:b/>
                <w:lang w:val="en-US"/>
              </w:rPr>
              <w:t xml:space="preserve">1.3. </w:t>
            </w:r>
            <w:r w:rsidRPr="00C1476F">
              <w:rPr>
                <w:b/>
              </w:rPr>
              <w:t>Описание</w:t>
            </w:r>
          </w:p>
          <w:p w:rsidR="00E017C3" w:rsidRPr="00C1476F" w:rsidRDefault="00E017C3" w:rsidP="00014BC4">
            <w:r w:rsidRPr="00C1476F">
              <w:rPr>
                <w:b/>
                <w:lang w:val="en-US"/>
              </w:rPr>
              <w:t>/</w:t>
            </w:r>
            <w:r w:rsidRPr="00C1476F">
              <w:rPr>
                <w:b/>
              </w:rPr>
              <w:t xml:space="preserve"> Характеристика</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2545AA"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Внешность человека</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5" w:lineRule="exact"/>
              <w:ind w:left="5" w:firstLine="5"/>
              <w:rPr>
                <w:lang w:val="en-US"/>
              </w:rPr>
            </w:pPr>
            <w:r w:rsidRPr="00C1476F">
              <w:rPr>
                <w:color w:val="000000"/>
                <w:spacing w:val="-1"/>
                <w:lang w:val="en-US"/>
              </w:rPr>
              <w:t xml:space="preserve">- What colour is </w:t>
            </w:r>
            <w:r w:rsidRPr="00C1476F">
              <w:rPr>
                <w:color w:val="000000"/>
                <w:spacing w:val="2"/>
                <w:lang w:val="en-US"/>
              </w:rPr>
              <w:t>his/her book/eyes?            ,</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5"/>
              </w:rPr>
              <w:t>- blue.</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rPr>
                <w:lang w:val="en-US"/>
              </w:rPr>
            </w:pPr>
            <w:r w:rsidRPr="00C1476F">
              <w:rPr>
                <w:color w:val="000000"/>
                <w:spacing w:val="-2"/>
                <w:lang w:val="en-US"/>
              </w:rPr>
              <w:t>-What is s/he like?</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168" w:firstLine="5"/>
              <w:rPr>
                <w:color w:val="000000"/>
                <w:spacing w:val="-1"/>
                <w:lang w:val="en-US"/>
              </w:rPr>
            </w:pPr>
            <w:r w:rsidRPr="00C1476F">
              <w:rPr>
                <w:color w:val="000000"/>
                <w:spacing w:val="-1"/>
                <w:lang w:val="en-US"/>
              </w:rPr>
              <w:t xml:space="preserve">- She is pretty / nice. </w:t>
            </w:r>
          </w:p>
          <w:p w:rsidR="00E017C3" w:rsidRPr="00C1476F" w:rsidRDefault="00E017C3" w:rsidP="00014BC4">
            <w:pPr>
              <w:shd w:val="clear" w:color="auto" w:fill="FFFFFF"/>
              <w:spacing w:line="230" w:lineRule="exact"/>
              <w:ind w:right="168" w:firstLine="5"/>
              <w:rPr>
                <w:lang w:val="en-US"/>
              </w:rPr>
            </w:pPr>
            <w:r w:rsidRPr="00C1476F">
              <w:rPr>
                <w:color w:val="000000"/>
                <w:spacing w:val="-3"/>
                <w:lang w:val="en-US"/>
              </w:rPr>
              <w:t>- S/he has a big nose.</w:t>
            </w:r>
          </w:p>
        </w:tc>
      </w:tr>
      <w:tr w:rsidR="00E017C3" w:rsidRPr="002545AA"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Характеристика человека</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r w:rsidRPr="00C1476F">
              <w:rPr>
                <w:lang w:val="en-US"/>
              </w:rPr>
              <w:t>- Is s/he kind?</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r w:rsidRPr="00C1476F">
              <w:rPr>
                <w:lang w:val="en-US"/>
              </w:rPr>
              <w:t>- Yes, S/he is kind.</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590" w:firstLine="10"/>
              <w:rPr>
                <w:lang w:val="en-US"/>
              </w:rPr>
            </w:pPr>
            <w:r w:rsidRPr="00C1476F">
              <w:rPr>
                <w:color w:val="000000"/>
                <w:spacing w:val="-2"/>
                <w:lang w:val="en-US"/>
              </w:rPr>
              <w:t xml:space="preserve">- S/he is strong / </w:t>
            </w:r>
            <w:r w:rsidRPr="00C1476F">
              <w:rPr>
                <w:color w:val="000000"/>
                <w:spacing w:val="-3"/>
                <w:lang w:val="en-US"/>
              </w:rPr>
              <w:t>friendly.</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Описание предмета</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0"/>
              <w:rPr>
                <w:lang w:val="en-US"/>
              </w:rPr>
            </w:pPr>
            <w:r w:rsidRPr="00C1476F">
              <w:rPr>
                <w:color w:val="000000"/>
                <w:spacing w:val="-2"/>
                <w:lang w:val="en-US"/>
              </w:rPr>
              <w:t>- What kind of ball isit?</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color w:val="000000"/>
                <w:spacing w:val="-2"/>
                <w:lang w:val="en-US"/>
              </w:rPr>
            </w:pPr>
            <w:r w:rsidRPr="00C1476F">
              <w:rPr>
                <w:color w:val="000000"/>
                <w:spacing w:val="-2"/>
              </w:rPr>
              <w:t>-</w:t>
            </w:r>
            <w:r w:rsidRPr="00C1476F">
              <w:rPr>
                <w:color w:val="000000"/>
                <w:spacing w:val="-2"/>
                <w:lang w:val="en-US"/>
              </w:rPr>
              <w:t xml:space="preserve"> </w:t>
            </w:r>
            <w:r w:rsidRPr="00C1476F">
              <w:rPr>
                <w:color w:val="000000"/>
                <w:spacing w:val="-2"/>
              </w:rPr>
              <w:t>It's small/big/</w:t>
            </w:r>
          </w:p>
          <w:p w:rsidR="00E017C3" w:rsidRPr="00C1476F" w:rsidRDefault="00E017C3" w:rsidP="00014BC4">
            <w:pPr>
              <w:shd w:val="clear" w:color="auto" w:fill="FFFFFF"/>
            </w:pPr>
            <w:r w:rsidRPr="00C1476F">
              <w:rPr>
                <w:color w:val="000000"/>
                <w:spacing w:val="-2"/>
              </w:rPr>
              <w:t>round.</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0"/>
            </w:pPr>
            <w:r w:rsidRPr="00C1476F">
              <w:rPr>
                <w:color w:val="000000"/>
                <w:spacing w:val="-2"/>
                <w:lang w:val="en-US"/>
              </w:rPr>
              <w:t>-</w:t>
            </w:r>
            <w:r w:rsidRPr="00C1476F">
              <w:rPr>
                <w:color w:val="000000"/>
                <w:spacing w:val="-2"/>
              </w:rPr>
              <w:t>What is it like?</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w:t>
            </w:r>
            <w:r w:rsidRPr="00C1476F">
              <w:rPr>
                <w:color w:val="000000"/>
                <w:spacing w:val="-2"/>
                <w:lang w:val="en-US"/>
              </w:rPr>
              <w:t xml:space="preserve"> </w:t>
            </w:r>
            <w:r w:rsidRPr="00C1476F">
              <w:rPr>
                <w:color w:val="000000"/>
                <w:spacing w:val="-2"/>
              </w:rPr>
              <w:t>It's square...</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rPr>
            </w:pPr>
            <w:r w:rsidRPr="00C1476F">
              <w:rPr>
                <w:b/>
                <w:lang w:val="en-US"/>
              </w:rPr>
              <w:t xml:space="preserve">1.4. </w:t>
            </w:r>
            <w:r w:rsidRPr="00C1476F">
              <w:rPr>
                <w:b/>
              </w:rPr>
              <w:t>Оценивание</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jc w:val="cente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2545AA"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 xml:space="preserve">Нравится /Не нравится Положительное / </w:t>
            </w:r>
            <w:r w:rsidRPr="00C1476F">
              <w:lastRenderedPageBreak/>
              <w:t>Отрицательное</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spacing w:val="-1"/>
                <w:lang w:val="en-US"/>
              </w:rPr>
              <w:lastRenderedPageBreak/>
              <w:t xml:space="preserve">- </w:t>
            </w:r>
            <w:r w:rsidRPr="00C1476F">
              <w:rPr>
                <w:color w:val="000000"/>
                <w:spacing w:val="-1"/>
              </w:rPr>
              <w:t>Do you like it?</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spacing w:val="-12"/>
                <w:lang w:val="en-US"/>
              </w:rPr>
            </w:pPr>
            <w:r w:rsidRPr="00C1476F">
              <w:rPr>
                <w:color w:val="000000"/>
                <w:spacing w:val="-2"/>
                <w:lang w:val="en-US"/>
              </w:rPr>
              <w:t xml:space="preserve">- It's </w:t>
            </w:r>
            <w:r w:rsidRPr="00C1476F">
              <w:rPr>
                <w:color w:val="000000"/>
                <w:spacing w:val="-12"/>
                <w:lang w:val="en-US"/>
              </w:rPr>
              <w:t xml:space="preserve"> good/bad.</w:t>
            </w:r>
          </w:p>
          <w:p w:rsidR="00E017C3" w:rsidRPr="00C1476F" w:rsidRDefault="00E017C3" w:rsidP="00014BC4">
            <w:pPr>
              <w:rPr>
                <w:lang w:val="en-US"/>
              </w:rPr>
            </w:pPr>
            <w:r w:rsidRPr="00C1476F">
              <w:rPr>
                <w:color w:val="000000"/>
                <w:spacing w:val="-12"/>
                <w:lang w:val="en-US"/>
              </w:rPr>
              <w:t>- I like it.</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spacing w:val="-2"/>
                <w:lang w:val="en-US"/>
              </w:rPr>
              <w:t xml:space="preserve">- </w:t>
            </w:r>
            <w:r w:rsidRPr="00C1476F">
              <w:rPr>
                <w:color w:val="000000"/>
                <w:spacing w:val="-2"/>
              </w:rPr>
              <w:t>Do you like it?</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spacing w:val="-2"/>
                <w:lang w:val="en-US"/>
              </w:rPr>
            </w:pPr>
            <w:r w:rsidRPr="00C1476F">
              <w:rPr>
                <w:color w:val="000000"/>
                <w:spacing w:val="-2"/>
                <w:lang w:val="en-US"/>
              </w:rPr>
              <w:t xml:space="preserve">- I like it. </w:t>
            </w:r>
          </w:p>
          <w:p w:rsidR="00E017C3" w:rsidRPr="00C1476F" w:rsidRDefault="00E017C3" w:rsidP="00014BC4">
            <w:pPr>
              <w:rPr>
                <w:color w:val="000000"/>
                <w:spacing w:val="-3"/>
                <w:lang w:val="en-US"/>
              </w:rPr>
            </w:pPr>
            <w:r w:rsidRPr="00C1476F">
              <w:rPr>
                <w:color w:val="000000"/>
                <w:spacing w:val="-3"/>
                <w:lang w:val="en-US"/>
              </w:rPr>
              <w:t>- I don't like it.</w:t>
            </w:r>
          </w:p>
          <w:p w:rsidR="00E017C3" w:rsidRPr="00C1476F" w:rsidRDefault="00E017C3" w:rsidP="00014BC4">
            <w:pPr>
              <w:rPr>
                <w:lang w:val="en-US"/>
              </w:rPr>
            </w:pPr>
            <w:r w:rsidRPr="00C1476F">
              <w:rPr>
                <w:color w:val="000000"/>
                <w:spacing w:val="-3"/>
                <w:lang w:val="en-US"/>
              </w:rPr>
              <w:t>- I like it very much.</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r w:rsidRPr="00C1476F">
              <w:rPr>
                <w:b/>
                <w:lang w:val="en-US"/>
              </w:rPr>
              <w:lastRenderedPageBreak/>
              <w:t xml:space="preserve">1.5. </w:t>
            </w:r>
            <w:r w:rsidRPr="00C1476F">
              <w:rPr>
                <w:b/>
              </w:rPr>
              <w:t>Выражение желания</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C1476F" w:rsidTr="00014BC4">
        <w:trPr>
          <w:trHeight w:val="405"/>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Выражение желания</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4"/>
            </w:pPr>
            <w:r w:rsidRPr="00C1476F">
              <w:rPr>
                <w:color w:val="000000"/>
                <w:spacing w:val="-2"/>
              </w:rPr>
              <w:t>-</w:t>
            </w:r>
            <w:r w:rsidRPr="00C1476F">
              <w:rPr>
                <w:color w:val="000000"/>
                <w:spacing w:val="-2"/>
                <w:lang w:val="en-US"/>
              </w:rPr>
              <w:t xml:space="preserve"> </w:t>
            </w:r>
            <w:r w:rsidRPr="00C1476F">
              <w:rPr>
                <w:color w:val="000000"/>
                <w:spacing w:val="-2"/>
              </w:rPr>
              <w:t>What do you want?</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0"/>
            </w:pPr>
            <w:r w:rsidRPr="00C1476F">
              <w:rPr>
                <w:color w:val="000000"/>
                <w:spacing w:val="-5"/>
              </w:rPr>
              <w:t>-</w:t>
            </w:r>
            <w:r w:rsidRPr="00C1476F">
              <w:rPr>
                <w:color w:val="000000"/>
                <w:spacing w:val="-5"/>
                <w:lang w:val="en-US"/>
              </w:rPr>
              <w:t xml:space="preserve"> </w:t>
            </w:r>
            <w:r w:rsidRPr="00C1476F">
              <w:rPr>
                <w:color w:val="000000"/>
                <w:spacing w:val="-5"/>
              </w:rPr>
              <w:t>A toy.</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5" w:lineRule="exact"/>
              <w:ind w:left="14" w:right="24" w:firstLine="14"/>
              <w:rPr>
                <w:lang w:val="en-US"/>
              </w:rPr>
            </w:pPr>
            <w:r w:rsidRPr="00C1476F">
              <w:rPr>
                <w:color w:val="000000"/>
                <w:spacing w:val="-1"/>
                <w:lang w:val="en-US"/>
              </w:rPr>
              <w:t xml:space="preserve">- What do you wish to </w:t>
            </w:r>
            <w:r w:rsidRPr="00C1476F">
              <w:rPr>
                <w:color w:val="000000"/>
                <w:spacing w:val="-3"/>
                <w:lang w:val="en-US"/>
              </w:rPr>
              <w:t>have?</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7"/>
              </w:rPr>
              <w:t>-</w:t>
            </w:r>
            <w:r w:rsidRPr="00C1476F">
              <w:rPr>
                <w:color w:val="000000"/>
                <w:spacing w:val="7"/>
                <w:lang w:val="en-US"/>
              </w:rPr>
              <w:t xml:space="preserve"> </w:t>
            </w:r>
            <w:r w:rsidRPr="00C1476F">
              <w:rPr>
                <w:color w:val="000000"/>
                <w:spacing w:val="7"/>
              </w:rPr>
              <w:t>I wish...</w:t>
            </w:r>
          </w:p>
        </w:tc>
      </w:tr>
      <w:tr w:rsidR="00E017C3" w:rsidRPr="00C1476F" w:rsidTr="00014BC4">
        <w:trPr>
          <w:trHeight w:val="110"/>
        </w:trPr>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r w:rsidRPr="00C1476F">
              <w:rPr>
                <w:b/>
                <w:lang w:val="en-US"/>
              </w:rPr>
              <w:t xml:space="preserve">1.6. </w:t>
            </w:r>
            <w:r w:rsidRPr="00C1476F">
              <w:rPr>
                <w:b/>
              </w:rPr>
              <w:t xml:space="preserve">Чувства </w:t>
            </w:r>
            <w:r w:rsidRPr="00C1476F">
              <w:rPr>
                <w:b/>
                <w:lang w:val="en-US"/>
              </w:rPr>
              <w:t xml:space="preserve"> /</w:t>
            </w:r>
            <w:r w:rsidRPr="00C1476F">
              <w:rPr>
                <w:b/>
              </w:rPr>
              <w:t xml:space="preserve"> Ощущения</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Радость</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4"/>
            </w:pPr>
            <w:r w:rsidRPr="00C1476F">
              <w:rPr>
                <w:color w:val="000000"/>
                <w:spacing w:val="-4"/>
              </w:rPr>
              <w:t xml:space="preserve">- </w:t>
            </w:r>
            <w:r w:rsidRPr="00C1476F">
              <w:rPr>
                <w:color w:val="000000"/>
                <w:spacing w:val="8"/>
              </w:rPr>
              <w:t>I'm</w:t>
            </w:r>
            <w:r w:rsidRPr="00C1476F">
              <w:rPr>
                <w:color w:val="000000"/>
                <w:spacing w:val="-4"/>
              </w:rPr>
              <w:t xml:space="preserve"> glad.</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0"/>
              <w:rPr>
                <w:lang w:val="en-US"/>
              </w:rPr>
            </w:pPr>
            <w:r w:rsidRPr="00C1476F">
              <w:rPr>
                <w:color w:val="000000"/>
                <w:spacing w:val="1"/>
              </w:rPr>
              <w:t>- I'm happy</w:t>
            </w:r>
            <w:r w:rsidRPr="00C1476F">
              <w:rPr>
                <w:color w:val="000000"/>
                <w:spacing w:val="1"/>
                <w:lang w:val="en-US"/>
              </w:rPr>
              <w:t>/well</w:t>
            </w: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Ощущения</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9"/>
            </w:pPr>
            <w:r w:rsidRPr="00C1476F">
              <w:rPr>
                <w:color w:val="000000"/>
                <w:spacing w:val="-3"/>
              </w:rPr>
              <w:t>-</w:t>
            </w:r>
            <w:r w:rsidRPr="00C1476F">
              <w:rPr>
                <w:color w:val="000000"/>
                <w:spacing w:val="-3"/>
                <w:lang w:val="en-US"/>
              </w:rPr>
              <w:t xml:space="preserve"> </w:t>
            </w:r>
            <w:r w:rsidRPr="00C1476F">
              <w:rPr>
                <w:color w:val="000000"/>
                <w:spacing w:val="-3"/>
              </w:rPr>
              <w:t>I'm cold/hot</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0"/>
            </w:pPr>
            <w:r w:rsidRPr="00C1476F">
              <w:rPr>
                <w:color w:val="000000"/>
                <w:spacing w:val="-2"/>
              </w:rPr>
              <w:t>-</w:t>
            </w:r>
            <w:r w:rsidRPr="00C1476F">
              <w:rPr>
                <w:color w:val="000000"/>
                <w:spacing w:val="-2"/>
                <w:lang w:val="en-US"/>
              </w:rPr>
              <w:t xml:space="preserve"> </w:t>
            </w:r>
            <w:r w:rsidRPr="00C1476F">
              <w:rPr>
                <w:color w:val="000000"/>
                <w:spacing w:val="-2"/>
              </w:rPr>
              <w:t>I'm afraid</w:t>
            </w: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r w:rsidRPr="00C1476F">
              <w:rPr>
                <w:b/>
                <w:lang w:val="en-US"/>
              </w:rPr>
              <w:t xml:space="preserve">1.7. </w:t>
            </w:r>
            <w:r w:rsidRPr="00C1476F">
              <w:rPr>
                <w:b/>
              </w:rPr>
              <w:t>Ориентация во времени</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2545AA" w:rsidTr="00014BC4">
        <w:trPr>
          <w:trHeight w:val="161"/>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t xml:space="preserve">Указание </w:t>
            </w:r>
            <w:r w:rsidRPr="00C1476F">
              <w:t xml:space="preserve"> времени</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color w:val="000000"/>
                <w:lang w:val="en-US"/>
              </w:rPr>
            </w:pPr>
            <w:r w:rsidRPr="00C1476F">
              <w:rPr>
                <w:color w:val="000000"/>
                <w:lang w:val="en-US"/>
              </w:rPr>
              <w:t>- When are you playing?</w:t>
            </w:r>
          </w:p>
          <w:p w:rsidR="00E017C3" w:rsidRPr="00C1476F" w:rsidRDefault="00E017C3" w:rsidP="00014BC4">
            <w:pPr>
              <w:shd w:val="clear" w:color="auto" w:fill="FFFFFF"/>
              <w:rPr>
                <w:lang w:val="en-US"/>
              </w:rPr>
            </w:pPr>
            <w:r w:rsidRPr="00C1476F">
              <w:rPr>
                <w:color w:val="000000"/>
                <w:lang w:val="en-US"/>
              </w:rPr>
              <w:t>- Today / Tomorrow</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3"/>
              </w:rPr>
              <w:t>- Now</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color w:val="000000"/>
                <w:spacing w:val="-1"/>
                <w:lang w:val="en-US"/>
              </w:rPr>
            </w:pPr>
            <w:r w:rsidRPr="00C1476F">
              <w:rPr>
                <w:color w:val="000000"/>
                <w:spacing w:val="-1"/>
                <w:lang w:val="en-US"/>
              </w:rPr>
              <w:t>- When do you get up?</w:t>
            </w:r>
          </w:p>
          <w:p w:rsidR="00E017C3" w:rsidRPr="00C1476F" w:rsidRDefault="00E017C3" w:rsidP="00014BC4">
            <w:pPr>
              <w:shd w:val="clear" w:color="auto" w:fill="FFFFFF"/>
              <w:rPr>
                <w:lang w:val="en-US"/>
              </w:rPr>
            </w:pPr>
            <w:r w:rsidRPr="00C1476F">
              <w:rPr>
                <w:color w:val="000000"/>
                <w:spacing w:val="-1"/>
                <w:lang w:val="en-US"/>
              </w:rPr>
              <w:t>-</w:t>
            </w:r>
            <w:r w:rsidRPr="00C1476F">
              <w:rPr>
                <w:color w:val="000000"/>
                <w:spacing w:val="-1"/>
              </w:rPr>
              <w:t xml:space="preserve"> </w:t>
            </w:r>
            <w:r w:rsidRPr="00C1476F">
              <w:rPr>
                <w:color w:val="000000"/>
                <w:spacing w:val="-1"/>
                <w:lang w:val="en-US"/>
              </w:rPr>
              <w:t>At nine o’clock.</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26" w:lineRule="exact"/>
              <w:ind w:right="504"/>
              <w:rPr>
                <w:color w:val="000000"/>
                <w:spacing w:val="-3"/>
                <w:lang w:val="en-US"/>
              </w:rPr>
            </w:pPr>
            <w:r w:rsidRPr="00C1476F">
              <w:rPr>
                <w:color w:val="000000"/>
                <w:spacing w:val="-3"/>
                <w:lang w:val="en-US"/>
              </w:rPr>
              <w:t xml:space="preserve">- In the morning. </w:t>
            </w:r>
          </w:p>
          <w:p w:rsidR="00E017C3" w:rsidRPr="00C1476F" w:rsidRDefault="00E017C3" w:rsidP="00014BC4">
            <w:pPr>
              <w:shd w:val="clear" w:color="auto" w:fill="FFFFFF"/>
              <w:spacing w:line="226" w:lineRule="exact"/>
              <w:ind w:right="504"/>
              <w:rPr>
                <w:lang w:val="en-US"/>
              </w:rPr>
            </w:pPr>
            <w:r w:rsidRPr="00C1476F">
              <w:rPr>
                <w:color w:val="000000"/>
                <w:spacing w:val="-1"/>
                <w:lang w:val="en-US"/>
              </w:rPr>
              <w:t>- On Monday.</w:t>
            </w: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r w:rsidRPr="00C1476F">
              <w:rPr>
                <w:b/>
                <w:lang w:val="en-US"/>
              </w:rPr>
              <w:t xml:space="preserve">1.8. </w:t>
            </w:r>
            <w:r w:rsidRPr="00C1476F">
              <w:rPr>
                <w:b/>
              </w:rPr>
              <w:t>Ориентация в пространстве</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2545AA" w:rsidTr="00014BC4">
        <w:trPr>
          <w:trHeight w:val="161"/>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Местонахождение</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r w:rsidRPr="00C1476F">
              <w:rPr>
                <w:color w:val="000000"/>
                <w:spacing w:val="-2"/>
                <w:lang w:val="en-US"/>
              </w:rPr>
              <w:t>- Where is s/he/ it?</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w:t>
            </w:r>
            <w:r w:rsidRPr="00C1476F">
              <w:rPr>
                <w:color w:val="000000"/>
                <w:spacing w:val="-2"/>
                <w:lang w:val="en-US"/>
              </w:rPr>
              <w:t xml:space="preserve"> </w:t>
            </w:r>
            <w:r w:rsidRPr="00C1476F">
              <w:rPr>
                <w:color w:val="000000"/>
                <w:spacing w:val="-2"/>
              </w:rPr>
              <w:t xml:space="preserve">here    </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r w:rsidRPr="00C1476F">
              <w:rPr>
                <w:color w:val="000000"/>
                <w:spacing w:val="-1"/>
                <w:lang w:val="en-US"/>
              </w:rPr>
              <w:t>- Where is s/he/it</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5" w:lineRule="exact"/>
              <w:ind w:right="475"/>
              <w:rPr>
                <w:lang w:val="en-US"/>
              </w:rPr>
            </w:pPr>
            <w:r w:rsidRPr="00C1476F">
              <w:rPr>
                <w:color w:val="000000"/>
                <w:spacing w:val="-2"/>
                <w:lang w:val="en-US"/>
              </w:rPr>
              <w:t>- here/there -on, in, under. . .</w:t>
            </w: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rPr>
            </w:pPr>
            <w:r w:rsidRPr="00C1476F">
              <w:rPr>
                <w:b/>
                <w:lang w:val="en-US"/>
              </w:rPr>
              <w:t xml:space="preserve">1.9. </w:t>
            </w:r>
            <w:r w:rsidRPr="00C1476F">
              <w:rPr>
                <w:b/>
              </w:rPr>
              <w:t xml:space="preserve"> Разрешение</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Разрешение</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spacing w:val="2"/>
                <w:lang w:val="en-US"/>
              </w:rPr>
              <w:t xml:space="preserve">- </w:t>
            </w:r>
            <w:r w:rsidRPr="00C1476F">
              <w:rPr>
                <w:color w:val="000000"/>
                <w:spacing w:val="2"/>
              </w:rPr>
              <w:t>May I. .. ?</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-Yes, you may</w:t>
            </w: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spacing w:val="2"/>
                <w:lang w:val="en-US"/>
              </w:rPr>
              <w:t>-</w:t>
            </w:r>
            <w:r w:rsidRPr="00C1476F">
              <w:rPr>
                <w:color w:val="000000"/>
                <w:spacing w:val="2"/>
              </w:rPr>
              <w:t>May I. .. ?</w:t>
            </w: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r w:rsidRPr="00C1476F">
              <w:rPr>
                <w:b/>
                <w:lang w:val="en-US"/>
              </w:rPr>
              <w:t xml:space="preserve">1.10. </w:t>
            </w:r>
            <w:r w:rsidRPr="00C1476F">
              <w:rPr>
                <w:b/>
              </w:rPr>
              <w:t xml:space="preserve"> Интеракция в классной комнате</w:t>
            </w:r>
          </w:p>
        </w:tc>
        <w:tc>
          <w:tcPr>
            <w:tcW w:w="18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2340"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C1476F" w:rsidTr="00014BC4">
        <w:trPr>
          <w:trHeight w:val="161"/>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Указания учителя</w:t>
            </w:r>
          </w:p>
        </w:tc>
        <w:tc>
          <w:tcPr>
            <w:tcW w:w="18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left="5" w:right="326" w:hanging="5"/>
              <w:rPr>
                <w:color w:val="000000"/>
                <w:spacing w:val="-2"/>
                <w:lang w:val="en-US"/>
              </w:rPr>
            </w:pPr>
            <w:r w:rsidRPr="00C1476F">
              <w:rPr>
                <w:color w:val="000000"/>
                <w:spacing w:val="-2"/>
                <w:lang w:val="en-US"/>
              </w:rPr>
              <w:t xml:space="preserve">- Sit down, please! </w:t>
            </w:r>
          </w:p>
          <w:p w:rsidR="00E017C3" w:rsidRPr="00C1476F" w:rsidRDefault="00E017C3" w:rsidP="00014BC4">
            <w:pPr>
              <w:shd w:val="clear" w:color="auto" w:fill="FFFFFF"/>
              <w:spacing w:line="230" w:lineRule="exact"/>
              <w:ind w:left="5" w:right="326" w:hanging="5"/>
              <w:rPr>
                <w:color w:val="000000"/>
                <w:spacing w:val="-3"/>
                <w:lang w:val="en-US"/>
              </w:rPr>
            </w:pPr>
            <w:r w:rsidRPr="00C1476F">
              <w:rPr>
                <w:color w:val="000000"/>
                <w:spacing w:val="-3"/>
                <w:lang w:val="en-US"/>
              </w:rPr>
              <w:t xml:space="preserve">– Stand up! </w:t>
            </w:r>
          </w:p>
          <w:p w:rsidR="00E017C3" w:rsidRPr="00C1476F" w:rsidRDefault="00E017C3" w:rsidP="00014BC4">
            <w:pPr>
              <w:shd w:val="clear" w:color="auto" w:fill="FFFFFF"/>
              <w:spacing w:line="230" w:lineRule="exact"/>
              <w:ind w:left="5" w:right="326" w:hanging="5"/>
              <w:rPr>
                <w:color w:val="000000"/>
                <w:spacing w:val="-2"/>
                <w:lang w:val="en-US"/>
              </w:rPr>
            </w:pPr>
            <w:r w:rsidRPr="00C1476F">
              <w:rPr>
                <w:color w:val="000000"/>
                <w:spacing w:val="-2"/>
                <w:lang w:val="en-US"/>
              </w:rPr>
              <w:t xml:space="preserve">- Let's play/sing! </w:t>
            </w:r>
          </w:p>
          <w:p w:rsidR="00E017C3" w:rsidRPr="00C1476F" w:rsidRDefault="00E017C3" w:rsidP="00014BC4">
            <w:pPr>
              <w:shd w:val="clear" w:color="auto" w:fill="FFFFFF"/>
              <w:spacing w:line="230" w:lineRule="exact"/>
              <w:ind w:left="5" w:right="326" w:hanging="5"/>
              <w:rPr>
                <w:color w:val="000000"/>
                <w:spacing w:val="-2"/>
                <w:lang w:val="en-US"/>
              </w:rPr>
            </w:pPr>
            <w:r w:rsidRPr="00C1476F">
              <w:rPr>
                <w:color w:val="000000"/>
                <w:spacing w:val="-2"/>
                <w:lang w:val="en-US"/>
              </w:rPr>
              <w:t xml:space="preserve">- Good for you! </w:t>
            </w:r>
          </w:p>
          <w:p w:rsidR="00E017C3" w:rsidRPr="00C1476F" w:rsidRDefault="00E017C3" w:rsidP="00014BC4">
            <w:pPr>
              <w:shd w:val="clear" w:color="auto" w:fill="FFFFFF"/>
              <w:spacing w:line="230" w:lineRule="exact"/>
              <w:ind w:left="5" w:right="326" w:hanging="5"/>
              <w:rPr>
                <w:color w:val="000000"/>
                <w:spacing w:val="-1"/>
                <w:lang w:val="en-US"/>
              </w:rPr>
            </w:pPr>
            <w:r w:rsidRPr="00C1476F">
              <w:rPr>
                <w:color w:val="000000"/>
                <w:spacing w:val="-1"/>
                <w:lang w:val="en-US"/>
              </w:rPr>
              <w:t>- Can I help you?</w:t>
            </w:r>
          </w:p>
          <w:p w:rsidR="00E017C3" w:rsidRPr="00C1476F" w:rsidRDefault="00E017C3" w:rsidP="00014BC4">
            <w:pPr>
              <w:shd w:val="clear" w:color="auto" w:fill="FFFFFF"/>
              <w:spacing w:line="230" w:lineRule="exact"/>
              <w:ind w:left="5" w:right="326" w:hanging="5"/>
              <w:rPr>
                <w:lang w:val="en-US"/>
              </w:rPr>
            </w:pPr>
            <w:r w:rsidRPr="00C1476F">
              <w:rPr>
                <w:color w:val="000000"/>
                <w:spacing w:val="-1"/>
                <w:lang w:val="en-US"/>
              </w:rPr>
              <w:t>- Come here!</w:t>
            </w:r>
          </w:p>
        </w:tc>
        <w:tc>
          <w:tcPr>
            <w:tcW w:w="17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p>
        </w:tc>
        <w:tc>
          <w:tcPr>
            <w:tcW w:w="153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left="5" w:right="82" w:firstLine="5"/>
              <w:rPr>
                <w:color w:val="000000"/>
                <w:spacing w:val="-4"/>
                <w:lang w:val="en-US"/>
              </w:rPr>
            </w:pPr>
            <w:r w:rsidRPr="00C1476F">
              <w:rPr>
                <w:color w:val="000000"/>
                <w:lang w:val="en-US"/>
              </w:rPr>
              <w:t xml:space="preserve">- Open/close your </w:t>
            </w:r>
            <w:r w:rsidRPr="00C1476F">
              <w:rPr>
                <w:color w:val="000000"/>
                <w:spacing w:val="-4"/>
                <w:lang w:val="en-US"/>
              </w:rPr>
              <w:t xml:space="preserve">books! </w:t>
            </w:r>
          </w:p>
          <w:p w:rsidR="00E017C3" w:rsidRPr="00C1476F" w:rsidRDefault="00E017C3" w:rsidP="00014BC4">
            <w:pPr>
              <w:shd w:val="clear" w:color="auto" w:fill="FFFFFF"/>
              <w:spacing w:line="230" w:lineRule="exact"/>
              <w:ind w:left="5" w:right="82" w:firstLine="5"/>
              <w:rPr>
                <w:color w:val="000000"/>
                <w:spacing w:val="-2"/>
                <w:lang w:val="en-US"/>
              </w:rPr>
            </w:pPr>
            <w:r w:rsidRPr="00C1476F">
              <w:rPr>
                <w:color w:val="000000"/>
                <w:spacing w:val="-2"/>
                <w:lang w:val="en-US"/>
              </w:rPr>
              <w:t xml:space="preserve">- Attention! </w:t>
            </w:r>
          </w:p>
          <w:p w:rsidR="00E017C3" w:rsidRPr="00C1476F" w:rsidRDefault="00E017C3" w:rsidP="00014BC4">
            <w:pPr>
              <w:shd w:val="clear" w:color="auto" w:fill="FFFFFF"/>
              <w:spacing w:line="230" w:lineRule="exact"/>
              <w:ind w:left="5" w:right="82" w:firstLine="5"/>
              <w:rPr>
                <w:lang w:val="en-US"/>
              </w:rPr>
            </w:pPr>
            <w:r w:rsidRPr="00C1476F">
              <w:rPr>
                <w:color w:val="000000"/>
                <w:spacing w:val="-2"/>
                <w:lang w:val="en-US"/>
              </w:rPr>
              <w:t>- Very nice/ excellent!</w:t>
            </w:r>
          </w:p>
        </w:tc>
        <w:tc>
          <w:tcPr>
            <w:tcW w:w="234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p>
        </w:tc>
      </w:tr>
    </w:tbl>
    <w:p w:rsidR="00E017C3" w:rsidRPr="00C1476F" w:rsidRDefault="00E017C3" w:rsidP="00E017C3">
      <w:pPr>
        <w:rPr>
          <w:lang w:val="en-US"/>
        </w:rPr>
      </w:pPr>
    </w:p>
    <w:p w:rsidR="00E017C3" w:rsidRPr="00C1476F" w:rsidRDefault="00E017C3" w:rsidP="00E017C3">
      <w:pPr>
        <w:rPr>
          <w:b/>
        </w:rPr>
      </w:pPr>
      <w:r w:rsidRPr="00C1476F">
        <w:rPr>
          <w:b/>
          <w:lang w:val="en-US"/>
        </w:rPr>
        <w:t xml:space="preserve">2. </w:t>
      </w:r>
      <w:r w:rsidRPr="00C1476F">
        <w:rPr>
          <w:b/>
        </w:rPr>
        <w:t>Лексика</w:t>
      </w:r>
    </w:p>
    <w:p w:rsidR="00E017C3" w:rsidRPr="00C1476F" w:rsidRDefault="00E017C3" w:rsidP="00E017C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9"/>
        <w:gridCol w:w="3255"/>
        <w:gridCol w:w="3363"/>
      </w:tblGrid>
      <w:tr w:rsidR="00E017C3" w:rsidRPr="00C1476F" w:rsidTr="00014BC4">
        <w:tc>
          <w:tcPr>
            <w:tcW w:w="269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E017C3" w:rsidRPr="00C1476F" w:rsidRDefault="00E017C3" w:rsidP="00014BC4">
            <w:pPr>
              <w:jc w:val="center"/>
              <w:rPr>
                <w:b/>
              </w:rPr>
            </w:pPr>
            <w:r w:rsidRPr="00C1476F">
              <w:rPr>
                <w:b/>
              </w:rPr>
              <w:t>Рубрика</w:t>
            </w:r>
          </w:p>
        </w:tc>
        <w:tc>
          <w:tcPr>
            <w:tcW w:w="676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E017C3" w:rsidRPr="00C1476F" w:rsidRDefault="00E017C3" w:rsidP="00014BC4">
            <w:pPr>
              <w:jc w:val="center"/>
              <w:rPr>
                <w:b/>
              </w:rPr>
            </w:pPr>
            <w:r w:rsidRPr="00C1476F">
              <w:rPr>
                <w:b/>
              </w:rPr>
              <w:t>Примеры</w:t>
            </w:r>
          </w:p>
        </w:tc>
      </w:tr>
      <w:tr w:rsidR="00E017C3" w:rsidRPr="00C1476F" w:rsidTr="00014BC4">
        <w:tc>
          <w:tcPr>
            <w:tcW w:w="2696" w:type="dxa"/>
            <w:vMerge/>
            <w:tcBorders>
              <w:top w:val="single" w:sz="4" w:space="0" w:color="auto"/>
              <w:left w:val="single" w:sz="4" w:space="0" w:color="auto"/>
              <w:bottom w:val="single" w:sz="4" w:space="0" w:color="auto"/>
              <w:right w:val="single" w:sz="4" w:space="0" w:color="auto"/>
            </w:tcBorders>
            <w:shd w:val="clear" w:color="auto" w:fill="E0E0E0"/>
            <w:vAlign w:val="center"/>
          </w:tcPr>
          <w:p w:rsidR="00E017C3" w:rsidRPr="00C1476F" w:rsidRDefault="00E017C3" w:rsidP="00014BC4">
            <w:pPr>
              <w:jc w:val="center"/>
              <w:rPr>
                <w:b/>
                <w:lang w:val="en-US"/>
              </w:rPr>
            </w:pPr>
          </w:p>
        </w:tc>
        <w:tc>
          <w:tcPr>
            <w:tcW w:w="3334" w:type="dxa"/>
            <w:tcBorders>
              <w:top w:val="single" w:sz="4" w:space="0" w:color="auto"/>
              <w:left w:val="single" w:sz="4" w:space="0" w:color="auto"/>
              <w:bottom w:val="single" w:sz="4" w:space="0" w:color="auto"/>
              <w:right w:val="single" w:sz="4" w:space="0" w:color="auto"/>
            </w:tcBorders>
            <w:shd w:val="clear" w:color="auto" w:fill="E0E0E0"/>
            <w:vAlign w:val="center"/>
          </w:tcPr>
          <w:p w:rsidR="00E017C3" w:rsidRPr="00C1476F" w:rsidRDefault="00E017C3" w:rsidP="00014BC4">
            <w:pPr>
              <w:jc w:val="center"/>
              <w:rPr>
                <w:b/>
                <w:lang w:val="en-US"/>
              </w:rPr>
            </w:pPr>
            <w:r>
              <w:rPr>
                <w:b/>
                <w:lang w:val="en-US"/>
              </w:rPr>
              <w:t>d</w:t>
            </w:r>
            <w:r w:rsidRPr="00C1476F">
              <w:rPr>
                <w:b/>
                <w:lang w:val="en-US"/>
              </w:rPr>
              <w:t xml:space="preserve"> 01</w:t>
            </w:r>
          </w:p>
        </w:tc>
        <w:tc>
          <w:tcPr>
            <w:tcW w:w="3433" w:type="dxa"/>
            <w:tcBorders>
              <w:top w:val="single" w:sz="4" w:space="0" w:color="auto"/>
              <w:left w:val="single" w:sz="4" w:space="0" w:color="auto"/>
              <w:bottom w:val="single" w:sz="4" w:space="0" w:color="auto"/>
              <w:right w:val="single" w:sz="4" w:space="0" w:color="auto"/>
            </w:tcBorders>
            <w:shd w:val="clear" w:color="auto" w:fill="E0E0E0"/>
            <w:vAlign w:val="center"/>
          </w:tcPr>
          <w:p w:rsidR="00E017C3" w:rsidRPr="00C1476F" w:rsidRDefault="00E017C3" w:rsidP="00014BC4">
            <w:pPr>
              <w:jc w:val="center"/>
              <w:rPr>
                <w:b/>
                <w:lang w:val="en-US"/>
              </w:rPr>
            </w:pPr>
            <w:r w:rsidRPr="00C1476F">
              <w:rPr>
                <w:b/>
                <w:lang w:val="en-US"/>
              </w:rPr>
              <w:t xml:space="preserve"> </w:t>
            </w:r>
            <w:r>
              <w:rPr>
                <w:b/>
                <w:lang w:val="en-US"/>
              </w:rPr>
              <w:t>d</w:t>
            </w:r>
            <w:r w:rsidRPr="00C1476F">
              <w:rPr>
                <w:b/>
                <w:lang w:val="en-US"/>
              </w:rPr>
              <w:t xml:space="preserve"> 02</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rPr>
            </w:pPr>
            <w:r w:rsidRPr="00C1476F">
              <w:rPr>
                <w:b/>
                <w:lang w:val="en-US"/>
              </w:rPr>
              <w:t xml:space="preserve">2.1. </w:t>
            </w:r>
            <w:r w:rsidRPr="00C1476F">
              <w:rPr>
                <w:b/>
              </w:rPr>
              <w:t>Индивид</w:t>
            </w:r>
          </w:p>
        </w:tc>
        <w:tc>
          <w:tcPr>
            <w:tcW w:w="3334"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34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Тело</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38"/>
              <w:rPr>
                <w:lang w:val="en-US"/>
              </w:rPr>
            </w:pPr>
            <w:r w:rsidRPr="00C1476F">
              <w:rPr>
                <w:color w:val="000000"/>
                <w:spacing w:val="-2"/>
                <w:lang w:val="en-US"/>
              </w:rPr>
              <w:t>head; face; eye; ear; leg; hand;</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r w:rsidRPr="00C1476F">
              <w:rPr>
                <w:color w:val="000000"/>
                <w:spacing w:val="-2"/>
                <w:lang w:val="en-US"/>
              </w:rPr>
              <w:t>body; mouth; nose; hand; toe;</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Внешность</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43"/>
            </w:pPr>
            <w:r w:rsidRPr="00C1476F">
              <w:rPr>
                <w:color w:val="000000"/>
                <w:spacing w:val="-2"/>
              </w:rPr>
              <w:t>pretty; tall; short;</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young; old; large;</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Характеристика</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43"/>
            </w:pPr>
            <w:r w:rsidRPr="00C1476F">
              <w:rPr>
                <w:color w:val="000000"/>
                <w:spacing w:val="-2"/>
              </w:rPr>
              <w:t>bad; good; happy; glad;</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2"/>
              </w:rPr>
              <w:t>silly; slow; kind; clever;</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Одежда</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48"/>
              <w:rPr>
                <w:lang w:val="en-US"/>
              </w:rPr>
            </w:pPr>
            <w:r w:rsidRPr="00C1476F">
              <w:rPr>
                <w:color w:val="000000"/>
                <w:spacing w:val="-2"/>
                <w:lang w:val="en-US"/>
              </w:rPr>
              <w:t>dress; T-shirt; cap; jeans; shoes;</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clothes; skirt; trousers; shirt;</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rPr>
            </w:pPr>
            <w:r w:rsidRPr="00C1476F">
              <w:rPr>
                <w:b/>
                <w:lang w:val="en-US"/>
              </w:rPr>
              <w:t xml:space="preserve">2.2. </w:t>
            </w:r>
            <w:r w:rsidRPr="00C1476F">
              <w:rPr>
                <w:b/>
              </w:rPr>
              <w:t>Окружение индивида</w:t>
            </w:r>
          </w:p>
        </w:tc>
        <w:tc>
          <w:tcPr>
            <w:tcW w:w="3334"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34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Люди</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3"/>
            </w:pPr>
            <w:r w:rsidRPr="00C1476F">
              <w:rPr>
                <w:color w:val="000000"/>
                <w:spacing w:val="-2"/>
              </w:rPr>
              <w:t>girl; boy; friend; kid;</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2"/>
              </w:rPr>
              <w:t>man; woman; child;</w:t>
            </w: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 xml:space="preserve">Семья </w:t>
            </w:r>
            <w:r w:rsidRPr="00C1476F">
              <w:rPr>
                <w:lang w:val="en-US"/>
              </w:rPr>
              <w:t>/</w:t>
            </w:r>
            <w:r w:rsidRPr="00C1476F">
              <w:t xml:space="preserve"> Родственники</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3"/>
            </w:pPr>
            <w:r w:rsidRPr="00C1476F">
              <w:rPr>
                <w:color w:val="000000"/>
                <w:spacing w:val="-1"/>
              </w:rPr>
              <w:t>mother/ mummy; father / daddy;</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5" w:lineRule="exact"/>
              <w:ind w:right="754" w:firstLine="5"/>
              <w:rPr>
                <w:lang w:val="en-US"/>
              </w:rPr>
            </w:pPr>
            <w:r w:rsidRPr="00C1476F">
              <w:rPr>
                <w:color w:val="000000"/>
                <w:spacing w:val="-2"/>
                <w:lang w:val="en-US"/>
              </w:rPr>
              <w:t xml:space="preserve">family; sister;   brother; </w:t>
            </w:r>
            <w:r w:rsidRPr="00C1476F">
              <w:rPr>
                <w:color w:val="000000"/>
                <w:spacing w:val="-1"/>
                <w:lang w:val="en-US"/>
              </w:rPr>
              <w:t>grandpa; grandma;</w:t>
            </w: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 xml:space="preserve">Мир животных </w:t>
            </w:r>
            <w:r w:rsidRPr="00C1476F">
              <w:rPr>
                <w:lang w:val="en-US"/>
              </w:rPr>
              <w:t>/</w:t>
            </w:r>
            <w:r w:rsidRPr="00C1476F">
              <w:t xml:space="preserve"> пернатых </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54" w:lineRule="exact"/>
              <w:ind w:left="53" w:right="509"/>
              <w:rPr>
                <w:lang w:val="en-US"/>
              </w:rPr>
            </w:pPr>
            <w:r w:rsidRPr="00C1476F">
              <w:rPr>
                <w:color w:val="000000"/>
                <w:spacing w:val="-2"/>
                <w:lang w:val="en-US"/>
              </w:rPr>
              <w:t>dog, puppy, cat, mouse; fox; hen; snake;</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26" w:lineRule="exact"/>
              <w:ind w:left="5" w:right="456"/>
              <w:rPr>
                <w:lang w:val="en-US"/>
              </w:rPr>
            </w:pPr>
            <w:r w:rsidRPr="00C1476F">
              <w:rPr>
                <w:color w:val="000000"/>
                <w:spacing w:val="-2"/>
                <w:lang w:val="en-US"/>
              </w:rPr>
              <w:t xml:space="preserve">pig; horse; cow; bird; wolf; </w:t>
            </w:r>
            <w:r w:rsidRPr="00C1476F">
              <w:rPr>
                <w:color w:val="000000"/>
                <w:spacing w:val="-1"/>
                <w:lang w:val="en-US"/>
              </w:rPr>
              <w:t>elephant; monkey;</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lastRenderedPageBreak/>
              <w:t>Игрушки</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48"/>
            </w:pPr>
            <w:r w:rsidRPr="00C1476F">
              <w:rPr>
                <w:color w:val="000000"/>
                <w:spacing w:val="-1"/>
              </w:rPr>
              <w:t>toy; car; ball; doll;</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1"/>
              </w:rPr>
              <w:t>kite; plane; bike;</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Мир сказок</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3"/>
              <w:rPr>
                <w:lang w:val="en-US"/>
              </w:rPr>
            </w:pPr>
            <w:r w:rsidRPr="00C1476F">
              <w:rPr>
                <w:color w:val="000000"/>
                <w:spacing w:val="-2"/>
                <w:lang w:val="en-US"/>
              </w:rPr>
              <w:t>toys; fairy tale; king; queen; prince;</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4"/>
            </w:pPr>
            <w:r w:rsidRPr="00C1476F">
              <w:rPr>
                <w:color w:val="000000"/>
                <w:spacing w:val="-2"/>
              </w:rPr>
              <w:t>fairy; princess; castle; giant;</w:t>
            </w: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 xml:space="preserve">Природа </w:t>
            </w:r>
            <w:r w:rsidRPr="00C1476F">
              <w:rPr>
                <w:lang w:val="en-US"/>
              </w:rPr>
              <w:t>/</w:t>
            </w:r>
            <w:r w:rsidRPr="00C1476F">
              <w:t xml:space="preserve"> Природные явления</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8"/>
              <w:rPr>
                <w:lang w:val="en-US"/>
              </w:rPr>
            </w:pPr>
            <w:r w:rsidRPr="00C1476F">
              <w:rPr>
                <w:color w:val="000000"/>
                <w:spacing w:val="-2"/>
                <w:lang w:val="en-US"/>
              </w:rPr>
              <w:t>sky; sun; moon; stars; tree; rain; snow;</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5" w:lineRule="exact"/>
              <w:ind w:left="10" w:right="168" w:firstLine="10"/>
              <w:rPr>
                <w:lang w:val="en-US"/>
              </w:rPr>
            </w:pPr>
            <w:r w:rsidRPr="00C1476F">
              <w:rPr>
                <w:color w:val="000000"/>
                <w:spacing w:val="-2"/>
                <w:lang w:val="en-US"/>
              </w:rPr>
              <w:t>flower; wood; leaves; weather; cloud; wind;</w:t>
            </w: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Место проживания</w:t>
            </w:r>
            <w:r w:rsidRPr="00C1476F">
              <w:rPr>
                <w:lang w:val="en-US"/>
              </w:rPr>
              <w:t>/</w:t>
            </w:r>
            <w:r w:rsidRPr="00C1476F">
              <w:t xml:space="preserve"> Предметы обихода</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left="58" w:right="96" w:firstLine="5"/>
              <w:rPr>
                <w:lang w:val="en-US"/>
              </w:rPr>
            </w:pPr>
            <w:r w:rsidRPr="00C1476F">
              <w:rPr>
                <w:color w:val="000000"/>
                <w:spacing w:val="-2"/>
                <w:lang w:val="en-US"/>
              </w:rPr>
              <w:t>house; room; window; door; bedroom; table; chair;</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left="10" w:right="130" w:firstLine="10"/>
              <w:rPr>
                <w:lang w:val="en-US"/>
              </w:rPr>
            </w:pPr>
            <w:r w:rsidRPr="00C1476F">
              <w:rPr>
                <w:color w:val="000000"/>
                <w:spacing w:val="-1"/>
                <w:lang w:val="en-US"/>
              </w:rPr>
              <w:t xml:space="preserve">flat; floor; ceiling; wall; </w:t>
            </w:r>
            <w:r w:rsidRPr="00C1476F">
              <w:rPr>
                <w:color w:val="000000"/>
                <w:spacing w:val="-2"/>
                <w:lang w:val="en-US"/>
              </w:rPr>
              <w:t>armchair; sofa; TV set; picture;</w:t>
            </w: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9B7CC1" w:rsidRDefault="00E017C3" w:rsidP="00014BC4">
            <w:pPr>
              <w:rPr>
                <w:color w:val="00B050"/>
              </w:rPr>
            </w:pPr>
            <w:r w:rsidRPr="009B7CC1">
              <w:t xml:space="preserve">Школа </w:t>
            </w:r>
            <w:r w:rsidRPr="009B7CC1">
              <w:rPr>
                <w:lang w:val="en-US"/>
              </w:rPr>
              <w:t>/</w:t>
            </w:r>
            <w:r w:rsidRPr="009B7CC1">
              <w:t xml:space="preserve"> Учебные принадлежности</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5" w:lineRule="exact"/>
              <w:ind w:left="48" w:right="106" w:firstLine="5"/>
              <w:rPr>
                <w:lang w:val="en-US"/>
              </w:rPr>
            </w:pPr>
            <w:r w:rsidRPr="00C1476F">
              <w:rPr>
                <w:color w:val="000000"/>
                <w:spacing w:val="-2"/>
                <w:lang w:val="en-US"/>
              </w:rPr>
              <w:t>school; classroom; teacher; bag; book; pen;</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left="10" w:right="62" w:firstLine="5"/>
              <w:rPr>
                <w:lang w:val="en-US"/>
              </w:rPr>
            </w:pPr>
            <w:r w:rsidRPr="00C1476F">
              <w:rPr>
                <w:color w:val="000000"/>
                <w:spacing w:val="-2"/>
                <w:lang w:val="en-US"/>
              </w:rPr>
              <w:t>gym; school girl /boy; bell; map; computer;</w:t>
            </w: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Продукты</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r w:rsidRPr="00C1476F">
              <w:rPr>
                <w:color w:val="000000"/>
                <w:spacing w:val="-2"/>
                <w:lang w:val="en-US"/>
              </w:rPr>
              <w:t>fruit; banana; bread; butter; tea;</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600" w:hanging="10"/>
              <w:rPr>
                <w:lang w:val="en-US"/>
              </w:rPr>
            </w:pPr>
            <w:r w:rsidRPr="00C1476F">
              <w:rPr>
                <w:color w:val="000000"/>
                <w:spacing w:val="-2"/>
                <w:lang w:val="en-US"/>
              </w:rPr>
              <w:t xml:space="preserve">peach; orange; vegetable; </w:t>
            </w:r>
            <w:r w:rsidRPr="00C1476F">
              <w:rPr>
                <w:color w:val="000000"/>
                <w:spacing w:val="-1"/>
                <w:lang w:val="en-US"/>
              </w:rPr>
              <w:t>cheese; eggs; milk;</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 xml:space="preserve">Праздники и </w:t>
            </w:r>
            <w:r>
              <w:t xml:space="preserve">торжественные </w:t>
            </w:r>
            <w:r w:rsidRPr="00C1476F">
              <w:t xml:space="preserve"> дни</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30" w:lineRule="exact"/>
              <w:ind w:right="398" w:hanging="10"/>
              <w:rPr>
                <w:lang w:val="en-US"/>
              </w:rPr>
            </w:pPr>
            <w:r w:rsidRPr="00C1476F">
              <w:rPr>
                <w:color w:val="000000"/>
                <w:spacing w:val="-2"/>
                <w:lang w:val="en-US"/>
              </w:rPr>
              <w:t xml:space="preserve">Christmas tree; Santa Claus; New </w:t>
            </w:r>
            <w:r w:rsidRPr="00C1476F">
              <w:rPr>
                <w:color w:val="000000"/>
                <w:spacing w:val="-4"/>
                <w:lang w:val="en-US"/>
              </w:rPr>
              <w:t>Year;</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26" w:lineRule="exact"/>
              <w:ind w:right="682" w:hanging="5"/>
            </w:pPr>
            <w:r w:rsidRPr="00C1476F">
              <w:rPr>
                <w:color w:val="000000"/>
                <w:spacing w:val="-2"/>
              </w:rPr>
              <w:t xml:space="preserve">holidays; birthday party; </w:t>
            </w:r>
            <w:r w:rsidRPr="00C1476F">
              <w:rPr>
                <w:color w:val="000000"/>
                <w:spacing w:val="-1"/>
              </w:rPr>
              <w:t>presents;</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rPr>
            </w:pPr>
            <w:r w:rsidRPr="00C1476F">
              <w:rPr>
                <w:b/>
                <w:lang w:val="en-US"/>
              </w:rPr>
              <w:t xml:space="preserve">2.3. </w:t>
            </w:r>
            <w:r w:rsidRPr="00C1476F">
              <w:rPr>
                <w:b/>
              </w:rPr>
              <w:t>Активности</w:t>
            </w:r>
          </w:p>
        </w:tc>
        <w:tc>
          <w:tcPr>
            <w:tcW w:w="3334"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34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2545AA"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Дома /</w:t>
            </w:r>
            <w:r>
              <w:t xml:space="preserve"> В</w:t>
            </w:r>
            <w:r w:rsidRPr="00C1476F">
              <w:t>не дома</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40" w:lineRule="exact"/>
              <w:ind w:right="230" w:hanging="5"/>
              <w:rPr>
                <w:lang w:val="en-US"/>
              </w:rPr>
            </w:pPr>
            <w:r w:rsidRPr="00C1476F">
              <w:rPr>
                <w:color w:val="000000"/>
                <w:spacing w:val="-1"/>
                <w:lang w:val="en-US"/>
              </w:rPr>
              <w:t xml:space="preserve">have; take; put; give; show, can; eat; </w:t>
            </w:r>
            <w:r w:rsidRPr="00C1476F">
              <w:rPr>
                <w:color w:val="000000"/>
                <w:spacing w:val="-5"/>
                <w:lang w:val="en-US"/>
              </w:rPr>
              <w:t>see;</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26" w:lineRule="exact"/>
              <w:ind w:right="322" w:firstLine="5"/>
              <w:rPr>
                <w:lang w:val="en-US"/>
              </w:rPr>
            </w:pPr>
            <w:r w:rsidRPr="00C1476F">
              <w:rPr>
                <w:color w:val="000000"/>
                <w:spacing w:val="-2"/>
                <w:lang w:val="en-US"/>
              </w:rPr>
              <w:t xml:space="preserve">live; get up; go to bed; wash; </w:t>
            </w:r>
            <w:r w:rsidRPr="00C1476F">
              <w:rPr>
                <w:color w:val="000000"/>
                <w:spacing w:val="-1"/>
                <w:lang w:val="en-US"/>
              </w:rPr>
              <w:t>put on; take off;</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b/>
              </w:rPr>
            </w:pPr>
            <w:r w:rsidRPr="00C1476F">
              <w:rPr>
                <w:b/>
                <w:lang w:val="en-US"/>
              </w:rPr>
              <w:t xml:space="preserve">2.4. </w:t>
            </w:r>
            <w:r w:rsidRPr="00C1476F">
              <w:rPr>
                <w:b/>
              </w:rPr>
              <w:t>Ориентиры индивида</w:t>
            </w:r>
          </w:p>
        </w:tc>
        <w:tc>
          <w:tcPr>
            <w:tcW w:w="3334"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c>
          <w:tcPr>
            <w:tcW w:w="3433" w:type="dxa"/>
            <w:tcBorders>
              <w:top w:val="single" w:sz="4" w:space="0" w:color="auto"/>
              <w:left w:val="single" w:sz="4" w:space="0" w:color="auto"/>
              <w:bottom w:val="single" w:sz="4" w:space="0" w:color="auto"/>
              <w:right w:val="single" w:sz="4" w:space="0" w:color="auto"/>
            </w:tcBorders>
            <w:shd w:val="clear" w:color="auto" w:fill="E0E0E0"/>
          </w:tcPr>
          <w:p w:rsidR="00E017C3" w:rsidRPr="00C1476F" w:rsidRDefault="00E017C3" w:rsidP="00014BC4">
            <w:pPr>
              <w:rPr>
                <w:lang w:val="en-US"/>
              </w:rPr>
            </w:pP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Время</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3"/>
              </w:rPr>
              <w:t>today; tomorrow;</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26" w:lineRule="exact"/>
              <w:ind w:right="638" w:hanging="5"/>
            </w:pPr>
            <w:r w:rsidRPr="00C1476F">
              <w:rPr>
                <w:color w:val="000000"/>
                <w:spacing w:val="-2"/>
              </w:rPr>
              <w:t>day; morning; afternoon; evening;</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 xml:space="preserve">Дни недели </w:t>
            </w:r>
            <w:r w:rsidRPr="00C1476F">
              <w:rPr>
                <w:lang w:val="en-US"/>
              </w:rPr>
              <w:t>/</w:t>
            </w:r>
          </w:p>
          <w:p w:rsidR="00E017C3" w:rsidRPr="00C1476F" w:rsidRDefault="00E017C3" w:rsidP="00014BC4">
            <w:r w:rsidRPr="00C1476F">
              <w:t>Времена года</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rPr>
                <w:lang w:val="en-US"/>
              </w:rPr>
            </w:pPr>
            <w:r w:rsidRPr="00C1476F">
              <w:rPr>
                <w:color w:val="000000"/>
                <w:spacing w:val="-2"/>
                <w:lang w:val="en-US"/>
              </w:rPr>
              <w:t>winter, spring, summer; fall; autumn;</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spacing w:line="226" w:lineRule="exact"/>
              <w:ind w:left="5" w:right="528"/>
            </w:pPr>
            <w:r w:rsidRPr="00C1476F">
              <w:rPr>
                <w:color w:val="000000"/>
                <w:spacing w:val="-2"/>
              </w:rPr>
              <w:t>Monday-Sunday; January; seasons,</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Местонахождение</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3"/>
              </w:rPr>
              <w:t>her</w:t>
            </w:r>
            <w:r w:rsidRPr="00C1476F">
              <w:rPr>
                <w:color w:val="000000"/>
                <w:spacing w:val="-3"/>
                <w:lang w:val="en-US"/>
              </w:rPr>
              <w:t>e</w:t>
            </w:r>
            <w:r w:rsidRPr="00C1476F">
              <w:rPr>
                <w:color w:val="000000"/>
                <w:spacing w:val="-3"/>
              </w:rPr>
              <w:t>; there;</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0"/>
            </w:pPr>
            <w:r w:rsidRPr="00C1476F">
              <w:rPr>
                <w:color w:val="000000"/>
                <w:spacing w:val="-3"/>
              </w:rPr>
              <w:t>in /on /under;</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Цвет</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rPr>
                <w:lang w:val="en-US"/>
              </w:rPr>
            </w:pPr>
            <w:r w:rsidRPr="00C1476F">
              <w:rPr>
                <w:color w:val="000000"/>
                <w:spacing w:val="-2"/>
                <w:lang w:val="en-US"/>
              </w:rPr>
              <w:t>red; blue; brown; yellow; green; white;</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rPr>
              <w:t>purple; orange; black; pink;</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Размер</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3"/>
              </w:rPr>
              <w:t>big; small;</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10"/>
            </w:pPr>
            <w:r w:rsidRPr="00C1476F">
              <w:rPr>
                <w:color w:val="000000"/>
              </w:rPr>
              <w:t>little; large;</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Количество</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1"/>
              </w:rPr>
              <w:t>many; few;</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rPr>
              <w:t>little; some;</w:t>
            </w:r>
          </w:p>
        </w:tc>
      </w:tr>
      <w:tr w:rsidR="00E017C3" w:rsidRPr="00C1476F" w:rsidTr="00014BC4">
        <w:tc>
          <w:tcPr>
            <w:tcW w:w="269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Числа</w:t>
            </w:r>
          </w:p>
        </w:tc>
        <w:tc>
          <w:tcPr>
            <w:tcW w:w="333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pPr>
            <w:r w:rsidRPr="00C1476F">
              <w:rPr>
                <w:color w:val="000000"/>
                <w:spacing w:val="2"/>
              </w:rPr>
              <w:t>one-ten;</w:t>
            </w:r>
          </w:p>
        </w:tc>
        <w:tc>
          <w:tcPr>
            <w:tcW w:w="3433"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shd w:val="clear" w:color="auto" w:fill="FFFFFF"/>
              <w:ind w:left="5"/>
            </w:pPr>
            <w:r w:rsidRPr="00C1476F">
              <w:rPr>
                <w:color w:val="000000"/>
                <w:spacing w:val="4"/>
              </w:rPr>
              <w:t>one-twenty;</w:t>
            </w:r>
          </w:p>
        </w:tc>
      </w:tr>
    </w:tbl>
    <w:p w:rsidR="00E017C3" w:rsidRPr="00C1476F" w:rsidRDefault="00E017C3" w:rsidP="00E017C3">
      <w:pPr>
        <w:rPr>
          <w:lang w:val="en-US"/>
        </w:rPr>
      </w:pPr>
    </w:p>
    <w:p w:rsidR="00E017C3" w:rsidRPr="00C1476F" w:rsidRDefault="00E017C3" w:rsidP="00E017C3">
      <w:pPr>
        <w:rPr>
          <w:lang w:val="en-US"/>
        </w:rPr>
      </w:pPr>
    </w:p>
    <w:p w:rsidR="00E017C3" w:rsidRPr="00C1476F" w:rsidRDefault="00E017C3" w:rsidP="00E017C3">
      <w:pPr>
        <w:rPr>
          <w:lang w:val="en-US"/>
        </w:rPr>
      </w:pPr>
    </w:p>
    <w:p w:rsidR="00E017C3" w:rsidRPr="00C1476F" w:rsidRDefault="00E017C3" w:rsidP="00E017C3">
      <w:pPr>
        <w:rPr>
          <w:lang w:val="en-US"/>
        </w:rPr>
      </w:pPr>
    </w:p>
    <w:p w:rsidR="00E017C3" w:rsidRPr="00C1476F" w:rsidRDefault="00E017C3" w:rsidP="00E017C3">
      <w:pPr>
        <w:shd w:val="clear" w:color="auto" w:fill="DAEEF3"/>
        <w:autoSpaceDE w:val="0"/>
        <w:autoSpaceDN w:val="0"/>
        <w:adjustRightInd w:val="0"/>
        <w:jc w:val="center"/>
        <w:rPr>
          <w:b/>
        </w:rPr>
      </w:pPr>
      <w:r w:rsidRPr="00C1476F">
        <w:rPr>
          <w:b/>
        </w:rPr>
        <w:t>Содержание программы по английскому языку начальной ступени</w:t>
      </w:r>
    </w:p>
    <w:p w:rsidR="00E017C3" w:rsidRPr="009B7CC1" w:rsidRDefault="00E017C3" w:rsidP="00E017C3">
      <w:pPr>
        <w:autoSpaceDE w:val="0"/>
        <w:autoSpaceDN w:val="0"/>
        <w:adjustRightInd w:val="0"/>
        <w:jc w:val="center"/>
        <w:rPr>
          <w:b/>
        </w:rPr>
      </w:pPr>
      <w:r w:rsidRPr="009B7CC1">
        <w:rPr>
          <w:b/>
        </w:rPr>
        <w:t>Уровни</w:t>
      </w:r>
      <w:r w:rsidRPr="009B7CC1">
        <w:rPr>
          <w:b/>
          <w:lang w:val="ka-GE"/>
        </w:rPr>
        <w:t xml:space="preserve"> </w:t>
      </w:r>
      <w:r w:rsidRPr="009B7CC1">
        <w:rPr>
          <w:b/>
          <w:lang w:val="en-US"/>
        </w:rPr>
        <w:t>d</w:t>
      </w:r>
      <w:r w:rsidRPr="009B7CC1">
        <w:rPr>
          <w:b/>
        </w:rPr>
        <w:t xml:space="preserve"> </w:t>
      </w:r>
      <w:r w:rsidRPr="009B7CC1">
        <w:rPr>
          <w:b/>
          <w:lang w:val="fr-FR"/>
        </w:rPr>
        <w:t xml:space="preserve">1, </w:t>
      </w:r>
      <w:r w:rsidRPr="009B7CC1">
        <w:rPr>
          <w:b/>
          <w:lang w:val="en-US"/>
        </w:rPr>
        <w:t>d</w:t>
      </w:r>
      <w:r w:rsidRPr="009B7CC1">
        <w:rPr>
          <w:b/>
        </w:rPr>
        <w:t xml:space="preserve"> </w:t>
      </w:r>
      <w:r w:rsidRPr="009B7CC1">
        <w:rPr>
          <w:b/>
          <w:lang w:val="fr-FR"/>
        </w:rPr>
        <w:t>2</w:t>
      </w:r>
    </w:p>
    <w:p w:rsidR="00E017C3" w:rsidRPr="009B7CC1" w:rsidRDefault="00E017C3" w:rsidP="00E017C3">
      <w:pPr>
        <w:autoSpaceDE w:val="0"/>
        <w:autoSpaceDN w:val="0"/>
        <w:adjustRightInd w:val="0"/>
        <w:jc w:val="both"/>
        <w:rPr>
          <w:b/>
          <w:lang w:val="ka-GE"/>
        </w:rPr>
      </w:pPr>
    </w:p>
    <w:p w:rsidR="00E017C3" w:rsidRPr="009B7CC1" w:rsidRDefault="00E017C3" w:rsidP="00E017C3">
      <w:pPr>
        <w:autoSpaceDE w:val="0"/>
        <w:autoSpaceDN w:val="0"/>
        <w:adjustRightInd w:val="0"/>
        <w:jc w:val="both"/>
        <w:rPr>
          <w:b/>
        </w:rPr>
      </w:pPr>
      <w:r w:rsidRPr="009B7CC1">
        <w:rPr>
          <w:b/>
        </w:rPr>
        <w:t>Рекомендуемое содержание программы:</w:t>
      </w:r>
    </w:p>
    <w:p w:rsidR="00E017C3" w:rsidRPr="009B7CC1" w:rsidRDefault="00E017C3" w:rsidP="00E017C3">
      <w:pPr>
        <w:autoSpaceDE w:val="0"/>
        <w:autoSpaceDN w:val="0"/>
        <w:adjustRightInd w:val="0"/>
        <w:jc w:val="both"/>
        <w:rPr>
          <w:b/>
        </w:rPr>
      </w:pPr>
    </w:p>
    <w:p w:rsidR="00E017C3" w:rsidRPr="009B7CC1" w:rsidRDefault="00E017C3" w:rsidP="00E017C3">
      <w:pPr>
        <w:ind w:left="1428"/>
        <w:rPr>
          <w:b/>
          <w:lang w:val="fr-FR"/>
        </w:rPr>
      </w:pPr>
    </w:p>
    <w:p w:rsidR="00E017C3" w:rsidRPr="009B7CC1" w:rsidRDefault="00E017C3" w:rsidP="00E017C3">
      <w:pPr>
        <w:rPr>
          <w:b/>
        </w:rPr>
      </w:pPr>
      <w:r w:rsidRPr="009B7CC1">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9B7CC1">
        <w:rPr>
          <w:b/>
          <w:lang w:val="en-US"/>
        </w:rPr>
        <w:t>C</w:t>
      </w:r>
      <w:r w:rsidRPr="009B7CC1">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E017C3" w:rsidRPr="009B7CC1" w:rsidRDefault="00E017C3" w:rsidP="00E017C3">
      <w:pPr>
        <w:numPr>
          <w:ilvl w:val="0"/>
          <w:numId w:val="206"/>
        </w:numPr>
        <w:rPr>
          <w:b/>
        </w:rPr>
      </w:pPr>
      <w:r w:rsidRPr="009B7CC1">
        <w:rPr>
          <w:b/>
        </w:rPr>
        <w:t xml:space="preserve">Выполнение указанных в </w:t>
      </w:r>
      <w:r w:rsidRPr="009B7CC1">
        <w:rPr>
          <w:b/>
          <w:lang w:val="en-US"/>
        </w:rPr>
        <w:t>C</w:t>
      </w:r>
      <w:r w:rsidRPr="009B7CC1">
        <w:rPr>
          <w:b/>
        </w:rPr>
        <w:t>тандарте коммуникативных задач.</w:t>
      </w:r>
    </w:p>
    <w:p w:rsidR="00E017C3" w:rsidRPr="009B7CC1" w:rsidRDefault="00E017C3" w:rsidP="00E017C3">
      <w:pPr>
        <w:numPr>
          <w:ilvl w:val="0"/>
          <w:numId w:val="206"/>
        </w:numPr>
        <w:rPr>
          <w:b/>
        </w:rPr>
      </w:pPr>
      <w:r w:rsidRPr="009B7CC1">
        <w:rPr>
          <w:b/>
        </w:rPr>
        <w:t>Соблюдение норм современного   литературного  языка.</w:t>
      </w:r>
    </w:p>
    <w:p w:rsidR="00E017C3" w:rsidRPr="009B7CC1" w:rsidRDefault="00E017C3" w:rsidP="00E017C3">
      <w:pPr>
        <w:numPr>
          <w:ilvl w:val="0"/>
          <w:numId w:val="206"/>
        </w:numPr>
        <w:rPr>
          <w:b/>
          <w:lang w:val="fr-FR"/>
        </w:rPr>
      </w:pPr>
      <w:r w:rsidRPr="009B7CC1">
        <w:rPr>
          <w:b/>
        </w:rPr>
        <w:t>Учёт возрастных особенностей и  сферы интересов подростка.</w:t>
      </w:r>
    </w:p>
    <w:p w:rsidR="00E017C3" w:rsidRPr="009B7CC1" w:rsidRDefault="00E017C3" w:rsidP="00E017C3">
      <w:pPr>
        <w:jc w:val="both"/>
        <w:rPr>
          <w:b/>
          <w:lang w:val="fr-FR"/>
        </w:rPr>
      </w:pPr>
    </w:p>
    <w:p w:rsidR="00E017C3" w:rsidRPr="00C1476F" w:rsidRDefault="00E017C3" w:rsidP="00E017C3">
      <w:pPr>
        <w:jc w:val="both"/>
        <w:rPr>
          <w:b/>
          <w:lang w:val="fr-FR"/>
        </w:rPr>
      </w:pPr>
    </w:p>
    <w:p w:rsidR="00E017C3" w:rsidRPr="00C1476F" w:rsidRDefault="00E017C3" w:rsidP="00E017C3">
      <w:pPr>
        <w:jc w:val="both"/>
        <w:rPr>
          <w:b/>
          <w:lang w:val="fr-FR"/>
        </w:rPr>
      </w:pPr>
    </w:p>
    <w:p w:rsidR="00E017C3" w:rsidRPr="00C1476F" w:rsidRDefault="00E017C3" w:rsidP="00E017C3">
      <w:pPr>
        <w:jc w:val="both"/>
        <w:rPr>
          <w:b/>
        </w:rPr>
      </w:pPr>
      <w:r w:rsidRPr="00C1476F">
        <w:rPr>
          <w:b/>
        </w:rPr>
        <w:t>Панорама</w:t>
      </w:r>
    </w:p>
    <w:p w:rsidR="00E017C3" w:rsidRPr="00C1476F" w:rsidRDefault="00E017C3" w:rsidP="00E017C3">
      <w:pPr>
        <w:jc w:val="both"/>
        <w:rPr>
          <w:b/>
          <w:lang w:val="fr-FR"/>
        </w:rPr>
      </w:pPr>
      <w:r w:rsidRPr="00C1476F">
        <w:rPr>
          <w:b/>
          <w:lang w:val="fr-FR"/>
        </w:rPr>
        <w:t xml:space="preserve">                                          </w:t>
      </w:r>
    </w:p>
    <w:p w:rsidR="00E017C3" w:rsidRPr="00C1476F" w:rsidRDefault="00E017C3" w:rsidP="00E017C3">
      <w:pPr>
        <w:jc w:val="both"/>
        <w:rPr>
          <w:b/>
          <w:lang w:val="fr-FR"/>
        </w:rPr>
      </w:pPr>
      <w:r w:rsidRPr="00C1476F">
        <w:rPr>
          <w:b/>
          <w:lang w:val="fr-FR"/>
        </w:rPr>
        <w:lastRenderedPageBreak/>
        <w:t xml:space="preserve">1. </w:t>
      </w:r>
      <w:r w:rsidRPr="00C1476F">
        <w:rPr>
          <w:b/>
          <w:bCs/>
        </w:rPr>
        <w:t>Речевые функции</w:t>
      </w:r>
      <w:r w:rsidRPr="00C1476F">
        <w:rPr>
          <w:b/>
          <w:lang w:val="fr-FR"/>
        </w:rPr>
        <w:t xml:space="preserve"> </w:t>
      </w:r>
    </w:p>
    <w:p w:rsidR="00E017C3" w:rsidRPr="00C1476F" w:rsidRDefault="00E017C3" w:rsidP="00E017C3">
      <w:pPr>
        <w:jc w:val="both"/>
        <w:rPr>
          <w:b/>
        </w:rPr>
      </w:pPr>
      <w:r w:rsidRPr="00C1476F">
        <w:rPr>
          <w:b/>
          <w:lang w:val="fr-FR"/>
        </w:rPr>
        <w:t xml:space="preserve">2. </w:t>
      </w:r>
      <w:r w:rsidRPr="00C1476F">
        <w:rPr>
          <w:b/>
        </w:rPr>
        <w:t>Лексика</w:t>
      </w:r>
    </w:p>
    <w:p w:rsidR="00E017C3" w:rsidRPr="00C1476F" w:rsidRDefault="00E017C3" w:rsidP="00E017C3">
      <w:pPr>
        <w:jc w:val="both"/>
        <w:rPr>
          <w:b/>
        </w:rPr>
      </w:pPr>
      <w:r w:rsidRPr="00C1476F">
        <w:rPr>
          <w:b/>
          <w:lang w:val="fr-FR"/>
        </w:rPr>
        <w:t xml:space="preserve">3. </w:t>
      </w:r>
      <w:r w:rsidRPr="00C1476F">
        <w:rPr>
          <w:b/>
        </w:rPr>
        <w:t>Грамматика</w:t>
      </w:r>
    </w:p>
    <w:p w:rsidR="00E017C3" w:rsidRPr="00C1476F" w:rsidRDefault="00E017C3" w:rsidP="00E017C3">
      <w:pPr>
        <w:jc w:val="both"/>
        <w:rPr>
          <w:b/>
        </w:rPr>
      </w:pPr>
      <w:r w:rsidRPr="00C1476F">
        <w:rPr>
          <w:b/>
          <w:lang w:val="fr-FR"/>
        </w:rPr>
        <w:t xml:space="preserve">4. </w:t>
      </w:r>
      <w:r w:rsidRPr="00C1476F">
        <w:rPr>
          <w:b/>
        </w:rPr>
        <w:t>Фонетика</w:t>
      </w:r>
    </w:p>
    <w:p w:rsidR="00E017C3" w:rsidRPr="00C1476F" w:rsidRDefault="00E017C3" w:rsidP="00E017C3">
      <w:pPr>
        <w:jc w:val="both"/>
        <w:rPr>
          <w:b/>
        </w:rPr>
      </w:pPr>
      <w:r w:rsidRPr="00C1476F">
        <w:rPr>
          <w:b/>
          <w:lang w:val="ka-GE"/>
        </w:rPr>
        <w:t xml:space="preserve">5. </w:t>
      </w:r>
      <w:r w:rsidRPr="00C1476F">
        <w:rPr>
          <w:b/>
        </w:rPr>
        <w:t>Орфография</w:t>
      </w:r>
    </w:p>
    <w:p w:rsidR="00E017C3" w:rsidRPr="00C1476F" w:rsidRDefault="00E017C3" w:rsidP="00E017C3">
      <w:pPr>
        <w:jc w:val="both"/>
        <w:rPr>
          <w:b/>
          <w:lang w:val="de-DE"/>
        </w:rPr>
      </w:pPr>
      <w:r w:rsidRPr="00C1476F">
        <w:rPr>
          <w:b/>
          <w:lang w:val="ka-GE"/>
        </w:rPr>
        <w:t>6</w:t>
      </w:r>
      <w:r w:rsidRPr="00C1476F">
        <w:rPr>
          <w:b/>
          <w:lang w:val="de-DE"/>
        </w:rPr>
        <w:t xml:space="preserve">. </w:t>
      </w:r>
      <w:r w:rsidRPr="00C1476F">
        <w:rPr>
          <w:b/>
        </w:rPr>
        <w:t>Социокультура и культура</w:t>
      </w:r>
      <w:r w:rsidRPr="00C1476F">
        <w:rPr>
          <w:b/>
          <w:lang w:val="de-DE"/>
        </w:rPr>
        <w:t xml:space="preserve"> </w:t>
      </w:r>
    </w:p>
    <w:p w:rsidR="00E017C3" w:rsidRPr="00C1476F" w:rsidRDefault="00E017C3" w:rsidP="00E017C3">
      <w:pPr>
        <w:jc w:val="both"/>
        <w:rPr>
          <w:b/>
          <w:lang w:val="fr-FR"/>
        </w:rPr>
      </w:pPr>
    </w:p>
    <w:p w:rsidR="00E017C3" w:rsidRPr="00C1476F" w:rsidRDefault="00E017C3" w:rsidP="00E017C3">
      <w:pPr>
        <w:jc w:val="both"/>
        <w:rPr>
          <w:b/>
          <w:bCs/>
        </w:rPr>
      </w:pPr>
    </w:p>
    <w:p w:rsidR="00E017C3" w:rsidRPr="00C1476F" w:rsidRDefault="00E017C3" w:rsidP="00E017C3">
      <w:pPr>
        <w:jc w:val="both"/>
        <w:rPr>
          <w:b/>
          <w:lang w:val="fr-FR"/>
        </w:rPr>
      </w:pPr>
    </w:p>
    <w:p w:rsidR="00E017C3" w:rsidRPr="00C1476F" w:rsidRDefault="00E017C3" w:rsidP="0001063F">
      <w:pPr>
        <w:numPr>
          <w:ilvl w:val="0"/>
          <w:numId w:val="262"/>
        </w:numPr>
        <w:jc w:val="both"/>
        <w:rPr>
          <w:b/>
          <w:bCs/>
          <w:lang w:val="en-US"/>
        </w:rPr>
      </w:pPr>
      <w:r w:rsidRPr="00C1476F">
        <w:rPr>
          <w:b/>
          <w:bCs/>
        </w:rPr>
        <w:t>Речевые функции</w:t>
      </w:r>
      <w:r w:rsidRPr="00C1476F">
        <w:rPr>
          <w:b/>
          <w:lang w:val="fr-FR"/>
        </w:rPr>
        <w:t xml:space="preserve"> </w:t>
      </w:r>
    </w:p>
    <w:p w:rsidR="00E017C3" w:rsidRPr="00C1476F" w:rsidRDefault="00E017C3" w:rsidP="00E017C3">
      <w:pPr>
        <w:jc w:val="both"/>
        <w:rPr>
          <w:bCs/>
        </w:rPr>
      </w:pPr>
      <w:r w:rsidRPr="00C1476F">
        <w:t xml:space="preserve">1.1. </w:t>
      </w:r>
      <w:r w:rsidRPr="00C1476F">
        <w:rPr>
          <w:bCs/>
        </w:rPr>
        <w:t xml:space="preserve">Социальные отношения </w:t>
      </w:r>
    </w:p>
    <w:p w:rsidR="00E017C3" w:rsidRPr="009B7CC1" w:rsidRDefault="00E017C3" w:rsidP="00E017C3">
      <w:pPr>
        <w:jc w:val="both"/>
      </w:pPr>
      <w:r w:rsidRPr="00C1476F">
        <w:t xml:space="preserve">1.2. </w:t>
      </w:r>
      <w:r w:rsidRPr="00C1476F">
        <w:rPr>
          <w:bCs/>
        </w:rPr>
        <w:t>Обмен информацией</w:t>
      </w:r>
    </w:p>
    <w:p w:rsidR="00E017C3" w:rsidRPr="009B7CC1" w:rsidRDefault="00E017C3" w:rsidP="00E017C3">
      <w:pPr>
        <w:jc w:val="both"/>
      </w:pPr>
      <w:r w:rsidRPr="009B7CC1">
        <w:t xml:space="preserve">1.3. </w:t>
      </w:r>
      <w:r w:rsidRPr="009B7CC1">
        <w:rPr>
          <w:bCs/>
        </w:rPr>
        <w:t>Описание</w:t>
      </w:r>
      <w:r w:rsidRPr="009B7CC1">
        <w:rPr>
          <w:bCs/>
          <w:lang w:val="de-DE"/>
        </w:rPr>
        <w:t>/</w:t>
      </w:r>
      <w:r w:rsidRPr="009B7CC1">
        <w:rPr>
          <w:bCs/>
        </w:rPr>
        <w:t>Характеристика</w:t>
      </w:r>
      <w:r w:rsidRPr="009B7CC1">
        <w:rPr>
          <w:bCs/>
          <w:lang w:val="de-DE"/>
        </w:rPr>
        <w:t xml:space="preserve"> </w:t>
      </w:r>
    </w:p>
    <w:p w:rsidR="00E017C3" w:rsidRPr="009B7CC1" w:rsidRDefault="00E017C3" w:rsidP="00E017C3">
      <w:pPr>
        <w:jc w:val="both"/>
      </w:pPr>
      <w:r w:rsidRPr="009B7CC1">
        <w:t xml:space="preserve">1.4. Вкус </w:t>
      </w:r>
    </w:p>
    <w:p w:rsidR="00E017C3" w:rsidRPr="009B7CC1" w:rsidRDefault="00E017C3" w:rsidP="00E017C3">
      <w:pPr>
        <w:jc w:val="both"/>
      </w:pPr>
      <w:r w:rsidRPr="009B7CC1">
        <w:t xml:space="preserve">1.5. Оценивание </w:t>
      </w:r>
    </w:p>
    <w:p w:rsidR="00E017C3" w:rsidRPr="009B7CC1" w:rsidRDefault="00E017C3" w:rsidP="00E017C3">
      <w:pPr>
        <w:jc w:val="both"/>
        <w:rPr>
          <w:lang w:val="en-US"/>
        </w:rPr>
      </w:pPr>
      <w:r w:rsidRPr="009B7CC1">
        <w:t xml:space="preserve">1.6. Необходимость/Желание </w:t>
      </w:r>
    </w:p>
    <w:p w:rsidR="00E017C3" w:rsidRPr="009B7CC1" w:rsidRDefault="00E017C3" w:rsidP="00E017C3">
      <w:pPr>
        <w:jc w:val="both"/>
        <w:rPr>
          <w:bCs/>
          <w:lang w:val="en-US"/>
        </w:rPr>
      </w:pPr>
      <w:r w:rsidRPr="009B7CC1">
        <w:t>1.7. Чувства / Эмоциональные реакции /Ощущения</w:t>
      </w:r>
      <w:r w:rsidRPr="009B7CC1">
        <w:rPr>
          <w:bCs/>
        </w:rPr>
        <w:t xml:space="preserve"> </w:t>
      </w:r>
    </w:p>
    <w:p w:rsidR="00E017C3" w:rsidRPr="009B7CC1" w:rsidRDefault="00E017C3" w:rsidP="00E017C3">
      <w:pPr>
        <w:jc w:val="both"/>
        <w:rPr>
          <w:lang w:val="en-US"/>
        </w:rPr>
      </w:pPr>
      <w:r w:rsidRPr="009B7CC1">
        <w:t xml:space="preserve">1.8. </w:t>
      </w:r>
      <w:r w:rsidRPr="009B7CC1">
        <w:rPr>
          <w:bCs/>
        </w:rPr>
        <w:t>Ориентация во времени</w:t>
      </w:r>
      <w:r w:rsidRPr="009B7CC1">
        <w:t xml:space="preserve"> </w:t>
      </w:r>
    </w:p>
    <w:p w:rsidR="00E017C3" w:rsidRPr="009B7CC1" w:rsidRDefault="00E017C3" w:rsidP="00E017C3">
      <w:pPr>
        <w:jc w:val="both"/>
      </w:pPr>
      <w:r w:rsidRPr="009B7CC1">
        <w:t xml:space="preserve">1.9. </w:t>
      </w:r>
      <w:r w:rsidRPr="009B7CC1">
        <w:rPr>
          <w:bCs/>
        </w:rPr>
        <w:t xml:space="preserve">Ориентация в пространстве </w:t>
      </w:r>
    </w:p>
    <w:p w:rsidR="00E017C3" w:rsidRPr="009B7CC1" w:rsidRDefault="00E017C3" w:rsidP="00E017C3">
      <w:pPr>
        <w:jc w:val="both"/>
      </w:pPr>
      <w:r w:rsidRPr="009B7CC1">
        <w:t>1.10. Логические связи</w:t>
      </w:r>
    </w:p>
    <w:p w:rsidR="00E017C3" w:rsidRPr="009B7CC1" w:rsidRDefault="00E017C3" w:rsidP="00E017C3">
      <w:pPr>
        <w:jc w:val="both"/>
      </w:pPr>
      <w:r w:rsidRPr="009B7CC1">
        <w:t xml:space="preserve">1.11. Разрешение/Обязательство/Запрет </w:t>
      </w:r>
    </w:p>
    <w:p w:rsidR="00E017C3" w:rsidRPr="00C1476F" w:rsidRDefault="00E017C3" w:rsidP="00E017C3">
      <w:pPr>
        <w:jc w:val="both"/>
      </w:pPr>
      <w:r w:rsidRPr="00C1476F">
        <w:t>1.12. Интеракция в классной комнате</w:t>
      </w:r>
    </w:p>
    <w:p w:rsidR="00E017C3" w:rsidRPr="00C1476F" w:rsidRDefault="00E017C3" w:rsidP="00E017C3">
      <w:pPr>
        <w:jc w:val="both"/>
        <w:rPr>
          <w:b/>
          <w:lang w:val="fr-FR"/>
        </w:rPr>
      </w:pPr>
    </w:p>
    <w:p w:rsidR="00E017C3" w:rsidRPr="00C1476F" w:rsidRDefault="00E017C3" w:rsidP="00E017C3">
      <w:pPr>
        <w:jc w:val="both"/>
        <w:rPr>
          <w:b/>
          <w:lang w:val="ka-GE"/>
        </w:rPr>
      </w:pPr>
    </w:p>
    <w:p w:rsidR="00E017C3" w:rsidRPr="00C1476F" w:rsidRDefault="00E017C3" w:rsidP="00E017C3">
      <w:pPr>
        <w:jc w:val="both"/>
        <w:rPr>
          <w:b/>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977"/>
        <w:gridCol w:w="3118"/>
      </w:tblGrid>
      <w:tr w:rsidR="00E017C3" w:rsidRPr="00C1476F" w:rsidTr="00014BC4">
        <w:trPr>
          <w:trHeight w:val="582"/>
        </w:trPr>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rPr>
                <w:b/>
              </w:rPr>
            </w:pPr>
            <w:r w:rsidRPr="00C1476F">
              <w:rPr>
                <w:b/>
              </w:rPr>
              <w:t>Рубрика</w:t>
            </w:r>
          </w:p>
        </w:tc>
        <w:tc>
          <w:tcPr>
            <w:tcW w:w="609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pPr>
            <w:r w:rsidRPr="00C1476F">
              <w:rPr>
                <w:b/>
              </w:rPr>
              <w:t>Примеры языковой реализации</w:t>
            </w:r>
          </w:p>
          <w:p w:rsidR="00E017C3" w:rsidRPr="00C1476F" w:rsidRDefault="00E017C3" w:rsidP="00014BC4">
            <w:pPr>
              <w:jc w:val="center"/>
              <w:rPr>
                <w:lang w:val="de-DE"/>
              </w:rPr>
            </w:pPr>
          </w:p>
        </w:tc>
      </w:tr>
      <w:tr w:rsidR="00E017C3" w:rsidRPr="00C1476F" w:rsidTr="00014BC4">
        <w:trPr>
          <w:trHeight w:val="701"/>
        </w:trPr>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pPr>
            <w:r w:rsidRPr="00C1476F">
              <w:rPr>
                <w:b/>
              </w:rPr>
              <w:t>1.1. Социальные отношения</w:t>
            </w:r>
          </w:p>
        </w:tc>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pPr>
            <w:r w:rsidRPr="00C1476F">
              <w:rPr>
                <w:b/>
                <w:lang w:val="en-US"/>
              </w:rPr>
              <w:t xml:space="preserve">I </w:t>
            </w:r>
            <w:r w:rsidRPr="00C1476F">
              <w:rPr>
                <w:b/>
              </w:rPr>
              <w:t>уровень</w:t>
            </w:r>
          </w:p>
        </w:tc>
        <w:tc>
          <w:tcPr>
            <w:tcW w:w="3118" w:type="dxa"/>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pPr>
            <w:r w:rsidRPr="00C1476F">
              <w:rPr>
                <w:b/>
                <w:lang w:val="en-US"/>
              </w:rPr>
              <w:t xml:space="preserve">II </w:t>
            </w:r>
            <w:r w:rsidRPr="00C1476F">
              <w:rPr>
                <w:b/>
              </w:rPr>
              <w:t>уровень</w:t>
            </w:r>
          </w:p>
        </w:tc>
      </w:tr>
      <w:tr w:rsidR="00E017C3" w:rsidRPr="00C1476F" w:rsidTr="00014BC4">
        <w:trPr>
          <w:trHeight w:val="109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Приветствие / Формы приветствия</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Hello! </w:t>
            </w:r>
          </w:p>
          <w:p w:rsidR="00E017C3" w:rsidRPr="00C1476F" w:rsidRDefault="00E017C3" w:rsidP="00014BC4">
            <w:pPr>
              <w:rPr>
                <w:color w:val="000000"/>
                <w:lang w:val="en-US"/>
              </w:rPr>
            </w:pPr>
            <w:r w:rsidRPr="00C1476F">
              <w:rPr>
                <w:color w:val="000000"/>
                <w:lang w:val="en-US"/>
              </w:rPr>
              <w:t>- Hi! / Hi Nick!</w:t>
            </w:r>
          </w:p>
          <w:p w:rsidR="00E017C3" w:rsidRPr="00C1476F" w:rsidRDefault="00E017C3" w:rsidP="00014BC4">
            <w:pPr>
              <w:rPr>
                <w:color w:val="000000"/>
                <w:lang w:val="en-US"/>
              </w:rPr>
            </w:pPr>
            <w:r w:rsidRPr="00C1476F">
              <w:rPr>
                <w:color w:val="000000"/>
                <w:lang w:val="en-US"/>
              </w:rPr>
              <w:t>- Good morning / afternoon /</w:t>
            </w:r>
          </w:p>
          <w:p w:rsidR="00E017C3" w:rsidRPr="00C1476F" w:rsidRDefault="00E017C3" w:rsidP="00014BC4">
            <w:pPr>
              <w:rPr>
                <w:color w:val="000000"/>
                <w:lang w:val="en-US"/>
              </w:rPr>
            </w:pPr>
            <w:r w:rsidRPr="00C1476F">
              <w:rPr>
                <w:color w:val="000000"/>
                <w:lang w:val="en-US"/>
              </w:rPr>
              <w:t>evening!</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Morning mum / dad!</w:t>
            </w:r>
          </w:p>
          <w:p w:rsidR="00E017C3" w:rsidRPr="00C1476F" w:rsidRDefault="00E017C3" w:rsidP="00014BC4">
            <w:pPr>
              <w:rPr>
                <w:color w:val="000000"/>
                <w:lang w:val="en-US"/>
              </w:rPr>
            </w:pPr>
            <w:r w:rsidRPr="00C1476F">
              <w:rPr>
                <w:color w:val="000000"/>
                <w:lang w:val="en-US"/>
              </w:rPr>
              <w:t xml:space="preserve">- How are you? </w:t>
            </w:r>
          </w:p>
          <w:p w:rsidR="00E017C3" w:rsidRPr="00C1476F" w:rsidRDefault="00E017C3" w:rsidP="00014BC4">
            <w:pPr>
              <w:rPr>
                <w:color w:val="000000"/>
                <w:lang w:val="en-US"/>
              </w:rPr>
            </w:pPr>
            <w:r w:rsidRPr="00C1476F">
              <w:rPr>
                <w:color w:val="000000"/>
                <w:lang w:val="en-US"/>
              </w:rPr>
              <w:t>- Fine, thanks.</w:t>
            </w:r>
          </w:p>
          <w:p w:rsidR="00E017C3" w:rsidRPr="00C1476F" w:rsidRDefault="00E017C3" w:rsidP="00014BC4">
            <w:pPr>
              <w:rPr>
                <w:color w:val="000000"/>
                <w:lang w:val="en-US"/>
              </w:rPr>
            </w:pPr>
            <w:r w:rsidRPr="00C1476F">
              <w:rPr>
                <w:color w:val="000000"/>
                <w:lang w:val="en-US"/>
              </w:rPr>
              <w:t xml:space="preserve">- I’m fine.  </w:t>
            </w:r>
          </w:p>
        </w:tc>
      </w:tr>
      <w:tr w:rsidR="00E017C3" w:rsidRPr="00C1476F" w:rsidTr="00014BC4">
        <w:trPr>
          <w:trHeight w:val="884"/>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Прощание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Good-bye! </w:t>
            </w:r>
          </w:p>
          <w:p w:rsidR="00E017C3" w:rsidRPr="00C1476F" w:rsidRDefault="00E017C3" w:rsidP="00014BC4">
            <w:pPr>
              <w:rPr>
                <w:color w:val="000000"/>
                <w:lang w:val="en-US"/>
              </w:rPr>
            </w:pPr>
            <w:r w:rsidRPr="00C1476F">
              <w:rPr>
                <w:color w:val="000000"/>
                <w:lang w:val="en-US"/>
              </w:rPr>
              <w:t>- Bye-bye!</w:t>
            </w:r>
          </w:p>
          <w:p w:rsidR="00E017C3" w:rsidRPr="00C1476F" w:rsidRDefault="00E017C3" w:rsidP="00014BC4">
            <w:pPr>
              <w:rPr>
                <w:color w:val="000000"/>
                <w:lang w:val="en-US"/>
              </w:rPr>
            </w:pPr>
            <w:r w:rsidRPr="00C1476F">
              <w:rPr>
                <w:color w:val="000000"/>
                <w:lang w:val="en-US"/>
              </w:rPr>
              <w:t xml:space="preserve">- Bye!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Good night!</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 xml:space="preserve">See you! </w:t>
            </w:r>
          </w:p>
          <w:p w:rsidR="00E017C3" w:rsidRPr="00C1476F" w:rsidRDefault="00E017C3" w:rsidP="00014BC4">
            <w:pPr>
              <w:rPr>
                <w:color w:val="000000"/>
              </w:rPr>
            </w:pPr>
          </w:p>
        </w:tc>
      </w:tr>
      <w:tr w:rsidR="00E017C3" w:rsidRPr="00C1476F" w:rsidTr="00014BC4">
        <w:trPr>
          <w:trHeight w:val="893"/>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 xml:space="preserve">Представление / </w:t>
            </w:r>
          </w:p>
          <w:p w:rsidR="00E017C3" w:rsidRPr="00C1476F" w:rsidRDefault="00E017C3" w:rsidP="00014BC4">
            <w:r w:rsidRPr="00C1476F">
              <w:rPr>
                <w:b/>
              </w:rPr>
              <w:t>Знакомство</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Hello, I'm Nick.</w:t>
            </w:r>
          </w:p>
          <w:p w:rsidR="00E017C3" w:rsidRPr="00C1476F" w:rsidRDefault="00E017C3" w:rsidP="00014BC4">
            <w:pPr>
              <w:rPr>
                <w:color w:val="000000"/>
                <w:lang w:val="en-US"/>
              </w:rPr>
            </w:pPr>
            <w:r w:rsidRPr="00C1476F">
              <w:rPr>
                <w:color w:val="000000"/>
                <w:lang w:val="en-US"/>
              </w:rPr>
              <w:t>- This is / It’s John.</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My name’s Jane.</w:t>
            </w:r>
          </w:p>
          <w:p w:rsidR="00E017C3" w:rsidRPr="00C1476F" w:rsidRDefault="00E017C3" w:rsidP="00014BC4">
            <w:pPr>
              <w:rPr>
                <w:color w:val="000000"/>
                <w:lang w:val="en-US"/>
              </w:rPr>
            </w:pPr>
            <w:r w:rsidRPr="00C1476F">
              <w:rPr>
                <w:color w:val="000000"/>
                <w:lang w:val="en-US"/>
              </w:rPr>
              <w:t>- Do you know Kate?</w:t>
            </w:r>
          </w:p>
          <w:p w:rsidR="00E017C3" w:rsidRPr="00C1476F" w:rsidRDefault="00E017C3" w:rsidP="00014BC4">
            <w:pPr>
              <w:rPr>
                <w:color w:val="000000"/>
                <w:lang w:val="en-US"/>
              </w:rPr>
            </w:pPr>
            <w:r w:rsidRPr="00C1476F">
              <w:rPr>
                <w:color w:val="000000"/>
                <w:lang w:val="en-US"/>
              </w:rPr>
              <w:t>- Nice to meet you.</w:t>
            </w:r>
          </w:p>
        </w:tc>
      </w:tr>
      <w:tr w:rsidR="00E017C3" w:rsidRPr="00C1476F" w:rsidTr="00014BC4">
        <w:trPr>
          <w:trHeight w:val="524"/>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Обращение (Вежливое / Фамилярное)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 xml:space="preserve">Please… </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Honey!</w:t>
            </w:r>
          </w:p>
          <w:p w:rsidR="00E017C3" w:rsidRPr="00C1476F" w:rsidRDefault="00E017C3" w:rsidP="00014BC4">
            <w:pPr>
              <w:rPr>
                <w:color w:val="000000"/>
                <w:lang w:val="en-US"/>
              </w:rPr>
            </w:pPr>
            <w:r w:rsidRPr="00C1476F">
              <w:rPr>
                <w:color w:val="000000"/>
                <w:lang w:val="en-US"/>
              </w:rPr>
              <w:t xml:space="preserve">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Sir / Madam…</w:t>
            </w:r>
          </w:p>
          <w:p w:rsidR="00E017C3" w:rsidRPr="00C1476F" w:rsidRDefault="00E017C3" w:rsidP="00014BC4">
            <w:pPr>
              <w:rPr>
                <w:color w:val="000000"/>
                <w:lang w:val="en-US"/>
              </w:rPr>
            </w:pPr>
            <w:r w:rsidRPr="00C1476F">
              <w:rPr>
                <w:color w:val="000000"/>
                <w:lang w:val="en-US"/>
              </w:rPr>
              <w:t>- Mr. / Mrs. / Miss. Thomson…</w:t>
            </w:r>
          </w:p>
        </w:tc>
      </w:tr>
      <w:tr w:rsidR="00E017C3" w:rsidRPr="00C1476F" w:rsidTr="00014BC4">
        <w:trPr>
          <w:trHeight w:val="698"/>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Pr>
                <w:b/>
              </w:rPr>
              <w:t>И</w:t>
            </w:r>
            <w:r w:rsidRPr="00C1476F">
              <w:rPr>
                <w:b/>
              </w:rPr>
              <w:t>звинения</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Sorry! / I’m sorry!</w:t>
            </w:r>
          </w:p>
          <w:p w:rsidR="00E017C3" w:rsidRPr="00C1476F" w:rsidRDefault="00E017C3" w:rsidP="00014BC4">
            <w:pPr>
              <w:rPr>
                <w:color w:val="000000"/>
                <w:lang w:val="en-US"/>
              </w:rPr>
            </w:pPr>
            <w:r w:rsidRPr="00C1476F">
              <w:rPr>
                <w:color w:val="000000"/>
                <w:lang w:val="en-US"/>
              </w:rPr>
              <w:t>- Excuse me.</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Excuse me, please!</w:t>
            </w:r>
          </w:p>
          <w:p w:rsidR="00E017C3" w:rsidRPr="00C1476F" w:rsidRDefault="00E017C3" w:rsidP="00014BC4">
            <w:pPr>
              <w:rPr>
                <w:color w:val="000000"/>
                <w:lang w:val="en-US"/>
              </w:rPr>
            </w:pPr>
            <w:r w:rsidRPr="00C1476F">
              <w:rPr>
                <w:lang w:val="en-US"/>
              </w:rPr>
              <w:t xml:space="preserve">- </w:t>
            </w:r>
            <w:r w:rsidRPr="00C1476F">
              <w:rPr>
                <w:color w:val="000000"/>
                <w:lang w:val="en-US"/>
              </w:rPr>
              <w:t>That’s / It’s OK.</w:t>
            </w:r>
          </w:p>
        </w:tc>
      </w:tr>
      <w:tr w:rsidR="00E017C3" w:rsidRPr="00C1476F" w:rsidTr="00014BC4">
        <w:trPr>
          <w:trHeight w:val="518"/>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Выражение благодарности</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Thanks.</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 xml:space="preserve">Thank you.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Thank you so much. </w:t>
            </w:r>
          </w:p>
          <w:p w:rsidR="00E017C3" w:rsidRPr="00C1476F" w:rsidRDefault="00E017C3" w:rsidP="00014BC4">
            <w:pPr>
              <w:rPr>
                <w:color w:val="000000"/>
                <w:lang w:val="en-US"/>
              </w:rPr>
            </w:pPr>
            <w:r w:rsidRPr="00C1476F">
              <w:rPr>
                <w:color w:val="000000"/>
                <w:lang w:val="en-US"/>
              </w:rPr>
              <w:t>- Thank you very much.</w:t>
            </w:r>
          </w:p>
        </w:tc>
      </w:tr>
      <w:tr w:rsidR="00E017C3" w:rsidRPr="00C1476F" w:rsidTr="00014BC4">
        <w:trPr>
          <w:trHeight w:val="892"/>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Поздравление /</w:t>
            </w:r>
          </w:p>
          <w:p w:rsidR="00E017C3" w:rsidRPr="00C1476F" w:rsidRDefault="00E017C3" w:rsidP="00014BC4">
            <w:pPr>
              <w:rPr>
                <w:b/>
              </w:rPr>
            </w:pPr>
            <w:r w:rsidRPr="00C1476F">
              <w:rPr>
                <w:b/>
              </w:rPr>
              <w:t>Добрые пожелания</w:t>
            </w:r>
          </w:p>
          <w:p w:rsidR="00E017C3" w:rsidRPr="00C1476F" w:rsidRDefault="00E017C3" w:rsidP="00014BC4"/>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Happy Birthday! </w:t>
            </w:r>
          </w:p>
          <w:p w:rsidR="00E017C3" w:rsidRPr="00C1476F" w:rsidRDefault="00E017C3" w:rsidP="00014BC4">
            <w:pPr>
              <w:rPr>
                <w:color w:val="000000"/>
                <w:lang w:val="en-US"/>
              </w:rPr>
            </w:pPr>
            <w:r w:rsidRPr="00C1476F">
              <w:rPr>
                <w:color w:val="000000"/>
                <w:lang w:val="en-US"/>
              </w:rPr>
              <w:t>- Happy New Year!</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Merry Christmas!</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Happy / Merry Easter!</w:t>
            </w:r>
          </w:p>
          <w:p w:rsidR="00E017C3" w:rsidRPr="00C1476F" w:rsidRDefault="00E017C3" w:rsidP="00014BC4">
            <w:pPr>
              <w:rPr>
                <w:color w:val="000000"/>
                <w:lang w:val="en-US"/>
              </w:rPr>
            </w:pPr>
            <w:r w:rsidRPr="00C1476F">
              <w:rPr>
                <w:color w:val="000000"/>
                <w:lang w:val="en-US"/>
              </w:rPr>
              <w:t>- The same to you.</w:t>
            </w:r>
          </w:p>
          <w:p w:rsidR="00E017C3" w:rsidRPr="00C1476F" w:rsidRDefault="00E017C3" w:rsidP="00014BC4">
            <w:r w:rsidRPr="00C1476F">
              <w:t>-</w:t>
            </w:r>
            <w:r w:rsidRPr="00C1476F">
              <w:rPr>
                <w:lang w:val="en-US"/>
              </w:rPr>
              <w:t xml:space="preserve"> </w:t>
            </w:r>
            <w:r w:rsidRPr="00C1476F">
              <w:t>Have a good time.</w:t>
            </w:r>
          </w:p>
        </w:tc>
      </w:tr>
      <w:tr w:rsidR="00E017C3" w:rsidRPr="00C1476F" w:rsidTr="00014BC4">
        <w:trPr>
          <w:trHeight w:val="41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Поощрение / Одобрение</w:t>
            </w:r>
          </w:p>
          <w:p w:rsidR="00E017C3" w:rsidRPr="00C1476F" w:rsidRDefault="00E017C3" w:rsidP="00014BC4"/>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Good for you!</w:t>
            </w:r>
          </w:p>
          <w:p w:rsidR="00E017C3" w:rsidRPr="00C1476F" w:rsidRDefault="00E017C3" w:rsidP="00014BC4">
            <w:pPr>
              <w:rPr>
                <w:color w:val="000000"/>
                <w:lang w:val="en-US"/>
              </w:rPr>
            </w:pPr>
            <w:r w:rsidRPr="00C1476F">
              <w:rPr>
                <w:color w:val="000000"/>
                <w:lang w:val="en-US"/>
              </w:rPr>
              <w:t>- Oh! Yes!</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 xml:space="preserve">- </w:t>
            </w:r>
            <w:r w:rsidRPr="00C1476F">
              <w:rPr>
                <w:color w:val="000000"/>
                <w:lang w:val="en-US"/>
              </w:rPr>
              <w:t xml:space="preserve"> </w:t>
            </w:r>
            <w:r w:rsidRPr="00C1476F">
              <w:rPr>
                <w:color w:val="000000"/>
              </w:rPr>
              <w:t>Great!</w:t>
            </w:r>
          </w:p>
          <w:p w:rsidR="00E017C3" w:rsidRPr="00C1476F" w:rsidRDefault="00E017C3" w:rsidP="00014BC4">
            <w:pPr>
              <w:rPr>
                <w:color w:val="000000"/>
              </w:rPr>
            </w:pPr>
            <w:r w:rsidRPr="00C1476F">
              <w:rPr>
                <w:color w:val="000000"/>
              </w:rPr>
              <w:t xml:space="preserve">- </w:t>
            </w:r>
            <w:r w:rsidRPr="00C1476F">
              <w:rPr>
                <w:color w:val="000000"/>
                <w:lang w:val="en-US"/>
              </w:rPr>
              <w:t xml:space="preserve"> </w:t>
            </w:r>
            <w:r w:rsidRPr="00C1476F">
              <w:rPr>
                <w:color w:val="000000"/>
              </w:rPr>
              <w:t>Fine!</w:t>
            </w:r>
          </w:p>
        </w:tc>
      </w:tr>
      <w:tr w:rsidR="00E017C3" w:rsidRPr="002545AA" w:rsidTr="00014BC4">
        <w:trPr>
          <w:trHeight w:val="559"/>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Предложение</w:t>
            </w:r>
          </w:p>
          <w:p w:rsidR="00E017C3" w:rsidRPr="00C1476F" w:rsidRDefault="00E017C3" w:rsidP="00014BC4">
            <w:pPr>
              <w:rPr>
                <w:lang w:val="ka-GE"/>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ka-GE"/>
              </w:rPr>
            </w:pPr>
            <w:r w:rsidRPr="00C1476F">
              <w:rPr>
                <w:color w:val="000000"/>
                <w:lang w:val="en-US"/>
              </w:rPr>
              <w:t>- Can / May I help you?</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Shall we…?</w:t>
            </w:r>
          </w:p>
          <w:p w:rsidR="00E017C3" w:rsidRPr="00C1476F" w:rsidRDefault="00E017C3" w:rsidP="00014BC4">
            <w:pPr>
              <w:rPr>
                <w:color w:val="000000"/>
                <w:lang w:val="ka-GE"/>
              </w:rPr>
            </w:pPr>
            <w:r w:rsidRPr="00C1476F">
              <w:rPr>
                <w:color w:val="000000"/>
                <w:lang w:val="en-US"/>
              </w:rPr>
              <w:t>- Can / Could you…?</w:t>
            </w:r>
          </w:p>
        </w:tc>
      </w:tr>
      <w:tr w:rsidR="00E017C3" w:rsidRPr="00C1476F" w:rsidTr="00014BC4">
        <w:trPr>
          <w:trHeight w:val="9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Согласие  / Отказ</w:t>
            </w:r>
          </w:p>
          <w:p w:rsidR="00E017C3" w:rsidRPr="00C1476F" w:rsidRDefault="00E017C3" w:rsidP="00014BC4"/>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Yes! / No!</w:t>
            </w:r>
          </w:p>
          <w:p w:rsidR="00E017C3" w:rsidRPr="00C1476F" w:rsidRDefault="00E017C3" w:rsidP="00014BC4">
            <w:pPr>
              <w:rPr>
                <w:color w:val="000000"/>
                <w:lang w:val="en-US"/>
              </w:rPr>
            </w:pPr>
            <w:r w:rsidRPr="00C1476F">
              <w:rPr>
                <w:color w:val="000000"/>
                <w:lang w:val="en-US"/>
              </w:rPr>
              <w:t>- Oh, Yes / No.</w:t>
            </w:r>
          </w:p>
          <w:p w:rsidR="00E017C3" w:rsidRPr="00C1476F" w:rsidRDefault="00E017C3" w:rsidP="00014BC4">
            <w:pPr>
              <w:rPr>
                <w:color w:val="000000"/>
                <w:lang w:val="en-US"/>
              </w:rPr>
            </w:pPr>
            <w:r w:rsidRPr="00C1476F">
              <w:rPr>
                <w:color w:val="000000"/>
                <w:lang w:val="en-US"/>
              </w:rPr>
              <w:t xml:space="preserve">- Yes, please. </w:t>
            </w:r>
          </w:p>
          <w:p w:rsidR="00E017C3" w:rsidRPr="00C1476F" w:rsidRDefault="00E017C3" w:rsidP="00014BC4">
            <w:pPr>
              <w:rPr>
                <w:color w:val="000000"/>
                <w:lang w:val="en-US"/>
              </w:rPr>
            </w:pPr>
            <w:r w:rsidRPr="00C1476F">
              <w:rPr>
                <w:color w:val="000000"/>
                <w:lang w:val="en-US"/>
              </w:rPr>
              <w:t>- No, thank you.</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color w:val="000000"/>
                <w:lang w:val="en-US"/>
              </w:rPr>
            </w:pPr>
            <w:r w:rsidRPr="00C1476F">
              <w:rPr>
                <w:color w:val="000000"/>
                <w:lang w:val="en-US"/>
              </w:rPr>
              <w:t>- Yes, I am / do / did / can…</w:t>
            </w:r>
          </w:p>
          <w:p w:rsidR="00E017C3" w:rsidRPr="00C1476F" w:rsidRDefault="00E017C3" w:rsidP="00014BC4">
            <w:pPr>
              <w:shd w:val="clear" w:color="auto" w:fill="FFFFFF"/>
              <w:rPr>
                <w:color w:val="000000"/>
                <w:lang w:val="en-US"/>
              </w:rPr>
            </w:pPr>
            <w:r w:rsidRPr="00C1476F">
              <w:rPr>
                <w:color w:val="000000"/>
                <w:lang w:val="en-US"/>
              </w:rPr>
              <w:t>- No, he isn’t / doesn’t / didn’t / can’t…</w:t>
            </w:r>
          </w:p>
          <w:p w:rsidR="00E017C3" w:rsidRPr="00C1476F" w:rsidRDefault="00E017C3" w:rsidP="00014BC4">
            <w:pPr>
              <w:shd w:val="clear" w:color="auto" w:fill="FFFFFF"/>
              <w:rPr>
                <w:color w:val="000000"/>
              </w:rPr>
            </w:pPr>
            <w:r w:rsidRPr="00C1476F">
              <w:rPr>
                <w:color w:val="000000"/>
              </w:rPr>
              <w:t>-</w:t>
            </w:r>
            <w:r w:rsidRPr="00C1476F">
              <w:rPr>
                <w:color w:val="000000"/>
                <w:lang w:val="en-US"/>
              </w:rPr>
              <w:t xml:space="preserve"> </w:t>
            </w:r>
            <w:r w:rsidRPr="00C1476F">
              <w:rPr>
                <w:color w:val="000000"/>
              </w:rPr>
              <w:t>OK.</w:t>
            </w:r>
          </w:p>
        </w:tc>
      </w:tr>
      <w:tr w:rsidR="00E017C3" w:rsidRPr="00C1476F" w:rsidTr="00014BC4">
        <w:trPr>
          <w:trHeight w:val="338"/>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Интеракция за столом</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lang w:val="en-US"/>
              </w:rPr>
              <w:t xml:space="preserve">- </w:t>
            </w:r>
            <w:r w:rsidRPr="00C1476F">
              <w:rPr>
                <w:lang w:val="en-US"/>
              </w:rPr>
              <w:t>Help yourself, please.</w:t>
            </w:r>
          </w:p>
          <w:p w:rsidR="00E017C3" w:rsidRPr="00C1476F" w:rsidRDefault="00E017C3" w:rsidP="00014BC4">
            <w:pPr>
              <w:rPr>
                <w:color w:val="000000"/>
                <w:lang w:val="en-US"/>
              </w:rPr>
            </w:pPr>
            <w:r w:rsidRPr="00C1476F">
              <w:rPr>
                <w:color w:val="000000"/>
                <w:lang w:val="en-US"/>
              </w:rPr>
              <w:t>- Pass me…, please.</w:t>
            </w:r>
          </w:p>
          <w:p w:rsidR="00E017C3" w:rsidRPr="00C1476F" w:rsidRDefault="00E017C3" w:rsidP="00014BC4">
            <w:pPr>
              <w:rPr>
                <w:b/>
                <w:color w:val="000000"/>
                <w:lang w:val="ka-GE"/>
              </w:rPr>
            </w:pPr>
            <w:r w:rsidRPr="00C1476F">
              <w:t>-</w:t>
            </w:r>
            <w:r w:rsidRPr="00C1476F">
              <w:rPr>
                <w:lang w:val="en-US"/>
              </w:rPr>
              <w:t xml:space="preserve"> </w:t>
            </w:r>
            <w:r w:rsidRPr="00C1476F">
              <w:t>Here you are.</w:t>
            </w:r>
          </w:p>
        </w:tc>
      </w:tr>
      <w:tr w:rsidR="00E017C3" w:rsidRPr="00C1476F" w:rsidTr="00014BC4">
        <w:trPr>
          <w:trHeight w:val="352"/>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r w:rsidRPr="00C1476F">
              <w:rPr>
                <w:b/>
              </w:rPr>
              <w:t>1.2. Обмен информацией</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Личные данные: фамилия / имя  / возраст / адрес / день рождения / семья / деятельность</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What’s your name?</w:t>
            </w:r>
          </w:p>
          <w:p w:rsidR="00E017C3" w:rsidRPr="00C1476F" w:rsidRDefault="00E017C3" w:rsidP="00014BC4">
            <w:pPr>
              <w:rPr>
                <w:color w:val="000000"/>
                <w:lang w:val="en-US"/>
              </w:rPr>
            </w:pPr>
            <w:r w:rsidRPr="00C1476F">
              <w:rPr>
                <w:color w:val="000000"/>
                <w:lang w:val="en-US"/>
              </w:rPr>
              <w:t>- How old are you?</w:t>
            </w:r>
          </w:p>
          <w:p w:rsidR="00E017C3" w:rsidRPr="00C1476F" w:rsidRDefault="00E017C3" w:rsidP="00014BC4">
            <w:pPr>
              <w:rPr>
                <w:color w:val="000000"/>
                <w:lang w:val="en-US"/>
              </w:rPr>
            </w:pPr>
            <w:r w:rsidRPr="00C1476F">
              <w:rPr>
                <w:color w:val="000000"/>
                <w:lang w:val="en-US"/>
              </w:rPr>
              <w:t>- I am 9.</w:t>
            </w:r>
          </w:p>
          <w:p w:rsidR="00E017C3" w:rsidRPr="00C1476F" w:rsidRDefault="00E017C3" w:rsidP="00014BC4">
            <w:pPr>
              <w:rPr>
                <w:color w:val="000000"/>
                <w:lang w:val="en-US"/>
              </w:rPr>
            </w:pPr>
            <w:r w:rsidRPr="00C1476F">
              <w:rPr>
                <w:color w:val="000000"/>
                <w:lang w:val="en-US"/>
              </w:rPr>
              <w:t>- Where do you live?</w:t>
            </w:r>
          </w:p>
          <w:p w:rsidR="00E017C3" w:rsidRPr="00C1476F" w:rsidRDefault="00E017C3" w:rsidP="00014BC4">
            <w:pPr>
              <w:rPr>
                <w:color w:val="000000"/>
                <w:lang w:val="en-US"/>
              </w:rPr>
            </w:pPr>
            <w:r w:rsidRPr="00C1476F">
              <w:rPr>
                <w:color w:val="000000"/>
                <w:lang w:val="en-US"/>
              </w:rPr>
              <w:t>- I live in Tbilisi.</w:t>
            </w:r>
          </w:p>
          <w:p w:rsidR="00E017C3" w:rsidRPr="00C1476F" w:rsidRDefault="00E017C3" w:rsidP="00014BC4">
            <w:pPr>
              <w:rPr>
                <w:color w:val="000000"/>
                <w:lang w:val="en-US"/>
              </w:rPr>
            </w:pPr>
            <w:r w:rsidRPr="00C1476F">
              <w:rPr>
                <w:color w:val="000000"/>
                <w:lang w:val="en-US"/>
              </w:rPr>
              <w:t>- What form are you in?</w:t>
            </w:r>
          </w:p>
          <w:p w:rsidR="00E017C3" w:rsidRPr="00C1476F" w:rsidRDefault="00E017C3" w:rsidP="00014BC4">
            <w:pPr>
              <w:rPr>
                <w:color w:val="000000"/>
                <w:lang w:val="en-US"/>
              </w:rPr>
            </w:pPr>
            <w:r w:rsidRPr="00C1476F">
              <w:rPr>
                <w:color w:val="000000"/>
                <w:lang w:val="en-US"/>
              </w:rPr>
              <w:t>- What's your mother’s / father’s name?</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What’s his / her family / second / pet / nick name?</w:t>
            </w:r>
          </w:p>
          <w:p w:rsidR="00E017C3" w:rsidRPr="00C1476F" w:rsidRDefault="00E017C3" w:rsidP="00014BC4">
            <w:pPr>
              <w:rPr>
                <w:color w:val="000000"/>
                <w:lang w:val="en-US"/>
              </w:rPr>
            </w:pPr>
            <w:r w:rsidRPr="00C1476F">
              <w:rPr>
                <w:color w:val="000000"/>
                <w:lang w:val="en-US"/>
              </w:rPr>
              <w:t>- Can you spell it out?</w:t>
            </w:r>
          </w:p>
          <w:p w:rsidR="00E017C3" w:rsidRPr="00C1476F" w:rsidRDefault="00E017C3" w:rsidP="00014BC4">
            <w:pPr>
              <w:rPr>
                <w:color w:val="000000"/>
                <w:lang w:val="en-US"/>
              </w:rPr>
            </w:pPr>
            <w:r w:rsidRPr="00C1476F">
              <w:rPr>
                <w:color w:val="000000"/>
                <w:lang w:val="en-US"/>
              </w:rPr>
              <w:t>- What school do you go to?</w:t>
            </w:r>
          </w:p>
          <w:p w:rsidR="00E017C3" w:rsidRPr="00C1476F" w:rsidRDefault="00E017C3" w:rsidP="00014BC4">
            <w:pPr>
              <w:rPr>
                <w:color w:val="000000"/>
                <w:lang w:val="en-US"/>
              </w:rPr>
            </w:pPr>
            <w:r w:rsidRPr="00C1476F">
              <w:rPr>
                <w:color w:val="000000"/>
                <w:lang w:val="en-US"/>
              </w:rPr>
              <w:t>- What’s your address?</w:t>
            </w:r>
          </w:p>
          <w:p w:rsidR="00E017C3" w:rsidRPr="00C1476F" w:rsidRDefault="00E017C3" w:rsidP="00014BC4">
            <w:pPr>
              <w:rPr>
                <w:color w:val="000000"/>
                <w:lang w:val="en-US"/>
              </w:rPr>
            </w:pPr>
            <w:r w:rsidRPr="00C1476F">
              <w:rPr>
                <w:color w:val="000000"/>
                <w:lang w:val="en-US"/>
              </w:rPr>
              <w:t>- I live at 15 Main Street.</w:t>
            </w:r>
          </w:p>
          <w:p w:rsidR="00E017C3" w:rsidRPr="00C1476F" w:rsidRDefault="00E017C3" w:rsidP="00014BC4">
            <w:pPr>
              <w:rPr>
                <w:color w:val="000000"/>
                <w:lang w:val="en-US"/>
              </w:rPr>
            </w:pPr>
            <w:r w:rsidRPr="00C1476F">
              <w:rPr>
                <w:color w:val="000000"/>
                <w:lang w:val="en-US"/>
              </w:rPr>
              <w:t>- I live with my parents.</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Is your family large?</w:t>
            </w: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Идентифи</w:t>
            </w:r>
            <w:r>
              <w:rPr>
                <w:b/>
              </w:rPr>
              <w:t>кация</w:t>
            </w:r>
          </w:p>
          <w:p w:rsidR="00E017C3" w:rsidRPr="00C1476F" w:rsidRDefault="00E017C3" w:rsidP="00014BC4">
            <w:pPr>
              <w:rPr>
                <w:b/>
              </w:rPr>
            </w:pPr>
            <w:r w:rsidRPr="00C1476F">
              <w:rPr>
                <w:b/>
              </w:rPr>
              <w:t>(человека / предмета)</w:t>
            </w:r>
          </w:p>
          <w:p w:rsidR="00E017C3" w:rsidRPr="00C1476F" w:rsidRDefault="00E017C3" w:rsidP="00014BC4">
            <w:pPr>
              <w:rPr>
                <w:b/>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Who’s he / she? </w:t>
            </w:r>
          </w:p>
          <w:p w:rsidR="00E017C3" w:rsidRPr="00C1476F" w:rsidRDefault="00E017C3" w:rsidP="00014BC4">
            <w:pPr>
              <w:rPr>
                <w:color w:val="000000"/>
                <w:lang w:val="en-US"/>
              </w:rPr>
            </w:pPr>
            <w:r w:rsidRPr="00C1476F">
              <w:rPr>
                <w:color w:val="000000"/>
                <w:lang w:val="en-US"/>
              </w:rPr>
              <w:t>- He’s Mr. / She’s Miss. / Mrs. Thomson.</w:t>
            </w:r>
          </w:p>
          <w:p w:rsidR="00E017C3" w:rsidRPr="00C1476F" w:rsidRDefault="00E017C3" w:rsidP="00014BC4">
            <w:pPr>
              <w:rPr>
                <w:color w:val="000000"/>
                <w:lang w:val="en-US"/>
              </w:rPr>
            </w:pPr>
            <w:r w:rsidRPr="00C1476F">
              <w:rPr>
                <w:color w:val="000000"/>
                <w:lang w:val="en-US"/>
              </w:rPr>
              <w:t>- What is this? It's my hat.</w:t>
            </w:r>
          </w:p>
        </w:tc>
        <w:tc>
          <w:tcPr>
            <w:tcW w:w="3118"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lang w:val="en-US"/>
              </w:rPr>
            </w:pPr>
          </w:p>
        </w:tc>
      </w:tr>
      <w:tr w:rsidR="00E017C3" w:rsidRPr="00C1476F" w:rsidTr="00014BC4">
        <w:trPr>
          <w:trHeight w:val="877"/>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Здоровье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How are you?</w:t>
            </w:r>
          </w:p>
          <w:p w:rsidR="00E017C3" w:rsidRPr="00C1476F" w:rsidRDefault="00E017C3" w:rsidP="00014BC4">
            <w:pPr>
              <w:rPr>
                <w:color w:val="000000"/>
                <w:lang w:val="en-US"/>
              </w:rPr>
            </w:pPr>
            <w:r w:rsidRPr="00C1476F">
              <w:rPr>
                <w:color w:val="000000"/>
                <w:lang w:val="en-US"/>
              </w:rPr>
              <w:t>- Fine, thanks.</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Not bad.</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How do you feel?</w:t>
            </w:r>
          </w:p>
          <w:p w:rsidR="00E017C3" w:rsidRPr="00C1476F" w:rsidRDefault="00E017C3" w:rsidP="00014BC4">
            <w:pPr>
              <w:rPr>
                <w:color w:val="000000"/>
                <w:lang w:val="en-US"/>
              </w:rPr>
            </w:pPr>
            <w:r w:rsidRPr="00C1476F">
              <w:rPr>
                <w:color w:val="000000"/>
                <w:lang w:val="en-US"/>
              </w:rPr>
              <w:t xml:space="preserve">- I feel bad.  </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 don’t feel well.</w:t>
            </w: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Деятельность</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What do you do every day?</w:t>
            </w:r>
          </w:p>
          <w:p w:rsidR="00E017C3" w:rsidRPr="00C1476F" w:rsidRDefault="00E017C3" w:rsidP="00014BC4">
            <w:pPr>
              <w:rPr>
                <w:lang w:val="en-US"/>
              </w:rPr>
            </w:pPr>
            <w:r w:rsidRPr="00C1476F">
              <w:rPr>
                <w:lang w:val="en-US"/>
              </w:rPr>
              <w:t>- What are you reading now?</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What do you do after classes?</w:t>
            </w:r>
          </w:p>
          <w:p w:rsidR="00E017C3" w:rsidRPr="00C1476F" w:rsidRDefault="00E017C3" w:rsidP="00014BC4">
            <w:pPr>
              <w:rPr>
                <w:lang w:val="en-US"/>
              </w:rPr>
            </w:pPr>
            <w:r w:rsidRPr="00C1476F">
              <w:rPr>
                <w:lang w:val="en-US"/>
              </w:rPr>
              <w:t>- I go swimming.</w:t>
            </w:r>
          </w:p>
          <w:p w:rsidR="00E017C3" w:rsidRPr="00C1476F" w:rsidRDefault="00E017C3" w:rsidP="00014BC4">
            <w:pPr>
              <w:rPr>
                <w:lang w:val="en-US"/>
              </w:rPr>
            </w:pPr>
            <w:r w:rsidRPr="00C1476F">
              <w:rPr>
                <w:lang w:val="en-US"/>
              </w:rPr>
              <w:t>- Can you play the piano?</w:t>
            </w:r>
          </w:p>
        </w:tc>
      </w:tr>
      <w:tr w:rsidR="00E017C3" w:rsidRPr="002545AA" w:rsidTr="00014BC4">
        <w:trPr>
          <w:trHeight w:val="758"/>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Погода</w:t>
            </w:r>
          </w:p>
          <w:p w:rsidR="00E017C3" w:rsidRPr="00C1476F" w:rsidRDefault="00E017C3" w:rsidP="00014BC4"/>
          <w:p w:rsidR="00E017C3" w:rsidRPr="00C1476F" w:rsidRDefault="00E017C3" w:rsidP="00014BC4">
            <w:pPr>
              <w:rPr>
                <w:lang w:val="ka-GE"/>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color w:val="000000"/>
                <w:lang w:val="en-US"/>
              </w:rPr>
              <w:t>- The weather is fine.</w:t>
            </w:r>
          </w:p>
          <w:p w:rsidR="00E017C3" w:rsidRPr="00C1476F" w:rsidRDefault="00E017C3" w:rsidP="00014BC4">
            <w:pPr>
              <w:rPr>
                <w:color w:val="000000"/>
                <w:lang w:val="en-US"/>
              </w:rPr>
            </w:pPr>
            <w:r w:rsidRPr="00C1476F">
              <w:rPr>
                <w:lang w:val="en-US"/>
              </w:rPr>
              <w:t>- It’s cold / hot.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3"/>
              <w:spacing w:after="0"/>
              <w:rPr>
                <w:sz w:val="22"/>
                <w:szCs w:val="22"/>
                <w:lang w:val="en-US"/>
              </w:rPr>
            </w:pPr>
            <w:r w:rsidRPr="00C1476F">
              <w:rPr>
                <w:sz w:val="22"/>
                <w:szCs w:val="22"/>
                <w:lang w:val="en-US"/>
              </w:rPr>
              <w:t>- It's warm / sunny / windy.</w:t>
            </w:r>
          </w:p>
          <w:p w:rsidR="00E017C3" w:rsidRPr="00C1476F" w:rsidRDefault="00E017C3" w:rsidP="00014BC4">
            <w:pPr>
              <w:pStyle w:val="BodyText3"/>
              <w:spacing w:after="0"/>
              <w:rPr>
                <w:sz w:val="22"/>
                <w:szCs w:val="22"/>
                <w:lang w:val="en-US"/>
              </w:rPr>
            </w:pPr>
            <w:r w:rsidRPr="00C1476F">
              <w:rPr>
                <w:sz w:val="22"/>
                <w:szCs w:val="22"/>
                <w:lang w:val="en-US"/>
              </w:rPr>
              <w:t>- The sun is shining brightly.</w:t>
            </w:r>
          </w:p>
          <w:p w:rsidR="00E017C3" w:rsidRPr="00C1476F" w:rsidRDefault="00E017C3" w:rsidP="00014BC4">
            <w:pPr>
              <w:pStyle w:val="BodyText3"/>
              <w:spacing w:after="0"/>
              <w:rPr>
                <w:b/>
                <w:sz w:val="22"/>
                <w:szCs w:val="22"/>
                <w:lang w:val="en-US"/>
              </w:rPr>
            </w:pPr>
            <w:r w:rsidRPr="00C1476F">
              <w:rPr>
                <w:sz w:val="22"/>
                <w:szCs w:val="22"/>
                <w:lang w:val="en-US"/>
              </w:rPr>
              <w:t>- It's snowing. It's a very cold day.</w:t>
            </w:r>
          </w:p>
        </w:tc>
      </w:tr>
      <w:tr w:rsidR="00E017C3" w:rsidRPr="002545AA" w:rsidTr="00014BC4">
        <w:trPr>
          <w:trHeight w:val="751"/>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 xml:space="preserve">Интеракция </w:t>
            </w:r>
            <w:r>
              <w:rPr>
                <w:rFonts w:ascii="Sylfaen" w:hAnsi="Sylfaen"/>
                <w:b/>
              </w:rPr>
              <w:t>в</w:t>
            </w:r>
            <w:r w:rsidRPr="00C1476F">
              <w:rPr>
                <w:b/>
              </w:rPr>
              <w:t xml:space="preserve"> объектах торговли</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How much is…?</w:t>
            </w:r>
          </w:p>
          <w:p w:rsidR="00E017C3" w:rsidRPr="00C1476F" w:rsidRDefault="00E017C3" w:rsidP="00014BC4">
            <w:pPr>
              <w:rPr>
                <w:color w:val="000000"/>
                <w:lang w:val="en-US"/>
              </w:rPr>
            </w:pPr>
            <w:r w:rsidRPr="00C1476F">
              <w:rPr>
                <w:color w:val="000000"/>
                <w:lang w:val="en-US"/>
              </w:rPr>
              <w:t>- How many….would you like?</w:t>
            </w:r>
          </w:p>
          <w:p w:rsidR="00E017C3" w:rsidRPr="00C1476F" w:rsidRDefault="00E017C3" w:rsidP="00014BC4">
            <w:pPr>
              <w:rPr>
                <w:color w:val="000000"/>
                <w:lang w:val="en-US"/>
              </w:rPr>
            </w:pPr>
          </w:p>
        </w:tc>
      </w:tr>
      <w:tr w:rsidR="00E017C3" w:rsidRPr="002545AA" w:rsidTr="00014BC4">
        <w:trPr>
          <w:trHeight w:val="611"/>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Досуг</w:t>
            </w:r>
          </w:p>
          <w:p w:rsidR="00E017C3" w:rsidRPr="00C1476F" w:rsidRDefault="00E017C3" w:rsidP="00014BC4">
            <w:pPr>
              <w:rPr>
                <w:lang w:val="ka-GE"/>
              </w:rPr>
            </w:pP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like dancing.</w:t>
            </w:r>
          </w:p>
          <w:p w:rsidR="00E017C3" w:rsidRPr="00C1476F" w:rsidRDefault="00E017C3" w:rsidP="00014BC4">
            <w:pPr>
              <w:rPr>
                <w:color w:val="000000"/>
                <w:lang w:val="en-US"/>
              </w:rPr>
            </w:pPr>
            <w:r w:rsidRPr="00C1476F">
              <w:rPr>
                <w:color w:val="000000"/>
                <w:lang w:val="en-US"/>
              </w:rPr>
              <w:t>- Do you like to play football / soccer?</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1.3. Описание / Характеристика</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Внешность человека / Одежда</w:t>
            </w:r>
          </w:p>
          <w:p w:rsidR="00E017C3" w:rsidRPr="00C1476F" w:rsidRDefault="00E017C3" w:rsidP="00014BC4">
            <w:pPr>
              <w:rPr>
                <w:b/>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She is beautiful / pretty /</w:t>
            </w:r>
          </w:p>
          <w:p w:rsidR="00E017C3" w:rsidRPr="00C1476F" w:rsidRDefault="00E017C3" w:rsidP="00014BC4">
            <w:pPr>
              <w:rPr>
                <w:color w:val="000000"/>
                <w:lang w:val="en-US"/>
              </w:rPr>
            </w:pPr>
            <w:r w:rsidRPr="00C1476F">
              <w:rPr>
                <w:color w:val="000000"/>
                <w:lang w:val="en-US"/>
              </w:rPr>
              <w:t>nice.</w:t>
            </w:r>
          </w:p>
          <w:p w:rsidR="00E017C3" w:rsidRPr="00C1476F" w:rsidRDefault="00E017C3" w:rsidP="00014BC4">
            <w:pPr>
              <w:rPr>
                <w:color w:val="000000"/>
                <w:lang w:val="en-US"/>
              </w:rPr>
            </w:pPr>
            <w:r w:rsidRPr="00C1476F">
              <w:rPr>
                <w:color w:val="000000"/>
                <w:lang w:val="en-US"/>
              </w:rPr>
              <w:t>- S/he is tall / short/ ugly.</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She’s got a nice straight nose and golden wavy hair.</w:t>
            </w:r>
          </w:p>
          <w:p w:rsidR="00E017C3" w:rsidRPr="00C1476F" w:rsidRDefault="00E017C3" w:rsidP="00014BC4">
            <w:pPr>
              <w:rPr>
                <w:color w:val="000000"/>
                <w:lang w:val="en-US"/>
              </w:rPr>
            </w:pPr>
            <w:r w:rsidRPr="00C1476F">
              <w:rPr>
                <w:color w:val="000000"/>
                <w:lang w:val="en-US"/>
              </w:rPr>
              <w:t>- I like your shoes. Are they new?</w:t>
            </w:r>
          </w:p>
        </w:tc>
      </w:tr>
      <w:tr w:rsidR="00E017C3" w:rsidRPr="002545AA" w:rsidTr="00014BC4">
        <w:trPr>
          <w:trHeight w:val="877"/>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Характеристика человека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She is very kind / clever.</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Is Nick  friendly / unfriendly?</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He is cheerful / serious.</w:t>
            </w:r>
          </w:p>
          <w:p w:rsidR="00E017C3" w:rsidRPr="00C1476F" w:rsidRDefault="00E017C3" w:rsidP="00014BC4">
            <w:pPr>
              <w:rPr>
                <w:color w:val="000000"/>
                <w:lang w:val="en-US"/>
              </w:rPr>
            </w:pPr>
            <w:r w:rsidRPr="00C1476F">
              <w:rPr>
                <w:color w:val="000000"/>
                <w:lang w:val="en-US"/>
              </w:rPr>
              <w:t xml:space="preserve">- She’s nice / pretty. </w:t>
            </w:r>
          </w:p>
          <w:p w:rsidR="00E017C3" w:rsidRPr="00C1476F" w:rsidRDefault="00E017C3" w:rsidP="00014BC4">
            <w:pPr>
              <w:rPr>
                <w:color w:val="000000"/>
                <w:lang w:val="en-US"/>
              </w:rPr>
            </w:pPr>
            <w:r w:rsidRPr="00C1476F">
              <w:rPr>
                <w:color w:val="000000"/>
                <w:lang w:val="en-US"/>
              </w:rPr>
              <w:t xml:space="preserve">- S/he is so smart. </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Описание предмета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It’s big / small / clean / </w:t>
            </w:r>
            <w:r w:rsidRPr="00C1476F">
              <w:rPr>
                <w:color w:val="000000"/>
                <w:lang w:val="en-US"/>
              </w:rPr>
              <w:lastRenderedPageBreak/>
              <w:t>dirty / strong / long.</w:t>
            </w:r>
          </w:p>
          <w:p w:rsidR="00E017C3" w:rsidRPr="00C1476F" w:rsidRDefault="00E017C3" w:rsidP="00014BC4">
            <w:pPr>
              <w:rPr>
                <w:color w:val="000000"/>
                <w:lang w:val="en-US"/>
              </w:rPr>
            </w:pPr>
            <w:r w:rsidRPr="00C1476F">
              <w:rPr>
                <w:color w:val="000000"/>
                <w:lang w:val="en-US"/>
              </w:rPr>
              <w:t>- What color is the flower?</w:t>
            </w:r>
          </w:p>
          <w:p w:rsidR="00E017C3" w:rsidRPr="00C1476F" w:rsidRDefault="00E017C3" w:rsidP="00014BC4">
            <w:pPr>
              <w:rPr>
                <w:color w:val="000000"/>
                <w:lang w:val="en-US"/>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lastRenderedPageBreak/>
              <w:t xml:space="preserve"> - We’ve got a square / oval / </w:t>
            </w:r>
            <w:r w:rsidRPr="00C1476F">
              <w:rPr>
                <w:color w:val="000000"/>
                <w:lang w:val="en-US"/>
              </w:rPr>
              <w:lastRenderedPageBreak/>
              <w:t>round table in the kitchen.</w:t>
            </w:r>
          </w:p>
          <w:p w:rsidR="00E017C3" w:rsidRPr="00C1476F" w:rsidRDefault="00E017C3" w:rsidP="00014BC4">
            <w:pPr>
              <w:rPr>
                <w:lang w:val="en-US"/>
              </w:rPr>
            </w:pPr>
            <w:r w:rsidRPr="00C1476F">
              <w:rPr>
                <w:lang w:val="en-US"/>
              </w:rPr>
              <w:t>- What kind of cake is it?</w:t>
            </w:r>
          </w:p>
          <w:p w:rsidR="00E017C3" w:rsidRPr="00C1476F" w:rsidRDefault="00E017C3" w:rsidP="00014BC4">
            <w:pPr>
              <w:rPr>
                <w:color w:val="000000"/>
              </w:rPr>
            </w:pPr>
            <w:r w:rsidRPr="00C1476F">
              <w:t>-</w:t>
            </w:r>
            <w:r w:rsidRPr="00C1476F">
              <w:rPr>
                <w:lang w:val="en-US"/>
              </w:rPr>
              <w:t xml:space="preserve"> </w:t>
            </w:r>
            <w:r w:rsidRPr="00C1476F">
              <w:t>It's a chocolate cake.</w:t>
            </w:r>
          </w:p>
        </w:tc>
      </w:tr>
      <w:tr w:rsidR="00E017C3" w:rsidRPr="00C1476F" w:rsidTr="00014BC4">
        <w:trPr>
          <w:trHeight w:val="419"/>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lastRenderedPageBreak/>
              <w:t>1.4. Вкус</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586"/>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 xml:space="preserve">Нравится / </w:t>
            </w:r>
          </w:p>
          <w:p w:rsidR="00E017C3" w:rsidRPr="00C1476F" w:rsidRDefault="00E017C3" w:rsidP="00014BC4">
            <w:pPr>
              <w:rPr>
                <w:b/>
              </w:rPr>
            </w:pPr>
            <w:r w:rsidRPr="00C1476F">
              <w:rPr>
                <w:b/>
              </w:rPr>
              <w:t>Не нравится</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like it.</w:t>
            </w:r>
          </w:p>
          <w:p w:rsidR="00E017C3" w:rsidRPr="00C1476F" w:rsidRDefault="00E017C3" w:rsidP="00014BC4">
            <w:pPr>
              <w:rPr>
                <w:color w:val="000000"/>
                <w:lang w:val="ka-GE"/>
              </w:rPr>
            </w:pPr>
            <w:r w:rsidRPr="00C1476F">
              <w:rPr>
                <w:color w:val="000000"/>
                <w:lang w:val="en-US"/>
              </w:rPr>
              <w:t>- I don’t like it.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It was great!</w:t>
            </w:r>
          </w:p>
          <w:p w:rsidR="00E017C3" w:rsidRPr="00C1476F" w:rsidRDefault="00E017C3" w:rsidP="00014BC4">
            <w:pPr>
              <w:rPr>
                <w:color w:val="000000"/>
                <w:lang w:val="en-US"/>
              </w:rPr>
            </w:pPr>
            <w:r w:rsidRPr="00C1476F">
              <w:rPr>
                <w:color w:val="000000"/>
                <w:lang w:val="en-US"/>
              </w:rPr>
              <w:t xml:space="preserve">- I hate it. </w:t>
            </w:r>
          </w:p>
        </w:tc>
      </w:tr>
      <w:tr w:rsidR="00E017C3" w:rsidRPr="00C1476F" w:rsidTr="00014BC4">
        <w:trPr>
          <w:trHeight w:val="533"/>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w:t>
            </w:r>
            <w:r w:rsidRPr="00C1476F">
              <w:rPr>
                <w:b/>
                <w:lang w:val="ka-GE"/>
              </w:rPr>
              <w:t>.</w:t>
            </w:r>
            <w:r w:rsidRPr="00C1476F">
              <w:rPr>
                <w:b/>
              </w:rPr>
              <w:t>5. Оценивание</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677"/>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Положительное / Отрицательное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It's good!</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 xml:space="preserve">It's bad!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That's right!</w:t>
            </w:r>
          </w:p>
          <w:p w:rsidR="00E017C3" w:rsidRPr="00C1476F" w:rsidRDefault="00E017C3" w:rsidP="00014BC4">
            <w:pPr>
              <w:rPr>
                <w:color w:val="000000"/>
                <w:lang w:val="en-US"/>
              </w:rPr>
            </w:pPr>
            <w:r w:rsidRPr="00C1476F">
              <w:rPr>
                <w:color w:val="000000"/>
                <w:lang w:val="en-US"/>
              </w:rPr>
              <w:t>- It's not right!</w:t>
            </w:r>
          </w:p>
        </w:tc>
      </w:tr>
      <w:tr w:rsidR="00E017C3" w:rsidRPr="00C1476F" w:rsidTr="00014BC4">
        <w:trPr>
          <w:trHeight w:val="888"/>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1.6. Необходимость /</w:t>
            </w:r>
          </w:p>
          <w:p w:rsidR="00E017C3" w:rsidRPr="00C1476F" w:rsidRDefault="00E017C3" w:rsidP="00014BC4">
            <w:pPr>
              <w:rPr>
                <w:b/>
              </w:rPr>
            </w:pPr>
            <w:r w:rsidRPr="00C1476F">
              <w:rPr>
                <w:b/>
              </w:rPr>
              <w:t>Желание  / Потребность</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713"/>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b/>
              </w:rPr>
            </w:pPr>
            <w:r w:rsidRPr="00C1476F">
              <w:rPr>
                <w:b/>
              </w:rPr>
              <w:t>Необходимость /</w:t>
            </w:r>
          </w:p>
          <w:p w:rsidR="00E017C3" w:rsidRPr="00C1476F" w:rsidRDefault="00E017C3" w:rsidP="00014BC4">
            <w:pPr>
              <w:rPr>
                <w:b/>
              </w:rPr>
            </w:pPr>
            <w:r w:rsidRPr="00C1476F">
              <w:rPr>
                <w:b/>
              </w:rPr>
              <w:t>Желание  / Потребность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color w:val="000000"/>
                <w:lang w:val="en-US"/>
              </w:rPr>
            </w:pPr>
            <w:r w:rsidRPr="00C1476F">
              <w:rPr>
                <w:color w:val="000000"/>
                <w:lang w:val="en-US"/>
              </w:rPr>
              <w:t>- What do you want to do?</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 want to…</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 wish…</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 need …</w:t>
            </w:r>
          </w:p>
          <w:p w:rsidR="00E017C3" w:rsidRPr="00C1476F" w:rsidRDefault="00E017C3" w:rsidP="00014BC4">
            <w:pPr>
              <w:rPr>
                <w:color w:val="000000"/>
              </w:rPr>
            </w:pP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1.7. Чувства / Эмоциональные реакции  / Ощущения</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Радость</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am glad.</w:t>
            </w:r>
          </w:p>
          <w:p w:rsidR="00E017C3" w:rsidRPr="00C1476F" w:rsidRDefault="00E017C3" w:rsidP="00014BC4">
            <w:pPr>
              <w:rPr>
                <w:color w:val="000000"/>
                <w:lang w:val="en-US"/>
              </w:rPr>
            </w:pPr>
            <w:r w:rsidRPr="00C1476F">
              <w:rPr>
                <w:color w:val="000000"/>
                <w:lang w:val="en-US"/>
              </w:rPr>
              <w:t>- I’m happy.</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I’m so / very happy / glad!</w:t>
            </w:r>
          </w:p>
          <w:p w:rsidR="00E017C3" w:rsidRPr="00C1476F" w:rsidRDefault="00E017C3" w:rsidP="00014BC4">
            <w:pPr>
              <w:rPr>
                <w:color w:val="000000"/>
                <w:lang w:val="en-US"/>
              </w:rPr>
            </w:pP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Гнев</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de-DE"/>
              </w:rPr>
            </w:pPr>
            <w:r w:rsidRPr="00C1476F">
              <w:rPr>
                <w:color w:val="000000"/>
                <w:lang w:val="de-DE"/>
              </w:rPr>
              <w:t>- I’m angry.</w:t>
            </w:r>
          </w:p>
          <w:p w:rsidR="00E017C3" w:rsidRPr="00C1476F" w:rsidRDefault="00E017C3" w:rsidP="00014BC4">
            <w:pPr>
              <w:rPr>
                <w:color w:val="000000"/>
                <w:lang w:val="de-DE"/>
              </w:rPr>
            </w:pPr>
            <w:r w:rsidRPr="00C1476F">
              <w:rPr>
                <w:color w:val="000000"/>
                <w:lang w:val="de-DE"/>
              </w:rPr>
              <w:t>- I’m so angry!</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Удивление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have a robot. –A robot?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Really?!</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Сожаление</w:t>
            </w:r>
          </w:p>
          <w:p w:rsidR="00E017C3" w:rsidRPr="00C1476F" w:rsidRDefault="00E017C3" w:rsidP="00014BC4">
            <w:pPr>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lang w:val="en-US"/>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ka-GE"/>
              </w:rPr>
            </w:pPr>
            <w:r w:rsidRPr="00C1476F">
              <w:rPr>
                <w:color w:val="000000"/>
                <w:lang w:val="en-US"/>
              </w:rPr>
              <w:t>-Sorry.</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Страх</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I'm afraid of snakes.</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Ощущения</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I’m hot / cold.</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 I'm sleepy.</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1.8. Ориентация во времени</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Pr>
                <w:b/>
              </w:rPr>
              <w:t>Указание</w:t>
            </w:r>
            <w:r w:rsidRPr="00C1476F">
              <w:rPr>
                <w:b/>
              </w:rPr>
              <w:t xml:space="preserve"> времени</w:t>
            </w:r>
          </w:p>
          <w:p w:rsidR="00E017C3" w:rsidRPr="00C1476F" w:rsidRDefault="00E017C3" w:rsidP="00014BC4">
            <w:pPr>
              <w:rPr>
                <w:b/>
              </w:rPr>
            </w:pPr>
          </w:p>
          <w:p w:rsidR="00E017C3" w:rsidRPr="00C1476F" w:rsidRDefault="00E017C3" w:rsidP="00014BC4">
            <w:pPr>
              <w:rPr>
                <w:b/>
              </w:rPr>
            </w:pPr>
          </w:p>
          <w:p w:rsidR="00E017C3" w:rsidRPr="00C1476F" w:rsidRDefault="00E017C3" w:rsidP="00014BC4">
            <w:pPr>
              <w:rPr>
                <w:b/>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Today.</w:t>
            </w:r>
          </w:p>
          <w:p w:rsidR="00E017C3" w:rsidRPr="00C1476F" w:rsidRDefault="00E017C3" w:rsidP="00014BC4">
            <w:pPr>
              <w:rPr>
                <w:color w:val="000000"/>
                <w:lang w:val="en-US"/>
              </w:rPr>
            </w:pPr>
            <w:r w:rsidRPr="00C1476F">
              <w:rPr>
                <w:color w:val="000000"/>
                <w:lang w:val="en-US"/>
              </w:rPr>
              <w:t xml:space="preserve">- It's morning / afternoon </w:t>
            </w:r>
          </w:p>
          <w:p w:rsidR="00E017C3" w:rsidRPr="00C1476F" w:rsidRDefault="00E017C3" w:rsidP="00014BC4">
            <w:pPr>
              <w:rPr>
                <w:color w:val="000000"/>
                <w:lang w:val="en-US"/>
              </w:rPr>
            </w:pPr>
            <w:r w:rsidRPr="00C1476F">
              <w:rPr>
                <w:color w:val="000000"/>
                <w:lang w:val="en-US"/>
              </w:rPr>
              <w:t>now.</w:t>
            </w:r>
          </w:p>
          <w:p w:rsidR="00E017C3" w:rsidRPr="00C1476F" w:rsidRDefault="00E017C3" w:rsidP="00014BC4">
            <w:pPr>
              <w:rPr>
                <w:color w:val="000000"/>
                <w:lang w:val="en-US"/>
              </w:rPr>
            </w:pPr>
            <w:r w:rsidRPr="00C1476F">
              <w:rPr>
                <w:color w:val="000000"/>
                <w:lang w:val="en-US"/>
              </w:rPr>
              <w:t>- What day is it today?</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 xml:space="preserve">It's Monday… </w:t>
            </w:r>
          </w:p>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Once upon a time there was…</w:t>
            </w:r>
          </w:p>
          <w:p w:rsidR="00E017C3" w:rsidRPr="00C1476F" w:rsidRDefault="00E017C3" w:rsidP="00014BC4">
            <w:pPr>
              <w:rPr>
                <w:color w:val="000000"/>
                <w:lang w:val="en-US"/>
              </w:rPr>
            </w:pPr>
            <w:r w:rsidRPr="00C1476F">
              <w:rPr>
                <w:color w:val="000000"/>
                <w:lang w:val="en-US"/>
              </w:rPr>
              <w:t>- What time is it?</w:t>
            </w:r>
          </w:p>
          <w:p w:rsidR="00E017C3" w:rsidRPr="00C1476F" w:rsidRDefault="00E017C3" w:rsidP="00014BC4">
            <w:pPr>
              <w:rPr>
                <w:color w:val="000000"/>
                <w:lang w:val="en-US"/>
              </w:rPr>
            </w:pPr>
            <w:r w:rsidRPr="00C1476F">
              <w:rPr>
                <w:color w:val="000000"/>
                <w:lang w:val="en-US"/>
              </w:rPr>
              <w:t>- What's the time?</w:t>
            </w:r>
          </w:p>
          <w:p w:rsidR="00E017C3" w:rsidRPr="00C1476F" w:rsidRDefault="00E017C3" w:rsidP="00014BC4">
            <w:pPr>
              <w:rPr>
                <w:color w:val="000000"/>
                <w:lang w:val="en-US"/>
              </w:rPr>
            </w:pPr>
            <w:r w:rsidRPr="00C1476F">
              <w:rPr>
                <w:color w:val="000000"/>
                <w:lang w:val="en-US"/>
              </w:rPr>
              <w:t>- It's 5 o'clock.</w:t>
            </w:r>
          </w:p>
          <w:p w:rsidR="00E017C3" w:rsidRPr="00C1476F" w:rsidRDefault="00E017C3" w:rsidP="00014BC4">
            <w:pPr>
              <w:rPr>
                <w:color w:val="000000"/>
                <w:lang w:val="en-US"/>
              </w:rPr>
            </w:pPr>
            <w:r w:rsidRPr="00C1476F">
              <w:rPr>
                <w:color w:val="000000"/>
                <w:lang w:val="en-US"/>
              </w:rPr>
              <w:t>- It's half past three.</w:t>
            </w:r>
          </w:p>
          <w:p w:rsidR="00E017C3" w:rsidRPr="00C1476F" w:rsidRDefault="00E017C3" w:rsidP="00014BC4">
            <w:pPr>
              <w:rPr>
                <w:color w:val="000000"/>
                <w:lang w:val="en-US"/>
              </w:rPr>
            </w:pP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Pr>
                <w:b/>
              </w:rPr>
              <w:t>Последовательность</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After that…</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Afterwards…</w:t>
            </w: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Частот</w:t>
            </w:r>
            <w:r>
              <w:rPr>
                <w:b/>
              </w:rPr>
              <w:t>ность</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lang w:val="en-US"/>
              </w:rPr>
              <w:t>- I often / sometimes / usually</w:t>
            </w:r>
          </w:p>
          <w:p w:rsidR="00E017C3" w:rsidRPr="00C1476F" w:rsidRDefault="00E017C3" w:rsidP="00014BC4">
            <w:pPr>
              <w:rPr>
                <w:color w:val="000000"/>
                <w:lang w:val="en-US"/>
              </w:rPr>
            </w:pPr>
            <w:r w:rsidRPr="00C1476F">
              <w:rPr>
                <w:color w:val="000000"/>
                <w:lang w:val="en-US"/>
              </w:rPr>
              <w:t xml:space="preserve">visit them. </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Продолжительность</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During the lesson…</w:t>
            </w:r>
          </w:p>
          <w:p w:rsidR="00E017C3" w:rsidRPr="00C1476F" w:rsidRDefault="00E017C3" w:rsidP="00014BC4">
            <w:pPr>
              <w:rPr>
                <w:color w:val="000000"/>
              </w:rPr>
            </w:pP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1.9. Ориентация в пространстве</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Местонахождение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Where is he / she / it?</w:t>
            </w:r>
          </w:p>
          <w:p w:rsidR="00E017C3" w:rsidRPr="00C1476F" w:rsidRDefault="00E017C3" w:rsidP="00014BC4">
            <w:pPr>
              <w:rPr>
                <w:color w:val="000000"/>
                <w:lang w:val="en-US"/>
              </w:rPr>
            </w:pPr>
            <w:r w:rsidRPr="00C1476F">
              <w:rPr>
                <w:color w:val="000000"/>
                <w:lang w:val="en-US"/>
              </w:rPr>
              <w:t>- In the room.</w:t>
            </w:r>
          </w:p>
          <w:p w:rsidR="00E017C3" w:rsidRPr="00C1476F" w:rsidRDefault="00E017C3" w:rsidP="00014BC4">
            <w:pPr>
              <w:rPr>
                <w:color w:val="000000"/>
                <w:lang w:val="en-US"/>
              </w:rPr>
            </w:pPr>
            <w:r w:rsidRPr="00C1476F">
              <w:rPr>
                <w:color w:val="000000"/>
                <w:lang w:val="en-US"/>
              </w:rPr>
              <w:t>- There is / are…</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It's here / there.</w:t>
            </w:r>
          </w:p>
          <w:p w:rsidR="00E017C3" w:rsidRPr="00C1476F" w:rsidRDefault="00E017C3" w:rsidP="00014BC4">
            <w:pPr>
              <w:rPr>
                <w:color w:val="000000"/>
                <w:lang w:val="en-US"/>
              </w:rPr>
            </w:pPr>
            <w:r w:rsidRPr="00C1476F">
              <w:rPr>
                <w:color w:val="000000"/>
                <w:lang w:val="en-US"/>
              </w:rPr>
              <w:t>- My school is far from my house.</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1.10.  Выражение логической связи</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9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Причина / Следствие /</w:t>
            </w:r>
          </w:p>
          <w:p w:rsidR="00E017C3" w:rsidRPr="00C1476F" w:rsidRDefault="00E017C3" w:rsidP="00014BC4">
            <w:pPr>
              <w:rPr>
                <w:b/>
                <w:lang w:val="en-US"/>
              </w:rPr>
            </w:pPr>
            <w:r w:rsidRPr="00C1476F">
              <w:rPr>
                <w:b/>
              </w:rPr>
              <w:lastRenderedPageBreak/>
              <w:t>Оппозиция</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Sue is wet, because she fell </w:t>
            </w:r>
            <w:r w:rsidRPr="00C1476F">
              <w:rPr>
                <w:color w:val="000000"/>
                <w:lang w:val="en-US"/>
              </w:rPr>
              <w:lastRenderedPageBreak/>
              <w:t>into the river.</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lastRenderedPageBreak/>
              <w:t>1.11. Разрешение /</w:t>
            </w:r>
          </w:p>
          <w:p w:rsidR="00E017C3" w:rsidRPr="00C1476F" w:rsidRDefault="00E017C3" w:rsidP="00014BC4">
            <w:pPr>
              <w:rPr>
                <w:b/>
              </w:rPr>
            </w:pPr>
            <w:r w:rsidRPr="00C1476F">
              <w:rPr>
                <w:b/>
              </w:rPr>
              <w:t>Обязательство /</w:t>
            </w:r>
          </w:p>
          <w:p w:rsidR="00E017C3" w:rsidRPr="00C1476F" w:rsidRDefault="00E017C3" w:rsidP="00014BC4">
            <w:r w:rsidRPr="00C1476F">
              <w:rPr>
                <w:b/>
              </w:rPr>
              <w:t>Запрет</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Разрешение /</w:t>
            </w:r>
          </w:p>
          <w:p w:rsidR="00E017C3" w:rsidRPr="00C1476F" w:rsidRDefault="00E017C3" w:rsidP="00014BC4">
            <w:pPr>
              <w:rPr>
                <w:b/>
              </w:rPr>
            </w:pPr>
            <w:r w:rsidRPr="00C1476F">
              <w:rPr>
                <w:b/>
              </w:rPr>
              <w:t>Обязательство /</w:t>
            </w:r>
          </w:p>
          <w:p w:rsidR="00E017C3" w:rsidRPr="00C1476F" w:rsidRDefault="00E017C3" w:rsidP="00014BC4">
            <w:r w:rsidRPr="00C1476F">
              <w:rPr>
                <w:b/>
              </w:rPr>
              <w:t>Запрет</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May I…?</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Can I borrow your pen?</w:t>
            </w:r>
          </w:p>
          <w:p w:rsidR="00E017C3" w:rsidRPr="00C1476F" w:rsidRDefault="00E017C3" w:rsidP="00014BC4">
            <w:pPr>
              <w:rPr>
                <w:color w:val="000000"/>
                <w:lang w:val="en-US"/>
              </w:rPr>
            </w:pPr>
            <w:r w:rsidRPr="00C1476F">
              <w:rPr>
                <w:color w:val="000000"/>
                <w:lang w:val="en-US"/>
              </w:rPr>
              <w:t xml:space="preserve">- Don't feed the animals </w:t>
            </w:r>
            <w:r w:rsidRPr="00C1476F">
              <w:rPr>
                <w:lang w:val="en-US"/>
              </w:rPr>
              <w:t>in</w:t>
            </w:r>
            <w:r w:rsidRPr="00C1476F">
              <w:rPr>
                <w:color w:val="000000"/>
                <w:lang w:val="en-US"/>
              </w:rPr>
              <w:t>the zoo!</w:t>
            </w: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r w:rsidRPr="00C1476F">
              <w:rPr>
                <w:b/>
              </w:rPr>
              <w:t>1.12. Интеракция в классной комнате</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7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Указания учителя / Обращени</w:t>
            </w:r>
            <w:r>
              <w:rPr>
                <w:b/>
              </w:rPr>
              <w:t>е</w:t>
            </w:r>
            <w:r w:rsidRPr="00C1476F">
              <w:rPr>
                <w:b/>
              </w:rPr>
              <w:t xml:space="preserve">  учащегося </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Sit down, please!</w:t>
            </w:r>
          </w:p>
          <w:p w:rsidR="00E017C3" w:rsidRPr="00C1476F" w:rsidRDefault="00E017C3" w:rsidP="00014BC4">
            <w:pPr>
              <w:rPr>
                <w:color w:val="000000"/>
                <w:lang w:val="en-US"/>
              </w:rPr>
            </w:pPr>
            <w:r w:rsidRPr="00C1476F">
              <w:rPr>
                <w:color w:val="000000"/>
                <w:lang w:val="en-US"/>
              </w:rPr>
              <w:t>- Open / close your books!</w:t>
            </w:r>
          </w:p>
          <w:p w:rsidR="00E017C3" w:rsidRPr="00C1476F" w:rsidRDefault="00E017C3" w:rsidP="00014BC4">
            <w:pPr>
              <w:rPr>
                <w:color w:val="000000"/>
                <w:lang w:val="en-US"/>
              </w:rPr>
            </w:pPr>
            <w:r w:rsidRPr="00C1476F">
              <w:rPr>
                <w:color w:val="000000"/>
                <w:lang w:val="en-US"/>
              </w:rPr>
              <w:t>- Come to the blackboard!</w:t>
            </w:r>
          </w:p>
          <w:p w:rsidR="00E017C3" w:rsidRPr="00C1476F" w:rsidRDefault="00E017C3" w:rsidP="00014BC4">
            <w:pPr>
              <w:rPr>
                <w:color w:val="000000"/>
                <w:lang w:val="en-US"/>
              </w:rPr>
            </w:pPr>
            <w:r w:rsidRPr="00C1476F">
              <w:rPr>
                <w:color w:val="000000"/>
                <w:lang w:val="en-US"/>
              </w:rPr>
              <w:t xml:space="preserve">- Let’s play! </w:t>
            </w:r>
          </w:p>
          <w:p w:rsidR="00E017C3" w:rsidRPr="00C1476F" w:rsidRDefault="00E017C3" w:rsidP="00014BC4">
            <w:pPr>
              <w:rPr>
                <w:color w:val="000000"/>
                <w:lang w:val="en-US"/>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Hurry up!</w:t>
            </w:r>
          </w:p>
          <w:p w:rsidR="00E017C3" w:rsidRPr="00C1476F" w:rsidRDefault="00E017C3" w:rsidP="00014BC4">
            <w:pPr>
              <w:rPr>
                <w:color w:val="000000"/>
                <w:lang w:val="en-US"/>
              </w:rPr>
            </w:pPr>
            <w:r w:rsidRPr="00C1476F">
              <w:rPr>
                <w:color w:val="000000"/>
                <w:lang w:val="en-US"/>
              </w:rPr>
              <w:t>- Turn the page over …</w:t>
            </w:r>
          </w:p>
          <w:p w:rsidR="00E017C3" w:rsidRPr="00C1476F" w:rsidRDefault="00E017C3" w:rsidP="00014BC4">
            <w:pPr>
              <w:rPr>
                <w:color w:val="000000"/>
                <w:lang w:val="en-US"/>
              </w:rPr>
            </w:pPr>
            <w:r w:rsidRPr="00C1476F">
              <w:rPr>
                <w:color w:val="000000"/>
                <w:lang w:val="en-US"/>
              </w:rPr>
              <w:t>- Listen to the tape!</w:t>
            </w:r>
          </w:p>
          <w:p w:rsidR="00E017C3" w:rsidRPr="00C1476F" w:rsidRDefault="00E017C3" w:rsidP="00014BC4">
            <w:pPr>
              <w:rPr>
                <w:color w:val="000000"/>
                <w:lang w:val="en-US"/>
              </w:rPr>
            </w:pPr>
            <w:r w:rsidRPr="00C1476F">
              <w:rPr>
                <w:color w:val="000000"/>
                <w:lang w:val="en-US"/>
              </w:rPr>
              <w:t xml:space="preserve">- Be quiet! </w:t>
            </w:r>
          </w:p>
          <w:p w:rsidR="00E017C3" w:rsidRPr="00C1476F" w:rsidRDefault="00E017C3" w:rsidP="00014BC4">
            <w:pPr>
              <w:rPr>
                <w:color w:val="000000"/>
                <w:lang w:val="en-US"/>
              </w:rPr>
            </w:pPr>
            <w:r w:rsidRPr="00C1476F">
              <w:rPr>
                <w:color w:val="000000"/>
                <w:lang w:val="en-US"/>
              </w:rPr>
              <w:t>- Shall I read?</w:t>
            </w:r>
          </w:p>
          <w:p w:rsidR="00E017C3" w:rsidRPr="00C1476F" w:rsidRDefault="00E017C3" w:rsidP="00014BC4">
            <w:pPr>
              <w:rPr>
                <w:color w:val="000000"/>
                <w:lang w:val="en-US"/>
              </w:rPr>
            </w:pPr>
            <w:r w:rsidRPr="00C1476F">
              <w:rPr>
                <w:color w:val="000000"/>
                <w:lang w:val="en-US"/>
              </w:rPr>
              <w:t>- May I clean the board?</w:t>
            </w:r>
          </w:p>
          <w:p w:rsidR="00E017C3" w:rsidRPr="00C1476F" w:rsidRDefault="00E017C3" w:rsidP="00014BC4">
            <w:pPr>
              <w:rPr>
                <w:color w:val="000000"/>
                <w:lang w:val="en-US"/>
              </w:rPr>
            </w:pPr>
            <w:r w:rsidRPr="00C1476F">
              <w:rPr>
                <w:color w:val="000000"/>
              </w:rPr>
              <w:t>-</w:t>
            </w:r>
            <w:r w:rsidRPr="00C1476F">
              <w:rPr>
                <w:color w:val="000000"/>
                <w:lang w:val="en-US"/>
              </w:rPr>
              <w:t xml:space="preserve"> </w:t>
            </w:r>
            <w:r w:rsidRPr="00C1476F">
              <w:rPr>
                <w:color w:val="000000"/>
              </w:rPr>
              <w:t>Can you help me?</w:t>
            </w:r>
          </w:p>
        </w:tc>
      </w:tr>
    </w:tbl>
    <w:p w:rsidR="00E017C3" w:rsidRPr="00C1476F" w:rsidRDefault="00E017C3" w:rsidP="00E017C3"/>
    <w:p w:rsidR="00E017C3" w:rsidRPr="00C1476F" w:rsidRDefault="00E017C3" w:rsidP="00E017C3">
      <w:pPr>
        <w:rPr>
          <w:b/>
          <w:lang w:val="ka-GE"/>
        </w:rPr>
      </w:pPr>
    </w:p>
    <w:p w:rsidR="00E017C3" w:rsidRPr="00C1476F" w:rsidRDefault="00E017C3" w:rsidP="00E017C3">
      <w:r w:rsidRPr="00C1476F">
        <w:rPr>
          <w:b/>
        </w:rPr>
        <w:t xml:space="preserve">2. Лексика  </w:t>
      </w:r>
    </w:p>
    <w:p w:rsidR="00E017C3" w:rsidRPr="00C1476F" w:rsidRDefault="00E017C3" w:rsidP="00E017C3">
      <w:r w:rsidRPr="00C1476F">
        <w:t>2.1. Индивид</w:t>
      </w:r>
    </w:p>
    <w:p w:rsidR="00E017C3" w:rsidRPr="00C1476F" w:rsidRDefault="00E017C3" w:rsidP="00E017C3">
      <w:r w:rsidRPr="00C1476F">
        <w:t>2.2. Окружение индивида:</w:t>
      </w:r>
    </w:p>
    <w:p w:rsidR="00E017C3" w:rsidRPr="00C1476F" w:rsidRDefault="00E017C3" w:rsidP="00E017C3">
      <w:r w:rsidRPr="00C1476F">
        <w:t>2.3. Активности</w:t>
      </w:r>
    </w:p>
    <w:p w:rsidR="00E017C3" w:rsidRPr="00C1476F" w:rsidRDefault="00E017C3" w:rsidP="00E017C3">
      <w:r w:rsidRPr="00C1476F">
        <w:t>2.4. Ориентиры индивида</w:t>
      </w:r>
    </w:p>
    <w:p w:rsidR="00E017C3" w:rsidRPr="00C1476F" w:rsidRDefault="00E017C3" w:rsidP="00E017C3">
      <w:pPr>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977"/>
        <w:gridCol w:w="3118"/>
      </w:tblGrid>
      <w:tr w:rsidR="00E017C3" w:rsidRPr="00C1476F" w:rsidTr="00014BC4">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Рубрика</w:t>
            </w:r>
          </w:p>
        </w:tc>
        <w:tc>
          <w:tcPr>
            <w:tcW w:w="6095" w:type="dxa"/>
            <w:gridSpan w:val="2"/>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jc w:val="center"/>
              <w:rPr>
                <w:b/>
                <w:lang w:val="ka-GE"/>
              </w:rPr>
            </w:pPr>
            <w:r w:rsidRPr="00C1476F">
              <w:rPr>
                <w:b/>
              </w:rPr>
              <w:t>Примеры</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2.1. Индивид</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jc w:val="center"/>
            </w:pPr>
            <w:r w:rsidRPr="00C1476F">
              <w:rPr>
                <w:b/>
                <w:lang w:val="en-US"/>
              </w:rPr>
              <w:t xml:space="preserve">I </w:t>
            </w:r>
            <w:r w:rsidRPr="00C1476F">
              <w:rPr>
                <w:b/>
              </w:rPr>
              <w:t>уровень</w:t>
            </w:r>
          </w:p>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jc w:val="center"/>
            </w:pPr>
            <w:r w:rsidRPr="00C1476F">
              <w:rPr>
                <w:b/>
                <w:lang w:val="en-US"/>
              </w:rPr>
              <w:t xml:space="preserve">II </w:t>
            </w:r>
            <w:r w:rsidRPr="00C1476F">
              <w:rPr>
                <w:b/>
              </w:rPr>
              <w:t>уровень</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Тело</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body; head; hair; face; eye; ear; leg; mouth; nose; hand; toe;</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 xml:space="preserve">lip; tooth / teeth; back; tongue; shoulder; arm; finger, knee; foot/feet; </w:t>
            </w:r>
          </w:p>
        </w:tc>
      </w:tr>
      <w:tr w:rsidR="00E017C3" w:rsidRPr="002545AA" w:rsidTr="00014BC4">
        <w:trPr>
          <w:trHeight w:val="996"/>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Внешность</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 xml:space="preserve">pretty; tall; short; young; old; large / blue eyes;  long nose; black hair; big mouth; small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 xml:space="preserve">beautiful; lovely; dark / blond hair; straight/ curly / wavy hair;  long fingers; fat; ugly; slim; </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Характеристика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bad; good; appy; glad; mad; silly; slow; kind; clever; strong; busy;</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friendly; honest; strict; naughty; clumsy; shy; frightened; ashamed;</w:t>
            </w:r>
          </w:p>
        </w:tc>
      </w:tr>
      <w:tr w:rsidR="00E017C3" w:rsidRPr="002545AA" w:rsidTr="00014BC4">
        <w:trPr>
          <w:trHeight w:val="1136"/>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Одежда /</w:t>
            </w:r>
          </w:p>
          <w:p w:rsidR="00E017C3" w:rsidRPr="00C1476F" w:rsidRDefault="00E017C3" w:rsidP="00014BC4">
            <w:pPr>
              <w:rPr>
                <w:b/>
              </w:rPr>
            </w:pPr>
            <w:r w:rsidRPr="00C1476F">
              <w:rPr>
                <w:b/>
              </w:rPr>
              <w:t>Аксессуары</w:t>
            </w:r>
          </w:p>
          <w:p w:rsidR="00E017C3" w:rsidRPr="00C1476F" w:rsidRDefault="00E017C3" w:rsidP="00014BC4">
            <w:pPr>
              <w:rPr>
                <w:lang w:val="ka-GE"/>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clothes; dress; skirt; trousers; T-shirt; cap; jeans; shirt; shoes; boots; socks; hat; coat;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pyjamas; pants; jackets; sneakers; tights; scarf; </w:t>
            </w:r>
          </w:p>
          <w:p w:rsidR="00E017C3" w:rsidRPr="00C1476F" w:rsidRDefault="00E017C3" w:rsidP="00014BC4">
            <w:pPr>
              <w:rPr>
                <w:lang w:val="en-US"/>
              </w:rPr>
            </w:pPr>
            <w:r w:rsidRPr="00C1476F">
              <w:rPr>
                <w:lang w:val="en-US"/>
              </w:rPr>
              <w:t xml:space="preserve"> suit; mittens; gloves;   raincoat; watch; belt</w:t>
            </w:r>
            <w:r w:rsidRPr="00C1476F">
              <w:rPr>
                <w:lang w:val="ka-GE"/>
              </w:rPr>
              <w:t>;</w:t>
            </w:r>
            <w:r w:rsidRPr="00C1476F">
              <w:rPr>
                <w:lang w:val="en-US"/>
              </w:rPr>
              <w:t xml:space="preserve"> hood;   </w:t>
            </w:r>
          </w:p>
        </w:tc>
      </w:tr>
      <w:tr w:rsidR="00E017C3" w:rsidRPr="002545AA" w:rsidTr="00014BC4">
        <w:trPr>
          <w:trHeight w:val="523"/>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Гигиена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soap; towel; comb;</w:t>
            </w:r>
          </w:p>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lang w:val="en-US"/>
              </w:rPr>
            </w:pPr>
            <w:r w:rsidRPr="00C1476F">
              <w:rPr>
                <w:sz w:val="22"/>
                <w:szCs w:val="22"/>
                <w:lang w:val="en-US"/>
              </w:rPr>
              <w:t>tooth paste / brush; hair brush;</w:t>
            </w:r>
          </w:p>
        </w:tc>
      </w:tr>
      <w:tr w:rsidR="00E017C3" w:rsidRPr="002545AA" w:rsidTr="00014BC4">
        <w:trPr>
          <w:trHeight w:val="349"/>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Здоровье /</w:t>
            </w:r>
          </w:p>
          <w:p w:rsidR="00E017C3" w:rsidRPr="00C1476F" w:rsidRDefault="00E017C3" w:rsidP="00014BC4">
            <w:r w:rsidRPr="00C1476F">
              <w:rPr>
                <w:b/>
              </w:rPr>
              <w:t>Болезнь</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pStyle w:val="Footer"/>
              <w:rPr>
                <w:sz w:val="22"/>
                <w:szCs w:val="22"/>
              </w:rPr>
            </w:pPr>
          </w:p>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dentist; patient; ill; weak; doctor; hospital;</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Эмоциональные реакции</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like; love;  cry;</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laugh; smile; hate;</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2.2. Окружение индивида</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r>
      <w:tr w:rsidR="00E017C3" w:rsidRPr="00C1476F" w:rsidTr="00014BC4">
        <w:trPr>
          <w:trHeight w:val="619"/>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Люди</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 xml:space="preserve">girl; boy; kid; man; woman; friend; pet;          </w:t>
            </w:r>
          </w:p>
          <w:p w:rsidR="00E017C3" w:rsidRPr="00C1476F" w:rsidRDefault="00E017C3" w:rsidP="00014BC4">
            <w:pPr>
              <w:rPr>
                <w:b/>
              </w:rPr>
            </w:pPr>
            <w:r w:rsidRPr="00C1476F">
              <w:t>child / children;</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b/>
                <w:sz w:val="22"/>
                <w:szCs w:val="22"/>
                <w:lang w:val="en-US"/>
              </w:rPr>
            </w:pPr>
            <w:r w:rsidRPr="00C1476F">
              <w:rPr>
                <w:sz w:val="22"/>
                <w:szCs w:val="22"/>
                <w:lang w:val="en-US"/>
              </w:rPr>
              <w:t xml:space="preserve">person; people; baby; teenager; adult; toddler;    </w:t>
            </w:r>
          </w:p>
          <w:p w:rsidR="00E017C3" w:rsidRPr="00C1476F" w:rsidRDefault="00E017C3" w:rsidP="00014BC4">
            <w:pPr>
              <w:rPr>
                <w:b/>
                <w:lang w:val="en-US"/>
              </w:rPr>
            </w:pPr>
            <w:r w:rsidRPr="00C1476F">
              <w:rPr>
                <w:lang w:val="en-US"/>
              </w:rPr>
              <w:t>neighbor;</w:t>
            </w:r>
          </w:p>
        </w:tc>
      </w:tr>
      <w:tr w:rsidR="00E017C3" w:rsidRPr="002545AA" w:rsidTr="00014BC4">
        <w:trPr>
          <w:trHeight w:val="1066"/>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rPr>
              <w:lastRenderedPageBreak/>
              <w:t>Семья / Родственники</w:t>
            </w:r>
          </w:p>
          <w:p w:rsidR="00E017C3" w:rsidRPr="00C1476F" w:rsidRDefault="00E017C3" w:rsidP="00014BC4"/>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lang w:val="en-US"/>
              </w:rPr>
            </w:pPr>
            <w:r w:rsidRPr="00C1476F">
              <w:rPr>
                <w:sz w:val="22"/>
                <w:szCs w:val="22"/>
                <w:lang w:val="en-US"/>
              </w:rPr>
              <w:t xml:space="preserve">family; mother/ mum;  father / dad; sister;   brother; grandpa; grandma; parents; grandparents;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 xml:space="preserve">wife; husband; son; daughter; aunt; uncle; cousin; step mother/   father; grandchildren;     </w:t>
            </w:r>
          </w:p>
        </w:tc>
      </w:tr>
      <w:tr w:rsidR="00E017C3" w:rsidRPr="00C1476F" w:rsidTr="00014BC4">
        <w:trPr>
          <w:trHeight w:val="1265"/>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Мир животных</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farm animals; dog / puppy; cat; mouse; sheep; pig; horse; cow; goose; fly; bird; hen; duck; wild animals; fox; wolf; bear; snake; elephant; monkey;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lang w:val="en-US"/>
              </w:rPr>
            </w:pPr>
            <w:r w:rsidRPr="00C1476F">
              <w:rPr>
                <w:sz w:val="22"/>
                <w:szCs w:val="22"/>
                <w:lang w:val="en-US"/>
              </w:rPr>
              <w:t xml:space="preserve">crocodile; tail; jungle animals; lion; tiger; hedgehog; spider; bee; trunk; butterfly; ant;            </w:t>
            </w:r>
          </w:p>
          <w:p w:rsidR="00E017C3" w:rsidRPr="00C1476F" w:rsidRDefault="00E017C3" w:rsidP="00014BC4">
            <w:pPr>
              <w:rPr>
                <w:lang w:val="en-US"/>
              </w:rPr>
            </w:pPr>
            <w:r w:rsidRPr="00C1476F">
              <w:rPr>
                <w:lang w:val="en-US"/>
              </w:rPr>
              <w:t xml:space="preserve">parrot; crow; turkey;   parrot;         </w:t>
            </w:r>
          </w:p>
        </w:tc>
      </w:tr>
      <w:tr w:rsidR="00E017C3" w:rsidRPr="002545AA" w:rsidTr="00014BC4">
        <w:trPr>
          <w:trHeight w:val="831"/>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Мир  сказок</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toys; fairy tale; king; queen; prince; fairy; princess; castle; giant;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wicked witch; ghost; monster; magician; magic wand; country; skeleton; </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Природа</w:t>
            </w:r>
          </w:p>
          <w:p w:rsidR="00E017C3" w:rsidRPr="00C1476F" w:rsidRDefault="00E017C3" w:rsidP="00014BC4">
            <w:pPr>
              <w:rPr>
                <w:lang w:val="ka-GE"/>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sky; sun; moon; stars; tree; flower; wood; leaves;</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river; mountain; sea; field; forest; hill; lake; stone;</w:t>
            </w:r>
          </w:p>
        </w:tc>
      </w:tr>
      <w:tr w:rsidR="00E017C3" w:rsidRPr="002545AA" w:rsidTr="00014BC4">
        <w:trPr>
          <w:trHeight w:val="884"/>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Природные явления</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heat / cold; rain; snow; sunshine; ice; cloud; wind; water;</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ground; storm; temperature; fog; frost; weather; snowflakes; </w:t>
            </w:r>
          </w:p>
        </w:tc>
      </w:tr>
      <w:tr w:rsidR="00E017C3" w:rsidRPr="002545AA" w:rsidTr="00014BC4">
        <w:trPr>
          <w:trHeight w:val="778"/>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rPr>
              <w:t>Географические названия</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Georgia; England;       Thames; The USA; town; city; London; Tbilisi; The Mtkvar; The  </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Pr>
                <w:b/>
              </w:rPr>
              <w:t>Деревня</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 w:rsidR="00E017C3" w:rsidRPr="00C1476F" w:rsidRDefault="00E017C3" w:rsidP="00014BC4">
            <w:pPr>
              <w:pStyle w:val="Footer"/>
              <w:rPr>
                <w:sz w:val="22"/>
                <w:szCs w:val="22"/>
              </w:rPr>
            </w:pPr>
          </w:p>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country; farm; gate; fence; pond; flower-bed; grass; hay; farmer; spade;</w:t>
            </w:r>
          </w:p>
        </w:tc>
      </w:tr>
      <w:tr w:rsidR="00E017C3" w:rsidRPr="002545AA" w:rsidTr="00014BC4">
        <w:trPr>
          <w:trHeight w:val="352"/>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Место проживания</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house; flat; room; floor; ceiling; wall; window; door; study; bedroom dining-room; </w:t>
            </w:r>
          </w:p>
          <w:p w:rsidR="00E017C3" w:rsidRPr="00C1476F" w:rsidRDefault="00E017C3" w:rsidP="00014BC4">
            <w:pPr>
              <w:rPr>
                <w:lang w:val="en-US"/>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sitting room; kitchen; down/up stairs; lift; bathroom; key/lock; stairs; toilet; cottage; cellar; garage; native town / country; hotel;</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Предметы обихода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table; chair; sofa; TV set; lamp; picture; shelf; armchair; curtains;table; pillow;</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photo album; cupboard; wardrobe; carpet / rug; bed-side blanket; video recorder; computer;</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Школа / Персонал</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b/>
                <w:sz w:val="22"/>
                <w:szCs w:val="22"/>
                <w:lang w:val="en-US"/>
              </w:rPr>
            </w:pPr>
            <w:r w:rsidRPr="00C1476F">
              <w:rPr>
                <w:sz w:val="22"/>
                <w:szCs w:val="22"/>
                <w:lang w:val="en-US"/>
              </w:rPr>
              <w:t>school; student; gym; teacher; classroom; schoolgirl /boy; yard; bell; textbook;</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cafeteria; staffroom; library; librarian; class / schoolmate; sports ground; break;</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Учебные принадлежности</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bag; book; pen; map; pencil box; notebook; blackboard; crayon / marker; rubber/eraser; chalk; ruler;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tape recorder; flash cards; poster; musical instruments; diary; cassettes; time-table; pencil sharpener; globe;</w:t>
            </w:r>
          </w:p>
        </w:tc>
      </w:tr>
      <w:tr w:rsidR="00E017C3" w:rsidRPr="002545AA" w:rsidTr="00014BC4">
        <w:trPr>
          <w:trHeight w:val="519"/>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rPr>
              <w:t>Учебные предметы</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English; Georgian; Math;</w:t>
            </w:r>
          </w:p>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Drawing;  Music; Nature; Physical Education;</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Объекты обслуживания /</w:t>
            </w:r>
          </w:p>
          <w:p w:rsidR="00E017C3" w:rsidRPr="00C1476F" w:rsidRDefault="00E017C3" w:rsidP="00014BC4">
            <w:pPr>
              <w:rPr>
                <w:lang w:val="ka-GE"/>
              </w:rPr>
            </w:pPr>
            <w:r w:rsidRPr="00C1476F">
              <w:rPr>
                <w:b/>
              </w:rPr>
              <w:t>Персонал</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supermarket; shop assistant; book-store; shopping; baker’s; clothes store; cashier; cash desk; </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Продукты</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fruit; peach; orange; banana; vegetable; bread; butter; cheese; eggs; tea; a bottle of milk; coffee; </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tomato; cucumber; cabbage; orange;  lemon;  watermelon / melon ; meat; cookies; jelly; </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Еда и объекты питания</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ind w:left="360"/>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 xml:space="preserve">meals; breakfast;lunch; </w:t>
            </w:r>
            <w:r w:rsidRPr="00C1476F">
              <w:rPr>
                <w:lang w:val="en-US"/>
              </w:rPr>
              <w:lastRenderedPageBreak/>
              <w:t>dinner; spoon; plate; napkin; pizza; cafe; table cloth;</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ka-GE"/>
              </w:rPr>
            </w:pPr>
            <w:r w:rsidRPr="00C1476F">
              <w:rPr>
                <w:b/>
              </w:rPr>
              <w:lastRenderedPageBreak/>
              <w:t>Почта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t>letter; postcard;</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envelope; letter-box; stamp;</w:t>
            </w:r>
          </w:p>
          <w:p w:rsidR="00E017C3" w:rsidRPr="00C1476F" w:rsidRDefault="00E017C3" w:rsidP="00014BC4"/>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Транспорт</w:t>
            </w:r>
          </w:p>
          <w:p w:rsidR="00E017C3" w:rsidRPr="00C1476F" w:rsidRDefault="00E017C3" w:rsidP="00014BC4">
            <w:pPr>
              <w:rPr>
                <w:lang w:val="ka-GE"/>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bicycle; car; trolleybus; bus;</w:t>
            </w:r>
          </w:p>
          <w:p w:rsidR="00E017C3" w:rsidRPr="00C1476F" w:rsidRDefault="00E017C3" w:rsidP="00014BC4">
            <w:pPr>
              <w:rPr>
                <w:lang w:val="ka-GE"/>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tram; train; driver; tube  / subway; taxi; boat;</w:t>
            </w:r>
          </w:p>
        </w:tc>
      </w:tr>
      <w:tr w:rsidR="00E017C3" w:rsidRPr="002545AA" w:rsidTr="00014BC4">
        <w:trPr>
          <w:trHeight w:val="960"/>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rPr>
              <w:t>Объекты культуры / спорта / Персонал</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puppet show; zoo; zookeeper; clown; acrobat; circus;</w:t>
            </w:r>
          </w:p>
          <w:p w:rsidR="00E017C3" w:rsidRPr="00C1476F" w:rsidRDefault="00E017C3" w:rsidP="00014BC4">
            <w:pPr>
              <w:rPr>
                <w:lang w:val="en-US"/>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theatre; movie theatre; stadium; sportsman; actor/actress; film star;</w:t>
            </w:r>
          </w:p>
        </w:tc>
      </w:tr>
      <w:tr w:rsidR="00E017C3" w:rsidRPr="002545AA" w:rsidTr="00014BC4">
        <w:trPr>
          <w:trHeight w:val="722"/>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Праздники и праздничные  дни</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ka-GE"/>
              </w:rPr>
            </w:pPr>
            <w:r w:rsidRPr="00C1476F">
              <w:rPr>
                <w:lang w:val="en-US"/>
              </w:rPr>
              <w:t>Holidays; birthday party; presents; tree; Santa Clause; New Year;</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Christmas party / carols / pudding ; Candles; gifts; decorations; costumes;  masks; </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2.3. Активности</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Дома / вне дома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be; have; take; put; give; live; get up; go to bed; eat; wash; put on; take off; come; hear; see; speak; kiss; bring; comb; drink; phone; dig; look; say;</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brush; walk; rest; get angry; advise; find; hope; meet; dine; greet; bark; bite; work; bake; have a shower; watch; take a picture; get; play the violin;</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 школе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listen; write; correct; stand up;learn; sit down; talk; say; ask; answer; describe; show; teach; count; do  exercises;</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compare; remember; forget; understand; try; spell; turn on / off; know; spell out; play; translate; take part; make; ring; </w:t>
            </w:r>
          </w:p>
        </w:tc>
      </w:tr>
      <w:tr w:rsidR="00E017C3" w:rsidRPr="002545AA" w:rsidTr="00014BC4">
        <w:trPr>
          <w:trHeight w:val="636"/>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Спорт</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333333"/>
                <w:lang w:val="en-US"/>
              </w:rPr>
            </w:pPr>
            <w:r w:rsidRPr="00C1476F">
              <w:rPr>
                <w:color w:val="000000"/>
                <w:lang w:val="en-US"/>
              </w:rPr>
              <w:t>swim; play football / soccer / basketball;</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FF0000"/>
                <w:lang w:val="en-US"/>
              </w:rPr>
            </w:pPr>
            <w:r w:rsidRPr="00C1476F">
              <w:rPr>
                <w:lang w:val="en-US"/>
              </w:rPr>
              <w:t>ski; skate;</w:t>
            </w:r>
            <w:r w:rsidRPr="00C1476F">
              <w:rPr>
                <w:color w:val="000000"/>
                <w:lang w:val="en-US"/>
              </w:rPr>
              <w:t xml:space="preserve"> ride; tennis, </w:t>
            </w:r>
            <w:r w:rsidRPr="00C1476F">
              <w:rPr>
                <w:color w:val="333333"/>
                <w:lang w:val="en-US"/>
              </w:rPr>
              <w:t>jog;</w:t>
            </w:r>
            <w:r w:rsidRPr="00C1476F">
              <w:rPr>
                <w:lang w:val="en-US"/>
              </w:rPr>
              <w:t xml:space="preserve"> take part; run;</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Отдых  / Развлечение</w:t>
            </w:r>
          </w:p>
          <w:p w:rsidR="00E017C3" w:rsidRPr="00C1476F" w:rsidRDefault="00E017C3" w:rsidP="00014BC4"/>
          <w:p w:rsidR="00E017C3" w:rsidRPr="00C1476F" w:rsidRDefault="00E017C3" w:rsidP="00014BC4">
            <w:pPr>
              <w:rPr>
                <w:lang w:val="ka-GE"/>
              </w:rPr>
            </w:pP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play games; dance; go to the zoo; plan; watch TV; dream; water the flowers; color the pictures</w:t>
            </w:r>
            <w:r w:rsidRPr="00C1476F">
              <w:rPr>
                <w:lang w:val="ka-GE"/>
              </w:rPr>
              <w: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take pictures; have fun; play computer; make snowballs; </w:t>
            </w:r>
            <w:r w:rsidRPr="00C1476F">
              <w:rPr>
                <w:bCs/>
                <w:lang w:val="en-US"/>
              </w:rPr>
              <w:t xml:space="preserve">play hide and seek; </w:t>
            </w:r>
            <w:r w:rsidRPr="00C1476F">
              <w:rPr>
                <w:lang w:val="en-US"/>
              </w:rPr>
              <w:t>fly a kite / balloon;</w:t>
            </w:r>
          </w:p>
        </w:tc>
      </w:tr>
      <w:tr w:rsidR="00E017C3" w:rsidRPr="002545AA" w:rsidTr="00014BC4">
        <w:trPr>
          <w:trHeight w:val="469"/>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ka-GE"/>
              </w:rPr>
            </w:pPr>
            <w:r w:rsidRPr="00C1476F">
              <w:rPr>
                <w:b/>
              </w:rPr>
              <w:t>Обслуживание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buy; sell; send; get on / off;</w:t>
            </w:r>
            <w:r w:rsidRPr="00C1476F">
              <w:rPr>
                <w:color w:val="333333"/>
                <w:lang w:val="en-US"/>
              </w:rPr>
              <w:t xml:space="preserve"> close; open;</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333333"/>
                <w:lang w:val="en-US"/>
              </w:rPr>
            </w:pPr>
            <w:r w:rsidRPr="00C1476F">
              <w:rPr>
                <w:color w:val="333333"/>
                <w:lang w:val="en-US"/>
              </w:rPr>
              <w:t>go shopping; do the shopping; pay money; deliver; receive;</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Поездка /</w:t>
            </w:r>
          </w:p>
          <w:p w:rsidR="00E017C3" w:rsidRPr="00C1476F" w:rsidRDefault="00E017C3" w:rsidP="00014BC4">
            <w:r w:rsidRPr="00C1476F">
              <w:rPr>
                <w:b/>
              </w:rPr>
              <w:t>Передвижение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go; ride; wait; walk;</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333333"/>
                <w:lang w:val="en-US"/>
              </w:rPr>
            </w:pPr>
            <w:r w:rsidRPr="00C1476F">
              <w:rPr>
                <w:color w:val="333333"/>
                <w:lang w:val="en-US"/>
              </w:rPr>
              <w:t>leave; drive; arrive; sail; park; move;</w:t>
            </w:r>
          </w:p>
        </w:tc>
      </w:tr>
      <w:tr w:rsidR="00E017C3" w:rsidRPr="00C1476F" w:rsidTr="00014BC4">
        <w:trPr>
          <w:trHeight w:val="487"/>
        </w:trPr>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2.4. Ориентиры индивида</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Время</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time; clock; o’clock; today; then; yesterday</w:t>
            </w:r>
            <w:r w:rsidRPr="00C1476F">
              <w:rPr>
                <w:lang w:val="ka-GE"/>
              </w:rPr>
              <w: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watch;  face;  hands; early; late; second; minute; tomorrow;</w:t>
            </w:r>
          </w:p>
        </w:tc>
      </w:tr>
      <w:tr w:rsidR="00E017C3" w:rsidRPr="002545AA" w:rsidTr="00014BC4">
        <w:trPr>
          <w:trHeight w:val="172"/>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Времена года /</w:t>
            </w:r>
          </w:p>
          <w:p w:rsidR="00E017C3" w:rsidRPr="00C1476F" w:rsidRDefault="00E017C3" w:rsidP="00014BC4">
            <w:pPr>
              <w:rPr>
                <w:b/>
              </w:rPr>
            </w:pPr>
            <w:r w:rsidRPr="00C1476F">
              <w:rPr>
                <w:b/>
              </w:rPr>
              <w:t>Дни недели  /</w:t>
            </w:r>
          </w:p>
          <w:p w:rsidR="00E017C3" w:rsidRPr="00C1476F" w:rsidRDefault="00E017C3" w:rsidP="00014BC4">
            <w:pPr>
              <w:rPr>
                <w:b/>
              </w:rPr>
            </w:pPr>
            <w:r w:rsidRPr="00C1476F">
              <w:rPr>
                <w:b/>
              </w:rPr>
              <w:t>Месяцы</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year; seasons; winter; spring; summer; fall; autumn;</w:t>
            </w:r>
          </w:p>
          <w:p w:rsidR="00E017C3" w:rsidRPr="00C1476F" w:rsidRDefault="00E017C3" w:rsidP="00014BC4">
            <w:pPr>
              <w:rPr>
                <w:lang w:val="en-US"/>
              </w:rPr>
            </w:pPr>
          </w:p>
          <w:p w:rsidR="00E017C3" w:rsidRPr="00C1476F" w:rsidRDefault="00E017C3" w:rsidP="00014BC4">
            <w:pPr>
              <w:rPr>
                <w:lang w:val="en-US"/>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week days; Sunday; Monday; Tuesday; Wednesday; Thursday; Friday; Saturday; weekend;</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День / Ночь</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day; morning; afternoon; evening;</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t>noon; midnight; midday; night;</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Части света</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b/>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North; South; West; East;</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Местонахождение</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here; there; in / on /under;</w:t>
            </w:r>
          </w:p>
          <w:p w:rsidR="00E017C3" w:rsidRPr="00C1476F" w:rsidRDefault="00E017C3" w:rsidP="00014BC4">
            <w:pPr>
              <w:rPr>
                <w:b/>
                <w:lang w:val="en-US"/>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near; far; down; up; into;</w:t>
            </w:r>
          </w:p>
          <w:p w:rsidR="00E017C3" w:rsidRPr="00C1476F" w:rsidRDefault="00E017C3" w:rsidP="00014BC4">
            <w:pPr>
              <w:rPr>
                <w:b/>
                <w:lang w:val="en-US"/>
              </w:rPr>
            </w:pP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Характеристики</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old; young; pretty; ugly</w:t>
            </w:r>
            <w:r w:rsidRPr="00C1476F">
              <w:rPr>
                <w:lang w:val="en-US"/>
              </w:rPr>
              <w: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full; empty; sour; salty; sweet;</w:t>
            </w:r>
          </w:p>
        </w:tc>
      </w:tr>
      <w:tr w:rsidR="00E017C3" w:rsidRPr="002545AA"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Цвет</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red; blue; brown; yellow; green; black; white;</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purple; violet; grey; rosy; dark; light-blue; shiny;</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Размер</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rPr>
            </w:pPr>
            <w:r w:rsidRPr="00C1476F">
              <w:rPr>
                <w:sz w:val="22"/>
                <w:szCs w:val="22"/>
              </w:rPr>
              <w:t>little; big; large; small;</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t>tiny; great;</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Форма</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rPr>
            </w:pPr>
            <w:r w:rsidRPr="00C1476F">
              <w:rPr>
                <w:sz w:val="22"/>
                <w:szCs w:val="22"/>
              </w:rPr>
              <w:t>figure / shape; round; oval;</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Вес</w:t>
            </w:r>
          </w:p>
        </w:tc>
        <w:tc>
          <w:tcPr>
            <w:tcW w:w="29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pStyle w:val="Foo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heavy; light;</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Температура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lang w:val="en-US"/>
              </w:rPr>
            </w:pPr>
            <w:r w:rsidRPr="00C1476F">
              <w:rPr>
                <w:sz w:val="22"/>
                <w:szCs w:val="22"/>
              </w:rPr>
              <w:t>hot; cold;</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cool; warm;</w:t>
            </w:r>
          </w:p>
        </w:tc>
      </w:tr>
      <w:tr w:rsidR="00E017C3" w:rsidRPr="00C1476F" w:rsidTr="00014BC4">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Состав</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gold / golden</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wooden;</w:t>
            </w:r>
          </w:p>
        </w:tc>
      </w:tr>
      <w:tr w:rsidR="00E017C3" w:rsidRPr="002545AA" w:rsidTr="00014BC4">
        <w:trPr>
          <w:trHeight w:val="301"/>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Количество</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many; few; some;</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much; little; a lot of;</w:t>
            </w:r>
          </w:p>
        </w:tc>
      </w:tr>
      <w:tr w:rsidR="00E017C3" w:rsidRPr="002545AA" w:rsidTr="00014BC4">
        <w:trPr>
          <w:trHeight w:val="631"/>
        </w:trPr>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Числа</w:t>
            </w:r>
          </w:p>
        </w:tc>
        <w:tc>
          <w:tcPr>
            <w:tcW w:w="29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numbers; one-twenty; first; second; third</w:t>
            </w:r>
            <w:r w:rsidRPr="00C1476F">
              <w:rPr>
                <w:lang w:val="ka-GE"/>
              </w:rPr>
              <w:t>;</w:t>
            </w:r>
          </w:p>
        </w:tc>
        <w:tc>
          <w:tcPr>
            <w:tcW w:w="311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tenths; twenty-one hundred; fourth-nineteenth;</w:t>
            </w:r>
          </w:p>
        </w:tc>
      </w:tr>
    </w:tbl>
    <w:p w:rsidR="00E017C3" w:rsidRPr="00C1476F" w:rsidRDefault="00E017C3" w:rsidP="00E017C3">
      <w:pPr>
        <w:autoSpaceDE w:val="0"/>
        <w:autoSpaceDN w:val="0"/>
        <w:adjustRightInd w:val="0"/>
        <w:rPr>
          <w:b/>
          <w:lang w:val="en-US"/>
        </w:rPr>
      </w:pPr>
    </w:p>
    <w:p w:rsidR="00E017C3" w:rsidRPr="00C1476F" w:rsidRDefault="00E017C3" w:rsidP="00E017C3">
      <w:pPr>
        <w:autoSpaceDE w:val="0"/>
        <w:autoSpaceDN w:val="0"/>
        <w:adjustRightInd w:val="0"/>
        <w:rPr>
          <w:b/>
          <w:lang w:val="en-US"/>
        </w:rPr>
      </w:pPr>
    </w:p>
    <w:p w:rsidR="00E017C3" w:rsidRPr="00C1476F" w:rsidRDefault="00E017C3" w:rsidP="00E017C3">
      <w:pPr>
        <w:autoSpaceDE w:val="0"/>
        <w:autoSpaceDN w:val="0"/>
        <w:adjustRightInd w:val="0"/>
        <w:rPr>
          <w:b/>
        </w:rPr>
      </w:pPr>
      <w:r w:rsidRPr="00C1476F">
        <w:rPr>
          <w:b/>
          <w:lang w:val="fr-FR"/>
        </w:rPr>
        <w:t xml:space="preserve">3. </w:t>
      </w:r>
      <w:r w:rsidRPr="00C1476F">
        <w:rPr>
          <w:b/>
        </w:rPr>
        <w:t>Грамматика</w:t>
      </w:r>
    </w:p>
    <w:p w:rsidR="00E017C3" w:rsidRPr="00C1476F" w:rsidRDefault="00E017C3" w:rsidP="00E017C3">
      <w:pPr>
        <w:pStyle w:val="ListParagraph"/>
        <w:jc w:val="both"/>
        <w:rPr>
          <w:b/>
        </w:rPr>
      </w:pPr>
    </w:p>
    <w:p w:rsidR="00E017C3" w:rsidRPr="00B56799" w:rsidRDefault="00E017C3" w:rsidP="00E017C3">
      <w:pPr>
        <w:ind w:firstLine="284"/>
        <w:jc w:val="both"/>
      </w:pPr>
      <w:r w:rsidRPr="00B56799">
        <w:t>Преподавание</w:t>
      </w:r>
      <w:r w:rsidRPr="00B56799">
        <w:rPr>
          <w:lang w:val="fr-FR"/>
        </w:rPr>
        <w:t xml:space="preserve"> </w:t>
      </w:r>
      <w:r w:rsidRPr="00B56799">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B56799">
        <w:rPr>
          <w:lang w:val="fr-FR"/>
        </w:rPr>
        <w:t xml:space="preserve"> </w:t>
      </w:r>
      <w:r w:rsidRPr="00B56799">
        <w:t xml:space="preserve"> </w:t>
      </w:r>
      <w:r w:rsidRPr="00B56799">
        <w:rPr>
          <w:lang w:val="fr-FR"/>
        </w:rPr>
        <w:t xml:space="preserve"> </w:t>
      </w:r>
      <w:r w:rsidRPr="00B56799">
        <w:t>грамматических</w:t>
      </w:r>
      <w:r w:rsidRPr="00B56799">
        <w:rPr>
          <w:lang w:val="fr-FR"/>
        </w:rPr>
        <w:t xml:space="preserve"> </w:t>
      </w:r>
      <w:r w:rsidRPr="00B56799">
        <w:t>правил</w:t>
      </w:r>
      <w:r w:rsidRPr="00B56799">
        <w:rPr>
          <w:lang w:val="fr-FR"/>
        </w:rPr>
        <w:t xml:space="preserve"> </w:t>
      </w:r>
      <w:r w:rsidRPr="00B56799">
        <w:t>и</w:t>
      </w:r>
      <w:r w:rsidRPr="00B56799">
        <w:rPr>
          <w:lang w:val="fr-FR"/>
        </w:rPr>
        <w:t xml:space="preserve"> </w:t>
      </w:r>
      <w:r w:rsidRPr="00B56799">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E017C3" w:rsidRPr="00B56799" w:rsidRDefault="00E017C3" w:rsidP="00E017C3">
      <w:pPr>
        <w:numPr>
          <w:ilvl w:val="0"/>
          <w:numId w:val="69"/>
        </w:numPr>
        <w:tabs>
          <w:tab w:val="clear" w:pos="720"/>
          <w:tab w:val="num" w:pos="480"/>
        </w:tabs>
        <w:ind w:left="480"/>
        <w:jc w:val="both"/>
      </w:pPr>
      <w:r w:rsidRPr="00B56799">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E017C3" w:rsidRPr="00B56799" w:rsidRDefault="00E017C3" w:rsidP="00E017C3">
      <w:pPr>
        <w:numPr>
          <w:ilvl w:val="0"/>
          <w:numId w:val="69"/>
        </w:numPr>
        <w:tabs>
          <w:tab w:val="clear" w:pos="720"/>
          <w:tab w:val="num" w:pos="480"/>
        </w:tabs>
        <w:ind w:left="480"/>
        <w:rPr>
          <w:lang w:val="fr-FR"/>
        </w:rPr>
      </w:pPr>
      <w:r w:rsidRPr="00B56799">
        <w:t xml:space="preserve">Использовать  разнообразные  активности  и упражненя </w:t>
      </w:r>
      <w:r w:rsidRPr="00B56799">
        <w:rPr>
          <w:lang w:val="fr-FR"/>
        </w:rPr>
        <w:t>.</w:t>
      </w:r>
    </w:p>
    <w:p w:rsidR="00E017C3" w:rsidRPr="00B56799" w:rsidRDefault="00E017C3" w:rsidP="00E017C3">
      <w:pPr>
        <w:jc w:val="both"/>
      </w:pPr>
    </w:p>
    <w:p w:rsidR="00E017C3" w:rsidRPr="00B56799" w:rsidRDefault="00E017C3" w:rsidP="00E017C3">
      <w:pPr>
        <w:jc w:val="both"/>
        <w:rPr>
          <w:lang w:val="ka-GE"/>
        </w:rPr>
      </w:pPr>
      <w:r w:rsidRPr="00B56799">
        <w:t xml:space="preserve">Первые </w:t>
      </w:r>
      <w:r w:rsidRPr="00B56799">
        <w:rPr>
          <w:lang w:val="fr-FR"/>
        </w:rPr>
        <w:t xml:space="preserve"> </w:t>
      </w:r>
      <w:r w:rsidRPr="00B56799">
        <w:t>два</w:t>
      </w:r>
      <w:r w:rsidRPr="00B56799">
        <w:rPr>
          <w:lang w:val="fr-FR"/>
        </w:rPr>
        <w:t xml:space="preserve"> </w:t>
      </w:r>
      <w:r w:rsidRPr="00B56799">
        <w:t>года  (</w:t>
      </w:r>
      <w:r w:rsidRPr="00B56799">
        <w:rPr>
          <w:lang w:val="en-US"/>
        </w:rPr>
        <w:t>d</w:t>
      </w:r>
      <w:r w:rsidRPr="00B56799">
        <w:t xml:space="preserve"> 01 и </w:t>
      </w:r>
      <w:r w:rsidRPr="00B56799">
        <w:rPr>
          <w:lang w:val="en-US"/>
        </w:rPr>
        <w:t>d</w:t>
      </w:r>
      <w:r w:rsidRPr="00B56799">
        <w:t xml:space="preserve"> 02 уровни)</w:t>
      </w:r>
      <w:r w:rsidRPr="00B56799">
        <w:rPr>
          <w:lang w:val="fr-FR"/>
        </w:rPr>
        <w:t xml:space="preserve"> </w:t>
      </w:r>
      <w:r w:rsidRPr="00B56799">
        <w:t xml:space="preserve">обучения  </w:t>
      </w:r>
      <w:r w:rsidRPr="00B56799">
        <w:rPr>
          <w:lang w:val="fr-FR"/>
        </w:rPr>
        <w:t xml:space="preserve"> </w:t>
      </w:r>
      <w:r w:rsidRPr="00B56799">
        <w:t xml:space="preserve">  рекомендуется избегать  описательно-теоритеческого преподавания грамматики. На </w:t>
      </w:r>
      <w:r>
        <w:rPr>
          <w:lang w:val="en-US"/>
        </w:rPr>
        <w:t>d</w:t>
      </w:r>
      <w:r w:rsidRPr="00B56799">
        <w:rPr>
          <w:lang w:val="de-DE"/>
        </w:rPr>
        <w:t>I</w:t>
      </w:r>
      <w:r w:rsidRPr="00B56799">
        <w:t xml:space="preserve"> и </w:t>
      </w:r>
      <w:r>
        <w:rPr>
          <w:lang w:val="en-US"/>
        </w:rPr>
        <w:t>d</w:t>
      </w:r>
      <w:r w:rsidRPr="00B56799">
        <w:rPr>
          <w:lang w:val="de-DE"/>
        </w:rPr>
        <w:t>II</w:t>
      </w:r>
      <w:r w:rsidRPr="00B56799">
        <w:t xml:space="preserve">  ступени учащиеся  усваивают грамматические конструкции  одновременно  с  другими  языковыми явлениями неосознанно, без анализа.  Изучение языка на основе осмысленного анализа его грамматичской структуры происходит в последующие годы ( с постепенным   усложнием этот анализа).     </w:t>
      </w:r>
    </w:p>
    <w:p w:rsidR="00E017C3" w:rsidRPr="00C1476F" w:rsidRDefault="00E017C3" w:rsidP="00E017C3">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6378"/>
      </w:tblGrid>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p>
          <w:p w:rsidR="00E017C3" w:rsidRPr="00C1476F" w:rsidRDefault="00E017C3" w:rsidP="00014BC4">
            <w:pPr>
              <w:rPr>
                <w:b/>
              </w:rPr>
            </w:pPr>
            <w:r w:rsidRPr="00C1476F">
              <w:rPr>
                <w:b/>
                <w:lang w:val="de-DE"/>
              </w:rPr>
              <w:t xml:space="preserve">    </w:t>
            </w:r>
            <w:r w:rsidRPr="00C1476F">
              <w:rPr>
                <w:b/>
              </w:rPr>
              <w:t>Тема</w:t>
            </w:r>
          </w:p>
          <w:p w:rsidR="00E017C3" w:rsidRPr="00C1476F" w:rsidRDefault="00E017C3" w:rsidP="00014BC4">
            <w:pPr>
              <w:rPr>
                <w:b/>
                <w:lang w:val="de-DE"/>
              </w:rPr>
            </w:pP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ind w:left="720"/>
              <w:rPr>
                <w:b/>
                <w:lang w:val="de-DE"/>
              </w:rPr>
            </w:pPr>
          </w:p>
          <w:p w:rsidR="00E017C3" w:rsidRPr="00C1476F" w:rsidRDefault="00E017C3" w:rsidP="00014BC4">
            <w:pPr>
              <w:ind w:left="720"/>
              <w:rPr>
                <w:b/>
              </w:rPr>
            </w:pPr>
            <w:r w:rsidRPr="00C1476F">
              <w:rPr>
                <w:b/>
                <w:lang w:val="de-DE"/>
              </w:rPr>
              <w:t xml:space="preserve">           </w:t>
            </w:r>
            <w:r w:rsidRPr="00C1476F">
              <w:rPr>
                <w:b/>
              </w:rPr>
              <w:t>Вопросы</w:t>
            </w:r>
          </w:p>
          <w:p w:rsidR="00E017C3" w:rsidRPr="00C1476F" w:rsidRDefault="00E017C3" w:rsidP="00014BC4">
            <w:pPr>
              <w:ind w:left="720"/>
              <w:rPr>
                <w:b/>
                <w:lang w:val="de-DE"/>
              </w:rPr>
            </w:pPr>
          </w:p>
        </w:tc>
      </w:tr>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lang w:val="de-DE"/>
              </w:rPr>
              <w:t xml:space="preserve">3.1. </w:t>
            </w:r>
            <w:r w:rsidRPr="00C1476F">
              <w:rPr>
                <w:b/>
              </w:rPr>
              <w:t>Имя существительное</w:t>
            </w:r>
          </w:p>
          <w:p w:rsidR="00E017C3" w:rsidRPr="00C1476F" w:rsidRDefault="00E017C3" w:rsidP="00014BC4">
            <w:pPr>
              <w:rPr>
                <w:b/>
                <w:lang w:val="de-DE"/>
              </w:rPr>
            </w:pPr>
            <w:r w:rsidRPr="00C1476F">
              <w:rPr>
                <w:b/>
                <w:lang w:val="de-DE"/>
              </w:rPr>
              <w:t>Nouns</w:t>
            </w:r>
          </w:p>
          <w:p w:rsidR="00E017C3" w:rsidRPr="00C1476F" w:rsidRDefault="00E017C3" w:rsidP="00014BC4">
            <w:pPr>
              <w:rPr>
                <w:lang w:val="de-DE"/>
              </w:rPr>
            </w:pP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собственные</w:t>
            </w:r>
            <w:r w:rsidRPr="00C1476F">
              <w:rPr>
                <w:b/>
                <w:lang w:val="de-DE"/>
              </w:rPr>
              <w:t xml:space="preserve">, </w:t>
            </w:r>
            <w:r w:rsidRPr="00C1476F">
              <w:rPr>
                <w:b/>
              </w:rPr>
              <w:t>нарицательные</w:t>
            </w:r>
            <w:r w:rsidRPr="00C1476F">
              <w:rPr>
                <w:b/>
                <w:lang w:val="de-DE"/>
              </w:rPr>
              <w:t xml:space="preserve"> –Proper, common;</w:t>
            </w:r>
          </w:p>
          <w:p w:rsidR="00E017C3" w:rsidRPr="00C1476F" w:rsidRDefault="00E017C3" w:rsidP="00014BC4">
            <w:pPr>
              <w:rPr>
                <w:b/>
                <w:lang w:val="ka-GE"/>
              </w:rPr>
            </w:pPr>
            <w:r w:rsidRPr="00C1476F">
              <w:rPr>
                <w:b/>
                <w:lang w:val="de-DE"/>
              </w:rPr>
              <w:t xml:space="preserve">-  </w:t>
            </w:r>
            <w:r w:rsidRPr="00C1476F">
              <w:rPr>
                <w:b/>
              </w:rPr>
              <w:t>исчисляемые</w:t>
            </w:r>
            <w:r w:rsidRPr="00C1476F">
              <w:rPr>
                <w:b/>
                <w:lang w:val="de-DE"/>
              </w:rPr>
              <w:t xml:space="preserve">, </w:t>
            </w:r>
            <w:r w:rsidRPr="00C1476F">
              <w:rPr>
                <w:b/>
              </w:rPr>
              <w:t>неисчисляемые</w:t>
            </w:r>
            <w:r w:rsidRPr="00C1476F">
              <w:rPr>
                <w:b/>
                <w:lang w:val="de-DE"/>
              </w:rPr>
              <w:t xml:space="preserve"> –Countable, uncountable; </w:t>
            </w:r>
          </w:p>
          <w:p w:rsidR="00E017C3" w:rsidRPr="00C1476F" w:rsidRDefault="00E017C3" w:rsidP="00014BC4">
            <w:pPr>
              <w:rPr>
                <w:b/>
                <w:lang w:val="ka-GE"/>
              </w:rPr>
            </w:pPr>
            <w:r w:rsidRPr="00C1476F">
              <w:rPr>
                <w:b/>
                <w:lang w:val="ka-GE"/>
              </w:rPr>
              <w:t>-</w:t>
            </w:r>
            <w:r w:rsidRPr="00C1476F">
              <w:rPr>
                <w:b/>
                <w:lang w:val="en-US"/>
              </w:rPr>
              <w:t xml:space="preserve">  </w:t>
            </w:r>
            <w:r w:rsidRPr="00C1476F">
              <w:rPr>
                <w:b/>
              </w:rPr>
              <w:t>склонение</w:t>
            </w:r>
            <w:r w:rsidRPr="00C1476F">
              <w:rPr>
                <w:b/>
                <w:lang w:val="ka-GE"/>
              </w:rPr>
              <w:t xml:space="preserve"> – Case </w:t>
            </w:r>
            <w:r w:rsidRPr="00C1476F">
              <w:rPr>
                <w:lang w:val="ka-GE"/>
              </w:rPr>
              <w:t>(-'s, of-phrase);</w:t>
            </w:r>
          </w:p>
          <w:p w:rsidR="00E017C3" w:rsidRPr="00C1476F" w:rsidRDefault="00E017C3" w:rsidP="00014BC4">
            <w:pPr>
              <w:rPr>
                <w:b/>
                <w:lang w:val="de-DE"/>
              </w:rPr>
            </w:pPr>
            <w:r w:rsidRPr="00C1476F">
              <w:rPr>
                <w:b/>
                <w:lang w:val="de-DE"/>
              </w:rPr>
              <w:t>-</w:t>
            </w:r>
            <w:r w:rsidRPr="00C1476F">
              <w:rPr>
                <w:b/>
              </w:rPr>
              <w:t xml:space="preserve"> число</w:t>
            </w:r>
            <w:r w:rsidRPr="00C1476F">
              <w:rPr>
                <w:b/>
                <w:lang w:val="de-DE"/>
              </w:rPr>
              <w:t xml:space="preserve"> </w:t>
            </w:r>
            <w:r w:rsidRPr="00C1476F">
              <w:rPr>
                <w:b/>
              </w:rPr>
              <w:t xml:space="preserve"> </w:t>
            </w:r>
            <w:r w:rsidRPr="00C1476F">
              <w:rPr>
                <w:b/>
                <w:lang w:val="de-DE"/>
              </w:rPr>
              <w:t>–</w:t>
            </w:r>
            <w:r w:rsidRPr="00C1476F">
              <w:rPr>
                <w:b/>
              </w:rPr>
              <w:t xml:space="preserve"> </w:t>
            </w:r>
            <w:r w:rsidRPr="00C1476F">
              <w:rPr>
                <w:b/>
                <w:lang w:val="de-DE"/>
              </w:rPr>
              <w:t>Number (</w:t>
            </w:r>
            <w:r w:rsidRPr="00C1476F">
              <w:t>правильные, неправильные формы</w:t>
            </w:r>
            <w:r w:rsidRPr="00C1476F">
              <w:rPr>
                <w:b/>
                <w:lang w:val="de-DE"/>
              </w:rPr>
              <w:t xml:space="preserve">); </w:t>
            </w:r>
          </w:p>
        </w:tc>
      </w:tr>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3.2. </w:t>
            </w:r>
            <w:r w:rsidRPr="00C1476F">
              <w:rPr>
                <w:b/>
              </w:rPr>
              <w:t>Артикль</w:t>
            </w:r>
          </w:p>
          <w:p w:rsidR="00E017C3" w:rsidRPr="00C1476F" w:rsidRDefault="00E017C3" w:rsidP="00014BC4">
            <w:pPr>
              <w:rPr>
                <w:b/>
                <w:lang w:val="de-DE"/>
              </w:rPr>
            </w:pPr>
            <w:r w:rsidRPr="00C1476F">
              <w:rPr>
                <w:b/>
                <w:lang w:val="de-DE"/>
              </w:rPr>
              <w:t>Articles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w:t>
            </w:r>
            <w:r w:rsidRPr="00C1476F">
              <w:rPr>
                <w:b/>
              </w:rPr>
              <w:t xml:space="preserve"> определ</w:t>
            </w:r>
            <w:r>
              <w:rPr>
                <w:b/>
              </w:rPr>
              <w:t>ен</w:t>
            </w:r>
            <w:r w:rsidRPr="00C1476F">
              <w:rPr>
                <w:b/>
              </w:rPr>
              <w:t>ный</w:t>
            </w:r>
            <w:r w:rsidRPr="00C1476F">
              <w:rPr>
                <w:b/>
                <w:lang w:val="de-DE"/>
              </w:rPr>
              <w:t xml:space="preserve"> </w:t>
            </w:r>
            <w:r w:rsidRPr="00C1476F">
              <w:rPr>
                <w:b/>
              </w:rPr>
              <w:t xml:space="preserve"> </w:t>
            </w:r>
            <w:r w:rsidRPr="00C1476F">
              <w:rPr>
                <w:b/>
                <w:lang w:val="de-DE"/>
              </w:rPr>
              <w:t>- Definite;</w:t>
            </w:r>
          </w:p>
          <w:p w:rsidR="00E017C3" w:rsidRPr="00C1476F" w:rsidRDefault="00E017C3" w:rsidP="00014BC4">
            <w:pPr>
              <w:rPr>
                <w:lang w:val="de-DE"/>
              </w:rPr>
            </w:pPr>
            <w:r w:rsidRPr="00C1476F">
              <w:rPr>
                <w:b/>
                <w:lang w:val="de-DE"/>
              </w:rPr>
              <w:t>-</w:t>
            </w:r>
            <w:r w:rsidRPr="00C1476F">
              <w:rPr>
                <w:b/>
              </w:rPr>
              <w:t xml:space="preserve"> неопредел</w:t>
            </w:r>
            <w:r>
              <w:rPr>
                <w:b/>
              </w:rPr>
              <w:t>ен</w:t>
            </w:r>
            <w:r w:rsidRPr="00C1476F">
              <w:rPr>
                <w:b/>
              </w:rPr>
              <w:t>ный</w:t>
            </w:r>
            <w:r w:rsidRPr="00C1476F">
              <w:rPr>
                <w:b/>
                <w:lang w:val="de-DE"/>
              </w:rPr>
              <w:t>- Indefinite;</w:t>
            </w:r>
          </w:p>
          <w:p w:rsidR="00E017C3" w:rsidRPr="00C1476F" w:rsidRDefault="00E017C3" w:rsidP="00014BC4">
            <w:pPr>
              <w:rPr>
                <w:b/>
                <w:lang w:val="ka-GE"/>
              </w:rPr>
            </w:pPr>
            <w:r w:rsidRPr="00C1476F">
              <w:rPr>
                <w:b/>
                <w:lang w:val="de-DE"/>
              </w:rPr>
              <w:t>-</w:t>
            </w:r>
            <w:r w:rsidRPr="00C1476F">
              <w:rPr>
                <w:b/>
              </w:rPr>
              <w:t xml:space="preserve"> нулевой</w:t>
            </w:r>
            <w:r w:rsidRPr="00C1476F">
              <w:rPr>
                <w:b/>
                <w:lang w:val="de-DE"/>
              </w:rPr>
              <w:t xml:space="preserve"> </w:t>
            </w:r>
            <w:r w:rsidRPr="00C1476F">
              <w:rPr>
                <w:b/>
              </w:rPr>
              <w:t xml:space="preserve"> </w:t>
            </w:r>
            <w:r w:rsidRPr="00C1476F">
              <w:rPr>
                <w:b/>
                <w:lang w:val="de-DE"/>
              </w:rPr>
              <w:t>–</w:t>
            </w:r>
            <w:r w:rsidRPr="00C1476F">
              <w:rPr>
                <w:b/>
              </w:rPr>
              <w:t xml:space="preserve"> </w:t>
            </w:r>
            <w:r w:rsidRPr="00C1476F">
              <w:rPr>
                <w:b/>
                <w:lang w:val="de-DE"/>
              </w:rPr>
              <w:t xml:space="preserve">Zero </w:t>
            </w:r>
          </w:p>
          <w:p w:rsidR="00E017C3" w:rsidRPr="00C1476F" w:rsidRDefault="00E017C3" w:rsidP="00014BC4">
            <w:pPr>
              <w:rPr>
                <w:lang w:val="de-DE"/>
              </w:rPr>
            </w:pPr>
            <w:r w:rsidRPr="00C1476F">
              <w:rPr>
                <w:lang w:val="de-DE"/>
              </w:rPr>
              <w:t xml:space="preserve"> </w:t>
            </w:r>
            <w:r w:rsidRPr="00C1476F">
              <w:t>общие особенности употребления артикля</w:t>
            </w:r>
            <w:r w:rsidRPr="00C1476F">
              <w:rPr>
                <w:lang w:val="de-DE"/>
              </w:rPr>
              <w:t>;</w:t>
            </w:r>
          </w:p>
        </w:tc>
      </w:tr>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3.4. </w:t>
            </w:r>
            <w:r w:rsidRPr="00C1476F">
              <w:rPr>
                <w:b/>
              </w:rPr>
              <w:t>Имя прилагательное</w:t>
            </w:r>
          </w:p>
          <w:p w:rsidR="00E017C3" w:rsidRPr="00C1476F" w:rsidRDefault="00E017C3" w:rsidP="00014BC4">
            <w:pPr>
              <w:rPr>
                <w:b/>
                <w:lang w:val="de-DE"/>
              </w:rPr>
            </w:pPr>
            <w:r w:rsidRPr="00C1476F">
              <w:rPr>
                <w:b/>
                <w:lang w:val="de-DE"/>
              </w:rPr>
              <w:t>Adjectives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en-US"/>
              </w:rPr>
              <w:t xml:space="preserve">- </w:t>
            </w:r>
            <w:r w:rsidRPr="00C1476F">
              <w:rPr>
                <w:b/>
              </w:rPr>
              <w:t>степени</w:t>
            </w:r>
            <w:r w:rsidRPr="00C1476F">
              <w:rPr>
                <w:b/>
                <w:lang w:val="de-DE"/>
              </w:rPr>
              <w:t xml:space="preserve"> </w:t>
            </w:r>
            <w:r w:rsidRPr="00C1476F">
              <w:rPr>
                <w:b/>
              </w:rPr>
              <w:t>сравнения</w:t>
            </w:r>
            <w:r w:rsidRPr="00C1476F">
              <w:rPr>
                <w:b/>
                <w:lang w:val="de-DE"/>
              </w:rPr>
              <w:t xml:space="preserve"> - Comparison of Adjectives;</w:t>
            </w:r>
          </w:p>
          <w:p w:rsidR="00E017C3" w:rsidRPr="00C1476F" w:rsidRDefault="00E017C3" w:rsidP="00014BC4">
            <w:pPr>
              <w:ind w:left="720"/>
              <w:rPr>
                <w:lang w:val="de-DE"/>
              </w:rPr>
            </w:pPr>
            <w:r w:rsidRPr="00C1476F">
              <w:t>правильные формы</w:t>
            </w:r>
            <w:r w:rsidRPr="00C1476F">
              <w:rPr>
                <w:lang w:val="de-DE"/>
              </w:rPr>
              <w:t>;</w:t>
            </w:r>
          </w:p>
        </w:tc>
      </w:tr>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3.5. </w:t>
            </w:r>
            <w:r w:rsidRPr="00C1476F">
              <w:rPr>
                <w:b/>
              </w:rPr>
              <w:t>Имя числительное</w:t>
            </w:r>
          </w:p>
          <w:p w:rsidR="00E017C3" w:rsidRPr="00C1476F" w:rsidRDefault="00E017C3" w:rsidP="00014BC4">
            <w:pPr>
              <w:rPr>
                <w:lang w:val="de-DE"/>
              </w:rPr>
            </w:pPr>
            <w:r w:rsidRPr="00C1476F">
              <w:rPr>
                <w:b/>
                <w:lang w:val="de-DE"/>
              </w:rPr>
              <w:lastRenderedPageBreak/>
              <w:t>Numerals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rPr>
            </w:pPr>
            <w:r w:rsidRPr="00C1476F">
              <w:rPr>
                <w:b/>
                <w:sz w:val="22"/>
                <w:szCs w:val="22"/>
              </w:rPr>
              <w:lastRenderedPageBreak/>
              <w:t>-  количественные  - Cardinal;</w:t>
            </w:r>
          </w:p>
          <w:p w:rsidR="00E017C3" w:rsidRPr="00C1476F" w:rsidRDefault="00E017C3" w:rsidP="00014BC4">
            <w:pPr>
              <w:pStyle w:val="BodyText"/>
              <w:spacing w:after="0"/>
              <w:rPr>
                <w:b/>
                <w:sz w:val="22"/>
                <w:szCs w:val="22"/>
              </w:rPr>
            </w:pPr>
            <w:r w:rsidRPr="00C1476F">
              <w:rPr>
                <w:b/>
                <w:sz w:val="22"/>
                <w:szCs w:val="22"/>
              </w:rPr>
              <w:lastRenderedPageBreak/>
              <w:t>- порядковые  - Ordinal;</w:t>
            </w:r>
          </w:p>
        </w:tc>
      </w:tr>
      <w:tr w:rsidR="00E017C3" w:rsidRPr="00C1476F" w:rsidTr="00014BC4">
        <w:trPr>
          <w:trHeight w:val="1479"/>
        </w:trPr>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lastRenderedPageBreak/>
              <w:t xml:space="preserve">3.6. </w:t>
            </w:r>
            <w:r w:rsidRPr="00C1476F">
              <w:rPr>
                <w:b/>
              </w:rPr>
              <w:t>Местоимение</w:t>
            </w:r>
          </w:p>
          <w:p w:rsidR="00E017C3" w:rsidRPr="00C1476F" w:rsidRDefault="00E017C3" w:rsidP="00014BC4">
            <w:pPr>
              <w:rPr>
                <w:lang w:val="de-DE"/>
              </w:rPr>
            </w:pPr>
            <w:r w:rsidRPr="00C1476F">
              <w:rPr>
                <w:b/>
                <w:lang w:val="de-DE"/>
              </w:rPr>
              <w:t>Pronouns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личные</w:t>
            </w:r>
            <w:r w:rsidRPr="00C1476F">
              <w:rPr>
                <w:b/>
                <w:sz w:val="22"/>
                <w:szCs w:val="22"/>
                <w:lang w:val="de-DE"/>
              </w:rPr>
              <w:t xml:space="preserve"> </w:t>
            </w:r>
            <w:r w:rsidRPr="002545AA">
              <w:rPr>
                <w:b/>
                <w:sz w:val="22"/>
                <w:szCs w:val="22"/>
                <w:lang w:val="en-US"/>
              </w:rPr>
              <w:t xml:space="preserve"> </w:t>
            </w:r>
            <w:r w:rsidRPr="00C1476F">
              <w:rPr>
                <w:sz w:val="22"/>
                <w:szCs w:val="22"/>
                <w:lang w:val="de-DE"/>
              </w:rPr>
              <w:t xml:space="preserve">–  </w:t>
            </w:r>
            <w:r w:rsidRPr="00C1476F">
              <w:rPr>
                <w:b/>
                <w:sz w:val="22"/>
                <w:szCs w:val="22"/>
                <w:lang w:val="de-DE"/>
              </w:rPr>
              <w:t xml:space="preserve">Personal; </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указательные</w:t>
            </w:r>
            <w:r w:rsidRPr="002545AA">
              <w:rPr>
                <w:b/>
                <w:sz w:val="22"/>
                <w:szCs w:val="22"/>
                <w:lang w:val="en-US"/>
              </w:rPr>
              <w:t xml:space="preserve">  </w:t>
            </w:r>
            <w:r w:rsidRPr="00C1476F">
              <w:rPr>
                <w:b/>
                <w:sz w:val="22"/>
                <w:szCs w:val="22"/>
                <w:lang w:val="de-DE"/>
              </w:rPr>
              <w:t>- Demonstrative;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притяжательные</w:t>
            </w:r>
            <w:r w:rsidRPr="002545AA">
              <w:rPr>
                <w:b/>
                <w:sz w:val="22"/>
                <w:szCs w:val="22"/>
                <w:lang w:val="en-US"/>
              </w:rPr>
              <w:t xml:space="preserve">   </w:t>
            </w:r>
            <w:r w:rsidRPr="00C1476F">
              <w:rPr>
                <w:sz w:val="22"/>
                <w:szCs w:val="22"/>
                <w:lang w:val="de-DE"/>
              </w:rPr>
              <w:t xml:space="preserve">- </w:t>
            </w:r>
            <w:r w:rsidRPr="00C1476F">
              <w:rPr>
                <w:b/>
                <w:sz w:val="22"/>
                <w:szCs w:val="22"/>
                <w:lang w:val="de-DE"/>
              </w:rPr>
              <w:t>Possessive;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 xml:space="preserve">вопросительные </w:t>
            </w:r>
            <w:r w:rsidRPr="00C1476F">
              <w:rPr>
                <w:b/>
                <w:sz w:val="22"/>
                <w:szCs w:val="22"/>
                <w:lang w:val="de-DE"/>
              </w:rPr>
              <w:t xml:space="preserve"> – Interrogative;</w:t>
            </w:r>
          </w:p>
          <w:p w:rsidR="00E017C3" w:rsidRPr="00C1476F" w:rsidRDefault="00E017C3" w:rsidP="00014BC4">
            <w:pPr>
              <w:pStyle w:val="BodyText"/>
              <w:spacing w:after="0"/>
              <w:rPr>
                <w:b/>
                <w:sz w:val="22"/>
                <w:szCs w:val="22"/>
                <w:lang w:val="ka-GE"/>
              </w:rPr>
            </w:pPr>
            <w:r w:rsidRPr="00C1476F">
              <w:rPr>
                <w:b/>
                <w:sz w:val="22"/>
                <w:szCs w:val="22"/>
                <w:lang w:val="de-DE"/>
              </w:rPr>
              <w:t xml:space="preserve">- </w:t>
            </w:r>
            <w:r w:rsidRPr="00C1476F">
              <w:rPr>
                <w:b/>
                <w:sz w:val="22"/>
                <w:szCs w:val="22"/>
              </w:rPr>
              <w:t>неопределенные</w:t>
            </w:r>
            <w:r w:rsidRPr="00C1476F">
              <w:rPr>
                <w:b/>
                <w:sz w:val="22"/>
                <w:szCs w:val="22"/>
                <w:lang w:val="de-DE"/>
              </w:rPr>
              <w:t xml:space="preserve"> </w:t>
            </w:r>
            <w:r w:rsidRPr="00C1476F">
              <w:rPr>
                <w:sz w:val="22"/>
                <w:szCs w:val="22"/>
                <w:lang w:val="de-DE"/>
              </w:rPr>
              <w:t xml:space="preserve">- </w:t>
            </w:r>
            <w:r w:rsidRPr="00C1476F">
              <w:rPr>
                <w:b/>
                <w:sz w:val="22"/>
                <w:szCs w:val="22"/>
                <w:lang w:val="de-DE"/>
              </w:rPr>
              <w:t>Indefinite;</w:t>
            </w:r>
          </w:p>
        </w:tc>
      </w:tr>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3.7. </w:t>
            </w:r>
            <w:r w:rsidRPr="00C1476F">
              <w:rPr>
                <w:b/>
              </w:rPr>
              <w:t>Глагол</w:t>
            </w:r>
          </w:p>
          <w:p w:rsidR="00E017C3" w:rsidRPr="00C1476F" w:rsidRDefault="00E017C3" w:rsidP="00014BC4">
            <w:pPr>
              <w:rPr>
                <w:b/>
                <w:lang w:val="de-DE"/>
              </w:rPr>
            </w:pPr>
            <w:r w:rsidRPr="00C1476F">
              <w:rPr>
                <w:b/>
                <w:lang w:val="de-DE"/>
              </w:rPr>
              <w:t>Verbs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правильные</w:t>
            </w:r>
            <w:r w:rsidRPr="00C1476F">
              <w:rPr>
                <w:rFonts w:ascii="Times New Roman" w:hAnsi="Times New Roman"/>
                <w:b/>
                <w:sz w:val="22"/>
                <w:szCs w:val="22"/>
                <w:lang w:val="de-DE"/>
              </w:rPr>
              <w:t xml:space="preserve">, </w:t>
            </w:r>
            <w:r w:rsidRPr="00C1476F">
              <w:rPr>
                <w:rFonts w:ascii="Times New Roman" w:hAnsi="Times New Roman"/>
                <w:b/>
                <w:sz w:val="22"/>
                <w:szCs w:val="22"/>
              </w:rPr>
              <w:t>неправильные</w:t>
            </w:r>
            <w:r w:rsidRPr="00C1476F">
              <w:rPr>
                <w:rFonts w:ascii="Times New Roman" w:hAnsi="Times New Roman"/>
                <w:b/>
                <w:sz w:val="22"/>
                <w:szCs w:val="22"/>
                <w:lang w:val="de-DE"/>
              </w:rPr>
              <w:t xml:space="preserve">  – Regular, irregular;</w:t>
            </w:r>
          </w:p>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смысловые</w:t>
            </w:r>
            <w:r w:rsidRPr="00C1476F">
              <w:rPr>
                <w:rFonts w:ascii="Times New Roman" w:hAnsi="Times New Roman"/>
                <w:b/>
                <w:sz w:val="22"/>
                <w:szCs w:val="22"/>
                <w:lang w:val="de-DE"/>
              </w:rPr>
              <w:t xml:space="preserve">, </w:t>
            </w:r>
            <w:r w:rsidRPr="00C1476F">
              <w:rPr>
                <w:rFonts w:ascii="Times New Roman" w:hAnsi="Times New Roman"/>
                <w:b/>
                <w:sz w:val="22"/>
                <w:szCs w:val="22"/>
              </w:rPr>
              <w:t xml:space="preserve"> служебные</w:t>
            </w:r>
            <w:r w:rsidRPr="00C1476F">
              <w:rPr>
                <w:rFonts w:ascii="Times New Roman" w:hAnsi="Times New Roman"/>
                <w:b/>
                <w:sz w:val="22"/>
                <w:szCs w:val="22"/>
                <w:lang w:val="de-DE"/>
              </w:rPr>
              <w:t xml:space="preserve">  – Main, auxiliary;</w:t>
            </w:r>
          </w:p>
          <w:p w:rsidR="00E017C3" w:rsidRPr="00C1476F" w:rsidRDefault="00E017C3" w:rsidP="00014BC4">
            <w:pPr>
              <w:pStyle w:val="BodyText"/>
              <w:spacing w:after="0"/>
              <w:rPr>
                <w:b/>
                <w:sz w:val="22"/>
                <w:szCs w:val="22"/>
                <w:lang w:val="de-DE"/>
              </w:rPr>
            </w:pPr>
            <w:r w:rsidRPr="00C1476F">
              <w:rPr>
                <w:b/>
                <w:sz w:val="22"/>
                <w:szCs w:val="22"/>
                <w:lang w:val="de-DE"/>
              </w:rPr>
              <w:t>-</w:t>
            </w:r>
            <w:r w:rsidRPr="002545AA">
              <w:rPr>
                <w:b/>
                <w:sz w:val="22"/>
                <w:szCs w:val="22"/>
                <w:lang w:val="en-US"/>
              </w:rPr>
              <w:t xml:space="preserve"> </w:t>
            </w:r>
            <w:r w:rsidRPr="00C1476F">
              <w:rPr>
                <w:b/>
                <w:sz w:val="22"/>
                <w:szCs w:val="22"/>
              </w:rPr>
              <w:t>модальные</w:t>
            </w:r>
            <w:r w:rsidRPr="002545AA">
              <w:rPr>
                <w:b/>
                <w:sz w:val="22"/>
                <w:szCs w:val="22"/>
                <w:lang w:val="en-US"/>
              </w:rPr>
              <w:t xml:space="preserve"> </w:t>
            </w:r>
            <w:r w:rsidRPr="00C1476F">
              <w:rPr>
                <w:b/>
                <w:sz w:val="22"/>
                <w:szCs w:val="22"/>
              </w:rPr>
              <w:t>глаголы</w:t>
            </w:r>
            <w:r w:rsidRPr="00C1476F">
              <w:rPr>
                <w:sz w:val="22"/>
                <w:szCs w:val="22"/>
                <w:lang w:val="de-DE"/>
              </w:rPr>
              <w:t xml:space="preserve"> - </w:t>
            </w:r>
            <w:r w:rsidRPr="00C1476F">
              <w:rPr>
                <w:b/>
                <w:sz w:val="22"/>
                <w:szCs w:val="22"/>
                <w:lang w:val="de-DE"/>
              </w:rPr>
              <w:t>Modal Verbs</w:t>
            </w:r>
            <w:r w:rsidRPr="00C1476F">
              <w:rPr>
                <w:b/>
                <w:sz w:val="22"/>
                <w:szCs w:val="22"/>
                <w:lang w:val="ka-GE"/>
              </w:rPr>
              <w:t xml:space="preserve"> (</w:t>
            </w:r>
            <w:r w:rsidRPr="00C1476F">
              <w:rPr>
                <w:sz w:val="22"/>
                <w:szCs w:val="22"/>
                <w:lang w:val="ka-GE"/>
              </w:rPr>
              <w:t>can, may, must</w:t>
            </w:r>
            <w:r w:rsidRPr="00C1476F">
              <w:rPr>
                <w:b/>
                <w:sz w:val="22"/>
                <w:szCs w:val="22"/>
                <w:lang w:val="ka-GE"/>
              </w:rPr>
              <w:t>)</w:t>
            </w:r>
            <w:r w:rsidRPr="00C1476F">
              <w:rPr>
                <w:b/>
                <w:sz w:val="22"/>
                <w:szCs w:val="22"/>
                <w:lang w:val="de-DE"/>
              </w:rPr>
              <w:t>;</w:t>
            </w:r>
          </w:p>
          <w:p w:rsidR="00E017C3" w:rsidRPr="00C1476F" w:rsidRDefault="00E017C3" w:rsidP="00014BC4">
            <w:pPr>
              <w:pStyle w:val="BodyText"/>
              <w:spacing w:after="0"/>
              <w:rPr>
                <w:b/>
                <w:sz w:val="22"/>
                <w:szCs w:val="22"/>
              </w:rPr>
            </w:pPr>
            <w:r w:rsidRPr="00C1476F">
              <w:rPr>
                <w:b/>
                <w:sz w:val="22"/>
                <w:szCs w:val="22"/>
              </w:rPr>
              <w:t xml:space="preserve">- формы времени в действительном залоге </w:t>
            </w:r>
          </w:p>
          <w:p w:rsidR="00E017C3" w:rsidRPr="00C1476F" w:rsidRDefault="00E017C3" w:rsidP="00014BC4">
            <w:pPr>
              <w:pStyle w:val="BodyText"/>
              <w:spacing w:after="0"/>
              <w:ind w:left="720"/>
              <w:rPr>
                <w:b/>
                <w:sz w:val="22"/>
                <w:szCs w:val="22"/>
                <w:u w:val="single"/>
              </w:rPr>
            </w:pPr>
            <w:r w:rsidRPr="00C1476F">
              <w:rPr>
                <w:b/>
                <w:sz w:val="22"/>
                <w:szCs w:val="22"/>
                <w:u w:val="single"/>
              </w:rPr>
              <w:t>Tense forms - Active voice;</w:t>
            </w:r>
          </w:p>
          <w:p w:rsidR="00E017C3" w:rsidRPr="00C1476F" w:rsidRDefault="00E017C3" w:rsidP="00014BC4">
            <w:pPr>
              <w:rPr>
                <w:b/>
                <w:lang w:val="en-US"/>
              </w:rPr>
            </w:pPr>
            <w:r w:rsidRPr="00C1476F">
              <w:rPr>
                <w:b/>
                <w:lang w:val="ka-GE"/>
              </w:rPr>
              <w:t>-</w:t>
            </w:r>
            <w:r w:rsidRPr="00C1476F">
              <w:rPr>
                <w:b/>
                <w:lang w:val="en-US"/>
              </w:rPr>
              <w:t xml:space="preserve"> Present, Past Simple, Will Future (Future Simple);</w:t>
            </w:r>
          </w:p>
          <w:p w:rsidR="00E017C3" w:rsidRPr="00C1476F" w:rsidRDefault="00E017C3" w:rsidP="00014BC4">
            <w:pPr>
              <w:pStyle w:val="BodyText"/>
              <w:spacing w:after="0"/>
              <w:rPr>
                <w:b/>
                <w:sz w:val="22"/>
                <w:szCs w:val="22"/>
                <w:lang w:val="ka-GE"/>
              </w:rPr>
            </w:pPr>
            <w:r w:rsidRPr="00C1476F">
              <w:rPr>
                <w:b/>
                <w:sz w:val="22"/>
                <w:szCs w:val="22"/>
                <w:lang w:val="ka-GE"/>
              </w:rPr>
              <w:t>-</w:t>
            </w:r>
            <w:r w:rsidRPr="00C1476F">
              <w:rPr>
                <w:b/>
                <w:sz w:val="22"/>
                <w:szCs w:val="22"/>
              </w:rPr>
              <w:t xml:space="preserve"> Present, Past Continuous;</w:t>
            </w:r>
          </w:p>
        </w:tc>
      </w:tr>
      <w:tr w:rsidR="00E017C3" w:rsidRPr="002545AA"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3.8. </w:t>
            </w:r>
            <w:r w:rsidRPr="00C1476F">
              <w:rPr>
                <w:b/>
              </w:rPr>
              <w:t>Наречие</w:t>
            </w:r>
          </w:p>
          <w:p w:rsidR="00E017C3" w:rsidRPr="00C1476F" w:rsidRDefault="00E017C3" w:rsidP="00014BC4">
            <w:pPr>
              <w:rPr>
                <w:b/>
                <w:lang w:val="de-DE"/>
              </w:rPr>
            </w:pPr>
            <w:r w:rsidRPr="00C1476F">
              <w:rPr>
                <w:b/>
                <w:lang w:val="de-DE"/>
              </w:rPr>
              <w:t>Adverbs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времени</w:t>
            </w:r>
            <w:r w:rsidRPr="00C1476F">
              <w:rPr>
                <w:b/>
                <w:lang w:val="de-DE"/>
              </w:rPr>
              <w:t xml:space="preserve">, </w:t>
            </w:r>
            <w:r w:rsidRPr="00C1476F">
              <w:rPr>
                <w:b/>
              </w:rPr>
              <w:t>места</w:t>
            </w:r>
            <w:r w:rsidRPr="00C1476F">
              <w:rPr>
                <w:b/>
                <w:lang w:val="de-DE"/>
              </w:rPr>
              <w:t xml:space="preserve">, </w:t>
            </w:r>
            <w:r w:rsidRPr="00C1476F">
              <w:rPr>
                <w:b/>
              </w:rPr>
              <w:t>качественные</w:t>
            </w:r>
            <w:r w:rsidRPr="00C1476F">
              <w:rPr>
                <w:b/>
                <w:lang w:val="de-DE"/>
              </w:rPr>
              <w:t xml:space="preserve">, </w:t>
            </w:r>
            <w:r w:rsidRPr="00C1476F">
              <w:rPr>
                <w:b/>
              </w:rPr>
              <w:t>неопределенные</w:t>
            </w:r>
            <w:r w:rsidRPr="00C1476F">
              <w:rPr>
                <w:b/>
                <w:lang w:val="de-DE"/>
              </w:rPr>
              <w:t xml:space="preserve">  - of time, place, quality, indefinite, etc.;</w:t>
            </w:r>
          </w:p>
          <w:p w:rsidR="00E017C3" w:rsidRPr="00C1476F" w:rsidRDefault="00E017C3" w:rsidP="00014BC4">
            <w:pPr>
              <w:rPr>
                <w:lang w:val="de-DE"/>
              </w:rPr>
            </w:pPr>
            <w:r w:rsidRPr="00C1476F">
              <w:rPr>
                <w:b/>
                <w:lang w:val="de-DE"/>
              </w:rPr>
              <w:t xml:space="preserve">- </w:t>
            </w:r>
            <w:r w:rsidRPr="00C1476F">
              <w:rPr>
                <w:b/>
              </w:rPr>
              <w:t>степени</w:t>
            </w:r>
            <w:r w:rsidRPr="00C1476F">
              <w:rPr>
                <w:b/>
                <w:lang w:val="de-DE"/>
              </w:rPr>
              <w:t xml:space="preserve"> </w:t>
            </w:r>
            <w:r w:rsidRPr="00C1476F">
              <w:rPr>
                <w:b/>
              </w:rPr>
              <w:t>сравнения</w:t>
            </w:r>
            <w:r w:rsidRPr="00C1476F">
              <w:rPr>
                <w:b/>
                <w:lang w:val="de-DE"/>
              </w:rPr>
              <w:t xml:space="preserve"> – Comparison of adverbs; </w:t>
            </w:r>
          </w:p>
        </w:tc>
      </w:tr>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3.9. </w:t>
            </w:r>
            <w:r w:rsidRPr="00C1476F">
              <w:rPr>
                <w:b/>
              </w:rPr>
              <w:t>Предлог</w:t>
            </w:r>
          </w:p>
          <w:p w:rsidR="00E017C3" w:rsidRPr="00C1476F" w:rsidRDefault="00E017C3" w:rsidP="00014BC4">
            <w:pPr>
              <w:rPr>
                <w:b/>
                <w:lang w:val="de-DE"/>
              </w:rPr>
            </w:pPr>
            <w:r w:rsidRPr="00C1476F">
              <w:rPr>
                <w:b/>
                <w:lang w:val="de-DE"/>
              </w:rPr>
              <w:t>Prepositions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w:t>
            </w:r>
            <w:r w:rsidRPr="00C1476F">
              <w:rPr>
                <w:b/>
              </w:rPr>
              <w:t xml:space="preserve"> времени</w:t>
            </w:r>
            <w:r w:rsidRPr="00C1476F">
              <w:rPr>
                <w:b/>
                <w:lang w:val="de-DE"/>
              </w:rPr>
              <w:t xml:space="preserve">, </w:t>
            </w:r>
            <w:r w:rsidRPr="00C1476F">
              <w:rPr>
                <w:b/>
              </w:rPr>
              <w:t>места</w:t>
            </w:r>
            <w:r w:rsidRPr="00C1476F">
              <w:rPr>
                <w:b/>
                <w:lang w:val="de-DE"/>
              </w:rPr>
              <w:t xml:space="preserve">, </w:t>
            </w:r>
            <w:r w:rsidRPr="00C1476F">
              <w:rPr>
                <w:b/>
              </w:rPr>
              <w:t>направления</w:t>
            </w:r>
            <w:r w:rsidRPr="00C1476F">
              <w:rPr>
                <w:b/>
                <w:lang w:val="de-DE"/>
              </w:rPr>
              <w:t>,</w:t>
            </w:r>
            <w:r w:rsidRPr="00C1476F">
              <w:rPr>
                <w:b/>
              </w:rPr>
              <w:t xml:space="preserve"> количества</w:t>
            </w:r>
            <w:r w:rsidRPr="00C1476F">
              <w:rPr>
                <w:b/>
                <w:lang w:val="de-DE"/>
              </w:rPr>
              <w:t xml:space="preserve"> - </w:t>
            </w:r>
          </w:p>
          <w:p w:rsidR="00E017C3" w:rsidRPr="00C1476F" w:rsidRDefault="00E017C3" w:rsidP="00014BC4">
            <w:pPr>
              <w:ind w:left="720"/>
              <w:rPr>
                <w:b/>
                <w:lang w:val="de-DE"/>
              </w:rPr>
            </w:pPr>
            <w:r w:rsidRPr="00C1476F">
              <w:rPr>
                <w:b/>
                <w:lang w:val="de-DE"/>
              </w:rPr>
              <w:t xml:space="preserve"> of position, time, direction, quantity, etc.;</w:t>
            </w:r>
          </w:p>
        </w:tc>
      </w:tr>
      <w:tr w:rsidR="00E017C3" w:rsidRPr="002545AA"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en-US"/>
              </w:rPr>
              <w:t xml:space="preserve">3.10. </w:t>
            </w:r>
            <w:r w:rsidRPr="00C1476F">
              <w:rPr>
                <w:b/>
              </w:rPr>
              <w:t>Союз</w:t>
            </w:r>
          </w:p>
          <w:p w:rsidR="00E017C3" w:rsidRPr="00C1476F" w:rsidRDefault="00E017C3" w:rsidP="00014BC4">
            <w:pPr>
              <w:rPr>
                <w:b/>
                <w:lang w:val="en-US"/>
              </w:rPr>
            </w:pPr>
            <w:r w:rsidRPr="00C1476F">
              <w:rPr>
                <w:b/>
                <w:lang w:val="en-US"/>
              </w:rPr>
              <w:t>Conjunctions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063F">
            <w:pPr>
              <w:numPr>
                <w:ilvl w:val="0"/>
                <w:numId w:val="260"/>
              </w:numPr>
              <w:rPr>
                <w:b/>
                <w:lang w:val="en-US"/>
              </w:rPr>
            </w:pPr>
            <w:r w:rsidRPr="00C1476F">
              <w:rPr>
                <w:b/>
                <w:lang w:val="en-US"/>
              </w:rPr>
              <w:t>Co-ordinating, subordinating -  and, but, because, etc.;</w:t>
            </w:r>
          </w:p>
        </w:tc>
      </w:tr>
      <w:tr w:rsidR="00E017C3" w:rsidRPr="002545AA"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3.11. </w:t>
            </w:r>
            <w:r w:rsidRPr="00C1476F">
              <w:rPr>
                <w:b/>
              </w:rPr>
              <w:t>Частица</w:t>
            </w:r>
          </w:p>
          <w:p w:rsidR="00E017C3" w:rsidRPr="00C1476F" w:rsidRDefault="00E017C3" w:rsidP="00014BC4">
            <w:pPr>
              <w:rPr>
                <w:b/>
                <w:lang w:val="de-DE"/>
              </w:rPr>
            </w:pPr>
            <w:r w:rsidRPr="00C1476F">
              <w:rPr>
                <w:b/>
                <w:lang w:val="de-DE"/>
              </w:rPr>
              <w:t>Particle</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b/>
                <w:lang w:val="en-US"/>
              </w:rPr>
              <w:t>-  no, not, too, only, etc.;</w:t>
            </w:r>
          </w:p>
        </w:tc>
      </w:tr>
      <w:tr w:rsidR="00E017C3" w:rsidRPr="00C1476F"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3.12. </w:t>
            </w:r>
            <w:r w:rsidRPr="00C1476F">
              <w:rPr>
                <w:b/>
              </w:rPr>
              <w:t xml:space="preserve"> Предложение</w:t>
            </w:r>
          </w:p>
          <w:p w:rsidR="00E017C3" w:rsidRPr="00C1476F" w:rsidRDefault="00E017C3" w:rsidP="00014BC4">
            <w:pPr>
              <w:rPr>
                <w:b/>
                <w:lang w:val="de-DE"/>
              </w:rPr>
            </w:pPr>
            <w:r w:rsidRPr="00C1476F">
              <w:rPr>
                <w:b/>
                <w:lang w:val="de-DE"/>
              </w:rPr>
              <w:t>Sentence types</w:t>
            </w: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063F">
            <w:pPr>
              <w:pStyle w:val="BodyText2"/>
              <w:numPr>
                <w:ilvl w:val="0"/>
                <w:numId w:val="260"/>
              </w:numPr>
              <w:spacing w:after="0" w:line="240" w:lineRule="auto"/>
              <w:rPr>
                <w:rFonts w:ascii="Times New Roman" w:hAnsi="Times New Roman"/>
                <w:b/>
                <w:sz w:val="22"/>
                <w:szCs w:val="22"/>
                <w:lang w:val="ka-GE"/>
              </w:rPr>
            </w:pPr>
            <w:r w:rsidRPr="00C1476F">
              <w:rPr>
                <w:rFonts w:ascii="Times New Roman" w:hAnsi="Times New Roman"/>
                <w:b/>
                <w:sz w:val="22"/>
                <w:szCs w:val="22"/>
              </w:rPr>
              <w:t>утвердительные</w:t>
            </w:r>
            <w:r w:rsidRPr="00C1476F">
              <w:rPr>
                <w:rFonts w:ascii="Times New Roman" w:hAnsi="Times New Roman"/>
                <w:b/>
                <w:sz w:val="22"/>
                <w:szCs w:val="22"/>
                <w:lang w:val="de-DE"/>
              </w:rPr>
              <w:t>,</w:t>
            </w:r>
            <w:r w:rsidRPr="00C1476F">
              <w:rPr>
                <w:rFonts w:ascii="Times New Roman" w:hAnsi="Times New Roman"/>
                <w:b/>
                <w:sz w:val="22"/>
                <w:szCs w:val="22"/>
                <w:lang w:val="ka-GE"/>
              </w:rPr>
              <w:t xml:space="preserve"> </w:t>
            </w:r>
            <w:r w:rsidRPr="00C1476F">
              <w:rPr>
                <w:rFonts w:ascii="Times New Roman" w:hAnsi="Times New Roman"/>
                <w:b/>
                <w:sz w:val="22"/>
                <w:szCs w:val="22"/>
              </w:rPr>
              <w:t>вопросительные</w:t>
            </w:r>
            <w:r w:rsidRPr="00C1476F">
              <w:rPr>
                <w:rFonts w:ascii="Times New Roman" w:hAnsi="Times New Roman"/>
                <w:b/>
                <w:sz w:val="22"/>
                <w:szCs w:val="22"/>
                <w:lang w:val="de-DE"/>
              </w:rPr>
              <w:t xml:space="preserve">, </w:t>
            </w:r>
            <w:r w:rsidRPr="00C1476F">
              <w:rPr>
                <w:rFonts w:ascii="Times New Roman" w:hAnsi="Times New Roman"/>
                <w:b/>
                <w:sz w:val="22"/>
                <w:szCs w:val="22"/>
              </w:rPr>
              <w:t xml:space="preserve">отрицательные </w:t>
            </w:r>
            <w:r w:rsidRPr="00C1476F">
              <w:rPr>
                <w:rFonts w:ascii="Times New Roman" w:hAnsi="Times New Roman"/>
                <w:b/>
                <w:sz w:val="22"/>
                <w:szCs w:val="22"/>
                <w:lang w:val="de-DE"/>
              </w:rPr>
              <w:t xml:space="preserve"> - Affirmative, interrogative, negative;</w:t>
            </w:r>
          </w:p>
          <w:p w:rsidR="00E017C3" w:rsidRPr="00C1476F" w:rsidRDefault="00E017C3" w:rsidP="00014BC4">
            <w:pPr>
              <w:pStyle w:val="BodyText2"/>
              <w:spacing w:after="0" w:line="240" w:lineRule="auto"/>
              <w:ind w:left="720"/>
              <w:rPr>
                <w:rFonts w:ascii="Times New Roman" w:hAnsi="Times New Roman"/>
                <w:b/>
                <w:sz w:val="22"/>
                <w:szCs w:val="22"/>
                <w:lang w:val="ka-GE"/>
              </w:rPr>
            </w:pPr>
          </w:p>
          <w:p w:rsidR="00E017C3" w:rsidRPr="00C1476F" w:rsidRDefault="00E017C3" w:rsidP="0001063F">
            <w:pPr>
              <w:pStyle w:val="BodyText2"/>
              <w:numPr>
                <w:ilvl w:val="0"/>
                <w:numId w:val="260"/>
              </w:numPr>
              <w:spacing w:after="0" w:line="240" w:lineRule="auto"/>
              <w:rPr>
                <w:rFonts w:ascii="Times New Roman" w:hAnsi="Times New Roman"/>
                <w:b/>
                <w:sz w:val="22"/>
                <w:szCs w:val="22"/>
                <w:lang w:val="ka-GE"/>
              </w:rPr>
            </w:pPr>
            <w:r w:rsidRPr="00C1476F">
              <w:rPr>
                <w:rFonts w:ascii="Times New Roman" w:hAnsi="Times New Roman"/>
                <w:b/>
                <w:sz w:val="22"/>
                <w:szCs w:val="22"/>
              </w:rPr>
              <w:t xml:space="preserve"> повествовательные</w:t>
            </w:r>
            <w:r w:rsidRPr="00C1476F">
              <w:rPr>
                <w:rFonts w:ascii="Times New Roman" w:hAnsi="Times New Roman"/>
                <w:b/>
                <w:sz w:val="22"/>
                <w:szCs w:val="22"/>
                <w:lang w:val="de-DE"/>
              </w:rPr>
              <w:t xml:space="preserve">, </w:t>
            </w:r>
            <w:r w:rsidRPr="00C1476F">
              <w:rPr>
                <w:rFonts w:ascii="Times New Roman" w:hAnsi="Times New Roman"/>
                <w:b/>
                <w:sz w:val="22"/>
                <w:szCs w:val="22"/>
              </w:rPr>
              <w:t>вопросительные</w:t>
            </w:r>
            <w:r w:rsidRPr="00C1476F">
              <w:rPr>
                <w:rFonts w:ascii="Times New Roman" w:hAnsi="Times New Roman"/>
                <w:b/>
                <w:sz w:val="22"/>
                <w:szCs w:val="22"/>
                <w:lang w:val="de-DE"/>
              </w:rPr>
              <w:t xml:space="preserve">, </w:t>
            </w:r>
            <w:r w:rsidRPr="00C1476F">
              <w:rPr>
                <w:rFonts w:ascii="Times New Roman" w:hAnsi="Times New Roman"/>
                <w:b/>
                <w:sz w:val="22"/>
                <w:szCs w:val="22"/>
              </w:rPr>
              <w:t xml:space="preserve">повелительные  </w:t>
            </w:r>
            <w:r w:rsidRPr="00C1476F">
              <w:rPr>
                <w:rFonts w:ascii="Times New Roman" w:hAnsi="Times New Roman"/>
                <w:b/>
                <w:sz w:val="22"/>
                <w:szCs w:val="22"/>
                <w:lang w:val="de-DE"/>
              </w:rPr>
              <w:t>– Declarative, interrogattive, imperative;</w:t>
            </w:r>
          </w:p>
          <w:p w:rsidR="00E017C3" w:rsidRPr="00C1476F" w:rsidRDefault="00E017C3" w:rsidP="00014BC4">
            <w:pPr>
              <w:pStyle w:val="BodyText2"/>
              <w:spacing w:after="0" w:line="240" w:lineRule="auto"/>
              <w:ind w:left="720"/>
              <w:rPr>
                <w:rFonts w:ascii="Times New Roman" w:hAnsi="Times New Roman"/>
                <w:b/>
                <w:sz w:val="22"/>
                <w:szCs w:val="22"/>
                <w:lang w:val="ka-GE"/>
              </w:rPr>
            </w:pPr>
          </w:p>
          <w:p w:rsidR="00E017C3" w:rsidRPr="00C1476F" w:rsidRDefault="00E017C3" w:rsidP="0001063F">
            <w:pPr>
              <w:pStyle w:val="BodyText2"/>
              <w:numPr>
                <w:ilvl w:val="0"/>
                <w:numId w:val="260"/>
              </w:numPr>
              <w:spacing w:after="0" w:line="240" w:lineRule="auto"/>
              <w:rPr>
                <w:rFonts w:ascii="Times New Roman" w:hAnsi="Times New Roman"/>
                <w:b/>
                <w:sz w:val="22"/>
                <w:szCs w:val="22"/>
              </w:rPr>
            </w:pPr>
            <w:r w:rsidRPr="00C1476F">
              <w:rPr>
                <w:rFonts w:ascii="Times New Roman" w:hAnsi="Times New Roman"/>
                <w:b/>
                <w:sz w:val="22"/>
                <w:szCs w:val="22"/>
              </w:rPr>
              <w:t xml:space="preserve">виды вопросительных предложений </w:t>
            </w:r>
            <w:r w:rsidRPr="00C1476F">
              <w:rPr>
                <w:rFonts w:ascii="Times New Roman" w:hAnsi="Times New Roman"/>
                <w:b/>
                <w:sz w:val="22"/>
                <w:szCs w:val="22"/>
                <w:lang w:val="ka-GE"/>
              </w:rPr>
              <w:t xml:space="preserve"> – Types of questions; </w:t>
            </w:r>
          </w:p>
          <w:p w:rsidR="00E017C3" w:rsidRPr="00C1476F" w:rsidRDefault="00E017C3" w:rsidP="00014BC4">
            <w:pPr>
              <w:pStyle w:val="BodyText2"/>
              <w:spacing w:after="0" w:line="240" w:lineRule="auto"/>
              <w:rPr>
                <w:rFonts w:ascii="Times New Roman" w:hAnsi="Times New Roman"/>
                <w:sz w:val="22"/>
                <w:szCs w:val="22"/>
                <w:lang w:val="en-US"/>
              </w:rPr>
            </w:pPr>
            <w:r w:rsidRPr="00C1476F">
              <w:rPr>
                <w:rFonts w:ascii="Times New Roman" w:hAnsi="Times New Roman"/>
                <w:sz w:val="22"/>
                <w:szCs w:val="22"/>
                <w:lang w:val="en-US"/>
              </w:rPr>
              <w:t>(Yes/No, Wh, Or questions);</w:t>
            </w:r>
          </w:p>
          <w:p w:rsidR="00E017C3" w:rsidRPr="00C1476F" w:rsidRDefault="00E017C3" w:rsidP="0001063F">
            <w:pPr>
              <w:numPr>
                <w:ilvl w:val="0"/>
                <w:numId w:val="260"/>
              </w:numPr>
              <w:rPr>
                <w:b/>
                <w:lang w:val="ka-GE"/>
              </w:rPr>
            </w:pPr>
            <w:r w:rsidRPr="00C1476F">
              <w:rPr>
                <w:b/>
              </w:rPr>
              <w:t>простые</w:t>
            </w:r>
            <w:r w:rsidRPr="00C1476F">
              <w:rPr>
                <w:b/>
                <w:lang w:val="fr-FR"/>
              </w:rPr>
              <w:t xml:space="preserve">, </w:t>
            </w:r>
            <w:r w:rsidRPr="00C1476F">
              <w:rPr>
                <w:b/>
              </w:rPr>
              <w:t>сложносочиненные</w:t>
            </w:r>
            <w:r w:rsidRPr="00C1476F">
              <w:rPr>
                <w:b/>
                <w:lang w:val="ka-GE"/>
              </w:rPr>
              <w:t xml:space="preserve">, </w:t>
            </w:r>
            <w:r w:rsidRPr="00C1476F">
              <w:rPr>
                <w:b/>
              </w:rPr>
              <w:t xml:space="preserve">сложноподчиненные </w:t>
            </w:r>
            <w:r w:rsidRPr="00C1476F">
              <w:rPr>
                <w:b/>
                <w:lang w:val="ka-GE"/>
              </w:rPr>
              <w:t xml:space="preserve"> </w:t>
            </w:r>
            <w:r w:rsidRPr="00C1476F">
              <w:rPr>
                <w:b/>
                <w:lang w:val="fr-FR"/>
              </w:rPr>
              <w:t>–</w:t>
            </w:r>
            <w:r w:rsidRPr="00C1476F">
              <w:rPr>
                <w:b/>
              </w:rPr>
              <w:t xml:space="preserve"> </w:t>
            </w:r>
            <w:r w:rsidRPr="00C1476F">
              <w:rPr>
                <w:b/>
                <w:lang w:val="fr-FR"/>
              </w:rPr>
              <w:t>Simple,</w:t>
            </w:r>
            <w:r w:rsidRPr="00C1476F">
              <w:rPr>
                <w:b/>
              </w:rPr>
              <w:t xml:space="preserve"> </w:t>
            </w:r>
            <w:r w:rsidRPr="00C1476F">
              <w:rPr>
                <w:b/>
                <w:lang w:val="ka-GE"/>
              </w:rPr>
              <w:t>compound;</w:t>
            </w:r>
            <w:r w:rsidRPr="00C1476F">
              <w:rPr>
                <w:b/>
                <w:lang w:val="fr-FR"/>
              </w:rPr>
              <w:t xml:space="preserve"> complex;</w:t>
            </w:r>
          </w:p>
          <w:p w:rsidR="00E017C3" w:rsidRPr="00C1476F" w:rsidRDefault="00E017C3" w:rsidP="00014BC4">
            <w:pPr>
              <w:rPr>
                <w:b/>
                <w:lang w:val="ka-GE"/>
              </w:rPr>
            </w:pPr>
          </w:p>
        </w:tc>
      </w:tr>
      <w:tr w:rsidR="00E017C3" w:rsidRPr="002545AA" w:rsidTr="00014BC4">
        <w:tc>
          <w:tcPr>
            <w:tcW w:w="2694"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ka-GE"/>
              </w:rPr>
              <w:t>3.</w:t>
            </w:r>
            <w:r w:rsidRPr="00C1476F">
              <w:rPr>
                <w:b/>
                <w:lang w:val="en-US"/>
              </w:rPr>
              <w:t>14.</w:t>
            </w:r>
            <w:r w:rsidRPr="00C1476F">
              <w:rPr>
                <w:b/>
              </w:rPr>
              <w:t xml:space="preserve"> Конструкции</w:t>
            </w:r>
          </w:p>
          <w:p w:rsidR="00E017C3" w:rsidRPr="00C1476F" w:rsidRDefault="00E017C3" w:rsidP="00014BC4">
            <w:pPr>
              <w:rPr>
                <w:b/>
                <w:lang w:val="en-US"/>
              </w:rPr>
            </w:pPr>
            <w:r w:rsidRPr="00C1476F">
              <w:rPr>
                <w:b/>
                <w:lang w:val="en-US"/>
              </w:rPr>
              <w:t>Structures</w:t>
            </w:r>
          </w:p>
          <w:p w:rsidR="00E017C3" w:rsidRPr="00C1476F" w:rsidRDefault="00E017C3" w:rsidP="00014BC4">
            <w:pPr>
              <w:rPr>
                <w:b/>
                <w:lang w:val="en-US"/>
              </w:rPr>
            </w:pPr>
          </w:p>
        </w:tc>
        <w:tc>
          <w:tcPr>
            <w:tcW w:w="637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-There is, there are; be going to; etc.;</w:t>
            </w:r>
          </w:p>
        </w:tc>
      </w:tr>
    </w:tbl>
    <w:p w:rsidR="00E017C3" w:rsidRPr="00C1476F" w:rsidRDefault="00E017C3" w:rsidP="00E017C3">
      <w:pPr>
        <w:rPr>
          <w:b/>
          <w:lang w:val="en-US"/>
        </w:rPr>
      </w:pPr>
    </w:p>
    <w:p w:rsidR="00E017C3" w:rsidRPr="00C1476F" w:rsidRDefault="00E017C3" w:rsidP="00E017C3">
      <w:pPr>
        <w:rPr>
          <w:b/>
          <w:lang w:val="en-US"/>
        </w:rPr>
      </w:pPr>
    </w:p>
    <w:p w:rsidR="00E017C3" w:rsidRPr="00C1476F" w:rsidRDefault="00E017C3" w:rsidP="00E017C3">
      <w:pPr>
        <w:rPr>
          <w:b/>
          <w:lang w:val="en-US"/>
        </w:rPr>
      </w:pPr>
    </w:p>
    <w:p w:rsidR="00E017C3" w:rsidRPr="00C1476F" w:rsidRDefault="00E017C3" w:rsidP="00E017C3">
      <w:pPr>
        <w:rPr>
          <w:b/>
          <w:bCs/>
          <w:lang w:val="en-US"/>
        </w:rPr>
      </w:pPr>
    </w:p>
    <w:p w:rsidR="00E017C3" w:rsidRPr="00C1476F" w:rsidRDefault="00E017C3" w:rsidP="00E017C3">
      <w:pPr>
        <w:rPr>
          <w:b/>
        </w:rPr>
      </w:pPr>
      <w:r w:rsidRPr="00C1476F">
        <w:rPr>
          <w:b/>
        </w:rPr>
        <w:t>4. Фонетика</w:t>
      </w:r>
    </w:p>
    <w:p w:rsidR="00E017C3" w:rsidRPr="00C1476F" w:rsidRDefault="00E017C3" w:rsidP="00E017C3">
      <w:pPr>
        <w:ind w:left="72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E017C3" w:rsidRPr="00C1476F" w:rsidTr="00014BC4">
        <w:tc>
          <w:tcPr>
            <w:tcW w:w="9072" w:type="dxa"/>
            <w:tcBorders>
              <w:top w:val="nil"/>
              <w:left w:val="nil"/>
              <w:bottom w:val="nil"/>
              <w:right w:val="nil"/>
            </w:tcBorders>
          </w:tcPr>
          <w:p w:rsidR="00E017C3" w:rsidRPr="00C1476F" w:rsidRDefault="00E017C3" w:rsidP="00014BC4">
            <w:pPr>
              <w:jc w:val="center"/>
              <w:rPr>
                <w:b/>
                <w:i/>
              </w:rPr>
            </w:pPr>
            <w:r w:rsidRPr="00C1476F">
              <w:rPr>
                <w:b/>
              </w:rPr>
              <w:t xml:space="preserve">Фонетика для </w:t>
            </w:r>
            <w:r>
              <w:rPr>
                <w:b/>
                <w:lang w:val="en-US"/>
              </w:rPr>
              <w:t>d</w:t>
            </w:r>
            <w:r w:rsidRPr="00512E3F">
              <w:rPr>
                <w:b/>
              </w:rPr>
              <w:t xml:space="preserve"> </w:t>
            </w:r>
            <w:r w:rsidRPr="00C1476F">
              <w:rPr>
                <w:b/>
                <w:lang w:val="en-US"/>
              </w:rPr>
              <w:t>I</w:t>
            </w:r>
            <w:r w:rsidRPr="00C1476F">
              <w:rPr>
                <w:b/>
              </w:rPr>
              <w:t>-</w:t>
            </w:r>
            <w:r w:rsidRPr="00C1476F">
              <w:rPr>
                <w:b/>
                <w:lang w:val="en-US"/>
              </w:rPr>
              <w:t>II</w:t>
            </w:r>
            <w:r w:rsidRPr="00C1476F">
              <w:rPr>
                <w:b/>
              </w:rPr>
              <w:t xml:space="preserve"> уровней</w:t>
            </w:r>
          </w:p>
        </w:tc>
      </w:tr>
      <w:tr w:rsidR="00E017C3" w:rsidRPr="002545AA" w:rsidTr="00014BC4">
        <w:tc>
          <w:tcPr>
            <w:tcW w:w="9072" w:type="dxa"/>
            <w:tcBorders>
              <w:top w:val="nil"/>
              <w:left w:val="nil"/>
              <w:bottom w:val="nil"/>
              <w:right w:val="nil"/>
            </w:tcBorders>
          </w:tcPr>
          <w:p w:rsidR="00E017C3" w:rsidRPr="00C1476F" w:rsidRDefault="00E017C3" w:rsidP="00014BC4">
            <w:pPr>
              <w:pStyle w:val="BodyText"/>
              <w:spacing w:line="360" w:lineRule="auto"/>
              <w:rPr>
                <w:i/>
                <w:sz w:val="22"/>
                <w:szCs w:val="22"/>
              </w:rPr>
            </w:pPr>
            <w:r w:rsidRPr="00C1476F">
              <w:rPr>
                <w:i/>
                <w:sz w:val="22"/>
                <w:szCs w:val="22"/>
              </w:rPr>
              <w:t xml:space="preserve">При обучении английскому языку необходимо особое внимание обратить на отличающиеся от грузинского языка звуки и буквосочетания,  </w:t>
            </w:r>
            <w:r w:rsidRPr="00C1476F">
              <w:rPr>
                <w:i/>
                <w:color w:val="000000"/>
                <w:sz w:val="22"/>
                <w:szCs w:val="22"/>
              </w:rPr>
              <w:t>что поможет учащимся правильно произнести и повторить услышанные звуки, слова и предложения.</w:t>
            </w:r>
          </w:p>
          <w:p w:rsidR="00E017C3" w:rsidRPr="00C1476F" w:rsidRDefault="00E017C3" w:rsidP="00014BC4">
            <w:pPr>
              <w:rPr>
                <w:b/>
                <w:i/>
              </w:rPr>
            </w:pPr>
            <w:r w:rsidRPr="00C1476F">
              <w:rPr>
                <w:b/>
                <w:i/>
              </w:rPr>
              <w:t>Произнесение звуков</w:t>
            </w:r>
          </w:p>
          <w:p w:rsidR="00E017C3" w:rsidRPr="00C1476F" w:rsidRDefault="00E017C3" w:rsidP="00014BC4">
            <w:pPr>
              <w:rPr>
                <w:b/>
                <w:i/>
              </w:rPr>
            </w:pPr>
            <w:r w:rsidRPr="00C1476F">
              <w:rPr>
                <w:b/>
                <w:i/>
              </w:rPr>
              <w:t>Алфавит</w:t>
            </w:r>
          </w:p>
          <w:p w:rsidR="00E017C3" w:rsidRPr="00C1476F" w:rsidRDefault="00E017C3" w:rsidP="00014BC4">
            <w:pPr>
              <w:rPr>
                <w:b/>
                <w:bCs/>
                <w:i/>
                <w:lang w:val="ka-GE"/>
              </w:rPr>
            </w:pPr>
            <w:r w:rsidRPr="00C1476F">
              <w:rPr>
                <w:b/>
                <w:bCs/>
                <w:i/>
              </w:rPr>
              <w:t>Отличающиеся от грузинского языка гласные звуки</w:t>
            </w:r>
            <w:r w:rsidRPr="00C1476F">
              <w:rPr>
                <w:b/>
                <w:bCs/>
                <w:i/>
                <w:lang w:val="ka-GE"/>
              </w:rPr>
              <w:t xml:space="preserve"> -</w:t>
            </w:r>
            <w:r w:rsidRPr="00C1476F">
              <w:rPr>
                <w:b/>
                <w:bCs/>
                <w:i/>
              </w:rPr>
              <w:t xml:space="preserve"> </w:t>
            </w:r>
            <w:r w:rsidRPr="00C1476F">
              <w:rPr>
                <w:b/>
                <w:i/>
                <w:lang w:val="ka-GE"/>
              </w:rPr>
              <w:t>/e/</w:t>
            </w:r>
            <w:r w:rsidRPr="00C1476F">
              <w:rPr>
                <w:i/>
                <w:lang w:val="ka-GE"/>
              </w:rPr>
              <w:t xml:space="preserve"> p</w:t>
            </w:r>
            <w:r w:rsidRPr="00C1476F">
              <w:rPr>
                <w:b/>
                <w:i/>
                <w:lang w:val="ka-GE"/>
              </w:rPr>
              <w:t>e</w:t>
            </w:r>
            <w:r w:rsidRPr="00C1476F">
              <w:rPr>
                <w:i/>
                <w:lang w:val="ka-GE"/>
              </w:rPr>
              <w:t>n;</w:t>
            </w:r>
            <w:r w:rsidRPr="00C1476F">
              <w:rPr>
                <w:i/>
              </w:rPr>
              <w:t xml:space="preserve"> </w:t>
            </w:r>
            <w:r w:rsidRPr="00C1476F">
              <w:rPr>
                <w:b/>
                <w:i/>
                <w:lang w:val="ka-GE"/>
              </w:rPr>
              <w:t xml:space="preserve"> /i:/</w:t>
            </w:r>
            <w:r w:rsidRPr="00C1476F">
              <w:rPr>
                <w:i/>
                <w:lang w:val="ka-GE"/>
              </w:rPr>
              <w:t xml:space="preserve"> s</w:t>
            </w:r>
            <w:r w:rsidRPr="00C1476F">
              <w:rPr>
                <w:b/>
                <w:i/>
                <w:lang w:val="ka-GE"/>
              </w:rPr>
              <w:t>ee;</w:t>
            </w:r>
            <w:r w:rsidRPr="00C1476F">
              <w:rPr>
                <w:b/>
                <w:i/>
              </w:rPr>
              <w:t xml:space="preserve"> </w:t>
            </w:r>
            <w:r w:rsidRPr="00C1476F">
              <w:rPr>
                <w:b/>
                <w:bCs/>
                <w:i/>
                <w:lang w:val="ka-GE"/>
              </w:rPr>
              <w:t xml:space="preserve"> /a:</w:t>
            </w:r>
            <w:r w:rsidRPr="00C1476F">
              <w:rPr>
                <w:b/>
                <w:i/>
                <w:lang w:val="ka-GE"/>
              </w:rPr>
              <w:t>/a</w:t>
            </w:r>
            <w:r w:rsidRPr="00C1476F">
              <w:rPr>
                <w:i/>
                <w:lang w:val="ka-GE"/>
              </w:rPr>
              <w:t>rm;</w:t>
            </w:r>
            <w:r w:rsidRPr="00C1476F">
              <w:rPr>
                <w:i/>
              </w:rPr>
              <w:t xml:space="preserve"> </w:t>
            </w:r>
            <w:r w:rsidRPr="00C1476F">
              <w:rPr>
                <w:b/>
                <w:bCs/>
                <w:i/>
                <w:lang w:val="ka-GE"/>
              </w:rPr>
              <w:t xml:space="preserve"> /æ/  </w:t>
            </w:r>
            <w:r w:rsidRPr="00C1476F">
              <w:rPr>
                <w:i/>
                <w:lang w:val="ka-GE"/>
              </w:rPr>
              <w:lastRenderedPageBreak/>
              <w:t>h</w:t>
            </w:r>
            <w:r w:rsidRPr="00C1476F">
              <w:rPr>
                <w:b/>
                <w:i/>
                <w:lang w:val="ka-GE"/>
              </w:rPr>
              <w:t>a</w:t>
            </w:r>
            <w:r w:rsidRPr="00C1476F">
              <w:rPr>
                <w:i/>
                <w:lang w:val="ka-GE"/>
              </w:rPr>
              <w:t>t;</w:t>
            </w:r>
            <w:r w:rsidRPr="00C1476F">
              <w:rPr>
                <w:b/>
                <w:bCs/>
                <w:i/>
                <w:lang w:val="ka-GE"/>
              </w:rPr>
              <w:t xml:space="preserve"> /u:/</w:t>
            </w:r>
            <w:r w:rsidRPr="00C1476F">
              <w:rPr>
                <w:i/>
                <w:lang w:val="ka-GE"/>
              </w:rPr>
              <w:t>t</w:t>
            </w:r>
            <w:r w:rsidRPr="00C1476F">
              <w:rPr>
                <w:b/>
                <w:i/>
                <w:lang w:val="ka-GE"/>
              </w:rPr>
              <w:t>oo;</w:t>
            </w:r>
            <w:r w:rsidRPr="00C1476F">
              <w:rPr>
                <w:b/>
                <w:bCs/>
                <w:i/>
                <w:lang w:val="ka-GE"/>
              </w:rPr>
              <w:t xml:space="preserve"> </w:t>
            </w:r>
            <w:r w:rsidRPr="00C1476F">
              <w:rPr>
                <w:b/>
                <w:bCs/>
                <w:i/>
              </w:rPr>
              <w:t xml:space="preserve"> </w:t>
            </w:r>
            <w:r w:rsidRPr="00C1476F">
              <w:rPr>
                <w:b/>
                <w:bCs/>
                <w:i/>
                <w:lang w:val="ka-GE"/>
              </w:rPr>
              <w:t>/</w:t>
            </w:r>
            <w:r w:rsidRPr="00C1476F">
              <w:rPr>
                <w:rFonts w:ascii="Lucida Sans Unicode" w:hAnsi="Lucida Sans Unicode"/>
                <w:b/>
                <w:bCs/>
                <w:i/>
                <w:lang w:val="ka-GE"/>
              </w:rPr>
              <w:t>Ɔ</w:t>
            </w:r>
            <w:r w:rsidRPr="00C1476F">
              <w:rPr>
                <w:b/>
                <w:bCs/>
                <w:i/>
                <w:lang w:val="ka-GE"/>
              </w:rPr>
              <w:t>:/</w:t>
            </w:r>
            <w:r w:rsidRPr="00C1476F">
              <w:rPr>
                <w:i/>
                <w:lang w:val="ka-GE"/>
              </w:rPr>
              <w:t xml:space="preserve"> m</w:t>
            </w:r>
            <w:r w:rsidRPr="00C1476F">
              <w:rPr>
                <w:b/>
                <w:i/>
                <w:lang w:val="ka-GE"/>
              </w:rPr>
              <w:t>o</w:t>
            </w:r>
            <w:r w:rsidRPr="00C1476F">
              <w:rPr>
                <w:i/>
                <w:lang w:val="ka-GE"/>
              </w:rPr>
              <w:t>re;</w:t>
            </w:r>
            <w:r w:rsidRPr="00C1476F">
              <w:rPr>
                <w:b/>
                <w:bCs/>
                <w:i/>
                <w:lang w:val="ka-GE"/>
              </w:rPr>
              <w:t xml:space="preserve"> /ә:/</w:t>
            </w:r>
            <w:r w:rsidRPr="00C1476F">
              <w:rPr>
                <w:i/>
                <w:lang w:val="ka-GE"/>
              </w:rPr>
              <w:t xml:space="preserve"> h</w:t>
            </w:r>
            <w:r w:rsidRPr="00C1476F">
              <w:rPr>
                <w:b/>
                <w:i/>
                <w:lang w:val="ka-GE"/>
              </w:rPr>
              <w:t>e</w:t>
            </w:r>
            <w:r w:rsidRPr="00C1476F">
              <w:rPr>
                <w:i/>
                <w:lang w:val="ka-GE"/>
              </w:rPr>
              <w:t>r;</w:t>
            </w:r>
            <w:r w:rsidRPr="00C1476F">
              <w:rPr>
                <w:i/>
              </w:rPr>
              <w:t xml:space="preserve"> </w:t>
            </w:r>
            <w:r w:rsidRPr="00C1476F">
              <w:rPr>
                <w:b/>
                <w:bCs/>
                <w:i/>
                <w:lang w:val="ka-GE"/>
              </w:rPr>
              <w:t xml:space="preserve"> / eI /-</w:t>
            </w:r>
            <w:r w:rsidRPr="00C1476F">
              <w:rPr>
                <w:i/>
                <w:lang w:val="ka-GE"/>
              </w:rPr>
              <w:t xml:space="preserve"> pl</w:t>
            </w:r>
            <w:r w:rsidRPr="00C1476F">
              <w:rPr>
                <w:b/>
                <w:i/>
                <w:lang w:val="ka-GE"/>
              </w:rPr>
              <w:t>ay;</w:t>
            </w:r>
            <w:r w:rsidRPr="00C1476F">
              <w:rPr>
                <w:b/>
                <w:i/>
              </w:rPr>
              <w:t xml:space="preserve"> </w:t>
            </w:r>
            <w:r w:rsidRPr="00C1476F">
              <w:rPr>
                <w:b/>
                <w:i/>
                <w:lang w:val="ka-GE"/>
              </w:rPr>
              <w:t>/ai/ -</w:t>
            </w:r>
            <w:r w:rsidRPr="00C1476F">
              <w:rPr>
                <w:i/>
                <w:lang w:val="ka-GE"/>
              </w:rPr>
              <w:t xml:space="preserve"> f</w:t>
            </w:r>
            <w:r w:rsidRPr="00C1476F">
              <w:rPr>
                <w:b/>
                <w:i/>
                <w:lang w:val="ka-GE"/>
              </w:rPr>
              <w:t>i</w:t>
            </w:r>
            <w:r w:rsidRPr="00C1476F">
              <w:rPr>
                <w:i/>
                <w:lang w:val="ka-GE"/>
              </w:rPr>
              <w:t>ne;</w:t>
            </w:r>
            <w:r w:rsidRPr="00C1476F">
              <w:rPr>
                <w:b/>
                <w:bCs/>
                <w:i/>
                <w:lang w:val="ka-GE"/>
              </w:rPr>
              <w:t></w:t>
            </w:r>
            <w:r w:rsidRPr="00C1476F">
              <w:rPr>
                <w:b/>
                <w:i/>
                <w:lang w:val="ka-GE"/>
              </w:rPr>
              <w:t xml:space="preserve">  /oi/ boy;</w:t>
            </w:r>
            <w:r w:rsidRPr="00C1476F">
              <w:rPr>
                <w:b/>
                <w:i/>
              </w:rPr>
              <w:t xml:space="preserve">  </w:t>
            </w:r>
            <w:r w:rsidRPr="00C1476F">
              <w:rPr>
                <w:b/>
                <w:i/>
                <w:lang w:val="ka-GE"/>
              </w:rPr>
              <w:t xml:space="preserve"> / iә/</w:t>
            </w:r>
            <w:r w:rsidRPr="00C1476F">
              <w:rPr>
                <w:i/>
                <w:lang w:val="ka-GE"/>
              </w:rPr>
              <w:t>h</w:t>
            </w:r>
            <w:r w:rsidRPr="00C1476F">
              <w:rPr>
                <w:b/>
                <w:i/>
                <w:lang w:val="ka-GE"/>
              </w:rPr>
              <w:t>ere;</w:t>
            </w:r>
            <w:r w:rsidRPr="00C1476F">
              <w:rPr>
                <w:b/>
                <w:i/>
              </w:rPr>
              <w:t xml:space="preserve">  </w:t>
            </w:r>
            <w:r w:rsidRPr="00C1476F">
              <w:rPr>
                <w:b/>
                <w:i/>
                <w:lang w:val="ka-GE"/>
              </w:rPr>
              <w:t>/</w:t>
            </w:r>
            <w:r w:rsidRPr="00C1476F">
              <w:rPr>
                <w:b/>
                <w:i/>
                <w:lang w:val="el-GR"/>
              </w:rPr>
              <w:t>υ</w:t>
            </w:r>
            <w:r w:rsidRPr="00C1476F">
              <w:rPr>
                <w:b/>
                <w:i/>
                <w:lang w:val="ka-GE"/>
              </w:rPr>
              <w:t>ә</w:t>
            </w:r>
            <w:r w:rsidRPr="00C1476F">
              <w:rPr>
                <w:i/>
                <w:lang w:val="ka-GE"/>
              </w:rPr>
              <w:t>/ s</w:t>
            </w:r>
            <w:r w:rsidRPr="00C1476F">
              <w:rPr>
                <w:b/>
                <w:i/>
                <w:lang w:val="ka-GE"/>
              </w:rPr>
              <w:t>ure;</w:t>
            </w:r>
            <w:r w:rsidRPr="00C1476F">
              <w:rPr>
                <w:b/>
                <w:i/>
              </w:rPr>
              <w:t xml:space="preserve"> </w:t>
            </w:r>
            <w:r w:rsidRPr="00C1476F">
              <w:rPr>
                <w:b/>
                <w:i/>
                <w:lang w:val="ka-GE"/>
              </w:rPr>
              <w:t xml:space="preserve"> / eә</w:t>
            </w:r>
            <w:r w:rsidRPr="00C1476F">
              <w:rPr>
                <w:i/>
                <w:lang w:val="ka-GE"/>
              </w:rPr>
              <w:t xml:space="preserve"> /ch</w:t>
            </w:r>
            <w:r w:rsidRPr="00C1476F">
              <w:rPr>
                <w:b/>
                <w:i/>
                <w:lang w:val="ka-GE"/>
              </w:rPr>
              <w:t>air;</w:t>
            </w:r>
            <w:r w:rsidRPr="00C1476F">
              <w:rPr>
                <w:b/>
                <w:i/>
              </w:rPr>
              <w:t xml:space="preserve"> </w:t>
            </w:r>
            <w:r w:rsidRPr="00C1476F">
              <w:rPr>
                <w:b/>
                <w:i/>
                <w:lang w:val="ka-GE"/>
              </w:rPr>
              <w:t xml:space="preserve"> /a</w:t>
            </w:r>
            <w:r w:rsidRPr="00C1476F">
              <w:rPr>
                <w:b/>
                <w:i/>
                <w:lang w:val="el-GR"/>
              </w:rPr>
              <w:t>υ</w:t>
            </w:r>
            <w:r w:rsidRPr="00C1476F">
              <w:rPr>
                <w:i/>
                <w:lang w:val="ka-GE"/>
              </w:rPr>
              <w:t xml:space="preserve"> /n</w:t>
            </w:r>
            <w:r w:rsidRPr="00C1476F">
              <w:rPr>
                <w:b/>
                <w:i/>
                <w:lang w:val="ka-GE"/>
              </w:rPr>
              <w:t>ow;</w:t>
            </w:r>
            <w:r w:rsidRPr="00C1476F">
              <w:rPr>
                <w:b/>
                <w:i/>
              </w:rPr>
              <w:t xml:space="preserve"> </w:t>
            </w:r>
            <w:r w:rsidRPr="00C1476F">
              <w:rPr>
                <w:b/>
                <w:i/>
                <w:lang w:val="ka-GE"/>
              </w:rPr>
              <w:t>/ә</w:t>
            </w:r>
            <w:r w:rsidRPr="00C1476F">
              <w:rPr>
                <w:b/>
                <w:i/>
                <w:lang w:val="el-GR"/>
              </w:rPr>
              <w:t>υ</w:t>
            </w:r>
            <w:r w:rsidRPr="00C1476F">
              <w:rPr>
                <w:b/>
                <w:i/>
                <w:lang w:val="ka-GE"/>
              </w:rPr>
              <w:t xml:space="preserve"> / </w:t>
            </w:r>
            <w:r w:rsidRPr="00C1476F">
              <w:rPr>
                <w:i/>
                <w:lang w:val="ka-GE"/>
              </w:rPr>
              <w:t>h</w:t>
            </w:r>
            <w:r w:rsidRPr="00C1476F">
              <w:rPr>
                <w:b/>
                <w:i/>
                <w:lang w:val="ka-GE"/>
              </w:rPr>
              <w:t>o</w:t>
            </w:r>
            <w:r w:rsidRPr="00C1476F">
              <w:rPr>
                <w:i/>
                <w:lang w:val="ka-GE"/>
              </w:rPr>
              <w:t>me;</w:t>
            </w:r>
            <w:r w:rsidRPr="00C1476F">
              <w:rPr>
                <w:i/>
              </w:rPr>
              <w:t xml:space="preserve"> </w:t>
            </w:r>
            <w:r w:rsidRPr="00C1476F">
              <w:rPr>
                <w:b/>
                <w:i/>
                <w:lang w:val="ka-GE"/>
              </w:rPr>
              <w:t>/ju:/ u</w:t>
            </w:r>
            <w:r w:rsidRPr="00C1476F">
              <w:rPr>
                <w:i/>
                <w:lang w:val="ka-GE"/>
              </w:rPr>
              <w:t>nion; /</w:t>
            </w:r>
            <w:r w:rsidRPr="00C1476F">
              <w:rPr>
                <w:b/>
                <w:i/>
              </w:rPr>
              <w:t>Λ</w:t>
            </w:r>
            <w:r w:rsidRPr="00C1476F">
              <w:rPr>
                <w:i/>
                <w:lang w:val="ka-GE"/>
              </w:rPr>
              <w:t xml:space="preserve"> /c</w:t>
            </w:r>
            <w:r w:rsidRPr="00C1476F">
              <w:rPr>
                <w:b/>
                <w:i/>
                <w:lang w:val="ka-GE"/>
              </w:rPr>
              <w:t>u</w:t>
            </w:r>
            <w:r w:rsidRPr="00C1476F">
              <w:rPr>
                <w:i/>
                <w:lang w:val="ka-GE"/>
              </w:rPr>
              <w:t>t…</w:t>
            </w:r>
          </w:p>
          <w:p w:rsidR="00E017C3" w:rsidRPr="00C1476F" w:rsidRDefault="00E017C3" w:rsidP="00014BC4">
            <w:pPr>
              <w:rPr>
                <w:bCs/>
                <w:i/>
                <w:lang w:val="ka-GE"/>
              </w:rPr>
            </w:pPr>
            <w:r w:rsidRPr="00C1476F">
              <w:rPr>
                <w:b/>
                <w:bCs/>
                <w:i/>
                <w:lang w:val="ka-GE"/>
              </w:rPr>
              <w:t>Отличающиеся от грузинского языка согласные звуки -  /</w:t>
            </w:r>
            <w:r w:rsidRPr="00C1476F">
              <w:rPr>
                <w:b/>
                <w:i/>
                <w:lang w:val="ka-GE"/>
              </w:rPr>
              <w:t>f</w:t>
            </w:r>
            <w:r w:rsidRPr="00C1476F">
              <w:rPr>
                <w:bCs/>
                <w:i/>
                <w:lang w:val="ka-GE"/>
              </w:rPr>
              <w:t xml:space="preserve"> /– </w:t>
            </w:r>
            <w:r w:rsidRPr="00C1476F">
              <w:rPr>
                <w:b/>
                <w:i/>
                <w:lang w:val="ka-GE"/>
              </w:rPr>
              <w:t>f</w:t>
            </w:r>
            <w:r w:rsidRPr="00C1476F">
              <w:rPr>
                <w:bCs/>
                <w:i/>
                <w:lang w:val="ka-GE"/>
              </w:rPr>
              <w:t>lat; /</w:t>
            </w:r>
            <w:r w:rsidRPr="00C1476F">
              <w:rPr>
                <w:b/>
                <w:i/>
                <w:lang w:val="el-GR"/>
              </w:rPr>
              <w:t>θ</w:t>
            </w:r>
            <w:r w:rsidRPr="00C1476F">
              <w:rPr>
                <w:b/>
                <w:i/>
                <w:lang w:val="ka-GE"/>
              </w:rPr>
              <w:t xml:space="preserve">/ </w:t>
            </w:r>
            <w:r w:rsidRPr="00C1476F">
              <w:rPr>
                <w:bCs/>
                <w:i/>
                <w:lang w:val="ka-GE"/>
              </w:rPr>
              <w:t xml:space="preserve">– </w:t>
            </w:r>
            <w:r w:rsidRPr="00C1476F">
              <w:rPr>
                <w:b/>
                <w:i/>
                <w:lang w:val="ka-GE"/>
              </w:rPr>
              <w:t>th</w:t>
            </w:r>
            <w:r w:rsidRPr="00C1476F">
              <w:rPr>
                <w:bCs/>
                <w:i/>
                <w:lang w:val="ka-GE"/>
              </w:rPr>
              <w:t xml:space="preserve">ank; / </w:t>
            </w:r>
            <w:r w:rsidRPr="00C1476F">
              <w:rPr>
                <w:b/>
                <w:i/>
                <w:lang w:val="ka-GE"/>
              </w:rPr>
              <w:t>ð</w:t>
            </w:r>
            <w:r w:rsidRPr="00C1476F">
              <w:rPr>
                <w:bCs/>
                <w:i/>
                <w:lang w:val="ka-GE"/>
              </w:rPr>
              <w:t xml:space="preserve"> /– </w:t>
            </w:r>
            <w:r w:rsidRPr="00C1476F">
              <w:rPr>
                <w:b/>
                <w:i/>
                <w:lang w:val="ka-GE"/>
              </w:rPr>
              <w:t>th</w:t>
            </w:r>
            <w:r w:rsidRPr="00C1476F">
              <w:rPr>
                <w:bCs/>
                <w:i/>
                <w:lang w:val="ka-GE"/>
              </w:rPr>
              <w:t>is; /</w:t>
            </w:r>
            <w:r w:rsidRPr="00C1476F">
              <w:rPr>
                <w:b/>
                <w:i/>
                <w:lang w:val="el-GR"/>
              </w:rPr>
              <w:t>η</w:t>
            </w:r>
            <w:r w:rsidRPr="00C1476F">
              <w:rPr>
                <w:b/>
                <w:i/>
                <w:lang w:val="ka-GE"/>
              </w:rPr>
              <w:t xml:space="preserve"> /</w:t>
            </w:r>
            <w:r w:rsidRPr="00C1476F">
              <w:rPr>
                <w:bCs/>
                <w:i/>
                <w:lang w:val="ka-GE"/>
              </w:rPr>
              <w:t xml:space="preserve"> – playi</w:t>
            </w:r>
            <w:r w:rsidRPr="00C1476F">
              <w:rPr>
                <w:b/>
                <w:i/>
                <w:lang w:val="ka-GE"/>
              </w:rPr>
              <w:t>ng</w:t>
            </w:r>
            <w:r w:rsidRPr="00C1476F">
              <w:rPr>
                <w:bCs/>
                <w:i/>
                <w:lang w:val="ka-GE"/>
              </w:rPr>
              <w:t xml:space="preserve">;  / </w:t>
            </w:r>
            <w:r w:rsidRPr="00C1476F">
              <w:rPr>
                <w:b/>
                <w:i/>
                <w:lang w:val="ka-GE"/>
              </w:rPr>
              <w:t>w /</w:t>
            </w:r>
            <w:r w:rsidRPr="00C1476F">
              <w:rPr>
                <w:bCs/>
                <w:i/>
                <w:lang w:val="ka-GE"/>
              </w:rPr>
              <w:t xml:space="preserve"> – we; / </w:t>
            </w:r>
            <w:r w:rsidRPr="00C1476F">
              <w:rPr>
                <w:b/>
                <w:i/>
                <w:lang w:val="ka-GE"/>
              </w:rPr>
              <w:t>j</w:t>
            </w:r>
            <w:r w:rsidRPr="00C1476F">
              <w:rPr>
                <w:bCs/>
                <w:i/>
                <w:lang w:val="ka-GE"/>
              </w:rPr>
              <w:t xml:space="preserve"> /- </w:t>
            </w:r>
            <w:r w:rsidRPr="00C1476F">
              <w:rPr>
                <w:b/>
                <w:i/>
                <w:lang w:val="ka-GE"/>
              </w:rPr>
              <w:t>y</w:t>
            </w:r>
            <w:r w:rsidRPr="00C1476F">
              <w:rPr>
                <w:bCs/>
                <w:i/>
                <w:lang w:val="ka-GE"/>
              </w:rPr>
              <w:t>es …</w:t>
            </w:r>
          </w:p>
          <w:p w:rsidR="00E017C3" w:rsidRPr="00C1476F" w:rsidRDefault="00E017C3" w:rsidP="00014BC4">
            <w:pPr>
              <w:rPr>
                <w:i/>
                <w:lang w:val="ka-GE"/>
              </w:rPr>
            </w:pPr>
          </w:p>
        </w:tc>
      </w:tr>
      <w:tr w:rsidR="00E017C3" w:rsidRPr="00C1476F" w:rsidTr="00014BC4">
        <w:tc>
          <w:tcPr>
            <w:tcW w:w="9072" w:type="dxa"/>
            <w:tcBorders>
              <w:top w:val="nil"/>
              <w:left w:val="nil"/>
              <w:bottom w:val="nil"/>
              <w:right w:val="nil"/>
            </w:tcBorders>
          </w:tcPr>
          <w:p w:rsidR="00E017C3" w:rsidRPr="00C1476F" w:rsidRDefault="00E017C3" w:rsidP="00014BC4">
            <w:pPr>
              <w:ind w:right="-894"/>
              <w:rPr>
                <w:b/>
                <w:i/>
                <w:color w:val="000000"/>
                <w:lang w:val="ka-GE"/>
              </w:rPr>
            </w:pPr>
            <w:r w:rsidRPr="00C1476F">
              <w:rPr>
                <w:b/>
                <w:i/>
                <w:color w:val="000000"/>
                <w:lang w:val="ka-GE"/>
              </w:rPr>
              <w:lastRenderedPageBreak/>
              <w:t>Ударение в начале, середине, конце   слова</w:t>
            </w:r>
            <w:r w:rsidRPr="00C1476F">
              <w:rPr>
                <w:b/>
                <w:i/>
                <w:color w:val="000000"/>
              </w:rPr>
              <w:t xml:space="preserve">     - </w:t>
            </w:r>
            <w:r w:rsidRPr="00C1476F">
              <w:rPr>
                <w:i/>
                <w:lang w:val="ka-GE"/>
              </w:rPr>
              <w:t xml:space="preserve">mother; </w:t>
            </w:r>
            <w:r w:rsidRPr="00C1476F">
              <w:rPr>
                <w:bCs/>
                <w:i/>
                <w:lang w:val="ka-GE"/>
              </w:rPr>
              <w:t xml:space="preserve"> a</w:t>
            </w:r>
            <w:r w:rsidRPr="00C1476F">
              <w:rPr>
                <w:b/>
                <w:i/>
                <w:lang w:val="ka-GE"/>
              </w:rPr>
              <w:t>‛</w:t>
            </w:r>
            <w:r w:rsidRPr="00C1476F">
              <w:rPr>
                <w:i/>
                <w:lang w:val="ka-GE"/>
              </w:rPr>
              <w:t>gain; sham</w:t>
            </w:r>
            <w:r w:rsidRPr="00C1476F">
              <w:rPr>
                <w:b/>
                <w:i/>
                <w:lang w:val="ka-GE"/>
              </w:rPr>
              <w:t>‛</w:t>
            </w:r>
            <w:r w:rsidRPr="00C1476F">
              <w:rPr>
                <w:i/>
                <w:lang w:val="ka-GE"/>
              </w:rPr>
              <w:t>poo;</w:t>
            </w:r>
          </w:p>
          <w:p w:rsidR="00E017C3" w:rsidRPr="00C1476F" w:rsidRDefault="00E017C3" w:rsidP="00014BC4">
            <w:pPr>
              <w:rPr>
                <w:i/>
                <w:color w:val="000000"/>
                <w:lang w:val="ka-GE"/>
              </w:rPr>
            </w:pPr>
            <w:r w:rsidRPr="00C1476F">
              <w:rPr>
                <w:b/>
                <w:i/>
                <w:color w:val="000000"/>
              </w:rPr>
              <w:t>Ударение в сложных словах</w:t>
            </w:r>
            <w:r w:rsidRPr="00C1476F">
              <w:rPr>
                <w:b/>
                <w:i/>
                <w:color w:val="000000"/>
                <w:lang w:val="ka-GE"/>
              </w:rPr>
              <w:t xml:space="preserve">: </w:t>
            </w:r>
          </w:p>
          <w:p w:rsidR="00E017C3" w:rsidRPr="00C1476F" w:rsidRDefault="00E017C3" w:rsidP="00014BC4">
            <w:pPr>
              <w:ind w:left="360"/>
              <w:rPr>
                <w:i/>
                <w:color w:val="000000"/>
                <w:lang w:val="ka-GE"/>
              </w:rPr>
            </w:pPr>
            <w:r w:rsidRPr="00C1476F">
              <w:rPr>
                <w:i/>
                <w:color w:val="000000"/>
              </w:rPr>
              <w:t>а</w:t>
            </w:r>
            <w:r w:rsidRPr="00C1476F">
              <w:rPr>
                <w:i/>
                <w:color w:val="000000"/>
                <w:lang w:val="ka-GE"/>
              </w:rPr>
              <w:t xml:space="preserve">) </w:t>
            </w:r>
            <w:r w:rsidRPr="00C1476F">
              <w:rPr>
                <w:i/>
                <w:color w:val="000000"/>
              </w:rPr>
              <w:t>в именах существительных</w:t>
            </w:r>
            <w:r w:rsidRPr="00C1476F">
              <w:rPr>
                <w:i/>
                <w:color w:val="000000"/>
                <w:lang w:val="ka-GE"/>
              </w:rPr>
              <w:t xml:space="preserve"> – </w:t>
            </w:r>
            <w:r w:rsidRPr="00C1476F">
              <w:rPr>
                <w:i/>
                <w:color w:val="000000"/>
              </w:rPr>
              <w:t xml:space="preserve">одно ударение </w:t>
            </w:r>
            <w:r w:rsidRPr="00C1476F">
              <w:rPr>
                <w:i/>
                <w:color w:val="000000"/>
                <w:lang w:val="ka-GE"/>
              </w:rPr>
              <w:t xml:space="preserve"> – </w:t>
            </w:r>
            <w:r w:rsidRPr="00C1476F">
              <w:rPr>
                <w:i/>
                <w:lang w:val="ka-GE"/>
              </w:rPr>
              <w:t>‛</w:t>
            </w:r>
            <w:r w:rsidRPr="00C1476F">
              <w:rPr>
                <w:i/>
                <w:color w:val="000000"/>
                <w:lang w:val="ka-GE"/>
              </w:rPr>
              <w:t xml:space="preserve">tea -pot, </w:t>
            </w:r>
            <w:r w:rsidRPr="00C1476F">
              <w:rPr>
                <w:i/>
                <w:lang w:val="ka-GE"/>
              </w:rPr>
              <w:t>‛sea-side;</w:t>
            </w:r>
          </w:p>
          <w:p w:rsidR="00E017C3" w:rsidRPr="00C1476F" w:rsidRDefault="00E017C3" w:rsidP="00014BC4">
            <w:pPr>
              <w:ind w:firstLine="318"/>
              <w:rPr>
                <w:i/>
                <w:color w:val="000000"/>
                <w:lang w:val="ka-GE"/>
              </w:rPr>
            </w:pPr>
            <w:r w:rsidRPr="00C1476F">
              <w:rPr>
                <w:i/>
                <w:color w:val="000000"/>
              </w:rPr>
              <w:t>б</w:t>
            </w:r>
            <w:r w:rsidRPr="00C1476F">
              <w:rPr>
                <w:i/>
                <w:color w:val="000000"/>
                <w:lang w:val="ka-GE"/>
              </w:rPr>
              <w:t xml:space="preserve">) </w:t>
            </w:r>
            <w:r w:rsidRPr="00C1476F">
              <w:rPr>
                <w:i/>
                <w:color w:val="000000"/>
              </w:rPr>
              <w:t xml:space="preserve"> в именах прилагательных</w:t>
            </w:r>
            <w:r w:rsidRPr="00C1476F">
              <w:rPr>
                <w:i/>
                <w:color w:val="000000"/>
                <w:lang w:val="ka-GE"/>
              </w:rPr>
              <w:t xml:space="preserve">  -  </w:t>
            </w:r>
            <w:r w:rsidRPr="00C1476F">
              <w:rPr>
                <w:i/>
                <w:color w:val="000000"/>
              </w:rPr>
              <w:t xml:space="preserve">двойное ударение </w:t>
            </w:r>
            <w:r w:rsidRPr="00C1476F">
              <w:rPr>
                <w:b/>
                <w:i/>
                <w:color w:val="000000"/>
                <w:lang w:val="ka-GE"/>
              </w:rPr>
              <w:t>-</w:t>
            </w:r>
            <w:r w:rsidRPr="00C1476F">
              <w:rPr>
                <w:b/>
                <w:i/>
                <w:color w:val="000000"/>
              </w:rPr>
              <w:t xml:space="preserve"> </w:t>
            </w:r>
            <w:r w:rsidRPr="00C1476F">
              <w:rPr>
                <w:b/>
                <w:i/>
                <w:lang w:val="ka-GE"/>
              </w:rPr>
              <w:t>‛</w:t>
            </w:r>
            <w:r w:rsidRPr="00C1476F">
              <w:rPr>
                <w:i/>
                <w:color w:val="000000"/>
                <w:lang w:val="ka-GE"/>
              </w:rPr>
              <w:t>well -</w:t>
            </w:r>
            <w:r w:rsidRPr="00C1476F">
              <w:rPr>
                <w:b/>
                <w:i/>
                <w:lang w:val="ka-GE"/>
              </w:rPr>
              <w:t>‛</w:t>
            </w:r>
            <w:r w:rsidRPr="00C1476F">
              <w:rPr>
                <w:i/>
                <w:color w:val="000000"/>
                <w:lang w:val="ka-GE"/>
              </w:rPr>
              <w:t xml:space="preserve">known; </w:t>
            </w:r>
          </w:p>
          <w:p w:rsidR="00E017C3" w:rsidRPr="00C1476F" w:rsidRDefault="00E017C3" w:rsidP="00014BC4">
            <w:pPr>
              <w:rPr>
                <w:i/>
                <w:color w:val="000000"/>
                <w:lang w:val="ka-GE"/>
              </w:rPr>
            </w:pPr>
            <w:r w:rsidRPr="00C1476F">
              <w:rPr>
                <w:i/>
                <w:color w:val="000000"/>
                <w:lang w:val="ka-GE"/>
              </w:rPr>
              <w:t xml:space="preserve"> (в сложных словах ударение в основном ставится на функционально </w:t>
            </w:r>
            <w:r w:rsidRPr="00C1476F">
              <w:rPr>
                <w:i/>
                <w:color w:val="000000"/>
              </w:rPr>
              <w:t>более значимую часть</w:t>
            </w:r>
            <w:r w:rsidRPr="00C1476F">
              <w:rPr>
                <w:i/>
                <w:color w:val="000000"/>
                <w:lang w:val="ka-GE"/>
              </w:rPr>
              <w:t>).</w:t>
            </w:r>
          </w:p>
          <w:p w:rsidR="00E017C3" w:rsidRPr="00C1476F" w:rsidRDefault="00E017C3" w:rsidP="00014BC4">
            <w:pPr>
              <w:rPr>
                <w:i/>
                <w:lang w:val="ka-GE"/>
              </w:rPr>
            </w:pPr>
            <w:r>
              <w:rPr>
                <w:i/>
                <w:lang w:val="ka-GE"/>
              </w:rPr>
              <w:t xml:space="preserve">     </w:t>
            </w:r>
            <w:r w:rsidRPr="00C1476F">
              <w:rPr>
                <w:i/>
                <w:lang w:val="ka-GE"/>
              </w:rPr>
              <w:t xml:space="preserve">в) Ударение в предложении: </w:t>
            </w:r>
          </w:p>
          <w:p w:rsidR="00E017C3" w:rsidRPr="009B7CC1" w:rsidRDefault="00E017C3" w:rsidP="0001063F">
            <w:pPr>
              <w:pStyle w:val="ListParagraph"/>
              <w:numPr>
                <w:ilvl w:val="0"/>
                <w:numId w:val="263"/>
              </w:numPr>
              <w:spacing w:after="200" w:line="276" w:lineRule="auto"/>
              <w:contextualSpacing w:val="0"/>
              <w:rPr>
                <w:i/>
                <w:lang w:val="ka-GE"/>
              </w:rPr>
            </w:pPr>
            <w:r w:rsidRPr="009B7CC1">
              <w:rPr>
                <w:i/>
                <w:lang w:val="ka-GE"/>
              </w:rPr>
              <w:t xml:space="preserve">с краткими формами </w:t>
            </w:r>
            <w:r w:rsidRPr="009B7CC1">
              <w:rPr>
                <w:i/>
              </w:rPr>
              <w:t xml:space="preserve"> служебных, </w:t>
            </w:r>
            <w:r w:rsidRPr="009B7CC1">
              <w:rPr>
                <w:i/>
                <w:lang w:val="ka-GE"/>
              </w:rPr>
              <w:t>модальных</w:t>
            </w:r>
            <w:r w:rsidRPr="009B7CC1">
              <w:rPr>
                <w:i/>
              </w:rPr>
              <w:t xml:space="preserve"> глаголов, глаголов-связок: </w:t>
            </w:r>
            <w:r w:rsidRPr="009B7CC1">
              <w:rPr>
                <w:i/>
                <w:lang w:val="ka-GE"/>
              </w:rPr>
              <w:t xml:space="preserve"> ‛isn’t; ‛hasn’t;</w:t>
            </w:r>
          </w:p>
          <w:p w:rsidR="00E017C3" w:rsidRPr="00C1476F" w:rsidRDefault="00E017C3" w:rsidP="00014BC4">
            <w:pPr>
              <w:rPr>
                <w:b/>
                <w:i/>
                <w:lang w:val="ka-GE"/>
              </w:rPr>
            </w:pPr>
          </w:p>
          <w:p w:rsidR="00E017C3" w:rsidRPr="00C1476F" w:rsidRDefault="00E017C3" w:rsidP="00014BC4">
            <w:pPr>
              <w:rPr>
                <w:b/>
                <w:i/>
                <w:lang w:val="ka-GE"/>
              </w:rPr>
            </w:pPr>
            <w:r w:rsidRPr="00C1476F">
              <w:rPr>
                <w:b/>
                <w:i/>
              </w:rPr>
              <w:t>Ритм</w:t>
            </w:r>
            <w:r w:rsidRPr="00C1476F">
              <w:rPr>
                <w:b/>
                <w:i/>
                <w:lang w:val="ka-GE"/>
              </w:rPr>
              <w:t>:</w:t>
            </w:r>
          </w:p>
          <w:p w:rsidR="00E017C3" w:rsidRPr="00C1476F" w:rsidRDefault="00E017C3" w:rsidP="00014BC4">
            <w:pPr>
              <w:rPr>
                <w:i/>
                <w:lang w:val="ka-GE"/>
              </w:rPr>
            </w:pPr>
            <w:r w:rsidRPr="00C1476F">
              <w:rPr>
                <w:i/>
                <w:lang w:val="ka-GE"/>
              </w:rPr>
              <w:t xml:space="preserve">          </w:t>
            </w:r>
            <w:r w:rsidRPr="00C1476F">
              <w:rPr>
                <w:i/>
              </w:rPr>
              <w:t>а</w:t>
            </w:r>
            <w:r w:rsidRPr="00C1476F">
              <w:rPr>
                <w:i/>
                <w:lang w:val="ka-GE"/>
              </w:rPr>
              <w:t xml:space="preserve">) </w:t>
            </w:r>
            <w:r w:rsidRPr="00C1476F">
              <w:rPr>
                <w:i/>
              </w:rPr>
              <w:t>правило произношения ударных и безударных слогов в словах</w:t>
            </w:r>
            <w:r w:rsidRPr="00C1476F">
              <w:rPr>
                <w:i/>
                <w:lang w:val="ka-GE"/>
              </w:rPr>
              <w:t>;</w:t>
            </w:r>
          </w:p>
          <w:p w:rsidR="00E017C3" w:rsidRPr="00C1476F" w:rsidRDefault="00E017C3" w:rsidP="00014BC4">
            <w:pPr>
              <w:rPr>
                <w:i/>
                <w:lang w:val="ka-GE"/>
              </w:rPr>
            </w:pPr>
            <w:r w:rsidRPr="00C1476F">
              <w:rPr>
                <w:i/>
                <w:lang w:val="ka-GE"/>
              </w:rPr>
              <w:t xml:space="preserve">          б)  правило произношения ударных и безударных слов в предложении; </w:t>
            </w:r>
          </w:p>
          <w:p w:rsidR="00E017C3" w:rsidRPr="00C1476F" w:rsidRDefault="00E017C3" w:rsidP="00014BC4">
            <w:pPr>
              <w:rPr>
                <w:i/>
                <w:color w:val="000000"/>
                <w:lang w:val="ka-GE"/>
              </w:rPr>
            </w:pPr>
            <w:r w:rsidRPr="00C1476F">
              <w:rPr>
                <w:i/>
                <w:color w:val="000000"/>
                <w:lang w:val="ka-GE"/>
              </w:rPr>
              <w:t xml:space="preserve">          в)  ударение на </w:t>
            </w:r>
            <w:r w:rsidRPr="00C1476F">
              <w:rPr>
                <w:i/>
                <w:color w:val="000000"/>
              </w:rPr>
              <w:t>служебном</w:t>
            </w:r>
            <w:r w:rsidRPr="00C1476F">
              <w:rPr>
                <w:i/>
                <w:color w:val="000000"/>
                <w:lang w:val="ka-GE"/>
              </w:rPr>
              <w:t xml:space="preserve"> глаголе, </w:t>
            </w:r>
            <w:r w:rsidRPr="00C1476F">
              <w:rPr>
                <w:i/>
                <w:color w:val="000000"/>
              </w:rPr>
              <w:t>когда он заменяет смысловой глагол</w:t>
            </w:r>
            <w:r w:rsidRPr="00C1476F">
              <w:rPr>
                <w:i/>
                <w:color w:val="000000"/>
                <w:lang w:val="ka-GE"/>
              </w:rPr>
              <w:t>;</w:t>
            </w:r>
          </w:p>
          <w:p w:rsidR="00E017C3" w:rsidRPr="00C1476F" w:rsidRDefault="00E017C3" w:rsidP="00014BC4">
            <w:pPr>
              <w:rPr>
                <w:i/>
                <w:color w:val="000000"/>
                <w:lang w:val="ka-GE"/>
              </w:rPr>
            </w:pPr>
            <w:r w:rsidRPr="00C1476F">
              <w:rPr>
                <w:i/>
                <w:color w:val="000000"/>
              </w:rPr>
              <w:t>например</w:t>
            </w:r>
            <w:r w:rsidRPr="00C1476F">
              <w:rPr>
                <w:i/>
                <w:color w:val="000000"/>
                <w:lang w:val="ka-GE"/>
              </w:rPr>
              <w:t>:</w:t>
            </w:r>
            <w:r w:rsidRPr="00C1476F">
              <w:rPr>
                <w:i/>
                <w:color w:val="000000"/>
                <w:lang w:val="en-US"/>
              </w:rPr>
              <w:t xml:space="preserve"> </w:t>
            </w:r>
            <w:r w:rsidRPr="00C1476F">
              <w:rPr>
                <w:i/>
                <w:color w:val="000000"/>
                <w:lang w:val="ka-GE"/>
              </w:rPr>
              <w:t xml:space="preserve"> Have you seen him? Yes, I </w:t>
            </w:r>
            <w:r w:rsidRPr="00C1476F">
              <w:rPr>
                <w:i/>
                <w:lang w:val="ka-GE"/>
              </w:rPr>
              <w:t>‛</w:t>
            </w:r>
            <w:r w:rsidRPr="00C1476F">
              <w:rPr>
                <w:i/>
                <w:color w:val="000000"/>
                <w:lang w:val="ka-GE"/>
              </w:rPr>
              <w:t>have</w:t>
            </w:r>
            <w:r w:rsidRPr="00C1476F">
              <w:rPr>
                <w:i/>
                <w:color w:val="008000"/>
                <w:lang w:val="ka-GE"/>
              </w:rPr>
              <w:t>.</w:t>
            </w:r>
          </w:p>
          <w:p w:rsidR="00E017C3" w:rsidRPr="00C1476F" w:rsidRDefault="00E017C3" w:rsidP="00014BC4">
            <w:pPr>
              <w:rPr>
                <w:i/>
                <w:color w:val="000000"/>
                <w:lang w:val="ka-GE"/>
              </w:rPr>
            </w:pPr>
            <w:r w:rsidRPr="00C1476F">
              <w:rPr>
                <w:i/>
                <w:color w:val="000000"/>
                <w:lang w:val="ka-GE"/>
              </w:rPr>
              <w:t xml:space="preserve">          г)  ударение на залогах, стоящих в конце предложени</w:t>
            </w:r>
            <w:r w:rsidRPr="00C1476F">
              <w:rPr>
                <w:i/>
                <w:color w:val="000000"/>
              </w:rPr>
              <w:t>я</w:t>
            </w:r>
            <w:r w:rsidRPr="00C1476F">
              <w:rPr>
                <w:i/>
                <w:color w:val="000000"/>
                <w:lang w:val="ka-GE"/>
              </w:rPr>
              <w:t xml:space="preserve"> - Who are you speaking </w:t>
            </w:r>
          </w:p>
          <w:p w:rsidR="00E017C3" w:rsidRPr="00C1476F" w:rsidRDefault="00E017C3" w:rsidP="00014BC4">
            <w:pPr>
              <w:rPr>
                <w:i/>
                <w:lang w:val="ka-GE"/>
              </w:rPr>
            </w:pPr>
            <w:r w:rsidRPr="00C1476F">
              <w:rPr>
                <w:b/>
                <w:i/>
                <w:lang w:val="ka-GE"/>
              </w:rPr>
              <w:t>‛</w:t>
            </w:r>
            <w:r w:rsidRPr="00C1476F">
              <w:rPr>
                <w:i/>
                <w:color w:val="000000"/>
                <w:lang w:val="ka-GE"/>
              </w:rPr>
              <w:t>with ?</w:t>
            </w:r>
          </w:p>
          <w:p w:rsidR="00E017C3" w:rsidRPr="00C1476F" w:rsidRDefault="00E017C3" w:rsidP="00014BC4">
            <w:pPr>
              <w:ind w:left="1440" w:right="-896"/>
              <w:rPr>
                <w:i/>
                <w:color w:val="000000"/>
                <w:lang w:val="ka-GE"/>
              </w:rPr>
            </w:pPr>
          </w:p>
        </w:tc>
      </w:tr>
      <w:tr w:rsidR="00E017C3" w:rsidRPr="00C1476F" w:rsidTr="00014BC4">
        <w:trPr>
          <w:trHeight w:val="778"/>
        </w:trPr>
        <w:tc>
          <w:tcPr>
            <w:tcW w:w="9072" w:type="dxa"/>
            <w:tcBorders>
              <w:top w:val="nil"/>
              <w:left w:val="nil"/>
              <w:bottom w:val="nil"/>
              <w:right w:val="nil"/>
            </w:tcBorders>
          </w:tcPr>
          <w:p w:rsidR="00E017C3" w:rsidRPr="00C1476F" w:rsidRDefault="00E017C3" w:rsidP="00014BC4">
            <w:pPr>
              <w:rPr>
                <w:bCs/>
                <w:i/>
                <w:color w:val="000000"/>
                <w:lang w:val="ka-GE"/>
              </w:rPr>
            </w:pPr>
            <w:r w:rsidRPr="00C1476F">
              <w:rPr>
                <w:b/>
                <w:i/>
                <w:lang w:val="ka-GE"/>
              </w:rPr>
              <w:t>Интонация</w:t>
            </w:r>
            <w:r w:rsidRPr="00C1476F">
              <w:rPr>
                <w:b/>
                <w:bCs/>
                <w:i/>
                <w:lang w:val="ka-GE"/>
              </w:rPr>
              <w:t>:</w:t>
            </w:r>
          </w:p>
          <w:p w:rsidR="00E017C3" w:rsidRPr="00C1476F" w:rsidRDefault="00E017C3" w:rsidP="00014BC4">
            <w:pPr>
              <w:rPr>
                <w:bCs/>
                <w:i/>
                <w:color w:val="000000"/>
                <w:lang w:val="ka-GE"/>
              </w:rPr>
            </w:pPr>
            <w:r w:rsidRPr="00C1476F">
              <w:rPr>
                <w:bCs/>
                <w:i/>
                <w:color w:val="000000"/>
                <w:lang w:val="ka-GE"/>
              </w:rPr>
              <w:t xml:space="preserve">          а) выражение различных эмоций интонацией  (удивление, гнев, радость, недовольство. . . )</w:t>
            </w:r>
          </w:p>
          <w:p w:rsidR="00E017C3" w:rsidRPr="00C1476F" w:rsidRDefault="00E017C3" w:rsidP="00014BC4">
            <w:pPr>
              <w:rPr>
                <w:bCs/>
                <w:i/>
                <w:color w:val="000000"/>
                <w:lang w:val="ka-GE"/>
              </w:rPr>
            </w:pPr>
            <w:r w:rsidRPr="00C1476F">
              <w:rPr>
                <w:bCs/>
                <w:i/>
                <w:color w:val="000000"/>
                <w:lang w:val="ka-GE"/>
              </w:rPr>
              <w:t xml:space="preserve">        б)  интонация  в утвердительных, вопросительных</w:t>
            </w:r>
            <w:r w:rsidRPr="00C1476F">
              <w:rPr>
                <w:bCs/>
                <w:i/>
                <w:color w:val="000000"/>
              </w:rPr>
              <w:t>, повелительных предложениях</w:t>
            </w:r>
            <w:r w:rsidRPr="00C1476F">
              <w:rPr>
                <w:bCs/>
                <w:i/>
                <w:color w:val="000000"/>
                <w:lang w:val="ka-GE"/>
              </w:rPr>
              <w:t xml:space="preserve"> (</w:t>
            </w:r>
            <w:r w:rsidRPr="00C1476F">
              <w:rPr>
                <w:bCs/>
                <w:i/>
                <w:color w:val="000000"/>
              </w:rPr>
              <w:t>восходящая, нисходящая, восходяще-нисходящая интонация)</w:t>
            </w:r>
            <w:r w:rsidRPr="00C1476F">
              <w:rPr>
                <w:bCs/>
                <w:i/>
                <w:color w:val="000000"/>
                <w:lang w:val="ka-GE"/>
              </w:rPr>
              <w:t>;</w:t>
            </w:r>
          </w:p>
        </w:tc>
      </w:tr>
      <w:tr w:rsidR="00E017C3" w:rsidRPr="002545AA" w:rsidTr="00014BC4">
        <w:trPr>
          <w:trHeight w:val="521"/>
        </w:trPr>
        <w:tc>
          <w:tcPr>
            <w:tcW w:w="9072" w:type="dxa"/>
            <w:tcBorders>
              <w:top w:val="nil"/>
              <w:left w:val="nil"/>
              <w:bottom w:val="nil"/>
              <w:right w:val="nil"/>
            </w:tcBorders>
          </w:tcPr>
          <w:p w:rsidR="00E017C3" w:rsidRPr="00C1476F" w:rsidRDefault="00E017C3" w:rsidP="00014BC4">
            <w:pPr>
              <w:pStyle w:val="Footer"/>
              <w:ind w:left="720"/>
              <w:rPr>
                <w:b/>
                <w:bCs/>
                <w:i/>
                <w:sz w:val="22"/>
                <w:szCs w:val="22"/>
                <w:lang w:val="ka-GE"/>
              </w:rPr>
            </w:pPr>
          </w:p>
          <w:p w:rsidR="00E017C3" w:rsidRPr="00C1476F" w:rsidRDefault="00E017C3" w:rsidP="00014BC4">
            <w:pPr>
              <w:pStyle w:val="Footer"/>
              <w:rPr>
                <w:b/>
                <w:i/>
                <w:sz w:val="22"/>
                <w:szCs w:val="22"/>
                <w:lang w:val="ka-GE"/>
              </w:rPr>
            </w:pPr>
            <w:r w:rsidRPr="00C1476F">
              <w:rPr>
                <w:b/>
                <w:bCs/>
                <w:i/>
                <w:sz w:val="22"/>
                <w:szCs w:val="22"/>
                <w:lang w:val="ka-GE"/>
              </w:rPr>
              <w:t xml:space="preserve">Соответствующие фонемам графемы:  </w:t>
            </w:r>
            <w:r w:rsidRPr="00C1476F">
              <w:rPr>
                <w:b/>
                <w:i/>
                <w:sz w:val="22"/>
                <w:szCs w:val="22"/>
                <w:lang w:val="ka-GE"/>
              </w:rPr>
              <w:t xml:space="preserve">x  -  [gz]  </w:t>
            </w:r>
            <w:r w:rsidRPr="00C1476F">
              <w:rPr>
                <w:b/>
                <w:i/>
                <w:sz w:val="22"/>
                <w:szCs w:val="22"/>
              </w:rPr>
              <w:t xml:space="preserve">или </w:t>
            </w:r>
            <w:r w:rsidRPr="00C1476F">
              <w:rPr>
                <w:b/>
                <w:i/>
                <w:sz w:val="22"/>
                <w:szCs w:val="22"/>
                <w:lang w:val="ka-GE"/>
              </w:rPr>
              <w:t xml:space="preserve"> [ks]-    exam,  text</w:t>
            </w:r>
            <w:r w:rsidRPr="00C1476F">
              <w:rPr>
                <w:b/>
                <w:i/>
                <w:color w:val="000000"/>
                <w:sz w:val="22"/>
                <w:szCs w:val="22"/>
                <w:lang w:val="ka-GE"/>
              </w:rPr>
              <w:t xml:space="preserve"> ;</w:t>
            </w:r>
            <w:r w:rsidRPr="00C1476F">
              <w:rPr>
                <w:b/>
                <w:i/>
                <w:sz w:val="22"/>
                <w:szCs w:val="22"/>
                <w:lang w:val="ka-GE"/>
              </w:rPr>
              <w:t xml:space="preserve">ch - [k]  </w:t>
            </w:r>
            <w:r w:rsidRPr="00C1476F">
              <w:rPr>
                <w:b/>
                <w:i/>
                <w:sz w:val="22"/>
                <w:szCs w:val="22"/>
              </w:rPr>
              <w:t xml:space="preserve">или </w:t>
            </w:r>
            <w:r w:rsidRPr="00C1476F">
              <w:rPr>
                <w:b/>
                <w:i/>
                <w:sz w:val="22"/>
                <w:szCs w:val="22"/>
                <w:lang w:val="ka-GE"/>
              </w:rPr>
              <w:t xml:space="preserve"> [t</w:t>
            </w:r>
            <w:r w:rsidRPr="00C1476F">
              <w:rPr>
                <w:i/>
                <w:sz w:val="22"/>
                <w:szCs w:val="22"/>
                <w:lang w:val="ka-GE"/>
              </w:rPr>
              <w:t>∫</w:t>
            </w:r>
            <w:r w:rsidRPr="00C1476F">
              <w:rPr>
                <w:b/>
                <w:i/>
                <w:sz w:val="22"/>
                <w:szCs w:val="22"/>
                <w:lang w:val="ka-GE"/>
              </w:rPr>
              <w:t xml:space="preserve">]- </w:t>
            </w:r>
          </w:p>
          <w:p w:rsidR="00E017C3" w:rsidRPr="00C1476F" w:rsidRDefault="00E017C3" w:rsidP="00014BC4">
            <w:pPr>
              <w:pStyle w:val="Footer"/>
              <w:ind w:left="720"/>
              <w:rPr>
                <w:b/>
                <w:i/>
                <w:color w:val="000000"/>
                <w:sz w:val="22"/>
                <w:szCs w:val="22"/>
                <w:lang w:val="en-US"/>
              </w:rPr>
            </w:pPr>
            <w:r w:rsidRPr="00C1476F">
              <w:rPr>
                <w:b/>
                <w:i/>
                <w:sz w:val="22"/>
                <w:szCs w:val="22"/>
                <w:lang w:val="en-US"/>
              </w:rPr>
              <w:t>school , chair;</w:t>
            </w:r>
            <w:r w:rsidRPr="00C1476F">
              <w:rPr>
                <w:b/>
                <w:bCs/>
                <w:i/>
                <w:sz w:val="22"/>
                <w:szCs w:val="22"/>
                <w:lang w:val="en-US"/>
              </w:rPr>
              <w:t xml:space="preserve">s - </w:t>
            </w:r>
            <w:r w:rsidRPr="00C1476F">
              <w:rPr>
                <w:b/>
                <w:i/>
                <w:sz w:val="22"/>
                <w:szCs w:val="22"/>
                <w:lang w:val="en-US"/>
              </w:rPr>
              <w:t xml:space="preserve"> [z]  </w:t>
            </w:r>
            <w:r w:rsidRPr="00C1476F">
              <w:rPr>
                <w:b/>
                <w:i/>
                <w:sz w:val="22"/>
                <w:szCs w:val="22"/>
              </w:rPr>
              <w:t>или</w:t>
            </w:r>
            <w:r w:rsidRPr="00C1476F">
              <w:rPr>
                <w:b/>
                <w:i/>
                <w:sz w:val="22"/>
                <w:szCs w:val="22"/>
                <w:lang w:val="en-US"/>
              </w:rPr>
              <w:t xml:space="preserve">  [s], bags, sister;</w:t>
            </w:r>
            <w:r w:rsidRPr="00C1476F">
              <w:rPr>
                <w:b/>
                <w:i/>
                <w:color w:val="000000"/>
                <w:sz w:val="22"/>
                <w:szCs w:val="22"/>
                <w:lang w:val="en-US"/>
              </w:rPr>
              <w:t xml:space="preserve"> e+re</w:t>
            </w:r>
            <w:r w:rsidRPr="00C1476F">
              <w:rPr>
                <w:b/>
                <w:i/>
                <w:sz w:val="22"/>
                <w:szCs w:val="22"/>
                <w:lang w:val="en-US"/>
              </w:rPr>
              <w:t xml:space="preserve">  - [I</w:t>
            </w:r>
            <w:r w:rsidRPr="00C1476F">
              <w:rPr>
                <w:b/>
                <w:bCs/>
                <w:i/>
                <w:color w:val="000000"/>
                <w:sz w:val="22"/>
                <w:szCs w:val="22"/>
                <w:lang w:val="fr-FR"/>
              </w:rPr>
              <w:t>ә</w:t>
            </w:r>
            <w:r w:rsidRPr="00C1476F">
              <w:rPr>
                <w:b/>
                <w:i/>
                <w:sz w:val="22"/>
                <w:szCs w:val="22"/>
                <w:lang w:val="en-US"/>
              </w:rPr>
              <w:t>] – here;</w:t>
            </w:r>
          </w:p>
          <w:p w:rsidR="00E017C3" w:rsidRPr="00C1476F" w:rsidRDefault="00E017C3" w:rsidP="00014BC4">
            <w:pPr>
              <w:rPr>
                <w:i/>
                <w:lang w:val="en-US"/>
              </w:rPr>
            </w:pPr>
          </w:p>
        </w:tc>
      </w:tr>
    </w:tbl>
    <w:p w:rsidR="00E017C3" w:rsidRPr="00C1476F" w:rsidRDefault="00E017C3" w:rsidP="00E017C3">
      <w:pPr>
        <w:spacing w:line="360" w:lineRule="auto"/>
        <w:ind w:right="900"/>
        <w:jc w:val="both"/>
        <w:rPr>
          <w:b/>
          <w:lang w:val="ka-GE"/>
        </w:rPr>
      </w:pPr>
    </w:p>
    <w:p w:rsidR="00E017C3" w:rsidRPr="00C1476F" w:rsidRDefault="00E017C3" w:rsidP="00E017C3">
      <w:pPr>
        <w:spacing w:line="360" w:lineRule="auto"/>
        <w:ind w:right="900"/>
        <w:jc w:val="both"/>
        <w:rPr>
          <w:b/>
          <w:lang w:val="en-US"/>
        </w:rPr>
      </w:pPr>
    </w:p>
    <w:p w:rsidR="00E017C3" w:rsidRPr="00C1476F" w:rsidRDefault="00E017C3" w:rsidP="00E017C3">
      <w:pPr>
        <w:spacing w:line="360" w:lineRule="auto"/>
        <w:ind w:right="900"/>
        <w:jc w:val="both"/>
        <w:rPr>
          <w:b/>
        </w:rPr>
      </w:pPr>
      <w:r w:rsidRPr="00C1476F">
        <w:rPr>
          <w:b/>
        </w:rPr>
        <w:t>5. Орфография</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E017C3" w:rsidRPr="00C1476F" w:rsidTr="00014BC4">
        <w:tc>
          <w:tcPr>
            <w:tcW w:w="9214" w:type="dxa"/>
            <w:tcBorders>
              <w:top w:val="nil"/>
              <w:left w:val="nil"/>
              <w:bottom w:val="nil"/>
              <w:right w:val="nil"/>
            </w:tcBorders>
          </w:tcPr>
          <w:p w:rsidR="00E017C3" w:rsidRPr="00C1476F" w:rsidRDefault="00E017C3" w:rsidP="00014BC4">
            <w:pPr>
              <w:tabs>
                <w:tab w:val="left" w:pos="3168"/>
              </w:tabs>
              <w:spacing w:line="360" w:lineRule="auto"/>
              <w:ind w:left="1593" w:right="900" w:hanging="1593"/>
              <w:rPr>
                <w:b/>
              </w:rPr>
            </w:pPr>
            <w:r w:rsidRPr="00C1476F">
              <w:rPr>
                <w:b/>
              </w:rPr>
              <w:t xml:space="preserve">Правописание для  </w:t>
            </w:r>
            <w:r w:rsidRPr="00C1476F">
              <w:rPr>
                <w:b/>
                <w:lang w:val="en-US"/>
              </w:rPr>
              <w:t>I</w:t>
            </w:r>
            <w:r w:rsidRPr="00C1476F">
              <w:rPr>
                <w:b/>
              </w:rPr>
              <w:t>-</w:t>
            </w:r>
            <w:r w:rsidRPr="00C1476F">
              <w:rPr>
                <w:b/>
                <w:lang w:val="en-US"/>
              </w:rPr>
              <w:t>II</w:t>
            </w:r>
            <w:r w:rsidRPr="00C1476F">
              <w:rPr>
                <w:b/>
              </w:rPr>
              <w:t xml:space="preserve"> уровней</w:t>
            </w:r>
          </w:p>
        </w:tc>
      </w:tr>
      <w:tr w:rsidR="00E017C3" w:rsidRPr="00C1476F" w:rsidTr="00014BC4">
        <w:trPr>
          <w:trHeight w:val="548"/>
        </w:trPr>
        <w:tc>
          <w:tcPr>
            <w:tcW w:w="9214" w:type="dxa"/>
            <w:tcBorders>
              <w:top w:val="nil"/>
              <w:left w:val="nil"/>
              <w:bottom w:val="nil"/>
              <w:right w:val="nil"/>
            </w:tcBorders>
          </w:tcPr>
          <w:p w:rsidR="00E017C3" w:rsidRPr="00C1476F" w:rsidRDefault="00E017C3" w:rsidP="00014BC4">
            <w:pPr>
              <w:pStyle w:val="BodyText"/>
              <w:spacing w:line="360" w:lineRule="auto"/>
              <w:rPr>
                <w:sz w:val="22"/>
                <w:szCs w:val="22"/>
              </w:rPr>
            </w:pPr>
            <w:r w:rsidRPr="00C1476F">
              <w:rPr>
                <w:b/>
                <w:sz w:val="22"/>
                <w:szCs w:val="22"/>
              </w:rPr>
              <w:t>Алфавит</w:t>
            </w:r>
            <w:r w:rsidRPr="00C1476F">
              <w:rPr>
                <w:sz w:val="22"/>
                <w:szCs w:val="22"/>
              </w:rPr>
              <w:t xml:space="preserve"> – заглавные и строчные буквы;</w:t>
            </w:r>
          </w:p>
        </w:tc>
      </w:tr>
      <w:tr w:rsidR="00E017C3" w:rsidRPr="002545AA" w:rsidTr="00014BC4">
        <w:trPr>
          <w:trHeight w:val="1748"/>
        </w:trPr>
        <w:tc>
          <w:tcPr>
            <w:tcW w:w="9214" w:type="dxa"/>
            <w:tcBorders>
              <w:top w:val="nil"/>
              <w:left w:val="nil"/>
              <w:bottom w:val="nil"/>
              <w:right w:val="nil"/>
            </w:tcBorders>
          </w:tcPr>
          <w:p w:rsidR="00E017C3" w:rsidRPr="00C1476F" w:rsidRDefault="00E017C3" w:rsidP="00014BC4">
            <w:pPr>
              <w:spacing w:line="360" w:lineRule="auto"/>
              <w:ind w:right="900"/>
            </w:pPr>
            <w:r w:rsidRPr="00C1476F">
              <w:rPr>
                <w:b/>
                <w:bCs/>
              </w:rPr>
              <w:t>Обозначение  звуков  соответствующими буквами / буквосочетаниями в словах:</w:t>
            </w:r>
          </w:p>
          <w:p w:rsidR="00E017C3" w:rsidRPr="00C1476F" w:rsidRDefault="00E017C3" w:rsidP="00014BC4">
            <w:pPr>
              <w:pStyle w:val="Footer"/>
              <w:rPr>
                <w:color w:val="000000"/>
                <w:sz w:val="22"/>
                <w:szCs w:val="22"/>
                <w:lang w:val="en-US"/>
              </w:rPr>
            </w:pPr>
            <w:r w:rsidRPr="00C1476F">
              <w:rPr>
                <w:b/>
                <w:bCs/>
                <w:sz w:val="22"/>
                <w:szCs w:val="22"/>
                <w:lang w:val="en-US"/>
              </w:rPr>
              <w:t>ck [k]</w:t>
            </w:r>
            <w:r w:rsidRPr="00C1476F">
              <w:rPr>
                <w:color w:val="000000"/>
                <w:sz w:val="22"/>
                <w:szCs w:val="22"/>
                <w:lang w:val="en-US"/>
              </w:rPr>
              <w:t>sick</w:t>
            </w:r>
            <w:r w:rsidRPr="00C1476F">
              <w:rPr>
                <w:sz w:val="22"/>
                <w:szCs w:val="22"/>
                <w:lang w:val="en-US"/>
              </w:rPr>
              <w:t xml:space="preserve">; </w:t>
            </w:r>
            <w:r w:rsidRPr="00C1476F">
              <w:rPr>
                <w:b/>
                <w:bCs/>
                <w:color w:val="000000"/>
                <w:sz w:val="22"/>
                <w:szCs w:val="22"/>
                <w:lang w:val="en-US"/>
              </w:rPr>
              <w:t>sh</w:t>
            </w:r>
            <w:r w:rsidRPr="00C1476F">
              <w:rPr>
                <w:b/>
                <w:bCs/>
                <w:sz w:val="22"/>
                <w:szCs w:val="22"/>
                <w:lang w:val="en-US"/>
              </w:rPr>
              <w:t>[ ∫ ]</w:t>
            </w:r>
            <w:r w:rsidRPr="00C1476F">
              <w:rPr>
                <w:sz w:val="22"/>
                <w:szCs w:val="22"/>
                <w:lang w:val="en-US"/>
              </w:rPr>
              <w:t xml:space="preserve">fish; ew   [ ju:]   new ; </w:t>
            </w:r>
            <w:r w:rsidRPr="00C1476F">
              <w:rPr>
                <w:b/>
                <w:bCs/>
                <w:sz w:val="22"/>
                <w:szCs w:val="22"/>
                <w:lang w:val="en-US"/>
              </w:rPr>
              <w:t>wh   [w]</w:t>
            </w:r>
            <w:r w:rsidRPr="00C1476F">
              <w:rPr>
                <w:color w:val="000000"/>
                <w:sz w:val="22"/>
                <w:szCs w:val="22"/>
                <w:lang w:val="en-US"/>
              </w:rPr>
              <w:t xml:space="preserve">when;  </w:t>
            </w:r>
            <w:r w:rsidRPr="00C1476F">
              <w:rPr>
                <w:b/>
                <w:bCs/>
                <w:color w:val="000000"/>
                <w:sz w:val="22"/>
                <w:szCs w:val="22"/>
                <w:lang w:val="en-US"/>
              </w:rPr>
              <w:t>qu</w:t>
            </w:r>
            <w:r w:rsidRPr="00C1476F">
              <w:rPr>
                <w:b/>
                <w:bCs/>
                <w:sz w:val="22"/>
                <w:szCs w:val="22"/>
                <w:lang w:val="en-US"/>
              </w:rPr>
              <w:t>[kw]</w:t>
            </w:r>
            <w:r w:rsidRPr="00C1476F">
              <w:rPr>
                <w:color w:val="000000"/>
                <w:sz w:val="22"/>
                <w:szCs w:val="22"/>
                <w:lang w:val="en-US"/>
              </w:rPr>
              <w:t xml:space="preserve">quick;  </w:t>
            </w:r>
            <w:r w:rsidRPr="00C1476F">
              <w:rPr>
                <w:b/>
                <w:bCs/>
                <w:color w:val="000000"/>
                <w:sz w:val="22"/>
                <w:szCs w:val="22"/>
                <w:lang w:val="en-US"/>
              </w:rPr>
              <w:t>er, or</w:t>
            </w:r>
          </w:p>
          <w:p w:rsidR="00E017C3" w:rsidRPr="00C1476F" w:rsidRDefault="00E017C3" w:rsidP="00014BC4">
            <w:pPr>
              <w:pStyle w:val="Footer"/>
              <w:rPr>
                <w:sz w:val="22"/>
                <w:szCs w:val="22"/>
                <w:lang w:val="en-US"/>
              </w:rPr>
            </w:pPr>
            <w:r w:rsidRPr="00C1476F">
              <w:rPr>
                <w:bCs/>
                <w:color w:val="000000"/>
                <w:sz w:val="22"/>
                <w:szCs w:val="22"/>
              </w:rPr>
              <w:t>в</w:t>
            </w:r>
            <w:r w:rsidRPr="00C1476F">
              <w:rPr>
                <w:bCs/>
                <w:color w:val="000000"/>
                <w:sz w:val="22"/>
                <w:szCs w:val="22"/>
                <w:lang w:val="en-US"/>
              </w:rPr>
              <w:t xml:space="preserve"> </w:t>
            </w:r>
            <w:r w:rsidRPr="00C1476F">
              <w:rPr>
                <w:bCs/>
                <w:color w:val="000000"/>
                <w:sz w:val="22"/>
                <w:szCs w:val="22"/>
              </w:rPr>
              <w:t>конце</w:t>
            </w:r>
            <w:r w:rsidRPr="00C1476F">
              <w:rPr>
                <w:bCs/>
                <w:color w:val="000000"/>
                <w:sz w:val="22"/>
                <w:szCs w:val="22"/>
                <w:lang w:val="en-US"/>
              </w:rPr>
              <w:t xml:space="preserve"> </w:t>
            </w:r>
            <w:r w:rsidRPr="00C1476F">
              <w:rPr>
                <w:bCs/>
                <w:color w:val="000000"/>
                <w:sz w:val="22"/>
                <w:szCs w:val="22"/>
              </w:rPr>
              <w:t>слова</w:t>
            </w:r>
            <w:r w:rsidRPr="00C1476F">
              <w:rPr>
                <w:color w:val="000000"/>
                <w:sz w:val="22"/>
                <w:szCs w:val="22"/>
                <w:lang w:val="en-US"/>
              </w:rPr>
              <w:t xml:space="preserve"> - </w:t>
            </w:r>
            <w:r w:rsidRPr="00C1476F">
              <w:rPr>
                <w:b/>
                <w:bCs/>
                <w:sz w:val="22"/>
                <w:szCs w:val="22"/>
                <w:lang w:val="en-US"/>
              </w:rPr>
              <w:t>[</w:t>
            </w:r>
            <w:r w:rsidRPr="00C1476F">
              <w:rPr>
                <w:b/>
                <w:bCs/>
                <w:color w:val="000000"/>
                <w:sz w:val="22"/>
                <w:szCs w:val="22"/>
                <w:lang w:val="fr-FR"/>
              </w:rPr>
              <w:t>ә</w:t>
            </w:r>
            <w:r w:rsidRPr="00C1476F">
              <w:rPr>
                <w:b/>
                <w:bCs/>
                <w:sz w:val="22"/>
                <w:szCs w:val="22"/>
                <w:lang w:val="en-US"/>
              </w:rPr>
              <w:t>]</w:t>
            </w:r>
            <w:r w:rsidRPr="00C1476F">
              <w:rPr>
                <w:sz w:val="22"/>
                <w:szCs w:val="22"/>
                <w:lang w:val="en-US"/>
              </w:rPr>
              <w:t xml:space="preserve"> - singer, teacher;</w:t>
            </w:r>
            <w:r w:rsidRPr="00C1476F">
              <w:rPr>
                <w:color w:val="000000"/>
                <w:sz w:val="22"/>
                <w:szCs w:val="22"/>
                <w:lang w:val="en-US"/>
              </w:rPr>
              <w:t xml:space="preserve">-sure </w:t>
            </w:r>
            <w:r w:rsidRPr="00C1476F">
              <w:rPr>
                <w:sz w:val="22"/>
                <w:szCs w:val="22"/>
                <w:lang w:val="en-US"/>
              </w:rPr>
              <w:t xml:space="preserve">    [</w:t>
            </w:r>
            <w:r w:rsidRPr="00C1476F">
              <w:rPr>
                <w:rFonts w:ascii="Tahoma" w:hAnsi="Tahoma"/>
                <w:sz w:val="22"/>
                <w:szCs w:val="22"/>
                <w:lang w:val="en-US"/>
              </w:rPr>
              <w:t>Ʒ</w:t>
            </w:r>
            <w:r w:rsidRPr="00C1476F">
              <w:rPr>
                <w:bCs/>
                <w:color w:val="000000"/>
                <w:sz w:val="22"/>
                <w:szCs w:val="22"/>
                <w:lang w:val="fr-FR"/>
              </w:rPr>
              <w:t>ә</w:t>
            </w:r>
            <w:r w:rsidRPr="00C1476F">
              <w:rPr>
                <w:sz w:val="22"/>
                <w:szCs w:val="22"/>
                <w:lang w:val="en-US"/>
              </w:rPr>
              <w:t xml:space="preserve">]    </w:t>
            </w:r>
          </w:p>
          <w:p w:rsidR="00E017C3" w:rsidRPr="00C1476F" w:rsidRDefault="00E017C3" w:rsidP="00014BC4">
            <w:pPr>
              <w:pStyle w:val="Footer"/>
              <w:rPr>
                <w:bCs/>
                <w:sz w:val="22"/>
                <w:szCs w:val="22"/>
                <w:lang w:val="en-US"/>
              </w:rPr>
            </w:pPr>
            <w:r w:rsidRPr="00C1476F">
              <w:rPr>
                <w:sz w:val="22"/>
                <w:szCs w:val="22"/>
                <w:lang w:val="en-US"/>
              </w:rPr>
              <w:t xml:space="preserve">pleasure ; </w:t>
            </w:r>
            <w:r w:rsidRPr="00C1476F">
              <w:rPr>
                <w:b/>
                <w:bCs/>
                <w:color w:val="000000"/>
                <w:sz w:val="22"/>
                <w:szCs w:val="22"/>
                <w:lang w:val="en-US"/>
              </w:rPr>
              <w:t xml:space="preserve">-ture    </w:t>
            </w:r>
            <w:r w:rsidRPr="00C1476F">
              <w:rPr>
                <w:b/>
                <w:bCs/>
                <w:sz w:val="22"/>
                <w:szCs w:val="22"/>
                <w:lang w:val="en-US"/>
              </w:rPr>
              <w:t>[t∫</w:t>
            </w:r>
            <w:r w:rsidRPr="00C1476F">
              <w:rPr>
                <w:b/>
                <w:bCs/>
                <w:color w:val="000000"/>
                <w:sz w:val="22"/>
                <w:szCs w:val="22"/>
                <w:lang w:val="fr-FR"/>
              </w:rPr>
              <w:t>ә</w:t>
            </w:r>
            <w:r w:rsidRPr="00C1476F">
              <w:rPr>
                <w:b/>
                <w:bCs/>
                <w:sz w:val="22"/>
                <w:szCs w:val="22"/>
                <w:lang w:val="en-US"/>
              </w:rPr>
              <w:t>]</w:t>
            </w:r>
            <w:r w:rsidRPr="00C1476F">
              <w:rPr>
                <w:bCs/>
                <w:sz w:val="22"/>
                <w:szCs w:val="22"/>
                <w:lang w:val="en-US"/>
              </w:rPr>
              <w:t xml:space="preserve">  picture; </w:t>
            </w:r>
            <w:r w:rsidRPr="00C1476F">
              <w:rPr>
                <w:b/>
                <w:bCs/>
                <w:color w:val="000000"/>
                <w:sz w:val="22"/>
                <w:szCs w:val="22"/>
                <w:lang w:val="en-US"/>
              </w:rPr>
              <w:t xml:space="preserve">igh  </w:t>
            </w:r>
            <w:r w:rsidRPr="00C1476F">
              <w:rPr>
                <w:b/>
                <w:bCs/>
                <w:sz w:val="22"/>
                <w:szCs w:val="22"/>
                <w:lang w:val="en-US"/>
              </w:rPr>
              <w:t>[ai]</w:t>
            </w:r>
            <w:r w:rsidRPr="00C1476F">
              <w:rPr>
                <w:bCs/>
                <w:sz w:val="22"/>
                <w:szCs w:val="22"/>
                <w:lang w:val="en-US"/>
              </w:rPr>
              <w:t xml:space="preserve">  high; </w:t>
            </w:r>
            <w:r w:rsidRPr="00C1476F">
              <w:rPr>
                <w:b/>
                <w:bCs/>
                <w:color w:val="000000"/>
                <w:sz w:val="22"/>
                <w:szCs w:val="22"/>
                <w:lang w:val="en-US"/>
              </w:rPr>
              <w:t xml:space="preserve">wr </w:t>
            </w:r>
            <w:r w:rsidRPr="00C1476F">
              <w:rPr>
                <w:b/>
                <w:bCs/>
                <w:sz w:val="22"/>
                <w:szCs w:val="22"/>
                <w:lang w:val="en-US"/>
              </w:rPr>
              <w:t>[r]</w:t>
            </w:r>
            <w:r w:rsidRPr="00C1476F">
              <w:rPr>
                <w:bCs/>
                <w:sz w:val="22"/>
                <w:szCs w:val="22"/>
                <w:lang w:val="en-US"/>
              </w:rPr>
              <w:t xml:space="preserve">  write; </w:t>
            </w:r>
            <w:r w:rsidRPr="00C1476F">
              <w:rPr>
                <w:b/>
                <w:bCs/>
                <w:color w:val="000000"/>
                <w:sz w:val="22"/>
                <w:szCs w:val="22"/>
                <w:lang w:val="en-US"/>
              </w:rPr>
              <w:t xml:space="preserve">kn  </w:t>
            </w:r>
            <w:r w:rsidRPr="00C1476F">
              <w:rPr>
                <w:b/>
                <w:bCs/>
                <w:sz w:val="22"/>
                <w:szCs w:val="22"/>
                <w:lang w:val="en-US"/>
              </w:rPr>
              <w:t>[n]</w:t>
            </w:r>
            <w:r w:rsidRPr="00C1476F">
              <w:rPr>
                <w:bCs/>
                <w:sz w:val="22"/>
                <w:szCs w:val="22"/>
                <w:lang w:val="en-US"/>
              </w:rPr>
              <w:t xml:space="preserve"> (</w:t>
            </w:r>
            <w:r w:rsidRPr="00C1476F">
              <w:rPr>
                <w:bCs/>
                <w:sz w:val="22"/>
                <w:szCs w:val="22"/>
              </w:rPr>
              <w:t>в</w:t>
            </w:r>
            <w:r w:rsidRPr="00C1476F">
              <w:rPr>
                <w:bCs/>
                <w:sz w:val="22"/>
                <w:szCs w:val="22"/>
                <w:lang w:val="en-US"/>
              </w:rPr>
              <w:t xml:space="preserve"> </w:t>
            </w:r>
            <w:r w:rsidRPr="00C1476F">
              <w:rPr>
                <w:bCs/>
                <w:sz w:val="22"/>
                <w:szCs w:val="22"/>
              </w:rPr>
              <w:t>начале</w:t>
            </w:r>
            <w:r w:rsidRPr="00C1476F">
              <w:rPr>
                <w:bCs/>
                <w:sz w:val="22"/>
                <w:szCs w:val="22"/>
                <w:lang w:val="en-US"/>
              </w:rPr>
              <w:t xml:space="preserve"> </w:t>
            </w:r>
            <w:r w:rsidRPr="00C1476F">
              <w:rPr>
                <w:bCs/>
                <w:sz w:val="22"/>
                <w:szCs w:val="22"/>
              </w:rPr>
              <w:t>слова</w:t>
            </w:r>
            <w:r w:rsidRPr="00C1476F">
              <w:rPr>
                <w:bCs/>
                <w:sz w:val="22"/>
                <w:szCs w:val="22"/>
                <w:lang w:val="en-US"/>
              </w:rPr>
              <w:t xml:space="preserve">)  know;  </w:t>
            </w:r>
            <w:r w:rsidRPr="00C1476F">
              <w:rPr>
                <w:b/>
                <w:bCs/>
                <w:sz w:val="22"/>
                <w:szCs w:val="22"/>
                <w:lang w:val="en-US"/>
              </w:rPr>
              <w:t>-</w:t>
            </w:r>
            <w:r w:rsidRPr="00C1476F">
              <w:rPr>
                <w:b/>
                <w:bCs/>
                <w:color w:val="000000"/>
                <w:sz w:val="22"/>
                <w:szCs w:val="22"/>
                <w:lang w:val="en-US"/>
              </w:rPr>
              <w:t xml:space="preserve">tion  </w:t>
            </w:r>
            <w:r w:rsidRPr="00C1476F">
              <w:rPr>
                <w:b/>
                <w:bCs/>
                <w:sz w:val="22"/>
                <w:szCs w:val="22"/>
                <w:lang w:val="en-US"/>
              </w:rPr>
              <w:t>[∫n ]</w:t>
            </w:r>
            <w:r w:rsidRPr="00C1476F">
              <w:rPr>
                <w:bCs/>
                <w:sz w:val="22"/>
                <w:szCs w:val="22"/>
                <w:lang w:val="en-US"/>
              </w:rPr>
              <w:t xml:space="preserve"> nation; </w:t>
            </w:r>
            <w:r w:rsidRPr="00C1476F">
              <w:rPr>
                <w:b/>
                <w:bCs/>
                <w:sz w:val="22"/>
                <w:szCs w:val="22"/>
                <w:lang w:val="en-US"/>
              </w:rPr>
              <w:t>-</w:t>
            </w:r>
            <w:r w:rsidRPr="00C1476F">
              <w:rPr>
                <w:b/>
                <w:bCs/>
                <w:color w:val="000000"/>
                <w:sz w:val="22"/>
                <w:szCs w:val="22"/>
                <w:lang w:val="en-US"/>
              </w:rPr>
              <w:t xml:space="preserve">ssion </w:t>
            </w:r>
            <w:r w:rsidRPr="00C1476F">
              <w:rPr>
                <w:b/>
                <w:bCs/>
                <w:sz w:val="22"/>
                <w:szCs w:val="22"/>
                <w:lang w:val="en-US"/>
              </w:rPr>
              <w:t>[∫n]</w:t>
            </w:r>
            <w:r w:rsidRPr="00C1476F">
              <w:rPr>
                <w:bCs/>
                <w:sz w:val="22"/>
                <w:szCs w:val="22"/>
                <w:lang w:val="en-US"/>
              </w:rPr>
              <w:t xml:space="preserve"> session; </w:t>
            </w:r>
          </w:p>
          <w:p w:rsidR="00E017C3" w:rsidRPr="00C1476F" w:rsidRDefault="00E017C3" w:rsidP="00014BC4">
            <w:pPr>
              <w:pStyle w:val="Footer"/>
              <w:rPr>
                <w:b/>
                <w:sz w:val="22"/>
                <w:szCs w:val="22"/>
                <w:lang w:val="en-US"/>
              </w:rPr>
            </w:pPr>
            <w:r w:rsidRPr="00C1476F">
              <w:rPr>
                <w:b/>
                <w:bCs/>
                <w:color w:val="000000"/>
                <w:sz w:val="22"/>
                <w:szCs w:val="22"/>
                <w:lang w:val="en-US"/>
              </w:rPr>
              <w:t xml:space="preserve">war </w:t>
            </w:r>
            <w:r w:rsidRPr="00C1476F">
              <w:rPr>
                <w:b/>
                <w:bCs/>
                <w:sz w:val="22"/>
                <w:szCs w:val="22"/>
                <w:lang w:val="en-US"/>
              </w:rPr>
              <w:t>[w</w:t>
            </w:r>
            <w:r w:rsidRPr="00C1476F">
              <w:rPr>
                <w:rFonts w:ascii="Lucida Sans Unicode" w:hAnsi="Lucida Sans Unicode"/>
                <w:b/>
                <w:bCs/>
                <w:sz w:val="22"/>
                <w:szCs w:val="22"/>
                <w:lang w:val="en-US"/>
              </w:rPr>
              <w:t>Ɔ</w:t>
            </w:r>
            <w:r w:rsidRPr="00C1476F">
              <w:rPr>
                <w:b/>
                <w:bCs/>
                <w:sz w:val="22"/>
                <w:szCs w:val="22"/>
                <w:lang w:val="en-US"/>
              </w:rPr>
              <w:t>:]</w:t>
            </w:r>
            <w:r w:rsidRPr="00C1476F">
              <w:rPr>
                <w:bCs/>
                <w:sz w:val="22"/>
                <w:szCs w:val="22"/>
                <w:lang w:val="en-US"/>
              </w:rPr>
              <w:t xml:space="preserve">  warm; </w:t>
            </w:r>
            <w:r w:rsidRPr="00C1476F">
              <w:rPr>
                <w:b/>
                <w:color w:val="000000"/>
                <w:sz w:val="22"/>
                <w:szCs w:val="22"/>
                <w:lang w:val="en-US"/>
              </w:rPr>
              <w:t xml:space="preserve">wa  </w:t>
            </w:r>
            <w:r w:rsidRPr="00C1476F">
              <w:rPr>
                <w:b/>
                <w:sz w:val="22"/>
                <w:szCs w:val="22"/>
                <w:lang w:val="en-US"/>
              </w:rPr>
              <w:t>[w</w:t>
            </w:r>
            <w:r w:rsidRPr="00C1476F">
              <w:rPr>
                <w:rFonts w:ascii="Lucida Sans Unicode" w:hAnsi="Lucida Sans Unicode"/>
                <w:b/>
                <w:sz w:val="22"/>
                <w:szCs w:val="22"/>
                <w:lang w:val="en-US"/>
              </w:rPr>
              <w:t>Ɔ</w:t>
            </w:r>
            <w:r w:rsidRPr="00C1476F">
              <w:rPr>
                <w:b/>
                <w:sz w:val="22"/>
                <w:szCs w:val="22"/>
                <w:lang w:val="en-US"/>
              </w:rPr>
              <w:t>]</w:t>
            </w:r>
            <w:r w:rsidRPr="00C1476F">
              <w:rPr>
                <w:bCs/>
                <w:sz w:val="22"/>
                <w:szCs w:val="22"/>
                <w:lang w:val="en-US"/>
              </w:rPr>
              <w:t xml:space="preserve"> wash; </w:t>
            </w:r>
            <w:r w:rsidRPr="00C1476F">
              <w:rPr>
                <w:b/>
                <w:bCs/>
                <w:sz w:val="22"/>
                <w:szCs w:val="22"/>
                <w:lang w:val="en-US"/>
              </w:rPr>
              <w:t>ph [f]</w:t>
            </w:r>
            <w:r w:rsidRPr="00C1476F">
              <w:rPr>
                <w:bCs/>
                <w:sz w:val="22"/>
                <w:szCs w:val="22"/>
                <w:lang w:val="en-US"/>
              </w:rPr>
              <w:t xml:space="preserve"> photo;  </w:t>
            </w:r>
            <w:r w:rsidRPr="00C1476F">
              <w:rPr>
                <w:b/>
                <w:sz w:val="22"/>
                <w:szCs w:val="22"/>
                <w:lang w:val="en-US"/>
              </w:rPr>
              <w:t xml:space="preserve">e  </w:t>
            </w:r>
            <w:r w:rsidRPr="00C1476F">
              <w:rPr>
                <w:sz w:val="22"/>
                <w:szCs w:val="22"/>
                <w:lang w:val="en-US"/>
              </w:rPr>
              <w:t xml:space="preserve">– </w:t>
            </w:r>
            <w:r w:rsidRPr="00C1476F">
              <w:rPr>
                <w:sz w:val="22"/>
                <w:szCs w:val="22"/>
              </w:rPr>
              <w:t>не</w:t>
            </w:r>
            <w:r w:rsidRPr="00C1476F">
              <w:rPr>
                <w:sz w:val="22"/>
                <w:szCs w:val="22"/>
                <w:lang w:val="en-US"/>
              </w:rPr>
              <w:t xml:space="preserve"> </w:t>
            </w:r>
            <w:r w:rsidRPr="00C1476F">
              <w:rPr>
                <w:sz w:val="22"/>
                <w:szCs w:val="22"/>
              </w:rPr>
              <w:t>произносится</w:t>
            </w:r>
            <w:r w:rsidRPr="00C1476F">
              <w:rPr>
                <w:sz w:val="22"/>
                <w:szCs w:val="22"/>
                <w:lang w:val="en-US"/>
              </w:rPr>
              <w:t xml:space="preserve"> </w:t>
            </w:r>
            <w:r w:rsidRPr="00C1476F">
              <w:rPr>
                <w:sz w:val="22"/>
                <w:szCs w:val="22"/>
              </w:rPr>
              <w:t>в</w:t>
            </w:r>
            <w:r w:rsidRPr="00C1476F">
              <w:rPr>
                <w:sz w:val="22"/>
                <w:szCs w:val="22"/>
                <w:lang w:val="en-US"/>
              </w:rPr>
              <w:t xml:space="preserve"> </w:t>
            </w:r>
            <w:r w:rsidRPr="00C1476F">
              <w:rPr>
                <w:sz w:val="22"/>
                <w:szCs w:val="22"/>
              </w:rPr>
              <w:t>конце</w:t>
            </w:r>
            <w:r w:rsidRPr="00C1476F">
              <w:rPr>
                <w:sz w:val="22"/>
                <w:szCs w:val="22"/>
                <w:lang w:val="en-US"/>
              </w:rPr>
              <w:t xml:space="preserve"> </w:t>
            </w:r>
            <w:r w:rsidRPr="00C1476F">
              <w:rPr>
                <w:sz w:val="22"/>
                <w:szCs w:val="22"/>
              </w:rPr>
              <w:t>слова</w:t>
            </w:r>
            <w:r w:rsidRPr="00C1476F">
              <w:rPr>
                <w:sz w:val="22"/>
                <w:szCs w:val="22"/>
                <w:lang w:val="en-US"/>
              </w:rPr>
              <w:t xml:space="preserve"> - </w:t>
            </w:r>
            <w:r w:rsidRPr="00C1476F">
              <w:rPr>
                <w:b/>
                <w:sz w:val="22"/>
                <w:szCs w:val="22"/>
                <w:lang w:val="en-US"/>
              </w:rPr>
              <w:t>love, have, come;</w:t>
            </w:r>
          </w:p>
        </w:tc>
      </w:tr>
      <w:tr w:rsidR="00E017C3" w:rsidRPr="002545AA" w:rsidTr="00014BC4">
        <w:tc>
          <w:tcPr>
            <w:tcW w:w="9214" w:type="dxa"/>
            <w:tcBorders>
              <w:top w:val="nil"/>
              <w:left w:val="nil"/>
              <w:bottom w:val="nil"/>
              <w:right w:val="nil"/>
            </w:tcBorders>
          </w:tcPr>
          <w:p w:rsidR="00E017C3" w:rsidRPr="00C1476F" w:rsidRDefault="00E017C3" w:rsidP="00014BC4">
            <w:pPr>
              <w:rPr>
                <w:b/>
                <w:lang w:val="ka-GE"/>
              </w:rPr>
            </w:pPr>
          </w:p>
          <w:p w:rsidR="00E017C3" w:rsidRPr="00C1476F" w:rsidRDefault="00E017C3" w:rsidP="00014BC4">
            <w:pPr>
              <w:rPr>
                <w:b/>
                <w:lang w:val="ka-GE"/>
              </w:rPr>
            </w:pPr>
            <w:r w:rsidRPr="00C1476F">
              <w:rPr>
                <w:b/>
                <w:lang w:val="ka-GE"/>
              </w:rPr>
              <w:t>Пунктуация:</w:t>
            </w:r>
          </w:p>
          <w:p w:rsidR="00E017C3" w:rsidRPr="00C1476F" w:rsidRDefault="00E017C3" w:rsidP="00014BC4">
            <w:pPr>
              <w:rPr>
                <w:b/>
                <w:lang w:val="ka-GE"/>
              </w:rPr>
            </w:pPr>
            <w:r w:rsidRPr="00C1476F">
              <w:rPr>
                <w:lang w:val="ka-GE"/>
              </w:rPr>
              <w:t xml:space="preserve">точка – </w:t>
            </w:r>
            <w:r w:rsidRPr="00C1476F">
              <w:rPr>
                <w:b/>
                <w:lang w:val="ka-GE"/>
              </w:rPr>
              <w:t>Period / Full stop</w:t>
            </w:r>
            <w:r w:rsidRPr="00C1476F">
              <w:rPr>
                <w:lang w:val="ka-GE"/>
              </w:rPr>
              <w:t xml:space="preserve">; запятая  – </w:t>
            </w:r>
            <w:r w:rsidRPr="00C1476F">
              <w:rPr>
                <w:b/>
                <w:lang w:val="ka-GE"/>
              </w:rPr>
              <w:t>Comma</w:t>
            </w:r>
            <w:r w:rsidRPr="00C1476F">
              <w:rPr>
                <w:lang w:val="ka-GE"/>
              </w:rPr>
              <w:t xml:space="preserve"> ; двоеточие – </w:t>
            </w:r>
            <w:r w:rsidRPr="00C1476F">
              <w:rPr>
                <w:b/>
                <w:lang w:val="ka-GE"/>
              </w:rPr>
              <w:t>Colon</w:t>
            </w:r>
            <w:r w:rsidRPr="00C1476F">
              <w:rPr>
                <w:lang w:val="ka-GE"/>
              </w:rPr>
              <w:t xml:space="preserve">; апостроф – </w:t>
            </w:r>
            <w:r w:rsidRPr="00C1476F">
              <w:rPr>
                <w:b/>
                <w:lang w:val="ka-GE"/>
              </w:rPr>
              <w:lastRenderedPageBreak/>
              <w:t>Apostroph</w:t>
            </w:r>
            <w:r w:rsidRPr="00C1476F">
              <w:rPr>
                <w:lang w:val="ka-GE"/>
              </w:rPr>
              <w:t xml:space="preserve">e; вопросительный знак – </w:t>
            </w:r>
            <w:r w:rsidRPr="00C1476F">
              <w:rPr>
                <w:b/>
                <w:lang w:val="ka-GE"/>
              </w:rPr>
              <w:t xml:space="preserve">Question mark; </w:t>
            </w:r>
            <w:r w:rsidRPr="00C1476F">
              <w:rPr>
                <w:lang w:val="ka-GE"/>
              </w:rPr>
              <w:t>восклицательный знак</w:t>
            </w:r>
            <w:r w:rsidRPr="00C1476F">
              <w:rPr>
                <w:b/>
                <w:lang w:val="ka-GE"/>
              </w:rPr>
              <w:t xml:space="preserve"> </w:t>
            </w:r>
            <w:r w:rsidRPr="00C1476F">
              <w:rPr>
                <w:lang w:val="ka-GE"/>
              </w:rPr>
              <w:t xml:space="preserve"> – </w:t>
            </w:r>
            <w:r w:rsidRPr="00C1476F">
              <w:rPr>
                <w:b/>
                <w:lang w:val="ka-GE"/>
              </w:rPr>
              <w:t>Exclamation mark;</w:t>
            </w:r>
            <w:r w:rsidRPr="00C1476F">
              <w:rPr>
                <w:lang w:val="ka-GE"/>
              </w:rPr>
              <w:t xml:space="preserve"> кавычки – </w:t>
            </w:r>
            <w:r w:rsidRPr="00C1476F">
              <w:rPr>
                <w:b/>
                <w:lang w:val="ka-GE"/>
              </w:rPr>
              <w:t>Quotation marks</w:t>
            </w:r>
            <w:r w:rsidRPr="00C1476F">
              <w:rPr>
                <w:lang w:val="ka-GE"/>
              </w:rPr>
              <w:t xml:space="preserve">; скобки  – </w:t>
            </w:r>
            <w:r w:rsidRPr="00C1476F">
              <w:rPr>
                <w:b/>
                <w:lang w:val="ka-GE"/>
              </w:rPr>
              <w:t>Bracket (Parentheses);</w:t>
            </w:r>
          </w:p>
        </w:tc>
      </w:tr>
      <w:tr w:rsidR="00E017C3" w:rsidRPr="00C1476F" w:rsidTr="00014BC4">
        <w:tc>
          <w:tcPr>
            <w:tcW w:w="9214" w:type="dxa"/>
            <w:tcBorders>
              <w:top w:val="nil"/>
              <w:left w:val="nil"/>
              <w:bottom w:val="nil"/>
              <w:right w:val="nil"/>
            </w:tcBorders>
          </w:tcPr>
          <w:p w:rsidR="00E017C3" w:rsidRPr="00C1476F" w:rsidRDefault="00E017C3" w:rsidP="00014BC4">
            <w:pPr>
              <w:pStyle w:val="NormalWeb"/>
              <w:spacing w:before="0" w:beforeAutospacing="0" w:after="0" w:afterAutospacing="0"/>
              <w:rPr>
                <w:b/>
                <w:bCs/>
                <w:sz w:val="22"/>
                <w:szCs w:val="22"/>
              </w:rPr>
            </w:pPr>
            <w:r w:rsidRPr="00C1476F">
              <w:rPr>
                <w:b/>
                <w:bCs/>
                <w:sz w:val="22"/>
                <w:szCs w:val="22"/>
              </w:rPr>
              <w:lastRenderedPageBreak/>
              <w:t>особенности образования множественного числа имени существительного;</w:t>
            </w:r>
          </w:p>
          <w:p w:rsidR="00E017C3" w:rsidRPr="00C1476F" w:rsidRDefault="00E017C3" w:rsidP="00014BC4">
            <w:pPr>
              <w:pStyle w:val="NormalWeb"/>
              <w:spacing w:before="0" w:beforeAutospacing="0" w:after="0" w:afterAutospacing="0"/>
              <w:ind w:left="720"/>
              <w:rPr>
                <w:b/>
                <w:bCs/>
                <w:sz w:val="22"/>
                <w:szCs w:val="22"/>
              </w:rPr>
            </w:pPr>
          </w:p>
        </w:tc>
      </w:tr>
      <w:tr w:rsidR="00E017C3" w:rsidRPr="00C1476F" w:rsidTr="00014BC4">
        <w:tc>
          <w:tcPr>
            <w:tcW w:w="9214" w:type="dxa"/>
            <w:tcBorders>
              <w:top w:val="nil"/>
              <w:left w:val="nil"/>
              <w:bottom w:val="nil"/>
              <w:right w:val="nil"/>
            </w:tcBorders>
          </w:tcPr>
          <w:p w:rsidR="00E017C3" w:rsidRPr="00C1476F" w:rsidRDefault="00E017C3" w:rsidP="00014BC4">
            <w:pPr>
              <w:spacing w:line="360" w:lineRule="auto"/>
              <w:ind w:right="900"/>
              <w:rPr>
                <w:b/>
                <w:bCs/>
              </w:rPr>
            </w:pPr>
            <w:r w:rsidRPr="00C1476F">
              <w:rPr>
                <w:b/>
                <w:bCs/>
              </w:rPr>
              <w:t>особенности образования степеней сравнения имени  прилагательного;</w:t>
            </w:r>
          </w:p>
        </w:tc>
      </w:tr>
      <w:tr w:rsidR="00E017C3" w:rsidRPr="00C1476F" w:rsidTr="00014BC4">
        <w:trPr>
          <w:trHeight w:val="313"/>
        </w:trPr>
        <w:tc>
          <w:tcPr>
            <w:tcW w:w="9214" w:type="dxa"/>
            <w:tcBorders>
              <w:top w:val="nil"/>
              <w:left w:val="nil"/>
              <w:bottom w:val="nil"/>
              <w:right w:val="nil"/>
            </w:tcBorders>
          </w:tcPr>
          <w:p w:rsidR="00E017C3" w:rsidRPr="00C1476F" w:rsidRDefault="00E017C3" w:rsidP="00014BC4">
            <w:pPr>
              <w:spacing w:line="360" w:lineRule="auto"/>
              <w:ind w:right="900"/>
              <w:rPr>
                <w:b/>
                <w:bCs/>
              </w:rPr>
            </w:pPr>
            <w:r w:rsidRPr="00C1476F">
              <w:rPr>
                <w:b/>
                <w:bCs/>
              </w:rPr>
              <w:t xml:space="preserve">образование форм неправильных глаголов; </w:t>
            </w:r>
          </w:p>
        </w:tc>
      </w:tr>
      <w:tr w:rsidR="00E017C3" w:rsidRPr="002545AA" w:rsidTr="00014BC4">
        <w:tc>
          <w:tcPr>
            <w:tcW w:w="9214" w:type="dxa"/>
            <w:tcBorders>
              <w:top w:val="nil"/>
              <w:left w:val="nil"/>
              <w:bottom w:val="nil"/>
              <w:right w:val="nil"/>
            </w:tcBorders>
          </w:tcPr>
          <w:p w:rsidR="00E017C3" w:rsidRPr="00C1476F" w:rsidRDefault="00E017C3" w:rsidP="00014BC4">
            <w:pPr>
              <w:spacing w:line="360" w:lineRule="auto"/>
              <w:ind w:right="-894"/>
              <w:rPr>
                <w:bCs/>
                <w:color w:val="000000"/>
                <w:lang w:val="en-US"/>
              </w:rPr>
            </w:pPr>
            <w:r w:rsidRPr="00C1476F">
              <w:rPr>
                <w:b/>
                <w:bCs/>
              </w:rPr>
              <w:t>омофоны</w:t>
            </w:r>
            <w:r w:rsidRPr="00C1476F">
              <w:rPr>
                <w:b/>
                <w:bCs/>
                <w:lang w:val="en-US"/>
              </w:rPr>
              <w:t xml:space="preserve"> - </w:t>
            </w:r>
            <w:r w:rsidRPr="00C1476F">
              <w:rPr>
                <w:bCs/>
                <w:color w:val="000000"/>
                <w:lang w:val="en-US"/>
              </w:rPr>
              <w:t>here-hear,  I-eye, our-hour, dear-deer, son-sun.</w:t>
            </w:r>
          </w:p>
        </w:tc>
      </w:tr>
    </w:tbl>
    <w:p w:rsidR="00E017C3" w:rsidRPr="00C1476F" w:rsidRDefault="00E017C3" w:rsidP="00E017C3">
      <w:pPr>
        <w:tabs>
          <w:tab w:val="left" w:pos="9540"/>
        </w:tabs>
        <w:ind w:right="-534"/>
        <w:jc w:val="both"/>
        <w:rPr>
          <w:b/>
          <w:lang w:val="ka-GE"/>
        </w:rPr>
      </w:pPr>
    </w:p>
    <w:p w:rsidR="00E017C3" w:rsidRPr="00C1476F" w:rsidRDefault="00E017C3" w:rsidP="00E017C3">
      <w:pPr>
        <w:jc w:val="both"/>
        <w:rPr>
          <w:b/>
        </w:rPr>
      </w:pPr>
      <w:r w:rsidRPr="00C1476F">
        <w:rPr>
          <w:b/>
          <w:lang w:val="de-DE"/>
        </w:rPr>
        <w:t xml:space="preserve">6. </w:t>
      </w:r>
      <w:r w:rsidRPr="00C1476F">
        <w:rPr>
          <w:b/>
        </w:rPr>
        <w:t>Социокультура и культура</w:t>
      </w:r>
    </w:p>
    <w:p w:rsidR="00E017C3" w:rsidRPr="00C1476F" w:rsidRDefault="00E017C3" w:rsidP="00E017C3">
      <w:pPr>
        <w:jc w:val="both"/>
        <w:rPr>
          <w:b/>
        </w:rPr>
      </w:pPr>
    </w:p>
    <w:p w:rsidR="00E017C3" w:rsidRPr="00C1476F" w:rsidRDefault="00E017C3" w:rsidP="00E017C3">
      <w:pPr>
        <w:ind w:firstLine="284"/>
        <w:jc w:val="both"/>
        <w:rPr>
          <w:b/>
        </w:rPr>
      </w:pPr>
      <w:r w:rsidRPr="00C1476F">
        <w:t>До того, как учащиеся поднимут уровень своего знания по иностранному языку</w:t>
      </w:r>
      <w:r w:rsidRPr="00C1476F">
        <w:rPr>
          <w:lang w:val="de-DE"/>
        </w:rPr>
        <w:t xml:space="preserve">, </w:t>
      </w:r>
      <w:r w:rsidRPr="00C1476F">
        <w:t>допускается подача данной информации на родном языке</w:t>
      </w:r>
      <w:r w:rsidRPr="00C1476F">
        <w:rPr>
          <w:lang w:val="ka-GE"/>
        </w:rPr>
        <w:t>.</w:t>
      </w:r>
      <w:r w:rsidRPr="00C1476F">
        <w:rPr>
          <w:b/>
        </w:rPr>
        <w:tab/>
      </w:r>
    </w:p>
    <w:p w:rsidR="00E017C3" w:rsidRPr="00C1476F" w:rsidRDefault="00E017C3" w:rsidP="00E017C3">
      <w:pPr>
        <w:ind w:firstLine="284"/>
        <w:jc w:val="both"/>
      </w:pPr>
    </w:p>
    <w:p w:rsidR="00E017C3" w:rsidRPr="00C1476F" w:rsidRDefault="00E017C3" w:rsidP="00E017C3">
      <w:pPr>
        <w:numPr>
          <w:ilvl w:val="0"/>
          <w:numId w:val="137"/>
        </w:numPr>
        <w:tabs>
          <w:tab w:val="left" w:pos="1260"/>
        </w:tabs>
        <w:rPr>
          <w:lang w:val="de-DE"/>
        </w:rPr>
      </w:pPr>
      <w:r w:rsidRPr="00C1476F">
        <w:rPr>
          <w:b/>
        </w:rPr>
        <w:t>Праздники</w:t>
      </w:r>
      <w:r w:rsidRPr="00C1476F">
        <w:rPr>
          <w:b/>
          <w:lang w:val="de-DE"/>
        </w:rPr>
        <w:t xml:space="preserve"> </w:t>
      </w:r>
      <w:r w:rsidRPr="00C1476F">
        <w:rPr>
          <w:b/>
        </w:rPr>
        <w:t>и</w:t>
      </w:r>
      <w:r w:rsidRPr="00C1476F">
        <w:rPr>
          <w:b/>
          <w:lang w:val="de-DE"/>
        </w:rPr>
        <w:t xml:space="preserve"> </w:t>
      </w:r>
      <w:r w:rsidRPr="00C1476F">
        <w:rPr>
          <w:b/>
        </w:rPr>
        <w:t>традиции</w:t>
      </w:r>
      <w:r w:rsidRPr="00C1476F">
        <w:rPr>
          <w:b/>
          <w:lang w:val="de-DE"/>
        </w:rPr>
        <w:t>:</w:t>
      </w:r>
      <w:r w:rsidRPr="00C1476F">
        <w:rPr>
          <w:lang w:val="de-DE"/>
        </w:rPr>
        <w:t xml:space="preserve"> </w:t>
      </w:r>
      <w:r w:rsidRPr="00C1476F">
        <w:t>некоторые</w:t>
      </w:r>
      <w:r w:rsidRPr="00C1476F">
        <w:rPr>
          <w:lang w:val="de-DE"/>
        </w:rPr>
        <w:t xml:space="preserve"> </w:t>
      </w:r>
      <w:r w:rsidRPr="00C1476F">
        <w:t>праздники</w:t>
      </w:r>
      <w:r w:rsidRPr="00C1476F">
        <w:rPr>
          <w:lang w:val="de-DE"/>
        </w:rPr>
        <w:t>,</w:t>
      </w:r>
      <w:r w:rsidRPr="00C1476F">
        <w:t xml:space="preserve"> их особенности</w:t>
      </w:r>
      <w:r w:rsidRPr="00C1476F">
        <w:rPr>
          <w:lang w:val="de-DE"/>
        </w:rPr>
        <w:t>,</w:t>
      </w:r>
      <w:r w:rsidRPr="00C1476F">
        <w:t xml:space="preserve"> декорации</w:t>
      </w:r>
      <w:r w:rsidRPr="00C1476F">
        <w:rPr>
          <w:lang w:val="de-DE"/>
        </w:rPr>
        <w:t>,</w:t>
      </w:r>
      <w:r w:rsidRPr="00C1476F">
        <w:t xml:space="preserve"> традиционные блюда</w:t>
      </w:r>
      <w:r w:rsidRPr="00C1476F">
        <w:rPr>
          <w:lang w:val="de-DE"/>
        </w:rPr>
        <w:t>,</w:t>
      </w:r>
      <w:r w:rsidRPr="00C1476F">
        <w:t xml:space="preserve"> персонажи и др.</w:t>
      </w:r>
      <w:r w:rsidRPr="00C1476F">
        <w:rPr>
          <w:lang w:val="de-DE"/>
        </w:rPr>
        <w:t>;</w:t>
      </w:r>
    </w:p>
    <w:p w:rsidR="00E017C3" w:rsidRPr="00C1476F" w:rsidRDefault="00E017C3" w:rsidP="00E017C3">
      <w:pPr>
        <w:numPr>
          <w:ilvl w:val="0"/>
          <w:numId w:val="137"/>
        </w:numPr>
        <w:rPr>
          <w:lang w:val="de-DE"/>
        </w:rPr>
      </w:pPr>
      <w:r>
        <w:rPr>
          <w:b/>
        </w:rPr>
        <w:t>питание</w:t>
      </w:r>
      <w:r w:rsidRPr="00C1476F">
        <w:rPr>
          <w:b/>
          <w:lang w:val="de-DE"/>
        </w:rPr>
        <w:t>:</w:t>
      </w:r>
      <w:r w:rsidRPr="00C1476F">
        <w:rPr>
          <w:lang w:val="de-DE"/>
        </w:rPr>
        <w:t xml:space="preserve"> </w:t>
      </w:r>
      <w:r w:rsidRPr="00C1476F">
        <w:t>режим</w:t>
      </w:r>
      <w:r w:rsidRPr="00C1476F">
        <w:rPr>
          <w:lang w:val="de-DE"/>
        </w:rPr>
        <w:t xml:space="preserve"> </w:t>
      </w:r>
      <w:r w:rsidRPr="00C1476F">
        <w:t>питания</w:t>
      </w:r>
      <w:r w:rsidRPr="00C1476F">
        <w:rPr>
          <w:lang w:val="de-DE"/>
        </w:rPr>
        <w:t xml:space="preserve">. </w:t>
      </w:r>
      <w:r w:rsidRPr="00C1476F">
        <w:t>Типичный</w:t>
      </w:r>
      <w:r w:rsidRPr="00C1476F">
        <w:rPr>
          <w:lang w:val="de-DE"/>
        </w:rPr>
        <w:t xml:space="preserve"> </w:t>
      </w:r>
      <w:r w:rsidRPr="00C1476F">
        <w:t>завтрак</w:t>
      </w:r>
      <w:r w:rsidRPr="00C1476F">
        <w:rPr>
          <w:lang w:val="de-DE"/>
        </w:rPr>
        <w:t xml:space="preserve"> </w:t>
      </w:r>
      <w:r w:rsidRPr="00C1476F">
        <w:t>английского</w:t>
      </w:r>
      <w:r w:rsidRPr="00C1476F">
        <w:rPr>
          <w:lang w:val="de-DE"/>
        </w:rPr>
        <w:t xml:space="preserve"> (</w:t>
      </w:r>
      <w:r w:rsidRPr="00C1476F">
        <w:t>англоязычного</w:t>
      </w:r>
      <w:r w:rsidRPr="00C1476F">
        <w:rPr>
          <w:lang w:val="de-DE"/>
        </w:rPr>
        <w:t xml:space="preserve">) </w:t>
      </w:r>
      <w:r w:rsidRPr="00C1476F">
        <w:t>подростка</w:t>
      </w:r>
      <w:r w:rsidRPr="00C1476F">
        <w:rPr>
          <w:lang w:val="de-DE"/>
        </w:rPr>
        <w:t xml:space="preserve">, </w:t>
      </w:r>
      <w:r w:rsidRPr="00C1476F">
        <w:t>название нескольких типичных</w:t>
      </w:r>
      <w:r w:rsidRPr="00C1476F">
        <w:rPr>
          <w:lang w:val="de-DE"/>
        </w:rPr>
        <w:t xml:space="preserve"> </w:t>
      </w:r>
      <w:r w:rsidRPr="00C1476F">
        <w:t>блюд</w:t>
      </w:r>
      <w:r w:rsidRPr="00C1476F">
        <w:rPr>
          <w:lang w:val="de-DE"/>
        </w:rPr>
        <w:t xml:space="preserve"> </w:t>
      </w:r>
      <w:r w:rsidRPr="00C1476F">
        <w:t>и др</w:t>
      </w:r>
      <w:r w:rsidRPr="00C1476F">
        <w:rPr>
          <w:lang w:val="de-DE"/>
        </w:rPr>
        <w:t>.;</w:t>
      </w:r>
    </w:p>
    <w:p w:rsidR="00E017C3" w:rsidRPr="00C1476F" w:rsidRDefault="00E017C3" w:rsidP="00E017C3">
      <w:pPr>
        <w:numPr>
          <w:ilvl w:val="0"/>
          <w:numId w:val="137"/>
        </w:numPr>
        <w:tabs>
          <w:tab w:val="left" w:pos="1260"/>
        </w:tabs>
        <w:rPr>
          <w:b/>
          <w:lang w:val="de-DE"/>
        </w:rPr>
      </w:pPr>
      <w:r w:rsidRPr="00C1476F">
        <w:rPr>
          <w:b/>
        </w:rPr>
        <w:t>обслуживание</w:t>
      </w:r>
      <w:r w:rsidRPr="00C1476F">
        <w:rPr>
          <w:b/>
          <w:lang w:val="de-DE"/>
        </w:rPr>
        <w:t xml:space="preserve">: </w:t>
      </w:r>
      <w:r w:rsidRPr="00C1476F">
        <w:t>виды транспорта, места общественного сбора</w:t>
      </w:r>
      <w:r w:rsidRPr="00C1476F">
        <w:rPr>
          <w:lang w:val="de-DE"/>
        </w:rPr>
        <w:t>;</w:t>
      </w:r>
    </w:p>
    <w:p w:rsidR="00E017C3" w:rsidRPr="00C1476F" w:rsidRDefault="00E017C3" w:rsidP="00E017C3">
      <w:pPr>
        <w:numPr>
          <w:ilvl w:val="0"/>
          <w:numId w:val="137"/>
        </w:numPr>
        <w:tabs>
          <w:tab w:val="left" w:pos="1260"/>
        </w:tabs>
        <w:rPr>
          <w:lang w:val="de-DE"/>
        </w:rPr>
      </w:pPr>
      <w:r w:rsidRPr="00C1476F">
        <w:rPr>
          <w:b/>
        </w:rPr>
        <w:t>досуг/развлечение/отдых</w:t>
      </w:r>
      <w:r w:rsidRPr="00C1476F">
        <w:rPr>
          <w:b/>
          <w:lang w:val="de-DE"/>
        </w:rPr>
        <w:t>:</w:t>
      </w:r>
      <w:r w:rsidRPr="00C1476F">
        <w:rPr>
          <w:b/>
        </w:rPr>
        <w:t xml:space="preserve"> некоторые традиционные детские игры и считалки</w:t>
      </w:r>
      <w:r w:rsidRPr="00C1476F">
        <w:rPr>
          <w:lang w:val="de-DE"/>
        </w:rPr>
        <w:t>,</w:t>
      </w:r>
      <w:r w:rsidRPr="00C1476F">
        <w:t xml:space="preserve"> детские песни и стишки</w:t>
      </w:r>
      <w:r w:rsidRPr="00C1476F">
        <w:rPr>
          <w:lang w:val="de-DE"/>
        </w:rPr>
        <w:t>;</w:t>
      </w:r>
    </w:p>
    <w:p w:rsidR="00E017C3" w:rsidRPr="00C1476F" w:rsidRDefault="00E017C3" w:rsidP="00E017C3">
      <w:pPr>
        <w:numPr>
          <w:ilvl w:val="0"/>
          <w:numId w:val="137"/>
        </w:numPr>
        <w:rPr>
          <w:lang w:val="de-DE"/>
        </w:rPr>
      </w:pPr>
      <w:r w:rsidRPr="00C1476F">
        <w:rPr>
          <w:b/>
        </w:rPr>
        <w:t>начальная</w:t>
      </w:r>
      <w:r w:rsidRPr="00C1476F">
        <w:rPr>
          <w:b/>
          <w:lang w:val="de-DE"/>
        </w:rPr>
        <w:t xml:space="preserve"> </w:t>
      </w:r>
      <w:r w:rsidRPr="00C1476F">
        <w:rPr>
          <w:b/>
        </w:rPr>
        <w:t>школа</w:t>
      </w:r>
      <w:r w:rsidRPr="00C1476F">
        <w:rPr>
          <w:b/>
          <w:lang w:val="de-DE"/>
        </w:rPr>
        <w:t xml:space="preserve">: </w:t>
      </w:r>
      <w:r w:rsidRPr="00C1476F">
        <w:t>учебные</w:t>
      </w:r>
      <w:r w:rsidRPr="00C1476F">
        <w:rPr>
          <w:lang w:val="de-DE"/>
        </w:rPr>
        <w:t xml:space="preserve"> </w:t>
      </w:r>
      <w:r w:rsidRPr="00C1476F">
        <w:t>предметы</w:t>
      </w:r>
      <w:r>
        <w:t xml:space="preserve"> (дисциплины)</w:t>
      </w:r>
      <w:r w:rsidRPr="00C1476F">
        <w:rPr>
          <w:lang w:val="de-DE"/>
        </w:rPr>
        <w:t xml:space="preserve">, </w:t>
      </w:r>
      <w:r w:rsidRPr="00C1476F">
        <w:t>продолжительность</w:t>
      </w:r>
      <w:r w:rsidRPr="00C1476F">
        <w:rPr>
          <w:lang w:val="de-DE"/>
        </w:rPr>
        <w:t xml:space="preserve"> </w:t>
      </w:r>
      <w:r w:rsidRPr="00C1476F">
        <w:t>учебы</w:t>
      </w:r>
      <w:r w:rsidRPr="00C1476F">
        <w:rPr>
          <w:lang w:val="de-DE"/>
        </w:rPr>
        <w:t xml:space="preserve">, </w:t>
      </w:r>
      <w:r w:rsidRPr="00C1476F">
        <w:t>расписание</w:t>
      </w:r>
      <w:r w:rsidRPr="00C1476F">
        <w:rPr>
          <w:lang w:val="de-DE"/>
        </w:rPr>
        <w:t xml:space="preserve">  </w:t>
      </w:r>
      <w:r w:rsidRPr="00C1476F">
        <w:t>школьной</w:t>
      </w:r>
      <w:r w:rsidRPr="00C1476F">
        <w:rPr>
          <w:lang w:val="de-DE"/>
        </w:rPr>
        <w:t xml:space="preserve"> </w:t>
      </w:r>
      <w:r w:rsidRPr="00C1476F">
        <w:t>недели</w:t>
      </w:r>
      <w:r w:rsidRPr="00C1476F">
        <w:rPr>
          <w:lang w:val="de-DE"/>
        </w:rPr>
        <w:t xml:space="preserve"> </w:t>
      </w:r>
      <w:r w:rsidRPr="00C1476F">
        <w:t>и</w:t>
      </w:r>
      <w:r w:rsidRPr="00C1476F">
        <w:rPr>
          <w:lang w:val="de-DE"/>
        </w:rPr>
        <w:t xml:space="preserve"> </w:t>
      </w:r>
      <w:r w:rsidRPr="00C1476F">
        <w:t>распорядок</w:t>
      </w:r>
      <w:r w:rsidRPr="00C1476F">
        <w:rPr>
          <w:lang w:val="de-DE"/>
        </w:rPr>
        <w:t xml:space="preserve"> </w:t>
      </w:r>
      <w:r w:rsidRPr="00C1476F">
        <w:t>дня</w:t>
      </w:r>
      <w:r w:rsidRPr="00C1476F">
        <w:rPr>
          <w:lang w:val="de-DE"/>
        </w:rPr>
        <w:t xml:space="preserve">, </w:t>
      </w:r>
      <w:r w:rsidRPr="00C1476F">
        <w:t>количество</w:t>
      </w:r>
      <w:r w:rsidRPr="00C1476F">
        <w:rPr>
          <w:lang w:val="de-DE"/>
        </w:rPr>
        <w:t xml:space="preserve"> </w:t>
      </w:r>
      <w:r w:rsidRPr="00C1476F">
        <w:t>и</w:t>
      </w:r>
      <w:r w:rsidRPr="00C1476F">
        <w:rPr>
          <w:lang w:val="de-DE"/>
        </w:rPr>
        <w:t xml:space="preserve"> </w:t>
      </w:r>
      <w:r w:rsidRPr="00C1476F">
        <w:t>сроки</w:t>
      </w:r>
      <w:r w:rsidRPr="00C1476F">
        <w:rPr>
          <w:lang w:val="de-DE"/>
        </w:rPr>
        <w:t xml:space="preserve"> </w:t>
      </w:r>
      <w:r w:rsidRPr="00C1476F">
        <w:t>каникул</w:t>
      </w:r>
      <w:r w:rsidRPr="00C1476F">
        <w:rPr>
          <w:lang w:val="de-DE"/>
        </w:rPr>
        <w:t>;</w:t>
      </w:r>
    </w:p>
    <w:p w:rsidR="00E017C3" w:rsidRPr="00C1476F" w:rsidRDefault="00E017C3" w:rsidP="00E017C3">
      <w:pPr>
        <w:numPr>
          <w:ilvl w:val="0"/>
          <w:numId w:val="137"/>
        </w:numPr>
        <w:tabs>
          <w:tab w:val="left" w:pos="540"/>
        </w:tabs>
        <w:rPr>
          <w:lang w:val="de-DE"/>
        </w:rPr>
      </w:pPr>
      <w:r w:rsidRPr="00C1476F">
        <w:rPr>
          <w:b/>
        </w:rPr>
        <w:t xml:space="preserve">   голосовое подражание</w:t>
      </w:r>
      <w:r w:rsidRPr="00C1476F">
        <w:rPr>
          <w:b/>
          <w:lang w:val="de-DE"/>
        </w:rPr>
        <w:t xml:space="preserve"> (</w:t>
      </w:r>
      <w:r w:rsidRPr="00C1476F">
        <w:rPr>
          <w:b/>
        </w:rPr>
        <w:t>ономатопея</w:t>
      </w:r>
      <w:r w:rsidRPr="00C1476F">
        <w:rPr>
          <w:b/>
          <w:lang w:val="de-DE"/>
        </w:rPr>
        <w:t>)</w:t>
      </w:r>
      <w:r w:rsidRPr="00C1476F">
        <w:rPr>
          <w:lang w:val="de-DE"/>
        </w:rPr>
        <w:t xml:space="preserve">: </w:t>
      </w:r>
      <w:r w:rsidRPr="00C1476F">
        <w:t>животные</w:t>
      </w:r>
      <w:r w:rsidRPr="00C1476F">
        <w:rPr>
          <w:lang w:val="de-DE"/>
        </w:rPr>
        <w:t xml:space="preserve">, </w:t>
      </w:r>
      <w:r w:rsidRPr="00C1476F">
        <w:t>обычный шум (кукареку, бух</w:t>
      </w:r>
      <w:r w:rsidRPr="00C1476F">
        <w:rPr>
          <w:lang w:val="de-DE"/>
        </w:rPr>
        <w:t xml:space="preserve">, </w:t>
      </w:r>
      <w:r w:rsidRPr="00C1476F">
        <w:t>тук-тук</w:t>
      </w:r>
      <w:r w:rsidRPr="00C1476F">
        <w:rPr>
          <w:lang w:val="de-DE"/>
        </w:rPr>
        <w:t>);</w:t>
      </w:r>
    </w:p>
    <w:p w:rsidR="00E017C3" w:rsidRPr="00C1476F" w:rsidRDefault="00E017C3" w:rsidP="00E017C3">
      <w:pPr>
        <w:numPr>
          <w:ilvl w:val="0"/>
          <w:numId w:val="137"/>
        </w:numPr>
        <w:tabs>
          <w:tab w:val="left" w:pos="540"/>
        </w:tabs>
        <w:rPr>
          <w:lang w:val="de-DE"/>
        </w:rPr>
      </w:pPr>
      <w:r w:rsidRPr="00C1476F">
        <w:rPr>
          <w:b/>
        </w:rPr>
        <w:t xml:space="preserve">   собственные имена и уменьшительные формы</w:t>
      </w:r>
      <w:r w:rsidRPr="00C1476F">
        <w:rPr>
          <w:lang w:val="de-DE"/>
        </w:rPr>
        <w:t>;</w:t>
      </w:r>
    </w:p>
    <w:p w:rsidR="00E017C3" w:rsidRPr="00C1476F" w:rsidRDefault="00E017C3" w:rsidP="00E017C3">
      <w:pPr>
        <w:numPr>
          <w:ilvl w:val="0"/>
          <w:numId w:val="137"/>
        </w:numPr>
        <w:tabs>
          <w:tab w:val="left" w:pos="540"/>
        </w:tabs>
        <w:rPr>
          <w:lang w:val="de-DE"/>
        </w:rPr>
      </w:pPr>
      <w:r w:rsidRPr="00C1476F">
        <w:rPr>
          <w:b/>
        </w:rPr>
        <w:t xml:space="preserve">   символы государства</w:t>
      </w:r>
      <w:r w:rsidRPr="00C1476F">
        <w:rPr>
          <w:b/>
          <w:lang w:val="de-DE"/>
        </w:rPr>
        <w:t>:</w:t>
      </w:r>
      <w:r w:rsidRPr="00C1476F">
        <w:rPr>
          <w:lang w:val="de-DE"/>
        </w:rPr>
        <w:t xml:space="preserve"> </w:t>
      </w:r>
      <w:r w:rsidRPr="00C1476F">
        <w:t>флаг</w:t>
      </w:r>
      <w:r w:rsidRPr="00C1476F">
        <w:rPr>
          <w:lang w:val="de-DE"/>
        </w:rPr>
        <w:t>;</w:t>
      </w:r>
    </w:p>
    <w:p w:rsidR="00E017C3" w:rsidRPr="00C1476F" w:rsidRDefault="00E017C3" w:rsidP="00E017C3">
      <w:pPr>
        <w:numPr>
          <w:ilvl w:val="0"/>
          <w:numId w:val="137"/>
        </w:numPr>
        <w:tabs>
          <w:tab w:val="left" w:pos="1260"/>
        </w:tabs>
        <w:rPr>
          <w:b/>
          <w:lang w:val="de-DE"/>
        </w:rPr>
      </w:pPr>
      <w:r w:rsidRPr="00C1476F">
        <w:rPr>
          <w:b/>
        </w:rPr>
        <w:t>столица и некоторые ее достопримечательности</w:t>
      </w:r>
      <w:r w:rsidRPr="00C1476F">
        <w:rPr>
          <w:b/>
          <w:lang w:val="de-DE"/>
        </w:rPr>
        <w:t>;</w:t>
      </w:r>
    </w:p>
    <w:p w:rsidR="00E017C3" w:rsidRPr="00C1476F" w:rsidRDefault="00E017C3" w:rsidP="00E017C3">
      <w:pPr>
        <w:numPr>
          <w:ilvl w:val="0"/>
          <w:numId w:val="137"/>
        </w:numPr>
        <w:tabs>
          <w:tab w:val="left" w:pos="1260"/>
        </w:tabs>
        <w:rPr>
          <w:lang w:val="de-DE"/>
        </w:rPr>
      </w:pPr>
      <w:r w:rsidRPr="00C1476F">
        <w:rPr>
          <w:b/>
        </w:rPr>
        <w:t>англоязычные страны и их столицы</w:t>
      </w:r>
      <w:r w:rsidRPr="00C1476F">
        <w:rPr>
          <w:b/>
          <w:lang w:val="de-DE"/>
        </w:rPr>
        <w:t>:</w:t>
      </w:r>
      <w:r w:rsidRPr="00C1476F">
        <w:rPr>
          <w:b/>
        </w:rPr>
        <w:t xml:space="preserve"> </w:t>
      </w:r>
      <w:r w:rsidRPr="00C1476F">
        <w:t>Великобритания, США, Австралия</w:t>
      </w:r>
      <w:r w:rsidRPr="00C1476F">
        <w:rPr>
          <w:lang w:val="ka-GE"/>
        </w:rPr>
        <w:t>.</w:t>
      </w:r>
    </w:p>
    <w:p w:rsidR="00E017C3" w:rsidRPr="00C1476F" w:rsidRDefault="00E017C3" w:rsidP="00E017C3">
      <w:pPr>
        <w:tabs>
          <w:tab w:val="left" w:pos="1260"/>
        </w:tabs>
        <w:jc w:val="both"/>
        <w:rPr>
          <w:b/>
          <w:lang w:val="de-DE"/>
        </w:rPr>
      </w:pPr>
    </w:p>
    <w:p w:rsidR="00E017C3" w:rsidRPr="00C1476F" w:rsidRDefault="00E017C3" w:rsidP="00E017C3">
      <w:pPr>
        <w:tabs>
          <w:tab w:val="left" w:pos="9540"/>
        </w:tabs>
        <w:ind w:right="-534"/>
        <w:jc w:val="both"/>
        <w:rPr>
          <w:lang w:val="ka-GE"/>
        </w:rPr>
      </w:pPr>
    </w:p>
    <w:p w:rsidR="00E017C3" w:rsidRPr="00C1476F" w:rsidRDefault="00E017C3" w:rsidP="00E017C3">
      <w:pPr>
        <w:tabs>
          <w:tab w:val="left" w:pos="9540"/>
        </w:tabs>
        <w:ind w:right="-534"/>
        <w:jc w:val="both"/>
      </w:pPr>
    </w:p>
    <w:p w:rsidR="00E017C3" w:rsidRPr="00C1476F" w:rsidRDefault="00E017C3" w:rsidP="00E017C3">
      <w:pPr>
        <w:tabs>
          <w:tab w:val="left" w:pos="9540"/>
        </w:tabs>
        <w:ind w:right="-534"/>
        <w:jc w:val="both"/>
      </w:pPr>
    </w:p>
    <w:p w:rsidR="00E017C3" w:rsidRPr="00C1476F" w:rsidRDefault="00E017C3" w:rsidP="00E017C3">
      <w:pPr>
        <w:tabs>
          <w:tab w:val="left" w:pos="9540"/>
        </w:tabs>
        <w:ind w:right="-534"/>
        <w:jc w:val="both"/>
      </w:pPr>
    </w:p>
    <w:p w:rsidR="00E017C3" w:rsidRPr="00C1476F" w:rsidRDefault="00E017C3" w:rsidP="00E017C3">
      <w:pPr>
        <w:shd w:val="clear" w:color="auto" w:fill="DAEEF3"/>
        <w:autoSpaceDE w:val="0"/>
        <w:autoSpaceDN w:val="0"/>
        <w:adjustRightInd w:val="0"/>
        <w:jc w:val="center"/>
        <w:rPr>
          <w:b/>
        </w:rPr>
      </w:pPr>
      <w:r w:rsidRPr="00C1476F">
        <w:rPr>
          <w:b/>
        </w:rPr>
        <w:t>Содержание программы по английскому языку начальной ступени</w:t>
      </w:r>
    </w:p>
    <w:p w:rsidR="00E017C3" w:rsidRPr="009B7CC1" w:rsidRDefault="00E017C3" w:rsidP="00E017C3">
      <w:pPr>
        <w:autoSpaceDE w:val="0"/>
        <w:autoSpaceDN w:val="0"/>
        <w:adjustRightInd w:val="0"/>
        <w:jc w:val="center"/>
        <w:rPr>
          <w:b/>
        </w:rPr>
      </w:pPr>
      <w:r w:rsidRPr="009B7CC1">
        <w:rPr>
          <w:b/>
        </w:rPr>
        <w:t>Уровни</w:t>
      </w:r>
      <w:r w:rsidRPr="009B7CC1">
        <w:rPr>
          <w:b/>
          <w:lang w:val="ka-GE"/>
        </w:rPr>
        <w:t xml:space="preserve"> </w:t>
      </w:r>
      <w:r w:rsidRPr="009B7CC1">
        <w:rPr>
          <w:b/>
          <w:lang w:val="en-US"/>
        </w:rPr>
        <w:t>d</w:t>
      </w:r>
      <w:r w:rsidRPr="009B7CC1">
        <w:rPr>
          <w:b/>
        </w:rPr>
        <w:t xml:space="preserve"> 3</w:t>
      </w:r>
      <w:r w:rsidRPr="009B7CC1">
        <w:rPr>
          <w:b/>
          <w:lang w:val="fr-FR"/>
        </w:rPr>
        <w:t xml:space="preserve">, </w:t>
      </w:r>
      <w:r w:rsidRPr="009B7CC1">
        <w:rPr>
          <w:b/>
          <w:lang w:val="en-US"/>
        </w:rPr>
        <w:t>d</w:t>
      </w:r>
      <w:r w:rsidRPr="009B7CC1">
        <w:rPr>
          <w:b/>
        </w:rPr>
        <w:t xml:space="preserve"> 4</w:t>
      </w:r>
    </w:p>
    <w:p w:rsidR="00E017C3" w:rsidRPr="009B7CC1" w:rsidRDefault="00E017C3" w:rsidP="00E017C3">
      <w:pPr>
        <w:autoSpaceDE w:val="0"/>
        <w:autoSpaceDN w:val="0"/>
        <w:adjustRightInd w:val="0"/>
        <w:jc w:val="both"/>
        <w:rPr>
          <w:b/>
          <w:lang w:val="ka-GE"/>
        </w:rPr>
      </w:pPr>
    </w:p>
    <w:p w:rsidR="00E017C3" w:rsidRPr="009B7CC1" w:rsidRDefault="00E017C3" w:rsidP="00E017C3">
      <w:pPr>
        <w:autoSpaceDE w:val="0"/>
        <w:autoSpaceDN w:val="0"/>
        <w:adjustRightInd w:val="0"/>
        <w:jc w:val="both"/>
        <w:rPr>
          <w:b/>
        </w:rPr>
      </w:pPr>
      <w:r w:rsidRPr="009B7CC1">
        <w:rPr>
          <w:b/>
        </w:rPr>
        <w:t>Рекомендуемое содержание программы:</w:t>
      </w:r>
    </w:p>
    <w:p w:rsidR="00E017C3" w:rsidRPr="0050244A" w:rsidRDefault="00E017C3" w:rsidP="00E017C3">
      <w:pPr>
        <w:autoSpaceDE w:val="0"/>
        <w:autoSpaceDN w:val="0"/>
        <w:adjustRightInd w:val="0"/>
        <w:jc w:val="both"/>
        <w:rPr>
          <w:b/>
        </w:rPr>
      </w:pPr>
    </w:p>
    <w:p w:rsidR="00E017C3" w:rsidRPr="0050244A" w:rsidRDefault="00E017C3" w:rsidP="00E017C3">
      <w:pPr>
        <w:ind w:left="1428"/>
        <w:rPr>
          <w:b/>
          <w:lang w:val="fr-FR"/>
        </w:rPr>
      </w:pPr>
    </w:p>
    <w:p w:rsidR="00E017C3" w:rsidRPr="0050244A" w:rsidRDefault="00E017C3" w:rsidP="00E017C3">
      <w:pPr>
        <w:rPr>
          <w:b/>
        </w:rPr>
      </w:pPr>
      <w:r w:rsidRPr="0050244A">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50244A">
        <w:rPr>
          <w:b/>
          <w:lang w:val="en-US"/>
        </w:rPr>
        <w:t>C</w:t>
      </w:r>
      <w:r w:rsidRPr="0050244A">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E017C3" w:rsidRPr="0050244A" w:rsidRDefault="00E017C3" w:rsidP="00E017C3">
      <w:pPr>
        <w:numPr>
          <w:ilvl w:val="0"/>
          <w:numId w:val="206"/>
        </w:numPr>
        <w:rPr>
          <w:b/>
        </w:rPr>
      </w:pPr>
      <w:r w:rsidRPr="0050244A">
        <w:rPr>
          <w:b/>
        </w:rPr>
        <w:t xml:space="preserve">Выполнение указанных в </w:t>
      </w:r>
      <w:r w:rsidRPr="0050244A">
        <w:rPr>
          <w:b/>
          <w:lang w:val="en-US"/>
        </w:rPr>
        <w:t>C</w:t>
      </w:r>
      <w:r w:rsidRPr="0050244A">
        <w:rPr>
          <w:b/>
        </w:rPr>
        <w:t>тандарте коммуникативных задач.</w:t>
      </w:r>
    </w:p>
    <w:p w:rsidR="00E017C3" w:rsidRPr="0050244A" w:rsidRDefault="00E017C3" w:rsidP="00E017C3">
      <w:pPr>
        <w:numPr>
          <w:ilvl w:val="0"/>
          <w:numId w:val="206"/>
        </w:numPr>
        <w:rPr>
          <w:b/>
        </w:rPr>
      </w:pPr>
      <w:r w:rsidRPr="0050244A">
        <w:rPr>
          <w:b/>
        </w:rPr>
        <w:t>Соблюдение норм современного   литературного  языка.</w:t>
      </w:r>
    </w:p>
    <w:p w:rsidR="00E017C3" w:rsidRPr="0050244A" w:rsidRDefault="00E017C3" w:rsidP="00E017C3">
      <w:pPr>
        <w:numPr>
          <w:ilvl w:val="0"/>
          <w:numId w:val="206"/>
        </w:numPr>
        <w:rPr>
          <w:b/>
          <w:lang w:val="fr-FR"/>
        </w:rPr>
      </w:pPr>
      <w:r w:rsidRPr="0050244A">
        <w:rPr>
          <w:b/>
        </w:rPr>
        <w:t>Учёт возрастных особенностей и  сферы интересов подростка.</w:t>
      </w:r>
    </w:p>
    <w:p w:rsidR="00E017C3" w:rsidRPr="0050244A" w:rsidRDefault="00E017C3" w:rsidP="00E017C3">
      <w:pPr>
        <w:jc w:val="both"/>
        <w:rPr>
          <w:b/>
          <w:lang w:val="fr-FR"/>
        </w:rPr>
      </w:pPr>
    </w:p>
    <w:p w:rsidR="00E017C3" w:rsidRPr="00C1476F" w:rsidRDefault="00E017C3" w:rsidP="00E017C3">
      <w:pPr>
        <w:jc w:val="both"/>
        <w:rPr>
          <w:b/>
          <w:lang w:val="fr-FR"/>
        </w:rPr>
      </w:pPr>
    </w:p>
    <w:p w:rsidR="00E017C3" w:rsidRPr="00C1476F" w:rsidRDefault="00E017C3" w:rsidP="00E017C3">
      <w:pPr>
        <w:ind w:left="737"/>
        <w:jc w:val="both"/>
        <w:rPr>
          <w:lang w:val="fr-FR"/>
        </w:rPr>
      </w:pPr>
    </w:p>
    <w:p w:rsidR="00E017C3" w:rsidRPr="00C1476F" w:rsidRDefault="00E017C3" w:rsidP="00E017C3">
      <w:pPr>
        <w:tabs>
          <w:tab w:val="left" w:pos="284"/>
        </w:tabs>
        <w:jc w:val="both"/>
        <w:rPr>
          <w:lang w:val="fr-FR"/>
        </w:rPr>
      </w:pPr>
      <w:r w:rsidRPr="00C1476F">
        <w:rPr>
          <w:lang w:val="fr-FR"/>
        </w:rPr>
        <w:tab/>
      </w:r>
      <w:r w:rsidRPr="00C1476F">
        <w:t>В</w:t>
      </w:r>
      <w:r w:rsidRPr="00C1476F">
        <w:rPr>
          <w:lang w:val="de-DE"/>
        </w:rPr>
        <w:t xml:space="preserve"> </w:t>
      </w:r>
      <w:r w:rsidRPr="00C1476F">
        <w:t>виде</w:t>
      </w:r>
      <w:r w:rsidRPr="00C1476F">
        <w:rPr>
          <w:lang w:val="de-DE"/>
        </w:rPr>
        <w:t xml:space="preserve"> </w:t>
      </w:r>
      <w:r w:rsidRPr="00C1476F">
        <w:t>примера</w:t>
      </w:r>
      <w:r w:rsidRPr="00C1476F">
        <w:rPr>
          <w:lang w:val="de-DE"/>
        </w:rPr>
        <w:t xml:space="preserve"> </w:t>
      </w:r>
      <w:r w:rsidRPr="00C1476F">
        <w:t>предлагаем</w:t>
      </w:r>
      <w:r w:rsidRPr="00C1476F">
        <w:rPr>
          <w:lang w:val="de-DE"/>
        </w:rPr>
        <w:t xml:space="preserve"> </w:t>
      </w:r>
      <w:r w:rsidRPr="00C1476F">
        <w:t>один</w:t>
      </w:r>
      <w:r w:rsidRPr="00C1476F">
        <w:rPr>
          <w:lang w:val="de-DE"/>
        </w:rPr>
        <w:t xml:space="preserve"> </w:t>
      </w:r>
      <w:r w:rsidRPr="00C1476F">
        <w:t>из</w:t>
      </w:r>
      <w:r w:rsidRPr="00C1476F">
        <w:rPr>
          <w:lang w:val="fr-FR"/>
        </w:rPr>
        <w:t xml:space="preserve"> </w:t>
      </w:r>
      <w:r w:rsidRPr="00C1476F">
        <w:t>возможных</w:t>
      </w:r>
      <w:r w:rsidRPr="00C1476F">
        <w:rPr>
          <w:lang w:val="fr-FR"/>
        </w:rPr>
        <w:t xml:space="preserve"> </w:t>
      </w:r>
      <w:r w:rsidRPr="00C1476F">
        <w:t>вариантов</w:t>
      </w:r>
      <w:r w:rsidRPr="00C1476F">
        <w:rPr>
          <w:lang w:val="fr-FR"/>
        </w:rPr>
        <w:t xml:space="preserve"> </w:t>
      </w:r>
      <w:r w:rsidRPr="00C1476F">
        <w:t>содержания программы</w:t>
      </w:r>
      <w:r w:rsidRPr="00C1476F">
        <w:rPr>
          <w:lang w:val="fr-FR"/>
        </w:rPr>
        <w:t>:</w:t>
      </w:r>
    </w:p>
    <w:p w:rsidR="00E017C3" w:rsidRPr="00C1476F" w:rsidRDefault="00E017C3" w:rsidP="00E017C3">
      <w:pPr>
        <w:jc w:val="both"/>
        <w:rPr>
          <w:b/>
          <w:lang w:val="fr-FR"/>
        </w:rPr>
      </w:pPr>
    </w:p>
    <w:p w:rsidR="00E017C3" w:rsidRPr="00C1476F" w:rsidRDefault="00E017C3" w:rsidP="00E017C3">
      <w:pPr>
        <w:jc w:val="both"/>
        <w:rPr>
          <w:b/>
          <w:color w:val="000000"/>
        </w:rPr>
      </w:pPr>
      <w:r w:rsidRPr="00C1476F">
        <w:rPr>
          <w:b/>
          <w:color w:val="000000"/>
        </w:rPr>
        <w:t>Панорама</w:t>
      </w:r>
    </w:p>
    <w:p w:rsidR="00E017C3" w:rsidRPr="00C1476F" w:rsidRDefault="00E017C3" w:rsidP="00E017C3">
      <w:pPr>
        <w:jc w:val="both"/>
        <w:rPr>
          <w:b/>
          <w:lang w:val="ka-GE"/>
        </w:rPr>
      </w:pPr>
    </w:p>
    <w:p w:rsidR="00E017C3" w:rsidRPr="00C1476F" w:rsidRDefault="00E017C3" w:rsidP="0001063F">
      <w:pPr>
        <w:numPr>
          <w:ilvl w:val="0"/>
          <w:numId w:val="261"/>
        </w:numPr>
        <w:jc w:val="both"/>
        <w:rPr>
          <w:b/>
        </w:rPr>
      </w:pPr>
      <w:r w:rsidRPr="00C1476F">
        <w:rPr>
          <w:b/>
          <w:bCs/>
        </w:rPr>
        <w:t>Речевые функции</w:t>
      </w:r>
      <w:r w:rsidRPr="00C1476F">
        <w:rPr>
          <w:b/>
          <w:lang w:val="fr-FR"/>
        </w:rPr>
        <w:t xml:space="preserve"> </w:t>
      </w:r>
    </w:p>
    <w:p w:rsidR="00E017C3" w:rsidRPr="00C1476F" w:rsidRDefault="00E017C3" w:rsidP="0001063F">
      <w:pPr>
        <w:numPr>
          <w:ilvl w:val="0"/>
          <w:numId w:val="261"/>
        </w:numPr>
        <w:jc w:val="both"/>
        <w:rPr>
          <w:b/>
        </w:rPr>
      </w:pPr>
      <w:r w:rsidRPr="00C1476F">
        <w:rPr>
          <w:b/>
        </w:rPr>
        <w:t>Лексика</w:t>
      </w:r>
    </w:p>
    <w:p w:rsidR="00E017C3" w:rsidRPr="00C1476F" w:rsidRDefault="00E017C3" w:rsidP="0001063F">
      <w:pPr>
        <w:numPr>
          <w:ilvl w:val="0"/>
          <w:numId w:val="261"/>
        </w:numPr>
        <w:jc w:val="both"/>
        <w:rPr>
          <w:b/>
        </w:rPr>
      </w:pPr>
      <w:r w:rsidRPr="00C1476F">
        <w:rPr>
          <w:b/>
        </w:rPr>
        <w:t>Грамматика</w:t>
      </w:r>
    </w:p>
    <w:p w:rsidR="00E017C3" w:rsidRPr="00C1476F" w:rsidRDefault="00E017C3" w:rsidP="0001063F">
      <w:pPr>
        <w:numPr>
          <w:ilvl w:val="0"/>
          <w:numId w:val="261"/>
        </w:numPr>
        <w:jc w:val="both"/>
        <w:rPr>
          <w:b/>
        </w:rPr>
      </w:pPr>
      <w:r w:rsidRPr="00C1476F">
        <w:rPr>
          <w:b/>
        </w:rPr>
        <w:t>Социокультура и культура</w:t>
      </w:r>
    </w:p>
    <w:p w:rsidR="00E017C3" w:rsidRPr="00C1476F" w:rsidRDefault="00E017C3" w:rsidP="00E017C3">
      <w:pPr>
        <w:jc w:val="both"/>
        <w:rPr>
          <w:b/>
          <w:lang w:val="fr-FR"/>
        </w:rPr>
      </w:pPr>
    </w:p>
    <w:p w:rsidR="00E017C3" w:rsidRPr="00C1476F" w:rsidRDefault="00E017C3" w:rsidP="00E017C3">
      <w:pPr>
        <w:jc w:val="both"/>
        <w:rPr>
          <w:b/>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jc w:val="both"/>
        <w:rPr>
          <w:bCs/>
        </w:rPr>
      </w:pPr>
      <w:r w:rsidRPr="00C1476F">
        <w:t xml:space="preserve">1.1. </w:t>
      </w:r>
      <w:r w:rsidRPr="00C1476F">
        <w:rPr>
          <w:bCs/>
        </w:rPr>
        <w:t xml:space="preserve">Социальные отношения </w:t>
      </w:r>
    </w:p>
    <w:p w:rsidR="00E017C3" w:rsidRPr="00C1476F" w:rsidRDefault="00E017C3" w:rsidP="00E017C3">
      <w:pPr>
        <w:jc w:val="both"/>
      </w:pPr>
      <w:r w:rsidRPr="00C1476F">
        <w:t xml:space="preserve">1.2. </w:t>
      </w:r>
      <w:r w:rsidRPr="00C1476F">
        <w:rPr>
          <w:bCs/>
        </w:rPr>
        <w:t>Обмен информацией</w:t>
      </w:r>
    </w:p>
    <w:p w:rsidR="00E017C3" w:rsidRPr="00C1476F" w:rsidRDefault="00E017C3" w:rsidP="00E017C3">
      <w:pPr>
        <w:jc w:val="both"/>
      </w:pPr>
      <w:r w:rsidRPr="00C1476F">
        <w:t xml:space="preserve">1.3. </w:t>
      </w:r>
      <w:r w:rsidRPr="00C1476F">
        <w:rPr>
          <w:bCs/>
        </w:rPr>
        <w:t>Описание</w:t>
      </w:r>
      <w:r w:rsidRPr="00C1476F">
        <w:rPr>
          <w:bCs/>
          <w:lang w:val="de-DE"/>
        </w:rPr>
        <w:t>/</w:t>
      </w:r>
      <w:r w:rsidRPr="00C1476F">
        <w:rPr>
          <w:bCs/>
        </w:rPr>
        <w:t>Характеристика</w:t>
      </w:r>
      <w:r w:rsidRPr="00C1476F">
        <w:rPr>
          <w:bCs/>
          <w:lang w:val="de-DE"/>
        </w:rPr>
        <w:t xml:space="preserve"> </w:t>
      </w:r>
    </w:p>
    <w:p w:rsidR="00E017C3" w:rsidRPr="00C1476F" w:rsidRDefault="00E017C3" w:rsidP="00E017C3">
      <w:pPr>
        <w:jc w:val="both"/>
      </w:pPr>
      <w:r w:rsidRPr="00C1476F">
        <w:t xml:space="preserve">1.4. Вкус </w:t>
      </w:r>
    </w:p>
    <w:p w:rsidR="00E017C3" w:rsidRPr="00C1476F" w:rsidRDefault="00E017C3" w:rsidP="00E017C3">
      <w:pPr>
        <w:jc w:val="both"/>
      </w:pPr>
      <w:r w:rsidRPr="00C1476F">
        <w:t xml:space="preserve">1.5. Оценивание </w:t>
      </w:r>
    </w:p>
    <w:p w:rsidR="00E017C3" w:rsidRPr="009B7CC1" w:rsidRDefault="00E017C3" w:rsidP="00E017C3">
      <w:pPr>
        <w:jc w:val="both"/>
      </w:pPr>
      <w:r w:rsidRPr="009B7CC1">
        <w:t xml:space="preserve">1.6. Необходимость/Желание </w:t>
      </w:r>
    </w:p>
    <w:p w:rsidR="00E017C3" w:rsidRPr="009B7CC1" w:rsidRDefault="00E017C3" w:rsidP="00E017C3">
      <w:pPr>
        <w:jc w:val="both"/>
        <w:rPr>
          <w:bCs/>
        </w:rPr>
      </w:pPr>
      <w:r w:rsidRPr="009B7CC1">
        <w:t>1.7. Чувства / Эмоциональные реакции/Ощущения</w:t>
      </w:r>
      <w:r w:rsidRPr="009B7CC1">
        <w:rPr>
          <w:bCs/>
        </w:rPr>
        <w:t xml:space="preserve"> </w:t>
      </w:r>
    </w:p>
    <w:p w:rsidR="00E017C3" w:rsidRPr="009B7CC1" w:rsidRDefault="00E017C3" w:rsidP="00E017C3">
      <w:pPr>
        <w:jc w:val="both"/>
      </w:pPr>
      <w:r w:rsidRPr="009B7CC1">
        <w:t xml:space="preserve">1.8. </w:t>
      </w:r>
      <w:r w:rsidRPr="009B7CC1">
        <w:rPr>
          <w:bCs/>
        </w:rPr>
        <w:t>Ориентация во времени</w:t>
      </w:r>
      <w:r w:rsidRPr="009B7CC1">
        <w:t xml:space="preserve"> </w:t>
      </w:r>
    </w:p>
    <w:p w:rsidR="00E017C3" w:rsidRPr="009B7CC1" w:rsidRDefault="00E017C3" w:rsidP="00E017C3">
      <w:pPr>
        <w:jc w:val="both"/>
      </w:pPr>
      <w:r w:rsidRPr="009B7CC1">
        <w:t xml:space="preserve">1.9. </w:t>
      </w:r>
      <w:r w:rsidRPr="009B7CC1">
        <w:rPr>
          <w:bCs/>
        </w:rPr>
        <w:t xml:space="preserve">Ориентация в пространстве </w:t>
      </w:r>
    </w:p>
    <w:p w:rsidR="00E017C3" w:rsidRPr="009B7CC1" w:rsidRDefault="00E017C3" w:rsidP="00E017C3">
      <w:pPr>
        <w:jc w:val="both"/>
      </w:pPr>
      <w:r w:rsidRPr="009B7CC1">
        <w:t>1.10. Логические связи</w:t>
      </w:r>
    </w:p>
    <w:p w:rsidR="00E017C3" w:rsidRPr="00C1476F" w:rsidRDefault="00E017C3" w:rsidP="00E017C3">
      <w:pPr>
        <w:jc w:val="both"/>
      </w:pPr>
      <w:r w:rsidRPr="00C1476F">
        <w:t xml:space="preserve">1.11. Разрешение/Обязательство/Запрет </w:t>
      </w:r>
    </w:p>
    <w:p w:rsidR="00E017C3" w:rsidRPr="00C1476F" w:rsidRDefault="00E017C3" w:rsidP="00E017C3">
      <w:pPr>
        <w:jc w:val="both"/>
      </w:pPr>
      <w:r w:rsidRPr="00C1476F">
        <w:t>1.12. Интеракция в классной комнате</w:t>
      </w:r>
    </w:p>
    <w:p w:rsidR="00E017C3" w:rsidRPr="00C1476F" w:rsidRDefault="00E017C3" w:rsidP="00E017C3">
      <w:pPr>
        <w:jc w:val="both"/>
        <w:rPr>
          <w:b/>
          <w:lang w:val="ka-GE"/>
        </w:rPr>
      </w:pPr>
    </w:p>
    <w:p w:rsidR="00E017C3" w:rsidRPr="00C1476F" w:rsidRDefault="00E017C3" w:rsidP="00E017C3">
      <w:pPr>
        <w:jc w:val="both"/>
        <w:rPr>
          <w:b/>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jc w:val="both"/>
        <w:rPr>
          <w:b/>
          <w:lang w:val="de-DE"/>
        </w:rPr>
      </w:pPr>
    </w:p>
    <w:p w:rsidR="00E017C3" w:rsidRPr="00C1476F" w:rsidRDefault="00E017C3" w:rsidP="00E017C3">
      <w:pPr>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0"/>
        <w:gridCol w:w="3077"/>
        <w:gridCol w:w="3685"/>
      </w:tblGrid>
      <w:tr w:rsidR="00E017C3" w:rsidRPr="00C1476F" w:rsidTr="00014BC4">
        <w:trPr>
          <w:trHeight w:val="582"/>
        </w:trPr>
        <w:tc>
          <w:tcPr>
            <w:tcW w:w="2310" w:type="dxa"/>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rPr>
                <w:b/>
              </w:rPr>
            </w:pPr>
            <w:r w:rsidRPr="00C1476F">
              <w:rPr>
                <w:b/>
              </w:rPr>
              <w:t>Рубрика</w:t>
            </w:r>
          </w:p>
        </w:tc>
        <w:tc>
          <w:tcPr>
            <w:tcW w:w="676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rPr>
                <w:b/>
              </w:rPr>
            </w:pPr>
            <w:r w:rsidRPr="00C1476F">
              <w:rPr>
                <w:b/>
              </w:rPr>
              <w:t>Примеры языковой реализации</w:t>
            </w:r>
          </w:p>
          <w:p w:rsidR="00E017C3" w:rsidRPr="00C1476F" w:rsidRDefault="00E017C3" w:rsidP="00014BC4">
            <w:pPr>
              <w:jc w:val="center"/>
              <w:rPr>
                <w:lang w:val="en-US"/>
              </w:rPr>
            </w:pPr>
          </w:p>
        </w:tc>
      </w:tr>
      <w:tr w:rsidR="00E017C3" w:rsidRPr="00C1476F" w:rsidTr="00014BC4">
        <w:trPr>
          <w:trHeight w:val="701"/>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r w:rsidRPr="00C1476F">
              <w:rPr>
                <w:b/>
              </w:rPr>
              <w:t>1.1. Социальные отношения</w:t>
            </w:r>
          </w:p>
        </w:tc>
        <w:tc>
          <w:tcPr>
            <w:tcW w:w="3077" w:type="dxa"/>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ind w:left="26" w:right="-167" w:hanging="26"/>
              <w:jc w:val="center"/>
              <w:rPr>
                <w:lang w:val="ka-GE"/>
              </w:rPr>
            </w:pPr>
            <w:r>
              <w:rPr>
                <w:b/>
                <w:lang w:val="de-DE"/>
              </w:rPr>
              <w:t>d</w:t>
            </w:r>
            <w:r w:rsidRPr="00C1476F">
              <w:rPr>
                <w:b/>
                <w:lang w:val="de-DE"/>
              </w:rPr>
              <w:t>III</w:t>
            </w:r>
            <w:r w:rsidRPr="00C1476F">
              <w:rPr>
                <w:b/>
              </w:rPr>
              <w:t xml:space="preserve">  уровень</w:t>
            </w:r>
          </w:p>
        </w:tc>
        <w:tc>
          <w:tcPr>
            <w:tcW w:w="3685" w:type="dxa"/>
            <w:tcBorders>
              <w:top w:val="single" w:sz="4" w:space="0" w:color="auto"/>
              <w:left w:val="single" w:sz="4" w:space="0" w:color="auto"/>
              <w:bottom w:val="single" w:sz="4" w:space="0" w:color="auto"/>
              <w:right w:val="single" w:sz="4" w:space="0" w:color="auto"/>
            </w:tcBorders>
            <w:shd w:val="clear" w:color="auto" w:fill="CCCCCC"/>
            <w:vAlign w:val="center"/>
          </w:tcPr>
          <w:p w:rsidR="00E017C3" w:rsidRPr="00C1476F" w:rsidRDefault="00E017C3" w:rsidP="00014BC4">
            <w:pPr>
              <w:jc w:val="center"/>
            </w:pPr>
            <w:r>
              <w:rPr>
                <w:b/>
                <w:lang w:val="en-US"/>
              </w:rPr>
              <w:t>d</w:t>
            </w:r>
            <w:r w:rsidRPr="00C1476F">
              <w:rPr>
                <w:b/>
                <w:lang w:val="en-US"/>
              </w:rPr>
              <w:t xml:space="preserve">IV </w:t>
            </w:r>
            <w:r w:rsidRPr="00C1476F">
              <w:rPr>
                <w:b/>
              </w:rPr>
              <w:t>уровень</w:t>
            </w:r>
          </w:p>
        </w:tc>
      </w:tr>
      <w:tr w:rsidR="00E017C3" w:rsidRPr="00C1476F" w:rsidTr="00014BC4">
        <w:trPr>
          <w:trHeight w:val="741"/>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Приветствие / Формы приветствия</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Hello everybody!</w:t>
            </w:r>
          </w:p>
          <w:p w:rsidR="00E017C3" w:rsidRPr="00C1476F" w:rsidRDefault="00E017C3" w:rsidP="00014BC4">
            <w:pPr>
              <w:rPr>
                <w:color w:val="000000"/>
                <w:lang w:val="en-US"/>
              </w:rPr>
            </w:pPr>
            <w:r w:rsidRPr="00C1476F">
              <w:rPr>
                <w:color w:val="000000"/>
                <w:lang w:val="en-US"/>
              </w:rPr>
              <w:t>- I’m fine, and you?</w:t>
            </w:r>
          </w:p>
          <w:p w:rsidR="00E017C3" w:rsidRPr="00C1476F" w:rsidRDefault="00E017C3" w:rsidP="00014BC4">
            <w:pPr>
              <w:rPr>
                <w:color w:val="000000"/>
                <w:lang w:val="en-US"/>
              </w:rPr>
            </w:pPr>
            <w:r w:rsidRPr="00C1476F">
              <w:rPr>
                <w:color w:val="000000"/>
                <w:lang w:val="en-US"/>
              </w:rPr>
              <w:t>-</w:t>
            </w:r>
            <w:r w:rsidRPr="00C1476F">
              <w:rPr>
                <w:color w:val="000000"/>
              </w:rPr>
              <w:t xml:space="preserve"> </w:t>
            </w:r>
            <w:r w:rsidRPr="00C1476F">
              <w:rPr>
                <w:color w:val="000000"/>
                <w:lang w:val="en-US"/>
              </w:rPr>
              <w:t>Not very well.</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Welcome to.</w:t>
            </w:r>
          </w:p>
          <w:p w:rsidR="00E017C3" w:rsidRPr="00C1476F" w:rsidRDefault="00E017C3" w:rsidP="00014BC4">
            <w:pPr>
              <w:rPr>
                <w:color w:val="000000"/>
                <w:lang w:val="en-US"/>
              </w:rPr>
            </w:pPr>
            <w:r w:rsidRPr="00C1476F">
              <w:rPr>
                <w:color w:val="000000"/>
                <w:lang w:val="en-US"/>
              </w:rPr>
              <w:t>- You are welcome.</w:t>
            </w:r>
          </w:p>
          <w:p w:rsidR="00E017C3" w:rsidRPr="00C1476F" w:rsidRDefault="00E017C3" w:rsidP="00014BC4">
            <w:pPr>
              <w:rPr>
                <w:color w:val="000000"/>
              </w:rPr>
            </w:pPr>
            <w:r w:rsidRPr="00C1476F">
              <w:rPr>
                <w:color w:val="000000"/>
              </w:rPr>
              <w:t xml:space="preserve">- Nice to see you. </w:t>
            </w:r>
          </w:p>
          <w:p w:rsidR="00E017C3" w:rsidRPr="00C1476F" w:rsidRDefault="00E017C3" w:rsidP="00014BC4">
            <w:pPr>
              <w:rPr>
                <w:b/>
              </w:rPr>
            </w:pPr>
          </w:p>
        </w:tc>
      </w:tr>
      <w:tr w:rsidR="00E017C3" w:rsidRPr="00C1476F" w:rsidTr="00014BC4">
        <w:trPr>
          <w:trHeight w:val="527"/>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Прощание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Say hello to your sister. </w:t>
            </w:r>
          </w:p>
          <w:p w:rsidR="00E017C3" w:rsidRPr="00C1476F" w:rsidRDefault="00E017C3" w:rsidP="00014BC4">
            <w:pPr>
              <w:rPr>
                <w:color w:val="FF0000"/>
              </w:rPr>
            </w:pPr>
            <w:r w:rsidRPr="00C1476F">
              <w:rPr>
                <w:color w:val="000000"/>
              </w:rPr>
              <w:t>- See you soon / later!</w:t>
            </w:r>
          </w:p>
          <w:p w:rsidR="00E017C3" w:rsidRPr="00C1476F" w:rsidRDefault="00E017C3" w:rsidP="00014BC4">
            <w:pPr>
              <w:ind w:left="360"/>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FF0000"/>
              </w:rPr>
            </w:pPr>
          </w:p>
          <w:p w:rsidR="00E017C3" w:rsidRPr="00C1476F" w:rsidRDefault="00E017C3" w:rsidP="00014BC4">
            <w:pPr>
              <w:rPr>
                <w:b/>
              </w:rPr>
            </w:pPr>
          </w:p>
        </w:tc>
      </w:tr>
      <w:tr w:rsidR="00E017C3" w:rsidRPr="00C1476F" w:rsidTr="00014BC4">
        <w:trPr>
          <w:trHeight w:val="893"/>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 xml:space="preserve">Представление / </w:t>
            </w:r>
          </w:p>
          <w:p w:rsidR="00E017C3" w:rsidRPr="00C1476F" w:rsidRDefault="00E017C3" w:rsidP="00014BC4">
            <w:r w:rsidRPr="00C1476F">
              <w:rPr>
                <w:b/>
              </w:rPr>
              <w:t>Знакомство</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He is my neighbor.</w:t>
            </w:r>
          </w:p>
          <w:p w:rsidR="00E017C3" w:rsidRPr="00C1476F" w:rsidRDefault="00E017C3" w:rsidP="00014BC4">
            <w:pPr>
              <w:rPr>
                <w:color w:val="000000"/>
                <w:lang w:val="en-US"/>
              </w:rPr>
            </w:pPr>
            <w:r w:rsidRPr="00C1476F">
              <w:rPr>
                <w:color w:val="000000"/>
                <w:lang w:val="en-US"/>
              </w:rPr>
              <w:t>- He is from Gori.</w:t>
            </w:r>
          </w:p>
          <w:p w:rsidR="00E017C3" w:rsidRPr="00C1476F" w:rsidRDefault="00E017C3" w:rsidP="00014BC4">
            <w:pPr>
              <w:rPr>
                <w:color w:val="000000"/>
                <w:lang w:val="en-US"/>
              </w:rPr>
            </w:pPr>
            <w:r w:rsidRPr="00C1476F">
              <w:rPr>
                <w:color w:val="000000"/>
                <w:lang w:val="en-US"/>
              </w:rPr>
              <w:t>- It’s nice to meet you.</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Meet my friend John. </w:t>
            </w:r>
          </w:p>
          <w:p w:rsidR="00E017C3" w:rsidRPr="00C1476F" w:rsidRDefault="00E017C3" w:rsidP="00014BC4">
            <w:pPr>
              <w:rPr>
                <w:color w:val="000000"/>
                <w:lang w:val="en-US"/>
              </w:rPr>
            </w:pPr>
            <w:r w:rsidRPr="00C1476F">
              <w:rPr>
                <w:color w:val="000000"/>
                <w:lang w:val="en-US"/>
              </w:rPr>
              <w:t>- He's from Britain.</w:t>
            </w:r>
          </w:p>
          <w:p w:rsidR="00E017C3" w:rsidRPr="00C1476F" w:rsidRDefault="00E017C3" w:rsidP="00014BC4">
            <w:pPr>
              <w:rPr>
                <w:color w:val="000000"/>
              </w:rPr>
            </w:pPr>
            <w:r w:rsidRPr="00C1476F">
              <w:rPr>
                <w:color w:val="000000"/>
              </w:rPr>
              <w:t>- How do you do?</w:t>
            </w:r>
          </w:p>
        </w:tc>
      </w:tr>
      <w:tr w:rsidR="00E017C3" w:rsidRPr="00C1476F" w:rsidTr="00014BC4">
        <w:trPr>
          <w:trHeight w:val="524"/>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Обращение (вежливое / фамилярное)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Can / Could you…?</w:t>
            </w:r>
          </w:p>
          <w:p w:rsidR="00E017C3" w:rsidRPr="00C1476F" w:rsidRDefault="00E017C3" w:rsidP="00014BC4">
            <w:pPr>
              <w:rPr>
                <w:color w:val="000000"/>
                <w:lang w:val="en-US"/>
              </w:rPr>
            </w:pPr>
            <w:r w:rsidRPr="00C1476F">
              <w:rPr>
                <w:color w:val="000000"/>
                <w:lang w:val="en-US"/>
              </w:rPr>
              <w:t>-  My dear…!</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 Would you like …?</w:t>
            </w:r>
          </w:p>
        </w:tc>
      </w:tr>
      <w:tr w:rsidR="00E017C3" w:rsidRPr="002545AA" w:rsidTr="00014BC4">
        <w:trPr>
          <w:trHeight w:val="45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Извинения</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I'm sorry for being late.</w:t>
            </w:r>
          </w:p>
          <w:p w:rsidR="00E017C3" w:rsidRPr="00C1476F" w:rsidRDefault="00E017C3" w:rsidP="00014BC4">
            <w:pPr>
              <w:rPr>
                <w:color w:val="000000"/>
                <w:lang w:val="en-US"/>
              </w:rPr>
            </w:pPr>
            <w:r w:rsidRPr="00C1476F">
              <w:rPr>
                <w:color w:val="000000"/>
                <w:lang w:val="en-US"/>
              </w:rPr>
              <w:t>- I’m so / very sorry for…</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lang w:val="en-US"/>
              </w:rPr>
              <w:t>- I’m awfully / terribly sorry.</w:t>
            </w:r>
          </w:p>
          <w:p w:rsidR="00E017C3" w:rsidRPr="00C1476F" w:rsidRDefault="00E017C3" w:rsidP="00014BC4">
            <w:pPr>
              <w:rPr>
                <w:color w:val="000000"/>
                <w:lang w:val="en-US"/>
              </w:rPr>
            </w:pPr>
            <w:r w:rsidRPr="00C1476F">
              <w:rPr>
                <w:color w:val="000000"/>
                <w:lang w:val="en-US"/>
              </w:rPr>
              <w:t>- Sorry about that.</w:t>
            </w:r>
          </w:p>
        </w:tc>
      </w:tr>
      <w:tr w:rsidR="00E017C3" w:rsidRPr="002545AA" w:rsidTr="00014BC4">
        <w:trPr>
          <w:trHeight w:val="518"/>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Выражение благодарности</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That’s so kind of you.</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Not at all.</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Thanks a lot.</w:t>
            </w:r>
          </w:p>
          <w:p w:rsidR="00E017C3" w:rsidRPr="00C1476F" w:rsidRDefault="00E017C3" w:rsidP="00014BC4">
            <w:pPr>
              <w:rPr>
                <w:lang w:val="en-US"/>
              </w:rPr>
            </w:pPr>
            <w:r w:rsidRPr="00C1476F">
              <w:rPr>
                <w:color w:val="000000"/>
                <w:lang w:val="en-US"/>
              </w:rPr>
              <w:t>- You’re welcome.</w:t>
            </w:r>
          </w:p>
        </w:tc>
      </w:tr>
      <w:tr w:rsidR="00E017C3" w:rsidRPr="002545AA" w:rsidTr="00014BC4">
        <w:trPr>
          <w:trHeight w:val="1004"/>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Поздравление/</w:t>
            </w:r>
          </w:p>
          <w:p w:rsidR="00E017C3" w:rsidRPr="00C1476F" w:rsidRDefault="00E017C3" w:rsidP="00014BC4">
            <w:pPr>
              <w:rPr>
                <w:b/>
              </w:rPr>
            </w:pPr>
            <w:r w:rsidRPr="00C1476F">
              <w:rPr>
                <w:b/>
              </w:rPr>
              <w:t>Добрые пожелания</w:t>
            </w:r>
          </w:p>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Congratulations!</w:t>
            </w:r>
          </w:p>
          <w:p w:rsidR="00E017C3" w:rsidRPr="00C1476F" w:rsidRDefault="00E017C3" w:rsidP="00014BC4">
            <w:pPr>
              <w:rPr>
                <w:lang w:val="en-US"/>
              </w:rPr>
            </w:pPr>
            <w:r w:rsidRPr="00C1476F">
              <w:rPr>
                <w:lang w:val="en-US"/>
              </w:rPr>
              <w:t xml:space="preserve">- Enjoy the day. </w:t>
            </w:r>
          </w:p>
          <w:p w:rsidR="00E017C3" w:rsidRPr="00C1476F" w:rsidRDefault="00E017C3" w:rsidP="00014BC4">
            <w:pPr>
              <w:rPr>
                <w:lang w:val="en-US"/>
              </w:rPr>
            </w:pPr>
            <w:r w:rsidRPr="00C1476F">
              <w:rPr>
                <w:lang w:val="en-US"/>
              </w:rPr>
              <w:t xml:space="preserve">- Bless you! </w:t>
            </w:r>
          </w:p>
          <w:p w:rsidR="00E017C3" w:rsidRPr="00C1476F" w:rsidRDefault="00E017C3" w:rsidP="00014BC4">
            <w:r w:rsidRPr="00C1476F">
              <w:t>-</w:t>
            </w:r>
            <w:r w:rsidRPr="00C1476F">
              <w:rPr>
                <w:lang w:val="en-US"/>
              </w:rPr>
              <w:t xml:space="preserve"> </w:t>
            </w:r>
            <w:r w:rsidRPr="00C1476F">
              <w:t>Good luck!</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Many happy returns (of the day) Bill!</w:t>
            </w:r>
          </w:p>
          <w:p w:rsidR="00E017C3" w:rsidRPr="00C1476F" w:rsidRDefault="00E017C3" w:rsidP="00014BC4">
            <w:pPr>
              <w:rPr>
                <w:color w:val="000000"/>
                <w:lang w:val="en-US"/>
              </w:rPr>
            </w:pPr>
            <w:r w:rsidRPr="00C1476F">
              <w:rPr>
                <w:color w:val="000000"/>
                <w:lang w:val="en-US"/>
              </w:rPr>
              <w:t>- Happy name-day, Nino!</w:t>
            </w:r>
          </w:p>
          <w:p w:rsidR="00E017C3" w:rsidRPr="00C1476F" w:rsidRDefault="00E017C3" w:rsidP="00014BC4">
            <w:pPr>
              <w:rPr>
                <w:lang w:val="en-US"/>
              </w:rPr>
            </w:pPr>
            <w:r w:rsidRPr="00C1476F">
              <w:rPr>
                <w:lang w:val="en-US"/>
              </w:rPr>
              <w:t>- Have a pleasant / nice day!</w:t>
            </w:r>
          </w:p>
        </w:tc>
      </w:tr>
      <w:tr w:rsidR="00E017C3" w:rsidRPr="002545AA" w:rsidTr="00014BC4">
        <w:trPr>
          <w:trHeight w:val="41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Одобрение /Поощрение</w:t>
            </w:r>
          </w:p>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Excellent!</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Super!</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Good / Excellent work / job!</w:t>
            </w:r>
          </w:p>
          <w:p w:rsidR="00E017C3" w:rsidRPr="00C1476F" w:rsidRDefault="00E017C3" w:rsidP="00014BC4">
            <w:pPr>
              <w:rPr>
                <w:color w:val="000000"/>
                <w:lang w:val="en-US"/>
              </w:rPr>
            </w:pPr>
            <w:r w:rsidRPr="00C1476F">
              <w:rPr>
                <w:color w:val="000000"/>
                <w:lang w:val="en-US"/>
              </w:rPr>
              <w:t>- It sounds interesting.</w:t>
            </w:r>
          </w:p>
        </w:tc>
      </w:tr>
      <w:tr w:rsidR="00E017C3" w:rsidRPr="002545AA" w:rsidTr="00014BC4">
        <w:trPr>
          <w:trHeight w:val="855"/>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Предложение</w:t>
            </w:r>
          </w:p>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Will you come with me?</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What about…?</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Let’s join the chess club.</w:t>
            </w:r>
          </w:p>
          <w:p w:rsidR="00E017C3" w:rsidRPr="00C1476F" w:rsidRDefault="00E017C3" w:rsidP="00014BC4">
            <w:pPr>
              <w:rPr>
                <w:color w:val="000000"/>
                <w:lang w:val="en-US"/>
              </w:rPr>
            </w:pPr>
            <w:r w:rsidRPr="00C1476F">
              <w:rPr>
                <w:color w:val="000000"/>
                <w:lang w:val="en-US"/>
              </w:rPr>
              <w:t>- I’ll give you a better idea.</w:t>
            </w:r>
          </w:p>
          <w:p w:rsidR="00E017C3" w:rsidRPr="00C1476F" w:rsidRDefault="00E017C3" w:rsidP="00014BC4">
            <w:pPr>
              <w:rPr>
                <w:color w:val="000000"/>
                <w:lang w:val="en-US"/>
              </w:rPr>
            </w:pPr>
            <w:r w:rsidRPr="00C1476F">
              <w:rPr>
                <w:color w:val="000000"/>
                <w:lang w:val="en-US"/>
              </w:rPr>
              <w:t>- I know better place to go.</w:t>
            </w:r>
          </w:p>
        </w:tc>
      </w:tr>
      <w:tr w:rsidR="00E017C3" w:rsidRPr="00C1476F" w:rsidTr="00014BC4">
        <w:trPr>
          <w:trHeight w:val="9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Согласие / Отказ</w:t>
            </w:r>
          </w:p>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agree / I don’t agree.</w:t>
            </w:r>
          </w:p>
          <w:p w:rsidR="00E017C3" w:rsidRPr="00C1476F" w:rsidRDefault="00E017C3" w:rsidP="00014BC4">
            <w:pPr>
              <w:rPr>
                <w:color w:val="000000"/>
                <w:lang w:val="en-US"/>
              </w:rPr>
            </w:pPr>
            <w:r w:rsidRPr="00C1476F">
              <w:rPr>
                <w:color w:val="000000"/>
                <w:lang w:val="en-US"/>
              </w:rPr>
              <w:t>- I don’t agree with you.</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 xml:space="preserve">Lovely! </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Yeah!</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disagree.</w:t>
            </w:r>
          </w:p>
          <w:p w:rsidR="00E017C3" w:rsidRPr="00C1476F" w:rsidRDefault="00E017C3" w:rsidP="00014BC4">
            <w:pPr>
              <w:rPr>
                <w:color w:val="000000"/>
                <w:lang w:val="en-US"/>
              </w:rPr>
            </w:pPr>
            <w:r w:rsidRPr="00C1476F">
              <w:rPr>
                <w:color w:val="000000"/>
                <w:lang w:val="en-US"/>
              </w:rPr>
              <w:t>- I don’t quite agree with    you.</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With pleasure!</w:t>
            </w:r>
          </w:p>
        </w:tc>
      </w:tr>
      <w:tr w:rsidR="00E017C3" w:rsidRPr="002545AA" w:rsidTr="00014BC4">
        <w:trPr>
          <w:trHeight w:val="338"/>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Интеракция за столом</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Would you like tea or juice?</w:t>
            </w:r>
          </w:p>
          <w:p w:rsidR="00E017C3" w:rsidRPr="00C1476F" w:rsidRDefault="00E017C3" w:rsidP="00014BC4">
            <w:pPr>
              <w:rPr>
                <w:color w:val="000000"/>
                <w:lang w:val="en-US"/>
              </w:rPr>
            </w:pPr>
            <w:r w:rsidRPr="00C1476F">
              <w:rPr>
                <w:color w:val="000000"/>
                <w:lang w:val="en-US"/>
              </w:rPr>
              <w:t>- What about dessert?</w:t>
            </w:r>
          </w:p>
          <w:p w:rsidR="00E017C3" w:rsidRPr="00C1476F" w:rsidRDefault="00E017C3" w:rsidP="00014BC4">
            <w:pPr>
              <w:rPr>
                <w:lang w:val="ka-GE"/>
              </w:rPr>
            </w:pPr>
            <w:r w:rsidRPr="00C1476F">
              <w:rPr>
                <w:lang w:val="en-US"/>
              </w:rPr>
              <w:t>- What do we have for lunch?</w:t>
            </w:r>
          </w:p>
          <w:p w:rsidR="00E017C3" w:rsidRPr="00C1476F" w:rsidRDefault="00E017C3" w:rsidP="00014BC4">
            <w:pPr>
              <w:rPr>
                <w:b/>
                <w:color w:val="000000"/>
                <w:lang w:val="en-US"/>
              </w:rPr>
            </w:pPr>
            <w:r w:rsidRPr="00C1476F">
              <w:rPr>
                <w:lang w:val="en-US"/>
              </w:rPr>
              <w:t xml:space="preserve"> - Have some more…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Would you like some…? </w:t>
            </w:r>
          </w:p>
          <w:p w:rsidR="00E017C3" w:rsidRPr="00C1476F" w:rsidRDefault="00E017C3" w:rsidP="00014BC4">
            <w:pPr>
              <w:rPr>
                <w:color w:val="000000"/>
                <w:lang w:val="en-US"/>
              </w:rPr>
            </w:pPr>
            <w:r w:rsidRPr="00C1476F">
              <w:rPr>
                <w:color w:val="000000"/>
                <w:lang w:val="en-US"/>
              </w:rPr>
              <w:t xml:space="preserve">- Just a little, please. </w:t>
            </w:r>
          </w:p>
          <w:p w:rsidR="00E017C3" w:rsidRPr="00C1476F" w:rsidRDefault="00E017C3" w:rsidP="00014BC4">
            <w:pPr>
              <w:rPr>
                <w:color w:val="000000"/>
                <w:lang w:val="en-US"/>
              </w:rPr>
            </w:pPr>
            <w:r w:rsidRPr="00C1476F">
              <w:rPr>
                <w:color w:val="000000"/>
                <w:lang w:val="en-US"/>
              </w:rPr>
              <w:t>- I’ll have some ice-cream / apple pie.</w:t>
            </w:r>
          </w:p>
        </w:tc>
      </w:tr>
      <w:tr w:rsidR="00E017C3" w:rsidRPr="00C1476F" w:rsidTr="00014BC4">
        <w:trPr>
          <w:trHeight w:val="338"/>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Беседа по телефону</w:t>
            </w:r>
          </w:p>
          <w:p w:rsidR="00E017C3" w:rsidRPr="00C1476F" w:rsidRDefault="00E017C3" w:rsidP="00014BC4">
            <w:pPr>
              <w:rPr>
                <w:b/>
              </w:rPr>
            </w:pPr>
          </w:p>
          <w:p w:rsidR="00E017C3" w:rsidRPr="00C1476F" w:rsidRDefault="00E017C3" w:rsidP="00014BC4"/>
          <w:p w:rsidR="00E017C3" w:rsidRPr="00C1476F" w:rsidRDefault="00E017C3" w:rsidP="00014BC4">
            <w:pPr>
              <w:rPr>
                <w:b/>
              </w:rPr>
            </w:pPr>
          </w:p>
        </w:tc>
        <w:tc>
          <w:tcPr>
            <w:tcW w:w="3077"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lang w:val="en-US"/>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Call / Phone me!</w:t>
            </w:r>
          </w:p>
          <w:p w:rsidR="00E017C3" w:rsidRPr="00C1476F" w:rsidRDefault="00E017C3" w:rsidP="00014BC4">
            <w:pPr>
              <w:rPr>
                <w:color w:val="000000"/>
                <w:lang w:val="en-US"/>
              </w:rPr>
            </w:pPr>
            <w:r w:rsidRPr="00C1476F">
              <w:rPr>
                <w:color w:val="000000"/>
                <w:lang w:val="en-US"/>
              </w:rPr>
              <w:t>- Hello.</w:t>
            </w:r>
          </w:p>
          <w:p w:rsidR="00E017C3" w:rsidRPr="00C1476F" w:rsidRDefault="00E017C3" w:rsidP="00014BC4">
            <w:pPr>
              <w:rPr>
                <w:color w:val="000000"/>
                <w:lang w:val="en-US"/>
              </w:rPr>
            </w:pPr>
            <w:r w:rsidRPr="00C1476F">
              <w:rPr>
                <w:color w:val="000000"/>
                <w:lang w:val="en-US"/>
              </w:rPr>
              <w:t xml:space="preserve">- Who is speaking? </w:t>
            </w:r>
          </w:p>
          <w:p w:rsidR="00E017C3" w:rsidRPr="00C1476F" w:rsidRDefault="00E017C3" w:rsidP="00014BC4">
            <w:pPr>
              <w:rPr>
                <w:color w:val="000000"/>
                <w:lang w:val="en-US"/>
              </w:rPr>
            </w:pPr>
            <w:r w:rsidRPr="00C1476F">
              <w:rPr>
                <w:color w:val="000000"/>
                <w:lang w:val="en-US"/>
              </w:rPr>
              <w:t>- May / Could I speak to…?</w:t>
            </w:r>
          </w:p>
          <w:p w:rsidR="00E017C3" w:rsidRPr="00C1476F" w:rsidRDefault="00E017C3" w:rsidP="00014BC4">
            <w:pPr>
              <w:rPr>
                <w:color w:val="000000"/>
                <w:lang w:val="en-US"/>
              </w:rPr>
            </w:pPr>
            <w:r w:rsidRPr="00C1476F">
              <w:rPr>
                <w:color w:val="000000"/>
                <w:lang w:val="en-US"/>
              </w:rPr>
              <w:t>- Hold on please. I'll call her / him.</w:t>
            </w:r>
          </w:p>
          <w:p w:rsidR="00E017C3" w:rsidRPr="00C1476F" w:rsidRDefault="00E017C3" w:rsidP="00014BC4">
            <w:pPr>
              <w:rPr>
                <w:color w:val="000000"/>
                <w:lang w:val="en-US"/>
              </w:rPr>
            </w:pPr>
            <w:r w:rsidRPr="00C1476F">
              <w:rPr>
                <w:color w:val="000000"/>
                <w:lang w:val="en-US"/>
              </w:rPr>
              <w:t>- What’s your telephone / phone number?</w:t>
            </w:r>
          </w:p>
          <w:p w:rsidR="00E017C3" w:rsidRPr="00C1476F" w:rsidRDefault="00E017C3" w:rsidP="00014BC4">
            <w:pPr>
              <w:rPr>
                <w:color w:val="000000"/>
                <w:lang w:val="en-US"/>
              </w:rPr>
            </w:pPr>
            <w:r w:rsidRPr="00C1476F">
              <w:rPr>
                <w:color w:val="000000"/>
              </w:rPr>
              <w:t>-</w:t>
            </w:r>
            <w:r w:rsidRPr="00C1476F">
              <w:rPr>
                <w:color w:val="000000"/>
                <w:lang w:val="en-US"/>
              </w:rPr>
              <w:t xml:space="preserve"> </w:t>
            </w:r>
            <w:r w:rsidRPr="00C1476F">
              <w:rPr>
                <w:color w:val="000000"/>
              </w:rPr>
              <w:t>My phone number is…</w:t>
            </w:r>
          </w:p>
        </w:tc>
      </w:tr>
      <w:tr w:rsidR="00E017C3" w:rsidRPr="002545AA" w:rsidTr="00014BC4">
        <w:trPr>
          <w:trHeight w:val="638"/>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Успокаивание</w:t>
            </w:r>
          </w:p>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Don’t worry!</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Calm down!</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No problem!</w:t>
            </w:r>
          </w:p>
          <w:p w:rsidR="00E017C3" w:rsidRPr="00C1476F" w:rsidRDefault="00E017C3" w:rsidP="00014BC4">
            <w:pPr>
              <w:rPr>
                <w:color w:val="000000"/>
                <w:lang w:val="en-US"/>
              </w:rPr>
            </w:pPr>
            <w:r w:rsidRPr="00C1476F">
              <w:rPr>
                <w:color w:val="000000"/>
                <w:lang w:val="en-US"/>
              </w:rPr>
              <w:t>- Take it easy!</w:t>
            </w:r>
          </w:p>
        </w:tc>
      </w:tr>
      <w:tr w:rsidR="00E017C3" w:rsidRPr="002545AA"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Предупреждение</w:t>
            </w:r>
          </w:p>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Attention!</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Look out!</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Be careful!</w:t>
            </w:r>
          </w:p>
          <w:p w:rsidR="00E017C3" w:rsidRPr="00C1476F" w:rsidRDefault="00E017C3" w:rsidP="00014BC4">
            <w:pPr>
              <w:rPr>
                <w:color w:val="000000"/>
                <w:lang w:val="en-US"/>
              </w:rPr>
            </w:pPr>
            <w:r w:rsidRPr="00C1476F">
              <w:rPr>
                <w:color w:val="000000"/>
                <w:lang w:val="en-US"/>
              </w:rPr>
              <w:t>- Watch the stairs!</w:t>
            </w:r>
          </w:p>
        </w:tc>
      </w:tr>
      <w:tr w:rsidR="00E017C3" w:rsidRPr="00C1476F" w:rsidTr="00014BC4">
        <w:trPr>
          <w:trHeight w:val="352"/>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r w:rsidRPr="00C1476F">
              <w:rPr>
                <w:b/>
              </w:rPr>
              <w:t>1.2. Обмен информацией</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2545AA"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Личные данные: фамилия / имя / возраст / адрес / день рождения / семья / деятельность</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Where are you from?</w:t>
            </w:r>
          </w:p>
          <w:p w:rsidR="00E017C3" w:rsidRPr="00C1476F" w:rsidRDefault="00E017C3" w:rsidP="00014BC4">
            <w:pPr>
              <w:rPr>
                <w:color w:val="000000"/>
                <w:lang w:val="en-US"/>
              </w:rPr>
            </w:pPr>
            <w:r w:rsidRPr="00C1476F">
              <w:rPr>
                <w:color w:val="000000"/>
                <w:lang w:val="en-US"/>
              </w:rPr>
              <w:t>- S/he is / comes from  England / Georgia.</w:t>
            </w:r>
          </w:p>
          <w:p w:rsidR="00E017C3" w:rsidRPr="00C1476F" w:rsidRDefault="00E017C3" w:rsidP="00014BC4">
            <w:pPr>
              <w:rPr>
                <w:color w:val="000000"/>
                <w:lang w:val="en-US"/>
              </w:rPr>
            </w:pPr>
            <w:r w:rsidRPr="00C1476F">
              <w:rPr>
                <w:color w:val="000000"/>
                <w:lang w:val="en-US"/>
              </w:rPr>
              <w:t>- S/he is English / Georgian.</w:t>
            </w:r>
          </w:p>
          <w:p w:rsidR="00E017C3" w:rsidRPr="00C1476F" w:rsidRDefault="00E017C3" w:rsidP="00014BC4">
            <w:pPr>
              <w:rPr>
                <w:color w:val="000000"/>
                <w:lang w:val="en-US"/>
              </w:rPr>
            </w:pPr>
            <w:r w:rsidRPr="00C1476F">
              <w:rPr>
                <w:color w:val="000000"/>
                <w:lang w:val="en-US"/>
              </w:rPr>
              <w:t>- What are you?</w:t>
            </w:r>
          </w:p>
          <w:p w:rsidR="00E017C3" w:rsidRPr="00C1476F" w:rsidRDefault="00E017C3" w:rsidP="00014BC4">
            <w:pPr>
              <w:rPr>
                <w:color w:val="000000"/>
                <w:lang w:val="en-US"/>
              </w:rPr>
            </w:pPr>
            <w:r w:rsidRPr="00C1476F">
              <w:rPr>
                <w:color w:val="000000"/>
                <w:lang w:val="en-US"/>
              </w:rPr>
              <w:t xml:space="preserve">- I’m a student. </w:t>
            </w:r>
          </w:p>
          <w:p w:rsidR="00E017C3" w:rsidRPr="00C1476F" w:rsidRDefault="00E017C3" w:rsidP="00014BC4">
            <w:pPr>
              <w:rPr>
                <w:color w:val="000000"/>
                <w:lang w:val="en-US"/>
              </w:rPr>
            </w:pPr>
            <w:r w:rsidRPr="00C1476F">
              <w:rPr>
                <w:color w:val="000000"/>
                <w:lang w:val="en-US"/>
              </w:rPr>
              <w:t>- I’m the youngest in my family.</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When were you born?</w:t>
            </w:r>
          </w:p>
          <w:p w:rsidR="00E017C3" w:rsidRPr="00C1476F" w:rsidRDefault="00E017C3" w:rsidP="00014BC4">
            <w:pPr>
              <w:rPr>
                <w:color w:val="000000"/>
                <w:lang w:val="en-US"/>
              </w:rPr>
            </w:pPr>
            <w:r w:rsidRPr="00C1476F">
              <w:rPr>
                <w:color w:val="000000"/>
                <w:lang w:val="en-US"/>
              </w:rPr>
              <w:t>- On May 1, 1995.</w:t>
            </w:r>
          </w:p>
          <w:p w:rsidR="00E017C3" w:rsidRPr="00C1476F" w:rsidRDefault="00E017C3" w:rsidP="00014BC4">
            <w:pPr>
              <w:rPr>
                <w:color w:val="000000"/>
                <w:lang w:val="en-US"/>
              </w:rPr>
            </w:pPr>
            <w:r w:rsidRPr="00C1476F">
              <w:rPr>
                <w:color w:val="000000"/>
                <w:lang w:val="en-US"/>
              </w:rPr>
              <w:t>- When is your birthday?</w:t>
            </w:r>
          </w:p>
          <w:p w:rsidR="00E017C3" w:rsidRPr="00C1476F" w:rsidRDefault="00E017C3" w:rsidP="00014BC4">
            <w:pPr>
              <w:rPr>
                <w:color w:val="000000"/>
                <w:lang w:val="en-US"/>
              </w:rPr>
            </w:pPr>
            <w:r w:rsidRPr="00C1476F">
              <w:rPr>
                <w:color w:val="000000"/>
                <w:lang w:val="en-US"/>
              </w:rPr>
              <w:t>- I’m older / younger / than my brother.</w:t>
            </w:r>
          </w:p>
          <w:p w:rsidR="00E017C3" w:rsidRPr="00C1476F" w:rsidRDefault="00E017C3" w:rsidP="00014BC4">
            <w:pPr>
              <w:rPr>
                <w:color w:val="000000"/>
                <w:lang w:val="en-US"/>
              </w:rPr>
            </w:pPr>
            <w:r w:rsidRPr="00C1476F">
              <w:rPr>
                <w:color w:val="000000"/>
                <w:lang w:val="en-US"/>
              </w:rPr>
              <w:t>- My aunt and cousins live in Europe.</w:t>
            </w:r>
          </w:p>
          <w:p w:rsidR="00E017C3" w:rsidRPr="00C1476F" w:rsidRDefault="00E017C3" w:rsidP="00014BC4">
            <w:pPr>
              <w:rPr>
                <w:color w:val="000000"/>
                <w:lang w:val="en-US"/>
              </w:rPr>
            </w:pPr>
          </w:p>
        </w:tc>
      </w:tr>
      <w:tr w:rsidR="00E017C3" w:rsidRPr="002545AA" w:rsidTr="00014BC4">
        <w:trPr>
          <w:trHeight w:val="877"/>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Здоровье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I’m getting better.</w:t>
            </w:r>
          </w:p>
          <w:p w:rsidR="00E017C3" w:rsidRPr="00C1476F" w:rsidRDefault="00E017C3" w:rsidP="00014BC4">
            <w:pPr>
              <w:rPr>
                <w:color w:val="000000"/>
                <w:lang w:val="en-US"/>
              </w:rPr>
            </w:pPr>
            <w:r w:rsidRPr="00C1476F">
              <w:rPr>
                <w:color w:val="000000"/>
                <w:lang w:val="en-US"/>
              </w:rPr>
              <w:t>- Very well thanks, and you?</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I’ve got flu / temperature.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Are you healthy?</w:t>
            </w:r>
          </w:p>
          <w:p w:rsidR="00E017C3" w:rsidRPr="00C1476F" w:rsidRDefault="00E017C3" w:rsidP="00014BC4">
            <w:pPr>
              <w:rPr>
                <w:color w:val="000000"/>
                <w:lang w:val="en-US"/>
              </w:rPr>
            </w:pPr>
            <w:r w:rsidRPr="00C1476F">
              <w:rPr>
                <w:color w:val="000000"/>
                <w:lang w:val="en-US"/>
              </w:rPr>
              <w:t>- I’ve got a headache/ toothache / stomachache.</w:t>
            </w:r>
          </w:p>
        </w:tc>
      </w:tr>
      <w:tr w:rsidR="00E017C3" w:rsidRPr="002545AA" w:rsidTr="00014BC4">
        <w:trPr>
          <w:trHeight w:val="863"/>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Погода</w:t>
            </w:r>
          </w:p>
          <w:p w:rsidR="00E017C3" w:rsidRPr="00C1476F" w:rsidRDefault="00E017C3" w:rsidP="00014BC4"/>
          <w:p w:rsidR="00E017C3" w:rsidRPr="00C1476F" w:rsidRDefault="00E017C3" w:rsidP="00014BC4"/>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rPr>
                <w:rFonts w:ascii="Times New Roman" w:hAnsi="Times New Roman"/>
                <w:color w:val="000000"/>
                <w:sz w:val="22"/>
                <w:szCs w:val="22"/>
                <w:lang w:val="en-US"/>
              </w:rPr>
            </w:pPr>
            <w:r w:rsidRPr="00C1476F">
              <w:rPr>
                <w:rFonts w:ascii="Times New Roman" w:hAnsi="Times New Roman"/>
                <w:sz w:val="22"/>
                <w:szCs w:val="22"/>
                <w:lang w:val="en-US"/>
              </w:rPr>
              <w:t>- What’s the weather like today?</w:t>
            </w:r>
          </w:p>
          <w:p w:rsidR="00E017C3" w:rsidRPr="00C1476F" w:rsidRDefault="00E017C3" w:rsidP="00014BC4">
            <w:pPr>
              <w:rPr>
                <w:color w:val="000000"/>
                <w:lang w:val="en-US"/>
              </w:rPr>
            </w:pPr>
            <w:r w:rsidRPr="00C1476F">
              <w:rPr>
                <w:lang w:val="en-US"/>
              </w:rPr>
              <w:t xml:space="preserve">- </w:t>
            </w:r>
            <w:r w:rsidRPr="00C1476F">
              <w:rPr>
                <w:color w:val="000000"/>
                <w:lang w:val="en-US"/>
              </w:rPr>
              <w:t>What’s the temperature today?</w:t>
            </w:r>
          </w:p>
          <w:p w:rsidR="00E017C3" w:rsidRPr="00C1476F" w:rsidRDefault="00E017C3" w:rsidP="00014BC4">
            <w:pPr>
              <w:rPr>
                <w:color w:val="000000"/>
                <w:lang w:val="en-US"/>
              </w:rPr>
            </w:pPr>
            <w:r w:rsidRPr="00C1476F">
              <w:rPr>
                <w:color w:val="000000"/>
                <w:lang w:val="en-US"/>
              </w:rPr>
              <w:t>- It’s a wet, rainy day.</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Do you think it will snow / rain?</w:t>
            </w:r>
          </w:p>
          <w:p w:rsidR="00E017C3" w:rsidRPr="00C1476F" w:rsidRDefault="00E017C3" w:rsidP="00014BC4">
            <w:pPr>
              <w:rPr>
                <w:color w:val="000000"/>
                <w:lang w:val="en-US"/>
              </w:rPr>
            </w:pPr>
            <w:r w:rsidRPr="00C1476F">
              <w:rPr>
                <w:color w:val="000000"/>
                <w:lang w:val="en-US"/>
              </w:rPr>
              <w:t>- It looks like rain, take an umbrella.</w:t>
            </w:r>
          </w:p>
          <w:p w:rsidR="00E017C3" w:rsidRPr="00C1476F" w:rsidRDefault="00E017C3" w:rsidP="00014BC4">
            <w:pPr>
              <w:pStyle w:val="BodyText2"/>
              <w:spacing w:after="0" w:line="240" w:lineRule="auto"/>
              <w:rPr>
                <w:rFonts w:ascii="Times New Roman" w:hAnsi="Times New Roman"/>
                <w:color w:val="000000"/>
                <w:sz w:val="22"/>
                <w:szCs w:val="22"/>
                <w:lang w:val="en-US"/>
              </w:rPr>
            </w:pPr>
            <w:r w:rsidRPr="00C1476F">
              <w:rPr>
                <w:rFonts w:ascii="Times New Roman" w:hAnsi="Times New Roman"/>
                <w:sz w:val="22"/>
                <w:szCs w:val="22"/>
                <w:lang w:val="en-US"/>
              </w:rPr>
              <w:t xml:space="preserve">-The climate is dry in Kakheti. </w:t>
            </w:r>
          </w:p>
        </w:tc>
      </w:tr>
      <w:tr w:rsidR="00E017C3" w:rsidRPr="002545AA" w:rsidTr="00014BC4">
        <w:trPr>
          <w:trHeight w:val="13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 xml:space="preserve">Интеракция </w:t>
            </w:r>
            <w:r w:rsidRPr="0050244A">
              <w:rPr>
                <w:b/>
              </w:rPr>
              <w:t>в торговых объектах</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How much does it cost?</w:t>
            </w:r>
          </w:p>
          <w:p w:rsidR="00E017C3" w:rsidRPr="00C1476F" w:rsidRDefault="00E017C3" w:rsidP="00014BC4">
            <w:pPr>
              <w:rPr>
                <w:color w:val="000000"/>
                <w:lang w:val="en-US"/>
              </w:rPr>
            </w:pPr>
            <w:r w:rsidRPr="00C1476F">
              <w:rPr>
                <w:color w:val="000000"/>
                <w:lang w:val="en-US"/>
              </w:rPr>
              <w:t>- Could you show me the…?</w:t>
            </w:r>
          </w:p>
          <w:p w:rsidR="00E017C3" w:rsidRPr="00C1476F" w:rsidRDefault="00E017C3" w:rsidP="00014BC4">
            <w:pPr>
              <w:rPr>
                <w:color w:val="000000"/>
                <w:lang w:val="en-US"/>
              </w:rPr>
            </w:pPr>
            <w:r w:rsidRPr="00C1476F">
              <w:rPr>
                <w:color w:val="000000"/>
                <w:lang w:val="en-US"/>
              </w:rPr>
              <w:t>- Do you like the color of this sweater?</w:t>
            </w:r>
          </w:p>
          <w:p w:rsidR="00E017C3" w:rsidRPr="00C1476F" w:rsidRDefault="00E017C3" w:rsidP="00014BC4">
            <w:pPr>
              <w:rPr>
                <w:color w:val="000000"/>
                <w:lang w:val="en-US"/>
              </w:rPr>
            </w:pPr>
            <w:r w:rsidRPr="00C1476F">
              <w:rPr>
                <w:color w:val="000000"/>
                <w:lang w:val="en-US"/>
              </w:rPr>
              <w:t>- What shop do you go to..?</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These books are on sale.</w:t>
            </w:r>
          </w:p>
          <w:p w:rsidR="00E017C3" w:rsidRPr="00C1476F" w:rsidRDefault="00E017C3" w:rsidP="00014BC4">
            <w:pPr>
              <w:rPr>
                <w:color w:val="000000"/>
                <w:lang w:val="en-US"/>
              </w:rPr>
            </w:pPr>
            <w:r w:rsidRPr="00C1476F">
              <w:rPr>
                <w:color w:val="000000"/>
                <w:lang w:val="en-US"/>
              </w:rPr>
              <w:t>- I’m looking round.</w:t>
            </w:r>
          </w:p>
          <w:p w:rsidR="00E017C3" w:rsidRPr="00C1476F" w:rsidRDefault="00E017C3" w:rsidP="00014BC4">
            <w:pPr>
              <w:rPr>
                <w:color w:val="000000"/>
                <w:lang w:val="en-US"/>
              </w:rPr>
            </w:pPr>
            <w:r w:rsidRPr="00C1476F">
              <w:rPr>
                <w:color w:val="000000"/>
                <w:lang w:val="en-US"/>
              </w:rPr>
              <w:t>- What size do you wear?</w:t>
            </w:r>
          </w:p>
          <w:p w:rsidR="00E017C3" w:rsidRPr="00C1476F" w:rsidRDefault="00E017C3" w:rsidP="00014BC4">
            <w:pPr>
              <w:pStyle w:val="BodyText2"/>
              <w:spacing w:after="0" w:line="240" w:lineRule="auto"/>
              <w:rPr>
                <w:rFonts w:ascii="Times New Roman" w:hAnsi="Times New Roman"/>
                <w:color w:val="000000"/>
                <w:sz w:val="22"/>
                <w:szCs w:val="22"/>
                <w:lang w:val="en-US"/>
              </w:rPr>
            </w:pPr>
            <w:r w:rsidRPr="00C1476F">
              <w:rPr>
                <w:rFonts w:ascii="Times New Roman" w:hAnsi="Times New Roman"/>
                <w:color w:val="000000"/>
                <w:sz w:val="22"/>
                <w:szCs w:val="22"/>
                <w:lang w:val="en-US"/>
              </w:rPr>
              <w:t>- What’s the price? -10 Laris.</w:t>
            </w:r>
          </w:p>
          <w:p w:rsidR="00E017C3" w:rsidRPr="00C1476F" w:rsidRDefault="00E017C3" w:rsidP="00014BC4">
            <w:pPr>
              <w:pStyle w:val="BodyText2"/>
              <w:spacing w:after="0" w:line="240" w:lineRule="auto"/>
              <w:rPr>
                <w:rFonts w:ascii="Times New Roman" w:hAnsi="Times New Roman"/>
                <w:color w:val="000000"/>
                <w:sz w:val="22"/>
                <w:szCs w:val="22"/>
                <w:lang w:val="en-US"/>
              </w:rPr>
            </w:pPr>
            <w:r w:rsidRPr="00C1476F">
              <w:rPr>
                <w:rFonts w:ascii="Times New Roman" w:hAnsi="Times New Roman"/>
                <w:color w:val="000000"/>
                <w:sz w:val="22"/>
                <w:szCs w:val="22"/>
                <w:lang w:val="en-US"/>
              </w:rPr>
              <w:t>- It’s very cheap /expensive.</w:t>
            </w:r>
          </w:p>
        </w:tc>
      </w:tr>
      <w:tr w:rsidR="00E017C3" w:rsidRPr="002545AA" w:rsidTr="00014BC4">
        <w:trPr>
          <w:trHeight w:val="1265"/>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Досуг</w:t>
            </w:r>
          </w:p>
          <w:p w:rsidR="00E017C3" w:rsidRPr="00C1476F" w:rsidRDefault="00E017C3" w:rsidP="00014BC4"/>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watch TV in the evening.</w:t>
            </w:r>
          </w:p>
          <w:p w:rsidR="00E017C3" w:rsidRPr="00C1476F" w:rsidRDefault="00E017C3" w:rsidP="00014BC4">
            <w:pPr>
              <w:rPr>
                <w:color w:val="000000"/>
                <w:lang w:val="en-US"/>
              </w:rPr>
            </w:pPr>
            <w:r w:rsidRPr="00C1476F">
              <w:rPr>
                <w:color w:val="000000"/>
                <w:lang w:val="en-US"/>
              </w:rPr>
              <w:t>- I enjoy reading comics.</w:t>
            </w:r>
          </w:p>
          <w:p w:rsidR="00E017C3" w:rsidRPr="00C1476F" w:rsidRDefault="00E017C3" w:rsidP="00014BC4">
            <w:pPr>
              <w:rPr>
                <w:color w:val="000000"/>
                <w:lang w:val="en-US"/>
              </w:rPr>
            </w:pPr>
            <w:r w:rsidRPr="00C1476F">
              <w:rPr>
                <w:color w:val="000000"/>
                <w:lang w:val="en-US"/>
              </w:rPr>
              <w:t xml:space="preserve">- What musical instrument do you play? </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We often share diaries.</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What’s your hobby?</w:t>
            </w:r>
          </w:p>
          <w:p w:rsidR="00E017C3" w:rsidRPr="00C1476F" w:rsidRDefault="00E017C3" w:rsidP="00014BC4">
            <w:pPr>
              <w:rPr>
                <w:color w:val="000000"/>
                <w:lang w:val="en-US"/>
              </w:rPr>
            </w:pPr>
            <w:r w:rsidRPr="00C1476F">
              <w:rPr>
                <w:color w:val="000000"/>
                <w:lang w:val="en-US"/>
              </w:rPr>
              <w:t>- How often do you play sports?</w:t>
            </w:r>
          </w:p>
          <w:p w:rsidR="00E017C3" w:rsidRPr="00C1476F" w:rsidRDefault="00E017C3" w:rsidP="00014BC4">
            <w:pPr>
              <w:rPr>
                <w:color w:val="000000"/>
                <w:lang w:val="en-US"/>
              </w:rPr>
            </w:pPr>
            <w:r w:rsidRPr="00C1476F">
              <w:rPr>
                <w:color w:val="000000"/>
                <w:lang w:val="en-US"/>
              </w:rPr>
              <w:t>- We are going hiking / on a picnic this weekend.</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1.3. Описание / Характеристика</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Внешность человека / Одежда</w:t>
            </w:r>
          </w:p>
          <w:p w:rsidR="00E017C3" w:rsidRPr="00C1476F" w:rsidRDefault="00E017C3" w:rsidP="00014BC4">
            <w:pPr>
              <w:rPr>
                <w:b/>
              </w:rPr>
            </w:pP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She is pleasant / good-looking.</w:t>
            </w:r>
          </w:p>
          <w:p w:rsidR="00E017C3" w:rsidRPr="00C1476F" w:rsidRDefault="00E017C3" w:rsidP="00014BC4">
            <w:pPr>
              <w:rPr>
                <w:color w:val="000000"/>
                <w:lang w:val="en-US"/>
              </w:rPr>
            </w:pPr>
            <w:r w:rsidRPr="00C1476F">
              <w:rPr>
                <w:color w:val="000000"/>
                <w:lang w:val="en-US"/>
              </w:rPr>
              <w:t>- S/he is fat / thin / plump.</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She is slim / blond.</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What does she look like?</w:t>
            </w:r>
          </w:p>
          <w:p w:rsidR="00E017C3" w:rsidRPr="00C1476F" w:rsidRDefault="00E017C3" w:rsidP="00014BC4">
            <w:pPr>
              <w:rPr>
                <w:color w:val="000000"/>
                <w:lang w:val="en-US"/>
              </w:rPr>
            </w:pPr>
            <w:r w:rsidRPr="00C1476F">
              <w:rPr>
                <w:color w:val="000000"/>
                <w:lang w:val="en-US"/>
              </w:rPr>
              <w:t>- What a nice coat you have on!</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She is wearing glasses.</w:t>
            </w:r>
          </w:p>
        </w:tc>
      </w:tr>
      <w:tr w:rsidR="00E017C3" w:rsidRPr="002545AA" w:rsidTr="00014BC4">
        <w:trPr>
          <w:trHeight w:val="521"/>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Характеристика человека</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-I think he / she is absent-minded / selfish.</w:t>
            </w:r>
          </w:p>
        </w:tc>
        <w:tc>
          <w:tcPr>
            <w:tcW w:w="3685"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color w:val="000000"/>
                <w:lang w:val="en-US"/>
              </w:rPr>
            </w:pPr>
          </w:p>
          <w:p w:rsidR="00E017C3" w:rsidRPr="00C1476F" w:rsidRDefault="00E017C3" w:rsidP="00014BC4">
            <w:pPr>
              <w:rPr>
                <w:color w:val="000000"/>
                <w:lang w:val="en-US"/>
              </w:rPr>
            </w:pP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Описание предмета</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lang w:val="en-US"/>
              </w:rPr>
              <w:t>-What does it look like?</w:t>
            </w:r>
          </w:p>
          <w:p w:rsidR="00E017C3" w:rsidRPr="00C1476F" w:rsidRDefault="00E017C3" w:rsidP="00014BC4">
            <w:pPr>
              <w:rPr>
                <w:color w:val="000000"/>
                <w:lang w:val="en-US"/>
              </w:rPr>
            </w:pPr>
            <w:r w:rsidRPr="00C1476F">
              <w:rPr>
                <w:lang w:val="en-US"/>
              </w:rPr>
              <w:t>- What a funny story!</w:t>
            </w:r>
          </w:p>
          <w:p w:rsidR="00E017C3" w:rsidRPr="00C1476F" w:rsidRDefault="00E017C3" w:rsidP="00014BC4">
            <w:pPr>
              <w:rPr>
                <w:color w:val="000000"/>
                <w:lang w:val="en-US"/>
              </w:rPr>
            </w:pPr>
            <w:r w:rsidRPr="00C1476F">
              <w:rPr>
                <w:color w:val="000000"/>
                <w:lang w:val="en-US"/>
              </w:rPr>
              <w:t>- How large is your room?</w:t>
            </w:r>
          </w:p>
          <w:p w:rsidR="00E017C3" w:rsidRPr="00C1476F" w:rsidRDefault="00E017C3" w:rsidP="00014BC4">
            <w:pPr>
              <w:rPr>
                <w:lang w:val="en-US"/>
              </w:rPr>
            </w:pPr>
            <w:r w:rsidRPr="00C1476F">
              <w:rPr>
                <w:color w:val="000000"/>
                <w:lang w:val="en-US"/>
              </w:rPr>
              <w:t>- The road is too narrow</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The man is carying a heavy box on his shoulder.</w:t>
            </w:r>
          </w:p>
          <w:p w:rsidR="00E017C3" w:rsidRPr="00C1476F" w:rsidRDefault="00E017C3" w:rsidP="00014BC4">
            <w:pPr>
              <w:rPr>
                <w:color w:val="000000"/>
                <w:lang w:val="en-US"/>
              </w:rPr>
            </w:pPr>
            <w:r w:rsidRPr="00C1476F">
              <w:rPr>
                <w:color w:val="000000"/>
                <w:lang w:val="en-US"/>
              </w:rPr>
              <w:t xml:space="preserve"> - Let's clean up the room. It's messy.                                     </w:t>
            </w:r>
          </w:p>
        </w:tc>
      </w:tr>
      <w:tr w:rsidR="00E017C3" w:rsidRPr="00C1476F" w:rsidTr="00014BC4">
        <w:trPr>
          <w:trHeight w:val="419"/>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1.4. Вкус</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815"/>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 xml:space="preserve">Нравится / </w:t>
            </w:r>
          </w:p>
          <w:p w:rsidR="00E017C3" w:rsidRPr="00C1476F" w:rsidRDefault="00E017C3" w:rsidP="00014BC4">
            <w:pPr>
              <w:rPr>
                <w:b/>
              </w:rPr>
            </w:pPr>
            <w:r w:rsidRPr="00C1476F">
              <w:rPr>
                <w:b/>
              </w:rPr>
              <w:t>Не нравится</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How do you like it?</w:t>
            </w:r>
          </w:p>
          <w:p w:rsidR="00E017C3" w:rsidRPr="00C1476F" w:rsidRDefault="00E017C3" w:rsidP="00014BC4">
            <w:pPr>
              <w:rPr>
                <w:color w:val="000000"/>
                <w:lang w:val="en-US"/>
              </w:rPr>
            </w:pPr>
            <w:r w:rsidRPr="00C1476F">
              <w:rPr>
                <w:color w:val="000000"/>
                <w:lang w:val="en-US"/>
              </w:rPr>
              <w:t>- I didn’t like it at all.</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I’m fond of…</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enjoyed the party.</w:t>
            </w:r>
          </w:p>
          <w:p w:rsidR="00E017C3" w:rsidRPr="00C1476F" w:rsidRDefault="00E017C3" w:rsidP="00014BC4">
            <w:pPr>
              <w:rPr>
                <w:color w:val="000000"/>
                <w:lang w:val="en-US"/>
              </w:rPr>
            </w:pPr>
            <w:r w:rsidRPr="00C1476F">
              <w:rPr>
                <w:color w:val="000000"/>
                <w:lang w:val="en-US"/>
              </w:rPr>
              <w:t>- It was boring.</w:t>
            </w:r>
          </w:p>
          <w:p w:rsidR="00E017C3" w:rsidRPr="00C1476F" w:rsidRDefault="00E017C3" w:rsidP="00014BC4">
            <w:pPr>
              <w:rPr>
                <w:color w:val="000000"/>
              </w:rPr>
            </w:pPr>
            <w:r w:rsidRPr="00C1476F">
              <w:rPr>
                <w:color w:val="000000"/>
              </w:rPr>
              <w:t>-I prefer…</w:t>
            </w:r>
          </w:p>
        </w:tc>
      </w:tr>
      <w:tr w:rsidR="00E017C3" w:rsidRPr="00C1476F" w:rsidTr="00014BC4">
        <w:trPr>
          <w:trHeight w:val="533"/>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1.5. Оценивание</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677"/>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Отрицательное / Положительное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Right!</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It's wrong!</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That's true.</w:t>
            </w:r>
          </w:p>
          <w:p w:rsidR="00E017C3" w:rsidRPr="00C1476F" w:rsidRDefault="00E017C3" w:rsidP="00014BC4">
            <w:pPr>
              <w:rPr>
                <w:color w:val="FF0000"/>
              </w:rPr>
            </w:pPr>
            <w:r w:rsidRPr="00C1476F">
              <w:rPr>
                <w:color w:val="000000"/>
              </w:rPr>
              <w:t>-</w:t>
            </w:r>
            <w:r w:rsidRPr="00C1476F">
              <w:rPr>
                <w:color w:val="000000"/>
                <w:lang w:val="en-US"/>
              </w:rPr>
              <w:t xml:space="preserve"> </w:t>
            </w:r>
            <w:r w:rsidRPr="00C1476F">
              <w:rPr>
                <w:color w:val="000000"/>
              </w:rPr>
              <w:t xml:space="preserve">That's </w:t>
            </w:r>
            <w:r w:rsidRPr="00C1476F">
              <w:t>false.</w:t>
            </w:r>
          </w:p>
        </w:tc>
      </w:tr>
      <w:tr w:rsidR="00E017C3" w:rsidRPr="00C1476F" w:rsidTr="00014BC4">
        <w:trPr>
          <w:trHeight w:val="888"/>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1.6. Необходимость /</w:t>
            </w:r>
          </w:p>
          <w:p w:rsidR="00E017C3" w:rsidRPr="00C1476F" w:rsidRDefault="00E017C3" w:rsidP="00014BC4">
            <w:pPr>
              <w:rPr>
                <w:b/>
              </w:rPr>
            </w:pPr>
            <w:r w:rsidRPr="00C1476F">
              <w:rPr>
                <w:b/>
              </w:rPr>
              <w:t>Желание / Потребность</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713"/>
        </w:trPr>
        <w:tc>
          <w:tcPr>
            <w:tcW w:w="2310"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b/>
              </w:rPr>
            </w:pPr>
            <w:r w:rsidRPr="00C1476F">
              <w:rPr>
                <w:b/>
              </w:rPr>
              <w:t>Необходимость /</w:t>
            </w:r>
          </w:p>
          <w:p w:rsidR="00E017C3" w:rsidRPr="00C1476F" w:rsidRDefault="00E017C3" w:rsidP="00014BC4">
            <w:pPr>
              <w:rPr>
                <w:b/>
              </w:rPr>
            </w:pPr>
            <w:r w:rsidRPr="00C1476F">
              <w:rPr>
                <w:b/>
              </w:rPr>
              <w:t>Желание / Потребность</w:t>
            </w:r>
          </w:p>
        </w:tc>
        <w:tc>
          <w:tcPr>
            <w:tcW w:w="3077"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color w:val="000000"/>
                <w:lang w:val="en-US"/>
              </w:rPr>
            </w:pPr>
            <w:r w:rsidRPr="00C1476F">
              <w:rPr>
                <w:color w:val="000000"/>
                <w:lang w:val="en-US"/>
              </w:rPr>
              <w:t>- I’d like to…</w:t>
            </w:r>
          </w:p>
          <w:p w:rsidR="00E017C3" w:rsidRPr="00C1476F" w:rsidRDefault="00E017C3" w:rsidP="00014BC4">
            <w:pPr>
              <w:rPr>
                <w:color w:val="000000"/>
                <w:lang w:val="en-US"/>
              </w:rPr>
            </w:pPr>
            <w:r w:rsidRPr="00C1476F">
              <w:rPr>
                <w:color w:val="000000"/>
                <w:lang w:val="en-US"/>
              </w:rPr>
              <w:t>- What do you need?</w:t>
            </w:r>
          </w:p>
          <w:p w:rsidR="00E017C3" w:rsidRPr="00C1476F" w:rsidRDefault="00E017C3" w:rsidP="00014BC4">
            <w:pPr>
              <w:rPr>
                <w:color w:val="000000"/>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color w:val="000000"/>
              </w:rPr>
            </w:pPr>
            <w:r w:rsidRPr="00C1476F">
              <w:rPr>
                <w:color w:val="000000"/>
              </w:rPr>
              <w:t>-I’d love to…</w:t>
            </w:r>
          </w:p>
          <w:p w:rsidR="00E017C3" w:rsidRPr="00C1476F" w:rsidRDefault="00E017C3" w:rsidP="00014BC4">
            <w:pPr>
              <w:rPr>
                <w:color w:val="000000"/>
              </w:rPr>
            </w:pP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1.7. Чувства / Эмоциональные реакции / Ощущения</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Радость</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I’m so excited.</w:t>
            </w:r>
          </w:p>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I am impressed. </w:t>
            </w:r>
          </w:p>
          <w:p w:rsidR="00E017C3" w:rsidRPr="00C1476F" w:rsidRDefault="00E017C3" w:rsidP="00014BC4">
            <w:pPr>
              <w:rPr>
                <w:color w:val="000000"/>
                <w:lang w:val="en-US"/>
              </w:rPr>
            </w:pPr>
            <w:r w:rsidRPr="00C1476F">
              <w:rPr>
                <w:color w:val="000000"/>
                <w:lang w:val="en-US"/>
              </w:rPr>
              <w:t>-I'm delighted.</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Гнев</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got angry.</w:t>
            </w:r>
          </w:p>
          <w:p w:rsidR="00E017C3" w:rsidRPr="00C1476F" w:rsidRDefault="00E017C3" w:rsidP="00014BC4">
            <w:pPr>
              <w:rPr>
                <w:color w:val="000000"/>
                <w:lang w:val="en-US"/>
              </w:rPr>
            </w:pPr>
            <w:r w:rsidRPr="00C1476F">
              <w:rPr>
                <w:color w:val="000000"/>
                <w:lang w:val="en-US"/>
              </w:rPr>
              <w:t>- Such a shame!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Don’t be / get angry!</w:t>
            </w: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Сомнение/ Предположение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 xml:space="preserve">I’m not sure. </w:t>
            </w:r>
          </w:p>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doubt…</w:t>
            </w:r>
          </w:p>
          <w:p w:rsidR="00E017C3" w:rsidRPr="00C1476F" w:rsidRDefault="00E017C3" w:rsidP="00014BC4">
            <w:pPr>
              <w:rPr>
                <w:color w:val="000000"/>
                <w:lang w:val="en-US"/>
              </w:rPr>
            </w:pPr>
            <w:r w:rsidRPr="00C1476F">
              <w:rPr>
                <w:color w:val="000000"/>
                <w:lang w:val="en-US"/>
              </w:rPr>
              <w:t>- I'm not quite sure.</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Удивление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How strange!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I'm so much surprised!</w:t>
            </w: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Сожаление</w:t>
            </w:r>
          </w:p>
          <w:p w:rsidR="00E017C3" w:rsidRPr="00C1476F" w:rsidRDefault="00E017C3" w:rsidP="00014BC4">
            <w:pPr>
              <w:rPr>
                <w:lang w:val="en-US"/>
              </w:rPr>
            </w:pP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I’m so sorry.</w:t>
            </w:r>
          </w:p>
          <w:p w:rsidR="00E017C3" w:rsidRPr="00C1476F" w:rsidRDefault="00E017C3" w:rsidP="00014BC4">
            <w:pPr>
              <w:rPr>
                <w:color w:val="000000"/>
                <w:lang w:val="en-US"/>
              </w:rPr>
            </w:pPr>
            <w:r w:rsidRPr="00C1476F">
              <w:rPr>
                <w:color w:val="000000"/>
                <w:lang w:val="en-US"/>
              </w:rPr>
              <w:t>- What a pity!</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Sorry to hear (that)..!</w:t>
            </w:r>
          </w:p>
          <w:p w:rsidR="00E017C3" w:rsidRPr="00C1476F" w:rsidRDefault="00E017C3" w:rsidP="00014BC4">
            <w:pPr>
              <w:rPr>
                <w:color w:val="000000"/>
                <w:lang w:val="en-US"/>
              </w:rPr>
            </w:pPr>
            <w:r w:rsidRPr="00C1476F">
              <w:rPr>
                <w:color w:val="000000"/>
                <w:lang w:val="en-US"/>
              </w:rPr>
              <w:t>- I regret…</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Страх</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I’m (so) scared.</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I’m frightened.</w:t>
            </w: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Интерес</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It's interesting.</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I'm interested in…</w:t>
            </w:r>
          </w:p>
          <w:p w:rsidR="00E017C3" w:rsidRPr="00C1476F" w:rsidRDefault="00E017C3" w:rsidP="00014BC4">
            <w:pPr>
              <w:rPr>
                <w:color w:val="000000"/>
                <w:lang w:val="en-US"/>
              </w:rPr>
            </w:pPr>
            <w:r w:rsidRPr="00C1476F">
              <w:rPr>
                <w:color w:val="000000"/>
                <w:lang w:val="en-US"/>
              </w:rPr>
              <w:t>- I like doing…</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Индифферентность</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It doesn’t matter.</w:t>
            </w:r>
          </w:p>
          <w:p w:rsidR="00E017C3" w:rsidRPr="00C1476F" w:rsidRDefault="00E017C3" w:rsidP="00014BC4">
            <w:pPr>
              <w:rPr>
                <w:color w:val="000000"/>
                <w:lang w:val="en-US"/>
              </w:rPr>
            </w:pPr>
            <w:r w:rsidRPr="00C1476F">
              <w:rPr>
                <w:color w:val="000000"/>
                <w:lang w:val="en-US"/>
              </w:rPr>
              <w:t>- I don't care.</w:t>
            </w:r>
          </w:p>
          <w:p w:rsidR="00E017C3" w:rsidRPr="00C1476F" w:rsidRDefault="00E017C3" w:rsidP="00014BC4">
            <w:pPr>
              <w:rPr>
                <w:color w:val="000000"/>
                <w:lang w:val="en-US"/>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 don't mind.</w:t>
            </w:r>
          </w:p>
          <w:p w:rsidR="00E017C3" w:rsidRPr="00C1476F" w:rsidRDefault="00E017C3" w:rsidP="00014BC4">
            <w:pPr>
              <w:rPr>
                <w:color w:val="000000"/>
                <w:lang w:val="en-US"/>
              </w:rPr>
            </w:pPr>
            <w:r w:rsidRPr="00C1476F">
              <w:rPr>
                <w:color w:val="000000"/>
                <w:lang w:val="en-US"/>
              </w:rPr>
              <w:t>- I'm not interested in...</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As you like.</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Ощущения</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I'm tired / busy.</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We're hungry / thirsty.</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1.8. Ориентация во времени</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Pr>
                <w:b/>
              </w:rPr>
              <w:t xml:space="preserve">Указание </w:t>
            </w:r>
            <w:r w:rsidRPr="00C1476F">
              <w:rPr>
                <w:b/>
              </w:rPr>
              <w:t>времени</w:t>
            </w:r>
          </w:p>
          <w:p w:rsidR="00E017C3" w:rsidRPr="00C1476F" w:rsidRDefault="00E017C3" w:rsidP="00014BC4">
            <w:pPr>
              <w:rPr>
                <w:b/>
              </w:rPr>
            </w:pPr>
          </w:p>
          <w:p w:rsidR="00E017C3" w:rsidRPr="00C1476F" w:rsidRDefault="00E017C3" w:rsidP="00014BC4">
            <w:pPr>
              <w:rPr>
                <w:b/>
              </w:rPr>
            </w:pPr>
          </w:p>
          <w:p w:rsidR="00E017C3" w:rsidRPr="00C1476F" w:rsidRDefault="00E017C3" w:rsidP="00014BC4">
            <w:pPr>
              <w:rPr>
                <w:b/>
              </w:rPr>
            </w:pPr>
          </w:p>
          <w:p w:rsidR="00E017C3" w:rsidRPr="00C1476F" w:rsidRDefault="00E017C3" w:rsidP="00014BC4">
            <w:pPr>
              <w:rPr>
                <w:b/>
              </w:rPr>
            </w:pP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Wait a minute, please!</w:t>
            </w:r>
          </w:p>
          <w:p w:rsidR="00E017C3" w:rsidRPr="00C1476F" w:rsidRDefault="00E017C3" w:rsidP="00014BC4">
            <w:pPr>
              <w:rPr>
                <w:color w:val="000000"/>
                <w:lang w:val="en-US"/>
              </w:rPr>
            </w:pPr>
            <w:r w:rsidRPr="00C1476F">
              <w:rPr>
                <w:color w:val="000000"/>
                <w:lang w:val="en-US"/>
              </w:rPr>
              <w:t>- What’s the date today?</w:t>
            </w:r>
          </w:p>
          <w:p w:rsidR="00E017C3" w:rsidRPr="00C1476F" w:rsidRDefault="00E017C3" w:rsidP="00014BC4">
            <w:pPr>
              <w:rPr>
                <w:color w:val="000000"/>
                <w:lang w:val="en-US"/>
              </w:rPr>
            </w:pPr>
            <w:r w:rsidRPr="00C1476F">
              <w:rPr>
                <w:color w:val="000000"/>
                <w:lang w:val="en-US"/>
              </w:rPr>
              <w:t>- October 25, 2004.</w:t>
            </w:r>
          </w:p>
          <w:p w:rsidR="00E017C3" w:rsidRPr="00C1476F" w:rsidRDefault="00E017C3" w:rsidP="00014BC4">
            <w:pPr>
              <w:rPr>
                <w:color w:val="000000"/>
                <w:lang w:val="en-US"/>
              </w:rPr>
            </w:pPr>
            <w:r w:rsidRPr="00C1476F">
              <w:rPr>
                <w:color w:val="000000"/>
                <w:lang w:val="en-US"/>
              </w:rPr>
              <w:t>- When do you have lunch?</w:t>
            </w:r>
          </w:p>
          <w:p w:rsidR="00E017C3" w:rsidRPr="00C1476F" w:rsidRDefault="00E017C3" w:rsidP="00014BC4">
            <w:pPr>
              <w:rPr>
                <w:color w:val="000000"/>
                <w:lang w:val="en-US"/>
              </w:rPr>
            </w:pPr>
            <w:r w:rsidRPr="00C1476F">
              <w:rPr>
                <w:color w:val="000000"/>
                <w:lang w:val="en-US"/>
              </w:rPr>
              <w:t>- In the afternoon.</w:t>
            </w:r>
          </w:p>
          <w:p w:rsidR="00E017C3" w:rsidRPr="00C1476F" w:rsidRDefault="00E017C3" w:rsidP="00014BC4">
            <w:pPr>
              <w:rPr>
                <w:color w:val="000000"/>
                <w:lang w:val="en-US"/>
              </w:rPr>
            </w:pPr>
            <w:r w:rsidRPr="00C1476F">
              <w:rPr>
                <w:color w:val="000000"/>
                <w:lang w:val="en-US"/>
              </w:rPr>
              <w:t>- A moment /  second, please.</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After a while.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Just a moment / second, please.</w:t>
            </w:r>
          </w:p>
          <w:p w:rsidR="00E017C3" w:rsidRPr="00C1476F" w:rsidRDefault="00E017C3" w:rsidP="00014BC4">
            <w:pPr>
              <w:rPr>
                <w:color w:val="000000"/>
                <w:lang w:val="en-US"/>
              </w:rPr>
            </w:pPr>
            <w:r w:rsidRPr="00C1476F">
              <w:rPr>
                <w:color w:val="000000"/>
                <w:lang w:val="en-US"/>
              </w:rPr>
              <w:t xml:space="preserve">- When / what time does your train leave? </w:t>
            </w:r>
          </w:p>
          <w:p w:rsidR="00E017C3" w:rsidRPr="00C1476F" w:rsidRDefault="00E017C3" w:rsidP="00014BC4">
            <w:pPr>
              <w:rPr>
                <w:color w:val="000000"/>
                <w:lang w:val="en-US"/>
              </w:rPr>
            </w:pPr>
            <w:r w:rsidRPr="00C1476F">
              <w:rPr>
                <w:color w:val="000000"/>
                <w:lang w:val="en-US"/>
              </w:rPr>
              <w:t>- At 10 a.m. / p.m.</w:t>
            </w:r>
          </w:p>
          <w:p w:rsidR="00E017C3" w:rsidRPr="00C1476F" w:rsidRDefault="00E017C3" w:rsidP="00014BC4">
            <w:pPr>
              <w:rPr>
                <w:color w:val="000000"/>
                <w:lang w:val="en-US"/>
              </w:rPr>
            </w:pPr>
            <w:r w:rsidRPr="00C1476F">
              <w:rPr>
                <w:color w:val="000000"/>
                <w:lang w:val="en-US"/>
              </w:rPr>
              <w:t>- What’s on Channel Five at two-thirty? –The News.</w:t>
            </w: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Pr>
                <w:b/>
              </w:rPr>
              <w:t>Последовательность</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Finally…</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Lately…</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In the end…</w:t>
            </w:r>
          </w:p>
          <w:p w:rsidR="00E017C3" w:rsidRPr="00C1476F" w:rsidRDefault="00E017C3" w:rsidP="00014BC4">
            <w:pPr>
              <w:rPr>
                <w:color w:val="000000"/>
                <w:lang w:val="en-US"/>
              </w:rPr>
            </w:pPr>
            <w:r w:rsidRPr="00C1476F">
              <w:rPr>
                <w:color w:val="000000"/>
                <w:lang w:val="en-US"/>
              </w:rPr>
              <w:t>- From beginning to end…</w:t>
            </w: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Частот</w:t>
            </w:r>
            <w:r>
              <w:rPr>
                <w:b/>
              </w:rPr>
              <w:t>ность</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Regularly… </w:t>
            </w:r>
          </w:p>
          <w:p w:rsidR="00E017C3" w:rsidRPr="00C1476F" w:rsidRDefault="00E017C3" w:rsidP="00014BC4">
            <w:pPr>
              <w:rPr>
                <w:lang w:val="en-US"/>
              </w:rPr>
            </w:pPr>
            <w:r w:rsidRPr="00C1476F">
              <w:rPr>
                <w:lang w:val="en-US"/>
              </w:rPr>
              <w:t>- Once a week…</w:t>
            </w:r>
          </w:p>
          <w:p w:rsidR="00E017C3" w:rsidRPr="00C1476F" w:rsidRDefault="00E017C3" w:rsidP="00014BC4">
            <w:pPr>
              <w:rPr>
                <w:lang w:val="en-US"/>
              </w:rPr>
            </w:pPr>
            <w:r w:rsidRPr="00C1476F">
              <w:rPr>
                <w:lang w:val="en-US"/>
              </w:rPr>
              <w:t>- Twice a month…</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From time to time we….</w:t>
            </w:r>
          </w:p>
          <w:p w:rsidR="00E017C3" w:rsidRPr="00C1476F" w:rsidRDefault="00E017C3" w:rsidP="00014BC4">
            <w:pPr>
              <w:rPr>
                <w:color w:val="000000"/>
                <w:lang w:val="en-US"/>
              </w:rPr>
            </w:pPr>
            <w:r w:rsidRPr="00C1476F">
              <w:rPr>
                <w:color w:val="000000"/>
                <w:lang w:val="en-US"/>
              </w:rPr>
              <w:t>- Every now and then…</w:t>
            </w:r>
          </w:p>
          <w:p w:rsidR="00E017C3" w:rsidRPr="00C1476F" w:rsidRDefault="00E017C3" w:rsidP="00014BC4">
            <w:pPr>
              <w:rPr>
                <w:color w:val="000000"/>
                <w:lang w:val="en-US"/>
              </w:rPr>
            </w:pPr>
            <w:r w:rsidRPr="00C1476F">
              <w:rPr>
                <w:color w:val="000000"/>
                <w:lang w:val="en-US"/>
              </w:rPr>
              <w:t>- Every four years…</w:t>
            </w: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Продолжительность</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How long does your lesson last? </w:t>
            </w:r>
          </w:p>
          <w:p w:rsidR="00E017C3" w:rsidRPr="00C1476F" w:rsidRDefault="00E017C3" w:rsidP="00014BC4">
            <w:pPr>
              <w:rPr>
                <w:color w:val="000000"/>
                <w:lang w:val="en-US"/>
              </w:rPr>
            </w:pPr>
            <w:r w:rsidRPr="00C1476F">
              <w:rPr>
                <w:color w:val="000000"/>
                <w:lang w:val="en-US"/>
              </w:rPr>
              <w:t>- It lasts 45 minutes.</w:t>
            </w:r>
          </w:p>
          <w:p w:rsidR="00E017C3" w:rsidRPr="00C1476F" w:rsidRDefault="00E017C3" w:rsidP="00014BC4">
            <w:pPr>
              <w:rPr>
                <w:color w:val="000000"/>
                <w:lang w:val="en-US"/>
              </w:rPr>
            </w:pPr>
            <w:r w:rsidRPr="00C1476F">
              <w:rPr>
                <w:color w:val="000000"/>
                <w:lang w:val="en-US"/>
              </w:rPr>
              <w:t>- He was working all day long.</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How long are you going to stay?</w:t>
            </w:r>
          </w:p>
          <w:p w:rsidR="00E017C3" w:rsidRPr="00C1476F" w:rsidRDefault="00E017C3" w:rsidP="00014BC4">
            <w:pPr>
              <w:rPr>
                <w:color w:val="000000"/>
                <w:lang w:val="en-US"/>
              </w:rPr>
            </w:pPr>
            <w:r w:rsidRPr="00C1476F">
              <w:rPr>
                <w:color w:val="000000"/>
                <w:lang w:val="en-US"/>
              </w:rPr>
              <w:t>- For an hour.</w:t>
            </w:r>
          </w:p>
          <w:p w:rsidR="00E017C3" w:rsidRPr="00C1476F" w:rsidRDefault="00E017C3" w:rsidP="00014BC4">
            <w:pPr>
              <w:rPr>
                <w:color w:val="000000"/>
                <w:lang w:val="en-US"/>
              </w:rPr>
            </w:pPr>
            <w:r w:rsidRPr="00C1476F">
              <w:rPr>
                <w:color w:val="000000"/>
                <w:lang w:val="en-US"/>
              </w:rPr>
              <w:t>-  The shop is open from Monday through Saturday.</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1.9. Ориентация в пространстве</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Местонахождение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The wardrobe is on the left / right / next to…  </w:t>
            </w:r>
          </w:p>
          <w:p w:rsidR="00E017C3" w:rsidRPr="00C1476F" w:rsidRDefault="00E017C3" w:rsidP="00014BC4">
            <w:pPr>
              <w:rPr>
                <w:color w:val="000000"/>
                <w:lang w:val="en-US"/>
              </w:rPr>
            </w:pPr>
            <w:r w:rsidRPr="00C1476F">
              <w:rPr>
                <w:color w:val="000000"/>
                <w:lang w:val="en-US"/>
              </w:rPr>
              <w:t>- Where is the car park? It’s on the opposite side.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The theatre is in the centre of the city.</w:t>
            </w:r>
          </w:p>
          <w:p w:rsidR="00E017C3" w:rsidRPr="00C1476F" w:rsidRDefault="00E017C3" w:rsidP="00014BC4">
            <w:pPr>
              <w:rPr>
                <w:color w:val="000000"/>
                <w:lang w:val="en-US"/>
              </w:rPr>
            </w:pPr>
          </w:p>
        </w:tc>
      </w:tr>
      <w:tr w:rsidR="00E017C3" w:rsidRPr="00512E3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Направление</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Where is the supermarket, Ann? – It’s over there.</w:t>
            </w:r>
          </w:p>
          <w:p w:rsidR="00E017C3" w:rsidRPr="00C1476F" w:rsidRDefault="00E017C3" w:rsidP="00014BC4">
            <w:pPr>
              <w:rPr>
                <w:color w:val="000000"/>
                <w:lang w:val="en-US"/>
              </w:rPr>
            </w:pPr>
            <w:r w:rsidRPr="00C1476F">
              <w:rPr>
                <w:color w:val="000000"/>
                <w:lang w:val="en-US"/>
              </w:rPr>
              <w:t>- Go straight…</w:t>
            </w:r>
          </w:p>
          <w:p w:rsidR="00E017C3" w:rsidRPr="00C1476F" w:rsidRDefault="00E017C3" w:rsidP="00014BC4">
            <w:pPr>
              <w:rPr>
                <w:color w:val="000000"/>
                <w:lang w:val="en-US"/>
              </w:rPr>
            </w:pPr>
            <w:r w:rsidRPr="00C1476F">
              <w:rPr>
                <w:color w:val="000000"/>
                <w:lang w:val="en-US"/>
              </w:rPr>
              <w:t>- Turn left / right.</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xml:space="preserve">- Tell me please, how  can </w:t>
            </w:r>
            <w:r w:rsidRPr="00C1476F">
              <w:rPr>
                <w:color w:val="000000"/>
                <w:lang w:val="ka-GE"/>
              </w:rPr>
              <w:t xml:space="preserve">I </w:t>
            </w:r>
            <w:r w:rsidRPr="00C1476F">
              <w:rPr>
                <w:color w:val="000000"/>
                <w:lang w:val="en-US"/>
              </w:rPr>
              <w:t>get to the station?</w:t>
            </w:r>
          </w:p>
          <w:p w:rsidR="00E017C3" w:rsidRPr="00C1476F" w:rsidRDefault="00E017C3" w:rsidP="00014BC4">
            <w:pPr>
              <w:rPr>
                <w:color w:val="000000"/>
                <w:lang w:val="en-US"/>
              </w:rPr>
            </w:pPr>
            <w:r w:rsidRPr="00C1476F">
              <w:rPr>
                <w:color w:val="000000"/>
                <w:lang w:val="en-US"/>
              </w:rPr>
              <w:t>- It's near, in a walking distance.</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1.10.  Выражение логической связи</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512E3F" w:rsidTr="00014BC4">
        <w:trPr>
          <w:trHeight w:val="9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Причина / Следствие / Оппозиция</w:t>
            </w:r>
          </w:p>
          <w:p w:rsidR="00E017C3" w:rsidRPr="00C1476F" w:rsidRDefault="00E017C3" w:rsidP="00014BC4"/>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He was sick that’s why he lost the game.</w:t>
            </w:r>
          </w:p>
          <w:p w:rsidR="00E017C3" w:rsidRPr="00C1476F" w:rsidRDefault="00E017C3" w:rsidP="00014BC4">
            <w:pPr>
              <w:rPr>
                <w:color w:val="000000"/>
                <w:lang w:val="en-US"/>
              </w:rPr>
            </w:pPr>
            <w:r w:rsidRPr="00C1476F">
              <w:rPr>
                <w:color w:val="000000"/>
                <w:lang w:val="en-US"/>
              </w:rPr>
              <w:t>- Is it a boy or a girl?</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John was smart but he was lazy.</w:t>
            </w:r>
          </w:p>
          <w:p w:rsidR="00E017C3" w:rsidRPr="00C1476F" w:rsidRDefault="00E017C3" w:rsidP="00014BC4">
            <w:pPr>
              <w:rPr>
                <w:color w:val="000000"/>
                <w:lang w:val="en-US"/>
              </w:rPr>
            </w:pPr>
            <w:r w:rsidRPr="00C1476F">
              <w:rPr>
                <w:color w:val="000000"/>
                <w:lang w:val="en-US"/>
              </w:rPr>
              <w:t>- Why is he so sad?</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1.11. Разрешение /</w:t>
            </w:r>
          </w:p>
          <w:p w:rsidR="00E017C3" w:rsidRPr="00C1476F" w:rsidRDefault="00E017C3" w:rsidP="00014BC4">
            <w:pPr>
              <w:rPr>
                <w:b/>
              </w:rPr>
            </w:pPr>
            <w:r w:rsidRPr="00C1476F">
              <w:rPr>
                <w:b/>
              </w:rPr>
              <w:t>Обязательство /</w:t>
            </w:r>
          </w:p>
          <w:p w:rsidR="00E017C3" w:rsidRPr="00C1476F" w:rsidRDefault="00E017C3" w:rsidP="00014BC4">
            <w:pPr>
              <w:rPr>
                <w:b/>
              </w:rPr>
            </w:pPr>
            <w:r w:rsidRPr="00C1476F">
              <w:rPr>
                <w:b/>
              </w:rPr>
              <w:t>Запрет</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Разрешение /</w:t>
            </w:r>
          </w:p>
          <w:p w:rsidR="00E017C3" w:rsidRPr="00C1476F" w:rsidRDefault="00E017C3" w:rsidP="00014BC4">
            <w:pPr>
              <w:rPr>
                <w:b/>
              </w:rPr>
            </w:pPr>
            <w:r w:rsidRPr="00C1476F">
              <w:rPr>
                <w:b/>
              </w:rPr>
              <w:t>Обязательство /</w:t>
            </w:r>
          </w:p>
          <w:p w:rsidR="00E017C3" w:rsidRPr="00C1476F" w:rsidRDefault="00E017C3" w:rsidP="00014BC4">
            <w:r w:rsidRPr="00C1476F">
              <w:rPr>
                <w:b/>
              </w:rPr>
              <w:t>Запрет</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Will you allow me...?</w:t>
            </w:r>
          </w:p>
          <w:p w:rsidR="00E017C3" w:rsidRPr="00C1476F" w:rsidRDefault="00E017C3" w:rsidP="00014BC4">
            <w:pPr>
              <w:rPr>
                <w:color w:val="000000"/>
                <w:lang w:val="en-US"/>
              </w:rPr>
            </w:pPr>
            <w:r w:rsidRPr="00C1476F">
              <w:rPr>
                <w:color w:val="000000"/>
                <w:lang w:val="en-US"/>
              </w:rPr>
              <w:t>- Don't drop litter!</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 Do you mind…?</w:t>
            </w:r>
          </w:p>
          <w:p w:rsidR="00E017C3" w:rsidRPr="00C1476F" w:rsidRDefault="00E017C3" w:rsidP="00014BC4">
            <w:pPr>
              <w:rPr>
                <w:color w:val="000000"/>
                <w:lang w:val="en-US"/>
              </w:rPr>
            </w:pPr>
            <w:r w:rsidRPr="00C1476F">
              <w:rPr>
                <w:color w:val="000000"/>
                <w:lang w:val="en-US"/>
              </w:rPr>
              <w:t xml:space="preserve">- You must obey </w:t>
            </w:r>
            <w:r w:rsidRPr="00C1476F">
              <w:rPr>
                <w:lang w:val="en-US"/>
              </w:rPr>
              <w:t>the school</w:t>
            </w:r>
            <w:r w:rsidRPr="00C1476F">
              <w:rPr>
                <w:color w:val="000000"/>
                <w:lang w:val="en-US"/>
              </w:rPr>
              <w:t>rules.</w:t>
            </w:r>
          </w:p>
          <w:p w:rsidR="00E017C3" w:rsidRPr="00C1476F" w:rsidRDefault="00E017C3" w:rsidP="00014BC4">
            <w:pPr>
              <w:rPr>
                <w:color w:val="000000"/>
                <w:lang w:val="en-US"/>
              </w:rPr>
            </w:pPr>
            <w:r w:rsidRPr="00C1476F">
              <w:rPr>
                <w:color w:val="000000"/>
                <w:lang w:val="en-US"/>
              </w:rPr>
              <w:t>- You ought to listen to each other.</w:t>
            </w:r>
          </w:p>
          <w:p w:rsidR="00E017C3" w:rsidRPr="00C1476F" w:rsidRDefault="00E017C3" w:rsidP="00014BC4">
            <w:pPr>
              <w:rPr>
                <w:color w:val="000000"/>
              </w:rPr>
            </w:pPr>
            <w:r w:rsidRPr="00C1476F">
              <w:rPr>
                <w:color w:val="000000"/>
              </w:rPr>
              <w:t>-</w:t>
            </w:r>
            <w:r w:rsidRPr="00C1476F">
              <w:rPr>
                <w:color w:val="000000"/>
                <w:lang w:val="en-US"/>
              </w:rPr>
              <w:t xml:space="preserve"> </w:t>
            </w:r>
            <w:r w:rsidRPr="00C1476F">
              <w:rPr>
                <w:color w:val="000000"/>
              </w:rPr>
              <w:t>Keep off the grass!</w:t>
            </w: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r w:rsidRPr="00C1476F">
              <w:rPr>
                <w:b/>
              </w:rPr>
              <w:t>1.12.  Интеракция в классной комнате</w:t>
            </w:r>
          </w:p>
        </w:tc>
        <w:tc>
          <w:tcPr>
            <w:tcW w:w="307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color w:val="000000"/>
              </w:rPr>
            </w:pPr>
          </w:p>
        </w:tc>
      </w:tr>
      <w:tr w:rsidR="00E017C3" w:rsidRPr="00C1476F" w:rsidTr="00014BC4">
        <w:trPr>
          <w:trHeight w:val="70"/>
        </w:trPr>
        <w:tc>
          <w:tcPr>
            <w:tcW w:w="231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Указани</w:t>
            </w:r>
            <w:r>
              <w:rPr>
                <w:b/>
              </w:rPr>
              <w:t>я</w:t>
            </w:r>
            <w:r w:rsidRPr="00C1476F">
              <w:rPr>
                <w:b/>
              </w:rPr>
              <w:t xml:space="preserve">учителя / </w:t>
            </w:r>
            <w:r w:rsidRPr="00C1476F">
              <w:rPr>
                <w:b/>
              </w:rPr>
              <w:lastRenderedPageBreak/>
              <w:t>Обращени</w:t>
            </w:r>
            <w:r>
              <w:rPr>
                <w:b/>
              </w:rPr>
              <w:t>е</w:t>
            </w:r>
            <w:r w:rsidRPr="00C1476F">
              <w:rPr>
                <w:b/>
              </w:rPr>
              <w:t xml:space="preserve"> учащегося</w:t>
            </w:r>
          </w:p>
        </w:tc>
        <w:tc>
          <w:tcPr>
            <w:tcW w:w="307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lastRenderedPageBreak/>
              <w:t xml:space="preserve">- Can you correct / </w:t>
            </w:r>
            <w:r w:rsidRPr="00C1476F">
              <w:rPr>
                <w:color w:val="000000"/>
                <w:lang w:val="en-US"/>
              </w:rPr>
              <w:lastRenderedPageBreak/>
              <w:t>describe…?</w:t>
            </w:r>
          </w:p>
          <w:p w:rsidR="00E017C3" w:rsidRPr="00C1476F" w:rsidRDefault="00E017C3" w:rsidP="00014BC4">
            <w:pPr>
              <w:rPr>
                <w:color w:val="000000"/>
                <w:lang w:val="en-US"/>
              </w:rPr>
            </w:pPr>
            <w:r w:rsidRPr="00C1476F">
              <w:rPr>
                <w:color w:val="000000"/>
                <w:lang w:val="en-US"/>
              </w:rPr>
              <w:t>- What do you mean?</w:t>
            </w:r>
          </w:p>
          <w:p w:rsidR="00E017C3" w:rsidRPr="00C1476F" w:rsidRDefault="00E017C3" w:rsidP="00014BC4">
            <w:pPr>
              <w:rPr>
                <w:color w:val="000000"/>
                <w:lang w:val="en-US"/>
              </w:rPr>
            </w:pPr>
            <w:r w:rsidRPr="00C1476F">
              <w:rPr>
                <w:color w:val="000000"/>
                <w:lang w:val="en-US"/>
              </w:rPr>
              <w:t>- That will do!</w:t>
            </w:r>
          </w:p>
          <w:p w:rsidR="00E017C3" w:rsidRPr="00C1476F" w:rsidRDefault="00E017C3" w:rsidP="00014BC4">
            <w:pPr>
              <w:rPr>
                <w:color w:val="000000"/>
                <w:lang w:val="en-US"/>
              </w:rPr>
            </w:pPr>
            <w:r w:rsidRPr="00C1476F">
              <w:rPr>
                <w:color w:val="000000"/>
                <w:lang w:val="en-US"/>
              </w:rPr>
              <w:t>- It's not clear.</w:t>
            </w:r>
          </w:p>
          <w:p w:rsidR="00E017C3" w:rsidRPr="00C1476F" w:rsidRDefault="00E017C3" w:rsidP="00014BC4">
            <w:pPr>
              <w:rPr>
                <w:color w:val="000000"/>
                <w:lang w:val="en-US"/>
              </w:rPr>
            </w:pPr>
            <w:r w:rsidRPr="00C1476F">
              <w:rPr>
                <w:color w:val="000000"/>
                <w:lang w:val="en-US"/>
              </w:rPr>
              <w:t>-  I don’t understand.</w:t>
            </w:r>
          </w:p>
          <w:p w:rsidR="00E017C3" w:rsidRPr="00C1476F" w:rsidRDefault="00E017C3" w:rsidP="00014BC4">
            <w:pPr>
              <w:rPr>
                <w:color w:val="000000"/>
                <w:lang w:val="en-US"/>
              </w:rPr>
            </w:pPr>
            <w:r w:rsidRPr="00C1476F">
              <w:rPr>
                <w:color w:val="000000"/>
                <w:lang w:val="en-US"/>
              </w:rPr>
              <w:t>- Can you explain again, please?</w:t>
            </w:r>
          </w:p>
          <w:p w:rsidR="00E017C3" w:rsidRPr="00C1476F" w:rsidRDefault="00E017C3" w:rsidP="00014BC4">
            <w:pPr>
              <w:rPr>
                <w:color w:val="000000"/>
                <w:lang w:val="en-US"/>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lastRenderedPageBreak/>
              <w:t>- Let’s work in pairs!</w:t>
            </w:r>
          </w:p>
          <w:p w:rsidR="00E017C3" w:rsidRPr="00C1476F" w:rsidRDefault="00E017C3" w:rsidP="00014BC4">
            <w:pPr>
              <w:rPr>
                <w:color w:val="000000"/>
                <w:lang w:val="en-US"/>
              </w:rPr>
            </w:pPr>
            <w:r w:rsidRPr="00C1476F">
              <w:rPr>
                <w:color w:val="000000"/>
                <w:lang w:val="en-US"/>
              </w:rPr>
              <w:lastRenderedPageBreak/>
              <w:t>- Get into the group of three / four!</w:t>
            </w:r>
          </w:p>
          <w:p w:rsidR="00E017C3" w:rsidRPr="00C1476F" w:rsidRDefault="00E017C3" w:rsidP="00014BC4">
            <w:pPr>
              <w:rPr>
                <w:color w:val="000000"/>
                <w:lang w:val="en-US"/>
              </w:rPr>
            </w:pPr>
            <w:r w:rsidRPr="00C1476F">
              <w:rPr>
                <w:color w:val="000000"/>
                <w:lang w:val="en-US"/>
              </w:rPr>
              <w:t>- Who will make a presentation?</w:t>
            </w:r>
          </w:p>
          <w:p w:rsidR="00E017C3" w:rsidRPr="00C1476F" w:rsidRDefault="00E017C3" w:rsidP="00014BC4">
            <w:pPr>
              <w:rPr>
                <w:color w:val="000000"/>
                <w:lang w:val="en-US"/>
              </w:rPr>
            </w:pPr>
            <w:r w:rsidRPr="00C1476F">
              <w:rPr>
                <w:color w:val="000000"/>
                <w:lang w:val="en-US"/>
              </w:rPr>
              <w:t xml:space="preserve">We’re running out of time. </w:t>
            </w:r>
          </w:p>
          <w:p w:rsidR="00E017C3" w:rsidRPr="00C1476F" w:rsidRDefault="00E017C3" w:rsidP="00014BC4">
            <w:pPr>
              <w:rPr>
                <w:color w:val="000000"/>
                <w:lang w:val="en-US"/>
              </w:rPr>
            </w:pPr>
            <w:r w:rsidRPr="00C1476F">
              <w:rPr>
                <w:color w:val="000000"/>
                <w:lang w:val="en-US"/>
              </w:rPr>
              <w:t>- What’s the Georgian / English for…?</w:t>
            </w:r>
          </w:p>
          <w:p w:rsidR="00E017C3" w:rsidRPr="00C1476F" w:rsidRDefault="00E017C3" w:rsidP="00014BC4">
            <w:pPr>
              <w:rPr>
                <w:color w:val="000000"/>
              </w:rPr>
            </w:pPr>
            <w:r w:rsidRPr="00C1476F">
              <w:rPr>
                <w:color w:val="000000"/>
              </w:rPr>
              <w:t>-I haven’t finished.</w:t>
            </w:r>
          </w:p>
        </w:tc>
      </w:tr>
    </w:tbl>
    <w:p w:rsidR="00E017C3" w:rsidRPr="00C1476F" w:rsidRDefault="00E017C3" w:rsidP="00E017C3"/>
    <w:p w:rsidR="00E017C3" w:rsidRPr="00C1476F" w:rsidRDefault="00E017C3" w:rsidP="00E017C3">
      <w:pPr>
        <w:rPr>
          <w:b/>
          <w:lang w:val="en-US"/>
        </w:rPr>
      </w:pPr>
    </w:p>
    <w:p w:rsidR="00E017C3" w:rsidRPr="00C1476F" w:rsidRDefault="00E017C3" w:rsidP="00E017C3">
      <w:pPr>
        <w:rPr>
          <w:lang w:val="en-US"/>
        </w:rPr>
      </w:pPr>
      <w:r w:rsidRPr="00C1476F">
        <w:rPr>
          <w:b/>
          <w:lang w:val="en-US"/>
        </w:rPr>
        <w:t xml:space="preserve">2. </w:t>
      </w:r>
      <w:r w:rsidRPr="00C1476F">
        <w:rPr>
          <w:b/>
        </w:rPr>
        <w:t>Лексика</w:t>
      </w:r>
    </w:p>
    <w:p w:rsidR="00E017C3" w:rsidRPr="00C1476F" w:rsidRDefault="00E017C3" w:rsidP="00E017C3">
      <w:pPr>
        <w:rPr>
          <w:lang w:val="en-US"/>
        </w:rPr>
      </w:pPr>
      <w:r w:rsidRPr="00C1476F">
        <w:rPr>
          <w:lang w:val="en-US"/>
        </w:rPr>
        <w:t xml:space="preserve">2.1. </w:t>
      </w:r>
      <w:r w:rsidRPr="00C1476F">
        <w:t>Индивид</w:t>
      </w:r>
    </w:p>
    <w:p w:rsidR="00E017C3" w:rsidRPr="00C1476F" w:rsidRDefault="00E017C3" w:rsidP="00E017C3">
      <w:pPr>
        <w:rPr>
          <w:lang w:val="en-US"/>
        </w:rPr>
      </w:pPr>
      <w:r w:rsidRPr="00C1476F">
        <w:rPr>
          <w:lang w:val="en-US"/>
        </w:rPr>
        <w:t xml:space="preserve">2.2. </w:t>
      </w:r>
      <w:r w:rsidRPr="00C1476F">
        <w:t>Окружение индивида</w:t>
      </w:r>
    </w:p>
    <w:p w:rsidR="00E017C3" w:rsidRPr="00C1476F" w:rsidRDefault="00E017C3" w:rsidP="00E017C3">
      <w:pPr>
        <w:rPr>
          <w:lang w:val="en-US"/>
        </w:rPr>
      </w:pPr>
      <w:r w:rsidRPr="00C1476F">
        <w:rPr>
          <w:lang w:val="en-US"/>
        </w:rPr>
        <w:t xml:space="preserve">2.3. </w:t>
      </w:r>
      <w:r w:rsidRPr="00C1476F">
        <w:t>Активности</w:t>
      </w:r>
    </w:p>
    <w:p w:rsidR="00E017C3" w:rsidRPr="00C1476F" w:rsidRDefault="00E017C3" w:rsidP="00E017C3">
      <w:pPr>
        <w:rPr>
          <w:lang w:val="en-US"/>
        </w:rPr>
      </w:pPr>
      <w:r w:rsidRPr="00C1476F">
        <w:rPr>
          <w:lang w:val="en-US"/>
        </w:rPr>
        <w:t xml:space="preserve">2.4. </w:t>
      </w:r>
      <w:r w:rsidRPr="00C1476F">
        <w:t>Ориентиры индивида</w:t>
      </w:r>
    </w:p>
    <w:p w:rsidR="00E017C3" w:rsidRPr="00C1476F" w:rsidRDefault="00E017C3" w:rsidP="00E017C3">
      <w:pPr>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3260"/>
        <w:gridCol w:w="3685"/>
      </w:tblGrid>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lang w:val="en-US"/>
              </w:rPr>
            </w:pPr>
            <w:r w:rsidRPr="00C1476F">
              <w:rPr>
                <w:b/>
              </w:rPr>
              <w:t>Рубрика</w:t>
            </w:r>
          </w:p>
        </w:tc>
        <w:tc>
          <w:tcPr>
            <w:tcW w:w="6945" w:type="dxa"/>
            <w:gridSpan w:val="2"/>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jc w:val="center"/>
              <w:rPr>
                <w:b/>
                <w:lang w:val="ka-GE"/>
              </w:rPr>
            </w:pPr>
            <w:r w:rsidRPr="00C1476F">
              <w:rPr>
                <w:b/>
              </w:rPr>
              <w:t>Примеры</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lang w:val="en-US"/>
              </w:rPr>
            </w:pPr>
            <w:r w:rsidRPr="00C1476F">
              <w:rPr>
                <w:b/>
                <w:lang w:val="en-US"/>
              </w:rPr>
              <w:t xml:space="preserve">2.1. </w:t>
            </w:r>
            <w:r w:rsidRPr="00C1476F">
              <w:rPr>
                <w:b/>
              </w:rPr>
              <w:t>Индивид</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jc w:val="center"/>
            </w:pPr>
            <w:r>
              <w:rPr>
                <w:b/>
                <w:lang w:val="en-US"/>
              </w:rPr>
              <w:t>d</w:t>
            </w:r>
            <w:r w:rsidRPr="00C1476F">
              <w:rPr>
                <w:b/>
                <w:lang w:val="en-US"/>
              </w:rPr>
              <w:t xml:space="preserve">III </w:t>
            </w:r>
            <w:r w:rsidRPr="00C1476F">
              <w:rPr>
                <w:b/>
              </w:rPr>
              <w:t>Уровень</w:t>
            </w:r>
          </w:p>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jc w:val="center"/>
              <w:rPr>
                <w:b/>
              </w:rPr>
            </w:pPr>
            <w:r>
              <w:rPr>
                <w:b/>
                <w:lang w:val="en-US"/>
              </w:rPr>
              <w:t>d</w:t>
            </w:r>
            <w:r w:rsidRPr="00C1476F">
              <w:rPr>
                <w:b/>
                <w:lang w:val="en-US"/>
              </w:rPr>
              <w:t>I</w:t>
            </w:r>
            <w:r w:rsidRPr="00C1476F">
              <w:rPr>
                <w:b/>
              </w:rPr>
              <w:t>V уровень</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Тело</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forehead; cheek; chin; wrist;  palm; nail; bone;    thumb;  neck; stomach;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eyelid; eyebrow; blood; elbow;  fist; waist;  breast; hip; chest;  heart;  heels; </w:t>
            </w:r>
          </w:p>
        </w:tc>
      </w:tr>
      <w:tr w:rsidR="00E017C3" w:rsidRPr="00512E3F" w:rsidTr="00014BC4">
        <w:trPr>
          <w:trHeight w:val="687"/>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Внешность</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good-looking; pleasant-looking; round / oval face; thin fingers;  thin/      thick brows;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tabs>
                <w:tab w:val="num" w:pos="720"/>
              </w:tabs>
              <w:rPr>
                <w:lang w:val="en-US"/>
              </w:rPr>
            </w:pPr>
            <w:r w:rsidRPr="00C1476F">
              <w:rPr>
                <w:lang w:val="en-US"/>
              </w:rPr>
              <w:t xml:space="preserve">charming; medium, cute; high forehead; attractive; pale; gracious;wrinkled;                   </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Характеристика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lang w:val="en-US"/>
              </w:rPr>
            </w:pPr>
            <w:r w:rsidRPr="00C1476F">
              <w:rPr>
                <w:sz w:val="22"/>
                <w:szCs w:val="22"/>
                <w:lang w:val="en-US"/>
              </w:rPr>
              <w:t>noisy; scared; brave;</w:t>
            </w:r>
          </w:p>
          <w:p w:rsidR="00E017C3" w:rsidRPr="00C1476F" w:rsidRDefault="00E017C3" w:rsidP="00014BC4">
            <w:pPr>
              <w:pStyle w:val="Footer"/>
              <w:rPr>
                <w:sz w:val="22"/>
                <w:szCs w:val="22"/>
                <w:lang w:val="en-US"/>
              </w:rPr>
            </w:pPr>
            <w:r w:rsidRPr="00C1476F">
              <w:rPr>
                <w:sz w:val="22"/>
                <w:szCs w:val="22"/>
                <w:lang w:val="en-US"/>
              </w:rPr>
              <w:t xml:space="preserve">polite; devoted; stupid; bright; useful; worried; hard-working;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gloomy; exciting; delighted;  curious; humorous;  rude;  </w:t>
            </w:r>
          </w:p>
          <w:p w:rsidR="00E017C3" w:rsidRPr="00C1476F" w:rsidRDefault="00E017C3" w:rsidP="00014BC4">
            <w:pPr>
              <w:rPr>
                <w:lang w:val="ka-GE"/>
              </w:rPr>
            </w:pPr>
            <w:r w:rsidRPr="00C1476F">
              <w:rPr>
                <w:lang w:val="en-US"/>
              </w:rPr>
              <w:t xml:space="preserve">impressive; </w:t>
            </w:r>
          </w:p>
        </w:tc>
      </w:tr>
      <w:tr w:rsidR="00E017C3" w:rsidRPr="00512E3F" w:rsidTr="00014BC4">
        <w:trPr>
          <w:trHeight w:val="1004"/>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ka-GE"/>
              </w:rPr>
            </w:pPr>
            <w:r w:rsidRPr="00C1476F">
              <w:rPr>
                <w:b/>
              </w:rPr>
              <w:t>Одежда / Аксессуары</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blouse; slippers; night-gown; sweater;  trainers; earrings; sandals; collar;  brooch;sun-glasses; handbag; bracelet;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pullover; swimming-suit; waist-coat; suit; fur coat; national clothes; tie; fan; buttons; necklace; </w:t>
            </w:r>
          </w:p>
        </w:tc>
      </w:tr>
      <w:tr w:rsidR="00E017C3" w:rsidRPr="00512E3F" w:rsidTr="00014BC4">
        <w:trPr>
          <w:trHeight w:val="267"/>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Гигиена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shampoo; perfume; sponge;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lang w:val="en-US"/>
              </w:rPr>
            </w:pPr>
            <w:r w:rsidRPr="00C1476F">
              <w:rPr>
                <w:sz w:val="22"/>
                <w:szCs w:val="22"/>
                <w:lang w:val="en-US"/>
              </w:rPr>
              <w:t>gel; make up; nail polish;</w:t>
            </w:r>
          </w:p>
        </w:tc>
      </w:tr>
      <w:tr w:rsidR="00E017C3" w:rsidRPr="00C1476F" w:rsidTr="00014BC4">
        <w:trPr>
          <w:trHeight w:val="349"/>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rPr>
              <w:t>Здоровье / Болезнь</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Footer"/>
              <w:rPr>
                <w:sz w:val="22"/>
                <w:szCs w:val="22"/>
                <w:lang w:val="en-US"/>
              </w:rPr>
            </w:pPr>
            <w:r w:rsidRPr="00C1476F">
              <w:rPr>
                <w:sz w:val="22"/>
                <w:szCs w:val="22"/>
                <w:lang w:val="en-US"/>
              </w:rPr>
              <w:t>medicine; cough; pain;sneeze; druggist; pills;</w:t>
            </w:r>
          </w:p>
          <w:p w:rsidR="00E017C3" w:rsidRPr="00C1476F" w:rsidRDefault="00E017C3" w:rsidP="00014BC4">
            <w:pPr>
              <w:rPr>
                <w:lang w:val="en-US"/>
              </w:rPr>
            </w:pPr>
            <w:r w:rsidRPr="00C1476F">
              <w:rPr>
                <w:lang w:val="en-US"/>
              </w:rPr>
              <w:t>drug store; tooth / head /  stomach ache;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fever; sore throat;</w:t>
            </w:r>
          </w:p>
          <w:p w:rsidR="00E017C3" w:rsidRPr="00C1476F" w:rsidRDefault="00E017C3" w:rsidP="00014BC4">
            <w:pPr>
              <w:rPr>
                <w:lang w:val="en-US"/>
              </w:rPr>
            </w:pPr>
            <w:r w:rsidRPr="00C1476F">
              <w:rPr>
                <w:lang w:val="en-US"/>
              </w:rPr>
              <w:t xml:space="preserve">upset stomach; </w:t>
            </w:r>
          </w:p>
          <w:p w:rsidR="00E017C3" w:rsidRPr="00C1476F" w:rsidRDefault="00E017C3" w:rsidP="00014BC4">
            <w:pPr>
              <w:rPr>
                <w:lang w:val="en-US"/>
              </w:rPr>
            </w:pPr>
            <w:r w:rsidRPr="00C1476F">
              <w:rPr>
                <w:lang w:val="en-US"/>
              </w:rPr>
              <w:t>runny nose; flu; disease; sick;</w:t>
            </w:r>
          </w:p>
          <w:p w:rsidR="00E017C3" w:rsidRPr="00C1476F" w:rsidRDefault="00E017C3" w:rsidP="00014BC4">
            <w:pPr>
              <w:rPr>
                <w:lang w:val="en-US"/>
              </w:rPr>
            </w:pPr>
            <w:r w:rsidRPr="00C1476F">
              <w:rPr>
                <w:lang w:val="en-US"/>
              </w:rPr>
              <w:t xml:space="preserve">prescription; nurse; healthy;  </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Эмоциональные реакции</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 xml:space="preserve">be pleased;  get angry;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be surprised; get cross;</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2.2. Окружение индивида</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r>
      <w:tr w:rsidR="00E017C3" w:rsidRPr="00512E3F" w:rsidTr="00014BC4">
        <w:trPr>
          <w:trHeight w:val="619"/>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Люди</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neighborhood; crowd; Madam; Sir.; Ms./  Mrs.  ./Miss.;</w:t>
            </w:r>
          </w:p>
        </w:tc>
        <w:tc>
          <w:tcPr>
            <w:tcW w:w="3685"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lang w:val="en-US"/>
              </w:rPr>
            </w:pPr>
          </w:p>
        </w:tc>
      </w:tr>
      <w:tr w:rsidR="00E017C3" w:rsidRPr="00512E3F" w:rsidTr="00014BC4">
        <w:trPr>
          <w:trHeight w:val="603"/>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rPr>
              <w:t>Семья / Родственники</w:t>
            </w:r>
          </w:p>
          <w:p w:rsidR="00E017C3" w:rsidRPr="00C1476F" w:rsidRDefault="00E017C3" w:rsidP="00014BC4"/>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relatives; nephew; niece; twins;  an only son/ daughter;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Mother / father / brother / sister in law;            distant relative; Godmother / father;       </w:t>
            </w:r>
          </w:p>
        </w:tc>
      </w:tr>
      <w:tr w:rsidR="00E017C3" w:rsidRPr="00512E3F" w:rsidTr="00014BC4">
        <w:trPr>
          <w:trHeight w:val="954"/>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Мир животных</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reptile; lizard; wing; beak; paw; turtle / tortoise; feather; claws; fang; cave; pouch; den; kangaroo; grasshopper; insects;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sea animals; polar bear; penguin; sea gull; whale; shark; seal; sea turtle; starfish; cricket; eagle; nightingale;</w:t>
            </w:r>
          </w:p>
        </w:tc>
      </w:tr>
      <w:tr w:rsidR="00E017C3" w:rsidRPr="00512E3F" w:rsidTr="00014BC4">
        <w:trPr>
          <w:trHeight w:val="699"/>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Мир сказок</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mermaid; dream; magic show; elf; fantasy world; dwarf; magic mirror/ lamp; UFO; evil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science fiction; Time Machine; Spaceship; Batman; Spiderman; </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Природа</w:t>
            </w:r>
          </w:p>
          <w:p w:rsidR="00E017C3" w:rsidRPr="00C1476F" w:rsidRDefault="00E017C3" w:rsidP="00014BC4">
            <w:pPr>
              <w:rPr>
                <w:lang w:val="ka-GE"/>
              </w:rPr>
            </w:pP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earth; nature; planets; ocean; plant; rock; arctic; land; desert;</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air pollution; smog; environment; smoke; waterfall; coast; sea shore; </w:t>
            </w:r>
          </w:p>
        </w:tc>
      </w:tr>
      <w:tr w:rsidR="00E017C3" w:rsidRPr="00512E3F" w:rsidTr="00014BC4">
        <w:trPr>
          <w:trHeight w:val="884"/>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Природные явления</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weather forecast; sun set / rise; lightning; shower; hail; rainbow; climate;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earthquake; flash; mist; flood; below zero; thunderstorm; </w:t>
            </w:r>
          </w:p>
        </w:tc>
      </w:tr>
      <w:tr w:rsidR="00E017C3" w:rsidRPr="00512E3F" w:rsidTr="00014BC4">
        <w:trPr>
          <w:trHeight w:val="829"/>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Географические названия</w:t>
            </w:r>
          </w:p>
          <w:p w:rsidR="00E017C3" w:rsidRPr="00C1476F" w:rsidRDefault="00E017C3" w:rsidP="00014BC4">
            <w:pPr>
              <w:rPr>
                <w:lang w:val="ka-GE"/>
              </w:rPr>
            </w:pP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country; Britain; Germany; island; capital; Washington D.C.; The Black sea; Australia; America; Africa; Pole;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The British Isles; Asia; The United Kingdom; continent; Europe; The Atlantic Ocean; North; South;</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Город</w:t>
            </w:r>
          </w:p>
          <w:p w:rsidR="00E017C3" w:rsidRPr="00C1476F" w:rsidRDefault="00E017C3" w:rsidP="00014BC4"/>
          <w:p w:rsidR="00E017C3" w:rsidRPr="00C1476F" w:rsidRDefault="00E017C3" w:rsidP="00014BC4"/>
          <w:p w:rsidR="00E017C3" w:rsidRPr="00C1476F" w:rsidRDefault="00E017C3" w:rsidP="00014BC4">
            <w:pPr>
              <w:rPr>
                <w:lang w:val="ka-GE"/>
              </w:rPr>
            </w:pP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factory; motorway; street; district; apartment building; suburb; road; roundabout; billboard; underground; car park; advertisement; square;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city center; rush hour; pavement; pedestrian; citizen; skyscraper; City Hall; The Houses of Parliament; Mayor’s Office; cathedral ; </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Pr>
                <w:b/>
              </w:rPr>
              <w:t>Деревня</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village; fire-place; farm-house; roof; chimney; forest; field; barn; two-storey building; attic; path; well; axe;</w:t>
            </w:r>
          </w:p>
          <w:p w:rsidR="00E017C3" w:rsidRPr="00C1476F" w:rsidRDefault="00E017C3" w:rsidP="00014BC4">
            <w:pPr>
              <w:rPr>
                <w:lang w:val="en-US"/>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vegetable garden; orchard; harvest; vine-yard; festival; fair; greenhouse; vintage; stable; stream; hammer; </w:t>
            </w:r>
          </w:p>
        </w:tc>
      </w:tr>
      <w:tr w:rsidR="00E017C3" w:rsidRPr="00C1476F" w:rsidTr="00014BC4">
        <w:trPr>
          <w:trHeight w:val="352"/>
        </w:trPr>
        <w:tc>
          <w:tcPr>
            <w:tcW w:w="2127" w:type="dxa"/>
            <w:tcBorders>
              <w:top w:val="single" w:sz="4" w:space="0" w:color="auto"/>
              <w:left w:val="single" w:sz="4" w:space="0" w:color="auto"/>
              <w:bottom w:val="single" w:sz="4" w:space="0" w:color="auto"/>
              <w:right w:val="single" w:sz="4" w:space="0" w:color="auto"/>
            </w:tcBorders>
            <w:shd w:val="clear" w:color="auto" w:fill="F2F2F2"/>
          </w:tcPr>
          <w:p w:rsidR="00E017C3" w:rsidRPr="00C1476F" w:rsidRDefault="00E017C3" w:rsidP="00014BC4">
            <w:pPr>
              <w:rPr>
                <w:b/>
              </w:rPr>
            </w:pPr>
            <w:r w:rsidRPr="00C1476F">
              <w:rPr>
                <w:b/>
              </w:rPr>
              <w:t>Место проживания</w:t>
            </w:r>
          </w:p>
        </w:tc>
        <w:tc>
          <w:tcPr>
            <w:tcW w:w="3260"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lang w:val="en-US"/>
              </w:rPr>
            </w:pP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Предметы обихода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furniture; cooker; sink / bath / tub; tap; kettle; iron; mug; broom; saucepan; phone;book-case; tray / ashtray;</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coffee grinder; tin opener; shovel; dishwasher; mixer; fridge; mop; vacuum-cleaner; central heating; camera;      </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Школа / Персонал</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lab; team; club; principal/ head teacher; watchman;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017C3" w:rsidRPr="00C1476F" w:rsidRDefault="00E017C3" w:rsidP="00014BC4">
            <w:pPr>
              <w:rPr>
                <w:lang w:val="en-US"/>
              </w:rPr>
            </w:pPr>
            <w:r w:rsidRPr="00C1476F">
              <w:rPr>
                <w:lang w:val="en-US"/>
              </w:rPr>
              <w:t>corridor; head teacher’s office; group; colleague;</w:t>
            </w:r>
          </w:p>
        </w:tc>
      </w:tr>
      <w:tr w:rsidR="00E017C3" w:rsidRPr="00512E3F" w:rsidTr="00014BC4">
        <w:trPr>
          <w:trHeight w:val="679"/>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rPr>
              <w:t>Учебные предметы</w:t>
            </w:r>
          </w:p>
          <w:p w:rsidR="00E017C3" w:rsidRPr="00C1476F" w:rsidRDefault="00E017C3" w:rsidP="00014BC4">
            <w:pPr>
              <w:rPr>
                <w:b/>
                <w:lang w:val="en-US"/>
              </w:rPr>
            </w:pP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Foreign languages Russian; German; French; Spanish;</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History; Geography; Grammar; Alphabet; Science;</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Объекты обслуживания /</w:t>
            </w:r>
          </w:p>
          <w:p w:rsidR="00E017C3" w:rsidRPr="00C1476F" w:rsidRDefault="00E017C3" w:rsidP="00014BC4">
            <w:pPr>
              <w:rPr>
                <w:lang w:val="ka-GE"/>
              </w:rPr>
            </w:pPr>
            <w:r w:rsidRPr="00C1476F">
              <w:rPr>
                <w:b/>
              </w:rPr>
              <w:t>Персонал</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houseware; on sale; grocery; dairy; counter; scales; weight; magazine; newspaper; customer;</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candy store; mall; stationery; cash; plastic card; bill; package ; music shop;</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Продукты</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pineapple; grapes; cherry; berries; onion; pumpkin; beet; a bar of chocolate; cornflakes;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beef; pork; poultry; cereal; cauliflower; sunflower seeds; fish; nuts;</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Еда и объекты питания</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McDonalds; dishes; burger; hot dog; chips; cake; sandwich; recipe; cook; ingredients; pub;</w:t>
            </w:r>
          </w:p>
          <w:p w:rsidR="00E017C3" w:rsidRPr="00C1476F" w:rsidRDefault="00E017C3" w:rsidP="00014BC4">
            <w:pPr>
              <w:rPr>
                <w:lang w:val="ka-GE"/>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restaurant; menu; fried chicken; soft drinks; dessert; first / second course; healthy eating; tip; waiter / waitress; roast meat; junk food;</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Почта / Персонал</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post office; pen friend; post man;</w:t>
            </w:r>
          </w:p>
          <w:p w:rsidR="00E017C3" w:rsidRPr="00C1476F" w:rsidRDefault="00E017C3" w:rsidP="00014BC4">
            <w:pPr>
              <w:rPr>
                <w:lang w:val="en-US"/>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mail; e-mail; parcel; telegram; form; address;</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Транспорт /</w:t>
            </w:r>
          </w:p>
          <w:p w:rsidR="00E017C3" w:rsidRPr="00C1476F" w:rsidRDefault="00E017C3" w:rsidP="00014BC4">
            <w:r w:rsidRPr="00C1476F">
              <w:rPr>
                <w:b/>
              </w:rPr>
              <w:t>Персонал</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rPr>
                <w:lang w:val="en-US"/>
              </w:rPr>
              <w:t>motor-cycle; suitcase; railway; traveler; cab; air plane; stewardess;</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ship; sailor; captain; journey; luggage; pilot; conductor; passenger; voyage; </w:t>
            </w:r>
          </w:p>
        </w:tc>
      </w:tr>
      <w:tr w:rsidR="00E017C3" w:rsidRPr="00512E3F" w:rsidTr="00014BC4">
        <w:trPr>
          <w:trHeight w:val="1032"/>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Объекты культуры / спорта</w:t>
            </w:r>
          </w:p>
          <w:p w:rsidR="00E017C3" w:rsidRPr="00C1476F" w:rsidRDefault="00E017C3" w:rsidP="00014BC4">
            <w:r w:rsidRPr="00C1476F">
              <w:rPr>
                <w:b/>
              </w:rPr>
              <w:t xml:space="preserve"> / Персонал</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Opera House; singer; cartoon film; museum; scientist; concert hall; composer; swimming pool; trainer; stage;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musical theatre; musician; picture gallery; painter/artist; exhibition; sculptor; monument;</w:t>
            </w:r>
          </w:p>
        </w:tc>
      </w:tr>
      <w:tr w:rsidR="00E017C3" w:rsidRPr="00512E3F" w:rsidTr="00014BC4">
        <w:trPr>
          <w:trHeight w:val="835"/>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Праздники и праздничные дни</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celebration; Halloween; pumpkin; Thanksgiving; jack- o’-lanterns; day off; congratulations;</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Independence day; Mother’s day; Easter; Color eggs; Folk music; Valentine’s day; masquerade;</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2.3. Активности</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Дома / На улице (вне дома)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feel; taste; smell; boil; be sure; wish; forgive; help; worry; hug; lock; carry; keep; build; dial; phone; visit; spend; cut; buy; add; forget; need;  switch on/off; peel; mix; </w:t>
            </w:r>
          </w:p>
          <w:p w:rsidR="00E017C3" w:rsidRPr="00C1476F" w:rsidRDefault="00E017C3" w:rsidP="00014BC4">
            <w:pPr>
              <w:rPr>
                <w:lang w:val="ka-GE"/>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look after; shave;expect; recognize;joke; sleep; refuse; congratulate; lie; introduce; quarrel; shake; warn; drop; damage; relax; advice; fill; stay; rob; catch; roast;</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 школе</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test; miss;borrow; manage; notice; inform; start; explain; think; decide;quarrel; win; obey the rules; finish; sing; express;</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realize; believe; seem; fancy;share; argue; encourage; improve; agree; disagree; prove; protect; repair;</w:t>
            </w:r>
          </w:p>
        </w:tc>
      </w:tr>
      <w:tr w:rsidR="00E017C3" w:rsidRPr="00512E3F" w:rsidTr="00014BC4">
        <w:trPr>
          <w:trHeight w:val="636"/>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Спорт</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win; lose; reach; climb; compete; score; train;</w:t>
            </w:r>
          </w:p>
        </w:tc>
        <w:tc>
          <w:tcPr>
            <w:tcW w:w="3685"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lang w:val="en-US"/>
              </w:rPr>
            </w:pPr>
          </w:p>
          <w:p w:rsidR="00E017C3" w:rsidRPr="00C1476F" w:rsidRDefault="00E017C3" w:rsidP="00014BC4">
            <w:pPr>
              <w:rPr>
                <w:lang w:val="en-US"/>
              </w:rPr>
            </w:pP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Отдых / Развлечение</w:t>
            </w:r>
          </w:p>
          <w:p w:rsidR="00E017C3" w:rsidRPr="00C1476F" w:rsidRDefault="00E017C3" w:rsidP="00014BC4">
            <w:pPr>
              <w:rPr>
                <w:lang w:val="ka-GE"/>
              </w:rPr>
            </w:pP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go to  concert hall / opera; do gardening; read a </w:t>
            </w:r>
            <w:r w:rsidRPr="00C1476F">
              <w:rPr>
                <w:color w:val="000000"/>
                <w:lang w:val="en-US"/>
              </w:rPr>
              <w:t>comic</w:t>
            </w:r>
            <w:r w:rsidRPr="00C1476F">
              <w:rPr>
                <w:lang w:val="en-US"/>
              </w:rPr>
              <w:t>; ride on a merry-go-round; draw; cartoons; have a good time;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color w:val="000000"/>
                <w:lang w:val="en-US"/>
              </w:rPr>
              <w:t xml:space="preserve">watch video; knit; listen to music; go to the concert; play  a </w:t>
            </w:r>
            <w:r w:rsidRPr="00C1476F">
              <w:rPr>
                <w:lang w:val="en-US"/>
              </w:rPr>
              <w:t>guitar /</w:t>
            </w:r>
            <w:r w:rsidRPr="00C1476F">
              <w:rPr>
                <w:color w:val="000000"/>
                <w:lang w:val="en-US"/>
              </w:rPr>
              <w:t xml:space="preserve"> the piano;</w:t>
            </w:r>
            <w:r w:rsidRPr="00C1476F">
              <w:rPr>
                <w:lang w:val="en-US"/>
              </w:rPr>
              <w:t xml:space="preserve"> play the cards; do puzzles/ </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ka-GE"/>
              </w:rPr>
            </w:pPr>
            <w:r w:rsidRPr="00C1476F">
              <w:rPr>
                <w:b/>
              </w:rPr>
              <w:t>Обслуживание</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tabs>
                <w:tab w:val="left" w:pos="-288"/>
              </w:tabs>
              <w:ind w:right="-108"/>
              <w:rPr>
                <w:lang w:val="en-US"/>
              </w:rPr>
            </w:pPr>
            <w:r w:rsidRPr="00C1476F">
              <w:rPr>
                <w:lang w:val="en-US"/>
              </w:rPr>
              <w:t>hire a taxi; order; weigh; choose; address; call a doctor; examine; mend; fix;</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tabs>
                <w:tab w:val="left" w:pos="3384"/>
              </w:tabs>
              <w:rPr>
                <w:color w:val="000000"/>
                <w:lang w:val="en-US"/>
              </w:rPr>
            </w:pPr>
            <w:r w:rsidRPr="00C1476F">
              <w:rPr>
                <w:color w:val="000000"/>
                <w:lang w:val="en-US"/>
              </w:rPr>
              <w:t xml:space="preserve">wrap; cost; serve; register; repair; prescribe; fit; make a doctor’s appointment; </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Поездка /</w:t>
            </w:r>
          </w:p>
          <w:p w:rsidR="00E017C3" w:rsidRPr="00C1476F" w:rsidRDefault="00E017C3" w:rsidP="00014BC4">
            <w:r w:rsidRPr="00C1476F">
              <w:rPr>
                <w:b/>
              </w:rPr>
              <w:t>Передвижение</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travel; book tickets; hurry; stay at a hotel; go on a trip;  have a journey; </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color w:val="000000"/>
                <w:lang w:val="en-US"/>
              </w:rPr>
            </w:pPr>
            <w:r w:rsidRPr="00C1476F">
              <w:rPr>
                <w:color w:val="000000"/>
                <w:lang w:val="en-US"/>
              </w:rPr>
              <w:t>depart; catch the train; miss the train; see off; cancel; check in / out; land;</w:t>
            </w:r>
            <w:r w:rsidRPr="00C1476F">
              <w:rPr>
                <w:lang w:val="en-US"/>
              </w:rPr>
              <w:t xml:space="preserve"> travel;</w:t>
            </w:r>
          </w:p>
        </w:tc>
      </w:tr>
      <w:tr w:rsidR="00E017C3" w:rsidRPr="00C1476F" w:rsidTr="00014BC4">
        <w:trPr>
          <w:trHeight w:val="487"/>
        </w:trPr>
        <w:tc>
          <w:tcPr>
            <w:tcW w:w="2127"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r w:rsidRPr="00C1476F">
              <w:rPr>
                <w:b/>
              </w:rPr>
              <w:t>2.4. Ориентиры индивида</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tc>
        <w:tc>
          <w:tcPr>
            <w:tcW w:w="3685" w:type="dxa"/>
            <w:tcBorders>
              <w:top w:val="single" w:sz="4" w:space="0" w:color="auto"/>
              <w:left w:val="single" w:sz="4" w:space="0" w:color="auto"/>
              <w:bottom w:val="single" w:sz="4" w:space="0" w:color="auto"/>
              <w:right w:val="single" w:sz="4" w:space="0" w:color="auto"/>
            </w:tcBorders>
            <w:shd w:val="clear" w:color="auto" w:fill="CCCCCC"/>
          </w:tcPr>
          <w:p w:rsidR="00E017C3" w:rsidRPr="00C1476F" w:rsidRDefault="00E017C3" w:rsidP="00014BC4">
            <w:pPr>
              <w:rPr>
                <w:b/>
              </w:rPr>
            </w:pP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Время</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half; quarter; past / to; hour; often; always; next day; calendar; fortnight; usually;</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 xml:space="preserve">millennium; a.m./p.m.; century; the day after tomorrow; the day before yesterday; the other day; </w:t>
            </w:r>
          </w:p>
          <w:p w:rsidR="00E017C3" w:rsidRPr="00C1476F" w:rsidRDefault="00E017C3" w:rsidP="00014BC4">
            <w:pPr>
              <w:rPr>
                <w:lang w:val="en-US"/>
              </w:rPr>
            </w:pPr>
            <w:r w:rsidRPr="00C1476F">
              <w:rPr>
                <w:lang w:val="en-US"/>
              </w:rPr>
              <w:t>on the following day;</w:t>
            </w:r>
          </w:p>
        </w:tc>
      </w:tr>
      <w:tr w:rsidR="00E017C3" w:rsidRPr="00512E3F" w:rsidTr="00014BC4">
        <w:trPr>
          <w:trHeight w:val="172"/>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Времена года /</w:t>
            </w:r>
          </w:p>
          <w:p w:rsidR="00E017C3" w:rsidRPr="00C1476F" w:rsidRDefault="00E017C3" w:rsidP="00014BC4">
            <w:pPr>
              <w:rPr>
                <w:b/>
              </w:rPr>
            </w:pPr>
            <w:r w:rsidRPr="00C1476F">
              <w:rPr>
                <w:b/>
              </w:rPr>
              <w:t>Дни недели /</w:t>
            </w:r>
          </w:p>
          <w:p w:rsidR="00E017C3" w:rsidRPr="00C1476F" w:rsidRDefault="00E017C3" w:rsidP="00014BC4">
            <w:pPr>
              <w:rPr>
                <w:b/>
                <w:lang w:val="ka-GE"/>
              </w:rPr>
            </w:pPr>
            <w:r w:rsidRPr="00C1476F">
              <w:rPr>
                <w:b/>
              </w:rPr>
              <w:t>Месяцы</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months; January; February; March; April; May; June; July; August; September; October; November; December;</w:t>
            </w:r>
          </w:p>
        </w:tc>
        <w:tc>
          <w:tcPr>
            <w:tcW w:w="3685"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pPr>
              <w:rPr>
                <w:lang w:val="en-US"/>
              </w:rPr>
            </w:pP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Части света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ka-GE"/>
              </w:rPr>
            </w:pPr>
            <w:r w:rsidRPr="00C1476F">
              <w:t>Western; Eastern; Northern; Southern;</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North East; South West; South East; central;</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Местонахождение</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place; space; meter; mile; inside; opposite;</w:t>
            </w:r>
          </w:p>
          <w:p w:rsidR="00E017C3" w:rsidRPr="00C1476F" w:rsidRDefault="00E017C3" w:rsidP="00014BC4">
            <w:pPr>
              <w:rPr>
                <w:b/>
                <w:lang w:val="en-US"/>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top; bottom; away; across; along; middle; inch / foot; centimeter;</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Характеристики</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 xml:space="preserve">fresh; hard; bitter; modern; heavy; light; comfortable;      </w:t>
            </w:r>
          </w:p>
          <w:p w:rsidR="00E017C3" w:rsidRPr="00C1476F" w:rsidRDefault="00E017C3" w:rsidP="00014BC4">
            <w:pPr>
              <w:rPr>
                <w:lang w:val="en-US"/>
              </w:rPr>
            </w:pP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delicious; convenient;        uncomfortable;    fashionable;</w:t>
            </w:r>
          </w:p>
          <w:p w:rsidR="00E017C3" w:rsidRPr="00C1476F" w:rsidRDefault="00E017C3" w:rsidP="00014BC4">
            <w:pPr>
              <w:rPr>
                <w:lang w:val="en-US"/>
              </w:rPr>
            </w:pPr>
            <w:r w:rsidRPr="00C1476F">
              <w:rPr>
                <w:lang w:val="en-US"/>
              </w:rPr>
              <w:t xml:space="preserve">old-fashioned;                </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Размер</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enormous; huge;</w:t>
            </w:r>
          </w:p>
        </w:tc>
        <w:tc>
          <w:tcPr>
            <w:tcW w:w="3685" w:type="dxa"/>
            <w:tcBorders>
              <w:top w:val="single" w:sz="4" w:space="0" w:color="auto"/>
              <w:left w:val="single" w:sz="4" w:space="0" w:color="auto"/>
              <w:bottom w:val="single" w:sz="4" w:space="0" w:color="auto"/>
              <w:right w:val="single" w:sz="4" w:space="0" w:color="auto"/>
            </w:tcBorders>
            <w:shd w:val="clear" w:color="auto" w:fill="E6E6E6"/>
          </w:tcPr>
          <w:p w:rsidR="00E017C3" w:rsidRPr="00C1476F" w:rsidRDefault="00E017C3" w:rsidP="00014BC4"/>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Форма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square; wide; narrow</w:t>
            </w:r>
            <w:r w:rsidRPr="00C1476F">
              <w:rPr>
                <w:lang w:val="en-US"/>
              </w:rPr>
              <w:t>;</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triangle; flat; deep;</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Вес</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100 kg; square;</w:t>
            </w:r>
          </w:p>
          <w:p w:rsidR="00E017C3" w:rsidRPr="00C1476F" w:rsidRDefault="00E017C3" w:rsidP="00014BC4"/>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pound (0.454 of a kilogram);</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Температура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t>high / low; temperature;</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Celsius; scale; degree;</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Состав</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silk; velvet; cotton;</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silver; woolen; iron;</w:t>
            </w:r>
          </w:p>
        </w:tc>
      </w:tr>
      <w:tr w:rsidR="00E017C3" w:rsidRPr="00C1476F" w:rsidTr="00014BC4">
        <w:trPr>
          <w:trHeight w:val="449"/>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Количество</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t>great number of;</w:t>
            </w:r>
          </w:p>
        </w:tc>
        <w:tc>
          <w:tcPr>
            <w:tcW w:w="3685" w:type="dxa"/>
            <w:tcBorders>
              <w:top w:val="single" w:sz="4" w:space="0" w:color="auto"/>
              <w:left w:val="single" w:sz="4" w:space="0" w:color="auto"/>
              <w:bottom w:val="single" w:sz="4" w:space="0" w:color="auto"/>
              <w:right w:val="single" w:sz="4" w:space="0" w:color="auto"/>
            </w:tcBorders>
            <w:shd w:val="clear" w:color="auto" w:fill="F3F3F3"/>
          </w:tcPr>
          <w:p w:rsidR="00E017C3" w:rsidRPr="00C1476F" w:rsidRDefault="00E017C3" w:rsidP="00014BC4">
            <w:pPr>
              <w:ind w:left="360"/>
            </w:pPr>
          </w:p>
        </w:tc>
      </w:tr>
      <w:tr w:rsidR="00E017C3" w:rsidRPr="00512E3F" w:rsidTr="00014BC4">
        <w:trPr>
          <w:trHeight w:val="405"/>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Числа</w:t>
            </w:r>
          </w:p>
        </w:tc>
        <w:tc>
          <w:tcPr>
            <w:tcW w:w="326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lang w:val="en-US"/>
              </w:rPr>
              <w:t>odd; even; thousand; million; billion;</w:t>
            </w:r>
          </w:p>
        </w:tc>
        <w:tc>
          <w:tcPr>
            <w:tcW w:w="368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lang w:val="en-US"/>
              </w:rPr>
              <w:t>one half; two thirds;  one quarter;</w:t>
            </w:r>
          </w:p>
        </w:tc>
      </w:tr>
    </w:tbl>
    <w:p w:rsidR="00E017C3" w:rsidRPr="00C1476F" w:rsidRDefault="00E017C3" w:rsidP="00E017C3">
      <w:pPr>
        <w:autoSpaceDE w:val="0"/>
        <w:autoSpaceDN w:val="0"/>
        <w:adjustRightInd w:val="0"/>
        <w:rPr>
          <w:b/>
          <w:lang w:val="ka-GE"/>
        </w:rPr>
      </w:pPr>
    </w:p>
    <w:p w:rsidR="00E017C3" w:rsidRPr="00C1476F" w:rsidRDefault="00E017C3" w:rsidP="00E017C3">
      <w:pPr>
        <w:autoSpaceDE w:val="0"/>
        <w:autoSpaceDN w:val="0"/>
        <w:adjustRightInd w:val="0"/>
        <w:rPr>
          <w:b/>
          <w:color w:val="000000"/>
        </w:rPr>
      </w:pPr>
      <w:r w:rsidRPr="00C1476F">
        <w:rPr>
          <w:b/>
          <w:color w:val="000000"/>
          <w:lang w:val="fr-FR"/>
        </w:rPr>
        <w:t xml:space="preserve">3. </w:t>
      </w:r>
      <w:r w:rsidRPr="00C1476F">
        <w:rPr>
          <w:b/>
          <w:color w:val="000000"/>
        </w:rPr>
        <w:t>Грамматика</w:t>
      </w:r>
    </w:p>
    <w:p w:rsidR="00E017C3" w:rsidRPr="00F80A90" w:rsidRDefault="00E017C3" w:rsidP="00E017C3">
      <w:pPr>
        <w:ind w:firstLine="284"/>
        <w:jc w:val="both"/>
      </w:pPr>
      <w:r w:rsidRPr="00F80A90">
        <w:t>Преподавание</w:t>
      </w:r>
      <w:r w:rsidRPr="00F80A90">
        <w:rPr>
          <w:lang w:val="fr-FR"/>
        </w:rPr>
        <w:t xml:space="preserve"> </w:t>
      </w:r>
      <w:r w:rsidRPr="00F80A90">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F80A90">
        <w:rPr>
          <w:lang w:val="fr-FR"/>
        </w:rPr>
        <w:t xml:space="preserve"> </w:t>
      </w:r>
      <w:r w:rsidRPr="00F80A90">
        <w:t xml:space="preserve"> </w:t>
      </w:r>
      <w:r w:rsidRPr="00F80A90">
        <w:rPr>
          <w:lang w:val="fr-FR"/>
        </w:rPr>
        <w:t xml:space="preserve"> </w:t>
      </w:r>
      <w:r w:rsidRPr="00F80A90">
        <w:t>грамматических</w:t>
      </w:r>
      <w:r w:rsidRPr="00F80A90">
        <w:rPr>
          <w:lang w:val="fr-FR"/>
        </w:rPr>
        <w:t xml:space="preserve"> </w:t>
      </w:r>
      <w:r w:rsidRPr="00F80A90">
        <w:t>правил</w:t>
      </w:r>
      <w:r w:rsidRPr="00F80A90">
        <w:rPr>
          <w:lang w:val="fr-FR"/>
        </w:rPr>
        <w:t xml:space="preserve"> </w:t>
      </w:r>
      <w:r w:rsidRPr="00F80A90">
        <w:t>и</w:t>
      </w:r>
      <w:r w:rsidRPr="00F80A90">
        <w:rPr>
          <w:lang w:val="fr-FR"/>
        </w:rPr>
        <w:t xml:space="preserve"> </w:t>
      </w:r>
      <w:r w:rsidRPr="00F80A90">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E017C3" w:rsidRPr="00F80A90" w:rsidRDefault="00E017C3" w:rsidP="00E017C3">
      <w:pPr>
        <w:numPr>
          <w:ilvl w:val="0"/>
          <w:numId w:val="69"/>
        </w:numPr>
        <w:tabs>
          <w:tab w:val="clear" w:pos="720"/>
          <w:tab w:val="num" w:pos="480"/>
        </w:tabs>
        <w:ind w:left="480"/>
        <w:jc w:val="both"/>
      </w:pPr>
      <w:r w:rsidRPr="00F80A90">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E017C3" w:rsidRPr="00F80A90" w:rsidRDefault="00E017C3" w:rsidP="00E017C3">
      <w:pPr>
        <w:numPr>
          <w:ilvl w:val="0"/>
          <w:numId w:val="69"/>
        </w:numPr>
        <w:tabs>
          <w:tab w:val="clear" w:pos="720"/>
          <w:tab w:val="num" w:pos="480"/>
        </w:tabs>
        <w:ind w:left="480"/>
        <w:rPr>
          <w:lang w:val="fr-FR"/>
        </w:rPr>
      </w:pPr>
      <w:r w:rsidRPr="00F80A90">
        <w:t xml:space="preserve">Использовать  разнообразные  активности  и упражненя </w:t>
      </w:r>
      <w:r w:rsidRPr="00F80A90">
        <w:rPr>
          <w:lang w:val="fr-FR"/>
        </w:rPr>
        <w:t>.</w:t>
      </w:r>
    </w:p>
    <w:p w:rsidR="00E017C3" w:rsidRPr="00F80A90" w:rsidRDefault="00E017C3" w:rsidP="00E017C3">
      <w:pPr>
        <w:jc w:val="both"/>
      </w:pPr>
    </w:p>
    <w:p w:rsidR="00E017C3" w:rsidRPr="00C1476F" w:rsidRDefault="00E017C3" w:rsidP="00E017C3">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6945"/>
      </w:tblGrid>
      <w:tr w:rsidR="00E017C3" w:rsidRPr="00C1476F" w:rsidTr="00014BC4">
        <w:trPr>
          <w:trHeight w:val="685"/>
        </w:trPr>
        <w:tc>
          <w:tcPr>
            <w:tcW w:w="2127" w:type="dxa"/>
            <w:tcBorders>
              <w:top w:val="single" w:sz="4" w:space="0" w:color="auto"/>
              <w:left w:val="single" w:sz="4" w:space="0" w:color="auto"/>
              <w:bottom w:val="single" w:sz="4" w:space="0" w:color="auto"/>
              <w:right w:val="single" w:sz="4" w:space="0" w:color="auto"/>
            </w:tcBorders>
            <w:vAlign w:val="center"/>
          </w:tcPr>
          <w:p w:rsidR="00E017C3" w:rsidRPr="00C1476F" w:rsidRDefault="00E017C3" w:rsidP="00014BC4">
            <w:pPr>
              <w:jc w:val="center"/>
              <w:rPr>
                <w:b/>
                <w:lang w:val="de-DE"/>
              </w:rPr>
            </w:pPr>
          </w:p>
          <w:p w:rsidR="00E017C3" w:rsidRPr="00C1476F" w:rsidRDefault="00E017C3" w:rsidP="00014BC4">
            <w:pPr>
              <w:jc w:val="center"/>
              <w:rPr>
                <w:b/>
              </w:rPr>
            </w:pPr>
            <w:r w:rsidRPr="00C1476F">
              <w:rPr>
                <w:b/>
              </w:rPr>
              <w:t>Тема</w:t>
            </w:r>
          </w:p>
          <w:p w:rsidR="00E017C3" w:rsidRPr="00C1476F" w:rsidRDefault="00E017C3" w:rsidP="00014BC4">
            <w:pPr>
              <w:jc w:val="center"/>
              <w:rPr>
                <w:b/>
                <w:lang w:val="de-DE"/>
              </w:rPr>
            </w:pPr>
          </w:p>
        </w:tc>
        <w:tc>
          <w:tcPr>
            <w:tcW w:w="6945" w:type="dxa"/>
            <w:tcBorders>
              <w:top w:val="single" w:sz="4" w:space="0" w:color="auto"/>
              <w:left w:val="single" w:sz="4" w:space="0" w:color="auto"/>
              <w:bottom w:val="single" w:sz="4" w:space="0" w:color="auto"/>
              <w:right w:val="single" w:sz="4" w:space="0" w:color="auto"/>
            </w:tcBorders>
            <w:vAlign w:val="center"/>
          </w:tcPr>
          <w:p w:rsidR="00E017C3" w:rsidRPr="00C1476F" w:rsidRDefault="00E017C3" w:rsidP="00014BC4">
            <w:pPr>
              <w:ind w:left="720"/>
              <w:jc w:val="center"/>
              <w:rPr>
                <w:b/>
                <w:lang w:val="de-DE"/>
              </w:rPr>
            </w:pPr>
          </w:p>
          <w:p w:rsidR="00E017C3" w:rsidRPr="00C1476F" w:rsidRDefault="00E017C3" w:rsidP="00014BC4">
            <w:pPr>
              <w:ind w:left="720"/>
              <w:jc w:val="center"/>
              <w:rPr>
                <w:b/>
              </w:rPr>
            </w:pPr>
            <w:r w:rsidRPr="00C1476F">
              <w:rPr>
                <w:b/>
              </w:rPr>
              <w:t>Вопросы</w:t>
            </w:r>
          </w:p>
          <w:p w:rsidR="00E017C3" w:rsidRPr="00C1476F" w:rsidRDefault="00E017C3" w:rsidP="00014BC4">
            <w:pPr>
              <w:ind w:left="720"/>
              <w:jc w:val="center"/>
              <w:rPr>
                <w:b/>
                <w:lang w:val="de-DE"/>
              </w:rPr>
            </w:pP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lang w:val="de-DE"/>
              </w:rPr>
              <w:t xml:space="preserve">3.1. </w:t>
            </w:r>
            <w:r w:rsidRPr="00C1476F">
              <w:rPr>
                <w:b/>
              </w:rPr>
              <w:t>Имя существительное</w:t>
            </w:r>
          </w:p>
          <w:p w:rsidR="00E017C3" w:rsidRPr="00C1476F" w:rsidRDefault="00E017C3" w:rsidP="00014BC4">
            <w:pPr>
              <w:rPr>
                <w:b/>
                <w:lang w:val="de-DE"/>
              </w:rPr>
            </w:pPr>
            <w:r w:rsidRPr="00C1476F">
              <w:rPr>
                <w:b/>
                <w:lang w:val="de-DE"/>
              </w:rPr>
              <w:t>Nouns</w:t>
            </w:r>
          </w:p>
          <w:p w:rsidR="00E017C3" w:rsidRPr="00C1476F" w:rsidRDefault="00E017C3" w:rsidP="00014BC4">
            <w:pPr>
              <w:rPr>
                <w:lang w:val="de-DE"/>
              </w:rPr>
            </w:pP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Общие</w:t>
            </w:r>
            <w:r w:rsidRPr="00C1476F">
              <w:rPr>
                <w:b/>
                <w:lang w:val="de-DE"/>
              </w:rPr>
              <w:t xml:space="preserve">, </w:t>
            </w:r>
            <w:r w:rsidRPr="00C1476F">
              <w:rPr>
                <w:b/>
              </w:rPr>
              <w:t>нарицательные</w:t>
            </w:r>
            <w:r w:rsidRPr="00C1476F">
              <w:rPr>
                <w:b/>
                <w:lang w:val="de-DE"/>
              </w:rPr>
              <w:t xml:space="preserve"> – Proper, common;</w:t>
            </w:r>
          </w:p>
          <w:p w:rsidR="00E017C3" w:rsidRPr="00C1476F" w:rsidRDefault="00E017C3" w:rsidP="00014BC4">
            <w:pPr>
              <w:rPr>
                <w:b/>
                <w:lang w:val="de-DE"/>
              </w:rPr>
            </w:pPr>
            <w:r w:rsidRPr="00C1476F">
              <w:rPr>
                <w:b/>
                <w:lang w:val="de-DE"/>
              </w:rPr>
              <w:t xml:space="preserve">- </w:t>
            </w:r>
            <w:r w:rsidRPr="00C1476F">
              <w:rPr>
                <w:b/>
              </w:rPr>
              <w:t>исчисляемые</w:t>
            </w:r>
            <w:r w:rsidRPr="00C1476F">
              <w:rPr>
                <w:b/>
                <w:lang w:val="de-DE"/>
              </w:rPr>
              <w:t xml:space="preserve">, </w:t>
            </w:r>
            <w:r w:rsidRPr="00C1476F">
              <w:rPr>
                <w:b/>
              </w:rPr>
              <w:t>неисчисляемые</w:t>
            </w:r>
            <w:r w:rsidRPr="00C1476F">
              <w:rPr>
                <w:b/>
                <w:lang w:val="de-DE"/>
              </w:rPr>
              <w:t xml:space="preserve">  – Countable, uncountable; (</w:t>
            </w:r>
            <w:r w:rsidRPr="00C1476F">
              <w:t>правильные</w:t>
            </w:r>
            <w:r w:rsidRPr="00C1476F">
              <w:rPr>
                <w:lang w:val="de-DE"/>
              </w:rPr>
              <w:t xml:space="preserve">/ </w:t>
            </w:r>
            <w:r w:rsidRPr="00C1476F">
              <w:t>неправильные</w:t>
            </w:r>
            <w:r w:rsidRPr="00C1476F">
              <w:rPr>
                <w:lang w:val="de-DE"/>
              </w:rPr>
              <w:t xml:space="preserve"> </w:t>
            </w:r>
            <w:r w:rsidRPr="00C1476F">
              <w:t>формы</w:t>
            </w:r>
            <w:r w:rsidRPr="00C1476F">
              <w:rPr>
                <w:b/>
                <w:lang w:val="de-DE"/>
              </w:rPr>
              <w:t>)</w:t>
            </w:r>
          </w:p>
          <w:p w:rsidR="00E017C3" w:rsidRPr="00C1476F" w:rsidRDefault="00E017C3" w:rsidP="00014BC4">
            <w:pPr>
              <w:rPr>
                <w:b/>
                <w:lang w:val="de-DE"/>
              </w:rPr>
            </w:pPr>
            <w:r w:rsidRPr="00C1476F">
              <w:rPr>
                <w:b/>
                <w:lang w:val="de-DE"/>
              </w:rPr>
              <w:t xml:space="preserve">- </w:t>
            </w:r>
            <w:r w:rsidRPr="00C1476F">
              <w:rPr>
                <w:b/>
              </w:rPr>
              <w:t>Склонение</w:t>
            </w:r>
            <w:r w:rsidRPr="00C1476F">
              <w:rPr>
                <w:b/>
                <w:lang w:val="de-DE"/>
              </w:rPr>
              <w:t xml:space="preserve"> –Case </w:t>
            </w:r>
            <w:r w:rsidRPr="00C1476F">
              <w:rPr>
                <w:lang w:val="de-DE"/>
              </w:rPr>
              <w:t>(-'s, of-phrase);</w:t>
            </w:r>
          </w:p>
          <w:p w:rsidR="00E017C3" w:rsidRPr="00C1476F" w:rsidRDefault="00E017C3" w:rsidP="00014BC4">
            <w:pPr>
              <w:rPr>
                <w:b/>
                <w:lang w:val="de-DE"/>
              </w:rPr>
            </w:pPr>
            <w:r w:rsidRPr="00C1476F">
              <w:rPr>
                <w:b/>
                <w:lang w:val="de-DE"/>
              </w:rPr>
              <w:t xml:space="preserve">- </w:t>
            </w:r>
            <w:r w:rsidRPr="00C1476F">
              <w:rPr>
                <w:b/>
              </w:rPr>
              <w:t>число</w:t>
            </w:r>
            <w:r w:rsidRPr="00C1476F">
              <w:rPr>
                <w:b/>
                <w:lang w:val="de-DE"/>
              </w:rPr>
              <w:t xml:space="preserve"> –</w:t>
            </w:r>
            <w:r w:rsidRPr="00C1476F">
              <w:rPr>
                <w:b/>
              </w:rPr>
              <w:t xml:space="preserve"> </w:t>
            </w:r>
            <w:r w:rsidRPr="00C1476F">
              <w:rPr>
                <w:b/>
                <w:lang w:val="de-DE"/>
              </w:rPr>
              <w:t>Number (</w:t>
            </w:r>
            <w:r w:rsidRPr="00C1476F">
              <w:t>правильные, неправильные формы</w:t>
            </w:r>
            <w:r w:rsidRPr="00C1476F">
              <w:rPr>
                <w:b/>
                <w:lang w:val="de-DE"/>
              </w:rPr>
              <w:t xml:space="preserve">); </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3.2. </w:t>
            </w:r>
            <w:r w:rsidRPr="00C1476F">
              <w:rPr>
                <w:b/>
              </w:rPr>
              <w:t>Артикль</w:t>
            </w:r>
          </w:p>
          <w:p w:rsidR="00E017C3" w:rsidRPr="00C1476F" w:rsidRDefault="00E017C3" w:rsidP="00014BC4">
            <w:pPr>
              <w:rPr>
                <w:b/>
                <w:lang w:val="de-DE"/>
              </w:rPr>
            </w:pPr>
            <w:r w:rsidRPr="00C1476F">
              <w:rPr>
                <w:b/>
                <w:lang w:val="de-DE"/>
              </w:rPr>
              <w:t>Articles</w:t>
            </w:r>
          </w:p>
        </w:tc>
        <w:tc>
          <w:tcPr>
            <w:tcW w:w="6945" w:type="dxa"/>
            <w:tcBorders>
              <w:top w:val="single" w:sz="4" w:space="0" w:color="auto"/>
              <w:left w:val="single" w:sz="4" w:space="0" w:color="auto"/>
              <w:bottom w:val="single" w:sz="4" w:space="0" w:color="auto"/>
              <w:right w:val="single" w:sz="4" w:space="0" w:color="auto"/>
            </w:tcBorders>
          </w:tcPr>
          <w:p w:rsidR="00E017C3" w:rsidRPr="001D7A4F" w:rsidRDefault="00E017C3" w:rsidP="00014BC4">
            <w:pPr>
              <w:rPr>
                <w:b/>
                <w:lang w:val="de-DE"/>
              </w:rPr>
            </w:pPr>
            <w:r w:rsidRPr="001D7A4F">
              <w:rPr>
                <w:b/>
                <w:lang w:val="de-DE"/>
              </w:rPr>
              <w:t xml:space="preserve">- </w:t>
            </w:r>
            <w:r w:rsidRPr="00C1476F">
              <w:rPr>
                <w:b/>
              </w:rPr>
              <w:t>Определ</w:t>
            </w:r>
            <w:r>
              <w:rPr>
                <w:b/>
              </w:rPr>
              <w:t>ен</w:t>
            </w:r>
            <w:r w:rsidRPr="00C1476F">
              <w:rPr>
                <w:b/>
              </w:rPr>
              <w:t>ный</w:t>
            </w:r>
            <w:r w:rsidRPr="001D7A4F">
              <w:rPr>
                <w:b/>
                <w:lang w:val="de-DE"/>
              </w:rPr>
              <w:t xml:space="preserve"> - Definite;</w:t>
            </w:r>
          </w:p>
          <w:p w:rsidR="00E017C3" w:rsidRPr="001D7A4F" w:rsidRDefault="00E017C3" w:rsidP="00014BC4">
            <w:pPr>
              <w:rPr>
                <w:lang w:val="de-DE"/>
              </w:rPr>
            </w:pPr>
            <w:r w:rsidRPr="001D7A4F">
              <w:rPr>
                <w:b/>
                <w:lang w:val="de-DE"/>
              </w:rPr>
              <w:t xml:space="preserve">- </w:t>
            </w:r>
            <w:r w:rsidRPr="00C1476F">
              <w:rPr>
                <w:b/>
              </w:rPr>
              <w:t>неопределённый</w:t>
            </w:r>
            <w:r w:rsidRPr="001D7A4F">
              <w:rPr>
                <w:b/>
                <w:lang w:val="de-DE"/>
              </w:rPr>
              <w:t xml:space="preserve"> - Indefinite;</w:t>
            </w:r>
          </w:p>
          <w:p w:rsidR="00E017C3" w:rsidRPr="00C1476F" w:rsidRDefault="00E017C3" w:rsidP="00014BC4">
            <w:r w:rsidRPr="001D7A4F">
              <w:rPr>
                <w:b/>
                <w:lang w:val="de-DE"/>
              </w:rPr>
              <w:t xml:space="preserve">- </w:t>
            </w:r>
            <w:r w:rsidRPr="00C1476F">
              <w:rPr>
                <w:b/>
              </w:rPr>
              <w:t>нулевой</w:t>
            </w:r>
            <w:r w:rsidRPr="001D7A4F">
              <w:rPr>
                <w:b/>
                <w:lang w:val="de-DE"/>
              </w:rPr>
              <w:t xml:space="preserve"> –Zero. </w:t>
            </w:r>
            <w:r w:rsidRPr="00C1476F">
              <w:t>Общие особенности употребления определ</w:t>
            </w:r>
            <w:r>
              <w:t>ен</w:t>
            </w:r>
            <w:r w:rsidRPr="00C1476F">
              <w:t xml:space="preserve">ных, </w:t>
            </w:r>
            <w:r w:rsidRPr="00F80A90">
              <w:t>неопределённых, нулевых артиклей;</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de-DE"/>
              </w:rPr>
              <w:t xml:space="preserve">3.4. </w:t>
            </w:r>
            <w:r w:rsidRPr="00C1476F">
              <w:rPr>
                <w:b/>
              </w:rPr>
              <w:t>Имя</w:t>
            </w:r>
            <w:r w:rsidRPr="00C1476F">
              <w:rPr>
                <w:b/>
                <w:lang w:val="en-US"/>
              </w:rPr>
              <w:t xml:space="preserve"> </w:t>
            </w:r>
            <w:r w:rsidRPr="00C1476F">
              <w:rPr>
                <w:b/>
              </w:rPr>
              <w:t>прилагательное</w:t>
            </w:r>
          </w:p>
          <w:p w:rsidR="00E017C3" w:rsidRPr="00C1476F" w:rsidRDefault="00E017C3" w:rsidP="00014BC4">
            <w:pPr>
              <w:rPr>
                <w:b/>
                <w:lang w:val="de-DE"/>
              </w:rPr>
            </w:pPr>
            <w:r w:rsidRPr="00C1476F">
              <w:rPr>
                <w:b/>
                <w:lang w:val="de-DE"/>
              </w:rPr>
              <w:t>Adjectives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Adjectives;</w:t>
            </w:r>
          </w:p>
          <w:p w:rsidR="00E017C3" w:rsidRPr="00C1476F" w:rsidRDefault="00E017C3" w:rsidP="00014BC4">
            <w:pPr>
              <w:ind w:left="720"/>
              <w:rPr>
                <w:lang w:val="en-US"/>
              </w:rPr>
            </w:pPr>
            <w:r w:rsidRPr="00C1476F">
              <w:t>правильные</w:t>
            </w:r>
            <w:r w:rsidRPr="00C1476F">
              <w:rPr>
                <w:lang w:val="en-US"/>
              </w:rPr>
              <w:t>/</w:t>
            </w:r>
            <w:r w:rsidRPr="00C1476F">
              <w:t>неправильные</w:t>
            </w:r>
            <w:r w:rsidRPr="00C1476F">
              <w:rPr>
                <w:lang w:val="en-US"/>
              </w:rPr>
              <w:t xml:space="preserve"> </w:t>
            </w:r>
            <w:r w:rsidRPr="00C1476F">
              <w:t>формы</w:t>
            </w:r>
            <w:r w:rsidRPr="00C1476F">
              <w:rPr>
                <w:lang w:val="en-US"/>
              </w:rPr>
              <w:t>;</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3.5. </w:t>
            </w:r>
            <w:r w:rsidRPr="00C1476F">
              <w:rPr>
                <w:b/>
              </w:rPr>
              <w:t>Имя</w:t>
            </w:r>
            <w:r w:rsidRPr="00C1476F">
              <w:rPr>
                <w:b/>
                <w:lang w:val="en-US"/>
              </w:rPr>
              <w:t xml:space="preserve"> </w:t>
            </w:r>
            <w:r w:rsidRPr="00C1476F">
              <w:rPr>
                <w:b/>
              </w:rPr>
              <w:t>числительное</w:t>
            </w:r>
          </w:p>
          <w:p w:rsidR="00E017C3" w:rsidRPr="00C1476F" w:rsidRDefault="00E017C3" w:rsidP="00014BC4">
            <w:pPr>
              <w:rPr>
                <w:lang w:val="de-DE"/>
              </w:rPr>
            </w:pPr>
            <w:r w:rsidRPr="00C1476F">
              <w:rPr>
                <w:b/>
                <w:lang w:val="de-DE"/>
              </w:rPr>
              <w:t>Numerals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rPr>
            </w:pPr>
            <w:r w:rsidRPr="00C1476F">
              <w:rPr>
                <w:b/>
                <w:sz w:val="22"/>
                <w:szCs w:val="22"/>
              </w:rPr>
              <w:t>- Количественные - Cardinal;</w:t>
            </w:r>
          </w:p>
          <w:p w:rsidR="00E017C3" w:rsidRPr="00C1476F" w:rsidRDefault="00E017C3" w:rsidP="00014BC4">
            <w:pPr>
              <w:pStyle w:val="BodyText"/>
              <w:spacing w:after="0"/>
              <w:rPr>
                <w:b/>
                <w:sz w:val="22"/>
                <w:szCs w:val="22"/>
              </w:rPr>
            </w:pPr>
            <w:r w:rsidRPr="00C1476F">
              <w:rPr>
                <w:b/>
                <w:sz w:val="22"/>
                <w:szCs w:val="22"/>
              </w:rPr>
              <w:t>- порядковые - Ordinal;</w:t>
            </w:r>
          </w:p>
        </w:tc>
      </w:tr>
      <w:tr w:rsidR="00E017C3" w:rsidRPr="00C1476F" w:rsidTr="00014BC4">
        <w:trPr>
          <w:trHeight w:val="1868"/>
        </w:trPr>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3.6. </w:t>
            </w:r>
            <w:r w:rsidRPr="00C1476F">
              <w:rPr>
                <w:b/>
              </w:rPr>
              <w:t>Местоимение</w:t>
            </w:r>
          </w:p>
          <w:p w:rsidR="00E017C3" w:rsidRPr="00C1476F" w:rsidRDefault="00E017C3" w:rsidP="00014BC4">
            <w:pPr>
              <w:rPr>
                <w:lang w:val="de-DE"/>
              </w:rPr>
            </w:pPr>
            <w:r w:rsidRPr="00C1476F">
              <w:rPr>
                <w:b/>
                <w:lang w:val="de-DE"/>
              </w:rPr>
              <w:t>Pronouns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 xml:space="preserve">Личные </w:t>
            </w:r>
            <w:r w:rsidRPr="00C1476F">
              <w:rPr>
                <w:sz w:val="22"/>
                <w:szCs w:val="22"/>
                <w:lang w:val="de-DE"/>
              </w:rPr>
              <w:t>–</w:t>
            </w:r>
            <w:r w:rsidRPr="00C1476F">
              <w:rPr>
                <w:b/>
                <w:sz w:val="22"/>
                <w:szCs w:val="22"/>
                <w:lang w:val="de-DE"/>
              </w:rPr>
              <w:t xml:space="preserve">Personal; </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 xml:space="preserve">указательные </w:t>
            </w:r>
            <w:r w:rsidRPr="00C1476F">
              <w:rPr>
                <w:b/>
                <w:sz w:val="22"/>
                <w:szCs w:val="22"/>
                <w:lang w:val="de-DE"/>
              </w:rPr>
              <w:t>- Demonstrative;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 xml:space="preserve">притяжательные </w:t>
            </w:r>
            <w:r w:rsidRPr="00C1476F">
              <w:rPr>
                <w:sz w:val="22"/>
                <w:szCs w:val="22"/>
                <w:lang w:val="de-DE"/>
              </w:rPr>
              <w:t xml:space="preserve">- </w:t>
            </w:r>
            <w:r w:rsidRPr="00C1476F">
              <w:rPr>
                <w:b/>
                <w:sz w:val="22"/>
                <w:szCs w:val="22"/>
                <w:lang w:val="de-DE"/>
              </w:rPr>
              <w:t>Possessive;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 xml:space="preserve">вопросительные </w:t>
            </w:r>
            <w:r w:rsidRPr="00C1476F">
              <w:rPr>
                <w:b/>
                <w:sz w:val="22"/>
                <w:szCs w:val="22"/>
                <w:lang w:val="de-DE"/>
              </w:rPr>
              <w:t>– Interrogative;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 xml:space="preserve">неопределенные </w:t>
            </w:r>
            <w:r w:rsidRPr="00C1476F">
              <w:rPr>
                <w:sz w:val="22"/>
                <w:szCs w:val="22"/>
                <w:lang w:val="de-DE"/>
              </w:rPr>
              <w:t xml:space="preserve">- </w:t>
            </w:r>
            <w:r w:rsidRPr="00C1476F">
              <w:rPr>
                <w:b/>
                <w:sz w:val="22"/>
                <w:szCs w:val="22"/>
                <w:lang w:val="de-DE"/>
              </w:rPr>
              <w:t>Indefinite;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относительные</w:t>
            </w:r>
            <w:r w:rsidRPr="00C1476F">
              <w:rPr>
                <w:b/>
                <w:sz w:val="22"/>
                <w:szCs w:val="22"/>
                <w:lang w:val="de-DE"/>
              </w:rPr>
              <w:t xml:space="preserve"> – Relative;</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3.7. </w:t>
            </w:r>
            <w:r w:rsidRPr="00C1476F">
              <w:rPr>
                <w:b/>
              </w:rPr>
              <w:t>Глагол</w:t>
            </w:r>
          </w:p>
          <w:p w:rsidR="00E017C3" w:rsidRPr="00C1476F" w:rsidRDefault="00E017C3" w:rsidP="00014BC4">
            <w:pPr>
              <w:rPr>
                <w:b/>
                <w:lang w:val="de-DE"/>
              </w:rPr>
            </w:pPr>
            <w:r w:rsidRPr="00C1476F">
              <w:rPr>
                <w:b/>
                <w:lang w:val="de-DE"/>
              </w:rPr>
              <w:t>Verbs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 xml:space="preserve"> Правильные, неправильные глаголы </w:t>
            </w:r>
            <w:r w:rsidRPr="00C1476F">
              <w:rPr>
                <w:rFonts w:ascii="Times New Roman" w:hAnsi="Times New Roman"/>
                <w:b/>
                <w:sz w:val="22"/>
                <w:szCs w:val="22"/>
                <w:lang w:val="de-DE"/>
              </w:rPr>
              <w:t xml:space="preserve"> – Regular, irregular;</w:t>
            </w:r>
          </w:p>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смысловые</w:t>
            </w:r>
            <w:r w:rsidRPr="00C1476F">
              <w:rPr>
                <w:rFonts w:ascii="Times New Roman" w:hAnsi="Times New Roman"/>
                <w:b/>
                <w:sz w:val="22"/>
                <w:szCs w:val="22"/>
                <w:lang w:val="de-DE"/>
              </w:rPr>
              <w:t xml:space="preserve">, </w:t>
            </w:r>
            <w:r w:rsidRPr="00C1476F">
              <w:rPr>
                <w:rFonts w:ascii="Times New Roman" w:hAnsi="Times New Roman"/>
                <w:b/>
                <w:sz w:val="22"/>
                <w:szCs w:val="22"/>
              </w:rPr>
              <w:t>служебные</w:t>
            </w:r>
            <w:r w:rsidRPr="00C1476F">
              <w:rPr>
                <w:rFonts w:ascii="Times New Roman" w:hAnsi="Times New Roman"/>
                <w:b/>
                <w:sz w:val="22"/>
                <w:szCs w:val="22"/>
                <w:lang w:val="de-DE"/>
              </w:rPr>
              <w:t xml:space="preserve"> – Main, auxiliary;</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модальные</w:t>
            </w:r>
            <w:r w:rsidRPr="00C1476F">
              <w:rPr>
                <w:b/>
                <w:sz w:val="22"/>
                <w:szCs w:val="22"/>
                <w:lang w:val="de-DE"/>
              </w:rPr>
              <w:t xml:space="preserve"> </w:t>
            </w:r>
            <w:r w:rsidRPr="00C1476F">
              <w:rPr>
                <w:b/>
                <w:sz w:val="22"/>
                <w:szCs w:val="22"/>
              </w:rPr>
              <w:t>глаголы</w:t>
            </w:r>
            <w:r w:rsidRPr="00C1476F">
              <w:rPr>
                <w:sz w:val="22"/>
                <w:szCs w:val="22"/>
                <w:lang w:val="de-DE"/>
              </w:rPr>
              <w:t xml:space="preserve"> - </w:t>
            </w:r>
            <w:r w:rsidRPr="00C1476F">
              <w:rPr>
                <w:b/>
                <w:sz w:val="22"/>
                <w:szCs w:val="22"/>
                <w:lang w:val="de-DE"/>
              </w:rPr>
              <w:t>Modal Verbs;</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формы времени в действительном залоге</w:t>
            </w:r>
            <w:r w:rsidRPr="00C1476F">
              <w:rPr>
                <w:b/>
                <w:sz w:val="22"/>
                <w:szCs w:val="22"/>
                <w:lang w:val="de-DE"/>
              </w:rPr>
              <w:t xml:space="preserve"> </w:t>
            </w:r>
          </w:p>
          <w:p w:rsidR="00E017C3" w:rsidRPr="00C1476F" w:rsidRDefault="00E017C3" w:rsidP="00014BC4">
            <w:pPr>
              <w:pStyle w:val="BodyText"/>
              <w:spacing w:after="0"/>
              <w:ind w:left="720"/>
              <w:rPr>
                <w:b/>
                <w:sz w:val="22"/>
                <w:szCs w:val="22"/>
                <w:u w:val="single"/>
                <w:lang w:val="de-DE"/>
              </w:rPr>
            </w:pPr>
            <w:r w:rsidRPr="00C1476F">
              <w:rPr>
                <w:b/>
                <w:sz w:val="22"/>
                <w:szCs w:val="22"/>
                <w:u w:val="single"/>
                <w:lang w:val="de-DE"/>
              </w:rPr>
              <w:t>Tense forms - Active voice;</w:t>
            </w:r>
          </w:p>
          <w:p w:rsidR="00E017C3" w:rsidRPr="00C1476F" w:rsidRDefault="00E017C3" w:rsidP="00014BC4">
            <w:pPr>
              <w:rPr>
                <w:b/>
                <w:lang w:val="de-DE"/>
              </w:rPr>
            </w:pPr>
            <w:r w:rsidRPr="00C1476F">
              <w:rPr>
                <w:b/>
                <w:lang w:val="ka-GE"/>
              </w:rPr>
              <w:t>-</w:t>
            </w:r>
            <w:r w:rsidRPr="00C1476F">
              <w:rPr>
                <w:b/>
                <w:lang w:val="en-US"/>
              </w:rPr>
              <w:t xml:space="preserve"> </w:t>
            </w:r>
            <w:r w:rsidRPr="00C1476F">
              <w:rPr>
                <w:b/>
                <w:lang w:val="de-DE"/>
              </w:rPr>
              <w:t>Present, Past Simple, Will Future (Future Simple);</w:t>
            </w:r>
          </w:p>
          <w:p w:rsidR="00E017C3" w:rsidRPr="00C1476F" w:rsidRDefault="00E017C3" w:rsidP="00014BC4">
            <w:pPr>
              <w:pStyle w:val="BodyText"/>
              <w:spacing w:after="0"/>
              <w:rPr>
                <w:b/>
                <w:sz w:val="22"/>
                <w:szCs w:val="22"/>
              </w:rPr>
            </w:pPr>
            <w:r w:rsidRPr="00C1476F">
              <w:rPr>
                <w:b/>
                <w:sz w:val="22"/>
                <w:szCs w:val="22"/>
                <w:lang w:val="ka-GE"/>
              </w:rPr>
              <w:t>-</w:t>
            </w:r>
            <w:r w:rsidRPr="00C1476F">
              <w:rPr>
                <w:b/>
                <w:sz w:val="22"/>
                <w:szCs w:val="22"/>
              </w:rPr>
              <w:t xml:space="preserve"> Present, Past Continuous;</w:t>
            </w:r>
          </w:p>
          <w:p w:rsidR="00E017C3" w:rsidRPr="00C1476F" w:rsidRDefault="00E017C3" w:rsidP="00014BC4">
            <w:pPr>
              <w:rPr>
                <w:b/>
                <w:lang w:val="de-DE"/>
              </w:rPr>
            </w:pPr>
            <w:r w:rsidRPr="00C1476F">
              <w:rPr>
                <w:b/>
                <w:lang w:val="ka-GE"/>
              </w:rPr>
              <w:lastRenderedPageBreak/>
              <w:t>-</w:t>
            </w:r>
            <w:r w:rsidRPr="00C1476F">
              <w:rPr>
                <w:b/>
                <w:lang w:val="en-US"/>
              </w:rPr>
              <w:t xml:space="preserve"> </w:t>
            </w:r>
            <w:r w:rsidRPr="00C1476F">
              <w:rPr>
                <w:b/>
                <w:lang w:val="de-DE"/>
              </w:rPr>
              <w:t>Present, Past Perfect;</w:t>
            </w:r>
          </w:p>
          <w:p w:rsidR="00E017C3" w:rsidRPr="00C1476F" w:rsidRDefault="00E017C3" w:rsidP="00014BC4">
            <w:pPr>
              <w:rPr>
                <w:b/>
                <w:lang w:val="de-DE"/>
              </w:rPr>
            </w:pPr>
            <w:r w:rsidRPr="00C1476F">
              <w:rPr>
                <w:b/>
                <w:lang w:val="ka-GE"/>
              </w:rPr>
              <w:t>-</w:t>
            </w:r>
            <w:r w:rsidRPr="00C1476F">
              <w:rPr>
                <w:b/>
              </w:rPr>
              <w:t xml:space="preserve"> </w:t>
            </w:r>
            <w:r w:rsidRPr="00C1476F">
              <w:rPr>
                <w:b/>
                <w:lang w:val="de-DE"/>
              </w:rPr>
              <w:t>Present Perfect Continuous;</w:t>
            </w:r>
          </w:p>
          <w:p w:rsidR="00E017C3" w:rsidRPr="00C1476F" w:rsidRDefault="00E017C3" w:rsidP="00014BC4">
            <w:pPr>
              <w:rPr>
                <w:b/>
              </w:rPr>
            </w:pPr>
            <w:r w:rsidRPr="00C1476F">
              <w:rPr>
                <w:b/>
                <w:lang w:val="fr-FR"/>
              </w:rPr>
              <w:t xml:space="preserve">- </w:t>
            </w:r>
            <w:r w:rsidRPr="00C1476F">
              <w:rPr>
                <w:b/>
              </w:rPr>
              <w:t>формы времени</w:t>
            </w:r>
            <w:r w:rsidRPr="00C1476F">
              <w:rPr>
                <w:b/>
                <w:lang w:val="fr-FR"/>
              </w:rPr>
              <w:t xml:space="preserve"> </w:t>
            </w:r>
            <w:r w:rsidRPr="00C1476F">
              <w:rPr>
                <w:b/>
              </w:rPr>
              <w:t>в страдательном залоге</w:t>
            </w:r>
          </w:p>
          <w:p w:rsidR="00E017C3" w:rsidRPr="00C1476F" w:rsidRDefault="00E017C3" w:rsidP="00014BC4">
            <w:pPr>
              <w:ind w:left="317"/>
              <w:rPr>
                <w:b/>
                <w:u w:val="single"/>
                <w:lang w:val="ka-GE"/>
              </w:rPr>
            </w:pPr>
            <w:r w:rsidRPr="00C1476F">
              <w:rPr>
                <w:b/>
                <w:u w:val="single"/>
                <w:lang w:val="fr-FR"/>
              </w:rPr>
              <w:t xml:space="preserve">Tense forms  - </w:t>
            </w:r>
            <w:r w:rsidRPr="00C1476F">
              <w:rPr>
                <w:b/>
                <w:u w:val="single"/>
                <w:lang w:val="de-DE"/>
              </w:rPr>
              <w:t>Passive Voice;</w:t>
            </w:r>
          </w:p>
          <w:p w:rsidR="00E017C3" w:rsidRPr="00C1476F" w:rsidRDefault="00E017C3" w:rsidP="0001063F">
            <w:pPr>
              <w:numPr>
                <w:ilvl w:val="0"/>
                <w:numId w:val="260"/>
              </w:numPr>
              <w:rPr>
                <w:b/>
                <w:u w:val="single"/>
                <w:lang w:val="de-DE"/>
              </w:rPr>
            </w:pPr>
            <w:r w:rsidRPr="00C1476F">
              <w:rPr>
                <w:b/>
                <w:lang w:val="de-DE"/>
              </w:rPr>
              <w:t>Present, Past, Simple;</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lastRenderedPageBreak/>
              <w:t xml:space="preserve">3.8. </w:t>
            </w:r>
            <w:r w:rsidRPr="00C1476F">
              <w:rPr>
                <w:b/>
              </w:rPr>
              <w:t>Наречие</w:t>
            </w:r>
          </w:p>
          <w:p w:rsidR="00E017C3" w:rsidRPr="00C1476F" w:rsidRDefault="00E017C3" w:rsidP="00014BC4">
            <w:pPr>
              <w:rPr>
                <w:b/>
                <w:lang w:val="de-DE"/>
              </w:rPr>
            </w:pPr>
            <w:r w:rsidRPr="00C1476F">
              <w:rPr>
                <w:b/>
                <w:lang w:val="de-DE"/>
              </w:rPr>
              <w:t>Adverbs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Времени, места, качества</w:t>
            </w:r>
            <w:r w:rsidRPr="00C1476F">
              <w:rPr>
                <w:b/>
                <w:lang w:val="de-DE"/>
              </w:rPr>
              <w:t xml:space="preserve">, </w:t>
            </w:r>
            <w:r w:rsidRPr="00C1476F">
              <w:rPr>
                <w:b/>
              </w:rPr>
              <w:t>неопределенное</w:t>
            </w:r>
            <w:r w:rsidRPr="00C1476F">
              <w:rPr>
                <w:b/>
                <w:lang w:val="de-DE"/>
              </w:rPr>
              <w:t xml:space="preserve">  - of time, place, quality, indefinite, etc.;</w:t>
            </w:r>
          </w:p>
          <w:p w:rsidR="00E017C3" w:rsidRPr="00C1476F" w:rsidRDefault="00E017C3" w:rsidP="00014BC4">
            <w:pPr>
              <w:rPr>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adverbs; </w:t>
            </w: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3.9. </w:t>
            </w:r>
            <w:r w:rsidRPr="00C1476F">
              <w:rPr>
                <w:b/>
              </w:rPr>
              <w:t>Предлог</w:t>
            </w:r>
          </w:p>
          <w:p w:rsidR="00E017C3" w:rsidRPr="00C1476F" w:rsidRDefault="00E017C3" w:rsidP="00014BC4">
            <w:pPr>
              <w:rPr>
                <w:b/>
                <w:lang w:val="de-DE"/>
              </w:rPr>
            </w:pPr>
            <w:r w:rsidRPr="00C1476F">
              <w:rPr>
                <w:b/>
                <w:lang w:val="de-DE"/>
              </w:rPr>
              <w:t>Prepositions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 xml:space="preserve">места, времени, направления, количества </w:t>
            </w:r>
            <w:r w:rsidRPr="00C1476F">
              <w:rPr>
                <w:b/>
                <w:lang w:val="de-DE"/>
              </w:rPr>
              <w:t xml:space="preserve"> - </w:t>
            </w:r>
          </w:p>
          <w:p w:rsidR="00E017C3" w:rsidRPr="00C1476F" w:rsidRDefault="00E017C3" w:rsidP="00014BC4">
            <w:pPr>
              <w:ind w:left="720"/>
              <w:rPr>
                <w:b/>
                <w:lang w:val="de-DE"/>
              </w:rPr>
            </w:pPr>
            <w:r w:rsidRPr="00C1476F">
              <w:rPr>
                <w:b/>
                <w:lang w:val="de-DE"/>
              </w:rPr>
              <w:t xml:space="preserve"> of position, time, direction, quantity, etc.;</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en-US"/>
              </w:rPr>
              <w:t xml:space="preserve">3.10. </w:t>
            </w:r>
            <w:r w:rsidRPr="00C1476F">
              <w:rPr>
                <w:b/>
              </w:rPr>
              <w:t>Союз</w:t>
            </w:r>
          </w:p>
          <w:p w:rsidR="00E017C3" w:rsidRPr="00C1476F" w:rsidRDefault="00E017C3" w:rsidP="00014BC4">
            <w:pPr>
              <w:rPr>
                <w:b/>
                <w:lang w:val="en-US"/>
              </w:rPr>
            </w:pPr>
            <w:r w:rsidRPr="00C1476F">
              <w:rPr>
                <w:b/>
                <w:lang w:val="en-US"/>
              </w:rPr>
              <w:t>Conjunctions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Pr>
                <w:b/>
                <w:lang w:val="en-US"/>
              </w:rPr>
              <w:t>- Co</w:t>
            </w:r>
            <w:r w:rsidRPr="00C1476F">
              <w:rPr>
                <w:b/>
                <w:lang w:val="en-US"/>
              </w:rPr>
              <w:t>ordinating, subordinating - and, or, so, but, that, because, etc.;</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3.11. </w:t>
            </w:r>
            <w:r w:rsidRPr="00C1476F">
              <w:rPr>
                <w:b/>
              </w:rPr>
              <w:t>Частица</w:t>
            </w:r>
          </w:p>
          <w:p w:rsidR="00E017C3" w:rsidRPr="00C1476F" w:rsidRDefault="00E017C3" w:rsidP="00014BC4">
            <w:pPr>
              <w:rPr>
                <w:b/>
                <w:lang w:val="de-DE"/>
              </w:rPr>
            </w:pPr>
            <w:r w:rsidRPr="00C1476F">
              <w:rPr>
                <w:b/>
                <w:lang w:val="de-DE"/>
              </w:rPr>
              <w:t>Particle</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b/>
                <w:lang w:val="en-US"/>
              </w:rPr>
              <w:t>- no, not, too, only, etc.;</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3.12. </w:t>
            </w:r>
            <w:r w:rsidRPr="00C1476F">
              <w:rPr>
                <w:b/>
              </w:rPr>
              <w:t>Предложение</w:t>
            </w:r>
          </w:p>
          <w:p w:rsidR="00E017C3" w:rsidRPr="00C1476F" w:rsidRDefault="00E017C3" w:rsidP="00014BC4">
            <w:pPr>
              <w:rPr>
                <w:b/>
                <w:lang w:val="de-DE"/>
              </w:rPr>
            </w:pPr>
            <w:r w:rsidRPr="00C1476F">
              <w:rPr>
                <w:b/>
                <w:lang w:val="de-DE"/>
              </w:rPr>
              <w:t>Sentence types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rPr>
                <w:rFonts w:ascii="Times New Roman" w:hAnsi="Times New Roman"/>
                <w:b/>
                <w:sz w:val="22"/>
                <w:szCs w:val="22"/>
                <w:lang w:val="ka-GE"/>
              </w:rPr>
            </w:pPr>
            <w:r w:rsidRPr="00C1476F">
              <w:rPr>
                <w:rFonts w:ascii="Times New Roman" w:hAnsi="Times New Roman"/>
                <w:b/>
                <w:sz w:val="22"/>
                <w:szCs w:val="22"/>
                <w:lang w:val="de-DE"/>
              </w:rPr>
              <w:t xml:space="preserve">- </w:t>
            </w:r>
            <w:r w:rsidRPr="00C1476F">
              <w:rPr>
                <w:rFonts w:ascii="Times New Roman" w:hAnsi="Times New Roman"/>
                <w:b/>
                <w:sz w:val="22"/>
                <w:szCs w:val="22"/>
              </w:rPr>
              <w:t xml:space="preserve">Утвердительное, вопросительное, повелительное </w:t>
            </w:r>
            <w:r w:rsidRPr="00C1476F">
              <w:rPr>
                <w:rFonts w:ascii="Times New Roman" w:hAnsi="Times New Roman"/>
                <w:b/>
                <w:sz w:val="22"/>
                <w:szCs w:val="22"/>
                <w:lang w:val="de-DE"/>
              </w:rPr>
              <w:t xml:space="preserve"> - Affirmative, interrogative, negative;</w:t>
            </w:r>
          </w:p>
          <w:p w:rsidR="00E017C3" w:rsidRPr="00C1476F" w:rsidRDefault="00E017C3" w:rsidP="00014BC4">
            <w:pPr>
              <w:pStyle w:val="BodyText2"/>
              <w:spacing w:after="0" w:line="240" w:lineRule="auto"/>
              <w:ind w:left="720"/>
              <w:rPr>
                <w:rFonts w:ascii="Times New Roman" w:hAnsi="Times New Roman"/>
                <w:b/>
                <w:sz w:val="22"/>
                <w:szCs w:val="22"/>
                <w:lang w:val="ka-GE"/>
              </w:rPr>
            </w:pPr>
          </w:p>
          <w:p w:rsidR="00E017C3" w:rsidRPr="00C1476F" w:rsidRDefault="00E017C3" w:rsidP="00014BC4">
            <w:pPr>
              <w:pStyle w:val="BodyText2"/>
              <w:spacing w:after="0" w:line="240" w:lineRule="auto"/>
              <w:rPr>
                <w:rFonts w:ascii="Times New Roman" w:hAnsi="Times New Roman"/>
                <w:b/>
                <w:sz w:val="22"/>
                <w:szCs w:val="22"/>
                <w:lang w:val="ka-GE"/>
              </w:rPr>
            </w:pPr>
            <w:r w:rsidRPr="00C1476F">
              <w:rPr>
                <w:rFonts w:ascii="Times New Roman" w:hAnsi="Times New Roman"/>
                <w:b/>
                <w:sz w:val="22"/>
                <w:szCs w:val="22"/>
                <w:lang w:val="de-DE"/>
              </w:rPr>
              <w:t xml:space="preserve">- </w:t>
            </w:r>
            <w:r w:rsidRPr="00C1476F">
              <w:rPr>
                <w:rFonts w:ascii="Times New Roman" w:hAnsi="Times New Roman"/>
                <w:b/>
                <w:sz w:val="22"/>
                <w:szCs w:val="22"/>
              </w:rPr>
              <w:t xml:space="preserve">повествовательное, вопросительное, повелительное </w:t>
            </w:r>
            <w:r w:rsidRPr="00C1476F">
              <w:rPr>
                <w:rFonts w:ascii="Times New Roman" w:hAnsi="Times New Roman"/>
                <w:b/>
                <w:sz w:val="22"/>
                <w:szCs w:val="22"/>
                <w:lang w:val="de-DE"/>
              </w:rPr>
              <w:t>– Declarative, interrogattive, imperative;</w:t>
            </w:r>
          </w:p>
          <w:p w:rsidR="00E017C3" w:rsidRPr="00C1476F" w:rsidRDefault="00E017C3" w:rsidP="00014BC4">
            <w:pPr>
              <w:pStyle w:val="BodyText2"/>
              <w:spacing w:after="0" w:line="240" w:lineRule="auto"/>
              <w:ind w:left="720"/>
              <w:rPr>
                <w:rFonts w:ascii="Times New Roman" w:hAnsi="Times New Roman"/>
                <w:b/>
                <w:sz w:val="22"/>
                <w:szCs w:val="22"/>
                <w:lang w:val="ka-GE"/>
              </w:rPr>
            </w:pPr>
          </w:p>
          <w:p w:rsidR="00E017C3" w:rsidRPr="00C1476F" w:rsidRDefault="00E017C3" w:rsidP="00014BC4">
            <w:pPr>
              <w:pStyle w:val="BodyText2"/>
              <w:spacing w:after="0" w:line="240" w:lineRule="auto"/>
              <w:rPr>
                <w:rFonts w:ascii="Times New Roman" w:hAnsi="Times New Roman"/>
                <w:b/>
                <w:sz w:val="22"/>
                <w:szCs w:val="22"/>
                <w:lang w:val="ka-GE"/>
              </w:rPr>
            </w:pPr>
            <w:r w:rsidRPr="00C1476F">
              <w:rPr>
                <w:rFonts w:ascii="Times New Roman" w:hAnsi="Times New Roman"/>
                <w:b/>
                <w:sz w:val="22"/>
                <w:szCs w:val="22"/>
                <w:lang w:val="ka-GE"/>
              </w:rPr>
              <w:t xml:space="preserve">- </w:t>
            </w:r>
            <w:r w:rsidRPr="00C1476F">
              <w:rPr>
                <w:rFonts w:ascii="Times New Roman" w:hAnsi="Times New Roman"/>
                <w:b/>
                <w:sz w:val="22"/>
                <w:szCs w:val="22"/>
              </w:rPr>
              <w:t xml:space="preserve">виды вопросительных предложений  </w:t>
            </w:r>
            <w:r w:rsidRPr="00C1476F">
              <w:rPr>
                <w:rFonts w:ascii="Times New Roman" w:hAnsi="Times New Roman"/>
                <w:b/>
                <w:sz w:val="22"/>
                <w:szCs w:val="22"/>
                <w:lang w:val="ka-GE"/>
              </w:rPr>
              <w:t xml:space="preserve"> –</w:t>
            </w:r>
            <w:r w:rsidRPr="00C1476F">
              <w:rPr>
                <w:rFonts w:ascii="Times New Roman" w:hAnsi="Times New Roman"/>
                <w:b/>
                <w:sz w:val="22"/>
                <w:szCs w:val="22"/>
              </w:rPr>
              <w:t xml:space="preserve"> </w:t>
            </w:r>
            <w:r w:rsidRPr="00C1476F">
              <w:rPr>
                <w:rFonts w:ascii="Times New Roman" w:hAnsi="Times New Roman"/>
                <w:b/>
                <w:sz w:val="22"/>
                <w:szCs w:val="22"/>
                <w:lang w:val="ka-GE"/>
              </w:rPr>
              <w:t xml:space="preserve"> Types of questions; </w:t>
            </w:r>
          </w:p>
          <w:p w:rsidR="00E017C3" w:rsidRPr="00C1476F" w:rsidRDefault="00E017C3" w:rsidP="00014BC4">
            <w:pPr>
              <w:pStyle w:val="BodyText2"/>
              <w:spacing w:after="0" w:line="240" w:lineRule="auto"/>
              <w:rPr>
                <w:rFonts w:ascii="Times New Roman" w:hAnsi="Times New Roman"/>
                <w:sz w:val="22"/>
                <w:szCs w:val="22"/>
                <w:lang w:val="ka-GE"/>
              </w:rPr>
            </w:pPr>
          </w:p>
          <w:p w:rsidR="00E017C3" w:rsidRPr="00C1476F" w:rsidRDefault="00E017C3" w:rsidP="00014BC4">
            <w:pPr>
              <w:rPr>
                <w:b/>
                <w:lang w:val="ka-GE"/>
              </w:rPr>
            </w:pPr>
            <w:r w:rsidRPr="00C1476F">
              <w:rPr>
                <w:b/>
                <w:lang w:val="ka-GE"/>
              </w:rPr>
              <w:t>- простое, сложно</w:t>
            </w:r>
            <w:r w:rsidRPr="00C1476F">
              <w:rPr>
                <w:b/>
              </w:rPr>
              <w:t>сочиненное</w:t>
            </w:r>
            <w:r w:rsidRPr="00C1476F">
              <w:rPr>
                <w:b/>
                <w:lang w:val="ka-GE"/>
              </w:rPr>
              <w:t xml:space="preserve">,  </w:t>
            </w:r>
            <w:r w:rsidRPr="00C1476F">
              <w:rPr>
                <w:b/>
              </w:rPr>
              <w:t xml:space="preserve">сложноподчиненное </w:t>
            </w:r>
            <w:r w:rsidRPr="00C1476F">
              <w:rPr>
                <w:b/>
                <w:lang w:val="ka-GE"/>
              </w:rPr>
              <w:t xml:space="preserve"> – Simple, compound;</w:t>
            </w:r>
            <w:r w:rsidRPr="00C1476F">
              <w:rPr>
                <w:b/>
                <w:lang w:val="de-DE"/>
              </w:rPr>
              <w:t xml:space="preserve"> complex;</w:t>
            </w:r>
          </w:p>
          <w:p w:rsidR="00E017C3" w:rsidRPr="00C1476F" w:rsidRDefault="00E017C3" w:rsidP="00014BC4">
            <w:pPr>
              <w:rPr>
                <w:b/>
                <w:lang w:val="ka-GE"/>
              </w:rPr>
            </w:pPr>
          </w:p>
          <w:p w:rsidR="00E017C3" w:rsidRPr="00C1476F" w:rsidRDefault="00E017C3" w:rsidP="00014BC4">
            <w:pPr>
              <w:rPr>
                <w:b/>
                <w:lang w:val="fr-FR"/>
              </w:rPr>
            </w:pPr>
            <w:r w:rsidRPr="00C1476F">
              <w:rPr>
                <w:b/>
                <w:lang w:val="en-US"/>
              </w:rPr>
              <w:t xml:space="preserve">- </w:t>
            </w:r>
            <w:r w:rsidRPr="00C1476F">
              <w:rPr>
                <w:b/>
              </w:rPr>
              <w:t>Условное</w:t>
            </w:r>
            <w:r w:rsidRPr="00C1476F">
              <w:rPr>
                <w:b/>
                <w:lang w:val="en-US"/>
              </w:rPr>
              <w:t xml:space="preserve"> </w:t>
            </w:r>
            <w:r w:rsidRPr="00C1476F">
              <w:rPr>
                <w:b/>
              </w:rPr>
              <w:t>предложение</w:t>
            </w:r>
            <w:r w:rsidRPr="00C1476F">
              <w:rPr>
                <w:b/>
                <w:lang w:val="en-US"/>
              </w:rPr>
              <w:t xml:space="preserve"> </w:t>
            </w:r>
            <w:r w:rsidRPr="00C1476F">
              <w:rPr>
                <w:lang w:val="ka-GE"/>
              </w:rPr>
              <w:t xml:space="preserve">– </w:t>
            </w:r>
            <w:r w:rsidRPr="00C1476F">
              <w:rPr>
                <w:b/>
                <w:lang w:val="ka-GE"/>
              </w:rPr>
              <w:t>Conditional I;Wish sentences;</w:t>
            </w:r>
          </w:p>
          <w:p w:rsidR="00E017C3" w:rsidRPr="00C1476F" w:rsidRDefault="00E017C3" w:rsidP="00014BC4">
            <w:pPr>
              <w:ind w:left="720"/>
              <w:rPr>
                <w:lang w:val="ka-GE"/>
              </w:rPr>
            </w:pPr>
          </w:p>
        </w:tc>
      </w:tr>
      <w:tr w:rsidR="00E017C3" w:rsidRPr="00C1476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3.13. </w:t>
            </w:r>
            <w:r w:rsidRPr="00C1476F">
              <w:rPr>
                <w:b/>
              </w:rPr>
              <w:t>Члены</w:t>
            </w:r>
            <w:r w:rsidRPr="00C1476F">
              <w:rPr>
                <w:b/>
                <w:lang w:val="en-US"/>
              </w:rPr>
              <w:t xml:space="preserve"> </w:t>
            </w:r>
            <w:r w:rsidRPr="00C1476F">
              <w:rPr>
                <w:b/>
              </w:rPr>
              <w:t>предложения</w:t>
            </w:r>
            <w:r w:rsidRPr="00C1476F">
              <w:rPr>
                <w:b/>
                <w:lang w:val="de-DE"/>
              </w:rPr>
              <w:t xml:space="preserve"> Parts of the Sentence</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fr-FR"/>
              </w:rPr>
            </w:pPr>
            <w:r w:rsidRPr="00C1476F">
              <w:rPr>
                <w:b/>
                <w:lang w:val="fr-FR"/>
              </w:rPr>
              <w:t>-</w:t>
            </w:r>
            <w:r w:rsidRPr="00C1476F">
              <w:rPr>
                <w:b/>
              </w:rPr>
              <w:t xml:space="preserve"> Подлежащее, сказуемое, дополнение </w:t>
            </w:r>
            <w:r w:rsidRPr="00C1476F">
              <w:rPr>
                <w:b/>
                <w:lang w:val="fr-FR"/>
              </w:rPr>
              <w:t xml:space="preserve"> –</w:t>
            </w:r>
            <w:r w:rsidRPr="00C1476F">
              <w:rPr>
                <w:b/>
              </w:rPr>
              <w:t xml:space="preserve"> </w:t>
            </w:r>
            <w:r w:rsidRPr="00C1476F">
              <w:rPr>
                <w:b/>
                <w:lang w:val="fr-FR"/>
              </w:rPr>
              <w:t>Subject, Verb, Object;</w:t>
            </w:r>
          </w:p>
        </w:tc>
      </w:tr>
      <w:tr w:rsidR="00E017C3" w:rsidRPr="00512E3F" w:rsidTr="00014BC4">
        <w:tc>
          <w:tcPr>
            <w:tcW w:w="2127"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14.</w:t>
            </w:r>
            <w:r w:rsidRPr="00C1476F">
              <w:rPr>
                <w:b/>
              </w:rPr>
              <w:t xml:space="preserve"> Конструкции</w:t>
            </w:r>
          </w:p>
          <w:p w:rsidR="00E017C3" w:rsidRPr="00C1476F" w:rsidRDefault="00E017C3" w:rsidP="00014BC4">
            <w:pPr>
              <w:rPr>
                <w:b/>
                <w:lang w:val="ka-GE"/>
              </w:rPr>
            </w:pPr>
            <w:r w:rsidRPr="00C1476F">
              <w:rPr>
                <w:b/>
                <w:lang w:val="de-DE"/>
              </w:rPr>
              <w:t>Structures</w:t>
            </w:r>
          </w:p>
        </w:tc>
        <w:tc>
          <w:tcPr>
            <w:tcW w:w="6945"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There is, there are; be going to; used to; be allowed to, etc.;</w:t>
            </w:r>
          </w:p>
        </w:tc>
      </w:tr>
    </w:tbl>
    <w:p w:rsidR="00E017C3" w:rsidRPr="00C1476F" w:rsidRDefault="00E017C3" w:rsidP="00E017C3">
      <w:pPr>
        <w:rPr>
          <w:b/>
          <w:lang w:val="en-US"/>
        </w:rPr>
      </w:pPr>
    </w:p>
    <w:p w:rsidR="00E017C3" w:rsidRPr="00C1476F" w:rsidRDefault="00E017C3" w:rsidP="00E017C3">
      <w:pPr>
        <w:rPr>
          <w:b/>
          <w:bCs/>
          <w:lang w:val="en-US"/>
        </w:rPr>
      </w:pPr>
    </w:p>
    <w:p w:rsidR="00E017C3" w:rsidRPr="00C1476F" w:rsidRDefault="00E017C3" w:rsidP="00E017C3">
      <w:pPr>
        <w:jc w:val="both"/>
        <w:rPr>
          <w:b/>
        </w:rPr>
      </w:pPr>
      <w:r w:rsidRPr="00C1476F">
        <w:rPr>
          <w:b/>
          <w:lang w:val="ka-GE"/>
        </w:rPr>
        <w:t>4</w:t>
      </w:r>
      <w:r w:rsidRPr="00C1476F">
        <w:rPr>
          <w:b/>
          <w:lang w:val="de-DE"/>
        </w:rPr>
        <w:t xml:space="preserve">. </w:t>
      </w:r>
      <w:r w:rsidRPr="00C1476F">
        <w:rPr>
          <w:b/>
        </w:rPr>
        <w:t>Социокультура и культура</w:t>
      </w:r>
    </w:p>
    <w:p w:rsidR="00E017C3" w:rsidRPr="00C1476F" w:rsidRDefault="00E017C3" w:rsidP="00E017C3">
      <w:pPr>
        <w:ind w:firstLine="284"/>
        <w:jc w:val="both"/>
        <w:rPr>
          <w:b/>
        </w:rPr>
      </w:pPr>
      <w:r w:rsidRPr="00C1476F">
        <w:t>До того как учащиеся поднимут уровень своего знания по иностранному языку</w:t>
      </w:r>
      <w:r w:rsidRPr="00C1476F">
        <w:rPr>
          <w:lang w:val="de-DE"/>
        </w:rPr>
        <w:t xml:space="preserve">, </w:t>
      </w:r>
      <w:r w:rsidRPr="00C1476F">
        <w:t>допускается, подача данной информации на родном языке</w:t>
      </w:r>
      <w:r w:rsidRPr="00C1476F">
        <w:rPr>
          <w:lang w:val="ka-GE"/>
        </w:rPr>
        <w:t>.</w:t>
      </w:r>
      <w:r w:rsidRPr="00C1476F">
        <w:rPr>
          <w:b/>
        </w:rPr>
        <w:tab/>
      </w:r>
    </w:p>
    <w:p w:rsidR="00E017C3" w:rsidRPr="00C1476F" w:rsidRDefault="00E017C3" w:rsidP="00E017C3">
      <w:pPr>
        <w:ind w:firstLine="284"/>
        <w:jc w:val="both"/>
      </w:pPr>
    </w:p>
    <w:p w:rsidR="00E017C3" w:rsidRPr="00C1476F" w:rsidRDefault="00E017C3" w:rsidP="00E017C3">
      <w:pPr>
        <w:numPr>
          <w:ilvl w:val="0"/>
          <w:numId w:val="137"/>
        </w:numPr>
        <w:tabs>
          <w:tab w:val="left" w:pos="1260"/>
        </w:tabs>
        <w:rPr>
          <w:lang w:val="de-DE"/>
        </w:rPr>
      </w:pPr>
      <w:r w:rsidRPr="00C1476F">
        <w:rPr>
          <w:b/>
        </w:rPr>
        <w:t>Праздники</w:t>
      </w:r>
      <w:r w:rsidRPr="00C1476F">
        <w:rPr>
          <w:b/>
          <w:lang w:val="de-DE"/>
        </w:rPr>
        <w:t xml:space="preserve"> </w:t>
      </w:r>
      <w:r w:rsidRPr="00C1476F">
        <w:rPr>
          <w:b/>
        </w:rPr>
        <w:t>и</w:t>
      </w:r>
      <w:r w:rsidRPr="00C1476F">
        <w:rPr>
          <w:b/>
          <w:lang w:val="de-DE"/>
        </w:rPr>
        <w:t xml:space="preserve"> </w:t>
      </w:r>
      <w:r w:rsidRPr="00C1476F">
        <w:rPr>
          <w:b/>
        </w:rPr>
        <w:t>традиции</w:t>
      </w:r>
      <w:r w:rsidRPr="00C1476F">
        <w:rPr>
          <w:b/>
          <w:lang w:val="de-DE"/>
        </w:rPr>
        <w:t>:</w:t>
      </w:r>
      <w:r w:rsidRPr="00C1476F">
        <w:rPr>
          <w:lang w:val="de-DE"/>
        </w:rPr>
        <w:t xml:space="preserve"> </w:t>
      </w:r>
      <w:r w:rsidRPr="00C1476F">
        <w:t>некоторые</w:t>
      </w:r>
      <w:r w:rsidRPr="00C1476F">
        <w:rPr>
          <w:lang w:val="de-DE"/>
        </w:rPr>
        <w:t xml:space="preserve"> </w:t>
      </w:r>
      <w:r w:rsidRPr="00C1476F">
        <w:t>праздники</w:t>
      </w:r>
      <w:r w:rsidRPr="00C1476F">
        <w:rPr>
          <w:lang w:val="de-DE"/>
        </w:rPr>
        <w:t>,</w:t>
      </w:r>
      <w:r w:rsidRPr="00C1476F">
        <w:t xml:space="preserve"> их особенности</w:t>
      </w:r>
      <w:r w:rsidRPr="00C1476F">
        <w:rPr>
          <w:lang w:val="de-DE"/>
        </w:rPr>
        <w:t>,</w:t>
      </w:r>
      <w:r w:rsidRPr="00C1476F">
        <w:t xml:space="preserve"> декорации</w:t>
      </w:r>
      <w:r w:rsidRPr="00C1476F">
        <w:rPr>
          <w:lang w:val="de-DE"/>
        </w:rPr>
        <w:t>,</w:t>
      </w:r>
      <w:r w:rsidRPr="00C1476F">
        <w:t xml:space="preserve"> традиционные блюда</w:t>
      </w:r>
      <w:r w:rsidRPr="00C1476F">
        <w:rPr>
          <w:lang w:val="de-DE"/>
        </w:rPr>
        <w:t>,</w:t>
      </w:r>
      <w:r w:rsidRPr="00C1476F">
        <w:t xml:space="preserve"> персонажи и др.</w:t>
      </w:r>
      <w:r w:rsidRPr="00C1476F">
        <w:rPr>
          <w:lang w:val="de-DE"/>
        </w:rPr>
        <w:t>;</w:t>
      </w:r>
    </w:p>
    <w:p w:rsidR="00E017C3" w:rsidRPr="00C1476F" w:rsidRDefault="00E017C3" w:rsidP="00E017C3">
      <w:pPr>
        <w:numPr>
          <w:ilvl w:val="0"/>
          <w:numId w:val="137"/>
        </w:numPr>
        <w:rPr>
          <w:lang w:val="de-DE"/>
        </w:rPr>
      </w:pPr>
      <w:r>
        <w:rPr>
          <w:b/>
        </w:rPr>
        <w:t>питание</w:t>
      </w:r>
      <w:r w:rsidRPr="00C1476F">
        <w:rPr>
          <w:b/>
          <w:lang w:val="de-DE"/>
        </w:rPr>
        <w:t>:</w:t>
      </w:r>
      <w:r w:rsidRPr="00C1476F">
        <w:rPr>
          <w:lang w:val="de-DE"/>
        </w:rPr>
        <w:t xml:space="preserve"> </w:t>
      </w:r>
      <w:r w:rsidRPr="00C1476F">
        <w:t>режим</w:t>
      </w:r>
      <w:r w:rsidRPr="00C1476F">
        <w:rPr>
          <w:lang w:val="de-DE"/>
        </w:rPr>
        <w:t xml:space="preserve"> </w:t>
      </w:r>
      <w:r w:rsidRPr="00C1476F">
        <w:t>питания</w:t>
      </w:r>
      <w:r>
        <w:t>,</w:t>
      </w:r>
      <w:r w:rsidRPr="00C1476F">
        <w:rPr>
          <w:lang w:val="de-DE"/>
        </w:rPr>
        <w:t xml:space="preserve"> </w:t>
      </w:r>
      <w:r w:rsidRPr="00C1476F">
        <w:t>типичный</w:t>
      </w:r>
      <w:r w:rsidRPr="00C1476F">
        <w:rPr>
          <w:lang w:val="de-DE"/>
        </w:rPr>
        <w:t xml:space="preserve"> </w:t>
      </w:r>
      <w:r w:rsidRPr="00C1476F">
        <w:t>завтрак</w:t>
      </w:r>
      <w:r w:rsidRPr="00C1476F">
        <w:rPr>
          <w:lang w:val="de-DE"/>
        </w:rPr>
        <w:t xml:space="preserve"> </w:t>
      </w:r>
      <w:r w:rsidRPr="00C1476F">
        <w:t>английского</w:t>
      </w:r>
      <w:r w:rsidRPr="00C1476F">
        <w:rPr>
          <w:lang w:val="de-DE"/>
        </w:rPr>
        <w:t xml:space="preserve"> (</w:t>
      </w:r>
      <w:r w:rsidRPr="00C1476F">
        <w:t>англоязычного</w:t>
      </w:r>
      <w:r w:rsidRPr="00C1476F">
        <w:rPr>
          <w:lang w:val="de-DE"/>
        </w:rPr>
        <w:t xml:space="preserve">) </w:t>
      </w:r>
      <w:r w:rsidRPr="00C1476F">
        <w:t>подростка</w:t>
      </w:r>
      <w:r w:rsidRPr="00C1476F">
        <w:rPr>
          <w:lang w:val="de-DE"/>
        </w:rPr>
        <w:t xml:space="preserve">, </w:t>
      </w:r>
      <w:r w:rsidRPr="00C1476F">
        <w:t>название нескольких типичных</w:t>
      </w:r>
      <w:r w:rsidRPr="00C1476F">
        <w:rPr>
          <w:lang w:val="de-DE"/>
        </w:rPr>
        <w:t xml:space="preserve"> </w:t>
      </w:r>
      <w:r w:rsidRPr="00C1476F">
        <w:t>блюд</w:t>
      </w:r>
      <w:r w:rsidRPr="00C1476F">
        <w:rPr>
          <w:lang w:val="de-DE"/>
        </w:rPr>
        <w:t xml:space="preserve"> </w:t>
      </w:r>
      <w:r w:rsidRPr="00C1476F">
        <w:t>и др</w:t>
      </w:r>
      <w:r w:rsidRPr="00C1476F">
        <w:rPr>
          <w:lang w:val="de-DE"/>
        </w:rPr>
        <w:t>.;</w:t>
      </w:r>
    </w:p>
    <w:p w:rsidR="00E017C3" w:rsidRPr="00C1476F" w:rsidRDefault="00E017C3" w:rsidP="00E017C3">
      <w:pPr>
        <w:numPr>
          <w:ilvl w:val="0"/>
          <w:numId w:val="137"/>
        </w:numPr>
        <w:tabs>
          <w:tab w:val="left" w:pos="1260"/>
        </w:tabs>
        <w:rPr>
          <w:b/>
          <w:lang w:val="de-DE"/>
        </w:rPr>
      </w:pPr>
      <w:r w:rsidRPr="00C1476F">
        <w:rPr>
          <w:b/>
        </w:rPr>
        <w:t>обслуживание</w:t>
      </w:r>
      <w:r w:rsidRPr="00C1476F">
        <w:rPr>
          <w:b/>
          <w:lang w:val="de-DE"/>
        </w:rPr>
        <w:t xml:space="preserve">: </w:t>
      </w:r>
      <w:r w:rsidRPr="00C1476F">
        <w:t>виды транспорта, места общественного сбора</w:t>
      </w:r>
      <w:r w:rsidRPr="00C1476F">
        <w:rPr>
          <w:lang w:val="de-DE"/>
        </w:rPr>
        <w:t>;</w:t>
      </w:r>
    </w:p>
    <w:p w:rsidR="00E017C3" w:rsidRPr="00C1476F" w:rsidRDefault="00E017C3" w:rsidP="00E017C3">
      <w:pPr>
        <w:numPr>
          <w:ilvl w:val="0"/>
          <w:numId w:val="137"/>
        </w:numPr>
        <w:tabs>
          <w:tab w:val="left" w:pos="1260"/>
        </w:tabs>
        <w:rPr>
          <w:lang w:val="de-DE"/>
        </w:rPr>
      </w:pPr>
      <w:r w:rsidRPr="00C1476F">
        <w:rPr>
          <w:b/>
        </w:rPr>
        <w:t>досуг/развлечение/отдых</w:t>
      </w:r>
      <w:r w:rsidRPr="00C1476F">
        <w:rPr>
          <w:b/>
          <w:lang w:val="de-DE"/>
        </w:rPr>
        <w:t>:</w:t>
      </w:r>
      <w:r w:rsidRPr="00C1476F">
        <w:rPr>
          <w:b/>
        </w:rPr>
        <w:t xml:space="preserve"> некоторые традиционные детские игры и считалки</w:t>
      </w:r>
      <w:r w:rsidRPr="00C1476F">
        <w:rPr>
          <w:lang w:val="de-DE"/>
        </w:rPr>
        <w:t>,</w:t>
      </w:r>
      <w:r w:rsidRPr="00C1476F">
        <w:t xml:space="preserve"> детские песни и стишки</w:t>
      </w:r>
      <w:r w:rsidRPr="00C1476F">
        <w:rPr>
          <w:lang w:val="de-DE"/>
        </w:rPr>
        <w:t>;</w:t>
      </w:r>
    </w:p>
    <w:p w:rsidR="00E017C3" w:rsidRPr="00C1476F" w:rsidRDefault="00E017C3" w:rsidP="00E017C3">
      <w:pPr>
        <w:numPr>
          <w:ilvl w:val="0"/>
          <w:numId w:val="137"/>
        </w:numPr>
        <w:rPr>
          <w:lang w:val="de-DE"/>
        </w:rPr>
      </w:pPr>
      <w:r w:rsidRPr="00C1476F">
        <w:rPr>
          <w:b/>
        </w:rPr>
        <w:t>начальная</w:t>
      </w:r>
      <w:r w:rsidRPr="00C1476F">
        <w:rPr>
          <w:b/>
          <w:lang w:val="de-DE"/>
        </w:rPr>
        <w:t xml:space="preserve"> </w:t>
      </w:r>
      <w:r w:rsidRPr="00C1476F">
        <w:rPr>
          <w:b/>
        </w:rPr>
        <w:t>школа</w:t>
      </w:r>
      <w:r w:rsidRPr="00C1476F">
        <w:rPr>
          <w:b/>
          <w:lang w:val="de-DE"/>
        </w:rPr>
        <w:t xml:space="preserve">: </w:t>
      </w:r>
      <w:r w:rsidRPr="00C1476F">
        <w:t>учебные</w:t>
      </w:r>
      <w:r w:rsidRPr="00C1476F">
        <w:rPr>
          <w:lang w:val="de-DE"/>
        </w:rPr>
        <w:t xml:space="preserve"> </w:t>
      </w:r>
      <w:r w:rsidRPr="00C1476F">
        <w:t>предметы</w:t>
      </w:r>
      <w:r w:rsidRPr="00C1476F">
        <w:rPr>
          <w:lang w:val="de-DE"/>
        </w:rPr>
        <w:t xml:space="preserve">, </w:t>
      </w:r>
      <w:r w:rsidRPr="00C1476F">
        <w:t>продолжительность</w:t>
      </w:r>
      <w:r w:rsidRPr="00C1476F">
        <w:rPr>
          <w:lang w:val="de-DE"/>
        </w:rPr>
        <w:t xml:space="preserve"> </w:t>
      </w:r>
      <w:r w:rsidRPr="00C1476F">
        <w:t>учебы</w:t>
      </w:r>
      <w:r w:rsidRPr="00C1476F">
        <w:rPr>
          <w:lang w:val="de-DE"/>
        </w:rPr>
        <w:t xml:space="preserve">, </w:t>
      </w:r>
      <w:r w:rsidRPr="00C1476F">
        <w:t>расписание</w:t>
      </w:r>
      <w:r w:rsidRPr="00C1476F">
        <w:rPr>
          <w:lang w:val="de-DE"/>
        </w:rPr>
        <w:t xml:space="preserve">  </w:t>
      </w:r>
      <w:r w:rsidRPr="00C1476F">
        <w:t>школьной</w:t>
      </w:r>
      <w:r w:rsidRPr="00C1476F">
        <w:rPr>
          <w:lang w:val="de-DE"/>
        </w:rPr>
        <w:t xml:space="preserve"> </w:t>
      </w:r>
      <w:r w:rsidRPr="00C1476F">
        <w:t>недели</w:t>
      </w:r>
      <w:r w:rsidRPr="00C1476F">
        <w:rPr>
          <w:lang w:val="de-DE"/>
        </w:rPr>
        <w:t xml:space="preserve"> </w:t>
      </w:r>
      <w:r w:rsidRPr="00C1476F">
        <w:t>и</w:t>
      </w:r>
      <w:r w:rsidRPr="00C1476F">
        <w:rPr>
          <w:lang w:val="de-DE"/>
        </w:rPr>
        <w:t xml:space="preserve"> </w:t>
      </w:r>
      <w:r w:rsidRPr="00C1476F">
        <w:t>распорядок</w:t>
      </w:r>
      <w:r w:rsidRPr="00C1476F">
        <w:rPr>
          <w:lang w:val="de-DE"/>
        </w:rPr>
        <w:t xml:space="preserve"> </w:t>
      </w:r>
      <w:r w:rsidRPr="00C1476F">
        <w:t>дня</w:t>
      </w:r>
      <w:r w:rsidRPr="00C1476F">
        <w:rPr>
          <w:lang w:val="de-DE"/>
        </w:rPr>
        <w:t xml:space="preserve">, </w:t>
      </w:r>
      <w:r w:rsidRPr="00C1476F">
        <w:t>количество</w:t>
      </w:r>
      <w:r w:rsidRPr="00C1476F">
        <w:rPr>
          <w:lang w:val="de-DE"/>
        </w:rPr>
        <w:t xml:space="preserve"> </w:t>
      </w:r>
      <w:r w:rsidRPr="00C1476F">
        <w:t>и</w:t>
      </w:r>
      <w:r w:rsidRPr="00C1476F">
        <w:rPr>
          <w:lang w:val="de-DE"/>
        </w:rPr>
        <w:t xml:space="preserve"> </w:t>
      </w:r>
      <w:r w:rsidRPr="00C1476F">
        <w:t>сроки</w:t>
      </w:r>
      <w:r w:rsidRPr="00C1476F">
        <w:rPr>
          <w:lang w:val="de-DE"/>
        </w:rPr>
        <w:t xml:space="preserve"> </w:t>
      </w:r>
      <w:r w:rsidRPr="00C1476F">
        <w:t>каникул</w:t>
      </w:r>
      <w:r w:rsidRPr="00C1476F">
        <w:rPr>
          <w:lang w:val="de-DE"/>
        </w:rPr>
        <w:t>;</w:t>
      </w:r>
    </w:p>
    <w:p w:rsidR="00E017C3" w:rsidRPr="00C1476F" w:rsidRDefault="00E017C3" w:rsidP="00E017C3">
      <w:pPr>
        <w:numPr>
          <w:ilvl w:val="0"/>
          <w:numId w:val="137"/>
        </w:numPr>
        <w:tabs>
          <w:tab w:val="left" w:pos="540"/>
        </w:tabs>
        <w:rPr>
          <w:lang w:val="de-DE"/>
        </w:rPr>
      </w:pPr>
      <w:r w:rsidRPr="00C1476F">
        <w:rPr>
          <w:b/>
        </w:rPr>
        <w:t xml:space="preserve">   голосовое подражание</w:t>
      </w:r>
      <w:r w:rsidRPr="00C1476F">
        <w:rPr>
          <w:b/>
          <w:lang w:val="de-DE"/>
        </w:rPr>
        <w:t xml:space="preserve"> (</w:t>
      </w:r>
      <w:r w:rsidRPr="00C1476F">
        <w:rPr>
          <w:b/>
        </w:rPr>
        <w:t>ономатопея</w:t>
      </w:r>
      <w:r w:rsidRPr="00C1476F">
        <w:rPr>
          <w:b/>
          <w:lang w:val="de-DE"/>
        </w:rPr>
        <w:t>)</w:t>
      </w:r>
      <w:r w:rsidRPr="00C1476F">
        <w:rPr>
          <w:lang w:val="de-DE"/>
        </w:rPr>
        <w:t xml:space="preserve">: </w:t>
      </w:r>
      <w:r w:rsidRPr="00C1476F">
        <w:t>животные</w:t>
      </w:r>
      <w:r w:rsidRPr="00C1476F">
        <w:rPr>
          <w:lang w:val="de-DE"/>
        </w:rPr>
        <w:t xml:space="preserve">, </w:t>
      </w:r>
      <w:r w:rsidRPr="00C1476F">
        <w:t>обычный шум (кукареку, бух</w:t>
      </w:r>
      <w:r w:rsidRPr="00C1476F">
        <w:rPr>
          <w:lang w:val="de-DE"/>
        </w:rPr>
        <w:t xml:space="preserve">, </w:t>
      </w:r>
      <w:r w:rsidRPr="00C1476F">
        <w:t>тук-тук</w:t>
      </w:r>
      <w:r w:rsidRPr="00C1476F">
        <w:rPr>
          <w:lang w:val="de-DE"/>
        </w:rPr>
        <w:t>);</w:t>
      </w:r>
    </w:p>
    <w:p w:rsidR="00E017C3" w:rsidRPr="00C1476F" w:rsidRDefault="00E017C3" w:rsidP="00E017C3">
      <w:pPr>
        <w:numPr>
          <w:ilvl w:val="0"/>
          <w:numId w:val="137"/>
        </w:numPr>
        <w:tabs>
          <w:tab w:val="left" w:pos="540"/>
        </w:tabs>
        <w:rPr>
          <w:lang w:val="de-DE"/>
        </w:rPr>
      </w:pPr>
      <w:r w:rsidRPr="00C1476F">
        <w:rPr>
          <w:b/>
        </w:rPr>
        <w:t xml:space="preserve">   собственные имена и уменьшительные формы</w:t>
      </w:r>
      <w:r w:rsidRPr="00C1476F">
        <w:rPr>
          <w:lang w:val="de-DE"/>
        </w:rPr>
        <w:t>;</w:t>
      </w:r>
    </w:p>
    <w:p w:rsidR="00E017C3" w:rsidRPr="00C1476F" w:rsidRDefault="00E017C3" w:rsidP="00E017C3">
      <w:pPr>
        <w:numPr>
          <w:ilvl w:val="0"/>
          <w:numId w:val="137"/>
        </w:numPr>
        <w:tabs>
          <w:tab w:val="left" w:pos="540"/>
        </w:tabs>
        <w:rPr>
          <w:lang w:val="de-DE"/>
        </w:rPr>
      </w:pPr>
      <w:r w:rsidRPr="00C1476F">
        <w:rPr>
          <w:b/>
        </w:rPr>
        <w:t xml:space="preserve">   символы государства</w:t>
      </w:r>
      <w:r w:rsidRPr="00C1476F">
        <w:rPr>
          <w:b/>
          <w:lang w:val="de-DE"/>
        </w:rPr>
        <w:t>:</w:t>
      </w:r>
      <w:r w:rsidRPr="00C1476F">
        <w:rPr>
          <w:lang w:val="de-DE"/>
        </w:rPr>
        <w:t xml:space="preserve"> </w:t>
      </w:r>
      <w:r w:rsidRPr="00C1476F">
        <w:t>флаг</w:t>
      </w:r>
      <w:r w:rsidRPr="00C1476F">
        <w:rPr>
          <w:lang w:val="de-DE"/>
        </w:rPr>
        <w:t>;</w:t>
      </w:r>
    </w:p>
    <w:p w:rsidR="00E017C3" w:rsidRPr="00C1476F" w:rsidRDefault="00E017C3" w:rsidP="00E017C3">
      <w:pPr>
        <w:numPr>
          <w:ilvl w:val="0"/>
          <w:numId w:val="137"/>
        </w:numPr>
        <w:tabs>
          <w:tab w:val="left" w:pos="1260"/>
        </w:tabs>
        <w:rPr>
          <w:b/>
          <w:lang w:val="de-DE"/>
        </w:rPr>
      </w:pPr>
      <w:r w:rsidRPr="00C1476F">
        <w:rPr>
          <w:b/>
        </w:rPr>
        <w:t>столица и некоторые ее достопримечательности</w:t>
      </w:r>
      <w:r w:rsidRPr="00C1476F">
        <w:rPr>
          <w:b/>
          <w:lang w:val="de-DE"/>
        </w:rPr>
        <w:t>;</w:t>
      </w:r>
    </w:p>
    <w:p w:rsidR="00E017C3" w:rsidRPr="00C1476F" w:rsidRDefault="00E017C3" w:rsidP="00E017C3">
      <w:pPr>
        <w:numPr>
          <w:ilvl w:val="0"/>
          <w:numId w:val="137"/>
        </w:numPr>
        <w:tabs>
          <w:tab w:val="left" w:pos="1260"/>
        </w:tabs>
        <w:rPr>
          <w:lang w:val="de-DE"/>
        </w:rPr>
      </w:pPr>
      <w:r w:rsidRPr="00C1476F">
        <w:rPr>
          <w:b/>
        </w:rPr>
        <w:lastRenderedPageBreak/>
        <w:t>англоязычные страны и их столицы</w:t>
      </w:r>
      <w:r w:rsidRPr="00C1476F">
        <w:rPr>
          <w:b/>
          <w:lang w:val="de-DE"/>
        </w:rPr>
        <w:t>:</w:t>
      </w:r>
      <w:r w:rsidRPr="00C1476F">
        <w:rPr>
          <w:b/>
        </w:rPr>
        <w:t xml:space="preserve"> </w:t>
      </w:r>
      <w:r w:rsidRPr="00C1476F">
        <w:t>Великобритания, США, Австралия</w:t>
      </w:r>
      <w:r w:rsidRPr="00C1476F">
        <w:rPr>
          <w:lang w:val="ka-GE"/>
        </w:rPr>
        <w:t>.</w:t>
      </w:r>
    </w:p>
    <w:p w:rsidR="00E017C3" w:rsidRPr="00C1476F" w:rsidRDefault="00E017C3" w:rsidP="00E017C3">
      <w:pPr>
        <w:tabs>
          <w:tab w:val="left" w:pos="9540"/>
        </w:tabs>
        <w:ind w:right="-534"/>
        <w:jc w:val="both"/>
        <w:rPr>
          <w:lang w:val="de-DE"/>
        </w:rPr>
      </w:pPr>
    </w:p>
    <w:p w:rsidR="00E017C3" w:rsidRPr="00C1476F" w:rsidRDefault="00E017C3" w:rsidP="00E017C3">
      <w:pPr>
        <w:tabs>
          <w:tab w:val="left" w:pos="9540"/>
        </w:tabs>
        <w:ind w:right="-534"/>
        <w:jc w:val="center"/>
        <w:rPr>
          <w:b/>
          <w:lang w:val="ka-GE"/>
        </w:rPr>
      </w:pPr>
    </w:p>
    <w:p w:rsidR="00E017C3" w:rsidRPr="00C1476F" w:rsidRDefault="00E017C3" w:rsidP="00E017C3">
      <w:pPr>
        <w:tabs>
          <w:tab w:val="left" w:pos="9540"/>
        </w:tabs>
        <w:ind w:right="-534"/>
        <w:jc w:val="center"/>
        <w:rPr>
          <w:b/>
          <w:lang w:val="ka-GE"/>
        </w:rPr>
      </w:pPr>
    </w:p>
    <w:p w:rsidR="00E017C3" w:rsidRPr="00C1476F" w:rsidRDefault="00E017C3" w:rsidP="00E017C3">
      <w:pPr>
        <w:tabs>
          <w:tab w:val="left" w:pos="9540"/>
        </w:tabs>
        <w:ind w:right="-534"/>
        <w:jc w:val="center"/>
        <w:rPr>
          <w:b/>
          <w:lang w:val="ka-GE"/>
        </w:rPr>
      </w:pPr>
    </w:p>
    <w:p w:rsidR="00E017C3" w:rsidRPr="00C1476F" w:rsidRDefault="00E017C3" w:rsidP="00E017C3">
      <w:pPr>
        <w:tabs>
          <w:tab w:val="left" w:pos="9540"/>
        </w:tabs>
        <w:ind w:right="-534"/>
        <w:rPr>
          <w:b/>
        </w:rPr>
      </w:pPr>
    </w:p>
    <w:p w:rsidR="00E017C3" w:rsidRPr="00C1476F" w:rsidRDefault="00E017C3" w:rsidP="00E017C3">
      <w:pPr>
        <w:tabs>
          <w:tab w:val="left" w:pos="9540"/>
        </w:tabs>
        <w:ind w:right="-534"/>
        <w:rPr>
          <w:b/>
        </w:rPr>
      </w:pPr>
    </w:p>
    <w:p w:rsidR="00E017C3" w:rsidRPr="00C1476F" w:rsidRDefault="00E017C3" w:rsidP="00E017C3">
      <w:pPr>
        <w:tabs>
          <w:tab w:val="left" w:pos="9540"/>
        </w:tabs>
        <w:ind w:right="-534"/>
        <w:rPr>
          <w:b/>
        </w:rPr>
      </w:pPr>
    </w:p>
    <w:p w:rsidR="00E017C3" w:rsidRPr="00C1476F" w:rsidRDefault="00E017C3" w:rsidP="00E017C3">
      <w:pPr>
        <w:tabs>
          <w:tab w:val="left" w:pos="9540"/>
        </w:tabs>
        <w:ind w:right="-534"/>
        <w:jc w:val="center"/>
        <w:rPr>
          <w:b/>
        </w:rPr>
      </w:pPr>
    </w:p>
    <w:p w:rsidR="00E017C3" w:rsidRPr="00C1476F" w:rsidRDefault="00E017C3" w:rsidP="00E017C3">
      <w:pPr>
        <w:tabs>
          <w:tab w:val="left" w:pos="9540"/>
        </w:tabs>
        <w:ind w:right="-534"/>
        <w:jc w:val="center"/>
        <w:rPr>
          <w:b/>
          <w:lang w:val="ka-GE"/>
        </w:rPr>
      </w:pPr>
      <w:r w:rsidRPr="00C1476F">
        <w:rPr>
          <w:b/>
        </w:rPr>
        <w:t xml:space="preserve">Глава </w:t>
      </w:r>
      <w:r w:rsidRPr="00C1476F">
        <w:rPr>
          <w:b/>
          <w:lang w:val="ka-GE"/>
        </w:rPr>
        <w:t xml:space="preserve"> </w:t>
      </w:r>
      <w:r w:rsidRPr="00C1476F">
        <w:rPr>
          <w:b/>
          <w:lang w:val="en-US"/>
        </w:rPr>
        <w:t>XXX</w:t>
      </w:r>
    </w:p>
    <w:p w:rsidR="00E017C3" w:rsidRPr="00C1476F" w:rsidRDefault="00E017C3" w:rsidP="00E017C3">
      <w:pPr>
        <w:tabs>
          <w:tab w:val="left" w:pos="9540"/>
        </w:tabs>
        <w:ind w:right="-534"/>
        <w:rPr>
          <w:b/>
          <w:lang w:val="ka-GE"/>
        </w:rPr>
      </w:pPr>
    </w:p>
    <w:p w:rsidR="00E017C3" w:rsidRPr="00C1476F" w:rsidRDefault="00E017C3" w:rsidP="00E017C3">
      <w:pPr>
        <w:shd w:val="clear" w:color="auto" w:fill="DAEEF3"/>
        <w:autoSpaceDE w:val="0"/>
        <w:autoSpaceDN w:val="0"/>
        <w:adjustRightInd w:val="0"/>
        <w:jc w:val="center"/>
        <w:rPr>
          <w:b/>
          <w:lang w:val="ka-GE"/>
        </w:rPr>
      </w:pPr>
      <w:r w:rsidRPr="00C1476F">
        <w:rPr>
          <w:b/>
        </w:rPr>
        <w:t>Содержание программы по английскому языку базово-средней ступени</w:t>
      </w:r>
    </w:p>
    <w:p w:rsidR="00E017C3" w:rsidRPr="00E21B12" w:rsidRDefault="00E017C3" w:rsidP="00E017C3">
      <w:pPr>
        <w:autoSpaceDE w:val="0"/>
        <w:autoSpaceDN w:val="0"/>
        <w:adjustRightInd w:val="0"/>
        <w:jc w:val="center"/>
        <w:rPr>
          <w:b/>
        </w:rPr>
      </w:pPr>
      <w:r w:rsidRPr="00E21B12">
        <w:rPr>
          <w:b/>
        </w:rPr>
        <w:t>Уровни</w:t>
      </w:r>
      <w:r w:rsidRPr="00E21B12">
        <w:rPr>
          <w:b/>
          <w:lang w:val="ka-GE"/>
        </w:rPr>
        <w:t xml:space="preserve"> </w:t>
      </w:r>
      <w:r w:rsidRPr="00E21B12">
        <w:rPr>
          <w:b/>
        </w:rPr>
        <w:t xml:space="preserve"> </w:t>
      </w:r>
      <w:r w:rsidRPr="00E21B12">
        <w:rPr>
          <w:b/>
          <w:lang w:val="en-US"/>
        </w:rPr>
        <w:t>s</w:t>
      </w:r>
      <w:r w:rsidRPr="00E21B12">
        <w:rPr>
          <w:b/>
        </w:rPr>
        <w:t xml:space="preserve"> </w:t>
      </w:r>
      <w:r w:rsidRPr="00E21B12">
        <w:rPr>
          <w:b/>
          <w:lang w:val="fr-FR"/>
        </w:rPr>
        <w:t>1, s 2</w:t>
      </w:r>
    </w:p>
    <w:p w:rsidR="00E017C3" w:rsidRPr="00F80A90" w:rsidRDefault="00E017C3" w:rsidP="00E017C3">
      <w:pPr>
        <w:autoSpaceDE w:val="0"/>
        <w:autoSpaceDN w:val="0"/>
        <w:adjustRightInd w:val="0"/>
        <w:jc w:val="both"/>
        <w:rPr>
          <w:b/>
          <w:lang w:val="ka-GE"/>
        </w:rPr>
      </w:pPr>
    </w:p>
    <w:p w:rsidR="00E017C3" w:rsidRPr="00F80A90" w:rsidRDefault="00E017C3" w:rsidP="00E017C3">
      <w:pPr>
        <w:autoSpaceDE w:val="0"/>
        <w:autoSpaceDN w:val="0"/>
        <w:adjustRightInd w:val="0"/>
        <w:jc w:val="both"/>
        <w:rPr>
          <w:b/>
        </w:rPr>
      </w:pPr>
      <w:r w:rsidRPr="00F80A90">
        <w:rPr>
          <w:b/>
        </w:rPr>
        <w:t>Рекомендуемое содержание программы:</w:t>
      </w:r>
    </w:p>
    <w:p w:rsidR="00E017C3" w:rsidRPr="00F80A90" w:rsidRDefault="00E017C3" w:rsidP="00E017C3">
      <w:pPr>
        <w:autoSpaceDE w:val="0"/>
        <w:autoSpaceDN w:val="0"/>
        <w:adjustRightInd w:val="0"/>
        <w:jc w:val="both"/>
        <w:rPr>
          <w:b/>
        </w:rPr>
      </w:pPr>
    </w:p>
    <w:p w:rsidR="00E017C3" w:rsidRPr="00F80A90" w:rsidRDefault="00E017C3" w:rsidP="00E017C3">
      <w:pPr>
        <w:ind w:left="1428"/>
        <w:rPr>
          <w:b/>
          <w:lang w:val="fr-FR"/>
        </w:rPr>
      </w:pPr>
    </w:p>
    <w:p w:rsidR="00E017C3" w:rsidRPr="00F80A90" w:rsidRDefault="00E017C3" w:rsidP="00E017C3">
      <w:pPr>
        <w:rPr>
          <w:b/>
        </w:rPr>
      </w:pPr>
      <w:r w:rsidRPr="00F80A90">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F80A90">
        <w:rPr>
          <w:b/>
          <w:lang w:val="en-US"/>
        </w:rPr>
        <w:t>C</w:t>
      </w:r>
      <w:r w:rsidRPr="00F80A90">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E017C3" w:rsidRPr="00F80A90" w:rsidRDefault="00E017C3" w:rsidP="00E017C3">
      <w:pPr>
        <w:numPr>
          <w:ilvl w:val="0"/>
          <w:numId w:val="206"/>
        </w:numPr>
        <w:rPr>
          <w:b/>
        </w:rPr>
      </w:pPr>
      <w:r w:rsidRPr="00F80A90">
        <w:rPr>
          <w:b/>
        </w:rPr>
        <w:t xml:space="preserve">Выполнение указанных в </w:t>
      </w:r>
      <w:r w:rsidRPr="00F80A90">
        <w:rPr>
          <w:b/>
          <w:lang w:val="en-US"/>
        </w:rPr>
        <w:t>C</w:t>
      </w:r>
      <w:r w:rsidRPr="00F80A90">
        <w:rPr>
          <w:b/>
        </w:rPr>
        <w:t>тандарте коммуникативных задач.</w:t>
      </w:r>
    </w:p>
    <w:p w:rsidR="00E017C3" w:rsidRPr="00F80A90" w:rsidRDefault="00E017C3" w:rsidP="00E017C3">
      <w:pPr>
        <w:numPr>
          <w:ilvl w:val="0"/>
          <w:numId w:val="206"/>
        </w:numPr>
        <w:rPr>
          <w:b/>
        </w:rPr>
      </w:pPr>
      <w:r w:rsidRPr="00F80A90">
        <w:rPr>
          <w:b/>
        </w:rPr>
        <w:t>Соблюдение норм современного   литературного  языка.</w:t>
      </w:r>
    </w:p>
    <w:p w:rsidR="00E017C3" w:rsidRPr="00F80A90" w:rsidRDefault="00E017C3" w:rsidP="00E017C3">
      <w:pPr>
        <w:numPr>
          <w:ilvl w:val="0"/>
          <w:numId w:val="206"/>
        </w:numPr>
        <w:rPr>
          <w:b/>
          <w:lang w:val="fr-FR"/>
        </w:rPr>
      </w:pPr>
      <w:r w:rsidRPr="00F80A90">
        <w:rPr>
          <w:b/>
        </w:rPr>
        <w:t>Учёт возрастных особенностей и  сферы интересов подростка.</w:t>
      </w:r>
    </w:p>
    <w:p w:rsidR="00E017C3" w:rsidRPr="00EE7AE0" w:rsidRDefault="00E017C3" w:rsidP="00E017C3">
      <w:pPr>
        <w:jc w:val="both"/>
        <w:rPr>
          <w:b/>
          <w:lang w:val="fr-FR"/>
        </w:rPr>
      </w:pPr>
    </w:p>
    <w:p w:rsidR="00E017C3" w:rsidRPr="00C1476F" w:rsidRDefault="00E017C3" w:rsidP="00E017C3">
      <w:pPr>
        <w:jc w:val="both"/>
        <w:rPr>
          <w:b/>
        </w:rPr>
      </w:pPr>
      <w:r w:rsidRPr="00C1476F">
        <w:rPr>
          <w:b/>
        </w:rPr>
        <w:t>Панорама</w:t>
      </w:r>
    </w:p>
    <w:p w:rsidR="00E017C3" w:rsidRPr="00C1476F" w:rsidRDefault="00E017C3" w:rsidP="00E017C3">
      <w:pPr>
        <w:jc w:val="both"/>
        <w:rPr>
          <w:b/>
          <w:lang w:val="fr-FR"/>
        </w:rPr>
      </w:pPr>
      <w:r w:rsidRPr="00C1476F">
        <w:rPr>
          <w:b/>
          <w:lang w:val="fr-FR"/>
        </w:rPr>
        <w:t xml:space="preserve">                                          </w:t>
      </w:r>
    </w:p>
    <w:p w:rsidR="00E017C3" w:rsidRPr="00C1476F" w:rsidRDefault="00E017C3" w:rsidP="00E017C3">
      <w:pPr>
        <w:jc w:val="both"/>
        <w:rPr>
          <w:b/>
          <w:lang w:val="fr-FR"/>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jc w:val="both"/>
        <w:rPr>
          <w:b/>
        </w:rPr>
      </w:pPr>
      <w:r w:rsidRPr="00C1476F">
        <w:rPr>
          <w:b/>
          <w:lang w:val="fr-FR"/>
        </w:rPr>
        <w:t xml:space="preserve">2. </w:t>
      </w:r>
      <w:r w:rsidRPr="00C1476F">
        <w:rPr>
          <w:b/>
        </w:rPr>
        <w:t>Лексика</w:t>
      </w:r>
    </w:p>
    <w:p w:rsidR="00E017C3" w:rsidRPr="00C1476F" w:rsidRDefault="00E017C3" w:rsidP="00E017C3">
      <w:pPr>
        <w:jc w:val="both"/>
        <w:rPr>
          <w:b/>
        </w:rPr>
      </w:pPr>
      <w:r w:rsidRPr="00C1476F">
        <w:rPr>
          <w:b/>
          <w:lang w:val="fr-FR"/>
        </w:rPr>
        <w:t xml:space="preserve">3. </w:t>
      </w:r>
      <w:r w:rsidRPr="00C1476F">
        <w:rPr>
          <w:b/>
        </w:rPr>
        <w:t>Грамматика</w:t>
      </w:r>
    </w:p>
    <w:p w:rsidR="00E017C3" w:rsidRPr="00C1476F" w:rsidRDefault="00E017C3" w:rsidP="00E017C3">
      <w:pPr>
        <w:jc w:val="both"/>
        <w:rPr>
          <w:b/>
          <w:lang w:val="de-DE"/>
        </w:rPr>
      </w:pPr>
      <w:r w:rsidRPr="00C1476F">
        <w:rPr>
          <w:b/>
        </w:rPr>
        <w:t>4</w:t>
      </w:r>
      <w:r w:rsidRPr="00C1476F">
        <w:rPr>
          <w:b/>
          <w:lang w:val="de-DE"/>
        </w:rPr>
        <w:t xml:space="preserve">. </w:t>
      </w:r>
      <w:r w:rsidRPr="00C1476F">
        <w:rPr>
          <w:b/>
        </w:rPr>
        <w:t>Социокультура и культура</w:t>
      </w:r>
      <w:r w:rsidRPr="00C1476F">
        <w:rPr>
          <w:b/>
          <w:lang w:val="de-DE"/>
        </w:rPr>
        <w:t xml:space="preserve"> </w:t>
      </w:r>
    </w:p>
    <w:p w:rsidR="00E017C3" w:rsidRPr="00C1476F" w:rsidRDefault="00E017C3" w:rsidP="00E017C3">
      <w:pPr>
        <w:jc w:val="both"/>
        <w:rPr>
          <w:b/>
          <w:lang w:val="fr-FR"/>
        </w:rPr>
      </w:pPr>
    </w:p>
    <w:p w:rsidR="00E017C3" w:rsidRPr="00C1476F" w:rsidRDefault="00E017C3" w:rsidP="00E017C3">
      <w:pPr>
        <w:jc w:val="both"/>
        <w:rPr>
          <w:b/>
          <w:bCs/>
        </w:rPr>
      </w:pPr>
    </w:p>
    <w:p w:rsidR="00E017C3" w:rsidRPr="00C1476F" w:rsidRDefault="00E017C3" w:rsidP="00E017C3">
      <w:pPr>
        <w:jc w:val="both"/>
        <w:rPr>
          <w:b/>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jc w:val="both"/>
        <w:rPr>
          <w:bCs/>
        </w:rPr>
      </w:pPr>
      <w:r w:rsidRPr="00C1476F">
        <w:t xml:space="preserve">1.1. </w:t>
      </w:r>
      <w:r w:rsidRPr="00C1476F">
        <w:rPr>
          <w:bCs/>
        </w:rPr>
        <w:t xml:space="preserve">Социальные отношения </w:t>
      </w:r>
    </w:p>
    <w:p w:rsidR="00E017C3" w:rsidRPr="00C1476F" w:rsidRDefault="00E017C3" w:rsidP="00E017C3">
      <w:pPr>
        <w:jc w:val="both"/>
      </w:pPr>
      <w:r w:rsidRPr="00C1476F">
        <w:t xml:space="preserve">1.2. </w:t>
      </w:r>
      <w:r w:rsidRPr="00C1476F">
        <w:rPr>
          <w:bCs/>
        </w:rPr>
        <w:t>Обмен информацией</w:t>
      </w:r>
    </w:p>
    <w:p w:rsidR="00E017C3" w:rsidRPr="00C1476F" w:rsidRDefault="00E017C3" w:rsidP="00E017C3">
      <w:pPr>
        <w:jc w:val="both"/>
      </w:pPr>
      <w:r w:rsidRPr="00C1476F">
        <w:t xml:space="preserve">1.3. </w:t>
      </w:r>
      <w:r w:rsidRPr="00C1476F">
        <w:rPr>
          <w:bCs/>
        </w:rPr>
        <w:t>Описание</w:t>
      </w:r>
      <w:r w:rsidRPr="00C1476F">
        <w:rPr>
          <w:bCs/>
          <w:lang w:val="de-DE"/>
        </w:rPr>
        <w:t>/</w:t>
      </w:r>
      <w:r w:rsidRPr="00C1476F">
        <w:rPr>
          <w:bCs/>
        </w:rPr>
        <w:t>Характеристика</w:t>
      </w:r>
      <w:r w:rsidRPr="00C1476F">
        <w:rPr>
          <w:bCs/>
          <w:lang w:val="de-DE"/>
        </w:rPr>
        <w:t xml:space="preserve"> </w:t>
      </w:r>
    </w:p>
    <w:p w:rsidR="00E017C3" w:rsidRPr="00C1476F" w:rsidRDefault="00E017C3" w:rsidP="00E017C3">
      <w:pPr>
        <w:jc w:val="both"/>
      </w:pPr>
      <w:r w:rsidRPr="00C1476F">
        <w:t>1.4. Вкус/ Оценивание</w:t>
      </w:r>
    </w:p>
    <w:p w:rsidR="00E017C3" w:rsidRPr="00C1476F" w:rsidRDefault="00E017C3" w:rsidP="00E017C3">
      <w:pPr>
        <w:jc w:val="both"/>
      </w:pPr>
      <w:r w:rsidRPr="00C1476F">
        <w:t>1.5. Необходимость/Желание /  Потребности</w:t>
      </w:r>
    </w:p>
    <w:p w:rsidR="00E017C3" w:rsidRPr="00C1476F" w:rsidRDefault="00E017C3" w:rsidP="00E017C3">
      <w:pPr>
        <w:jc w:val="both"/>
      </w:pPr>
      <w:r w:rsidRPr="00C1476F">
        <w:t>1.6. Чувства / Эмоциональные реакции/Ощущения</w:t>
      </w:r>
    </w:p>
    <w:p w:rsidR="00E017C3" w:rsidRDefault="00E017C3" w:rsidP="00E017C3">
      <w:pPr>
        <w:pStyle w:val="ListBullet2"/>
        <w:ind w:left="0" w:firstLine="0"/>
        <w:jc w:val="both"/>
        <w:rPr>
          <w:bCs/>
          <w:sz w:val="22"/>
          <w:szCs w:val="22"/>
          <w:lang w:val="ru-RU"/>
        </w:rPr>
      </w:pPr>
      <w:r w:rsidRPr="00C1476F">
        <w:rPr>
          <w:sz w:val="22"/>
          <w:szCs w:val="22"/>
          <w:lang w:val="ru-RU"/>
        </w:rPr>
        <w:t xml:space="preserve">1.7. </w:t>
      </w:r>
      <w:r w:rsidRPr="00C1476F">
        <w:rPr>
          <w:bCs/>
          <w:sz w:val="22"/>
          <w:szCs w:val="22"/>
          <w:lang w:val="ru-RU"/>
        </w:rPr>
        <w:t>Ориентация во времени</w:t>
      </w:r>
    </w:p>
    <w:p w:rsidR="00E017C3" w:rsidRPr="00C1476F" w:rsidRDefault="00E017C3" w:rsidP="00E017C3">
      <w:pPr>
        <w:pStyle w:val="ListBullet2"/>
        <w:ind w:left="0" w:firstLine="0"/>
        <w:jc w:val="both"/>
        <w:rPr>
          <w:sz w:val="22"/>
          <w:szCs w:val="22"/>
          <w:lang w:val="ru-RU"/>
        </w:rPr>
      </w:pPr>
    </w:p>
    <w:p w:rsidR="00E017C3" w:rsidRDefault="00E017C3" w:rsidP="00E017C3">
      <w:pPr>
        <w:pStyle w:val="ListBullet2"/>
        <w:ind w:left="0" w:firstLine="0"/>
        <w:jc w:val="both"/>
        <w:rPr>
          <w:bCs/>
          <w:sz w:val="22"/>
          <w:szCs w:val="22"/>
          <w:lang w:val="ru-RU"/>
        </w:rPr>
      </w:pPr>
      <w:r w:rsidRPr="00C1476F">
        <w:rPr>
          <w:sz w:val="22"/>
          <w:szCs w:val="22"/>
          <w:lang w:val="ru-RU"/>
        </w:rPr>
        <w:t xml:space="preserve">1.8. </w:t>
      </w:r>
      <w:r w:rsidRPr="00C1476F">
        <w:rPr>
          <w:bCs/>
          <w:sz w:val="22"/>
          <w:szCs w:val="22"/>
          <w:lang w:val="ru-RU"/>
        </w:rPr>
        <w:t>Ориентация в пространстве</w:t>
      </w:r>
    </w:p>
    <w:p w:rsidR="00E017C3" w:rsidRPr="00C1476F" w:rsidRDefault="00E017C3" w:rsidP="00E017C3">
      <w:pPr>
        <w:pStyle w:val="ListBullet2"/>
        <w:ind w:left="0" w:firstLine="0"/>
        <w:jc w:val="both"/>
        <w:rPr>
          <w:bCs/>
          <w:sz w:val="22"/>
          <w:szCs w:val="22"/>
          <w:lang w:val="ru-RU"/>
        </w:rPr>
      </w:pPr>
    </w:p>
    <w:p w:rsidR="00E017C3" w:rsidRDefault="00E017C3" w:rsidP="00E017C3">
      <w:pPr>
        <w:pStyle w:val="ListBullet2"/>
        <w:ind w:left="0" w:firstLine="0"/>
        <w:jc w:val="both"/>
        <w:rPr>
          <w:sz w:val="22"/>
          <w:szCs w:val="22"/>
          <w:lang w:val="ru-RU"/>
        </w:rPr>
      </w:pPr>
      <w:r w:rsidRPr="00C1476F">
        <w:rPr>
          <w:sz w:val="22"/>
          <w:szCs w:val="22"/>
          <w:lang w:val="ru-RU"/>
        </w:rPr>
        <w:t>1.9. Логические связи</w:t>
      </w:r>
    </w:p>
    <w:p w:rsidR="00E017C3" w:rsidRPr="00C1476F" w:rsidRDefault="00E017C3" w:rsidP="00E017C3">
      <w:pPr>
        <w:pStyle w:val="ListBullet2"/>
        <w:ind w:left="0" w:firstLine="0"/>
        <w:jc w:val="both"/>
        <w:rPr>
          <w:sz w:val="22"/>
          <w:szCs w:val="22"/>
          <w:lang w:val="ru-RU"/>
        </w:rPr>
      </w:pPr>
    </w:p>
    <w:p w:rsidR="00E017C3" w:rsidRPr="00C1476F" w:rsidRDefault="00E017C3" w:rsidP="00E017C3">
      <w:pPr>
        <w:jc w:val="both"/>
      </w:pPr>
      <w:r w:rsidRPr="00C1476F">
        <w:t>1.10. Разрешение/Обязательство/Запрет</w:t>
      </w:r>
    </w:p>
    <w:p w:rsidR="00E017C3" w:rsidRPr="00C1476F" w:rsidRDefault="00E017C3" w:rsidP="00E017C3">
      <w:pPr>
        <w:jc w:val="both"/>
      </w:pPr>
      <w:r w:rsidRPr="00C1476F">
        <w:t>1.11. Интеракция в классной комнате</w:t>
      </w:r>
    </w:p>
    <w:p w:rsidR="00E017C3" w:rsidRPr="00C1476F" w:rsidRDefault="00E017C3" w:rsidP="00E017C3">
      <w:pPr>
        <w:jc w:val="both"/>
        <w:rPr>
          <w:b/>
          <w:lang w:val="fr-FR"/>
        </w:rPr>
      </w:pPr>
    </w:p>
    <w:p w:rsidR="00E017C3" w:rsidRPr="00C1476F" w:rsidRDefault="00E017C3" w:rsidP="00E017C3">
      <w:pPr>
        <w:jc w:val="both"/>
      </w:pPr>
    </w:p>
    <w:p w:rsidR="00E017C3" w:rsidRPr="00C1476F" w:rsidRDefault="00E017C3" w:rsidP="00E017C3">
      <w:pPr>
        <w:jc w:val="both"/>
        <w:rPr>
          <w:b/>
        </w:rPr>
      </w:pPr>
      <w:r w:rsidRPr="00C1476F">
        <w:rPr>
          <w:b/>
          <w:lang w:val="fr-FR"/>
        </w:rPr>
        <w:lastRenderedPageBreak/>
        <w:t xml:space="preserve">1. </w:t>
      </w:r>
      <w:r w:rsidRPr="00C1476F">
        <w:rPr>
          <w:b/>
          <w:bCs/>
        </w:rPr>
        <w:t>Речевые функции</w:t>
      </w:r>
      <w:r w:rsidRPr="00C1476F">
        <w:rPr>
          <w:b/>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2"/>
        <w:gridCol w:w="5505"/>
      </w:tblGrid>
      <w:tr w:rsidR="00E017C3" w:rsidRPr="00C1476F" w:rsidTr="00014BC4">
        <w:trPr>
          <w:trHeight w:val="448"/>
        </w:trPr>
        <w:tc>
          <w:tcPr>
            <w:tcW w:w="37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017C3" w:rsidRPr="00C1476F" w:rsidRDefault="00E017C3" w:rsidP="00014BC4">
            <w:pPr>
              <w:jc w:val="center"/>
              <w:rPr>
                <w:b/>
              </w:rPr>
            </w:pPr>
          </w:p>
          <w:p w:rsidR="00E017C3" w:rsidRPr="00C1476F" w:rsidRDefault="00E017C3" w:rsidP="00014BC4">
            <w:pPr>
              <w:jc w:val="center"/>
              <w:rPr>
                <w:b/>
              </w:rPr>
            </w:pPr>
            <w:r w:rsidRPr="00C1476F">
              <w:rPr>
                <w:b/>
              </w:rPr>
              <w:t>Рубрика</w:t>
            </w:r>
          </w:p>
        </w:tc>
        <w:tc>
          <w:tcPr>
            <w:tcW w:w="55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017C3" w:rsidRPr="00C1476F" w:rsidRDefault="00E017C3" w:rsidP="00014BC4">
            <w:pPr>
              <w:jc w:val="center"/>
              <w:rPr>
                <w:b/>
              </w:rPr>
            </w:pPr>
            <w:r w:rsidRPr="00C1476F">
              <w:rPr>
                <w:b/>
              </w:rPr>
              <w:t>Примеры лингвистической реализации</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1.1. Социальные отношения</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b/>
              </w:rPr>
            </w:pPr>
          </w:p>
        </w:tc>
      </w:tr>
      <w:tr w:rsidR="00E017C3" w:rsidRPr="00C1476F" w:rsidTr="00014BC4">
        <w:trPr>
          <w:trHeight w:val="1403"/>
        </w:trPr>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Приветствие /Формы приветствия</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u w:val="single"/>
                <w:lang w:val="en-US"/>
              </w:rPr>
            </w:pPr>
            <w:r w:rsidRPr="00C1476F">
              <w:rPr>
                <w:color w:val="000000"/>
                <w:spacing w:val="-4"/>
                <w:lang w:val="en-US"/>
              </w:rPr>
              <w:t>- Hello! /Hi! /Hello everybody!</w:t>
            </w:r>
            <w:r w:rsidRPr="00C1476F">
              <w:rPr>
                <w:color w:val="000000"/>
                <w:spacing w:val="-4"/>
                <w:lang w:val="en-US"/>
              </w:rPr>
              <w:br/>
              <w:t>- Good morning /afternoon/evening!</w:t>
            </w:r>
            <w:r w:rsidRPr="00C1476F">
              <w:rPr>
                <w:color w:val="000000"/>
                <w:spacing w:val="-4"/>
                <w:lang w:val="en-US"/>
              </w:rPr>
              <w:br/>
            </w:r>
            <w:r w:rsidRPr="00C1476F">
              <w:rPr>
                <w:color w:val="000000"/>
                <w:spacing w:val="-6"/>
                <w:lang w:val="en-US"/>
              </w:rPr>
              <w:t>- Morning mum/dad!</w:t>
            </w:r>
            <w:r w:rsidRPr="00C1476F">
              <w:rPr>
                <w:color w:val="000000"/>
                <w:spacing w:val="-6"/>
                <w:lang w:val="en-US"/>
              </w:rPr>
              <w:br/>
            </w:r>
            <w:r w:rsidRPr="00C1476F">
              <w:rPr>
                <w:color w:val="000000"/>
                <w:spacing w:val="-3"/>
                <w:lang w:val="en-US"/>
              </w:rPr>
              <w:t>- How are you? I’m fine, and you?</w:t>
            </w:r>
            <w:r w:rsidRPr="00C1476F">
              <w:rPr>
                <w:color w:val="000000"/>
                <w:spacing w:val="-3"/>
                <w:lang w:val="en-US"/>
              </w:rPr>
              <w:br/>
            </w:r>
            <w:r w:rsidRPr="00C1476F">
              <w:rPr>
                <w:color w:val="000000"/>
                <w:spacing w:val="-5"/>
                <w:lang w:val="en-US"/>
              </w:rPr>
              <w:t>- Fine, thanks/Not very well.</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Прощание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6"/>
                <w:lang w:val="en-US"/>
              </w:rPr>
            </w:pPr>
            <w:r w:rsidRPr="00C1476F">
              <w:rPr>
                <w:color w:val="000000"/>
                <w:spacing w:val="-6"/>
                <w:lang w:val="en-US"/>
              </w:rPr>
              <w:t>- Good-bye! /Bye! /Bye-bye!</w:t>
            </w:r>
            <w:r w:rsidRPr="00C1476F">
              <w:rPr>
                <w:color w:val="000000"/>
                <w:spacing w:val="-6"/>
                <w:lang w:val="en-US"/>
              </w:rPr>
              <w:br/>
              <w:t>- Good night!</w:t>
            </w:r>
          </w:p>
          <w:p w:rsidR="00E017C3" w:rsidRPr="00C1476F" w:rsidRDefault="0080397B" w:rsidP="00014BC4">
            <w:pPr>
              <w:shd w:val="clear" w:color="auto" w:fill="FFFFFF"/>
              <w:tabs>
                <w:tab w:val="left" w:leader="underscore" w:pos="2635"/>
              </w:tabs>
              <w:spacing w:line="269" w:lineRule="exact"/>
              <w:ind w:left="6" w:right="442"/>
              <w:rPr>
                <w:color w:val="000000"/>
                <w:spacing w:val="-5"/>
                <w:lang w:val="en-US"/>
              </w:rPr>
            </w:pPr>
            <w:r w:rsidRPr="0080397B">
              <w:rPr>
                <w:noProof/>
              </w:rPr>
              <w:pict>
                <v:line id="Straight Connector 2" o:spid="_x0000_s1026" style="position:absolute;left:0;text-align:left;z-index:251658240;visibility:visible;mso-position-horizontal-relative:margin" from="-5.75pt,1.2pt" to="-5.75pt,624.7pt" o:allowincell="f" strokeweight=".7pt">
                  <w10:wrap anchorx="margin"/>
                </v:line>
              </w:pict>
            </w:r>
            <w:r w:rsidR="00E017C3" w:rsidRPr="00C1476F">
              <w:rPr>
                <w:color w:val="000000"/>
                <w:spacing w:val="-5"/>
                <w:lang w:val="en-US"/>
              </w:rPr>
              <w:t>- I’ll see you! /See you! / See you soon / later!</w:t>
            </w:r>
          </w:p>
          <w:p w:rsidR="00E017C3" w:rsidRPr="00C1476F" w:rsidRDefault="00E017C3" w:rsidP="00014BC4">
            <w:pPr>
              <w:shd w:val="clear" w:color="auto" w:fill="FFFFFF"/>
              <w:tabs>
                <w:tab w:val="left" w:leader="underscore" w:pos="2635"/>
              </w:tabs>
              <w:spacing w:line="269" w:lineRule="exact"/>
              <w:ind w:left="6" w:right="442"/>
              <w:rPr>
                <w:color w:val="FF0000"/>
                <w:spacing w:val="-7"/>
                <w:u w:val="single"/>
                <w:lang w:val="ka-GE"/>
              </w:rPr>
            </w:pPr>
            <w:r w:rsidRPr="00C1476F">
              <w:rPr>
                <w:color w:val="000000"/>
                <w:spacing w:val="-5"/>
                <w:lang w:val="en-US"/>
              </w:rPr>
              <w:t>- Say hello to your sister.</w:t>
            </w:r>
          </w:p>
        </w:tc>
      </w:tr>
      <w:tr w:rsidR="00E017C3" w:rsidRPr="00512E3F" w:rsidTr="00014BC4">
        <w:trPr>
          <w:trHeight w:val="333"/>
        </w:trPr>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Представление/Знакомство</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Hello, I’m Nick/My name’s Jane.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This is... / It’s John/Meet my friend John.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Nice to meet you/How do you do?</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Обращение</w:t>
            </w:r>
          </w:p>
          <w:p w:rsidR="00E017C3" w:rsidRPr="00C1476F" w:rsidRDefault="00E017C3" w:rsidP="00014BC4">
            <w:r w:rsidRPr="00C1476F">
              <w:t>(вежливое/фамилярное)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Excuse me! /Hello!</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Sir / Madam..../Mr. / Mrs. / Miss. Thomson...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Can/Could you...?</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My dear...!</w:t>
            </w:r>
          </w:p>
          <w:p w:rsidR="00E017C3" w:rsidRPr="00C1476F" w:rsidRDefault="00E017C3" w:rsidP="00014BC4">
            <w:pPr>
              <w:shd w:val="clear" w:color="auto" w:fill="FFFFFF"/>
              <w:tabs>
                <w:tab w:val="left" w:leader="underscore" w:pos="2635"/>
              </w:tabs>
              <w:spacing w:line="269" w:lineRule="exact"/>
              <w:ind w:left="6" w:right="442"/>
            </w:pPr>
            <w:r w:rsidRPr="00C1476F">
              <w:rPr>
                <w:color w:val="000000"/>
                <w:spacing w:val="-5"/>
              </w:rPr>
              <w:t>-</w:t>
            </w:r>
            <w:r w:rsidRPr="00C1476F">
              <w:rPr>
                <w:color w:val="000000"/>
                <w:spacing w:val="-5"/>
                <w:lang w:val="en-US"/>
              </w:rPr>
              <w:t xml:space="preserve"> </w:t>
            </w:r>
            <w:r w:rsidRPr="00C1476F">
              <w:rPr>
                <w:color w:val="000000"/>
                <w:spacing w:val="-5"/>
              </w:rPr>
              <w:t>Would you like ...?</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Извинение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Excuse me, please!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That’s all right/It’s all right, now/It’s OK.</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so / very sorry for..../awfully / terribly sorry.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Sorry about that.</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Pardon/I beg your pardon.</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Выражение благодарности</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Thank you so/very much.</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That’s very kind of you/That’s so kind of you.</w:t>
            </w:r>
          </w:p>
          <w:p w:rsidR="00E017C3" w:rsidRPr="00C1476F" w:rsidRDefault="00E017C3" w:rsidP="00014BC4">
            <w:pPr>
              <w:shd w:val="clear" w:color="auto" w:fill="FFFFFF"/>
              <w:tabs>
                <w:tab w:val="left" w:leader="underscore" w:pos="2635"/>
              </w:tabs>
              <w:spacing w:line="269" w:lineRule="exact"/>
              <w:ind w:left="6" w:right="442"/>
              <w:rPr>
                <w:b/>
                <w:lang w:val="en-US"/>
              </w:rPr>
            </w:pPr>
            <w:r w:rsidRPr="00C1476F">
              <w:rPr>
                <w:color w:val="000000"/>
                <w:spacing w:val="-5"/>
                <w:lang w:val="en-US"/>
              </w:rPr>
              <w:t>- Not at all/Thanks a lot/You’re welcome/Pleasure was mine.</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Поздравление/Добрые пожелания</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Happy Birthday/name-day!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A Very Happy New Year to you! /Happy/Merry Christmas! /Easter!</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The same to you!</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Congratulations on...!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Enjoy the day/Bless  you! /Good luck!</w:t>
            </w:r>
          </w:p>
          <w:p w:rsidR="00E017C3" w:rsidRPr="00C1476F" w:rsidRDefault="00E017C3" w:rsidP="00014BC4">
            <w:pPr>
              <w:shd w:val="clear" w:color="auto" w:fill="FFFFFF"/>
              <w:tabs>
                <w:tab w:val="left" w:leader="underscore" w:pos="2635"/>
              </w:tabs>
              <w:spacing w:line="269" w:lineRule="exact"/>
              <w:ind w:left="6" w:right="442"/>
              <w:rPr>
                <w:b/>
                <w:lang w:val="en-US"/>
              </w:rPr>
            </w:pPr>
            <w:r w:rsidRPr="00C1476F">
              <w:rPr>
                <w:color w:val="000000"/>
                <w:spacing w:val="-5"/>
                <w:lang w:val="en-US"/>
              </w:rPr>
              <w:t>- Have a pleasant / nice day!</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Поощрение /Одобрение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Good for you!</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Great! / Fine! /Excellent! /Super!</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Good / Excellent work /job!</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It sounds interesting.</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Предложение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Shall we...?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Can /Could you...?</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Will you come with me? Let’s...</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about...?</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I’ll give you a better   idea /That will be very nice.</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Согласие/Отказ</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Yes! /No!</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That’s right/That’s wrong</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agree /I don’t agree/I disagree.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do not think you are right.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Of course/Of course not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Certainly/Certainly not</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I don’t quite agree with you/I don’t think so!</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Интеракция за столом</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Help yourself, please/Can you pass me..., please.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 Would you like some.../tea or juice?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Just a little, please.</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I’ll have some ice-cream / apple pie, please.</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Беседа по телефону</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Hello /this is... /I’d like to talk to...Can I talk to . .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Call / Phone me!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May / Could I speak to.. .?/Hold on  please.</w:t>
            </w:r>
          </w:p>
          <w:p w:rsidR="00E017C3" w:rsidRPr="00C1476F" w:rsidRDefault="00E017C3" w:rsidP="00014BC4">
            <w:pPr>
              <w:shd w:val="clear" w:color="auto" w:fill="FFFFFF"/>
              <w:tabs>
                <w:tab w:val="left" w:leader="underscore" w:pos="2635"/>
              </w:tabs>
              <w:spacing w:line="269" w:lineRule="exact"/>
              <w:ind w:left="6" w:right="442"/>
              <w:rPr>
                <w:color w:val="000000"/>
                <w:spacing w:val="-5"/>
              </w:rPr>
            </w:pPr>
            <w:r w:rsidRPr="00C1476F">
              <w:rPr>
                <w:color w:val="000000"/>
                <w:spacing w:val="-5"/>
              </w:rPr>
              <w:t>-</w:t>
            </w:r>
            <w:r w:rsidRPr="00C1476F">
              <w:rPr>
                <w:color w:val="000000"/>
                <w:spacing w:val="-5"/>
                <w:lang w:val="en-US"/>
              </w:rPr>
              <w:t xml:space="preserve"> </w:t>
            </w:r>
            <w:r w:rsidRPr="00C1476F">
              <w:rPr>
                <w:color w:val="000000"/>
                <w:spacing w:val="-5"/>
              </w:rPr>
              <w:t>Who is speaking?</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F80A90" w:rsidRDefault="00E017C3" w:rsidP="00014BC4">
            <w:pPr>
              <w:pStyle w:val="ListParagraph"/>
              <w:ind w:left="0"/>
              <w:rPr>
                <w:rFonts w:ascii="Sylfaen" w:hAnsi="Sylfaen"/>
              </w:rPr>
            </w:pPr>
            <w:r w:rsidRPr="00C1476F">
              <w:t>У</w:t>
            </w:r>
            <w:r>
              <w:t>тешение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Don’t worry! /Calm down!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No problem! /Take it easy!</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Предупреждение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Attention! /Be careful!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Look out! /Watch the stairs!</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1.2. Обмен информацией</w:t>
            </w:r>
          </w:p>
          <w:p w:rsidR="00E017C3" w:rsidRPr="00C1476F" w:rsidRDefault="00E017C3" w:rsidP="00014BC4">
            <w:pPr>
              <w:pStyle w:val="ListParagraph"/>
              <w:ind w:left="0"/>
            </w:pP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lang w:val="en-US"/>
              </w:rPr>
            </w:pPr>
            <w:r w:rsidRPr="00C1476F">
              <w:rPr>
                <w:color w:val="000000"/>
                <w:spacing w:val="-2"/>
                <w:lang w:val="en-US"/>
              </w:rPr>
              <w:t xml:space="preserve"> </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Личные данные: фамилия / имя/ возраст/ адрес/ день рождения/ семья /деятельность/ </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What’s your name?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 old are you?</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Where are you from? S/he is / comes from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S/he is English / Georgian.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What’s your address? -I live at 15 Main Street.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live with my parents.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What’s his / her family / second / nick name?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Can you spell it out for me please?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are you?-I’m a student.</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When were you born?-On May 1, 2000.</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Идентифи</w:t>
            </w:r>
            <w:r>
              <w:t>кация</w:t>
            </w:r>
            <w:r w:rsidRPr="00C1476F">
              <w:t xml:space="preserve"> (человека /предмета)</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Who’s he / she?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He’s Mr. / She’s Miss. / Mrs. Thomson.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is this? It’s /This is ...</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Здоровье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 are you? /How do you feel?</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Very well thanks, and you?</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feel bad/I don’t feel well.</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getting better.</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I’ve got a headache/ toothache / stomachache</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Деятельность</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do you do every day?</w:t>
            </w:r>
            <w:r w:rsidRPr="00C1476F">
              <w:rPr>
                <w:color w:val="000000"/>
                <w:spacing w:val="-5"/>
                <w:lang w:val="en-US"/>
              </w:rPr>
              <w:br/>
              <w:t>- What are you  reading now?</w:t>
            </w:r>
            <w:r w:rsidRPr="00C1476F">
              <w:rPr>
                <w:color w:val="000000"/>
                <w:spacing w:val="-5"/>
                <w:lang w:val="en-US"/>
              </w:rPr>
              <w:br/>
              <w:t>- What do you do after classes?</w:t>
            </w:r>
            <w:r w:rsidRPr="00C1476F">
              <w:rPr>
                <w:color w:val="000000"/>
                <w:spacing w:val="-5"/>
                <w:lang w:val="en-US"/>
              </w:rPr>
              <w:br/>
              <w:t>- I go swimming.</w:t>
            </w:r>
            <w:r w:rsidRPr="00C1476F">
              <w:rPr>
                <w:color w:val="000000"/>
                <w:spacing w:val="-5"/>
                <w:lang w:val="en-US"/>
              </w:rPr>
              <w:br/>
              <w:t>- Can you play the piano?</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Погода</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The weather is fine.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It’s cold / hot/warm / sunny / windy/snowy.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What’s the weather like today?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What’s the temperature today?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It’s a wet, rainy day.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It looks like rain, take an umbrella.</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The climate is dry in ...</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Интеракция </w:t>
            </w:r>
            <w:r>
              <w:t>в</w:t>
            </w:r>
            <w:r w:rsidRPr="00C1476F">
              <w:t xml:space="preserve"> </w:t>
            </w:r>
            <w:r>
              <w:t>торговых объектах</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 much is it? /How much does it cost?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 many/much....would you like...?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looking round/Could you show me the...?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size do you wear? /What’s the price? -10 Laris/Lari.</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It’s very cheap /expensive.</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These books are on sale.</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Досуг</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watch TV in the evening.</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enjoy reading comics/playing a musical instrument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lastRenderedPageBreak/>
              <w:t>- What’s your hobby?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 often do you  play sports?</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We are going hiking / on a picnic this weekend.</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lastRenderedPageBreak/>
              <w:t>1.3. Описание/Характеристика</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Внешность /Одежда человека</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She is beautiful / pretty /nice/tall / short/ ugly/slim.</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She is pleasant / good-looking/fat / thin / plump.</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does she look like?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a nice coat  you  have on!</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She is wearing (sun) glasses.</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Характеристика человека</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She is very kind / clever/cheerful / serious.</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Is Nick friendly / unfriendly?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S/he is so smart.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-I </w:t>
            </w:r>
            <w:r w:rsidRPr="00E21B12">
              <w:rPr>
                <w:color w:val="000000"/>
                <w:spacing w:val="-5"/>
                <w:lang w:val="en-US"/>
              </w:rPr>
              <w:t xml:space="preserve"> </w:t>
            </w:r>
            <w:r w:rsidRPr="00C1476F">
              <w:rPr>
                <w:color w:val="000000"/>
                <w:spacing w:val="-5"/>
                <w:lang w:val="en-US"/>
              </w:rPr>
              <w:t xml:space="preserve">think he / she is absent-minded / selfish. </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Описание предмета</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It’s big / small / clean / dirty / strong / long.</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colour is the flower?</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We’ve got a square/ oval / round  table in the kitchen.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kind of... is it?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does it look like?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What a funny story!</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The room is messy.</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1.4. Вкус / Оценивание</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Нравится / Не нравится</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- 1 like/love very much/ I’m fond of...</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 do you like it?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don’t like it at all/I hate it.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enjoyed the party/It was boring.</w:t>
            </w:r>
          </w:p>
          <w:p w:rsidR="00E017C3" w:rsidRPr="00C1476F" w:rsidRDefault="00E017C3" w:rsidP="00014BC4">
            <w:pPr>
              <w:shd w:val="clear" w:color="auto" w:fill="FFFFFF"/>
              <w:tabs>
                <w:tab w:val="left" w:leader="underscore" w:pos="2635"/>
              </w:tabs>
              <w:spacing w:line="269" w:lineRule="exact"/>
              <w:ind w:left="6" w:right="442"/>
            </w:pPr>
            <w:r w:rsidRPr="00C1476F">
              <w:rPr>
                <w:color w:val="000000"/>
                <w:spacing w:val="-5"/>
              </w:rPr>
              <w:t>-</w:t>
            </w:r>
            <w:r w:rsidRPr="00C1476F">
              <w:rPr>
                <w:color w:val="000000"/>
                <w:spacing w:val="-5"/>
                <w:lang w:val="en-US"/>
              </w:rPr>
              <w:t xml:space="preserve"> </w:t>
            </w:r>
            <w:r w:rsidRPr="00C1476F">
              <w:rPr>
                <w:color w:val="000000"/>
                <w:spacing w:val="-5"/>
              </w:rPr>
              <w:t>I prefer...</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Положительное /Отрицательное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That’s right!/Right! That’s nice/OK/alright. </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It’s not right!/It’s wrong!</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1.5. Необходимость /Желание /Потребности</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Необходимость/Желание /Потребности</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wish... /I’d like to.. ./I’d love to...</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need ...</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What do you need?</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r w:rsidRPr="00C1476F">
              <w:rPr>
                <w:b/>
              </w:rPr>
              <w:t>1.6. Чувства / Эмоциональные реакции / Ощущения</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Радость</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so / very happy / glad!</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so excited/impressed/delighted.</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Гнев / Недовольство</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 am/got angry.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Such a shame!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Don’t be / get angry!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disappointed!</w:t>
            </w:r>
          </w:p>
          <w:p w:rsidR="00E017C3" w:rsidRPr="00C1476F" w:rsidRDefault="00E017C3" w:rsidP="00014BC4">
            <w:pPr>
              <w:shd w:val="clear" w:color="auto" w:fill="FFFFFF"/>
              <w:tabs>
                <w:tab w:val="left" w:leader="underscore" w:pos="2635"/>
              </w:tabs>
              <w:spacing w:line="269" w:lineRule="exact"/>
              <w:ind w:left="6" w:right="442"/>
              <w:rPr>
                <w:color w:val="000000"/>
                <w:spacing w:val="-5"/>
              </w:rPr>
            </w:pPr>
            <w:r w:rsidRPr="00C1476F">
              <w:rPr>
                <w:color w:val="000000"/>
                <w:spacing w:val="-5"/>
              </w:rPr>
              <w:t>-</w:t>
            </w:r>
            <w:r w:rsidRPr="00C1476F">
              <w:rPr>
                <w:color w:val="000000"/>
                <w:spacing w:val="-5"/>
                <w:lang w:val="en-US"/>
              </w:rPr>
              <w:t xml:space="preserve"> </w:t>
            </w:r>
            <w:r w:rsidRPr="00C1476F">
              <w:rPr>
                <w:color w:val="000000"/>
                <w:spacing w:val="-5"/>
              </w:rPr>
              <w:t>It is disappointing that…</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Сомнение / Предположение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not sure.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doubt...</w:t>
            </w:r>
          </w:p>
          <w:p w:rsidR="00E017C3" w:rsidRPr="00C1476F" w:rsidRDefault="00E017C3" w:rsidP="00014BC4">
            <w:pPr>
              <w:shd w:val="clear" w:color="auto" w:fill="FFFFFF"/>
              <w:tabs>
                <w:tab w:val="left" w:leader="underscore" w:pos="2635"/>
              </w:tabs>
              <w:spacing w:line="269" w:lineRule="exact"/>
              <w:ind w:left="6" w:right="442"/>
              <w:rPr>
                <w:color w:val="000000"/>
                <w:spacing w:val="-5"/>
              </w:rPr>
            </w:pPr>
            <w:r w:rsidRPr="00C1476F">
              <w:rPr>
                <w:color w:val="000000"/>
                <w:spacing w:val="-5"/>
              </w:rPr>
              <w:t>-</w:t>
            </w:r>
            <w:r w:rsidRPr="00C1476F">
              <w:rPr>
                <w:color w:val="000000"/>
                <w:spacing w:val="-5"/>
                <w:lang w:val="en-US"/>
              </w:rPr>
              <w:t xml:space="preserve"> </w:t>
            </w:r>
            <w:r w:rsidRPr="00C1476F">
              <w:rPr>
                <w:color w:val="000000"/>
                <w:spacing w:val="-5"/>
              </w:rPr>
              <w:t>I’m not quite sure.</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Удивление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Really?!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 strange!</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I’m so much surprised!</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Сожаление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I’m so sorry/Sorry to hear (that)..!</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What a pity! /It’s a (great) pity!</w:t>
            </w:r>
            <w:r w:rsidRPr="00C1476F">
              <w:rPr>
                <w:color w:val="000000"/>
                <w:spacing w:val="-5"/>
                <w:lang w:val="en-US"/>
              </w:rPr>
              <w:br/>
              <w:t>- I regret...</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Страх</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I’m afraid of...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lastRenderedPageBreak/>
              <w:t xml:space="preserve">- I’m (so) scared. </w:t>
            </w:r>
          </w:p>
          <w:p w:rsidR="00E017C3" w:rsidRPr="00C1476F" w:rsidRDefault="00E017C3" w:rsidP="00014BC4">
            <w:pPr>
              <w:shd w:val="clear" w:color="auto" w:fill="FFFFFF"/>
              <w:tabs>
                <w:tab w:val="left" w:leader="underscore" w:pos="2635"/>
              </w:tabs>
              <w:spacing w:line="269" w:lineRule="exact"/>
              <w:ind w:left="6" w:right="442"/>
              <w:rPr>
                <w:color w:val="000000"/>
                <w:spacing w:val="-5"/>
              </w:rPr>
            </w:pPr>
            <w:r w:rsidRPr="00C1476F">
              <w:rPr>
                <w:color w:val="000000"/>
                <w:spacing w:val="-5"/>
              </w:rPr>
              <w:t>-</w:t>
            </w:r>
            <w:r w:rsidRPr="00C1476F">
              <w:rPr>
                <w:color w:val="000000"/>
                <w:spacing w:val="-5"/>
                <w:lang w:val="en-US"/>
              </w:rPr>
              <w:t xml:space="preserve"> </w:t>
            </w:r>
            <w:r w:rsidRPr="00C1476F">
              <w:rPr>
                <w:color w:val="000000"/>
                <w:spacing w:val="-5"/>
              </w:rPr>
              <w:t>I’m frightened.</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Интерес</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It’s interesting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I’m interested  in...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like doing...</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am keen on…</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rPr>
                <w:lang w:val="ka-GE"/>
              </w:rPr>
            </w:pPr>
            <w:r w:rsidRPr="00C1476F">
              <w:t>Индифферентность / Безразличие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It doesn’t matter.</w:t>
            </w:r>
            <w:r w:rsidRPr="00C1476F">
              <w:rPr>
                <w:color w:val="000000"/>
                <w:spacing w:val="-5"/>
                <w:lang w:val="en-US"/>
              </w:rPr>
              <w:br/>
              <w:t>- I don’t care/don’t mind.</w:t>
            </w:r>
            <w:r w:rsidRPr="00C1476F">
              <w:rPr>
                <w:color w:val="000000"/>
                <w:spacing w:val="-5"/>
                <w:lang w:val="en-US"/>
              </w:rPr>
              <w:br/>
              <w:t>- I’m not interested in...</w:t>
            </w:r>
            <w:r w:rsidRPr="00C1476F">
              <w:rPr>
                <w:color w:val="000000"/>
                <w:spacing w:val="-5"/>
                <w:lang w:val="en-US"/>
              </w:rPr>
              <w:br/>
              <w:t>- As you like.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am not against it.</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Ощущение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I’m hot/cold.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I’m sleepy.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I’m tired / busy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We’re hungry / thirsty.</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1.7.  Ориентация во времени</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Указание</w:t>
            </w:r>
            <w:r w:rsidRPr="00C1476F">
              <w:t xml:space="preserve"> времени</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Today/yesterday/tomorrow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It’s morning / afternoon now.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What day is it today?-It’s Monday...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What’s the date today?-October 25, 2008.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In the morning/afternoon.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After a while/Just a moment / second, please.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When/what time does your train leave? At 10 a.m./p.m.</w:t>
            </w:r>
          </w:p>
          <w:p w:rsidR="00E017C3" w:rsidRPr="00C1476F" w:rsidRDefault="00E017C3" w:rsidP="00014BC4">
            <w:pPr>
              <w:shd w:val="clear" w:color="auto" w:fill="FFFFFF"/>
              <w:tabs>
                <w:tab w:val="left" w:leader="underscore" w:pos="2635"/>
              </w:tabs>
              <w:spacing w:line="269" w:lineRule="exact"/>
              <w:ind w:left="6" w:right="442"/>
              <w:rPr>
                <w:color w:val="000000"/>
                <w:spacing w:val="-2"/>
                <w:lang w:val="en-US"/>
              </w:rPr>
            </w:pPr>
            <w:r w:rsidRPr="00C1476F">
              <w:rPr>
                <w:color w:val="000000"/>
                <w:spacing w:val="-5"/>
                <w:lang w:val="en-US"/>
              </w:rPr>
              <w:t>- What’s on Channel Five at two-thirty?</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Последовательность</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After that.. ./Afterwards...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Finally.. ./In the end...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At the beginning/at the end…</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Lately...</w:t>
            </w:r>
          </w:p>
          <w:p w:rsidR="00E017C3" w:rsidRPr="00C1476F" w:rsidRDefault="00E017C3" w:rsidP="00014BC4">
            <w:pPr>
              <w:tabs>
                <w:tab w:val="left" w:leader="underscore" w:pos="2635"/>
              </w:tabs>
              <w:ind w:left="6" w:right="442"/>
              <w:rPr>
                <w:color w:val="000000"/>
                <w:spacing w:val="-5"/>
                <w:lang w:val="en-US"/>
              </w:rPr>
            </w:pPr>
            <w:r w:rsidRPr="00C1476F">
              <w:rPr>
                <w:color w:val="000000"/>
                <w:spacing w:val="-5"/>
                <w:lang w:val="en-US"/>
              </w:rPr>
              <w:t>- From beginning to end...</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Частот</w:t>
            </w:r>
            <w:r>
              <w:t>тность</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often/sometimes/usually/Regularly...</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Once a week/Twice a month/Every four years...</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From time to time we....</w:t>
            </w:r>
          </w:p>
          <w:p w:rsidR="00E017C3" w:rsidRPr="00C1476F" w:rsidRDefault="00E017C3" w:rsidP="00014BC4">
            <w:pPr>
              <w:tabs>
                <w:tab w:val="left" w:leader="underscore" w:pos="2635"/>
              </w:tabs>
              <w:ind w:left="6" w:right="442"/>
              <w:rPr>
                <w:color w:val="000000"/>
                <w:spacing w:val="-5"/>
                <w:lang w:val="en-US"/>
              </w:rPr>
            </w:pPr>
            <w:r w:rsidRPr="00C1476F">
              <w:rPr>
                <w:color w:val="000000"/>
                <w:spacing w:val="-5"/>
                <w:lang w:val="en-US"/>
              </w:rPr>
              <w:t>- Every now and then...</w:t>
            </w:r>
          </w:p>
          <w:p w:rsidR="00E017C3" w:rsidRPr="00C1476F" w:rsidRDefault="00E017C3" w:rsidP="00014BC4">
            <w:pPr>
              <w:tabs>
                <w:tab w:val="left" w:leader="underscore" w:pos="2635"/>
              </w:tabs>
              <w:ind w:left="6" w:right="442"/>
              <w:rPr>
                <w:color w:val="000000"/>
                <w:spacing w:val="-5"/>
                <w:lang w:val="en-US"/>
              </w:rPr>
            </w:pPr>
            <w:r w:rsidRPr="00C1476F">
              <w:rPr>
                <w:color w:val="000000"/>
                <w:spacing w:val="-5"/>
                <w:lang w:val="en-US"/>
              </w:rPr>
              <w:t>- On and off.</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Продолжительность</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During the lesson...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Howlong does your lesson last?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For an hour.</w:t>
            </w:r>
          </w:p>
          <w:p w:rsidR="00E017C3" w:rsidRPr="00C1476F" w:rsidRDefault="00E017C3" w:rsidP="00014BC4">
            <w:pPr>
              <w:tabs>
                <w:tab w:val="left" w:leader="underscore" w:pos="2635"/>
              </w:tabs>
              <w:ind w:left="6" w:right="442"/>
              <w:rPr>
                <w:color w:val="000000"/>
                <w:spacing w:val="-5"/>
                <w:lang w:val="ka-GE"/>
              </w:rPr>
            </w:pPr>
            <w:r w:rsidRPr="00C1476F">
              <w:rPr>
                <w:color w:val="000000"/>
                <w:spacing w:val="-5"/>
                <w:lang w:val="en-US"/>
              </w:rPr>
              <w:t>- The shop is open from Monday through Saturday</w:t>
            </w:r>
            <w:r w:rsidRPr="00C1476F">
              <w:rPr>
                <w:color w:val="000000"/>
                <w:spacing w:val="-5"/>
                <w:lang w:val="ka-GE"/>
              </w:rPr>
              <w:t>.</w:t>
            </w:r>
          </w:p>
        </w:tc>
      </w:tr>
      <w:tr w:rsidR="00E017C3" w:rsidRPr="00C1476F" w:rsidTr="00014BC4">
        <w:trPr>
          <w:trHeight w:val="245"/>
        </w:trPr>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1.8. Ориентация в пространстве</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color w:val="000000"/>
                <w:spacing w:val="-5"/>
              </w:rPr>
            </w:pP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Местонахождение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Where is he/ she / it?-In the room/It’s here / there.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There is / are...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My school is far from my house.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The table is on the left / right / next to...</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Where is the car park? It’s on the opposite side</w:t>
            </w:r>
          </w:p>
          <w:p w:rsidR="00E017C3" w:rsidRPr="00C1476F" w:rsidRDefault="00E017C3" w:rsidP="00014BC4">
            <w:pPr>
              <w:tabs>
                <w:tab w:val="left" w:leader="underscore" w:pos="2635"/>
              </w:tabs>
              <w:ind w:left="6" w:right="442"/>
              <w:rPr>
                <w:color w:val="000000"/>
                <w:spacing w:val="-5"/>
                <w:lang w:val="en-US"/>
              </w:rPr>
            </w:pPr>
            <w:r w:rsidRPr="00C1476F">
              <w:rPr>
                <w:color w:val="000000"/>
                <w:spacing w:val="-5"/>
                <w:lang w:val="en-US"/>
              </w:rPr>
              <w:t>- It’s near, in a walking distance.</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Направление</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Where is the supermarket, Ann? -It’s over there.</w:t>
            </w:r>
          </w:p>
          <w:p w:rsidR="00E017C3" w:rsidRPr="00C1476F" w:rsidRDefault="00E017C3" w:rsidP="00014BC4">
            <w:pPr>
              <w:tabs>
                <w:tab w:val="left" w:leader="underscore" w:pos="2635"/>
              </w:tabs>
              <w:ind w:left="6" w:right="442"/>
              <w:rPr>
                <w:color w:val="000000"/>
                <w:spacing w:val="-5"/>
                <w:lang w:val="en-US"/>
              </w:rPr>
            </w:pPr>
            <w:r w:rsidRPr="00C1476F">
              <w:rPr>
                <w:color w:val="000000"/>
                <w:spacing w:val="-5"/>
                <w:lang w:val="en-US"/>
              </w:rPr>
              <w:t>- Go straight/Turn left / right.</w:t>
            </w:r>
          </w:p>
          <w:p w:rsidR="00E017C3" w:rsidRPr="00C1476F" w:rsidRDefault="00E017C3" w:rsidP="00014BC4">
            <w:pPr>
              <w:tabs>
                <w:tab w:val="left" w:leader="underscore" w:pos="2635"/>
              </w:tabs>
              <w:ind w:left="6" w:right="442"/>
              <w:rPr>
                <w:color w:val="000000"/>
                <w:spacing w:val="-5"/>
                <w:lang w:val="en-US"/>
              </w:rPr>
            </w:pPr>
            <w:r w:rsidRPr="00C1476F">
              <w:rPr>
                <w:color w:val="000000"/>
                <w:spacing w:val="-5"/>
                <w:lang w:val="en-US"/>
              </w:rPr>
              <w:t>- Tell me please, how I can get to the station?</w:t>
            </w:r>
            <w:r w:rsidRPr="00C1476F">
              <w:rPr>
                <w:color w:val="000000"/>
                <w:spacing w:val="-5"/>
                <w:lang w:val="en-US"/>
              </w:rPr>
              <w:br/>
              <w:t>- It’s near, in a walking distance.</w:t>
            </w:r>
          </w:p>
          <w:p w:rsidR="00E017C3" w:rsidRPr="00C1476F" w:rsidRDefault="00E017C3" w:rsidP="00014BC4">
            <w:pPr>
              <w:tabs>
                <w:tab w:val="left" w:leader="underscore" w:pos="2635"/>
              </w:tabs>
              <w:ind w:right="442"/>
              <w:rPr>
                <w:color w:val="000000"/>
                <w:spacing w:val="-5"/>
                <w:lang w:val="en-US"/>
              </w:rPr>
            </w:pPr>
            <w:r w:rsidRPr="00C1476F">
              <w:rPr>
                <w:color w:val="000000"/>
                <w:spacing w:val="-5"/>
                <w:lang w:val="en-US"/>
              </w:rPr>
              <w:t>- Can you tell me the way to….?</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1.9. Выражение логических связей</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Причина /Следствие/ Оппозиция</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Sue is wet, because she fell into the river.</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He was sick that’s why he lost the game.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Is it a boy or a girl?</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John was smart but he waslazy.</w:t>
            </w:r>
          </w:p>
          <w:p w:rsidR="00E017C3" w:rsidRPr="00C1476F" w:rsidRDefault="00E017C3" w:rsidP="00014BC4">
            <w:pPr>
              <w:shd w:val="clear" w:color="auto" w:fill="FFFFFF"/>
              <w:tabs>
                <w:tab w:val="left" w:leader="underscore" w:pos="2635"/>
              </w:tabs>
              <w:spacing w:line="269" w:lineRule="exact"/>
              <w:ind w:left="6" w:right="442"/>
              <w:rPr>
                <w:color w:val="000000"/>
                <w:spacing w:val="-2"/>
                <w:lang w:val="en-US"/>
              </w:rPr>
            </w:pPr>
            <w:r w:rsidRPr="00C1476F">
              <w:rPr>
                <w:color w:val="000000"/>
                <w:spacing w:val="-5"/>
                <w:lang w:val="en-US"/>
              </w:rPr>
              <w:t>- Why is he so sad?</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1.10. Разрешение/ Запрет/ Обязательство</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Разрешение/ Обязательство /  Запрет</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May/Can I...? /Will you allow me...?/ Do you mind...?</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Let me...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You ought to listen to each other.</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You must...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Don’t drop litter!</w:t>
            </w:r>
          </w:p>
          <w:p w:rsidR="00E017C3" w:rsidRPr="00C1476F" w:rsidRDefault="00E017C3" w:rsidP="00014BC4">
            <w:pPr>
              <w:shd w:val="clear" w:color="auto" w:fill="FFFFFF"/>
              <w:tabs>
                <w:tab w:val="left" w:leader="underscore" w:pos="2635"/>
              </w:tabs>
              <w:spacing w:line="269" w:lineRule="exact"/>
              <w:ind w:left="6" w:right="442"/>
              <w:rPr>
                <w:color w:val="000000"/>
                <w:spacing w:val="-2"/>
              </w:rPr>
            </w:pPr>
            <w:r w:rsidRPr="00C1476F">
              <w:rPr>
                <w:color w:val="000000"/>
                <w:spacing w:val="-5"/>
              </w:rPr>
              <w:t>-</w:t>
            </w:r>
            <w:r w:rsidRPr="00C1476F">
              <w:rPr>
                <w:color w:val="000000"/>
                <w:spacing w:val="-5"/>
                <w:lang w:val="en-US"/>
              </w:rPr>
              <w:t xml:space="preserve"> </w:t>
            </w:r>
            <w:r w:rsidRPr="00C1476F">
              <w:rPr>
                <w:color w:val="000000"/>
                <w:spacing w:val="-5"/>
              </w:rPr>
              <w:t>Keep off the grass!</w:t>
            </w:r>
          </w:p>
        </w:tc>
      </w:tr>
      <w:tr w:rsidR="00E017C3" w:rsidRPr="00C1476F" w:rsidTr="00014BC4">
        <w:tc>
          <w:tcPr>
            <w:tcW w:w="3782"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1.11.  Интеракция в классной комнате</w:t>
            </w:r>
          </w:p>
          <w:p w:rsidR="00E017C3" w:rsidRPr="00C1476F" w:rsidRDefault="00E017C3" w:rsidP="00014BC4">
            <w:pPr>
              <w:pStyle w:val="ListParagraph"/>
              <w:ind w:left="0"/>
            </w:pPr>
          </w:p>
        </w:tc>
        <w:tc>
          <w:tcPr>
            <w:tcW w:w="5505"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lang w:val="en-US"/>
              </w:rPr>
            </w:pPr>
            <w:r w:rsidRPr="00C1476F">
              <w:rPr>
                <w:color w:val="000000"/>
                <w:spacing w:val="-2"/>
                <w:lang w:val="en-US"/>
              </w:rPr>
              <w:t xml:space="preserve">  </w:t>
            </w:r>
          </w:p>
        </w:tc>
      </w:tr>
      <w:tr w:rsidR="00E017C3" w:rsidRPr="00512E3F" w:rsidTr="00014BC4">
        <w:tc>
          <w:tcPr>
            <w:tcW w:w="3782"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Указания учителя /Обращение учащегося</w:t>
            </w:r>
          </w:p>
        </w:tc>
        <w:tc>
          <w:tcPr>
            <w:tcW w:w="5505"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Sit down, please! /Be quiet!</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Close/Open your books! /Turn the page over ...</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Listen to the tape!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Shall I read?</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Can you help me? /It’s not clear/I don’t understand.</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Can you correct / describe...?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Can you explain again, please?</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Let’s work in pairs!</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Get into the group of three / four!</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Who will make a presentation?</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We’re running out of time/Hurry up!</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haven’t finished.</w:t>
            </w:r>
          </w:p>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I haven’t finished yet.</w:t>
            </w:r>
          </w:p>
        </w:tc>
      </w:tr>
    </w:tbl>
    <w:p w:rsidR="00E017C3" w:rsidRPr="00C1476F" w:rsidRDefault="00E017C3" w:rsidP="00E017C3">
      <w:pPr>
        <w:jc w:val="center"/>
        <w:rPr>
          <w:b/>
          <w:lang w:val="en-US"/>
        </w:rPr>
      </w:pPr>
    </w:p>
    <w:p w:rsidR="00E017C3" w:rsidRPr="00C1476F" w:rsidRDefault="00E017C3" w:rsidP="00E017C3">
      <w:pPr>
        <w:jc w:val="center"/>
        <w:rPr>
          <w:b/>
          <w:lang w:val="en-US"/>
        </w:rPr>
      </w:pPr>
    </w:p>
    <w:p w:rsidR="00E017C3" w:rsidRPr="00C1476F" w:rsidRDefault="00E017C3" w:rsidP="00E017C3">
      <w:r w:rsidRPr="00C1476F">
        <w:rPr>
          <w:b/>
        </w:rPr>
        <w:t>2. Лексика</w:t>
      </w:r>
    </w:p>
    <w:p w:rsidR="00E017C3" w:rsidRPr="00C1476F" w:rsidRDefault="00E017C3" w:rsidP="00E017C3">
      <w:r w:rsidRPr="00C1476F">
        <w:t>2.1. Индивид</w:t>
      </w:r>
    </w:p>
    <w:p w:rsidR="00E017C3" w:rsidRPr="00C1476F" w:rsidRDefault="00E017C3" w:rsidP="00E017C3">
      <w:r w:rsidRPr="00C1476F">
        <w:t>2.2. Окружение индивида</w:t>
      </w:r>
    </w:p>
    <w:p w:rsidR="00E017C3" w:rsidRPr="00C1476F" w:rsidRDefault="00E017C3" w:rsidP="00E017C3">
      <w:r w:rsidRPr="00C1476F">
        <w:t>2.3. Активности</w:t>
      </w:r>
    </w:p>
    <w:p w:rsidR="00E017C3" w:rsidRPr="00C1476F" w:rsidRDefault="00E017C3" w:rsidP="00E017C3">
      <w:r w:rsidRPr="00C1476F">
        <w:t>2.4. Ориентиры индивида</w:t>
      </w:r>
    </w:p>
    <w:p w:rsidR="00E017C3" w:rsidRPr="00C1476F" w:rsidRDefault="00E017C3" w:rsidP="00E017C3">
      <w:pPr>
        <w:rPr>
          <w:lang w:val="de-DE"/>
        </w:rPr>
      </w:pPr>
    </w:p>
    <w:p w:rsidR="00E017C3" w:rsidRPr="00C1476F" w:rsidRDefault="00E017C3" w:rsidP="00E017C3">
      <w:pPr>
        <w:pStyle w:val="NoSpacing"/>
        <w:rPr>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8"/>
        <w:gridCol w:w="6228"/>
      </w:tblGrid>
      <w:tr w:rsidR="00E017C3" w:rsidRPr="00C1476F" w:rsidTr="00014BC4">
        <w:trPr>
          <w:trHeight w:val="425"/>
        </w:trPr>
        <w:tc>
          <w:tcPr>
            <w:tcW w:w="334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017C3" w:rsidRPr="00C1476F" w:rsidRDefault="00E017C3" w:rsidP="00014BC4">
            <w:pPr>
              <w:jc w:val="center"/>
              <w:rPr>
                <w:b/>
              </w:rPr>
            </w:pPr>
            <w:r w:rsidRPr="00C1476F">
              <w:rPr>
                <w:b/>
              </w:rPr>
              <w:t>Рубрика</w:t>
            </w:r>
          </w:p>
        </w:tc>
        <w:tc>
          <w:tcPr>
            <w:tcW w:w="622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017C3" w:rsidRPr="00C1476F" w:rsidRDefault="00E017C3" w:rsidP="00014BC4">
            <w:pPr>
              <w:jc w:val="center"/>
              <w:rPr>
                <w:b/>
              </w:rPr>
            </w:pPr>
            <w:r w:rsidRPr="00C1476F">
              <w:rPr>
                <w:b/>
              </w:rPr>
              <w:t>Примеры</w:t>
            </w:r>
          </w:p>
        </w:tc>
      </w:tr>
      <w:tr w:rsidR="00E017C3" w:rsidRPr="00C1476F" w:rsidTr="00014BC4">
        <w:tc>
          <w:tcPr>
            <w:tcW w:w="334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2.1. Индивид</w:t>
            </w:r>
          </w:p>
        </w:tc>
        <w:tc>
          <w:tcPr>
            <w:tcW w:w="622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Части тела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forehead; wrist; palm; nail; bone;    thumb; neck; stomach; eyelid; eyebrow; blood; elbow; fist; waist; breast; hip; chest; heart;</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Наружность</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good/pleasant-looking; round / oval face; thin fingers; thin / thick brows; turned-up nose; strange; charming; medium, cute; attractive; gracious; handsome; pale; wrinkled;</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Характеристика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2"/>
                <w:lang w:val="en-US"/>
              </w:rPr>
            </w:pPr>
            <w:r w:rsidRPr="00C1476F">
              <w:rPr>
                <w:color w:val="000000"/>
                <w:spacing w:val="-5"/>
                <w:lang w:val="en-US"/>
              </w:rPr>
              <w:t>noisy; scared; brave; polite; devoted; stupid; bright; useful; worried; hard-working; rude; gloomy; exciting; delighted; curious; active; humorous; impressive; nervous; energetic;</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Одежда / Аксессуары</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blouse; slippers; night-gown; sweater; trainers; sandals; collar; brooch; sun-glasses; handbag; bracelet; earrings; suit; fur coat; national clothes; tie; buttons; necklace; fan;</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Гигиена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shampoo; perfume; sponge; gel; make up; nail polish; soap; toothpaste; toothbrush;</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Здоровье / Болезнь</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medicine; cough; pain; sneeze; druggist/chemist; pills; drug store; tooth ; head; stomach ache; flu; fever; sore throat; upset stomach; runny nose; disease; prescription; nurse; healthy; sick; be in pain;</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Эмоциональные реакции</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be pleased; get angry; be surprised; get cross;</w:t>
            </w:r>
          </w:p>
        </w:tc>
      </w:tr>
      <w:tr w:rsidR="00E017C3" w:rsidRPr="00C1476F" w:rsidTr="00014BC4">
        <w:tc>
          <w:tcPr>
            <w:tcW w:w="334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2.2. Окружение индивида</w:t>
            </w:r>
          </w:p>
        </w:tc>
        <w:tc>
          <w:tcPr>
            <w:tcW w:w="622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Люди</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person; people; baby; teenager; adult; toddler; neighbor; neighborhood; crowd; Madam; Sir.; Ms./ Mrs. /Miss.;</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Семья /Родственники</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relatives; nephew; niece; twins; an only son / daughter; in-laws; mother / father / brother / sister in law; distant relative; Godmother / father;</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Мир животных</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xml:space="preserve">reptile; lizard; toad; snail; wing; beak; paw; turtle; feather; claws; fang; cave; pouch; den; kangaroo; grasshopper; beetle; insects; dolphin; sea animals; polar bear; penguin; sea gull; whale; shark; </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Природа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earth; nature; planets; ocean; plant; rock; arctic; land; desert; air pollution; smog; environment; smoke; waterfall; coast; sea shore; Solar System;</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Природные явления</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weather forecast; sun set / rise; lightning; shower; hail; rainbow; climate; earthquake; flash; mist; fog;  flood; below zero; thunderstorm;</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Географические названия</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country; Britain; Germany; island; capital; Washington D.C.; The Black sea; Australia; The British Isles; Asia; continent; Europe;</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The Atlantic Ocean; North; South;</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Город</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motorway; street; district; apartment building; suburb; road; billboard; car park; underground; advertisement; square; rush hour; pavement; pedestrian; citizen; skyscraper; City Hall; The Houses of Parliament; Mayor’s Office; cathedral;</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Деревня</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village; farm-house; chimney; forest; field; barn; attic; path; well; vegetable garden; orchard; harvest; vine-yard; festival; fair; greenhouse; vintage; stable; stream; wood, valley; field;</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Место</w:t>
            </w:r>
            <w:r w:rsidRPr="00C1476F">
              <w:t>проживани</w:t>
            </w:r>
            <w:r>
              <w:t>е</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sitting room; kitchen; down/up stairs; lift; bathroom; key/lock; stairs; toilet; cottage; cellar; garage; native town / country; hotel;</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Предметы обихода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furniture; cooker; sink / bath / tub; tap; kettle; tray / ashtray; coffee grinder; tin opener; shovel; dishwasher; mixer; fridge; mop;</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freezer; vacuum-cleaner; central heating;</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Школа /Персонал</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cafeteria; staffroom; library; librarian; class / schoolmate; sports ground; break; lab; team; club; principal/ head teacher; watchman; head teacher’s office; group; colleague;</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Учебные принадлежности</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tape recorder; flash cards; poster; musical instruments; diary; cassettes; time-table; pencil sharpener; globe; CD player;</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Учебные предметы</w:t>
            </w:r>
            <w:r>
              <w:t xml:space="preserve"> (дисциплины)</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Foreign languages; Russian ; German; French; Spanish; History; Geography; Grammar; Alphabet; Science;</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Объекты обслуживания/</w:t>
            </w:r>
          </w:p>
          <w:p w:rsidR="00E017C3" w:rsidRPr="00C1476F" w:rsidRDefault="00E017C3" w:rsidP="00014BC4">
            <w:pPr>
              <w:pStyle w:val="ListParagraph"/>
              <w:ind w:left="0"/>
            </w:pPr>
            <w:r w:rsidRPr="00C1476F">
              <w:t>Персонал</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houseware; on sale; grocery; dairy; counter; scales; weight; magazine; newspaper; customer; candy store; mall; stationery; cash; plastic card; bill; package ; music shop;</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Продукты</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pineapple; grapes; cherry; berries; onion; pumpkin; beet; a bar of chocolate; cornflakes; beef; pork; poultry; cereal; </w:t>
            </w:r>
            <w:r w:rsidRPr="00C1476F">
              <w:rPr>
                <w:color w:val="000000"/>
                <w:spacing w:val="-5"/>
                <w:lang w:val="en-US"/>
              </w:rPr>
              <w:lastRenderedPageBreak/>
              <w:t>cauliflower; sunflower seeds; fish; nuts;</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Еда и объекты питания</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4"/>
                <w:lang w:val="en-US"/>
              </w:rPr>
            </w:pPr>
            <w:r w:rsidRPr="00C1476F">
              <w:rPr>
                <w:color w:val="000000"/>
                <w:spacing w:val="-5"/>
                <w:lang w:val="en-US"/>
              </w:rPr>
              <w:t>McDonald’s; hot chips; cake; sandwich; recipe; ingredients; pub; restaurant; menu; soft drinks; dessert; first / second course; healthy eating; tip; waiter ; junk food;</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Почта /Персонал</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post office; pen friend; post man/lady; mail; e-mail; parcel; telegram; form; address;</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Транспорт/Персонал</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motor-cycle; suitcase; railway; traveler; cab; air plane; airhostess; ship; sailor; captain; journey; luggage; pilot; passenger; voyage;</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Объекты культуры/ Спорта/Персонал</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Opera House; singer; usher; director; cartoon film; museum; scientist; concert hall; composer; swimming pool; trainer; musical theatre; musician; picture gallery; painter; exhibition; sculptor;</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Праздники и праздничные дни</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3"/>
                <w:lang w:val="en-US"/>
              </w:rPr>
            </w:pPr>
            <w:r w:rsidRPr="00C1476F">
              <w:rPr>
                <w:color w:val="000000"/>
                <w:spacing w:val="-5"/>
                <w:lang w:val="en-US"/>
              </w:rPr>
              <w:t>celebration; Halloween; Folk music; congratulations; Mother’s day; Easter; Valentine’s day; masquerade;</w:t>
            </w:r>
          </w:p>
        </w:tc>
      </w:tr>
      <w:tr w:rsidR="00E017C3" w:rsidRPr="00C1476F" w:rsidTr="00014BC4">
        <w:tc>
          <w:tcPr>
            <w:tcW w:w="334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2.3. Активности</w:t>
            </w:r>
          </w:p>
        </w:tc>
        <w:tc>
          <w:tcPr>
            <w:tcW w:w="622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Дома/</w:t>
            </w:r>
            <w:r>
              <w:t xml:space="preserve"> </w:t>
            </w:r>
            <w:r w:rsidRPr="00C1476F">
              <w:t>вне дома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look after; exam/examination; mark; check; grade; expect; recognize; joke; sleep; refuse; lie; introduce; quarrel; shake; warn; drop; damage; relax; advice; fill; stay; rob;</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 школе</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test; miss; manage; notice; inform; start; explain; think; decide; quarrel; win; sing; realize; believe; fancy; share; argue; protect; encourage; improve; agree; disagree;</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Спорт</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ski; skate; ride; tennis, jog; take part; run; win; lose; reach; climb; compete; score; train;</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Отдых/Развлечение</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go to concert hall / opera; do gardening; read a comics; draw; cartoons; have a good time; watch video; knit; listen to music; go to the concert; play the guitar / the piano/cards; do puzzles/ crosswords;</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Обслуживание</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hire a taxi; order; weigh; choose; address; mend; fix; wrap; serve; register; prescribe; fit; make a doctor’s appointment; repair; examine;</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Поездка/Передвижение</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travel; book tickets; stay at a hotel; go on a trip; have a journey; depart; catch the train; miss the train; see off; cancel; delay; check in / out; travel first/second class; take off/land;</w:t>
            </w:r>
          </w:p>
        </w:tc>
      </w:tr>
      <w:tr w:rsidR="00E017C3" w:rsidRPr="00C1476F" w:rsidTr="00014BC4">
        <w:tc>
          <w:tcPr>
            <w:tcW w:w="334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2.4. Ориентиры индивида</w:t>
            </w:r>
          </w:p>
        </w:tc>
        <w:tc>
          <w:tcPr>
            <w:tcW w:w="622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Время</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half; quarter; past / to; hour; often; always; next day; calendar; fortnight; usually; millennium; a.m./p.m.; century; the day after tomorrow; the day before yesterday;</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Времена года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week days; Sunday; Monday; Tuesday; Wednesday; Thursday; Friday; Saturday;</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Дни недели /Месяцы</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weekend; months; January; February; March; April; May; June; July; August; September; October; November; December;</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День/Ночь</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day; morning; afternoon; evening; noon; midnight; midday; night;</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rPr>
                <w:color w:val="000000"/>
              </w:rPr>
            </w:pPr>
            <w:r w:rsidRPr="00C1476F">
              <w:t>Части света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Western; Eastern; Northern; Southern; North East; South West; South East; central;</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Местонахождение</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place; space; meter; mile; inside; opposite; top; bottom; away; across; along; middle; inch / foot; centimeter;</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Характеристики</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fresh; hard; bitter; modern; heavy; light; delicious; convenient; uncomfortable; fashionable; old- fashioned; comfortable;</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Цвет</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purple; violet; grey; rosy; dark; light-blue; shiny; glossy;</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Размер</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tiny; great; enormous; huge; vast;</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Форма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figure / shape; round; oval; square; wide; narrow; triangle; flat; deep;</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Вес</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heavy; light; 100 kg; square; pound (0.454 of a kilogram);</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rPr>
                <w:color w:val="FF0000"/>
                <w:highlight w:val="yellow"/>
                <w:lang w:val="pt-BR"/>
              </w:rPr>
            </w:pPr>
            <w:r w:rsidRPr="00C1476F">
              <w:t>Температура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hot; cold; cool; warm; high / low; temperature; Celsius; scale; degree;</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rPr>
                <w:highlight w:val="yellow"/>
              </w:rPr>
            </w:pPr>
            <w:r w:rsidRPr="00C1476F">
              <w:t>Материал</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gold / golden; wooden; silk; velvet; cotton; silver; woolen; iron;</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Количество</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much; little; a lot of; great number of; one half; two thirds; one quarter; a part of;</w:t>
            </w:r>
          </w:p>
        </w:tc>
      </w:tr>
      <w:tr w:rsidR="00E017C3" w:rsidRPr="00512E3F" w:rsidTr="00014BC4">
        <w:tc>
          <w:tcPr>
            <w:tcW w:w="334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Числа</w:t>
            </w:r>
          </w:p>
        </w:tc>
        <w:tc>
          <w:tcPr>
            <w:tcW w:w="622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odd; even; thousand; million; billion;</w:t>
            </w:r>
          </w:p>
        </w:tc>
      </w:tr>
    </w:tbl>
    <w:p w:rsidR="00E017C3" w:rsidRPr="00C1476F" w:rsidRDefault="00E017C3" w:rsidP="00E017C3">
      <w:pPr>
        <w:autoSpaceDE w:val="0"/>
        <w:autoSpaceDN w:val="0"/>
        <w:adjustRightInd w:val="0"/>
        <w:rPr>
          <w:b/>
          <w:lang w:val="ka-GE"/>
        </w:rPr>
      </w:pPr>
    </w:p>
    <w:p w:rsidR="00E017C3" w:rsidRPr="00C1476F" w:rsidRDefault="00E017C3" w:rsidP="00E017C3">
      <w:pPr>
        <w:autoSpaceDE w:val="0"/>
        <w:autoSpaceDN w:val="0"/>
        <w:adjustRightInd w:val="0"/>
        <w:rPr>
          <w:b/>
          <w:lang w:val="en-US"/>
        </w:rPr>
      </w:pPr>
    </w:p>
    <w:p w:rsidR="00E017C3" w:rsidRPr="00C1476F" w:rsidRDefault="00E017C3" w:rsidP="0001063F">
      <w:pPr>
        <w:numPr>
          <w:ilvl w:val="0"/>
          <w:numId w:val="262"/>
        </w:numPr>
        <w:jc w:val="both"/>
        <w:rPr>
          <w:b/>
          <w:lang w:val="ka-GE"/>
        </w:rPr>
      </w:pPr>
      <w:r w:rsidRPr="00C1476F">
        <w:rPr>
          <w:b/>
        </w:rPr>
        <w:t>Грамматика</w:t>
      </w:r>
    </w:p>
    <w:p w:rsidR="00E017C3" w:rsidRPr="00C1476F" w:rsidRDefault="00E017C3" w:rsidP="00E017C3">
      <w:pPr>
        <w:jc w:val="both"/>
        <w:rPr>
          <w:b/>
          <w:lang w:val="ka-GE"/>
        </w:rPr>
      </w:pPr>
    </w:p>
    <w:p w:rsidR="00E017C3" w:rsidRPr="006F2EF0" w:rsidRDefault="00E017C3" w:rsidP="00E017C3">
      <w:pPr>
        <w:ind w:firstLine="284"/>
        <w:jc w:val="both"/>
      </w:pPr>
      <w:r w:rsidRPr="006F2EF0">
        <w:t>Преподавание</w:t>
      </w:r>
      <w:r w:rsidRPr="006F2EF0">
        <w:rPr>
          <w:lang w:val="fr-FR"/>
        </w:rPr>
        <w:t xml:space="preserve"> </w:t>
      </w:r>
      <w:r w:rsidRPr="006F2EF0">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6F2EF0">
        <w:rPr>
          <w:lang w:val="fr-FR"/>
        </w:rPr>
        <w:t xml:space="preserve"> </w:t>
      </w:r>
      <w:r w:rsidRPr="006F2EF0">
        <w:t xml:space="preserve"> </w:t>
      </w:r>
      <w:r w:rsidRPr="006F2EF0">
        <w:rPr>
          <w:lang w:val="fr-FR"/>
        </w:rPr>
        <w:t xml:space="preserve"> </w:t>
      </w:r>
      <w:r w:rsidRPr="006F2EF0">
        <w:t>грамматических</w:t>
      </w:r>
      <w:r w:rsidRPr="006F2EF0">
        <w:rPr>
          <w:lang w:val="fr-FR"/>
        </w:rPr>
        <w:t xml:space="preserve"> </w:t>
      </w:r>
      <w:r w:rsidRPr="006F2EF0">
        <w:t>правил</w:t>
      </w:r>
      <w:r w:rsidRPr="006F2EF0">
        <w:rPr>
          <w:lang w:val="fr-FR"/>
        </w:rPr>
        <w:t xml:space="preserve"> </w:t>
      </w:r>
      <w:r w:rsidRPr="006F2EF0">
        <w:t>и</w:t>
      </w:r>
      <w:r w:rsidRPr="006F2EF0">
        <w:rPr>
          <w:lang w:val="fr-FR"/>
        </w:rPr>
        <w:t xml:space="preserve"> </w:t>
      </w:r>
      <w:r w:rsidRPr="006F2EF0">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E017C3" w:rsidRPr="006F2EF0" w:rsidRDefault="00E017C3" w:rsidP="00E017C3">
      <w:pPr>
        <w:numPr>
          <w:ilvl w:val="0"/>
          <w:numId w:val="69"/>
        </w:numPr>
        <w:tabs>
          <w:tab w:val="clear" w:pos="720"/>
          <w:tab w:val="num" w:pos="480"/>
        </w:tabs>
        <w:ind w:left="480"/>
        <w:jc w:val="both"/>
      </w:pPr>
      <w:r w:rsidRPr="006F2EF0">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E017C3" w:rsidRPr="006F2EF0" w:rsidRDefault="00E017C3" w:rsidP="00E017C3">
      <w:pPr>
        <w:numPr>
          <w:ilvl w:val="0"/>
          <w:numId w:val="69"/>
        </w:numPr>
        <w:tabs>
          <w:tab w:val="clear" w:pos="720"/>
          <w:tab w:val="num" w:pos="480"/>
        </w:tabs>
        <w:ind w:left="480"/>
        <w:rPr>
          <w:lang w:val="fr-FR"/>
        </w:rPr>
      </w:pPr>
      <w:r w:rsidRPr="006F2EF0">
        <w:t xml:space="preserve">Использовать  разнообразные  активности  и упражненя </w:t>
      </w:r>
      <w:r w:rsidRPr="006F2EF0">
        <w:rPr>
          <w:lang w:val="fr-FR"/>
        </w:rPr>
        <w:t>.</w:t>
      </w:r>
    </w:p>
    <w:p w:rsidR="00E017C3" w:rsidRPr="00C1476F" w:rsidRDefault="00E017C3" w:rsidP="00E017C3">
      <w:pPr>
        <w:ind w:left="426"/>
        <w:jc w:val="center"/>
        <w:rPr>
          <w:b/>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2"/>
        <w:gridCol w:w="7408"/>
      </w:tblGrid>
      <w:tr w:rsidR="00E017C3" w:rsidRPr="00C1476F" w:rsidTr="00014BC4">
        <w:trPr>
          <w:trHeight w:val="408"/>
        </w:trPr>
        <w:tc>
          <w:tcPr>
            <w:tcW w:w="2232" w:type="dxa"/>
            <w:tcBorders>
              <w:top w:val="single" w:sz="4" w:space="0" w:color="auto"/>
              <w:left w:val="single" w:sz="4" w:space="0" w:color="auto"/>
              <w:bottom w:val="single" w:sz="4" w:space="0" w:color="auto"/>
              <w:right w:val="single" w:sz="4" w:space="0" w:color="auto"/>
            </w:tcBorders>
            <w:vAlign w:val="center"/>
          </w:tcPr>
          <w:p w:rsidR="00E017C3" w:rsidRPr="00C1476F" w:rsidRDefault="00E017C3" w:rsidP="00014BC4">
            <w:pPr>
              <w:jc w:val="center"/>
              <w:rPr>
                <w:b/>
              </w:rPr>
            </w:pPr>
            <w:r w:rsidRPr="00C1476F">
              <w:rPr>
                <w:b/>
              </w:rPr>
              <w:t>Тема</w:t>
            </w:r>
          </w:p>
        </w:tc>
        <w:tc>
          <w:tcPr>
            <w:tcW w:w="7408" w:type="dxa"/>
            <w:tcBorders>
              <w:top w:val="single" w:sz="4" w:space="0" w:color="auto"/>
              <w:left w:val="single" w:sz="4" w:space="0" w:color="auto"/>
              <w:bottom w:val="single" w:sz="4" w:space="0" w:color="auto"/>
              <w:right w:val="single" w:sz="4" w:space="0" w:color="auto"/>
            </w:tcBorders>
            <w:vAlign w:val="center"/>
          </w:tcPr>
          <w:p w:rsidR="00E017C3" w:rsidRPr="00C1476F" w:rsidRDefault="00E017C3" w:rsidP="00014BC4">
            <w:pPr>
              <w:ind w:left="720"/>
              <w:jc w:val="center"/>
              <w:rPr>
                <w:b/>
                <w:lang w:val="de-DE"/>
              </w:rPr>
            </w:pPr>
            <w:r w:rsidRPr="00C1476F">
              <w:rPr>
                <w:b/>
              </w:rPr>
              <w:t>Вопросы</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lang w:val="de-DE"/>
              </w:rPr>
              <w:t xml:space="preserve">3.1. </w:t>
            </w:r>
            <w:r w:rsidRPr="00C1476F">
              <w:rPr>
                <w:b/>
              </w:rPr>
              <w:t>Имя существительное</w:t>
            </w:r>
          </w:p>
          <w:p w:rsidR="00E017C3" w:rsidRPr="00C1476F" w:rsidRDefault="00E017C3" w:rsidP="00014BC4">
            <w:pPr>
              <w:rPr>
                <w:b/>
                <w:lang w:val="de-DE"/>
              </w:rPr>
            </w:pPr>
            <w:r w:rsidRPr="00C1476F">
              <w:rPr>
                <w:b/>
                <w:lang w:val="de-DE"/>
              </w:rPr>
              <w:t>Nouns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собственные, нарицательные, абстрактные, вещественные</w:t>
            </w:r>
            <w:r w:rsidRPr="00C1476F">
              <w:rPr>
                <w:b/>
                <w:lang w:val="de-DE"/>
              </w:rPr>
              <w:t>,</w:t>
            </w:r>
            <w:r>
              <w:rPr>
                <w:b/>
              </w:rPr>
              <w:t xml:space="preserve"> </w:t>
            </w:r>
            <w:r w:rsidRPr="00C1476F">
              <w:rPr>
                <w:b/>
              </w:rPr>
              <w:t>собирательные</w:t>
            </w:r>
          </w:p>
          <w:p w:rsidR="00E017C3" w:rsidRPr="00C1476F" w:rsidRDefault="00E017C3" w:rsidP="00014BC4">
            <w:pPr>
              <w:rPr>
                <w:b/>
                <w:lang w:val="de-DE"/>
              </w:rPr>
            </w:pPr>
            <w:r w:rsidRPr="00C1476F">
              <w:rPr>
                <w:b/>
                <w:lang w:val="de-DE"/>
              </w:rPr>
              <w:t>Proper,  common, abstarct,  material, collective;</w:t>
            </w:r>
          </w:p>
          <w:p w:rsidR="00E017C3" w:rsidRPr="00C1476F" w:rsidRDefault="00E017C3" w:rsidP="00014BC4">
            <w:pPr>
              <w:rPr>
                <w:b/>
                <w:lang w:val="de-DE"/>
              </w:rPr>
            </w:pPr>
            <w:r w:rsidRPr="00C1476F">
              <w:rPr>
                <w:b/>
                <w:lang w:val="de-DE"/>
              </w:rPr>
              <w:t xml:space="preserve">- </w:t>
            </w:r>
            <w:r w:rsidRPr="00C1476F">
              <w:rPr>
                <w:b/>
              </w:rPr>
              <w:t>исчисляемые</w:t>
            </w:r>
            <w:r w:rsidRPr="00C1476F">
              <w:rPr>
                <w:b/>
                <w:lang w:val="en-US"/>
              </w:rPr>
              <w:t xml:space="preserve">, </w:t>
            </w:r>
            <w:r w:rsidRPr="00C1476F">
              <w:rPr>
                <w:b/>
              </w:rPr>
              <w:t>неисчисляемые</w:t>
            </w:r>
            <w:r w:rsidRPr="00C1476F">
              <w:rPr>
                <w:b/>
                <w:lang w:val="en-US"/>
              </w:rPr>
              <w:t xml:space="preserve"> – Countable, uncountable;</w:t>
            </w:r>
          </w:p>
          <w:p w:rsidR="00E017C3" w:rsidRPr="00C1476F" w:rsidRDefault="00E017C3" w:rsidP="00014BC4">
            <w:pPr>
              <w:rPr>
                <w:b/>
                <w:lang w:val="de-DE"/>
              </w:rPr>
            </w:pPr>
            <w:r w:rsidRPr="00C1476F">
              <w:rPr>
                <w:b/>
                <w:lang w:val="de-DE"/>
              </w:rPr>
              <w:t xml:space="preserve">- </w:t>
            </w:r>
            <w:r w:rsidRPr="00C1476F">
              <w:rPr>
                <w:b/>
              </w:rPr>
              <w:t>склонение</w:t>
            </w:r>
            <w:r w:rsidRPr="00C1476F">
              <w:rPr>
                <w:b/>
                <w:lang w:val="de-DE"/>
              </w:rPr>
              <w:t xml:space="preserve"> – Case </w:t>
            </w:r>
            <w:r w:rsidRPr="00C1476F">
              <w:rPr>
                <w:lang w:val="de-DE"/>
              </w:rPr>
              <w:t>(-'s, of-phrases);</w:t>
            </w:r>
          </w:p>
          <w:p w:rsidR="00E017C3" w:rsidRPr="00C1476F" w:rsidRDefault="00E017C3" w:rsidP="00014BC4">
            <w:r w:rsidRPr="00C1476F">
              <w:rPr>
                <w:b/>
                <w:lang w:val="de-DE"/>
              </w:rPr>
              <w:t xml:space="preserve">- </w:t>
            </w:r>
            <w:r w:rsidRPr="00C1476F">
              <w:rPr>
                <w:b/>
              </w:rPr>
              <w:t>число</w:t>
            </w:r>
            <w:r w:rsidRPr="00C1476F">
              <w:rPr>
                <w:b/>
                <w:lang w:val="de-DE"/>
              </w:rPr>
              <w:t xml:space="preserve"> – Number; (</w:t>
            </w:r>
            <w:r w:rsidRPr="00C1476F">
              <w:t>правильные</w:t>
            </w:r>
            <w:r w:rsidRPr="00C1476F">
              <w:rPr>
                <w:lang w:val="de-DE"/>
              </w:rPr>
              <w:t>/</w:t>
            </w:r>
            <w:r w:rsidRPr="00C1476F">
              <w:t>неправильные формы</w:t>
            </w:r>
            <w:r w:rsidRPr="00C1476F">
              <w:rPr>
                <w:lang w:val="de-DE"/>
              </w:rPr>
              <w:t xml:space="preserve"> –</w:t>
            </w:r>
          </w:p>
          <w:p w:rsidR="00E017C3" w:rsidRPr="00C1476F" w:rsidRDefault="00E017C3" w:rsidP="00014BC4">
            <w:pPr>
              <w:rPr>
                <w:b/>
                <w:lang w:val="de-DE"/>
              </w:rPr>
            </w:pPr>
            <w:r w:rsidRPr="00C1476F">
              <w:rPr>
                <w:lang w:val="en-US"/>
              </w:rPr>
              <w:t>Regular/Irregular forms</w:t>
            </w:r>
            <w:r w:rsidRPr="00C1476F">
              <w:rPr>
                <w:lang w:val="de-DE"/>
              </w:rPr>
              <w:t>)</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3.2. </w:t>
            </w:r>
            <w:r w:rsidRPr="00C1476F">
              <w:rPr>
                <w:b/>
              </w:rPr>
              <w:t>Артикль</w:t>
            </w:r>
          </w:p>
          <w:p w:rsidR="00E017C3" w:rsidRPr="00C1476F" w:rsidRDefault="00E017C3" w:rsidP="00014BC4">
            <w:pPr>
              <w:rPr>
                <w:b/>
                <w:lang w:val="de-DE"/>
              </w:rPr>
            </w:pPr>
            <w:r w:rsidRPr="00C1476F">
              <w:rPr>
                <w:b/>
                <w:lang w:val="de-DE"/>
              </w:rPr>
              <w:t>Articles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 </w:t>
            </w:r>
            <w:r w:rsidRPr="00C1476F">
              <w:rPr>
                <w:b/>
              </w:rPr>
              <w:t>определенный</w:t>
            </w:r>
            <w:r w:rsidRPr="00C1476F">
              <w:rPr>
                <w:b/>
                <w:lang w:val="en-US"/>
              </w:rPr>
              <w:t xml:space="preserve"> - Definite Article;</w:t>
            </w:r>
          </w:p>
          <w:p w:rsidR="00E017C3" w:rsidRPr="00C1476F" w:rsidRDefault="00E017C3" w:rsidP="00014BC4">
            <w:pPr>
              <w:rPr>
                <w:b/>
                <w:lang w:val="en-US"/>
              </w:rPr>
            </w:pPr>
            <w:r w:rsidRPr="00C1476F">
              <w:rPr>
                <w:b/>
                <w:lang w:val="en-US"/>
              </w:rPr>
              <w:t xml:space="preserve">- </w:t>
            </w:r>
            <w:r w:rsidRPr="00C1476F">
              <w:rPr>
                <w:b/>
              </w:rPr>
              <w:t>неопределенный</w:t>
            </w:r>
            <w:r w:rsidRPr="00C1476F">
              <w:rPr>
                <w:b/>
                <w:lang w:val="en-US"/>
              </w:rPr>
              <w:t xml:space="preserve"> -Indefinite Article;       </w:t>
            </w:r>
          </w:p>
          <w:p w:rsidR="00E017C3" w:rsidRPr="00C1476F" w:rsidRDefault="00E017C3" w:rsidP="00014BC4">
            <w:pPr>
              <w:rPr>
                <w:b/>
              </w:rPr>
            </w:pPr>
            <w:r w:rsidRPr="00C1476F">
              <w:rPr>
                <w:b/>
              </w:rPr>
              <w:t xml:space="preserve">- нулевой- </w:t>
            </w:r>
            <w:r w:rsidRPr="00C1476F">
              <w:rPr>
                <w:b/>
                <w:lang w:val="en-US"/>
              </w:rPr>
              <w:t>Zero</w:t>
            </w:r>
            <w:r w:rsidRPr="00C1476F">
              <w:rPr>
                <w:b/>
              </w:rPr>
              <w:t xml:space="preserve"> </w:t>
            </w:r>
            <w:r w:rsidRPr="00C1476F">
              <w:rPr>
                <w:b/>
                <w:lang w:val="en-US"/>
              </w:rPr>
              <w:t>Article</w:t>
            </w:r>
            <w:r w:rsidRPr="00C1476F">
              <w:rPr>
                <w:b/>
              </w:rPr>
              <w:t>;</w:t>
            </w:r>
          </w:p>
          <w:p w:rsidR="00E017C3" w:rsidRPr="00C1476F" w:rsidRDefault="00E017C3" w:rsidP="00014BC4">
            <w:pPr>
              <w:rPr>
                <w:b/>
              </w:rPr>
            </w:pPr>
            <w:r w:rsidRPr="00C1476F">
              <w:t>(общие правила употребления артикля);</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3.3. </w:t>
            </w:r>
            <w:r w:rsidRPr="00C1476F">
              <w:rPr>
                <w:b/>
              </w:rPr>
              <w:t>Имя прилагательное</w:t>
            </w:r>
          </w:p>
          <w:p w:rsidR="00E017C3" w:rsidRPr="00C1476F" w:rsidRDefault="00E017C3" w:rsidP="00014BC4">
            <w:pPr>
              <w:rPr>
                <w:b/>
                <w:lang w:val="de-DE"/>
              </w:rPr>
            </w:pPr>
            <w:r w:rsidRPr="00C1476F">
              <w:rPr>
                <w:b/>
                <w:lang w:val="de-DE"/>
              </w:rPr>
              <w:t>Adjectives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Adjectives;  </w:t>
            </w:r>
          </w:p>
          <w:p w:rsidR="00E017C3" w:rsidRPr="00C1476F" w:rsidRDefault="00E017C3" w:rsidP="00014BC4">
            <w:pPr>
              <w:rPr>
                <w:b/>
              </w:rPr>
            </w:pPr>
            <w:r w:rsidRPr="00C1476F">
              <w:t>(правильные</w:t>
            </w:r>
            <w:r w:rsidRPr="00C1476F">
              <w:rPr>
                <w:lang w:val="de-DE"/>
              </w:rPr>
              <w:t>/</w:t>
            </w:r>
            <w:r w:rsidRPr="00C1476F">
              <w:t xml:space="preserve">неправильные формы – </w:t>
            </w:r>
            <w:r w:rsidRPr="00C1476F">
              <w:rPr>
                <w:lang w:val="en-US"/>
              </w:rPr>
              <w:t>Regular</w:t>
            </w:r>
            <w:r w:rsidRPr="00C1476F">
              <w:t>/</w:t>
            </w:r>
            <w:r w:rsidRPr="00C1476F">
              <w:rPr>
                <w:lang w:val="en-US"/>
              </w:rPr>
              <w:t>Irregular</w:t>
            </w:r>
            <w:r w:rsidRPr="00C1476F">
              <w:t xml:space="preserve"> </w:t>
            </w:r>
            <w:r w:rsidRPr="00C1476F">
              <w:rPr>
                <w:lang w:val="en-US"/>
              </w:rPr>
              <w:t>forms</w:t>
            </w:r>
            <w:r w:rsidRPr="00C1476F">
              <w:t>);</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3.4. </w:t>
            </w:r>
            <w:r w:rsidRPr="00C1476F">
              <w:rPr>
                <w:b/>
              </w:rPr>
              <w:t>Имя числительное</w:t>
            </w:r>
          </w:p>
          <w:p w:rsidR="00E017C3" w:rsidRPr="00C1476F" w:rsidRDefault="00E017C3" w:rsidP="00014BC4">
            <w:pPr>
              <w:rPr>
                <w:b/>
                <w:lang w:val="de-DE"/>
              </w:rPr>
            </w:pPr>
            <w:r w:rsidRPr="00C1476F">
              <w:rPr>
                <w:b/>
              </w:rPr>
              <w:t>Numerals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rPr>
            </w:pPr>
          </w:p>
          <w:p w:rsidR="00E017C3" w:rsidRPr="00C1476F" w:rsidRDefault="00E017C3" w:rsidP="00014BC4">
            <w:pPr>
              <w:pStyle w:val="BodyText"/>
              <w:spacing w:after="0"/>
              <w:rPr>
                <w:b/>
                <w:sz w:val="22"/>
                <w:szCs w:val="22"/>
              </w:rPr>
            </w:pPr>
            <w:r w:rsidRPr="00C1476F">
              <w:rPr>
                <w:b/>
                <w:sz w:val="22"/>
                <w:szCs w:val="22"/>
              </w:rPr>
              <w:t>- количественные, порядковые – Cardinal, ordinal;</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3.5. </w:t>
            </w:r>
            <w:r w:rsidRPr="00C1476F">
              <w:rPr>
                <w:b/>
              </w:rPr>
              <w:t>Местоимение</w:t>
            </w:r>
          </w:p>
          <w:p w:rsidR="00E017C3" w:rsidRPr="00C1476F" w:rsidRDefault="00E017C3" w:rsidP="00014BC4">
            <w:pPr>
              <w:rPr>
                <w:b/>
                <w:lang w:val="de-DE"/>
              </w:rPr>
            </w:pPr>
            <w:r w:rsidRPr="00C1476F">
              <w:rPr>
                <w:b/>
                <w:lang w:val="de-DE"/>
              </w:rPr>
              <w:t>Pronouns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sz w:val="22"/>
                <w:szCs w:val="22"/>
              </w:rPr>
            </w:pPr>
            <w:r w:rsidRPr="00C1476F">
              <w:rPr>
                <w:b/>
                <w:sz w:val="22"/>
                <w:szCs w:val="22"/>
              </w:rPr>
              <w:t xml:space="preserve">- личные </w:t>
            </w:r>
            <w:r w:rsidRPr="00C1476F">
              <w:rPr>
                <w:sz w:val="22"/>
                <w:szCs w:val="22"/>
              </w:rPr>
              <w:t xml:space="preserve">– </w:t>
            </w:r>
            <w:r w:rsidRPr="00C1476F">
              <w:rPr>
                <w:b/>
                <w:sz w:val="22"/>
                <w:szCs w:val="22"/>
              </w:rPr>
              <w:t xml:space="preserve">Personal </w:t>
            </w:r>
            <w:r w:rsidRPr="00C1476F">
              <w:rPr>
                <w:sz w:val="22"/>
                <w:szCs w:val="22"/>
              </w:rPr>
              <w:t>(subject/ objectforms);</w:t>
            </w:r>
          </w:p>
          <w:p w:rsidR="00E017C3" w:rsidRPr="00C1476F" w:rsidRDefault="00E017C3" w:rsidP="00014BC4">
            <w:pPr>
              <w:pStyle w:val="BodyText"/>
              <w:spacing w:after="0"/>
              <w:rPr>
                <w:sz w:val="22"/>
                <w:szCs w:val="22"/>
              </w:rPr>
            </w:pPr>
            <w:r w:rsidRPr="00C1476F">
              <w:rPr>
                <w:b/>
                <w:sz w:val="22"/>
                <w:szCs w:val="22"/>
              </w:rPr>
              <w:t>- указательные – Demonstrative;</w:t>
            </w:r>
          </w:p>
          <w:p w:rsidR="00E017C3" w:rsidRPr="00C1476F" w:rsidRDefault="00E017C3" w:rsidP="00014BC4">
            <w:pPr>
              <w:pStyle w:val="BodyText"/>
              <w:spacing w:after="0"/>
              <w:rPr>
                <w:sz w:val="22"/>
                <w:szCs w:val="22"/>
              </w:rPr>
            </w:pPr>
            <w:r w:rsidRPr="00C1476F">
              <w:rPr>
                <w:b/>
                <w:sz w:val="22"/>
                <w:szCs w:val="22"/>
              </w:rPr>
              <w:t xml:space="preserve">- притяжательные </w:t>
            </w:r>
            <w:r w:rsidRPr="00C1476F">
              <w:rPr>
                <w:sz w:val="22"/>
                <w:szCs w:val="22"/>
              </w:rPr>
              <w:t xml:space="preserve">- </w:t>
            </w:r>
            <w:r w:rsidRPr="00C1476F">
              <w:rPr>
                <w:b/>
                <w:sz w:val="22"/>
                <w:szCs w:val="22"/>
              </w:rPr>
              <w:t>Possessive;</w:t>
            </w:r>
          </w:p>
          <w:p w:rsidR="00E017C3" w:rsidRPr="00C1476F" w:rsidRDefault="00E017C3" w:rsidP="00014BC4">
            <w:pPr>
              <w:pStyle w:val="BodyText"/>
              <w:spacing w:after="0"/>
              <w:rPr>
                <w:sz w:val="22"/>
                <w:szCs w:val="22"/>
              </w:rPr>
            </w:pPr>
            <w:r w:rsidRPr="00C1476F">
              <w:rPr>
                <w:b/>
                <w:sz w:val="22"/>
                <w:szCs w:val="22"/>
              </w:rPr>
              <w:t>- вопросительные - Interrogative;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sidRPr="00C1476F">
              <w:rPr>
                <w:b/>
                <w:sz w:val="22"/>
                <w:szCs w:val="22"/>
              </w:rPr>
              <w:t>неопределенные</w:t>
            </w:r>
            <w:r w:rsidRPr="00C1476F">
              <w:rPr>
                <w:b/>
                <w:sz w:val="22"/>
                <w:szCs w:val="22"/>
                <w:lang w:val="de-DE"/>
              </w:rPr>
              <w:t xml:space="preserve"> </w:t>
            </w:r>
            <w:r w:rsidRPr="00C1476F">
              <w:rPr>
                <w:sz w:val="22"/>
                <w:szCs w:val="22"/>
                <w:lang w:val="de-DE"/>
              </w:rPr>
              <w:t xml:space="preserve">- </w:t>
            </w:r>
            <w:r w:rsidRPr="00C1476F">
              <w:rPr>
                <w:b/>
                <w:sz w:val="22"/>
                <w:szCs w:val="22"/>
                <w:lang w:val="de-DE"/>
              </w:rPr>
              <w:t>Indefinite;</w:t>
            </w:r>
          </w:p>
          <w:p w:rsidR="00E017C3" w:rsidRPr="00C1476F" w:rsidRDefault="00E017C3" w:rsidP="00014BC4">
            <w:pPr>
              <w:pStyle w:val="BodyText"/>
              <w:spacing w:after="0"/>
              <w:rPr>
                <w:b/>
                <w:sz w:val="22"/>
                <w:szCs w:val="22"/>
                <w:lang w:val="de-DE"/>
              </w:rPr>
            </w:pPr>
            <w:r w:rsidRPr="00C1476F">
              <w:rPr>
                <w:b/>
                <w:sz w:val="22"/>
                <w:szCs w:val="22"/>
                <w:lang w:val="de-DE"/>
              </w:rPr>
              <w:lastRenderedPageBreak/>
              <w:t xml:space="preserve">- </w:t>
            </w:r>
            <w:r w:rsidRPr="00C1476F">
              <w:rPr>
                <w:b/>
                <w:sz w:val="22"/>
                <w:szCs w:val="22"/>
              </w:rPr>
              <w:t>возвратные</w:t>
            </w:r>
            <w:r w:rsidRPr="00C1476F">
              <w:rPr>
                <w:b/>
                <w:sz w:val="22"/>
                <w:szCs w:val="22"/>
                <w:lang w:val="de-DE"/>
              </w:rPr>
              <w:t xml:space="preserve"> - Reflexive;</w:t>
            </w:r>
          </w:p>
          <w:p w:rsidR="00E017C3" w:rsidRPr="00C1476F" w:rsidRDefault="00E017C3" w:rsidP="00014BC4">
            <w:pPr>
              <w:pStyle w:val="BodyText"/>
              <w:spacing w:after="0"/>
              <w:rPr>
                <w:b/>
                <w:sz w:val="22"/>
                <w:szCs w:val="22"/>
                <w:lang w:val="de-DE"/>
              </w:rPr>
            </w:pPr>
            <w:r w:rsidRPr="00C1476F">
              <w:rPr>
                <w:b/>
                <w:sz w:val="22"/>
                <w:szCs w:val="22"/>
                <w:lang w:val="de-DE"/>
              </w:rPr>
              <w:t xml:space="preserve">- </w:t>
            </w:r>
            <w:r>
              <w:rPr>
                <w:b/>
                <w:sz w:val="22"/>
                <w:szCs w:val="22"/>
              </w:rPr>
              <w:t>экспрессивные</w:t>
            </w:r>
            <w:r w:rsidRPr="00C1476F">
              <w:rPr>
                <w:b/>
                <w:sz w:val="22"/>
                <w:szCs w:val="22"/>
                <w:lang w:val="de-DE"/>
              </w:rPr>
              <w:t xml:space="preserve"> –Emphatic;</w:t>
            </w:r>
          </w:p>
          <w:p w:rsidR="00E017C3" w:rsidRPr="00C1476F" w:rsidRDefault="00E017C3" w:rsidP="00014BC4">
            <w:pPr>
              <w:pStyle w:val="BodyText"/>
              <w:spacing w:after="0"/>
              <w:rPr>
                <w:sz w:val="22"/>
                <w:szCs w:val="22"/>
              </w:rPr>
            </w:pPr>
            <w:r w:rsidRPr="00C1476F">
              <w:rPr>
                <w:b/>
                <w:sz w:val="22"/>
                <w:szCs w:val="22"/>
                <w:lang w:val="de-DE"/>
              </w:rPr>
              <w:t xml:space="preserve">- </w:t>
            </w:r>
            <w:r w:rsidRPr="00C1476F">
              <w:rPr>
                <w:b/>
                <w:sz w:val="22"/>
                <w:szCs w:val="22"/>
              </w:rPr>
              <w:t>относительные</w:t>
            </w:r>
            <w:r w:rsidRPr="00C1476F">
              <w:rPr>
                <w:b/>
                <w:sz w:val="22"/>
                <w:szCs w:val="22"/>
                <w:lang w:val="de-DE"/>
              </w:rPr>
              <w:t xml:space="preserve"> – Relative;</w:t>
            </w:r>
          </w:p>
        </w:tc>
      </w:tr>
      <w:tr w:rsidR="00E017C3" w:rsidRPr="00C1476F" w:rsidTr="00014BC4">
        <w:tc>
          <w:tcPr>
            <w:tcW w:w="2232" w:type="dxa"/>
            <w:vMerge w:val="restart"/>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lastRenderedPageBreak/>
              <w:t xml:space="preserve">3.6. </w:t>
            </w:r>
            <w:r w:rsidRPr="00C1476F">
              <w:rPr>
                <w:b/>
              </w:rPr>
              <w:t>Глагол</w:t>
            </w:r>
          </w:p>
          <w:p w:rsidR="00E017C3" w:rsidRPr="00C1476F" w:rsidRDefault="00E017C3" w:rsidP="00014BC4">
            <w:pPr>
              <w:rPr>
                <w:b/>
                <w:lang w:val="de-DE"/>
              </w:rPr>
            </w:pPr>
            <w:r w:rsidRPr="00C1476F">
              <w:rPr>
                <w:b/>
                <w:lang w:val="de-DE"/>
              </w:rPr>
              <w:t>Verbs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правильные</w:t>
            </w:r>
            <w:r w:rsidRPr="00C1476F">
              <w:rPr>
                <w:rFonts w:ascii="Times New Roman" w:hAnsi="Times New Roman"/>
                <w:b/>
                <w:sz w:val="22"/>
                <w:szCs w:val="22"/>
                <w:lang w:val="de-DE"/>
              </w:rPr>
              <w:t xml:space="preserve">, </w:t>
            </w:r>
            <w:r w:rsidRPr="00C1476F">
              <w:rPr>
                <w:rFonts w:ascii="Times New Roman" w:hAnsi="Times New Roman"/>
                <w:b/>
                <w:sz w:val="22"/>
                <w:szCs w:val="22"/>
              </w:rPr>
              <w:t>неправильные</w:t>
            </w:r>
            <w:r w:rsidRPr="00C1476F">
              <w:rPr>
                <w:rFonts w:ascii="Times New Roman" w:hAnsi="Times New Roman"/>
                <w:b/>
                <w:sz w:val="22"/>
                <w:szCs w:val="22"/>
                <w:lang w:val="de-DE"/>
              </w:rPr>
              <w:t xml:space="preserve">  – Regular, irregular;</w:t>
            </w:r>
          </w:p>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смысловые</w:t>
            </w:r>
            <w:r w:rsidRPr="00C1476F">
              <w:rPr>
                <w:rFonts w:ascii="Times New Roman" w:hAnsi="Times New Roman"/>
                <w:b/>
                <w:sz w:val="22"/>
                <w:szCs w:val="22"/>
                <w:lang w:val="de-DE"/>
              </w:rPr>
              <w:t xml:space="preserve">, </w:t>
            </w:r>
            <w:r w:rsidRPr="00C1476F">
              <w:rPr>
                <w:rFonts w:ascii="Times New Roman" w:hAnsi="Times New Roman"/>
                <w:b/>
                <w:sz w:val="22"/>
                <w:szCs w:val="22"/>
              </w:rPr>
              <w:t>служебные</w:t>
            </w:r>
            <w:r w:rsidRPr="00C1476F">
              <w:rPr>
                <w:rFonts w:ascii="Times New Roman" w:hAnsi="Times New Roman"/>
                <w:b/>
                <w:sz w:val="22"/>
                <w:szCs w:val="22"/>
                <w:lang w:val="de-DE"/>
              </w:rPr>
              <w:t xml:space="preserve"> - Main, auxiliary;</w:t>
            </w:r>
          </w:p>
          <w:p w:rsidR="00E017C3" w:rsidRPr="00C1476F" w:rsidRDefault="00E017C3" w:rsidP="00014BC4">
            <w:pPr>
              <w:pStyle w:val="BodyText2"/>
              <w:spacing w:after="0" w:line="240" w:lineRule="auto"/>
              <w:rPr>
                <w:rFonts w:ascii="Times New Roman" w:hAnsi="Times New Roman"/>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глаголы</w:t>
            </w:r>
            <w:r w:rsidRPr="00C1476F">
              <w:rPr>
                <w:rFonts w:ascii="Times New Roman" w:hAnsi="Times New Roman"/>
                <w:b/>
                <w:sz w:val="22"/>
                <w:szCs w:val="22"/>
                <w:lang w:val="en-US"/>
              </w:rPr>
              <w:t xml:space="preserve">  </w:t>
            </w:r>
            <w:r w:rsidRPr="00C1476F">
              <w:rPr>
                <w:rFonts w:ascii="Times New Roman" w:hAnsi="Times New Roman"/>
                <w:b/>
                <w:sz w:val="22"/>
                <w:szCs w:val="22"/>
              </w:rPr>
              <w:t>связки</w:t>
            </w:r>
            <w:r w:rsidRPr="00C1476F">
              <w:rPr>
                <w:rFonts w:ascii="Times New Roman" w:hAnsi="Times New Roman"/>
                <w:b/>
                <w:sz w:val="22"/>
                <w:szCs w:val="22"/>
                <w:lang w:val="en-US"/>
              </w:rPr>
              <w:t xml:space="preserve"> </w:t>
            </w:r>
            <w:r w:rsidRPr="00C1476F">
              <w:rPr>
                <w:rFonts w:ascii="Times New Roman" w:hAnsi="Times New Roman"/>
                <w:b/>
                <w:sz w:val="22"/>
                <w:szCs w:val="22"/>
                <w:lang w:val="de-DE"/>
              </w:rPr>
              <w:t>– Linking verbs (</w:t>
            </w:r>
            <w:r w:rsidRPr="00C1476F">
              <w:rPr>
                <w:rFonts w:ascii="Times New Roman" w:hAnsi="Times New Roman"/>
                <w:sz w:val="22"/>
                <w:szCs w:val="22"/>
                <w:lang w:val="de-DE"/>
              </w:rPr>
              <w:t>to be, to become, etc.);</w:t>
            </w:r>
          </w:p>
          <w:p w:rsidR="00E017C3" w:rsidRPr="00C1476F" w:rsidRDefault="00E017C3" w:rsidP="00014BC4">
            <w:pPr>
              <w:pStyle w:val="BodyText2"/>
              <w:spacing w:after="0" w:line="240" w:lineRule="auto"/>
              <w:rPr>
                <w:rFonts w:ascii="Times New Roman" w:hAnsi="Times New Roman"/>
                <w:sz w:val="22"/>
                <w:szCs w:val="22"/>
                <w:lang w:val="en-US"/>
              </w:rPr>
            </w:pPr>
            <w:r w:rsidRPr="00C1476F">
              <w:rPr>
                <w:rFonts w:ascii="Times New Roman" w:hAnsi="Times New Roman"/>
                <w:b/>
                <w:sz w:val="22"/>
                <w:szCs w:val="22"/>
                <w:lang w:val="en-US"/>
              </w:rPr>
              <w:t xml:space="preserve">- </w:t>
            </w:r>
            <w:r w:rsidRPr="00C1476F">
              <w:rPr>
                <w:rFonts w:ascii="Times New Roman" w:hAnsi="Times New Roman"/>
                <w:b/>
                <w:sz w:val="22"/>
                <w:szCs w:val="22"/>
              </w:rPr>
              <w:t>модальные</w:t>
            </w:r>
            <w:r w:rsidRPr="00C1476F">
              <w:rPr>
                <w:rFonts w:ascii="Times New Roman" w:hAnsi="Times New Roman"/>
                <w:b/>
                <w:sz w:val="22"/>
                <w:szCs w:val="22"/>
                <w:lang w:val="en-US"/>
              </w:rPr>
              <w:t xml:space="preserve"> </w:t>
            </w:r>
            <w:r w:rsidRPr="00C1476F">
              <w:rPr>
                <w:rFonts w:ascii="Times New Roman" w:hAnsi="Times New Roman"/>
                <w:b/>
                <w:sz w:val="22"/>
                <w:szCs w:val="22"/>
              </w:rPr>
              <w:t>глаголы</w:t>
            </w:r>
            <w:r w:rsidRPr="00C1476F">
              <w:rPr>
                <w:rFonts w:ascii="Times New Roman" w:hAnsi="Times New Roman"/>
                <w:sz w:val="22"/>
                <w:szCs w:val="22"/>
                <w:lang w:val="en-US"/>
              </w:rPr>
              <w:t xml:space="preserve"> - </w:t>
            </w:r>
            <w:r w:rsidRPr="00C1476F">
              <w:rPr>
                <w:rFonts w:ascii="Times New Roman" w:hAnsi="Times New Roman"/>
                <w:b/>
                <w:sz w:val="22"/>
                <w:szCs w:val="22"/>
                <w:lang w:val="en-US"/>
              </w:rPr>
              <w:t>Modal verbs (</w:t>
            </w:r>
            <w:r w:rsidRPr="00C1476F">
              <w:rPr>
                <w:rFonts w:ascii="Times New Roman" w:hAnsi="Times New Roman"/>
                <w:sz w:val="22"/>
                <w:szCs w:val="22"/>
                <w:lang w:val="en-US"/>
              </w:rPr>
              <w:t>can, may, must, should, would);</w:t>
            </w:r>
          </w:p>
          <w:p w:rsidR="00E017C3" w:rsidRPr="00C1476F" w:rsidRDefault="00E017C3" w:rsidP="00014BC4">
            <w:pPr>
              <w:pStyle w:val="BodyText2"/>
              <w:spacing w:after="0" w:line="240" w:lineRule="auto"/>
              <w:rPr>
                <w:rFonts w:ascii="Times New Roman" w:hAnsi="Times New Roman"/>
                <w:b/>
                <w:sz w:val="22"/>
                <w:szCs w:val="22"/>
                <w:lang w:val="ka-GE"/>
              </w:rPr>
            </w:pPr>
            <w:r w:rsidRPr="00C1476F">
              <w:rPr>
                <w:rFonts w:ascii="Times New Roman" w:hAnsi="Times New Roman"/>
                <w:b/>
                <w:sz w:val="22"/>
                <w:szCs w:val="22"/>
                <w:lang w:val="en-US"/>
              </w:rPr>
              <w:t>-</w:t>
            </w:r>
            <w:r w:rsidRPr="006F2EF0">
              <w:rPr>
                <w:rFonts w:ascii="Times New Roman" w:hAnsi="Times New Roman"/>
                <w:b/>
                <w:sz w:val="22"/>
                <w:szCs w:val="22"/>
                <w:lang w:val="en-US"/>
              </w:rPr>
              <w:t xml:space="preserve"> </w:t>
            </w:r>
            <w:r w:rsidRPr="006F2EF0">
              <w:rPr>
                <w:rFonts w:ascii="Times New Roman" w:hAnsi="Times New Roman"/>
                <w:b/>
                <w:sz w:val="22"/>
                <w:szCs w:val="22"/>
              </w:rPr>
              <w:t>фразовые</w:t>
            </w:r>
            <w:r w:rsidRPr="00C1476F">
              <w:rPr>
                <w:rFonts w:ascii="Times New Roman" w:hAnsi="Times New Roman"/>
                <w:b/>
                <w:color w:val="FF0000"/>
                <w:sz w:val="22"/>
                <w:szCs w:val="22"/>
              </w:rPr>
              <w:t xml:space="preserve"> </w:t>
            </w:r>
            <w:r w:rsidRPr="00C1476F">
              <w:rPr>
                <w:rFonts w:ascii="Times New Roman" w:hAnsi="Times New Roman"/>
                <w:b/>
                <w:sz w:val="22"/>
                <w:szCs w:val="22"/>
              </w:rPr>
              <w:t>– Phrasal Verbs;</w:t>
            </w:r>
          </w:p>
        </w:tc>
      </w:tr>
      <w:tr w:rsidR="00E017C3" w:rsidRPr="00C1476F" w:rsidTr="00014BC4">
        <w:tc>
          <w:tcPr>
            <w:tcW w:w="2232" w:type="dxa"/>
            <w:vMerge/>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rPr>
            </w:pPr>
            <w:r w:rsidRPr="00C1476F">
              <w:rPr>
                <w:b/>
                <w:sz w:val="22"/>
                <w:szCs w:val="22"/>
              </w:rPr>
              <w:t>Формы времени действительного залога:</w:t>
            </w:r>
          </w:p>
          <w:p w:rsidR="00E017C3" w:rsidRPr="00C1476F" w:rsidRDefault="00E017C3" w:rsidP="00014BC4">
            <w:pPr>
              <w:pStyle w:val="BodyText"/>
              <w:spacing w:after="0"/>
              <w:rPr>
                <w:b/>
                <w:sz w:val="22"/>
                <w:szCs w:val="22"/>
                <w:u w:val="single"/>
              </w:rPr>
            </w:pPr>
            <w:r w:rsidRPr="00C1476F">
              <w:rPr>
                <w:b/>
                <w:sz w:val="22"/>
                <w:szCs w:val="22"/>
                <w:u w:val="single"/>
              </w:rPr>
              <w:t>Tense forms - Active Voice:</w:t>
            </w:r>
          </w:p>
          <w:p w:rsidR="00E017C3" w:rsidRPr="00C1476F" w:rsidRDefault="00E017C3" w:rsidP="00014BC4">
            <w:pPr>
              <w:pStyle w:val="BodyText"/>
              <w:spacing w:after="0"/>
              <w:rPr>
                <w:b/>
                <w:sz w:val="22"/>
                <w:szCs w:val="22"/>
              </w:rPr>
            </w:pPr>
            <w:r w:rsidRPr="00C1476F">
              <w:rPr>
                <w:b/>
                <w:sz w:val="22"/>
                <w:szCs w:val="22"/>
              </w:rPr>
              <w:t xml:space="preserve">- Present, Past Simple; </w:t>
            </w:r>
          </w:p>
          <w:p w:rsidR="00E017C3" w:rsidRPr="00C1476F" w:rsidRDefault="00E017C3" w:rsidP="00014BC4">
            <w:pPr>
              <w:pStyle w:val="BodyText"/>
              <w:spacing w:after="0"/>
              <w:rPr>
                <w:b/>
                <w:sz w:val="22"/>
                <w:szCs w:val="22"/>
              </w:rPr>
            </w:pPr>
            <w:r w:rsidRPr="00C1476F">
              <w:rPr>
                <w:b/>
                <w:sz w:val="22"/>
                <w:szCs w:val="22"/>
              </w:rPr>
              <w:t>-Will Future (Future Simple);</w:t>
            </w:r>
          </w:p>
          <w:p w:rsidR="00E017C3" w:rsidRPr="00C1476F" w:rsidRDefault="00E017C3" w:rsidP="00014BC4">
            <w:pPr>
              <w:pStyle w:val="BodyText"/>
              <w:spacing w:after="0"/>
              <w:rPr>
                <w:b/>
                <w:sz w:val="22"/>
                <w:szCs w:val="22"/>
              </w:rPr>
            </w:pPr>
            <w:r w:rsidRPr="00C1476F">
              <w:rPr>
                <w:b/>
                <w:sz w:val="22"/>
                <w:szCs w:val="22"/>
              </w:rPr>
              <w:t>- Would+infinitive (Future in the Past Simple);</w:t>
            </w:r>
            <w:r w:rsidRPr="00C1476F">
              <w:rPr>
                <w:b/>
                <w:sz w:val="22"/>
                <w:szCs w:val="22"/>
                <w:lang w:val="de-DE"/>
              </w:rPr>
              <w:t></w:t>
            </w:r>
          </w:p>
          <w:p w:rsidR="00E017C3" w:rsidRPr="00C1476F" w:rsidRDefault="00E017C3" w:rsidP="00014BC4">
            <w:pPr>
              <w:pStyle w:val="BodyText"/>
              <w:spacing w:after="0"/>
              <w:rPr>
                <w:b/>
                <w:sz w:val="22"/>
                <w:szCs w:val="22"/>
              </w:rPr>
            </w:pPr>
            <w:r w:rsidRPr="00C1476F">
              <w:rPr>
                <w:b/>
                <w:sz w:val="22"/>
                <w:szCs w:val="22"/>
              </w:rPr>
              <w:t>- Present, Past Continuous;</w:t>
            </w:r>
          </w:p>
          <w:p w:rsidR="00E017C3" w:rsidRPr="00C1476F" w:rsidRDefault="00E017C3" w:rsidP="00014BC4">
            <w:pPr>
              <w:pStyle w:val="BodyText"/>
              <w:spacing w:after="0"/>
              <w:rPr>
                <w:b/>
                <w:sz w:val="22"/>
                <w:szCs w:val="22"/>
              </w:rPr>
            </w:pPr>
            <w:r w:rsidRPr="00C1476F">
              <w:rPr>
                <w:b/>
                <w:sz w:val="22"/>
                <w:szCs w:val="22"/>
              </w:rPr>
              <w:t>- Present, Past Perfect;</w:t>
            </w:r>
          </w:p>
          <w:p w:rsidR="00E017C3" w:rsidRPr="00C1476F" w:rsidRDefault="00E017C3" w:rsidP="00014BC4">
            <w:pPr>
              <w:pStyle w:val="BodyText"/>
              <w:spacing w:after="0"/>
              <w:rPr>
                <w:b/>
                <w:sz w:val="22"/>
                <w:szCs w:val="22"/>
              </w:rPr>
            </w:pPr>
            <w:r w:rsidRPr="00C1476F">
              <w:rPr>
                <w:b/>
                <w:sz w:val="22"/>
                <w:szCs w:val="22"/>
              </w:rPr>
              <w:t>- Present Perfect Continuous;</w:t>
            </w:r>
          </w:p>
          <w:p w:rsidR="00E017C3" w:rsidRPr="00C1476F" w:rsidRDefault="00E017C3" w:rsidP="00014BC4">
            <w:pPr>
              <w:pStyle w:val="BodyText"/>
              <w:spacing w:after="0"/>
              <w:rPr>
                <w:b/>
                <w:sz w:val="22"/>
                <w:szCs w:val="22"/>
              </w:rPr>
            </w:pPr>
          </w:p>
          <w:p w:rsidR="00E017C3" w:rsidRPr="00C1476F" w:rsidRDefault="00E017C3" w:rsidP="00014BC4">
            <w:pPr>
              <w:pStyle w:val="BodyText"/>
              <w:spacing w:after="0"/>
              <w:rPr>
                <w:b/>
                <w:sz w:val="22"/>
                <w:szCs w:val="22"/>
              </w:rPr>
            </w:pPr>
            <w:r w:rsidRPr="00C1476F">
              <w:rPr>
                <w:b/>
                <w:sz w:val="22"/>
                <w:szCs w:val="22"/>
              </w:rPr>
              <w:t>Формы времени страдательного залога:</w:t>
            </w:r>
          </w:p>
          <w:p w:rsidR="00E017C3" w:rsidRPr="00C1476F" w:rsidRDefault="00E017C3" w:rsidP="00014BC4">
            <w:pPr>
              <w:pStyle w:val="BodyText"/>
              <w:spacing w:after="0"/>
              <w:rPr>
                <w:b/>
                <w:sz w:val="22"/>
                <w:szCs w:val="22"/>
                <w:u w:val="single"/>
              </w:rPr>
            </w:pPr>
            <w:r w:rsidRPr="00C1476F">
              <w:rPr>
                <w:b/>
                <w:sz w:val="22"/>
                <w:szCs w:val="22"/>
                <w:u w:val="single"/>
              </w:rPr>
              <w:t>Tense forms - Passive Voice:</w:t>
            </w:r>
          </w:p>
          <w:p w:rsidR="00E017C3" w:rsidRPr="00C1476F" w:rsidRDefault="00E017C3" w:rsidP="00014BC4">
            <w:pPr>
              <w:pStyle w:val="BodyText"/>
              <w:spacing w:after="0"/>
              <w:rPr>
                <w:b/>
                <w:sz w:val="22"/>
                <w:szCs w:val="22"/>
              </w:rPr>
            </w:pPr>
            <w:r w:rsidRPr="00C1476F">
              <w:rPr>
                <w:b/>
                <w:sz w:val="22"/>
                <w:szCs w:val="22"/>
              </w:rPr>
              <w:t>- Present, Past Simple;</w:t>
            </w:r>
          </w:p>
          <w:p w:rsidR="00E017C3" w:rsidRPr="00C1476F" w:rsidRDefault="00E017C3" w:rsidP="00014BC4">
            <w:pPr>
              <w:pStyle w:val="BodyText"/>
              <w:spacing w:after="0"/>
              <w:rPr>
                <w:b/>
                <w:sz w:val="22"/>
                <w:szCs w:val="22"/>
              </w:rPr>
            </w:pPr>
            <w:r w:rsidRPr="00C1476F">
              <w:rPr>
                <w:b/>
                <w:sz w:val="22"/>
                <w:szCs w:val="22"/>
              </w:rPr>
              <w:t>- Present, Past Continuous;</w:t>
            </w:r>
          </w:p>
        </w:tc>
      </w:tr>
      <w:tr w:rsidR="00E017C3" w:rsidRPr="00512E3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3.7. </w:t>
            </w:r>
            <w:r w:rsidRPr="00C1476F">
              <w:rPr>
                <w:b/>
              </w:rPr>
              <w:t>Наречие</w:t>
            </w:r>
          </w:p>
          <w:p w:rsidR="00E017C3" w:rsidRPr="00C1476F" w:rsidRDefault="00E017C3" w:rsidP="00014BC4">
            <w:pPr>
              <w:rPr>
                <w:b/>
                <w:lang w:val="de-DE"/>
              </w:rPr>
            </w:pPr>
            <w:r w:rsidRPr="00C1476F">
              <w:rPr>
                <w:b/>
                <w:lang w:val="de-DE"/>
              </w:rPr>
              <w:t>Adverbs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времени</w:t>
            </w:r>
            <w:r w:rsidRPr="00C1476F">
              <w:rPr>
                <w:b/>
                <w:lang w:val="de-DE"/>
              </w:rPr>
              <w:t xml:space="preserve">, </w:t>
            </w:r>
            <w:r w:rsidRPr="00C1476F">
              <w:rPr>
                <w:b/>
              </w:rPr>
              <w:t>места</w:t>
            </w:r>
            <w:r w:rsidRPr="00C1476F">
              <w:rPr>
                <w:b/>
                <w:lang w:val="de-DE"/>
              </w:rPr>
              <w:t xml:space="preserve">, </w:t>
            </w:r>
            <w:r w:rsidRPr="00C1476F">
              <w:rPr>
                <w:b/>
              </w:rPr>
              <w:t>качества</w:t>
            </w:r>
            <w:r w:rsidRPr="00C1476F">
              <w:rPr>
                <w:b/>
                <w:lang w:val="en-US"/>
              </w:rPr>
              <w:t xml:space="preserve">, </w:t>
            </w:r>
            <w:r w:rsidRPr="00C1476F">
              <w:rPr>
                <w:b/>
              </w:rPr>
              <w:t>образа</w:t>
            </w:r>
            <w:r w:rsidRPr="00C1476F">
              <w:rPr>
                <w:b/>
                <w:lang w:val="en-US"/>
              </w:rPr>
              <w:t xml:space="preserve"> </w:t>
            </w:r>
            <w:r w:rsidRPr="00C1476F">
              <w:rPr>
                <w:b/>
              </w:rPr>
              <w:t>действия</w:t>
            </w:r>
            <w:r w:rsidRPr="00C1476F">
              <w:rPr>
                <w:b/>
                <w:lang w:val="en-US"/>
              </w:rPr>
              <w:t xml:space="preserve">, </w:t>
            </w:r>
            <w:r w:rsidRPr="00C1476F">
              <w:rPr>
                <w:b/>
              </w:rPr>
              <w:t>вопросительные</w:t>
            </w:r>
            <w:r w:rsidRPr="00C1476F">
              <w:rPr>
                <w:b/>
                <w:lang w:val="en-US"/>
              </w:rPr>
              <w:t xml:space="preserve">, </w:t>
            </w:r>
            <w:r w:rsidRPr="00C1476F">
              <w:rPr>
                <w:b/>
              </w:rPr>
              <w:t>неопределенные</w:t>
            </w:r>
            <w:r w:rsidRPr="00C1476F">
              <w:rPr>
                <w:b/>
                <w:lang w:val="de-DE"/>
              </w:rPr>
              <w:t xml:space="preserve"> – of time, of place, of degree, of manner, interrogative, indefinite;</w:t>
            </w:r>
          </w:p>
          <w:p w:rsidR="00E017C3" w:rsidRPr="00C1476F" w:rsidRDefault="00E017C3" w:rsidP="00014BC4">
            <w:pPr>
              <w:rPr>
                <w:b/>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adverbs  </w:t>
            </w:r>
            <w:r w:rsidRPr="00C1476F">
              <w:rPr>
                <w:lang w:val="en-US"/>
              </w:rPr>
              <w:t>(regular/irregular forms);</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3.8. </w:t>
            </w:r>
            <w:r w:rsidRPr="00C1476F">
              <w:rPr>
                <w:b/>
              </w:rPr>
              <w:t>Предлог</w:t>
            </w:r>
          </w:p>
          <w:p w:rsidR="00E017C3" w:rsidRPr="00C1476F" w:rsidRDefault="00E017C3" w:rsidP="00014BC4">
            <w:pPr>
              <w:rPr>
                <w:b/>
                <w:lang w:val="de-DE"/>
              </w:rPr>
            </w:pPr>
            <w:r w:rsidRPr="00C1476F">
              <w:rPr>
                <w:b/>
                <w:lang w:val="de-DE"/>
              </w:rPr>
              <w:t>Prepositions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 </w:t>
            </w:r>
            <w:r w:rsidRPr="00C1476F">
              <w:rPr>
                <w:b/>
              </w:rPr>
              <w:t>места</w:t>
            </w:r>
            <w:r w:rsidRPr="00C1476F">
              <w:rPr>
                <w:b/>
                <w:lang w:val="en-US"/>
              </w:rPr>
              <w:t xml:space="preserve">,  </w:t>
            </w:r>
            <w:r w:rsidRPr="00C1476F">
              <w:rPr>
                <w:b/>
              </w:rPr>
              <w:t>времени</w:t>
            </w:r>
            <w:r w:rsidRPr="00C1476F">
              <w:rPr>
                <w:b/>
                <w:lang w:val="de-DE"/>
              </w:rPr>
              <w:t>,</w:t>
            </w:r>
            <w:r w:rsidRPr="00C1476F">
              <w:rPr>
                <w:b/>
                <w:lang w:val="en-US"/>
              </w:rPr>
              <w:t xml:space="preserve"> </w:t>
            </w:r>
            <w:r w:rsidRPr="00C1476F">
              <w:rPr>
                <w:b/>
              </w:rPr>
              <w:t>направления</w:t>
            </w:r>
            <w:r w:rsidRPr="00C1476F">
              <w:rPr>
                <w:b/>
                <w:lang w:val="en-US"/>
              </w:rPr>
              <w:t xml:space="preserve"> </w:t>
            </w:r>
            <w:r w:rsidRPr="00C1476F">
              <w:rPr>
                <w:b/>
              </w:rPr>
              <w:t>и</w:t>
            </w:r>
            <w:r w:rsidRPr="00C1476F">
              <w:rPr>
                <w:b/>
                <w:lang w:val="en-US"/>
              </w:rPr>
              <w:t xml:space="preserve"> </w:t>
            </w:r>
            <w:r w:rsidRPr="00C1476F">
              <w:rPr>
                <w:b/>
              </w:rPr>
              <w:t>т</w:t>
            </w:r>
            <w:r w:rsidRPr="00C1476F">
              <w:rPr>
                <w:b/>
                <w:lang w:val="en-US"/>
              </w:rPr>
              <w:t>.</w:t>
            </w:r>
            <w:r w:rsidRPr="00C1476F">
              <w:rPr>
                <w:b/>
              </w:rPr>
              <w:t>д</w:t>
            </w:r>
            <w:r w:rsidRPr="00C1476F">
              <w:rPr>
                <w:b/>
                <w:lang w:val="en-US"/>
              </w:rPr>
              <w:t>. – of position, time, direction, etc.;</w:t>
            </w:r>
          </w:p>
        </w:tc>
      </w:tr>
      <w:tr w:rsidR="00E017C3" w:rsidRPr="00512E3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3.9. </w:t>
            </w:r>
            <w:r w:rsidRPr="00C1476F">
              <w:rPr>
                <w:b/>
              </w:rPr>
              <w:t>Союз</w:t>
            </w:r>
          </w:p>
          <w:p w:rsidR="00E017C3" w:rsidRPr="00C1476F" w:rsidRDefault="00E017C3" w:rsidP="00014BC4">
            <w:pPr>
              <w:rPr>
                <w:b/>
                <w:lang w:val="en-US"/>
              </w:rPr>
            </w:pPr>
            <w:r w:rsidRPr="00C1476F">
              <w:rPr>
                <w:b/>
                <w:lang w:val="en-US"/>
              </w:rPr>
              <w:t>Conjunctions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 </w:t>
            </w:r>
            <w:r w:rsidRPr="00C1476F">
              <w:rPr>
                <w:b/>
              </w:rPr>
              <w:t>сочинительные</w:t>
            </w:r>
            <w:r w:rsidRPr="00C1476F">
              <w:rPr>
                <w:b/>
                <w:lang w:val="en-US"/>
              </w:rPr>
              <w:t xml:space="preserve">, </w:t>
            </w:r>
            <w:r w:rsidRPr="00C1476F">
              <w:rPr>
                <w:b/>
              </w:rPr>
              <w:t>подчинительные</w:t>
            </w:r>
            <w:r w:rsidRPr="00C1476F">
              <w:rPr>
                <w:b/>
                <w:lang w:val="en-US"/>
              </w:rPr>
              <w:t xml:space="preserve"> - Coordinating, subordinating: and, or, so, but, that, where, when, because, etc.;</w:t>
            </w:r>
          </w:p>
        </w:tc>
      </w:tr>
      <w:tr w:rsidR="00E017C3" w:rsidRPr="00512E3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3.10. </w:t>
            </w:r>
            <w:r w:rsidRPr="00C1476F">
              <w:rPr>
                <w:b/>
              </w:rPr>
              <w:t>Частица</w:t>
            </w:r>
          </w:p>
          <w:p w:rsidR="00E017C3" w:rsidRPr="00C1476F" w:rsidRDefault="00E017C3" w:rsidP="00014BC4">
            <w:pPr>
              <w:rPr>
                <w:b/>
                <w:lang w:val="de-DE"/>
              </w:rPr>
            </w:pPr>
            <w:r w:rsidRPr="00C1476F">
              <w:rPr>
                <w:b/>
                <w:lang w:val="de-DE"/>
              </w:rPr>
              <w:t>Particle</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b/>
                <w:lang w:val="en-US"/>
              </w:rPr>
              <w:t>- no, not, too, only, almost etc.;</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3.11. </w:t>
            </w:r>
            <w:r w:rsidRPr="00C1476F">
              <w:rPr>
                <w:b/>
              </w:rPr>
              <w:t>Предложение</w:t>
            </w:r>
          </w:p>
          <w:p w:rsidR="00E017C3" w:rsidRPr="00C1476F" w:rsidRDefault="00E017C3" w:rsidP="00014BC4">
            <w:pPr>
              <w:rPr>
                <w:b/>
                <w:lang w:val="de-DE"/>
              </w:rPr>
            </w:pPr>
            <w:r w:rsidRPr="00C1476F">
              <w:rPr>
                <w:b/>
                <w:lang w:val="de-DE"/>
              </w:rPr>
              <w:t>Sentence types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w:t>
            </w:r>
            <w:r w:rsidRPr="00C1476F">
              <w:rPr>
                <w:b/>
              </w:rPr>
              <w:t xml:space="preserve"> утвердительные, вопросительные, отрицательные</w:t>
            </w:r>
            <w:r w:rsidRPr="00C1476F">
              <w:rPr>
                <w:b/>
                <w:lang w:val="de-DE"/>
              </w:rPr>
              <w:t xml:space="preserve"> – Affirmative, interrogative,      negative;</w:t>
            </w:r>
          </w:p>
          <w:p w:rsidR="00E017C3" w:rsidRPr="00C1476F" w:rsidRDefault="00E017C3" w:rsidP="00014BC4">
            <w:pPr>
              <w:rPr>
                <w:b/>
                <w:lang w:val="de-DE"/>
              </w:rPr>
            </w:pPr>
            <w:r w:rsidRPr="00C1476F">
              <w:rPr>
                <w:b/>
                <w:lang w:val="de-DE"/>
              </w:rPr>
              <w:t xml:space="preserve">-  </w:t>
            </w:r>
            <w:r w:rsidRPr="00C1476F">
              <w:rPr>
                <w:b/>
              </w:rPr>
              <w:t>типы</w:t>
            </w:r>
            <w:r w:rsidRPr="00C1476F">
              <w:rPr>
                <w:b/>
                <w:lang w:val="de-DE"/>
              </w:rPr>
              <w:t xml:space="preserve"> </w:t>
            </w:r>
            <w:r w:rsidRPr="00C1476F">
              <w:rPr>
                <w:b/>
              </w:rPr>
              <w:t>вопросительных</w:t>
            </w:r>
            <w:r w:rsidRPr="00C1476F">
              <w:rPr>
                <w:b/>
                <w:lang w:val="de-DE"/>
              </w:rPr>
              <w:t xml:space="preserve"> </w:t>
            </w:r>
            <w:r w:rsidRPr="00C1476F">
              <w:rPr>
                <w:b/>
              </w:rPr>
              <w:t>предложений</w:t>
            </w:r>
            <w:r w:rsidRPr="00C1476F">
              <w:rPr>
                <w:b/>
                <w:lang w:val="de-DE"/>
              </w:rPr>
              <w:t xml:space="preserve"> – </w:t>
            </w:r>
          </w:p>
          <w:p w:rsidR="00E017C3" w:rsidRPr="00C1476F" w:rsidRDefault="00E017C3" w:rsidP="00014BC4">
            <w:pPr>
              <w:rPr>
                <w:b/>
                <w:lang w:val="de-DE"/>
              </w:rPr>
            </w:pPr>
            <w:r w:rsidRPr="00C1476F">
              <w:rPr>
                <w:b/>
                <w:lang w:val="de-DE"/>
              </w:rPr>
              <w:t>- Types of questions (</w:t>
            </w:r>
            <w:r w:rsidRPr="00C1476F">
              <w:rPr>
                <w:lang w:val="de-DE"/>
              </w:rPr>
              <w:t>Yes/No, Wh; Tag; Or);</w:t>
            </w:r>
          </w:p>
          <w:p w:rsidR="00E017C3" w:rsidRPr="00C1476F" w:rsidRDefault="00E017C3" w:rsidP="00014BC4">
            <w:pPr>
              <w:rPr>
                <w:b/>
                <w:lang w:val="de-DE"/>
              </w:rPr>
            </w:pPr>
            <w:r w:rsidRPr="00C1476F">
              <w:rPr>
                <w:b/>
                <w:lang w:val="de-DE"/>
              </w:rPr>
              <w:t xml:space="preserve">- </w:t>
            </w:r>
            <w:r w:rsidRPr="00C1476F">
              <w:rPr>
                <w:b/>
              </w:rPr>
              <w:t>повествовательные</w:t>
            </w:r>
            <w:r w:rsidRPr="00C1476F">
              <w:rPr>
                <w:b/>
                <w:lang w:val="de-DE"/>
              </w:rPr>
              <w:t xml:space="preserve">, </w:t>
            </w:r>
            <w:r w:rsidRPr="00C1476F">
              <w:rPr>
                <w:b/>
              </w:rPr>
              <w:t>вопросительные</w:t>
            </w:r>
            <w:r w:rsidRPr="00C1476F">
              <w:rPr>
                <w:b/>
                <w:lang w:val="de-DE"/>
              </w:rPr>
              <w:t xml:space="preserve"> </w:t>
            </w:r>
            <w:r w:rsidRPr="00C1476F">
              <w:rPr>
                <w:b/>
              </w:rPr>
              <w:t>повелительные</w:t>
            </w:r>
            <w:r w:rsidRPr="00C1476F">
              <w:rPr>
                <w:b/>
                <w:lang w:val="de-DE"/>
              </w:rPr>
              <w:t xml:space="preserve"> – Declarative, interrogative,  imperative;</w:t>
            </w:r>
          </w:p>
          <w:p w:rsidR="00E017C3" w:rsidRPr="00C1476F" w:rsidRDefault="00E017C3" w:rsidP="00014BC4">
            <w:pPr>
              <w:rPr>
                <w:b/>
                <w:lang w:val="de-DE"/>
              </w:rPr>
            </w:pPr>
            <w:r w:rsidRPr="00C1476F">
              <w:rPr>
                <w:b/>
                <w:lang w:val="de-DE"/>
              </w:rPr>
              <w:t xml:space="preserve">- </w:t>
            </w:r>
            <w:r w:rsidRPr="00C1476F">
              <w:rPr>
                <w:b/>
              </w:rPr>
              <w:t>простые, сложносочиненные</w:t>
            </w:r>
            <w:r w:rsidRPr="00C1476F">
              <w:rPr>
                <w:b/>
                <w:lang w:val="de-DE"/>
              </w:rPr>
              <w:t xml:space="preserve"> - Simple, compound;</w:t>
            </w:r>
          </w:p>
          <w:p w:rsidR="00E017C3" w:rsidRPr="00C1476F" w:rsidRDefault="00E017C3" w:rsidP="00014BC4">
            <w:pPr>
              <w:rPr>
                <w:b/>
                <w:lang w:val="de-DE"/>
              </w:rPr>
            </w:pPr>
            <w:r w:rsidRPr="00C1476F">
              <w:rPr>
                <w:b/>
                <w:lang w:val="de-DE"/>
              </w:rPr>
              <w:t xml:space="preserve">- </w:t>
            </w:r>
            <w:r w:rsidRPr="00C1476F">
              <w:rPr>
                <w:b/>
              </w:rPr>
              <w:t>сложноподчиненные</w:t>
            </w:r>
            <w:r w:rsidRPr="00C1476F">
              <w:rPr>
                <w:b/>
                <w:lang w:val="de-DE"/>
              </w:rPr>
              <w:t xml:space="preserve">  - Complex;</w:t>
            </w:r>
          </w:p>
          <w:p w:rsidR="00E017C3" w:rsidRPr="00C1476F" w:rsidRDefault="00E017C3" w:rsidP="00014BC4">
            <w:pPr>
              <w:rPr>
                <w:b/>
                <w:lang w:val="de-DE"/>
              </w:rPr>
            </w:pPr>
            <w:r w:rsidRPr="00C1476F">
              <w:rPr>
                <w:b/>
                <w:lang w:val="de-DE"/>
              </w:rPr>
              <w:t>(</w:t>
            </w:r>
            <w:r w:rsidRPr="00C1476F">
              <w:t>относительные</w:t>
            </w:r>
            <w:r w:rsidRPr="00C1476F">
              <w:rPr>
                <w:lang w:val="de-DE"/>
              </w:rPr>
              <w:t>,</w:t>
            </w:r>
            <w:r w:rsidRPr="00C1476F">
              <w:t>времени</w:t>
            </w:r>
            <w:r w:rsidRPr="00C1476F">
              <w:rPr>
                <w:lang w:val="en-US"/>
              </w:rPr>
              <w:t xml:space="preserve">, </w:t>
            </w:r>
            <w:r w:rsidRPr="00C1476F">
              <w:t>места</w:t>
            </w:r>
            <w:r w:rsidRPr="00C1476F">
              <w:rPr>
                <w:lang w:val="de-DE"/>
              </w:rPr>
              <w:t xml:space="preserve"> – relative, of time, </w:t>
            </w:r>
            <w:r w:rsidRPr="00C1476F">
              <w:rPr>
                <w:lang w:val="ka-GE"/>
              </w:rPr>
              <w:t xml:space="preserve">of </w:t>
            </w:r>
            <w:r w:rsidRPr="00C1476F">
              <w:rPr>
                <w:lang w:val="de-DE"/>
              </w:rPr>
              <w:t>place</w:t>
            </w:r>
            <w:r w:rsidRPr="00C1476F">
              <w:rPr>
                <w:b/>
                <w:lang w:val="de-DE"/>
              </w:rPr>
              <w:t>);</w:t>
            </w:r>
          </w:p>
          <w:p w:rsidR="00E017C3" w:rsidRPr="00C1476F" w:rsidRDefault="00E017C3" w:rsidP="00014BC4">
            <w:pPr>
              <w:rPr>
                <w:b/>
                <w:lang w:val="en-US"/>
              </w:rPr>
            </w:pPr>
            <w:r w:rsidRPr="00C1476F">
              <w:rPr>
                <w:b/>
                <w:lang w:val="en-US"/>
              </w:rPr>
              <w:t xml:space="preserve">- </w:t>
            </w:r>
            <w:r w:rsidRPr="00C1476F">
              <w:rPr>
                <w:b/>
              </w:rPr>
              <w:t>условные</w:t>
            </w:r>
            <w:r w:rsidRPr="00C1476F">
              <w:rPr>
                <w:b/>
                <w:lang w:val="en-US"/>
              </w:rPr>
              <w:t xml:space="preserve"> I – Conditional I;</w:t>
            </w:r>
          </w:p>
          <w:p w:rsidR="00E017C3" w:rsidRPr="00C1476F" w:rsidRDefault="00E017C3" w:rsidP="00014BC4">
            <w:pPr>
              <w:rPr>
                <w:b/>
                <w:lang w:val="en-US"/>
              </w:rPr>
            </w:pPr>
            <w:r w:rsidRPr="00C1476F">
              <w:rPr>
                <w:b/>
                <w:lang w:val="en-US"/>
              </w:rPr>
              <w:t>- Wish sentences;</w:t>
            </w:r>
          </w:p>
        </w:tc>
      </w:tr>
      <w:tr w:rsidR="00E017C3" w:rsidRPr="00C1476F" w:rsidTr="00014BC4">
        <w:trPr>
          <w:trHeight w:val="1054"/>
        </w:trPr>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de-DE"/>
              </w:rPr>
              <w:t>3.12.</w:t>
            </w:r>
            <w:r w:rsidRPr="00C1476F">
              <w:rPr>
                <w:b/>
              </w:rPr>
              <w:t>Члены</w:t>
            </w:r>
            <w:r w:rsidRPr="00C1476F">
              <w:rPr>
                <w:b/>
                <w:lang w:val="en-US"/>
              </w:rPr>
              <w:t xml:space="preserve"> </w:t>
            </w:r>
            <w:r w:rsidRPr="00C1476F">
              <w:rPr>
                <w:b/>
              </w:rPr>
              <w:t>предложения</w:t>
            </w:r>
          </w:p>
          <w:p w:rsidR="00E017C3" w:rsidRPr="00C1476F" w:rsidRDefault="00E017C3" w:rsidP="00014BC4">
            <w:pPr>
              <w:rPr>
                <w:b/>
                <w:lang w:val="de-DE"/>
              </w:rPr>
            </w:pPr>
            <w:r w:rsidRPr="00C1476F">
              <w:rPr>
                <w:b/>
                <w:lang w:val="de-DE"/>
              </w:rPr>
              <w:t>Parts of the sentence</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fr-FR"/>
              </w:rPr>
            </w:pPr>
          </w:p>
          <w:p w:rsidR="00E017C3" w:rsidRPr="00C1476F" w:rsidRDefault="00E017C3" w:rsidP="00014BC4">
            <w:pPr>
              <w:rPr>
                <w:b/>
                <w:lang w:val="fr-FR"/>
              </w:rPr>
            </w:pPr>
            <w:r w:rsidRPr="00C1476F">
              <w:rPr>
                <w:b/>
                <w:lang w:val="fr-FR"/>
              </w:rPr>
              <w:t xml:space="preserve">- </w:t>
            </w:r>
            <w:r w:rsidRPr="00C1476F">
              <w:rPr>
                <w:b/>
              </w:rPr>
              <w:t xml:space="preserve">главные </w:t>
            </w:r>
            <w:r w:rsidRPr="00C1476F">
              <w:rPr>
                <w:b/>
                <w:lang w:val="fr-FR"/>
              </w:rPr>
              <w:t>/</w:t>
            </w:r>
            <w:r w:rsidRPr="00C1476F">
              <w:rPr>
                <w:b/>
              </w:rPr>
              <w:t>второстепенные</w:t>
            </w:r>
            <w:r w:rsidRPr="00C1476F">
              <w:rPr>
                <w:b/>
                <w:lang w:val="fr-FR"/>
              </w:rPr>
              <w:t xml:space="preserve"> – Main/Secondary;</w:t>
            </w:r>
          </w:p>
        </w:tc>
      </w:tr>
      <w:tr w:rsidR="00E017C3" w:rsidRPr="00C1476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3.13. </w:t>
            </w:r>
            <w:r w:rsidRPr="00C1476F">
              <w:rPr>
                <w:b/>
              </w:rPr>
              <w:t>Прямая и косвенная речь</w:t>
            </w:r>
          </w:p>
          <w:p w:rsidR="00E017C3" w:rsidRPr="00C1476F" w:rsidRDefault="00E017C3" w:rsidP="00014BC4">
            <w:pPr>
              <w:rPr>
                <w:b/>
                <w:lang w:val="de-DE"/>
              </w:rPr>
            </w:pPr>
            <w:r w:rsidRPr="00C1476F">
              <w:rPr>
                <w:b/>
                <w:lang w:val="de-DE"/>
              </w:rPr>
              <w:t>Direct/indirect speech</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прямая и косвенная речь</w:t>
            </w:r>
            <w:r w:rsidRPr="00C1476F">
              <w:rPr>
                <w:b/>
                <w:lang w:val="de-DE"/>
              </w:rPr>
              <w:t xml:space="preserve"> – Direct/indirect speech;</w:t>
            </w:r>
          </w:p>
          <w:p w:rsidR="00E017C3" w:rsidRPr="00C1476F" w:rsidRDefault="00E017C3" w:rsidP="00014BC4">
            <w:pPr>
              <w:rPr>
                <w:b/>
                <w:lang w:val="de-DE"/>
              </w:rPr>
            </w:pPr>
            <w:r w:rsidRPr="00C1476F">
              <w:rPr>
                <w:b/>
                <w:lang w:val="de-DE"/>
              </w:rPr>
              <w:t xml:space="preserve">- </w:t>
            </w:r>
            <w:r w:rsidRPr="00C1476F">
              <w:rPr>
                <w:b/>
              </w:rPr>
              <w:t xml:space="preserve">последовательность времен  </w:t>
            </w:r>
            <w:r w:rsidRPr="00C1476F">
              <w:rPr>
                <w:b/>
                <w:lang w:val="de-DE"/>
              </w:rPr>
              <w:t>– Sequence of tenses.</w:t>
            </w:r>
          </w:p>
        </w:tc>
      </w:tr>
      <w:tr w:rsidR="00E017C3" w:rsidRPr="00512E3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Словообразование</w:t>
            </w:r>
          </w:p>
          <w:p w:rsidR="00E017C3" w:rsidRPr="00C1476F" w:rsidRDefault="00E017C3" w:rsidP="00014BC4">
            <w:pPr>
              <w:rPr>
                <w:b/>
                <w:lang w:val="de-DE"/>
              </w:rPr>
            </w:pPr>
            <w:r w:rsidRPr="00C1476F">
              <w:rPr>
                <w:b/>
                <w:lang w:val="de-DE"/>
              </w:rPr>
              <w:t>Wordbuilding</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fr-FR"/>
              </w:rPr>
            </w:pPr>
            <w:r w:rsidRPr="00C1476F">
              <w:rPr>
                <w:b/>
                <w:lang w:val="fr-FR"/>
              </w:rPr>
              <w:t xml:space="preserve">- </w:t>
            </w:r>
            <w:r w:rsidRPr="00C1476F">
              <w:rPr>
                <w:b/>
              </w:rPr>
              <w:t>суффиксы</w:t>
            </w:r>
            <w:r w:rsidRPr="00C1476F">
              <w:rPr>
                <w:b/>
                <w:lang w:val="fr-FR"/>
              </w:rPr>
              <w:t xml:space="preserve"> – Suffixes (-y, -er, -able, ly);</w:t>
            </w:r>
          </w:p>
          <w:p w:rsidR="00E017C3" w:rsidRPr="00C1476F" w:rsidRDefault="00E017C3" w:rsidP="00014BC4">
            <w:pPr>
              <w:rPr>
                <w:b/>
                <w:lang w:val="fr-FR"/>
              </w:rPr>
            </w:pPr>
            <w:r w:rsidRPr="00C1476F">
              <w:rPr>
                <w:b/>
                <w:lang w:val="fr-FR"/>
              </w:rPr>
              <w:t xml:space="preserve">- </w:t>
            </w:r>
            <w:r w:rsidRPr="00C1476F">
              <w:rPr>
                <w:b/>
              </w:rPr>
              <w:t>префиксы</w:t>
            </w:r>
            <w:r w:rsidRPr="00C1476F">
              <w:rPr>
                <w:b/>
                <w:lang w:val="fr-FR"/>
              </w:rPr>
              <w:t xml:space="preserve"> – Prefixes (un-, ir-, im-,etc.) ;</w:t>
            </w:r>
          </w:p>
        </w:tc>
      </w:tr>
      <w:tr w:rsidR="00E017C3" w:rsidRPr="00512E3F" w:rsidTr="00014BC4">
        <w:tc>
          <w:tcPr>
            <w:tcW w:w="2232"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lastRenderedPageBreak/>
              <w:t>Конструкции</w:t>
            </w:r>
          </w:p>
          <w:p w:rsidR="00E017C3" w:rsidRPr="00C1476F" w:rsidRDefault="00E017C3" w:rsidP="00014BC4">
            <w:pPr>
              <w:rPr>
                <w:b/>
                <w:lang w:val="de-DE"/>
              </w:rPr>
            </w:pPr>
            <w:r w:rsidRPr="00C1476F">
              <w:rPr>
                <w:b/>
                <w:lang w:val="de-DE"/>
              </w:rPr>
              <w:t>Constructions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rPr>
            </w:pPr>
            <w:r w:rsidRPr="00C1476F">
              <w:rPr>
                <w:sz w:val="22"/>
                <w:szCs w:val="22"/>
              </w:rPr>
              <w:t>- to be going to, used to, make someone do something, etc.</w:t>
            </w:r>
          </w:p>
        </w:tc>
      </w:tr>
    </w:tbl>
    <w:p w:rsidR="00E017C3" w:rsidRPr="00C1476F" w:rsidRDefault="00E017C3" w:rsidP="00E017C3">
      <w:pPr>
        <w:rPr>
          <w:b/>
          <w:lang w:val="ka-GE"/>
        </w:rPr>
      </w:pPr>
    </w:p>
    <w:p w:rsidR="00E017C3" w:rsidRPr="00C1476F" w:rsidRDefault="00E017C3" w:rsidP="00E017C3">
      <w:pPr>
        <w:rPr>
          <w:b/>
          <w:lang w:val="ka-GE"/>
        </w:rPr>
      </w:pPr>
    </w:p>
    <w:p w:rsidR="00E017C3" w:rsidRPr="00C1476F" w:rsidRDefault="00E017C3" w:rsidP="00E017C3">
      <w:pPr>
        <w:rPr>
          <w:b/>
        </w:rPr>
      </w:pPr>
      <w:r w:rsidRPr="00C1476F">
        <w:rPr>
          <w:b/>
          <w:lang w:val="de-DE"/>
        </w:rPr>
        <w:t xml:space="preserve">4. </w:t>
      </w:r>
      <w:r w:rsidRPr="00C1476F">
        <w:rPr>
          <w:b/>
        </w:rPr>
        <w:t>Социокультура и культура</w:t>
      </w:r>
    </w:p>
    <w:p w:rsidR="00E017C3" w:rsidRPr="00C1476F" w:rsidRDefault="00E017C3" w:rsidP="00E017C3">
      <w:pPr>
        <w:rPr>
          <w:b/>
          <w:lang w:val="ka-GE"/>
        </w:rPr>
      </w:pPr>
    </w:p>
    <w:p w:rsidR="00E017C3" w:rsidRPr="00C1476F" w:rsidRDefault="00E017C3" w:rsidP="00E017C3">
      <w:pPr>
        <w:numPr>
          <w:ilvl w:val="0"/>
          <w:numId w:val="196"/>
        </w:numPr>
        <w:tabs>
          <w:tab w:val="clear" w:pos="720"/>
          <w:tab w:val="num" w:pos="580"/>
        </w:tabs>
        <w:ind w:left="709" w:hanging="425"/>
        <w:jc w:val="both"/>
      </w:pPr>
      <w:r w:rsidRPr="00C1476F">
        <w:rPr>
          <w:b/>
        </w:rPr>
        <w:t>Жизнь</w:t>
      </w:r>
      <w:r w:rsidRPr="00C1476F">
        <w:rPr>
          <w:b/>
          <w:lang w:val="de-DE"/>
        </w:rPr>
        <w:t xml:space="preserve"> </w:t>
      </w:r>
      <w:r w:rsidRPr="00C1476F">
        <w:rPr>
          <w:b/>
        </w:rPr>
        <w:t>молодежи</w:t>
      </w:r>
      <w:r w:rsidRPr="00C1476F">
        <w:rPr>
          <w:lang w:val="de-DE"/>
        </w:rPr>
        <w:t xml:space="preserve"> (</w:t>
      </w:r>
      <w:r w:rsidRPr="00C1476F">
        <w:t>досуг</w:t>
      </w:r>
      <w:r w:rsidRPr="00C1476F">
        <w:rPr>
          <w:lang w:val="de-DE"/>
        </w:rPr>
        <w:t xml:space="preserve">, </w:t>
      </w:r>
      <w:r w:rsidRPr="00C1476F">
        <w:t>развлечение</w:t>
      </w:r>
      <w:r w:rsidRPr="00C1476F">
        <w:rPr>
          <w:lang w:val="de-DE"/>
        </w:rPr>
        <w:t>,</w:t>
      </w:r>
      <w:r w:rsidRPr="00C1476F">
        <w:t xml:space="preserve"> отдых</w:t>
      </w:r>
      <w:r w:rsidRPr="00C1476F">
        <w:rPr>
          <w:lang w:val="de-DE"/>
        </w:rPr>
        <w:t xml:space="preserve">; </w:t>
      </w:r>
      <w:r w:rsidRPr="00C1476F">
        <w:t>участие</w:t>
      </w:r>
      <w:r w:rsidRPr="00C1476F">
        <w:rPr>
          <w:lang w:val="de-DE"/>
        </w:rPr>
        <w:t xml:space="preserve"> </w:t>
      </w:r>
      <w:r w:rsidRPr="00C1476F">
        <w:t>в</w:t>
      </w:r>
      <w:r w:rsidRPr="00C1476F">
        <w:rPr>
          <w:lang w:val="de-DE"/>
        </w:rPr>
        <w:t xml:space="preserve"> </w:t>
      </w:r>
      <w:r w:rsidRPr="00C1476F">
        <w:t>общественной</w:t>
      </w:r>
      <w:r w:rsidRPr="00C1476F">
        <w:rPr>
          <w:lang w:val="de-DE"/>
        </w:rPr>
        <w:t xml:space="preserve"> </w:t>
      </w:r>
      <w:r w:rsidRPr="00C1476F">
        <w:t>жизни</w:t>
      </w:r>
      <w:r w:rsidRPr="00C1476F">
        <w:rPr>
          <w:lang w:val="de-DE"/>
        </w:rPr>
        <w:t xml:space="preserve">; </w:t>
      </w:r>
      <w:r w:rsidRPr="00C1476F">
        <w:t>взаимоотношения</w:t>
      </w:r>
      <w:r w:rsidRPr="00C1476F">
        <w:rPr>
          <w:lang w:val="de-DE"/>
        </w:rPr>
        <w:t xml:space="preserve">; </w:t>
      </w:r>
      <w:r w:rsidRPr="00C1476F">
        <w:t>увлечения</w:t>
      </w:r>
      <w:r w:rsidRPr="00C1476F">
        <w:rPr>
          <w:lang w:val="de-DE"/>
        </w:rPr>
        <w:t xml:space="preserve">; </w:t>
      </w:r>
      <w:r w:rsidRPr="00C1476F">
        <w:t>молодежная</w:t>
      </w:r>
      <w:r w:rsidRPr="00C1476F">
        <w:rPr>
          <w:lang w:val="de-DE"/>
        </w:rPr>
        <w:t xml:space="preserve"> </w:t>
      </w:r>
      <w:r w:rsidRPr="00C1476F">
        <w:t>пресса</w:t>
      </w:r>
      <w:r w:rsidRPr="00C1476F">
        <w:rPr>
          <w:lang w:val="de-DE"/>
        </w:rPr>
        <w:t>/</w:t>
      </w:r>
      <w:r w:rsidRPr="00C1476F">
        <w:t>передачи</w:t>
      </w:r>
      <w:r w:rsidRPr="00C1476F">
        <w:rPr>
          <w:lang w:val="de-DE"/>
        </w:rPr>
        <w:t xml:space="preserve"> </w:t>
      </w:r>
      <w:r w:rsidRPr="00C1476F">
        <w:t>и</w:t>
      </w:r>
      <w:r w:rsidRPr="00C1476F">
        <w:rPr>
          <w:lang w:val="de-DE"/>
        </w:rPr>
        <w:t xml:space="preserve"> </w:t>
      </w:r>
      <w:r w:rsidRPr="00C1476F">
        <w:t>др.</w:t>
      </w:r>
      <w:r w:rsidRPr="00C1476F">
        <w:rPr>
          <w:lang w:val="de-DE"/>
        </w:rPr>
        <w:t xml:space="preserve">) </w:t>
      </w:r>
    </w:p>
    <w:p w:rsidR="00E017C3" w:rsidRPr="00C1476F" w:rsidRDefault="00E017C3" w:rsidP="00E017C3">
      <w:pPr>
        <w:numPr>
          <w:ilvl w:val="0"/>
          <w:numId w:val="196"/>
        </w:numPr>
        <w:tabs>
          <w:tab w:val="num" w:pos="580"/>
        </w:tabs>
        <w:ind w:left="709" w:hanging="425"/>
        <w:jc w:val="both"/>
      </w:pPr>
      <w:r w:rsidRPr="00C1476F">
        <w:rPr>
          <w:b/>
        </w:rPr>
        <w:t>Европейский союз  (</w:t>
      </w:r>
      <w:r w:rsidRPr="00C1476F">
        <w:t>общие сведения)</w:t>
      </w:r>
    </w:p>
    <w:p w:rsidR="00E017C3" w:rsidRPr="00C1476F" w:rsidRDefault="00E017C3" w:rsidP="00E017C3">
      <w:pPr>
        <w:numPr>
          <w:ilvl w:val="0"/>
          <w:numId w:val="196"/>
        </w:numPr>
        <w:tabs>
          <w:tab w:val="clear" w:pos="720"/>
          <w:tab w:val="num" w:pos="580"/>
        </w:tabs>
        <w:ind w:left="709" w:hanging="425"/>
        <w:jc w:val="both"/>
      </w:pPr>
      <w:r w:rsidRPr="00C1476F">
        <w:rPr>
          <w:b/>
        </w:rPr>
        <w:t>Географические</w:t>
      </w:r>
      <w:r w:rsidRPr="00C1476F">
        <w:rPr>
          <w:b/>
          <w:lang w:val="de-DE"/>
        </w:rPr>
        <w:t xml:space="preserve"> </w:t>
      </w:r>
      <w:r w:rsidRPr="00C1476F">
        <w:rPr>
          <w:b/>
        </w:rPr>
        <w:t>сведения об англоязычных странах</w:t>
      </w:r>
    </w:p>
    <w:p w:rsidR="00E017C3" w:rsidRPr="00C1476F" w:rsidRDefault="00E017C3" w:rsidP="00E017C3">
      <w:pPr>
        <w:numPr>
          <w:ilvl w:val="0"/>
          <w:numId w:val="196"/>
        </w:numPr>
        <w:tabs>
          <w:tab w:val="num" w:pos="580"/>
        </w:tabs>
        <w:ind w:left="709" w:hanging="425"/>
        <w:jc w:val="both"/>
      </w:pPr>
      <w:r w:rsidRPr="00C1476F">
        <w:rPr>
          <w:b/>
        </w:rPr>
        <w:t>Политический</w:t>
      </w:r>
      <w:r w:rsidRPr="00C1476F">
        <w:rPr>
          <w:b/>
          <w:lang w:val="de-DE"/>
        </w:rPr>
        <w:t xml:space="preserve"> </w:t>
      </w:r>
      <w:r w:rsidRPr="00C1476F">
        <w:rPr>
          <w:b/>
        </w:rPr>
        <w:t>строй, административное устройство</w:t>
      </w:r>
      <w:r w:rsidRPr="00C1476F">
        <w:rPr>
          <w:b/>
          <w:lang w:val="de-DE"/>
        </w:rPr>
        <w:t xml:space="preserve"> </w:t>
      </w:r>
      <w:r w:rsidRPr="00C1476F">
        <w:rPr>
          <w:b/>
        </w:rPr>
        <w:t>изучаемой</w:t>
      </w:r>
      <w:r w:rsidRPr="00C1476F">
        <w:rPr>
          <w:b/>
          <w:lang w:val="de-DE"/>
        </w:rPr>
        <w:t xml:space="preserve"> </w:t>
      </w:r>
      <w:r w:rsidRPr="00C1476F">
        <w:rPr>
          <w:b/>
        </w:rPr>
        <w:t xml:space="preserve">страны </w:t>
      </w:r>
    </w:p>
    <w:p w:rsidR="00E017C3" w:rsidRPr="00C1476F" w:rsidRDefault="00E017C3" w:rsidP="00E017C3">
      <w:pPr>
        <w:numPr>
          <w:ilvl w:val="0"/>
          <w:numId w:val="203"/>
        </w:numPr>
        <w:ind w:left="709" w:hanging="425"/>
        <w:jc w:val="both"/>
      </w:pPr>
      <w:r w:rsidRPr="00C1476F">
        <w:rPr>
          <w:b/>
        </w:rPr>
        <w:t>Столицы англоязычных стран, их история, достопримечательности</w:t>
      </w:r>
    </w:p>
    <w:p w:rsidR="00E017C3" w:rsidRPr="00C1476F" w:rsidRDefault="00E017C3" w:rsidP="00E017C3">
      <w:pPr>
        <w:numPr>
          <w:ilvl w:val="0"/>
          <w:numId w:val="203"/>
        </w:numPr>
        <w:ind w:left="709" w:hanging="425"/>
        <w:jc w:val="both"/>
        <w:rPr>
          <w:lang w:val="de-DE"/>
        </w:rPr>
      </w:pPr>
      <w:r w:rsidRPr="00C1476F">
        <w:rPr>
          <w:b/>
        </w:rPr>
        <w:t>Известные люди</w:t>
      </w:r>
      <w:r w:rsidRPr="00C1476F">
        <w:rPr>
          <w:lang w:val="de-DE"/>
        </w:rPr>
        <w:t xml:space="preserve"> (</w:t>
      </w:r>
      <w:r w:rsidRPr="00C1476F">
        <w:t>ученый, политик, спортсмен)</w:t>
      </w:r>
    </w:p>
    <w:p w:rsidR="00E017C3" w:rsidRPr="00C1476F" w:rsidRDefault="00E017C3" w:rsidP="00E017C3">
      <w:pPr>
        <w:numPr>
          <w:ilvl w:val="0"/>
          <w:numId w:val="203"/>
        </w:numPr>
        <w:ind w:left="709" w:hanging="425"/>
        <w:jc w:val="both"/>
        <w:rPr>
          <w:lang w:val="de-DE"/>
        </w:rPr>
      </w:pPr>
      <w:r w:rsidRPr="00C1476F">
        <w:rPr>
          <w:b/>
        </w:rPr>
        <w:t>История</w:t>
      </w:r>
      <w:r w:rsidRPr="00C1476F">
        <w:rPr>
          <w:lang w:val="de-DE"/>
        </w:rPr>
        <w:t xml:space="preserve"> – </w:t>
      </w:r>
      <w:r w:rsidRPr="00C1476F">
        <w:t>знаменательные исторические эпохи/явления, известные исторические личности</w:t>
      </w:r>
    </w:p>
    <w:p w:rsidR="00E017C3" w:rsidRPr="00C1476F" w:rsidRDefault="00E017C3" w:rsidP="00E017C3">
      <w:pPr>
        <w:numPr>
          <w:ilvl w:val="0"/>
          <w:numId w:val="203"/>
        </w:numPr>
        <w:ind w:left="709" w:hanging="425"/>
        <w:jc w:val="both"/>
      </w:pPr>
      <w:r w:rsidRPr="00C1476F">
        <w:rPr>
          <w:b/>
        </w:rPr>
        <w:t>Представители различных отраслей искусства</w:t>
      </w:r>
    </w:p>
    <w:p w:rsidR="00E017C3" w:rsidRPr="00C1476F" w:rsidRDefault="00E017C3" w:rsidP="00E017C3">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C1476F">
        <w:rPr>
          <w:b/>
          <w:sz w:val="22"/>
          <w:szCs w:val="22"/>
        </w:rPr>
        <w:t xml:space="preserve">Литература </w:t>
      </w:r>
      <w:r w:rsidRPr="00C1476F">
        <w:rPr>
          <w:sz w:val="22"/>
          <w:szCs w:val="22"/>
        </w:rPr>
        <w:t>– представители различных литературных течений</w:t>
      </w:r>
      <w:r w:rsidRPr="00C1476F">
        <w:rPr>
          <w:sz w:val="22"/>
          <w:szCs w:val="22"/>
          <w:lang w:val="ka-GE"/>
        </w:rPr>
        <w:t xml:space="preserve"> </w:t>
      </w:r>
      <w:r w:rsidRPr="00C1476F">
        <w:rPr>
          <w:sz w:val="22"/>
          <w:szCs w:val="22"/>
        </w:rPr>
        <w:t>и отрывки из их произведений</w:t>
      </w:r>
      <w:r w:rsidRPr="00C1476F">
        <w:rPr>
          <w:sz w:val="22"/>
          <w:szCs w:val="22"/>
          <w:lang w:val="ka-GE"/>
        </w:rPr>
        <w:t xml:space="preserve"> </w:t>
      </w:r>
    </w:p>
    <w:p w:rsidR="00E017C3" w:rsidRPr="00C1476F" w:rsidRDefault="00E017C3" w:rsidP="00E017C3">
      <w:pPr>
        <w:numPr>
          <w:ilvl w:val="0"/>
          <w:numId w:val="203"/>
        </w:numPr>
        <w:ind w:left="709" w:hanging="425"/>
        <w:jc w:val="both"/>
      </w:pPr>
      <w:r w:rsidRPr="00C1476F">
        <w:rPr>
          <w:b/>
        </w:rPr>
        <w:t>Региональные особенности</w:t>
      </w:r>
    </w:p>
    <w:p w:rsidR="00E017C3" w:rsidRPr="00C1476F" w:rsidRDefault="00E017C3" w:rsidP="00E017C3">
      <w:pPr>
        <w:numPr>
          <w:ilvl w:val="0"/>
          <w:numId w:val="203"/>
        </w:numPr>
        <w:ind w:left="709" w:hanging="425"/>
        <w:jc w:val="both"/>
        <w:rPr>
          <w:b/>
          <w:lang w:val="de-DE"/>
        </w:rPr>
      </w:pPr>
      <w:r w:rsidRPr="00C1476F">
        <w:rPr>
          <w:b/>
        </w:rPr>
        <w:t xml:space="preserve">Сведения об отношениях англоязычных стран и Грузии. </w:t>
      </w:r>
    </w:p>
    <w:p w:rsidR="00E017C3" w:rsidRPr="00C1476F" w:rsidRDefault="00E017C3" w:rsidP="00E017C3">
      <w:pPr>
        <w:jc w:val="both"/>
        <w:rPr>
          <w:b/>
        </w:rPr>
      </w:pPr>
    </w:p>
    <w:p w:rsidR="00E017C3" w:rsidRPr="00C1476F" w:rsidRDefault="00E017C3" w:rsidP="00E017C3">
      <w:pPr>
        <w:jc w:val="both"/>
        <w:rPr>
          <w:b/>
        </w:rPr>
      </w:pPr>
    </w:p>
    <w:p w:rsidR="00E017C3" w:rsidRPr="00C1476F" w:rsidRDefault="00E017C3" w:rsidP="00E017C3">
      <w:pPr>
        <w:shd w:val="clear" w:color="auto" w:fill="DAEEF3"/>
        <w:autoSpaceDE w:val="0"/>
        <w:autoSpaceDN w:val="0"/>
        <w:adjustRightInd w:val="0"/>
        <w:jc w:val="center"/>
        <w:rPr>
          <w:b/>
          <w:lang w:val="ka-GE"/>
        </w:rPr>
      </w:pPr>
      <w:r w:rsidRPr="00C1476F">
        <w:rPr>
          <w:b/>
        </w:rPr>
        <w:t>Содержание программы по английскому языку базово-средней ступени</w:t>
      </w:r>
    </w:p>
    <w:p w:rsidR="00E017C3" w:rsidRPr="00E21B12" w:rsidRDefault="00E017C3" w:rsidP="00E017C3">
      <w:pPr>
        <w:autoSpaceDE w:val="0"/>
        <w:autoSpaceDN w:val="0"/>
        <w:adjustRightInd w:val="0"/>
        <w:jc w:val="center"/>
        <w:rPr>
          <w:b/>
          <w:lang w:val="en-US"/>
        </w:rPr>
      </w:pPr>
      <w:r w:rsidRPr="00C1476F">
        <w:rPr>
          <w:b/>
          <w:lang w:val="fr-FR"/>
        </w:rPr>
        <w:t>III</w:t>
      </w:r>
      <w:r w:rsidRPr="00C1476F">
        <w:rPr>
          <w:b/>
          <w:lang w:val="ka-GE"/>
        </w:rPr>
        <w:t xml:space="preserve"> -</w:t>
      </w:r>
      <w:r w:rsidRPr="00C1476F">
        <w:rPr>
          <w:b/>
          <w:lang w:val="fr-FR"/>
        </w:rPr>
        <w:t xml:space="preserve"> IV </w:t>
      </w:r>
      <w:r w:rsidRPr="00C1476F">
        <w:rPr>
          <w:b/>
        </w:rPr>
        <w:t>уровни</w:t>
      </w:r>
      <w:r w:rsidRPr="00C1476F">
        <w:rPr>
          <w:b/>
          <w:lang w:val="ka-GE"/>
        </w:rPr>
        <w:t xml:space="preserve"> (</w:t>
      </w:r>
      <w:r>
        <w:rPr>
          <w:b/>
          <w:lang w:val="en-US"/>
        </w:rPr>
        <w:t>S</w:t>
      </w:r>
      <w:r w:rsidRPr="00E21B12">
        <w:rPr>
          <w:b/>
          <w:lang w:val="en-US"/>
        </w:rPr>
        <w:t xml:space="preserve"> III,</w:t>
      </w:r>
      <w:r w:rsidRPr="00C1476F">
        <w:rPr>
          <w:b/>
          <w:lang w:val="ka-GE"/>
        </w:rPr>
        <w:t xml:space="preserve"> </w:t>
      </w:r>
      <w:r>
        <w:rPr>
          <w:b/>
          <w:lang w:val="en-US"/>
        </w:rPr>
        <w:t>S</w:t>
      </w:r>
      <w:r w:rsidRPr="00E21B12">
        <w:rPr>
          <w:b/>
          <w:lang w:val="en-US"/>
        </w:rPr>
        <w:t xml:space="preserve"> IV</w:t>
      </w:r>
      <w:r w:rsidRPr="00C1476F">
        <w:rPr>
          <w:b/>
          <w:lang w:val="ka-GE"/>
        </w:rPr>
        <w:t>)</w:t>
      </w:r>
    </w:p>
    <w:p w:rsidR="00E017C3" w:rsidRPr="00324AEC" w:rsidRDefault="00E017C3" w:rsidP="00E017C3">
      <w:pPr>
        <w:autoSpaceDE w:val="0"/>
        <w:autoSpaceDN w:val="0"/>
        <w:adjustRightInd w:val="0"/>
        <w:jc w:val="both"/>
        <w:rPr>
          <w:b/>
        </w:rPr>
      </w:pPr>
      <w:r w:rsidRPr="00324AEC">
        <w:rPr>
          <w:b/>
        </w:rPr>
        <w:t>Рекомендуемое содержание программы:</w:t>
      </w:r>
    </w:p>
    <w:p w:rsidR="00E017C3" w:rsidRPr="00324AEC" w:rsidRDefault="00E017C3" w:rsidP="00E017C3">
      <w:pPr>
        <w:autoSpaceDE w:val="0"/>
        <w:autoSpaceDN w:val="0"/>
        <w:adjustRightInd w:val="0"/>
        <w:jc w:val="both"/>
        <w:rPr>
          <w:b/>
        </w:rPr>
      </w:pPr>
    </w:p>
    <w:p w:rsidR="00E017C3" w:rsidRPr="00324AEC" w:rsidRDefault="00E017C3" w:rsidP="00E017C3">
      <w:pPr>
        <w:ind w:left="1428"/>
        <w:rPr>
          <w:b/>
          <w:lang w:val="fr-FR"/>
        </w:rPr>
      </w:pPr>
    </w:p>
    <w:p w:rsidR="00E017C3" w:rsidRPr="00324AEC" w:rsidRDefault="00E017C3" w:rsidP="00E017C3">
      <w:pPr>
        <w:rPr>
          <w:b/>
        </w:rPr>
      </w:pPr>
      <w:r w:rsidRPr="00324AEC">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324AEC">
        <w:rPr>
          <w:b/>
          <w:lang w:val="en-US"/>
        </w:rPr>
        <w:t>C</w:t>
      </w:r>
      <w:r w:rsidRPr="00324AEC">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E017C3" w:rsidRPr="00324AEC" w:rsidRDefault="00E017C3" w:rsidP="00E017C3">
      <w:pPr>
        <w:numPr>
          <w:ilvl w:val="0"/>
          <w:numId w:val="206"/>
        </w:numPr>
        <w:rPr>
          <w:b/>
        </w:rPr>
      </w:pPr>
      <w:r w:rsidRPr="00324AEC">
        <w:rPr>
          <w:b/>
        </w:rPr>
        <w:t xml:space="preserve">Выполнение указанных в </w:t>
      </w:r>
      <w:r w:rsidRPr="00324AEC">
        <w:rPr>
          <w:b/>
          <w:lang w:val="en-US"/>
        </w:rPr>
        <w:t>C</w:t>
      </w:r>
      <w:r w:rsidRPr="00324AEC">
        <w:rPr>
          <w:b/>
        </w:rPr>
        <w:t>тандарте коммуникативных задач.</w:t>
      </w:r>
    </w:p>
    <w:p w:rsidR="00E017C3" w:rsidRPr="00324AEC" w:rsidRDefault="00E017C3" w:rsidP="00E017C3">
      <w:pPr>
        <w:numPr>
          <w:ilvl w:val="0"/>
          <w:numId w:val="206"/>
        </w:numPr>
        <w:rPr>
          <w:b/>
        </w:rPr>
      </w:pPr>
      <w:r w:rsidRPr="00324AEC">
        <w:rPr>
          <w:b/>
        </w:rPr>
        <w:t>Соблюдение норм современного   литературного  языка.</w:t>
      </w:r>
    </w:p>
    <w:p w:rsidR="00E017C3" w:rsidRPr="00324AEC" w:rsidRDefault="00E017C3" w:rsidP="00E017C3">
      <w:pPr>
        <w:numPr>
          <w:ilvl w:val="0"/>
          <w:numId w:val="206"/>
        </w:numPr>
        <w:rPr>
          <w:b/>
          <w:lang w:val="fr-FR"/>
        </w:rPr>
      </w:pPr>
      <w:r w:rsidRPr="00324AEC">
        <w:rPr>
          <w:b/>
        </w:rPr>
        <w:t>Учёт возрастных особенностей и  сферы интересов подростка.</w:t>
      </w:r>
    </w:p>
    <w:p w:rsidR="00E017C3" w:rsidRPr="00EE7AE0" w:rsidRDefault="00E017C3" w:rsidP="00E017C3">
      <w:pPr>
        <w:jc w:val="both"/>
        <w:rPr>
          <w:b/>
          <w:lang w:val="fr-FR"/>
        </w:rPr>
      </w:pPr>
    </w:p>
    <w:p w:rsidR="00E017C3" w:rsidRPr="00C1476F" w:rsidRDefault="00E017C3" w:rsidP="00E017C3">
      <w:pPr>
        <w:ind w:left="1021"/>
        <w:jc w:val="both"/>
        <w:rPr>
          <w:lang w:val="fr-FR"/>
        </w:rPr>
      </w:pPr>
    </w:p>
    <w:p w:rsidR="00E017C3" w:rsidRPr="00C1476F" w:rsidRDefault="00E017C3" w:rsidP="00E017C3">
      <w:pPr>
        <w:jc w:val="both"/>
        <w:rPr>
          <w:b/>
        </w:rPr>
      </w:pPr>
      <w:r w:rsidRPr="00C1476F">
        <w:rPr>
          <w:b/>
        </w:rPr>
        <w:t>Панорама</w:t>
      </w:r>
    </w:p>
    <w:p w:rsidR="00E017C3" w:rsidRPr="00C1476F" w:rsidRDefault="00E017C3" w:rsidP="00E017C3">
      <w:pPr>
        <w:jc w:val="both"/>
        <w:rPr>
          <w:b/>
          <w:lang w:val="fr-FR"/>
        </w:rPr>
      </w:pPr>
      <w:r w:rsidRPr="00C1476F">
        <w:rPr>
          <w:b/>
          <w:lang w:val="fr-FR"/>
        </w:rPr>
        <w:t xml:space="preserve">                                          </w:t>
      </w:r>
    </w:p>
    <w:p w:rsidR="00E017C3" w:rsidRPr="00C1476F" w:rsidRDefault="00E017C3" w:rsidP="00E017C3">
      <w:pPr>
        <w:jc w:val="both"/>
        <w:rPr>
          <w:b/>
          <w:lang w:val="fr-FR"/>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jc w:val="both"/>
        <w:rPr>
          <w:b/>
        </w:rPr>
      </w:pPr>
      <w:r w:rsidRPr="00C1476F">
        <w:rPr>
          <w:b/>
          <w:lang w:val="fr-FR"/>
        </w:rPr>
        <w:t xml:space="preserve">2. </w:t>
      </w:r>
      <w:r w:rsidRPr="00C1476F">
        <w:rPr>
          <w:b/>
        </w:rPr>
        <w:t>Лексика</w:t>
      </w:r>
    </w:p>
    <w:p w:rsidR="00E017C3" w:rsidRPr="00C1476F" w:rsidRDefault="00E017C3" w:rsidP="00E017C3">
      <w:pPr>
        <w:jc w:val="both"/>
        <w:rPr>
          <w:b/>
        </w:rPr>
      </w:pPr>
      <w:r w:rsidRPr="00C1476F">
        <w:rPr>
          <w:b/>
          <w:lang w:val="fr-FR"/>
        </w:rPr>
        <w:t xml:space="preserve">3. </w:t>
      </w:r>
      <w:r w:rsidRPr="00C1476F">
        <w:rPr>
          <w:b/>
        </w:rPr>
        <w:t>Грамматика</w:t>
      </w:r>
    </w:p>
    <w:p w:rsidR="00E017C3" w:rsidRPr="00C1476F" w:rsidRDefault="00E017C3" w:rsidP="00E017C3">
      <w:pPr>
        <w:jc w:val="both"/>
        <w:rPr>
          <w:b/>
          <w:lang w:val="de-DE"/>
        </w:rPr>
      </w:pPr>
      <w:r w:rsidRPr="00C1476F">
        <w:rPr>
          <w:b/>
        </w:rPr>
        <w:t>4</w:t>
      </w:r>
      <w:r w:rsidRPr="00C1476F">
        <w:rPr>
          <w:b/>
          <w:lang w:val="de-DE"/>
        </w:rPr>
        <w:t xml:space="preserve">. </w:t>
      </w:r>
      <w:r w:rsidRPr="00C1476F">
        <w:rPr>
          <w:b/>
        </w:rPr>
        <w:t>Социокультура и культура</w:t>
      </w:r>
      <w:r w:rsidRPr="00C1476F">
        <w:rPr>
          <w:b/>
          <w:lang w:val="de-DE"/>
        </w:rPr>
        <w:t xml:space="preserve"> </w:t>
      </w:r>
    </w:p>
    <w:p w:rsidR="00E017C3" w:rsidRPr="00C1476F" w:rsidRDefault="00E017C3" w:rsidP="00E017C3">
      <w:pPr>
        <w:jc w:val="both"/>
        <w:rPr>
          <w:b/>
          <w:lang w:val="fr-FR"/>
        </w:rPr>
      </w:pPr>
    </w:p>
    <w:p w:rsidR="00E017C3" w:rsidRPr="00C1476F" w:rsidRDefault="00E017C3" w:rsidP="00E017C3">
      <w:pPr>
        <w:jc w:val="both"/>
        <w:rPr>
          <w:b/>
          <w:bCs/>
        </w:rPr>
      </w:pPr>
    </w:p>
    <w:p w:rsidR="00E017C3" w:rsidRPr="00C1476F" w:rsidRDefault="00E017C3" w:rsidP="00E017C3">
      <w:pPr>
        <w:jc w:val="both"/>
        <w:rPr>
          <w:b/>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jc w:val="both"/>
        <w:rPr>
          <w:bCs/>
        </w:rPr>
      </w:pPr>
      <w:r w:rsidRPr="00C1476F">
        <w:t xml:space="preserve">1.1. </w:t>
      </w:r>
      <w:r w:rsidRPr="00C1476F">
        <w:rPr>
          <w:bCs/>
        </w:rPr>
        <w:t xml:space="preserve">Социальные отношения </w:t>
      </w:r>
    </w:p>
    <w:p w:rsidR="00E017C3" w:rsidRPr="00C1476F" w:rsidRDefault="00E017C3" w:rsidP="00E017C3">
      <w:pPr>
        <w:jc w:val="both"/>
      </w:pPr>
      <w:r w:rsidRPr="00C1476F">
        <w:t xml:space="preserve">1.2. </w:t>
      </w:r>
      <w:r w:rsidRPr="00C1476F">
        <w:rPr>
          <w:bCs/>
        </w:rPr>
        <w:t>Обмен информацией</w:t>
      </w:r>
    </w:p>
    <w:p w:rsidR="00E017C3" w:rsidRPr="00C1476F" w:rsidRDefault="00E017C3" w:rsidP="00E017C3">
      <w:pPr>
        <w:jc w:val="both"/>
      </w:pPr>
      <w:r w:rsidRPr="00C1476F">
        <w:t xml:space="preserve">1.3. </w:t>
      </w:r>
      <w:r w:rsidRPr="00C1476F">
        <w:rPr>
          <w:bCs/>
        </w:rPr>
        <w:t>Описание</w:t>
      </w:r>
      <w:r w:rsidRPr="00C1476F">
        <w:rPr>
          <w:bCs/>
          <w:lang w:val="de-DE"/>
        </w:rPr>
        <w:t>/</w:t>
      </w:r>
      <w:r w:rsidRPr="00C1476F">
        <w:rPr>
          <w:bCs/>
        </w:rPr>
        <w:t>Характеристика</w:t>
      </w:r>
      <w:r w:rsidRPr="00C1476F">
        <w:rPr>
          <w:bCs/>
          <w:lang w:val="de-DE"/>
        </w:rPr>
        <w:t xml:space="preserve"> </w:t>
      </w:r>
    </w:p>
    <w:p w:rsidR="00E017C3" w:rsidRPr="00C1476F" w:rsidRDefault="00E017C3" w:rsidP="00E017C3">
      <w:pPr>
        <w:jc w:val="both"/>
      </w:pPr>
      <w:r w:rsidRPr="00C1476F">
        <w:t>1.4. Вкус/ Оценивание</w:t>
      </w:r>
    </w:p>
    <w:p w:rsidR="00E017C3" w:rsidRPr="00C1476F" w:rsidRDefault="00E017C3" w:rsidP="00E017C3">
      <w:pPr>
        <w:jc w:val="both"/>
      </w:pPr>
      <w:r w:rsidRPr="00C1476F">
        <w:lastRenderedPageBreak/>
        <w:t>1.5. Необходимость/Желание /  Потребности</w:t>
      </w:r>
    </w:p>
    <w:p w:rsidR="00E017C3" w:rsidRPr="00C1476F" w:rsidRDefault="00E017C3" w:rsidP="00E017C3">
      <w:pPr>
        <w:jc w:val="both"/>
      </w:pPr>
      <w:r w:rsidRPr="00C1476F">
        <w:t>1.6. Чувства / Эмоциональные реакции</w:t>
      </w:r>
    </w:p>
    <w:p w:rsidR="00E017C3" w:rsidRPr="00512E3F" w:rsidRDefault="00E017C3" w:rsidP="00E017C3">
      <w:pPr>
        <w:pStyle w:val="ListBullet2"/>
        <w:ind w:left="0" w:firstLine="0"/>
        <w:jc w:val="both"/>
        <w:rPr>
          <w:bCs/>
          <w:sz w:val="22"/>
          <w:szCs w:val="22"/>
          <w:lang w:val="ru-RU"/>
        </w:rPr>
      </w:pPr>
      <w:r w:rsidRPr="00C1476F">
        <w:rPr>
          <w:sz w:val="22"/>
          <w:szCs w:val="22"/>
          <w:lang w:val="ru-RU"/>
        </w:rPr>
        <w:t xml:space="preserve">1.7. </w:t>
      </w:r>
      <w:r w:rsidRPr="00C1476F">
        <w:rPr>
          <w:bCs/>
          <w:sz w:val="22"/>
          <w:szCs w:val="22"/>
          <w:lang w:val="ru-RU"/>
        </w:rPr>
        <w:t>Ориентация во времени</w:t>
      </w:r>
    </w:p>
    <w:p w:rsidR="00E017C3" w:rsidRPr="00512E3F" w:rsidRDefault="00E017C3" w:rsidP="00E017C3">
      <w:pPr>
        <w:pStyle w:val="ListBullet2"/>
        <w:ind w:left="0" w:firstLine="0"/>
        <w:jc w:val="both"/>
        <w:rPr>
          <w:sz w:val="22"/>
          <w:szCs w:val="22"/>
          <w:lang w:val="ru-RU"/>
        </w:rPr>
      </w:pPr>
    </w:p>
    <w:p w:rsidR="00E017C3" w:rsidRPr="00512E3F" w:rsidRDefault="00E017C3" w:rsidP="00E017C3">
      <w:pPr>
        <w:pStyle w:val="ListBullet2"/>
        <w:ind w:left="0" w:firstLine="0"/>
        <w:jc w:val="both"/>
        <w:rPr>
          <w:bCs/>
          <w:sz w:val="22"/>
          <w:szCs w:val="22"/>
          <w:lang w:val="ru-RU"/>
        </w:rPr>
      </w:pPr>
      <w:r w:rsidRPr="00C1476F">
        <w:rPr>
          <w:sz w:val="22"/>
          <w:szCs w:val="22"/>
          <w:lang w:val="ru-RU"/>
        </w:rPr>
        <w:t xml:space="preserve">1.8. </w:t>
      </w:r>
      <w:r w:rsidRPr="00C1476F">
        <w:rPr>
          <w:bCs/>
          <w:sz w:val="22"/>
          <w:szCs w:val="22"/>
          <w:lang w:val="ru-RU"/>
        </w:rPr>
        <w:t>Ориентация в пространстве</w:t>
      </w:r>
    </w:p>
    <w:p w:rsidR="00E017C3" w:rsidRPr="00512E3F" w:rsidRDefault="00E017C3" w:rsidP="00E017C3">
      <w:pPr>
        <w:pStyle w:val="ListBullet2"/>
        <w:ind w:left="0" w:firstLine="0"/>
        <w:jc w:val="both"/>
        <w:rPr>
          <w:bCs/>
          <w:sz w:val="22"/>
          <w:szCs w:val="22"/>
          <w:lang w:val="ru-RU"/>
        </w:rPr>
      </w:pPr>
    </w:p>
    <w:p w:rsidR="00E017C3" w:rsidRPr="00512E3F" w:rsidRDefault="00E017C3" w:rsidP="00E017C3">
      <w:pPr>
        <w:pStyle w:val="ListBullet2"/>
        <w:ind w:left="0" w:firstLine="0"/>
        <w:jc w:val="both"/>
        <w:rPr>
          <w:sz w:val="22"/>
          <w:szCs w:val="22"/>
          <w:lang w:val="ru-RU"/>
        </w:rPr>
      </w:pPr>
      <w:r w:rsidRPr="00C1476F">
        <w:rPr>
          <w:sz w:val="22"/>
          <w:szCs w:val="22"/>
          <w:lang w:val="ru-RU"/>
        </w:rPr>
        <w:t>1.9. Разрешение/Обязательство/Запрет</w:t>
      </w:r>
    </w:p>
    <w:p w:rsidR="00E017C3" w:rsidRPr="00512E3F" w:rsidRDefault="00E017C3" w:rsidP="00E017C3">
      <w:pPr>
        <w:pStyle w:val="ListBullet2"/>
        <w:ind w:left="0" w:firstLine="0"/>
        <w:jc w:val="both"/>
        <w:rPr>
          <w:sz w:val="22"/>
          <w:szCs w:val="22"/>
          <w:lang w:val="ru-RU"/>
        </w:rPr>
      </w:pPr>
    </w:p>
    <w:p w:rsidR="00E017C3" w:rsidRPr="00C1476F" w:rsidRDefault="00E017C3" w:rsidP="00E017C3">
      <w:pPr>
        <w:jc w:val="both"/>
      </w:pPr>
      <w:r w:rsidRPr="00C1476F">
        <w:t xml:space="preserve">1.10. Логические связи </w:t>
      </w:r>
    </w:p>
    <w:p w:rsidR="00E017C3" w:rsidRPr="00C1476F" w:rsidRDefault="00E017C3" w:rsidP="00E017C3">
      <w:pPr>
        <w:jc w:val="both"/>
      </w:pPr>
      <w:r w:rsidRPr="00C1476F">
        <w:t>1.11. Интеракция в классной комнате</w:t>
      </w:r>
    </w:p>
    <w:p w:rsidR="00E017C3" w:rsidRPr="00C1476F" w:rsidRDefault="00E017C3" w:rsidP="00E017C3">
      <w:pPr>
        <w:pStyle w:val="ListParagraph"/>
        <w:ind w:left="0"/>
        <w:jc w:val="both"/>
        <w:rPr>
          <w:lang w:val="ka-GE"/>
        </w:rPr>
      </w:pPr>
    </w:p>
    <w:p w:rsidR="00E017C3" w:rsidRPr="00C1476F" w:rsidRDefault="00E017C3" w:rsidP="00E017C3">
      <w:pPr>
        <w:pStyle w:val="ListParagraph"/>
        <w:numPr>
          <w:ilvl w:val="0"/>
          <w:numId w:val="256"/>
        </w:numPr>
        <w:spacing w:line="360" w:lineRule="auto"/>
        <w:contextualSpacing w:val="0"/>
        <w:jc w:val="both"/>
        <w:rPr>
          <w:b/>
        </w:rPr>
      </w:pPr>
      <w:r w:rsidRPr="00C1476F">
        <w:rPr>
          <w:b/>
        </w:rPr>
        <w:t>Речевые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82"/>
        <w:gridCol w:w="5105"/>
      </w:tblGrid>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center"/>
              <w:rPr>
                <w:b/>
              </w:rPr>
            </w:pPr>
            <w:r w:rsidRPr="00C1476F">
              <w:rPr>
                <w:b/>
              </w:rPr>
              <w:t>Рубрика</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center"/>
              <w:rPr>
                <w:b/>
              </w:rPr>
            </w:pPr>
            <w:r w:rsidRPr="00C1476F">
              <w:rPr>
                <w:b/>
              </w:rPr>
              <w:t>Примеры лингвистической реализации</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1.1. Социальные отношения</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center"/>
              <w:rPr>
                <w:b/>
                <w:lang w:val="ka-GE"/>
              </w:rPr>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Приветствие/Формы приветствия</w:t>
            </w:r>
          </w:p>
          <w:p w:rsidR="00E017C3" w:rsidRPr="00C1476F" w:rsidRDefault="00E017C3" w:rsidP="00014BC4"/>
          <w:p w:rsidR="00E017C3" w:rsidRPr="00C1476F" w:rsidRDefault="00E017C3" w:rsidP="00014BC4"/>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rPr>
            </w:pPr>
            <w:r w:rsidRPr="00C1476F">
              <w:rPr>
                <w:color w:val="000000"/>
                <w:spacing w:val="-2"/>
              </w:rPr>
              <w:t>-</w:t>
            </w:r>
            <w:r w:rsidRPr="00C1476F">
              <w:rPr>
                <w:color w:val="000000"/>
                <w:spacing w:val="-2"/>
                <w:lang w:val="en-US"/>
              </w:rPr>
              <w:t xml:space="preserve"> </w:t>
            </w:r>
            <w:r w:rsidRPr="00C1476F">
              <w:rPr>
                <w:color w:val="000000"/>
                <w:spacing w:val="-2"/>
              </w:rPr>
              <w:t>Hello/ Hi</w:t>
            </w:r>
          </w:p>
          <w:p w:rsidR="00E017C3" w:rsidRPr="00C1476F" w:rsidRDefault="00E017C3" w:rsidP="00014BC4">
            <w:pPr>
              <w:rPr>
                <w:color w:val="000000"/>
                <w:spacing w:val="-2"/>
                <w:lang w:val="en-US"/>
              </w:rPr>
            </w:pPr>
            <w:r w:rsidRPr="00C1476F">
              <w:rPr>
                <w:color w:val="000000"/>
                <w:spacing w:val="-2"/>
                <w:lang w:val="en-US"/>
              </w:rPr>
              <w:t>- Good morning/afternoon/evening/night.</w:t>
            </w:r>
          </w:p>
          <w:p w:rsidR="00E017C3" w:rsidRPr="00C1476F" w:rsidRDefault="00E017C3" w:rsidP="00014BC4">
            <w:pPr>
              <w:rPr>
                <w:color w:val="000000"/>
                <w:spacing w:val="-2"/>
                <w:lang w:val="en-US"/>
              </w:rPr>
            </w:pPr>
            <w:r w:rsidRPr="00C1476F">
              <w:rPr>
                <w:color w:val="000000"/>
                <w:spacing w:val="-2"/>
                <w:lang w:val="en-US"/>
              </w:rPr>
              <w:t>- How are you? - Fine, thanks /so-so /much better/OK/All right.</w:t>
            </w:r>
          </w:p>
          <w:p w:rsidR="00E017C3" w:rsidRPr="00C1476F" w:rsidRDefault="00E017C3" w:rsidP="00014BC4">
            <w:pPr>
              <w:rPr>
                <w:lang w:val="en-US"/>
              </w:rPr>
            </w:pPr>
            <w:r w:rsidRPr="00C1476F">
              <w:rPr>
                <w:color w:val="000000"/>
                <w:spacing w:val="-2"/>
                <w:lang w:val="en-US"/>
              </w:rPr>
              <w:t>- I’m fine and you?- very well/Not very well</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Прощание</w:t>
            </w:r>
          </w:p>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Good-bye! /Bye-bye! /Bye!/So long!</w:t>
            </w:r>
          </w:p>
          <w:p w:rsidR="00E017C3" w:rsidRPr="00C1476F" w:rsidRDefault="00E017C3" w:rsidP="00014BC4">
            <w:pPr>
              <w:rPr>
                <w:color w:val="000000"/>
                <w:spacing w:val="-2"/>
                <w:lang w:val="en-US"/>
              </w:rPr>
            </w:pPr>
            <w:r w:rsidRPr="00C1476F">
              <w:rPr>
                <w:color w:val="000000"/>
                <w:spacing w:val="-2"/>
                <w:lang w:val="en-US"/>
              </w:rPr>
              <w:t>- See you later! See you in a bit!</w:t>
            </w:r>
          </w:p>
          <w:p w:rsidR="00E017C3" w:rsidRPr="00C1476F" w:rsidRDefault="00E017C3" w:rsidP="00014BC4">
            <w:pPr>
              <w:rPr>
                <w:color w:val="000000"/>
                <w:spacing w:val="-2"/>
                <w:lang w:val="en-US"/>
              </w:rPr>
            </w:pPr>
            <w:r w:rsidRPr="00C1476F">
              <w:rPr>
                <w:color w:val="000000"/>
                <w:spacing w:val="-2"/>
                <w:lang w:val="en-US"/>
              </w:rPr>
              <w:t>- Good night! / See you!</w:t>
            </w:r>
          </w:p>
          <w:p w:rsidR="00E017C3" w:rsidRPr="00C1476F" w:rsidRDefault="00E017C3" w:rsidP="00014BC4">
            <w:pPr>
              <w:rPr>
                <w:lang w:val="en-US"/>
              </w:rPr>
            </w:pPr>
            <w:r w:rsidRPr="00C1476F">
              <w:rPr>
                <w:color w:val="000000"/>
                <w:spacing w:val="-2"/>
                <w:lang w:val="en-US"/>
              </w:rPr>
              <w:t>- Hope to see you soon! /later!</w:t>
            </w:r>
          </w:p>
        </w:tc>
      </w:tr>
      <w:tr w:rsidR="00E017C3" w:rsidRPr="00512E3F" w:rsidTr="00014BC4">
        <w:trPr>
          <w:trHeight w:val="874"/>
        </w:trPr>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Представление/ Знакомство</w:t>
            </w:r>
          </w:p>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You must be Peter Denis!</w:t>
            </w:r>
          </w:p>
          <w:p w:rsidR="00E017C3" w:rsidRPr="00C1476F" w:rsidRDefault="00E017C3" w:rsidP="00014BC4">
            <w:pPr>
              <w:rPr>
                <w:color w:val="000000"/>
                <w:spacing w:val="-2"/>
                <w:lang w:val="en-US"/>
              </w:rPr>
            </w:pPr>
            <w:r w:rsidRPr="00C1476F">
              <w:rPr>
                <w:color w:val="000000"/>
                <w:spacing w:val="-2"/>
                <w:lang w:val="en-US"/>
              </w:rPr>
              <w:t>- Meet Roger, he’s…/Haven’t we met before?</w:t>
            </w:r>
          </w:p>
          <w:p w:rsidR="00E017C3" w:rsidRPr="00C1476F" w:rsidRDefault="00E017C3" w:rsidP="00014BC4">
            <w:pPr>
              <w:rPr>
                <w:color w:val="000000"/>
                <w:spacing w:val="-2"/>
                <w:lang w:val="en-US"/>
              </w:rPr>
            </w:pPr>
            <w:r w:rsidRPr="00C1476F">
              <w:rPr>
                <w:color w:val="000000"/>
                <w:spacing w:val="-2"/>
                <w:lang w:val="en-US"/>
              </w:rPr>
              <w:t>- I’m…Here’s my visit card!</w:t>
            </w:r>
          </w:p>
          <w:p w:rsidR="00E017C3" w:rsidRPr="00C1476F" w:rsidRDefault="00E017C3" w:rsidP="00014BC4">
            <w:pPr>
              <w:rPr>
                <w:lang w:val="en-US"/>
              </w:rPr>
            </w:pPr>
            <w:r w:rsidRPr="00C1476F">
              <w:rPr>
                <w:color w:val="000000"/>
                <w:spacing w:val="-2"/>
                <w:lang w:val="en-US"/>
              </w:rPr>
              <w:t>- Nice/Happy/Glad to meet you.</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Обращение (вежливое/</w:t>
            </w:r>
          </w:p>
          <w:p w:rsidR="00E017C3" w:rsidRPr="00C1476F" w:rsidRDefault="00E017C3" w:rsidP="00014BC4">
            <w:r w:rsidRPr="00C1476F">
              <w:t>фамилярное)</w:t>
            </w:r>
          </w:p>
          <w:p w:rsidR="00E017C3" w:rsidRPr="00C1476F" w:rsidRDefault="00E017C3" w:rsidP="00014BC4"/>
          <w:p w:rsidR="00E017C3" w:rsidRPr="00C1476F" w:rsidRDefault="00E017C3" w:rsidP="00014BC4"/>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Miss/Ms./ Mrs. Taylor!/ Sir? Madam! / Hey, Tom!</w:t>
            </w:r>
          </w:p>
          <w:p w:rsidR="00E017C3" w:rsidRPr="00C1476F" w:rsidRDefault="00E017C3" w:rsidP="00014BC4">
            <w:pPr>
              <w:rPr>
                <w:color w:val="000000"/>
                <w:spacing w:val="-2"/>
                <w:lang w:val="en-US"/>
              </w:rPr>
            </w:pPr>
            <w:r w:rsidRPr="00C1476F">
              <w:rPr>
                <w:color w:val="000000"/>
                <w:spacing w:val="-2"/>
                <w:lang w:val="en-US"/>
              </w:rPr>
              <w:t>- Could you tell me…?</w:t>
            </w:r>
          </w:p>
          <w:p w:rsidR="00E017C3" w:rsidRPr="00C1476F" w:rsidRDefault="00E017C3" w:rsidP="00014BC4">
            <w:pPr>
              <w:rPr>
                <w:color w:val="000000"/>
                <w:spacing w:val="-2"/>
                <w:lang w:val="en-US"/>
              </w:rPr>
            </w:pPr>
            <w:r w:rsidRPr="00C1476F">
              <w:rPr>
                <w:color w:val="000000"/>
                <w:spacing w:val="-2"/>
                <w:lang w:val="en-US"/>
              </w:rPr>
              <w:t>- Excuse me, please…</w:t>
            </w:r>
          </w:p>
          <w:p w:rsidR="00E017C3" w:rsidRPr="00C1476F" w:rsidRDefault="00E017C3" w:rsidP="00014BC4">
            <w:pPr>
              <w:rPr>
                <w:color w:val="000000"/>
                <w:spacing w:val="-2"/>
                <w:lang w:val="en-US"/>
              </w:rPr>
            </w:pPr>
            <w:r w:rsidRPr="00C1476F">
              <w:rPr>
                <w:color w:val="000000"/>
                <w:spacing w:val="-2"/>
                <w:lang w:val="en-US"/>
              </w:rPr>
              <w:t>- My dear! Darling!</w:t>
            </w:r>
          </w:p>
          <w:p w:rsidR="00E017C3" w:rsidRPr="00C1476F" w:rsidRDefault="00E017C3" w:rsidP="00014BC4">
            <w:pPr>
              <w:rPr>
                <w:lang w:val="en-US"/>
              </w:rPr>
            </w:pPr>
            <w:r w:rsidRPr="00C1476F">
              <w:rPr>
                <w:color w:val="000000"/>
                <w:spacing w:val="-2"/>
                <w:lang w:val="en-US"/>
              </w:rPr>
              <w:t>- Is it all right/OK if…?</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Извинения</w:t>
            </w:r>
          </w:p>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Sorry!/ I’m sorry (about)!/ Sorry to disturb you</w:t>
            </w:r>
          </w:p>
          <w:p w:rsidR="00E017C3" w:rsidRPr="00C1476F" w:rsidRDefault="00E017C3" w:rsidP="00014BC4">
            <w:pPr>
              <w:rPr>
                <w:color w:val="000000"/>
                <w:spacing w:val="-2"/>
                <w:lang w:val="en-US"/>
              </w:rPr>
            </w:pPr>
            <w:r w:rsidRPr="00C1476F">
              <w:rPr>
                <w:color w:val="000000"/>
                <w:spacing w:val="-2"/>
                <w:lang w:val="en-US"/>
              </w:rPr>
              <w:t>- Excuse me (for)… No problem!</w:t>
            </w:r>
          </w:p>
          <w:p w:rsidR="00E017C3" w:rsidRPr="00C1476F" w:rsidRDefault="00E017C3" w:rsidP="00014BC4">
            <w:pPr>
              <w:rPr>
                <w:lang w:val="en-US"/>
              </w:rPr>
            </w:pPr>
            <w:r w:rsidRPr="00C1476F">
              <w:rPr>
                <w:color w:val="000000"/>
                <w:spacing w:val="-2"/>
                <w:lang w:val="en-US"/>
              </w:rPr>
              <w:t>- I’m really/terribly sorry about that</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Выражение благодарности</w:t>
            </w:r>
          </w:p>
          <w:p w:rsidR="00E017C3" w:rsidRPr="00C1476F" w:rsidRDefault="00E017C3" w:rsidP="00014BC4"/>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Thank you! /Thank you very much! / Ever so much!</w:t>
            </w:r>
          </w:p>
          <w:p w:rsidR="00E017C3" w:rsidRPr="00C1476F" w:rsidRDefault="00E017C3" w:rsidP="00014BC4">
            <w:pPr>
              <w:rPr>
                <w:color w:val="000000"/>
                <w:spacing w:val="-2"/>
                <w:lang w:val="en-US"/>
              </w:rPr>
            </w:pPr>
            <w:r w:rsidRPr="00C1476F">
              <w:rPr>
                <w:color w:val="000000"/>
                <w:spacing w:val="-2"/>
                <w:lang w:val="en-US"/>
              </w:rPr>
              <w:t>- That’s so /very kind/ nice of you!</w:t>
            </w:r>
          </w:p>
          <w:p w:rsidR="00E017C3" w:rsidRPr="00C1476F" w:rsidRDefault="00E017C3" w:rsidP="00014BC4">
            <w:r w:rsidRPr="00C1476F">
              <w:rPr>
                <w:color w:val="000000"/>
                <w:spacing w:val="-2"/>
              </w:rPr>
              <w:t>-</w:t>
            </w:r>
            <w:r w:rsidRPr="00C1476F">
              <w:rPr>
                <w:color w:val="000000"/>
                <w:spacing w:val="-2"/>
                <w:lang w:val="en-US"/>
              </w:rPr>
              <w:t xml:space="preserve"> </w:t>
            </w:r>
            <w:r w:rsidRPr="00C1476F">
              <w:rPr>
                <w:color w:val="000000"/>
                <w:spacing w:val="-2"/>
              </w:rPr>
              <w:t>You’re welcome.</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Поздравление/Добрые пожелания</w:t>
            </w:r>
          </w:p>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Happy Birthday (to you)</w:t>
            </w:r>
          </w:p>
          <w:p w:rsidR="00E017C3" w:rsidRPr="00C1476F" w:rsidRDefault="00E017C3" w:rsidP="00014BC4">
            <w:pPr>
              <w:rPr>
                <w:color w:val="000000"/>
                <w:spacing w:val="-2"/>
                <w:lang w:val="en-US"/>
              </w:rPr>
            </w:pPr>
            <w:r w:rsidRPr="00C1476F">
              <w:rPr>
                <w:color w:val="000000"/>
                <w:spacing w:val="-2"/>
                <w:lang w:val="en-US"/>
              </w:rPr>
              <w:t>- Happy New Year! Happy/ Merry Easter! / Christmas!</w:t>
            </w:r>
          </w:p>
          <w:p w:rsidR="00E017C3" w:rsidRPr="00C1476F" w:rsidRDefault="00E017C3" w:rsidP="00014BC4">
            <w:pPr>
              <w:rPr>
                <w:b/>
                <w:lang w:val="en-US"/>
              </w:rPr>
            </w:pPr>
            <w:r w:rsidRPr="00C1476F">
              <w:rPr>
                <w:color w:val="000000"/>
                <w:spacing w:val="-2"/>
                <w:lang w:val="en-US"/>
              </w:rPr>
              <w:t>- Bless you!</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Поощрение/ Одобрение</w:t>
            </w:r>
          </w:p>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Excellent! / Super! / Great! / Fine! / Right! / Fantastic/Magic!</w:t>
            </w:r>
          </w:p>
          <w:p w:rsidR="00E017C3" w:rsidRPr="00C1476F" w:rsidRDefault="00E017C3" w:rsidP="00014BC4">
            <w:pPr>
              <w:rPr>
                <w:color w:val="000000"/>
                <w:spacing w:val="-2"/>
                <w:lang w:val="en-US"/>
              </w:rPr>
            </w:pPr>
            <w:r w:rsidRPr="00C1476F">
              <w:rPr>
                <w:color w:val="000000"/>
                <w:spacing w:val="-2"/>
                <w:lang w:val="en-US"/>
              </w:rPr>
              <w:t>- That’s interesting!</w:t>
            </w:r>
          </w:p>
          <w:p w:rsidR="00E017C3" w:rsidRPr="00C1476F" w:rsidRDefault="00E017C3" w:rsidP="00014BC4">
            <w:pPr>
              <w:rPr>
                <w:color w:val="000000"/>
                <w:spacing w:val="-2"/>
                <w:lang w:val="en-US"/>
              </w:rPr>
            </w:pPr>
            <w:r w:rsidRPr="00C1476F">
              <w:rPr>
                <w:color w:val="000000"/>
                <w:spacing w:val="-2"/>
                <w:lang w:val="en-US"/>
              </w:rPr>
              <w:t>- That’s (quite) a good idea.</w:t>
            </w:r>
          </w:p>
          <w:p w:rsidR="00E017C3" w:rsidRPr="00C1476F" w:rsidRDefault="00E017C3" w:rsidP="00014BC4">
            <w:pPr>
              <w:rPr>
                <w:lang w:val="en-US"/>
              </w:rPr>
            </w:pPr>
            <w:r w:rsidRPr="00C1476F">
              <w:rPr>
                <w:color w:val="000000"/>
                <w:spacing w:val="-2"/>
                <w:lang w:val="en-US"/>
              </w:rPr>
              <w:t>- Well done! I’m glad you did it / Go ahead!</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Предложение/Приглашение  / </w:t>
            </w:r>
          </w:p>
          <w:p w:rsidR="00E017C3" w:rsidRPr="00C1476F" w:rsidRDefault="00E017C3" w:rsidP="00014BC4">
            <w:pPr>
              <w:pStyle w:val="ListParagraph"/>
              <w:ind w:left="0"/>
            </w:pPr>
            <w:r w:rsidRPr="00C1476F">
              <w:t>Согласие/Отказ</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 can I do for you?</w:t>
            </w:r>
          </w:p>
          <w:p w:rsidR="00E017C3" w:rsidRPr="00C1476F" w:rsidRDefault="00E017C3" w:rsidP="00014BC4">
            <w:pPr>
              <w:rPr>
                <w:color w:val="000000"/>
                <w:spacing w:val="-2"/>
                <w:lang w:val="en-US"/>
              </w:rPr>
            </w:pPr>
            <w:r w:rsidRPr="00C1476F">
              <w:rPr>
                <w:color w:val="000000"/>
                <w:spacing w:val="-2"/>
                <w:lang w:val="en-US"/>
              </w:rPr>
              <w:t>- Let me help you. - It will be fine.</w:t>
            </w:r>
          </w:p>
          <w:p w:rsidR="00E017C3" w:rsidRPr="00C1476F" w:rsidRDefault="00E017C3" w:rsidP="00014BC4">
            <w:pPr>
              <w:rPr>
                <w:color w:val="000000"/>
                <w:spacing w:val="-2"/>
                <w:lang w:val="en-US"/>
              </w:rPr>
            </w:pPr>
            <w:r w:rsidRPr="00C1476F">
              <w:rPr>
                <w:color w:val="000000"/>
                <w:spacing w:val="-2"/>
                <w:lang w:val="en-US"/>
              </w:rPr>
              <w:t>- Can/ Could we….? / What if…?</w:t>
            </w:r>
          </w:p>
          <w:p w:rsidR="00E017C3" w:rsidRPr="00C1476F" w:rsidRDefault="00E017C3" w:rsidP="00014BC4">
            <w:pPr>
              <w:rPr>
                <w:lang w:val="en-US"/>
              </w:rPr>
            </w:pPr>
            <w:r w:rsidRPr="00C1476F">
              <w:rPr>
                <w:color w:val="000000"/>
                <w:spacing w:val="-2"/>
                <w:lang w:val="en-US"/>
              </w:rPr>
              <w:lastRenderedPageBreak/>
              <w:t>- I’d love to…/ Why don’t you/ we…?</w:t>
            </w:r>
          </w:p>
        </w:tc>
      </w:tr>
      <w:tr w:rsidR="00E017C3" w:rsidRPr="00C1476F" w:rsidTr="00014BC4">
        <w:trPr>
          <w:trHeight w:val="463"/>
        </w:trPr>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Назначение встречи/</w:t>
            </w:r>
          </w:p>
          <w:p w:rsidR="00E017C3" w:rsidRPr="00C1476F" w:rsidRDefault="00E017C3" w:rsidP="00014BC4">
            <w:pPr>
              <w:pStyle w:val="ListParagraph"/>
              <w:ind w:left="0"/>
            </w:pPr>
            <w:r w:rsidRPr="00C1476F">
              <w:t>Согласие/Отказ</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Let’s meet at 5 o’clock/ Shall we meet on…?</w:t>
            </w:r>
          </w:p>
          <w:p w:rsidR="00E017C3" w:rsidRPr="00C1476F" w:rsidRDefault="00E017C3" w:rsidP="00014BC4">
            <w:pPr>
              <w:rPr>
                <w:lang w:val="en-US"/>
              </w:rPr>
            </w:pPr>
            <w:r w:rsidRPr="00C1476F">
              <w:rPr>
                <w:color w:val="000000"/>
                <w:spacing w:val="-2"/>
                <w:lang w:val="en-US"/>
              </w:rPr>
              <w:t>- Ok. That’s fine/ What a pity! I can’t.</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Предупреждение</w:t>
            </w: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Attention please!</w:t>
            </w:r>
          </w:p>
          <w:p w:rsidR="00E017C3" w:rsidRPr="00C1476F" w:rsidRDefault="00E017C3" w:rsidP="00014BC4">
            <w:pPr>
              <w:rPr>
                <w:color w:val="000000"/>
                <w:spacing w:val="-2"/>
                <w:lang w:val="en-US"/>
              </w:rPr>
            </w:pPr>
            <w:r w:rsidRPr="00C1476F">
              <w:rPr>
                <w:color w:val="000000"/>
                <w:spacing w:val="-2"/>
                <w:lang w:val="en-US"/>
              </w:rPr>
              <w:t>- Be careful not to fall over!</w:t>
            </w:r>
          </w:p>
          <w:p w:rsidR="00E017C3" w:rsidRPr="00C1476F" w:rsidRDefault="00E017C3" w:rsidP="00014BC4">
            <w:pPr>
              <w:rPr>
                <w:lang w:val="en-US"/>
              </w:rPr>
            </w:pPr>
            <w:r w:rsidRPr="00C1476F">
              <w:rPr>
                <w:color w:val="000000"/>
                <w:spacing w:val="-2"/>
                <w:lang w:val="en-US"/>
              </w:rPr>
              <w:t>- Look/ Watch out! / Take care! / Be more attentive!</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У</w:t>
            </w:r>
            <w:r>
              <w:t>тешение</w:t>
            </w:r>
            <w:r w:rsidRPr="00C1476F">
              <w:t>/Сочувствие</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Take it easy! / Relax! / Cheer up!</w:t>
            </w:r>
          </w:p>
          <w:p w:rsidR="00E017C3" w:rsidRPr="00C1476F" w:rsidRDefault="00E017C3" w:rsidP="00014BC4">
            <w:pPr>
              <w:rPr>
                <w:lang w:val="en-US"/>
              </w:rPr>
            </w:pPr>
            <w:r w:rsidRPr="00C1476F">
              <w:rPr>
                <w:color w:val="000000"/>
                <w:spacing w:val="-2"/>
                <w:lang w:val="en-US"/>
              </w:rPr>
              <w:t>- Calm down, please! / Never mind!</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Бронирование</w:t>
            </w:r>
            <w:r>
              <w:t>\заказ</w:t>
            </w: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Let’s book the ticket.</w:t>
            </w:r>
          </w:p>
          <w:p w:rsidR="00E017C3" w:rsidRPr="00C1476F" w:rsidRDefault="00E017C3" w:rsidP="00014BC4">
            <w:pPr>
              <w:rPr>
                <w:color w:val="000000"/>
                <w:spacing w:val="-2"/>
                <w:lang w:val="en-US"/>
              </w:rPr>
            </w:pPr>
            <w:r w:rsidRPr="00C1476F">
              <w:rPr>
                <w:color w:val="000000"/>
                <w:spacing w:val="-2"/>
                <w:lang w:val="en-US"/>
              </w:rPr>
              <w:t>- Can I order the tickets for two?</w:t>
            </w:r>
          </w:p>
          <w:p w:rsidR="00E017C3" w:rsidRPr="00C1476F" w:rsidRDefault="00E017C3" w:rsidP="00014BC4">
            <w:pPr>
              <w:rPr>
                <w:color w:val="000000"/>
                <w:spacing w:val="-2"/>
                <w:lang w:val="en-US"/>
              </w:rPr>
            </w:pPr>
            <w:r w:rsidRPr="00C1476F">
              <w:rPr>
                <w:color w:val="000000"/>
                <w:spacing w:val="-2"/>
                <w:lang w:val="en-US"/>
              </w:rPr>
              <w:t>- Can I order a place for …?</w:t>
            </w:r>
          </w:p>
          <w:p w:rsidR="00E017C3" w:rsidRPr="00C1476F" w:rsidRDefault="00E017C3" w:rsidP="00014BC4">
            <w:pPr>
              <w:rPr>
                <w:color w:val="000000"/>
                <w:spacing w:val="-2"/>
                <w:lang w:val="en-US"/>
              </w:rPr>
            </w:pPr>
            <w:r w:rsidRPr="00C1476F">
              <w:rPr>
                <w:color w:val="000000"/>
                <w:spacing w:val="-2"/>
                <w:lang w:val="en-US"/>
              </w:rPr>
              <w:t>- I’m sorry, this seat is reserved.</w:t>
            </w:r>
          </w:p>
          <w:p w:rsidR="00E017C3" w:rsidRPr="00C1476F" w:rsidRDefault="00E017C3" w:rsidP="00014BC4">
            <w:pPr>
              <w:rPr>
                <w:color w:val="000000"/>
                <w:spacing w:val="-2"/>
                <w:lang w:val="en-US"/>
              </w:rPr>
            </w:pPr>
            <w:r w:rsidRPr="00C1476F">
              <w:rPr>
                <w:color w:val="000000"/>
                <w:spacing w:val="-2"/>
                <w:lang w:val="en-US"/>
              </w:rPr>
              <w:t>- I’ve already made a reservation…</w:t>
            </w:r>
          </w:p>
          <w:p w:rsidR="00E017C3" w:rsidRPr="00C1476F" w:rsidRDefault="00E017C3" w:rsidP="00014BC4">
            <w:pPr>
              <w:rPr>
                <w:color w:val="000000"/>
                <w:spacing w:val="-2"/>
                <w:lang w:val="en-US"/>
              </w:rPr>
            </w:pPr>
            <w:r w:rsidRPr="00C1476F">
              <w:rPr>
                <w:color w:val="000000"/>
                <w:spacing w:val="-2"/>
                <w:lang w:val="en-US"/>
              </w:rPr>
              <w:t>- Sorry, I want to cancel the reservation.</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Интеракция за столом</w:t>
            </w: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Help yourself… Pass me… please.</w:t>
            </w:r>
          </w:p>
          <w:p w:rsidR="00E017C3" w:rsidRPr="00C1476F" w:rsidRDefault="00E017C3" w:rsidP="00014BC4">
            <w:pPr>
              <w:rPr>
                <w:color w:val="000000"/>
                <w:spacing w:val="-2"/>
                <w:lang w:val="en-US"/>
              </w:rPr>
            </w:pPr>
            <w:r w:rsidRPr="00C1476F">
              <w:rPr>
                <w:color w:val="000000"/>
                <w:spacing w:val="-2"/>
                <w:lang w:val="en-US"/>
              </w:rPr>
              <w:t>- What would you like to drink?</w:t>
            </w:r>
          </w:p>
          <w:p w:rsidR="00E017C3" w:rsidRPr="00C1476F" w:rsidRDefault="00E017C3" w:rsidP="00014BC4">
            <w:pPr>
              <w:rPr>
                <w:color w:val="000000"/>
                <w:spacing w:val="-2"/>
                <w:lang w:val="en-US"/>
              </w:rPr>
            </w:pPr>
            <w:r w:rsidRPr="00C1476F">
              <w:rPr>
                <w:color w:val="000000"/>
                <w:spacing w:val="-2"/>
                <w:lang w:val="en-US"/>
              </w:rPr>
              <w:t>- Would you have another piece of meat-pie?</w:t>
            </w:r>
          </w:p>
          <w:p w:rsidR="00E017C3" w:rsidRPr="00C1476F" w:rsidRDefault="00E017C3" w:rsidP="00014BC4">
            <w:pPr>
              <w:rPr>
                <w:lang w:val="en-US"/>
              </w:rPr>
            </w:pPr>
            <w:r w:rsidRPr="00C1476F">
              <w:rPr>
                <w:color w:val="000000"/>
                <w:spacing w:val="-2"/>
                <w:lang w:val="en-US"/>
              </w:rPr>
              <w:t>- No, thanks. I’ve had enough.</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Интеракция </w:t>
            </w:r>
            <w:r>
              <w:t>в</w:t>
            </w:r>
            <w:r w:rsidRPr="00C1476F">
              <w:t xml:space="preserve"> торговых объектах</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How many/much…would you like?</w:t>
            </w:r>
          </w:p>
          <w:p w:rsidR="00E017C3" w:rsidRPr="00C1476F" w:rsidRDefault="00E017C3" w:rsidP="00014BC4">
            <w:pPr>
              <w:rPr>
                <w:color w:val="000000"/>
                <w:spacing w:val="-2"/>
                <w:lang w:val="en-US"/>
              </w:rPr>
            </w:pPr>
            <w:r w:rsidRPr="00C1476F">
              <w:rPr>
                <w:color w:val="000000"/>
                <w:spacing w:val="-2"/>
                <w:lang w:val="en-US"/>
              </w:rPr>
              <w:t>- How much is it/ does it cost?</w:t>
            </w:r>
          </w:p>
          <w:p w:rsidR="00E017C3" w:rsidRPr="00C1476F" w:rsidRDefault="00E017C3" w:rsidP="00014BC4">
            <w:pPr>
              <w:rPr>
                <w:lang w:val="en-US"/>
              </w:rPr>
            </w:pPr>
            <w:r w:rsidRPr="00C1476F">
              <w:rPr>
                <w:color w:val="000000"/>
                <w:spacing w:val="-2"/>
                <w:lang w:val="en-US"/>
              </w:rPr>
              <w:t>- What’s the price of? - 10 dollars/pounds / laris/lari.</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Интеракция во время поездки</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Which bus shall we take for the…?</w:t>
            </w:r>
          </w:p>
          <w:p w:rsidR="00E017C3" w:rsidRPr="00C1476F" w:rsidRDefault="00E017C3" w:rsidP="00014BC4">
            <w:pPr>
              <w:rPr>
                <w:color w:val="000000"/>
                <w:spacing w:val="-2"/>
                <w:lang w:val="en-US"/>
              </w:rPr>
            </w:pPr>
            <w:r w:rsidRPr="00C1476F">
              <w:rPr>
                <w:color w:val="000000"/>
                <w:spacing w:val="-2"/>
                <w:lang w:val="en-US"/>
              </w:rPr>
              <w:t>- What’s the bus/taxi / subway fare.</w:t>
            </w:r>
          </w:p>
          <w:p w:rsidR="00E017C3" w:rsidRPr="00C1476F" w:rsidRDefault="00E017C3" w:rsidP="00014BC4">
            <w:pPr>
              <w:rPr>
                <w:color w:val="000000"/>
                <w:spacing w:val="-2"/>
                <w:lang w:val="en-US"/>
              </w:rPr>
            </w:pPr>
            <w:r w:rsidRPr="00C1476F">
              <w:rPr>
                <w:color w:val="000000"/>
                <w:spacing w:val="-2"/>
                <w:lang w:val="en-US"/>
              </w:rPr>
              <w:t>- Can I ask what the taxi fare is?</w:t>
            </w:r>
          </w:p>
          <w:p w:rsidR="00E017C3" w:rsidRPr="00C1476F" w:rsidRDefault="00E017C3" w:rsidP="00014BC4">
            <w:pPr>
              <w:rPr>
                <w:color w:val="000000"/>
                <w:spacing w:val="-2"/>
                <w:lang w:val="en-US"/>
              </w:rPr>
            </w:pPr>
            <w:r w:rsidRPr="00C1476F">
              <w:rPr>
                <w:color w:val="000000"/>
                <w:spacing w:val="-2"/>
                <w:lang w:val="en-US"/>
              </w:rPr>
              <w:t xml:space="preserve">- You can keep the change. / It’s </w:t>
            </w:r>
            <w:r w:rsidRPr="00C1476F">
              <w:rPr>
                <w:spacing w:val="-2"/>
                <w:lang w:val="en-US"/>
              </w:rPr>
              <w:t>a</w:t>
            </w:r>
            <w:r w:rsidRPr="00C1476F">
              <w:rPr>
                <w:color w:val="000000"/>
                <w:spacing w:val="-2"/>
                <w:lang w:val="en-US"/>
              </w:rPr>
              <w:t xml:space="preserve"> tour tip.</w:t>
            </w:r>
          </w:p>
          <w:p w:rsidR="00E017C3" w:rsidRPr="00C1476F" w:rsidRDefault="00E017C3" w:rsidP="00014BC4">
            <w:pPr>
              <w:rPr>
                <w:color w:val="000000"/>
                <w:spacing w:val="-2"/>
                <w:lang w:val="en-US"/>
              </w:rPr>
            </w:pPr>
            <w:r w:rsidRPr="00C1476F">
              <w:rPr>
                <w:color w:val="000000"/>
                <w:spacing w:val="-2"/>
                <w:lang w:val="en-US"/>
              </w:rPr>
              <w:t>- Could you tell me where to get off?</w:t>
            </w:r>
          </w:p>
          <w:p w:rsidR="00E017C3" w:rsidRPr="00C1476F" w:rsidRDefault="00E017C3" w:rsidP="00014BC4">
            <w:pPr>
              <w:rPr>
                <w:color w:val="000000"/>
                <w:spacing w:val="-2"/>
              </w:rPr>
            </w:pPr>
            <w:r w:rsidRPr="00C1476F">
              <w:rPr>
                <w:color w:val="000000"/>
                <w:spacing w:val="-2"/>
              </w:rPr>
              <w:t>- The traffic is heavy.</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rPr>
                <w:spacing w:val="-4"/>
              </w:rPr>
            </w:pPr>
            <w:r w:rsidRPr="00C1476F">
              <w:rPr>
                <w:spacing w:val="-4"/>
              </w:rPr>
              <w:t>Переписка</w:t>
            </w:r>
          </w:p>
          <w:p w:rsidR="00E017C3" w:rsidRPr="00C1476F" w:rsidRDefault="00E017C3" w:rsidP="00014BC4">
            <w:pPr>
              <w:pStyle w:val="ListParagraph"/>
              <w:ind w:left="0"/>
            </w:pPr>
            <w:r w:rsidRPr="00C1476F">
              <w:rPr>
                <w:spacing w:val="-4"/>
              </w:rPr>
              <w:t>(клише обращения, прощания)</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Dear Helen…/Sir/Madam/Mr./Mrs./Ms / Peterson….</w:t>
            </w:r>
          </w:p>
          <w:p w:rsidR="00E017C3" w:rsidRPr="00C1476F" w:rsidRDefault="00E017C3" w:rsidP="00014BC4">
            <w:pPr>
              <w:rPr>
                <w:color w:val="000000"/>
                <w:spacing w:val="-2"/>
                <w:lang w:val="en-US"/>
              </w:rPr>
            </w:pPr>
            <w:r w:rsidRPr="00C1476F">
              <w:rPr>
                <w:color w:val="000000"/>
                <w:spacing w:val="-2"/>
                <w:lang w:val="en-US"/>
              </w:rPr>
              <w:t>- I hope to hear from you soon…</w:t>
            </w:r>
          </w:p>
          <w:p w:rsidR="00E017C3" w:rsidRPr="00C1476F" w:rsidRDefault="00E017C3" w:rsidP="00014BC4">
            <w:pPr>
              <w:rPr>
                <w:color w:val="000000"/>
                <w:spacing w:val="-2"/>
                <w:lang w:val="en-US"/>
              </w:rPr>
            </w:pPr>
            <w:r w:rsidRPr="00C1476F">
              <w:rPr>
                <w:color w:val="000000"/>
                <w:spacing w:val="-2"/>
                <w:lang w:val="en-US"/>
              </w:rPr>
              <w:t>- Best wishes…/ Say hello to...</w:t>
            </w:r>
          </w:p>
          <w:p w:rsidR="00E017C3" w:rsidRPr="00C1476F" w:rsidRDefault="00E017C3" w:rsidP="00014BC4">
            <w:pPr>
              <w:rPr>
                <w:color w:val="000000"/>
                <w:spacing w:val="-2"/>
              </w:rPr>
            </w:pPr>
            <w:r w:rsidRPr="00C1476F">
              <w:rPr>
                <w:color w:val="000000"/>
                <w:spacing w:val="-2"/>
              </w:rPr>
              <w:t xml:space="preserve">- write </w:t>
            </w:r>
            <w:r w:rsidRPr="00C1476F">
              <w:rPr>
                <w:spacing w:val="-2"/>
              </w:rPr>
              <w:t>to</w:t>
            </w:r>
            <w:r w:rsidRPr="00C1476F">
              <w:rPr>
                <w:color w:val="000000"/>
                <w:spacing w:val="-2"/>
              </w:rPr>
              <w:t>me soon</w:t>
            </w:r>
          </w:p>
          <w:p w:rsidR="00E017C3" w:rsidRPr="00C1476F" w:rsidRDefault="00E017C3" w:rsidP="00014BC4"/>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Выражение позиции/</w:t>
            </w:r>
            <w:r>
              <w:t>С</w:t>
            </w:r>
            <w:r w:rsidRPr="00C1476F">
              <w:t>огласие</w:t>
            </w:r>
            <w:r>
              <w:t xml:space="preserve"> или несогласие с чужим мнением</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I’d like to say that…/ That’s a good point.</w:t>
            </w:r>
          </w:p>
          <w:p w:rsidR="00E017C3" w:rsidRPr="00C1476F" w:rsidRDefault="00E017C3" w:rsidP="00014BC4">
            <w:pPr>
              <w:rPr>
                <w:color w:val="000000"/>
                <w:spacing w:val="-2"/>
                <w:lang w:val="en-US"/>
              </w:rPr>
            </w:pPr>
            <w:r w:rsidRPr="00C1476F">
              <w:rPr>
                <w:color w:val="000000"/>
                <w:spacing w:val="-2"/>
                <w:lang w:val="en-US"/>
              </w:rPr>
              <w:t>- In my opinion/ To my mind…</w:t>
            </w:r>
          </w:p>
          <w:p w:rsidR="00E017C3" w:rsidRPr="00C1476F" w:rsidRDefault="00E017C3" w:rsidP="00014BC4">
            <w:pPr>
              <w:rPr>
                <w:color w:val="000000"/>
                <w:spacing w:val="-2"/>
                <w:lang w:val="en-US"/>
              </w:rPr>
            </w:pPr>
            <w:r w:rsidRPr="00C1476F">
              <w:rPr>
                <w:color w:val="000000"/>
                <w:spacing w:val="-2"/>
                <w:lang w:val="en-US"/>
              </w:rPr>
              <w:t>- I don’t feel the same way</w:t>
            </w:r>
          </w:p>
          <w:p w:rsidR="00E017C3" w:rsidRPr="00C1476F" w:rsidRDefault="00E017C3" w:rsidP="00014BC4">
            <w:pPr>
              <w:rPr>
                <w:lang w:val="en-US"/>
              </w:rPr>
            </w:pPr>
            <w:r w:rsidRPr="00C1476F">
              <w:rPr>
                <w:color w:val="000000"/>
                <w:spacing w:val="-2"/>
                <w:lang w:val="en-US"/>
              </w:rPr>
              <w:t xml:space="preserve"> - I agree / don’t agree with you (however)</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Оценивание</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Good/ Excellent / Fantastic / wonderful! / perfect!</w:t>
            </w:r>
          </w:p>
          <w:p w:rsidR="00E017C3" w:rsidRPr="00C1476F" w:rsidRDefault="00E017C3" w:rsidP="00014BC4">
            <w:pPr>
              <w:rPr>
                <w:color w:val="000000"/>
                <w:spacing w:val="-2"/>
                <w:lang w:val="en-US"/>
              </w:rPr>
            </w:pPr>
            <w:r w:rsidRPr="00C1476F">
              <w:rPr>
                <w:color w:val="000000"/>
                <w:spacing w:val="-2"/>
                <w:lang w:val="en-US"/>
              </w:rPr>
              <w:t>- I appreciate that!</w:t>
            </w:r>
          </w:p>
          <w:p w:rsidR="00E017C3" w:rsidRPr="00C1476F" w:rsidRDefault="00E017C3" w:rsidP="00014BC4">
            <w:pPr>
              <w:rPr>
                <w:color w:val="000000"/>
                <w:spacing w:val="-2"/>
                <w:lang w:val="en-US"/>
              </w:rPr>
            </w:pPr>
            <w:r w:rsidRPr="00C1476F">
              <w:rPr>
                <w:color w:val="000000"/>
                <w:spacing w:val="-2"/>
                <w:lang w:val="en-US"/>
              </w:rPr>
              <w:t>- How extraordinary!</w:t>
            </w:r>
          </w:p>
          <w:p w:rsidR="00E017C3" w:rsidRPr="00C1476F" w:rsidRDefault="00E017C3" w:rsidP="00014BC4">
            <w:pPr>
              <w:rPr>
                <w:color w:val="000000"/>
                <w:spacing w:val="-2"/>
                <w:lang w:val="en-US"/>
              </w:rPr>
            </w:pPr>
            <w:r w:rsidRPr="00C1476F">
              <w:rPr>
                <w:color w:val="000000"/>
                <w:spacing w:val="-2"/>
                <w:lang w:val="en-US"/>
              </w:rPr>
              <w:t>- you’ve made great progress / improvement.</w:t>
            </w:r>
          </w:p>
          <w:p w:rsidR="00E017C3" w:rsidRPr="00C1476F" w:rsidRDefault="00E017C3" w:rsidP="00014BC4">
            <w:pPr>
              <w:rPr>
                <w:color w:val="000000"/>
                <w:spacing w:val="-2"/>
              </w:rPr>
            </w:pPr>
            <w:r w:rsidRPr="00C1476F">
              <w:rPr>
                <w:color w:val="000000"/>
                <w:spacing w:val="-2"/>
              </w:rPr>
              <w:t>- It’s incredible! It’s gorgeous!</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Во</w:t>
            </w:r>
            <w:r w:rsidRPr="00C1476F">
              <w:t>прос / Совет</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What’s your idea about…?</w:t>
            </w:r>
          </w:p>
          <w:p w:rsidR="00E017C3" w:rsidRPr="00C1476F" w:rsidRDefault="00E017C3" w:rsidP="00014BC4">
            <w:pPr>
              <w:rPr>
                <w:color w:val="000000"/>
                <w:spacing w:val="-2"/>
                <w:lang w:val="en-US"/>
              </w:rPr>
            </w:pPr>
            <w:r w:rsidRPr="00C1476F">
              <w:rPr>
                <w:color w:val="000000"/>
                <w:spacing w:val="-2"/>
                <w:lang w:val="en-US"/>
              </w:rPr>
              <w:t>- I think you’d better…/ You should… / You’d rather…</w:t>
            </w:r>
          </w:p>
          <w:p w:rsidR="00E017C3" w:rsidRPr="00C1476F" w:rsidRDefault="00E017C3" w:rsidP="00014BC4">
            <w:pPr>
              <w:rPr>
                <w:color w:val="000000"/>
                <w:spacing w:val="-2"/>
                <w:lang w:val="en-US"/>
              </w:rPr>
            </w:pPr>
            <w:r w:rsidRPr="00C1476F">
              <w:rPr>
                <w:color w:val="000000"/>
                <w:spacing w:val="-2"/>
                <w:lang w:val="en-US"/>
              </w:rPr>
              <w:t>- Can / Could you tell me, please…</w:t>
            </w:r>
          </w:p>
          <w:p w:rsidR="00E017C3" w:rsidRPr="00C1476F" w:rsidRDefault="00E017C3" w:rsidP="00014BC4">
            <w:pPr>
              <w:rPr>
                <w:b/>
                <w:lang w:val="en-US"/>
              </w:rPr>
            </w:pPr>
            <w:r w:rsidRPr="00C1476F">
              <w:rPr>
                <w:color w:val="000000"/>
                <w:spacing w:val="-2"/>
                <w:lang w:val="en-US"/>
              </w:rPr>
              <w:t>- I advise you…/ Take my advise!</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Беседа по телефону</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May / Could I speak to…, please?</w:t>
            </w:r>
          </w:p>
          <w:p w:rsidR="00E017C3" w:rsidRPr="00C1476F" w:rsidRDefault="00E017C3" w:rsidP="00014BC4">
            <w:pPr>
              <w:rPr>
                <w:color w:val="000000"/>
                <w:spacing w:val="-2"/>
                <w:lang w:val="en-US"/>
              </w:rPr>
            </w:pPr>
            <w:r w:rsidRPr="00C1476F">
              <w:rPr>
                <w:color w:val="000000"/>
                <w:spacing w:val="-2"/>
                <w:lang w:val="en-US"/>
              </w:rPr>
              <w:t>- Call / Phone me!</w:t>
            </w:r>
          </w:p>
          <w:p w:rsidR="00E017C3" w:rsidRPr="00C1476F" w:rsidRDefault="00E017C3" w:rsidP="00014BC4">
            <w:pPr>
              <w:rPr>
                <w:color w:val="000000"/>
                <w:spacing w:val="-2"/>
                <w:lang w:val="en-US"/>
              </w:rPr>
            </w:pPr>
            <w:r w:rsidRPr="00C1476F">
              <w:rPr>
                <w:color w:val="000000"/>
                <w:spacing w:val="-2"/>
                <w:lang w:val="en-US"/>
              </w:rPr>
              <w:t>- Hallo! / Who is speaking?</w:t>
            </w:r>
          </w:p>
          <w:p w:rsidR="00E017C3" w:rsidRPr="00C1476F" w:rsidRDefault="00E017C3" w:rsidP="00014BC4">
            <w:pPr>
              <w:rPr>
                <w:color w:val="000000"/>
                <w:spacing w:val="-2"/>
                <w:lang w:val="en-US"/>
              </w:rPr>
            </w:pPr>
            <w:r w:rsidRPr="00C1476F">
              <w:rPr>
                <w:color w:val="000000"/>
                <w:spacing w:val="-2"/>
                <w:lang w:val="en-US"/>
              </w:rPr>
              <w:lastRenderedPageBreak/>
              <w:t>- I’ll call back later.</w:t>
            </w:r>
          </w:p>
          <w:p w:rsidR="00E017C3" w:rsidRPr="00C1476F" w:rsidRDefault="00E017C3" w:rsidP="00014BC4">
            <w:pPr>
              <w:rPr>
                <w:color w:val="000000"/>
                <w:spacing w:val="-2"/>
                <w:lang w:val="en-US"/>
              </w:rPr>
            </w:pPr>
            <w:r w:rsidRPr="00C1476F">
              <w:rPr>
                <w:color w:val="000000"/>
                <w:spacing w:val="-2"/>
                <w:lang w:val="en-US"/>
              </w:rPr>
              <w:t>- Will you give her a message, please?</w:t>
            </w:r>
          </w:p>
          <w:p w:rsidR="00E017C3" w:rsidRPr="00C1476F" w:rsidRDefault="00E017C3" w:rsidP="00014BC4">
            <w:pPr>
              <w:rPr>
                <w:color w:val="000000"/>
                <w:spacing w:val="-2"/>
                <w:lang w:val="en-US"/>
              </w:rPr>
            </w:pPr>
            <w:r w:rsidRPr="00C1476F">
              <w:rPr>
                <w:color w:val="000000"/>
                <w:spacing w:val="-2"/>
                <w:lang w:val="en-US"/>
              </w:rPr>
              <w:t>- Can I leave a message for her, please?</w:t>
            </w:r>
          </w:p>
          <w:p w:rsidR="00E017C3" w:rsidRPr="00C1476F" w:rsidRDefault="00E017C3" w:rsidP="00014BC4">
            <w:pPr>
              <w:rPr>
                <w:color w:val="000000"/>
                <w:spacing w:val="-2"/>
                <w:lang w:val="en-US"/>
              </w:rPr>
            </w:pPr>
            <w:r w:rsidRPr="00C1476F">
              <w:rPr>
                <w:color w:val="000000"/>
                <w:spacing w:val="-2"/>
                <w:lang w:val="en-US"/>
              </w:rPr>
              <w:t>-You are through.</w:t>
            </w:r>
          </w:p>
          <w:p w:rsidR="00E017C3" w:rsidRPr="00C1476F" w:rsidRDefault="00E017C3" w:rsidP="00014BC4">
            <w:pPr>
              <w:rPr>
                <w:color w:val="000000"/>
                <w:spacing w:val="-2"/>
                <w:lang w:val="en-US"/>
              </w:rPr>
            </w:pPr>
            <w:r w:rsidRPr="00C1476F">
              <w:rPr>
                <w:color w:val="000000"/>
                <w:spacing w:val="-2"/>
                <w:lang w:val="en-US"/>
              </w:rPr>
              <w:t>- I’ve made a few phone calls today.</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Согласие/ Несогласие</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Yes! / Oh, yes! / /No! / Oh, no!</w:t>
            </w:r>
          </w:p>
          <w:p w:rsidR="00E017C3" w:rsidRPr="00C1476F" w:rsidRDefault="00E017C3" w:rsidP="00014BC4">
            <w:pPr>
              <w:rPr>
                <w:color w:val="000000"/>
                <w:spacing w:val="-2"/>
                <w:lang w:val="en-US"/>
              </w:rPr>
            </w:pPr>
            <w:r w:rsidRPr="00C1476F">
              <w:rPr>
                <w:color w:val="000000"/>
                <w:spacing w:val="-2"/>
                <w:lang w:val="en-US"/>
              </w:rPr>
              <w:t>- Good!</w:t>
            </w:r>
          </w:p>
          <w:p w:rsidR="00E017C3" w:rsidRPr="00C1476F" w:rsidRDefault="00E017C3" w:rsidP="00014BC4">
            <w:pPr>
              <w:rPr>
                <w:color w:val="000000"/>
                <w:spacing w:val="-2"/>
                <w:lang w:val="en-US"/>
              </w:rPr>
            </w:pPr>
            <w:r w:rsidRPr="00C1476F">
              <w:rPr>
                <w:color w:val="000000"/>
                <w:spacing w:val="-2"/>
                <w:lang w:val="en-US"/>
              </w:rPr>
              <w:t>Yes, I do/ did/ have…/ No, I don’t/ didn’t/ haven’t…</w:t>
            </w:r>
          </w:p>
          <w:p w:rsidR="00E017C3" w:rsidRPr="00C1476F" w:rsidRDefault="00E017C3" w:rsidP="00014BC4">
            <w:pPr>
              <w:rPr>
                <w:color w:val="000000"/>
                <w:spacing w:val="-2"/>
                <w:lang w:val="en-US"/>
              </w:rPr>
            </w:pPr>
            <w:r w:rsidRPr="00C1476F">
              <w:rPr>
                <w:color w:val="000000"/>
                <w:spacing w:val="-2"/>
                <w:lang w:val="en-US"/>
              </w:rPr>
              <w:t>- Yeah!-/ All right! / OK/ Sure!/ Never!/ Not at all/ Not yet.</w:t>
            </w:r>
          </w:p>
          <w:p w:rsidR="00E017C3" w:rsidRPr="00C1476F" w:rsidRDefault="00E017C3" w:rsidP="00014BC4">
            <w:pPr>
              <w:rPr>
                <w:color w:val="000000"/>
                <w:spacing w:val="-2"/>
                <w:lang w:val="en-US"/>
              </w:rPr>
            </w:pPr>
            <w:r w:rsidRPr="00C1476F">
              <w:rPr>
                <w:color w:val="000000"/>
                <w:spacing w:val="-2"/>
                <w:lang w:val="en-US"/>
              </w:rPr>
              <w:t>- Yes, please/ No, thanks.</w:t>
            </w:r>
          </w:p>
          <w:p w:rsidR="00E017C3" w:rsidRPr="00C1476F" w:rsidRDefault="00E017C3" w:rsidP="00014BC4">
            <w:pPr>
              <w:rPr>
                <w:color w:val="000000"/>
                <w:spacing w:val="-2"/>
                <w:lang w:val="en-US"/>
              </w:rPr>
            </w:pPr>
            <w:r w:rsidRPr="00C1476F">
              <w:rPr>
                <w:color w:val="000000"/>
                <w:spacing w:val="-2"/>
                <w:lang w:val="en-US"/>
              </w:rPr>
              <w:t>- Certainly! Of course!</w:t>
            </w:r>
          </w:p>
          <w:p w:rsidR="00E017C3" w:rsidRPr="00C1476F" w:rsidRDefault="00E017C3" w:rsidP="00014BC4">
            <w:pPr>
              <w:rPr>
                <w:lang w:val="en-US"/>
              </w:rPr>
            </w:pPr>
            <w:r w:rsidRPr="00C1476F">
              <w:rPr>
                <w:color w:val="000000"/>
                <w:spacing w:val="-2"/>
                <w:lang w:val="en-US"/>
              </w:rPr>
              <w:t>- Surely I will! Surely not!</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1.2. Обмен информацией</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Личные данные: имя/ фамилия/ возраст, адрес /деятельность/дата рождения / семья</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Who / What are you? / What is her job?</w:t>
            </w:r>
          </w:p>
          <w:p w:rsidR="00E017C3" w:rsidRPr="00C1476F" w:rsidRDefault="00E017C3" w:rsidP="00014BC4">
            <w:pPr>
              <w:rPr>
                <w:color w:val="000000"/>
                <w:spacing w:val="-2"/>
                <w:lang w:val="en-US"/>
              </w:rPr>
            </w:pPr>
            <w:r w:rsidRPr="00C1476F">
              <w:rPr>
                <w:color w:val="000000"/>
                <w:spacing w:val="-2"/>
                <w:lang w:val="en-US"/>
              </w:rPr>
              <w:t>- I’m a schoolboy / girl/ student.</w:t>
            </w:r>
          </w:p>
          <w:p w:rsidR="00E017C3" w:rsidRPr="00C1476F" w:rsidRDefault="00E017C3" w:rsidP="00014BC4">
            <w:pPr>
              <w:rPr>
                <w:color w:val="000000"/>
                <w:spacing w:val="-2"/>
                <w:lang w:val="en-US"/>
              </w:rPr>
            </w:pPr>
            <w:r w:rsidRPr="00C1476F">
              <w:rPr>
                <w:color w:val="000000"/>
                <w:spacing w:val="-2"/>
                <w:lang w:val="en-US"/>
              </w:rPr>
              <w:t>- How old are you?-I am 12</w:t>
            </w:r>
          </w:p>
          <w:p w:rsidR="00E017C3" w:rsidRPr="00C1476F" w:rsidRDefault="00E017C3" w:rsidP="00014BC4">
            <w:pPr>
              <w:rPr>
                <w:color w:val="000000"/>
                <w:spacing w:val="-2"/>
                <w:lang w:val="en-US"/>
              </w:rPr>
            </w:pPr>
            <w:r w:rsidRPr="00C1476F">
              <w:rPr>
                <w:color w:val="000000"/>
                <w:spacing w:val="-2"/>
                <w:lang w:val="en-US"/>
              </w:rPr>
              <w:t>- I live in London/ Washington D.C.</w:t>
            </w:r>
          </w:p>
          <w:p w:rsidR="00E017C3" w:rsidRPr="00C1476F" w:rsidRDefault="00E017C3" w:rsidP="00014BC4">
            <w:r w:rsidRPr="00C1476F">
              <w:rPr>
                <w:color w:val="000000"/>
                <w:spacing w:val="-2"/>
              </w:rPr>
              <w:t>- When were you born?</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Национальность/Происхождение</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Where are you from? I’m from Europe.</w:t>
            </w:r>
          </w:p>
          <w:p w:rsidR="00E017C3" w:rsidRPr="00C1476F" w:rsidRDefault="00E017C3" w:rsidP="00014BC4">
            <w:pPr>
              <w:rPr>
                <w:color w:val="000000"/>
                <w:spacing w:val="-2"/>
                <w:lang w:val="en-US"/>
              </w:rPr>
            </w:pPr>
            <w:r w:rsidRPr="00C1476F">
              <w:rPr>
                <w:color w:val="000000"/>
                <w:spacing w:val="-2"/>
                <w:lang w:val="en-US"/>
              </w:rPr>
              <w:t>- Where does he come from? She/he is/ comes from…</w:t>
            </w:r>
          </w:p>
          <w:p w:rsidR="00E017C3" w:rsidRPr="00C1476F" w:rsidRDefault="00E017C3" w:rsidP="00014BC4">
            <w:pPr>
              <w:rPr>
                <w:lang w:val="en-US"/>
              </w:rPr>
            </w:pPr>
            <w:r w:rsidRPr="00C1476F">
              <w:rPr>
                <w:color w:val="000000"/>
                <w:spacing w:val="-2"/>
                <w:lang w:val="en-US"/>
              </w:rPr>
              <w:t>- She/he is English / Greek / French…</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Здоровье</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How are you? / How are you feeling today?</w:t>
            </w:r>
          </w:p>
          <w:p w:rsidR="00E017C3" w:rsidRPr="00C1476F" w:rsidRDefault="00E017C3" w:rsidP="00014BC4">
            <w:pPr>
              <w:rPr>
                <w:color w:val="000000"/>
                <w:spacing w:val="-2"/>
                <w:lang w:val="en-US"/>
              </w:rPr>
            </w:pPr>
            <w:r w:rsidRPr="00C1476F">
              <w:rPr>
                <w:color w:val="000000"/>
                <w:spacing w:val="-2"/>
                <w:lang w:val="en-US"/>
              </w:rPr>
              <w:t>- Fine, thanks/ Much better/ Not bad/ I feel sick/OK/All right..</w:t>
            </w:r>
          </w:p>
          <w:p w:rsidR="00E017C3" w:rsidRPr="00C1476F" w:rsidRDefault="00E017C3" w:rsidP="00014BC4">
            <w:pPr>
              <w:rPr>
                <w:color w:val="000000"/>
                <w:spacing w:val="-2"/>
                <w:lang w:val="en-US"/>
              </w:rPr>
            </w:pPr>
            <w:r w:rsidRPr="00C1476F">
              <w:rPr>
                <w:color w:val="000000"/>
                <w:spacing w:val="-2"/>
                <w:lang w:val="en-US"/>
              </w:rPr>
              <w:t>- I’m getting better.</w:t>
            </w:r>
          </w:p>
          <w:p w:rsidR="00E017C3" w:rsidRPr="00C1476F" w:rsidRDefault="00E017C3" w:rsidP="00014BC4">
            <w:pPr>
              <w:rPr>
                <w:lang w:val="en-US"/>
              </w:rPr>
            </w:pPr>
            <w:r w:rsidRPr="00C1476F">
              <w:rPr>
                <w:color w:val="000000"/>
                <w:spacing w:val="-2"/>
                <w:lang w:val="en-US"/>
              </w:rPr>
              <w:t>- I’ve got an awful headache/ stomach ache/ Poor you.</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Досуг</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What’s your hobby? Have you got any hobbies?</w:t>
            </w:r>
          </w:p>
          <w:p w:rsidR="00E017C3" w:rsidRPr="00C1476F" w:rsidRDefault="00E017C3" w:rsidP="00014BC4">
            <w:pPr>
              <w:rPr>
                <w:color w:val="000000"/>
                <w:spacing w:val="-2"/>
                <w:lang w:val="en-US"/>
              </w:rPr>
            </w:pPr>
            <w:r w:rsidRPr="00C1476F">
              <w:rPr>
                <w:color w:val="000000"/>
                <w:spacing w:val="-2"/>
                <w:lang w:val="en-US"/>
              </w:rPr>
              <w:t>-</w:t>
            </w:r>
            <w:r w:rsidRPr="00C1476F">
              <w:rPr>
                <w:color w:val="000000"/>
                <w:spacing w:val="-2"/>
                <w:lang w:val="en-GB"/>
              </w:rPr>
              <w:t xml:space="preserve"> </w:t>
            </w:r>
            <w:r w:rsidRPr="00C1476F">
              <w:rPr>
                <w:color w:val="000000"/>
                <w:spacing w:val="-2"/>
                <w:lang w:val="en-US"/>
              </w:rPr>
              <w:t>I like…/ I collect…</w:t>
            </w:r>
          </w:p>
          <w:p w:rsidR="00E017C3" w:rsidRPr="00C1476F" w:rsidRDefault="00E017C3" w:rsidP="00014BC4">
            <w:pPr>
              <w:rPr>
                <w:color w:val="000000"/>
                <w:spacing w:val="-2"/>
                <w:lang w:val="en-US"/>
              </w:rPr>
            </w:pPr>
            <w:r w:rsidRPr="00C1476F">
              <w:rPr>
                <w:color w:val="000000"/>
                <w:spacing w:val="-2"/>
                <w:lang w:val="en-US"/>
              </w:rPr>
              <w:t>- Are you interested in…?</w:t>
            </w:r>
          </w:p>
          <w:p w:rsidR="00E017C3" w:rsidRPr="00C1476F" w:rsidRDefault="00E017C3" w:rsidP="00014BC4">
            <w:pPr>
              <w:rPr>
                <w:color w:val="000000"/>
                <w:spacing w:val="-2"/>
                <w:lang w:val="en-US"/>
              </w:rPr>
            </w:pPr>
            <w:r w:rsidRPr="00C1476F">
              <w:rPr>
                <w:color w:val="000000"/>
                <w:spacing w:val="-2"/>
                <w:lang w:val="en-US"/>
              </w:rPr>
              <w:t>- I have an interesting collection of…</w:t>
            </w:r>
          </w:p>
          <w:p w:rsidR="00E017C3" w:rsidRPr="00C1476F" w:rsidRDefault="00E017C3" w:rsidP="00014BC4">
            <w:pPr>
              <w:rPr>
                <w:color w:val="000000"/>
                <w:spacing w:val="-2"/>
                <w:lang w:val="en-US"/>
              </w:rPr>
            </w:pPr>
            <w:r w:rsidRPr="00C1476F">
              <w:rPr>
                <w:color w:val="000000"/>
                <w:spacing w:val="-2"/>
                <w:lang w:val="en-US"/>
              </w:rPr>
              <w:t xml:space="preserve">- I enjoy reading comics/ playing computer </w:t>
            </w:r>
            <w:r w:rsidRPr="00C1476F">
              <w:rPr>
                <w:spacing w:val="-2"/>
                <w:lang w:val="en-US"/>
              </w:rPr>
              <w:t>games.</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Профессия/Ремесло</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What’s your brother/ father/ mother?</w:t>
            </w:r>
          </w:p>
          <w:p w:rsidR="00E017C3" w:rsidRPr="00C1476F" w:rsidRDefault="00E017C3" w:rsidP="00014BC4">
            <w:pPr>
              <w:rPr>
                <w:color w:val="000000"/>
                <w:spacing w:val="-2"/>
                <w:lang w:val="en-US"/>
              </w:rPr>
            </w:pPr>
            <w:r w:rsidRPr="00C1476F">
              <w:rPr>
                <w:color w:val="000000"/>
                <w:spacing w:val="-2"/>
                <w:lang w:val="en-US"/>
              </w:rPr>
              <w:t>- She/he is a stylist/ nurse/</w:t>
            </w:r>
          </w:p>
          <w:p w:rsidR="00E017C3" w:rsidRPr="00C1476F" w:rsidRDefault="00E017C3" w:rsidP="00014BC4">
            <w:pPr>
              <w:rPr>
                <w:color w:val="000000"/>
                <w:spacing w:val="-2"/>
                <w:lang w:val="en-US"/>
              </w:rPr>
            </w:pPr>
            <w:r w:rsidRPr="00C1476F">
              <w:rPr>
                <w:color w:val="000000"/>
                <w:spacing w:val="-2"/>
                <w:lang w:val="en-US"/>
              </w:rPr>
              <w:t>- plumber/ shoe-maker/ hair dresser/ housewife/ architect</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Погода</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What’s the weather like today? How is the weather.</w:t>
            </w:r>
          </w:p>
          <w:p w:rsidR="00E017C3" w:rsidRPr="00C1476F" w:rsidRDefault="00E017C3" w:rsidP="00014BC4">
            <w:pPr>
              <w:rPr>
                <w:color w:val="000000"/>
                <w:spacing w:val="-2"/>
                <w:lang w:val="en-US"/>
              </w:rPr>
            </w:pPr>
            <w:r w:rsidRPr="00C1476F">
              <w:rPr>
                <w:color w:val="000000"/>
                <w:spacing w:val="-2"/>
                <w:lang w:val="en-US"/>
              </w:rPr>
              <w:t>- What’s the temperature today?</w:t>
            </w:r>
          </w:p>
          <w:p w:rsidR="00E017C3" w:rsidRPr="00C1476F" w:rsidRDefault="00E017C3" w:rsidP="00014BC4">
            <w:pPr>
              <w:rPr>
                <w:color w:val="000000"/>
                <w:spacing w:val="-2"/>
                <w:lang w:val="en-US"/>
              </w:rPr>
            </w:pPr>
            <w:r w:rsidRPr="00C1476F">
              <w:rPr>
                <w:color w:val="000000"/>
                <w:spacing w:val="-2"/>
                <w:lang w:val="en-US"/>
              </w:rPr>
              <w:t>- It’s 35 degrees Celsius/ It’s 70 degrees Fahrenheit.</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1.3. Описание/ Характеристика</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Внешность человека</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She is beautiful/ pretty/ nice/ ugly/ tall/ short/ slim…</w:t>
            </w:r>
          </w:p>
          <w:p w:rsidR="00E017C3" w:rsidRPr="00C1476F" w:rsidRDefault="00E017C3" w:rsidP="00014BC4">
            <w:pPr>
              <w:rPr>
                <w:lang w:val="en-US"/>
              </w:rPr>
            </w:pPr>
            <w:r w:rsidRPr="00C1476F">
              <w:rPr>
                <w:color w:val="000000"/>
                <w:spacing w:val="-2"/>
                <w:lang w:val="en-US"/>
              </w:rPr>
              <w:t>- My weight is …/ I’m 5 feet tall.</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Одежда человека</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Have you seen my new hat/ scarf/ gloves?</w:t>
            </w:r>
          </w:p>
          <w:p w:rsidR="00E017C3" w:rsidRPr="00C1476F" w:rsidRDefault="00E017C3" w:rsidP="00014BC4">
            <w:pPr>
              <w:rPr>
                <w:color w:val="000000"/>
                <w:spacing w:val="-2"/>
                <w:lang w:val="en-US"/>
              </w:rPr>
            </w:pPr>
            <w:r w:rsidRPr="00C1476F">
              <w:rPr>
                <w:color w:val="000000"/>
                <w:spacing w:val="-2"/>
                <w:lang w:val="en-US"/>
              </w:rPr>
              <w:t>- She wears/is a size 36 in clothes.</w:t>
            </w:r>
          </w:p>
          <w:p w:rsidR="00E017C3" w:rsidRPr="00C1476F" w:rsidRDefault="00E017C3" w:rsidP="00014BC4">
            <w:pPr>
              <w:rPr>
                <w:lang w:val="en-US"/>
              </w:rPr>
            </w:pPr>
            <w:r w:rsidRPr="00C1476F">
              <w:rPr>
                <w:color w:val="000000"/>
                <w:spacing w:val="-2"/>
                <w:lang w:val="en-US"/>
              </w:rPr>
              <w:t>- you look smart in that new coat and I like the colour.</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Характеристика человека</w:t>
            </w: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She is kind/ sad/ clever/ friendly/ unfriendly/ ambitious.</w:t>
            </w:r>
          </w:p>
          <w:p w:rsidR="00E017C3" w:rsidRPr="00C1476F" w:rsidRDefault="00E017C3" w:rsidP="00014BC4">
            <w:pPr>
              <w:rPr>
                <w:color w:val="000000"/>
                <w:spacing w:val="-2"/>
                <w:lang w:val="en-US"/>
              </w:rPr>
            </w:pPr>
            <w:r w:rsidRPr="00C1476F">
              <w:rPr>
                <w:color w:val="000000"/>
                <w:spacing w:val="-2"/>
                <w:lang w:val="en-US"/>
              </w:rPr>
              <w:t>- He is cheerful/ serious/ easy-going.</w:t>
            </w:r>
          </w:p>
          <w:p w:rsidR="00E017C3" w:rsidRPr="00C1476F" w:rsidRDefault="00E017C3" w:rsidP="00014BC4">
            <w:pPr>
              <w:rPr>
                <w:lang w:val="en-US"/>
              </w:rPr>
            </w:pPr>
            <w:r w:rsidRPr="00C1476F">
              <w:rPr>
                <w:color w:val="000000"/>
                <w:spacing w:val="-2"/>
                <w:lang w:val="en-US"/>
              </w:rPr>
              <w:t>- She/he is absent-minded/ selfish.</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p>
          <w:p w:rsidR="00E017C3" w:rsidRPr="00C1476F" w:rsidRDefault="00E017C3" w:rsidP="00014BC4">
            <w:pPr>
              <w:pStyle w:val="ListParagraph"/>
              <w:ind w:left="0"/>
            </w:pPr>
            <w:r w:rsidRPr="00C1476F">
              <w:t>Описание предмета</w:t>
            </w: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It’s big/ small/ clean/ dirty/ strong/ long.</w:t>
            </w:r>
          </w:p>
          <w:p w:rsidR="00E017C3" w:rsidRPr="00C1476F" w:rsidRDefault="00E017C3" w:rsidP="00014BC4">
            <w:pPr>
              <w:rPr>
                <w:color w:val="000000"/>
                <w:spacing w:val="-2"/>
                <w:lang w:val="en-US"/>
              </w:rPr>
            </w:pPr>
            <w:r w:rsidRPr="00C1476F">
              <w:rPr>
                <w:color w:val="000000"/>
                <w:spacing w:val="-2"/>
                <w:lang w:val="en-US"/>
              </w:rPr>
              <w:t>- It’s narrow/ wide/ broad/ square…</w:t>
            </w:r>
          </w:p>
          <w:p w:rsidR="00E017C3" w:rsidRPr="00C1476F" w:rsidRDefault="00E017C3" w:rsidP="00014BC4">
            <w:pPr>
              <w:rPr>
                <w:color w:val="000000"/>
                <w:spacing w:val="-2"/>
                <w:lang w:val="en-US"/>
              </w:rPr>
            </w:pPr>
            <w:r w:rsidRPr="00C1476F">
              <w:rPr>
                <w:color w:val="000000"/>
                <w:spacing w:val="-2"/>
                <w:lang w:val="en-US"/>
              </w:rPr>
              <w:t>- What kind of ball do you play baseball with?</w:t>
            </w:r>
          </w:p>
          <w:p w:rsidR="00E017C3" w:rsidRPr="00C1476F" w:rsidRDefault="00E017C3" w:rsidP="00014BC4">
            <w:pPr>
              <w:rPr>
                <w:color w:val="000000"/>
                <w:spacing w:val="-2"/>
                <w:lang w:val="en-US"/>
              </w:rPr>
            </w:pPr>
            <w:r w:rsidRPr="00C1476F">
              <w:rPr>
                <w:color w:val="000000"/>
                <w:spacing w:val="-2"/>
                <w:lang w:val="en-US"/>
              </w:rPr>
              <w:t>- What does your room look like?</w:t>
            </w:r>
          </w:p>
          <w:p w:rsidR="00E017C3" w:rsidRPr="00C1476F" w:rsidRDefault="00E017C3" w:rsidP="00014BC4">
            <w:pPr>
              <w:rPr>
                <w:color w:val="000000"/>
                <w:spacing w:val="-2"/>
                <w:lang w:val="en-US"/>
              </w:rPr>
            </w:pPr>
            <w:r w:rsidRPr="00C1476F">
              <w:rPr>
                <w:color w:val="000000"/>
                <w:spacing w:val="-2"/>
                <w:lang w:val="en-US"/>
              </w:rPr>
              <w:t>- What’s the length/ width/ depth/ breadth of…?</w:t>
            </w:r>
          </w:p>
          <w:p w:rsidR="00E017C3" w:rsidRPr="00C1476F" w:rsidRDefault="00E017C3" w:rsidP="00014BC4">
            <w:pPr>
              <w:rPr>
                <w:color w:val="000000"/>
                <w:spacing w:val="-2"/>
                <w:lang w:val="en-US"/>
              </w:rPr>
            </w:pPr>
            <w:r w:rsidRPr="00C1476F">
              <w:rPr>
                <w:color w:val="000000"/>
                <w:spacing w:val="-2"/>
                <w:lang w:val="en-US"/>
              </w:rPr>
              <w:t>- The knife’s sharp/ It’s tiny/ huge/ gigantic.</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Желание/Необходимость/Потребность</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wish…/ I’d like to …/ I’m willing to…</w:t>
            </w:r>
          </w:p>
          <w:p w:rsidR="00E017C3" w:rsidRPr="00C1476F" w:rsidRDefault="00E017C3" w:rsidP="00014BC4">
            <w:pPr>
              <w:rPr>
                <w:color w:val="000000"/>
                <w:spacing w:val="-2"/>
                <w:lang w:val="en-US"/>
              </w:rPr>
            </w:pPr>
            <w:r w:rsidRPr="00C1476F">
              <w:rPr>
                <w:color w:val="000000"/>
                <w:spacing w:val="-2"/>
                <w:lang w:val="en-US"/>
              </w:rPr>
              <w:t>- You need to…/ needn’t… / There is no need to…</w:t>
            </w:r>
          </w:p>
          <w:p w:rsidR="00E017C3" w:rsidRPr="00C1476F" w:rsidRDefault="00E017C3" w:rsidP="00014BC4">
            <w:pPr>
              <w:rPr>
                <w:lang w:val="en-US"/>
              </w:rPr>
            </w:pPr>
            <w:r w:rsidRPr="00C1476F">
              <w:rPr>
                <w:color w:val="000000"/>
                <w:spacing w:val="-2"/>
                <w:lang w:val="en-US"/>
              </w:rPr>
              <w:t>- I don’t want… /Neither do I.</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1.4. Вкус /Оценивание</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Вкус</w:t>
            </w:r>
          </w:p>
          <w:p w:rsidR="00E017C3" w:rsidRPr="00C1476F" w:rsidRDefault="00E017C3" w:rsidP="00014BC4">
            <w:pPr>
              <w:pStyle w:val="ListParagraph"/>
              <w:ind w:left="0"/>
            </w:pPr>
            <w:r w:rsidRPr="00C1476F">
              <w:t>нравится/не нравится</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It’s difficult to say anything definitely.</w:t>
            </w:r>
          </w:p>
          <w:p w:rsidR="00E017C3" w:rsidRPr="00C1476F" w:rsidRDefault="00E017C3" w:rsidP="00014BC4">
            <w:pPr>
              <w:rPr>
                <w:color w:val="000000"/>
                <w:spacing w:val="-2"/>
                <w:lang w:val="en-US"/>
              </w:rPr>
            </w:pPr>
            <w:r w:rsidRPr="00C1476F">
              <w:rPr>
                <w:color w:val="000000"/>
                <w:spacing w:val="-2"/>
                <w:lang w:val="en-US"/>
              </w:rPr>
              <w:t>- I was greatly impressed.</w:t>
            </w:r>
          </w:p>
          <w:p w:rsidR="00E017C3" w:rsidRPr="00C1476F" w:rsidRDefault="00E017C3" w:rsidP="00014BC4">
            <w:pPr>
              <w:rPr>
                <w:color w:val="000000"/>
                <w:spacing w:val="-2"/>
                <w:lang w:val="en-US"/>
              </w:rPr>
            </w:pPr>
            <w:r w:rsidRPr="00C1476F">
              <w:rPr>
                <w:color w:val="000000"/>
                <w:spacing w:val="-2"/>
                <w:lang w:val="en-US"/>
              </w:rPr>
              <w:t>- He is tasteless.</w:t>
            </w:r>
          </w:p>
          <w:p w:rsidR="00E017C3" w:rsidRPr="00C1476F" w:rsidRDefault="00E017C3" w:rsidP="00014BC4">
            <w:pPr>
              <w:rPr>
                <w:color w:val="000000"/>
                <w:spacing w:val="-2"/>
                <w:lang w:val="en-US"/>
              </w:rPr>
            </w:pPr>
            <w:r w:rsidRPr="00C1476F">
              <w:rPr>
                <w:color w:val="000000"/>
                <w:spacing w:val="-2"/>
                <w:lang w:val="en-US"/>
              </w:rPr>
              <w:t>- I like it/ I don’t like it at all.</w:t>
            </w:r>
          </w:p>
          <w:p w:rsidR="00E017C3" w:rsidRPr="00C1476F" w:rsidRDefault="00E017C3" w:rsidP="00014BC4">
            <w:pPr>
              <w:rPr>
                <w:color w:val="000000"/>
                <w:spacing w:val="-2"/>
                <w:lang w:val="en-US"/>
              </w:rPr>
            </w:pPr>
            <w:r w:rsidRPr="00C1476F">
              <w:rPr>
                <w:color w:val="000000"/>
                <w:spacing w:val="-2"/>
                <w:lang w:val="en-US"/>
              </w:rPr>
              <w:t>-  I enjoy… / I’m fond of…</w:t>
            </w:r>
          </w:p>
          <w:p w:rsidR="00E017C3" w:rsidRPr="00C1476F" w:rsidRDefault="00E017C3" w:rsidP="00014BC4">
            <w:pPr>
              <w:rPr>
                <w:color w:val="000000"/>
                <w:spacing w:val="-2"/>
                <w:lang w:val="en-US"/>
              </w:rPr>
            </w:pPr>
            <w:r w:rsidRPr="00C1476F">
              <w:rPr>
                <w:color w:val="000000"/>
                <w:spacing w:val="-2"/>
                <w:lang w:val="en-US"/>
              </w:rPr>
              <w:t>- Do you like jazz? - I’m crazy about…</w:t>
            </w:r>
          </w:p>
          <w:p w:rsidR="00E017C3" w:rsidRPr="00C1476F" w:rsidRDefault="00E017C3" w:rsidP="00014BC4">
            <w:pPr>
              <w:rPr>
                <w:color w:val="000000"/>
                <w:spacing w:val="-2"/>
                <w:lang w:val="en-US"/>
              </w:rPr>
            </w:pPr>
            <w:r w:rsidRPr="00C1476F">
              <w:rPr>
                <w:color w:val="000000"/>
                <w:spacing w:val="-2"/>
                <w:lang w:val="en-US"/>
              </w:rPr>
              <w:t>-  It’s OK./ funny/ good/ great / wonderful.</w:t>
            </w:r>
          </w:p>
          <w:p w:rsidR="00E017C3" w:rsidRPr="00C1476F" w:rsidRDefault="00E017C3" w:rsidP="00014BC4">
            <w:pPr>
              <w:rPr>
                <w:lang w:val="en-US"/>
              </w:rPr>
            </w:pPr>
            <w:r w:rsidRPr="00C1476F">
              <w:rPr>
                <w:color w:val="000000"/>
                <w:spacing w:val="-2"/>
                <w:lang w:val="en-US"/>
              </w:rPr>
              <w:t>- I like neither…nor…/ I don’t like it either.</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Выражение мнения/ впечатления / позиции</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That’s right/ wrong! / It’s not right! / Right!</w:t>
            </w:r>
          </w:p>
          <w:p w:rsidR="00E017C3" w:rsidRPr="00C1476F" w:rsidRDefault="00E017C3" w:rsidP="00014BC4">
            <w:pPr>
              <w:rPr>
                <w:color w:val="000000"/>
                <w:spacing w:val="-2"/>
                <w:lang w:val="en-US"/>
              </w:rPr>
            </w:pPr>
            <w:r w:rsidRPr="00C1476F">
              <w:rPr>
                <w:color w:val="000000"/>
                <w:spacing w:val="-2"/>
                <w:lang w:val="en-US"/>
              </w:rPr>
              <w:t>- In my opinion… / That’s my opinion.</w:t>
            </w:r>
          </w:p>
          <w:p w:rsidR="00E017C3" w:rsidRPr="00C1476F" w:rsidRDefault="00E017C3" w:rsidP="00014BC4">
            <w:pPr>
              <w:rPr>
                <w:color w:val="000000"/>
                <w:spacing w:val="-2"/>
                <w:lang w:val="en-US"/>
              </w:rPr>
            </w:pPr>
            <w:r w:rsidRPr="00C1476F">
              <w:rPr>
                <w:color w:val="000000"/>
                <w:spacing w:val="-2"/>
                <w:lang w:val="en-US"/>
              </w:rPr>
              <w:t>- What’s your idea about…?- I’m sure about it.</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Положительное/Отрицательное </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tabs>
                <w:tab w:val="left" w:leader="underscore" w:pos="2635"/>
              </w:tabs>
              <w:spacing w:line="269" w:lineRule="exact"/>
              <w:ind w:left="6" w:right="442"/>
              <w:rPr>
                <w:color w:val="000000"/>
                <w:spacing w:val="-5"/>
                <w:lang w:val="en-US"/>
              </w:rPr>
            </w:pPr>
            <w:r w:rsidRPr="00C1476F">
              <w:rPr>
                <w:color w:val="000000"/>
                <w:spacing w:val="-5"/>
                <w:lang w:val="en-US"/>
              </w:rPr>
              <w:t xml:space="preserve">- That’s right! / Right! </w:t>
            </w:r>
          </w:p>
          <w:p w:rsidR="00E017C3" w:rsidRPr="00C1476F" w:rsidRDefault="00E017C3" w:rsidP="00014BC4">
            <w:pPr>
              <w:shd w:val="clear" w:color="auto" w:fill="FFFFFF"/>
              <w:tabs>
                <w:tab w:val="left" w:leader="underscore" w:pos="2635"/>
              </w:tabs>
              <w:spacing w:line="269" w:lineRule="exact"/>
              <w:ind w:left="6" w:right="442"/>
              <w:rPr>
                <w:lang w:val="en-US"/>
              </w:rPr>
            </w:pPr>
            <w:r w:rsidRPr="00C1476F">
              <w:rPr>
                <w:color w:val="000000"/>
                <w:spacing w:val="-5"/>
                <w:lang w:val="en-US"/>
              </w:rPr>
              <w:t>- It’s not right! / It’s wrong!</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r w:rsidRPr="00C1476F">
              <w:rPr>
                <w:b/>
              </w:rPr>
              <w:t xml:space="preserve">1.5. </w:t>
            </w:r>
            <w:r>
              <w:rPr>
                <w:b/>
              </w:rPr>
              <w:t>Н</w:t>
            </w:r>
            <w:r w:rsidRPr="00C1476F">
              <w:rPr>
                <w:b/>
              </w:rPr>
              <w:t>еобходимость / Желание /Потребность</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Необходимость / Желание /Потребность</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need/I should/ ought to…</w:t>
            </w:r>
          </w:p>
          <w:p w:rsidR="00E017C3" w:rsidRPr="00C1476F" w:rsidRDefault="00E017C3" w:rsidP="00014BC4">
            <w:pPr>
              <w:rPr>
                <w:color w:val="000000"/>
                <w:spacing w:val="-2"/>
                <w:lang w:val="en-US"/>
              </w:rPr>
            </w:pPr>
            <w:r w:rsidRPr="00C1476F">
              <w:rPr>
                <w:color w:val="000000"/>
                <w:spacing w:val="-2"/>
                <w:lang w:val="en-US"/>
              </w:rPr>
              <w:t>- I wish I lived in a big city.</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r w:rsidRPr="00C1476F">
              <w:rPr>
                <w:b/>
              </w:rPr>
              <w:t>1.6. Чувства/ Эмоциональные реакции</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Радость /Удовлетворение</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I’m so/ very/ extremely happy/ glad/ delighted!</w:t>
            </w:r>
          </w:p>
          <w:p w:rsidR="00E017C3" w:rsidRPr="00C1476F" w:rsidRDefault="00E017C3" w:rsidP="00014BC4">
            <w:pPr>
              <w:rPr>
                <w:lang w:val="en-US"/>
              </w:rPr>
            </w:pPr>
            <w:r w:rsidRPr="00C1476F">
              <w:rPr>
                <w:color w:val="000000"/>
                <w:spacing w:val="-2"/>
                <w:lang w:val="en-US"/>
              </w:rPr>
              <w:t>- I feel so excited! / greatly impressed.</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Недовольство /Гнев</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am/got (so) angry/ furious at…/a little annoyed</w:t>
            </w:r>
          </w:p>
          <w:p w:rsidR="00E017C3" w:rsidRPr="00C1476F" w:rsidRDefault="00E017C3" w:rsidP="00014BC4">
            <w:pPr>
              <w:rPr>
                <w:color w:val="000000"/>
                <w:spacing w:val="-2"/>
                <w:lang w:val="en-US"/>
              </w:rPr>
            </w:pPr>
            <w:r w:rsidRPr="00C1476F">
              <w:rPr>
                <w:color w:val="000000"/>
                <w:spacing w:val="-2"/>
                <w:lang w:val="en-US"/>
              </w:rPr>
              <w:t>- Don’t  be/ get angry at…</w:t>
            </w:r>
          </w:p>
          <w:p w:rsidR="00E017C3" w:rsidRPr="00C1476F" w:rsidRDefault="00E017C3" w:rsidP="00014BC4">
            <w:r w:rsidRPr="00C1476F">
              <w:rPr>
                <w:color w:val="000000"/>
                <w:spacing w:val="-2"/>
              </w:rPr>
              <w:t>- It’s so selfish/boring!</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Сомнение/ Предположение/Надежда</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doubt about it/ I’m not (quite) sure.</w:t>
            </w:r>
          </w:p>
          <w:p w:rsidR="00E017C3" w:rsidRPr="00C1476F" w:rsidRDefault="00E017C3" w:rsidP="00014BC4">
            <w:pPr>
              <w:rPr>
                <w:color w:val="000000"/>
                <w:spacing w:val="-2"/>
                <w:lang w:val="en-US"/>
              </w:rPr>
            </w:pPr>
            <w:r w:rsidRPr="00C1476F">
              <w:rPr>
                <w:color w:val="000000"/>
                <w:spacing w:val="-2"/>
                <w:lang w:val="en-US"/>
              </w:rPr>
              <w:t>- May be/Perhaps/ It seemed to me…</w:t>
            </w:r>
          </w:p>
          <w:p w:rsidR="00E017C3" w:rsidRPr="00C1476F" w:rsidRDefault="00E017C3" w:rsidP="00014BC4">
            <w:pPr>
              <w:rPr>
                <w:color w:val="000000"/>
                <w:spacing w:val="-2"/>
                <w:lang w:val="en-US"/>
              </w:rPr>
            </w:pPr>
            <w:r w:rsidRPr="00C1476F">
              <w:rPr>
                <w:color w:val="000000"/>
                <w:spacing w:val="-2"/>
                <w:lang w:val="en-US"/>
              </w:rPr>
              <w:t>- I wonder/ suppose…/ hope so!</w:t>
            </w:r>
          </w:p>
          <w:p w:rsidR="00E017C3" w:rsidRPr="00C1476F" w:rsidRDefault="00E017C3" w:rsidP="00014BC4">
            <w:pPr>
              <w:rPr>
                <w:color w:val="000000"/>
                <w:spacing w:val="-2"/>
                <w:lang w:val="en-US"/>
              </w:rPr>
            </w:pPr>
            <w:r w:rsidRPr="00C1476F">
              <w:rPr>
                <w:color w:val="000000"/>
                <w:spacing w:val="-2"/>
                <w:lang w:val="en-US"/>
              </w:rPr>
              <w:t>- Who knows? No doubt!</w:t>
            </w:r>
          </w:p>
          <w:p w:rsidR="00E017C3" w:rsidRPr="00C1476F" w:rsidRDefault="00E017C3" w:rsidP="00014BC4">
            <w:pPr>
              <w:rPr>
                <w:color w:val="000000"/>
                <w:spacing w:val="-2"/>
                <w:lang w:val="en-US"/>
              </w:rPr>
            </w:pPr>
            <w:r w:rsidRPr="00C1476F">
              <w:rPr>
                <w:color w:val="000000"/>
                <w:spacing w:val="-2"/>
                <w:lang w:val="en-US"/>
              </w:rPr>
              <w:t>- He could/ might/ must have…</w:t>
            </w:r>
          </w:p>
          <w:p w:rsidR="00E017C3" w:rsidRPr="00C1476F" w:rsidRDefault="00E017C3" w:rsidP="00014BC4">
            <w:pPr>
              <w:rPr>
                <w:color w:val="000000"/>
                <w:spacing w:val="-2"/>
                <w:lang w:val="en-US"/>
              </w:rPr>
            </w:pPr>
            <w:r w:rsidRPr="00C1476F">
              <w:rPr>
                <w:color w:val="000000"/>
                <w:spacing w:val="-2"/>
                <w:lang w:val="en-US"/>
              </w:rPr>
              <w:t>- as far as I know…</w:t>
            </w:r>
          </w:p>
          <w:p w:rsidR="00E017C3" w:rsidRPr="00C1476F" w:rsidRDefault="00E017C3" w:rsidP="00014BC4">
            <w:r w:rsidRPr="00C1476F">
              <w:rPr>
                <w:color w:val="000000"/>
                <w:spacing w:val="-2"/>
              </w:rPr>
              <w:t>- I’m hopeful.</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Сожаление</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Sorry, to hear that/ I’m so sorry.</w:t>
            </w:r>
          </w:p>
          <w:p w:rsidR="00E017C3" w:rsidRPr="00C1476F" w:rsidRDefault="00E017C3" w:rsidP="00014BC4">
            <w:pPr>
              <w:rPr>
                <w:color w:val="000000"/>
                <w:spacing w:val="-2"/>
                <w:lang w:val="en-US"/>
              </w:rPr>
            </w:pPr>
            <w:r w:rsidRPr="00C1476F">
              <w:rPr>
                <w:color w:val="000000"/>
                <w:spacing w:val="-2"/>
                <w:lang w:val="en-US"/>
              </w:rPr>
              <w:t>- It makes me feel so sad/ I feel very sad about it.</w:t>
            </w:r>
          </w:p>
          <w:p w:rsidR="00E017C3" w:rsidRPr="00C1476F" w:rsidRDefault="00E017C3" w:rsidP="00014BC4">
            <w:pPr>
              <w:rPr>
                <w:color w:val="000000"/>
                <w:spacing w:val="-2"/>
                <w:lang w:val="en-US"/>
              </w:rPr>
            </w:pPr>
            <w:r w:rsidRPr="00C1476F">
              <w:rPr>
                <w:color w:val="000000"/>
                <w:spacing w:val="-2"/>
                <w:lang w:val="en-US"/>
              </w:rPr>
              <w:t>- What a pity! If only I’d been there.</w:t>
            </w:r>
          </w:p>
          <w:p w:rsidR="00E017C3" w:rsidRPr="00C1476F" w:rsidRDefault="00E017C3" w:rsidP="00014BC4">
            <w:pPr>
              <w:rPr>
                <w:lang w:val="en-US"/>
              </w:rPr>
            </w:pPr>
            <w:r w:rsidRPr="00C1476F">
              <w:rPr>
                <w:color w:val="000000"/>
                <w:spacing w:val="-2"/>
                <w:lang w:val="en-US"/>
              </w:rPr>
              <w:t>- I greatly/sincerely regret what I said.</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Страх</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I’m so frightened./ I’m afraid of…</w:t>
            </w:r>
          </w:p>
          <w:p w:rsidR="00E017C3" w:rsidRPr="00C1476F" w:rsidRDefault="00E017C3" w:rsidP="00014BC4">
            <w:pPr>
              <w:rPr>
                <w:color w:val="000000"/>
                <w:spacing w:val="-2"/>
                <w:lang w:val="en-US"/>
              </w:rPr>
            </w:pPr>
            <w:r w:rsidRPr="00C1476F">
              <w:rPr>
                <w:color w:val="000000"/>
                <w:spacing w:val="-2"/>
                <w:lang w:val="en-US"/>
              </w:rPr>
              <w:t>- I’m so scared.</w:t>
            </w:r>
          </w:p>
          <w:p w:rsidR="00E017C3" w:rsidRPr="00C1476F" w:rsidRDefault="00E017C3" w:rsidP="00014BC4">
            <w:pPr>
              <w:rPr>
                <w:color w:val="000000"/>
                <w:spacing w:val="-2"/>
                <w:lang w:val="en-US"/>
              </w:rPr>
            </w:pPr>
            <w:r w:rsidRPr="00C1476F">
              <w:rPr>
                <w:color w:val="000000"/>
                <w:spacing w:val="-2"/>
                <w:lang w:val="en-US"/>
              </w:rPr>
              <w:t>- I am panicking.</w:t>
            </w:r>
          </w:p>
          <w:p w:rsidR="00E017C3" w:rsidRPr="00C1476F" w:rsidRDefault="00E017C3" w:rsidP="00014BC4">
            <w:pPr>
              <w:rPr>
                <w:lang w:val="en-US"/>
              </w:rPr>
            </w:pPr>
            <w:r w:rsidRPr="00C1476F">
              <w:rPr>
                <w:color w:val="000000"/>
                <w:spacing w:val="-2"/>
                <w:lang w:val="en-US"/>
              </w:rPr>
              <w:lastRenderedPageBreak/>
              <w:t>- She/He was trembling/ shaking all over with fear.</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Удивление</w:t>
            </w: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Really?! I can’t believe it/ Why?</w:t>
            </w:r>
          </w:p>
          <w:p w:rsidR="00E017C3" w:rsidRPr="00C1476F" w:rsidRDefault="00E017C3" w:rsidP="00014BC4">
            <w:pPr>
              <w:rPr>
                <w:color w:val="000000"/>
                <w:spacing w:val="-2"/>
                <w:lang w:val="en-US"/>
              </w:rPr>
            </w:pPr>
            <w:r w:rsidRPr="00C1476F">
              <w:rPr>
                <w:color w:val="000000"/>
                <w:spacing w:val="-2"/>
                <w:lang w:val="en-US"/>
              </w:rPr>
              <w:t>- How/ very/ so strange!</w:t>
            </w:r>
          </w:p>
          <w:p w:rsidR="00E017C3" w:rsidRPr="00C1476F" w:rsidRDefault="00E017C3" w:rsidP="00014BC4">
            <w:pPr>
              <w:rPr>
                <w:color w:val="000000"/>
                <w:spacing w:val="-2"/>
                <w:lang w:val="en-US"/>
              </w:rPr>
            </w:pPr>
            <w:r w:rsidRPr="00C1476F">
              <w:rPr>
                <w:color w:val="000000"/>
                <w:spacing w:val="-2"/>
                <w:lang w:val="en-US"/>
              </w:rPr>
              <w:t>- I’m so much surprised!</w:t>
            </w:r>
          </w:p>
          <w:p w:rsidR="00E017C3" w:rsidRPr="00C1476F" w:rsidRDefault="00E017C3" w:rsidP="00014BC4">
            <w:pPr>
              <w:rPr>
                <w:color w:val="000000"/>
                <w:spacing w:val="-2"/>
              </w:rPr>
            </w:pPr>
            <w:r w:rsidRPr="00C1476F">
              <w:rPr>
                <w:color w:val="000000"/>
                <w:spacing w:val="-2"/>
              </w:rPr>
              <w:t>- Is that so?</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Интерес / Безразличие</w:t>
            </w:r>
          </w:p>
          <w:p w:rsidR="00E017C3" w:rsidRPr="00C1476F" w:rsidRDefault="00E017C3" w:rsidP="00014BC4">
            <w:pPr>
              <w:pStyle w:val="ListParagraph"/>
              <w:ind w:left="0"/>
            </w:pPr>
            <w:r w:rsidRPr="00C1476F">
              <w:t>Индифферентность</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like doing/ I’m fond of/ I’m interested in…</w:t>
            </w:r>
          </w:p>
          <w:p w:rsidR="00E017C3" w:rsidRPr="00C1476F" w:rsidRDefault="00E017C3" w:rsidP="00014BC4">
            <w:pPr>
              <w:rPr>
                <w:color w:val="000000"/>
                <w:spacing w:val="-2"/>
                <w:lang w:val="en-US"/>
              </w:rPr>
            </w:pPr>
            <w:r w:rsidRPr="00C1476F">
              <w:rPr>
                <w:color w:val="000000"/>
                <w:spacing w:val="-2"/>
                <w:lang w:val="en-US"/>
              </w:rPr>
              <w:t>- I’m good at…/ I’m keen on…</w:t>
            </w:r>
          </w:p>
          <w:p w:rsidR="00E017C3" w:rsidRPr="00C1476F" w:rsidRDefault="00E017C3" w:rsidP="00014BC4">
            <w:pPr>
              <w:rPr>
                <w:color w:val="000000"/>
                <w:spacing w:val="-2"/>
                <w:lang w:val="en-US"/>
              </w:rPr>
            </w:pPr>
            <w:r w:rsidRPr="00C1476F">
              <w:rPr>
                <w:color w:val="000000"/>
                <w:spacing w:val="-2"/>
                <w:lang w:val="en-US"/>
              </w:rPr>
              <w:t>- I  feel like…</w:t>
            </w:r>
          </w:p>
          <w:p w:rsidR="00E017C3" w:rsidRPr="00C1476F" w:rsidRDefault="00E017C3" w:rsidP="00014BC4">
            <w:pPr>
              <w:rPr>
                <w:color w:val="000000"/>
                <w:spacing w:val="-2"/>
                <w:lang w:val="en-US"/>
              </w:rPr>
            </w:pPr>
            <w:r w:rsidRPr="00C1476F">
              <w:rPr>
                <w:color w:val="000000"/>
                <w:spacing w:val="-2"/>
                <w:lang w:val="en-US"/>
              </w:rPr>
              <w:t>- I don’t mind/ Nothing special.</w:t>
            </w:r>
          </w:p>
          <w:p w:rsidR="00E017C3" w:rsidRPr="00C1476F" w:rsidRDefault="00E017C3" w:rsidP="00014BC4">
            <w:pPr>
              <w:rPr>
                <w:color w:val="000000"/>
                <w:spacing w:val="-2"/>
                <w:lang w:val="en-US"/>
              </w:rPr>
            </w:pPr>
            <w:r w:rsidRPr="00C1476F">
              <w:rPr>
                <w:color w:val="000000"/>
                <w:spacing w:val="-2"/>
                <w:lang w:val="en-US"/>
              </w:rPr>
              <w:t>- Who cares? / I don’t care.</w:t>
            </w:r>
          </w:p>
          <w:p w:rsidR="00E017C3" w:rsidRPr="00C1476F" w:rsidRDefault="00E017C3" w:rsidP="00014BC4">
            <w:pPr>
              <w:rPr>
                <w:color w:val="000000"/>
                <w:spacing w:val="-2"/>
                <w:lang w:val="en-US"/>
              </w:rPr>
            </w:pPr>
            <w:r w:rsidRPr="00C1476F">
              <w:rPr>
                <w:color w:val="000000"/>
                <w:spacing w:val="-2"/>
                <w:lang w:val="en-US"/>
              </w:rPr>
              <w:t>- I’m not interested in…</w:t>
            </w:r>
          </w:p>
          <w:p w:rsidR="00E017C3" w:rsidRPr="00C1476F" w:rsidRDefault="00E017C3" w:rsidP="00014BC4">
            <w:pPr>
              <w:rPr>
                <w:color w:val="000000"/>
                <w:spacing w:val="-2"/>
                <w:lang w:val="en-US"/>
              </w:rPr>
            </w:pPr>
            <w:r w:rsidRPr="00C1476F">
              <w:rPr>
                <w:color w:val="000000"/>
                <w:spacing w:val="-2"/>
                <w:lang w:val="en-US"/>
              </w:rPr>
              <w:t>- It makes no difference.</w:t>
            </w:r>
          </w:p>
          <w:p w:rsidR="00E017C3" w:rsidRPr="00C1476F" w:rsidRDefault="00E017C3" w:rsidP="00014BC4">
            <w:pPr>
              <w:rPr>
                <w:color w:val="000000"/>
                <w:spacing w:val="-2"/>
              </w:rPr>
            </w:pPr>
            <w:r w:rsidRPr="00C1476F">
              <w:rPr>
                <w:color w:val="000000"/>
                <w:spacing w:val="-2"/>
              </w:rPr>
              <w:t>- As you like.</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Ощущения</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I’m sleepy/ tired/ hungry/ thirsty/ full/ hot/ cold.</w:t>
            </w:r>
          </w:p>
          <w:p w:rsidR="00E017C3" w:rsidRPr="00C1476F" w:rsidRDefault="00E017C3" w:rsidP="00014BC4">
            <w:pPr>
              <w:rPr>
                <w:color w:val="000000"/>
                <w:spacing w:val="-2"/>
                <w:lang w:val="en-US"/>
              </w:rPr>
            </w:pPr>
            <w:r w:rsidRPr="00C1476F">
              <w:rPr>
                <w:color w:val="000000"/>
                <w:spacing w:val="-2"/>
                <w:lang w:val="en-US"/>
              </w:rPr>
              <w:t>- I’m sick/ miserable/lonely.</w:t>
            </w:r>
          </w:p>
          <w:p w:rsidR="00E017C3" w:rsidRPr="00C1476F" w:rsidRDefault="00E017C3" w:rsidP="00014BC4">
            <w:pPr>
              <w:rPr>
                <w:color w:val="000000"/>
                <w:spacing w:val="-2"/>
                <w:lang w:val="en-US"/>
              </w:rPr>
            </w:pPr>
            <w:r w:rsidRPr="00C1476F">
              <w:rPr>
                <w:color w:val="000000"/>
                <w:spacing w:val="-2"/>
                <w:lang w:val="en-US"/>
              </w:rPr>
              <w:t>- I feel happy/ sad/lonely.</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1.7. Ориентация во времени</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Распределение во времени</w:t>
            </w:r>
          </w:p>
          <w:p w:rsidR="00E017C3" w:rsidRPr="00C1476F" w:rsidRDefault="00E017C3" w:rsidP="00014BC4">
            <w:pPr>
              <w:pStyle w:val="ListParagraph"/>
              <w:ind w:left="0"/>
            </w:pPr>
            <w:r w:rsidRPr="00C1476F">
              <w:t>(час/ отрезок суток/ дата/ время года</w:t>
            </w:r>
            <w:r>
              <w:t>)</w:t>
            </w: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It’s morning/ afternoon/ evening/ night now.</w:t>
            </w:r>
          </w:p>
          <w:p w:rsidR="00E017C3" w:rsidRPr="00C1476F" w:rsidRDefault="00E017C3" w:rsidP="00014BC4">
            <w:pPr>
              <w:rPr>
                <w:color w:val="000000"/>
                <w:spacing w:val="-2"/>
                <w:lang w:val="en-US"/>
              </w:rPr>
            </w:pPr>
            <w:r w:rsidRPr="00C1476F">
              <w:rPr>
                <w:color w:val="000000"/>
                <w:spacing w:val="-2"/>
                <w:lang w:val="en-US"/>
              </w:rPr>
              <w:t>- In the morning/ afternoon/ evening/ At night.</w:t>
            </w:r>
          </w:p>
          <w:p w:rsidR="00E017C3" w:rsidRPr="00C1476F" w:rsidRDefault="00E017C3" w:rsidP="00014BC4">
            <w:pPr>
              <w:rPr>
                <w:color w:val="000000"/>
                <w:spacing w:val="-2"/>
                <w:lang w:val="en-US"/>
              </w:rPr>
            </w:pPr>
            <w:r w:rsidRPr="00C1476F">
              <w:rPr>
                <w:color w:val="000000"/>
                <w:spacing w:val="-2"/>
                <w:lang w:val="en-US"/>
              </w:rPr>
              <w:t>- In the first/second half of the day.</w:t>
            </w:r>
          </w:p>
          <w:p w:rsidR="00E017C3" w:rsidRPr="00C1476F" w:rsidRDefault="00E017C3" w:rsidP="00014BC4">
            <w:pPr>
              <w:rPr>
                <w:color w:val="000000"/>
                <w:spacing w:val="-2"/>
                <w:lang w:val="en-US"/>
              </w:rPr>
            </w:pPr>
            <w:r w:rsidRPr="00C1476F">
              <w:rPr>
                <w:color w:val="000000"/>
                <w:spacing w:val="-2"/>
                <w:lang w:val="en-US"/>
              </w:rPr>
              <w:t>- What time is it/ What’s the time?</w:t>
            </w:r>
          </w:p>
          <w:p w:rsidR="00E017C3" w:rsidRPr="00C1476F" w:rsidRDefault="00E017C3" w:rsidP="00014BC4">
            <w:pPr>
              <w:rPr>
                <w:color w:val="000000"/>
                <w:spacing w:val="-2"/>
                <w:lang w:val="en-US"/>
              </w:rPr>
            </w:pPr>
            <w:r w:rsidRPr="00C1476F">
              <w:rPr>
                <w:color w:val="000000"/>
                <w:spacing w:val="-2"/>
                <w:lang w:val="en-US"/>
              </w:rPr>
              <w:t>- It’s 5 o’clock/ 5 to 6/ 5 thirty.</w:t>
            </w:r>
          </w:p>
          <w:p w:rsidR="00E017C3" w:rsidRPr="00C1476F" w:rsidRDefault="00E017C3" w:rsidP="00014BC4">
            <w:pPr>
              <w:rPr>
                <w:color w:val="000000"/>
                <w:spacing w:val="-2"/>
                <w:lang w:val="en-US"/>
              </w:rPr>
            </w:pPr>
            <w:r w:rsidRPr="00C1476F">
              <w:rPr>
                <w:color w:val="000000"/>
                <w:spacing w:val="-2"/>
                <w:lang w:val="en-US"/>
              </w:rPr>
              <w:t>- What’s the date today?- It’s May 1, 2008.</w:t>
            </w:r>
          </w:p>
          <w:p w:rsidR="00E017C3" w:rsidRPr="00C1476F" w:rsidRDefault="00E017C3" w:rsidP="00014BC4">
            <w:pPr>
              <w:rPr>
                <w:color w:val="000000"/>
                <w:spacing w:val="-2"/>
                <w:lang w:val="en-US"/>
              </w:rPr>
            </w:pPr>
            <w:r w:rsidRPr="00C1476F">
              <w:rPr>
                <w:color w:val="000000"/>
                <w:spacing w:val="-2"/>
                <w:lang w:val="en-US"/>
              </w:rPr>
              <w:t>- What day is it today- It’s Monday.</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Последовательность</w:t>
            </w:r>
          </w:p>
          <w:p w:rsidR="00E017C3" w:rsidRPr="00C1476F" w:rsidRDefault="00E017C3" w:rsidP="00014BC4">
            <w:pPr>
              <w:pStyle w:val="ListParagraph"/>
              <w:ind w:left="0"/>
            </w:pPr>
          </w:p>
          <w:p w:rsidR="00E017C3" w:rsidRPr="00C1476F" w:rsidRDefault="00E017C3" w:rsidP="00014BC4"/>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Then/ After/ Before that…/ </w:t>
            </w:r>
            <w:r w:rsidRPr="00C1476F">
              <w:rPr>
                <w:color w:val="000000"/>
                <w:spacing w:val="-2"/>
                <w:lang w:val="ka-GE"/>
              </w:rPr>
              <w:t>N</w:t>
            </w:r>
            <w:r w:rsidRPr="00C1476F">
              <w:rPr>
                <w:color w:val="000000"/>
                <w:spacing w:val="-2"/>
                <w:lang w:val="en-US"/>
              </w:rPr>
              <w:t>ow…then…</w:t>
            </w:r>
          </w:p>
          <w:p w:rsidR="00E017C3" w:rsidRPr="00C1476F" w:rsidRDefault="00E017C3" w:rsidP="00014BC4">
            <w:pPr>
              <w:rPr>
                <w:color w:val="000000"/>
                <w:spacing w:val="-2"/>
                <w:lang w:val="en-US"/>
              </w:rPr>
            </w:pPr>
            <w:r w:rsidRPr="00C1476F">
              <w:rPr>
                <w:color w:val="000000"/>
                <w:spacing w:val="-2"/>
                <w:lang w:val="en-US"/>
              </w:rPr>
              <w:t>- First… then…/ At first… Firstly/ Secondly…</w:t>
            </w:r>
          </w:p>
          <w:p w:rsidR="00E017C3" w:rsidRPr="00C1476F" w:rsidRDefault="00E017C3" w:rsidP="00014BC4">
            <w:pPr>
              <w:rPr>
                <w:color w:val="000000"/>
                <w:spacing w:val="-2"/>
                <w:lang w:val="en-US"/>
              </w:rPr>
            </w:pPr>
            <w:r w:rsidRPr="00C1476F">
              <w:rPr>
                <w:color w:val="000000"/>
                <w:spacing w:val="-2"/>
                <w:lang w:val="en-US"/>
              </w:rPr>
              <w:t>- Next month/ year…</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Частот</w:t>
            </w:r>
            <w:r>
              <w:t>ность</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I often/ sometimes/ usually/ always regularly/ generally/  never/ </w:t>
            </w:r>
          </w:p>
          <w:p w:rsidR="00E017C3" w:rsidRPr="00C1476F" w:rsidRDefault="00E017C3" w:rsidP="00014BC4">
            <w:pPr>
              <w:rPr>
                <w:color w:val="000000"/>
                <w:spacing w:val="-2"/>
                <w:lang w:val="en-US"/>
              </w:rPr>
            </w:pPr>
            <w:r w:rsidRPr="00C1476F">
              <w:rPr>
                <w:color w:val="000000"/>
                <w:spacing w:val="-2"/>
                <w:lang w:val="en-US"/>
              </w:rPr>
              <w:t>- From time to time/ Again/On and /off</w:t>
            </w:r>
          </w:p>
          <w:p w:rsidR="00E017C3" w:rsidRPr="00C1476F" w:rsidRDefault="00E017C3" w:rsidP="00014BC4">
            <w:pPr>
              <w:rPr>
                <w:color w:val="000000"/>
                <w:spacing w:val="-2"/>
                <w:lang w:val="en-US"/>
              </w:rPr>
            </w:pPr>
            <w:r w:rsidRPr="00C1476F">
              <w:rPr>
                <w:color w:val="000000"/>
                <w:spacing w:val="-2"/>
                <w:lang w:val="en-US"/>
              </w:rPr>
              <w:t>- Once more….</w:t>
            </w:r>
          </w:p>
          <w:p w:rsidR="00E017C3" w:rsidRPr="00C1476F" w:rsidRDefault="00E017C3" w:rsidP="00014BC4">
            <w:pPr>
              <w:rPr>
                <w:color w:val="000000"/>
                <w:spacing w:val="-2"/>
                <w:lang w:val="en-US"/>
              </w:rPr>
            </w:pPr>
            <w:r w:rsidRPr="00C1476F">
              <w:rPr>
                <w:color w:val="000000"/>
                <w:spacing w:val="-2"/>
                <w:lang w:val="en-US"/>
              </w:rPr>
              <w:t>- Once a week/ twice a year/ three times a day/ per day.</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Продолжительность</w:t>
            </w: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How long does it take you to…?</w:t>
            </w:r>
          </w:p>
          <w:p w:rsidR="00E017C3" w:rsidRPr="00C1476F" w:rsidRDefault="00E017C3" w:rsidP="00014BC4">
            <w:pPr>
              <w:rPr>
                <w:color w:val="000000"/>
                <w:spacing w:val="-2"/>
                <w:lang w:val="en-US"/>
              </w:rPr>
            </w:pPr>
            <w:r w:rsidRPr="00C1476F">
              <w:rPr>
                <w:color w:val="000000"/>
                <w:spacing w:val="-2"/>
                <w:lang w:val="en-US"/>
              </w:rPr>
              <w:t>- It takes me 20 minutes to…</w:t>
            </w:r>
          </w:p>
          <w:p w:rsidR="00E017C3" w:rsidRPr="00C1476F" w:rsidRDefault="00E017C3" w:rsidP="00014BC4">
            <w:pPr>
              <w:rPr>
                <w:color w:val="000000"/>
                <w:spacing w:val="-2"/>
                <w:lang w:val="en-US"/>
              </w:rPr>
            </w:pPr>
            <w:r w:rsidRPr="00C1476F">
              <w:rPr>
                <w:color w:val="000000"/>
                <w:spacing w:val="-2"/>
                <w:lang w:val="en-US"/>
              </w:rPr>
              <w:t>- During the lesson…</w:t>
            </w:r>
          </w:p>
          <w:p w:rsidR="00E017C3" w:rsidRPr="00C1476F" w:rsidRDefault="00E017C3" w:rsidP="00014BC4">
            <w:pPr>
              <w:rPr>
                <w:color w:val="000000"/>
                <w:spacing w:val="-2"/>
                <w:lang w:val="en-US"/>
              </w:rPr>
            </w:pPr>
            <w:r w:rsidRPr="00C1476F">
              <w:rPr>
                <w:color w:val="000000"/>
                <w:spacing w:val="-2"/>
                <w:lang w:val="en-US"/>
              </w:rPr>
              <w:t>- Forever/ All day long…/ All night.</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Скорость</w:t>
            </w: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don’t like driving fast/ slowly.</w:t>
            </w:r>
          </w:p>
          <w:p w:rsidR="00E017C3" w:rsidRPr="00C1476F" w:rsidRDefault="00E017C3" w:rsidP="00014BC4">
            <w:pPr>
              <w:rPr>
                <w:color w:val="000000"/>
                <w:spacing w:val="-2"/>
                <w:lang w:val="en-US"/>
              </w:rPr>
            </w:pPr>
            <w:r w:rsidRPr="00C1476F">
              <w:rPr>
                <w:color w:val="000000"/>
                <w:spacing w:val="-2"/>
                <w:lang w:val="en-US"/>
              </w:rPr>
              <w:t>- The car stopped too suddenly and turned too quickly.</w:t>
            </w:r>
          </w:p>
          <w:p w:rsidR="00E017C3" w:rsidRPr="00C1476F" w:rsidRDefault="00E017C3" w:rsidP="00014BC4">
            <w:pPr>
              <w:rPr>
                <w:color w:val="000000"/>
                <w:spacing w:val="-2"/>
                <w:lang w:val="en-US"/>
              </w:rPr>
            </w:pPr>
            <w:r w:rsidRPr="00C1476F">
              <w:rPr>
                <w:color w:val="000000"/>
                <w:spacing w:val="-2"/>
                <w:lang w:val="en-US"/>
              </w:rPr>
              <w:t>- Hurry up! We are late/ You are as slow as…</w:t>
            </w:r>
          </w:p>
          <w:p w:rsidR="00E017C3" w:rsidRPr="00C1476F" w:rsidRDefault="00E017C3" w:rsidP="00014BC4">
            <w:pPr>
              <w:rPr>
                <w:color w:val="000000"/>
                <w:spacing w:val="-2"/>
                <w:lang w:val="en-US"/>
              </w:rPr>
            </w:pPr>
            <w:r w:rsidRPr="00C1476F">
              <w:rPr>
                <w:color w:val="000000"/>
                <w:spacing w:val="-2"/>
                <w:lang w:val="en-US"/>
              </w:rPr>
              <w:t>- He usually drives fast but carefully.</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1.8. Ориентация в пространстве</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Местонахождение</w:t>
            </w: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On the left/ on the right/ next to/ in the middle…</w:t>
            </w:r>
          </w:p>
          <w:p w:rsidR="00E017C3" w:rsidRPr="00C1476F" w:rsidRDefault="00E017C3" w:rsidP="00014BC4">
            <w:pPr>
              <w:rPr>
                <w:color w:val="000000"/>
                <w:spacing w:val="-2"/>
              </w:rPr>
            </w:pPr>
            <w:r w:rsidRPr="00C1476F">
              <w:rPr>
                <w:color w:val="000000"/>
                <w:spacing w:val="-2"/>
                <w:lang w:val="en-US"/>
              </w:rPr>
              <w:t xml:space="preserve">- It’s here/ there…/ in front of/ behind the… At the top/ the bottom…/ </w:t>
            </w:r>
            <w:r w:rsidRPr="00C1476F">
              <w:rPr>
                <w:color w:val="000000"/>
                <w:spacing w:val="-2"/>
              </w:rPr>
              <w:t>Above/ below…</w:t>
            </w:r>
          </w:p>
          <w:p w:rsidR="00E017C3" w:rsidRPr="00C1476F" w:rsidRDefault="00E017C3" w:rsidP="00014BC4">
            <w:pPr>
              <w:rPr>
                <w:color w:val="000000"/>
                <w:spacing w:val="-2"/>
                <w:lang w:val="en-US"/>
              </w:rPr>
            </w:pPr>
            <w:r w:rsidRPr="00C1476F">
              <w:rPr>
                <w:color w:val="000000"/>
                <w:spacing w:val="-2"/>
                <w:lang w:val="en-US"/>
              </w:rPr>
              <w:t>- On the ground/ first floor…</w:t>
            </w: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Направление</w:t>
            </w: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Tell me please how I can get to..?</w:t>
            </w:r>
          </w:p>
          <w:p w:rsidR="00E017C3" w:rsidRPr="00C1476F" w:rsidRDefault="00E017C3" w:rsidP="00014BC4">
            <w:pPr>
              <w:rPr>
                <w:color w:val="000000"/>
                <w:spacing w:val="-2"/>
                <w:lang w:val="en-US"/>
              </w:rPr>
            </w:pPr>
            <w:r w:rsidRPr="00C1476F">
              <w:rPr>
                <w:color w:val="000000"/>
                <w:spacing w:val="-2"/>
                <w:lang w:val="en-US"/>
              </w:rPr>
              <w:t>- Go straight ahead/ turn left/ right…</w:t>
            </w:r>
          </w:p>
          <w:p w:rsidR="00E017C3" w:rsidRPr="00C1476F" w:rsidRDefault="00E017C3" w:rsidP="00014BC4">
            <w:pPr>
              <w:rPr>
                <w:color w:val="000000"/>
                <w:spacing w:val="-2"/>
                <w:lang w:val="en-US"/>
              </w:rPr>
            </w:pPr>
            <w:r w:rsidRPr="00C1476F">
              <w:rPr>
                <w:color w:val="000000"/>
                <w:spacing w:val="-2"/>
                <w:lang w:val="en-US"/>
              </w:rPr>
              <w:t>- Which way? - This way, please!</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1.9. Разрешение/ Обязательство/ Запрет</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 xml:space="preserve">Разрешение/ Обязательство/ Запрет </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May/ Can I borrow your pencil?</w:t>
            </w:r>
          </w:p>
          <w:p w:rsidR="00E017C3" w:rsidRPr="00C1476F" w:rsidRDefault="00E017C3" w:rsidP="00014BC4">
            <w:pPr>
              <w:rPr>
                <w:color w:val="000000"/>
                <w:spacing w:val="-2"/>
                <w:lang w:val="en-US"/>
              </w:rPr>
            </w:pPr>
            <w:r w:rsidRPr="00C1476F">
              <w:rPr>
                <w:color w:val="000000"/>
                <w:spacing w:val="-2"/>
                <w:lang w:val="en-US"/>
              </w:rPr>
              <w:t>- Will you allow me…? Do you mind…?</w:t>
            </w:r>
          </w:p>
          <w:p w:rsidR="00E017C3" w:rsidRPr="00C1476F" w:rsidRDefault="00E017C3" w:rsidP="00014BC4">
            <w:pPr>
              <w:rPr>
                <w:color w:val="000000"/>
                <w:spacing w:val="-2"/>
                <w:lang w:val="en-US"/>
              </w:rPr>
            </w:pPr>
            <w:r w:rsidRPr="00C1476F">
              <w:rPr>
                <w:color w:val="000000"/>
                <w:spacing w:val="-2"/>
                <w:lang w:val="en-US"/>
              </w:rPr>
              <w:t>- You must obey…/ You ought to listen to the instruction.</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pPr>
            <w:r w:rsidRPr="00C1476F">
              <w:t xml:space="preserve">1.10. </w:t>
            </w:r>
            <w:r w:rsidRPr="00C1476F">
              <w:rPr>
                <w:b/>
              </w:rPr>
              <w:t>Логические связи</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Причина/ Следствие/ Условность/ Цель</w:t>
            </w: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He can’t speak German, so he can’t understand me.</w:t>
            </w:r>
          </w:p>
          <w:p w:rsidR="00E017C3" w:rsidRPr="00C1476F" w:rsidRDefault="00E017C3" w:rsidP="00014BC4">
            <w:pPr>
              <w:rPr>
                <w:color w:val="000000"/>
                <w:spacing w:val="-2"/>
                <w:lang w:val="en-US"/>
              </w:rPr>
            </w:pPr>
            <w:r w:rsidRPr="00C1476F">
              <w:rPr>
                <w:color w:val="000000"/>
                <w:spacing w:val="-2"/>
                <w:lang w:val="en-US"/>
              </w:rPr>
              <w:t>-  He felt sick, that’s why he lost the game.</w:t>
            </w:r>
          </w:p>
          <w:p w:rsidR="00E017C3" w:rsidRPr="00C1476F" w:rsidRDefault="00E017C3" w:rsidP="00014BC4">
            <w:pPr>
              <w:rPr>
                <w:color w:val="000000"/>
                <w:spacing w:val="-2"/>
                <w:lang w:val="en-US"/>
              </w:rPr>
            </w:pPr>
            <w:r w:rsidRPr="00C1476F">
              <w:rPr>
                <w:color w:val="000000"/>
                <w:spacing w:val="-2"/>
                <w:lang w:val="en-US"/>
              </w:rPr>
              <w:t>- He hurt his leg because he slipped on the wet floor.</w:t>
            </w:r>
          </w:p>
          <w:p w:rsidR="00E017C3" w:rsidRPr="00C1476F" w:rsidRDefault="00E017C3" w:rsidP="00014BC4">
            <w:pPr>
              <w:rPr>
                <w:color w:val="000000"/>
                <w:spacing w:val="-2"/>
                <w:lang w:val="en-US"/>
              </w:rPr>
            </w:pPr>
            <w:r w:rsidRPr="00C1476F">
              <w:rPr>
                <w:color w:val="000000"/>
                <w:spacing w:val="-2"/>
                <w:lang w:val="en-US"/>
              </w:rPr>
              <w:t>- He is learning English to/in order to find a good/well-paid job</w:t>
            </w:r>
          </w:p>
        </w:tc>
      </w:tr>
      <w:tr w:rsidR="00E017C3" w:rsidRPr="00C1476F" w:rsidTr="00014BC4">
        <w:tc>
          <w:tcPr>
            <w:tcW w:w="3261"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1.11. Интеракция в классной комнате</w:t>
            </w:r>
          </w:p>
        </w:tc>
        <w:tc>
          <w:tcPr>
            <w:tcW w:w="56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261"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Указания</w:t>
            </w:r>
            <w:r w:rsidRPr="00C1476F">
              <w:t xml:space="preserve"> учителя / Обращение учащегося</w:t>
            </w: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tc>
        <w:tc>
          <w:tcPr>
            <w:tcW w:w="56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want you all to attend the meeting tomorrow.</w:t>
            </w:r>
          </w:p>
          <w:p w:rsidR="00E017C3" w:rsidRPr="00C1476F" w:rsidRDefault="00E017C3" w:rsidP="00014BC4">
            <w:pPr>
              <w:rPr>
                <w:color w:val="000000"/>
                <w:spacing w:val="-2"/>
                <w:lang w:val="en-US"/>
              </w:rPr>
            </w:pPr>
            <w:r w:rsidRPr="00C1476F">
              <w:rPr>
                <w:color w:val="000000"/>
                <w:spacing w:val="-2"/>
                <w:lang w:val="en-US"/>
              </w:rPr>
              <w:t>- Let’s move on to the next point.</w:t>
            </w:r>
          </w:p>
          <w:p w:rsidR="00E017C3" w:rsidRPr="00C1476F" w:rsidRDefault="00E017C3" w:rsidP="00014BC4">
            <w:pPr>
              <w:rPr>
                <w:color w:val="000000"/>
                <w:spacing w:val="-2"/>
                <w:lang w:val="en-US"/>
              </w:rPr>
            </w:pPr>
            <w:r w:rsidRPr="00C1476F">
              <w:rPr>
                <w:color w:val="000000"/>
                <w:spacing w:val="-2"/>
                <w:lang w:val="en-US"/>
              </w:rPr>
              <w:t>- As we are short of time…</w:t>
            </w:r>
          </w:p>
          <w:p w:rsidR="00E017C3" w:rsidRPr="00C1476F" w:rsidRDefault="00E017C3" w:rsidP="00014BC4">
            <w:pPr>
              <w:rPr>
                <w:color w:val="000000"/>
                <w:spacing w:val="-2"/>
                <w:lang w:val="en-US"/>
              </w:rPr>
            </w:pPr>
            <w:r w:rsidRPr="00C1476F">
              <w:rPr>
                <w:color w:val="000000"/>
                <w:spacing w:val="-2"/>
                <w:lang w:val="en-US"/>
              </w:rPr>
              <w:t>- Take a while before you get familiar with the instructions.</w:t>
            </w:r>
          </w:p>
          <w:p w:rsidR="00E017C3" w:rsidRPr="00C1476F" w:rsidRDefault="00E017C3" w:rsidP="00014BC4">
            <w:pPr>
              <w:rPr>
                <w:color w:val="000000"/>
                <w:spacing w:val="-2"/>
                <w:lang w:val="en-US"/>
              </w:rPr>
            </w:pPr>
            <w:r w:rsidRPr="00C1476F">
              <w:rPr>
                <w:color w:val="000000"/>
                <w:spacing w:val="-2"/>
                <w:lang w:val="en-US"/>
              </w:rPr>
              <w:t>- You’ll have several assignments.</w:t>
            </w:r>
          </w:p>
          <w:p w:rsidR="00E017C3" w:rsidRPr="00C1476F" w:rsidRDefault="00E017C3" w:rsidP="00014BC4">
            <w:pPr>
              <w:rPr>
                <w:color w:val="000000"/>
                <w:spacing w:val="-2"/>
                <w:lang w:val="en-US"/>
              </w:rPr>
            </w:pPr>
            <w:r w:rsidRPr="00C1476F">
              <w:rPr>
                <w:color w:val="000000"/>
                <w:spacing w:val="-2"/>
                <w:lang w:val="en-US"/>
              </w:rPr>
              <w:t>- You don’t have to rush.</w:t>
            </w:r>
          </w:p>
          <w:p w:rsidR="00E017C3" w:rsidRPr="00C1476F" w:rsidRDefault="00E017C3" w:rsidP="00014BC4">
            <w:pPr>
              <w:rPr>
                <w:color w:val="000000"/>
                <w:spacing w:val="-2"/>
                <w:lang w:val="en-US"/>
              </w:rPr>
            </w:pPr>
            <w:r w:rsidRPr="00C1476F">
              <w:rPr>
                <w:color w:val="000000"/>
                <w:spacing w:val="-2"/>
                <w:lang w:val="en-US"/>
              </w:rPr>
              <w:t>- You needn’t rush.</w:t>
            </w:r>
          </w:p>
          <w:p w:rsidR="00E017C3" w:rsidRPr="00C1476F" w:rsidRDefault="00E017C3" w:rsidP="00014BC4">
            <w:pPr>
              <w:rPr>
                <w:color w:val="000000"/>
                <w:spacing w:val="-2"/>
                <w:lang w:val="en-US"/>
              </w:rPr>
            </w:pPr>
            <w:r w:rsidRPr="00C1476F">
              <w:rPr>
                <w:color w:val="000000"/>
                <w:spacing w:val="-2"/>
                <w:lang w:val="en-US"/>
              </w:rPr>
              <w:t>-  No rush!</w:t>
            </w:r>
          </w:p>
          <w:p w:rsidR="00E017C3" w:rsidRPr="00C1476F" w:rsidRDefault="00E017C3" w:rsidP="00014BC4">
            <w:pPr>
              <w:rPr>
                <w:color w:val="000000"/>
                <w:spacing w:val="-2"/>
                <w:lang w:val="en-US"/>
              </w:rPr>
            </w:pPr>
            <w:r w:rsidRPr="00C1476F">
              <w:rPr>
                <w:color w:val="000000"/>
                <w:spacing w:val="-2"/>
                <w:lang w:val="en-US"/>
              </w:rPr>
              <w:t>- Take your time.</w:t>
            </w:r>
          </w:p>
          <w:p w:rsidR="00E017C3" w:rsidRPr="00C1476F" w:rsidRDefault="00E017C3" w:rsidP="00014BC4">
            <w:pPr>
              <w:rPr>
                <w:color w:val="000000"/>
                <w:spacing w:val="-2"/>
                <w:lang w:val="en-US"/>
              </w:rPr>
            </w:pPr>
            <w:r w:rsidRPr="00C1476F">
              <w:rPr>
                <w:color w:val="000000"/>
                <w:spacing w:val="-2"/>
                <w:lang w:val="en-US"/>
              </w:rPr>
              <w:t>- If I fail the test will I have to take it again?</w:t>
            </w:r>
          </w:p>
          <w:p w:rsidR="00E017C3" w:rsidRPr="00C1476F" w:rsidRDefault="00E017C3" w:rsidP="00014BC4">
            <w:pPr>
              <w:rPr>
                <w:color w:val="000000"/>
                <w:spacing w:val="-2"/>
                <w:lang w:val="en-US"/>
              </w:rPr>
            </w:pPr>
            <w:r w:rsidRPr="00C1476F">
              <w:rPr>
                <w:color w:val="000000"/>
                <w:spacing w:val="-2"/>
                <w:lang w:val="en-US"/>
              </w:rPr>
              <w:t>- Can I use the dictionary?</w:t>
            </w:r>
          </w:p>
          <w:p w:rsidR="00E017C3" w:rsidRPr="00C1476F" w:rsidRDefault="00E017C3" w:rsidP="00014BC4">
            <w:pPr>
              <w:rPr>
                <w:color w:val="000000"/>
                <w:spacing w:val="-2"/>
                <w:lang w:val="en-US"/>
              </w:rPr>
            </w:pPr>
            <w:r w:rsidRPr="00C1476F">
              <w:rPr>
                <w:color w:val="000000"/>
                <w:spacing w:val="-2"/>
                <w:lang w:val="en-US"/>
              </w:rPr>
              <w:t>- I need to be at the doctor’s office at ten, can I go?</w:t>
            </w:r>
          </w:p>
          <w:p w:rsidR="00E017C3" w:rsidRPr="00C1476F" w:rsidRDefault="00E017C3" w:rsidP="00014BC4">
            <w:pPr>
              <w:rPr>
                <w:color w:val="000000"/>
                <w:spacing w:val="-2"/>
                <w:lang w:val="en-US"/>
              </w:rPr>
            </w:pPr>
            <w:r w:rsidRPr="00C1476F">
              <w:rPr>
                <w:color w:val="000000"/>
                <w:spacing w:val="-2"/>
                <w:lang w:val="en-US"/>
              </w:rPr>
              <w:t>- Am I right?</w:t>
            </w:r>
          </w:p>
          <w:p w:rsidR="00E017C3" w:rsidRPr="00C1476F" w:rsidRDefault="00E017C3" w:rsidP="00014BC4">
            <w:pPr>
              <w:rPr>
                <w:color w:val="000000"/>
                <w:spacing w:val="-2"/>
                <w:lang w:val="en-US"/>
              </w:rPr>
            </w:pPr>
            <w:r w:rsidRPr="00C1476F">
              <w:rPr>
                <w:color w:val="000000"/>
                <w:spacing w:val="-2"/>
                <w:lang w:val="en-US"/>
              </w:rPr>
              <w:t>- Can you explain it again, please?</w:t>
            </w:r>
          </w:p>
        </w:tc>
      </w:tr>
    </w:tbl>
    <w:p w:rsidR="00E017C3" w:rsidRPr="00C1476F" w:rsidRDefault="00E017C3" w:rsidP="00E017C3">
      <w:pPr>
        <w:pStyle w:val="ListParagraph"/>
        <w:ind w:left="0"/>
        <w:rPr>
          <w:lang w:val="ka-GE"/>
        </w:rPr>
      </w:pPr>
    </w:p>
    <w:p w:rsidR="00E017C3" w:rsidRPr="00C1476F" w:rsidRDefault="00E017C3" w:rsidP="00E017C3">
      <w:r w:rsidRPr="00C1476F">
        <w:rPr>
          <w:b/>
        </w:rPr>
        <w:t>2. Лексика</w:t>
      </w:r>
    </w:p>
    <w:p w:rsidR="00E017C3" w:rsidRPr="00C1476F" w:rsidRDefault="00E017C3" w:rsidP="00E017C3">
      <w:r w:rsidRPr="00C1476F">
        <w:t>2.1. Индивид</w:t>
      </w:r>
    </w:p>
    <w:p w:rsidR="00E017C3" w:rsidRPr="00C1476F" w:rsidRDefault="00E017C3" w:rsidP="00E017C3">
      <w:r w:rsidRPr="00C1476F">
        <w:t>2.2. Окружение индивида</w:t>
      </w:r>
    </w:p>
    <w:p w:rsidR="00E017C3" w:rsidRPr="00C1476F" w:rsidRDefault="00E017C3" w:rsidP="00E017C3">
      <w:r w:rsidRPr="00C1476F">
        <w:t>2.3. Активности</w:t>
      </w:r>
    </w:p>
    <w:p w:rsidR="00E017C3" w:rsidRPr="00C1476F" w:rsidRDefault="00E017C3" w:rsidP="00E017C3">
      <w:r w:rsidRPr="00C1476F">
        <w:t>2.4. Медиа</w:t>
      </w:r>
    </w:p>
    <w:p w:rsidR="00E017C3" w:rsidRPr="00C1476F" w:rsidRDefault="00E017C3" w:rsidP="00E017C3">
      <w:r w:rsidRPr="00C1476F">
        <w:t xml:space="preserve">2.5. Ориентиры </w:t>
      </w:r>
    </w:p>
    <w:p w:rsidR="00E017C3" w:rsidRPr="00C1476F" w:rsidRDefault="00E017C3" w:rsidP="00E017C3">
      <w:pPr>
        <w:rPr>
          <w:lang w:val="de-D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0"/>
        <w:gridCol w:w="5670"/>
      </w:tblGrid>
      <w:tr w:rsidR="00E017C3" w:rsidRPr="00C1476F" w:rsidTr="00014BC4">
        <w:tc>
          <w:tcPr>
            <w:tcW w:w="326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017C3" w:rsidRPr="00C1476F" w:rsidRDefault="00E017C3" w:rsidP="00014BC4">
            <w:pPr>
              <w:jc w:val="center"/>
              <w:rPr>
                <w:b/>
              </w:rPr>
            </w:pPr>
            <w:r w:rsidRPr="00C1476F">
              <w:rPr>
                <w:b/>
              </w:rPr>
              <w:t>Рубрика</w:t>
            </w:r>
          </w:p>
        </w:tc>
        <w:tc>
          <w:tcPr>
            <w:tcW w:w="567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017C3" w:rsidRPr="00C1476F" w:rsidRDefault="00E017C3" w:rsidP="00014BC4">
            <w:pPr>
              <w:jc w:val="center"/>
              <w:rPr>
                <w:b/>
              </w:rPr>
            </w:pPr>
            <w:r w:rsidRPr="00C1476F">
              <w:rPr>
                <w:b/>
              </w:rPr>
              <w:t>Примеры</w:t>
            </w:r>
          </w:p>
        </w:tc>
      </w:tr>
      <w:tr w:rsidR="00E017C3" w:rsidRPr="00C1476F" w:rsidTr="00014BC4">
        <w:tc>
          <w:tcPr>
            <w:tcW w:w="32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2.1. Индивид</w:t>
            </w:r>
          </w:p>
        </w:tc>
        <w:tc>
          <w:tcPr>
            <w:tcW w:w="567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Тело</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forehead; cheek; chin; wrist; palm; nail; neck; bone; finger, tongue; toes; back; ankles; skin; eye-lid; eyebrow; brain; heart; shoulder; lungs; liver; scull; knee; stomach; blood;</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Внешность</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appearance; slim; thin / long fingers; fat; pale; lovely; plump; dark / straight / curly / wavy/fuzzy hair; blond plaited hair; handsome; dimpled chin; freckled face; bearded; mustached; masked; bald; wrinkled</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Характеристика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polite; bright; honest; nervous; evil; curious; shy; wise; mean; greedy; cross; powerful; sociable; patient / impatient; responsible; practical; witty; perfect, honey-tongued, gentle, good-humored; </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Одежда/Аксессуары</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 xml:space="preserve">raincoat; pullover; jacket; suit; pants; tights; slippers; </w:t>
            </w:r>
            <w:r w:rsidRPr="00C1476F">
              <w:rPr>
                <w:color w:val="000000"/>
                <w:spacing w:val="-2"/>
                <w:lang w:val="en-US"/>
              </w:rPr>
              <w:lastRenderedPageBreak/>
              <w:t>trainers; ring; sneakers; scarf; mittens; handbag; umbrella; brooch; gloves; skirt; nightgown; underwear;</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Гигиена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shampoo; comb; sponge; hair brush; soap; towel; gel; tooth paste / brush; shaving; vanishing / hand cream; hair / body care; perfume; make up; toilet paper;</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Здоровье/ Болезнь</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4"/>
                <w:lang w:val="en-US"/>
              </w:rPr>
            </w:pPr>
            <w:r w:rsidRPr="00C1476F">
              <w:rPr>
                <w:color w:val="000000"/>
                <w:spacing w:val="-2"/>
                <w:lang w:val="en-US"/>
              </w:rPr>
              <w:t>medicine; cough; sneeze; ill; appointment; doctor; injection; sharp pain; pills; prescription; surgery;</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Оценивание/Эмоциональные реакции</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cry; laugh; hate; feel; smile; love; be/get angry; get pleasure; like; be astonished; amazing; tremble; wonder;</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Профессия/Ремесло</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architect; attendant; movie star; policeman / woman; lawyer; detective; plumber; journalist; artist; carpenter; explorer; technician; mechanic</w:t>
            </w:r>
          </w:p>
        </w:tc>
      </w:tr>
      <w:tr w:rsidR="00E017C3" w:rsidRPr="00C1476F" w:rsidTr="00014BC4">
        <w:tc>
          <w:tcPr>
            <w:tcW w:w="32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2.2. Активности</w:t>
            </w:r>
          </w:p>
        </w:tc>
        <w:tc>
          <w:tcPr>
            <w:tcW w:w="567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Восприятие и интеллектуальные активности</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recognize; realize; discuss; debate; identify; recall; make a speech/ presentation / report; reveal; evaluate; assess; assert;</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Пользование телефоном</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dial; hold on; press the button; use the calling card; to make a call / disconnect; answer the phone machine;</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Отдых/ Развлечение/Спорт</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rest; play cards; go swimming / dancing ; knit; ride a bicycle/ bike horse; take a voyage travel; play games.</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Поездка/ Передвижение</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pack / unpack; carry ; take a visa ; travel abroad ; to leave for ; miss / catch the train ; check in / up ; fasten; unfasten ; to see off; cancel; go on foot / horseback; fly; hitchhike; gallop; sail; land.</w:t>
            </w:r>
          </w:p>
        </w:tc>
      </w:tr>
      <w:tr w:rsidR="00E017C3" w:rsidRPr="00C1476F" w:rsidTr="00014BC4">
        <w:tc>
          <w:tcPr>
            <w:tcW w:w="32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2.3. Окружение индивида</w:t>
            </w:r>
          </w:p>
        </w:tc>
        <w:tc>
          <w:tcPr>
            <w:tcW w:w="567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Человек</w:t>
            </w:r>
          </w:p>
          <w:p w:rsidR="00E017C3" w:rsidRPr="00C1476F" w:rsidRDefault="00E017C3" w:rsidP="00014BC4">
            <w:pPr>
              <w:pStyle w:val="ListParagraph"/>
              <w:ind w:left="0"/>
              <w:rPr>
                <w:color w:val="FF0000"/>
              </w:rPr>
            </w:pPr>
            <w:r w:rsidRPr="00C1476F">
              <w:t xml:space="preserve">(этапы  жизни) </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Ms./ Mrs./ Miss...; child; man; woman; guest; person; baby; people; toddler; fellow queen; king; prince; princess; crowd; partner; teenager; lady; gentleman; traveler; visitor; host; male / female; the old / young.</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Семья/Родственники</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grandson / daughter / children; family; twins; cousin; aunt; uncle; niece; nephew; parents; wife; an only son / daughter; child; close / distant relatives; an adopted child; husband; step mother...</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Национальность/ Происхождение</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Georgian; Irish; from Spain / Australia; African by origin; European; Native American.</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Земля/ Географические названия</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land; island; Europe; America; country; Georgia; Tbilisi; Great Britain; London; the USA, Washington D.C.; state; the Thames; capital; continent; bay; gulf; the Atlantic Ocean; the Black Sea.</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Природа/ Природные явления (погода)</w:t>
            </w:r>
          </w:p>
          <w:p w:rsidR="00E017C3" w:rsidRPr="00C1476F" w:rsidRDefault="00E017C3" w:rsidP="00014BC4">
            <w:pPr>
              <w:pStyle w:val="ListParagraph"/>
              <w:ind w:left="0"/>
            </w:pP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sky; sun; moon; stars; cloud; hill; mountain; wood; forest; weather; field; plant; sea; lake; shells / stone; air; water; nature; rock; ocean; pond;.. beach; climate; mine; cave; galaxy; lagoon;</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Город</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motorway suburb; sidewalk; traffic jam; airport; railway station; shop-windows; car park; crossing; avenue; square; rush hour; district; monument; cemetery; parking lot; downtown; Police Station; highway; sightseeing;</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Деревня</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countryside; vegetable garden; orchard; farm; stable; well; gate; fence; fire-place; vine-yard; mill; harvest; path; stream; vintage;</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Место проживания</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 xml:space="preserve">house; flat; attic; lift / elevator; chamber; closet; urban / rural area; camp; hut; floor / storey; villa; inn; rancho; </w:t>
            </w:r>
            <w:r w:rsidRPr="00C1476F">
              <w:rPr>
                <w:color w:val="000000"/>
                <w:spacing w:val="-2"/>
                <w:lang w:val="en-US"/>
              </w:rPr>
              <w:lastRenderedPageBreak/>
              <w:t>detached, semidetached; terrace;</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Мебель /Предметы обихода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furniture; bed-cover; cooker; kettle; sink / bath / tub; broom; iron; coffee grinder; fridge; mixer; cot; couch; houseware goods; plug; aquarium; lamp; bulb; stove; rope.</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Образование</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primary / elementary/ secondary / high school</w:t>
            </w:r>
            <w:r w:rsidRPr="00C1476F">
              <w:rPr>
                <w:color w:val="FF0000"/>
                <w:spacing w:val="-2"/>
                <w:lang w:val="en-US"/>
              </w:rPr>
              <w:t>;</w:t>
            </w:r>
            <w:r w:rsidRPr="00C1476F">
              <w:rPr>
                <w:color w:val="000000"/>
                <w:spacing w:val="-2"/>
                <w:lang w:val="en-US"/>
              </w:rPr>
              <w:t xml:space="preserve"> institute; schedule; university; a preparatory school; scientist; skills; material; academy; educators; didactic; literacy.</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Продукты</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rice; spaghetti; egg; mineral / fizzy water; coke; jam; jelly; marmalade; cookies; apples; tomatoes; flour; ingredients; fruit; juice; veal; mutton; cheese; vanilla ice-cream.</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Еда /Объекты питания /Блюда/Персонал</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cafe; McDonalds; menu; meals; dish; supper; dessert; recipe; cook; chips; sandwich; hamburger; steak; pizza; Christmas pudding; roll; soup; fast food; coffee-house.</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Транспорт/Персонал</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vehicle; railway; air plane; boat; pilot; bus stop; lorry; traveler; driver; railway; airport; cab; on board the ship / plane; railroad; carriage; platform, compartment.</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Объекты культуры/спорта /Персонал</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4"/>
                <w:lang w:val="en-US"/>
              </w:rPr>
            </w:pPr>
            <w:r w:rsidRPr="00C1476F">
              <w:rPr>
                <w:color w:val="000000"/>
                <w:spacing w:val="-4"/>
                <w:lang w:val="en-US"/>
              </w:rPr>
              <w:t>cinema; cartoon film; theatre; actor; actress; puppet show; stage; circus; clown; acrobat; museum; guide; match; swimming pool; ring; tennis court; film director / producer; screen; audience; judo.</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Почта /персонал</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 xml:space="preserve">stamp; envelope; postman; letter / mail-box; post office; postcard; mail/air mail; address; parcel; </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Телефон</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spacing w:val="-2"/>
                <w:lang w:val="en-US"/>
              </w:rPr>
              <w:t>phone; mobile / cell phone; receiver; phone-card; local / international / emergency call; telephone box /book; phone card; message; call / phone box; phone booth / book; dial number;</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Коммуникационные средства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spacing w:val="-4"/>
                <w:lang w:val="en-US"/>
              </w:rPr>
            </w:pPr>
            <w:r w:rsidRPr="00C1476F">
              <w:rPr>
                <w:color w:val="000000"/>
                <w:spacing w:val="-4"/>
                <w:lang w:val="en-US"/>
              </w:rPr>
              <w:t>phone / telephone; mobile / cell phone call / ring / number; phone-card; receiver; phone box / booth; phone</w:t>
            </w:r>
            <w:r w:rsidRPr="00C1476F">
              <w:rPr>
                <w:color w:val="000000"/>
                <w:spacing w:val="-4"/>
                <w:lang w:val="en-US"/>
              </w:rPr>
              <w:softHyphen/>
              <w:t>book; fax; fax machine; e-mail.</w:t>
            </w:r>
          </w:p>
        </w:tc>
      </w:tr>
      <w:tr w:rsidR="00E017C3" w:rsidRPr="00C1476F" w:rsidTr="00014BC4">
        <w:tc>
          <w:tcPr>
            <w:tcW w:w="32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2.4. Медиа</w:t>
            </w:r>
          </w:p>
        </w:tc>
        <w:tc>
          <w:tcPr>
            <w:tcW w:w="567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Радио/Телевидение</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source of information; channel; advertisement; commercial; CNN; BBC; weather forecast; documentary; telecommunication system; program; censorship /control; Show programmes/quiz hows;</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Интернет</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lang w:val="en-US"/>
              </w:rPr>
            </w:pPr>
            <w:r w:rsidRPr="00C1476F">
              <w:rPr>
                <w:color w:val="000000"/>
                <w:lang w:val="en-US"/>
              </w:rPr>
              <w:t>means of communication; e-mail/web address; internet; database; network; CD-Rom; disc; hard disc /drive; hacker; virus scan; download; information; spell check; technology.</w:t>
            </w:r>
          </w:p>
        </w:tc>
      </w:tr>
      <w:tr w:rsidR="00E017C3" w:rsidRPr="00C1476F" w:rsidTr="00014BC4">
        <w:tc>
          <w:tcPr>
            <w:tcW w:w="32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rPr>
                <w:b/>
              </w:rPr>
            </w:pPr>
            <w:r w:rsidRPr="00C1476F">
              <w:rPr>
                <w:b/>
              </w:rPr>
              <w:t>2.5. Ориентиры</w:t>
            </w:r>
          </w:p>
        </w:tc>
        <w:tc>
          <w:tcPr>
            <w:tcW w:w="567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pP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Время</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 xml:space="preserve">time; watch; clock; half / quarter of an hour; past / to; calendar; usually; a.m./ p.m.; last night / week; present; past; century; the other day; age; just; the whole time; daytime; long time ago; recently; </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Времена года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seasons; autumn/fall; winter; spring; summer.</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Месяцы</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months; January; February; March; April; May; June; July; August; September; October; November; December.</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Дни недели</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week days; fortnight; Sunday, Monday; Tuesday; Wednesday; Thursday; Friday; Saturday; weekend.</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День/Ночь</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 xml:space="preserve">day; morning; afternoon; noon; evening; midnight; </w:t>
            </w:r>
            <w:r w:rsidRPr="00C1476F">
              <w:rPr>
                <w:color w:val="000000"/>
                <w:lang w:val="en-US"/>
              </w:rPr>
              <w:lastRenderedPageBreak/>
              <w:t>midday; night; tonight.</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Хронология</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first of all; at first; now... then; firstly... secondly; then; before; day by day; at/in the end.</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Скорость</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fast; quick / quickly; slow / slowly; speed; frequently;</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Частота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sometimes; seldom; rarely; often; always; never; from time to time; occasionally.</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Продолжительность</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forever; from now on; all day long; for a long time.</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rPr>
                <w:color w:val="000000"/>
              </w:rPr>
            </w:pPr>
            <w:r w:rsidRPr="00C1476F">
              <w:t>Части света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lang w:val="en-US"/>
              </w:rPr>
            </w:pPr>
            <w:r w:rsidRPr="00C1476F">
              <w:rPr>
                <w:color w:val="000000"/>
                <w:lang w:val="en-US"/>
              </w:rPr>
              <w:t>West; East; North; South; Northern; Southern; Western; North East; South West, South East; central.</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Местонахождение</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place; space; in two meters'/ miles</w:t>
            </w:r>
            <w:r w:rsidRPr="00C1476F">
              <w:rPr>
                <w:color w:val="FF0000"/>
                <w:lang w:val="en-US"/>
              </w:rPr>
              <w:t>’</w:t>
            </w:r>
            <w:r w:rsidRPr="00C1476F">
              <w:rPr>
                <w:color w:val="000000"/>
                <w:lang w:val="en-US"/>
              </w:rPr>
              <w:t xml:space="preserve"> distance; near; far; left; right; down; up; into; inside; opposite; close; next to.</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Характеристики</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full; empty; fresh; hard; bitter; modern; delicious; sharp; free; comfortable; uncomfortable; fashionable; old-fashioned.</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Размер/Цвет/ Форма/Вес/ Состав</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round; oval; triangle; figure; narrow; weight; iron; gold; huge; tiny; jumbo; shiny; flat; deep; square; pound; bronze; velvet / cotton; shape; heavy; light; milky; kilogram; silk.</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Температура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high / low temperature; below / above zero; Celsius / Fahrenheit.</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Количество</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Many; much; few; little; numerous; great number of.</w:t>
            </w:r>
          </w:p>
        </w:tc>
      </w:tr>
      <w:tr w:rsidR="00E017C3" w:rsidRPr="00512E3F" w:rsidTr="00014BC4">
        <w:tc>
          <w:tcPr>
            <w:tcW w:w="32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Числа</w:t>
            </w:r>
          </w:p>
        </w:tc>
        <w:tc>
          <w:tcPr>
            <w:tcW w:w="567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r w:rsidRPr="00C1476F">
              <w:rPr>
                <w:color w:val="000000"/>
                <w:lang w:val="en-US"/>
              </w:rPr>
              <w:t>odd; even; thousand; million; billion; tenth; twenty-fifth; figures; two-thirds; two and a half; quarter; addition; multiplication; division.</w:t>
            </w:r>
          </w:p>
        </w:tc>
      </w:tr>
    </w:tbl>
    <w:p w:rsidR="00E017C3" w:rsidRPr="00C1476F" w:rsidRDefault="00E017C3" w:rsidP="00E017C3">
      <w:pPr>
        <w:rPr>
          <w:b/>
          <w:lang w:val="en-US"/>
        </w:rPr>
      </w:pPr>
    </w:p>
    <w:p w:rsidR="00E017C3" w:rsidRPr="00C1476F" w:rsidRDefault="00E017C3" w:rsidP="00E017C3">
      <w:pPr>
        <w:numPr>
          <w:ilvl w:val="0"/>
          <w:numId w:val="257"/>
        </w:numPr>
        <w:spacing w:after="200" w:line="276" w:lineRule="auto"/>
        <w:jc w:val="both"/>
        <w:rPr>
          <w:b/>
        </w:rPr>
      </w:pPr>
      <w:r w:rsidRPr="00C1476F">
        <w:rPr>
          <w:b/>
        </w:rPr>
        <w:t>Грамматика</w:t>
      </w:r>
    </w:p>
    <w:p w:rsidR="00E017C3" w:rsidRPr="007D152E" w:rsidRDefault="00E017C3" w:rsidP="00E017C3">
      <w:pPr>
        <w:ind w:firstLine="284"/>
        <w:jc w:val="both"/>
      </w:pPr>
      <w:r w:rsidRPr="007D152E">
        <w:t>Преподавание</w:t>
      </w:r>
      <w:r w:rsidRPr="007D152E">
        <w:rPr>
          <w:lang w:val="fr-FR"/>
        </w:rPr>
        <w:t xml:space="preserve"> </w:t>
      </w:r>
      <w:r w:rsidRPr="007D152E">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7D152E">
        <w:rPr>
          <w:lang w:val="fr-FR"/>
        </w:rPr>
        <w:t xml:space="preserve"> </w:t>
      </w:r>
      <w:r w:rsidRPr="007D152E">
        <w:t xml:space="preserve"> </w:t>
      </w:r>
      <w:r w:rsidRPr="007D152E">
        <w:rPr>
          <w:lang w:val="fr-FR"/>
        </w:rPr>
        <w:t xml:space="preserve"> </w:t>
      </w:r>
      <w:r w:rsidRPr="007D152E">
        <w:t>грамматических</w:t>
      </w:r>
      <w:r w:rsidRPr="007D152E">
        <w:rPr>
          <w:lang w:val="fr-FR"/>
        </w:rPr>
        <w:t xml:space="preserve"> </w:t>
      </w:r>
      <w:r w:rsidRPr="007D152E">
        <w:t>правил</w:t>
      </w:r>
      <w:r w:rsidRPr="007D152E">
        <w:rPr>
          <w:lang w:val="fr-FR"/>
        </w:rPr>
        <w:t xml:space="preserve"> </w:t>
      </w:r>
      <w:r w:rsidRPr="007D152E">
        <w:t>и</w:t>
      </w:r>
      <w:r w:rsidRPr="007D152E">
        <w:rPr>
          <w:lang w:val="fr-FR"/>
        </w:rPr>
        <w:t xml:space="preserve"> </w:t>
      </w:r>
      <w:r w:rsidRPr="007D152E">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E017C3" w:rsidRPr="007D152E" w:rsidRDefault="00E017C3" w:rsidP="00E017C3">
      <w:pPr>
        <w:numPr>
          <w:ilvl w:val="0"/>
          <w:numId w:val="69"/>
        </w:numPr>
        <w:tabs>
          <w:tab w:val="clear" w:pos="720"/>
          <w:tab w:val="num" w:pos="480"/>
        </w:tabs>
        <w:ind w:left="480"/>
        <w:jc w:val="both"/>
      </w:pPr>
      <w:r w:rsidRPr="007D152E">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E017C3" w:rsidRPr="007D152E" w:rsidRDefault="00E017C3" w:rsidP="00E017C3">
      <w:pPr>
        <w:numPr>
          <w:ilvl w:val="0"/>
          <w:numId w:val="69"/>
        </w:numPr>
        <w:tabs>
          <w:tab w:val="clear" w:pos="720"/>
          <w:tab w:val="num" w:pos="480"/>
        </w:tabs>
        <w:ind w:left="480"/>
        <w:rPr>
          <w:lang w:val="fr-FR"/>
        </w:rPr>
      </w:pPr>
      <w:r w:rsidRPr="007D152E">
        <w:t xml:space="preserve">Использовать  разнообразные  активности  и упражненя </w:t>
      </w:r>
      <w:r w:rsidRPr="007D152E">
        <w:rPr>
          <w:lang w:val="fr-FR"/>
        </w:rPr>
        <w:t>.</w:t>
      </w:r>
    </w:p>
    <w:p w:rsidR="00E017C3" w:rsidRPr="00EE7AE0" w:rsidRDefault="00E017C3" w:rsidP="00E017C3">
      <w:pPr>
        <w:ind w:firstLine="284"/>
        <w:rPr>
          <w:rFonts w:ascii="Sylfaen" w:hAnsi="Sylfaen"/>
        </w:rPr>
      </w:pPr>
    </w:p>
    <w:p w:rsidR="00E017C3" w:rsidRPr="00C1476F" w:rsidRDefault="00E017C3" w:rsidP="00E017C3">
      <w:pPr>
        <w:ind w:left="426"/>
        <w:jc w:val="cente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E017C3" w:rsidRPr="00C1476F" w:rsidTr="00014BC4">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E017C3" w:rsidRPr="00C1476F" w:rsidRDefault="00E017C3" w:rsidP="00014BC4">
            <w:pPr>
              <w:jc w:val="center"/>
              <w:rPr>
                <w:b/>
              </w:rPr>
            </w:pPr>
            <w:r w:rsidRPr="00C1476F">
              <w:rPr>
                <w:b/>
              </w:rPr>
              <w:t>Тема</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tcPr>
          <w:p w:rsidR="00E017C3" w:rsidRPr="00C1476F" w:rsidRDefault="00E017C3" w:rsidP="00014BC4">
            <w:pPr>
              <w:ind w:left="720"/>
              <w:jc w:val="center"/>
              <w:rPr>
                <w:b/>
              </w:rPr>
            </w:pPr>
            <w:r w:rsidRPr="00C1476F">
              <w:rPr>
                <w:b/>
              </w:rPr>
              <w:t>Вопрос</w:t>
            </w:r>
          </w:p>
        </w:tc>
      </w:tr>
      <w:tr w:rsidR="00E017C3" w:rsidRPr="00C1476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lang w:val="de-DE"/>
              </w:rPr>
              <w:t xml:space="preserve">3.1. </w:t>
            </w:r>
            <w:r w:rsidRPr="00C1476F">
              <w:rPr>
                <w:b/>
              </w:rPr>
              <w:t>Имя существительное</w:t>
            </w:r>
          </w:p>
          <w:p w:rsidR="00E017C3" w:rsidRPr="00C1476F" w:rsidRDefault="00E017C3" w:rsidP="00014BC4">
            <w:pPr>
              <w:rPr>
                <w:b/>
                <w:lang w:val="de-DE"/>
              </w:rPr>
            </w:pPr>
            <w:r w:rsidRPr="00C1476F">
              <w:rPr>
                <w:b/>
                <w:lang w:val="de-DE"/>
              </w:rPr>
              <w:t>Nouns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собственные</w:t>
            </w:r>
            <w:r w:rsidRPr="00C1476F">
              <w:rPr>
                <w:b/>
                <w:lang w:val="de-DE"/>
              </w:rPr>
              <w:t xml:space="preserve">, </w:t>
            </w:r>
            <w:r w:rsidRPr="00C1476F">
              <w:rPr>
                <w:b/>
              </w:rPr>
              <w:t>нарицательные</w:t>
            </w:r>
            <w:r w:rsidRPr="00C1476F">
              <w:rPr>
                <w:b/>
                <w:lang w:val="de-DE"/>
              </w:rPr>
              <w:t xml:space="preserve">, </w:t>
            </w:r>
            <w:r w:rsidRPr="00C1476F">
              <w:rPr>
                <w:b/>
              </w:rPr>
              <w:t>абстрактные</w:t>
            </w:r>
            <w:r w:rsidRPr="00C1476F">
              <w:rPr>
                <w:b/>
                <w:lang w:val="de-DE"/>
              </w:rPr>
              <w:t xml:space="preserve">, </w:t>
            </w:r>
            <w:r w:rsidRPr="00C1476F">
              <w:rPr>
                <w:b/>
              </w:rPr>
              <w:t>вещественные</w:t>
            </w:r>
            <w:r w:rsidRPr="00C1476F">
              <w:rPr>
                <w:b/>
                <w:lang w:val="de-DE"/>
              </w:rPr>
              <w:t xml:space="preserve">, </w:t>
            </w:r>
            <w:r w:rsidRPr="00C1476F">
              <w:rPr>
                <w:b/>
              </w:rPr>
              <w:t xml:space="preserve">собирательные </w:t>
            </w:r>
            <w:r w:rsidRPr="00C1476F">
              <w:rPr>
                <w:b/>
                <w:lang w:val="de-DE"/>
              </w:rPr>
              <w:t>– Proper,  common, abstarct,  material, collective;</w:t>
            </w:r>
          </w:p>
          <w:p w:rsidR="00E017C3" w:rsidRPr="00C1476F" w:rsidRDefault="00E017C3" w:rsidP="00014BC4">
            <w:pPr>
              <w:rPr>
                <w:b/>
                <w:lang w:val="de-DE"/>
              </w:rPr>
            </w:pPr>
            <w:r w:rsidRPr="00C1476F">
              <w:rPr>
                <w:b/>
                <w:lang w:val="de-DE"/>
              </w:rPr>
              <w:t xml:space="preserve">- </w:t>
            </w:r>
            <w:r w:rsidRPr="00C1476F">
              <w:rPr>
                <w:b/>
              </w:rPr>
              <w:t>исчисляемые</w:t>
            </w:r>
            <w:r w:rsidRPr="00C1476F">
              <w:rPr>
                <w:b/>
                <w:lang w:val="en-US"/>
              </w:rPr>
              <w:t xml:space="preserve">, </w:t>
            </w:r>
            <w:r w:rsidRPr="00C1476F">
              <w:rPr>
                <w:b/>
              </w:rPr>
              <w:t>неисчисляемые</w:t>
            </w:r>
            <w:r w:rsidRPr="00C1476F">
              <w:rPr>
                <w:b/>
                <w:lang w:val="en-US"/>
              </w:rPr>
              <w:t xml:space="preserve"> – Countable, uncountable;</w:t>
            </w:r>
          </w:p>
          <w:p w:rsidR="00E017C3" w:rsidRPr="00C1476F" w:rsidRDefault="00E017C3" w:rsidP="00014BC4">
            <w:pPr>
              <w:rPr>
                <w:lang w:val="de-DE"/>
              </w:rPr>
            </w:pPr>
            <w:r w:rsidRPr="00C1476F">
              <w:rPr>
                <w:b/>
                <w:lang w:val="de-DE"/>
              </w:rPr>
              <w:t xml:space="preserve">- </w:t>
            </w:r>
            <w:r w:rsidRPr="00C1476F">
              <w:rPr>
                <w:b/>
              </w:rPr>
              <w:t>склонение</w:t>
            </w:r>
            <w:r w:rsidRPr="00C1476F">
              <w:rPr>
                <w:b/>
                <w:lang w:val="de-DE"/>
              </w:rPr>
              <w:t xml:space="preserve"> – Case (</w:t>
            </w:r>
            <w:r w:rsidRPr="00C1476F">
              <w:rPr>
                <w:lang w:val="de-DE"/>
              </w:rPr>
              <w:t>-'s, of-phrases);</w:t>
            </w:r>
          </w:p>
          <w:p w:rsidR="00E017C3" w:rsidRPr="00C1476F" w:rsidRDefault="00E017C3" w:rsidP="00014BC4">
            <w:pPr>
              <w:rPr>
                <w:lang w:val="ka-GE"/>
              </w:rPr>
            </w:pPr>
            <w:r w:rsidRPr="00C1476F">
              <w:rPr>
                <w:b/>
                <w:lang w:val="de-DE"/>
              </w:rPr>
              <w:t xml:space="preserve">- </w:t>
            </w:r>
            <w:r w:rsidRPr="00C1476F">
              <w:rPr>
                <w:b/>
              </w:rPr>
              <w:t>число</w:t>
            </w:r>
            <w:r w:rsidRPr="00C1476F">
              <w:rPr>
                <w:b/>
                <w:lang w:val="de-DE"/>
              </w:rPr>
              <w:t xml:space="preserve"> – Number (</w:t>
            </w:r>
            <w:r w:rsidRPr="00C1476F">
              <w:rPr>
                <w:b/>
              </w:rPr>
              <w:t>правильные, неправильные формы</w:t>
            </w:r>
            <w:r w:rsidRPr="00C1476F">
              <w:rPr>
                <w:b/>
                <w:lang w:val="de-DE"/>
              </w:rPr>
              <w:t>);</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3.2. </w:t>
            </w:r>
            <w:r w:rsidRPr="00C1476F">
              <w:rPr>
                <w:b/>
              </w:rPr>
              <w:t>Артикль</w:t>
            </w:r>
          </w:p>
          <w:p w:rsidR="00E017C3" w:rsidRPr="00C1476F" w:rsidRDefault="00E017C3" w:rsidP="00014BC4">
            <w:pPr>
              <w:rPr>
                <w:b/>
                <w:lang w:val="de-DE"/>
              </w:rPr>
            </w:pPr>
            <w:r w:rsidRPr="00C1476F">
              <w:rPr>
                <w:b/>
                <w:lang w:val="de-DE"/>
              </w:rPr>
              <w:t>Articles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 </w:t>
            </w:r>
            <w:r w:rsidRPr="00C1476F">
              <w:rPr>
                <w:b/>
              </w:rPr>
              <w:t>определенный</w:t>
            </w:r>
            <w:r w:rsidRPr="00C1476F">
              <w:rPr>
                <w:b/>
                <w:lang w:val="en-US"/>
              </w:rPr>
              <w:t xml:space="preserve">  - Definite Article;</w:t>
            </w:r>
          </w:p>
          <w:p w:rsidR="00E017C3" w:rsidRPr="00C1476F" w:rsidRDefault="00E017C3" w:rsidP="00014BC4">
            <w:pPr>
              <w:rPr>
                <w:b/>
                <w:lang w:val="en-US"/>
              </w:rPr>
            </w:pPr>
            <w:r w:rsidRPr="00C1476F">
              <w:rPr>
                <w:b/>
                <w:lang w:val="en-US"/>
              </w:rPr>
              <w:t xml:space="preserve">- </w:t>
            </w:r>
            <w:r w:rsidRPr="00C1476F">
              <w:rPr>
                <w:b/>
              </w:rPr>
              <w:t>неопределенный</w:t>
            </w:r>
            <w:r w:rsidRPr="00C1476F">
              <w:rPr>
                <w:b/>
                <w:lang w:val="en-US"/>
              </w:rPr>
              <w:t xml:space="preserve"> -Indefinite Article;</w:t>
            </w:r>
          </w:p>
          <w:p w:rsidR="00E017C3" w:rsidRPr="00C1476F" w:rsidRDefault="00E017C3" w:rsidP="00014BC4">
            <w:pPr>
              <w:rPr>
                <w:lang w:val="en-US"/>
              </w:rPr>
            </w:pPr>
            <w:r w:rsidRPr="00C1476F">
              <w:rPr>
                <w:b/>
                <w:lang w:val="en-US"/>
              </w:rPr>
              <w:t xml:space="preserve">- </w:t>
            </w:r>
            <w:r w:rsidRPr="00C1476F">
              <w:rPr>
                <w:b/>
              </w:rPr>
              <w:t>нулевой</w:t>
            </w:r>
            <w:r w:rsidRPr="00C1476F">
              <w:rPr>
                <w:b/>
                <w:lang w:val="en-US"/>
              </w:rPr>
              <w:t xml:space="preserve"> - Zero Article;</w:t>
            </w:r>
          </w:p>
          <w:p w:rsidR="00E017C3" w:rsidRPr="00C1476F" w:rsidRDefault="00E017C3" w:rsidP="00014BC4">
            <w:pPr>
              <w:rPr>
                <w:b/>
                <w:lang w:val="en-US"/>
              </w:rPr>
            </w:pPr>
            <w:r w:rsidRPr="00C1476F">
              <w:t>Артикль</w:t>
            </w:r>
            <w:r w:rsidRPr="00C1476F">
              <w:rPr>
                <w:lang w:val="en-US"/>
              </w:rPr>
              <w:t xml:space="preserve"> </w:t>
            </w:r>
            <w:r w:rsidRPr="00C1476F">
              <w:t>с</w:t>
            </w:r>
            <w:r w:rsidRPr="00C1476F">
              <w:rPr>
                <w:lang w:val="en-US"/>
              </w:rPr>
              <w:t xml:space="preserve"> </w:t>
            </w:r>
            <w:r w:rsidRPr="00C1476F">
              <w:t>собственными</w:t>
            </w:r>
            <w:r w:rsidRPr="00C1476F">
              <w:rPr>
                <w:lang w:val="en-US"/>
              </w:rPr>
              <w:t xml:space="preserve"> </w:t>
            </w:r>
            <w:r w:rsidRPr="00C1476F">
              <w:t>именами</w:t>
            </w:r>
            <w:r w:rsidRPr="00C1476F">
              <w:rPr>
                <w:lang w:val="en-US"/>
              </w:rPr>
              <w:t xml:space="preserve"> – Articles with proper nouns;</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lastRenderedPageBreak/>
              <w:t xml:space="preserve">3.3. </w:t>
            </w:r>
            <w:r w:rsidRPr="00C1476F">
              <w:rPr>
                <w:b/>
              </w:rPr>
              <w:t>Имя прилагательное</w:t>
            </w:r>
          </w:p>
          <w:p w:rsidR="00E017C3" w:rsidRPr="00C1476F" w:rsidRDefault="00E017C3" w:rsidP="00014BC4">
            <w:pPr>
              <w:rPr>
                <w:b/>
                <w:lang w:val="de-DE"/>
              </w:rPr>
            </w:pPr>
            <w:r w:rsidRPr="00C1476F">
              <w:rPr>
                <w:b/>
                <w:lang w:val="de-DE"/>
              </w:rPr>
              <w:t>Adjectives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Adjectives; </w:t>
            </w:r>
          </w:p>
          <w:p w:rsidR="00E017C3" w:rsidRPr="00C1476F" w:rsidRDefault="00E017C3" w:rsidP="00014BC4">
            <w:pPr>
              <w:rPr>
                <w:lang w:val="en-US"/>
              </w:rPr>
            </w:pPr>
            <w:r w:rsidRPr="00C1476F">
              <w:rPr>
                <w:b/>
                <w:lang w:val="en-US"/>
              </w:rPr>
              <w:t xml:space="preserve">- </w:t>
            </w:r>
            <w:r w:rsidRPr="00C1476F">
              <w:rPr>
                <w:b/>
              </w:rPr>
              <w:t>прилагательные</w:t>
            </w:r>
            <w:r w:rsidRPr="00C1476F">
              <w:rPr>
                <w:b/>
                <w:lang w:val="en-US"/>
              </w:rPr>
              <w:t xml:space="preserve"> </w:t>
            </w:r>
            <w:r w:rsidRPr="00C1476F">
              <w:rPr>
                <w:b/>
              </w:rPr>
              <w:t>конструкции</w:t>
            </w:r>
            <w:r w:rsidRPr="00C1476F">
              <w:rPr>
                <w:b/>
                <w:lang w:val="en-US"/>
              </w:rPr>
              <w:t xml:space="preserve"> –Adjective constructions</w:t>
            </w:r>
            <w:r w:rsidRPr="00C1476F">
              <w:rPr>
                <w:lang w:val="en-US"/>
              </w:rPr>
              <w:t xml:space="preserve"> (so,    </w:t>
            </w:r>
          </w:p>
          <w:p w:rsidR="00E017C3" w:rsidRPr="00C1476F" w:rsidRDefault="00E017C3" w:rsidP="00014BC4">
            <w:pPr>
              <w:rPr>
                <w:lang w:val="en-US"/>
              </w:rPr>
            </w:pPr>
            <w:r w:rsidRPr="00C1476F">
              <w:rPr>
                <w:lang w:val="en-US"/>
              </w:rPr>
              <w:t xml:space="preserve">   such; enough, too; to+infinitive after adjectives; -ed, -ing adjectives);</w:t>
            </w:r>
          </w:p>
          <w:p w:rsidR="00E017C3" w:rsidRPr="00C1476F" w:rsidRDefault="00E017C3" w:rsidP="00014BC4">
            <w:pPr>
              <w:rPr>
                <w:lang w:val="en-US"/>
              </w:rPr>
            </w:pPr>
          </w:p>
        </w:tc>
      </w:tr>
      <w:tr w:rsidR="00E017C3" w:rsidRPr="00C1476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3.4. </w:t>
            </w:r>
            <w:r w:rsidRPr="00C1476F">
              <w:rPr>
                <w:b/>
              </w:rPr>
              <w:t>Имя числительное</w:t>
            </w:r>
          </w:p>
          <w:p w:rsidR="00E017C3" w:rsidRPr="00C1476F" w:rsidRDefault="00E017C3" w:rsidP="00014BC4">
            <w:pPr>
              <w:rPr>
                <w:b/>
                <w:lang w:val="de-DE"/>
              </w:rPr>
            </w:pPr>
            <w:r w:rsidRPr="00C1476F">
              <w:rPr>
                <w:b/>
              </w:rPr>
              <w:t>Numerals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rPr>
            </w:pPr>
          </w:p>
          <w:p w:rsidR="00E017C3" w:rsidRPr="00C1476F" w:rsidRDefault="00E017C3" w:rsidP="00014BC4">
            <w:pPr>
              <w:pStyle w:val="BodyText"/>
              <w:spacing w:after="0"/>
              <w:rPr>
                <w:b/>
                <w:sz w:val="22"/>
                <w:szCs w:val="22"/>
              </w:rPr>
            </w:pPr>
            <w:r w:rsidRPr="00C1476F">
              <w:rPr>
                <w:b/>
                <w:sz w:val="22"/>
                <w:szCs w:val="22"/>
              </w:rPr>
              <w:t>- количественные, порядковые – Cardinal, ordinal;</w:t>
            </w:r>
          </w:p>
        </w:tc>
      </w:tr>
      <w:tr w:rsidR="00E017C3" w:rsidRPr="00C1476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3.5. </w:t>
            </w:r>
            <w:r w:rsidRPr="00C1476F">
              <w:rPr>
                <w:b/>
              </w:rPr>
              <w:t>Местоимение</w:t>
            </w:r>
          </w:p>
          <w:p w:rsidR="00E017C3" w:rsidRPr="00C1476F" w:rsidRDefault="00E017C3" w:rsidP="00014BC4">
            <w:pPr>
              <w:rPr>
                <w:b/>
                <w:lang w:val="de-DE"/>
              </w:rPr>
            </w:pPr>
            <w:r w:rsidRPr="00C1476F">
              <w:rPr>
                <w:b/>
                <w:lang w:val="de-DE"/>
              </w:rPr>
              <w:t>Pronouns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sz w:val="22"/>
                <w:szCs w:val="22"/>
              </w:rPr>
            </w:pPr>
            <w:r w:rsidRPr="00C1476F">
              <w:rPr>
                <w:b/>
                <w:sz w:val="22"/>
                <w:szCs w:val="22"/>
              </w:rPr>
              <w:t xml:space="preserve">- личные  </w:t>
            </w:r>
            <w:r w:rsidRPr="00C1476F">
              <w:rPr>
                <w:sz w:val="22"/>
                <w:szCs w:val="22"/>
              </w:rPr>
              <w:t xml:space="preserve">– </w:t>
            </w:r>
            <w:r w:rsidRPr="00C1476F">
              <w:rPr>
                <w:b/>
                <w:sz w:val="22"/>
                <w:szCs w:val="22"/>
              </w:rPr>
              <w:t xml:space="preserve">Personal </w:t>
            </w:r>
            <w:r w:rsidRPr="00C1476F">
              <w:rPr>
                <w:sz w:val="22"/>
                <w:szCs w:val="22"/>
              </w:rPr>
              <w:t>(subject/ objectforms);</w:t>
            </w:r>
          </w:p>
          <w:p w:rsidR="00E017C3" w:rsidRPr="00C1476F" w:rsidRDefault="00E017C3" w:rsidP="00014BC4">
            <w:pPr>
              <w:pStyle w:val="BodyText"/>
              <w:spacing w:after="0"/>
              <w:rPr>
                <w:sz w:val="22"/>
                <w:szCs w:val="22"/>
              </w:rPr>
            </w:pPr>
            <w:r w:rsidRPr="00C1476F">
              <w:rPr>
                <w:b/>
                <w:sz w:val="22"/>
                <w:szCs w:val="22"/>
              </w:rPr>
              <w:t>- указательные  – Demonstrative;</w:t>
            </w:r>
          </w:p>
          <w:p w:rsidR="00E017C3" w:rsidRPr="00C1476F" w:rsidRDefault="00E017C3" w:rsidP="00014BC4">
            <w:pPr>
              <w:pStyle w:val="BodyText"/>
              <w:spacing w:after="0"/>
              <w:rPr>
                <w:sz w:val="22"/>
                <w:szCs w:val="22"/>
              </w:rPr>
            </w:pPr>
            <w:r w:rsidRPr="00C1476F">
              <w:rPr>
                <w:b/>
                <w:sz w:val="22"/>
                <w:szCs w:val="22"/>
              </w:rPr>
              <w:t xml:space="preserve">- притяжательные </w:t>
            </w:r>
            <w:r w:rsidRPr="00C1476F">
              <w:rPr>
                <w:sz w:val="22"/>
                <w:szCs w:val="22"/>
              </w:rPr>
              <w:t xml:space="preserve">- </w:t>
            </w:r>
            <w:r w:rsidRPr="00C1476F">
              <w:rPr>
                <w:b/>
                <w:sz w:val="22"/>
                <w:szCs w:val="22"/>
              </w:rPr>
              <w:t>Possessive;</w:t>
            </w:r>
          </w:p>
          <w:p w:rsidR="00E017C3" w:rsidRPr="00C1476F" w:rsidRDefault="00E017C3" w:rsidP="00014BC4">
            <w:pPr>
              <w:pStyle w:val="BodyText"/>
              <w:spacing w:after="0"/>
              <w:rPr>
                <w:b/>
                <w:sz w:val="22"/>
                <w:szCs w:val="22"/>
              </w:rPr>
            </w:pPr>
            <w:r w:rsidRPr="00C1476F">
              <w:rPr>
                <w:b/>
                <w:sz w:val="22"/>
                <w:szCs w:val="22"/>
              </w:rPr>
              <w:t>- вопросительные - Interrogative;</w:t>
            </w:r>
          </w:p>
          <w:p w:rsidR="00E017C3" w:rsidRPr="00C1476F" w:rsidRDefault="00E017C3" w:rsidP="00014BC4">
            <w:pPr>
              <w:pStyle w:val="BodyText"/>
              <w:spacing w:after="0"/>
              <w:rPr>
                <w:b/>
                <w:sz w:val="22"/>
                <w:szCs w:val="22"/>
              </w:rPr>
            </w:pPr>
            <w:r w:rsidRPr="00C1476F">
              <w:rPr>
                <w:b/>
                <w:sz w:val="22"/>
                <w:szCs w:val="22"/>
              </w:rPr>
              <w:t xml:space="preserve">- неопределенные </w:t>
            </w:r>
            <w:r w:rsidRPr="00C1476F">
              <w:rPr>
                <w:sz w:val="22"/>
                <w:szCs w:val="22"/>
              </w:rPr>
              <w:t xml:space="preserve">- </w:t>
            </w:r>
            <w:r w:rsidRPr="00C1476F">
              <w:rPr>
                <w:b/>
                <w:sz w:val="22"/>
                <w:szCs w:val="22"/>
              </w:rPr>
              <w:t>Indefinite;</w:t>
            </w:r>
          </w:p>
          <w:p w:rsidR="00E017C3" w:rsidRPr="00C1476F" w:rsidRDefault="00E017C3" w:rsidP="00014BC4">
            <w:pPr>
              <w:pStyle w:val="BodyText"/>
              <w:spacing w:after="0"/>
              <w:rPr>
                <w:b/>
                <w:sz w:val="22"/>
                <w:szCs w:val="22"/>
              </w:rPr>
            </w:pPr>
            <w:r w:rsidRPr="00C1476F">
              <w:rPr>
                <w:b/>
                <w:sz w:val="22"/>
                <w:szCs w:val="22"/>
              </w:rPr>
              <w:t>- возвратное - Reflexive;</w:t>
            </w:r>
          </w:p>
          <w:p w:rsidR="00E017C3" w:rsidRPr="00C1476F" w:rsidRDefault="00E017C3" w:rsidP="00014BC4">
            <w:pPr>
              <w:pStyle w:val="BodyText"/>
              <w:spacing w:after="0"/>
              <w:rPr>
                <w:b/>
                <w:sz w:val="22"/>
                <w:szCs w:val="22"/>
              </w:rPr>
            </w:pPr>
            <w:r w:rsidRPr="00C1476F">
              <w:rPr>
                <w:b/>
                <w:sz w:val="22"/>
                <w:szCs w:val="22"/>
              </w:rPr>
              <w:t>- э</w:t>
            </w:r>
            <w:r>
              <w:rPr>
                <w:b/>
                <w:sz w:val="22"/>
                <w:szCs w:val="22"/>
              </w:rPr>
              <w:t>кспрессивные</w:t>
            </w:r>
            <w:r w:rsidRPr="00C1476F">
              <w:rPr>
                <w:b/>
                <w:sz w:val="22"/>
                <w:szCs w:val="22"/>
              </w:rPr>
              <w:t xml:space="preserve"> – Emphatic;</w:t>
            </w:r>
          </w:p>
          <w:p w:rsidR="00E017C3" w:rsidRPr="00C1476F" w:rsidRDefault="00E017C3" w:rsidP="00014BC4">
            <w:pPr>
              <w:pStyle w:val="BodyText"/>
              <w:spacing w:after="0"/>
              <w:rPr>
                <w:sz w:val="22"/>
                <w:szCs w:val="22"/>
              </w:rPr>
            </w:pPr>
            <w:r w:rsidRPr="00C1476F">
              <w:rPr>
                <w:b/>
                <w:sz w:val="22"/>
                <w:szCs w:val="22"/>
              </w:rPr>
              <w:t>-  относительные – Relative;</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3.6. </w:t>
            </w:r>
            <w:r w:rsidRPr="00C1476F">
              <w:rPr>
                <w:b/>
              </w:rPr>
              <w:t>Глагол</w:t>
            </w:r>
          </w:p>
          <w:p w:rsidR="00E017C3" w:rsidRPr="00C1476F" w:rsidRDefault="00E017C3" w:rsidP="00014BC4">
            <w:pPr>
              <w:rPr>
                <w:b/>
                <w:lang w:val="de-DE"/>
              </w:rPr>
            </w:pPr>
            <w:r w:rsidRPr="00C1476F">
              <w:rPr>
                <w:b/>
                <w:lang w:val="de-DE"/>
              </w:rPr>
              <w:t>Verbs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правильные, неправильные</w:t>
            </w:r>
            <w:r w:rsidRPr="00C1476F">
              <w:rPr>
                <w:rFonts w:ascii="Times New Roman" w:hAnsi="Times New Roman"/>
                <w:b/>
                <w:sz w:val="22"/>
                <w:szCs w:val="22"/>
                <w:lang w:val="de-DE"/>
              </w:rPr>
              <w:t xml:space="preserve"> – Regular, irregular;</w:t>
            </w:r>
          </w:p>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смысловые, служебные</w:t>
            </w:r>
            <w:r w:rsidRPr="00C1476F">
              <w:rPr>
                <w:rFonts w:ascii="Times New Roman" w:hAnsi="Times New Roman"/>
                <w:b/>
                <w:sz w:val="22"/>
                <w:szCs w:val="22"/>
                <w:lang w:val="de-DE"/>
              </w:rPr>
              <w:t xml:space="preserve"> - Main, auxiliary;</w:t>
            </w:r>
          </w:p>
          <w:p w:rsidR="00E017C3" w:rsidRPr="00C1476F" w:rsidRDefault="00E017C3" w:rsidP="00014BC4">
            <w:pPr>
              <w:pStyle w:val="BodyText2"/>
              <w:spacing w:after="0" w:line="240" w:lineRule="auto"/>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глаголы</w:t>
            </w:r>
            <w:r w:rsidRPr="00C1476F">
              <w:rPr>
                <w:rFonts w:ascii="Times New Roman" w:hAnsi="Times New Roman"/>
                <w:b/>
                <w:sz w:val="22"/>
                <w:szCs w:val="22"/>
                <w:lang w:val="en-US"/>
              </w:rPr>
              <w:t xml:space="preserve"> –</w:t>
            </w:r>
            <w:r w:rsidRPr="00C1476F">
              <w:rPr>
                <w:rFonts w:ascii="Times New Roman" w:hAnsi="Times New Roman"/>
                <w:b/>
                <w:sz w:val="22"/>
                <w:szCs w:val="22"/>
              </w:rPr>
              <w:t>связки</w:t>
            </w:r>
            <w:r w:rsidRPr="00C1476F">
              <w:rPr>
                <w:rFonts w:ascii="Times New Roman" w:hAnsi="Times New Roman"/>
                <w:b/>
                <w:sz w:val="22"/>
                <w:szCs w:val="22"/>
                <w:lang w:val="en-US"/>
              </w:rPr>
              <w:t xml:space="preserve"> </w:t>
            </w:r>
            <w:r w:rsidRPr="00C1476F">
              <w:rPr>
                <w:rFonts w:ascii="Times New Roman" w:hAnsi="Times New Roman"/>
                <w:b/>
                <w:sz w:val="22"/>
                <w:szCs w:val="22"/>
                <w:lang w:val="de-DE"/>
              </w:rPr>
              <w:t xml:space="preserve"> – Linking verbs (</w:t>
            </w:r>
            <w:r w:rsidRPr="00C1476F">
              <w:rPr>
                <w:rFonts w:ascii="Times New Roman" w:hAnsi="Times New Roman"/>
                <w:sz w:val="22"/>
                <w:szCs w:val="22"/>
                <w:lang w:val="de-DE"/>
              </w:rPr>
              <w:t>become, seem, etc.</w:t>
            </w:r>
            <w:r w:rsidRPr="00C1476F">
              <w:rPr>
                <w:rFonts w:ascii="Times New Roman" w:hAnsi="Times New Roman"/>
                <w:b/>
                <w:sz w:val="22"/>
                <w:szCs w:val="22"/>
                <w:lang w:val="de-DE"/>
              </w:rPr>
              <w:t>);</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xml:space="preserve">- </w:t>
            </w:r>
            <w:r w:rsidRPr="00C1476F">
              <w:rPr>
                <w:rFonts w:ascii="Times New Roman" w:hAnsi="Times New Roman"/>
                <w:b/>
                <w:sz w:val="22"/>
                <w:szCs w:val="22"/>
              </w:rPr>
              <w:t>модальные</w:t>
            </w:r>
            <w:r w:rsidRPr="00C1476F">
              <w:rPr>
                <w:rFonts w:ascii="Times New Roman" w:hAnsi="Times New Roman"/>
                <w:b/>
                <w:sz w:val="22"/>
                <w:szCs w:val="22"/>
                <w:lang w:val="en-US"/>
              </w:rPr>
              <w:t xml:space="preserve"> </w:t>
            </w:r>
            <w:r w:rsidRPr="00C1476F">
              <w:rPr>
                <w:rFonts w:ascii="Times New Roman" w:hAnsi="Times New Roman"/>
                <w:b/>
                <w:sz w:val="22"/>
                <w:szCs w:val="22"/>
              </w:rPr>
              <w:t>глаголы</w:t>
            </w:r>
            <w:r w:rsidRPr="00C1476F">
              <w:rPr>
                <w:rFonts w:ascii="Times New Roman" w:hAnsi="Times New Roman"/>
                <w:b/>
                <w:sz w:val="22"/>
                <w:szCs w:val="22"/>
                <w:lang w:val="en-US"/>
              </w:rPr>
              <w:t xml:space="preserve"> </w:t>
            </w:r>
            <w:r w:rsidRPr="00C1476F">
              <w:rPr>
                <w:rFonts w:ascii="Times New Roman" w:hAnsi="Times New Roman"/>
                <w:sz w:val="22"/>
                <w:szCs w:val="22"/>
                <w:lang w:val="en-US"/>
              </w:rPr>
              <w:t xml:space="preserve"> - </w:t>
            </w:r>
            <w:r w:rsidRPr="00C1476F">
              <w:rPr>
                <w:rFonts w:ascii="Times New Roman" w:hAnsi="Times New Roman"/>
                <w:b/>
                <w:sz w:val="22"/>
                <w:szCs w:val="22"/>
                <w:lang w:val="en-US"/>
              </w:rPr>
              <w:t>Modal Verbs (</w:t>
            </w:r>
            <w:r w:rsidRPr="00C1476F">
              <w:rPr>
                <w:rFonts w:ascii="Times New Roman" w:hAnsi="Times New Roman"/>
                <w:sz w:val="22"/>
                <w:szCs w:val="22"/>
                <w:lang w:val="en-US"/>
              </w:rPr>
              <w:t>can, may, must, should, would, ought, need);</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xml:space="preserve">- </w:t>
            </w:r>
            <w:r w:rsidRPr="00C1476F">
              <w:rPr>
                <w:rFonts w:ascii="Times New Roman" w:hAnsi="Times New Roman"/>
                <w:b/>
                <w:sz w:val="22"/>
                <w:szCs w:val="22"/>
              </w:rPr>
              <w:t>фразовые</w:t>
            </w:r>
            <w:r w:rsidRPr="00C1476F">
              <w:rPr>
                <w:rFonts w:ascii="Times New Roman" w:hAnsi="Times New Roman"/>
                <w:b/>
                <w:sz w:val="22"/>
                <w:szCs w:val="22"/>
                <w:lang w:val="en-US"/>
              </w:rPr>
              <w:t xml:space="preserve"> </w:t>
            </w:r>
            <w:r w:rsidRPr="00C1476F">
              <w:rPr>
                <w:rFonts w:ascii="Times New Roman" w:hAnsi="Times New Roman"/>
                <w:b/>
                <w:sz w:val="22"/>
                <w:szCs w:val="22"/>
              </w:rPr>
              <w:t>глаголы</w:t>
            </w:r>
            <w:r w:rsidRPr="00C1476F">
              <w:rPr>
                <w:rFonts w:ascii="Times New Roman" w:hAnsi="Times New Roman"/>
                <w:b/>
                <w:sz w:val="22"/>
                <w:szCs w:val="22"/>
                <w:lang w:val="en-US"/>
              </w:rPr>
              <w:t xml:space="preserve">  – Phrasal Verbs;</w:t>
            </w:r>
          </w:p>
          <w:p w:rsidR="00E017C3" w:rsidRPr="00C1476F" w:rsidRDefault="00E017C3" w:rsidP="00014BC4">
            <w:pPr>
              <w:pStyle w:val="BodyText2"/>
              <w:spacing w:after="0" w:line="240" w:lineRule="auto"/>
              <w:rPr>
                <w:rFonts w:ascii="Times New Roman" w:hAnsi="Times New Roman"/>
                <w:sz w:val="22"/>
                <w:szCs w:val="22"/>
                <w:lang w:val="en-US"/>
              </w:rPr>
            </w:pPr>
            <w:r w:rsidRPr="00C1476F">
              <w:rPr>
                <w:rFonts w:ascii="Times New Roman" w:hAnsi="Times New Roman"/>
                <w:b/>
                <w:sz w:val="22"/>
                <w:szCs w:val="22"/>
                <w:lang w:val="en-US"/>
              </w:rPr>
              <w:t xml:space="preserve">- </w:t>
            </w:r>
            <w:r w:rsidRPr="00C1476F">
              <w:rPr>
                <w:rFonts w:ascii="Times New Roman" w:hAnsi="Times New Roman"/>
                <w:b/>
                <w:sz w:val="22"/>
                <w:szCs w:val="22"/>
              </w:rPr>
              <w:t>безличные</w:t>
            </w:r>
            <w:r w:rsidRPr="00C1476F">
              <w:rPr>
                <w:rFonts w:ascii="Times New Roman" w:hAnsi="Times New Roman"/>
                <w:b/>
                <w:sz w:val="22"/>
                <w:szCs w:val="22"/>
                <w:lang w:val="en-US"/>
              </w:rPr>
              <w:t xml:space="preserve"> </w:t>
            </w:r>
            <w:r w:rsidRPr="00C1476F">
              <w:rPr>
                <w:rFonts w:ascii="Times New Roman" w:hAnsi="Times New Roman"/>
                <w:b/>
                <w:sz w:val="22"/>
                <w:szCs w:val="22"/>
              </w:rPr>
              <w:t>формы</w:t>
            </w:r>
            <w:r w:rsidRPr="00C1476F">
              <w:rPr>
                <w:rFonts w:ascii="Times New Roman" w:hAnsi="Times New Roman"/>
                <w:b/>
                <w:sz w:val="22"/>
                <w:szCs w:val="22"/>
                <w:lang w:val="en-US"/>
              </w:rPr>
              <w:t xml:space="preserve">  – Nonfinit</w:t>
            </w:r>
            <w:r w:rsidRPr="00C1476F">
              <w:rPr>
                <w:rFonts w:ascii="Times New Roman" w:hAnsi="Times New Roman"/>
                <w:b/>
                <w:sz w:val="22"/>
                <w:szCs w:val="22"/>
                <w:lang w:val="ka-GE"/>
              </w:rPr>
              <w:t>e</w:t>
            </w:r>
            <w:r w:rsidRPr="00C1476F">
              <w:rPr>
                <w:rFonts w:ascii="Times New Roman" w:hAnsi="Times New Roman"/>
                <w:b/>
                <w:sz w:val="22"/>
                <w:szCs w:val="22"/>
                <w:lang w:val="en-US"/>
              </w:rPr>
              <w:t xml:space="preserve"> forms (</w:t>
            </w:r>
            <w:r w:rsidRPr="00C1476F">
              <w:rPr>
                <w:rFonts w:ascii="Times New Roman" w:hAnsi="Times New Roman"/>
                <w:sz w:val="22"/>
                <w:szCs w:val="22"/>
                <w:lang w:val="en-US"/>
              </w:rPr>
              <w:t xml:space="preserve">Infinitive, present/past  </w:t>
            </w:r>
          </w:p>
          <w:p w:rsidR="00E017C3" w:rsidRPr="00C1476F" w:rsidRDefault="00E017C3" w:rsidP="00014BC4">
            <w:pPr>
              <w:pStyle w:val="BodyText2"/>
              <w:spacing w:after="0" w:line="240" w:lineRule="auto"/>
              <w:rPr>
                <w:rFonts w:ascii="Times New Roman" w:hAnsi="Times New Roman"/>
                <w:b/>
                <w:sz w:val="22"/>
                <w:szCs w:val="22"/>
                <w:lang w:val="fr-FR"/>
              </w:rPr>
            </w:pPr>
            <w:r w:rsidRPr="00C1476F">
              <w:rPr>
                <w:rFonts w:ascii="Times New Roman" w:hAnsi="Times New Roman"/>
                <w:sz w:val="22"/>
                <w:szCs w:val="22"/>
                <w:lang w:val="fr-FR"/>
              </w:rPr>
              <w:t>participle</w:t>
            </w:r>
            <w:r w:rsidRPr="00C1476F">
              <w:rPr>
                <w:rFonts w:ascii="Times New Roman" w:hAnsi="Times New Roman"/>
                <w:b/>
                <w:sz w:val="22"/>
                <w:szCs w:val="22"/>
                <w:lang w:val="fr-FR"/>
              </w:rPr>
              <w:t>);</w:t>
            </w:r>
          </w:p>
          <w:p w:rsidR="00E017C3" w:rsidRPr="00C1476F" w:rsidRDefault="00E017C3" w:rsidP="00014BC4">
            <w:pPr>
              <w:pStyle w:val="BodyText2"/>
              <w:spacing w:after="0" w:line="240" w:lineRule="auto"/>
              <w:rPr>
                <w:rFonts w:ascii="Times New Roman" w:hAnsi="Times New Roman"/>
                <w:sz w:val="22"/>
                <w:szCs w:val="22"/>
                <w:lang w:val="fr-FR"/>
              </w:rPr>
            </w:pPr>
            <w:r w:rsidRPr="00C1476F">
              <w:rPr>
                <w:rFonts w:ascii="Times New Roman" w:hAnsi="Times New Roman"/>
                <w:b/>
                <w:sz w:val="22"/>
                <w:szCs w:val="22"/>
                <w:lang w:val="fr-FR"/>
              </w:rPr>
              <w:t xml:space="preserve">- </w:t>
            </w:r>
            <w:r w:rsidRPr="00C1476F">
              <w:rPr>
                <w:rFonts w:ascii="Times New Roman" w:hAnsi="Times New Roman"/>
                <w:b/>
                <w:sz w:val="22"/>
                <w:szCs w:val="22"/>
              </w:rPr>
              <w:t>глагольные</w:t>
            </w:r>
            <w:r w:rsidRPr="00C1476F">
              <w:rPr>
                <w:rFonts w:ascii="Times New Roman" w:hAnsi="Times New Roman"/>
                <w:b/>
                <w:sz w:val="22"/>
                <w:szCs w:val="22"/>
                <w:lang w:val="en-US"/>
              </w:rPr>
              <w:t xml:space="preserve"> </w:t>
            </w:r>
            <w:r w:rsidRPr="00C1476F">
              <w:rPr>
                <w:rFonts w:ascii="Times New Roman" w:hAnsi="Times New Roman"/>
                <w:b/>
                <w:sz w:val="22"/>
                <w:szCs w:val="22"/>
              </w:rPr>
              <w:t>конструкции</w:t>
            </w:r>
            <w:r w:rsidRPr="00C1476F">
              <w:rPr>
                <w:rFonts w:ascii="Times New Roman" w:hAnsi="Times New Roman"/>
                <w:b/>
                <w:sz w:val="22"/>
                <w:szCs w:val="22"/>
                <w:lang w:val="en-US"/>
              </w:rPr>
              <w:t xml:space="preserve"> </w:t>
            </w:r>
            <w:r w:rsidRPr="00C1476F">
              <w:rPr>
                <w:rFonts w:ascii="Times New Roman" w:hAnsi="Times New Roman"/>
                <w:b/>
                <w:sz w:val="22"/>
                <w:szCs w:val="22"/>
                <w:lang w:val="fr-FR"/>
              </w:rPr>
              <w:t xml:space="preserve"> – Verb patterns: </w:t>
            </w:r>
            <w:r w:rsidRPr="00C1476F">
              <w:rPr>
                <w:rFonts w:ascii="Times New Roman" w:hAnsi="Times New Roman"/>
                <w:sz w:val="22"/>
                <w:szCs w:val="22"/>
                <w:lang w:val="fr-FR"/>
              </w:rPr>
              <w:t xml:space="preserve">V + ing, V+infinitive, </w:t>
            </w:r>
          </w:p>
          <w:p w:rsidR="00E017C3" w:rsidRPr="00C1476F" w:rsidRDefault="00E017C3" w:rsidP="00014BC4">
            <w:pPr>
              <w:pStyle w:val="BodyText2"/>
              <w:spacing w:after="0" w:line="240" w:lineRule="auto"/>
              <w:rPr>
                <w:rFonts w:ascii="Times New Roman" w:hAnsi="Times New Roman"/>
                <w:sz w:val="22"/>
                <w:szCs w:val="22"/>
                <w:lang w:val="fr-FR"/>
              </w:rPr>
            </w:pPr>
            <w:r w:rsidRPr="00C1476F">
              <w:rPr>
                <w:rFonts w:ascii="Times New Roman" w:hAnsi="Times New Roman"/>
                <w:sz w:val="22"/>
                <w:szCs w:val="22"/>
                <w:lang w:val="fr-FR"/>
              </w:rPr>
              <w:t xml:space="preserve">   V+object+infinitive, etc.</w:t>
            </w:r>
          </w:p>
          <w:p w:rsidR="00E017C3" w:rsidRPr="00C1476F" w:rsidRDefault="00E017C3" w:rsidP="00014BC4">
            <w:pPr>
              <w:pStyle w:val="BodyText2"/>
              <w:spacing w:after="0" w:line="240" w:lineRule="auto"/>
              <w:rPr>
                <w:rFonts w:ascii="Times New Roman" w:hAnsi="Times New Roman"/>
                <w:sz w:val="22"/>
                <w:szCs w:val="22"/>
                <w:lang w:val="fr-FR"/>
              </w:rPr>
            </w:pPr>
          </w:p>
          <w:p w:rsidR="00E017C3" w:rsidRPr="00C1476F" w:rsidRDefault="00E017C3" w:rsidP="00014BC4">
            <w:pPr>
              <w:pStyle w:val="BodyText"/>
              <w:spacing w:after="0"/>
              <w:rPr>
                <w:b/>
                <w:sz w:val="22"/>
                <w:szCs w:val="22"/>
              </w:rPr>
            </w:pPr>
            <w:r w:rsidRPr="00C1476F">
              <w:rPr>
                <w:b/>
                <w:sz w:val="22"/>
                <w:szCs w:val="22"/>
              </w:rPr>
              <w:t>Формы времени в действительном залоге:</w:t>
            </w:r>
          </w:p>
          <w:p w:rsidR="00E017C3" w:rsidRPr="00C1476F" w:rsidRDefault="00E017C3" w:rsidP="00014BC4">
            <w:pPr>
              <w:pStyle w:val="BodyText"/>
              <w:spacing w:after="0"/>
              <w:rPr>
                <w:b/>
                <w:sz w:val="22"/>
                <w:szCs w:val="22"/>
                <w:u w:val="single"/>
                <w:lang w:val="fr-FR"/>
              </w:rPr>
            </w:pPr>
            <w:r w:rsidRPr="00C1476F">
              <w:rPr>
                <w:b/>
                <w:sz w:val="22"/>
                <w:szCs w:val="22"/>
                <w:u w:val="single"/>
                <w:lang w:val="fr-FR"/>
              </w:rPr>
              <w:t>Tense forms - Active Voice:</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Present, Past Simple;</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xml:space="preserve">-Will Future (Future Simple), </w:t>
            </w:r>
          </w:p>
          <w:p w:rsidR="00E017C3" w:rsidRPr="00C1476F" w:rsidRDefault="00E017C3" w:rsidP="00014BC4">
            <w:pPr>
              <w:pStyle w:val="BodyText2"/>
              <w:spacing w:after="0" w:line="240" w:lineRule="auto"/>
              <w:rPr>
                <w:rFonts w:ascii="Times New Roman" w:hAnsi="Times New Roman"/>
                <w:sz w:val="22"/>
                <w:szCs w:val="22"/>
                <w:lang w:val="en-US"/>
              </w:rPr>
            </w:pPr>
            <w:r w:rsidRPr="00C1476F">
              <w:rPr>
                <w:rFonts w:ascii="Times New Roman" w:hAnsi="Times New Roman"/>
                <w:b/>
                <w:sz w:val="22"/>
                <w:szCs w:val="22"/>
                <w:lang w:val="en-US"/>
              </w:rPr>
              <w:t>-Would+Infinitive (Future in the Past Simple);</w:t>
            </w:r>
          </w:p>
          <w:p w:rsidR="00E017C3" w:rsidRPr="00C1476F" w:rsidRDefault="00E017C3" w:rsidP="00014BC4">
            <w:pPr>
              <w:pStyle w:val="BodyText2"/>
              <w:spacing w:after="0" w:line="240" w:lineRule="auto"/>
              <w:rPr>
                <w:rFonts w:ascii="Times New Roman" w:hAnsi="Times New Roman"/>
                <w:sz w:val="22"/>
                <w:szCs w:val="22"/>
                <w:lang w:val="en-US"/>
              </w:rPr>
            </w:pPr>
            <w:r w:rsidRPr="00C1476F">
              <w:rPr>
                <w:rFonts w:ascii="Times New Roman" w:hAnsi="Times New Roman"/>
                <w:b/>
                <w:sz w:val="22"/>
                <w:szCs w:val="22"/>
                <w:lang w:val="en-US"/>
              </w:rPr>
              <w:t>- Present, Past Continuous;</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Future Continuous;</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Present, Past Perfect;</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Present Perfect Continuous;</w:t>
            </w:r>
          </w:p>
          <w:p w:rsidR="00E017C3" w:rsidRPr="00C1476F" w:rsidRDefault="00E017C3" w:rsidP="00014BC4">
            <w:pPr>
              <w:pStyle w:val="BodyText2"/>
              <w:spacing w:after="0" w:line="240" w:lineRule="auto"/>
              <w:rPr>
                <w:rFonts w:ascii="Times New Roman" w:hAnsi="Times New Roman"/>
                <w:b/>
                <w:sz w:val="22"/>
                <w:szCs w:val="22"/>
              </w:rPr>
            </w:pPr>
            <w:r w:rsidRPr="00C1476F">
              <w:rPr>
                <w:rFonts w:ascii="Times New Roman" w:hAnsi="Times New Roman"/>
                <w:b/>
                <w:sz w:val="22"/>
                <w:szCs w:val="22"/>
              </w:rPr>
              <w:t xml:space="preserve">- </w:t>
            </w:r>
            <w:r w:rsidRPr="00C1476F">
              <w:rPr>
                <w:rFonts w:ascii="Times New Roman" w:hAnsi="Times New Roman"/>
                <w:b/>
                <w:sz w:val="22"/>
                <w:szCs w:val="22"/>
                <w:lang w:val="en-US"/>
              </w:rPr>
              <w:t>Past</w:t>
            </w:r>
            <w:r w:rsidRPr="00C1476F">
              <w:rPr>
                <w:rFonts w:ascii="Times New Roman" w:hAnsi="Times New Roman"/>
                <w:b/>
                <w:sz w:val="22"/>
                <w:szCs w:val="22"/>
              </w:rPr>
              <w:t xml:space="preserve"> </w:t>
            </w:r>
            <w:r w:rsidRPr="00C1476F">
              <w:rPr>
                <w:rFonts w:ascii="Times New Roman" w:hAnsi="Times New Roman"/>
                <w:b/>
                <w:sz w:val="22"/>
                <w:szCs w:val="22"/>
                <w:lang w:val="en-US"/>
              </w:rPr>
              <w:t>Perfect</w:t>
            </w:r>
            <w:r w:rsidRPr="00C1476F">
              <w:rPr>
                <w:rFonts w:ascii="Times New Roman" w:hAnsi="Times New Roman"/>
                <w:b/>
                <w:sz w:val="22"/>
                <w:szCs w:val="22"/>
              </w:rPr>
              <w:t xml:space="preserve"> </w:t>
            </w:r>
            <w:r w:rsidRPr="00C1476F">
              <w:rPr>
                <w:rFonts w:ascii="Times New Roman" w:hAnsi="Times New Roman"/>
                <w:b/>
                <w:sz w:val="22"/>
                <w:szCs w:val="22"/>
                <w:lang w:val="en-US"/>
              </w:rPr>
              <w:t>Continuous</w:t>
            </w:r>
            <w:r w:rsidRPr="00C1476F">
              <w:rPr>
                <w:rFonts w:ascii="Times New Roman" w:hAnsi="Times New Roman"/>
                <w:b/>
                <w:sz w:val="22"/>
                <w:szCs w:val="22"/>
              </w:rPr>
              <w:t>;</w:t>
            </w:r>
          </w:p>
          <w:p w:rsidR="00E017C3" w:rsidRPr="00C1476F" w:rsidRDefault="00E017C3" w:rsidP="00014BC4">
            <w:pPr>
              <w:pStyle w:val="BodyText"/>
              <w:spacing w:after="0"/>
              <w:rPr>
                <w:b/>
                <w:sz w:val="22"/>
                <w:szCs w:val="22"/>
              </w:rPr>
            </w:pPr>
          </w:p>
          <w:p w:rsidR="00E017C3" w:rsidRPr="00C1476F" w:rsidRDefault="00E017C3" w:rsidP="00014BC4">
            <w:pPr>
              <w:pStyle w:val="BodyText"/>
              <w:spacing w:after="0"/>
              <w:rPr>
                <w:b/>
                <w:sz w:val="22"/>
                <w:szCs w:val="22"/>
              </w:rPr>
            </w:pPr>
            <w:r w:rsidRPr="00C1476F">
              <w:rPr>
                <w:b/>
                <w:sz w:val="22"/>
                <w:szCs w:val="22"/>
              </w:rPr>
              <w:t>Формы времени в страдательном залоге:</w:t>
            </w:r>
          </w:p>
          <w:p w:rsidR="00E017C3" w:rsidRPr="00C1476F" w:rsidRDefault="00E017C3" w:rsidP="00014BC4">
            <w:pPr>
              <w:pStyle w:val="BodyText"/>
              <w:spacing w:after="0"/>
              <w:rPr>
                <w:b/>
                <w:sz w:val="22"/>
                <w:szCs w:val="22"/>
                <w:u w:val="single"/>
              </w:rPr>
            </w:pPr>
            <w:r w:rsidRPr="00C1476F">
              <w:rPr>
                <w:b/>
                <w:sz w:val="22"/>
                <w:szCs w:val="22"/>
                <w:u w:val="single"/>
              </w:rPr>
              <w:t>Tense forms - Passive Voice:</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Present, Past, Future Simple;</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Present, Past Continuous;</w:t>
            </w:r>
          </w:p>
          <w:p w:rsidR="00E017C3" w:rsidRPr="00C1476F" w:rsidRDefault="00E017C3" w:rsidP="00014BC4">
            <w:pPr>
              <w:pStyle w:val="BodyText2"/>
              <w:spacing w:after="0" w:line="240" w:lineRule="auto"/>
              <w:rPr>
                <w:rFonts w:ascii="Times New Roman" w:hAnsi="Times New Roman"/>
                <w:b/>
                <w:sz w:val="22"/>
                <w:szCs w:val="22"/>
                <w:lang w:val="en-US"/>
              </w:rPr>
            </w:pPr>
            <w:r w:rsidRPr="00C1476F">
              <w:rPr>
                <w:rFonts w:ascii="Times New Roman" w:hAnsi="Times New Roman"/>
                <w:b/>
                <w:sz w:val="22"/>
                <w:szCs w:val="22"/>
                <w:lang w:val="en-US"/>
              </w:rPr>
              <w:t>- Present, Past Perfect;</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3.7. </w:t>
            </w:r>
            <w:r w:rsidRPr="00C1476F">
              <w:rPr>
                <w:b/>
              </w:rPr>
              <w:t>Наречие</w:t>
            </w:r>
          </w:p>
          <w:p w:rsidR="00E017C3" w:rsidRPr="00C1476F" w:rsidRDefault="00E017C3" w:rsidP="00014BC4">
            <w:pPr>
              <w:rPr>
                <w:b/>
                <w:lang w:val="de-DE"/>
              </w:rPr>
            </w:pPr>
            <w:r w:rsidRPr="00C1476F">
              <w:rPr>
                <w:b/>
                <w:lang w:val="de-DE"/>
              </w:rPr>
              <w:t>Adverbs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 xml:space="preserve">- времени, места, качественные, обстоятельственные, вопросительные, неопределенные – </w:t>
            </w:r>
            <w:r w:rsidRPr="00C1476F">
              <w:rPr>
                <w:b/>
                <w:lang w:val="en-US"/>
              </w:rPr>
              <w:t>of</w:t>
            </w:r>
            <w:r w:rsidRPr="00C1476F">
              <w:rPr>
                <w:b/>
              </w:rPr>
              <w:t xml:space="preserve"> </w:t>
            </w:r>
            <w:r w:rsidRPr="00C1476F">
              <w:rPr>
                <w:b/>
                <w:lang w:val="en-US"/>
              </w:rPr>
              <w:t>time</w:t>
            </w:r>
            <w:r w:rsidRPr="00C1476F">
              <w:rPr>
                <w:b/>
              </w:rPr>
              <w:t xml:space="preserve">, </w:t>
            </w:r>
            <w:r w:rsidRPr="00C1476F">
              <w:rPr>
                <w:b/>
                <w:lang w:val="en-US"/>
              </w:rPr>
              <w:t>of</w:t>
            </w:r>
            <w:r w:rsidRPr="00C1476F">
              <w:rPr>
                <w:b/>
              </w:rPr>
              <w:t xml:space="preserve"> </w:t>
            </w:r>
            <w:r w:rsidRPr="00C1476F">
              <w:rPr>
                <w:b/>
                <w:lang w:val="en-US"/>
              </w:rPr>
              <w:t>place</w:t>
            </w:r>
            <w:r w:rsidRPr="00C1476F">
              <w:rPr>
                <w:b/>
              </w:rPr>
              <w:t xml:space="preserve">, </w:t>
            </w:r>
            <w:r w:rsidRPr="00C1476F">
              <w:rPr>
                <w:b/>
                <w:lang w:val="en-US"/>
              </w:rPr>
              <w:t>of</w:t>
            </w:r>
            <w:r w:rsidRPr="00C1476F">
              <w:rPr>
                <w:b/>
              </w:rPr>
              <w:t xml:space="preserve"> </w:t>
            </w:r>
            <w:r w:rsidRPr="00C1476F">
              <w:rPr>
                <w:b/>
                <w:lang w:val="en-US"/>
              </w:rPr>
              <w:t>degree</w:t>
            </w:r>
            <w:r w:rsidRPr="00C1476F">
              <w:rPr>
                <w:b/>
              </w:rPr>
              <w:t xml:space="preserve">, </w:t>
            </w:r>
            <w:r w:rsidRPr="00C1476F">
              <w:rPr>
                <w:b/>
                <w:lang w:val="en-US"/>
              </w:rPr>
              <w:t>of</w:t>
            </w:r>
            <w:r w:rsidRPr="00C1476F">
              <w:rPr>
                <w:b/>
              </w:rPr>
              <w:t xml:space="preserve"> </w:t>
            </w:r>
            <w:r w:rsidRPr="00C1476F">
              <w:rPr>
                <w:b/>
                <w:lang w:val="en-US"/>
              </w:rPr>
              <w:t>manner</w:t>
            </w:r>
            <w:r w:rsidRPr="00C1476F">
              <w:rPr>
                <w:b/>
              </w:rPr>
              <w:t xml:space="preserve">,  </w:t>
            </w:r>
          </w:p>
          <w:p w:rsidR="00E017C3" w:rsidRPr="00C1476F" w:rsidRDefault="00E017C3" w:rsidP="00014BC4">
            <w:pPr>
              <w:rPr>
                <w:b/>
                <w:lang w:val="en-US"/>
              </w:rPr>
            </w:pPr>
            <w:r w:rsidRPr="00C1476F">
              <w:rPr>
                <w:b/>
              </w:rPr>
              <w:t xml:space="preserve">    </w:t>
            </w:r>
            <w:r w:rsidRPr="00C1476F">
              <w:rPr>
                <w:b/>
                <w:lang w:val="en-US"/>
              </w:rPr>
              <w:t>interrogative, indefinite;</w:t>
            </w:r>
          </w:p>
          <w:p w:rsidR="00E017C3" w:rsidRPr="00C1476F" w:rsidRDefault="00E017C3" w:rsidP="00014BC4">
            <w:pPr>
              <w:rPr>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adverbs  </w:t>
            </w:r>
            <w:r w:rsidRPr="00C1476F">
              <w:rPr>
                <w:lang w:val="en-US"/>
              </w:rPr>
              <w:t xml:space="preserve">(so, enough, too  </w:t>
            </w:r>
            <w:r w:rsidRPr="00C1476F">
              <w:rPr>
                <w:lang w:val="en-GB"/>
              </w:rPr>
              <w:t>);</w:t>
            </w:r>
          </w:p>
        </w:tc>
      </w:tr>
      <w:tr w:rsidR="00E017C3" w:rsidRPr="00C1476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3.8. </w:t>
            </w:r>
            <w:r w:rsidRPr="00C1476F">
              <w:rPr>
                <w:b/>
              </w:rPr>
              <w:t>Предлог</w:t>
            </w:r>
          </w:p>
          <w:p w:rsidR="00E017C3" w:rsidRPr="00C1476F" w:rsidRDefault="00E017C3" w:rsidP="00014BC4">
            <w:pPr>
              <w:rPr>
                <w:b/>
                <w:lang w:val="de-DE"/>
              </w:rPr>
            </w:pPr>
            <w:r w:rsidRPr="00C1476F">
              <w:rPr>
                <w:b/>
                <w:lang w:val="de-DE"/>
              </w:rPr>
              <w:t>Prepositions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 xml:space="preserve">-  места, времени, направления и т.д. – </w:t>
            </w:r>
            <w:r w:rsidRPr="00C1476F">
              <w:rPr>
                <w:b/>
                <w:lang w:val="en-US"/>
              </w:rPr>
              <w:t>of</w:t>
            </w:r>
            <w:r w:rsidRPr="00C1476F">
              <w:rPr>
                <w:b/>
              </w:rPr>
              <w:t xml:space="preserve"> </w:t>
            </w:r>
            <w:r w:rsidRPr="00C1476F">
              <w:rPr>
                <w:b/>
                <w:lang w:val="en-US"/>
              </w:rPr>
              <w:t>position</w:t>
            </w:r>
            <w:r w:rsidRPr="00C1476F">
              <w:rPr>
                <w:b/>
              </w:rPr>
              <w:t xml:space="preserve">, </w:t>
            </w:r>
            <w:r w:rsidRPr="00C1476F">
              <w:rPr>
                <w:b/>
                <w:lang w:val="en-US"/>
              </w:rPr>
              <w:t>time</w:t>
            </w:r>
            <w:r w:rsidRPr="00C1476F">
              <w:rPr>
                <w:b/>
              </w:rPr>
              <w:t xml:space="preserve">,  </w:t>
            </w:r>
          </w:p>
          <w:p w:rsidR="00E017C3" w:rsidRPr="00C1476F" w:rsidRDefault="00E017C3" w:rsidP="00014BC4">
            <w:pPr>
              <w:rPr>
                <w:b/>
                <w:lang w:val="en-US"/>
              </w:rPr>
            </w:pPr>
            <w:r w:rsidRPr="00C1476F">
              <w:rPr>
                <w:b/>
              </w:rPr>
              <w:t xml:space="preserve">   </w:t>
            </w:r>
            <w:r w:rsidRPr="00C1476F">
              <w:rPr>
                <w:b/>
                <w:lang w:val="en-US"/>
              </w:rPr>
              <w:t>direction, etc.;</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3.9. </w:t>
            </w:r>
            <w:r w:rsidRPr="00C1476F">
              <w:rPr>
                <w:b/>
              </w:rPr>
              <w:t>Союз</w:t>
            </w:r>
          </w:p>
          <w:p w:rsidR="00E017C3" w:rsidRPr="00C1476F" w:rsidRDefault="00E017C3" w:rsidP="00014BC4">
            <w:pPr>
              <w:rPr>
                <w:b/>
                <w:lang w:val="en-US"/>
              </w:rPr>
            </w:pPr>
            <w:r w:rsidRPr="00C1476F">
              <w:rPr>
                <w:b/>
                <w:lang w:val="en-US"/>
              </w:rPr>
              <w:t>Conjunctions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en-US"/>
              </w:rPr>
            </w:pPr>
            <w:r w:rsidRPr="00C1476F">
              <w:rPr>
                <w:b/>
                <w:lang w:val="en-US"/>
              </w:rPr>
              <w:t xml:space="preserve">- </w:t>
            </w:r>
            <w:r w:rsidRPr="00C1476F">
              <w:rPr>
                <w:b/>
              </w:rPr>
              <w:t>сочинительные</w:t>
            </w:r>
            <w:r w:rsidRPr="00C1476F">
              <w:rPr>
                <w:b/>
                <w:lang w:val="en-US"/>
              </w:rPr>
              <w:t xml:space="preserve">, </w:t>
            </w:r>
            <w:r w:rsidRPr="00C1476F">
              <w:rPr>
                <w:b/>
              </w:rPr>
              <w:t>подчинительные</w:t>
            </w:r>
            <w:r w:rsidRPr="00C1476F">
              <w:rPr>
                <w:b/>
                <w:lang w:val="en-US"/>
              </w:rPr>
              <w:t xml:space="preserve"> - Coordinating,  </w:t>
            </w:r>
          </w:p>
          <w:p w:rsidR="00E017C3" w:rsidRPr="00C1476F" w:rsidRDefault="00E017C3" w:rsidP="00014BC4">
            <w:pPr>
              <w:rPr>
                <w:b/>
                <w:lang w:val="en-US"/>
              </w:rPr>
            </w:pPr>
            <w:r w:rsidRPr="00C1476F">
              <w:rPr>
                <w:b/>
                <w:lang w:val="en-US"/>
              </w:rPr>
              <w:t xml:space="preserve">   subordinating: and, or, so, but, that, where, when, because, etc.;</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3.10. </w:t>
            </w:r>
            <w:r w:rsidRPr="00C1476F">
              <w:rPr>
                <w:b/>
              </w:rPr>
              <w:t>Частица</w:t>
            </w:r>
          </w:p>
          <w:p w:rsidR="00E017C3" w:rsidRPr="00C1476F" w:rsidRDefault="00E017C3" w:rsidP="00014BC4">
            <w:pPr>
              <w:rPr>
                <w:b/>
                <w:lang w:val="de-DE"/>
              </w:rPr>
            </w:pPr>
            <w:r w:rsidRPr="00C1476F">
              <w:rPr>
                <w:b/>
                <w:lang w:val="de-DE"/>
              </w:rPr>
              <w:t>Particle</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lang w:val="en-US"/>
              </w:rPr>
            </w:pPr>
            <w:r w:rsidRPr="00C1476F">
              <w:rPr>
                <w:b/>
                <w:lang w:val="en-US"/>
              </w:rPr>
              <w:t>- no, not, too, only, almost, hardly, as well as, etc.;</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3.11. </w:t>
            </w:r>
            <w:r w:rsidRPr="00C1476F">
              <w:rPr>
                <w:b/>
              </w:rPr>
              <w:lastRenderedPageBreak/>
              <w:t>Предложение</w:t>
            </w:r>
          </w:p>
          <w:p w:rsidR="00E017C3" w:rsidRPr="00C1476F" w:rsidRDefault="00E017C3" w:rsidP="00014BC4">
            <w:pPr>
              <w:rPr>
                <w:b/>
                <w:lang w:val="de-DE"/>
              </w:rPr>
            </w:pPr>
            <w:r w:rsidRPr="00C1476F">
              <w:rPr>
                <w:b/>
                <w:lang w:val="de-DE"/>
              </w:rPr>
              <w:t>Sentence types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lastRenderedPageBreak/>
              <w:t xml:space="preserve">- </w:t>
            </w:r>
            <w:r w:rsidRPr="00C1476F">
              <w:rPr>
                <w:b/>
              </w:rPr>
              <w:t>утвердительные</w:t>
            </w:r>
            <w:r w:rsidRPr="00C1476F">
              <w:rPr>
                <w:b/>
                <w:lang w:val="de-DE"/>
              </w:rPr>
              <w:t>,</w:t>
            </w:r>
            <w:r w:rsidRPr="00C1476F">
              <w:rPr>
                <w:b/>
              </w:rPr>
              <w:t xml:space="preserve"> вопросительные, отрицательные</w:t>
            </w:r>
            <w:r w:rsidRPr="00C1476F">
              <w:rPr>
                <w:b/>
                <w:lang w:val="de-DE"/>
              </w:rPr>
              <w:t xml:space="preserve"> – </w:t>
            </w:r>
            <w:r w:rsidRPr="00C1476F">
              <w:rPr>
                <w:b/>
                <w:lang w:val="de-DE"/>
              </w:rPr>
              <w:lastRenderedPageBreak/>
              <w:t>Affirmative, interrogative, negative;</w:t>
            </w:r>
          </w:p>
          <w:p w:rsidR="00E017C3" w:rsidRPr="00C1476F" w:rsidRDefault="00E017C3" w:rsidP="00014BC4">
            <w:pPr>
              <w:rPr>
                <w:b/>
                <w:lang w:val="de-DE"/>
              </w:rPr>
            </w:pPr>
            <w:r w:rsidRPr="00C1476F">
              <w:rPr>
                <w:b/>
                <w:lang w:val="de-DE"/>
              </w:rPr>
              <w:t xml:space="preserve">- </w:t>
            </w:r>
            <w:r w:rsidRPr="00C1476F">
              <w:rPr>
                <w:b/>
              </w:rPr>
              <w:t>повествовательные вопросительные, повелительные</w:t>
            </w:r>
            <w:r w:rsidRPr="00C1476F">
              <w:rPr>
                <w:b/>
                <w:lang w:val="de-DE"/>
              </w:rPr>
              <w:t xml:space="preserve"> – Declarative, interrogative,  </w:t>
            </w:r>
          </w:p>
          <w:p w:rsidR="00E017C3" w:rsidRPr="00C1476F" w:rsidRDefault="00E017C3" w:rsidP="00014BC4">
            <w:pPr>
              <w:rPr>
                <w:b/>
                <w:lang w:val="ka-GE"/>
              </w:rPr>
            </w:pPr>
            <w:r w:rsidRPr="00C1476F">
              <w:rPr>
                <w:b/>
                <w:lang w:val="de-DE"/>
              </w:rPr>
              <w:t>imperative;</w:t>
            </w:r>
          </w:p>
          <w:p w:rsidR="00E017C3" w:rsidRPr="00C1476F" w:rsidRDefault="00E017C3" w:rsidP="00014BC4">
            <w:pPr>
              <w:rPr>
                <w:b/>
                <w:lang w:val="de-DE"/>
              </w:rPr>
            </w:pPr>
            <w:r w:rsidRPr="00C1476F">
              <w:rPr>
                <w:b/>
                <w:lang w:val="de-DE"/>
              </w:rPr>
              <w:t xml:space="preserve">- </w:t>
            </w:r>
            <w:r w:rsidRPr="00C1476F">
              <w:rPr>
                <w:b/>
              </w:rPr>
              <w:t>простые</w:t>
            </w:r>
            <w:r w:rsidRPr="001D7A4F">
              <w:rPr>
                <w:b/>
                <w:lang w:val="de-DE"/>
              </w:rPr>
              <w:t xml:space="preserve">, </w:t>
            </w:r>
            <w:r w:rsidRPr="00C1476F">
              <w:rPr>
                <w:b/>
              </w:rPr>
              <w:t>сложносочиненные</w:t>
            </w:r>
            <w:r w:rsidRPr="00C1476F">
              <w:rPr>
                <w:b/>
                <w:lang w:val="de-DE"/>
              </w:rPr>
              <w:t xml:space="preserve"> - Simple, compound;</w:t>
            </w:r>
          </w:p>
          <w:p w:rsidR="00E017C3" w:rsidRPr="00C1476F" w:rsidRDefault="00E017C3" w:rsidP="00014BC4">
            <w:pPr>
              <w:rPr>
                <w:b/>
                <w:lang w:val="de-DE"/>
              </w:rPr>
            </w:pPr>
            <w:r w:rsidRPr="00C1476F">
              <w:rPr>
                <w:b/>
              </w:rPr>
              <w:t>Сложноподчиненные</w:t>
            </w:r>
            <w:r w:rsidRPr="00C1476F">
              <w:rPr>
                <w:b/>
                <w:lang w:val="de-DE"/>
              </w:rPr>
              <w:t xml:space="preserve"> –complex;</w:t>
            </w:r>
          </w:p>
          <w:p w:rsidR="00E017C3" w:rsidRPr="00C1476F" w:rsidRDefault="00E017C3" w:rsidP="00014BC4">
            <w:pPr>
              <w:rPr>
                <w:lang w:val="de-DE"/>
              </w:rPr>
            </w:pPr>
            <w:r w:rsidRPr="00C1476F">
              <w:rPr>
                <w:b/>
                <w:lang w:val="de-DE"/>
              </w:rPr>
              <w:t xml:space="preserve">   (</w:t>
            </w:r>
            <w:r w:rsidRPr="00C1476F">
              <w:t xml:space="preserve">относительные, времени, места, определительные - </w:t>
            </w:r>
            <w:r w:rsidRPr="00C1476F">
              <w:rPr>
                <w:lang w:val="de-DE"/>
              </w:rPr>
              <w:t xml:space="preserve">elative,  </w:t>
            </w:r>
          </w:p>
          <w:p w:rsidR="00E017C3" w:rsidRPr="00C1476F" w:rsidRDefault="00E017C3" w:rsidP="00014BC4">
            <w:pPr>
              <w:rPr>
                <w:b/>
                <w:lang w:val="en-US"/>
              </w:rPr>
            </w:pPr>
            <w:r w:rsidRPr="00C1476F">
              <w:rPr>
                <w:lang w:val="en-US"/>
              </w:rPr>
              <w:t>object, of time/place</w:t>
            </w:r>
            <w:r w:rsidRPr="00C1476F">
              <w:rPr>
                <w:b/>
                <w:lang w:val="en-US"/>
              </w:rPr>
              <w:t>);</w:t>
            </w:r>
          </w:p>
          <w:p w:rsidR="00E017C3" w:rsidRPr="00C1476F" w:rsidRDefault="00E017C3" w:rsidP="00014BC4">
            <w:pPr>
              <w:rPr>
                <w:b/>
                <w:lang w:val="en-US"/>
              </w:rPr>
            </w:pPr>
            <w:r w:rsidRPr="00C1476F">
              <w:rPr>
                <w:b/>
              </w:rPr>
              <w:t>условные</w:t>
            </w:r>
            <w:r w:rsidRPr="00C1476F">
              <w:rPr>
                <w:b/>
                <w:lang w:val="en-US"/>
              </w:rPr>
              <w:t xml:space="preserve"> I, II – Conditional I, II,  Wish sentences;</w:t>
            </w:r>
          </w:p>
        </w:tc>
      </w:tr>
      <w:tr w:rsidR="00E017C3" w:rsidRPr="00C1476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lastRenderedPageBreak/>
              <w:t>3.12.</w:t>
            </w:r>
          </w:p>
          <w:p w:rsidR="00E017C3" w:rsidRPr="00C1476F" w:rsidRDefault="00E017C3" w:rsidP="00014BC4">
            <w:pPr>
              <w:rPr>
                <w:b/>
                <w:lang w:val="en-US"/>
              </w:rPr>
            </w:pPr>
            <w:r w:rsidRPr="00C1476F">
              <w:rPr>
                <w:b/>
              </w:rPr>
              <w:t>Члены</w:t>
            </w:r>
            <w:r w:rsidRPr="00C1476F">
              <w:rPr>
                <w:b/>
                <w:lang w:val="en-US"/>
              </w:rPr>
              <w:t xml:space="preserve"> </w:t>
            </w:r>
            <w:r w:rsidRPr="00C1476F">
              <w:rPr>
                <w:b/>
              </w:rPr>
              <w:t>предложения</w:t>
            </w:r>
          </w:p>
          <w:p w:rsidR="00E017C3" w:rsidRPr="00C1476F" w:rsidRDefault="00E017C3" w:rsidP="00014BC4">
            <w:pPr>
              <w:rPr>
                <w:b/>
                <w:lang w:val="de-DE"/>
              </w:rPr>
            </w:pPr>
            <w:r w:rsidRPr="00C1476F">
              <w:rPr>
                <w:b/>
                <w:lang w:val="de-DE"/>
              </w:rPr>
              <w:t>Parts of the sentence</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fr-FR"/>
              </w:rPr>
            </w:pPr>
          </w:p>
          <w:p w:rsidR="00E017C3" w:rsidRPr="00C1476F" w:rsidRDefault="00E017C3" w:rsidP="00014BC4">
            <w:pPr>
              <w:rPr>
                <w:b/>
                <w:lang w:val="fr-FR"/>
              </w:rPr>
            </w:pPr>
            <w:r w:rsidRPr="00C1476F">
              <w:rPr>
                <w:b/>
                <w:lang w:val="fr-FR"/>
              </w:rPr>
              <w:t xml:space="preserve">- </w:t>
            </w:r>
            <w:r w:rsidRPr="00C1476F">
              <w:rPr>
                <w:b/>
              </w:rPr>
              <w:t xml:space="preserve">главные </w:t>
            </w:r>
            <w:r w:rsidRPr="00C1476F">
              <w:rPr>
                <w:b/>
                <w:lang w:val="fr-FR"/>
              </w:rPr>
              <w:t>/</w:t>
            </w:r>
            <w:r w:rsidRPr="00C1476F">
              <w:rPr>
                <w:b/>
              </w:rPr>
              <w:t xml:space="preserve"> второстепенные члены</w:t>
            </w:r>
            <w:r w:rsidRPr="00C1476F">
              <w:rPr>
                <w:b/>
                <w:lang w:val="fr-FR"/>
              </w:rPr>
              <w:t xml:space="preserve"> – Main/Secondary;</w:t>
            </w:r>
          </w:p>
          <w:p w:rsidR="00E017C3" w:rsidRPr="00C1476F" w:rsidRDefault="00E017C3" w:rsidP="00014BC4">
            <w:pPr>
              <w:rPr>
                <w:b/>
                <w:lang w:val="fr-FR"/>
              </w:rPr>
            </w:pPr>
            <w:r w:rsidRPr="00C1476F">
              <w:rPr>
                <w:b/>
                <w:lang w:val="fr-FR"/>
              </w:rPr>
              <w:t xml:space="preserve">- </w:t>
            </w:r>
            <w:r w:rsidRPr="00C1476F">
              <w:rPr>
                <w:b/>
              </w:rPr>
              <w:t>порядок</w:t>
            </w:r>
            <w:r w:rsidRPr="00C1476F">
              <w:rPr>
                <w:b/>
                <w:lang w:val="de-DE"/>
              </w:rPr>
              <w:t xml:space="preserve"> </w:t>
            </w:r>
            <w:r w:rsidRPr="00C1476F">
              <w:rPr>
                <w:b/>
              </w:rPr>
              <w:t>слов</w:t>
            </w:r>
            <w:r w:rsidRPr="00C1476F">
              <w:rPr>
                <w:b/>
                <w:lang w:val="de-DE"/>
              </w:rPr>
              <w:t xml:space="preserve"> </w:t>
            </w:r>
            <w:r w:rsidRPr="00C1476F">
              <w:rPr>
                <w:b/>
                <w:lang w:val="fr-FR"/>
              </w:rPr>
              <w:t xml:space="preserve"> – Word order;</w:t>
            </w:r>
          </w:p>
        </w:tc>
      </w:tr>
      <w:tr w:rsidR="00E017C3" w:rsidRPr="00C1476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3.13. </w:t>
            </w:r>
            <w:r w:rsidRPr="00C1476F">
              <w:rPr>
                <w:b/>
              </w:rPr>
              <w:t>Прямая и косвенная речь</w:t>
            </w:r>
          </w:p>
          <w:p w:rsidR="00E017C3" w:rsidRPr="00C1476F" w:rsidRDefault="00E017C3" w:rsidP="00014BC4">
            <w:pPr>
              <w:rPr>
                <w:b/>
                <w:lang w:val="de-DE"/>
              </w:rPr>
            </w:pPr>
            <w:r w:rsidRPr="00C1476F">
              <w:rPr>
                <w:b/>
                <w:lang w:val="de-DE"/>
              </w:rPr>
              <w:t>Direct/indirect speech</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 xml:space="preserve">- </w:t>
            </w:r>
            <w:r w:rsidRPr="00C1476F">
              <w:rPr>
                <w:b/>
              </w:rPr>
              <w:t>прямая и косвенная речь</w:t>
            </w:r>
            <w:r w:rsidRPr="00C1476F">
              <w:rPr>
                <w:b/>
                <w:lang w:val="de-DE"/>
              </w:rPr>
              <w:t xml:space="preserve"> – Direct/indirect speech;</w:t>
            </w:r>
          </w:p>
          <w:p w:rsidR="00E017C3" w:rsidRPr="00C1476F" w:rsidRDefault="00E017C3" w:rsidP="00014BC4">
            <w:pPr>
              <w:rPr>
                <w:b/>
                <w:lang w:val="de-DE"/>
              </w:rPr>
            </w:pPr>
            <w:r w:rsidRPr="00C1476F">
              <w:rPr>
                <w:b/>
                <w:lang w:val="de-DE"/>
              </w:rPr>
              <w:t xml:space="preserve">- </w:t>
            </w:r>
            <w:r w:rsidRPr="00C1476F">
              <w:rPr>
                <w:b/>
              </w:rPr>
              <w:t>последовательность времен</w:t>
            </w:r>
            <w:r w:rsidRPr="00C1476F">
              <w:rPr>
                <w:b/>
                <w:lang w:val="de-DE"/>
              </w:rPr>
              <w:t xml:space="preserve"> – Sequence of tenses.</w:t>
            </w:r>
          </w:p>
        </w:tc>
      </w:tr>
      <w:tr w:rsidR="00E017C3" w:rsidRPr="00C1476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Словообразование</w:t>
            </w:r>
          </w:p>
          <w:p w:rsidR="00E017C3" w:rsidRPr="00C1476F" w:rsidRDefault="00E017C3" w:rsidP="00014BC4">
            <w:pPr>
              <w:rPr>
                <w:b/>
                <w:lang w:val="de-DE"/>
              </w:rPr>
            </w:pPr>
            <w:r w:rsidRPr="00C1476F">
              <w:rPr>
                <w:b/>
                <w:lang w:val="de-DE"/>
              </w:rPr>
              <w:t>Wordbuilding</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fr-FR"/>
              </w:rPr>
            </w:pPr>
            <w:r w:rsidRPr="00C1476F">
              <w:rPr>
                <w:b/>
                <w:lang w:val="fr-FR"/>
              </w:rPr>
              <w:t xml:space="preserve">- </w:t>
            </w:r>
            <w:r w:rsidRPr="00C1476F">
              <w:rPr>
                <w:b/>
              </w:rPr>
              <w:t>суффиксы</w:t>
            </w:r>
            <w:r w:rsidRPr="00C1476F">
              <w:rPr>
                <w:b/>
                <w:lang w:val="en-US"/>
              </w:rPr>
              <w:t xml:space="preserve"> </w:t>
            </w:r>
            <w:r w:rsidRPr="00C1476F">
              <w:rPr>
                <w:b/>
                <w:lang w:val="fr-FR"/>
              </w:rPr>
              <w:t>– Suffixes (-y, -er, -able, ly);</w:t>
            </w:r>
          </w:p>
          <w:p w:rsidR="00E017C3" w:rsidRPr="00C1476F" w:rsidRDefault="00E017C3" w:rsidP="00014BC4">
            <w:pPr>
              <w:rPr>
                <w:b/>
                <w:lang w:val="fr-FR"/>
              </w:rPr>
            </w:pPr>
            <w:r w:rsidRPr="00C1476F">
              <w:rPr>
                <w:b/>
                <w:lang w:val="fr-FR"/>
              </w:rPr>
              <w:t xml:space="preserve">- </w:t>
            </w:r>
            <w:r w:rsidRPr="00C1476F">
              <w:rPr>
                <w:b/>
              </w:rPr>
              <w:t>префиксы</w:t>
            </w:r>
            <w:r w:rsidRPr="00C1476F">
              <w:rPr>
                <w:b/>
                <w:lang w:val="fr-FR"/>
              </w:rPr>
              <w:t xml:space="preserve"> – Prefixes (un-, ir-, im-,etc.);</w:t>
            </w:r>
          </w:p>
          <w:p w:rsidR="00E017C3" w:rsidRPr="00C1476F" w:rsidRDefault="00E017C3" w:rsidP="00014BC4">
            <w:pPr>
              <w:rPr>
                <w:b/>
                <w:lang w:val="fr-FR"/>
              </w:rPr>
            </w:pPr>
            <w:r w:rsidRPr="00C1476F">
              <w:rPr>
                <w:b/>
                <w:lang w:val="fr-FR"/>
              </w:rPr>
              <w:t xml:space="preserve">- </w:t>
            </w:r>
            <w:r w:rsidRPr="00C1476F">
              <w:rPr>
                <w:b/>
              </w:rPr>
              <w:t>составные слова</w:t>
            </w:r>
            <w:r w:rsidRPr="00C1476F">
              <w:rPr>
                <w:b/>
                <w:lang w:val="fr-FR"/>
              </w:rPr>
              <w:t xml:space="preserve"> – Compound words;</w:t>
            </w:r>
          </w:p>
        </w:tc>
      </w:tr>
      <w:tr w:rsidR="00E017C3" w:rsidRPr="00512E3F" w:rsidTr="00014BC4">
        <w:tc>
          <w:tcPr>
            <w:tcW w:w="170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rPr>
              <w:t>Конструкции</w:t>
            </w:r>
          </w:p>
          <w:p w:rsidR="00E017C3" w:rsidRPr="00C1476F" w:rsidRDefault="00E017C3" w:rsidP="00014BC4">
            <w:pPr>
              <w:rPr>
                <w:b/>
                <w:lang w:val="de-DE"/>
              </w:rPr>
            </w:pPr>
            <w:r w:rsidRPr="00C1476F">
              <w:rPr>
                <w:b/>
                <w:lang w:val="de-DE"/>
              </w:rPr>
              <w:t>Constructions</w:t>
            </w:r>
          </w:p>
        </w:tc>
        <w:tc>
          <w:tcPr>
            <w:tcW w:w="7371"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rPr>
                <w:b/>
                <w:sz w:val="22"/>
                <w:szCs w:val="22"/>
              </w:rPr>
            </w:pPr>
            <w:r w:rsidRPr="00C1476F">
              <w:rPr>
                <w:sz w:val="22"/>
                <w:szCs w:val="22"/>
              </w:rPr>
              <w:t>- There is/are, let me, to be going to, used to, make someone do something, get used to, etc.</w:t>
            </w:r>
          </w:p>
        </w:tc>
      </w:tr>
    </w:tbl>
    <w:p w:rsidR="00E017C3" w:rsidRPr="00C1476F" w:rsidRDefault="00E017C3" w:rsidP="00E017C3">
      <w:pPr>
        <w:jc w:val="both"/>
        <w:rPr>
          <w:b/>
          <w:lang w:val="en-US"/>
        </w:rPr>
      </w:pPr>
    </w:p>
    <w:p w:rsidR="00E017C3" w:rsidRPr="00C1476F" w:rsidRDefault="00E017C3" w:rsidP="00E017C3">
      <w:pPr>
        <w:numPr>
          <w:ilvl w:val="0"/>
          <w:numId w:val="257"/>
        </w:numPr>
        <w:rPr>
          <w:b/>
        </w:rPr>
      </w:pPr>
      <w:r w:rsidRPr="00C1476F">
        <w:rPr>
          <w:b/>
        </w:rPr>
        <w:t>Социокультура и культура</w:t>
      </w:r>
    </w:p>
    <w:p w:rsidR="00E017C3" w:rsidRPr="00C1476F" w:rsidRDefault="00E017C3" w:rsidP="00E017C3">
      <w:pPr>
        <w:rPr>
          <w:b/>
          <w:lang w:val="ka-GE"/>
        </w:rPr>
      </w:pPr>
    </w:p>
    <w:p w:rsidR="00E017C3" w:rsidRPr="00C1476F" w:rsidRDefault="00E017C3" w:rsidP="00E017C3">
      <w:pPr>
        <w:numPr>
          <w:ilvl w:val="0"/>
          <w:numId w:val="196"/>
        </w:numPr>
        <w:tabs>
          <w:tab w:val="clear" w:pos="720"/>
          <w:tab w:val="num" w:pos="580"/>
        </w:tabs>
        <w:ind w:left="709" w:hanging="425"/>
        <w:jc w:val="both"/>
        <w:rPr>
          <w:b/>
        </w:rPr>
      </w:pPr>
      <w:r w:rsidRPr="00C1476F">
        <w:rPr>
          <w:b/>
        </w:rPr>
        <w:t>Традиции, обычаи</w:t>
      </w:r>
    </w:p>
    <w:p w:rsidR="00E017C3" w:rsidRPr="00C1476F" w:rsidRDefault="00E017C3" w:rsidP="00E017C3">
      <w:pPr>
        <w:numPr>
          <w:ilvl w:val="0"/>
          <w:numId w:val="196"/>
        </w:numPr>
        <w:tabs>
          <w:tab w:val="clear" w:pos="720"/>
          <w:tab w:val="num" w:pos="580"/>
        </w:tabs>
        <w:ind w:left="709" w:hanging="425"/>
        <w:jc w:val="both"/>
        <w:rPr>
          <w:b/>
        </w:rPr>
      </w:pPr>
      <w:r w:rsidRPr="00C1476F">
        <w:rPr>
          <w:b/>
        </w:rPr>
        <w:t>Образование</w:t>
      </w:r>
    </w:p>
    <w:p w:rsidR="00E017C3" w:rsidRPr="00C1476F" w:rsidRDefault="00E017C3" w:rsidP="00E017C3">
      <w:pPr>
        <w:numPr>
          <w:ilvl w:val="0"/>
          <w:numId w:val="196"/>
        </w:numPr>
        <w:tabs>
          <w:tab w:val="clear" w:pos="720"/>
          <w:tab w:val="num" w:pos="580"/>
        </w:tabs>
        <w:ind w:left="709" w:hanging="425"/>
        <w:jc w:val="both"/>
      </w:pPr>
      <w:r w:rsidRPr="00C1476F">
        <w:rPr>
          <w:b/>
        </w:rPr>
        <w:t>Жизнь</w:t>
      </w:r>
      <w:r w:rsidRPr="00C1476F">
        <w:rPr>
          <w:b/>
          <w:lang w:val="de-DE"/>
        </w:rPr>
        <w:t xml:space="preserve"> </w:t>
      </w:r>
      <w:r w:rsidRPr="00C1476F">
        <w:rPr>
          <w:b/>
        </w:rPr>
        <w:t>молодежи</w:t>
      </w:r>
      <w:r w:rsidRPr="00C1476F">
        <w:rPr>
          <w:lang w:val="de-DE"/>
        </w:rPr>
        <w:t xml:space="preserve"> (</w:t>
      </w:r>
      <w:r w:rsidRPr="00C1476F">
        <w:t>досуг</w:t>
      </w:r>
      <w:r w:rsidRPr="00C1476F">
        <w:rPr>
          <w:lang w:val="de-DE"/>
        </w:rPr>
        <w:t xml:space="preserve">, </w:t>
      </w:r>
      <w:r w:rsidRPr="00C1476F">
        <w:t>развлечение</w:t>
      </w:r>
      <w:r w:rsidRPr="00C1476F">
        <w:rPr>
          <w:lang w:val="de-DE"/>
        </w:rPr>
        <w:t>,</w:t>
      </w:r>
      <w:r w:rsidRPr="00C1476F">
        <w:t xml:space="preserve"> отдых</w:t>
      </w:r>
      <w:r w:rsidRPr="00C1476F">
        <w:rPr>
          <w:lang w:val="de-DE"/>
        </w:rPr>
        <w:t xml:space="preserve">; </w:t>
      </w:r>
      <w:r w:rsidRPr="00C1476F">
        <w:t>участие</w:t>
      </w:r>
      <w:r w:rsidRPr="00C1476F">
        <w:rPr>
          <w:lang w:val="de-DE"/>
        </w:rPr>
        <w:t xml:space="preserve"> </w:t>
      </w:r>
      <w:r w:rsidRPr="00C1476F">
        <w:t>в</w:t>
      </w:r>
      <w:r w:rsidRPr="00C1476F">
        <w:rPr>
          <w:lang w:val="de-DE"/>
        </w:rPr>
        <w:t xml:space="preserve"> </w:t>
      </w:r>
      <w:r w:rsidRPr="00C1476F">
        <w:t>общественной</w:t>
      </w:r>
      <w:r w:rsidRPr="00C1476F">
        <w:rPr>
          <w:lang w:val="de-DE"/>
        </w:rPr>
        <w:t xml:space="preserve"> </w:t>
      </w:r>
      <w:r w:rsidRPr="00C1476F">
        <w:t>жизни</w:t>
      </w:r>
      <w:r w:rsidRPr="00C1476F">
        <w:rPr>
          <w:lang w:val="de-DE"/>
        </w:rPr>
        <w:t xml:space="preserve">; </w:t>
      </w:r>
      <w:r w:rsidRPr="00C1476F">
        <w:t>взаимоотношения</w:t>
      </w:r>
      <w:r w:rsidRPr="00C1476F">
        <w:rPr>
          <w:lang w:val="de-DE"/>
        </w:rPr>
        <w:t xml:space="preserve">; </w:t>
      </w:r>
      <w:r w:rsidRPr="00C1476F">
        <w:t>увлечения</w:t>
      </w:r>
      <w:r w:rsidRPr="00C1476F">
        <w:rPr>
          <w:lang w:val="de-DE"/>
        </w:rPr>
        <w:t xml:space="preserve">; </w:t>
      </w:r>
      <w:r w:rsidRPr="00C1476F">
        <w:t>молодежная</w:t>
      </w:r>
      <w:r w:rsidRPr="00C1476F">
        <w:rPr>
          <w:lang w:val="de-DE"/>
        </w:rPr>
        <w:t xml:space="preserve"> </w:t>
      </w:r>
      <w:r w:rsidRPr="00C1476F">
        <w:t>пресса</w:t>
      </w:r>
      <w:r w:rsidRPr="00C1476F">
        <w:rPr>
          <w:lang w:val="de-DE"/>
        </w:rPr>
        <w:t>/</w:t>
      </w:r>
      <w:r w:rsidRPr="00C1476F">
        <w:t>передачи</w:t>
      </w:r>
      <w:r w:rsidRPr="00C1476F">
        <w:rPr>
          <w:lang w:val="de-DE"/>
        </w:rPr>
        <w:t xml:space="preserve"> </w:t>
      </w:r>
      <w:r w:rsidRPr="00C1476F">
        <w:t>и</w:t>
      </w:r>
      <w:r w:rsidRPr="00C1476F">
        <w:rPr>
          <w:lang w:val="de-DE"/>
        </w:rPr>
        <w:t xml:space="preserve"> </w:t>
      </w:r>
      <w:r w:rsidRPr="00C1476F">
        <w:t>др.</w:t>
      </w:r>
      <w:r w:rsidRPr="00C1476F">
        <w:rPr>
          <w:lang w:val="de-DE"/>
        </w:rPr>
        <w:t xml:space="preserve">) </w:t>
      </w:r>
    </w:p>
    <w:p w:rsidR="00E017C3" w:rsidRPr="00C1476F" w:rsidRDefault="00E017C3" w:rsidP="00E017C3">
      <w:pPr>
        <w:numPr>
          <w:ilvl w:val="0"/>
          <w:numId w:val="196"/>
        </w:numPr>
        <w:tabs>
          <w:tab w:val="num" w:pos="580"/>
        </w:tabs>
        <w:ind w:left="709" w:hanging="425"/>
        <w:jc w:val="both"/>
      </w:pPr>
      <w:r w:rsidRPr="00C1476F">
        <w:rPr>
          <w:b/>
        </w:rPr>
        <w:t>Европейский союз  (</w:t>
      </w:r>
      <w:r w:rsidRPr="00C1476F">
        <w:t>общие сведения)</w:t>
      </w:r>
    </w:p>
    <w:p w:rsidR="00E017C3" w:rsidRPr="00C1476F" w:rsidRDefault="00E017C3" w:rsidP="00E017C3">
      <w:pPr>
        <w:numPr>
          <w:ilvl w:val="0"/>
          <w:numId w:val="196"/>
        </w:numPr>
        <w:tabs>
          <w:tab w:val="clear" w:pos="720"/>
          <w:tab w:val="num" w:pos="580"/>
        </w:tabs>
        <w:ind w:left="709" w:hanging="425"/>
        <w:jc w:val="both"/>
      </w:pPr>
      <w:r w:rsidRPr="00C1476F">
        <w:rPr>
          <w:b/>
        </w:rPr>
        <w:t>Географические</w:t>
      </w:r>
      <w:r w:rsidRPr="00C1476F">
        <w:rPr>
          <w:b/>
          <w:lang w:val="de-DE"/>
        </w:rPr>
        <w:t xml:space="preserve"> </w:t>
      </w:r>
      <w:r w:rsidRPr="00C1476F">
        <w:rPr>
          <w:b/>
        </w:rPr>
        <w:t>сведения об англоязычных странах</w:t>
      </w:r>
    </w:p>
    <w:p w:rsidR="00E017C3" w:rsidRPr="00C1476F" w:rsidRDefault="00E017C3" w:rsidP="00E017C3">
      <w:pPr>
        <w:numPr>
          <w:ilvl w:val="0"/>
          <w:numId w:val="196"/>
        </w:numPr>
        <w:tabs>
          <w:tab w:val="num" w:pos="580"/>
        </w:tabs>
        <w:ind w:left="709" w:hanging="425"/>
        <w:jc w:val="both"/>
      </w:pPr>
      <w:r w:rsidRPr="00C1476F">
        <w:rPr>
          <w:b/>
        </w:rPr>
        <w:t>Политический</w:t>
      </w:r>
      <w:r w:rsidRPr="00C1476F">
        <w:rPr>
          <w:b/>
          <w:lang w:val="de-DE"/>
        </w:rPr>
        <w:t xml:space="preserve"> </w:t>
      </w:r>
      <w:r w:rsidRPr="00C1476F">
        <w:rPr>
          <w:b/>
        </w:rPr>
        <w:t>строй, административное устройство</w:t>
      </w:r>
      <w:r w:rsidRPr="00C1476F">
        <w:rPr>
          <w:b/>
          <w:lang w:val="de-DE"/>
        </w:rPr>
        <w:t xml:space="preserve"> </w:t>
      </w:r>
      <w:r w:rsidRPr="00C1476F">
        <w:rPr>
          <w:b/>
        </w:rPr>
        <w:t>изучаемой</w:t>
      </w:r>
      <w:r w:rsidRPr="00C1476F">
        <w:rPr>
          <w:b/>
          <w:lang w:val="de-DE"/>
        </w:rPr>
        <w:t xml:space="preserve"> </w:t>
      </w:r>
      <w:r w:rsidRPr="00C1476F">
        <w:rPr>
          <w:b/>
        </w:rPr>
        <w:t xml:space="preserve">страны </w:t>
      </w:r>
    </w:p>
    <w:p w:rsidR="00E017C3" w:rsidRPr="00C1476F" w:rsidRDefault="00E017C3" w:rsidP="00E017C3">
      <w:pPr>
        <w:numPr>
          <w:ilvl w:val="0"/>
          <w:numId w:val="203"/>
        </w:numPr>
        <w:ind w:left="709" w:hanging="425"/>
        <w:jc w:val="both"/>
      </w:pPr>
      <w:r w:rsidRPr="00C1476F">
        <w:rPr>
          <w:b/>
        </w:rPr>
        <w:t>Столицы англоязычных стран, их история, достопримечательности</w:t>
      </w:r>
    </w:p>
    <w:p w:rsidR="00E017C3" w:rsidRPr="00C1476F" w:rsidRDefault="00E017C3" w:rsidP="00E017C3">
      <w:pPr>
        <w:numPr>
          <w:ilvl w:val="0"/>
          <w:numId w:val="203"/>
        </w:numPr>
        <w:ind w:left="709" w:hanging="425"/>
        <w:jc w:val="both"/>
        <w:rPr>
          <w:lang w:val="de-DE"/>
        </w:rPr>
      </w:pPr>
      <w:r w:rsidRPr="00C1476F">
        <w:rPr>
          <w:b/>
        </w:rPr>
        <w:t>Известные люди</w:t>
      </w:r>
      <w:r w:rsidRPr="00C1476F">
        <w:rPr>
          <w:lang w:val="de-DE"/>
        </w:rPr>
        <w:t xml:space="preserve"> (</w:t>
      </w:r>
      <w:r w:rsidRPr="00C1476F">
        <w:t>ученый, политик, спортсмен)</w:t>
      </w:r>
    </w:p>
    <w:p w:rsidR="00E017C3" w:rsidRPr="00C1476F" w:rsidRDefault="00E017C3" w:rsidP="00E017C3">
      <w:pPr>
        <w:numPr>
          <w:ilvl w:val="0"/>
          <w:numId w:val="203"/>
        </w:numPr>
        <w:ind w:left="709" w:hanging="425"/>
        <w:jc w:val="both"/>
        <w:rPr>
          <w:lang w:val="de-DE"/>
        </w:rPr>
      </w:pPr>
      <w:r w:rsidRPr="00C1476F">
        <w:rPr>
          <w:b/>
        </w:rPr>
        <w:t>История</w:t>
      </w:r>
      <w:r w:rsidRPr="00C1476F">
        <w:rPr>
          <w:lang w:val="de-DE"/>
        </w:rPr>
        <w:t xml:space="preserve"> – </w:t>
      </w:r>
      <w:r w:rsidRPr="00C1476F">
        <w:t>знаменательные исторические эпохи/явления, известные исторические личности</w:t>
      </w:r>
    </w:p>
    <w:p w:rsidR="00E017C3" w:rsidRPr="00C1476F" w:rsidRDefault="00E017C3" w:rsidP="00E017C3">
      <w:pPr>
        <w:numPr>
          <w:ilvl w:val="0"/>
          <w:numId w:val="203"/>
        </w:numPr>
        <w:ind w:left="709" w:hanging="425"/>
        <w:jc w:val="both"/>
      </w:pPr>
      <w:r w:rsidRPr="00C1476F">
        <w:rPr>
          <w:b/>
        </w:rPr>
        <w:t>Представители различных отраслей искусства</w:t>
      </w:r>
    </w:p>
    <w:p w:rsidR="00E017C3" w:rsidRPr="00C1476F" w:rsidRDefault="00E017C3" w:rsidP="00E017C3">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C1476F">
        <w:rPr>
          <w:b/>
          <w:sz w:val="22"/>
          <w:szCs w:val="22"/>
        </w:rPr>
        <w:t xml:space="preserve">Литература </w:t>
      </w:r>
      <w:r w:rsidRPr="00C1476F">
        <w:rPr>
          <w:sz w:val="22"/>
          <w:szCs w:val="22"/>
        </w:rPr>
        <w:t>– представители различных литературных течений</w:t>
      </w:r>
      <w:r w:rsidRPr="00C1476F">
        <w:rPr>
          <w:sz w:val="22"/>
          <w:szCs w:val="22"/>
          <w:lang w:val="ka-GE"/>
        </w:rPr>
        <w:t xml:space="preserve"> </w:t>
      </w:r>
      <w:r w:rsidRPr="00C1476F">
        <w:rPr>
          <w:sz w:val="22"/>
          <w:szCs w:val="22"/>
        </w:rPr>
        <w:t>и отрывки из их произведений</w:t>
      </w:r>
      <w:r w:rsidRPr="00C1476F">
        <w:rPr>
          <w:sz w:val="22"/>
          <w:szCs w:val="22"/>
          <w:lang w:val="ka-GE"/>
        </w:rPr>
        <w:t xml:space="preserve"> </w:t>
      </w:r>
    </w:p>
    <w:p w:rsidR="00E017C3" w:rsidRPr="00C1476F" w:rsidRDefault="00E017C3" w:rsidP="00E017C3">
      <w:pPr>
        <w:numPr>
          <w:ilvl w:val="0"/>
          <w:numId w:val="203"/>
        </w:numPr>
        <w:ind w:left="709" w:hanging="425"/>
        <w:jc w:val="both"/>
      </w:pPr>
      <w:r w:rsidRPr="00C1476F">
        <w:rPr>
          <w:b/>
        </w:rPr>
        <w:t>Региональные особенности</w:t>
      </w:r>
    </w:p>
    <w:p w:rsidR="00E017C3" w:rsidRPr="00C1476F" w:rsidRDefault="00E017C3" w:rsidP="00E017C3">
      <w:pPr>
        <w:numPr>
          <w:ilvl w:val="0"/>
          <w:numId w:val="203"/>
        </w:numPr>
        <w:ind w:left="709" w:hanging="425"/>
        <w:jc w:val="both"/>
        <w:rPr>
          <w:b/>
          <w:lang w:val="de-DE"/>
        </w:rPr>
      </w:pPr>
      <w:r w:rsidRPr="00C1476F">
        <w:rPr>
          <w:b/>
        </w:rPr>
        <w:t xml:space="preserve">Сведения об отношениях англоязычных стран и Грузии. </w:t>
      </w:r>
    </w:p>
    <w:p w:rsidR="00E017C3" w:rsidRPr="00C1476F" w:rsidRDefault="00E017C3" w:rsidP="00E017C3">
      <w:pPr>
        <w:jc w:val="both"/>
        <w:rPr>
          <w:b/>
        </w:rPr>
      </w:pPr>
    </w:p>
    <w:p w:rsidR="00E017C3" w:rsidRPr="00C1476F" w:rsidRDefault="00E017C3" w:rsidP="00E017C3">
      <w:pPr>
        <w:autoSpaceDE w:val="0"/>
        <w:autoSpaceDN w:val="0"/>
        <w:adjustRightInd w:val="0"/>
        <w:jc w:val="both"/>
        <w:rPr>
          <w:b/>
          <w:lang w:val="fr-FR"/>
        </w:rPr>
      </w:pPr>
    </w:p>
    <w:p w:rsidR="00E017C3" w:rsidRPr="00C1476F" w:rsidRDefault="00E017C3" w:rsidP="00E017C3">
      <w:pPr>
        <w:autoSpaceDE w:val="0"/>
        <w:autoSpaceDN w:val="0"/>
        <w:adjustRightInd w:val="0"/>
        <w:jc w:val="both"/>
        <w:rPr>
          <w:b/>
          <w:lang w:val="fr-FR"/>
        </w:rPr>
      </w:pPr>
    </w:p>
    <w:p w:rsidR="00E017C3" w:rsidRPr="00C1476F" w:rsidRDefault="00E017C3" w:rsidP="00E017C3">
      <w:pPr>
        <w:autoSpaceDE w:val="0"/>
        <w:autoSpaceDN w:val="0"/>
        <w:adjustRightInd w:val="0"/>
        <w:jc w:val="both"/>
        <w:rPr>
          <w:b/>
          <w:lang w:val="fr-FR"/>
        </w:rPr>
      </w:pPr>
    </w:p>
    <w:p w:rsidR="00E017C3" w:rsidRPr="00C1476F" w:rsidRDefault="00E017C3" w:rsidP="00E017C3">
      <w:pPr>
        <w:autoSpaceDE w:val="0"/>
        <w:autoSpaceDN w:val="0"/>
        <w:adjustRightInd w:val="0"/>
        <w:jc w:val="both"/>
        <w:rPr>
          <w:b/>
          <w:lang w:val="fr-FR"/>
        </w:rPr>
      </w:pPr>
    </w:p>
    <w:p w:rsidR="00E017C3" w:rsidRPr="00C1476F" w:rsidRDefault="00E017C3" w:rsidP="00E017C3">
      <w:pPr>
        <w:autoSpaceDE w:val="0"/>
        <w:autoSpaceDN w:val="0"/>
        <w:adjustRightInd w:val="0"/>
        <w:jc w:val="both"/>
        <w:rPr>
          <w:b/>
          <w:lang w:val="fr-FR"/>
        </w:rPr>
      </w:pPr>
    </w:p>
    <w:p w:rsidR="00E017C3" w:rsidRPr="00C1476F" w:rsidRDefault="00E017C3" w:rsidP="00E017C3">
      <w:pPr>
        <w:autoSpaceDE w:val="0"/>
        <w:autoSpaceDN w:val="0"/>
        <w:adjustRightInd w:val="0"/>
        <w:jc w:val="both"/>
        <w:rPr>
          <w:b/>
          <w:lang w:val="fr-FR"/>
        </w:rPr>
      </w:pPr>
    </w:p>
    <w:p w:rsidR="00E017C3" w:rsidRPr="00C1476F" w:rsidRDefault="00E017C3" w:rsidP="00E017C3">
      <w:pPr>
        <w:sectPr w:rsidR="00E017C3" w:rsidRPr="00C1476F" w:rsidSect="001D7A4F">
          <w:footerReference w:type="even" r:id="rId9"/>
          <w:footerReference w:type="default" r:id="rId10"/>
          <w:pgSz w:w="11906" w:h="16838"/>
          <w:pgMar w:top="851" w:right="1134" w:bottom="851" w:left="1701" w:header="709" w:footer="709" w:gutter="0"/>
          <w:cols w:space="708"/>
          <w:docGrid w:linePitch="360"/>
        </w:sectPr>
      </w:pPr>
    </w:p>
    <w:p w:rsidR="00E017C3" w:rsidRPr="00C1476F" w:rsidRDefault="00E017C3" w:rsidP="00E017C3">
      <w:pPr>
        <w:shd w:val="clear" w:color="auto" w:fill="DAEEF3"/>
        <w:autoSpaceDE w:val="0"/>
        <w:autoSpaceDN w:val="0"/>
        <w:adjustRightInd w:val="0"/>
        <w:rPr>
          <w:b/>
          <w:lang w:val="ka-GE"/>
        </w:rPr>
      </w:pPr>
      <w:r w:rsidRPr="00C1476F">
        <w:rPr>
          <w:b/>
        </w:rPr>
        <w:lastRenderedPageBreak/>
        <w:t>Содержание программы по английскому языку базово-средней ступени</w:t>
      </w:r>
    </w:p>
    <w:p w:rsidR="00E017C3" w:rsidRPr="00EF74B2" w:rsidRDefault="00E017C3" w:rsidP="00E017C3">
      <w:pPr>
        <w:autoSpaceDE w:val="0"/>
        <w:autoSpaceDN w:val="0"/>
        <w:adjustRightInd w:val="0"/>
        <w:jc w:val="center"/>
        <w:rPr>
          <w:b/>
          <w:lang w:val="en-US"/>
        </w:rPr>
      </w:pPr>
      <w:r w:rsidRPr="00C1476F">
        <w:rPr>
          <w:b/>
          <w:lang w:val="fr-FR"/>
        </w:rPr>
        <w:t>V</w:t>
      </w:r>
      <w:r w:rsidRPr="00C1476F">
        <w:rPr>
          <w:b/>
          <w:lang w:val="ka-GE"/>
        </w:rPr>
        <w:t>-</w:t>
      </w:r>
      <w:r w:rsidRPr="00C1476F">
        <w:rPr>
          <w:b/>
          <w:lang w:val="fr-FR"/>
        </w:rPr>
        <w:t xml:space="preserve">VI </w:t>
      </w:r>
      <w:r w:rsidRPr="00C1476F">
        <w:rPr>
          <w:b/>
        </w:rPr>
        <w:t>уровни</w:t>
      </w:r>
      <w:r w:rsidRPr="00C1476F">
        <w:rPr>
          <w:b/>
          <w:lang w:val="ka-GE"/>
        </w:rPr>
        <w:t xml:space="preserve"> (</w:t>
      </w:r>
      <w:r>
        <w:rPr>
          <w:b/>
          <w:lang w:val="en-US"/>
        </w:rPr>
        <w:t>S</w:t>
      </w:r>
      <w:r w:rsidRPr="00EF74B2">
        <w:rPr>
          <w:b/>
          <w:lang w:val="en-US"/>
        </w:rPr>
        <w:t xml:space="preserve"> </w:t>
      </w:r>
      <w:r w:rsidRPr="00C1476F">
        <w:rPr>
          <w:b/>
          <w:lang w:val="ka-GE"/>
        </w:rPr>
        <w:t xml:space="preserve">V, </w:t>
      </w:r>
      <w:r>
        <w:rPr>
          <w:b/>
          <w:lang w:val="en-US"/>
        </w:rPr>
        <w:t>S</w:t>
      </w:r>
      <w:r w:rsidRPr="00EF74B2">
        <w:rPr>
          <w:b/>
          <w:lang w:val="en-US"/>
        </w:rPr>
        <w:t xml:space="preserve"> </w:t>
      </w:r>
      <w:r w:rsidRPr="00C1476F">
        <w:rPr>
          <w:b/>
          <w:lang w:val="fr-FR"/>
        </w:rPr>
        <w:t>VI</w:t>
      </w:r>
      <w:r w:rsidRPr="00C1476F">
        <w:rPr>
          <w:b/>
          <w:lang w:val="ka-GE"/>
        </w:rPr>
        <w:t>)</w:t>
      </w:r>
    </w:p>
    <w:p w:rsidR="00E017C3" w:rsidRPr="00EF74B2" w:rsidRDefault="00E017C3" w:rsidP="00E017C3">
      <w:pPr>
        <w:autoSpaceDE w:val="0"/>
        <w:autoSpaceDN w:val="0"/>
        <w:adjustRightInd w:val="0"/>
        <w:jc w:val="center"/>
        <w:rPr>
          <w:b/>
          <w:lang w:val="en-US"/>
        </w:rPr>
      </w:pPr>
    </w:p>
    <w:p w:rsidR="00E017C3" w:rsidRPr="00C1476F" w:rsidRDefault="00E017C3" w:rsidP="00E017C3">
      <w:pPr>
        <w:jc w:val="both"/>
        <w:rPr>
          <w:lang w:val="fr-FR"/>
        </w:rPr>
      </w:pPr>
    </w:p>
    <w:p w:rsidR="00E017C3" w:rsidRPr="00C1476F" w:rsidRDefault="00E017C3" w:rsidP="00E017C3">
      <w:pPr>
        <w:shd w:val="clear" w:color="auto" w:fill="D9D9D9"/>
        <w:jc w:val="both"/>
        <w:rPr>
          <w:b/>
        </w:rPr>
      </w:pPr>
      <w:r w:rsidRPr="00C1476F">
        <w:rPr>
          <w:b/>
        </w:rPr>
        <w:t>Содержание программы</w:t>
      </w:r>
    </w:p>
    <w:p w:rsidR="00E017C3" w:rsidRPr="001D7A4F" w:rsidRDefault="00E017C3" w:rsidP="00E017C3">
      <w:pPr>
        <w:jc w:val="both"/>
      </w:pPr>
    </w:p>
    <w:p w:rsidR="00E017C3" w:rsidRPr="00EF74B2" w:rsidRDefault="00E017C3" w:rsidP="00E017C3">
      <w:pPr>
        <w:autoSpaceDE w:val="0"/>
        <w:autoSpaceDN w:val="0"/>
        <w:adjustRightInd w:val="0"/>
        <w:jc w:val="both"/>
        <w:rPr>
          <w:b/>
        </w:rPr>
      </w:pPr>
      <w:r w:rsidRPr="00EF74B2">
        <w:rPr>
          <w:b/>
        </w:rPr>
        <w:t>Рекомендуемое содержание программы:</w:t>
      </w:r>
    </w:p>
    <w:p w:rsidR="00E017C3" w:rsidRPr="00EF74B2" w:rsidRDefault="00E017C3" w:rsidP="00E017C3">
      <w:pPr>
        <w:autoSpaceDE w:val="0"/>
        <w:autoSpaceDN w:val="0"/>
        <w:adjustRightInd w:val="0"/>
        <w:jc w:val="both"/>
        <w:rPr>
          <w:b/>
        </w:rPr>
      </w:pPr>
    </w:p>
    <w:p w:rsidR="00E017C3" w:rsidRPr="00EF74B2" w:rsidRDefault="00E017C3" w:rsidP="00E017C3">
      <w:pPr>
        <w:ind w:left="1428"/>
        <w:rPr>
          <w:b/>
          <w:lang w:val="fr-FR"/>
        </w:rPr>
      </w:pPr>
    </w:p>
    <w:p w:rsidR="00E017C3" w:rsidRPr="00EF74B2" w:rsidRDefault="00E017C3" w:rsidP="00E017C3">
      <w:pPr>
        <w:rPr>
          <w:b/>
        </w:rPr>
      </w:pPr>
      <w:r w:rsidRPr="00EF74B2">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EF74B2">
        <w:rPr>
          <w:b/>
          <w:lang w:val="en-US"/>
        </w:rPr>
        <w:t>C</w:t>
      </w:r>
      <w:r w:rsidRPr="00EF74B2">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E017C3" w:rsidRPr="00EF74B2" w:rsidRDefault="00E017C3" w:rsidP="00E017C3">
      <w:pPr>
        <w:numPr>
          <w:ilvl w:val="0"/>
          <w:numId w:val="206"/>
        </w:numPr>
        <w:rPr>
          <w:b/>
        </w:rPr>
      </w:pPr>
      <w:r w:rsidRPr="00EF74B2">
        <w:rPr>
          <w:b/>
        </w:rPr>
        <w:t xml:space="preserve">Выполнение указанных в </w:t>
      </w:r>
      <w:r w:rsidRPr="00EF74B2">
        <w:rPr>
          <w:b/>
          <w:lang w:val="en-US"/>
        </w:rPr>
        <w:t>C</w:t>
      </w:r>
      <w:r w:rsidRPr="00EF74B2">
        <w:rPr>
          <w:b/>
        </w:rPr>
        <w:t>тандарте коммуникативных задач.</w:t>
      </w:r>
    </w:p>
    <w:p w:rsidR="00E017C3" w:rsidRPr="00EF74B2" w:rsidRDefault="00E017C3" w:rsidP="00E017C3">
      <w:pPr>
        <w:numPr>
          <w:ilvl w:val="0"/>
          <w:numId w:val="206"/>
        </w:numPr>
        <w:rPr>
          <w:b/>
        </w:rPr>
      </w:pPr>
      <w:r w:rsidRPr="00EF74B2">
        <w:rPr>
          <w:b/>
        </w:rPr>
        <w:t>Соблюдение норм современного   литературного  языка.</w:t>
      </w:r>
    </w:p>
    <w:p w:rsidR="00E017C3" w:rsidRPr="00EF74B2" w:rsidRDefault="00E017C3" w:rsidP="00E017C3">
      <w:pPr>
        <w:numPr>
          <w:ilvl w:val="0"/>
          <w:numId w:val="206"/>
        </w:numPr>
        <w:rPr>
          <w:b/>
          <w:lang w:val="fr-FR"/>
        </w:rPr>
      </w:pPr>
      <w:r w:rsidRPr="00EF74B2">
        <w:rPr>
          <w:b/>
        </w:rPr>
        <w:t>Учёт возрастных особенностей и  сферы интересов подростка.</w:t>
      </w:r>
    </w:p>
    <w:p w:rsidR="00E017C3" w:rsidRPr="00EE7AE0" w:rsidRDefault="00E017C3" w:rsidP="00E017C3">
      <w:pPr>
        <w:jc w:val="both"/>
        <w:rPr>
          <w:b/>
          <w:lang w:val="fr-FR"/>
        </w:rPr>
      </w:pPr>
    </w:p>
    <w:p w:rsidR="00E017C3" w:rsidRPr="00C1476F" w:rsidRDefault="00E017C3" w:rsidP="00E017C3">
      <w:pPr>
        <w:ind w:left="1428"/>
        <w:rPr>
          <w:b/>
          <w:lang w:val="fr-FR"/>
        </w:rPr>
      </w:pPr>
    </w:p>
    <w:p w:rsidR="00E017C3" w:rsidRPr="00C1476F" w:rsidRDefault="00E017C3" w:rsidP="00E017C3">
      <w:pPr>
        <w:jc w:val="both"/>
        <w:rPr>
          <w:b/>
        </w:rPr>
      </w:pPr>
    </w:p>
    <w:p w:rsidR="00E017C3" w:rsidRPr="00C1476F" w:rsidRDefault="00E017C3" w:rsidP="00E017C3">
      <w:pPr>
        <w:jc w:val="both"/>
        <w:rPr>
          <w:b/>
        </w:rPr>
      </w:pPr>
      <w:r w:rsidRPr="00C1476F">
        <w:rPr>
          <w:b/>
        </w:rPr>
        <w:t>Панорама</w:t>
      </w:r>
    </w:p>
    <w:p w:rsidR="00E017C3" w:rsidRPr="00C1476F" w:rsidRDefault="00E017C3" w:rsidP="00E017C3">
      <w:pPr>
        <w:ind w:left="1428"/>
        <w:jc w:val="both"/>
        <w:rPr>
          <w:b/>
          <w:lang w:val="fr-FR"/>
        </w:rPr>
      </w:pPr>
      <w:r w:rsidRPr="00C1476F">
        <w:rPr>
          <w:b/>
          <w:lang w:val="fr-FR"/>
        </w:rPr>
        <w:t xml:space="preserve">                                          </w:t>
      </w:r>
    </w:p>
    <w:p w:rsidR="00E017C3" w:rsidRPr="00C1476F" w:rsidRDefault="00E017C3" w:rsidP="00E017C3">
      <w:pPr>
        <w:ind w:left="567"/>
        <w:jc w:val="both"/>
        <w:rPr>
          <w:b/>
          <w:lang w:val="fr-FR"/>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ind w:left="567"/>
        <w:jc w:val="both"/>
        <w:rPr>
          <w:b/>
        </w:rPr>
      </w:pPr>
      <w:r w:rsidRPr="00C1476F">
        <w:rPr>
          <w:b/>
          <w:lang w:val="fr-FR"/>
        </w:rPr>
        <w:t xml:space="preserve">2. </w:t>
      </w:r>
      <w:r w:rsidRPr="00C1476F">
        <w:rPr>
          <w:b/>
        </w:rPr>
        <w:t>Лексика</w:t>
      </w:r>
    </w:p>
    <w:p w:rsidR="00E017C3" w:rsidRPr="00C1476F" w:rsidRDefault="00E017C3" w:rsidP="00E017C3">
      <w:pPr>
        <w:ind w:left="567"/>
        <w:jc w:val="both"/>
        <w:rPr>
          <w:b/>
        </w:rPr>
      </w:pPr>
      <w:r w:rsidRPr="00C1476F">
        <w:rPr>
          <w:b/>
          <w:lang w:val="fr-FR"/>
        </w:rPr>
        <w:t xml:space="preserve">3. </w:t>
      </w:r>
      <w:r w:rsidRPr="00C1476F">
        <w:rPr>
          <w:b/>
        </w:rPr>
        <w:t>Грамматика</w:t>
      </w:r>
    </w:p>
    <w:p w:rsidR="00E017C3" w:rsidRPr="00C1476F" w:rsidRDefault="00E017C3" w:rsidP="00E017C3">
      <w:pPr>
        <w:ind w:left="567"/>
        <w:jc w:val="both"/>
        <w:rPr>
          <w:b/>
          <w:lang w:val="de-DE"/>
        </w:rPr>
      </w:pPr>
      <w:r w:rsidRPr="00C1476F">
        <w:rPr>
          <w:b/>
        </w:rPr>
        <w:t>4</w:t>
      </w:r>
      <w:r w:rsidRPr="00C1476F">
        <w:rPr>
          <w:b/>
          <w:lang w:val="de-DE"/>
        </w:rPr>
        <w:t xml:space="preserve">. </w:t>
      </w:r>
      <w:r w:rsidRPr="00C1476F">
        <w:rPr>
          <w:b/>
        </w:rPr>
        <w:t>Социокультура и культура</w:t>
      </w:r>
      <w:r w:rsidRPr="00C1476F">
        <w:rPr>
          <w:b/>
          <w:lang w:val="de-DE"/>
        </w:rPr>
        <w:t xml:space="preserve"> </w:t>
      </w:r>
    </w:p>
    <w:p w:rsidR="00E017C3" w:rsidRPr="00C1476F" w:rsidRDefault="00E017C3" w:rsidP="00E017C3">
      <w:pPr>
        <w:ind w:left="567"/>
        <w:jc w:val="both"/>
        <w:rPr>
          <w:b/>
          <w:lang w:val="fr-FR"/>
        </w:rPr>
      </w:pPr>
    </w:p>
    <w:p w:rsidR="00E017C3" w:rsidRPr="00C1476F" w:rsidRDefault="00E017C3" w:rsidP="00E017C3">
      <w:pPr>
        <w:ind w:left="567"/>
        <w:jc w:val="both"/>
        <w:rPr>
          <w:b/>
          <w:bCs/>
        </w:rPr>
      </w:pPr>
    </w:p>
    <w:p w:rsidR="00E017C3" w:rsidRPr="00C1476F" w:rsidRDefault="00E017C3" w:rsidP="00E017C3">
      <w:pPr>
        <w:ind w:left="567"/>
        <w:jc w:val="both"/>
        <w:rPr>
          <w:b/>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ind w:left="567"/>
        <w:jc w:val="both"/>
        <w:rPr>
          <w:bCs/>
        </w:rPr>
      </w:pPr>
      <w:r w:rsidRPr="00C1476F">
        <w:t xml:space="preserve">1.1. </w:t>
      </w:r>
      <w:r w:rsidRPr="00C1476F">
        <w:rPr>
          <w:bCs/>
        </w:rPr>
        <w:t xml:space="preserve">Социальные отношения </w:t>
      </w:r>
    </w:p>
    <w:p w:rsidR="00E017C3" w:rsidRPr="00C1476F" w:rsidRDefault="00E017C3" w:rsidP="00E017C3">
      <w:pPr>
        <w:ind w:left="567"/>
        <w:jc w:val="both"/>
      </w:pPr>
      <w:r w:rsidRPr="00C1476F">
        <w:t xml:space="preserve">1.2. </w:t>
      </w:r>
      <w:r w:rsidRPr="00C1476F">
        <w:rPr>
          <w:bCs/>
        </w:rPr>
        <w:t>Обмен информацией</w:t>
      </w:r>
    </w:p>
    <w:p w:rsidR="00E017C3" w:rsidRPr="00C1476F" w:rsidRDefault="00E017C3" w:rsidP="00E017C3">
      <w:pPr>
        <w:ind w:left="567"/>
        <w:jc w:val="both"/>
      </w:pPr>
      <w:r w:rsidRPr="00C1476F">
        <w:t xml:space="preserve">1.3. </w:t>
      </w:r>
      <w:r w:rsidRPr="00C1476F">
        <w:rPr>
          <w:bCs/>
        </w:rPr>
        <w:t>Описание</w:t>
      </w:r>
      <w:r w:rsidRPr="00C1476F">
        <w:rPr>
          <w:bCs/>
          <w:lang w:val="de-DE"/>
        </w:rPr>
        <w:t>/</w:t>
      </w:r>
      <w:r w:rsidRPr="00C1476F">
        <w:rPr>
          <w:bCs/>
        </w:rPr>
        <w:t>Характеристика</w:t>
      </w:r>
      <w:r w:rsidRPr="00C1476F">
        <w:rPr>
          <w:bCs/>
          <w:lang w:val="de-DE"/>
        </w:rPr>
        <w:t xml:space="preserve"> </w:t>
      </w:r>
    </w:p>
    <w:p w:rsidR="00E017C3" w:rsidRPr="00C1476F" w:rsidRDefault="00E017C3" w:rsidP="00E017C3">
      <w:pPr>
        <w:ind w:left="567"/>
        <w:jc w:val="both"/>
      </w:pPr>
      <w:r w:rsidRPr="00C1476F">
        <w:t>1.4. Вкус</w:t>
      </w:r>
    </w:p>
    <w:p w:rsidR="00E017C3" w:rsidRPr="00C1476F" w:rsidRDefault="00E017C3" w:rsidP="00E017C3">
      <w:pPr>
        <w:ind w:left="567"/>
        <w:jc w:val="both"/>
      </w:pPr>
      <w:r w:rsidRPr="00C1476F">
        <w:t>1.5. Необходимость /Желание /  Потребности</w:t>
      </w:r>
    </w:p>
    <w:p w:rsidR="00E017C3" w:rsidRPr="00C1476F" w:rsidRDefault="00E017C3" w:rsidP="00E017C3">
      <w:pPr>
        <w:ind w:left="567"/>
        <w:jc w:val="both"/>
      </w:pPr>
      <w:r w:rsidRPr="00C1476F">
        <w:t>1.6. Чувства / Эмоциональные реакции</w:t>
      </w:r>
    </w:p>
    <w:p w:rsidR="00E017C3" w:rsidRPr="00512E3F" w:rsidRDefault="00E017C3" w:rsidP="00E017C3">
      <w:pPr>
        <w:pStyle w:val="ListBullet2"/>
        <w:ind w:left="567" w:firstLine="0"/>
        <w:jc w:val="both"/>
        <w:rPr>
          <w:bCs/>
          <w:sz w:val="22"/>
          <w:szCs w:val="22"/>
          <w:lang w:val="ru-RU"/>
        </w:rPr>
      </w:pPr>
      <w:r w:rsidRPr="00C1476F">
        <w:rPr>
          <w:sz w:val="22"/>
          <w:szCs w:val="22"/>
          <w:lang w:val="ru-RU"/>
        </w:rPr>
        <w:t xml:space="preserve">1.7. </w:t>
      </w:r>
      <w:r w:rsidRPr="00C1476F">
        <w:rPr>
          <w:bCs/>
          <w:sz w:val="22"/>
          <w:szCs w:val="22"/>
          <w:lang w:val="ru-RU"/>
        </w:rPr>
        <w:t>Ориентация во времени</w:t>
      </w:r>
    </w:p>
    <w:p w:rsidR="00E017C3" w:rsidRPr="00512E3F" w:rsidRDefault="00E017C3" w:rsidP="00E017C3">
      <w:pPr>
        <w:pStyle w:val="ListBullet2"/>
        <w:ind w:left="567" w:firstLine="0"/>
        <w:jc w:val="both"/>
        <w:rPr>
          <w:sz w:val="22"/>
          <w:szCs w:val="22"/>
          <w:lang w:val="ru-RU"/>
        </w:rPr>
      </w:pPr>
    </w:p>
    <w:p w:rsidR="00E017C3" w:rsidRPr="00512E3F" w:rsidRDefault="00E017C3" w:rsidP="00E017C3">
      <w:pPr>
        <w:pStyle w:val="ListBullet2"/>
        <w:ind w:left="567" w:firstLine="0"/>
        <w:jc w:val="both"/>
        <w:rPr>
          <w:bCs/>
          <w:sz w:val="22"/>
          <w:szCs w:val="22"/>
          <w:lang w:val="ru-RU"/>
        </w:rPr>
      </w:pPr>
      <w:r w:rsidRPr="00C1476F">
        <w:rPr>
          <w:sz w:val="22"/>
          <w:szCs w:val="22"/>
          <w:lang w:val="ru-RU"/>
        </w:rPr>
        <w:t xml:space="preserve">1.8. </w:t>
      </w:r>
      <w:r w:rsidRPr="00C1476F">
        <w:rPr>
          <w:bCs/>
          <w:sz w:val="22"/>
          <w:szCs w:val="22"/>
          <w:lang w:val="ru-RU"/>
        </w:rPr>
        <w:t>Ориентация в пространстве</w:t>
      </w:r>
    </w:p>
    <w:p w:rsidR="00E017C3" w:rsidRPr="00512E3F" w:rsidRDefault="00E017C3" w:rsidP="00E017C3">
      <w:pPr>
        <w:pStyle w:val="ListBullet2"/>
        <w:ind w:left="567" w:firstLine="0"/>
        <w:jc w:val="both"/>
        <w:rPr>
          <w:bCs/>
          <w:sz w:val="22"/>
          <w:szCs w:val="22"/>
          <w:lang w:val="ru-RU"/>
        </w:rPr>
      </w:pPr>
    </w:p>
    <w:p w:rsidR="00E017C3" w:rsidRPr="00512E3F" w:rsidRDefault="00E017C3" w:rsidP="00E017C3">
      <w:pPr>
        <w:pStyle w:val="ListBullet2"/>
        <w:ind w:left="567" w:firstLine="0"/>
        <w:jc w:val="both"/>
        <w:rPr>
          <w:sz w:val="22"/>
          <w:szCs w:val="22"/>
          <w:lang w:val="ru-RU"/>
        </w:rPr>
      </w:pPr>
      <w:r w:rsidRPr="00C1476F">
        <w:rPr>
          <w:sz w:val="22"/>
          <w:szCs w:val="22"/>
          <w:lang w:val="ru-RU"/>
        </w:rPr>
        <w:t>1.9. Разрешение/Обязательство/Запрет</w:t>
      </w:r>
    </w:p>
    <w:p w:rsidR="00E017C3" w:rsidRPr="00512E3F" w:rsidRDefault="00E017C3" w:rsidP="00E017C3">
      <w:pPr>
        <w:pStyle w:val="ListBullet2"/>
        <w:ind w:left="567" w:firstLine="0"/>
        <w:jc w:val="both"/>
        <w:rPr>
          <w:sz w:val="22"/>
          <w:szCs w:val="22"/>
          <w:lang w:val="ru-RU"/>
        </w:rPr>
      </w:pPr>
    </w:p>
    <w:p w:rsidR="00E017C3" w:rsidRPr="00C1476F" w:rsidRDefault="00E017C3" w:rsidP="00E017C3">
      <w:pPr>
        <w:ind w:left="567"/>
        <w:jc w:val="both"/>
      </w:pPr>
      <w:r w:rsidRPr="00C1476F">
        <w:t xml:space="preserve">1.10. Логические связи </w:t>
      </w:r>
    </w:p>
    <w:p w:rsidR="00E017C3" w:rsidRPr="00C1476F" w:rsidRDefault="00E017C3" w:rsidP="00E017C3">
      <w:pPr>
        <w:pStyle w:val="ListParagraph"/>
        <w:spacing w:line="360" w:lineRule="auto"/>
        <w:ind w:left="0"/>
        <w:jc w:val="both"/>
      </w:pPr>
    </w:p>
    <w:p w:rsidR="00E017C3" w:rsidRPr="00C1476F" w:rsidRDefault="00E017C3" w:rsidP="00E017C3">
      <w:pPr>
        <w:pStyle w:val="ListParagraph"/>
        <w:ind w:left="0"/>
        <w:jc w:val="both"/>
        <w:rPr>
          <w:b/>
        </w:rPr>
      </w:pPr>
      <w:r w:rsidRPr="00C1476F">
        <w:rPr>
          <w:b/>
        </w:rPr>
        <w:t>1. Речевые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9"/>
        <w:gridCol w:w="5499"/>
      </w:tblGrid>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center"/>
              <w:rPr>
                <w:b/>
              </w:rPr>
            </w:pPr>
            <w:r w:rsidRPr="00C1476F">
              <w:rPr>
                <w:b/>
              </w:rPr>
              <w:t>Рубрика</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center"/>
              <w:rPr>
                <w:b/>
              </w:rPr>
            </w:pPr>
            <w:r w:rsidRPr="00C1476F">
              <w:rPr>
                <w:b/>
              </w:rPr>
              <w:t>Примеры лингвистической реализации</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1.1. Социальные отношения</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b/>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 xml:space="preserve">Приветствие/ Формы </w:t>
            </w:r>
            <w:r>
              <w:t>приветствия</w:t>
            </w:r>
          </w:p>
          <w:p w:rsidR="00E017C3" w:rsidRPr="00C1476F" w:rsidRDefault="00E017C3" w:rsidP="00014BC4"/>
          <w:p w:rsidR="00E017C3" w:rsidRPr="00C1476F" w:rsidRDefault="00E017C3" w:rsidP="00014BC4"/>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shd w:val="clear" w:color="auto" w:fill="FFFFFF"/>
              <w:ind w:left="5"/>
              <w:rPr>
                <w:lang w:val="en-US"/>
              </w:rPr>
            </w:pPr>
            <w:r w:rsidRPr="00C1476F">
              <w:rPr>
                <w:color w:val="000000"/>
                <w:spacing w:val="-5"/>
                <w:lang w:val="en-US"/>
              </w:rPr>
              <w:t>- How are you keeping?</w:t>
            </w:r>
          </w:p>
          <w:p w:rsidR="00E017C3" w:rsidRPr="00C1476F" w:rsidRDefault="00E017C3" w:rsidP="00014BC4">
            <w:pPr>
              <w:shd w:val="clear" w:color="auto" w:fill="FFFFFF"/>
              <w:ind w:left="5"/>
              <w:rPr>
                <w:lang w:val="en-US"/>
              </w:rPr>
            </w:pPr>
            <w:r w:rsidRPr="00C1476F">
              <w:rPr>
                <w:color w:val="000000"/>
                <w:spacing w:val="-6"/>
                <w:lang w:val="en-US"/>
              </w:rPr>
              <w:t xml:space="preserve">- Is everything O.K.? </w:t>
            </w:r>
          </w:p>
          <w:p w:rsidR="00E017C3" w:rsidRPr="00C1476F" w:rsidRDefault="00E017C3" w:rsidP="00014BC4">
            <w:pPr>
              <w:rPr>
                <w:lang w:val="en-US"/>
              </w:rPr>
            </w:pPr>
            <w:r w:rsidRPr="00C1476F">
              <w:rPr>
                <w:color w:val="000000"/>
                <w:spacing w:val="-2"/>
                <w:lang w:val="en-US"/>
              </w:rPr>
              <w:t>- It’s nice to see you again!</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Прощание</w:t>
            </w:r>
          </w:p>
          <w:p w:rsidR="00E017C3" w:rsidRPr="00C1476F" w:rsidRDefault="00E017C3" w:rsidP="00014BC4"/>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I’d like to say good-bye to you all.</w:t>
            </w:r>
          </w:p>
          <w:p w:rsidR="00E017C3" w:rsidRPr="00C1476F" w:rsidRDefault="00E017C3" w:rsidP="00014BC4">
            <w:pPr>
              <w:rPr>
                <w:color w:val="000000"/>
                <w:spacing w:val="-2"/>
                <w:lang w:val="en-US"/>
              </w:rPr>
            </w:pPr>
            <w:r w:rsidRPr="00C1476F">
              <w:rPr>
                <w:color w:val="000000"/>
                <w:spacing w:val="-2"/>
                <w:lang w:val="en-US"/>
              </w:rPr>
              <w:t>- (I’ll) be seeing you tomorrow/next week, etc.</w:t>
            </w:r>
          </w:p>
        </w:tc>
      </w:tr>
      <w:tr w:rsidR="00E017C3" w:rsidRPr="00512E3F" w:rsidTr="00014BC4">
        <w:trPr>
          <w:trHeight w:val="734"/>
        </w:trPr>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lastRenderedPageBreak/>
              <w:t>Представление/ Знакомство</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Let me introduce you to Ann/Let me present... </w:t>
            </w:r>
          </w:p>
          <w:p w:rsidR="00E017C3" w:rsidRPr="00C1476F" w:rsidRDefault="00E017C3" w:rsidP="00014BC4">
            <w:pPr>
              <w:rPr>
                <w:color w:val="000000"/>
                <w:spacing w:val="-2"/>
                <w:lang w:val="en-US"/>
              </w:rPr>
            </w:pPr>
            <w:r w:rsidRPr="00C1476F">
              <w:rPr>
                <w:color w:val="000000"/>
                <w:spacing w:val="-2"/>
                <w:lang w:val="en-US"/>
              </w:rPr>
              <w:t xml:space="preserve">- I’m very pleased to meet you. </w:t>
            </w:r>
          </w:p>
          <w:p w:rsidR="00E017C3" w:rsidRPr="00C1476F" w:rsidRDefault="00E017C3" w:rsidP="00014BC4">
            <w:pPr>
              <w:rPr>
                <w:color w:val="000000"/>
                <w:spacing w:val="-2"/>
                <w:lang w:val="en-US"/>
              </w:rPr>
            </w:pPr>
            <w:r w:rsidRPr="00C1476F">
              <w:rPr>
                <w:color w:val="000000"/>
                <w:spacing w:val="-2"/>
                <w:lang w:val="en-US"/>
              </w:rPr>
              <w:t>- I’d like to get acquainted with him.</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Обращение</w:t>
            </w:r>
          </w:p>
          <w:p w:rsidR="00E017C3" w:rsidRPr="00C1476F" w:rsidRDefault="00E017C3" w:rsidP="00014BC4">
            <w:r w:rsidRPr="00C1476F">
              <w:t>(вежливое/ фамилярное)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Would you mind seeing me off? </w:t>
            </w:r>
          </w:p>
          <w:p w:rsidR="00E017C3" w:rsidRPr="00C1476F" w:rsidRDefault="00E017C3" w:rsidP="00014BC4">
            <w:pPr>
              <w:rPr>
                <w:color w:val="000000"/>
                <w:spacing w:val="-2"/>
                <w:lang w:val="en-US"/>
              </w:rPr>
            </w:pPr>
            <w:r w:rsidRPr="00C1476F">
              <w:rPr>
                <w:color w:val="000000"/>
                <w:spacing w:val="-2"/>
                <w:lang w:val="en-US"/>
              </w:rPr>
              <w:t xml:space="preserve">- Could you (possibly) do me a favor? </w:t>
            </w:r>
          </w:p>
          <w:p w:rsidR="00E017C3" w:rsidRPr="00C1476F" w:rsidRDefault="00E017C3" w:rsidP="00014BC4">
            <w:pPr>
              <w:rPr>
                <w:color w:val="000000"/>
                <w:spacing w:val="-2"/>
                <w:lang w:val="en-US"/>
              </w:rPr>
            </w:pPr>
            <w:r w:rsidRPr="00C1476F">
              <w:rPr>
                <w:color w:val="000000"/>
                <w:spacing w:val="-2"/>
                <w:lang w:val="en-US"/>
              </w:rPr>
              <w:t>- Sure, I’ll be happy to...</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lang w:val="en-US"/>
              </w:rPr>
            </w:pPr>
          </w:p>
          <w:p w:rsidR="00E017C3" w:rsidRPr="00C1476F" w:rsidRDefault="00E017C3" w:rsidP="00014BC4">
            <w:r w:rsidRPr="00C1476F">
              <w:t>Извинение</w:t>
            </w:r>
          </w:p>
          <w:p w:rsidR="00E017C3" w:rsidRPr="00C1476F" w:rsidRDefault="00E017C3" w:rsidP="00014BC4"/>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Please, forgive me/Sorry, that was my fault. </w:t>
            </w:r>
          </w:p>
          <w:p w:rsidR="00E017C3" w:rsidRPr="00C1476F" w:rsidRDefault="00E017C3" w:rsidP="00014BC4">
            <w:pPr>
              <w:rPr>
                <w:color w:val="000000"/>
                <w:spacing w:val="-2"/>
                <w:lang w:val="en-US"/>
              </w:rPr>
            </w:pPr>
            <w:r w:rsidRPr="00C1476F">
              <w:rPr>
                <w:color w:val="000000"/>
                <w:spacing w:val="-2"/>
                <w:lang w:val="en-US"/>
              </w:rPr>
              <w:t xml:space="preserve">- I’m afraid I can’t. </w:t>
            </w:r>
          </w:p>
          <w:p w:rsidR="00E017C3" w:rsidRPr="00C1476F" w:rsidRDefault="00E017C3" w:rsidP="00014BC4">
            <w:pPr>
              <w:rPr>
                <w:lang w:val="en-US"/>
              </w:rPr>
            </w:pPr>
            <w:r w:rsidRPr="00C1476F">
              <w:rPr>
                <w:color w:val="000000"/>
                <w:spacing w:val="-2"/>
                <w:lang w:val="en-US"/>
              </w:rPr>
              <w:t>- Did I do anything wrong?/Forget it!</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Выражение благодарности/ Соответствующий ответ</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Thanks a lot!/Million thanks! </w:t>
            </w:r>
          </w:p>
          <w:p w:rsidR="00E017C3" w:rsidRPr="00C1476F" w:rsidRDefault="00E017C3" w:rsidP="00014BC4">
            <w:pPr>
              <w:rPr>
                <w:color w:val="000000"/>
                <w:spacing w:val="-2"/>
                <w:lang w:val="en-US"/>
              </w:rPr>
            </w:pPr>
            <w:r w:rsidRPr="00C1476F">
              <w:rPr>
                <w:color w:val="000000"/>
                <w:spacing w:val="-2"/>
                <w:lang w:val="en-US"/>
              </w:rPr>
              <w:t xml:space="preserve">- I’m very grateful / thankful (to you). </w:t>
            </w:r>
          </w:p>
          <w:p w:rsidR="00E017C3" w:rsidRPr="00C1476F" w:rsidRDefault="00E017C3" w:rsidP="00014BC4">
            <w:pPr>
              <w:rPr>
                <w:color w:val="000000"/>
                <w:spacing w:val="-2"/>
                <w:lang w:val="en-US"/>
              </w:rPr>
            </w:pPr>
            <w:r w:rsidRPr="00C1476F">
              <w:rPr>
                <w:color w:val="000000"/>
                <w:spacing w:val="-2"/>
                <w:lang w:val="en-US"/>
              </w:rPr>
              <w:t xml:space="preserve">- My pleasure / Never mind! </w:t>
            </w:r>
          </w:p>
          <w:p w:rsidR="00E017C3" w:rsidRPr="00C1476F" w:rsidRDefault="00E017C3" w:rsidP="00014BC4">
            <w:pPr>
              <w:rPr>
                <w:color w:val="000000"/>
                <w:spacing w:val="-2"/>
                <w:lang w:val="en-US"/>
              </w:rPr>
            </w:pPr>
            <w:r w:rsidRPr="00C1476F">
              <w:rPr>
                <w:color w:val="000000"/>
                <w:spacing w:val="-2"/>
                <w:lang w:val="en-US"/>
              </w:rPr>
              <w:t>- That’s so kind / nice of you.</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r w:rsidRPr="00C1476F">
              <w:t>Поздравление/ добрые пожелания</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Good luck with the interview! </w:t>
            </w:r>
          </w:p>
          <w:p w:rsidR="00E017C3" w:rsidRPr="00C1476F" w:rsidRDefault="00E017C3" w:rsidP="00014BC4">
            <w:pPr>
              <w:rPr>
                <w:color w:val="000000"/>
                <w:spacing w:val="-2"/>
                <w:lang w:val="en-US"/>
              </w:rPr>
            </w:pPr>
            <w:r w:rsidRPr="00C1476F">
              <w:rPr>
                <w:color w:val="000000"/>
                <w:spacing w:val="-2"/>
                <w:lang w:val="en-US"/>
              </w:rPr>
              <w:t xml:space="preserve">- Congratulations and the best wishes </w:t>
            </w:r>
          </w:p>
          <w:p w:rsidR="00E017C3" w:rsidRPr="00C1476F" w:rsidRDefault="00E017C3" w:rsidP="00014BC4">
            <w:pPr>
              <w:rPr>
                <w:color w:val="000000"/>
                <w:spacing w:val="-2"/>
                <w:lang w:val="en-US"/>
              </w:rPr>
            </w:pPr>
            <w:r w:rsidRPr="00C1476F">
              <w:rPr>
                <w:color w:val="000000"/>
                <w:spacing w:val="-2"/>
                <w:lang w:val="en-US"/>
              </w:rPr>
              <w:t>- Safe journey!/Have a nice day /journey /trip!</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943F15" w:rsidRDefault="00E017C3" w:rsidP="00014BC4">
            <w:r w:rsidRPr="00943F15">
              <w:t>Поощрение/ Одобрение</w:t>
            </w:r>
          </w:p>
          <w:p w:rsidR="00E017C3" w:rsidRPr="00C91C16" w:rsidRDefault="00E017C3" w:rsidP="00014BC4">
            <w:pPr>
              <w:rPr>
                <w:highlight w:val="yellow"/>
              </w:rPr>
            </w:pP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like that!/That was nice / clever!</w:t>
            </w:r>
          </w:p>
          <w:p w:rsidR="00E017C3" w:rsidRPr="00C1476F" w:rsidRDefault="00E017C3" w:rsidP="00014BC4">
            <w:pPr>
              <w:rPr>
                <w:color w:val="000000"/>
                <w:spacing w:val="-2"/>
                <w:lang w:val="en-US"/>
              </w:rPr>
            </w:pPr>
            <w:r w:rsidRPr="00C1476F">
              <w:rPr>
                <w:color w:val="000000"/>
                <w:spacing w:val="-2"/>
                <w:lang w:val="en-US"/>
              </w:rPr>
              <w:t>- Good / Excellent work /job!</w:t>
            </w:r>
          </w:p>
          <w:p w:rsidR="00E017C3" w:rsidRPr="00C1476F" w:rsidRDefault="00E017C3" w:rsidP="00014BC4">
            <w:pPr>
              <w:rPr>
                <w:color w:val="000000"/>
                <w:spacing w:val="-2"/>
                <w:lang w:val="en-US"/>
              </w:rPr>
            </w:pPr>
            <w:r w:rsidRPr="00C1476F">
              <w:rPr>
                <w:color w:val="000000"/>
                <w:spacing w:val="-2"/>
                <w:lang w:val="en-US"/>
              </w:rPr>
              <w:t>- That’s exactly the point!</w:t>
            </w:r>
          </w:p>
          <w:p w:rsidR="00E017C3" w:rsidRPr="00C1476F" w:rsidRDefault="00E017C3" w:rsidP="00014BC4">
            <w:pPr>
              <w:rPr>
                <w:color w:val="000000"/>
                <w:spacing w:val="-2"/>
              </w:rPr>
            </w:pPr>
            <w:r w:rsidRPr="00C1476F">
              <w:rPr>
                <w:color w:val="000000"/>
                <w:spacing w:val="-2"/>
              </w:rPr>
              <w:t>- Not bad!/That’s it!</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Предложение, приглашение/</w:t>
            </w:r>
          </w:p>
          <w:p w:rsidR="00E017C3" w:rsidRPr="00C1476F" w:rsidRDefault="00E017C3" w:rsidP="00014BC4">
            <w:pPr>
              <w:pStyle w:val="ListParagraph"/>
              <w:ind w:left="0"/>
            </w:pPr>
            <w:r w:rsidRPr="00C1476F">
              <w:t>Согласие/Отказ</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Don’t you think we could...?</w:t>
            </w:r>
          </w:p>
          <w:p w:rsidR="00E017C3" w:rsidRPr="00C1476F" w:rsidRDefault="00E017C3" w:rsidP="00014BC4">
            <w:pPr>
              <w:rPr>
                <w:color w:val="000000"/>
                <w:spacing w:val="-2"/>
                <w:lang w:val="en-US"/>
              </w:rPr>
            </w:pPr>
            <w:r w:rsidRPr="00C1476F">
              <w:rPr>
                <w:color w:val="000000"/>
                <w:spacing w:val="-2"/>
                <w:lang w:val="en-US"/>
              </w:rPr>
              <w:t>- We invite you to our housewarming party.</w:t>
            </w:r>
          </w:p>
          <w:p w:rsidR="00E017C3" w:rsidRPr="00C1476F" w:rsidRDefault="00E017C3" w:rsidP="00014BC4">
            <w:pPr>
              <w:rPr>
                <w:color w:val="000000"/>
                <w:spacing w:val="-2"/>
                <w:lang w:val="en-US"/>
              </w:rPr>
            </w:pPr>
            <w:r w:rsidRPr="00C1476F">
              <w:rPr>
                <w:lang w:val="en-US"/>
              </w:rPr>
              <w:t xml:space="preserve">- </w:t>
            </w:r>
            <w:r w:rsidRPr="00C1476F">
              <w:rPr>
                <w:color w:val="000000"/>
                <w:spacing w:val="-2"/>
                <w:lang w:val="en-US"/>
              </w:rPr>
              <w:t>I’d love to come but I’m busy.</w:t>
            </w:r>
          </w:p>
        </w:tc>
      </w:tr>
      <w:tr w:rsidR="00E017C3" w:rsidRPr="00512E3F" w:rsidTr="00014BC4">
        <w:trPr>
          <w:trHeight w:val="746"/>
        </w:trPr>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Назначение встречи/</w:t>
            </w:r>
          </w:p>
          <w:p w:rsidR="00E017C3" w:rsidRPr="00C1476F" w:rsidRDefault="00E017C3" w:rsidP="00014BC4">
            <w:pPr>
              <w:pStyle w:val="ListParagraph"/>
              <w:ind w:left="0"/>
            </w:pPr>
            <w:r w:rsidRPr="00C1476F">
              <w:t>Согласие/Отказ</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 about Monday? -Monday is / will be fine.</w:t>
            </w:r>
          </w:p>
          <w:p w:rsidR="00E017C3" w:rsidRPr="00C1476F" w:rsidRDefault="00E017C3" w:rsidP="00014BC4">
            <w:pPr>
              <w:rPr>
                <w:color w:val="000000"/>
                <w:spacing w:val="-2"/>
                <w:lang w:val="en-US"/>
              </w:rPr>
            </w:pPr>
            <w:r w:rsidRPr="00C1476F">
              <w:rPr>
                <w:color w:val="000000"/>
                <w:spacing w:val="-2"/>
                <w:lang w:val="en-US"/>
              </w:rPr>
              <w:t>- Will you come?</w:t>
            </w:r>
          </w:p>
          <w:p w:rsidR="00E017C3" w:rsidRPr="00C1476F" w:rsidRDefault="00E017C3" w:rsidP="00014BC4">
            <w:pPr>
              <w:rPr>
                <w:color w:val="000000"/>
                <w:spacing w:val="-2"/>
                <w:lang w:val="en-US"/>
              </w:rPr>
            </w:pPr>
            <w:r w:rsidRPr="00C1476F">
              <w:rPr>
                <w:color w:val="000000"/>
                <w:spacing w:val="-2"/>
                <w:lang w:val="en-US"/>
              </w:rPr>
              <w:t>- No, I’m afraid I’ll be busy by that time.</w:t>
            </w:r>
          </w:p>
        </w:tc>
      </w:tr>
      <w:tr w:rsidR="00E017C3" w:rsidRPr="00512E3F" w:rsidTr="00014BC4">
        <w:trPr>
          <w:trHeight w:val="528"/>
        </w:trPr>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Предупреждение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You’ll be fined if you park here.</w:t>
            </w:r>
          </w:p>
          <w:p w:rsidR="00E017C3" w:rsidRPr="00C1476F" w:rsidRDefault="00E017C3" w:rsidP="00014BC4">
            <w:pPr>
              <w:rPr>
                <w:color w:val="000000"/>
                <w:spacing w:val="-2"/>
                <w:lang w:val="en-US"/>
              </w:rPr>
            </w:pPr>
            <w:r w:rsidRPr="00C1476F">
              <w:rPr>
                <w:lang w:val="en-US"/>
              </w:rPr>
              <w:t xml:space="preserve">- </w:t>
            </w:r>
            <w:r w:rsidRPr="00C1476F">
              <w:rPr>
                <w:color w:val="000000"/>
                <w:spacing w:val="-2"/>
                <w:lang w:val="en-US"/>
              </w:rPr>
              <w:t>Why didn’t you warn them about it?</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Успокаивание/Поддержка</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Don’t bother about it!/You needn’t worry about it. </w:t>
            </w:r>
          </w:p>
          <w:p w:rsidR="00E017C3" w:rsidRPr="00C1476F" w:rsidRDefault="00E017C3" w:rsidP="00014BC4">
            <w:pPr>
              <w:rPr>
                <w:color w:val="000000"/>
                <w:spacing w:val="-2"/>
                <w:lang w:val="en-US"/>
              </w:rPr>
            </w:pPr>
            <w:r w:rsidRPr="00C1476F">
              <w:rPr>
                <w:color w:val="000000"/>
                <w:spacing w:val="-2"/>
                <w:lang w:val="en-US"/>
              </w:rPr>
              <w:t>- You’ll be fine. Just don’t panic!</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Бронирование</w:t>
            </w:r>
            <w:r>
              <w:t>\заказ</w:t>
            </w: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p w:rsidR="00E017C3" w:rsidRPr="00C1476F" w:rsidRDefault="00E017C3" w:rsidP="00014BC4">
            <w:pPr>
              <w:pStyle w:val="ListParagraph"/>
              <w:ind w:left="0"/>
            </w:pP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Let’s book the ticket.</w:t>
            </w:r>
          </w:p>
          <w:p w:rsidR="00E017C3" w:rsidRPr="00C1476F" w:rsidRDefault="00E017C3" w:rsidP="00014BC4">
            <w:pPr>
              <w:rPr>
                <w:color w:val="000000"/>
                <w:spacing w:val="-2"/>
                <w:lang w:val="en-US"/>
              </w:rPr>
            </w:pPr>
            <w:r w:rsidRPr="00C1476F">
              <w:rPr>
                <w:color w:val="000000"/>
                <w:spacing w:val="-2"/>
                <w:lang w:val="en-US"/>
              </w:rPr>
              <w:t>- Can I order the tickets for two?</w:t>
            </w:r>
          </w:p>
          <w:p w:rsidR="00E017C3" w:rsidRPr="00C1476F" w:rsidRDefault="00E017C3" w:rsidP="00014BC4">
            <w:pPr>
              <w:rPr>
                <w:color w:val="000000"/>
                <w:spacing w:val="-2"/>
                <w:lang w:val="en-US"/>
              </w:rPr>
            </w:pPr>
            <w:r w:rsidRPr="00C1476F">
              <w:rPr>
                <w:color w:val="000000"/>
                <w:spacing w:val="-2"/>
                <w:lang w:val="en-US"/>
              </w:rPr>
              <w:t>- I’m sorry, this seat is reserved.</w:t>
            </w:r>
          </w:p>
          <w:p w:rsidR="00E017C3" w:rsidRPr="00C1476F" w:rsidRDefault="00E017C3" w:rsidP="00014BC4">
            <w:pPr>
              <w:rPr>
                <w:color w:val="000000"/>
                <w:spacing w:val="-2"/>
                <w:lang w:val="en-US"/>
              </w:rPr>
            </w:pPr>
            <w:r w:rsidRPr="00C1476F">
              <w:rPr>
                <w:color w:val="000000"/>
                <w:spacing w:val="-2"/>
                <w:lang w:val="en-US"/>
              </w:rPr>
              <w:t>- I’ve already made a reservation…</w:t>
            </w:r>
          </w:p>
          <w:p w:rsidR="00E017C3" w:rsidRPr="00C1476F" w:rsidRDefault="00E017C3" w:rsidP="00014BC4">
            <w:pPr>
              <w:rPr>
                <w:color w:val="000000"/>
                <w:spacing w:val="-2"/>
                <w:lang w:val="en-US"/>
              </w:rPr>
            </w:pPr>
            <w:r w:rsidRPr="00C1476F">
              <w:rPr>
                <w:color w:val="000000"/>
                <w:spacing w:val="-2"/>
                <w:lang w:val="en-US"/>
              </w:rPr>
              <w:t>- sorry, I want to cancel the reservation.</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Интеракция за столом</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Dinner is/served/ready.</w:t>
            </w:r>
          </w:p>
          <w:p w:rsidR="00E017C3" w:rsidRPr="00C1476F" w:rsidRDefault="00E017C3" w:rsidP="00014BC4">
            <w:pPr>
              <w:rPr>
                <w:color w:val="000000"/>
                <w:spacing w:val="-2"/>
                <w:lang w:val="en-US"/>
              </w:rPr>
            </w:pPr>
            <w:r w:rsidRPr="00C1476F">
              <w:rPr>
                <w:color w:val="000000"/>
                <w:spacing w:val="-2"/>
                <w:lang w:val="en-US"/>
              </w:rPr>
              <w:t>- What a delicious meal!</w:t>
            </w:r>
          </w:p>
          <w:p w:rsidR="00E017C3" w:rsidRPr="00C1476F" w:rsidRDefault="00E017C3" w:rsidP="00014BC4">
            <w:pPr>
              <w:rPr>
                <w:color w:val="000000"/>
                <w:spacing w:val="-2"/>
                <w:lang w:val="en-US"/>
              </w:rPr>
            </w:pPr>
            <w:r w:rsidRPr="00C1476F">
              <w:rPr>
                <w:color w:val="000000"/>
                <w:spacing w:val="-2"/>
                <w:lang w:val="en-US"/>
              </w:rPr>
              <w:t>- What did you order?</w:t>
            </w:r>
          </w:p>
          <w:p w:rsidR="00E017C3" w:rsidRPr="00C1476F" w:rsidRDefault="00E017C3" w:rsidP="00014BC4">
            <w:pPr>
              <w:rPr>
                <w:color w:val="000000"/>
                <w:spacing w:val="-2"/>
                <w:lang w:val="en-US"/>
              </w:rPr>
            </w:pPr>
            <w:r w:rsidRPr="00C1476F">
              <w:rPr>
                <w:color w:val="000000"/>
                <w:spacing w:val="-2"/>
                <w:lang w:val="en-US"/>
              </w:rPr>
              <w:t>- No, thanks really.</w:t>
            </w:r>
          </w:p>
          <w:p w:rsidR="00E017C3" w:rsidRPr="00C1476F" w:rsidRDefault="00E017C3" w:rsidP="00014BC4">
            <w:pPr>
              <w:rPr>
                <w:color w:val="000000"/>
                <w:spacing w:val="-2"/>
                <w:lang w:val="en-US"/>
              </w:rPr>
            </w:pPr>
            <w:r w:rsidRPr="00C1476F">
              <w:rPr>
                <w:color w:val="000000"/>
                <w:spacing w:val="-2"/>
                <w:lang w:val="en-US"/>
              </w:rPr>
              <w:t>- I’m on a diet/ I’m fasting. I’m a vegetarian.</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Интеракция </w:t>
            </w:r>
            <w:r>
              <w:t xml:space="preserve">в </w:t>
            </w:r>
            <w:r w:rsidRPr="00C1476F">
              <w:t>торгов</w:t>
            </w:r>
            <w:r>
              <w:t>ых</w:t>
            </w:r>
            <w:r w:rsidRPr="00C1476F">
              <w:t xml:space="preserve"> объектах</w:t>
            </w:r>
          </w:p>
          <w:p w:rsidR="00E017C3" w:rsidRPr="00C1476F" w:rsidRDefault="00E017C3" w:rsidP="00014BC4">
            <w:pPr>
              <w:pStyle w:val="ListParagraph"/>
              <w:ind w:left="0"/>
            </w:pP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Could you show me the...?</w:t>
            </w:r>
          </w:p>
          <w:p w:rsidR="00E017C3" w:rsidRPr="00C1476F" w:rsidRDefault="00E017C3" w:rsidP="00014BC4">
            <w:pPr>
              <w:rPr>
                <w:color w:val="000000"/>
                <w:spacing w:val="-2"/>
                <w:lang w:val="en-US"/>
              </w:rPr>
            </w:pPr>
            <w:r w:rsidRPr="00C1476F">
              <w:rPr>
                <w:color w:val="000000"/>
                <w:spacing w:val="-2"/>
                <w:lang w:val="en-US"/>
              </w:rPr>
              <w:t>- I’m just looking round / for...</w:t>
            </w:r>
          </w:p>
          <w:p w:rsidR="00E017C3" w:rsidRPr="00C1476F" w:rsidRDefault="00E017C3" w:rsidP="00014BC4">
            <w:pPr>
              <w:rPr>
                <w:color w:val="000000"/>
                <w:spacing w:val="-2"/>
                <w:lang w:val="en-US"/>
              </w:rPr>
            </w:pPr>
            <w:r w:rsidRPr="00C1476F">
              <w:rPr>
                <w:color w:val="000000"/>
                <w:spacing w:val="-2"/>
                <w:lang w:val="en-US"/>
              </w:rPr>
              <w:t>- It suits you.</w:t>
            </w:r>
          </w:p>
          <w:p w:rsidR="00E017C3" w:rsidRPr="00C1476F" w:rsidRDefault="00E017C3" w:rsidP="00014BC4">
            <w:pPr>
              <w:rPr>
                <w:color w:val="000000"/>
                <w:spacing w:val="-2"/>
                <w:lang w:val="en-US"/>
              </w:rPr>
            </w:pPr>
            <w:r w:rsidRPr="00C1476F">
              <w:rPr>
                <w:color w:val="000000"/>
                <w:spacing w:val="-2"/>
                <w:lang w:val="en-US"/>
              </w:rPr>
              <w:t>- She looks awful / pretty / lovely/gorgeous in this blue dress.</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Интеракция во время поездки</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took the wrong train.</w:t>
            </w:r>
          </w:p>
          <w:p w:rsidR="00E017C3" w:rsidRPr="00C1476F" w:rsidRDefault="00E017C3" w:rsidP="00014BC4">
            <w:pPr>
              <w:rPr>
                <w:color w:val="000000"/>
                <w:spacing w:val="-2"/>
                <w:lang w:val="en-US"/>
              </w:rPr>
            </w:pPr>
            <w:r w:rsidRPr="00C1476F">
              <w:rPr>
                <w:color w:val="000000"/>
                <w:spacing w:val="-2"/>
                <w:lang w:val="en-US"/>
              </w:rPr>
              <w:t>- What time is the train to ...?/Which platform?</w:t>
            </w:r>
          </w:p>
          <w:p w:rsidR="00E017C3" w:rsidRPr="00C1476F" w:rsidRDefault="00E017C3" w:rsidP="00014BC4">
            <w:pPr>
              <w:rPr>
                <w:color w:val="000000"/>
                <w:spacing w:val="-2"/>
                <w:lang w:val="en-US"/>
              </w:rPr>
            </w:pPr>
            <w:r w:rsidRPr="00C1476F">
              <w:rPr>
                <w:color w:val="000000"/>
                <w:spacing w:val="-2"/>
                <w:lang w:val="en-US"/>
              </w:rPr>
              <w:t>- How often do the buses run?</w:t>
            </w:r>
          </w:p>
          <w:p w:rsidR="00E017C3" w:rsidRPr="00C1476F" w:rsidRDefault="00E017C3" w:rsidP="00014BC4">
            <w:pPr>
              <w:rPr>
                <w:color w:val="000000"/>
                <w:spacing w:val="-2"/>
                <w:lang w:val="en-US"/>
              </w:rPr>
            </w:pPr>
            <w:r w:rsidRPr="00C1476F">
              <w:rPr>
                <w:color w:val="000000"/>
                <w:spacing w:val="-2"/>
                <w:lang w:val="en-US"/>
              </w:rPr>
              <w:t>- When is your flight?/ When will the plane land / take off?</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Переписка</w:t>
            </w:r>
          </w:p>
          <w:p w:rsidR="00E017C3" w:rsidRPr="00C1476F" w:rsidRDefault="00E017C3" w:rsidP="00014BC4">
            <w:pPr>
              <w:pStyle w:val="ListParagraph"/>
              <w:ind w:left="0"/>
            </w:pPr>
            <w:r w:rsidRPr="00C1476F">
              <w:t xml:space="preserve">(клише обращения/прощания)/CV, </w:t>
            </w:r>
            <w:r w:rsidRPr="00C1476F">
              <w:lastRenderedPageBreak/>
              <w:t>мотивационное письмо</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lastRenderedPageBreak/>
              <w:t xml:space="preserve">- I’m looking forward to seeing you soon. </w:t>
            </w:r>
          </w:p>
          <w:p w:rsidR="00E017C3" w:rsidRPr="00C1476F" w:rsidRDefault="00E017C3" w:rsidP="00014BC4">
            <w:pPr>
              <w:rPr>
                <w:color w:val="000000"/>
                <w:spacing w:val="-2"/>
                <w:lang w:val="en-US"/>
              </w:rPr>
            </w:pPr>
            <w:r w:rsidRPr="00C1476F">
              <w:rPr>
                <w:color w:val="000000"/>
                <w:spacing w:val="-2"/>
                <w:lang w:val="en-US"/>
              </w:rPr>
              <w:t xml:space="preserve">- It was great to get your letter. </w:t>
            </w:r>
          </w:p>
          <w:p w:rsidR="00E017C3" w:rsidRPr="00C1476F" w:rsidRDefault="00E017C3" w:rsidP="00014BC4">
            <w:pPr>
              <w:rPr>
                <w:color w:val="000000"/>
                <w:spacing w:val="-2"/>
                <w:lang w:val="en-US"/>
              </w:rPr>
            </w:pPr>
            <w:r w:rsidRPr="00C1476F">
              <w:rPr>
                <w:color w:val="000000"/>
                <w:spacing w:val="-2"/>
                <w:lang w:val="en-US"/>
              </w:rPr>
              <w:lastRenderedPageBreak/>
              <w:t xml:space="preserve">- All the best.../Love / Love from.../Lots of love... </w:t>
            </w:r>
          </w:p>
          <w:p w:rsidR="00E017C3" w:rsidRPr="00C1476F" w:rsidRDefault="00E017C3" w:rsidP="00014BC4">
            <w:pPr>
              <w:rPr>
                <w:color w:val="000000"/>
                <w:spacing w:val="-2"/>
              </w:rPr>
            </w:pPr>
            <w:r w:rsidRPr="00C1476F">
              <w:rPr>
                <w:color w:val="000000"/>
                <w:spacing w:val="-2"/>
              </w:rPr>
              <w:t xml:space="preserve">- Yours / Sincerely / Sincerely yours... </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lastRenderedPageBreak/>
              <w:t xml:space="preserve">Выражение позиции/ </w:t>
            </w:r>
            <w:r>
              <w:t>Согласие или</w:t>
            </w:r>
            <w:r w:rsidRPr="00C1476F">
              <w:t xml:space="preserve"> несогласие с </w:t>
            </w:r>
            <w:r>
              <w:t>чужим мнением</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know for sure.</w:t>
            </w:r>
          </w:p>
          <w:p w:rsidR="00E017C3" w:rsidRPr="00C1476F" w:rsidRDefault="00E017C3" w:rsidP="00014BC4">
            <w:pPr>
              <w:rPr>
                <w:color w:val="000000"/>
                <w:spacing w:val="-2"/>
                <w:lang w:val="en-US"/>
              </w:rPr>
            </w:pPr>
            <w:r w:rsidRPr="00C1476F">
              <w:rPr>
                <w:color w:val="000000"/>
                <w:spacing w:val="-2"/>
                <w:lang w:val="en-US"/>
              </w:rPr>
              <w:t>- Don’t argue about this!</w:t>
            </w:r>
          </w:p>
          <w:p w:rsidR="00E017C3" w:rsidRPr="00C1476F" w:rsidRDefault="00E017C3" w:rsidP="00014BC4">
            <w:pPr>
              <w:rPr>
                <w:color w:val="000000"/>
                <w:spacing w:val="-2"/>
                <w:lang w:val="en-US"/>
              </w:rPr>
            </w:pPr>
            <w:r w:rsidRPr="00C1476F">
              <w:rPr>
                <w:color w:val="000000"/>
                <w:spacing w:val="-2"/>
                <w:lang w:val="en-US"/>
              </w:rPr>
              <w:t>- What I suggest as a solution is...</w:t>
            </w:r>
          </w:p>
          <w:p w:rsidR="00E017C3" w:rsidRPr="00C1476F" w:rsidRDefault="00E017C3" w:rsidP="00014BC4">
            <w:pPr>
              <w:rPr>
                <w:color w:val="000000"/>
                <w:spacing w:val="-2"/>
                <w:lang w:val="en-US"/>
              </w:rPr>
            </w:pPr>
            <w:r w:rsidRPr="00C1476F">
              <w:rPr>
                <w:color w:val="000000"/>
                <w:spacing w:val="-2"/>
                <w:lang w:val="en-US"/>
              </w:rPr>
              <w:t>- I strongly believe that...</w:t>
            </w:r>
          </w:p>
          <w:p w:rsidR="00E017C3" w:rsidRPr="00C1476F" w:rsidRDefault="00E017C3" w:rsidP="00014BC4">
            <w:pPr>
              <w:rPr>
                <w:color w:val="000000"/>
                <w:spacing w:val="-2"/>
                <w:lang w:val="en-US"/>
              </w:rPr>
            </w:pPr>
            <w:r w:rsidRPr="00C1476F">
              <w:rPr>
                <w:color w:val="000000"/>
                <w:spacing w:val="-2"/>
                <w:lang w:val="en-US"/>
              </w:rPr>
              <w:t>- Oh, come on.</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Оценивание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Good/ Excellent / Fantastic / Wonderful! / Perfect!</w:t>
            </w:r>
          </w:p>
          <w:p w:rsidR="00E017C3" w:rsidRPr="00C1476F" w:rsidRDefault="00E017C3" w:rsidP="00014BC4">
            <w:pPr>
              <w:rPr>
                <w:color w:val="000000"/>
                <w:spacing w:val="-2"/>
                <w:lang w:val="en-US"/>
              </w:rPr>
            </w:pPr>
            <w:r w:rsidRPr="00C1476F">
              <w:rPr>
                <w:color w:val="000000"/>
                <w:spacing w:val="-2"/>
                <w:lang w:val="en-US"/>
              </w:rPr>
              <w:t>- I appreciate that!</w:t>
            </w:r>
          </w:p>
          <w:p w:rsidR="00E017C3" w:rsidRPr="00C1476F" w:rsidRDefault="00E017C3" w:rsidP="00014BC4">
            <w:pPr>
              <w:rPr>
                <w:color w:val="000000"/>
                <w:spacing w:val="-2"/>
                <w:lang w:val="en-US"/>
              </w:rPr>
            </w:pPr>
            <w:r w:rsidRPr="00C1476F">
              <w:rPr>
                <w:color w:val="000000"/>
                <w:spacing w:val="-2"/>
                <w:lang w:val="en-US"/>
              </w:rPr>
              <w:t>- How extraordinary!</w:t>
            </w:r>
          </w:p>
          <w:p w:rsidR="00E017C3" w:rsidRPr="00C1476F" w:rsidRDefault="00E017C3" w:rsidP="00014BC4">
            <w:pPr>
              <w:rPr>
                <w:color w:val="000000"/>
                <w:spacing w:val="-2"/>
                <w:lang w:val="en-US"/>
              </w:rPr>
            </w:pPr>
            <w:r w:rsidRPr="00C1476F">
              <w:rPr>
                <w:color w:val="000000"/>
                <w:spacing w:val="-2"/>
                <w:lang w:val="en-US"/>
              </w:rPr>
              <w:t>- you’ve made great progress / improvement.</w:t>
            </w:r>
          </w:p>
          <w:p w:rsidR="00E017C3" w:rsidRPr="00C1476F" w:rsidRDefault="00E017C3" w:rsidP="00014BC4">
            <w:pPr>
              <w:rPr>
                <w:color w:val="000000"/>
                <w:spacing w:val="-2"/>
              </w:rPr>
            </w:pPr>
            <w:r w:rsidRPr="00C1476F">
              <w:rPr>
                <w:color w:val="000000"/>
                <w:spacing w:val="-2"/>
              </w:rPr>
              <w:t>-  It’s incredible! It’s gorgeous!</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Опрос мнения/ Совет</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What’s your idea about…?</w:t>
            </w:r>
          </w:p>
          <w:p w:rsidR="00E017C3" w:rsidRPr="00C1476F" w:rsidRDefault="00E017C3" w:rsidP="00014BC4">
            <w:pPr>
              <w:rPr>
                <w:color w:val="000000"/>
                <w:spacing w:val="-2"/>
                <w:lang w:val="en-US"/>
              </w:rPr>
            </w:pPr>
            <w:r w:rsidRPr="00C1476F">
              <w:rPr>
                <w:color w:val="000000"/>
                <w:spacing w:val="-2"/>
                <w:lang w:val="en-US"/>
              </w:rPr>
              <w:t>- I think you’d better…/ You should… / You’d rather…</w:t>
            </w:r>
          </w:p>
          <w:p w:rsidR="00E017C3" w:rsidRPr="00C1476F" w:rsidRDefault="00E017C3" w:rsidP="00014BC4">
            <w:pPr>
              <w:rPr>
                <w:color w:val="000000"/>
                <w:spacing w:val="-2"/>
                <w:lang w:val="en-US"/>
              </w:rPr>
            </w:pPr>
            <w:r w:rsidRPr="00C1476F">
              <w:rPr>
                <w:color w:val="000000"/>
                <w:spacing w:val="-2"/>
                <w:lang w:val="en-US"/>
              </w:rPr>
              <w:t>- Can / Could you tell me, please…</w:t>
            </w:r>
          </w:p>
          <w:p w:rsidR="00E017C3" w:rsidRPr="00C1476F" w:rsidRDefault="00E017C3" w:rsidP="00014BC4">
            <w:pPr>
              <w:rPr>
                <w:b/>
                <w:lang w:val="en-US"/>
              </w:rPr>
            </w:pPr>
            <w:r w:rsidRPr="00C1476F">
              <w:rPr>
                <w:color w:val="000000"/>
                <w:spacing w:val="-2"/>
                <w:lang w:val="en-US"/>
              </w:rPr>
              <w:t>- I advise you…/ Take my advise!</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1.2. Обмен информацией</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 личных данных: имя/ фамилия/ возраст, адрес/Деятельность, дата рождения, семья</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Your first / second / middle /family name, please? </w:t>
            </w:r>
          </w:p>
          <w:p w:rsidR="00E017C3" w:rsidRPr="00C1476F" w:rsidRDefault="00E017C3" w:rsidP="00014BC4">
            <w:pPr>
              <w:rPr>
                <w:color w:val="000000"/>
                <w:spacing w:val="-2"/>
                <w:lang w:val="en-US"/>
              </w:rPr>
            </w:pPr>
            <w:r w:rsidRPr="00C1476F">
              <w:rPr>
                <w:color w:val="000000"/>
                <w:spacing w:val="-2"/>
                <w:lang w:val="en-US"/>
              </w:rPr>
              <w:t>- How do you spell it?</w:t>
            </w:r>
          </w:p>
          <w:p w:rsidR="00E017C3" w:rsidRPr="00C1476F" w:rsidRDefault="00E017C3" w:rsidP="00014BC4">
            <w:pPr>
              <w:rPr>
                <w:color w:val="000000"/>
                <w:spacing w:val="-2"/>
                <w:lang w:val="en-US"/>
              </w:rPr>
            </w:pPr>
            <w:r w:rsidRPr="00C1476F">
              <w:rPr>
                <w:color w:val="000000"/>
                <w:spacing w:val="-2"/>
                <w:lang w:val="en-US"/>
              </w:rPr>
              <w:t xml:space="preserve">- What’s your address? /My zip code is 0160. </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Национальность / Происхождение/Гражданство</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What’s your nationality? </w:t>
            </w:r>
          </w:p>
          <w:p w:rsidR="00E017C3" w:rsidRPr="00C1476F" w:rsidRDefault="00E017C3" w:rsidP="00014BC4">
            <w:pPr>
              <w:rPr>
                <w:color w:val="000000"/>
                <w:spacing w:val="-2"/>
                <w:lang w:val="en-US"/>
              </w:rPr>
            </w:pPr>
            <w:r w:rsidRPr="00C1476F">
              <w:rPr>
                <w:color w:val="000000"/>
                <w:spacing w:val="-2"/>
                <w:lang w:val="en-US"/>
              </w:rPr>
              <w:t xml:space="preserve">- What is your native country? </w:t>
            </w:r>
          </w:p>
          <w:p w:rsidR="00E017C3" w:rsidRPr="00C1476F" w:rsidRDefault="00E017C3" w:rsidP="00014BC4">
            <w:pPr>
              <w:rPr>
                <w:color w:val="000000"/>
                <w:spacing w:val="-2"/>
                <w:lang w:val="en-US"/>
              </w:rPr>
            </w:pPr>
            <w:r w:rsidRPr="00C1476F">
              <w:rPr>
                <w:color w:val="000000"/>
                <w:spacing w:val="-2"/>
                <w:lang w:val="en-US"/>
              </w:rPr>
              <w:t xml:space="preserve">- I’m French by origin. </w:t>
            </w:r>
          </w:p>
          <w:p w:rsidR="00E017C3" w:rsidRPr="00C1476F" w:rsidRDefault="00E017C3" w:rsidP="00014BC4">
            <w:pPr>
              <w:rPr>
                <w:color w:val="000000"/>
                <w:spacing w:val="-2"/>
                <w:lang w:val="en-US"/>
              </w:rPr>
            </w:pPr>
            <w:r w:rsidRPr="00C1476F">
              <w:rPr>
                <w:color w:val="000000"/>
                <w:spacing w:val="-2"/>
                <w:lang w:val="en-US"/>
              </w:rPr>
              <w:t>- They are Native Americans.</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Профессия / Ремесло</w:t>
            </w:r>
          </w:p>
          <w:p w:rsidR="00E017C3" w:rsidRPr="00C1476F" w:rsidRDefault="00E017C3" w:rsidP="00014BC4">
            <w:pPr>
              <w:pStyle w:val="ListParagraph"/>
              <w:ind w:left="0"/>
            </w:pP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My parents want me to become a computer-programmer. </w:t>
            </w:r>
          </w:p>
          <w:p w:rsidR="00E017C3" w:rsidRPr="00C1476F" w:rsidRDefault="00E017C3" w:rsidP="00014BC4">
            <w:pPr>
              <w:rPr>
                <w:color w:val="000000"/>
                <w:spacing w:val="-2"/>
                <w:lang w:val="en-US"/>
              </w:rPr>
            </w:pPr>
            <w:r w:rsidRPr="00C1476F">
              <w:rPr>
                <w:color w:val="000000"/>
                <w:spacing w:val="-2"/>
                <w:lang w:val="en-US"/>
              </w:rPr>
              <w:t>- I would like to be an airline pilot.</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Погода</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The climate is dry in...</w:t>
            </w:r>
          </w:p>
          <w:p w:rsidR="00E017C3" w:rsidRPr="00C1476F" w:rsidRDefault="00E017C3" w:rsidP="00014BC4">
            <w:pPr>
              <w:rPr>
                <w:color w:val="000000"/>
                <w:spacing w:val="-2"/>
                <w:lang w:val="en-US"/>
              </w:rPr>
            </w:pPr>
            <w:r w:rsidRPr="00C1476F">
              <w:rPr>
                <w:color w:val="000000"/>
                <w:spacing w:val="-2"/>
                <w:lang w:val="en-US"/>
              </w:rPr>
              <w:t xml:space="preserve">- The forecast for tomorrow isn’t good. </w:t>
            </w:r>
          </w:p>
          <w:p w:rsidR="00E017C3" w:rsidRPr="00C1476F" w:rsidRDefault="00E017C3" w:rsidP="00014BC4">
            <w:pPr>
              <w:rPr>
                <w:color w:val="000000"/>
                <w:spacing w:val="-2"/>
                <w:lang w:val="en-US"/>
              </w:rPr>
            </w:pPr>
            <w:r w:rsidRPr="00C1476F">
              <w:rPr>
                <w:color w:val="000000"/>
                <w:spacing w:val="-2"/>
                <w:lang w:val="en-US"/>
              </w:rPr>
              <w:t xml:space="preserve">- The weather is very changeable / mild here. </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1.3. Описание /Характеристика</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Внешность человека</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Is this picture of you as a baby? </w:t>
            </w:r>
          </w:p>
          <w:p w:rsidR="00E017C3" w:rsidRPr="00C1476F" w:rsidRDefault="00E017C3" w:rsidP="00014BC4">
            <w:pPr>
              <w:rPr>
                <w:lang w:val="en-US"/>
              </w:rPr>
            </w:pPr>
            <w:r w:rsidRPr="00C1476F">
              <w:rPr>
                <w:color w:val="000000"/>
                <w:spacing w:val="-2"/>
                <w:lang w:val="en-US"/>
              </w:rPr>
              <w:t>- Why don’t you wear make up?</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Одежда человека</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 like your fur coat, Helen. -That suits you marvelously!</w:t>
            </w:r>
          </w:p>
          <w:p w:rsidR="00E017C3" w:rsidRPr="00C1476F" w:rsidRDefault="00E017C3" w:rsidP="00014BC4">
            <w:pPr>
              <w:rPr>
                <w:color w:val="000000"/>
                <w:spacing w:val="-2"/>
                <w:lang w:val="en-US"/>
              </w:rPr>
            </w:pPr>
            <w:r w:rsidRPr="00C1476F">
              <w:rPr>
                <w:color w:val="000000"/>
                <w:spacing w:val="-2"/>
                <w:lang w:val="en-US"/>
              </w:rPr>
              <w:t>- I saw a beautiful dress on sale at the store.</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Характеристика человека</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He is a sleepy-head. He often oversleeps.</w:t>
            </w:r>
          </w:p>
          <w:p w:rsidR="00E017C3" w:rsidRPr="00C1476F" w:rsidRDefault="00E017C3" w:rsidP="00014BC4">
            <w:pPr>
              <w:rPr>
                <w:color w:val="000000"/>
                <w:spacing w:val="-2"/>
                <w:lang w:val="en-US"/>
              </w:rPr>
            </w:pPr>
            <w:r w:rsidRPr="00C1476F">
              <w:rPr>
                <w:color w:val="000000"/>
                <w:spacing w:val="-2"/>
                <w:lang w:val="en-US"/>
              </w:rPr>
              <w:t>- She has got a charming personality.</w:t>
            </w:r>
          </w:p>
          <w:p w:rsidR="00E017C3" w:rsidRPr="00C1476F" w:rsidRDefault="00E017C3" w:rsidP="00014BC4">
            <w:pPr>
              <w:rPr>
                <w:color w:val="000000"/>
                <w:spacing w:val="-2"/>
                <w:lang w:val="en-US"/>
              </w:rPr>
            </w:pPr>
            <w:r w:rsidRPr="00C1476F">
              <w:rPr>
                <w:color w:val="000000"/>
                <w:spacing w:val="-2"/>
                <w:lang w:val="en-US"/>
              </w:rPr>
              <w:t>- She always treats everybody with respect.</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Желание/ Необходимость/ Потребность</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I’m looking forward to... </w:t>
            </w:r>
          </w:p>
          <w:p w:rsidR="00E017C3" w:rsidRPr="00C1476F" w:rsidRDefault="00E017C3" w:rsidP="00014BC4">
            <w:pPr>
              <w:rPr>
                <w:color w:val="000000"/>
                <w:spacing w:val="-2"/>
                <w:lang w:val="en-US"/>
              </w:rPr>
            </w:pPr>
            <w:r w:rsidRPr="00C1476F">
              <w:rPr>
                <w:color w:val="000000"/>
                <w:spacing w:val="-2"/>
                <w:lang w:val="en-US"/>
              </w:rPr>
              <w:t xml:space="preserve">- It’s necessary / unnecessary!/No necessity... </w:t>
            </w:r>
          </w:p>
          <w:p w:rsidR="00E017C3" w:rsidRPr="00C1476F" w:rsidRDefault="00E017C3" w:rsidP="00014BC4">
            <w:pPr>
              <w:rPr>
                <w:color w:val="000000"/>
                <w:spacing w:val="-2"/>
              </w:rPr>
            </w:pPr>
            <w:r w:rsidRPr="00C1476F">
              <w:rPr>
                <w:color w:val="000000"/>
                <w:spacing w:val="-2"/>
              </w:rPr>
              <w:t>- I’d love to...</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1.4. Вкус/ Оценивание</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Вкус</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She was dressed elegantly in a good taste.</w:t>
            </w:r>
          </w:p>
          <w:p w:rsidR="00E017C3" w:rsidRPr="00C1476F" w:rsidRDefault="00E017C3" w:rsidP="00014BC4">
            <w:pPr>
              <w:rPr>
                <w:color w:val="000000"/>
                <w:spacing w:val="-2"/>
                <w:lang w:val="en-US"/>
              </w:rPr>
            </w:pPr>
            <w:r w:rsidRPr="00C1476F">
              <w:rPr>
                <w:color w:val="000000"/>
                <w:spacing w:val="-2"/>
                <w:lang w:val="en-US"/>
              </w:rPr>
              <w:t>- I love /favour/ adore / worship it.</w:t>
            </w:r>
          </w:p>
          <w:p w:rsidR="00E017C3" w:rsidRPr="00C1476F" w:rsidRDefault="00E017C3" w:rsidP="00014BC4">
            <w:pPr>
              <w:rPr>
                <w:color w:val="000000"/>
                <w:spacing w:val="-2"/>
              </w:rPr>
            </w:pPr>
            <w:r w:rsidRPr="00C1476F">
              <w:rPr>
                <w:color w:val="000000"/>
                <w:spacing w:val="-2"/>
              </w:rPr>
              <w:t>- Tastes differ.</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Выражение мнения/ впечатления/позиции</w:t>
            </w:r>
          </w:p>
          <w:p w:rsidR="00E017C3" w:rsidRPr="00C1476F" w:rsidRDefault="00E017C3" w:rsidP="00014BC4">
            <w:pPr>
              <w:pStyle w:val="ListParagraph"/>
              <w:ind w:left="0"/>
            </w:pP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I’d probably...</w:t>
            </w:r>
          </w:p>
          <w:p w:rsidR="00E017C3" w:rsidRPr="00C1476F" w:rsidRDefault="00E017C3" w:rsidP="00014BC4">
            <w:pPr>
              <w:rPr>
                <w:color w:val="000000"/>
                <w:spacing w:val="-2"/>
                <w:lang w:val="en-US"/>
              </w:rPr>
            </w:pPr>
            <w:r w:rsidRPr="00C1476F">
              <w:rPr>
                <w:color w:val="000000"/>
                <w:spacing w:val="-2"/>
                <w:lang w:val="en-US"/>
              </w:rPr>
              <w:t>- It sounds quite likely / true / fine / wonderful.</w:t>
            </w:r>
          </w:p>
          <w:p w:rsidR="00E017C3" w:rsidRPr="00C1476F" w:rsidRDefault="00E017C3" w:rsidP="00014BC4">
            <w:pPr>
              <w:rPr>
                <w:color w:val="000000"/>
                <w:spacing w:val="-2"/>
              </w:rPr>
            </w:pPr>
            <w:r w:rsidRPr="00C1476F">
              <w:rPr>
                <w:color w:val="000000"/>
                <w:spacing w:val="-2"/>
              </w:rPr>
              <w:t>- I doubt about it.</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1.5. Необходимость/ Потребность/ желание</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lang w:val="en-US"/>
              </w:rPr>
            </w:pP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Необходимость/ Потребность/ </w:t>
            </w:r>
            <w:r w:rsidRPr="00C1476F">
              <w:lastRenderedPageBreak/>
              <w:t>желание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lastRenderedPageBreak/>
              <w:t xml:space="preserve">- You need to take this course. </w:t>
            </w:r>
          </w:p>
          <w:p w:rsidR="00E017C3" w:rsidRPr="00C1476F" w:rsidRDefault="00E017C3" w:rsidP="00014BC4">
            <w:pPr>
              <w:rPr>
                <w:color w:val="000000"/>
                <w:spacing w:val="-2"/>
                <w:lang w:val="en-US"/>
              </w:rPr>
            </w:pPr>
            <w:r w:rsidRPr="00C1476F">
              <w:rPr>
                <w:color w:val="000000"/>
                <w:spacing w:val="-2"/>
                <w:lang w:val="en-US"/>
              </w:rPr>
              <w:lastRenderedPageBreak/>
              <w:t xml:space="preserve">- What do you want me to do? </w:t>
            </w:r>
          </w:p>
          <w:p w:rsidR="00E017C3" w:rsidRPr="00C1476F" w:rsidRDefault="00E017C3" w:rsidP="00014BC4">
            <w:pPr>
              <w:rPr>
                <w:color w:val="000000"/>
                <w:spacing w:val="-2"/>
                <w:lang w:val="en-US"/>
              </w:rPr>
            </w:pPr>
            <w:r w:rsidRPr="00C1476F">
              <w:rPr>
                <w:color w:val="000000"/>
                <w:spacing w:val="-2"/>
                <w:lang w:val="en-US"/>
              </w:rPr>
              <w:t>- He made me ...</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lastRenderedPageBreak/>
              <w:t>1.6. Чувства/ Эмоциональные</w:t>
            </w:r>
          </w:p>
          <w:p w:rsidR="00E017C3" w:rsidRPr="00C1476F" w:rsidRDefault="00E017C3" w:rsidP="00014BC4">
            <w:pPr>
              <w:pStyle w:val="ListParagraph"/>
              <w:ind w:left="0"/>
              <w:rPr>
                <w:b/>
              </w:rPr>
            </w:pPr>
            <w:r w:rsidRPr="00C1476F">
              <w:rPr>
                <w:b/>
              </w:rPr>
              <w:t>реакции</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Радость /Удовлетворенность</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I could not even think about it. </w:t>
            </w:r>
          </w:p>
          <w:p w:rsidR="00E017C3" w:rsidRPr="00C1476F" w:rsidRDefault="00E017C3" w:rsidP="00014BC4">
            <w:pPr>
              <w:rPr>
                <w:color w:val="000000"/>
                <w:spacing w:val="-2"/>
                <w:lang w:val="en-US"/>
              </w:rPr>
            </w:pPr>
            <w:r w:rsidRPr="00C1476F">
              <w:rPr>
                <w:color w:val="000000"/>
                <w:spacing w:val="-2"/>
                <w:lang w:val="en-US"/>
              </w:rPr>
              <w:t xml:space="preserve">- Really? I can’t believe it! </w:t>
            </w:r>
          </w:p>
          <w:p w:rsidR="00E017C3" w:rsidRPr="00C1476F" w:rsidRDefault="00E017C3" w:rsidP="00014BC4">
            <w:r w:rsidRPr="00C1476F">
              <w:rPr>
                <w:color w:val="000000"/>
                <w:spacing w:val="-2"/>
              </w:rPr>
              <w:t>- All these made me...</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Недовольство/ Гнев/ Раздражение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She was so disappointed/What a shame!</w:t>
            </w:r>
          </w:p>
          <w:p w:rsidR="00E017C3" w:rsidRPr="00C1476F" w:rsidRDefault="00E017C3" w:rsidP="00014BC4">
            <w:pPr>
              <w:rPr>
                <w:color w:val="000000"/>
                <w:spacing w:val="-2"/>
                <w:lang w:val="en-US"/>
              </w:rPr>
            </w:pPr>
            <w:r w:rsidRPr="00C1476F">
              <w:rPr>
                <w:color w:val="000000"/>
                <w:spacing w:val="-2"/>
                <w:lang w:val="en-US"/>
              </w:rPr>
              <w:t>- You always try to find some excuse!</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Подозрение/ Предположение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I doubt about it/suppose/wonder... </w:t>
            </w:r>
          </w:p>
          <w:p w:rsidR="00E017C3" w:rsidRPr="00C1476F" w:rsidRDefault="00E017C3" w:rsidP="00014BC4">
            <w:pPr>
              <w:rPr>
                <w:color w:val="000000"/>
                <w:spacing w:val="-2"/>
                <w:lang w:val="en-US"/>
              </w:rPr>
            </w:pPr>
            <w:r w:rsidRPr="00C1476F">
              <w:rPr>
                <w:color w:val="000000"/>
                <w:spacing w:val="-2"/>
                <w:lang w:val="en-US"/>
              </w:rPr>
              <w:t xml:space="preserve">- Maybe/ Perhaps... </w:t>
            </w:r>
          </w:p>
          <w:p w:rsidR="00E017C3" w:rsidRPr="00C1476F" w:rsidRDefault="00E017C3" w:rsidP="00014BC4">
            <w:pPr>
              <w:rPr>
                <w:color w:val="000000"/>
                <w:spacing w:val="-2"/>
                <w:lang w:val="en-US"/>
              </w:rPr>
            </w:pPr>
            <w:r w:rsidRPr="00C1476F">
              <w:rPr>
                <w:color w:val="000000"/>
                <w:spacing w:val="-2"/>
                <w:lang w:val="en-US"/>
              </w:rPr>
              <w:t xml:space="preserve">- Are you sure? I’m not (quite) sure. </w:t>
            </w:r>
          </w:p>
          <w:p w:rsidR="00E017C3" w:rsidRPr="00C1476F" w:rsidRDefault="00E017C3" w:rsidP="00014BC4">
            <w:pPr>
              <w:rPr>
                <w:color w:val="000000"/>
                <w:spacing w:val="-2"/>
                <w:lang w:val="en-US"/>
              </w:rPr>
            </w:pPr>
            <w:r w:rsidRPr="00C1476F">
              <w:rPr>
                <w:color w:val="000000"/>
                <w:spacing w:val="-2"/>
                <w:lang w:val="en-US"/>
              </w:rPr>
              <w:t xml:space="preserve">- Who knows? </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Удивление /Интерес/ Индифферентность</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What a surprise! /Oh, come on!</w:t>
            </w:r>
          </w:p>
          <w:p w:rsidR="00E017C3" w:rsidRPr="00C1476F" w:rsidRDefault="00E017C3" w:rsidP="00014BC4">
            <w:pPr>
              <w:rPr>
                <w:color w:val="000000"/>
                <w:spacing w:val="-2"/>
                <w:lang w:val="en-US"/>
              </w:rPr>
            </w:pPr>
            <w:r w:rsidRPr="00C1476F">
              <w:rPr>
                <w:color w:val="000000"/>
                <w:spacing w:val="-2"/>
                <w:lang w:val="en-US"/>
              </w:rPr>
              <w:t>- You must be joking? /Very strange indeed!</w:t>
            </w:r>
          </w:p>
          <w:p w:rsidR="00E017C3" w:rsidRPr="00C1476F" w:rsidRDefault="00E017C3" w:rsidP="00014BC4">
            <w:pPr>
              <w:rPr>
                <w:color w:val="000000"/>
                <w:spacing w:val="-2"/>
                <w:lang w:val="en-US"/>
              </w:rPr>
            </w:pPr>
            <w:r w:rsidRPr="00C1476F">
              <w:rPr>
                <w:color w:val="000000"/>
                <w:spacing w:val="-2"/>
                <w:lang w:val="en-US"/>
              </w:rPr>
              <w:t>- I don’t mind/ Nothing special.</w:t>
            </w:r>
          </w:p>
          <w:p w:rsidR="00E017C3" w:rsidRPr="00C1476F" w:rsidRDefault="00E017C3" w:rsidP="00014BC4">
            <w:pPr>
              <w:rPr>
                <w:color w:val="000000"/>
                <w:spacing w:val="-2"/>
                <w:lang w:val="en-US"/>
              </w:rPr>
            </w:pPr>
            <w:r w:rsidRPr="00C1476F">
              <w:rPr>
                <w:color w:val="000000"/>
                <w:spacing w:val="-2"/>
                <w:lang w:val="en-US"/>
              </w:rPr>
              <w:t>- Who cares? / I don’t care.</w:t>
            </w:r>
          </w:p>
          <w:p w:rsidR="00E017C3" w:rsidRPr="00C1476F" w:rsidRDefault="00E017C3" w:rsidP="00014BC4">
            <w:pPr>
              <w:rPr>
                <w:color w:val="000000"/>
                <w:spacing w:val="-2"/>
                <w:lang w:val="en-US"/>
              </w:rPr>
            </w:pPr>
            <w:r w:rsidRPr="00C1476F">
              <w:rPr>
                <w:color w:val="000000"/>
                <w:spacing w:val="-2"/>
                <w:lang w:val="en-US"/>
              </w:rPr>
              <w:t>- I’m not interested in…</w:t>
            </w:r>
          </w:p>
          <w:p w:rsidR="00E017C3" w:rsidRPr="00C1476F" w:rsidRDefault="00E017C3" w:rsidP="00014BC4">
            <w:pPr>
              <w:rPr>
                <w:color w:val="000000"/>
                <w:spacing w:val="-2"/>
                <w:lang w:val="en-US"/>
              </w:rPr>
            </w:pPr>
            <w:r w:rsidRPr="00C1476F">
              <w:rPr>
                <w:color w:val="000000"/>
                <w:spacing w:val="-2"/>
                <w:lang w:val="en-US"/>
              </w:rPr>
              <w:t>- It makes no difference.</w:t>
            </w:r>
          </w:p>
          <w:p w:rsidR="00E017C3" w:rsidRPr="00C1476F" w:rsidRDefault="00E017C3" w:rsidP="00014BC4">
            <w:pPr>
              <w:rPr>
                <w:color w:val="000000"/>
                <w:spacing w:val="-2"/>
              </w:rPr>
            </w:pPr>
            <w:r w:rsidRPr="00C1476F">
              <w:rPr>
                <w:color w:val="000000"/>
                <w:spacing w:val="-2"/>
              </w:rPr>
              <w:t>- As you like.</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1.7. Ориентация во времени</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Локализация во времени</w:t>
            </w:r>
          </w:p>
          <w:p w:rsidR="00E017C3" w:rsidRPr="00C1476F" w:rsidRDefault="00E017C3" w:rsidP="00014BC4">
            <w:pPr>
              <w:pStyle w:val="ListParagraph"/>
              <w:ind w:left="0"/>
            </w:pPr>
            <w:r w:rsidRPr="00C1476F">
              <w:t>(час/ отрезок суток/ дата/ время года</w:t>
            </w:r>
            <w:r>
              <w:t>)</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Which season do you like best? /I like winter / spring... </w:t>
            </w:r>
          </w:p>
          <w:p w:rsidR="00E017C3" w:rsidRPr="00C1476F" w:rsidRDefault="00E017C3" w:rsidP="00014BC4">
            <w:pPr>
              <w:rPr>
                <w:color w:val="000000"/>
                <w:spacing w:val="-2"/>
                <w:lang w:val="en-US"/>
              </w:rPr>
            </w:pPr>
            <w:r w:rsidRPr="00C1476F">
              <w:rPr>
                <w:color w:val="000000"/>
                <w:spacing w:val="-2"/>
                <w:lang w:val="en-US"/>
              </w:rPr>
              <w:t xml:space="preserve">- Not long / Long ago.../Next spring/By the end of </w:t>
            </w:r>
          </w:p>
          <w:p w:rsidR="00E017C3" w:rsidRPr="00C1476F" w:rsidRDefault="00E017C3" w:rsidP="00014BC4">
            <w:pPr>
              <w:rPr>
                <w:lang w:val="en-US"/>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t>Последовательность</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From beginning to end... </w:t>
            </w:r>
          </w:p>
          <w:p w:rsidR="00E017C3" w:rsidRPr="00C1476F" w:rsidRDefault="00E017C3" w:rsidP="00014BC4">
            <w:pPr>
              <w:rPr>
                <w:color w:val="000000"/>
                <w:spacing w:val="-2"/>
                <w:lang w:val="en-US"/>
              </w:rPr>
            </w:pPr>
            <w:r w:rsidRPr="00C1476F">
              <w:rPr>
                <w:color w:val="000000"/>
                <w:spacing w:val="-2"/>
                <w:lang w:val="en-US"/>
              </w:rPr>
              <w:t>- In / at the end/Last / At last.../Finally.../Lately / Lastly...</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Частот</w:t>
            </w:r>
            <w:r>
              <w:t>ность</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How often? /Every now and then / Every other day /week. </w:t>
            </w:r>
          </w:p>
          <w:p w:rsidR="00E017C3" w:rsidRPr="00C1476F" w:rsidRDefault="00E017C3" w:rsidP="00014BC4">
            <w:pPr>
              <w:rPr>
                <w:color w:val="000000"/>
                <w:spacing w:val="-2"/>
              </w:rPr>
            </w:pPr>
            <w:r w:rsidRPr="00C1476F">
              <w:rPr>
                <w:color w:val="000000"/>
                <w:spacing w:val="-2"/>
              </w:rPr>
              <w:t>- Hardly ever...</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Продолжительность</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For a long time/ since...</w:t>
            </w:r>
          </w:p>
          <w:p w:rsidR="00E017C3" w:rsidRPr="00C1476F" w:rsidRDefault="00E017C3" w:rsidP="00014BC4">
            <w:pPr>
              <w:rPr>
                <w:lang w:val="en-US"/>
              </w:rPr>
            </w:pPr>
            <w:r w:rsidRPr="00C1476F">
              <w:rPr>
                <w:color w:val="000000"/>
                <w:spacing w:val="-2"/>
                <w:lang w:val="en-US"/>
              </w:rPr>
              <w:t>- The whole day / night evening.../All the year round...</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1.8. Ориентация в пространстве</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Местонахождение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How far / near is the train station from here?</w:t>
            </w:r>
          </w:p>
          <w:p w:rsidR="00E017C3" w:rsidRPr="00C1476F" w:rsidRDefault="00E017C3" w:rsidP="00014BC4">
            <w:pPr>
              <w:rPr>
                <w:color w:val="000000"/>
                <w:spacing w:val="-2"/>
                <w:lang w:val="en-US"/>
              </w:rPr>
            </w:pPr>
            <w:r w:rsidRPr="00C1476F">
              <w:rPr>
                <w:color w:val="000000"/>
                <w:spacing w:val="-2"/>
                <w:lang w:val="en-US"/>
              </w:rPr>
              <w:t>- The escalator is over there.</w:t>
            </w:r>
          </w:p>
          <w:p w:rsidR="00E017C3" w:rsidRPr="00C1476F" w:rsidRDefault="00E017C3" w:rsidP="00014BC4">
            <w:pPr>
              <w:rPr>
                <w:lang w:val="en-US"/>
              </w:rPr>
            </w:pPr>
            <w:r w:rsidRPr="00C1476F">
              <w:rPr>
                <w:color w:val="000000"/>
                <w:spacing w:val="-2"/>
                <w:lang w:val="en-US"/>
              </w:rPr>
              <w:t>- Where is the car park? It’s on the opposite side.</w:t>
            </w: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Направление</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Do you know how to get to...? /Is this way to...? </w:t>
            </w:r>
          </w:p>
          <w:p w:rsidR="00E017C3" w:rsidRPr="00C1476F" w:rsidRDefault="00E017C3" w:rsidP="00014BC4">
            <w:pPr>
              <w:rPr>
                <w:lang w:val="en-US"/>
              </w:rPr>
            </w:pPr>
            <w:r w:rsidRPr="00C1476F">
              <w:rPr>
                <w:color w:val="000000"/>
                <w:spacing w:val="-2"/>
                <w:lang w:val="en-US"/>
              </w:rPr>
              <w:t>- If you want to cross the road use the footpath.</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1.9. Разрешение/ Обязательство/ Запрет</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 xml:space="preserve">Разрешение/ Обязательство/ Запрет </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Don’t feed the animals in the zoo!/Fire exit. Danger! </w:t>
            </w:r>
          </w:p>
          <w:p w:rsidR="00E017C3" w:rsidRPr="00C1476F" w:rsidRDefault="00E017C3" w:rsidP="00014BC4">
            <w:pPr>
              <w:rPr>
                <w:color w:val="000000"/>
                <w:spacing w:val="-2"/>
                <w:lang w:val="en-US"/>
              </w:rPr>
            </w:pPr>
            <w:r w:rsidRPr="00C1476F">
              <w:rPr>
                <w:color w:val="000000"/>
                <w:spacing w:val="-2"/>
                <w:lang w:val="en-US"/>
              </w:rPr>
              <w:t xml:space="preserve">- No smoking! / No entry! </w:t>
            </w:r>
          </w:p>
          <w:p w:rsidR="00E017C3" w:rsidRPr="00C1476F" w:rsidRDefault="00E017C3" w:rsidP="00014BC4">
            <w:pPr>
              <w:rPr>
                <w:color w:val="000000"/>
                <w:spacing w:val="-2"/>
                <w:lang w:val="en-US"/>
              </w:rPr>
            </w:pPr>
            <w:r w:rsidRPr="00C1476F">
              <w:rPr>
                <w:color w:val="000000"/>
                <w:spacing w:val="-2"/>
                <w:lang w:val="en-US"/>
              </w:rPr>
              <w:t xml:space="preserve">- Cross now! / Look left! /Keep off the grass! </w:t>
            </w:r>
          </w:p>
          <w:p w:rsidR="00E017C3" w:rsidRPr="00C1476F" w:rsidRDefault="00E017C3" w:rsidP="00014BC4">
            <w:pPr>
              <w:rPr>
                <w:color w:val="000000"/>
                <w:spacing w:val="-2"/>
                <w:lang w:val="en-US"/>
              </w:rPr>
            </w:pPr>
            <w:r w:rsidRPr="00C1476F">
              <w:rPr>
                <w:color w:val="000000"/>
                <w:spacing w:val="-2"/>
                <w:lang w:val="en-US"/>
              </w:rPr>
              <w:t xml:space="preserve">- One can’t park here. </w:t>
            </w:r>
          </w:p>
          <w:p w:rsidR="00E017C3" w:rsidRPr="00C1476F" w:rsidRDefault="00E017C3" w:rsidP="00014BC4">
            <w:pPr>
              <w:rPr>
                <w:lang w:val="en-US"/>
              </w:rPr>
            </w:pPr>
            <w:r w:rsidRPr="00C1476F">
              <w:rPr>
                <w:color w:val="000000"/>
                <w:spacing w:val="-2"/>
                <w:lang w:val="en-US"/>
              </w:rPr>
              <w:t>- Be careful! /You’ll get hurt/Don’t get lost!</w:t>
            </w:r>
          </w:p>
        </w:tc>
      </w:tr>
      <w:tr w:rsidR="00E017C3" w:rsidRPr="00C1476F" w:rsidTr="00014BC4">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rPr>
                <w:b/>
              </w:rPr>
            </w:pPr>
            <w:r w:rsidRPr="00C1476F">
              <w:rPr>
                <w:b/>
              </w:rPr>
              <w:t>1.10. Логические связи</w:t>
            </w:r>
          </w:p>
        </w:tc>
        <w:tc>
          <w:tcPr>
            <w:tcW w:w="5499"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rPr>
                <w:color w:val="000000"/>
                <w:spacing w:val="-2"/>
              </w:rPr>
            </w:pPr>
          </w:p>
        </w:tc>
      </w:tr>
      <w:tr w:rsidR="00E017C3" w:rsidRPr="00512E3F" w:rsidTr="00014BC4">
        <w:tc>
          <w:tcPr>
            <w:tcW w:w="396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Причина/ Следствие / Условность/ Цель</w:t>
            </w:r>
          </w:p>
        </w:tc>
        <w:tc>
          <w:tcPr>
            <w:tcW w:w="5499"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rPr>
                <w:color w:val="000000"/>
                <w:spacing w:val="-2"/>
                <w:lang w:val="en-US"/>
              </w:rPr>
            </w:pPr>
            <w:r w:rsidRPr="00C1476F">
              <w:rPr>
                <w:color w:val="000000"/>
                <w:spacing w:val="-2"/>
                <w:lang w:val="en-US"/>
              </w:rPr>
              <w:t xml:space="preserve">- If I have much money I’ll... </w:t>
            </w:r>
          </w:p>
          <w:p w:rsidR="00E017C3" w:rsidRPr="00C1476F" w:rsidRDefault="00E017C3" w:rsidP="00014BC4">
            <w:pPr>
              <w:rPr>
                <w:color w:val="000000"/>
                <w:spacing w:val="-2"/>
                <w:lang w:val="en-US"/>
              </w:rPr>
            </w:pPr>
            <w:r w:rsidRPr="00C1476F">
              <w:rPr>
                <w:color w:val="000000"/>
                <w:spacing w:val="-2"/>
                <w:lang w:val="en-US"/>
              </w:rPr>
              <w:t xml:space="preserve">- The car was too expensive for him to buy. </w:t>
            </w:r>
          </w:p>
          <w:p w:rsidR="00E017C3" w:rsidRPr="00C1476F" w:rsidRDefault="00E017C3" w:rsidP="00014BC4">
            <w:pPr>
              <w:rPr>
                <w:color w:val="000000"/>
                <w:spacing w:val="-2"/>
                <w:lang w:val="en-US"/>
              </w:rPr>
            </w:pPr>
            <w:r w:rsidRPr="00C1476F">
              <w:rPr>
                <w:color w:val="000000"/>
                <w:spacing w:val="-2"/>
                <w:lang w:val="en-US"/>
              </w:rPr>
              <w:t xml:space="preserve">- If I didn’t like my job I’d give it up. </w:t>
            </w:r>
          </w:p>
          <w:p w:rsidR="00E017C3" w:rsidRPr="00C1476F" w:rsidRDefault="00E017C3" w:rsidP="00014BC4">
            <w:pPr>
              <w:rPr>
                <w:color w:val="000000"/>
                <w:spacing w:val="-2"/>
                <w:lang w:val="en-US"/>
              </w:rPr>
            </w:pPr>
            <w:r w:rsidRPr="00C1476F">
              <w:rPr>
                <w:color w:val="000000"/>
                <w:spacing w:val="-2"/>
                <w:lang w:val="en-US"/>
              </w:rPr>
              <w:t xml:space="preserve">- The faster was the wind, the louder was the noise. </w:t>
            </w:r>
          </w:p>
        </w:tc>
      </w:tr>
    </w:tbl>
    <w:p w:rsidR="00E017C3" w:rsidRPr="00C1476F" w:rsidRDefault="00E017C3" w:rsidP="00E017C3">
      <w:pPr>
        <w:rPr>
          <w:b/>
          <w:lang w:val="en-US"/>
        </w:rPr>
      </w:pPr>
    </w:p>
    <w:p w:rsidR="00E017C3" w:rsidRPr="00C1476F" w:rsidRDefault="00E017C3" w:rsidP="00E017C3">
      <w:pPr>
        <w:rPr>
          <w:b/>
          <w:lang w:val="en-US"/>
        </w:rPr>
      </w:pPr>
    </w:p>
    <w:p w:rsidR="00E017C3" w:rsidRPr="001D7A4F" w:rsidRDefault="00E017C3" w:rsidP="00E017C3">
      <w:pPr>
        <w:rPr>
          <w:b/>
          <w:lang w:val="en-US"/>
        </w:rPr>
      </w:pPr>
    </w:p>
    <w:p w:rsidR="00E017C3" w:rsidRPr="001D7A4F" w:rsidRDefault="00E017C3" w:rsidP="00E017C3">
      <w:pPr>
        <w:rPr>
          <w:b/>
          <w:lang w:val="en-US"/>
        </w:rPr>
      </w:pPr>
    </w:p>
    <w:p w:rsidR="00E017C3" w:rsidRPr="00C1476F" w:rsidRDefault="00E017C3" w:rsidP="00E017C3">
      <w:r w:rsidRPr="00C1476F">
        <w:rPr>
          <w:b/>
        </w:rPr>
        <w:t>2. Лексика</w:t>
      </w:r>
    </w:p>
    <w:p w:rsidR="00E017C3" w:rsidRPr="00C1476F" w:rsidRDefault="00E017C3" w:rsidP="00E017C3">
      <w:r w:rsidRPr="00C1476F">
        <w:t>2.1. Индивид</w:t>
      </w:r>
    </w:p>
    <w:p w:rsidR="00E017C3" w:rsidRPr="00C1476F" w:rsidRDefault="00E017C3" w:rsidP="00E017C3">
      <w:r w:rsidRPr="00C1476F">
        <w:t>2.2. Активности</w:t>
      </w:r>
    </w:p>
    <w:p w:rsidR="00E017C3" w:rsidRPr="00C1476F" w:rsidRDefault="00E017C3" w:rsidP="00E017C3">
      <w:r w:rsidRPr="00C1476F">
        <w:t>2.3. Окружение индивида</w:t>
      </w:r>
    </w:p>
    <w:p w:rsidR="00E017C3" w:rsidRPr="00C1476F" w:rsidRDefault="00E017C3" w:rsidP="00E017C3">
      <w:r w:rsidRPr="00C1476F">
        <w:t>2.4. Медиа</w:t>
      </w:r>
    </w:p>
    <w:p w:rsidR="00E017C3" w:rsidRPr="00C1476F" w:rsidRDefault="00E017C3" w:rsidP="00E017C3">
      <w:r w:rsidRPr="00C1476F">
        <w:t>2.5. Праздники и праздничные дни</w:t>
      </w:r>
    </w:p>
    <w:p w:rsidR="00E017C3" w:rsidRPr="00C1476F" w:rsidRDefault="00E017C3" w:rsidP="00E017C3"/>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0"/>
        <w:gridCol w:w="5508"/>
      </w:tblGrid>
      <w:tr w:rsidR="00E017C3" w:rsidRPr="00C1476F" w:rsidTr="00014BC4">
        <w:tc>
          <w:tcPr>
            <w:tcW w:w="39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jc w:val="center"/>
              <w:rPr>
                <w:b/>
              </w:rPr>
            </w:pPr>
            <w:r w:rsidRPr="00C1476F">
              <w:rPr>
                <w:b/>
              </w:rPr>
              <w:t>Рубрика</w:t>
            </w:r>
          </w:p>
        </w:tc>
        <w:tc>
          <w:tcPr>
            <w:tcW w:w="550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ind w:left="720" w:hanging="720"/>
              <w:jc w:val="center"/>
              <w:rPr>
                <w:b/>
              </w:rPr>
            </w:pPr>
            <w:r w:rsidRPr="00C1476F">
              <w:rPr>
                <w:b/>
              </w:rPr>
              <w:t>Примеры</w:t>
            </w:r>
          </w:p>
        </w:tc>
      </w:tr>
      <w:tr w:rsidR="00E017C3" w:rsidRPr="00C1476F" w:rsidTr="00014BC4">
        <w:tc>
          <w:tcPr>
            <w:tcW w:w="39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2.1. Индивид</w:t>
            </w:r>
          </w:p>
        </w:tc>
        <w:tc>
          <w:tcPr>
            <w:tcW w:w="550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t>Части тела</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brain; spinal cord; throat; windpipe, muscle; intestines; vein; artery; kidney; bladder.</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Характеристика</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 xml:space="preserve">reserved; romantic; selfish; sensible; sociable; sensitive; sympathetic; likeable; moody; outgoing; reckless; reliable; careless; ambitious; cheerful; easy-going; </w:t>
            </w:r>
            <w:r w:rsidRPr="00C1476F">
              <w:rPr>
                <w:lang w:val="ka-GE"/>
              </w:rPr>
              <w:t>o</w:t>
            </w:r>
            <w:r w:rsidRPr="00C1476F">
              <w:t>bnoxious;</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Одежда /Аксессуары</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undershirt; socks; shoes; cloak; glasses; swimming-suit; belt; bracelet; chain; earrings; sweatshirt; sandal; cardigan; uniform; flannel shirt; </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Здоровье/ Болезнь</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disease; patient; dentist; injured; fever; sick; virus; blood test / pressure; ambulance; healthy; pulse; infection; wound; broken bone; bruise, burn; eye; drops; capsule; pneumonia; mumps; measles; </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Оценивание/Эмоциональные реакции</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sob; get cross / excited; be surprised; shout; weep; get upset; stand something; suffer; feel pity.</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Профессия /Ремесло</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accountant; civil servant; priest; receptionist; sailor; soldier; pharmacist; travel agent; tailor; optician; florist; butcher; electrician; housekeeper.</w:t>
            </w:r>
          </w:p>
        </w:tc>
      </w:tr>
      <w:tr w:rsidR="00E017C3" w:rsidRPr="00C1476F" w:rsidTr="00014BC4">
        <w:tc>
          <w:tcPr>
            <w:tcW w:w="39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2.2. Активности</w:t>
            </w:r>
          </w:p>
        </w:tc>
        <w:tc>
          <w:tcPr>
            <w:tcW w:w="550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Восприятие и интеллектульные активности</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comprehend; research; comment; fail; combine; transfer; predict; criticize; interpret; qualify.</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Отдых/Развлечение /Спорт</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watch gardening program; gamble; long walk tours; race; take photos; baseball; Soccer; golf; volleyball; windsurfing; scuba diving; archery; fencing; bowling.</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Финансовые операции</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exchange money; pay bill; pay dividends; put money into a bank / account; pay cash by credit card / to cash a cheque;</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Общественные гражданские активности</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lang w:val="en-US"/>
              </w:rPr>
              <w:t xml:space="preserve">vote; debate; violate/protect; pay taxes; participate; protest; develop; promote; charge; justify; discriminate; join; choose; support; elect; volunteer; respect; give a speech; obey the law; </w:t>
            </w:r>
          </w:p>
        </w:tc>
      </w:tr>
      <w:tr w:rsidR="00E017C3" w:rsidRPr="00C1476F" w:rsidTr="00014BC4">
        <w:tc>
          <w:tcPr>
            <w:tcW w:w="39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2.3. Окружение индивида</w:t>
            </w:r>
          </w:p>
        </w:tc>
        <w:tc>
          <w:tcPr>
            <w:tcW w:w="550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Человек</w:t>
            </w:r>
          </w:p>
          <w:p w:rsidR="00E017C3" w:rsidRPr="00C1476F" w:rsidRDefault="00E017C3" w:rsidP="00014BC4">
            <w:pPr>
              <w:pStyle w:val="ListParagraph"/>
              <w:ind w:left="0"/>
              <w:jc w:val="both"/>
            </w:pPr>
            <w:r w:rsidRPr="00C1476F">
              <w:t>(этапы жизни)</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population; change / growth; inhabitants; the old; pension; career; future plan; life; dream; beginning; end; ambition; progress; success; achievement; job occupation; the youth.</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Место проживания</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residence; campus; dormitory; accommodation; lodge; lodging; rent; Essential service; water; electricity; rooms to let; detached/semi detached/terraced house.</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Общество/ Государство</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democracy; Royal; President; Monarchy; Mayor; </w:t>
            </w:r>
            <w:r w:rsidRPr="00C1476F">
              <w:rPr>
                <w:color w:val="000000"/>
                <w:lang w:val="en-US"/>
              </w:rPr>
              <w:lastRenderedPageBreak/>
              <w:t>Republic; Parliament; kingdom; citizen; constitution; law; revolution; flag; EU; refugee; hostage; government; public; MP; society; politics; problem; embassy; consul; electoral system.</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lastRenderedPageBreak/>
              <w:t>Земля /Географические названия</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territory; peninsular; mainland; South /North Pole; jungle; plain; border; port; harbor; Sahara; Arctic; population; deserts; mountain ranges; Bays; Amazon rainforest; Mount Everest.</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pPr>
            <w:r w:rsidRPr="00C1476F">
              <w:t>Природа / Природные явления (погода)</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solar system; flood; disaster; fauna; waterfall; axis; meadow; desert; coal; pole; wildlife; tsunami; avalanche; volcano; hurricane; thunderstorm; thunder and lightning.</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Место проживания</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block of apartments; hotel; landlord; maid; skyscraper; residence; cabin; estate; campus; terrace; motel; rent; hostel.</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Мебель/ Предметы обихода</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cash book; screwdriver; electric heater; kitchen equipment; garbage bin / can; cork-screw; toaster; oven; dishwashing liquid; can/bottle opener; blender; dish towel.</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Образование</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pedagogical; exam; diploma of achievement; Education Department; score; faculty; tutor; mentor; certificate; award; licence; international Olympiad /conference; competition.</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Объекты торговли</w:t>
            </w:r>
          </w:p>
          <w:p w:rsidR="00E017C3" w:rsidRPr="00C1476F" w:rsidRDefault="00E017C3" w:rsidP="00014BC4">
            <w:pPr>
              <w:pStyle w:val="ListParagraph"/>
              <w:ind w:left="0"/>
              <w:jc w:val="both"/>
            </w:pPr>
            <w:r w:rsidRPr="00C1476F">
              <w:t>(Персонал /Инвентарь)</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supermarket; book-store; clothes store; cash desk; newspaper; line; check; customer; counter; scales; stationery; bookstall; grocery; mall; musical shop; druggist; </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Объекты обслуживания/</w:t>
            </w:r>
          </w:p>
          <w:p w:rsidR="00E017C3" w:rsidRPr="00C1476F" w:rsidRDefault="00E017C3" w:rsidP="00014BC4">
            <w:pPr>
              <w:pStyle w:val="ListParagraph"/>
              <w:ind w:left="0"/>
              <w:jc w:val="both"/>
            </w:pPr>
            <w:r w:rsidRPr="00C1476F">
              <w:t>Персонал</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lang w:val="en-US"/>
              </w:rPr>
              <w:t>parking garage, drugstore, bakery, lobby.</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rPr>
                <w:color w:val="FF0000"/>
              </w:rPr>
            </w:pPr>
            <w:r w:rsidRPr="00C1476F">
              <w:t>Продукты</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Pumpkin; chicken; pork; whisky; wine; soft / alcohol drink; champagne; ham; yogurt; seafood; chops; pizza; bacon; toast; salad dressing; mustard. </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 xml:space="preserve">Еда/Объекты питания/ Блюда/ </w:t>
            </w:r>
          </w:p>
          <w:p w:rsidR="00E017C3" w:rsidRPr="00C1476F" w:rsidRDefault="00E017C3" w:rsidP="00014BC4">
            <w:pPr>
              <w:pStyle w:val="ListParagraph"/>
              <w:ind w:left="0"/>
              <w:jc w:val="both"/>
            </w:pPr>
            <w:r w:rsidRPr="00C1476F">
              <w:t>Персонал</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vacant table; healthy /junk food; pancakes; delicious food; restaurant; waiter / waitress; night bar; refreshments; wine; hot /cold cereal with milk; fresh / frozen food.</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Транспорт/ Персонал</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passenger; porter; journey; ship; sailor; captain; baggage; van; yacht; truck; tram; conductor; air-liner; waiting room; ticket collector; helicopter.</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Объекты культуры /Спорта/  Персонал</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world cup; trainer; competitor; stadium; Olympic Games; gold / silver/bronze medal; concert hall; singer; ballet; first night performance; spectator; painter / artist; exhibition; sculptor; </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Почта /персонал</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lang w:val="en-US"/>
              </w:rPr>
              <w:t>telegram form; paper boy; insured letter; postmark; express mail; special delivery; zip / area code; post / greeting card; money order; package.</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Банк /Персонал</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spacing w:val="-4"/>
                <w:lang w:val="en-US"/>
              </w:rPr>
            </w:pPr>
            <w:r w:rsidRPr="00C1476F">
              <w:rPr>
                <w:color w:val="000000"/>
                <w:spacing w:val="-4"/>
                <w:lang w:val="en-US"/>
              </w:rPr>
              <w:t xml:space="preserve">bank; manager; loan; bill; operator; cashier; money; bank accountant; cash; exchange rate; credit / plastic card; cash- machine; check book; wages; board of directors; rate of exchange; inflation; short / long term credit; financial operation; </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Отдых/ Каникулы /Путешествие</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rest area; hotel; page / single /double room; holidays; </w:t>
            </w:r>
            <w:r w:rsidRPr="00C1476F">
              <w:rPr>
                <w:color w:val="000000"/>
                <w:lang w:val="en-US"/>
              </w:rPr>
              <w:lastRenderedPageBreak/>
              <w:t xml:space="preserve">vacation; reservation; trip; beach; hiking; tourist discotheque club; entertainment; relaxation; luxurious hotel; </w:t>
            </w:r>
          </w:p>
        </w:tc>
      </w:tr>
      <w:tr w:rsidR="00E017C3" w:rsidRPr="00C1476F" w:rsidTr="00014BC4">
        <w:tc>
          <w:tcPr>
            <w:tcW w:w="39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lastRenderedPageBreak/>
              <w:t>2.4. Медиа</w:t>
            </w:r>
          </w:p>
        </w:tc>
        <w:tc>
          <w:tcPr>
            <w:tcW w:w="550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Радио/ Телевидение</w:t>
            </w:r>
          </w:p>
          <w:p w:rsidR="00E017C3" w:rsidRPr="00C1476F" w:rsidRDefault="00E017C3" w:rsidP="00014BC4">
            <w:pPr>
              <w:pStyle w:val="ListParagraph"/>
              <w:ind w:left="0"/>
              <w:jc w:val="both"/>
            </w:pPr>
          </w:p>
          <w:p w:rsidR="00E017C3" w:rsidRPr="00C1476F" w:rsidRDefault="00E017C3" w:rsidP="00014BC4">
            <w:pPr>
              <w:pStyle w:val="ListParagraph"/>
              <w:ind w:left="0"/>
              <w:jc w:val="both"/>
            </w:pPr>
          </w:p>
          <w:p w:rsidR="00E017C3" w:rsidRPr="00C1476F" w:rsidRDefault="00E017C3" w:rsidP="00014BC4">
            <w:pPr>
              <w:pStyle w:val="ListParagraph"/>
              <w:ind w:left="0"/>
              <w:jc w:val="both"/>
            </w:pPr>
          </w:p>
          <w:p w:rsidR="00E017C3" w:rsidRPr="00C1476F" w:rsidRDefault="00E017C3" w:rsidP="00014BC4">
            <w:pPr>
              <w:pStyle w:val="ListParagraph"/>
              <w:ind w:left="0"/>
              <w:jc w:val="both"/>
            </w:pP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reporter; announcer; specific information; commentator; screen version; newsreel; mass media; telecast; logo; Broadcast / propaganda; talk show; journalist; clip /video; video camera; world news.</w:t>
            </w: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Пресса</w:t>
            </w:r>
          </w:p>
          <w:p w:rsidR="00E017C3" w:rsidRPr="00C1476F" w:rsidRDefault="00E017C3" w:rsidP="00014BC4">
            <w:pPr>
              <w:pStyle w:val="ListParagraph"/>
              <w:ind w:left="0"/>
              <w:jc w:val="both"/>
            </w:pP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interview; interviewer; press; newspaper; magazine; cover; disaster, earthquake; comics; front page / headline / latest news; scientific journal; sensation; robbery; flood; crime; </w:t>
            </w:r>
          </w:p>
        </w:tc>
      </w:tr>
      <w:tr w:rsidR="00E017C3" w:rsidRPr="00C1476F" w:rsidTr="00014BC4">
        <w:tc>
          <w:tcPr>
            <w:tcW w:w="3960"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r w:rsidRPr="00C1476F">
              <w:rPr>
                <w:b/>
              </w:rPr>
              <w:t>2.5. Праздники и праздничные дни</w:t>
            </w:r>
          </w:p>
        </w:tc>
        <w:tc>
          <w:tcPr>
            <w:tcW w:w="550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3960"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Праздники и праздничные дни</w:t>
            </w:r>
          </w:p>
        </w:tc>
        <w:tc>
          <w:tcPr>
            <w:tcW w:w="550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celebration; holidays; Halloween; presents; Santa Clause; Chris</w:t>
            </w:r>
            <w:r w:rsidRPr="00C1476F">
              <w:rPr>
                <w:color w:val="000000"/>
                <w:lang w:val="en-US"/>
              </w:rPr>
              <w:softHyphen/>
              <w:t>tmas carols /tree; festival, Mother’s / Valentine’s; Day; Easter; co</w:t>
            </w:r>
            <w:r w:rsidRPr="00C1476F">
              <w:rPr>
                <w:color w:val="000000"/>
                <w:lang w:val="en-US"/>
              </w:rPr>
              <w:softHyphen/>
              <w:t>lor eggs; Thanksgiving; costumes / masks; April Fool’s day; In</w:t>
            </w:r>
            <w:r w:rsidRPr="00C1476F">
              <w:rPr>
                <w:color w:val="000000"/>
                <w:lang w:val="en-US"/>
              </w:rPr>
              <w:softHyphen/>
              <w:t xml:space="preserve">dependence Day; coronation; Christmas day. </w:t>
            </w:r>
          </w:p>
        </w:tc>
      </w:tr>
    </w:tbl>
    <w:p w:rsidR="00E017C3" w:rsidRPr="00C1476F" w:rsidRDefault="00E017C3" w:rsidP="00E017C3">
      <w:pPr>
        <w:rPr>
          <w:lang w:val="en-US"/>
        </w:rPr>
      </w:pPr>
    </w:p>
    <w:p w:rsidR="00E017C3" w:rsidRPr="00C1476F" w:rsidRDefault="00E017C3" w:rsidP="00E017C3">
      <w:pPr>
        <w:numPr>
          <w:ilvl w:val="0"/>
          <w:numId w:val="256"/>
        </w:numPr>
        <w:jc w:val="both"/>
        <w:rPr>
          <w:b/>
          <w:lang w:val="en-US"/>
        </w:rPr>
      </w:pPr>
      <w:r w:rsidRPr="00C1476F">
        <w:rPr>
          <w:b/>
        </w:rPr>
        <w:t>Грамматика</w:t>
      </w:r>
    </w:p>
    <w:p w:rsidR="00E017C3" w:rsidRPr="007D152E" w:rsidRDefault="00E017C3" w:rsidP="00E017C3">
      <w:pPr>
        <w:ind w:firstLine="284"/>
        <w:jc w:val="both"/>
      </w:pPr>
      <w:r w:rsidRPr="007D152E">
        <w:t>Преподавание</w:t>
      </w:r>
      <w:r w:rsidRPr="007D152E">
        <w:rPr>
          <w:lang w:val="fr-FR"/>
        </w:rPr>
        <w:t xml:space="preserve"> </w:t>
      </w:r>
      <w:r w:rsidRPr="007D152E">
        <w:t>грамматики, направленное на формирование у учащихся коммуникативных навыков, рекомендуется  проводить на основе   лексико-синтаксических конструкций, (а не    вне лексического и синтаксического контекста.). Не рекомендуется заучивание</w:t>
      </w:r>
      <w:r w:rsidRPr="007D152E">
        <w:rPr>
          <w:lang w:val="fr-FR"/>
        </w:rPr>
        <w:t xml:space="preserve"> </w:t>
      </w:r>
      <w:r w:rsidRPr="007D152E">
        <w:t xml:space="preserve"> </w:t>
      </w:r>
      <w:r w:rsidRPr="007D152E">
        <w:rPr>
          <w:lang w:val="fr-FR"/>
        </w:rPr>
        <w:t xml:space="preserve"> </w:t>
      </w:r>
      <w:r w:rsidRPr="007D152E">
        <w:t>грамматических</w:t>
      </w:r>
      <w:r w:rsidRPr="007D152E">
        <w:rPr>
          <w:lang w:val="fr-FR"/>
        </w:rPr>
        <w:t xml:space="preserve"> </w:t>
      </w:r>
      <w:r w:rsidRPr="007D152E">
        <w:t>правил</w:t>
      </w:r>
      <w:r w:rsidRPr="007D152E">
        <w:rPr>
          <w:lang w:val="fr-FR"/>
        </w:rPr>
        <w:t xml:space="preserve"> </w:t>
      </w:r>
      <w:r w:rsidRPr="007D152E">
        <w:t>и</w:t>
      </w:r>
      <w:r w:rsidRPr="007D152E">
        <w:rPr>
          <w:lang w:val="fr-FR"/>
        </w:rPr>
        <w:t xml:space="preserve"> </w:t>
      </w:r>
      <w:r w:rsidRPr="007D152E">
        <w:t xml:space="preserve">терминов.  Учащийся путём  собственных  наблюдений, выявления грамматических  особенностей, а затем осмысленного освоения грамматичемких форм,  должен  использовать их    в речевой деятельности.  Для этого рекомендуется: </w:t>
      </w:r>
    </w:p>
    <w:p w:rsidR="00E017C3" w:rsidRPr="007D152E" w:rsidRDefault="00E017C3" w:rsidP="00E017C3">
      <w:pPr>
        <w:numPr>
          <w:ilvl w:val="0"/>
          <w:numId w:val="69"/>
        </w:numPr>
        <w:tabs>
          <w:tab w:val="clear" w:pos="720"/>
          <w:tab w:val="num" w:pos="480"/>
        </w:tabs>
        <w:ind w:left="480"/>
        <w:jc w:val="both"/>
      </w:pPr>
      <w:r w:rsidRPr="007D152E">
        <w:t xml:space="preserve">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усваеваемом языковом материале.  </w:t>
      </w:r>
    </w:p>
    <w:p w:rsidR="00E017C3" w:rsidRPr="007D152E" w:rsidRDefault="00E017C3" w:rsidP="00E017C3">
      <w:pPr>
        <w:numPr>
          <w:ilvl w:val="0"/>
          <w:numId w:val="69"/>
        </w:numPr>
        <w:tabs>
          <w:tab w:val="clear" w:pos="720"/>
          <w:tab w:val="num" w:pos="480"/>
        </w:tabs>
        <w:ind w:left="480"/>
        <w:rPr>
          <w:lang w:val="fr-FR"/>
        </w:rPr>
      </w:pPr>
      <w:r w:rsidRPr="007D152E">
        <w:t xml:space="preserve">Использовать  разнообразные  активности  и упражненя </w:t>
      </w:r>
      <w:r w:rsidRPr="007D152E">
        <w:rPr>
          <w:lang w:val="fr-FR"/>
        </w:rPr>
        <w:t>.</w:t>
      </w:r>
    </w:p>
    <w:p w:rsidR="00E017C3" w:rsidRPr="00691D33" w:rsidRDefault="00E017C3" w:rsidP="00E017C3">
      <w:pPr>
        <w:ind w:left="426"/>
        <w:jc w:val="center"/>
        <w:rPr>
          <w:b/>
          <w:lang w:val="fr-FR"/>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0"/>
        <w:gridCol w:w="7408"/>
      </w:tblGrid>
      <w:tr w:rsidR="00E017C3" w:rsidRPr="00C1476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Тема</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Вопросы</w:t>
            </w:r>
          </w:p>
        </w:tc>
      </w:tr>
      <w:tr w:rsidR="00E017C3" w:rsidRPr="00C1476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lang w:val="de-DE"/>
              </w:rPr>
              <w:t xml:space="preserve">3.1. </w:t>
            </w:r>
            <w:r w:rsidRPr="00C1476F">
              <w:rPr>
                <w:b/>
              </w:rPr>
              <w:t>Имя существительное</w:t>
            </w:r>
          </w:p>
          <w:p w:rsidR="00E017C3" w:rsidRPr="00C1476F" w:rsidRDefault="00E017C3" w:rsidP="00014BC4">
            <w:pPr>
              <w:jc w:val="both"/>
              <w:rPr>
                <w:b/>
                <w:lang w:val="de-DE"/>
              </w:rPr>
            </w:pPr>
            <w:r w:rsidRPr="00C1476F">
              <w:rPr>
                <w:b/>
                <w:lang w:val="de-DE"/>
              </w:rPr>
              <w:t>Nouns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собственные, нарицательные, абстрактные, вещественные, собирательные</w:t>
            </w:r>
            <w:r w:rsidRPr="00C1476F">
              <w:rPr>
                <w:b/>
                <w:lang w:val="de-DE"/>
              </w:rPr>
              <w:t xml:space="preserve"> – Proper,   common, abstarct,  material, collective;</w:t>
            </w:r>
          </w:p>
          <w:p w:rsidR="00E017C3" w:rsidRPr="00C1476F" w:rsidRDefault="00E017C3" w:rsidP="00014BC4">
            <w:pPr>
              <w:jc w:val="both"/>
              <w:rPr>
                <w:b/>
                <w:lang w:val="de-DE"/>
              </w:rPr>
            </w:pPr>
            <w:r w:rsidRPr="00C1476F">
              <w:rPr>
                <w:b/>
                <w:lang w:val="de-DE"/>
              </w:rPr>
              <w:t xml:space="preserve">- </w:t>
            </w:r>
            <w:r w:rsidRPr="00C1476F">
              <w:rPr>
                <w:b/>
              </w:rPr>
              <w:t>исчисляемые</w:t>
            </w:r>
            <w:r w:rsidRPr="00C1476F">
              <w:rPr>
                <w:b/>
                <w:lang w:val="en-US"/>
              </w:rPr>
              <w:t xml:space="preserve">, </w:t>
            </w:r>
            <w:r w:rsidRPr="00C1476F">
              <w:rPr>
                <w:b/>
              </w:rPr>
              <w:t>неисчисляемые</w:t>
            </w:r>
            <w:r w:rsidRPr="00C1476F">
              <w:rPr>
                <w:b/>
                <w:lang w:val="ka-GE"/>
              </w:rPr>
              <w:t xml:space="preserve"> </w:t>
            </w:r>
            <w:r w:rsidRPr="00C1476F">
              <w:rPr>
                <w:b/>
                <w:lang w:val="de-DE"/>
              </w:rPr>
              <w:t>– Countable, uncountable;</w:t>
            </w:r>
          </w:p>
          <w:p w:rsidR="00E017C3" w:rsidRPr="00C1476F" w:rsidRDefault="00E017C3" w:rsidP="00014BC4">
            <w:pPr>
              <w:jc w:val="both"/>
              <w:rPr>
                <w:b/>
                <w:lang w:val="de-DE"/>
              </w:rPr>
            </w:pPr>
            <w:r w:rsidRPr="00C1476F">
              <w:rPr>
                <w:b/>
                <w:lang w:val="de-DE"/>
              </w:rPr>
              <w:t xml:space="preserve">- </w:t>
            </w:r>
            <w:r w:rsidRPr="00C1476F">
              <w:rPr>
                <w:b/>
              </w:rPr>
              <w:t>склонение</w:t>
            </w:r>
            <w:r w:rsidRPr="00C1476F">
              <w:rPr>
                <w:b/>
                <w:lang w:val="de-DE"/>
              </w:rPr>
              <w:t xml:space="preserve"> – Case, Double Genetive;</w:t>
            </w:r>
          </w:p>
          <w:p w:rsidR="00E017C3" w:rsidRPr="00C1476F" w:rsidRDefault="00E017C3" w:rsidP="00014BC4">
            <w:pPr>
              <w:jc w:val="both"/>
              <w:rPr>
                <w:b/>
                <w:lang w:val="de-DE"/>
              </w:rPr>
            </w:pPr>
            <w:r w:rsidRPr="00C1476F">
              <w:rPr>
                <w:b/>
                <w:lang w:val="de-DE"/>
              </w:rPr>
              <w:t xml:space="preserve">- </w:t>
            </w:r>
            <w:r w:rsidRPr="00C1476F">
              <w:rPr>
                <w:b/>
              </w:rPr>
              <w:t>число</w:t>
            </w:r>
            <w:r w:rsidRPr="00C1476F">
              <w:rPr>
                <w:b/>
                <w:lang w:val="de-DE"/>
              </w:rPr>
              <w:t xml:space="preserve"> – Number;</w:t>
            </w:r>
          </w:p>
          <w:p w:rsidR="00E017C3" w:rsidRPr="00C1476F" w:rsidRDefault="00E017C3" w:rsidP="00014BC4">
            <w:pPr>
              <w:jc w:val="both"/>
              <w:rPr>
                <w:b/>
                <w:lang w:val="de-DE"/>
              </w:rPr>
            </w:pPr>
            <w:r w:rsidRPr="00C1476F">
              <w:rPr>
                <w:b/>
                <w:lang w:val="de-DE"/>
              </w:rPr>
              <w:t xml:space="preserve">- </w:t>
            </w:r>
            <w:r w:rsidRPr="00C1476F">
              <w:rPr>
                <w:b/>
              </w:rPr>
              <w:t>согласование имени существительного с глаголом в числе</w:t>
            </w:r>
            <w:r w:rsidRPr="00C1476F">
              <w:rPr>
                <w:b/>
                <w:lang w:val="de-DE"/>
              </w:rPr>
              <w:t xml:space="preserve"> – Noun/verb  </w:t>
            </w:r>
          </w:p>
          <w:p w:rsidR="00E017C3" w:rsidRPr="00C1476F" w:rsidRDefault="00E017C3" w:rsidP="00014BC4">
            <w:pPr>
              <w:jc w:val="both"/>
              <w:rPr>
                <w:b/>
                <w:lang w:val="de-DE"/>
              </w:rPr>
            </w:pPr>
            <w:r w:rsidRPr="00C1476F">
              <w:rPr>
                <w:b/>
                <w:lang w:val="de-DE"/>
              </w:rPr>
              <w:t xml:space="preserve">  agreement;</w:t>
            </w:r>
          </w:p>
        </w:tc>
      </w:tr>
      <w:tr w:rsidR="00E017C3" w:rsidRPr="00C1476F" w:rsidTr="00014BC4">
        <w:trPr>
          <w:trHeight w:val="393"/>
        </w:trPr>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3.2. </w:t>
            </w:r>
          </w:p>
          <w:p w:rsidR="00E017C3" w:rsidRPr="00C1476F" w:rsidRDefault="00E017C3" w:rsidP="00014BC4">
            <w:pPr>
              <w:jc w:val="both"/>
              <w:rPr>
                <w:b/>
              </w:rPr>
            </w:pPr>
            <w:r w:rsidRPr="00C1476F">
              <w:rPr>
                <w:b/>
              </w:rPr>
              <w:t>Артикль</w:t>
            </w:r>
          </w:p>
          <w:p w:rsidR="00E017C3" w:rsidRPr="00C1476F" w:rsidRDefault="00E017C3" w:rsidP="00014BC4">
            <w:pPr>
              <w:jc w:val="both"/>
              <w:rPr>
                <w:b/>
                <w:lang w:val="de-DE"/>
              </w:rPr>
            </w:pPr>
            <w:r w:rsidRPr="00C1476F">
              <w:rPr>
                <w:b/>
                <w:lang w:val="de-DE"/>
              </w:rPr>
              <w:t>Articles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определенный</w:t>
            </w:r>
            <w:r w:rsidRPr="00C1476F">
              <w:rPr>
                <w:b/>
                <w:lang w:val="de-DE"/>
              </w:rPr>
              <w:t xml:space="preserve"> - Definite Article;</w:t>
            </w:r>
          </w:p>
          <w:p w:rsidR="00E017C3" w:rsidRPr="00C1476F" w:rsidRDefault="00E017C3" w:rsidP="00014BC4">
            <w:pPr>
              <w:jc w:val="both"/>
              <w:rPr>
                <w:b/>
                <w:lang w:val="de-DE"/>
              </w:rPr>
            </w:pPr>
            <w:r w:rsidRPr="00C1476F">
              <w:rPr>
                <w:b/>
                <w:lang w:val="de-DE"/>
              </w:rPr>
              <w:t xml:space="preserve">- </w:t>
            </w:r>
            <w:r w:rsidRPr="00C1476F">
              <w:rPr>
                <w:b/>
              </w:rPr>
              <w:t>неопределённый</w:t>
            </w:r>
            <w:r w:rsidRPr="00C1476F">
              <w:rPr>
                <w:b/>
                <w:lang w:val="de-DE"/>
              </w:rPr>
              <w:t xml:space="preserve"> -</w:t>
            </w:r>
            <w:r w:rsidRPr="00C1476F">
              <w:rPr>
                <w:b/>
                <w:lang w:val="en-US"/>
              </w:rPr>
              <w:t xml:space="preserve"> </w:t>
            </w:r>
            <w:r w:rsidRPr="00C1476F">
              <w:rPr>
                <w:b/>
                <w:lang w:val="de-DE"/>
              </w:rPr>
              <w:t xml:space="preserve">Indefinite Article;            </w:t>
            </w:r>
          </w:p>
          <w:p w:rsidR="00E017C3" w:rsidRPr="00C1476F" w:rsidRDefault="00E017C3" w:rsidP="00014BC4">
            <w:pPr>
              <w:jc w:val="both"/>
              <w:rPr>
                <w:b/>
                <w:lang w:val="de-DE"/>
              </w:rPr>
            </w:pPr>
            <w:r w:rsidRPr="00C1476F">
              <w:rPr>
                <w:b/>
                <w:lang w:val="de-DE"/>
              </w:rPr>
              <w:t xml:space="preserve">- </w:t>
            </w:r>
            <w:r w:rsidRPr="00C1476F">
              <w:rPr>
                <w:b/>
              </w:rPr>
              <w:t>нулевой</w:t>
            </w:r>
            <w:r w:rsidRPr="00C1476F">
              <w:rPr>
                <w:b/>
                <w:lang w:val="de-DE"/>
              </w:rPr>
              <w:t xml:space="preserve"> - Zero Article;</w:t>
            </w:r>
          </w:p>
          <w:p w:rsidR="00E017C3" w:rsidRPr="00C1476F" w:rsidRDefault="00E017C3" w:rsidP="00014BC4">
            <w:pPr>
              <w:jc w:val="both"/>
              <w:rPr>
                <w:b/>
                <w:lang w:val="de-DE"/>
              </w:rPr>
            </w:pPr>
            <w:r w:rsidRPr="00C1476F">
              <w:rPr>
                <w:b/>
              </w:rPr>
              <w:t>Употребление артикля с собственными именами</w:t>
            </w:r>
            <w:r w:rsidRPr="00C1476F">
              <w:rPr>
                <w:b/>
                <w:lang w:val="ka-GE"/>
              </w:rPr>
              <w:t xml:space="preserve"> </w:t>
            </w:r>
            <w:r w:rsidRPr="00C1476F">
              <w:rPr>
                <w:b/>
                <w:lang w:val="de-DE"/>
              </w:rPr>
              <w:t>– The use of articles with proper nouns;</w:t>
            </w:r>
          </w:p>
        </w:tc>
      </w:tr>
      <w:tr w:rsidR="00E017C3" w:rsidRPr="00C1476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t xml:space="preserve">3.3. </w:t>
            </w:r>
            <w:r w:rsidRPr="00C1476F">
              <w:rPr>
                <w:b/>
              </w:rPr>
              <w:t>Имя прилагательное</w:t>
            </w:r>
          </w:p>
          <w:p w:rsidR="00E017C3" w:rsidRPr="00C1476F" w:rsidRDefault="00E017C3" w:rsidP="00014BC4">
            <w:pPr>
              <w:jc w:val="both"/>
              <w:rPr>
                <w:b/>
                <w:lang w:val="de-DE"/>
              </w:rPr>
            </w:pPr>
            <w:r w:rsidRPr="00C1476F">
              <w:rPr>
                <w:b/>
                <w:lang w:val="de-DE"/>
              </w:rPr>
              <w:t>Adjectives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lang w:val="en-US"/>
              </w:rPr>
            </w:pPr>
            <w:r w:rsidRPr="00C1476F">
              <w:rPr>
                <w:lang w:val="en-US"/>
              </w:rPr>
              <w:t>- ed, -ing adjectives;</w:t>
            </w:r>
          </w:p>
          <w:p w:rsidR="00E017C3" w:rsidRPr="00C1476F" w:rsidRDefault="00E017C3" w:rsidP="00014BC4">
            <w:pPr>
              <w:jc w:val="both"/>
              <w:rPr>
                <w:b/>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Adjectives; </w:t>
            </w:r>
          </w:p>
          <w:p w:rsidR="00E017C3" w:rsidRPr="00C1476F" w:rsidRDefault="00E017C3" w:rsidP="00014BC4">
            <w:pPr>
              <w:jc w:val="both"/>
              <w:rPr>
                <w:lang w:val="en-US"/>
              </w:rPr>
            </w:pPr>
            <w:r w:rsidRPr="00C1476F">
              <w:rPr>
                <w:b/>
                <w:lang w:val="en-US"/>
              </w:rPr>
              <w:t xml:space="preserve">- </w:t>
            </w:r>
            <w:r w:rsidRPr="00C1476F">
              <w:rPr>
                <w:b/>
              </w:rPr>
              <w:t>конструкции</w:t>
            </w:r>
            <w:r w:rsidRPr="00C1476F">
              <w:rPr>
                <w:b/>
                <w:lang w:val="en-US"/>
              </w:rPr>
              <w:t xml:space="preserve"> </w:t>
            </w:r>
            <w:r w:rsidRPr="00C1476F">
              <w:rPr>
                <w:b/>
              </w:rPr>
              <w:t>с</w:t>
            </w:r>
            <w:r w:rsidRPr="00C1476F">
              <w:rPr>
                <w:b/>
                <w:lang w:val="en-US"/>
              </w:rPr>
              <w:t xml:space="preserve"> </w:t>
            </w:r>
            <w:r w:rsidRPr="00C1476F">
              <w:rPr>
                <w:b/>
              </w:rPr>
              <w:t>прилагательным</w:t>
            </w:r>
            <w:r w:rsidRPr="00C1476F">
              <w:rPr>
                <w:b/>
                <w:lang w:val="ka-GE"/>
              </w:rPr>
              <w:t xml:space="preserve"> </w:t>
            </w:r>
            <w:r w:rsidRPr="00C1476F">
              <w:rPr>
                <w:b/>
                <w:lang w:val="en-US"/>
              </w:rPr>
              <w:t xml:space="preserve">  –Adjective constructions</w:t>
            </w:r>
            <w:r w:rsidRPr="00C1476F">
              <w:rPr>
                <w:lang w:val="en-US"/>
              </w:rPr>
              <w:t xml:space="preserve"> (so, such;  </w:t>
            </w:r>
          </w:p>
          <w:p w:rsidR="00E017C3" w:rsidRPr="00C1476F" w:rsidRDefault="00E017C3" w:rsidP="00014BC4">
            <w:pPr>
              <w:jc w:val="both"/>
              <w:rPr>
                <w:lang w:val="en-US"/>
              </w:rPr>
            </w:pPr>
            <w:r w:rsidRPr="00C1476F">
              <w:rPr>
                <w:lang w:val="en-US"/>
              </w:rPr>
              <w:t xml:space="preserve">  enough, too; to + infinitive after adjectives);</w:t>
            </w:r>
          </w:p>
          <w:p w:rsidR="00E017C3" w:rsidRPr="00C1476F" w:rsidRDefault="00E017C3" w:rsidP="00014BC4">
            <w:pPr>
              <w:jc w:val="both"/>
            </w:pPr>
            <w:r w:rsidRPr="00C1476F">
              <w:lastRenderedPageBreak/>
              <w:t xml:space="preserve">- </w:t>
            </w:r>
            <w:r w:rsidRPr="00C1476F">
              <w:rPr>
                <w:b/>
              </w:rPr>
              <w:t>последовательность имен прилагательных – Order of adjectives;</w:t>
            </w:r>
          </w:p>
        </w:tc>
      </w:tr>
      <w:tr w:rsidR="00E017C3" w:rsidRPr="00512E3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rPr>
            </w:pPr>
            <w:r w:rsidRPr="00C1476F">
              <w:rPr>
                <w:b/>
                <w:lang w:val="de-DE"/>
              </w:rPr>
              <w:lastRenderedPageBreak/>
              <w:t xml:space="preserve">3.4. </w:t>
            </w:r>
            <w:r w:rsidRPr="00C1476F">
              <w:rPr>
                <w:b/>
              </w:rPr>
              <w:t>Имя числительное</w:t>
            </w:r>
          </w:p>
          <w:p w:rsidR="00E017C3" w:rsidRPr="00C1476F" w:rsidRDefault="00E017C3" w:rsidP="00014BC4">
            <w:pPr>
              <w:jc w:val="both"/>
              <w:rPr>
                <w:lang w:val="de-DE"/>
              </w:rPr>
            </w:pPr>
            <w:r w:rsidRPr="00C1476F">
              <w:rPr>
                <w:b/>
              </w:rPr>
              <w:t>Numerals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jc w:val="both"/>
              <w:rPr>
                <w:b/>
                <w:sz w:val="22"/>
                <w:szCs w:val="22"/>
              </w:rPr>
            </w:pPr>
            <w:r w:rsidRPr="00C1476F">
              <w:rPr>
                <w:b/>
                <w:sz w:val="22"/>
                <w:szCs w:val="22"/>
              </w:rPr>
              <w:t>Количественные, порядковые – Cardinal, ordinal;</w:t>
            </w:r>
          </w:p>
          <w:p w:rsidR="00E017C3" w:rsidRPr="00C1476F" w:rsidRDefault="00E017C3" w:rsidP="00014BC4">
            <w:pPr>
              <w:pStyle w:val="BodyText"/>
              <w:spacing w:after="0"/>
              <w:jc w:val="both"/>
              <w:rPr>
                <w:b/>
                <w:sz w:val="22"/>
                <w:szCs w:val="22"/>
              </w:rPr>
            </w:pPr>
            <w:r w:rsidRPr="00C1476F">
              <w:rPr>
                <w:sz w:val="22"/>
                <w:szCs w:val="22"/>
              </w:rPr>
              <w:t>fractional, decimal</w:t>
            </w:r>
            <w:r w:rsidRPr="00C1476F">
              <w:rPr>
                <w:b/>
                <w:sz w:val="22"/>
                <w:szCs w:val="22"/>
              </w:rPr>
              <w:t>;</w:t>
            </w:r>
          </w:p>
        </w:tc>
      </w:tr>
      <w:tr w:rsidR="00E017C3" w:rsidRPr="00C1476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3.5. </w:t>
            </w:r>
            <w:r w:rsidRPr="00C1476F">
              <w:rPr>
                <w:b/>
              </w:rPr>
              <w:t>Местоимение</w:t>
            </w:r>
          </w:p>
          <w:p w:rsidR="00E017C3" w:rsidRPr="00C1476F" w:rsidRDefault="00E017C3" w:rsidP="00014BC4">
            <w:pPr>
              <w:jc w:val="both"/>
              <w:rPr>
                <w:b/>
                <w:lang w:val="de-DE"/>
              </w:rPr>
            </w:pPr>
            <w:r w:rsidRPr="00C1476F">
              <w:rPr>
                <w:b/>
                <w:lang w:val="de-DE"/>
              </w:rPr>
              <w:t>Pronouns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jc w:val="both"/>
              <w:rPr>
                <w:sz w:val="22"/>
                <w:szCs w:val="22"/>
              </w:rPr>
            </w:pPr>
            <w:r w:rsidRPr="00C1476F">
              <w:rPr>
                <w:b/>
                <w:sz w:val="22"/>
                <w:szCs w:val="22"/>
              </w:rPr>
              <w:t xml:space="preserve">- личные </w:t>
            </w:r>
            <w:r w:rsidRPr="00C1476F">
              <w:rPr>
                <w:sz w:val="22"/>
                <w:szCs w:val="22"/>
              </w:rPr>
              <w:t xml:space="preserve">– </w:t>
            </w:r>
            <w:r w:rsidRPr="00C1476F">
              <w:rPr>
                <w:b/>
                <w:sz w:val="22"/>
                <w:szCs w:val="22"/>
              </w:rPr>
              <w:t xml:space="preserve">Personal </w:t>
            </w:r>
            <w:r w:rsidRPr="00C1476F">
              <w:rPr>
                <w:sz w:val="22"/>
                <w:szCs w:val="22"/>
              </w:rPr>
              <w:t>(subject/ objectforms);</w:t>
            </w:r>
          </w:p>
          <w:p w:rsidR="00E017C3" w:rsidRPr="00C1476F" w:rsidRDefault="00E017C3" w:rsidP="00014BC4">
            <w:pPr>
              <w:pStyle w:val="BodyText"/>
              <w:spacing w:after="0"/>
              <w:jc w:val="both"/>
              <w:rPr>
                <w:b/>
                <w:sz w:val="22"/>
                <w:szCs w:val="22"/>
              </w:rPr>
            </w:pPr>
            <w:r w:rsidRPr="00C1476F">
              <w:rPr>
                <w:b/>
                <w:sz w:val="22"/>
                <w:szCs w:val="22"/>
              </w:rPr>
              <w:t>- указательные – Demonstrative;</w:t>
            </w:r>
          </w:p>
          <w:p w:rsidR="00E017C3" w:rsidRPr="00C1476F" w:rsidRDefault="00E017C3" w:rsidP="00014BC4">
            <w:pPr>
              <w:pStyle w:val="BodyText"/>
              <w:spacing w:after="0"/>
              <w:jc w:val="both"/>
              <w:rPr>
                <w:b/>
                <w:sz w:val="22"/>
                <w:szCs w:val="22"/>
              </w:rPr>
            </w:pPr>
            <w:r w:rsidRPr="00C1476F">
              <w:rPr>
                <w:b/>
                <w:sz w:val="22"/>
                <w:szCs w:val="22"/>
              </w:rPr>
              <w:t xml:space="preserve">- притяжательные </w:t>
            </w:r>
            <w:r w:rsidRPr="00C1476F">
              <w:rPr>
                <w:sz w:val="22"/>
                <w:szCs w:val="22"/>
              </w:rPr>
              <w:t xml:space="preserve">- </w:t>
            </w:r>
            <w:r w:rsidRPr="00C1476F">
              <w:rPr>
                <w:b/>
                <w:sz w:val="22"/>
                <w:szCs w:val="22"/>
              </w:rPr>
              <w:t>Possessive;</w:t>
            </w:r>
          </w:p>
          <w:p w:rsidR="00E017C3" w:rsidRPr="00C1476F" w:rsidRDefault="00E017C3" w:rsidP="00014BC4">
            <w:pPr>
              <w:pStyle w:val="BodyText"/>
              <w:spacing w:after="0"/>
              <w:jc w:val="both"/>
              <w:rPr>
                <w:b/>
                <w:sz w:val="22"/>
                <w:szCs w:val="22"/>
              </w:rPr>
            </w:pPr>
            <w:r w:rsidRPr="00C1476F">
              <w:rPr>
                <w:b/>
                <w:sz w:val="22"/>
                <w:szCs w:val="22"/>
              </w:rPr>
              <w:t>- вопросительные - Interrogative;</w:t>
            </w:r>
          </w:p>
          <w:p w:rsidR="00E017C3" w:rsidRPr="00C1476F" w:rsidRDefault="00E017C3" w:rsidP="00014BC4">
            <w:pPr>
              <w:pStyle w:val="BodyText"/>
              <w:spacing w:after="0"/>
              <w:jc w:val="both"/>
              <w:rPr>
                <w:b/>
                <w:sz w:val="22"/>
                <w:szCs w:val="22"/>
              </w:rPr>
            </w:pPr>
            <w:r w:rsidRPr="00C1476F">
              <w:rPr>
                <w:b/>
                <w:sz w:val="22"/>
                <w:szCs w:val="22"/>
              </w:rPr>
              <w:t xml:space="preserve">- неопределенные </w:t>
            </w:r>
            <w:r w:rsidRPr="00C1476F">
              <w:rPr>
                <w:sz w:val="22"/>
                <w:szCs w:val="22"/>
              </w:rPr>
              <w:t xml:space="preserve">- </w:t>
            </w:r>
            <w:r w:rsidRPr="00C1476F">
              <w:rPr>
                <w:b/>
                <w:sz w:val="22"/>
                <w:szCs w:val="22"/>
              </w:rPr>
              <w:t>Indefinite;</w:t>
            </w:r>
          </w:p>
          <w:p w:rsidR="00E017C3" w:rsidRPr="00C1476F" w:rsidRDefault="00E017C3" w:rsidP="00014BC4">
            <w:pPr>
              <w:pStyle w:val="BodyText"/>
              <w:spacing w:after="0"/>
              <w:jc w:val="both"/>
              <w:rPr>
                <w:b/>
                <w:sz w:val="22"/>
                <w:szCs w:val="22"/>
              </w:rPr>
            </w:pPr>
            <w:r w:rsidRPr="00C1476F">
              <w:rPr>
                <w:b/>
                <w:sz w:val="22"/>
                <w:szCs w:val="22"/>
              </w:rPr>
              <w:t>- возвратные - Reflexive;</w:t>
            </w:r>
          </w:p>
          <w:p w:rsidR="00E017C3" w:rsidRPr="00C1476F" w:rsidRDefault="00E017C3" w:rsidP="00014BC4">
            <w:pPr>
              <w:pStyle w:val="BodyText"/>
              <w:spacing w:after="0"/>
              <w:jc w:val="both"/>
              <w:rPr>
                <w:b/>
                <w:sz w:val="22"/>
                <w:szCs w:val="22"/>
              </w:rPr>
            </w:pPr>
            <w:r w:rsidRPr="00C1476F">
              <w:rPr>
                <w:b/>
                <w:sz w:val="22"/>
                <w:szCs w:val="22"/>
              </w:rPr>
              <w:t>- э</w:t>
            </w:r>
            <w:r>
              <w:rPr>
                <w:b/>
                <w:sz w:val="22"/>
                <w:szCs w:val="22"/>
              </w:rPr>
              <w:t>кспрессивные</w:t>
            </w:r>
            <w:r w:rsidRPr="00C1476F">
              <w:rPr>
                <w:b/>
                <w:sz w:val="22"/>
                <w:szCs w:val="22"/>
              </w:rPr>
              <w:t xml:space="preserve"> –Emphatic;</w:t>
            </w:r>
          </w:p>
          <w:p w:rsidR="00E017C3" w:rsidRPr="00C1476F" w:rsidRDefault="00E017C3" w:rsidP="00014BC4">
            <w:pPr>
              <w:pStyle w:val="BodyText"/>
              <w:spacing w:after="0"/>
              <w:jc w:val="both"/>
              <w:rPr>
                <w:sz w:val="22"/>
                <w:szCs w:val="22"/>
              </w:rPr>
            </w:pPr>
            <w:r w:rsidRPr="00C1476F">
              <w:rPr>
                <w:b/>
                <w:sz w:val="22"/>
                <w:szCs w:val="22"/>
              </w:rPr>
              <w:t>- относительные – Relative;</w:t>
            </w:r>
          </w:p>
        </w:tc>
      </w:tr>
      <w:tr w:rsidR="00E017C3" w:rsidRPr="00C1476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3.6. </w:t>
            </w:r>
            <w:r w:rsidRPr="00C1476F">
              <w:rPr>
                <w:b/>
              </w:rPr>
              <w:t>Глагол</w:t>
            </w:r>
          </w:p>
          <w:p w:rsidR="00E017C3" w:rsidRPr="00C1476F" w:rsidRDefault="00E017C3" w:rsidP="00014BC4">
            <w:pPr>
              <w:jc w:val="both"/>
              <w:rPr>
                <w:b/>
                <w:lang w:val="de-DE"/>
              </w:rPr>
            </w:pPr>
            <w:r w:rsidRPr="00C1476F">
              <w:rPr>
                <w:b/>
                <w:lang w:val="de-DE"/>
              </w:rPr>
              <w:t>Verbs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правильные, неправильные</w:t>
            </w:r>
            <w:r w:rsidRPr="00C1476F">
              <w:rPr>
                <w:rFonts w:ascii="Times New Roman" w:hAnsi="Times New Roman"/>
                <w:b/>
                <w:sz w:val="22"/>
                <w:szCs w:val="22"/>
                <w:lang w:val="de-DE"/>
              </w:rPr>
              <w:t xml:space="preserve"> – Regular, irregular;</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смысловые, служебные</w:t>
            </w:r>
            <w:r w:rsidRPr="00C1476F">
              <w:rPr>
                <w:rFonts w:ascii="Times New Roman" w:hAnsi="Times New Roman"/>
                <w:b/>
                <w:sz w:val="22"/>
                <w:szCs w:val="22"/>
                <w:lang w:val="de-DE"/>
              </w:rPr>
              <w:t xml:space="preserve"> - Main, auxiliary;</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глаголы</w:t>
            </w:r>
            <w:r w:rsidRPr="00C1476F">
              <w:rPr>
                <w:rFonts w:ascii="Times New Roman" w:hAnsi="Times New Roman"/>
                <w:b/>
                <w:sz w:val="22"/>
                <w:szCs w:val="22"/>
                <w:lang w:val="de-DE"/>
              </w:rPr>
              <w:t xml:space="preserve"> </w:t>
            </w:r>
            <w:r w:rsidRPr="00C1476F">
              <w:rPr>
                <w:rFonts w:ascii="Times New Roman" w:hAnsi="Times New Roman"/>
                <w:b/>
                <w:sz w:val="22"/>
                <w:szCs w:val="22"/>
                <w:lang w:val="en-US"/>
              </w:rPr>
              <w:t xml:space="preserve">- </w:t>
            </w:r>
            <w:r w:rsidRPr="00C1476F">
              <w:rPr>
                <w:rFonts w:ascii="Times New Roman" w:hAnsi="Times New Roman"/>
                <w:b/>
                <w:sz w:val="22"/>
                <w:szCs w:val="22"/>
              </w:rPr>
              <w:t>связки</w:t>
            </w:r>
            <w:r w:rsidRPr="00C1476F">
              <w:rPr>
                <w:rFonts w:ascii="Times New Roman" w:hAnsi="Times New Roman"/>
                <w:b/>
                <w:sz w:val="22"/>
                <w:szCs w:val="22"/>
                <w:lang w:val="de-DE"/>
              </w:rPr>
              <w:t xml:space="preserve"> – Linking verbs (</w:t>
            </w:r>
            <w:r w:rsidRPr="00C1476F">
              <w:rPr>
                <w:rFonts w:ascii="Times New Roman" w:hAnsi="Times New Roman"/>
                <w:sz w:val="22"/>
                <w:szCs w:val="22"/>
                <w:lang w:val="de-DE"/>
              </w:rPr>
              <w:t>be, become, seem, etc.);</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переходные</w:t>
            </w:r>
            <w:r w:rsidRPr="00C1476F">
              <w:rPr>
                <w:rFonts w:ascii="Times New Roman" w:hAnsi="Times New Roman"/>
                <w:b/>
                <w:sz w:val="22"/>
                <w:szCs w:val="22"/>
                <w:lang w:val="en-US"/>
              </w:rPr>
              <w:t xml:space="preserve">, </w:t>
            </w:r>
            <w:r w:rsidRPr="00C1476F">
              <w:rPr>
                <w:rFonts w:ascii="Times New Roman" w:hAnsi="Times New Roman"/>
                <w:b/>
                <w:sz w:val="22"/>
                <w:szCs w:val="22"/>
              </w:rPr>
              <w:t>непереходные</w:t>
            </w:r>
            <w:r w:rsidRPr="00C1476F">
              <w:rPr>
                <w:rFonts w:ascii="Times New Roman" w:hAnsi="Times New Roman"/>
                <w:b/>
                <w:sz w:val="22"/>
                <w:szCs w:val="22"/>
                <w:lang w:val="en-US"/>
              </w:rPr>
              <w:t xml:space="preserve"> </w:t>
            </w:r>
            <w:r w:rsidRPr="00C1476F">
              <w:rPr>
                <w:rFonts w:ascii="Times New Roman" w:hAnsi="Times New Roman"/>
                <w:b/>
                <w:sz w:val="22"/>
                <w:szCs w:val="22"/>
                <w:lang w:val="de-DE"/>
              </w:rPr>
              <w:t xml:space="preserve"> – Transitive, intrasitive;</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безличные</w:t>
            </w:r>
            <w:r w:rsidRPr="00C1476F">
              <w:rPr>
                <w:rFonts w:ascii="Times New Roman" w:hAnsi="Times New Roman"/>
                <w:b/>
                <w:sz w:val="22"/>
                <w:szCs w:val="22"/>
                <w:lang w:val="en-US"/>
              </w:rPr>
              <w:t xml:space="preserve"> </w:t>
            </w:r>
            <w:r w:rsidRPr="00C1476F">
              <w:rPr>
                <w:rFonts w:ascii="Times New Roman" w:hAnsi="Times New Roman"/>
                <w:b/>
                <w:sz w:val="22"/>
                <w:szCs w:val="22"/>
              </w:rPr>
              <w:t>формы</w:t>
            </w:r>
            <w:r w:rsidRPr="00C1476F">
              <w:rPr>
                <w:rFonts w:ascii="Times New Roman" w:hAnsi="Times New Roman"/>
                <w:b/>
                <w:sz w:val="22"/>
                <w:szCs w:val="22"/>
                <w:lang w:val="de-DE"/>
              </w:rPr>
              <w:t xml:space="preserve"> – Nonfinite forms (</w:t>
            </w:r>
            <w:r w:rsidRPr="00C1476F">
              <w:rPr>
                <w:rFonts w:ascii="Times New Roman" w:hAnsi="Times New Roman"/>
                <w:sz w:val="22"/>
                <w:szCs w:val="22"/>
                <w:lang w:val="de-DE"/>
              </w:rPr>
              <w:t>Infinitive, present/past participle</w:t>
            </w:r>
            <w:r w:rsidRPr="00C1476F">
              <w:rPr>
                <w:rFonts w:ascii="Times New Roman" w:hAnsi="Times New Roman"/>
                <w:b/>
                <w:sz w:val="22"/>
                <w:szCs w:val="22"/>
                <w:lang w:val="de-DE"/>
              </w:rPr>
              <w:t>);</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модальные</w:t>
            </w:r>
            <w:r w:rsidRPr="00C1476F">
              <w:rPr>
                <w:rFonts w:ascii="Times New Roman" w:hAnsi="Times New Roman"/>
                <w:b/>
                <w:sz w:val="22"/>
                <w:szCs w:val="22"/>
                <w:lang w:val="de-DE"/>
              </w:rPr>
              <w:t xml:space="preserve"> </w:t>
            </w:r>
            <w:r w:rsidRPr="00C1476F">
              <w:rPr>
                <w:rFonts w:ascii="Times New Roman" w:hAnsi="Times New Roman"/>
                <w:b/>
                <w:sz w:val="22"/>
                <w:szCs w:val="22"/>
              </w:rPr>
              <w:t>глаголы</w:t>
            </w:r>
            <w:r w:rsidRPr="00C1476F">
              <w:rPr>
                <w:rFonts w:ascii="Times New Roman" w:hAnsi="Times New Roman"/>
                <w:sz w:val="22"/>
                <w:szCs w:val="22"/>
                <w:lang w:val="de-DE"/>
              </w:rPr>
              <w:t xml:space="preserve"> - </w:t>
            </w:r>
            <w:r w:rsidRPr="00C1476F">
              <w:rPr>
                <w:rFonts w:ascii="Times New Roman" w:hAnsi="Times New Roman"/>
                <w:b/>
                <w:sz w:val="22"/>
                <w:szCs w:val="22"/>
                <w:lang w:val="de-DE"/>
              </w:rPr>
              <w:t>Modal Verbs;</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глагольные</w:t>
            </w:r>
            <w:r w:rsidRPr="00C1476F">
              <w:rPr>
                <w:rFonts w:ascii="Times New Roman" w:hAnsi="Times New Roman"/>
                <w:b/>
                <w:sz w:val="22"/>
                <w:szCs w:val="22"/>
                <w:lang w:val="de-DE"/>
              </w:rPr>
              <w:t xml:space="preserve"> </w:t>
            </w:r>
            <w:r w:rsidRPr="00C1476F">
              <w:rPr>
                <w:rFonts w:ascii="Times New Roman" w:hAnsi="Times New Roman"/>
                <w:b/>
                <w:sz w:val="22"/>
                <w:szCs w:val="22"/>
              </w:rPr>
              <w:t>конструкции</w:t>
            </w:r>
            <w:r w:rsidRPr="00C1476F">
              <w:rPr>
                <w:rFonts w:ascii="Times New Roman" w:hAnsi="Times New Roman"/>
                <w:b/>
                <w:sz w:val="22"/>
                <w:szCs w:val="22"/>
                <w:lang w:val="de-DE"/>
              </w:rPr>
              <w:t xml:space="preserve"> – Verb patterns: </w:t>
            </w:r>
            <w:r w:rsidRPr="00C1476F">
              <w:rPr>
                <w:rFonts w:ascii="Times New Roman" w:hAnsi="Times New Roman"/>
                <w:sz w:val="22"/>
                <w:szCs w:val="22"/>
                <w:lang w:val="de-DE"/>
              </w:rPr>
              <w:t>V+ing, V+infinitive, V+object+infinitive</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 xml:space="preserve">фразовые глаголы </w:t>
            </w:r>
            <w:r w:rsidRPr="00C1476F">
              <w:rPr>
                <w:rFonts w:ascii="Times New Roman" w:hAnsi="Times New Roman"/>
                <w:b/>
                <w:sz w:val="22"/>
                <w:szCs w:val="22"/>
                <w:lang w:val="de-DE"/>
              </w:rPr>
              <w:t xml:space="preserve"> – Phrasal Verbs;</w:t>
            </w:r>
          </w:p>
          <w:p w:rsidR="00E017C3" w:rsidRPr="00C1476F" w:rsidRDefault="00E017C3" w:rsidP="00014BC4">
            <w:pPr>
              <w:pStyle w:val="BodyText"/>
              <w:spacing w:after="0"/>
              <w:jc w:val="both"/>
              <w:rPr>
                <w:b/>
                <w:sz w:val="22"/>
                <w:szCs w:val="22"/>
                <w:lang w:val="de-DE"/>
              </w:rPr>
            </w:pPr>
          </w:p>
          <w:p w:rsidR="00E017C3" w:rsidRPr="00C1476F" w:rsidRDefault="00E017C3" w:rsidP="00014BC4">
            <w:pPr>
              <w:pStyle w:val="BodyText"/>
              <w:spacing w:after="0"/>
              <w:jc w:val="both"/>
              <w:rPr>
                <w:b/>
                <w:sz w:val="22"/>
                <w:szCs w:val="22"/>
              </w:rPr>
            </w:pPr>
            <w:r w:rsidRPr="00C1476F">
              <w:rPr>
                <w:b/>
                <w:sz w:val="22"/>
                <w:szCs w:val="22"/>
              </w:rPr>
              <w:t>Формы времени в действительном залоге:</w:t>
            </w:r>
          </w:p>
          <w:p w:rsidR="00E017C3" w:rsidRPr="00C1476F" w:rsidRDefault="00E017C3" w:rsidP="00014BC4">
            <w:pPr>
              <w:pStyle w:val="BodyText"/>
              <w:spacing w:after="0"/>
              <w:jc w:val="both"/>
              <w:rPr>
                <w:b/>
                <w:sz w:val="22"/>
                <w:szCs w:val="22"/>
                <w:u w:val="single"/>
                <w:lang w:val="de-DE"/>
              </w:rPr>
            </w:pPr>
            <w:r w:rsidRPr="00C1476F">
              <w:rPr>
                <w:b/>
                <w:sz w:val="22"/>
                <w:szCs w:val="22"/>
                <w:u w:val="single"/>
                <w:lang w:val="de-DE"/>
              </w:rPr>
              <w:t>Tense forms - Active Voice:</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eastAsia="en-US"/>
              </w:rPr>
              <w:t xml:space="preserve">- </w:t>
            </w:r>
            <w:r w:rsidRPr="00C1476F">
              <w:rPr>
                <w:rFonts w:ascii="Times New Roman" w:hAnsi="Times New Roman"/>
                <w:b/>
                <w:sz w:val="22"/>
                <w:szCs w:val="22"/>
                <w:lang w:val="en-US"/>
              </w:rPr>
              <w:t>Present, Past Simple;</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-Will Future;</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-Would+infinitive (Future in the Past);</w:t>
            </w:r>
            <w:r w:rsidRPr="00C1476F">
              <w:rPr>
                <w:rFonts w:ascii="Times New Roman" w:hAnsi="Times New Roman"/>
                <w:b/>
                <w:sz w:val="22"/>
                <w:szCs w:val="22"/>
                <w:lang w:val="de-DE"/>
              </w:rPr>
              <w:t></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Future Continuous;</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Perfect;</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Future Perfect;</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Perfect Continuous;</w:t>
            </w:r>
          </w:p>
          <w:p w:rsidR="00E017C3" w:rsidRPr="00C1476F" w:rsidRDefault="00E017C3" w:rsidP="00014BC4">
            <w:pPr>
              <w:pStyle w:val="BodyText"/>
              <w:spacing w:after="0"/>
              <w:jc w:val="both"/>
              <w:rPr>
                <w:b/>
                <w:sz w:val="22"/>
                <w:szCs w:val="22"/>
              </w:rPr>
            </w:pPr>
          </w:p>
          <w:p w:rsidR="00E017C3" w:rsidRPr="00C1476F" w:rsidRDefault="00E017C3" w:rsidP="00014BC4">
            <w:pPr>
              <w:pStyle w:val="BodyText"/>
              <w:spacing w:after="0"/>
              <w:jc w:val="both"/>
              <w:rPr>
                <w:b/>
                <w:sz w:val="22"/>
                <w:szCs w:val="22"/>
              </w:rPr>
            </w:pPr>
            <w:r w:rsidRPr="00C1476F">
              <w:rPr>
                <w:b/>
                <w:sz w:val="22"/>
                <w:szCs w:val="22"/>
              </w:rPr>
              <w:t>Формы времени в страдательном залоге:</w:t>
            </w:r>
          </w:p>
          <w:p w:rsidR="00E017C3" w:rsidRPr="00C1476F" w:rsidRDefault="00E017C3" w:rsidP="00014BC4">
            <w:pPr>
              <w:pStyle w:val="BodyText"/>
              <w:spacing w:after="0"/>
              <w:jc w:val="both"/>
              <w:rPr>
                <w:b/>
                <w:sz w:val="22"/>
                <w:szCs w:val="22"/>
                <w:u w:val="single"/>
              </w:rPr>
            </w:pPr>
            <w:r w:rsidRPr="00C1476F">
              <w:rPr>
                <w:b/>
                <w:sz w:val="22"/>
                <w:szCs w:val="22"/>
                <w:u w:val="single"/>
              </w:rPr>
              <w:t>Tense forms - Passive Voice:</w:t>
            </w:r>
          </w:p>
          <w:p w:rsidR="00E017C3" w:rsidRPr="00C1476F" w:rsidRDefault="00E017C3" w:rsidP="00014BC4">
            <w:pPr>
              <w:pStyle w:val="BodyText"/>
              <w:spacing w:after="0"/>
              <w:jc w:val="both"/>
              <w:rPr>
                <w:b/>
                <w:sz w:val="22"/>
                <w:szCs w:val="22"/>
              </w:rPr>
            </w:pPr>
            <w:r w:rsidRPr="00C1476F">
              <w:rPr>
                <w:b/>
                <w:sz w:val="22"/>
                <w:szCs w:val="22"/>
              </w:rPr>
              <w:t>- Present, Past, Future Simple;</w:t>
            </w:r>
          </w:p>
          <w:p w:rsidR="00E017C3" w:rsidRPr="00C1476F" w:rsidRDefault="00E017C3" w:rsidP="00014BC4">
            <w:pPr>
              <w:pStyle w:val="BodyText"/>
              <w:spacing w:after="0"/>
              <w:jc w:val="both"/>
              <w:rPr>
                <w:b/>
                <w:sz w:val="22"/>
                <w:szCs w:val="22"/>
              </w:rPr>
            </w:pPr>
            <w:r w:rsidRPr="00C1476F">
              <w:rPr>
                <w:b/>
                <w:sz w:val="22"/>
                <w:szCs w:val="22"/>
              </w:rPr>
              <w:t>- Present, Past Continuous;</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xml:space="preserve">- Present, Past Perfect; </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Future Perfect;</w:t>
            </w:r>
          </w:p>
        </w:tc>
      </w:tr>
      <w:tr w:rsidR="00E017C3" w:rsidRPr="00512E3F" w:rsidTr="00014BC4">
        <w:trPr>
          <w:trHeight w:val="1196"/>
        </w:trPr>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3.7. </w:t>
            </w:r>
            <w:r w:rsidRPr="00C1476F">
              <w:rPr>
                <w:b/>
              </w:rPr>
              <w:t>Наречие</w:t>
            </w:r>
          </w:p>
          <w:p w:rsidR="00E017C3" w:rsidRPr="00C1476F" w:rsidRDefault="00E017C3" w:rsidP="00014BC4">
            <w:pPr>
              <w:jc w:val="both"/>
              <w:rPr>
                <w:b/>
                <w:lang w:val="de-DE"/>
              </w:rPr>
            </w:pPr>
            <w:r w:rsidRPr="00C1476F">
              <w:rPr>
                <w:b/>
                <w:lang w:val="de-DE"/>
              </w:rPr>
              <w:t>Adverbs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времени</w:t>
            </w:r>
            <w:r w:rsidRPr="00C1476F">
              <w:rPr>
                <w:b/>
                <w:lang w:val="de-DE"/>
              </w:rPr>
              <w:t xml:space="preserve">, </w:t>
            </w:r>
            <w:r w:rsidRPr="00C1476F">
              <w:rPr>
                <w:b/>
              </w:rPr>
              <w:t>места</w:t>
            </w:r>
            <w:r w:rsidRPr="00C1476F">
              <w:rPr>
                <w:b/>
                <w:lang w:val="de-DE"/>
              </w:rPr>
              <w:t xml:space="preserve">, </w:t>
            </w:r>
            <w:r w:rsidRPr="00C1476F">
              <w:rPr>
                <w:b/>
              </w:rPr>
              <w:t>качественные, обстоятельственные, вопросительные, неопределенные</w:t>
            </w:r>
            <w:r w:rsidRPr="00C1476F">
              <w:rPr>
                <w:b/>
                <w:lang w:val="de-DE"/>
              </w:rPr>
              <w:t xml:space="preserve"> – of time, of place, of degree, of manner, interrogative, indefinite;</w:t>
            </w:r>
          </w:p>
          <w:p w:rsidR="00E017C3" w:rsidRPr="00C1476F" w:rsidRDefault="00E017C3" w:rsidP="00014BC4">
            <w:pPr>
              <w:jc w:val="both"/>
              <w:rPr>
                <w:b/>
                <w:lang w:val="en-US"/>
              </w:rPr>
            </w:pPr>
            <w:r w:rsidRPr="00C1476F">
              <w:rPr>
                <w:b/>
                <w:lang w:val="en-US"/>
              </w:rPr>
              <w:t xml:space="preserve">- </w:t>
            </w:r>
            <w:r w:rsidRPr="00C1476F">
              <w:rPr>
                <w:b/>
              </w:rPr>
              <w:t>степени</w:t>
            </w:r>
            <w:r w:rsidRPr="00C1476F">
              <w:rPr>
                <w:b/>
                <w:lang w:val="en-US"/>
              </w:rPr>
              <w:t xml:space="preserve"> </w:t>
            </w:r>
            <w:r w:rsidRPr="00C1476F">
              <w:rPr>
                <w:b/>
              </w:rPr>
              <w:t>сравнения</w:t>
            </w:r>
            <w:r w:rsidRPr="00C1476F">
              <w:rPr>
                <w:b/>
                <w:lang w:val="en-US"/>
              </w:rPr>
              <w:t xml:space="preserve"> – Comparison of adverbs  </w:t>
            </w:r>
          </w:p>
          <w:p w:rsidR="00E017C3" w:rsidRPr="00C1476F" w:rsidRDefault="00E017C3" w:rsidP="00014BC4">
            <w:pPr>
              <w:jc w:val="both"/>
              <w:rPr>
                <w:b/>
                <w:lang w:val="en-US"/>
              </w:rPr>
            </w:pPr>
            <w:r w:rsidRPr="00C1476F">
              <w:rPr>
                <w:lang w:val="en-US"/>
              </w:rPr>
              <w:t>so, enough, too constructions;</w:t>
            </w:r>
          </w:p>
        </w:tc>
      </w:tr>
      <w:tr w:rsidR="00E017C3" w:rsidRPr="00C1476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3.8. </w:t>
            </w:r>
            <w:r w:rsidRPr="00C1476F">
              <w:rPr>
                <w:b/>
              </w:rPr>
              <w:t>Предлог</w:t>
            </w:r>
          </w:p>
          <w:p w:rsidR="00E017C3" w:rsidRPr="00C1476F" w:rsidRDefault="00E017C3" w:rsidP="00014BC4">
            <w:pPr>
              <w:jc w:val="both"/>
              <w:rPr>
                <w:b/>
                <w:lang w:val="de-DE"/>
              </w:rPr>
            </w:pPr>
            <w:r w:rsidRPr="00C1476F">
              <w:rPr>
                <w:b/>
                <w:lang w:val="de-DE"/>
              </w:rPr>
              <w:t>Prepositions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места</w:t>
            </w:r>
            <w:r w:rsidRPr="00C1476F">
              <w:rPr>
                <w:b/>
                <w:lang w:val="de-DE"/>
              </w:rPr>
              <w:t xml:space="preserve">, </w:t>
            </w:r>
            <w:r w:rsidRPr="00C1476F">
              <w:rPr>
                <w:b/>
              </w:rPr>
              <w:t>времени</w:t>
            </w:r>
            <w:r w:rsidRPr="00C1476F">
              <w:rPr>
                <w:b/>
                <w:lang w:val="de-DE"/>
              </w:rPr>
              <w:t xml:space="preserve">, </w:t>
            </w:r>
            <w:r w:rsidRPr="00C1476F">
              <w:rPr>
                <w:b/>
              </w:rPr>
              <w:t>направления</w:t>
            </w:r>
            <w:r w:rsidRPr="00C1476F">
              <w:rPr>
                <w:b/>
                <w:lang w:val="de-DE"/>
              </w:rPr>
              <w:t xml:space="preserve"> </w:t>
            </w:r>
            <w:r w:rsidRPr="00C1476F">
              <w:rPr>
                <w:b/>
              </w:rPr>
              <w:t>и</w:t>
            </w:r>
            <w:r w:rsidRPr="00C1476F">
              <w:rPr>
                <w:b/>
                <w:lang w:val="de-DE"/>
              </w:rPr>
              <w:t xml:space="preserve"> </w:t>
            </w:r>
            <w:r w:rsidRPr="00C1476F">
              <w:rPr>
                <w:b/>
              </w:rPr>
              <w:t>т</w:t>
            </w:r>
            <w:r w:rsidRPr="00C1476F">
              <w:rPr>
                <w:b/>
                <w:lang w:val="de-DE"/>
              </w:rPr>
              <w:t>.</w:t>
            </w:r>
            <w:r w:rsidRPr="00C1476F">
              <w:rPr>
                <w:b/>
              </w:rPr>
              <w:t>д</w:t>
            </w:r>
            <w:r w:rsidRPr="00C1476F">
              <w:rPr>
                <w:b/>
                <w:lang w:val="de-DE"/>
              </w:rPr>
              <w:t>. – of position, time, direction, etc.;</w:t>
            </w:r>
          </w:p>
        </w:tc>
      </w:tr>
      <w:tr w:rsidR="00E017C3" w:rsidRPr="00512E3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3.9. </w:t>
            </w:r>
            <w:r w:rsidRPr="00C1476F">
              <w:rPr>
                <w:b/>
              </w:rPr>
              <w:t>Союз</w:t>
            </w:r>
            <w:r w:rsidRPr="00C1476F">
              <w:rPr>
                <w:b/>
                <w:lang w:val="de-DE"/>
              </w:rPr>
              <w:t xml:space="preserve"> </w:t>
            </w:r>
          </w:p>
          <w:p w:rsidR="00E017C3" w:rsidRPr="00C1476F" w:rsidRDefault="00E017C3" w:rsidP="00014BC4">
            <w:pPr>
              <w:jc w:val="both"/>
              <w:rPr>
                <w:b/>
                <w:lang w:val="de-DE"/>
              </w:rPr>
            </w:pPr>
            <w:r w:rsidRPr="00C1476F">
              <w:rPr>
                <w:b/>
                <w:lang w:val="de-DE"/>
              </w:rPr>
              <w:t>Conjunctions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en-US"/>
              </w:rPr>
            </w:pPr>
            <w:r w:rsidRPr="00C1476F">
              <w:rPr>
                <w:b/>
                <w:lang w:val="de-DE"/>
              </w:rPr>
              <w:t xml:space="preserve">- </w:t>
            </w:r>
            <w:r w:rsidRPr="00C1476F">
              <w:rPr>
                <w:b/>
              </w:rPr>
              <w:t>сочинительные</w:t>
            </w:r>
            <w:r w:rsidRPr="00C1476F">
              <w:rPr>
                <w:b/>
                <w:lang w:val="de-DE"/>
              </w:rPr>
              <w:t xml:space="preserve">, </w:t>
            </w:r>
            <w:r w:rsidRPr="00C1476F">
              <w:rPr>
                <w:b/>
              </w:rPr>
              <w:t>подчинительные</w:t>
            </w:r>
            <w:r w:rsidRPr="00C1476F">
              <w:rPr>
                <w:b/>
                <w:lang w:val="de-DE"/>
              </w:rPr>
              <w:t xml:space="preserve"> - Coordinating, subordinating: and, or, so, but, that, where, when, </w:t>
            </w:r>
            <w:r w:rsidRPr="00C1476F">
              <w:rPr>
                <w:b/>
                <w:lang w:val="en-US"/>
              </w:rPr>
              <w:t>because, as soon as, if, etc.;</w:t>
            </w:r>
          </w:p>
        </w:tc>
      </w:tr>
      <w:tr w:rsidR="00E017C3" w:rsidRPr="00512E3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3.10. </w:t>
            </w:r>
            <w:r w:rsidRPr="00C1476F">
              <w:rPr>
                <w:b/>
              </w:rPr>
              <w:t>Частица</w:t>
            </w:r>
          </w:p>
          <w:p w:rsidR="00E017C3" w:rsidRPr="00C1476F" w:rsidRDefault="00E017C3" w:rsidP="00014BC4">
            <w:pPr>
              <w:jc w:val="both"/>
              <w:rPr>
                <w:b/>
                <w:lang w:val="de-DE"/>
              </w:rPr>
            </w:pPr>
            <w:r w:rsidRPr="00C1476F">
              <w:rPr>
                <w:b/>
                <w:lang w:val="de-DE"/>
              </w:rPr>
              <w:t>Particle</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lang w:val="en-US"/>
              </w:rPr>
            </w:pPr>
            <w:r w:rsidRPr="00C1476F">
              <w:rPr>
                <w:b/>
                <w:lang w:val="en-US"/>
              </w:rPr>
              <w:t>- no, not, too, only, almost etc.;</w:t>
            </w:r>
          </w:p>
        </w:tc>
      </w:tr>
      <w:tr w:rsidR="00E017C3" w:rsidRPr="00512E3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3.11. </w:t>
            </w:r>
            <w:r w:rsidRPr="00C1476F">
              <w:rPr>
                <w:b/>
              </w:rPr>
              <w:t>Предложение</w:t>
            </w:r>
          </w:p>
          <w:p w:rsidR="00E017C3" w:rsidRPr="00C1476F" w:rsidRDefault="00E017C3" w:rsidP="00014BC4">
            <w:pPr>
              <w:jc w:val="both"/>
              <w:rPr>
                <w:b/>
                <w:lang w:val="de-DE"/>
              </w:rPr>
            </w:pPr>
            <w:r w:rsidRPr="00C1476F">
              <w:rPr>
                <w:b/>
                <w:lang w:val="de-DE"/>
              </w:rPr>
              <w:t>Sentence types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утвердительные</w:t>
            </w:r>
            <w:r w:rsidRPr="00C1476F">
              <w:rPr>
                <w:b/>
                <w:lang w:val="de-DE"/>
              </w:rPr>
              <w:t xml:space="preserve">, </w:t>
            </w:r>
            <w:r w:rsidRPr="00C1476F">
              <w:rPr>
                <w:b/>
              </w:rPr>
              <w:t>вопросительные, отрицательные</w:t>
            </w:r>
            <w:r w:rsidRPr="00C1476F">
              <w:rPr>
                <w:b/>
                <w:lang w:val="de-DE"/>
              </w:rPr>
              <w:t xml:space="preserve"> – Affirmative, interrogative, negative;</w:t>
            </w:r>
          </w:p>
          <w:p w:rsidR="00E017C3" w:rsidRPr="00C1476F" w:rsidRDefault="00E017C3" w:rsidP="00014BC4">
            <w:pPr>
              <w:jc w:val="both"/>
              <w:rPr>
                <w:b/>
                <w:lang w:val="de-DE"/>
              </w:rPr>
            </w:pPr>
            <w:r w:rsidRPr="00C1476F">
              <w:rPr>
                <w:b/>
                <w:lang w:val="de-DE"/>
              </w:rPr>
              <w:t xml:space="preserve">- </w:t>
            </w:r>
            <w:r w:rsidRPr="00C1476F">
              <w:rPr>
                <w:b/>
              </w:rPr>
              <w:t>повествовательные</w:t>
            </w:r>
            <w:r w:rsidRPr="00C1476F">
              <w:rPr>
                <w:b/>
                <w:lang w:val="de-DE"/>
              </w:rPr>
              <w:t xml:space="preserve">, </w:t>
            </w:r>
            <w:r w:rsidRPr="00C1476F">
              <w:rPr>
                <w:b/>
              </w:rPr>
              <w:t>вопросительные</w:t>
            </w:r>
            <w:r w:rsidRPr="00C1476F">
              <w:rPr>
                <w:b/>
                <w:lang w:val="de-DE"/>
              </w:rPr>
              <w:t xml:space="preserve">, </w:t>
            </w:r>
            <w:r w:rsidRPr="00C1476F">
              <w:rPr>
                <w:b/>
              </w:rPr>
              <w:t>повелительные</w:t>
            </w:r>
            <w:r w:rsidRPr="00C1476F">
              <w:rPr>
                <w:b/>
                <w:lang w:val="de-DE"/>
              </w:rPr>
              <w:t xml:space="preserve"> – Declarative, interrogative, imperative;</w:t>
            </w:r>
          </w:p>
          <w:p w:rsidR="00E017C3" w:rsidRPr="00C1476F" w:rsidRDefault="00E017C3" w:rsidP="00014BC4">
            <w:pPr>
              <w:jc w:val="both"/>
              <w:rPr>
                <w:b/>
                <w:lang w:val="de-DE"/>
              </w:rPr>
            </w:pPr>
            <w:r w:rsidRPr="00C1476F">
              <w:rPr>
                <w:b/>
                <w:lang w:val="de-DE"/>
              </w:rPr>
              <w:t xml:space="preserve">- </w:t>
            </w:r>
            <w:r w:rsidRPr="00C1476F">
              <w:rPr>
                <w:b/>
              </w:rPr>
              <w:t>простые</w:t>
            </w:r>
            <w:r w:rsidRPr="00C1476F">
              <w:rPr>
                <w:b/>
                <w:lang w:val="de-DE"/>
              </w:rPr>
              <w:t xml:space="preserve">, </w:t>
            </w:r>
            <w:r w:rsidRPr="00C1476F">
              <w:rPr>
                <w:b/>
              </w:rPr>
              <w:t>сложноподчиненные</w:t>
            </w:r>
            <w:r w:rsidRPr="00C1476F">
              <w:rPr>
                <w:b/>
                <w:lang w:val="de-DE"/>
              </w:rPr>
              <w:t xml:space="preserve">, </w:t>
            </w:r>
            <w:r w:rsidRPr="00C1476F">
              <w:rPr>
                <w:b/>
              </w:rPr>
              <w:t>сложносочиненные</w:t>
            </w:r>
            <w:r w:rsidRPr="00C1476F">
              <w:rPr>
                <w:b/>
                <w:lang w:val="de-DE"/>
              </w:rPr>
              <w:t xml:space="preserve"> - Simple, compound,  complex (</w:t>
            </w:r>
            <w:r w:rsidRPr="00C1476F">
              <w:rPr>
                <w:lang w:val="de-DE"/>
              </w:rPr>
              <w:t>relative, of time/place</w:t>
            </w:r>
            <w:r w:rsidRPr="00C1476F">
              <w:rPr>
                <w:b/>
                <w:lang w:val="de-DE"/>
              </w:rPr>
              <w:t>);</w:t>
            </w:r>
          </w:p>
          <w:p w:rsidR="00E017C3" w:rsidRPr="00C1476F" w:rsidRDefault="00E017C3" w:rsidP="00014BC4">
            <w:pPr>
              <w:jc w:val="both"/>
              <w:rPr>
                <w:b/>
                <w:lang w:val="de-DE"/>
              </w:rPr>
            </w:pPr>
            <w:r w:rsidRPr="00C1476F">
              <w:rPr>
                <w:b/>
                <w:lang w:val="de-DE"/>
              </w:rPr>
              <w:lastRenderedPageBreak/>
              <w:t xml:space="preserve">- </w:t>
            </w:r>
            <w:r w:rsidRPr="00C1476F">
              <w:rPr>
                <w:b/>
              </w:rPr>
              <w:t>Условные</w:t>
            </w:r>
            <w:r w:rsidRPr="00C1476F">
              <w:rPr>
                <w:b/>
                <w:lang w:val="de-DE"/>
              </w:rPr>
              <w:t xml:space="preserve"> I, II – Conditional I, II, Wish sentences;</w:t>
            </w:r>
          </w:p>
          <w:p w:rsidR="00E017C3" w:rsidRPr="00C1476F" w:rsidRDefault="00E017C3" w:rsidP="00014BC4">
            <w:pPr>
              <w:jc w:val="both"/>
              <w:rPr>
                <w:b/>
                <w:lang w:val="de-DE"/>
              </w:rPr>
            </w:pPr>
          </w:p>
        </w:tc>
      </w:tr>
      <w:tr w:rsidR="00E017C3" w:rsidRPr="00C1476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lastRenderedPageBreak/>
              <w:t>3.12.</w:t>
            </w:r>
            <w:r w:rsidRPr="00C1476F">
              <w:rPr>
                <w:b/>
              </w:rPr>
              <w:t>Члены</w:t>
            </w:r>
            <w:r w:rsidRPr="00C1476F">
              <w:rPr>
                <w:b/>
                <w:lang w:val="de-DE"/>
              </w:rPr>
              <w:t xml:space="preserve"> </w:t>
            </w:r>
            <w:r w:rsidRPr="00C1476F">
              <w:rPr>
                <w:b/>
              </w:rPr>
              <w:t>предложения</w:t>
            </w:r>
          </w:p>
          <w:p w:rsidR="00E017C3" w:rsidRPr="00C1476F" w:rsidRDefault="00E017C3" w:rsidP="00014BC4">
            <w:pPr>
              <w:jc w:val="both"/>
              <w:rPr>
                <w:b/>
                <w:lang w:val="de-DE"/>
              </w:rPr>
            </w:pPr>
            <w:r w:rsidRPr="00C1476F">
              <w:rPr>
                <w:b/>
                <w:lang w:val="de-DE"/>
              </w:rPr>
              <w:t>Parts of the sentence</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fr-FR"/>
              </w:rPr>
            </w:pPr>
          </w:p>
          <w:p w:rsidR="00E017C3" w:rsidRPr="00C1476F" w:rsidRDefault="00E017C3" w:rsidP="00014BC4">
            <w:pPr>
              <w:jc w:val="both"/>
              <w:rPr>
                <w:b/>
                <w:lang w:val="fr-FR"/>
              </w:rPr>
            </w:pPr>
            <w:r w:rsidRPr="00C1476F">
              <w:rPr>
                <w:b/>
                <w:lang w:val="fr-FR"/>
              </w:rPr>
              <w:t xml:space="preserve">- </w:t>
            </w:r>
            <w:r w:rsidRPr="00C1476F">
              <w:rPr>
                <w:b/>
              </w:rPr>
              <w:t>главные</w:t>
            </w:r>
            <w:r w:rsidRPr="00C1476F">
              <w:rPr>
                <w:b/>
                <w:lang w:val="de-DE"/>
              </w:rPr>
              <w:t xml:space="preserve">/ </w:t>
            </w:r>
            <w:r w:rsidRPr="00C1476F">
              <w:rPr>
                <w:b/>
              </w:rPr>
              <w:t>второстепенные</w:t>
            </w:r>
            <w:r w:rsidRPr="00C1476F">
              <w:rPr>
                <w:b/>
                <w:lang w:val="fr-FR"/>
              </w:rPr>
              <w:t xml:space="preserve"> – Main/Secondary;</w:t>
            </w:r>
          </w:p>
          <w:p w:rsidR="00E017C3" w:rsidRPr="00C1476F" w:rsidRDefault="00E017C3" w:rsidP="00014BC4">
            <w:pPr>
              <w:jc w:val="both"/>
              <w:rPr>
                <w:b/>
                <w:lang w:val="fr-FR"/>
              </w:rPr>
            </w:pPr>
            <w:r w:rsidRPr="00C1476F">
              <w:rPr>
                <w:b/>
                <w:lang w:val="fr-FR"/>
              </w:rPr>
              <w:t xml:space="preserve">- </w:t>
            </w:r>
            <w:r w:rsidRPr="00C1476F">
              <w:rPr>
                <w:b/>
              </w:rPr>
              <w:t>порядок</w:t>
            </w:r>
            <w:r w:rsidRPr="00C1476F">
              <w:rPr>
                <w:b/>
                <w:lang w:val="de-DE"/>
              </w:rPr>
              <w:t xml:space="preserve"> </w:t>
            </w:r>
            <w:r w:rsidRPr="00C1476F">
              <w:rPr>
                <w:b/>
              </w:rPr>
              <w:t>слов</w:t>
            </w:r>
            <w:r w:rsidRPr="00C1476F">
              <w:rPr>
                <w:b/>
                <w:lang w:val="fr-FR"/>
              </w:rPr>
              <w:t xml:space="preserve"> – Word order;</w:t>
            </w:r>
          </w:p>
          <w:p w:rsidR="00E017C3" w:rsidRPr="00C1476F" w:rsidRDefault="00E017C3" w:rsidP="00014BC4">
            <w:pPr>
              <w:jc w:val="both"/>
              <w:rPr>
                <w:b/>
                <w:lang w:val="fr-FR"/>
              </w:rPr>
            </w:pPr>
          </w:p>
        </w:tc>
      </w:tr>
      <w:tr w:rsidR="00E017C3" w:rsidRPr="00512E3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en-GB"/>
              </w:rPr>
            </w:pPr>
            <w:r w:rsidRPr="00C1476F">
              <w:rPr>
                <w:b/>
                <w:lang w:val="de-DE"/>
              </w:rPr>
              <w:t xml:space="preserve">3.13. </w:t>
            </w:r>
            <w:r w:rsidRPr="00C1476F">
              <w:rPr>
                <w:b/>
              </w:rPr>
              <w:t>Прямая</w:t>
            </w:r>
            <w:r w:rsidRPr="00C1476F">
              <w:rPr>
                <w:b/>
                <w:lang w:val="en-GB"/>
              </w:rPr>
              <w:t xml:space="preserve"> </w:t>
            </w:r>
            <w:r w:rsidRPr="00C1476F">
              <w:rPr>
                <w:b/>
              </w:rPr>
              <w:t>и</w:t>
            </w:r>
            <w:r w:rsidRPr="00C1476F">
              <w:rPr>
                <w:b/>
                <w:lang w:val="en-GB"/>
              </w:rPr>
              <w:t xml:space="preserve"> </w:t>
            </w:r>
            <w:r w:rsidRPr="00C1476F">
              <w:rPr>
                <w:b/>
              </w:rPr>
              <w:t>косвенная</w:t>
            </w:r>
            <w:r w:rsidRPr="00C1476F">
              <w:rPr>
                <w:b/>
                <w:lang w:val="en-GB"/>
              </w:rPr>
              <w:t xml:space="preserve"> </w:t>
            </w:r>
            <w:r w:rsidRPr="00C1476F">
              <w:rPr>
                <w:b/>
              </w:rPr>
              <w:t>речь</w:t>
            </w:r>
          </w:p>
          <w:p w:rsidR="00E017C3" w:rsidRPr="00C1476F" w:rsidRDefault="00E017C3" w:rsidP="00014BC4">
            <w:pPr>
              <w:jc w:val="both"/>
              <w:rPr>
                <w:b/>
                <w:lang w:val="de-DE"/>
              </w:rPr>
            </w:pPr>
            <w:r w:rsidRPr="00C1476F">
              <w:rPr>
                <w:b/>
                <w:lang w:val="de-DE"/>
              </w:rPr>
              <w:t>Direct/indirect speech</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прямая</w:t>
            </w:r>
            <w:r w:rsidRPr="00C1476F">
              <w:rPr>
                <w:b/>
                <w:lang w:val="en-US"/>
              </w:rPr>
              <w:t xml:space="preserve"> </w:t>
            </w:r>
            <w:r w:rsidRPr="00C1476F">
              <w:rPr>
                <w:b/>
              </w:rPr>
              <w:t>и</w:t>
            </w:r>
            <w:r w:rsidRPr="00C1476F">
              <w:rPr>
                <w:b/>
                <w:lang w:val="en-US"/>
              </w:rPr>
              <w:t xml:space="preserve"> </w:t>
            </w:r>
            <w:r w:rsidRPr="00C1476F">
              <w:rPr>
                <w:b/>
              </w:rPr>
              <w:t>косвенная</w:t>
            </w:r>
            <w:r w:rsidRPr="00C1476F">
              <w:rPr>
                <w:b/>
                <w:lang w:val="en-US"/>
              </w:rPr>
              <w:t xml:space="preserve"> </w:t>
            </w:r>
            <w:r w:rsidRPr="00C1476F">
              <w:rPr>
                <w:b/>
              </w:rPr>
              <w:t>речь</w:t>
            </w:r>
            <w:r w:rsidRPr="00C1476F">
              <w:rPr>
                <w:b/>
                <w:lang w:val="de-DE"/>
              </w:rPr>
              <w:t xml:space="preserve"> – Direct/indirect speech;</w:t>
            </w:r>
          </w:p>
          <w:p w:rsidR="00E017C3" w:rsidRPr="00C1476F" w:rsidRDefault="00E017C3" w:rsidP="00014BC4">
            <w:pPr>
              <w:jc w:val="both"/>
              <w:rPr>
                <w:b/>
                <w:lang w:val="de-DE"/>
              </w:rPr>
            </w:pPr>
            <w:r w:rsidRPr="00C1476F">
              <w:rPr>
                <w:b/>
                <w:lang w:val="de-DE"/>
              </w:rPr>
              <w:t xml:space="preserve">- </w:t>
            </w:r>
            <w:r w:rsidRPr="00C1476F">
              <w:rPr>
                <w:b/>
              </w:rPr>
              <w:t>последовательность</w:t>
            </w:r>
            <w:r w:rsidRPr="00C1476F">
              <w:rPr>
                <w:b/>
                <w:lang w:val="en-US"/>
              </w:rPr>
              <w:t xml:space="preserve"> </w:t>
            </w:r>
            <w:r w:rsidRPr="00C1476F">
              <w:rPr>
                <w:b/>
              </w:rPr>
              <w:t>времен</w:t>
            </w:r>
            <w:r w:rsidRPr="00C1476F">
              <w:rPr>
                <w:b/>
                <w:lang w:val="de-DE"/>
              </w:rPr>
              <w:t xml:space="preserve"> – Sequence of tenses;</w:t>
            </w:r>
          </w:p>
          <w:p w:rsidR="00E017C3" w:rsidRPr="00C1476F" w:rsidRDefault="00E017C3" w:rsidP="00014BC4">
            <w:pPr>
              <w:jc w:val="both"/>
              <w:rPr>
                <w:b/>
                <w:lang w:val="en-US"/>
              </w:rPr>
            </w:pPr>
            <w:r w:rsidRPr="00C1476F">
              <w:rPr>
                <w:b/>
                <w:lang w:val="en-US"/>
              </w:rPr>
              <w:t>Indirect questions (</w:t>
            </w:r>
            <w:r w:rsidRPr="00C1476F">
              <w:rPr>
                <w:lang w:val="en-US"/>
              </w:rPr>
              <w:t>Can you tell me where he. . . ?</w:t>
            </w:r>
            <w:r w:rsidRPr="00C1476F">
              <w:rPr>
                <w:b/>
                <w:lang w:val="en-US"/>
              </w:rPr>
              <w:t>);</w:t>
            </w:r>
          </w:p>
        </w:tc>
      </w:tr>
      <w:tr w:rsidR="00E017C3" w:rsidRPr="00512E3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rPr>
              <w:t>Словообразование</w:t>
            </w:r>
          </w:p>
          <w:p w:rsidR="00E017C3" w:rsidRPr="00C1476F" w:rsidRDefault="00E017C3" w:rsidP="00014BC4">
            <w:pPr>
              <w:jc w:val="both"/>
              <w:rPr>
                <w:b/>
                <w:lang w:val="de-DE"/>
              </w:rPr>
            </w:pPr>
            <w:r w:rsidRPr="00C1476F">
              <w:rPr>
                <w:b/>
                <w:lang w:val="de-DE"/>
              </w:rPr>
              <w:t>Wordbuilding</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w:t>
            </w:r>
            <w:r w:rsidRPr="00C1476F">
              <w:rPr>
                <w:b/>
                <w:lang w:val="en-US"/>
              </w:rPr>
              <w:t xml:space="preserve"> </w:t>
            </w:r>
            <w:r w:rsidRPr="00C1476F">
              <w:rPr>
                <w:b/>
              </w:rPr>
              <w:t>суффиксы</w:t>
            </w:r>
            <w:r w:rsidRPr="00C1476F">
              <w:rPr>
                <w:b/>
                <w:lang w:val="de-DE"/>
              </w:rPr>
              <w:t xml:space="preserve"> – Suffxies (</w:t>
            </w:r>
            <w:r w:rsidRPr="00C1476F">
              <w:rPr>
                <w:b/>
                <w:lang w:val="en-US"/>
              </w:rPr>
              <w:t xml:space="preserve"> </w:t>
            </w:r>
            <w:r w:rsidRPr="00C1476F">
              <w:rPr>
                <w:b/>
                <w:lang w:val="de-DE"/>
              </w:rPr>
              <w:t>-y, -er, -able, ly);</w:t>
            </w:r>
          </w:p>
          <w:p w:rsidR="00E017C3" w:rsidRPr="00C1476F" w:rsidRDefault="00E017C3" w:rsidP="00014BC4">
            <w:pPr>
              <w:jc w:val="both"/>
              <w:rPr>
                <w:b/>
                <w:lang w:val="de-DE"/>
              </w:rPr>
            </w:pPr>
            <w:r w:rsidRPr="00C1476F">
              <w:rPr>
                <w:b/>
                <w:lang w:val="de-DE"/>
              </w:rPr>
              <w:t>-</w:t>
            </w:r>
            <w:r w:rsidRPr="00C1476F">
              <w:rPr>
                <w:b/>
                <w:lang w:val="en-US"/>
              </w:rPr>
              <w:t xml:space="preserve"> </w:t>
            </w:r>
            <w:r w:rsidRPr="00C1476F">
              <w:rPr>
                <w:b/>
              </w:rPr>
              <w:t>префиксы</w:t>
            </w:r>
            <w:r w:rsidRPr="00C1476F">
              <w:rPr>
                <w:b/>
                <w:lang w:val="de-DE"/>
              </w:rPr>
              <w:t xml:space="preserve"> – Prefixes (un-, ir-, im-,etc.) ;</w:t>
            </w:r>
          </w:p>
        </w:tc>
      </w:tr>
      <w:tr w:rsidR="00E017C3" w:rsidRPr="00512E3F" w:rsidTr="00014BC4">
        <w:tc>
          <w:tcPr>
            <w:tcW w:w="209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rPr>
              <w:t>Конструкции</w:t>
            </w:r>
          </w:p>
          <w:p w:rsidR="00E017C3" w:rsidRPr="00C1476F" w:rsidRDefault="00E017C3" w:rsidP="00014BC4">
            <w:pPr>
              <w:jc w:val="both"/>
              <w:rPr>
                <w:b/>
                <w:lang w:val="de-DE"/>
              </w:rPr>
            </w:pPr>
            <w:r w:rsidRPr="00C1476F">
              <w:rPr>
                <w:b/>
                <w:lang w:val="de-DE"/>
              </w:rPr>
              <w:t>Constructions</w:t>
            </w:r>
          </w:p>
        </w:tc>
        <w:tc>
          <w:tcPr>
            <w:tcW w:w="7408"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jc w:val="both"/>
              <w:rPr>
                <w:b/>
                <w:sz w:val="22"/>
                <w:szCs w:val="22"/>
              </w:rPr>
            </w:pPr>
            <w:r w:rsidRPr="00C1476F">
              <w:rPr>
                <w:sz w:val="22"/>
                <w:szCs w:val="22"/>
                <w:lang w:val="de-DE"/>
              </w:rPr>
              <w:t xml:space="preserve">-there is/are, let me, </w:t>
            </w:r>
            <w:r w:rsidRPr="00C1476F">
              <w:rPr>
                <w:sz w:val="22"/>
                <w:szCs w:val="22"/>
              </w:rPr>
              <w:t>to be going to, used to, make someone do something, etc.</w:t>
            </w:r>
          </w:p>
        </w:tc>
      </w:tr>
    </w:tbl>
    <w:p w:rsidR="00E017C3" w:rsidRPr="00C1476F" w:rsidRDefault="00E017C3" w:rsidP="00E017C3">
      <w:pPr>
        <w:jc w:val="both"/>
        <w:rPr>
          <w:b/>
          <w:lang w:val="ka-GE"/>
        </w:rPr>
      </w:pPr>
    </w:p>
    <w:p w:rsidR="00E017C3" w:rsidRPr="00C1476F" w:rsidRDefault="00E017C3" w:rsidP="00E017C3">
      <w:pPr>
        <w:jc w:val="both"/>
        <w:rPr>
          <w:b/>
          <w:lang w:val="ka-GE"/>
        </w:rPr>
      </w:pPr>
    </w:p>
    <w:p w:rsidR="00E017C3" w:rsidRPr="00C1476F" w:rsidRDefault="00E017C3" w:rsidP="00E017C3">
      <w:pPr>
        <w:jc w:val="both"/>
        <w:rPr>
          <w:b/>
          <w:lang w:val="ka-GE"/>
        </w:rPr>
      </w:pPr>
    </w:p>
    <w:p w:rsidR="00E017C3" w:rsidRPr="00C1476F" w:rsidRDefault="00E017C3" w:rsidP="00E017C3">
      <w:pPr>
        <w:rPr>
          <w:b/>
        </w:rPr>
      </w:pPr>
      <w:r w:rsidRPr="00C1476F">
        <w:rPr>
          <w:b/>
        </w:rPr>
        <w:t>4.Социокультура и культура</w:t>
      </w:r>
    </w:p>
    <w:p w:rsidR="00E017C3" w:rsidRPr="00C1476F" w:rsidRDefault="00E017C3" w:rsidP="00E017C3">
      <w:pPr>
        <w:rPr>
          <w:b/>
        </w:rPr>
      </w:pPr>
    </w:p>
    <w:p w:rsidR="00E017C3" w:rsidRPr="00C1476F" w:rsidRDefault="00E017C3" w:rsidP="00E017C3">
      <w:pPr>
        <w:numPr>
          <w:ilvl w:val="0"/>
          <w:numId w:val="196"/>
        </w:numPr>
        <w:tabs>
          <w:tab w:val="clear" w:pos="720"/>
          <w:tab w:val="num" w:pos="580"/>
        </w:tabs>
        <w:ind w:left="709" w:hanging="425"/>
        <w:jc w:val="both"/>
        <w:rPr>
          <w:b/>
        </w:rPr>
      </w:pPr>
      <w:r w:rsidRPr="00C1476F">
        <w:rPr>
          <w:b/>
        </w:rPr>
        <w:t>Традиции, обычаи</w:t>
      </w:r>
    </w:p>
    <w:p w:rsidR="00E017C3" w:rsidRPr="00C1476F" w:rsidRDefault="00E017C3" w:rsidP="00E017C3">
      <w:pPr>
        <w:numPr>
          <w:ilvl w:val="0"/>
          <w:numId w:val="196"/>
        </w:numPr>
        <w:tabs>
          <w:tab w:val="clear" w:pos="720"/>
          <w:tab w:val="num" w:pos="580"/>
        </w:tabs>
        <w:ind w:left="709" w:hanging="425"/>
        <w:jc w:val="both"/>
        <w:rPr>
          <w:b/>
        </w:rPr>
      </w:pPr>
      <w:r w:rsidRPr="00C1476F">
        <w:rPr>
          <w:b/>
        </w:rPr>
        <w:t>Образование</w:t>
      </w:r>
    </w:p>
    <w:p w:rsidR="00E017C3" w:rsidRPr="00C1476F" w:rsidRDefault="00E017C3" w:rsidP="00E017C3">
      <w:pPr>
        <w:numPr>
          <w:ilvl w:val="0"/>
          <w:numId w:val="196"/>
        </w:numPr>
        <w:tabs>
          <w:tab w:val="clear" w:pos="720"/>
          <w:tab w:val="num" w:pos="580"/>
        </w:tabs>
        <w:ind w:left="709" w:hanging="425"/>
        <w:jc w:val="both"/>
      </w:pPr>
      <w:r w:rsidRPr="00C1476F">
        <w:rPr>
          <w:b/>
        </w:rPr>
        <w:t>Жизнь</w:t>
      </w:r>
      <w:r w:rsidRPr="00C1476F">
        <w:rPr>
          <w:b/>
          <w:lang w:val="de-DE"/>
        </w:rPr>
        <w:t xml:space="preserve"> </w:t>
      </w:r>
      <w:r w:rsidRPr="00C1476F">
        <w:rPr>
          <w:b/>
        </w:rPr>
        <w:t>молодежи</w:t>
      </w:r>
      <w:r w:rsidRPr="00C1476F">
        <w:rPr>
          <w:lang w:val="de-DE"/>
        </w:rPr>
        <w:t xml:space="preserve"> (</w:t>
      </w:r>
      <w:r w:rsidRPr="00C1476F">
        <w:t>досуг</w:t>
      </w:r>
      <w:r w:rsidRPr="00C1476F">
        <w:rPr>
          <w:lang w:val="de-DE"/>
        </w:rPr>
        <w:t xml:space="preserve">, </w:t>
      </w:r>
      <w:r w:rsidRPr="00C1476F">
        <w:t>развлечение</w:t>
      </w:r>
      <w:r w:rsidRPr="00C1476F">
        <w:rPr>
          <w:lang w:val="de-DE"/>
        </w:rPr>
        <w:t>,</w:t>
      </w:r>
      <w:r w:rsidRPr="00C1476F">
        <w:t xml:space="preserve"> отдых</w:t>
      </w:r>
      <w:r w:rsidRPr="00C1476F">
        <w:rPr>
          <w:lang w:val="de-DE"/>
        </w:rPr>
        <w:t xml:space="preserve">; </w:t>
      </w:r>
      <w:r w:rsidRPr="00C1476F">
        <w:t>участие</w:t>
      </w:r>
      <w:r w:rsidRPr="00C1476F">
        <w:rPr>
          <w:lang w:val="de-DE"/>
        </w:rPr>
        <w:t xml:space="preserve"> </w:t>
      </w:r>
      <w:r w:rsidRPr="00C1476F">
        <w:t>в</w:t>
      </w:r>
      <w:r w:rsidRPr="00C1476F">
        <w:rPr>
          <w:lang w:val="de-DE"/>
        </w:rPr>
        <w:t xml:space="preserve"> </w:t>
      </w:r>
      <w:r w:rsidRPr="00C1476F">
        <w:t>общественной</w:t>
      </w:r>
      <w:r w:rsidRPr="00C1476F">
        <w:rPr>
          <w:lang w:val="de-DE"/>
        </w:rPr>
        <w:t xml:space="preserve"> </w:t>
      </w:r>
      <w:r w:rsidRPr="00C1476F">
        <w:t>жизни</w:t>
      </w:r>
      <w:r w:rsidRPr="00C1476F">
        <w:rPr>
          <w:lang w:val="de-DE"/>
        </w:rPr>
        <w:t xml:space="preserve">; </w:t>
      </w:r>
      <w:r w:rsidRPr="00C1476F">
        <w:t>взаимоотношения</w:t>
      </w:r>
      <w:r w:rsidRPr="00C1476F">
        <w:rPr>
          <w:lang w:val="de-DE"/>
        </w:rPr>
        <w:t xml:space="preserve">; </w:t>
      </w:r>
      <w:r w:rsidRPr="00C1476F">
        <w:t>увлечения</w:t>
      </w:r>
      <w:r w:rsidRPr="00C1476F">
        <w:rPr>
          <w:lang w:val="de-DE"/>
        </w:rPr>
        <w:t xml:space="preserve">; </w:t>
      </w:r>
      <w:r w:rsidRPr="00C1476F">
        <w:t>молодежная</w:t>
      </w:r>
      <w:r w:rsidRPr="00C1476F">
        <w:rPr>
          <w:lang w:val="de-DE"/>
        </w:rPr>
        <w:t xml:space="preserve"> </w:t>
      </w:r>
      <w:r w:rsidRPr="00C1476F">
        <w:t>пресса</w:t>
      </w:r>
      <w:r w:rsidRPr="00C1476F">
        <w:rPr>
          <w:lang w:val="de-DE"/>
        </w:rPr>
        <w:t>/</w:t>
      </w:r>
      <w:r w:rsidRPr="00C1476F">
        <w:t>передачи</w:t>
      </w:r>
      <w:r w:rsidRPr="00C1476F">
        <w:rPr>
          <w:lang w:val="de-DE"/>
        </w:rPr>
        <w:t xml:space="preserve"> </w:t>
      </w:r>
      <w:r w:rsidRPr="00C1476F">
        <w:t>и</w:t>
      </w:r>
      <w:r w:rsidRPr="00C1476F">
        <w:rPr>
          <w:lang w:val="de-DE"/>
        </w:rPr>
        <w:t xml:space="preserve"> </w:t>
      </w:r>
      <w:r w:rsidRPr="00C1476F">
        <w:t>др.</w:t>
      </w:r>
      <w:r w:rsidRPr="00C1476F">
        <w:rPr>
          <w:lang w:val="de-DE"/>
        </w:rPr>
        <w:t xml:space="preserve">) </w:t>
      </w:r>
    </w:p>
    <w:p w:rsidR="00E017C3" w:rsidRPr="00C1476F" w:rsidRDefault="00E017C3" w:rsidP="00E017C3">
      <w:pPr>
        <w:numPr>
          <w:ilvl w:val="0"/>
          <w:numId w:val="196"/>
        </w:numPr>
        <w:tabs>
          <w:tab w:val="num" w:pos="580"/>
        </w:tabs>
        <w:ind w:left="709" w:hanging="425"/>
        <w:jc w:val="both"/>
      </w:pPr>
      <w:r w:rsidRPr="00C1476F">
        <w:rPr>
          <w:b/>
        </w:rPr>
        <w:t>Европейский союз  (</w:t>
      </w:r>
      <w:r w:rsidRPr="00C1476F">
        <w:t>общие сведения)</w:t>
      </w:r>
    </w:p>
    <w:p w:rsidR="00E017C3" w:rsidRPr="00C1476F" w:rsidRDefault="00E017C3" w:rsidP="00E017C3">
      <w:pPr>
        <w:numPr>
          <w:ilvl w:val="0"/>
          <w:numId w:val="196"/>
        </w:numPr>
        <w:tabs>
          <w:tab w:val="clear" w:pos="720"/>
          <w:tab w:val="num" w:pos="580"/>
        </w:tabs>
        <w:ind w:left="709" w:hanging="425"/>
        <w:jc w:val="both"/>
      </w:pPr>
      <w:r w:rsidRPr="00C1476F">
        <w:rPr>
          <w:b/>
        </w:rPr>
        <w:t>Географические</w:t>
      </w:r>
      <w:r w:rsidRPr="00C1476F">
        <w:rPr>
          <w:b/>
          <w:lang w:val="de-DE"/>
        </w:rPr>
        <w:t xml:space="preserve"> </w:t>
      </w:r>
      <w:r w:rsidRPr="00C1476F">
        <w:rPr>
          <w:b/>
        </w:rPr>
        <w:t>сведения об англоязычных странах</w:t>
      </w:r>
    </w:p>
    <w:p w:rsidR="00E017C3" w:rsidRPr="00C1476F" w:rsidRDefault="00E017C3" w:rsidP="00E017C3">
      <w:pPr>
        <w:numPr>
          <w:ilvl w:val="0"/>
          <w:numId w:val="196"/>
        </w:numPr>
        <w:tabs>
          <w:tab w:val="num" w:pos="580"/>
        </w:tabs>
        <w:ind w:left="709" w:hanging="425"/>
        <w:jc w:val="both"/>
      </w:pPr>
      <w:r w:rsidRPr="00C1476F">
        <w:rPr>
          <w:b/>
        </w:rPr>
        <w:t>Политический</w:t>
      </w:r>
      <w:r w:rsidRPr="00C1476F">
        <w:rPr>
          <w:b/>
          <w:lang w:val="de-DE"/>
        </w:rPr>
        <w:t xml:space="preserve"> </w:t>
      </w:r>
      <w:r w:rsidRPr="00C1476F">
        <w:rPr>
          <w:b/>
        </w:rPr>
        <w:t>строй, административное устройство</w:t>
      </w:r>
      <w:r w:rsidRPr="00C1476F">
        <w:rPr>
          <w:b/>
          <w:lang w:val="de-DE"/>
        </w:rPr>
        <w:t xml:space="preserve"> </w:t>
      </w:r>
      <w:r w:rsidRPr="00C1476F">
        <w:rPr>
          <w:b/>
        </w:rPr>
        <w:t>страны</w:t>
      </w:r>
      <w:r>
        <w:rPr>
          <w:b/>
        </w:rPr>
        <w:t>-</w:t>
      </w:r>
      <w:r w:rsidRPr="00C1476F">
        <w:rPr>
          <w:b/>
        </w:rPr>
        <w:t xml:space="preserve"> </w:t>
      </w:r>
      <w:r>
        <w:rPr>
          <w:b/>
        </w:rPr>
        <w:t>носителя языка</w:t>
      </w:r>
    </w:p>
    <w:p w:rsidR="00E017C3" w:rsidRPr="00C1476F" w:rsidRDefault="00E017C3" w:rsidP="00E017C3">
      <w:pPr>
        <w:numPr>
          <w:ilvl w:val="0"/>
          <w:numId w:val="203"/>
        </w:numPr>
        <w:ind w:left="709" w:hanging="425"/>
        <w:jc w:val="both"/>
      </w:pPr>
      <w:r w:rsidRPr="00C1476F">
        <w:rPr>
          <w:b/>
        </w:rPr>
        <w:t>Столицы англоязычных стран, их история, достопримечательности</w:t>
      </w:r>
    </w:p>
    <w:p w:rsidR="00E017C3" w:rsidRPr="00C1476F" w:rsidRDefault="00E017C3" w:rsidP="00E017C3">
      <w:pPr>
        <w:numPr>
          <w:ilvl w:val="0"/>
          <w:numId w:val="203"/>
        </w:numPr>
        <w:ind w:left="709" w:hanging="425"/>
        <w:jc w:val="both"/>
        <w:rPr>
          <w:lang w:val="de-DE"/>
        </w:rPr>
      </w:pPr>
      <w:r w:rsidRPr="00C1476F">
        <w:rPr>
          <w:b/>
        </w:rPr>
        <w:t>Известные люди</w:t>
      </w:r>
      <w:r w:rsidRPr="00C1476F">
        <w:rPr>
          <w:lang w:val="de-DE"/>
        </w:rPr>
        <w:t xml:space="preserve"> (</w:t>
      </w:r>
      <w:r w:rsidRPr="00C1476F">
        <w:t>ученый, политик, спортсмен)</w:t>
      </w:r>
    </w:p>
    <w:p w:rsidR="00E017C3" w:rsidRPr="00C1476F" w:rsidRDefault="00E017C3" w:rsidP="00E017C3">
      <w:pPr>
        <w:numPr>
          <w:ilvl w:val="0"/>
          <w:numId w:val="203"/>
        </w:numPr>
        <w:ind w:left="709" w:hanging="425"/>
        <w:jc w:val="both"/>
        <w:rPr>
          <w:lang w:val="de-DE"/>
        </w:rPr>
      </w:pPr>
      <w:r w:rsidRPr="00C1476F">
        <w:rPr>
          <w:b/>
        </w:rPr>
        <w:t>История</w:t>
      </w:r>
      <w:r w:rsidRPr="00C1476F">
        <w:rPr>
          <w:lang w:val="de-DE"/>
        </w:rPr>
        <w:t xml:space="preserve"> – </w:t>
      </w:r>
      <w:r w:rsidRPr="00C1476F">
        <w:t>знаменательные исторические эпохи/явления, известные исторические личности</w:t>
      </w:r>
    </w:p>
    <w:p w:rsidR="00E017C3" w:rsidRPr="00C1476F" w:rsidRDefault="00E017C3" w:rsidP="00E017C3">
      <w:pPr>
        <w:numPr>
          <w:ilvl w:val="0"/>
          <w:numId w:val="203"/>
        </w:numPr>
        <w:ind w:left="709" w:hanging="425"/>
        <w:jc w:val="both"/>
      </w:pPr>
      <w:r w:rsidRPr="00C1476F">
        <w:rPr>
          <w:b/>
        </w:rPr>
        <w:t>Представители различных отраслей искусства</w:t>
      </w:r>
    </w:p>
    <w:p w:rsidR="00E017C3" w:rsidRPr="00C1476F" w:rsidRDefault="00E017C3" w:rsidP="00E017C3">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C1476F">
        <w:rPr>
          <w:b/>
          <w:sz w:val="22"/>
          <w:szCs w:val="22"/>
        </w:rPr>
        <w:t xml:space="preserve">Литература </w:t>
      </w:r>
      <w:r w:rsidRPr="00C1476F">
        <w:rPr>
          <w:sz w:val="22"/>
          <w:szCs w:val="22"/>
        </w:rPr>
        <w:t>– представители различных литературных течений</w:t>
      </w:r>
      <w:r w:rsidRPr="00C1476F">
        <w:rPr>
          <w:sz w:val="22"/>
          <w:szCs w:val="22"/>
          <w:lang w:val="ka-GE"/>
        </w:rPr>
        <w:t xml:space="preserve"> </w:t>
      </w:r>
      <w:r w:rsidRPr="00C1476F">
        <w:rPr>
          <w:sz w:val="22"/>
          <w:szCs w:val="22"/>
        </w:rPr>
        <w:t>и отрывки из их произведений</w:t>
      </w:r>
      <w:r w:rsidRPr="00C1476F">
        <w:rPr>
          <w:sz w:val="22"/>
          <w:szCs w:val="22"/>
          <w:lang w:val="ka-GE"/>
        </w:rPr>
        <w:t xml:space="preserve"> </w:t>
      </w:r>
    </w:p>
    <w:p w:rsidR="00E017C3" w:rsidRPr="00C1476F" w:rsidRDefault="00E017C3" w:rsidP="00E017C3">
      <w:pPr>
        <w:numPr>
          <w:ilvl w:val="0"/>
          <w:numId w:val="203"/>
        </w:numPr>
        <w:ind w:left="709" w:hanging="425"/>
        <w:jc w:val="both"/>
      </w:pPr>
      <w:r w:rsidRPr="00C1476F">
        <w:rPr>
          <w:b/>
        </w:rPr>
        <w:t>Региональные особенности</w:t>
      </w:r>
    </w:p>
    <w:p w:rsidR="00E017C3" w:rsidRPr="00C1476F" w:rsidRDefault="00E017C3" w:rsidP="00E017C3">
      <w:pPr>
        <w:numPr>
          <w:ilvl w:val="0"/>
          <w:numId w:val="203"/>
        </w:numPr>
        <w:ind w:left="709" w:hanging="425"/>
        <w:jc w:val="both"/>
        <w:rPr>
          <w:b/>
          <w:lang w:val="de-DE"/>
        </w:rPr>
      </w:pPr>
      <w:r w:rsidRPr="00C1476F">
        <w:rPr>
          <w:b/>
        </w:rPr>
        <w:t xml:space="preserve">Сведения об отношениях англоязычных стран и Грузии. </w:t>
      </w:r>
    </w:p>
    <w:p w:rsidR="00E017C3" w:rsidRPr="00C1476F" w:rsidRDefault="00E017C3" w:rsidP="00E017C3">
      <w:pPr>
        <w:jc w:val="both"/>
        <w:rPr>
          <w:b/>
        </w:rPr>
      </w:pPr>
    </w:p>
    <w:p w:rsidR="00E017C3" w:rsidRPr="00C1476F" w:rsidRDefault="00E017C3" w:rsidP="00E017C3">
      <w:pPr>
        <w:autoSpaceDE w:val="0"/>
        <w:autoSpaceDN w:val="0"/>
        <w:adjustRightInd w:val="0"/>
        <w:jc w:val="center"/>
        <w:rPr>
          <w:b/>
        </w:rPr>
      </w:pPr>
    </w:p>
    <w:p w:rsidR="00E017C3" w:rsidRPr="00C1476F" w:rsidRDefault="00E017C3" w:rsidP="00E017C3">
      <w:pPr>
        <w:autoSpaceDE w:val="0"/>
        <w:autoSpaceDN w:val="0"/>
        <w:adjustRightInd w:val="0"/>
        <w:rPr>
          <w:b/>
        </w:rPr>
      </w:pPr>
    </w:p>
    <w:p w:rsidR="00E017C3" w:rsidRPr="00C1476F" w:rsidRDefault="00E017C3" w:rsidP="00E017C3">
      <w:pPr>
        <w:autoSpaceDE w:val="0"/>
        <w:autoSpaceDN w:val="0"/>
        <w:adjustRightInd w:val="0"/>
        <w:jc w:val="center"/>
        <w:rPr>
          <w:b/>
        </w:rPr>
      </w:pPr>
      <w:r w:rsidRPr="00C1476F">
        <w:rPr>
          <w:b/>
        </w:rPr>
        <w:t>Глава</w:t>
      </w:r>
      <w:r w:rsidRPr="00C1476F">
        <w:rPr>
          <w:b/>
          <w:lang w:val="ka-GE"/>
        </w:rPr>
        <w:t xml:space="preserve"> </w:t>
      </w:r>
      <w:r w:rsidRPr="00C1476F">
        <w:rPr>
          <w:b/>
          <w:lang w:val="en-US"/>
        </w:rPr>
        <w:t>XXX</w:t>
      </w:r>
    </w:p>
    <w:p w:rsidR="00E017C3" w:rsidRPr="00C1476F" w:rsidRDefault="00E017C3" w:rsidP="00E017C3">
      <w:pPr>
        <w:autoSpaceDE w:val="0"/>
        <w:autoSpaceDN w:val="0"/>
        <w:adjustRightInd w:val="0"/>
        <w:jc w:val="center"/>
        <w:rPr>
          <w:b/>
        </w:rPr>
      </w:pPr>
    </w:p>
    <w:p w:rsidR="00E017C3" w:rsidRPr="00C1476F" w:rsidRDefault="00E017C3" w:rsidP="00E017C3">
      <w:pPr>
        <w:autoSpaceDE w:val="0"/>
        <w:autoSpaceDN w:val="0"/>
        <w:adjustRightInd w:val="0"/>
        <w:jc w:val="center"/>
        <w:rPr>
          <w:b/>
          <w:lang w:val="ka-GE"/>
        </w:rPr>
      </w:pPr>
      <w:r w:rsidRPr="00C1476F">
        <w:rPr>
          <w:b/>
        </w:rPr>
        <w:t>Содержание программы по английскому языку базово-средней ступени</w:t>
      </w:r>
    </w:p>
    <w:p w:rsidR="00E017C3" w:rsidRPr="00C1476F" w:rsidRDefault="00E017C3" w:rsidP="00E017C3">
      <w:pPr>
        <w:autoSpaceDE w:val="0"/>
        <w:autoSpaceDN w:val="0"/>
        <w:adjustRightInd w:val="0"/>
        <w:jc w:val="center"/>
        <w:rPr>
          <w:b/>
          <w:lang w:val="ka-GE"/>
        </w:rPr>
      </w:pPr>
      <w:r w:rsidRPr="00C1476F">
        <w:rPr>
          <w:b/>
          <w:lang w:val="fr-FR"/>
        </w:rPr>
        <w:t>VII</w:t>
      </w:r>
      <w:r w:rsidRPr="00C1476F">
        <w:rPr>
          <w:b/>
          <w:lang w:val="ka-GE"/>
        </w:rPr>
        <w:t>-</w:t>
      </w:r>
      <w:r w:rsidRPr="00C1476F">
        <w:rPr>
          <w:b/>
          <w:lang w:val="fr-FR"/>
        </w:rPr>
        <w:t xml:space="preserve">VIII </w:t>
      </w:r>
      <w:r w:rsidRPr="00C1476F">
        <w:rPr>
          <w:b/>
        </w:rPr>
        <w:t>уровни</w:t>
      </w:r>
      <w:r w:rsidRPr="00C1476F">
        <w:rPr>
          <w:b/>
          <w:lang w:val="ka-GE"/>
        </w:rPr>
        <w:t xml:space="preserve"> (</w:t>
      </w:r>
      <w:r>
        <w:rPr>
          <w:b/>
          <w:lang w:val="en-US"/>
        </w:rPr>
        <w:t>S</w:t>
      </w:r>
      <w:r w:rsidRPr="00E24920">
        <w:rPr>
          <w:b/>
          <w:lang w:val="en-US"/>
        </w:rPr>
        <w:t xml:space="preserve"> </w:t>
      </w:r>
      <w:r w:rsidRPr="00C1476F">
        <w:rPr>
          <w:b/>
          <w:lang w:val="ka-GE"/>
        </w:rPr>
        <w:t>V</w:t>
      </w:r>
      <w:r w:rsidRPr="00E24920">
        <w:rPr>
          <w:b/>
          <w:lang w:val="en-US"/>
        </w:rPr>
        <w:t>II</w:t>
      </w:r>
      <w:r w:rsidRPr="00C1476F">
        <w:rPr>
          <w:b/>
          <w:lang w:val="ka-GE"/>
        </w:rPr>
        <w:t xml:space="preserve">, </w:t>
      </w:r>
      <w:r>
        <w:rPr>
          <w:b/>
          <w:lang w:val="en-US"/>
        </w:rPr>
        <w:t>S</w:t>
      </w:r>
      <w:r w:rsidRPr="00E24920">
        <w:rPr>
          <w:b/>
          <w:lang w:val="en-US"/>
        </w:rPr>
        <w:t xml:space="preserve"> </w:t>
      </w:r>
      <w:r w:rsidRPr="00C1476F">
        <w:rPr>
          <w:b/>
          <w:lang w:val="fr-FR"/>
        </w:rPr>
        <w:t>VIII</w:t>
      </w:r>
      <w:r w:rsidRPr="00C1476F">
        <w:rPr>
          <w:b/>
          <w:lang w:val="ka-GE"/>
        </w:rPr>
        <w:t>)</w:t>
      </w:r>
    </w:p>
    <w:p w:rsidR="00E017C3" w:rsidRPr="00E24920" w:rsidRDefault="00E017C3" w:rsidP="00E017C3">
      <w:pPr>
        <w:autoSpaceDE w:val="0"/>
        <w:autoSpaceDN w:val="0"/>
        <w:adjustRightInd w:val="0"/>
        <w:jc w:val="center"/>
        <w:rPr>
          <w:b/>
          <w:lang w:val="en-US"/>
        </w:rPr>
      </w:pPr>
    </w:p>
    <w:p w:rsidR="00E017C3" w:rsidRPr="00C1476F" w:rsidRDefault="00E017C3" w:rsidP="00E017C3">
      <w:pPr>
        <w:shd w:val="clear" w:color="auto" w:fill="D9D9D9"/>
        <w:jc w:val="both"/>
        <w:rPr>
          <w:b/>
        </w:rPr>
      </w:pPr>
      <w:r w:rsidRPr="00C1476F">
        <w:rPr>
          <w:b/>
        </w:rPr>
        <w:t>Рекомендуемое содержание</w:t>
      </w:r>
    </w:p>
    <w:p w:rsidR="00E017C3" w:rsidRPr="00C1476F" w:rsidRDefault="00E017C3" w:rsidP="00E017C3">
      <w:pPr>
        <w:jc w:val="both"/>
      </w:pPr>
      <w:r w:rsidRPr="00C1476F">
        <w:rPr>
          <w:lang w:val="it-IT"/>
        </w:rPr>
        <w:tab/>
      </w:r>
    </w:p>
    <w:p w:rsidR="00E017C3" w:rsidRPr="00C1476F" w:rsidRDefault="00E017C3" w:rsidP="00E017C3">
      <w:pPr>
        <w:jc w:val="both"/>
        <w:rPr>
          <w:b/>
        </w:rPr>
      </w:pPr>
      <w:r w:rsidRPr="00C1476F">
        <w:rPr>
          <w:b/>
        </w:rPr>
        <w:t>Панорама</w:t>
      </w:r>
    </w:p>
    <w:p w:rsidR="00E017C3" w:rsidRPr="00C1476F" w:rsidRDefault="00E017C3" w:rsidP="00E017C3">
      <w:pPr>
        <w:ind w:left="1428"/>
        <w:jc w:val="both"/>
        <w:rPr>
          <w:b/>
          <w:lang w:val="fr-FR"/>
        </w:rPr>
      </w:pPr>
      <w:r w:rsidRPr="00C1476F">
        <w:rPr>
          <w:b/>
          <w:lang w:val="fr-FR"/>
        </w:rPr>
        <w:t xml:space="preserve">                                          </w:t>
      </w:r>
    </w:p>
    <w:p w:rsidR="00E017C3" w:rsidRPr="00C1476F" w:rsidRDefault="00E017C3" w:rsidP="00E017C3">
      <w:pPr>
        <w:ind w:left="567"/>
        <w:jc w:val="both"/>
        <w:rPr>
          <w:b/>
          <w:lang w:val="fr-FR"/>
        </w:rPr>
      </w:pPr>
      <w:r w:rsidRPr="00C1476F">
        <w:rPr>
          <w:b/>
          <w:lang w:val="fr-FR"/>
        </w:rPr>
        <w:t xml:space="preserve">1. </w:t>
      </w:r>
      <w:r w:rsidRPr="00C1476F">
        <w:rPr>
          <w:b/>
          <w:bCs/>
        </w:rPr>
        <w:t>Речевые функции</w:t>
      </w:r>
      <w:r w:rsidRPr="00C1476F">
        <w:rPr>
          <w:b/>
          <w:lang w:val="fr-FR"/>
        </w:rPr>
        <w:t xml:space="preserve"> </w:t>
      </w:r>
    </w:p>
    <w:p w:rsidR="00E017C3" w:rsidRPr="00C1476F" w:rsidRDefault="00E017C3" w:rsidP="00E017C3">
      <w:pPr>
        <w:ind w:left="567"/>
        <w:jc w:val="both"/>
        <w:rPr>
          <w:b/>
        </w:rPr>
      </w:pPr>
      <w:r w:rsidRPr="00C1476F">
        <w:rPr>
          <w:b/>
          <w:lang w:val="fr-FR"/>
        </w:rPr>
        <w:t xml:space="preserve">2. </w:t>
      </w:r>
      <w:r w:rsidRPr="00C1476F">
        <w:rPr>
          <w:b/>
        </w:rPr>
        <w:t>Лексика</w:t>
      </w:r>
    </w:p>
    <w:p w:rsidR="00E017C3" w:rsidRPr="00C1476F" w:rsidRDefault="00E017C3" w:rsidP="00E017C3">
      <w:pPr>
        <w:ind w:left="567"/>
        <w:jc w:val="both"/>
        <w:rPr>
          <w:b/>
        </w:rPr>
      </w:pPr>
      <w:r w:rsidRPr="00C1476F">
        <w:rPr>
          <w:b/>
          <w:lang w:val="fr-FR"/>
        </w:rPr>
        <w:t xml:space="preserve">3. </w:t>
      </w:r>
      <w:r w:rsidRPr="00C1476F">
        <w:rPr>
          <w:b/>
        </w:rPr>
        <w:t>Грамматика</w:t>
      </w:r>
    </w:p>
    <w:p w:rsidR="00E017C3" w:rsidRPr="00C1476F" w:rsidRDefault="00E017C3" w:rsidP="00E017C3">
      <w:pPr>
        <w:ind w:left="567"/>
        <w:jc w:val="both"/>
        <w:rPr>
          <w:b/>
          <w:lang w:val="de-DE"/>
        </w:rPr>
      </w:pPr>
      <w:r w:rsidRPr="00C1476F">
        <w:rPr>
          <w:b/>
        </w:rPr>
        <w:t>4</w:t>
      </w:r>
      <w:r w:rsidRPr="00C1476F">
        <w:rPr>
          <w:b/>
          <w:lang w:val="de-DE"/>
        </w:rPr>
        <w:t xml:space="preserve">. </w:t>
      </w:r>
      <w:r w:rsidRPr="00C1476F">
        <w:rPr>
          <w:b/>
        </w:rPr>
        <w:t>Социокультура и культура</w:t>
      </w:r>
      <w:r w:rsidRPr="00C1476F">
        <w:rPr>
          <w:b/>
          <w:lang w:val="de-DE"/>
        </w:rPr>
        <w:t xml:space="preserve"> </w:t>
      </w:r>
    </w:p>
    <w:p w:rsidR="00E017C3" w:rsidRPr="00C1476F" w:rsidRDefault="00E017C3" w:rsidP="00E017C3">
      <w:pPr>
        <w:ind w:left="567"/>
        <w:jc w:val="both"/>
        <w:rPr>
          <w:b/>
          <w:lang w:val="fr-FR"/>
        </w:rPr>
      </w:pPr>
    </w:p>
    <w:p w:rsidR="00E017C3" w:rsidRPr="00C1476F" w:rsidRDefault="00E017C3" w:rsidP="00E017C3">
      <w:pPr>
        <w:ind w:left="567"/>
        <w:jc w:val="both"/>
        <w:rPr>
          <w:b/>
          <w:bCs/>
        </w:rPr>
      </w:pPr>
    </w:p>
    <w:p w:rsidR="00E017C3" w:rsidRPr="00C1476F" w:rsidRDefault="00E017C3" w:rsidP="00E017C3">
      <w:pPr>
        <w:ind w:left="567"/>
        <w:jc w:val="both"/>
        <w:rPr>
          <w:b/>
        </w:rPr>
      </w:pPr>
      <w:r w:rsidRPr="00C1476F">
        <w:rPr>
          <w:b/>
          <w:lang w:val="fr-FR"/>
        </w:rPr>
        <w:lastRenderedPageBreak/>
        <w:t xml:space="preserve">1. </w:t>
      </w:r>
      <w:r w:rsidRPr="00C1476F">
        <w:rPr>
          <w:b/>
          <w:bCs/>
        </w:rPr>
        <w:t>Речевые функции</w:t>
      </w:r>
      <w:r w:rsidRPr="00C1476F">
        <w:rPr>
          <w:b/>
          <w:lang w:val="fr-FR"/>
        </w:rPr>
        <w:t xml:space="preserve"> </w:t>
      </w:r>
    </w:p>
    <w:p w:rsidR="00E017C3" w:rsidRPr="00C1476F" w:rsidRDefault="00E017C3" w:rsidP="00E017C3">
      <w:pPr>
        <w:ind w:left="567"/>
        <w:jc w:val="both"/>
        <w:rPr>
          <w:bCs/>
        </w:rPr>
      </w:pPr>
      <w:r w:rsidRPr="00C1476F">
        <w:t xml:space="preserve">1.1. </w:t>
      </w:r>
      <w:r w:rsidRPr="00C1476F">
        <w:rPr>
          <w:bCs/>
        </w:rPr>
        <w:t xml:space="preserve">Социальные отношения </w:t>
      </w:r>
    </w:p>
    <w:p w:rsidR="00E017C3" w:rsidRPr="00C1476F" w:rsidRDefault="00E017C3" w:rsidP="00E017C3">
      <w:pPr>
        <w:ind w:left="567"/>
        <w:jc w:val="both"/>
      </w:pPr>
      <w:r w:rsidRPr="00C1476F">
        <w:t xml:space="preserve">1.2. </w:t>
      </w:r>
      <w:r w:rsidRPr="00C1476F">
        <w:rPr>
          <w:bCs/>
        </w:rPr>
        <w:t>Обмен информацией</w:t>
      </w:r>
    </w:p>
    <w:p w:rsidR="00E017C3" w:rsidRPr="00C1476F" w:rsidRDefault="00E017C3" w:rsidP="00E017C3">
      <w:pPr>
        <w:ind w:left="567"/>
        <w:jc w:val="both"/>
      </w:pPr>
      <w:r w:rsidRPr="00C1476F">
        <w:t xml:space="preserve">1.3. </w:t>
      </w:r>
      <w:r w:rsidRPr="00C1476F">
        <w:rPr>
          <w:bCs/>
        </w:rPr>
        <w:t>Описание</w:t>
      </w:r>
      <w:r w:rsidRPr="00C1476F">
        <w:rPr>
          <w:bCs/>
          <w:lang w:val="de-DE"/>
        </w:rPr>
        <w:t>/</w:t>
      </w:r>
      <w:r w:rsidRPr="00C1476F">
        <w:rPr>
          <w:bCs/>
        </w:rPr>
        <w:t>Характеристика</w:t>
      </w:r>
      <w:r w:rsidRPr="00C1476F">
        <w:rPr>
          <w:bCs/>
          <w:lang w:val="de-DE"/>
        </w:rPr>
        <w:t xml:space="preserve"> </w:t>
      </w:r>
    </w:p>
    <w:p w:rsidR="00E017C3" w:rsidRPr="00C1476F" w:rsidRDefault="00E017C3" w:rsidP="00E017C3">
      <w:pPr>
        <w:ind w:left="567"/>
        <w:jc w:val="both"/>
      </w:pPr>
      <w:r w:rsidRPr="00C1476F">
        <w:t>1.4. Вкус/ Оценивание</w:t>
      </w:r>
    </w:p>
    <w:p w:rsidR="00E017C3" w:rsidRPr="00C1476F" w:rsidRDefault="00E017C3" w:rsidP="00E017C3">
      <w:pPr>
        <w:ind w:left="567"/>
        <w:jc w:val="both"/>
      </w:pPr>
      <w:r w:rsidRPr="00C1476F">
        <w:t>1.5. Чувства / Эмоциональные реакции</w:t>
      </w:r>
    </w:p>
    <w:p w:rsidR="00E017C3" w:rsidRPr="00512E3F" w:rsidRDefault="00E017C3" w:rsidP="00E017C3">
      <w:pPr>
        <w:pStyle w:val="ListBullet2"/>
        <w:ind w:left="1004"/>
        <w:jc w:val="both"/>
        <w:rPr>
          <w:bCs/>
          <w:sz w:val="22"/>
          <w:szCs w:val="22"/>
          <w:lang w:val="ru-RU"/>
        </w:rPr>
      </w:pPr>
      <w:r w:rsidRPr="00C1476F">
        <w:rPr>
          <w:sz w:val="22"/>
          <w:szCs w:val="22"/>
          <w:lang w:val="ru-RU"/>
        </w:rPr>
        <w:t xml:space="preserve">1.6. </w:t>
      </w:r>
      <w:r w:rsidRPr="00C1476F">
        <w:rPr>
          <w:bCs/>
          <w:sz w:val="22"/>
          <w:szCs w:val="22"/>
          <w:lang w:val="ru-RU"/>
        </w:rPr>
        <w:t>Ориентация во времени</w:t>
      </w:r>
    </w:p>
    <w:p w:rsidR="00E017C3" w:rsidRPr="00512E3F" w:rsidRDefault="00E017C3" w:rsidP="00E017C3">
      <w:pPr>
        <w:pStyle w:val="ListBullet2"/>
        <w:ind w:left="1004"/>
        <w:jc w:val="both"/>
        <w:rPr>
          <w:sz w:val="22"/>
          <w:szCs w:val="22"/>
          <w:lang w:val="ru-RU"/>
        </w:rPr>
      </w:pPr>
    </w:p>
    <w:p w:rsidR="00E017C3" w:rsidRPr="00512E3F" w:rsidRDefault="00E017C3" w:rsidP="00E017C3">
      <w:pPr>
        <w:pStyle w:val="ListBullet2"/>
        <w:ind w:left="567" w:firstLine="0"/>
        <w:jc w:val="both"/>
        <w:rPr>
          <w:bCs/>
          <w:sz w:val="22"/>
          <w:szCs w:val="22"/>
          <w:lang w:val="ru-RU"/>
        </w:rPr>
      </w:pPr>
      <w:r w:rsidRPr="00C1476F">
        <w:rPr>
          <w:sz w:val="22"/>
          <w:szCs w:val="22"/>
          <w:lang w:val="ru-RU"/>
        </w:rPr>
        <w:t xml:space="preserve">1.7. </w:t>
      </w:r>
      <w:r w:rsidRPr="00C1476F">
        <w:rPr>
          <w:bCs/>
          <w:sz w:val="22"/>
          <w:szCs w:val="22"/>
          <w:lang w:val="ru-RU"/>
        </w:rPr>
        <w:t>Ориентация в пространстве</w:t>
      </w:r>
    </w:p>
    <w:p w:rsidR="00E017C3" w:rsidRPr="00512E3F" w:rsidRDefault="00E017C3" w:rsidP="00E017C3">
      <w:pPr>
        <w:pStyle w:val="ListBullet2"/>
        <w:ind w:left="567" w:firstLine="0"/>
        <w:jc w:val="both"/>
        <w:rPr>
          <w:bCs/>
          <w:sz w:val="22"/>
          <w:szCs w:val="22"/>
          <w:lang w:val="ru-RU"/>
        </w:rPr>
      </w:pPr>
    </w:p>
    <w:p w:rsidR="00E017C3" w:rsidRPr="00512E3F" w:rsidRDefault="00E017C3" w:rsidP="00E017C3">
      <w:pPr>
        <w:pStyle w:val="ListBullet2"/>
        <w:ind w:left="567" w:firstLine="0"/>
        <w:jc w:val="both"/>
        <w:rPr>
          <w:sz w:val="22"/>
          <w:szCs w:val="22"/>
          <w:lang w:val="ru-RU"/>
        </w:rPr>
      </w:pPr>
      <w:r w:rsidRPr="00C1476F">
        <w:rPr>
          <w:sz w:val="22"/>
          <w:szCs w:val="22"/>
          <w:lang w:val="ru-RU"/>
        </w:rPr>
        <w:t>1.8. Логические связи</w:t>
      </w:r>
    </w:p>
    <w:p w:rsidR="00E017C3" w:rsidRPr="00512E3F" w:rsidRDefault="00E017C3" w:rsidP="00E017C3">
      <w:pPr>
        <w:pStyle w:val="ListBullet2"/>
        <w:ind w:left="567" w:firstLine="0"/>
        <w:jc w:val="both"/>
        <w:rPr>
          <w:sz w:val="22"/>
          <w:szCs w:val="22"/>
          <w:lang w:val="ru-RU"/>
        </w:rPr>
      </w:pPr>
    </w:p>
    <w:p w:rsidR="00E017C3" w:rsidRPr="00512E3F" w:rsidRDefault="00E017C3" w:rsidP="00E017C3">
      <w:pPr>
        <w:pStyle w:val="ListBullet2"/>
        <w:ind w:left="567" w:firstLine="0"/>
        <w:jc w:val="both"/>
        <w:rPr>
          <w:sz w:val="22"/>
          <w:szCs w:val="22"/>
          <w:lang w:val="ru-RU"/>
        </w:rPr>
      </w:pPr>
      <w:r w:rsidRPr="00C1476F">
        <w:rPr>
          <w:sz w:val="22"/>
          <w:szCs w:val="22"/>
          <w:lang w:val="ru-RU"/>
        </w:rPr>
        <w:t>1.9. Медиа</w:t>
      </w:r>
    </w:p>
    <w:p w:rsidR="00E017C3" w:rsidRPr="00512E3F" w:rsidRDefault="00E017C3" w:rsidP="00E017C3">
      <w:pPr>
        <w:pStyle w:val="ListBullet2"/>
        <w:ind w:left="567" w:firstLine="0"/>
        <w:jc w:val="both"/>
        <w:rPr>
          <w:sz w:val="22"/>
          <w:szCs w:val="22"/>
          <w:lang w:val="ru-RU"/>
        </w:rPr>
      </w:pPr>
    </w:p>
    <w:p w:rsidR="00E017C3" w:rsidRPr="00C1476F" w:rsidRDefault="00E017C3" w:rsidP="00E017C3">
      <w:pPr>
        <w:ind w:left="567"/>
        <w:jc w:val="both"/>
      </w:pPr>
      <w:r w:rsidRPr="00C1476F">
        <w:t>1.10. Банковское обслуживание</w:t>
      </w:r>
    </w:p>
    <w:p w:rsidR="00E017C3" w:rsidRPr="00C1476F" w:rsidRDefault="00E017C3" w:rsidP="00E017C3">
      <w:pPr>
        <w:pStyle w:val="ListParagraph"/>
        <w:spacing w:line="360" w:lineRule="auto"/>
        <w:ind w:left="0"/>
        <w:jc w:val="both"/>
        <w:rPr>
          <w:b/>
        </w:rPr>
      </w:pPr>
    </w:p>
    <w:p w:rsidR="00E017C3" w:rsidRPr="00C1476F" w:rsidRDefault="00E017C3" w:rsidP="00E017C3">
      <w:pPr>
        <w:pStyle w:val="ListParagraph"/>
        <w:ind w:left="420"/>
        <w:jc w:val="both"/>
        <w:rPr>
          <w:b/>
        </w:rPr>
      </w:pPr>
      <w:r w:rsidRPr="00C1476F">
        <w:rPr>
          <w:b/>
        </w:rPr>
        <w:t>1. Речевые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87"/>
        <w:gridCol w:w="5684"/>
      </w:tblGrid>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017C3" w:rsidRPr="00C1476F" w:rsidRDefault="00E017C3" w:rsidP="00014BC4">
            <w:pPr>
              <w:jc w:val="center"/>
              <w:rPr>
                <w:b/>
              </w:rPr>
            </w:pPr>
            <w:r w:rsidRPr="00C1476F">
              <w:rPr>
                <w:b/>
              </w:rPr>
              <w:t>Рубрика</w:t>
            </w:r>
          </w:p>
        </w:tc>
        <w:tc>
          <w:tcPr>
            <w:tcW w:w="56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017C3" w:rsidRPr="00C1476F" w:rsidRDefault="00E017C3" w:rsidP="00014BC4">
            <w:pPr>
              <w:jc w:val="center"/>
              <w:rPr>
                <w:b/>
              </w:rPr>
            </w:pPr>
            <w:r w:rsidRPr="00C1476F">
              <w:rPr>
                <w:b/>
              </w:rPr>
              <w:t>Примеры лингвистической реализации</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1.1. Социальные отношения</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both"/>
              <w:rPr>
                <w:b/>
              </w:rPr>
            </w:pP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pPr>
            <w:r w:rsidRPr="00C1476F">
              <w:t>Приветствие, Формы приветствия/ Прощание</w:t>
            </w:r>
          </w:p>
          <w:p w:rsidR="00E017C3" w:rsidRPr="00C1476F" w:rsidRDefault="00E017C3" w:rsidP="00014BC4">
            <w:pPr>
              <w:jc w:val="both"/>
            </w:pPr>
          </w:p>
          <w:p w:rsidR="00E017C3" w:rsidRPr="00C1476F" w:rsidRDefault="00E017C3" w:rsidP="00014BC4">
            <w:pPr>
              <w:jc w:val="both"/>
            </w:pPr>
          </w:p>
          <w:p w:rsidR="00E017C3" w:rsidRPr="00C1476F" w:rsidRDefault="00E017C3" w:rsidP="00014BC4">
            <w:pPr>
              <w:jc w:val="both"/>
            </w:pPr>
          </w:p>
          <w:p w:rsidR="00E017C3" w:rsidRPr="00C1476F" w:rsidRDefault="00E017C3" w:rsidP="00014BC4">
            <w:pPr>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Hello/ Hi</w:t>
            </w:r>
          </w:p>
          <w:p w:rsidR="00E017C3" w:rsidRPr="00C1476F" w:rsidRDefault="00E017C3" w:rsidP="00014BC4">
            <w:pPr>
              <w:jc w:val="both"/>
              <w:rPr>
                <w:color w:val="000000"/>
                <w:spacing w:val="-2"/>
                <w:lang w:val="en-US"/>
              </w:rPr>
            </w:pPr>
            <w:r w:rsidRPr="00C1476F">
              <w:rPr>
                <w:color w:val="000000"/>
                <w:spacing w:val="-2"/>
                <w:lang w:val="en-US"/>
              </w:rPr>
              <w:t>- Good morning/afternoon/evening</w:t>
            </w:r>
          </w:p>
          <w:p w:rsidR="00E017C3" w:rsidRPr="00C1476F" w:rsidRDefault="00E017C3" w:rsidP="00014BC4">
            <w:pPr>
              <w:shd w:val="clear" w:color="auto" w:fill="FFFFFF"/>
              <w:ind w:left="5"/>
              <w:jc w:val="both"/>
              <w:rPr>
                <w:lang w:val="en-US"/>
              </w:rPr>
            </w:pPr>
            <w:r w:rsidRPr="00C1476F">
              <w:rPr>
                <w:color w:val="000000"/>
                <w:spacing w:val="-5"/>
                <w:lang w:val="en-US"/>
              </w:rPr>
              <w:t>- How are you keeping?</w:t>
            </w:r>
          </w:p>
          <w:p w:rsidR="00E017C3" w:rsidRPr="00C1476F" w:rsidRDefault="00E017C3" w:rsidP="00014BC4">
            <w:pPr>
              <w:jc w:val="both"/>
              <w:rPr>
                <w:color w:val="000000"/>
                <w:spacing w:val="-2"/>
                <w:lang w:val="en-US"/>
              </w:rPr>
            </w:pPr>
            <w:r w:rsidRPr="00C1476F">
              <w:rPr>
                <w:color w:val="000000"/>
                <w:spacing w:val="-6"/>
                <w:lang w:val="en-US"/>
              </w:rPr>
              <w:t>- Is everything O.K.? -How are things with you, Bill?</w:t>
            </w:r>
          </w:p>
          <w:p w:rsidR="00E017C3" w:rsidRPr="00C1476F" w:rsidRDefault="00E017C3" w:rsidP="00014BC4">
            <w:pPr>
              <w:jc w:val="both"/>
              <w:rPr>
                <w:color w:val="000000"/>
                <w:spacing w:val="-2"/>
                <w:lang w:val="en-US"/>
              </w:rPr>
            </w:pPr>
            <w:r w:rsidRPr="00C1476F">
              <w:rPr>
                <w:color w:val="000000"/>
                <w:spacing w:val="-2"/>
                <w:lang w:val="en-US"/>
              </w:rPr>
              <w:t>- Hope to see you soon! /later!</w:t>
            </w:r>
          </w:p>
          <w:p w:rsidR="00E017C3" w:rsidRPr="00C1476F" w:rsidRDefault="00E017C3" w:rsidP="00014BC4">
            <w:pPr>
              <w:shd w:val="clear" w:color="auto" w:fill="FFFFFF"/>
              <w:ind w:left="5"/>
              <w:jc w:val="both"/>
              <w:rPr>
                <w:lang w:val="en-US"/>
              </w:rPr>
            </w:pPr>
            <w:r w:rsidRPr="00C1476F">
              <w:rPr>
                <w:color w:val="000000"/>
                <w:spacing w:val="-2"/>
                <w:lang w:val="en-US"/>
              </w:rPr>
              <w:t>- (I’ll) be seeing you tomorrow/next week, etc.</w:t>
            </w:r>
          </w:p>
        </w:tc>
      </w:tr>
      <w:tr w:rsidR="00E017C3" w:rsidRPr="00512E3F" w:rsidTr="00014BC4">
        <w:trPr>
          <w:trHeight w:val="409"/>
        </w:trPr>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pPr>
            <w:r w:rsidRPr="00C1476F">
              <w:t>Представление/Знакомство</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I’m…Here’s my visit card!</w:t>
            </w:r>
          </w:p>
          <w:p w:rsidR="00E017C3" w:rsidRPr="00C1476F" w:rsidRDefault="00E017C3" w:rsidP="00014BC4">
            <w:pPr>
              <w:jc w:val="both"/>
              <w:rPr>
                <w:color w:val="000000"/>
                <w:spacing w:val="-2"/>
                <w:lang w:val="en-US"/>
              </w:rPr>
            </w:pPr>
            <w:r w:rsidRPr="00C1476F">
              <w:rPr>
                <w:color w:val="000000"/>
                <w:spacing w:val="-2"/>
                <w:lang w:val="en-US"/>
              </w:rPr>
              <w:t>- Nice/Happy to meet you.</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pPr>
            <w:r w:rsidRPr="00C1476F">
              <w:t>Обращение</w:t>
            </w:r>
          </w:p>
          <w:p w:rsidR="00E017C3" w:rsidRPr="00C1476F" w:rsidRDefault="00E017C3" w:rsidP="00014BC4">
            <w:pPr>
              <w:jc w:val="both"/>
            </w:pPr>
            <w:r w:rsidRPr="00C1476F">
              <w:t xml:space="preserve"> (вежливое/фамилярное)</w:t>
            </w:r>
          </w:p>
          <w:p w:rsidR="00E017C3" w:rsidRPr="00C1476F" w:rsidRDefault="00E017C3" w:rsidP="00014BC4">
            <w:pPr>
              <w:jc w:val="both"/>
            </w:pPr>
          </w:p>
          <w:p w:rsidR="00E017C3" w:rsidRPr="00C1476F" w:rsidRDefault="00E017C3" w:rsidP="00014BC4">
            <w:pPr>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My dear! Darling!</w:t>
            </w:r>
          </w:p>
          <w:p w:rsidR="00E017C3" w:rsidRPr="00C1476F" w:rsidRDefault="00E017C3" w:rsidP="00014BC4">
            <w:pPr>
              <w:jc w:val="both"/>
              <w:rPr>
                <w:color w:val="000000"/>
                <w:spacing w:val="-2"/>
                <w:lang w:val="en-US"/>
              </w:rPr>
            </w:pPr>
            <w:r w:rsidRPr="00C1476F">
              <w:rPr>
                <w:color w:val="000000"/>
                <w:spacing w:val="-2"/>
                <w:lang w:val="en-US"/>
              </w:rPr>
              <w:t>- Is it all right/ OK if…?</w:t>
            </w:r>
          </w:p>
          <w:p w:rsidR="00E017C3" w:rsidRPr="00C1476F" w:rsidRDefault="00E017C3" w:rsidP="00014BC4">
            <w:pPr>
              <w:jc w:val="both"/>
              <w:rPr>
                <w:color w:val="000000"/>
                <w:spacing w:val="-2"/>
                <w:lang w:val="en-US"/>
              </w:rPr>
            </w:pPr>
            <w:r w:rsidRPr="00C1476F">
              <w:rPr>
                <w:color w:val="000000"/>
                <w:spacing w:val="-2"/>
                <w:lang w:val="en-US"/>
              </w:rPr>
              <w:t xml:space="preserve">- Would you mind seeing me off? </w:t>
            </w:r>
          </w:p>
          <w:p w:rsidR="00E017C3" w:rsidRPr="00C1476F" w:rsidRDefault="00E017C3" w:rsidP="00014BC4">
            <w:pPr>
              <w:jc w:val="both"/>
              <w:rPr>
                <w:color w:val="000000"/>
                <w:spacing w:val="-2"/>
                <w:lang w:val="en-US"/>
              </w:rPr>
            </w:pPr>
            <w:r w:rsidRPr="00C1476F">
              <w:rPr>
                <w:color w:val="000000"/>
                <w:spacing w:val="-2"/>
                <w:lang w:val="en-US"/>
              </w:rPr>
              <w:t>- Could you (possibly) do me a favour?</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pPr>
            <w:r w:rsidRPr="00C1476F">
              <w:t>Извинения/ Предложение</w:t>
            </w:r>
          </w:p>
          <w:p w:rsidR="00E017C3" w:rsidRPr="00C1476F" w:rsidRDefault="00E017C3" w:rsidP="00014BC4">
            <w:pPr>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I’m really/terribly sorry about that.</w:t>
            </w:r>
          </w:p>
          <w:p w:rsidR="00E017C3" w:rsidRPr="00C1476F" w:rsidRDefault="00E017C3" w:rsidP="00014BC4">
            <w:pPr>
              <w:jc w:val="both"/>
              <w:rPr>
                <w:color w:val="000000"/>
                <w:spacing w:val="-2"/>
                <w:lang w:val="ka-GE"/>
              </w:rPr>
            </w:pPr>
            <w:r w:rsidRPr="00C1476F">
              <w:rPr>
                <w:color w:val="000000"/>
                <w:spacing w:val="-2"/>
                <w:lang w:val="en-US"/>
              </w:rPr>
              <w:t>- Please, forgive me/Sorry, that was my fault.</w:t>
            </w:r>
          </w:p>
          <w:p w:rsidR="00E017C3" w:rsidRPr="00C1476F" w:rsidRDefault="00E017C3" w:rsidP="00014BC4">
            <w:pPr>
              <w:jc w:val="both"/>
              <w:rPr>
                <w:color w:val="000000"/>
                <w:spacing w:val="-2"/>
              </w:rPr>
            </w:pPr>
            <w:r w:rsidRPr="00C1476F">
              <w:rPr>
                <w:color w:val="000000"/>
                <w:spacing w:val="-2"/>
                <w:lang w:val="ka-GE"/>
              </w:rPr>
              <w:t>-</w:t>
            </w:r>
            <w:r w:rsidRPr="00C1476F">
              <w:rPr>
                <w:color w:val="000000"/>
                <w:spacing w:val="-2"/>
              </w:rPr>
              <w:t xml:space="preserve"> I do apologize! </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pPr>
            <w:r w:rsidRPr="00C1476F">
              <w:t>Выражение благодарности</w:t>
            </w:r>
          </w:p>
          <w:p w:rsidR="00E017C3" w:rsidRPr="00C1476F" w:rsidRDefault="00E017C3" w:rsidP="00014BC4">
            <w:pPr>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Thank you! /Thank you very much! / ever so much!</w:t>
            </w:r>
          </w:p>
          <w:p w:rsidR="00E017C3" w:rsidRPr="00C1476F" w:rsidRDefault="00E017C3" w:rsidP="00014BC4">
            <w:pPr>
              <w:jc w:val="both"/>
              <w:rPr>
                <w:color w:val="000000"/>
                <w:spacing w:val="-2"/>
                <w:lang w:val="en-US"/>
              </w:rPr>
            </w:pPr>
            <w:r w:rsidRPr="00C1476F">
              <w:rPr>
                <w:color w:val="000000"/>
                <w:spacing w:val="-2"/>
                <w:lang w:val="en-US"/>
              </w:rPr>
              <w:t xml:space="preserve">- I’m very grateful / thankful (to you). </w:t>
            </w:r>
          </w:p>
          <w:p w:rsidR="00E017C3" w:rsidRPr="00C1476F" w:rsidRDefault="00E017C3" w:rsidP="00014BC4">
            <w:pPr>
              <w:jc w:val="both"/>
              <w:rPr>
                <w:lang w:val="en-US"/>
              </w:rPr>
            </w:pPr>
            <w:r w:rsidRPr="00C1476F">
              <w:rPr>
                <w:color w:val="000000"/>
                <w:spacing w:val="-2"/>
                <w:lang w:val="en-US"/>
              </w:rPr>
              <w:t>- That’s so kind / nice of you.</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pPr>
            <w:r w:rsidRPr="00C1476F">
              <w:t>Поощрение/Одобрение</w:t>
            </w:r>
          </w:p>
          <w:p w:rsidR="00E017C3" w:rsidRPr="00C1476F" w:rsidRDefault="00E017C3" w:rsidP="00014BC4">
            <w:pPr>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Excellent! / Super! / Great!/ Fine!/ Right!/</w:t>
            </w:r>
          </w:p>
          <w:p w:rsidR="00E017C3" w:rsidRPr="00C1476F" w:rsidRDefault="00E017C3" w:rsidP="00014BC4">
            <w:pPr>
              <w:jc w:val="both"/>
              <w:rPr>
                <w:color w:val="000000"/>
                <w:spacing w:val="-2"/>
                <w:lang w:val="en-US"/>
              </w:rPr>
            </w:pPr>
            <w:r w:rsidRPr="00C1476F">
              <w:rPr>
                <w:color w:val="000000"/>
                <w:spacing w:val="-2"/>
                <w:lang w:val="en-US"/>
              </w:rPr>
              <w:t>- That’s (quite) a good idea.</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Предложение, приглашение/</w:t>
            </w:r>
          </w:p>
          <w:p w:rsidR="00E017C3" w:rsidRPr="00C1476F" w:rsidRDefault="00E017C3" w:rsidP="00014BC4">
            <w:pPr>
              <w:pStyle w:val="ListParagraph"/>
              <w:ind w:left="0"/>
              <w:jc w:val="both"/>
            </w:pPr>
            <w:r w:rsidRPr="00C1476F">
              <w:t>Согласие /Отказ</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What can I do for you?</w:t>
            </w:r>
          </w:p>
          <w:p w:rsidR="00E017C3" w:rsidRPr="00C1476F" w:rsidRDefault="00E017C3" w:rsidP="00014BC4">
            <w:pPr>
              <w:jc w:val="both"/>
              <w:rPr>
                <w:color w:val="000000"/>
                <w:spacing w:val="-2"/>
                <w:lang w:val="en-US"/>
              </w:rPr>
            </w:pPr>
            <w:r w:rsidRPr="00C1476F">
              <w:rPr>
                <w:color w:val="000000"/>
                <w:spacing w:val="-2"/>
                <w:lang w:val="en-US"/>
              </w:rPr>
              <w:t xml:space="preserve">- Don’t you think we could...? </w:t>
            </w:r>
          </w:p>
          <w:p w:rsidR="00E017C3" w:rsidRPr="00C1476F" w:rsidRDefault="00E017C3" w:rsidP="00014BC4">
            <w:pPr>
              <w:jc w:val="both"/>
              <w:rPr>
                <w:color w:val="000000"/>
                <w:spacing w:val="-2"/>
                <w:lang w:val="en-US"/>
              </w:rPr>
            </w:pPr>
            <w:r w:rsidRPr="00C1476F">
              <w:rPr>
                <w:color w:val="000000"/>
                <w:spacing w:val="-2"/>
                <w:lang w:val="en-US"/>
              </w:rPr>
              <w:t>- Sorry, but I’m busy.</w:t>
            </w:r>
          </w:p>
          <w:p w:rsidR="00E017C3" w:rsidRPr="00C1476F" w:rsidRDefault="00E017C3" w:rsidP="00014BC4">
            <w:pPr>
              <w:jc w:val="both"/>
              <w:rPr>
                <w:color w:val="000000"/>
                <w:spacing w:val="-2"/>
                <w:lang w:val="en-US"/>
              </w:rPr>
            </w:pPr>
            <w:r w:rsidRPr="00C1476F">
              <w:rPr>
                <w:color w:val="000000"/>
                <w:spacing w:val="-2"/>
                <w:lang w:val="en-US"/>
              </w:rPr>
              <w:t>- May I suggest / offer...?/It’s my pleasure to...</w:t>
            </w:r>
          </w:p>
          <w:p w:rsidR="00E017C3" w:rsidRPr="00C1476F" w:rsidRDefault="00E017C3" w:rsidP="00014BC4">
            <w:pPr>
              <w:jc w:val="both"/>
              <w:rPr>
                <w:color w:val="000000"/>
                <w:spacing w:val="-2"/>
              </w:rPr>
            </w:pPr>
            <w:r w:rsidRPr="00C1476F">
              <w:rPr>
                <w:color w:val="000000"/>
                <w:spacing w:val="-2"/>
              </w:rPr>
              <w:t>- If I were you...</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Предупреждение</w:t>
            </w:r>
          </w:p>
          <w:p w:rsidR="00E017C3" w:rsidRPr="00C1476F" w:rsidRDefault="00E017C3" w:rsidP="00014BC4">
            <w:pPr>
              <w:pStyle w:val="ListParagraph"/>
              <w:ind w:left="0"/>
              <w:jc w:val="both"/>
            </w:pP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Attention please!</w:t>
            </w:r>
          </w:p>
          <w:p w:rsidR="00E017C3" w:rsidRPr="00C1476F" w:rsidRDefault="00E017C3" w:rsidP="00014BC4">
            <w:pPr>
              <w:jc w:val="both"/>
              <w:rPr>
                <w:color w:val="000000"/>
                <w:spacing w:val="-2"/>
                <w:lang w:val="en-US"/>
              </w:rPr>
            </w:pPr>
            <w:r w:rsidRPr="00C1476F">
              <w:rPr>
                <w:color w:val="000000"/>
                <w:spacing w:val="-2"/>
                <w:lang w:val="en-US"/>
              </w:rPr>
              <w:t>- Be careful not to fall over!</w:t>
            </w:r>
          </w:p>
          <w:p w:rsidR="00E017C3" w:rsidRPr="00C1476F" w:rsidRDefault="00E017C3" w:rsidP="00014BC4">
            <w:pPr>
              <w:jc w:val="both"/>
            </w:pPr>
            <w:r w:rsidRPr="00C1476F">
              <w:t xml:space="preserve">- </w:t>
            </w:r>
            <w:r w:rsidRPr="00C1476F">
              <w:rPr>
                <w:color w:val="000000"/>
                <w:spacing w:val="-2"/>
              </w:rPr>
              <w:t>Watch out!</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Успокаивание</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Take it easy! / Cheer up!</w:t>
            </w:r>
          </w:p>
          <w:p w:rsidR="00E017C3" w:rsidRPr="00C1476F" w:rsidRDefault="00E017C3" w:rsidP="00014BC4">
            <w:pPr>
              <w:jc w:val="both"/>
              <w:rPr>
                <w:color w:val="000000"/>
                <w:spacing w:val="-2"/>
                <w:lang w:val="en-US"/>
              </w:rPr>
            </w:pPr>
            <w:r w:rsidRPr="00C1476F">
              <w:rPr>
                <w:color w:val="000000"/>
                <w:spacing w:val="-2"/>
                <w:lang w:val="en-US"/>
              </w:rPr>
              <w:t xml:space="preserve">- Don’t bother about it! </w:t>
            </w:r>
          </w:p>
          <w:p w:rsidR="00E017C3" w:rsidRPr="00C1476F" w:rsidRDefault="00E017C3" w:rsidP="00014BC4">
            <w:pPr>
              <w:jc w:val="both"/>
              <w:rPr>
                <w:color w:val="000000"/>
                <w:spacing w:val="-2"/>
                <w:lang w:val="en-US"/>
              </w:rPr>
            </w:pPr>
            <w:r w:rsidRPr="00C1476F">
              <w:rPr>
                <w:color w:val="000000"/>
                <w:spacing w:val="-2"/>
                <w:lang w:val="en-US"/>
              </w:rPr>
              <w:t xml:space="preserve">- You needn’t worry about it. </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Интеракция</w:t>
            </w:r>
            <w:r>
              <w:t xml:space="preserve"> </w:t>
            </w:r>
            <w:r>
              <w:rPr>
                <w:rFonts w:ascii="Sylfaen" w:hAnsi="Sylfaen"/>
              </w:rPr>
              <w:t>в</w:t>
            </w:r>
            <w:r w:rsidRPr="00C1476F">
              <w:t xml:space="preserve"> </w:t>
            </w:r>
            <w:r>
              <w:t>торговых</w:t>
            </w:r>
            <w:r w:rsidRPr="00C1476F">
              <w:t xml:space="preserve"> объектах</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Would you like to try these jeans on?</w:t>
            </w:r>
          </w:p>
          <w:p w:rsidR="00E017C3" w:rsidRPr="00C1476F" w:rsidRDefault="00E017C3" w:rsidP="00014BC4">
            <w:pPr>
              <w:jc w:val="both"/>
              <w:rPr>
                <w:color w:val="000000"/>
                <w:spacing w:val="-2"/>
                <w:lang w:val="en-US"/>
              </w:rPr>
            </w:pPr>
            <w:r w:rsidRPr="00C1476F">
              <w:rPr>
                <w:color w:val="000000"/>
                <w:spacing w:val="-2"/>
                <w:lang w:val="en-US"/>
              </w:rPr>
              <w:t xml:space="preserve">- Sure, the changing rooms are over there. </w:t>
            </w:r>
          </w:p>
          <w:p w:rsidR="00E017C3" w:rsidRPr="00C1476F" w:rsidRDefault="00E017C3" w:rsidP="00014BC4">
            <w:pPr>
              <w:jc w:val="both"/>
              <w:rPr>
                <w:color w:val="000000"/>
                <w:spacing w:val="-2"/>
                <w:lang w:val="en-US"/>
              </w:rPr>
            </w:pPr>
            <w:r w:rsidRPr="00C1476F">
              <w:rPr>
                <w:color w:val="000000"/>
                <w:spacing w:val="-2"/>
                <w:lang w:val="en-US"/>
              </w:rPr>
              <w:t>- I’m just looking round / for...</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lastRenderedPageBreak/>
              <w:t>Интеракция во время поездки</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You can keep the change. / it’s </w:t>
            </w:r>
            <w:r w:rsidRPr="00C1476F">
              <w:rPr>
                <w:spacing w:val="-2"/>
                <w:lang w:val="en-US"/>
              </w:rPr>
              <w:t xml:space="preserve">a </w:t>
            </w:r>
            <w:r w:rsidRPr="00C1476F">
              <w:rPr>
                <w:color w:val="000000"/>
                <w:spacing w:val="-2"/>
                <w:lang w:val="en-US"/>
              </w:rPr>
              <w:t>tour tip.</w:t>
            </w:r>
          </w:p>
          <w:p w:rsidR="00E017C3" w:rsidRPr="00C1476F" w:rsidRDefault="00E017C3" w:rsidP="00014BC4">
            <w:pPr>
              <w:jc w:val="both"/>
              <w:rPr>
                <w:color w:val="000000"/>
                <w:spacing w:val="-2"/>
                <w:lang w:val="en-US"/>
              </w:rPr>
            </w:pPr>
            <w:r w:rsidRPr="00C1476F">
              <w:rPr>
                <w:color w:val="000000"/>
                <w:spacing w:val="-2"/>
                <w:lang w:val="en-US"/>
              </w:rPr>
              <w:t>- Could you tell me where to get off?</w:t>
            </w:r>
          </w:p>
          <w:p w:rsidR="00E017C3" w:rsidRPr="00C1476F" w:rsidRDefault="00E017C3" w:rsidP="00014BC4">
            <w:pPr>
              <w:jc w:val="both"/>
              <w:rPr>
                <w:color w:val="000000"/>
                <w:spacing w:val="-2"/>
                <w:lang w:val="en-US"/>
              </w:rPr>
            </w:pPr>
            <w:r w:rsidRPr="00C1476F">
              <w:rPr>
                <w:color w:val="000000"/>
                <w:spacing w:val="-2"/>
                <w:lang w:val="en-US"/>
              </w:rPr>
              <w:t>- When will the plane land / take off?</w:t>
            </w:r>
          </w:p>
          <w:p w:rsidR="00E017C3" w:rsidRPr="00C1476F" w:rsidRDefault="00E017C3" w:rsidP="00014BC4">
            <w:pPr>
              <w:jc w:val="both"/>
              <w:rPr>
                <w:color w:val="000000"/>
                <w:spacing w:val="-2"/>
                <w:lang w:val="en-US"/>
              </w:rPr>
            </w:pPr>
            <w:r w:rsidRPr="00C1476F">
              <w:rPr>
                <w:color w:val="000000"/>
                <w:spacing w:val="-2"/>
                <w:lang w:val="en-US"/>
              </w:rPr>
              <w:t>- I have to check in / out.</w:t>
            </w:r>
          </w:p>
          <w:p w:rsidR="00E017C3" w:rsidRPr="00C1476F" w:rsidRDefault="00E017C3" w:rsidP="00014BC4">
            <w:pPr>
              <w:jc w:val="both"/>
              <w:rPr>
                <w:color w:val="000000"/>
                <w:spacing w:val="-2"/>
              </w:rPr>
            </w:pPr>
            <w:r w:rsidRPr="00C1476F">
              <w:rPr>
                <w:color w:val="000000"/>
                <w:spacing w:val="-2"/>
              </w:rPr>
              <w:t>- What’s the flight number?</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rPr>
                <w:spacing w:val="-4"/>
              </w:rPr>
            </w:pPr>
            <w:r w:rsidRPr="00C1476F">
              <w:rPr>
                <w:spacing w:val="-4"/>
              </w:rPr>
              <w:t>Переписка</w:t>
            </w:r>
          </w:p>
          <w:p w:rsidR="00E017C3" w:rsidRPr="00C1476F" w:rsidRDefault="00E017C3" w:rsidP="00014BC4">
            <w:pPr>
              <w:pStyle w:val="ListParagraph"/>
              <w:ind w:left="0"/>
              <w:jc w:val="both"/>
            </w:pPr>
            <w:r w:rsidRPr="00C1476F">
              <w:rPr>
                <w:spacing w:val="-4"/>
              </w:rPr>
              <w:t>(клише обращения /прощания)</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I am writing to you because.../I’d like to inform you/to let you know… </w:t>
            </w:r>
          </w:p>
          <w:p w:rsidR="00E017C3" w:rsidRPr="00C1476F" w:rsidRDefault="00E017C3" w:rsidP="00014BC4">
            <w:pPr>
              <w:jc w:val="both"/>
              <w:rPr>
                <w:lang w:val="en-US"/>
              </w:rPr>
            </w:pPr>
            <w:r w:rsidRPr="00C1476F">
              <w:rPr>
                <w:color w:val="000000"/>
                <w:spacing w:val="-2"/>
                <w:lang w:val="en-US"/>
              </w:rPr>
              <w:t>- I’m sorry, I haven’t written for a long time...</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Выражение позиции /Обоснование</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I’d like to say that…/ That’s a good point.</w:t>
            </w:r>
          </w:p>
          <w:p w:rsidR="00E017C3" w:rsidRPr="00C1476F" w:rsidRDefault="00E017C3" w:rsidP="00014BC4">
            <w:pPr>
              <w:jc w:val="both"/>
              <w:rPr>
                <w:color w:val="000000"/>
                <w:spacing w:val="-2"/>
                <w:lang w:val="en-US"/>
              </w:rPr>
            </w:pPr>
            <w:r w:rsidRPr="00C1476F">
              <w:rPr>
                <w:color w:val="000000"/>
                <w:spacing w:val="-2"/>
                <w:lang w:val="en-US"/>
              </w:rPr>
              <w:t>- In my opinion/ To my mind…</w:t>
            </w:r>
          </w:p>
          <w:p w:rsidR="00E017C3" w:rsidRPr="00C1476F" w:rsidRDefault="00E017C3" w:rsidP="00014BC4">
            <w:pPr>
              <w:jc w:val="both"/>
              <w:rPr>
                <w:color w:val="000000"/>
                <w:spacing w:val="-2"/>
                <w:lang w:val="en-US"/>
              </w:rPr>
            </w:pPr>
            <w:r w:rsidRPr="00C1476F">
              <w:rPr>
                <w:color w:val="000000"/>
                <w:spacing w:val="-2"/>
                <w:lang w:val="en-US"/>
              </w:rPr>
              <w:t>- What I suggest as a solution is...</w:t>
            </w:r>
          </w:p>
          <w:p w:rsidR="00E017C3" w:rsidRPr="00C1476F" w:rsidRDefault="00E017C3" w:rsidP="00014BC4">
            <w:pPr>
              <w:jc w:val="both"/>
              <w:rPr>
                <w:color w:val="000000"/>
                <w:spacing w:val="-2"/>
              </w:rPr>
            </w:pPr>
            <w:r w:rsidRPr="00C1476F">
              <w:rPr>
                <w:color w:val="000000"/>
                <w:spacing w:val="-2"/>
              </w:rPr>
              <w:t>- I strongly believe that...</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1.2. Обмен информацией</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both"/>
              <w:rPr>
                <w:color w:val="000000"/>
                <w:spacing w:val="-2"/>
              </w:rPr>
            </w:pP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 xml:space="preserve">О личных данных: имя/ фамилия/ возраст, адрес/ деятельность/ дата рождения/семья </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Your first / second / middle /family name, please? </w:t>
            </w:r>
          </w:p>
          <w:p w:rsidR="00E017C3" w:rsidRPr="00C1476F" w:rsidRDefault="00E017C3" w:rsidP="00014BC4">
            <w:pPr>
              <w:jc w:val="both"/>
              <w:rPr>
                <w:color w:val="000000"/>
                <w:spacing w:val="-2"/>
                <w:lang w:val="en-US"/>
              </w:rPr>
            </w:pPr>
            <w:r w:rsidRPr="00C1476F">
              <w:rPr>
                <w:color w:val="000000"/>
                <w:spacing w:val="-2"/>
                <w:lang w:val="en-US"/>
              </w:rPr>
              <w:t>- How do you spell it?</w:t>
            </w:r>
          </w:p>
          <w:p w:rsidR="00E017C3" w:rsidRPr="00C1476F" w:rsidRDefault="00E017C3" w:rsidP="00014BC4">
            <w:pPr>
              <w:jc w:val="both"/>
              <w:rPr>
                <w:color w:val="000000"/>
                <w:spacing w:val="-2"/>
                <w:lang w:val="en-US"/>
              </w:rPr>
            </w:pPr>
            <w:r w:rsidRPr="00C1476F">
              <w:rPr>
                <w:color w:val="000000"/>
                <w:spacing w:val="-2"/>
                <w:lang w:val="en-US"/>
              </w:rPr>
              <w:t xml:space="preserve">- What’s your address? /My zip code is 0160. </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Национальность/ Происхождение</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Where are you from? I’m from Europe.</w:t>
            </w:r>
          </w:p>
          <w:p w:rsidR="00E017C3" w:rsidRPr="00C1476F" w:rsidRDefault="00E017C3" w:rsidP="00014BC4">
            <w:pPr>
              <w:jc w:val="both"/>
              <w:rPr>
                <w:color w:val="000000"/>
                <w:spacing w:val="-2"/>
                <w:lang w:val="en-US"/>
              </w:rPr>
            </w:pPr>
            <w:r w:rsidRPr="00C1476F">
              <w:rPr>
                <w:color w:val="000000"/>
                <w:spacing w:val="-2"/>
                <w:lang w:val="en-US"/>
              </w:rPr>
              <w:t>- Where does he come from? She/he is/ comes from…</w:t>
            </w:r>
          </w:p>
          <w:p w:rsidR="00E017C3" w:rsidRPr="00C1476F" w:rsidRDefault="00E017C3" w:rsidP="00014BC4">
            <w:pPr>
              <w:jc w:val="both"/>
              <w:rPr>
                <w:color w:val="000000"/>
                <w:spacing w:val="-2"/>
              </w:rPr>
            </w:pPr>
            <w:r w:rsidRPr="00C1476F">
              <w:rPr>
                <w:color w:val="000000"/>
                <w:spacing w:val="-2"/>
              </w:rPr>
              <w:t xml:space="preserve">- I’m French by origin. </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Погода</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The weather is very changeable / mild here. </w:t>
            </w:r>
          </w:p>
          <w:p w:rsidR="00E017C3" w:rsidRPr="00C1476F" w:rsidRDefault="00E017C3" w:rsidP="00014BC4">
            <w:pPr>
              <w:jc w:val="both"/>
              <w:rPr>
                <w:color w:val="000000"/>
                <w:spacing w:val="-2"/>
                <w:lang w:val="en-US"/>
              </w:rPr>
            </w:pPr>
            <w:r w:rsidRPr="00C1476F">
              <w:rPr>
                <w:color w:val="000000"/>
                <w:spacing w:val="-2"/>
                <w:lang w:val="en-US"/>
              </w:rPr>
              <w:t>- Let’s hope it keeps fine for the weekend.</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1.3. Описание /Характеристика</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both"/>
              <w:rPr>
                <w:color w:val="000000"/>
                <w:spacing w:val="-2"/>
              </w:rPr>
            </w:pP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Внешность человека</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She is beautiful/ pretty/ nice/ ugly/ tall/ short/ slim…</w:t>
            </w:r>
          </w:p>
          <w:p w:rsidR="00E017C3" w:rsidRPr="00C1476F" w:rsidRDefault="00E017C3" w:rsidP="00014BC4">
            <w:pPr>
              <w:jc w:val="both"/>
              <w:rPr>
                <w:color w:val="000000"/>
                <w:spacing w:val="-2"/>
                <w:lang w:val="en-US"/>
              </w:rPr>
            </w:pPr>
            <w:r w:rsidRPr="00C1476F">
              <w:rPr>
                <w:color w:val="000000"/>
                <w:spacing w:val="-2"/>
                <w:lang w:val="en-US"/>
              </w:rPr>
              <w:t xml:space="preserve">- You looked quite cute then. </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Характеристика человека</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She has got a charming personality.</w:t>
            </w:r>
          </w:p>
          <w:p w:rsidR="00E017C3" w:rsidRPr="00C1476F" w:rsidRDefault="00E017C3" w:rsidP="00014BC4">
            <w:pPr>
              <w:jc w:val="both"/>
              <w:rPr>
                <w:lang w:val="en-US"/>
              </w:rPr>
            </w:pPr>
            <w:r w:rsidRPr="00C1476F">
              <w:rPr>
                <w:color w:val="000000"/>
                <w:spacing w:val="-2"/>
                <w:lang w:val="en-US"/>
              </w:rPr>
              <w:t>- She always treats everybody with respect.</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1.4. Вкус/ Оценивание</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pP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Выражение вкуса</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It’s difficult to say anything definitely.</w:t>
            </w:r>
          </w:p>
          <w:p w:rsidR="00E017C3" w:rsidRPr="00C1476F" w:rsidRDefault="00E017C3" w:rsidP="00014BC4">
            <w:pPr>
              <w:jc w:val="both"/>
              <w:rPr>
                <w:color w:val="000000"/>
                <w:spacing w:val="-2"/>
                <w:lang w:val="en-US"/>
              </w:rPr>
            </w:pPr>
            <w:r w:rsidRPr="00C1476F">
              <w:rPr>
                <w:color w:val="000000"/>
                <w:spacing w:val="-2"/>
                <w:lang w:val="en-US"/>
              </w:rPr>
              <w:t>- He is tasteless.</w:t>
            </w:r>
          </w:p>
          <w:p w:rsidR="00E017C3" w:rsidRPr="00C1476F" w:rsidRDefault="00E017C3" w:rsidP="00014BC4">
            <w:pPr>
              <w:jc w:val="both"/>
              <w:rPr>
                <w:color w:val="000000"/>
                <w:spacing w:val="-2"/>
                <w:lang w:val="en-US"/>
              </w:rPr>
            </w:pPr>
            <w:r w:rsidRPr="00C1476F">
              <w:rPr>
                <w:color w:val="000000"/>
                <w:spacing w:val="-2"/>
                <w:lang w:val="en-US"/>
              </w:rPr>
              <w:t>- She was dressed elegantly in a good taste.</w:t>
            </w:r>
          </w:p>
          <w:p w:rsidR="00E017C3" w:rsidRPr="00C1476F" w:rsidRDefault="00E017C3" w:rsidP="00014BC4">
            <w:pPr>
              <w:jc w:val="both"/>
              <w:rPr>
                <w:color w:val="000000"/>
                <w:spacing w:val="-2"/>
                <w:lang w:val="en-US"/>
              </w:rPr>
            </w:pPr>
            <w:r w:rsidRPr="00C1476F">
              <w:rPr>
                <w:color w:val="000000"/>
                <w:spacing w:val="-2"/>
                <w:lang w:val="en-US"/>
              </w:rPr>
              <w:t>-  I favour /love / adore / worship / it.</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Нравится/ Не нравится / Выражение мнения/позиции/ впечатления</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I’m crazy about…</w:t>
            </w:r>
          </w:p>
          <w:p w:rsidR="00E017C3" w:rsidRPr="00C1476F" w:rsidRDefault="00E017C3" w:rsidP="00014BC4">
            <w:pPr>
              <w:jc w:val="both"/>
              <w:rPr>
                <w:color w:val="000000"/>
                <w:spacing w:val="-2"/>
                <w:lang w:val="en-US"/>
              </w:rPr>
            </w:pPr>
            <w:r w:rsidRPr="00C1476F">
              <w:rPr>
                <w:color w:val="000000"/>
                <w:spacing w:val="-2"/>
                <w:lang w:val="en-US"/>
              </w:rPr>
              <w:t xml:space="preserve">- I like neither…nor…/I don’t like it either. </w:t>
            </w:r>
          </w:p>
          <w:p w:rsidR="00E017C3" w:rsidRPr="00C1476F" w:rsidRDefault="00E017C3" w:rsidP="00014BC4">
            <w:pPr>
              <w:jc w:val="both"/>
              <w:rPr>
                <w:color w:val="000000"/>
                <w:spacing w:val="-2"/>
                <w:lang w:val="en-US"/>
              </w:rPr>
            </w:pPr>
            <w:r w:rsidRPr="00C1476F">
              <w:rPr>
                <w:color w:val="000000"/>
                <w:spacing w:val="-2"/>
                <w:lang w:val="en-US"/>
              </w:rPr>
              <w:t>- I think so/ the opposite/we’d better...</w:t>
            </w:r>
          </w:p>
          <w:p w:rsidR="00E017C3" w:rsidRPr="00C1476F" w:rsidRDefault="00E017C3" w:rsidP="00014BC4">
            <w:pPr>
              <w:jc w:val="both"/>
              <w:rPr>
                <w:lang w:val="en-US"/>
              </w:rPr>
            </w:pPr>
            <w:r w:rsidRPr="00C1476F">
              <w:rPr>
                <w:color w:val="000000"/>
                <w:spacing w:val="-2"/>
                <w:lang w:val="en-US"/>
              </w:rPr>
              <w:t>- I agree / quite agree / disagree / don’t agree.</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Необходимость/Желание/ Потребность</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 wish…/ I’m willing to…</w:t>
            </w:r>
          </w:p>
          <w:p w:rsidR="00E017C3" w:rsidRPr="00C1476F" w:rsidRDefault="00E017C3" w:rsidP="00014BC4">
            <w:pPr>
              <w:jc w:val="both"/>
              <w:rPr>
                <w:color w:val="000000"/>
                <w:spacing w:val="-2"/>
                <w:lang w:val="en-US"/>
              </w:rPr>
            </w:pPr>
            <w:r w:rsidRPr="00C1476F">
              <w:rPr>
                <w:color w:val="000000"/>
                <w:spacing w:val="-2"/>
                <w:lang w:val="en-US"/>
              </w:rPr>
              <w:t>- I would recommend…</w:t>
            </w:r>
          </w:p>
          <w:p w:rsidR="00E017C3" w:rsidRPr="00C1476F" w:rsidRDefault="00E017C3" w:rsidP="00014BC4">
            <w:pPr>
              <w:jc w:val="both"/>
              <w:rPr>
                <w:color w:val="000000"/>
                <w:spacing w:val="-2"/>
                <w:lang w:val="en-US"/>
              </w:rPr>
            </w:pPr>
            <w:r w:rsidRPr="00C1476F">
              <w:rPr>
                <w:color w:val="000000"/>
                <w:spacing w:val="-2"/>
                <w:lang w:val="en-US"/>
              </w:rPr>
              <w:t xml:space="preserve">- What do you want me to do? </w:t>
            </w:r>
          </w:p>
          <w:p w:rsidR="00E017C3" w:rsidRPr="00C1476F" w:rsidRDefault="00E017C3" w:rsidP="00014BC4">
            <w:pPr>
              <w:jc w:val="both"/>
            </w:pPr>
            <w:r w:rsidRPr="00C1476F">
              <w:rPr>
                <w:color w:val="000000"/>
                <w:spacing w:val="-2"/>
              </w:rPr>
              <w:t>- He made me ...</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1.5. Выражение чувств/ эмоциональных реакций</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pP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Радость /Восторг</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I could not even think about it. </w:t>
            </w:r>
          </w:p>
          <w:p w:rsidR="00E017C3" w:rsidRPr="00C1476F" w:rsidRDefault="00E017C3" w:rsidP="00014BC4">
            <w:pPr>
              <w:jc w:val="both"/>
            </w:pPr>
            <w:r w:rsidRPr="00C1476F">
              <w:rPr>
                <w:color w:val="000000"/>
                <w:spacing w:val="-2"/>
              </w:rPr>
              <w:t>- All these made me...</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Недовольство/Гнев</w:t>
            </w:r>
          </w:p>
          <w:p w:rsidR="00E017C3" w:rsidRPr="00C1476F" w:rsidRDefault="00E017C3" w:rsidP="00014BC4">
            <w:pPr>
              <w:pStyle w:val="ListParagraph"/>
              <w:ind w:left="0"/>
              <w:jc w:val="both"/>
            </w:pPr>
            <w:r w:rsidRPr="00C1476F">
              <w:t>/Раздражение</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 expected better/rather poor!</w:t>
            </w:r>
          </w:p>
          <w:p w:rsidR="00E017C3" w:rsidRPr="00C1476F" w:rsidRDefault="00E017C3" w:rsidP="00014BC4">
            <w:pPr>
              <w:jc w:val="both"/>
              <w:rPr>
                <w:color w:val="000000"/>
                <w:spacing w:val="-2"/>
                <w:lang w:val="en-US"/>
              </w:rPr>
            </w:pPr>
            <w:r w:rsidRPr="00C1476F">
              <w:rPr>
                <w:color w:val="000000"/>
                <w:spacing w:val="-2"/>
                <w:lang w:val="en-US"/>
              </w:rPr>
              <w:t>- She was so disappointed/What a shame!</w:t>
            </w:r>
          </w:p>
          <w:p w:rsidR="00E017C3" w:rsidRPr="00C1476F" w:rsidRDefault="00E017C3" w:rsidP="00014BC4">
            <w:pPr>
              <w:jc w:val="both"/>
              <w:rPr>
                <w:color w:val="000000"/>
                <w:spacing w:val="-2"/>
              </w:rPr>
            </w:pPr>
            <w:r w:rsidRPr="00C1476F">
              <w:rPr>
                <w:color w:val="000000"/>
                <w:spacing w:val="-2"/>
              </w:rPr>
              <w:t>- It could be worse!</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Подозрение/ Предположение</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Perhaps... </w:t>
            </w:r>
          </w:p>
          <w:p w:rsidR="00E017C3" w:rsidRPr="00C1476F" w:rsidRDefault="00E017C3" w:rsidP="00014BC4">
            <w:pPr>
              <w:jc w:val="both"/>
              <w:rPr>
                <w:color w:val="000000"/>
                <w:spacing w:val="-2"/>
                <w:lang w:val="en-US"/>
              </w:rPr>
            </w:pPr>
            <w:r w:rsidRPr="00C1476F">
              <w:rPr>
                <w:color w:val="000000"/>
                <w:spacing w:val="-2"/>
                <w:lang w:val="en-US"/>
              </w:rPr>
              <w:t xml:space="preserve">- It seemed to me... </w:t>
            </w:r>
          </w:p>
          <w:p w:rsidR="00E017C3" w:rsidRPr="00C1476F" w:rsidRDefault="00E017C3" w:rsidP="00014BC4">
            <w:pPr>
              <w:jc w:val="both"/>
              <w:rPr>
                <w:lang w:val="en-US"/>
              </w:rPr>
            </w:pPr>
            <w:r w:rsidRPr="00C1476F">
              <w:rPr>
                <w:color w:val="000000"/>
                <w:spacing w:val="-2"/>
                <w:lang w:val="en-US"/>
              </w:rPr>
              <w:t>- He could / might / must be...</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Удивление</w:t>
            </w:r>
          </w:p>
          <w:p w:rsidR="00E017C3" w:rsidRPr="00C1476F" w:rsidRDefault="00E017C3" w:rsidP="00014BC4">
            <w:pPr>
              <w:pStyle w:val="ListParagraph"/>
              <w:ind w:left="0"/>
              <w:jc w:val="both"/>
            </w:pP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I’m so much surprised!</w:t>
            </w:r>
          </w:p>
          <w:p w:rsidR="00E017C3" w:rsidRPr="00C1476F" w:rsidRDefault="00E017C3" w:rsidP="00014BC4">
            <w:pPr>
              <w:jc w:val="both"/>
              <w:rPr>
                <w:color w:val="000000"/>
                <w:spacing w:val="-2"/>
                <w:lang w:val="en-US"/>
              </w:rPr>
            </w:pPr>
            <w:r w:rsidRPr="00C1476F">
              <w:rPr>
                <w:color w:val="000000"/>
                <w:spacing w:val="-2"/>
                <w:lang w:val="en-US"/>
              </w:rPr>
              <w:t>- What a surprise!</w:t>
            </w:r>
          </w:p>
          <w:p w:rsidR="00E017C3" w:rsidRPr="00C1476F" w:rsidRDefault="00E017C3" w:rsidP="00014BC4">
            <w:pPr>
              <w:jc w:val="both"/>
              <w:rPr>
                <w:color w:val="000000"/>
                <w:spacing w:val="-2"/>
              </w:rPr>
            </w:pPr>
            <w:r w:rsidRPr="00C1476F">
              <w:rPr>
                <w:color w:val="000000"/>
                <w:spacing w:val="-2"/>
              </w:rPr>
              <w:t>- Very strange indeed!</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lastRenderedPageBreak/>
              <w:t>Индифферентность</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 don’t mind.</w:t>
            </w:r>
          </w:p>
          <w:p w:rsidR="00E017C3" w:rsidRPr="00C1476F" w:rsidRDefault="00E017C3" w:rsidP="00014BC4">
            <w:pPr>
              <w:jc w:val="both"/>
              <w:rPr>
                <w:color w:val="000000"/>
                <w:spacing w:val="-2"/>
                <w:lang w:val="en-US"/>
              </w:rPr>
            </w:pPr>
            <w:r w:rsidRPr="00C1476F">
              <w:rPr>
                <w:color w:val="000000"/>
                <w:spacing w:val="-2"/>
                <w:lang w:val="en-US"/>
              </w:rPr>
              <w:t>- Who cares? / I don’t care.</w:t>
            </w:r>
          </w:p>
          <w:p w:rsidR="00E017C3" w:rsidRPr="00C1476F" w:rsidRDefault="00E017C3" w:rsidP="00014BC4">
            <w:pPr>
              <w:jc w:val="both"/>
              <w:rPr>
                <w:color w:val="000000"/>
                <w:spacing w:val="-2"/>
                <w:lang w:val="en-US"/>
              </w:rPr>
            </w:pPr>
            <w:r w:rsidRPr="00C1476F">
              <w:rPr>
                <w:color w:val="000000"/>
                <w:spacing w:val="-2"/>
                <w:lang w:val="en-US"/>
              </w:rPr>
              <w:t>- I’m not interested in…</w:t>
            </w:r>
          </w:p>
          <w:p w:rsidR="00E017C3" w:rsidRPr="00C1476F" w:rsidRDefault="00E017C3" w:rsidP="00014BC4">
            <w:pPr>
              <w:jc w:val="both"/>
              <w:rPr>
                <w:color w:val="000000"/>
                <w:spacing w:val="-2"/>
                <w:lang w:val="en-US"/>
              </w:rPr>
            </w:pPr>
            <w:r w:rsidRPr="00C1476F">
              <w:rPr>
                <w:color w:val="000000"/>
                <w:spacing w:val="-2"/>
                <w:lang w:val="en-US"/>
              </w:rPr>
              <w:t>- It makes no difference.</w:t>
            </w:r>
          </w:p>
          <w:p w:rsidR="00E017C3" w:rsidRPr="00C1476F" w:rsidRDefault="00E017C3" w:rsidP="00014BC4">
            <w:pPr>
              <w:jc w:val="both"/>
              <w:rPr>
                <w:color w:val="000000"/>
                <w:spacing w:val="-2"/>
              </w:rPr>
            </w:pPr>
            <w:r w:rsidRPr="00C1476F">
              <w:rPr>
                <w:color w:val="000000"/>
                <w:spacing w:val="-2"/>
              </w:rPr>
              <w:t>- It does not matter.</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1.6. Ориентация во времени</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both"/>
              <w:rPr>
                <w:color w:val="000000"/>
                <w:spacing w:val="-2"/>
              </w:rPr>
            </w:pP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rPr>
                <w:color w:val="FF0000"/>
              </w:rPr>
            </w:pPr>
            <w:r>
              <w:t>Локализация</w:t>
            </w:r>
            <w:r w:rsidRPr="00C1476F">
              <w:t xml:space="preserve"> во времени</w:t>
            </w:r>
          </w:p>
          <w:p w:rsidR="00E017C3" w:rsidRPr="00C1476F" w:rsidRDefault="00E017C3" w:rsidP="00014BC4">
            <w:pPr>
              <w:pStyle w:val="ListParagraph"/>
              <w:ind w:left="0"/>
              <w:jc w:val="both"/>
            </w:pPr>
            <w:r w:rsidRPr="00C1476F">
              <w:t>(час/ отрезок суток/ дата / время года, эпоха)</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Which season do you like best?/I like winter / spring... </w:t>
            </w:r>
          </w:p>
          <w:p w:rsidR="00E017C3" w:rsidRPr="00C1476F" w:rsidRDefault="00E017C3" w:rsidP="00014BC4">
            <w:pPr>
              <w:jc w:val="both"/>
              <w:rPr>
                <w:color w:val="000000"/>
                <w:spacing w:val="-2"/>
                <w:lang w:val="en-US"/>
              </w:rPr>
            </w:pPr>
            <w:r w:rsidRPr="00C1476F">
              <w:rPr>
                <w:color w:val="000000"/>
                <w:spacing w:val="-2"/>
                <w:lang w:val="en-US"/>
              </w:rPr>
              <w:t xml:space="preserve">- Not long / Long ago.../Next spring/By the end of </w:t>
            </w:r>
          </w:p>
          <w:p w:rsidR="00E017C3" w:rsidRPr="00C1476F" w:rsidRDefault="00E017C3" w:rsidP="00014BC4">
            <w:pPr>
              <w:jc w:val="both"/>
              <w:rPr>
                <w:color w:val="000000"/>
                <w:spacing w:val="-2"/>
                <w:lang w:val="en-US"/>
              </w:rPr>
            </w:pPr>
            <w:r w:rsidRPr="00C1476F">
              <w:rPr>
                <w:color w:val="000000"/>
                <w:spacing w:val="-2"/>
                <w:lang w:val="en-US"/>
              </w:rPr>
              <w:t xml:space="preserve">- In those days/ a couple of days/a fortnight /a week </w:t>
            </w:r>
          </w:p>
          <w:p w:rsidR="00E017C3" w:rsidRPr="00C1476F" w:rsidRDefault="00E017C3" w:rsidP="00014BC4">
            <w:pPr>
              <w:jc w:val="both"/>
              <w:rPr>
                <w:color w:val="000000"/>
                <w:spacing w:val="-2"/>
              </w:rPr>
            </w:pPr>
            <w:r w:rsidRPr="00C1476F">
              <w:rPr>
                <w:color w:val="000000"/>
                <w:spacing w:val="-2"/>
              </w:rPr>
              <w:t>- At the same time.</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t>Последовательность</w:t>
            </w:r>
          </w:p>
          <w:p w:rsidR="00E017C3" w:rsidRPr="00C1476F" w:rsidRDefault="00E017C3" w:rsidP="00014BC4">
            <w:pPr>
              <w:pStyle w:val="ListParagraph"/>
              <w:ind w:left="0"/>
              <w:jc w:val="both"/>
            </w:pPr>
          </w:p>
          <w:p w:rsidR="00E017C3" w:rsidRPr="00C1476F" w:rsidRDefault="00E017C3" w:rsidP="00014BC4">
            <w:pPr>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Then/ After/ before that…/ now…then…</w:t>
            </w:r>
          </w:p>
          <w:p w:rsidR="00E017C3" w:rsidRPr="00C1476F" w:rsidRDefault="00E017C3" w:rsidP="00014BC4">
            <w:pPr>
              <w:jc w:val="both"/>
              <w:rPr>
                <w:color w:val="000000"/>
                <w:spacing w:val="-2"/>
                <w:lang w:val="en-US"/>
              </w:rPr>
            </w:pPr>
            <w:r w:rsidRPr="00C1476F">
              <w:rPr>
                <w:color w:val="000000"/>
                <w:spacing w:val="-2"/>
                <w:lang w:val="en-US"/>
              </w:rPr>
              <w:t>- At first… Firstly/ secondly…</w:t>
            </w:r>
          </w:p>
          <w:p w:rsidR="00E017C3" w:rsidRPr="00C1476F" w:rsidRDefault="00E017C3" w:rsidP="00014BC4">
            <w:pPr>
              <w:jc w:val="both"/>
              <w:rPr>
                <w:color w:val="000000"/>
                <w:spacing w:val="-2"/>
                <w:lang w:val="en-US"/>
              </w:rPr>
            </w:pPr>
            <w:r w:rsidRPr="00C1476F">
              <w:rPr>
                <w:color w:val="000000"/>
                <w:spacing w:val="-2"/>
                <w:lang w:val="en-US"/>
              </w:rPr>
              <w:t>- On the following day.</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Частот</w:t>
            </w:r>
            <w:r>
              <w:t>ность</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Once more….</w:t>
            </w:r>
          </w:p>
          <w:p w:rsidR="00E017C3" w:rsidRPr="00C1476F" w:rsidRDefault="00E017C3" w:rsidP="00014BC4">
            <w:pPr>
              <w:jc w:val="both"/>
              <w:rPr>
                <w:color w:val="000000"/>
                <w:spacing w:val="-2"/>
                <w:lang w:val="en-US"/>
              </w:rPr>
            </w:pPr>
            <w:r w:rsidRPr="00C1476F">
              <w:rPr>
                <w:color w:val="000000"/>
                <w:spacing w:val="-2"/>
                <w:lang w:val="en-US"/>
              </w:rPr>
              <w:t>- Once a week/ twice a year/ three times a day/ per day.</w:t>
            </w:r>
          </w:p>
          <w:p w:rsidR="00E017C3" w:rsidRPr="00C1476F" w:rsidRDefault="00E017C3" w:rsidP="00014BC4">
            <w:pPr>
              <w:jc w:val="both"/>
              <w:rPr>
                <w:color w:val="000000"/>
                <w:spacing w:val="-2"/>
                <w:lang w:val="en-US"/>
              </w:rPr>
            </w:pPr>
            <w:r w:rsidRPr="00C1476F">
              <w:rPr>
                <w:color w:val="000000"/>
                <w:spacing w:val="-2"/>
                <w:lang w:val="en-US"/>
              </w:rPr>
              <w:t xml:space="preserve">- Every now and then. </w:t>
            </w:r>
          </w:p>
          <w:p w:rsidR="00E017C3" w:rsidRPr="00C1476F" w:rsidRDefault="00E017C3" w:rsidP="00014BC4">
            <w:pPr>
              <w:jc w:val="both"/>
              <w:rPr>
                <w:color w:val="000000"/>
                <w:spacing w:val="-2"/>
                <w:lang w:val="en-US"/>
              </w:rPr>
            </w:pPr>
            <w:r w:rsidRPr="00C1476F">
              <w:rPr>
                <w:color w:val="000000"/>
                <w:spacing w:val="-2"/>
                <w:lang w:val="en-US"/>
              </w:rPr>
              <w:t>- Hardly ever...</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Продолжительность</w:t>
            </w: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Forever / All day long…/ all night.</w:t>
            </w:r>
          </w:p>
          <w:p w:rsidR="00E017C3" w:rsidRPr="00C1476F" w:rsidRDefault="00E017C3" w:rsidP="00014BC4">
            <w:pPr>
              <w:jc w:val="both"/>
              <w:rPr>
                <w:color w:val="000000"/>
                <w:spacing w:val="-2"/>
                <w:lang w:val="en-US"/>
              </w:rPr>
            </w:pPr>
            <w:r w:rsidRPr="00C1476F">
              <w:rPr>
                <w:color w:val="000000"/>
                <w:spacing w:val="-2"/>
                <w:lang w:val="en-US"/>
              </w:rPr>
              <w:t>- While reading...</w:t>
            </w:r>
          </w:p>
          <w:p w:rsidR="00E017C3" w:rsidRPr="00C1476F" w:rsidRDefault="00E017C3" w:rsidP="00014BC4">
            <w:pPr>
              <w:jc w:val="both"/>
              <w:rPr>
                <w:color w:val="000000"/>
                <w:spacing w:val="-2"/>
                <w:lang w:val="en-US"/>
              </w:rPr>
            </w:pPr>
            <w:r w:rsidRPr="00C1476F">
              <w:rPr>
                <w:color w:val="000000"/>
                <w:spacing w:val="-2"/>
                <w:lang w:val="en-US"/>
              </w:rPr>
              <w:t>- All the year round...</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1.7. Ориентация в пространстве</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both"/>
              <w:rPr>
                <w:color w:val="000000"/>
                <w:spacing w:val="-2"/>
              </w:rPr>
            </w:pP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Местонахождение</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In front of/ behind the…  At the top.</w:t>
            </w:r>
          </w:p>
          <w:p w:rsidR="00E017C3" w:rsidRPr="00C1476F" w:rsidRDefault="00E017C3" w:rsidP="00014BC4">
            <w:pPr>
              <w:jc w:val="both"/>
              <w:rPr>
                <w:color w:val="000000"/>
                <w:spacing w:val="-2"/>
                <w:lang w:val="en-US"/>
              </w:rPr>
            </w:pPr>
            <w:r w:rsidRPr="00C1476F">
              <w:rPr>
                <w:color w:val="000000"/>
                <w:spacing w:val="-2"/>
                <w:lang w:val="en-US"/>
              </w:rPr>
              <w:t>- How far / near is...?</w:t>
            </w:r>
          </w:p>
          <w:p w:rsidR="00E017C3" w:rsidRPr="00C1476F" w:rsidRDefault="00E017C3" w:rsidP="00014BC4">
            <w:pPr>
              <w:jc w:val="both"/>
              <w:rPr>
                <w:color w:val="000000"/>
                <w:spacing w:val="-2"/>
                <w:lang w:val="en-US"/>
              </w:rPr>
            </w:pPr>
            <w:r w:rsidRPr="00C1476F">
              <w:rPr>
                <w:color w:val="000000"/>
                <w:spacing w:val="-2"/>
                <w:lang w:val="en-US"/>
              </w:rPr>
              <w:t>- It’s on the opposite side.</w:t>
            </w: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Направление</w:t>
            </w:r>
          </w:p>
          <w:p w:rsidR="00E017C3" w:rsidRPr="00C1476F" w:rsidRDefault="00E017C3" w:rsidP="00014BC4">
            <w:pPr>
              <w:pStyle w:val="ListParagraph"/>
              <w:ind w:left="0"/>
              <w:jc w:val="both"/>
            </w:pPr>
          </w:p>
          <w:p w:rsidR="00E017C3" w:rsidRPr="00C1476F" w:rsidRDefault="00E017C3" w:rsidP="00014BC4">
            <w:pPr>
              <w:pStyle w:val="ListParagraph"/>
              <w:ind w:left="0"/>
              <w:jc w:val="both"/>
            </w:pP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Go straight ahead/ turn left/ right…</w:t>
            </w:r>
          </w:p>
          <w:p w:rsidR="00E017C3" w:rsidRPr="00C1476F" w:rsidRDefault="00E017C3" w:rsidP="00014BC4">
            <w:pPr>
              <w:jc w:val="both"/>
              <w:rPr>
                <w:color w:val="000000"/>
                <w:spacing w:val="-2"/>
                <w:lang w:val="en-US"/>
              </w:rPr>
            </w:pPr>
            <w:r w:rsidRPr="00C1476F">
              <w:rPr>
                <w:color w:val="000000"/>
                <w:spacing w:val="-2"/>
                <w:lang w:val="en-US"/>
              </w:rPr>
              <w:t>- Which way? - This way, please!</w:t>
            </w:r>
          </w:p>
          <w:p w:rsidR="00E017C3" w:rsidRPr="00C1476F" w:rsidRDefault="00E017C3" w:rsidP="00014BC4">
            <w:pPr>
              <w:jc w:val="both"/>
              <w:rPr>
                <w:color w:val="000000"/>
                <w:spacing w:val="-2"/>
                <w:lang w:val="en-US"/>
              </w:rPr>
            </w:pPr>
            <w:r w:rsidRPr="00C1476F">
              <w:rPr>
                <w:color w:val="000000"/>
                <w:spacing w:val="-2"/>
                <w:lang w:val="en-US"/>
              </w:rPr>
              <w:t xml:space="preserve">- Do you know how to get to...? / Is this way to...? </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rPr>
                <w:b/>
              </w:rPr>
            </w:pPr>
            <w:r w:rsidRPr="00C1476F">
              <w:rPr>
                <w:b/>
              </w:rPr>
              <w:t>1.8. Логические связи</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both"/>
              <w:rPr>
                <w:color w:val="000000"/>
                <w:spacing w:val="-2"/>
              </w:rPr>
            </w:pP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Причина/ Следствие/Условность/Цель</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 S/he came here to / in order to learn English. </w:t>
            </w:r>
          </w:p>
          <w:p w:rsidR="00E017C3" w:rsidRPr="00C1476F" w:rsidRDefault="00E017C3" w:rsidP="00014BC4">
            <w:pPr>
              <w:jc w:val="both"/>
              <w:rPr>
                <w:color w:val="000000"/>
                <w:spacing w:val="-2"/>
                <w:lang w:val="en-US"/>
              </w:rPr>
            </w:pPr>
            <w:r w:rsidRPr="00C1476F">
              <w:rPr>
                <w:color w:val="000000"/>
                <w:spacing w:val="-2"/>
                <w:lang w:val="en-US"/>
              </w:rPr>
              <w:t xml:space="preserve">- The faster was the wind, the louder was the noise. </w:t>
            </w:r>
          </w:p>
          <w:p w:rsidR="00E017C3" w:rsidRPr="00C1476F" w:rsidRDefault="00E017C3" w:rsidP="00014BC4">
            <w:pPr>
              <w:jc w:val="both"/>
              <w:rPr>
                <w:color w:val="000000"/>
                <w:spacing w:val="-2"/>
                <w:lang w:val="en-US"/>
              </w:rPr>
            </w:pPr>
            <w:r w:rsidRPr="00C1476F">
              <w:rPr>
                <w:color w:val="000000"/>
                <w:spacing w:val="-2"/>
                <w:lang w:val="en-US"/>
              </w:rPr>
              <w:t>- He is so careful that he never makes mistakes.</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pStyle w:val="ListParagraph"/>
              <w:ind w:left="0"/>
              <w:jc w:val="both"/>
            </w:pPr>
            <w:r w:rsidRPr="00C1476F">
              <w:rPr>
                <w:b/>
              </w:rPr>
              <w:t>1.9 Медиа</w:t>
            </w:r>
          </w:p>
        </w:tc>
        <w:tc>
          <w:tcPr>
            <w:tcW w:w="5684" w:type="dxa"/>
            <w:tcBorders>
              <w:top w:val="single" w:sz="4" w:space="0" w:color="000000"/>
              <w:left w:val="single" w:sz="4" w:space="0" w:color="000000"/>
              <w:bottom w:val="single" w:sz="4" w:space="0" w:color="000000"/>
              <w:right w:val="single" w:sz="4" w:space="0" w:color="000000"/>
            </w:tcBorders>
            <w:shd w:val="clear" w:color="auto" w:fill="D9D9D9"/>
          </w:tcPr>
          <w:p w:rsidR="00E017C3" w:rsidRPr="00C1476F" w:rsidRDefault="00E017C3" w:rsidP="00014BC4">
            <w:pPr>
              <w:jc w:val="both"/>
              <w:rPr>
                <w:color w:val="000000"/>
                <w:spacing w:val="-2"/>
              </w:rPr>
            </w:pPr>
          </w:p>
        </w:tc>
      </w:tr>
      <w:tr w:rsidR="00E017C3" w:rsidRPr="00512E3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Телефон /Интернет /Мобильный</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Which newspaper has the largest circulation?</w:t>
            </w:r>
          </w:p>
          <w:p w:rsidR="00E017C3" w:rsidRPr="00C1476F" w:rsidRDefault="00E017C3" w:rsidP="00014BC4">
            <w:pPr>
              <w:jc w:val="both"/>
              <w:rPr>
                <w:color w:val="000000"/>
                <w:spacing w:val="-2"/>
                <w:lang w:val="en-US"/>
              </w:rPr>
            </w:pPr>
            <w:r w:rsidRPr="00C1476F">
              <w:rPr>
                <w:color w:val="000000"/>
                <w:spacing w:val="-2"/>
                <w:lang w:val="en-US"/>
              </w:rPr>
              <w:t>- How many channels approximately can you watch?</w:t>
            </w:r>
          </w:p>
          <w:p w:rsidR="00E017C3" w:rsidRPr="00C1476F" w:rsidRDefault="00E017C3" w:rsidP="00014BC4">
            <w:pPr>
              <w:jc w:val="both"/>
              <w:rPr>
                <w:color w:val="000000"/>
                <w:spacing w:val="-2"/>
                <w:lang w:val="en-US"/>
              </w:rPr>
            </w:pPr>
            <w:r w:rsidRPr="00C1476F">
              <w:rPr>
                <w:color w:val="000000"/>
                <w:spacing w:val="-2"/>
                <w:lang w:val="en-US"/>
              </w:rPr>
              <w:t>-There are many channels available.</w:t>
            </w:r>
          </w:p>
          <w:p w:rsidR="00E017C3" w:rsidRPr="00C1476F" w:rsidRDefault="00E017C3" w:rsidP="00014BC4">
            <w:pPr>
              <w:jc w:val="both"/>
              <w:rPr>
                <w:color w:val="000000"/>
                <w:spacing w:val="-2"/>
                <w:lang w:val="en-US"/>
              </w:rPr>
            </w:pPr>
            <w:r w:rsidRPr="00C1476F">
              <w:rPr>
                <w:color w:val="000000"/>
                <w:spacing w:val="-2"/>
                <w:lang w:val="en-US"/>
              </w:rPr>
              <w:t>- I’m putting you through.</w:t>
            </w:r>
          </w:p>
          <w:p w:rsidR="00E017C3" w:rsidRPr="00C1476F" w:rsidRDefault="00E017C3" w:rsidP="00014BC4">
            <w:pPr>
              <w:jc w:val="both"/>
              <w:rPr>
                <w:color w:val="000000"/>
                <w:spacing w:val="-2"/>
                <w:lang w:val="en-US"/>
              </w:rPr>
            </w:pPr>
            <w:r w:rsidRPr="00C1476F">
              <w:rPr>
                <w:color w:val="000000"/>
                <w:spacing w:val="-2"/>
                <w:lang w:val="en-US"/>
              </w:rPr>
              <w:t>- Who is calling, please.</w:t>
            </w:r>
          </w:p>
          <w:p w:rsidR="00E017C3" w:rsidRPr="00C1476F" w:rsidRDefault="00E017C3" w:rsidP="00014BC4">
            <w:pPr>
              <w:jc w:val="both"/>
              <w:rPr>
                <w:color w:val="000000"/>
                <w:spacing w:val="-2"/>
                <w:lang w:val="en-US"/>
              </w:rPr>
            </w:pPr>
            <w:r w:rsidRPr="00C1476F">
              <w:rPr>
                <w:color w:val="000000"/>
                <w:spacing w:val="-2"/>
                <w:lang w:val="en-US"/>
              </w:rPr>
              <w:t>- You could just try surfing the web.</w:t>
            </w:r>
          </w:p>
          <w:p w:rsidR="00E017C3" w:rsidRPr="00C1476F" w:rsidRDefault="00E017C3" w:rsidP="00014BC4">
            <w:pPr>
              <w:jc w:val="both"/>
              <w:rPr>
                <w:color w:val="000000"/>
                <w:spacing w:val="-2"/>
                <w:lang w:val="en-US"/>
              </w:rPr>
            </w:pPr>
            <w:r w:rsidRPr="00C1476F">
              <w:rPr>
                <w:color w:val="000000"/>
                <w:spacing w:val="-2"/>
                <w:lang w:val="en-US"/>
              </w:rPr>
              <w:t>- I belong to a great chat forum.</w:t>
            </w:r>
          </w:p>
          <w:p w:rsidR="00E017C3" w:rsidRPr="00C1476F" w:rsidRDefault="00E017C3" w:rsidP="00014BC4">
            <w:pPr>
              <w:jc w:val="both"/>
              <w:rPr>
                <w:color w:val="000000"/>
                <w:spacing w:val="-2"/>
                <w:lang w:val="en-US"/>
              </w:rPr>
            </w:pPr>
            <w:r w:rsidRPr="00C1476F">
              <w:rPr>
                <w:color w:val="000000"/>
                <w:spacing w:val="-2"/>
                <w:lang w:val="en-US"/>
              </w:rPr>
              <w:t>- I downloaded a good program from the Internet.</w:t>
            </w: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shd w:val="clear" w:color="auto" w:fill="CCCCCC"/>
          </w:tcPr>
          <w:p w:rsidR="00E017C3" w:rsidRPr="00C1476F" w:rsidRDefault="00E017C3" w:rsidP="00014BC4">
            <w:pPr>
              <w:pStyle w:val="ListParagraph"/>
              <w:ind w:left="0"/>
              <w:jc w:val="both"/>
            </w:pPr>
            <w:r w:rsidRPr="00C1476F">
              <w:rPr>
                <w:b/>
              </w:rPr>
              <w:t>1.10. Банковское обслуживание</w:t>
            </w:r>
          </w:p>
        </w:tc>
        <w:tc>
          <w:tcPr>
            <w:tcW w:w="5684" w:type="dxa"/>
            <w:tcBorders>
              <w:top w:val="single" w:sz="4" w:space="0" w:color="000000"/>
              <w:left w:val="single" w:sz="4" w:space="0" w:color="000000"/>
              <w:bottom w:val="single" w:sz="4" w:space="0" w:color="000000"/>
              <w:right w:val="single" w:sz="4" w:space="0" w:color="000000"/>
            </w:tcBorders>
            <w:shd w:val="clear" w:color="auto" w:fill="CCCCCC"/>
          </w:tcPr>
          <w:p w:rsidR="00E017C3" w:rsidRPr="00C1476F" w:rsidRDefault="00E017C3" w:rsidP="00014BC4">
            <w:pPr>
              <w:jc w:val="both"/>
              <w:rPr>
                <w:color w:val="000000"/>
                <w:spacing w:val="-2"/>
              </w:rPr>
            </w:pPr>
          </w:p>
        </w:tc>
      </w:tr>
      <w:tr w:rsidR="00E017C3" w:rsidRPr="00C1476F" w:rsidTr="00014BC4">
        <w:tc>
          <w:tcPr>
            <w:tcW w:w="3887"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Интеракция в банке/ банкомат</w:t>
            </w:r>
          </w:p>
        </w:tc>
        <w:tc>
          <w:tcPr>
            <w:tcW w:w="568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How do you want to pay? – (in) cash/by cheque, by credit card.</w:t>
            </w:r>
          </w:p>
          <w:p w:rsidR="00E017C3" w:rsidRPr="00C1476F" w:rsidRDefault="00E017C3" w:rsidP="00014BC4">
            <w:pPr>
              <w:jc w:val="both"/>
              <w:rPr>
                <w:color w:val="000000"/>
                <w:spacing w:val="-2"/>
                <w:lang w:val="en-US"/>
              </w:rPr>
            </w:pPr>
            <w:r w:rsidRPr="00C1476F">
              <w:rPr>
                <w:color w:val="000000"/>
                <w:spacing w:val="-2"/>
                <w:lang w:val="en-US"/>
              </w:rPr>
              <w:t>- What currencies are used in Japan, India......?</w:t>
            </w:r>
          </w:p>
          <w:p w:rsidR="00E017C3" w:rsidRPr="00C1476F" w:rsidRDefault="00E017C3" w:rsidP="00014BC4">
            <w:pPr>
              <w:jc w:val="both"/>
              <w:rPr>
                <w:color w:val="000000"/>
                <w:spacing w:val="-2"/>
                <w:lang w:val="en-US"/>
              </w:rPr>
            </w:pPr>
            <w:r w:rsidRPr="00C1476F">
              <w:rPr>
                <w:color w:val="000000"/>
                <w:spacing w:val="-2"/>
                <w:lang w:val="en-US"/>
              </w:rPr>
              <w:t>- If the bank lends you money, you have a bank loan.</w:t>
            </w:r>
          </w:p>
          <w:p w:rsidR="00E017C3" w:rsidRPr="00C1476F" w:rsidRDefault="00E017C3" w:rsidP="00014BC4">
            <w:pPr>
              <w:jc w:val="both"/>
              <w:rPr>
                <w:color w:val="000000"/>
                <w:spacing w:val="-2"/>
                <w:lang w:val="en-US"/>
              </w:rPr>
            </w:pPr>
            <w:r w:rsidRPr="00C1476F">
              <w:rPr>
                <w:color w:val="000000"/>
                <w:spacing w:val="-2"/>
                <w:lang w:val="en-US"/>
              </w:rPr>
              <w:t>- Income tax; wages and salaries.</w:t>
            </w:r>
          </w:p>
          <w:p w:rsidR="00E017C3" w:rsidRPr="00C1476F" w:rsidRDefault="00E017C3" w:rsidP="00014BC4">
            <w:pPr>
              <w:jc w:val="both"/>
              <w:rPr>
                <w:color w:val="000000"/>
                <w:spacing w:val="-2"/>
                <w:lang w:val="en-US"/>
              </w:rPr>
            </w:pPr>
            <w:r w:rsidRPr="00C1476F">
              <w:rPr>
                <w:color w:val="000000"/>
                <w:spacing w:val="-2"/>
                <w:lang w:val="en-US"/>
              </w:rPr>
              <w:t>- In a bank you usually have a current account.</w:t>
            </w:r>
          </w:p>
          <w:p w:rsidR="00E017C3" w:rsidRPr="00C1476F" w:rsidRDefault="00E017C3" w:rsidP="00014BC4">
            <w:pPr>
              <w:jc w:val="both"/>
              <w:rPr>
                <w:color w:val="000000"/>
                <w:spacing w:val="-2"/>
                <w:lang w:val="en-US"/>
              </w:rPr>
            </w:pPr>
            <w:r w:rsidRPr="00C1476F">
              <w:rPr>
                <w:color w:val="000000"/>
                <w:spacing w:val="-2"/>
                <w:lang w:val="en-US"/>
              </w:rPr>
              <w:t xml:space="preserve">- Pension age raised; </w:t>
            </w:r>
          </w:p>
          <w:p w:rsidR="00E017C3" w:rsidRPr="00C1476F" w:rsidRDefault="00E017C3" w:rsidP="00014BC4">
            <w:pPr>
              <w:jc w:val="both"/>
              <w:rPr>
                <w:color w:val="000000"/>
                <w:spacing w:val="-2"/>
                <w:lang w:val="en-US"/>
              </w:rPr>
            </w:pPr>
            <w:r w:rsidRPr="00C1476F">
              <w:rPr>
                <w:color w:val="000000"/>
                <w:spacing w:val="-2"/>
                <w:lang w:val="en-US"/>
              </w:rPr>
              <w:t>- Wages to be frozen;</w:t>
            </w:r>
          </w:p>
          <w:p w:rsidR="00E017C3" w:rsidRPr="00C1476F" w:rsidRDefault="00E017C3" w:rsidP="00014BC4">
            <w:pPr>
              <w:jc w:val="both"/>
              <w:rPr>
                <w:color w:val="000000"/>
                <w:spacing w:val="-2"/>
              </w:rPr>
            </w:pPr>
            <w:r w:rsidRPr="00C1476F">
              <w:rPr>
                <w:color w:val="000000"/>
                <w:spacing w:val="-2"/>
              </w:rPr>
              <w:t>- Interest rates down.</w:t>
            </w:r>
          </w:p>
        </w:tc>
      </w:tr>
    </w:tbl>
    <w:p w:rsidR="00E017C3" w:rsidRPr="00C1476F" w:rsidRDefault="00E017C3" w:rsidP="00E017C3">
      <w:pPr>
        <w:pStyle w:val="ListParagraph"/>
        <w:ind w:left="0"/>
        <w:rPr>
          <w:b/>
        </w:rPr>
      </w:pPr>
    </w:p>
    <w:p w:rsidR="00E017C3" w:rsidRPr="00C1476F" w:rsidRDefault="00E017C3" w:rsidP="00E017C3">
      <w:r w:rsidRPr="00C1476F">
        <w:rPr>
          <w:b/>
        </w:rPr>
        <w:t>2. Лексика</w:t>
      </w:r>
    </w:p>
    <w:p w:rsidR="00E017C3" w:rsidRPr="00C1476F" w:rsidRDefault="00E017C3" w:rsidP="00E017C3">
      <w:r w:rsidRPr="00C1476F">
        <w:lastRenderedPageBreak/>
        <w:t>2.1. Индивид</w:t>
      </w:r>
    </w:p>
    <w:p w:rsidR="00E017C3" w:rsidRPr="00C1476F" w:rsidRDefault="00E017C3" w:rsidP="00E017C3">
      <w:r w:rsidRPr="00C1476F">
        <w:t xml:space="preserve">2.2. Активности </w:t>
      </w:r>
    </w:p>
    <w:p w:rsidR="00E017C3" w:rsidRPr="00C1476F" w:rsidRDefault="00E017C3" w:rsidP="00E017C3">
      <w:r w:rsidRPr="00C1476F">
        <w:t>2.3. Окружение индивида</w:t>
      </w:r>
    </w:p>
    <w:p w:rsidR="00E017C3" w:rsidRPr="00C1476F" w:rsidRDefault="00E017C3" w:rsidP="00E017C3">
      <w:r w:rsidRPr="00C1476F">
        <w:t>2.4. Медиа</w:t>
      </w:r>
    </w:p>
    <w:p w:rsidR="00E017C3" w:rsidRPr="00C1476F" w:rsidRDefault="00E017C3" w:rsidP="00E017C3">
      <w:r w:rsidRPr="00C1476F">
        <w:t xml:space="preserve">2.5. Ориентиры </w:t>
      </w:r>
    </w:p>
    <w:p w:rsidR="00E017C3" w:rsidRPr="00C1476F" w:rsidRDefault="00E017C3" w:rsidP="00E017C3">
      <w:r w:rsidRPr="00C1476F">
        <w:t xml:space="preserve">2.6. Праздники и </w:t>
      </w:r>
      <w:r>
        <w:t>торжественные</w:t>
      </w:r>
      <w:r w:rsidRPr="00C1476F">
        <w:t xml:space="preserve"> дни</w:t>
      </w:r>
    </w:p>
    <w:p w:rsidR="00E017C3" w:rsidRPr="00C1476F" w:rsidRDefault="00E017C3" w:rsidP="00E017C3"/>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68"/>
        <w:gridCol w:w="5254"/>
      </w:tblGrid>
      <w:tr w:rsidR="00E017C3" w:rsidRPr="00C1476F" w:rsidTr="00014BC4">
        <w:tc>
          <w:tcPr>
            <w:tcW w:w="406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jc w:val="center"/>
              <w:rPr>
                <w:b/>
              </w:rPr>
            </w:pPr>
            <w:r w:rsidRPr="00C1476F">
              <w:rPr>
                <w:b/>
              </w:rPr>
              <w:t>Рубрика</w:t>
            </w:r>
          </w:p>
        </w:tc>
        <w:tc>
          <w:tcPr>
            <w:tcW w:w="5254"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ind w:left="720" w:hanging="720"/>
              <w:jc w:val="center"/>
              <w:rPr>
                <w:b/>
              </w:rPr>
            </w:pPr>
            <w:r w:rsidRPr="00C1476F">
              <w:rPr>
                <w:b/>
              </w:rPr>
              <w:t>Примеры</w:t>
            </w:r>
          </w:p>
        </w:tc>
      </w:tr>
      <w:tr w:rsidR="00E017C3" w:rsidRPr="00C1476F" w:rsidTr="00014BC4">
        <w:tc>
          <w:tcPr>
            <w:tcW w:w="406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2.1.Индивид</w:t>
            </w:r>
          </w:p>
        </w:tc>
        <w:tc>
          <w:tcPr>
            <w:tcW w:w="5254"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t>Части тела</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wrist; palm; nail; neck; bone; finger, tongue; toes; back; ankles; skin; eye-lid; eyebrow; brain; heart; shoulder;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Внешность</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handsome; dimpled chin; freckled face; bearded; mustached; masked; bald; wrinkled</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Характеристика</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responsible; practical; witty; perfect, honey -tongued, gentle, good-humored; tactful; diplomatic; shocked; talkative; tactical;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Одежда/Аксессуары</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sneakers; scarf; mittens; nightgown; swimming-suit; belt; bracelet; chain; earrings; sun- </w:t>
            </w:r>
            <w:r w:rsidRPr="00C1476F">
              <w:rPr>
                <w:color w:val="000000"/>
                <w:lang w:val="en-US"/>
              </w:rPr>
              <w:t>blazer; engagement ring; clip-on earring; wedding ring;</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Гигиена</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nail polish, mascara, eye shadow, eyeliner, razor, shampoo; comb; sponge; hair brush; soap; towel; gel; tooth paste / brush; vanishing / hand cream; hair / body care; perfume; make up; toilet paper;</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Здоровье/Болезнь</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4"/>
                <w:lang w:val="en-US"/>
              </w:rPr>
            </w:pPr>
            <w:r w:rsidRPr="00C1476F">
              <w:rPr>
                <w:color w:val="000000"/>
                <w:lang w:val="en-US"/>
              </w:rPr>
              <w:t xml:space="preserve">pressure; ambulance; healthy; pulse; infection; symptom; wound; </w:t>
            </w:r>
            <w:r w:rsidRPr="00C1476F">
              <w:rPr>
                <w:color w:val="000000"/>
                <w:spacing w:val="-2"/>
                <w:lang w:val="en-US"/>
              </w:rPr>
              <w:t xml:space="preserve">sharp pain; pills; prescription; soar throat; infection; symptom;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Оценивание/ Эмоциональные реакции</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 xml:space="preserve">be astonished; amazing; tremble; wonder; </w:t>
            </w:r>
            <w:r w:rsidRPr="00C1476F">
              <w:rPr>
                <w:color w:val="000000"/>
                <w:lang w:val="en-US"/>
              </w:rPr>
              <w:t xml:space="preserve">sob; shout; weep; </w:t>
            </w:r>
          </w:p>
        </w:tc>
      </w:tr>
      <w:tr w:rsidR="00E017C3" w:rsidRPr="00C1476F" w:rsidTr="00014BC4">
        <w:tc>
          <w:tcPr>
            <w:tcW w:w="406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2.2. Активности</w:t>
            </w:r>
          </w:p>
        </w:tc>
        <w:tc>
          <w:tcPr>
            <w:tcW w:w="5254"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Восприятие и интеллектуальные активности</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be conscious of; estimate; clarify; analyze; research; comment; fail; combine; transfer; predict; criticize; interpret; qualify;</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Пользование телефоном, радио, телевидение</w:t>
            </w:r>
            <w:r>
              <w:t>м</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dial; hold on; press the button; use the calling card; to make a call / disconnect; answer the phone machine;</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Отдых/Развлечение/ Спорт</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 xml:space="preserve">take part in, hold first (second, etc) place (in), </w:t>
            </w:r>
            <w:r w:rsidRPr="00C1476F">
              <w:rPr>
                <w:color w:val="000000"/>
                <w:spacing w:val="-2"/>
                <w:lang w:val="en-US"/>
              </w:rPr>
              <w:t xml:space="preserve">rest; play cards; go swimming / dancing; knit; ride a bicycle/ bike horse; take a voyage travel; play games; </w:t>
            </w:r>
            <w:r w:rsidRPr="00C1476F">
              <w:rPr>
                <w:color w:val="000000"/>
                <w:lang w:val="en-US"/>
              </w:rPr>
              <w:t xml:space="preserve">watch gardening program; gamble;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Поездка /Передвижение</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take off, travel by train, plain, air travel over the world, go on a trip, journey, start on a trip, from start to finish, arrive in/at, fasten; unfasten; to see off; hitchhike; gallop;</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Финансовые операции</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lang w:val="en-US"/>
              </w:rPr>
              <w:t>put money into a bank / account.; pay cash by credit card / to cash a cheque;</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Общественные гражданские активности</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lang w:val="en-US"/>
              </w:rPr>
              <w:t>be involved in volunteer activities; keep the peace; become a member of a political party / charity organization; lobby; protect;</w:t>
            </w:r>
          </w:p>
        </w:tc>
      </w:tr>
      <w:tr w:rsidR="00E017C3" w:rsidRPr="00C1476F" w:rsidTr="00014BC4">
        <w:tc>
          <w:tcPr>
            <w:tcW w:w="406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2.3. Окружение индивида</w:t>
            </w:r>
          </w:p>
        </w:tc>
        <w:tc>
          <w:tcPr>
            <w:tcW w:w="5254"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Человек (этапы жизни)</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 xml:space="preserve">visitor; host; male / female; the old / young; </w:t>
            </w:r>
            <w:r w:rsidRPr="00C1476F">
              <w:rPr>
                <w:color w:val="000000"/>
                <w:lang w:val="en-US"/>
              </w:rPr>
              <w:t xml:space="preserve">population; change / growth; inhabitants; the old; </w:t>
            </w:r>
            <w:r w:rsidRPr="00C1476F">
              <w:rPr>
                <w:color w:val="000000"/>
                <w:lang w:val="en-US"/>
              </w:rPr>
              <w:lastRenderedPageBreak/>
              <w:t xml:space="preserve">ambition;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lastRenderedPageBreak/>
              <w:t>Общество/ Государство</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4"/>
                <w:lang w:val="en-US"/>
              </w:rPr>
            </w:pPr>
            <w:r w:rsidRPr="00C1476F">
              <w:rPr>
                <w:color w:val="000000"/>
                <w:spacing w:val="-4"/>
                <w:lang w:val="en-US"/>
              </w:rPr>
              <w:t>The Houses of Parliament; society; Whitehall, Downing street, Constitutional monarchy, legislative/executive body, political parties.</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Земля /Географические названия</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2"/>
                <w:lang w:val="en-US"/>
              </w:rPr>
            </w:pPr>
            <w:r w:rsidRPr="00C1476F">
              <w:rPr>
                <w:color w:val="000000"/>
                <w:spacing w:val="-2"/>
                <w:lang w:val="en-US"/>
              </w:rPr>
              <w:t xml:space="preserve">capital; continent; gulf; the Atlantic Ocean; the Black Sea. </w:t>
            </w:r>
            <w:r w:rsidRPr="00C1476F">
              <w:rPr>
                <w:color w:val="000000"/>
                <w:lang w:val="en-US"/>
              </w:rPr>
              <w:t xml:space="preserve">territory; peninsular; mainland; South /North Pole; jungle; plain; border; port; harbor; shoreline; Sahara; Arctic; population;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Природа /Природные явления (погода)</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natural resources; ecology; minerals; stream; space; flood; di</w:t>
            </w:r>
            <w:r w:rsidRPr="00C1476F">
              <w:rPr>
                <w:color w:val="000000"/>
                <w:lang w:val="en-US"/>
              </w:rPr>
              <w:softHyphen/>
              <w:t>saster; fauna; waterfall; axis; meadow; desert; coal; pole; wildlife;</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Город</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avenue; rush hour; district; monument; cemetery; parking lot; downtown; Police Station; highway; sightseeing;</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Место проживания</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 xml:space="preserve">house; flat; attic; lift / elevator; chamber; closet; urban / rural area; camp; hut; floor / storey; villa; inn; rancho; </w:t>
            </w:r>
            <w:r w:rsidRPr="00C1476F">
              <w:rPr>
                <w:color w:val="000000"/>
                <w:lang w:val="en-US"/>
              </w:rPr>
              <w:t>block of apartments; hotel; landlord; maid; skyscraper; residence; cabin; estate; campus; terrace; motel; rent; hostel.</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Мебель/Предметы обихода</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lang w:val="en-US"/>
              </w:rPr>
              <w:t xml:space="preserve">toaster; oven; dishwashing liquid; can/bottle opener; blender; dish towel; cash book; dish-washer; computer; air-conditioner; electric heater; kitchen equipment; garbage bin / can; cork-screw;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Образование</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spacing w:val="-2"/>
                <w:lang w:val="en-US"/>
              </w:rPr>
              <w:t>Elementary / higher / secondary / compulsory education, tree education end in failure = meet with failure graduation paper.</w:t>
            </w:r>
            <w:r w:rsidRPr="00C1476F">
              <w:rPr>
                <w:color w:val="000000"/>
                <w:lang w:val="en-US"/>
              </w:rPr>
              <w:t xml:space="preserve"> diploma of achievement; certificate;</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Объекты торговли</w:t>
            </w:r>
          </w:p>
          <w:p w:rsidR="00E017C3" w:rsidRPr="00C1476F" w:rsidRDefault="00E017C3" w:rsidP="00014BC4">
            <w:pPr>
              <w:pStyle w:val="ListParagraph"/>
              <w:ind w:left="0"/>
              <w:jc w:val="both"/>
            </w:pPr>
            <w:r w:rsidRPr="00C1476F">
              <w:t>(персонал/инвентарь)</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lang w:val="en-US"/>
              </w:rPr>
              <w:t>stationery; bookstall; grocery; mall; musical shop; druggist; drug store; queue; booking-office; bill; label; shop keeper; price; shopping centre; parking garage, drugstore, bakery, lobby.</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Продукты</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 xml:space="preserve">ingredients; mutton; cheese; </w:t>
            </w:r>
            <w:r w:rsidRPr="00C1476F">
              <w:rPr>
                <w:color w:val="000000"/>
                <w:lang w:val="en-US"/>
              </w:rPr>
              <w:t>pumpkin; /alcohol drink; champagne; ham; yogurt; custard, high tea, bacon, sweet dish, Seafood, chops, pizza, bacon, toast, salad dressing, mustard.</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Транспорт/Персонал</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spacing w:val="-2"/>
                <w:lang w:val="en-US"/>
              </w:rPr>
              <w:t xml:space="preserve">railroad; carriage; platform, compartment; </w:t>
            </w:r>
            <w:r w:rsidRPr="00C1476F">
              <w:rPr>
                <w:color w:val="000000"/>
                <w:lang w:val="en-US"/>
              </w:rPr>
              <w:t>passenger; yacht; truck; tram; conductor; air-liner; waiting room; ticket collector; helicopter.</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Объекты культуры/спорта/ Персонал</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4"/>
                <w:lang w:val="en-US"/>
              </w:rPr>
            </w:pPr>
            <w:r w:rsidRPr="00C1476F">
              <w:rPr>
                <w:color w:val="000000"/>
                <w:spacing w:val="-4"/>
                <w:lang w:val="en-US"/>
              </w:rPr>
              <w:t xml:space="preserve">film director / producer; audience; </w:t>
            </w:r>
            <w:r w:rsidRPr="00C1476F">
              <w:rPr>
                <w:color w:val="000000"/>
                <w:lang w:val="en-US"/>
              </w:rPr>
              <w:t>Olympic Games; gold / sil</w:t>
            </w:r>
            <w:r w:rsidRPr="00C1476F">
              <w:rPr>
                <w:color w:val="000000"/>
                <w:lang w:val="en-US"/>
              </w:rPr>
              <w:softHyphen/>
              <w:t xml:space="preserve">ver/bronze medal; concert hall; musician; composer; ballet; first night performance; </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Банк /Персонал</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4"/>
                <w:lang w:val="en-US"/>
              </w:rPr>
            </w:pPr>
            <w:r w:rsidRPr="00C1476F">
              <w:rPr>
                <w:color w:val="000000"/>
                <w:spacing w:val="-4"/>
                <w:lang w:val="en-US"/>
              </w:rPr>
              <w:t>salary; broker; borrower; investment; make profit; income tax; inflation; short / long term credit; national / foreign currency.</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Отдых/ Каникулы/Путешествие</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spacing w:val="-4"/>
                <w:lang w:val="en-US"/>
              </w:rPr>
            </w:pPr>
            <w:r w:rsidRPr="00C1476F">
              <w:rPr>
                <w:color w:val="000000"/>
                <w:lang w:val="en-US"/>
              </w:rPr>
              <w:t>tourist attraction; tourist information centre / agency; route; discotheque club; entertainment; relaxation; luxurious hotel; travel agent;</w:t>
            </w:r>
          </w:p>
        </w:tc>
      </w:tr>
      <w:tr w:rsidR="00E017C3" w:rsidRPr="00C1476F" w:rsidTr="00014BC4">
        <w:tc>
          <w:tcPr>
            <w:tcW w:w="406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2.4. Медиа</w:t>
            </w:r>
          </w:p>
        </w:tc>
        <w:tc>
          <w:tcPr>
            <w:tcW w:w="5254"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Радио/Телевидение</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telecommunication system; censorship /control; announcer; specific information; screen version; newsreel; telecast; Broadcast / world news; put on, put through, turn on/off turn over; breaking news;</w:t>
            </w: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lastRenderedPageBreak/>
              <w:t>Пресса</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lang w:val="en-US"/>
              </w:rPr>
              <w:t>important news, amusement section, business page, interview; interviewer; press; / headline copy editor; columnist; print; editor; mul</w:t>
            </w:r>
            <w:r w:rsidRPr="00C1476F">
              <w:rPr>
                <w:color w:val="000000"/>
                <w:lang w:val="en-US"/>
              </w:rPr>
              <w:softHyphen/>
              <w:t>timedia; issue; bestseller; sensational news.</w:t>
            </w:r>
          </w:p>
        </w:tc>
      </w:tr>
      <w:tr w:rsidR="00E017C3" w:rsidRPr="00C1476F" w:rsidTr="00014BC4">
        <w:tc>
          <w:tcPr>
            <w:tcW w:w="406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2.5. Ориентиры</w:t>
            </w:r>
          </w:p>
        </w:tc>
        <w:tc>
          <w:tcPr>
            <w:tcW w:w="5254"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pP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r w:rsidRPr="00C1476F">
              <w:t>Время</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lang w:val="en-US"/>
              </w:rPr>
            </w:pPr>
            <w:r w:rsidRPr="00C1476F">
              <w:rPr>
                <w:color w:val="000000"/>
                <w:lang w:val="en-US"/>
              </w:rPr>
              <w:t>calendar; usually; a.m./ p.m.; past; century; the other day; age; just; the whole time; period; daytime; while; long time ago; recently; suddenly.</w:t>
            </w:r>
          </w:p>
        </w:tc>
      </w:tr>
      <w:tr w:rsidR="00E017C3" w:rsidRPr="00C1476F" w:rsidTr="00014BC4">
        <w:tc>
          <w:tcPr>
            <w:tcW w:w="4068"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pStyle w:val="ListParagraph"/>
              <w:ind w:left="0"/>
              <w:jc w:val="both"/>
              <w:rPr>
                <w:b/>
              </w:rPr>
            </w:pPr>
            <w:r w:rsidRPr="00C1476F">
              <w:rPr>
                <w:b/>
              </w:rPr>
              <w:t xml:space="preserve">2.6. Праздники и </w:t>
            </w:r>
            <w:r>
              <w:rPr>
                <w:b/>
              </w:rPr>
              <w:t>торжественные</w:t>
            </w:r>
            <w:r w:rsidRPr="00C1476F">
              <w:rPr>
                <w:b/>
              </w:rPr>
              <w:t xml:space="preserve"> дни</w:t>
            </w:r>
          </w:p>
        </w:tc>
        <w:tc>
          <w:tcPr>
            <w:tcW w:w="5254" w:type="dxa"/>
            <w:tcBorders>
              <w:top w:val="single" w:sz="4" w:space="0" w:color="000000"/>
              <w:left w:val="single" w:sz="4" w:space="0" w:color="000000"/>
              <w:bottom w:val="single" w:sz="4" w:space="0" w:color="000000"/>
              <w:right w:val="single" w:sz="4" w:space="0" w:color="000000"/>
            </w:tcBorders>
            <w:shd w:val="clear" w:color="auto" w:fill="E0E0E0"/>
          </w:tcPr>
          <w:p w:rsidR="00E017C3" w:rsidRPr="00C1476F" w:rsidRDefault="00E017C3" w:rsidP="00014BC4">
            <w:pPr>
              <w:jc w:val="both"/>
            </w:pPr>
          </w:p>
        </w:tc>
      </w:tr>
      <w:tr w:rsidR="00E017C3" w:rsidRPr="00512E3F" w:rsidTr="00014BC4">
        <w:tc>
          <w:tcPr>
            <w:tcW w:w="4068"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pStyle w:val="ListParagraph"/>
              <w:ind w:left="0"/>
              <w:jc w:val="both"/>
            </w:pPr>
          </w:p>
          <w:p w:rsidR="00E017C3" w:rsidRPr="00C1476F" w:rsidRDefault="00E017C3" w:rsidP="00014BC4">
            <w:pPr>
              <w:pStyle w:val="ListParagraph"/>
              <w:ind w:left="0"/>
              <w:jc w:val="both"/>
            </w:pPr>
            <w:r w:rsidRPr="00C1476F">
              <w:t xml:space="preserve">Праздники и </w:t>
            </w:r>
            <w:r>
              <w:t>торжественные</w:t>
            </w:r>
            <w:r w:rsidRPr="00C1476F">
              <w:t xml:space="preserve"> дни</w:t>
            </w:r>
          </w:p>
        </w:tc>
        <w:tc>
          <w:tcPr>
            <w:tcW w:w="5254" w:type="dxa"/>
            <w:tcBorders>
              <w:top w:val="single" w:sz="4" w:space="0" w:color="000000"/>
              <w:left w:val="single" w:sz="4" w:space="0" w:color="000000"/>
              <w:bottom w:val="single" w:sz="4" w:space="0" w:color="000000"/>
              <w:right w:val="single" w:sz="4" w:space="0" w:color="000000"/>
            </w:tcBorders>
          </w:tcPr>
          <w:p w:rsidR="00E017C3" w:rsidRPr="00C1476F" w:rsidRDefault="00E017C3" w:rsidP="00014BC4">
            <w:pPr>
              <w:jc w:val="both"/>
              <w:rPr>
                <w:color w:val="000000"/>
                <w:lang w:val="en-US"/>
              </w:rPr>
            </w:pPr>
            <w:r w:rsidRPr="00C1476F">
              <w:rPr>
                <w:color w:val="000000"/>
                <w:lang w:val="en-US"/>
              </w:rPr>
              <w:t>congratulations; decorations; Thanksgiving; costumes / masks; carnival; occasion; habit; Independence Day; coronation; Royal tradition; inauguration; souvenirs; custom; cultural diversity; memorial day.</w:t>
            </w:r>
          </w:p>
        </w:tc>
      </w:tr>
    </w:tbl>
    <w:p w:rsidR="00E017C3" w:rsidRPr="00C1476F" w:rsidRDefault="00E017C3" w:rsidP="00E017C3">
      <w:pPr>
        <w:rPr>
          <w:lang w:val="en-US"/>
        </w:rPr>
      </w:pPr>
    </w:p>
    <w:p w:rsidR="00E017C3" w:rsidRPr="00C1476F" w:rsidRDefault="00E017C3" w:rsidP="00E017C3">
      <w:pPr>
        <w:rPr>
          <w:lang w:val="en-US"/>
        </w:rPr>
      </w:pPr>
    </w:p>
    <w:p w:rsidR="00E017C3" w:rsidRPr="001D7A4F" w:rsidRDefault="00E017C3" w:rsidP="00E017C3">
      <w:pPr>
        <w:rPr>
          <w:b/>
          <w:lang w:val="en-US"/>
        </w:rPr>
      </w:pPr>
    </w:p>
    <w:p w:rsidR="00E017C3" w:rsidRPr="00C1476F" w:rsidRDefault="00E017C3" w:rsidP="00E017C3">
      <w:pPr>
        <w:rPr>
          <w:b/>
        </w:rPr>
      </w:pPr>
      <w:r w:rsidRPr="00C1476F">
        <w:rPr>
          <w:b/>
        </w:rPr>
        <w:t>3. Грамматика</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6520"/>
      </w:tblGrid>
      <w:tr w:rsidR="00E017C3" w:rsidRPr="00C1476F" w:rsidTr="00014BC4">
        <w:trPr>
          <w:trHeight w:val="319"/>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rPr>
              <w:t>Тема</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center"/>
              <w:rPr>
                <w:b/>
              </w:rPr>
            </w:pPr>
            <w:r w:rsidRPr="00C1476F">
              <w:rPr>
                <w:b/>
              </w:rPr>
              <w:t>Вопросы</w:t>
            </w:r>
          </w:p>
        </w:tc>
      </w:tr>
      <w:tr w:rsidR="00E017C3" w:rsidRPr="00C1476F" w:rsidTr="00014BC4">
        <w:trPr>
          <w:trHeight w:val="144"/>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r w:rsidRPr="00C1476F">
              <w:rPr>
                <w:b/>
                <w:lang w:val="de-DE"/>
              </w:rPr>
              <w:t xml:space="preserve">3.1. </w:t>
            </w:r>
            <w:r w:rsidRPr="00C1476F">
              <w:rPr>
                <w:b/>
              </w:rPr>
              <w:t>Имя существительное</w:t>
            </w:r>
          </w:p>
          <w:p w:rsidR="00E017C3" w:rsidRPr="00C1476F" w:rsidRDefault="00E017C3" w:rsidP="00014BC4">
            <w:pPr>
              <w:jc w:val="both"/>
              <w:rPr>
                <w:b/>
                <w:lang w:val="de-DE"/>
              </w:rPr>
            </w:pPr>
            <w:r w:rsidRPr="00C1476F">
              <w:rPr>
                <w:b/>
                <w:lang w:val="de-DE"/>
              </w:rPr>
              <w:t>Nouns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собственные</w:t>
            </w:r>
            <w:r w:rsidRPr="00C1476F">
              <w:rPr>
                <w:b/>
                <w:lang w:val="de-DE"/>
              </w:rPr>
              <w:t xml:space="preserve">, </w:t>
            </w:r>
            <w:r w:rsidRPr="00C1476F">
              <w:rPr>
                <w:b/>
              </w:rPr>
              <w:t>нарицательные</w:t>
            </w:r>
            <w:r w:rsidRPr="00C1476F">
              <w:rPr>
                <w:b/>
                <w:lang w:val="de-DE"/>
              </w:rPr>
              <w:t xml:space="preserve">, </w:t>
            </w:r>
            <w:r w:rsidRPr="00C1476F">
              <w:rPr>
                <w:b/>
              </w:rPr>
              <w:t>вещественные</w:t>
            </w:r>
            <w:r w:rsidRPr="00C1476F">
              <w:rPr>
                <w:b/>
                <w:lang w:val="de-DE"/>
              </w:rPr>
              <w:t xml:space="preserve">, </w:t>
            </w:r>
            <w:r w:rsidRPr="00C1476F">
              <w:rPr>
                <w:b/>
              </w:rPr>
              <w:t>абстрактные</w:t>
            </w:r>
            <w:r w:rsidRPr="00C1476F">
              <w:rPr>
                <w:b/>
                <w:lang w:val="de-DE"/>
              </w:rPr>
              <w:t xml:space="preserve">, </w:t>
            </w:r>
            <w:r w:rsidRPr="00C1476F">
              <w:rPr>
                <w:b/>
              </w:rPr>
              <w:t>собирательные</w:t>
            </w:r>
            <w:r w:rsidRPr="00C1476F">
              <w:rPr>
                <w:b/>
                <w:lang w:val="de-DE"/>
              </w:rPr>
              <w:t xml:space="preserve"> – Proper,  common, abstarct,  material, collective;</w:t>
            </w:r>
          </w:p>
          <w:p w:rsidR="00E017C3" w:rsidRPr="00C1476F" w:rsidRDefault="00E017C3" w:rsidP="00014BC4">
            <w:pPr>
              <w:jc w:val="both"/>
              <w:rPr>
                <w:b/>
                <w:lang w:val="de-DE"/>
              </w:rPr>
            </w:pPr>
            <w:r w:rsidRPr="00C1476F">
              <w:rPr>
                <w:b/>
                <w:lang w:val="de-DE"/>
              </w:rPr>
              <w:t xml:space="preserve">- </w:t>
            </w:r>
            <w:r w:rsidRPr="00C1476F">
              <w:rPr>
                <w:b/>
              </w:rPr>
              <w:t>исчисляемые</w:t>
            </w:r>
            <w:r w:rsidRPr="00C1476F">
              <w:rPr>
                <w:b/>
                <w:lang w:val="de-DE"/>
              </w:rPr>
              <w:t xml:space="preserve">, </w:t>
            </w:r>
            <w:r w:rsidRPr="00C1476F">
              <w:rPr>
                <w:b/>
              </w:rPr>
              <w:t>неисчисляемые</w:t>
            </w:r>
            <w:r w:rsidRPr="00C1476F">
              <w:rPr>
                <w:b/>
                <w:lang w:val="de-DE"/>
              </w:rPr>
              <w:t xml:space="preserve"> – Countable, uncountable;</w:t>
            </w:r>
          </w:p>
          <w:p w:rsidR="00E017C3" w:rsidRPr="00C1476F" w:rsidRDefault="00E017C3" w:rsidP="00014BC4">
            <w:pPr>
              <w:jc w:val="both"/>
              <w:rPr>
                <w:b/>
                <w:lang w:val="de-DE"/>
              </w:rPr>
            </w:pPr>
            <w:r w:rsidRPr="00C1476F">
              <w:rPr>
                <w:b/>
                <w:lang w:val="de-DE"/>
              </w:rPr>
              <w:t xml:space="preserve">- </w:t>
            </w:r>
            <w:r w:rsidRPr="00C1476F">
              <w:rPr>
                <w:b/>
              </w:rPr>
              <w:t>склонение</w:t>
            </w:r>
            <w:r w:rsidRPr="00C1476F">
              <w:rPr>
                <w:b/>
                <w:lang w:val="de-DE"/>
              </w:rPr>
              <w:t xml:space="preserve"> – Case, Double Genetive;</w:t>
            </w:r>
          </w:p>
          <w:p w:rsidR="00E017C3" w:rsidRPr="00C1476F" w:rsidRDefault="00E017C3" w:rsidP="00014BC4">
            <w:pPr>
              <w:jc w:val="both"/>
              <w:rPr>
                <w:b/>
                <w:lang w:val="de-DE"/>
              </w:rPr>
            </w:pPr>
            <w:r w:rsidRPr="00C1476F">
              <w:rPr>
                <w:b/>
                <w:lang w:val="de-DE"/>
              </w:rPr>
              <w:t xml:space="preserve">- </w:t>
            </w:r>
            <w:r w:rsidRPr="00C1476F">
              <w:rPr>
                <w:b/>
              </w:rPr>
              <w:t>число</w:t>
            </w:r>
            <w:r w:rsidRPr="00C1476F">
              <w:rPr>
                <w:b/>
                <w:lang w:val="de-DE"/>
              </w:rPr>
              <w:t xml:space="preserve"> – Number;</w:t>
            </w:r>
          </w:p>
        </w:tc>
      </w:tr>
      <w:tr w:rsidR="00E017C3" w:rsidRPr="00C1476F" w:rsidTr="00014BC4">
        <w:trPr>
          <w:trHeight w:val="394"/>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3.2. </w:t>
            </w:r>
            <w:r w:rsidRPr="00C1476F">
              <w:rPr>
                <w:b/>
              </w:rPr>
              <w:t>Артикль</w:t>
            </w:r>
          </w:p>
          <w:p w:rsidR="00E017C3" w:rsidRPr="00C1476F" w:rsidRDefault="00E017C3" w:rsidP="00014BC4">
            <w:pPr>
              <w:jc w:val="both"/>
              <w:rPr>
                <w:b/>
                <w:lang w:val="de-DE"/>
              </w:rPr>
            </w:pPr>
            <w:r w:rsidRPr="00C1476F">
              <w:rPr>
                <w:b/>
                <w:lang w:val="de-DE"/>
              </w:rPr>
              <w:t>Articles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en-US"/>
              </w:rPr>
            </w:pPr>
            <w:r w:rsidRPr="00C1476F">
              <w:rPr>
                <w:b/>
                <w:lang w:val="en-US"/>
              </w:rPr>
              <w:t xml:space="preserve">- </w:t>
            </w:r>
            <w:r w:rsidRPr="00C1476F">
              <w:rPr>
                <w:b/>
              </w:rPr>
              <w:t>определенный</w:t>
            </w:r>
            <w:r w:rsidRPr="00C1476F">
              <w:rPr>
                <w:b/>
                <w:lang w:val="en-US"/>
              </w:rPr>
              <w:t xml:space="preserve"> - Definite Article;</w:t>
            </w:r>
          </w:p>
          <w:p w:rsidR="00E017C3" w:rsidRPr="00C1476F" w:rsidRDefault="00E017C3" w:rsidP="00014BC4">
            <w:pPr>
              <w:jc w:val="both"/>
              <w:rPr>
                <w:b/>
                <w:lang w:val="en-US"/>
              </w:rPr>
            </w:pPr>
            <w:r w:rsidRPr="00C1476F">
              <w:rPr>
                <w:b/>
                <w:lang w:val="en-US"/>
              </w:rPr>
              <w:t xml:space="preserve">- </w:t>
            </w:r>
            <w:r w:rsidRPr="00C1476F">
              <w:rPr>
                <w:b/>
              </w:rPr>
              <w:t>неопределенный</w:t>
            </w:r>
            <w:r w:rsidRPr="00C1476F">
              <w:rPr>
                <w:b/>
                <w:lang w:val="en-US"/>
              </w:rPr>
              <w:t xml:space="preserve"> -Indefinite Article;      </w:t>
            </w:r>
          </w:p>
          <w:p w:rsidR="00E017C3" w:rsidRPr="00C1476F" w:rsidRDefault="00E017C3" w:rsidP="00014BC4">
            <w:pPr>
              <w:jc w:val="both"/>
              <w:rPr>
                <w:b/>
                <w:lang w:val="en-US"/>
              </w:rPr>
            </w:pPr>
            <w:r w:rsidRPr="00C1476F">
              <w:rPr>
                <w:b/>
                <w:lang w:val="en-US"/>
              </w:rPr>
              <w:t xml:space="preserve">- </w:t>
            </w:r>
            <w:r w:rsidRPr="00C1476F">
              <w:rPr>
                <w:b/>
              </w:rPr>
              <w:t>нулевой</w:t>
            </w:r>
            <w:r w:rsidRPr="00C1476F">
              <w:rPr>
                <w:b/>
                <w:lang w:val="en-US"/>
              </w:rPr>
              <w:t xml:space="preserve"> - Zero Article;</w:t>
            </w:r>
          </w:p>
        </w:tc>
      </w:tr>
      <w:tr w:rsidR="00E017C3" w:rsidRPr="00C1476F" w:rsidTr="00014BC4">
        <w:trPr>
          <w:trHeight w:val="144"/>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3.3. </w:t>
            </w:r>
            <w:r w:rsidRPr="00C1476F">
              <w:rPr>
                <w:b/>
              </w:rPr>
              <w:t>Имя прилагательное</w:t>
            </w:r>
          </w:p>
          <w:p w:rsidR="00E017C3" w:rsidRPr="00C1476F" w:rsidRDefault="00E017C3" w:rsidP="00014BC4">
            <w:pPr>
              <w:jc w:val="both"/>
              <w:rPr>
                <w:b/>
                <w:lang w:val="de-DE"/>
              </w:rPr>
            </w:pPr>
            <w:r w:rsidRPr="00C1476F">
              <w:rPr>
                <w:b/>
                <w:lang w:val="de-DE"/>
              </w:rPr>
              <w:t>Adjectives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степени</w:t>
            </w:r>
            <w:r w:rsidRPr="00C1476F">
              <w:rPr>
                <w:b/>
                <w:lang w:val="en-US"/>
              </w:rPr>
              <w:t xml:space="preserve"> </w:t>
            </w:r>
            <w:r w:rsidRPr="00C1476F">
              <w:rPr>
                <w:b/>
              </w:rPr>
              <w:t>сравнения</w:t>
            </w:r>
            <w:r w:rsidRPr="00C1476F">
              <w:rPr>
                <w:b/>
                <w:lang w:val="de-DE"/>
              </w:rPr>
              <w:t xml:space="preserve"> - Comparison of Adjectives; </w:t>
            </w:r>
          </w:p>
          <w:p w:rsidR="00E017C3" w:rsidRPr="00C1476F" w:rsidRDefault="00E017C3" w:rsidP="00014BC4">
            <w:pPr>
              <w:jc w:val="both"/>
              <w:rPr>
                <w:b/>
                <w:lang w:val="de-DE"/>
              </w:rPr>
            </w:pPr>
            <w:r w:rsidRPr="00C1476F">
              <w:rPr>
                <w:b/>
                <w:lang w:val="de-DE"/>
              </w:rPr>
              <w:t xml:space="preserve">- </w:t>
            </w:r>
            <w:r w:rsidRPr="00C1476F">
              <w:rPr>
                <w:b/>
              </w:rPr>
              <w:t>последовательность имен прилагательных</w:t>
            </w:r>
            <w:r w:rsidRPr="00C1476F">
              <w:rPr>
                <w:b/>
                <w:lang w:val="de-DE"/>
              </w:rPr>
              <w:t>– Order of adjectives;</w:t>
            </w:r>
          </w:p>
        </w:tc>
      </w:tr>
      <w:tr w:rsidR="00E017C3" w:rsidRPr="00C1476F" w:rsidTr="00014BC4">
        <w:trPr>
          <w:trHeight w:val="144"/>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3.4. </w:t>
            </w:r>
            <w:r w:rsidRPr="00C1476F">
              <w:rPr>
                <w:b/>
              </w:rPr>
              <w:t>Имя числительное</w:t>
            </w:r>
          </w:p>
          <w:p w:rsidR="00E017C3" w:rsidRPr="00C1476F" w:rsidRDefault="00E017C3" w:rsidP="00014BC4">
            <w:pPr>
              <w:jc w:val="both"/>
              <w:rPr>
                <w:lang w:val="de-DE"/>
              </w:rPr>
            </w:pPr>
            <w:r w:rsidRPr="00C1476F">
              <w:rPr>
                <w:b/>
              </w:rPr>
              <w:t>Numerals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063F">
            <w:pPr>
              <w:pStyle w:val="BodyText"/>
              <w:numPr>
                <w:ilvl w:val="0"/>
                <w:numId w:val="260"/>
              </w:numPr>
              <w:spacing w:after="0"/>
              <w:jc w:val="both"/>
              <w:rPr>
                <w:b/>
                <w:sz w:val="22"/>
                <w:szCs w:val="22"/>
              </w:rPr>
            </w:pPr>
            <w:r w:rsidRPr="00C1476F">
              <w:rPr>
                <w:b/>
                <w:sz w:val="22"/>
                <w:szCs w:val="22"/>
              </w:rPr>
              <w:t>Количественные, порядковые – Cardinal, ordinal;</w:t>
            </w:r>
          </w:p>
          <w:p w:rsidR="00E017C3" w:rsidRPr="00C1476F" w:rsidRDefault="00E017C3" w:rsidP="00014BC4">
            <w:pPr>
              <w:pStyle w:val="BodyText"/>
              <w:spacing w:after="0"/>
              <w:jc w:val="both"/>
              <w:rPr>
                <w:b/>
                <w:sz w:val="22"/>
                <w:szCs w:val="22"/>
              </w:rPr>
            </w:pPr>
          </w:p>
        </w:tc>
      </w:tr>
      <w:tr w:rsidR="00E017C3" w:rsidRPr="00C1476F" w:rsidTr="00014BC4">
        <w:trPr>
          <w:trHeight w:val="144"/>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3.5. </w:t>
            </w:r>
            <w:r w:rsidRPr="00C1476F">
              <w:rPr>
                <w:b/>
              </w:rPr>
              <w:t>Местоимение</w:t>
            </w:r>
          </w:p>
          <w:p w:rsidR="00E017C3" w:rsidRPr="00C1476F" w:rsidRDefault="00E017C3" w:rsidP="00014BC4">
            <w:pPr>
              <w:jc w:val="both"/>
              <w:rPr>
                <w:b/>
                <w:lang w:val="de-DE"/>
              </w:rPr>
            </w:pPr>
            <w:r w:rsidRPr="00C1476F">
              <w:rPr>
                <w:b/>
                <w:lang w:val="de-DE"/>
              </w:rPr>
              <w:t>Pronouns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
              <w:spacing w:after="0"/>
              <w:jc w:val="both"/>
              <w:rPr>
                <w:sz w:val="22"/>
                <w:szCs w:val="22"/>
              </w:rPr>
            </w:pPr>
            <w:r w:rsidRPr="00C1476F">
              <w:rPr>
                <w:b/>
                <w:sz w:val="22"/>
                <w:szCs w:val="22"/>
              </w:rPr>
              <w:t xml:space="preserve">- личные </w:t>
            </w:r>
            <w:r w:rsidRPr="00C1476F">
              <w:rPr>
                <w:sz w:val="22"/>
                <w:szCs w:val="22"/>
              </w:rPr>
              <w:t xml:space="preserve">– </w:t>
            </w:r>
            <w:r w:rsidRPr="00C1476F">
              <w:rPr>
                <w:b/>
                <w:sz w:val="22"/>
                <w:szCs w:val="22"/>
              </w:rPr>
              <w:t xml:space="preserve">Personal </w:t>
            </w:r>
            <w:r w:rsidRPr="00C1476F">
              <w:rPr>
                <w:sz w:val="22"/>
                <w:szCs w:val="22"/>
              </w:rPr>
              <w:t>(subject/ objectforms);</w:t>
            </w:r>
          </w:p>
          <w:p w:rsidR="00E017C3" w:rsidRPr="00C1476F" w:rsidRDefault="00E017C3" w:rsidP="00014BC4">
            <w:pPr>
              <w:pStyle w:val="BodyText"/>
              <w:spacing w:after="0"/>
              <w:jc w:val="both"/>
              <w:rPr>
                <w:b/>
                <w:sz w:val="22"/>
                <w:szCs w:val="22"/>
              </w:rPr>
            </w:pPr>
            <w:r w:rsidRPr="00C1476F">
              <w:rPr>
                <w:b/>
                <w:sz w:val="22"/>
                <w:szCs w:val="22"/>
              </w:rPr>
              <w:t>- указательные – Demonstrative;</w:t>
            </w:r>
          </w:p>
          <w:p w:rsidR="00E017C3" w:rsidRPr="00C1476F" w:rsidRDefault="00E017C3" w:rsidP="00014BC4">
            <w:pPr>
              <w:pStyle w:val="BodyText"/>
              <w:spacing w:after="0"/>
              <w:jc w:val="both"/>
              <w:rPr>
                <w:b/>
                <w:sz w:val="22"/>
                <w:szCs w:val="22"/>
              </w:rPr>
            </w:pPr>
            <w:r w:rsidRPr="00C1476F">
              <w:rPr>
                <w:b/>
                <w:sz w:val="22"/>
                <w:szCs w:val="22"/>
              </w:rPr>
              <w:t>- притяжательные</w:t>
            </w:r>
            <w:r w:rsidRPr="00C1476F">
              <w:rPr>
                <w:sz w:val="22"/>
                <w:szCs w:val="22"/>
              </w:rPr>
              <w:t xml:space="preserve">- </w:t>
            </w:r>
            <w:r w:rsidRPr="00C1476F">
              <w:rPr>
                <w:b/>
                <w:sz w:val="22"/>
                <w:szCs w:val="22"/>
              </w:rPr>
              <w:t>Possessive;</w:t>
            </w:r>
          </w:p>
          <w:p w:rsidR="00E017C3" w:rsidRPr="00C1476F" w:rsidRDefault="00E017C3" w:rsidP="00014BC4">
            <w:pPr>
              <w:pStyle w:val="BodyText"/>
              <w:spacing w:after="0"/>
              <w:jc w:val="both"/>
              <w:rPr>
                <w:b/>
                <w:sz w:val="22"/>
                <w:szCs w:val="22"/>
              </w:rPr>
            </w:pPr>
            <w:r w:rsidRPr="00C1476F">
              <w:rPr>
                <w:b/>
                <w:sz w:val="22"/>
                <w:szCs w:val="22"/>
              </w:rPr>
              <w:t>- вопросительные - Interrogative;</w:t>
            </w:r>
          </w:p>
          <w:p w:rsidR="00E017C3" w:rsidRPr="00C1476F" w:rsidRDefault="00E017C3" w:rsidP="00014BC4">
            <w:pPr>
              <w:pStyle w:val="BodyText"/>
              <w:spacing w:after="0"/>
              <w:jc w:val="both"/>
              <w:rPr>
                <w:b/>
                <w:sz w:val="22"/>
                <w:szCs w:val="22"/>
              </w:rPr>
            </w:pPr>
            <w:r w:rsidRPr="00C1476F">
              <w:rPr>
                <w:b/>
                <w:sz w:val="22"/>
                <w:szCs w:val="22"/>
              </w:rPr>
              <w:t xml:space="preserve">- неопределенные </w:t>
            </w:r>
            <w:r w:rsidRPr="00C1476F">
              <w:rPr>
                <w:sz w:val="22"/>
                <w:szCs w:val="22"/>
              </w:rPr>
              <w:t xml:space="preserve">- </w:t>
            </w:r>
            <w:r w:rsidRPr="00C1476F">
              <w:rPr>
                <w:b/>
                <w:sz w:val="22"/>
                <w:szCs w:val="22"/>
              </w:rPr>
              <w:t>Indefinite;</w:t>
            </w:r>
          </w:p>
          <w:p w:rsidR="00E017C3" w:rsidRPr="00C1476F" w:rsidRDefault="00E017C3" w:rsidP="00014BC4">
            <w:pPr>
              <w:pStyle w:val="BodyText"/>
              <w:spacing w:after="0"/>
              <w:jc w:val="both"/>
              <w:rPr>
                <w:b/>
                <w:sz w:val="22"/>
                <w:szCs w:val="22"/>
              </w:rPr>
            </w:pPr>
            <w:r w:rsidRPr="00C1476F">
              <w:rPr>
                <w:b/>
                <w:sz w:val="22"/>
                <w:szCs w:val="22"/>
              </w:rPr>
              <w:t>- возвратные - Reflexive;</w:t>
            </w:r>
          </w:p>
          <w:p w:rsidR="00E017C3" w:rsidRPr="00C1476F" w:rsidRDefault="00E017C3" w:rsidP="00014BC4">
            <w:pPr>
              <w:pStyle w:val="BodyText"/>
              <w:spacing w:after="0"/>
              <w:jc w:val="both"/>
              <w:rPr>
                <w:b/>
                <w:sz w:val="22"/>
                <w:szCs w:val="22"/>
              </w:rPr>
            </w:pPr>
            <w:r w:rsidRPr="00C1476F">
              <w:rPr>
                <w:b/>
                <w:sz w:val="22"/>
                <w:szCs w:val="22"/>
              </w:rPr>
              <w:t>- э</w:t>
            </w:r>
            <w:r>
              <w:rPr>
                <w:b/>
                <w:sz w:val="22"/>
                <w:szCs w:val="22"/>
              </w:rPr>
              <w:t>кспрессивные</w:t>
            </w:r>
            <w:r w:rsidRPr="00C1476F">
              <w:rPr>
                <w:b/>
                <w:sz w:val="22"/>
                <w:szCs w:val="22"/>
              </w:rPr>
              <w:t xml:space="preserve"> –Emphatic;</w:t>
            </w:r>
          </w:p>
          <w:p w:rsidR="00E017C3" w:rsidRPr="00C1476F" w:rsidRDefault="00E017C3" w:rsidP="00014BC4">
            <w:pPr>
              <w:pStyle w:val="BodyText"/>
              <w:spacing w:after="0"/>
              <w:jc w:val="both"/>
              <w:rPr>
                <w:b/>
                <w:sz w:val="22"/>
                <w:szCs w:val="22"/>
              </w:rPr>
            </w:pPr>
            <w:r w:rsidRPr="00C1476F">
              <w:rPr>
                <w:b/>
                <w:sz w:val="22"/>
                <w:szCs w:val="22"/>
              </w:rPr>
              <w:t>- относительные – Relative;</w:t>
            </w:r>
          </w:p>
        </w:tc>
      </w:tr>
      <w:tr w:rsidR="00E017C3" w:rsidRPr="00512E3F" w:rsidTr="00014BC4">
        <w:trPr>
          <w:trHeight w:val="144"/>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3.6. </w:t>
            </w:r>
            <w:r w:rsidRPr="00C1476F">
              <w:rPr>
                <w:b/>
              </w:rPr>
              <w:t>Глагол</w:t>
            </w:r>
          </w:p>
          <w:p w:rsidR="00E017C3" w:rsidRPr="00C1476F" w:rsidRDefault="00E017C3" w:rsidP="00014BC4">
            <w:pPr>
              <w:jc w:val="both"/>
              <w:rPr>
                <w:b/>
                <w:lang w:val="de-DE"/>
              </w:rPr>
            </w:pPr>
            <w:r w:rsidRPr="00C1476F">
              <w:rPr>
                <w:b/>
                <w:lang w:val="de-DE"/>
              </w:rPr>
              <w:t>Verbs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правильные, неправильные</w:t>
            </w:r>
            <w:r w:rsidRPr="00C1476F">
              <w:rPr>
                <w:rFonts w:ascii="Times New Roman" w:hAnsi="Times New Roman"/>
                <w:b/>
                <w:sz w:val="22"/>
                <w:szCs w:val="22"/>
                <w:lang w:val="de-DE"/>
              </w:rPr>
              <w:t xml:space="preserve"> – Regular, irregular;</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смысловые, служебные</w:t>
            </w:r>
            <w:r w:rsidRPr="00C1476F">
              <w:rPr>
                <w:rFonts w:ascii="Times New Roman" w:hAnsi="Times New Roman"/>
                <w:b/>
                <w:sz w:val="22"/>
                <w:szCs w:val="22"/>
                <w:lang w:val="de-DE"/>
              </w:rPr>
              <w:t xml:space="preserve"> - Main, auxiliary;</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глаголы</w:t>
            </w:r>
            <w:r w:rsidRPr="00C1476F">
              <w:rPr>
                <w:rFonts w:ascii="Times New Roman" w:hAnsi="Times New Roman"/>
                <w:b/>
                <w:sz w:val="22"/>
                <w:szCs w:val="22"/>
                <w:lang w:val="en-US"/>
              </w:rPr>
              <w:t xml:space="preserve"> -</w:t>
            </w:r>
            <w:r w:rsidRPr="00C1476F">
              <w:rPr>
                <w:rFonts w:ascii="Times New Roman" w:hAnsi="Times New Roman"/>
                <w:b/>
                <w:sz w:val="22"/>
                <w:szCs w:val="22"/>
              </w:rPr>
              <w:t>связки</w:t>
            </w:r>
            <w:r w:rsidRPr="00C1476F">
              <w:rPr>
                <w:rFonts w:ascii="Times New Roman" w:hAnsi="Times New Roman"/>
                <w:b/>
                <w:sz w:val="22"/>
                <w:szCs w:val="22"/>
                <w:lang w:val="de-DE"/>
              </w:rPr>
              <w:t xml:space="preserve"> – Linking verbs (be, become, seem, etc.);</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w:t>
            </w:r>
            <w:r w:rsidRPr="00C1476F">
              <w:rPr>
                <w:rFonts w:ascii="Times New Roman" w:hAnsi="Times New Roman"/>
                <w:b/>
                <w:sz w:val="22"/>
                <w:szCs w:val="22"/>
                <w:lang w:val="en-US"/>
              </w:rPr>
              <w:t xml:space="preserve"> </w:t>
            </w:r>
            <w:r w:rsidRPr="00C1476F">
              <w:rPr>
                <w:rFonts w:ascii="Times New Roman" w:hAnsi="Times New Roman"/>
                <w:b/>
                <w:sz w:val="22"/>
                <w:szCs w:val="22"/>
              </w:rPr>
              <w:t>переходные</w:t>
            </w:r>
            <w:r w:rsidRPr="00C1476F">
              <w:rPr>
                <w:rFonts w:ascii="Times New Roman" w:hAnsi="Times New Roman"/>
                <w:b/>
                <w:sz w:val="22"/>
                <w:szCs w:val="22"/>
                <w:lang w:val="en-US"/>
              </w:rPr>
              <w:t xml:space="preserve">, </w:t>
            </w:r>
            <w:r w:rsidRPr="00C1476F">
              <w:rPr>
                <w:rFonts w:ascii="Times New Roman" w:hAnsi="Times New Roman"/>
                <w:b/>
                <w:sz w:val="22"/>
                <w:szCs w:val="22"/>
              </w:rPr>
              <w:t>непереходные</w:t>
            </w:r>
            <w:r w:rsidRPr="00C1476F">
              <w:rPr>
                <w:rFonts w:ascii="Times New Roman" w:hAnsi="Times New Roman"/>
                <w:b/>
                <w:sz w:val="22"/>
                <w:szCs w:val="22"/>
                <w:lang w:val="de-DE"/>
              </w:rPr>
              <w:t xml:space="preserve"> – Transitive, intrasitive;</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w:t>
            </w:r>
            <w:r w:rsidRPr="00C1476F">
              <w:rPr>
                <w:rFonts w:ascii="Times New Roman" w:hAnsi="Times New Roman"/>
                <w:b/>
                <w:sz w:val="22"/>
                <w:szCs w:val="22"/>
                <w:lang w:val="en-US"/>
              </w:rPr>
              <w:t xml:space="preserve"> </w:t>
            </w:r>
            <w:r w:rsidRPr="00C1476F">
              <w:rPr>
                <w:rFonts w:ascii="Times New Roman" w:hAnsi="Times New Roman"/>
                <w:b/>
                <w:sz w:val="22"/>
                <w:szCs w:val="22"/>
              </w:rPr>
              <w:t>безличные</w:t>
            </w:r>
            <w:r w:rsidRPr="00C1476F">
              <w:rPr>
                <w:rFonts w:ascii="Times New Roman" w:hAnsi="Times New Roman"/>
                <w:b/>
                <w:sz w:val="22"/>
                <w:szCs w:val="22"/>
                <w:lang w:val="en-US"/>
              </w:rPr>
              <w:t xml:space="preserve"> </w:t>
            </w:r>
            <w:r w:rsidRPr="00C1476F">
              <w:rPr>
                <w:rFonts w:ascii="Times New Roman" w:hAnsi="Times New Roman"/>
                <w:b/>
                <w:sz w:val="22"/>
                <w:szCs w:val="22"/>
              </w:rPr>
              <w:t>формы</w:t>
            </w:r>
            <w:r w:rsidRPr="00C1476F">
              <w:rPr>
                <w:rFonts w:ascii="Times New Roman" w:hAnsi="Times New Roman"/>
                <w:b/>
                <w:sz w:val="22"/>
                <w:szCs w:val="22"/>
                <w:lang w:val="de-DE"/>
              </w:rPr>
              <w:t xml:space="preserve"> – Nonfinite forms (</w:t>
            </w:r>
            <w:r w:rsidRPr="00C1476F">
              <w:rPr>
                <w:rFonts w:ascii="Times New Roman" w:hAnsi="Times New Roman"/>
                <w:sz w:val="22"/>
                <w:szCs w:val="22"/>
                <w:lang w:val="de-DE"/>
              </w:rPr>
              <w:t>Infinitive, present/past participle</w:t>
            </w:r>
            <w:r w:rsidRPr="00C1476F">
              <w:rPr>
                <w:rFonts w:ascii="Times New Roman" w:hAnsi="Times New Roman"/>
                <w:b/>
                <w:sz w:val="22"/>
                <w:szCs w:val="22"/>
                <w:lang w:val="de-DE"/>
              </w:rPr>
              <w:t>);</w:t>
            </w:r>
          </w:p>
          <w:p w:rsidR="00E017C3" w:rsidRPr="00C1476F" w:rsidRDefault="00E017C3" w:rsidP="00014BC4">
            <w:pPr>
              <w:pStyle w:val="BodyText"/>
              <w:spacing w:after="0"/>
              <w:jc w:val="both"/>
              <w:rPr>
                <w:b/>
                <w:sz w:val="22"/>
                <w:szCs w:val="22"/>
                <w:lang w:val="de-DE"/>
              </w:rPr>
            </w:pPr>
            <w:r w:rsidRPr="00C1476F">
              <w:rPr>
                <w:b/>
                <w:sz w:val="22"/>
                <w:szCs w:val="22"/>
                <w:lang w:val="de-DE"/>
              </w:rPr>
              <w:t xml:space="preserve">- </w:t>
            </w:r>
            <w:r w:rsidRPr="00C1476F">
              <w:rPr>
                <w:b/>
                <w:sz w:val="22"/>
                <w:szCs w:val="22"/>
              </w:rPr>
              <w:t>модальные</w:t>
            </w:r>
            <w:r w:rsidRPr="00C1476F">
              <w:rPr>
                <w:b/>
                <w:sz w:val="22"/>
                <w:szCs w:val="22"/>
                <w:lang w:val="de-DE"/>
              </w:rPr>
              <w:t xml:space="preserve"> </w:t>
            </w:r>
            <w:r w:rsidRPr="00C1476F">
              <w:rPr>
                <w:b/>
                <w:sz w:val="22"/>
                <w:szCs w:val="22"/>
              </w:rPr>
              <w:t>глаголы</w:t>
            </w:r>
            <w:r w:rsidRPr="00C1476F">
              <w:rPr>
                <w:sz w:val="22"/>
                <w:szCs w:val="22"/>
                <w:lang w:val="de-DE"/>
              </w:rPr>
              <w:t xml:space="preserve"> - </w:t>
            </w:r>
            <w:r w:rsidRPr="00C1476F">
              <w:rPr>
                <w:b/>
                <w:sz w:val="22"/>
                <w:szCs w:val="22"/>
                <w:lang w:val="de-DE"/>
              </w:rPr>
              <w:t>Modal Verbs;</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перфектные</w:t>
            </w:r>
            <w:r w:rsidRPr="00C1476F">
              <w:rPr>
                <w:rFonts w:ascii="Times New Roman" w:hAnsi="Times New Roman"/>
                <w:b/>
                <w:sz w:val="22"/>
                <w:szCs w:val="22"/>
                <w:lang w:val="de-DE"/>
              </w:rPr>
              <w:t xml:space="preserve"> </w:t>
            </w:r>
            <w:r w:rsidRPr="00C1476F">
              <w:rPr>
                <w:rFonts w:ascii="Times New Roman" w:hAnsi="Times New Roman"/>
                <w:b/>
                <w:sz w:val="22"/>
                <w:szCs w:val="22"/>
              </w:rPr>
              <w:t>формы</w:t>
            </w:r>
            <w:r w:rsidRPr="00C1476F">
              <w:rPr>
                <w:rFonts w:ascii="Times New Roman" w:hAnsi="Times New Roman"/>
                <w:b/>
                <w:sz w:val="22"/>
                <w:szCs w:val="22"/>
                <w:lang w:val="de-DE"/>
              </w:rPr>
              <w:t xml:space="preserve"> </w:t>
            </w:r>
            <w:r w:rsidRPr="00C1476F">
              <w:rPr>
                <w:rFonts w:ascii="Times New Roman" w:hAnsi="Times New Roman"/>
                <w:b/>
                <w:sz w:val="22"/>
                <w:szCs w:val="22"/>
              </w:rPr>
              <w:t>модальных</w:t>
            </w:r>
            <w:r w:rsidRPr="00C1476F">
              <w:rPr>
                <w:rFonts w:ascii="Times New Roman" w:hAnsi="Times New Roman"/>
                <w:b/>
                <w:sz w:val="22"/>
                <w:szCs w:val="22"/>
                <w:lang w:val="de-DE"/>
              </w:rPr>
              <w:t xml:space="preserve"> </w:t>
            </w:r>
            <w:r w:rsidRPr="00C1476F">
              <w:rPr>
                <w:rFonts w:ascii="Times New Roman" w:hAnsi="Times New Roman"/>
                <w:b/>
                <w:sz w:val="22"/>
                <w:szCs w:val="22"/>
              </w:rPr>
              <w:t>глаголов</w:t>
            </w:r>
            <w:r w:rsidRPr="00C1476F">
              <w:rPr>
                <w:rFonts w:ascii="Times New Roman" w:hAnsi="Times New Roman"/>
                <w:b/>
                <w:sz w:val="22"/>
                <w:szCs w:val="22"/>
                <w:lang w:val="de-DE"/>
              </w:rPr>
              <w:t xml:space="preserve"> – Perfect Modals;</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 xml:space="preserve">- </w:t>
            </w:r>
            <w:r w:rsidRPr="00C1476F">
              <w:rPr>
                <w:rFonts w:ascii="Times New Roman" w:hAnsi="Times New Roman"/>
                <w:b/>
                <w:sz w:val="22"/>
                <w:szCs w:val="22"/>
              </w:rPr>
              <w:t>глагольные</w:t>
            </w:r>
            <w:r w:rsidRPr="00C1476F">
              <w:rPr>
                <w:rFonts w:ascii="Times New Roman" w:hAnsi="Times New Roman"/>
                <w:b/>
                <w:sz w:val="22"/>
                <w:szCs w:val="22"/>
                <w:lang w:val="en-US"/>
              </w:rPr>
              <w:t xml:space="preserve"> </w:t>
            </w:r>
            <w:r w:rsidRPr="00C1476F">
              <w:rPr>
                <w:rFonts w:ascii="Times New Roman" w:hAnsi="Times New Roman"/>
                <w:b/>
                <w:sz w:val="22"/>
                <w:szCs w:val="22"/>
              </w:rPr>
              <w:t>конструкции</w:t>
            </w:r>
            <w:r w:rsidRPr="00C1476F">
              <w:rPr>
                <w:rFonts w:ascii="Times New Roman" w:hAnsi="Times New Roman"/>
                <w:b/>
                <w:sz w:val="22"/>
                <w:szCs w:val="22"/>
                <w:lang w:val="de-DE"/>
              </w:rPr>
              <w:t xml:space="preserve"> – Verb patterns: </w:t>
            </w:r>
            <w:r w:rsidRPr="00C1476F">
              <w:rPr>
                <w:rFonts w:ascii="Times New Roman" w:hAnsi="Times New Roman"/>
                <w:sz w:val="22"/>
                <w:szCs w:val="22"/>
                <w:lang w:val="de-DE"/>
              </w:rPr>
              <w:t>V+ing, V+infinitive, V+object+infinitive</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de-DE"/>
              </w:rPr>
              <w:t>-</w:t>
            </w:r>
            <w:r w:rsidRPr="00C1476F">
              <w:rPr>
                <w:rFonts w:ascii="Times New Roman" w:hAnsi="Times New Roman"/>
                <w:b/>
                <w:sz w:val="22"/>
                <w:szCs w:val="22"/>
              </w:rPr>
              <w:t xml:space="preserve"> </w:t>
            </w:r>
            <w:r w:rsidRPr="00C1476F">
              <w:rPr>
                <w:rFonts w:ascii="Times New Roman" w:hAnsi="Times New Roman"/>
                <w:b/>
                <w:sz w:val="22"/>
                <w:szCs w:val="22"/>
                <w:lang w:val="ka-GE"/>
              </w:rPr>
              <w:t xml:space="preserve"> </w:t>
            </w:r>
            <w:r w:rsidRPr="00C1476F">
              <w:rPr>
                <w:rFonts w:ascii="Times New Roman" w:hAnsi="Times New Roman"/>
                <w:b/>
                <w:sz w:val="22"/>
                <w:szCs w:val="22"/>
              </w:rPr>
              <w:t>фразовые глаголы</w:t>
            </w:r>
            <w:r w:rsidRPr="00C1476F">
              <w:rPr>
                <w:rFonts w:ascii="Times New Roman" w:hAnsi="Times New Roman"/>
                <w:b/>
                <w:sz w:val="22"/>
                <w:szCs w:val="22"/>
                <w:lang w:val="de-DE"/>
              </w:rPr>
              <w:t xml:space="preserve"> – Phrasal Verbs;</w:t>
            </w:r>
          </w:p>
          <w:p w:rsidR="00E017C3" w:rsidRPr="00C1476F" w:rsidRDefault="00E017C3" w:rsidP="00014BC4">
            <w:pPr>
              <w:pStyle w:val="BodyText2"/>
              <w:spacing w:after="0" w:line="240" w:lineRule="auto"/>
              <w:jc w:val="both"/>
              <w:rPr>
                <w:rFonts w:ascii="Times New Roman" w:hAnsi="Times New Roman"/>
                <w:b/>
                <w:sz w:val="22"/>
                <w:szCs w:val="22"/>
                <w:lang w:val="de-DE"/>
              </w:rPr>
            </w:pPr>
          </w:p>
          <w:p w:rsidR="00E017C3" w:rsidRPr="00C1476F" w:rsidRDefault="00E017C3" w:rsidP="00014BC4">
            <w:pPr>
              <w:pStyle w:val="BodyText"/>
              <w:spacing w:after="0"/>
              <w:jc w:val="both"/>
              <w:rPr>
                <w:b/>
                <w:sz w:val="22"/>
                <w:szCs w:val="22"/>
              </w:rPr>
            </w:pPr>
            <w:r w:rsidRPr="00C1476F">
              <w:rPr>
                <w:b/>
                <w:sz w:val="22"/>
                <w:szCs w:val="22"/>
              </w:rPr>
              <w:lastRenderedPageBreak/>
              <w:t>формы времени действительного залога:</w:t>
            </w:r>
          </w:p>
          <w:p w:rsidR="00E017C3" w:rsidRPr="00C1476F" w:rsidRDefault="00E017C3" w:rsidP="00014BC4">
            <w:pPr>
              <w:pStyle w:val="BodyText"/>
              <w:spacing w:after="0"/>
              <w:jc w:val="both"/>
              <w:rPr>
                <w:b/>
                <w:sz w:val="22"/>
                <w:szCs w:val="22"/>
              </w:rPr>
            </w:pPr>
          </w:p>
          <w:p w:rsidR="00E017C3" w:rsidRPr="00C1476F" w:rsidRDefault="00E017C3" w:rsidP="00014BC4">
            <w:pPr>
              <w:pStyle w:val="BodyText"/>
              <w:spacing w:after="0"/>
              <w:jc w:val="both"/>
              <w:rPr>
                <w:b/>
                <w:sz w:val="22"/>
                <w:szCs w:val="22"/>
                <w:u w:val="single"/>
                <w:lang w:val="de-DE"/>
              </w:rPr>
            </w:pPr>
            <w:r w:rsidRPr="00C1476F">
              <w:rPr>
                <w:b/>
                <w:sz w:val="22"/>
                <w:szCs w:val="22"/>
                <w:u w:val="single"/>
                <w:lang w:val="de-DE"/>
              </w:rPr>
              <w:t>Tense forms - Active Voice:</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eastAsia="en-US"/>
              </w:rPr>
              <w:t xml:space="preserve">- </w:t>
            </w:r>
            <w:r w:rsidRPr="00C1476F">
              <w:rPr>
                <w:rFonts w:ascii="Times New Roman" w:hAnsi="Times New Roman"/>
                <w:b/>
                <w:sz w:val="22"/>
                <w:szCs w:val="22"/>
                <w:lang w:val="en-US"/>
              </w:rPr>
              <w:t>Present, Past Simple;</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-Will Future (Future Simple);</w:t>
            </w:r>
          </w:p>
          <w:p w:rsidR="00E017C3" w:rsidRPr="00C1476F" w:rsidRDefault="00E017C3" w:rsidP="00014BC4">
            <w:pPr>
              <w:pStyle w:val="BodyText2"/>
              <w:spacing w:after="0" w:line="240" w:lineRule="auto"/>
              <w:jc w:val="both"/>
              <w:rPr>
                <w:rFonts w:ascii="Times New Roman" w:hAnsi="Times New Roman"/>
                <w:b/>
                <w:sz w:val="22"/>
                <w:szCs w:val="22"/>
                <w:lang w:val="de-DE"/>
              </w:rPr>
            </w:pPr>
            <w:r w:rsidRPr="00C1476F">
              <w:rPr>
                <w:rFonts w:ascii="Times New Roman" w:hAnsi="Times New Roman"/>
                <w:b/>
                <w:sz w:val="22"/>
                <w:szCs w:val="22"/>
                <w:lang w:val="en-US"/>
              </w:rPr>
              <w:t>-Would+infinitive (Future in the Past Simple);</w:t>
            </w:r>
            <w:r w:rsidRPr="00C1476F">
              <w:rPr>
                <w:rFonts w:ascii="Times New Roman" w:hAnsi="Times New Roman"/>
                <w:b/>
                <w:sz w:val="22"/>
                <w:szCs w:val="22"/>
                <w:lang w:val="de-DE"/>
              </w:rPr>
              <w:t></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Future, Continuous; Future in the Past;</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Future Perfect, Future in the Past;</w:t>
            </w:r>
          </w:p>
          <w:p w:rsidR="00E017C3" w:rsidRPr="001D7A4F" w:rsidRDefault="00E017C3" w:rsidP="00014BC4">
            <w:pPr>
              <w:pStyle w:val="BodyText2"/>
              <w:spacing w:after="0" w:line="240" w:lineRule="auto"/>
              <w:jc w:val="both"/>
              <w:rPr>
                <w:rFonts w:ascii="Times New Roman" w:hAnsi="Times New Roman"/>
                <w:b/>
                <w:sz w:val="22"/>
                <w:szCs w:val="22"/>
              </w:rPr>
            </w:pPr>
            <w:r w:rsidRPr="001D7A4F">
              <w:rPr>
                <w:rFonts w:ascii="Times New Roman" w:hAnsi="Times New Roman"/>
                <w:b/>
                <w:sz w:val="22"/>
                <w:szCs w:val="22"/>
              </w:rPr>
              <w:t xml:space="preserve">- </w:t>
            </w:r>
            <w:r w:rsidRPr="00C1476F">
              <w:rPr>
                <w:rFonts w:ascii="Times New Roman" w:hAnsi="Times New Roman"/>
                <w:b/>
                <w:sz w:val="22"/>
                <w:szCs w:val="22"/>
                <w:lang w:val="en-US"/>
              </w:rPr>
              <w:t>Present</w:t>
            </w:r>
            <w:r w:rsidRPr="001D7A4F">
              <w:rPr>
                <w:rFonts w:ascii="Times New Roman" w:hAnsi="Times New Roman"/>
                <w:b/>
                <w:sz w:val="22"/>
                <w:szCs w:val="22"/>
              </w:rPr>
              <w:t xml:space="preserve">, </w:t>
            </w:r>
            <w:r w:rsidRPr="00C1476F">
              <w:rPr>
                <w:rFonts w:ascii="Times New Roman" w:hAnsi="Times New Roman"/>
                <w:b/>
                <w:sz w:val="22"/>
                <w:szCs w:val="22"/>
                <w:lang w:val="en-US"/>
              </w:rPr>
              <w:t>Past</w:t>
            </w:r>
            <w:r w:rsidRPr="001D7A4F">
              <w:rPr>
                <w:rFonts w:ascii="Times New Roman" w:hAnsi="Times New Roman"/>
                <w:b/>
                <w:sz w:val="22"/>
                <w:szCs w:val="22"/>
              </w:rPr>
              <w:t xml:space="preserve"> </w:t>
            </w:r>
            <w:r w:rsidRPr="00C1476F">
              <w:rPr>
                <w:rFonts w:ascii="Times New Roman" w:hAnsi="Times New Roman"/>
                <w:b/>
                <w:sz w:val="22"/>
                <w:szCs w:val="22"/>
                <w:lang w:val="en-US"/>
              </w:rPr>
              <w:t>Perfect</w:t>
            </w:r>
            <w:r w:rsidRPr="001D7A4F">
              <w:rPr>
                <w:rFonts w:ascii="Times New Roman" w:hAnsi="Times New Roman"/>
                <w:b/>
                <w:sz w:val="22"/>
                <w:szCs w:val="22"/>
              </w:rPr>
              <w:t xml:space="preserve"> </w:t>
            </w:r>
            <w:r w:rsidRPr="00C1476F">
              <w:rPr>
                <w:rFonts w:ascii="Times New Roman" w:hAnsi="Times New Roman"/>
                <w:b/>
                <w:sz w:val="22"/>
                <w:szCs w:val="22"/>
                <w:lang w:val="en-US"/>
              </w:rPr>
              <w:t>Continuous</w:t>
            </w:r>
            <w:r w:rsidRPr="001D7A4F">
              <w:rPr>
                <w:rFonts w:ascii="Times New Roman" w:hAnsi="Times New Roman"/>
                <w:b/>
                <w:sz w:val="22"/>
                <w:szCs w:val="22"/>
              </w:rPr>
              <w:t>;</w:t>
            </w:r>
          </w:p>
          <w:p w:rsidR="00E017C3" w:rsidRPr="001D7A4F" w:rsidRDefault="00E017C3" w:rsidP="00014BC4">
            <w:pPr>
              <w:pStyle w:val="BodyText"/>
              <w:spacing w:after="0"/>
              <w:jc w:val="both"/>
              <w:rPr>
                <w:b/>
                <w:sz w:val="22"/>
                <w:szCs w:val="22"/>
              </w:rPr>
            </w:pPr>
          </w:p>
          <w:p w:rsidR="00E017C3" w:rsidRPr="001D7A4F" w:rsidRDefault="00E017C3" w:rsidP="00014BC4">
            <w:pPr>
              <w:pStyle w:val="BodyText"/>
              <w:spacing w:after="0"/>
              <w:jc w:val="both"/>
              <w:rPr>
                <w:b/>
                <w:sz w:val="22"/>
                <w:szCs w:val="22"/>
              </w:rPr>
            </w:pPr>
            <w:r w:rsidRPr="00C1476F">
              <w:rPr>
                <w:b/>
                <w:sz w:val="22"/>
                <w:szCs w:val="22"/>
              </w:rPr>
              <w:t>формы</w:t>
            </w:r>
            <w:r w:rsidRPr="001D7A4F">
              <w:rPr>
                <w:b/>
                <w:sz w:val="22"/>
                <w:szCs w:val="22"/>
              </w:rPr>
              <w:t xml:space="preserve"> </w:t>
            </w:r>
            <w:r w:rsidRPr="00C1476F">
              <w:rPr>
                <w:b/>
                <w:sz w:val="22"/>
                <w:szCs w:val="22"/>
              </w:rPr>
              <w:t>времени</w:t>
            </w:r>
            <w:r w:rsidRPr="001D7A4F">
              <w:rPr>
                <w:b/>
                <w:sz w:val="22"/>
                <w:szCs w:val="22"/>
              </w:rPr>
              <w:t xml:space="preserve"> страдате</w:t>
            </w:r>
            <w:r w:rsidRPr="00C1476F">
              <w:rPr>
                <w:b/>
                <w:sz w:val="22"/>
                <w:szCs w:val="22"/>
              </w:rPr>
              <w:t>л</w:t>
            </w:r>
            <w:r w:rsidRPr="001D7A4F">
              <w:rPr>
                <w:b/>
                <w:sz w:val="22"/>
                <w:szCs w:val="22"/>
              </w:rPr>
              <w:t>ьно</w:t>
            </w:r>
            <w:r w:rsidRPr="00C1476F">
              <w:rPr>
                <w:b/>
                <w:sz w:val="22"/>
                <w:szCs w:val="22"/>
              </w:rPr>
              <w:t>го</w:t>
            </w:r>
            <w:r w:rsidRPr="001D7A4F">
              <w:rPr>
                <w:b/>
                <w:sz w:val="22"/>
                <w:szCs w:val="22"/>
              </w:rPr>
              <w:t xml:space="preserve"> залога:</w:t>
            </w:r>
          </w:p>
          <w:p w:rsidR="00E017C3" w:rsidRPr="00C1476F" w:rsidRDefault="00E017C3" w:rsidP="00014BC4">
            <w:pPr>
              <w:pStyle w:val="BodyText"/>
              <w:spacing w:after="0"/>
              <w:jc w:val="both"/>
              <w:rPr>
                <w:b/>
                <w:sz w:val="22"/>
                <w:szCs w:val="22"/>
                <w:u w:val="single"/>
              </w:rPr>
            </w:pPr>
            <w:r w:rsidRPr="00C1476F">
              <w:rPr>
                <w:b/>
                <w:sz w:val="22"/>
                <w:szCs w:val="22"/>
                <w:u w:val="single"/>
              </w:rPr>
              <w:t>Tense forms - Passive Voice:</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Future Simple;</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Continuous;</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Present, Past, Future Perfect;</w:t>
            </w:r>
          </w:p>
          <w:p w:rsidR="00E017C3" w:rsidRPr="00C1476F" w:rsidRDefault="00E017C3" w:rsidP="00014BC4">
            <w:pPr>
              <w:pStyle w:val="BodyText2"/>
              <w:spacing w:after="0" w:line="240" w:lineRule="auto"/>
              <w:jc w:val="both"/>
              <w:rPr>
                <w:rFonts w:ascii="Times New Roman" w:hAnsi="Times New Roman"/>
                <w:b/>
                <w:sz w:val="22"/>
                <w:szCs w:val="22"/>
                <w:lang w:val="en-US"/>
              </w:rPr>
            </w:pPr>
            <w:r w:rsidRPr="00C1476F">
              <w:rPr>
                <w:rFonts w:ascii="Times New Roman" w:hAnsi="Times New Roman"/>
                <w:b/>
                <w:sz w:val="22"/>
                <w:szCs w:val="22"/>
                <w:lang w:val="en-US"/>
              </w:rPr>
              <w:t xml:space="preserve">- </w:t>
            </w:r>
            <w:r w:rsidRPr="00C1476F">
              <w:rPr>
                <w:rFonts w:ascii="Times New Roman" w:hAnsi="Times New Roman"/>
                <w:b/>
                <w:sz w:val="22"/>
                <w:szCs w:val="22"/>
              </w:rPr>
              <w:t>конструкции</w:t>
            </w:r>
            <w:r w:rsidRPr="00C1476F">
              <w:rPr>
                <w:rFonts w:ascii="Times New Roman" w:hAnsi="Times New Roman"/>
                <w:b/>
                <w:sz w:val="22"/>
                <w:szCs w:val="22"/>
                <w:lang w:val="en-US"/>
              </w:rPr>
              <w:t xml:space="preserve"> </w:t>
            </w:r>
            <w:r w:rsidRPr="00C1476F">
              <w:rPr>
                <w:rFonts w:ascii="Times New Roman" w:hAnsi="Times New Roman"/>
                <w:b/>
                <w:sz w:val="22"/>
                <w:szCs w:val="22"/>
              </w:rPr>
              <w:t>страдательного</w:t>
            </w:r>
            <w:r w:rsidRPr="00C1476F">
              <w:rPr>
                <w:rFonts w:ascii="Times New Roman" w:hAnsi="Times New Roman"/>
                <w:b/>
                <w:sz w:val="22"/>
                <w:szCs w:val="22"/>
                <w:lang w:val="en-US"/>
              </w:rPr>
              <w:t xml:space="preserve"> </w:t>
            </w:r>
            <w:r w:rsidRPr="00C1476F">
              <w:rPr>
                <w:rFonts w:ascii="Times New Roman" w:hAnsi="Times New Roman"/>
                <w:b/>
                <w:sz w:val="22"/>
                <w:szCs w:val="22"/>
              </w:rPr>
              <w:t>залога</w:t>
            </w:r>
            <w:r w:rsidRPr="00C1476F">
              <w:rPr>
                <w:rFonts w:ascii="Times New Roman" w:hAnsi="Times New Roman"/>
                <w:b/>
                <w:sz w:val="22"/>
                <w:szCs w:val="22"/>
                <w:lang w:val="en-US"/>
              </w:rPr>
              <w:t xml:space="preserve"> – Passive constructions (It is said. . . that, have something done- </w:t>
            </w:r>
            <w:r w:rsidRPr="00C1476F">
              <w:rPr>
                <w:rFonts w:ascii="Times New Roman" w:hAnsi="Times New Roman"/>
                <w:b/>
                <w:sz w:val="22"/>
                <w:szCs w:val="22"/>
              </w:rPr>
              <w:t>типа</w:t>
            </w:r>
            <w:r w:rsidRPr="00C1476F">
              <w:rPr>
                <w:rFonts w:ascii="Times New Roman" w:hAnsi="Times New Roman"/>
                <w:b/>
                <w:sz w:val="22"/>
                <w:szCs w:val="22"/>
                <w:lang w:val="en-US"/>
              </w:rPr>
              <w:t>);</w:t>
            </w:r>
          </w:p>
          <w:p w:rsidR="00E017C3" w:rsidRPr="00C1476F" w:rsidRDefault="00E017C3" w:rsidP="00014BC4">
            <w:pPr>
              <w:pStyle w:val="BodyText2"/>
              <w:spacing w:after="0" w:line="240" w:lineRule="auto"/>
              <w:jc w:val="both"/>
              <w:rPr>
                <w:rFonts w:ascii="Times New Roman" w:hAnsi="Times New Roman"/>
                <w:b/>
                <w:sz w:val="22"/>
                <w:szCs w:val="22"/>
                <w:lang w:val="en-US"/>
              </w:rPr>
            </w:pPr>
          </w:p>
        </w:tc>
      </w:tr>
      <w:tr w:rsidR="00E017C3" w:rsidRPr="00C1476F" w:rsidTr="00014BC4">
        <w:trPr>
          <w:trHeight w:val="639"/>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lastRenderedPageBreak/>
              <w:t xml:space="preserve">3.7. </w:t>
            </w:r>
            <w:r w:rsidRPr="00C1476F">
              <w:rPr>
                <w:b/>
              </w:rPr>
              <w:t>Наречие</w:t>
            </w:r>
          </w:p>
          <w:p w:rsidR="00E017C3" w:rsidRPr="00C1476F" w:rsidRDefault="00E017C3" w:rsidP="00014BC4">
            <w:pPr>
              <w:jc w:val="both"/>
              <w:rPr>
                <w:b/>
                <w:lang w:val="de-DE"/>
              </w:rPr>
            </w:pPr>
            <w:r w:rsidRPr="00C1476F">
              <w:rPr>
                <w:b/>
                <w:lang w:val="de-DE"/>
              </w:rPr>
              <w:t>Adverbs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063F">
            <w:pPr>
              <w:numPr>
                <w:ilvl w:val="0"/>
                <w:numId w:val="260"/>
              </w:numPr>
              <w:jc w:val="both"/>
              <w:rPr>
                <w:b/>
                <w:color w:val="FF0000"/>
                <w:lang w:val="de-DE"/>
              </w:rPr>
            </w:pPr>
            <w:r w:rsidRPr="00C1476F">
              <w:rPr>
                <w:b/>
              </w:rPr>
              <w:t>Времени</w:t>
            </w:r>
            <w:r w:rsidRPr="00C1476F">
              <w:rPr>
                <w:b/>
                <w:lang w:val="de-DE"/>
              </w:rPr>
              <w:t xml:space="preserve">, </w:t>
            </w:r>
            <w:r w:rsidRPr="00C1476F">
              <w:rPr>
                <w:b/>
              </w:rPr>
              <w:t>места</w:t>
            </w:r>
            <w:r w:rsidRPr="00C1476F">
              <w:rPr>
                <w:b/>
                <w:lang w:val="de-DE"/>
              </w:rPr>
              <w:t xml:space="preserve">, </w:t>
            </w:r>
            <w:r w:rsidRPr="00C1476F">
              <w:rPr>
                <w:b/>
              </w:rPr>
              <w:t>качественные</w:t>
            </w:r>
            <w:r w:rsidRPr="00C1476F">
              <w:rPr>
                <w:b/>
                <w:lang w:val="de-DE"/>
              </w:rPr>
              <w:t xml:space="preserve">, </w:t>
            </w:r>
            <w:r w:rsidRPr="00C1476F">
              <w:rPr>
                <w:b/>
              </w:rPr>
              <w:t>обстоятельственные</w:t>
            </w:r>
            <w:r w:rsidRPr="00C1476F">
              <w:rPr>
                <w:b/>
                <w:lang w:val="de-DE"/>
              </w:rPr>
              <w:t xml:space="preserve">, </w:t>
            </w:r>
            <w:r w:rsidRPr="00C1476F">
              <w:rPr>
                <w:b/>
              </w:rPr>
              <w:t>вопросительные</w:t>
            </w:r>
            <w:r w:rsidRPr="00C1476F">
              <w:rPr>
                <w:b/>
                <w:lang w:val="de-DE"/>
              </w:rPr>
              <w:t xml:space="preserve">, </w:t>
            </w:r>
            <w:r w:rsidRPr="00C1476F">
              <w:rPr>
                <w:b/>
              </w:rPr>
              <w:t>неопределенные</w:t>
            </w:r>
            <w:r w:rsidRPr="00C1476F">
              <w:rPr>
                <w:b/>
                <w:lang w:val="de-DE"/>
              </w:rPr>
              <w:t xml:space="preserve">  – of time, of place, of degree, of manner, interrogative, indefinite;</w:t>
            </w:r>
          </w:p>
        </w:tc>
      </w:tr>
      <w:tr w:rsidR="00E017C3" w:rsidRPr="00C1476F" w:rsidTr="00014BC4">
        <w:trPr>
          <w:trHeight w:val="571"/>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3.8. </w:t>
            </w:r>
            <w:r w:rsidRPr="00C1476F">
              <w:rPr>
                <w:b/>
              </w:rPr>
              <w:t>Предлог</w:t>
            </w:r>
          </w:p>
          <w:p w:rsidR="00E017C3" w:rsidRPr="00C1476F" w:rsidRDefault="00E017C3" w:rsidP="00014BC4">
            <w:pPr>
              <w:jc w:val="both"/>
              <w:rPr>
                <w:b/>
                <w:lang w:val="de-DE"/>
              </w:rPr>
            </w:pPr>
            <w:r w:rsidRPr="00C1476F">
              <w:rPr>
                <w:b/>
                <w:lang w:val="de-DE"/>
              </w:rPr>
              <w:t>Prepositions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063F">
            <w:pPr>
              <w:numPr>
                <w:ilvl w:val="0"/>
                <w:numId w:val="260"/>
              </w:numPr>
              <w:jc w:val="both"/>
              <w:rPr>
                <w:b/>
                <w:lang w:val="de-DE"/>
              </w:rPr>
            </w:pPr>
            <w:r w:rsidRPr="00C1476F">
              <w:rPr>
                <w:b/>
              </w:rPr>
              <w:t>Места,</w:t>
            </w:r>
            <w:r w:rsidRPr="00C1476F">
              <w:rPr>
                <w:b/>
                <w:lang w:val="de-DE"/>
              </w:rPr>
              <w:t xml:space="preserve"> </w:t>
            </w:r>
            <w:r w:rsidRPr="00C1476F">
              <w:rPr>
                <w:b/>
              </w:rPr>
              <w:t>времени</w:t>
            </w:r>
            <w:r w:rsidRPr="00C1476F">
              <w:rPr>
                <w:b/>
                <w:lang w:val="de-DE"/>
              </w:rPr>
              <w:t xml:space="preserve">, </w:t>
            </w:r>
            <w:r w:rsidRPr="00C1476F">
              <w:rPr>
                <w:b/>
              </w:rPr>
              <w:t>направления</w:t>
            </w:r>
            <w:r w:rsidRPr="00C1476F">
              <w:rPr>
                <w:b/>
                <w:lang w:val="de-DE"/>
              </w:rPr>
              <w:t xml:space="preserve"> </w:t>
            </w:r>
            <w:r w:rsidRPr="00C1476F">
              <w:rPr>
                <w:b/>
              </w:rPr>
              <w:t>и</w:t>
            </w:r>
            <w:r w:rsidRPr="00C1476F">
              <w:rPr>
                <w:b/>
                <w:lang w:val="de-DE"/>
              </w:rPr>
              <w:t xml:space="preserve"> </w:t>
            </w:r>
            <w:r w:rsidRPr="00C1476F">
              <w:rPr>
                <w:b/>
              </w:rPr>
              <w:t>т</w:t>
            </w:r>
            <w:r w:rsidRPr="00C1476F">
              <w:rPr>
                <w:b/>
                <w:lang w:val="de-DE"/>
              </w:rPr>
              <w:t>.</w:t>
            </w:r>
            <w:r w:rsidRPr="00C1476F">
              <w:rPr>
                <w:b/>
              </w:rPr>
              <w:t>д</w:t>
            </w:r>
            <w:r w:rsidRPr="00C1476F">
              <w:rPr>
                <w:b/>
                <w:lang w:val="de-DE"/>
              </w:rPr>
              <w:t>. – of position, time, direction, etc.;</w:t>
            </w:r>
          </w:p>
        </w:tc>
      </w:tr>
      <w:tr w:rsidR="00E017C3" w:rsidRPr="00512E3F" w:rsidTr="00014BC4">
        <w:trPr>
          <w:trHeight w:val="543"/>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3.9. </w:t>
            </w:r>
            <w:r w:rsidRPr="00C1476F">
              <w:rPr>
                <w:b/>
              </w:rPr>
              <w:t>Союз</w:t>
            </w:r>
          </w:p>
          <w:p w:rsidR="00E017C3" w:rsidRPr="00C1476F" w:rsidRDefault="00E017C3" w:rsidP="00014BC4">
            <w:pPr>
              <w:jc w:val="both"/>
              <w:rPr>
                <w:b/>
                <w:lang w:val="de-DE"/>
              </w:rPr>
            </w:pPr>
            <w:r w:rsidRPr="00C1476F">
              <w:rPr>
                <w:b/>
                <w:lang w:val="de-DE"/>
              </w:rPr>
              <w:t>Conjunctions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063F">
            <w:pPr>
              <w:numPr>
                <w:ilvl w:val="0"/>
                <w:numId w:val="260"/>
              </w:numPr>
              <w:jc w:val="both"/>
              <w:rPr>
                <w:b/>
                <w:lang w:val="en-US"/>
              </w:rPr>
            </w:pPr>
            <w:r w:rsidRPr="00C1476F">
              <w:rPr>
                <w:b/>
              </w:rPr>
              <w:t>сочинительные</w:t>
            </w:r>
            <w:r w:rsidRPr="00C1476F">
              <w:rPr>
                <w:b/>
                <w:lang w:val="de-DE"/>
              </w:rPr>
              <w:t xml:space="preserve">, </w:t>
            </w:r>
            <w:r w:rsidRPr="00C1476F">
              <w:rPr>
                <w:b/>
              </w:rPr>
              <w:t>подчинительные</w:t>
            </w:r>
            <w:r w:rsidRPr="00C1476F">
              <w:rPr>
                <w:b/>
                <w:lang w:val="de-DE"/>
              </w:rPr>
              <w:t xml:space="preserve"> - Coordinating, subordinating: and, or, so, but, that, where, when, beca</w:t>
            </w:r>
            <w:r w:rsidRPr="00C1476F">
              <w:rPr>
                <w:b/>
                <w:lang w:val="en-US"/>
              </w:rPr>
              <w:t>use, as soon as, if, etc.;</w:t>
            </w:r>
          </w:p>
        </w:tc>
      </w:tr>
      <w:tr w:rsidR="00E017C3" w:rsidRPr="00512E3F" w:rsidTr="00014BC4">
        <w:trPr>
          <w:trHeight w:val="556"/>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3.10. </w:t>
            </w:r>
            <w:r>
              <w:rPr>
                <w:b/>
              </w:rPr>
              <w:t>Ч</w:t>
            </w:r>
            <w:r w:rsidRPr="00C1476F">
              <w:rPr>
                <w:b/>
              </w:rPr>
              <w:t>астица</w:t>
            </w:r>
          </w:p>
          <w:p w:rsidR="00E017C3" w:rsidRPr="00C1476F" w:rsidRDefault="00E017C3" w:rsidP="00014BC4">
            <w:pPr>
              <w:jc w:val="both"/>
              <w:rPr>
                <w:b/>
                <w:lang w:val="de-DE"/>
              </w:rPr>
            </w:pPr>
            <w:r w:rsidRPr="00C1476F">
              <w:rPr>
                <w:b/>
                <w:lang w:val="de-DE"/>
              </w:rPr>
              <w:t>Particle</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063F">
            <w:pPr>
              <w:numPr>
                <w:ilvl w:val="0"/>
                <w:numId w:val="260"/>
              </w:numPr>
              <w:jc w:val="both"/>
              <w:rPr>
                <w:lang w:val="en-US"/>
              </w:rPr>
            </w:pPr>
            <w:r w:rsidRPr="00C1476F">
              <w:rPr>
                <w:b/>
                <w:lang w:val="en-US"/>
              </w:rPr>
              <w:t>no, not, too, only, almost, even, just, still, as well as, etc.;</w:t>
            </w:r>
          </w:p>
        </w:tc>
      </w:tr>
      <w:tr w:rsidR="00E017C3" w:rsidRPr="00512E3F" w:rsidTr="00014BC4">
        <w:trPr>
          <w:trHeight w:val="571"/>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3.11. </w:t>
            </w:r>
            <w:r w:rsidRPr="00C1476F">
              <w:rPr>
                <w:b/>
              </w:rPr>
              <w:t>Предложение</w:t>
            </w:r>
          </w:p>
          <w:p w:rsidR="00E017C3" w:rsidRPr="00C1476F" w:rsidRDefault="00E017C3" w:rsidP="00014BC4">
            <w:pPr>
              <w:jc w:val="both"/>
              <w:rPr>
                <w:b/>
                <w:lang w:val="de-DE"/>
              </w:rPr>
            </w:pPr>
            <w:r w:rsidRPr="00C1476F">
              <w:rPr>
                <w:b/>
                <w:lang w:val="de-DE"/>
              </w:rPr>
              <w:t>Sentence types</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 xml:space="preserve">- </w:t>
            </w:r>
            <w:r w:rsidRPr="00C1476F">
              <w:rPr>
                <w:b/>
              </w:rPr>
              <w:t>утвердительные</w:t>
            </w:r>
            <w:r w:rsidRPr="00C1476F">
              <w:rPr>
                <w:b/>
                <w:lang w:val="de-DE"/>
              </w:rPr>
              <w:t>,</w:t>
            </w:r>
            <w:r w:rsidRPr="00C1476F">
              <w:rPr>
                <w:b/>
              </w:rPr>
              <w:t xml:space="preserve"> вопросительные, отрицательные</w:t>
            </w:r>
            <w:r w:rsidRPr="00C1476F">
              <w:rPr>
                <w:b/>
                <w:lang w:val="de-DE"/>
              </w:rPr>
              <w:t xml:space="preserve"> – Affirmative, interrogative, negative;</w:t>
            </w:r>
          </w:p>
          <w:p w:rsidR="00E017C3" w:rsidRPr="00C1476F" w:rsidRDefault="00E017C3" w:rsidP="00014BC4">
            <w:pPr>
              <w:jc w:val="both"/>
              <w:rPr>
                <w:b/>
                <w:lang w:val="de-DE"/>
              </w:rPr>
            </w:pPr>
            <w:r w:rsidRPr="00C1476F">
              <w:rPr>
                <w:b/>
                <w:lang w:val="de-DE"/>
              </w:rPr>
              <w:t xml:space="preserve">- </w:t>
            </w:r>
            <w:r w:rsidRPr="00C1476F">
              <w:rPr>
                <w:b/>
              </w:rPr>
              <w:t>повествовательные</w:t>
            </w:r>
            <w:r w:rsidRPr="00C1476F">
              <w:rPr>
                <w:b/>
                <w:lang w:val="de-DE"/>
              </w:rPr>
              <w:t xml:space="preserve">, </w:t>
            </w:r>
            <w:r w:rsidRPr="00C1476F">
              <w:rPr>
                <w:b/>
              </w:rPr>
              <w:t>вопросительные</w:t>
            </w:r>
            <w:r w:rsidRPr="00C1476F">
              <w:rPr>
                <w:b/>
                <w:lang w:val="de-DE"/>
              </w:rPr>
              <w:t xml:space="preserve">, </w:t>
            </w:r>
            <w:r w:rsidRPr="00C1476F">
              <w:rPr>
                <w:b/>
              </w:rPr>
              <w:t>повелительные</w:t>
            </w:r>
            <w:r w:rsidRPr="00C1476F">
              <w:rPr>
                <w:b/>
                <w:lang w:val="de-DE"/>
              </w:rPr>
              <w:t xml:space="preserve"> – Declarative, interrogative, imperative;</w:t>
            </w:r>
          </w:p>
          <w:p w:rsidR="00E017C3" w:rsidRPr="00C1476F" w:rsidRDefault="00E017C3" w:rsidP="00014BC4">
            <w:pPr>
              <w:jc w:val="both"/>
              <w:rPr>
                <w:b/>
                <w:lang w:val="de-DE"/>
              </w:rPr>
            </w:pPr>
            <w:r w:rsidRPr="00C1476F">
              <w:rPr>
                <w:b/>
                <w:lang w:val="de-DE"/>
              </w:rPr>
              <w:t xml:space="preserve">-  </w:t>
            </w:r>
            <w:r w:rsidRPr="00C1476F">
              <w:rPr>
                <w:b/>
              </w:rPr>
              <w:t>простые</w:t>
            </w:r>
            <w:r w:rsidRPr="00C1476F">
              <w:rPr>
                <w:b/>
                <w:lang w:val="de-DE"/>
              </w:rPr>
              <w:t xml:space="preserve">, </w:t>
            </w:r>
            <w:r w:rsidRPr="00C1476F">
              <w:rPr>
                <w:b/>
              </w:rPr>
              <w:t>сложн</w:t>
            </w:r>
            <w:r>
              <w:rPr>
                <w:b/>
              </w:rPr>
              <w:t>о</w:t>
            </w:r>
            <w:r w:rsidRPr="00C1476F">
              <w:rPr>
                <w:b/>
              </w:rPr>
              <w:t>сочин</w:t>
            </w:r>
            <w:r>
              <w:rPr>
                <w:b/>
              </w:rPr>
              <w:t>ен</w:t>
            </w:r>
            <w:r w:rsidRPr="00C1476F">
              <w:rPr>
                <w:b/>
              </w:rPr>
              <w:t>ные</w:t>
            </w:r>
            <w:r w:rsidRPr="00C1476F">
              <w:rPr>
                <w:b/>
                <w:lang w:val="de-DE"/>
              </w:rPr>
              <w:t>,</w:t>
            </w:r>
            <w:r w:rsidRPr="00C1476F">
              <w:rPr>
                <w:b/>
              </w:rPr>
              <w:t xml:space="preserve"> сложн</w:t>
            </w:r>
            <w:r>
              <w:rPr>
                <w:b/>
              </w:rPr>
              <w:t>о</w:t>
            </w:r>
            <w:r w:rsidRPr="00C1476F">
              <w:rPr>
                <w:b/>
              </w:rPr>
              <w:t>подчин</w:t>
            </w:r>
            <w:r>
              <w:rPr>
                <w:b/>
              </w:rPr>
              <w:t>ен</w:t>
            </w:r>
            <w:r w:rsidRPr="00C1476F">
              <w:rPr>
                <w:b/>
              </w:rPr>
              <w:t xml:space="preserve">ные </w:t>
            </w:r>
            <w:r w:rsidRPr="00C1476F">
              <w:rPr>
                <w:b/>
                <w:lang w:val="de-DE"/>
              </w:rPr>
              <w:t xml:space="preserve">- </w:t>
            </w:r>
            <w:r w:rsidRPr="00C1476F">
              <w:rPr>
                <w:b/>
                <w:lang w:val="fr-FR"/>
              </w:rPr>
              <w:t>Simple</w:t>
            </w:r>
            <w:r w:rsidRPr="00C1476F">
              <w:rPr>
                <w:b/>
                <w:lang w:val="de-DE"/>
              </w:rPr>
              <w:t xml:space="preserve">,  </w:t>
            </w:r>
            <w:r w:rsidRPr="00C1476F">
              <w:rPr>
                <w:b/>
                <w:lang w:val="fr-FR"/>
              </w:rPr>
              <w:t>compound</w:t>
            </w:r>
            <w:r w:rsidRPr="00C1476F">
              <w:rPr>
                <w:b/>
                <w:lang w:val="de-DE"/>
              </w:rPr>
              <w:t xml:space="preserve">, </w:t>
            </w:r>
            <w:r w:rsidRPr="00C1476F">
              <w:rPr>
                <w:b/>
                <w:lang w:val="fr-FR"/>
              </w:rPr>
              <w:t>complex</w:t>
            </w:r>
            <w:r w:rsidRPr="00C1476F">
              <w:rPr>
                <w:b/>
                <w:lang w:val="de-DE"/>
              </w:rPr>
              <w:t>;</w:t>
            </w:r>
          </w:p>
          <w:p w:rsidR="00E017C3" w:rsidRPr="00C1476F" w:rsidRDefault="00E017C3" w:rsidP="00014BC4">
            <w:pPr>
              <w:jc w:val="both"/>
              <w:rPr>
                <w:b/>
                <w:lang w:val="en-US"/>
              </w:rPr>
            </w:pPr>
            <w:r w:rsidRPr="00C1476F">
              <w:rPr>
                <w:b/>
                <w:lang w:val="en-US"/>
              </w:rPr>
              <w:t xml:space="preserve">- </w:t>
            </w:r>
            <w:r w:rsidRPr="00C1476F">
              <w:rPr>
                <w:b/>
              </w:rPr>
              <w:t>условные</w:t>
            </w:r>
            <w:r w:rsidRPr="00C1476F">
              <w:rPr>
                <w:b/>
                <w:lang w:val="en-US"/>
              </w:rPr>
              <w:t xml:space="preserve"> I, II, III – Conditional I, II, III;</w:t>
            </w:r>
          </w:p>
        </w:tc>
      </w:tr>
      <w:tr w:rsidR="00E017C3" w:rsidRPr="00C1476F" w:rsidTr="00014BC4">
        <w:trPr>
          <w:trHeight w:val="571"/>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rPr>
                <w:b/>
                <w:lang w:val="de-DE"/>
              </w:rPr>
            </w:pPr>
            <w:r w:rsidRPr="00C1476F">
              <w:rPr>
                <w:b/>
                <w:lang w:val="de-DE"/>
              </w:rPr>
              <w:t>3.12.</w:t>
            </w:r>
            <w:r w:rsidRPr="00C1476F">
              <w:rPr>
                <w:b/>
                <w:lang w:val="en-GB"/>
              </w:rPr>
              <w:t xml:space="preserve"> </w:t>
            </w:r>
            <w:r w:rsidRPr="00C1476F">
              <w:rPr>
                <w:b/>
              </w:rPr>
              <w:t>Члены</w:t>
            </w:r>
            <w:r w:rsidRPr="00C1476F">
              <w:rPr>
                <w:b/>
                <w:lang w:val="en-GB"/>
              </w:rPr>
              <w:t xml:space="preserve"> </w:t>
            </w:r>
            <w:r w:rsidRPr="00C1476F">
              <w:rPr>
                <w:b/>
              </w:rPr>
              <w:t>предложения</w:t>
            </w:r>
          </w:p>
          <w:p w:rsidR="00E017C3" w:rsidRPr="00C1476F" w:rsidRDefault="00E017C3" w:rsidP="00014BC4">
            <w:pPr>
              <w:jc w:val="both"/>
              <w:rPr>
                <w:b/>
                <w:lang w:val="de-DE"/>
              </w:rPr>
            </w:pPr>
            <w:r w:rsidRPr="00C1476F">
              <w:rPr>
                <w:b/>
                <w:lang w:val="de-DE"/>
              </w:rPr>
              <w:t>Parts of the sentence</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fr-FR"/>
              </w:rPr>
            </w:pPr>
          </w:p>
          <w:p w:rsidR="00E017C3" w:rsidRPr="00C1476F" w:rsidRDefault="00E017C3" w:rsidP="0001063F">
            <w:pPr>
              <w:numPr>
                <w:ilvl w:val="0"/>
                <w:numId w:val="260"/>
              </w:numPr>
              <w:rPr>
                <w:b/>
                <w:lang w:val="fr-FR"/>
              </w:rPr>
            </w:pPr>
            <w:r w:rsidRPr="00C1476F">
              <w:rPr>
                <w:b/>
              </w:rPr>
              <w:t xml:space="preserve">Главные </w:t>
            </w:r>
            <w:r w:rsidRPr="00C1476F">
              <w:rPr>
                <w:b/>
                <w:lang w:val="fr-FR"/>
              </w:rPr>
              <w:t>/</w:t>
            </w:r>
            <w:r w:rsidRPr="00C1476F">
              <w:rPr>
                <w:b/>
              </w:rPr>
              <w:t>второстепенные</w:t>
            </w:r>
            <w:r w:rsidRPr="00C1476F">
              <w:rPr>
                <w:b/>
                <w:lang w:val="fr-FR"/>
              </w:rPr>
              <w:t xml:space="preserve"> – Main/Secondary;</w:t>
            </w:r>
          </w:p>
        </w:tc>
      </w:tr>
      <w:tr w:rsidR="00E017C3" w:rsidRPr="00E017C3" w:rsidTr="00014BC4">
        <w:trPr>
          <w:trHeight w:val="886"/>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lang w:val="de-DE"/>
              </w:rPr>
              <w:t xml:space="preserve">3.13. </w:t>
            </w:r>
            <w:r w:rsidRPr="00C1476F">
              <w:rPr>
                <w:b/>
              </w:rPr>
              <w:t>Прямая и косвенная речь</w:t>
            </w:r>
          </w:p>
          <w:p w:rsidR="00E017C3" w:rsidRPr="00C1476F" w:rsidRDefault="00E017C3" w:rsidP="00014BC4">
            <w:pPr>
              <w:jc w:val="both"/>
              <w:rPr>
                <w:b/>
                <w:lang w:val="de-DE"/>
              </w:rPr>
            </w:pPr>
            <w:r w:rsidRPr="00C1476F">
              <w:rPr>
                <w:b/>
                <w:lang w:val="de-DE"/>
              </w:rPr>
              <w:t>Direct/indirect speech</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de-DE"/>
              </w:rPr>
            </w:pPr>
            <w:r w:rsidRPr="00C1476F">
              <w:rPr>
                <w:b/>
                <w:lang w:val="de-DE"/>
              </w:rPr>
              <w:t>-</w:t>
            </w:r>
            <w:r w:rsidRPr="00C1476F">
              <w:rPr>
                <w:b/>
              </w:rPr>
              <w:t xml:space="preserve"> прямая и косвенная речь</w:t>
            </w:r>
            <w:r w:rsidRPr="00C1476F">
              <w:rPr>
                <w:b/>
                <w:lang w:val="de-DE"/>
              </w:rPr>
              <w:t xml:space="preserve"> – Direct/indirect speech;</w:t>
            </w:r>
          </w:p>
          <w:p w:rsidR="00E017C3" w:rsidRPr="00C1476F" w:rsidRDefault="00E017C3" w:rsidP="00014BC4">
            <w:pPr>
              <w:jc w:val="both"/>
              <w:rPr>
                <w:b/>
                <w:lang w:val="de-DE"/>
              </w:rPr>
            </w:pPr>
            <w:r w:rsidRPr="00C1476F">
              <w:rPr>
                <w:b/>
                <w:lang w:val="de-DE"/>
              </w:rPr>
              <w:t>-</w:t>
            </w:r>
            <w:r w:rsidRPr="00C1476F">
              <w:rPr>
                <w:b/>
              </w:rPr>
              <w:t xml:space="preserve"> последовательность времени </w:t>
            </w:r>
            <w:r w:rsidRPr="00C1476F">
              <w:rPr>
                <w:b/>
                <w:lang w:val="de-DE"/>
              </w:rPr>
              <w:t xml:space="preserve"> – Sequence of tenses;</w:t>
            </w:r>
          </w:p>
          <w:p w:rsidR="00E017C3" w:rsidRPr="00C1476F" w:rsidRDefault="00E017C3" w:rsidP="00014BC4">
            <w:pPr>
              <w:jc w:val="both"/>
              <w:rPr>
                <w:b/>
                <w:lang w:val="en-US"/>
              </w:rPr>
            </w:pPr>
            <w:r w:rsidRPr="00C1476F">
              <w:rPr>
                <w:b/>
                <w:lang w:val="en-US"/>
              </w:rPr>
              <w:t>- Indirect questions (</w:t>
            </w:r>
            <w:r w:rsidRPr="00C1476F">
              <w:rPr>
                <w:lang w:val="en-US"/>
              </w:rPr>
              <w:t>Can you tell me where he. . . ?</w:t>
            </w:r>
            <w:r w:rsidRPr="00C1476F">
              <w:rPr>
                <w:b/>
                <w:lang w:val="en-US"/>
              </w:rPr>
              <w:t>);</w:t>
            </w:r>
          </w:p>
        </w:tc>
      </w:tr>
      <w:tr w:rsidR="00E017C3" w:rsidRPr="00E017C3" w:rsidTr="00014BC4">
        <w:trPr>
          <w:trHeight w:val="654"/>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rPr>
              <w:t>Словообразование</w:t>
            </w:r>
          </w:p>
          <w:p w:rsidR="00E017C3" w:rsidRPr="00C1476F" w:rsidRDefault="00E017C3" w:rsidP="00014BC4">
            <w:pPr>
              <w:jc w:val="both"/>
              <w:rPr>
                <w:b/>
                <w:lang w:val="de-DE"/>
              </w:rPr>
            </w:pPr>
            <w:r w:rsidRPr="00C1476F">
              <w:rPr>
                <w:b/>
                <w:lang w:val="de-DE"/>
              </w:rPr>
              <w:t>Wordbuilding</w:t>
            </w:r>
          </w:p>
        </w:tc>
        <w:tc>
          <w:tcPr>
            <w:tcW w:w="6520"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lang w:val="fr-FR"/>
              </w:rPr>
            </w:pPr>
            <w:r w:rsidRPr="00C1476F">
              <w:rPr>
                <w:b/>
                <w:lang w:val="fr-FR"/>
              </w:rPr>
              <w:t>-</w:t>
            </w:r>
            <w:r w:rsidRPr="00C1476F">
              <w:rPr>
                <w:b/>
                <w:lang w:val="en-US"/>
              </w:rPr>
              <w:t xml:space="preserve"> </w:t>
            </w:r>
            <w:r w:rsidRPr="00C1476F">
              <w:rPr>
                <w:b/>
              </w:rPr>
              <w:t>суффиксы</w:t>
            </w:r>
            <w:r w:rsidRPr="00C1476F">
              <w:rPr>
                <w:b/>
                <w:lang w:val="fr-FR"/>
              </w:rPr>
              <w:t xml:space="preserve"> – Suffixes (-y, -er, -able, ly);</w:t>
            </w:r>
          </w:p>
          <w:p w:rsidR="00E017C3" w:rsidRPr="00C1476F" w:rsidRDefault="00E017C3" w:rsidP="00014BC4">
            <w:pPr>
              <w:jc w:val="both"/>
              <w:rPr>
                <w:b/>
                <w:lang w:val="fr-FR"/>
              </w:rPr>
            </w:pPr>
            <w:r w:rsidRPr="00C1476F">
              <w:rPr>
                <w:b/>
                <w:lang w:val="fr-FR"/>
              </w:rPr>
              <w:t>-</w:t>
            </w:r>
            <w:r w:rsidRPr="00C1476F">
              <w:rPr>
                <w:b/>
                <w:lang w:val="en-US"/>
              </w:rPr>
              <w:t xml:space="preserve"> </w:t>
            </w:r>
            <w:r w:rsidRPr="00C1476F">
              <w:rPr>
                <w:b/>
              </w:rPr>
              <w:t>префиксы</w:t>
            </w:r>
            <w:r w:rsidRPr="00C1476F">
              <w:rPr>
                <w:b/>
                <w:lang w:val="fr-FR"/>
              </w:rPr>
              <w:t xml:space="preserve"> – Prefixes (un-, ir-, im-,etc.) ;</w:t>
            </w:r>
          </w:p>
        </w:tc>
      </w:tr>
      <w:tr w:rsidR="00E017C3" w:rsidRPr="00E017C3" w:rsidTr="00014BC4">
        <w:trPr>
          <w:trHeight w:val="549"/>
        </w:trPr>
        <w:tc>
          <w:tcPr>
            <w:tcW w:w="2836" w:type="dxa"/>
            <w:tcBorders>
              <w:top w:val="single" w:sz="4" w:space="0" w:color="auto"/>
              <w:left w:val="single" w:sz="4" w:space="0" w:color="auto"/>
              <w:bottom w:val="single" w:sz="4" w:space="0" w:color="auto"/>
              <w:right w:val="single" w:sz="4" w:space="0" w:color="auto"/>
            </w:tcBorders>
          </w:tcPr>
          <w:p w:rsidR="00E017C3" w:rsidRPr="00C1476F" w:rsidRDefault="00E017C3" w:rsidP="00014BC4">
            <w:pPr>
              <w:jc w:val="both"/>
              <w:rPr>
                <w:b/>
              </w:rPr>
            </w:pPr>
            <w:r w:rsidRPr="00C1476F">
              <w:rPr>
                <w:b/>
              </w:rPr>
              <w:t>Конструкции</w:t>
            </w:r>
          </w:p>
          <w:p w:rsidR="00E017C3" w:rsidRPr="00C1476F" w:rsidRDefault="00E017C3" w:rsidP="00014BC4">
            <w:pPr>
              <w:jc w:val="both"/>
              <w:rPr>
                <w:b/>
                <w:lang w:val="de-DE"/>
              </w:rPr>
            </w:pPr>
            <w:r w:rsidRPr="00C1476F">
              <w:rPr>
                <w:b/>
                <w:lang w:val="de-DE"/>
              </w:rPr>
              <w:t>Constructions</w:t>
            </w:r>
          </w:p>
        </w:tc>
        <w:tc>
          <w:tcPr>
            <w:tcW w:w="6520" w:type="dxa"/>
            <w:tcBorders>
              <w:top w:val="single" w:sz="4" w:space="0" w:color="auto"/>
              <w:left w:val="single" w:sz="4" w:space="0" w:color="auto"/>
              <w:bottom w:val="single" w:sz="4" w:space="0" w:color="auto"/>
              <w:right w:val="single" w:sz="4" w:space="0" w:color="auto"/>
            </w:tcBorders>
          </w:tcPr>
          <w:p w:rsidR="00E017C3" w:rsidRPr="00E017C3" w:rsidRDefault="00E017C3" w:rsidP="0001063F">
            <w:pPr>
              <w:pStyle w:val="BodyText"/>
              <w:numPr>
                <w:ilvl w:val="0"/>
                <w:numId w:val="260"/>
              </w:numPr>
              <w:spacing w:after="0"/>
              <w:jc w:val="both"/>
              <w:rPr>
                <w:b/>
                <w:sz w:val="22"/>
                <w:szCs w:val="22"/>
                <w:lang w:val="en-US"/>
              </w:rPr>
            </w:pPr>
            <w:r w:rsidRPr="00C1476F">
              <w:rPr>
                <w:sz w:val="22"/>
                <w:szCs w:val="22"/>
                <w:lang w:val="de-DE"/>
              </w:rPr>
              <w:t xml:space="preserve">there is/are, let me, </w:t>
            </w:r>
            <w:r w:rsidRPr="00E017C3">
              <w:rPr>
                <w:sz w:val="22"/>
                <w:szCs w:val="22"/>
                <w:lang w:val="en-US"/>
              </w:rPr>
              <w:t>to be going to, used to, make someone do something, have something done, etc.</w:t>
            </w:r>
          </w:p>
        </w:tc>
      </w:tr>
    </w:tbl>
    <w:p w:rsidR="00E017C3" w:rsidRPr="00C1476F" w:rsidRDefault="00E017C3" w:rsidP="00E017C3">
      <w:pPr>
        <w:autoSpaceDE w:val="0"/>
        <w:autoSpaceDN w:val="0"/>
        <w:adjustRightInd w:val="0"/>
        <w:jc w:val="both"/>
        <w:rPr>
          <w:b/>
          <w:lang w:val="ka-GE"/>
        </w:rPr>
      </w:pPr>
    </w:p>
    <w:p w:rsidR="00E017C3" w:rsidRPr="00C1476F" w:rsidRDefault="00E017C3" w:rsidP="00E017C3">
      <w:pPr>
        <w:numPr>
          <w:ilvl w:val="0"/>
          <w:numId w:val="256"/>
        </w:numPr>
        <w:rPr>
          <w:b/>
        </w:rPr>
      </w:pPr>
      <w:r w:rsidRPr="00C1476F">
        <w:rPr>
          <w:b/>
        </w:rPr>
        <w:t>Социокультура и культура</w:t>
      </w:r>
    </w:p>
    <w:p w:rsidR="00E017C3" w:rsidRPr="00C1476F" w:rsidRDefault="00E017C3" w:rsidP="00E017C3">
      <w:pPr>
        <w:rPr>
          <w:b/>
          <w:lang w:val="ka-GE"/>
        </w:rPr>
      </w:pPr>
    </w:p>
    <w:p w:rsidR="00E017C3" w:rsidRPr="00C1476F" w:rsidRDefault="00E017C3" w:rsidP="00E017C3">
      <w:pPr>
        <w:numPr>
          <w:ilvl w:val="0"/>
          <w:numId w:val="196"/>
        </w:numPr>
        <w:tabs>
          <w:tab w:val="clear" w:pos="720"/>
          <w:tab w:val="num" w:pos="580"/>
        </w:tabs>
        <w:ind w:left="709" w:hanging="425"/>
        <w:jc w:val="both"/>
        <w:rPr>
          <w:b/>
        </w:rPr>
      </w:pPr>
      <w:r w:rsidRPr="00C1476F">
        <w:rPr>
          <w:b/>
        </w:rPr>
        <w:t>Традиции, обычаи</w:t>
      </w:r>
    </w:p>
    <w:p w:rsidR="00E017C3" w:rsidRPr="00C1476F" w:rsidRDefault="00E017C3" w:rsidP="00E017C3">
      <w:pPr>
        <w:numPr>
          <w:ilvl w:val="0"/>
          <w:numId w:val="196"/>
        </w:numPr>
        <w:tabs>
          <w:tab w:val="clear" w:pos="720"/>
          <w:tab w:val="num" w:pos="580"/>
        </w:tabs>
        <w:ind w:left="709" w:hanging="425"/>
        <w:jc w:val="both"/>
        <w:rPr>
          <w:b/>
        </w:rPr>
      </w:pPr>
      <w:r w:rsidRPr="00C1476F">
        <w:rPr>
          <w:b/>
        </w:rPr>
        <w:t>Образование</w:t>
      </w:r>
    </w:p>
    <w:p w:rsidR="00E017C3" w:rsidRPr="00C1476F" w:rsidRDefault="00E017C3" w:rsidP="00E017C3">
      <w:pPr>
        <w:numPr>
          <w:ilvl w:val="0"/>
          <w:numId w:val="196"/>
        </w:numPr>
        <w:tabs>
          <w:tab w:val="clear" w:pos="720"/>
          <w:tab w:val="num" w:pos="580"/>
        </w:tabs>
        <w:ind w:left="709" w:hanging="425"/>
        <w:jc w:val="both"/>
      </w:pPr>
      <w:r w:rsidRPr="00C1476F">
        <w:rPr>
          <w:b/>
        </w:rPr>
        <w:t>Жизнь</w:t>
      </w:r>
      <w:r w:rsidRPr="00C1476F">
        <w:rPr>
          <w:b/>
          <w:lang w:val="de-DE"/>
        </w:rPr>
        <w:t xml:space="preserve"> </w:t>
      </w:r>
      <w:r w:rsidRPr="00C1476F">
        <w:rPr>
          <w:b/>
        </w:rPr>
        <w:t>молодежи</w:t>
      </w:r>
      <w:r w:rsidRPr="00C1476F">
        <w:rPr>
          <w:lang w:val="de-DE"/>
        </w:rPr>
        <w:t xml:space="preserve"> (</w:t>
      </w:r>
      <w:r w:rsidRPr="00C1476F">
        <w:t>досуг</w:t>
      </w:r>
      <w:r w:rsidRPr="00C1476F">
        <w:rPr>
          <w:lang w:val="de-DE"/>
        </w:rPr>
        <w:t xml:space="preserve">, </w:t>
      </w:r>
      <w:r w:rsidRPr="00C1476F">
        <w:t>развлечение</w:t>
      </w:r>
      <w:r w:rsidRPr="00C1476F">
        <w:rPr>
          <w:lang w:val="de-DE"/>
        </w:rPr>
        <w:t>,</w:t>
      </w:r>
      <w:r w:rsidRPr="00C1476F">
        <w:t xml:space="preserve"> отдых</w:t>
      </w:r>
      <w:r w:rsidRPr="00C1476F">
        <w:rPr>
          <w:lang w:val="de-DE"/>
        </w:rPr>
        <w:t xml:space="preserve">; </w:t>
      </w:r>
      <w:r w:rsidRPr="00C1476F">
        <w:t>участие</w:t>
      </w:r>
      <w:r w:rsidRPr="00C1476F">
        <w:rPr>
          <w:lang w:val="de-DE"/>
        </w:rPr>
        <w:t xml:space="preserve"> </w:t>
      </w:r>
      <w:r w:rsidRPr="00C1476F">
        <w:t>в</w:t>
      </w:r>
      <w:r w:rsidRPr="00C1476F">
        <w:rPr>
          <w:lang w:val="de-DE"/>
        </w:rPr>
        <w:t xml:space="preserve"> </w:t>
      </w:r>
      <w:r w:rsidRPr="00C1476F">
        <w:t>общественной</w:t>
      </w:r>
      <w:r w:rsidRPr="00C1476F">
        <w:rPr>
          <w:lang w:val="de-DE"/>
        </w:rPr>
        <w:t xml:space="preserve"> </w:t>
      </w:r>
      <w:r w:rsidRPr="00C1476F">
        <w:t>жизни</w:t>
      </w:r>
      <w:r w:rsidRPr="00C1476F">
        <w:rPr>
          <w:lang w:val="de-DE"/>
        </w:rPr>
        <w:t xml:space="preserve">; </w:t>
      </w:r>
      <w:r w:rsidRPr="00C1476F">
        <w:t>взаимоотношения</w:t>
      </w:r>
      <w:r w:rsidRPr="00C1476F">
        <w:rPr>
          <w:lang w:val="de-DE"/>
        </w:rPr>
        <w:t xml:space="preserve">; </w:t>
      </w:r>
      <w:r w:rsidRPr="00C1476F">
        <w:t>увлечения</w:t>
      </w:r>
      <w:r w:rsidRPr="00C1476F">
        <w:rPr>
          <w:lang w:val="de-DE"/>
        </w:rPr>
        <w:t xml:space="preserve">; </w:t>
      </w:r>
      <w:r w:rsidRPr="00C1476F">
        <w:t>молодежная</w:t>
      </w:r>
      <w:r w:rsidRPr="00C1476F">
        <w:rPr>
          <w:lang w:val="de-DE"/>
        </w:rPr>
        <w:t xml:space="preserve"> </w:t>
      </w:r>
      <w:r w:rsidRPr="00C1476F">
        <w:t>пресса</w:t>
      </w:r>
      <w:r w:rsidRPr="00C1476F">
        <w:rPr>
          <w:lang w:val="de-DE"/>
        </w:rPr>
        <w:t>/</w:t>
      </w:r>
      <w:r w:rsidRPr="00C1476F">
        <w:t>передачи</w:t>
      </w:r>
      <w:r w:rsidRPr="00C1476F">
        <w:rPr>
          <w:lang w:val="de-DE"/>
        </w:rPr>
        <w:t xml:space="preserve"> </w:t>
      </w:r>
      <w:r w:rsidRPr="00C1476F">
        <w:t>и</w:t>
      </w:r>
      <w:r w:rsidRPr="00C1476F">
        <w:rPr>
          <w:lang w:val="de-DE"/>
        </w:rPr>
        <w:t xml:space="preserve"> </w:t>
      </w:r>
      <w:r w:rsidRPr="00C1476F">
        <w:t>др.</w:t>
      </w:r>
      <w:r w:rsidRPr="00C1476F">
        <w:rPr>
          <w:lang w:val="de-DE"/>
        </w:rPr>
        <w:t xml:space="preserve">) </w:t>
      </w:r>
    </w:p>
    <w:p w:rsidR="00E017C3" w:rsidRPr="00C1476F" w:rsidRDefault="00E017C3" w:rsidP="00E017C3">
      <w:pPr>
        <w:numPr>
          <w:ilvl w:val="0"/>
          <w:numId w:val="196"/>
        </w:numPr>
        <w:tabs>
          <w:tab w:val="num" w:pos="580"/>
        </w:tabs>
        <w:ind w:left="709" w:hanging="425"/>
        <w:jc w:val="both"/>
      </w:pPr>
      <w:r w:rsidRPr="00C1476F">
        <w:rPr>
          <w:b/>
        </w:rPr>
        <w:lastRenderedPageBreak/>
        <w:t>Европейский союз  (</w:t>
      </w:r>
      <w:r w:rsidRPr="00C1476F">
        <w:t>общие сведения)</w:t>
      </w:r>
    </w:p>
    <w:p w:rsidR="00E017C3" w:rsidRPr="00C1476F" w:rsidRDefault="00E017C3" w:rsidP="00E017C3">
      <w:pPr>
        <w:numPr>
          <w:ilvl w:val="0"/>
          <w:numId w:val="196"/>
        </w:numPr>
        <w:tabs>
          <w:tab w:val="clear" w:pos="720"/>
          <w:tab w:val="num" w:pos="580"/>
        </w:tabs>
        <w:ind w:left="709" w:hanging="425"/>
        <w:jc w:val="both"/>
      </w:pPr>
      <w:r w:rsidRPr="00C1476F">
        <w:rPr>
          <w:b/>
        </w:rPr>
        <w:t>Географические</w:t>
      </w:r>
      <w:r w:rsidRPr="00C1476F">
        <w:rPr>
          <w:b/>
          <w:lang w:val="de-DE"/>
        </w:rPr>
        <w:t xml:space="preserve"> </w:t>
      </w:r>
      <w:r w:rsidRPr="00C1476F">
        <w:rPr>
          <w:b/>
        </w:rPr>
        <w:t>сведения об англоязычных странах</w:t>
      </w:r>
    </w:p>
    <w:p w:rsidR="00E017C3" w:rsidRPr="00C1476F" w:rsidRDefault="00E017C3" w:rsidP="00E017C3">
      <w:pPr>
        <w:numPr>
          <w:ilvl w:val="0"/>
          <w:numId w:val="196"/>
        </w:numPr>
        <w:tabs>
          <w:tab w:val="num" w:pos="580"/>
        </w:tabs>
        <w:ind w:left="709" w:hanging="425"/>
        <w:jc w:val="both"/>
      </w:pPr>
      <w:r w:rsidRPr="00C1476F">
        <w:rPr>
          <w:b/>
        </w:rPr>
        <w:t>Политический</w:t>
      </w:r>
      <w:r w:rsidRPr="00C1476F">
        <w:rPr>
          <w:b/>
          <w:lang w:val="de-DE"/>
        </w:rPr>
        <w:t xml:space="preserve"> </w:t>
      </w:r>
      <w:r w:rsidRPr="00C1476F">
        <w:rPr>
          <w:b/>
        </w:rPr>
        <w:t>строй, административное устройство</w:t>
      </w:r>
      <w:r w:rsidRPr="00C1476F">
        <w:rPr>
          <w:b/>
          <w:lang w:val="de-DE"/>
        </w:rPr>
        <w:t xml:space="preserve"> </w:t>
      </w:r>
      <w:r w:rsidRPr="00C1476F">
        <w:rPr>
          <w:b/>
        </w:rPr>
        <w:t xml:space="preserve">страны </w:t>
      </w:r>
      <w:r>
        <w:rPr>
          <w:b/>
        </w:rPr>
        <w:t>– носителя языка</w:t>
      </w:r>
    </w:p>
    <w:p w:rsidR="00E017C3" w:rsidRPr="00C1476F" w:rsidRDefault="00E017C3" w:rsidP="00E017C3">
      <w:pPr>
        <w:numPr>
          <w:ilvl w:val="0"/>
          <w:numId w:val="203"/>
        </w:numPr>
        <w:ind w:left="709" w:hanging="425"/>
        <w:jc w:val="both"/>
        <w:rPr>
          <w:lang w:val="de-DE"/>
        </w:rPr>
      </w:pPr>
      <w:r w:rsidRPr="00C1476F">
        <w:rPr>
          <w:b/>
        </w:rPr>
        <w:t>Известные люди</w:t>
      </w:r>
      <w:r w:rsidRPr="00C1476F">
        <w:rPr>
          <w:lang w:val="de-DE"/>
        </w:rPr>
        <w:t xml:space="preserve"> (</w:t>
      </w:r>
      <w:r w:rsidRPr="00C1476F">
        <w:t>ученый, политик, спортсмен)</w:t>
      </w:r>
    </w:p>
    <w:p w:rsidR="00E017C3" w:rsidRPr="00C1476F" w:rsidRDefault="00E017C3" w:rsidP="00E017C3">
      <w:pPr>
        <w:numPr>
          <w:ilvl w:val="0"/>
          <w:numId w:val="203"/>
        </w:numPr>
        <w:ind w:left="709" w:hanging="425"/>
        <w:jc w:val="both"/>
        <w:rPr>
          <w:lang w:val="de-DE"/>
        </w:rPr>
      </w:pPr>
      <w:r w:rsidRPr="00C1476F">
        <w:rPr>
          <w:b/>
        </w:rPr>
        <w:t>История</w:t>
      </w:r>
      <w:r w:rsidRPr="00C1476F">
        <w:rPr>
          <w:lang w:val="de-DE"/>
        </w:rPr>
        <w:t xml:space="preserve"> – </w:t>
      </w:r>
      <w:r w:rsidRPr="00C1476F">
        <w:t>знаменательные исторические эпохи/явления, известные исторические личности</w:t>
      </w:r>
    </w:p>
    <w:p w:rsidR="00E017C3" w:rsidRPr="00C1476F" w:rsidRDefault="00E017C3" w:rsidP="00E017C3">
      <w:pPr>
        <w:numPr>
          <w:ilvl w:val="0"/>
          <w:numId w:val="203"/>
        </w:numPr>
        <w:ind w:left="709" w:hanging="425"/>
        <w:jc w:val="both"/>
      </w:pPr>
      <w:r w:rsidRPr="00C1476F">
        <w:rPr>
          <w:b/>
        </w:rPr>
        <w:t>Представители различных отраслей искусства</w:t>
      </w:r>
    </w:p>
    <w:p w:rsidR="00E017C3" w:rsidRPr="00C1476F" w:rsidRDefault="00E017C3" w:rsidP="00E017C3">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C1476F">
        <w:rPr>
          <w:b/>
          <w:sz w:val="22"/>
          <w:szCs w:val="22"/>
        </w:rPr>
        <w:t xml:space="preserve">Литература </w:t>
      </w:r>
      <w:r w:rsidRPr="00C1476F">
        <w:rPr>
          <w:sz w:val="22"/>
          <w:szCs w:val="22"/>
        </w:rPr>
        <w:t>– представители различных литературных течений</w:t>
      </w:r>
      <w:r w:rsidRPr="00C1476F">
        <w:rPr>
          <w:sz w:val="22"/>
          <w:szCs w:val="22"/>
          <w:lang w:val="ka-GE"/>
        </w:rPr>
        <w:t xml:space="preserve"> </w:t>
      </w:r>
      <w:r w:rsidRPr="00C1476F">
        <w:rPr>
          <w:sz w:val="22"/>
          <w:szCs w:val="22"/>
        </w:rPr>
        <w:t>и отрывки из их произведений</w:t>
      </w:r>
      <w:r w:rsidRPr="00C1476F">
        <w:rPr>
          <w:sz w:val="22"/>
          <w:szCs w:val="22"/>
          <w:lang w:val="ka-GE"/>
        </w:rPr>
        <w:t xml:space="preserve"> </w:t>
      </w:r>
    </w:p>
    <w:p w:rsidR="00E017C3" w:rsidRPr="00C1476F" w:rsidRDefault="00E017C3" w:rsidP="00E017C3">
      <w:pPr>
        <w:numPr>
          <w:ilvl w:val="0"/>
          <w:numId w:val="203"/>
        </w:numPr>
        <w:ind w:left="709" w:hanging="425"/>
        <w:jc w:val="both"/>
      </w:pPr>
      <w:r w:rsidRPr="00C1476F">
        <w:rPr>
          <w:b/>
        </w:rPr>
        <w:t>Региональные особенности</w:t>
      </w:r>
    </w:p>
    <w:p w:rsidR="00E017C3" w:rsidRPr="00C1476F" w:rsidRDefault="00E017C3" w:rsidP="00E017C3">
      <w:pPr>
        <w:numPr>
          <w:ilvl w:val="0"/>
          <w:numId w:val="203"/>
        </w:numPr>
        <w:ind w:left="709" w:hanging="425"/>
        <w:jc w:val="both"/>
      </w:pPr>
      <w:r w:rsidRPr="00C1476F">
        <w:rPr>
          <w:b/>
        </w:rPr>
        <w:t xml:space="preserve">Сведения об отношениях англоязычных стран и Грузии. </w:t>
      </w:r>
    </w:p>
    <w:p w:rsidR="00E017C3" w:rsidRPr="00C1476F" w:rsidRDefault="00E017C3" w:rsidP="00E017C3"/>
    <w:p w:rsidR="00E017C3" w:rsidRPr="00E017C3" w:rsidRDefault="00E017C3" w:rsidP="008F1EBE">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4"/>
          <w:szCs w:val="24"/>
          <w:lang w:val="ru-RU"/>
        </w:rPr>
      </w:pPr>
    </w:p>
    <w:p w:rsidR="00E017C3" w:rsidRPr="00E017C3" w:rsidRDefault="00E017C3" w:rsidP="008F1EBE">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4"/>
          <w:szCs w:val="24"/>
          <w:lang w:val="ru-RU"/>
        </w:rPr>
      </w:pPr>
    </w:p>
    <w:p w:rsidR="00E017C3" w:rsidRPr="00E017C3" w:rsidRDefault="00E017C3" w:rsidP="008F1EBE">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4"/>
          <w:szCs w:val="24"/>
          <w:lang w:val="ru-RU"/>
        </w:rPr>
      </w:pPr>
    </w:p>
    <w:p w:rsidR="00E017C3" w:rsidRPr="00E017C3" w:rsidRDefault="00E017C3" w:rsidP="008F1EBE">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4"/>
          <w:szCs w:val="24"/>
          <w:lang w:val="ru-RU"/>
        </w:rPr>
      </w:pPr>
    </w:p>
    <w:p w:rsidR="00E017C3" w:rsidRPr="00E017C3" w:rsidRDefault="00E017C3" w:rsidP="008F1EBE">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4"/>
          <w:szCs w:val="24"/>
          <w:lang w:val="ru-RU"/>
        </w:rPr>
      </w:pPr>
    </w:p>
    <w:p w:rsidR="00A34998" w:rsidRPr="00EE7AE0" w:rsidRDefault="00A34998" w:rsidP="008F1EBE">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4"/>
          <w:szCs w:val="24"/>
          <w:lang w:val="ru-RU"/>
        </w:rPr>
      </w:pPr>
      <w:r w:rsidRPr="00EE7AE0">
        <w:rPr>
          <w:rFonts w:ascii="Times New Roman" w:hAnsi="Times New Roman" w:cs="Times New Roman"/>
          <w:b/>
          <w:sz w:val="24"/>
          <w:szCs w:val="24"/>
          <w:lang w:val="ru-RU"/>
        </w:rPr>
        <w:t xml:space="preserve">Глава </w:t>
      </w:r>
      <w:r w:rsidRPr="00EE7AE0">
        <w:rPr>
          <w:rFonts w:ascii="Times New Roman" w:hAnsi="Times New Roman" w:cs="Times New Roman"/>
          <w:b/>
          <w:sz w:val="24"/>
          <w:szCs w:val="24"/>
        </w:rPr>
        <w:t>XXXI</w:t>
      </w:r>
    </w:p>
    <w:p w:rsidR="00A34998" w:rsidRPr="00EE7AE0" w:rsidRDefault="00A34998" w:rsidP="008F1EBE">
      <w:pPr>
        <w:autoSpaceDE w:val="0"/>
        <w:autoSpaceDN w:val="0"/>
        <w:adjustRightInd w:val="0"/>
        <w:rPr>
          <w:b/>
        </w:rPr>
      </w:pPr>
    </w:p>
    <w:p w:rsidR="000E5586" w:rsidRPr="00EE7AE0" w:rsidRDefault="000E5586" w:rsidP="000E5586">
      <w:pPr>
        <w:rPr>
          <w:b/>
          <w:strike/>
        </w:rPr>
      </w:pPr>
    </w:p>
    <w:p w:rsidR="000E5586" w:rsidRPr="00EE7AE0" w:rsidRDefault="000E5586" w:rsidP="000E5586">
      <w:pPr>
        <w:rPr>
          <w:b/>
          <w:strike/>
          <w:lang w:val="fr-FR"/>
        </w:rPr>
      </w:pPr>
    </w:p>
    <w:p w:rsidR="000E5586" w:rsidRPr="00EE7AE0" w:rsidRDefault="000E5586" w:rsidP="000E5586">
      <w:pPr>
        <w:autoSpaceDE w:val="0"/>
        <w:autoSpaceDN w:val="0"/>
        <w:adjustRightInd w:val="0"/>
        <w:jc w:val="center"/>
        <w:rPr>
          <w:b/>
        </w:rPr>
      </w:pPr>
      <w:r w:rsidRPr="00EE7AE0">
        <w:rPr>
          <w:b/>
        </w:rPr>
        <w:t xml:space="preserve"> Программа </w:t>
      </w:r>
      <w:r w:rsidR="008D61BA" w:rsidRPr="00EE7AE0">
        <w:rPr>
          <w:b/>
        </w:rPr>
        <w:t xml:space="preserve"> </w:t>
      </w:r>
      <w:r w:rsidR="00A374A2" w:rsidRPr="00EE7AE0">
        <w:rPr>
          <w:b/>
        </w:rPr>
        <w:t xml:space="preserve">по  немецкому  языку </w:t>
      </w:r>
      <w:r w:rsidRPr="00EE7AE0">
        <w:rPr>
          <w:b/>
        </w:rPr>
        <w:t xml:space="preserve"> </w:t>
      </w:r>
      <w:r w:rsidR="00A374A2" w:rsidRPr="00EE7AE0">
        <w:rPr>
          <w:b/>
        </w:rPr>
        <w:t>на</w:t>
      </w:r>
      <w:r w:rsidRPr="00EE7AE0">
        <w:rPr>
          <w:b/>
        </w:rPr>
        <w:t xml:space="preserve"> начальной ступени </w:t>
      </w:r>
      <w:r w:rsidR="00A374A2" w:rsidRPr="00EE7AE0">
        <w:rPr>
          <w:b/>
        </w:rPr>
        <w:t xml:space="preserve"> школьного образования </w:t>
      </w:r>
      <w:r w:rsidRPr="00EE7AE0">
        <w:rPr>
          <w:b/>
        </w:rPr>
        <w:t xml:space="preserve"> </w:t>
      </w:r>
    </w:p>
    <w:p w:rsidR="000E5586" w:rsidRPr="00EE7AE0" w:rsidRDefault="00A374A2" w:rsidP="000E5586">
      <w:pPr>
        <w:autoSpaceDE w:val="0"/>
        <w:autoSpaceDN w:val="0"/>
        <w:adjustRightInd w:val="0"/>
        <w:jc w:val="center"/>
        <w:rPr>
          <w:b/>
        </w:rPr>
      </w:pPr>
      <w:r w:rsidRPr="00EE7AE0">
        <w:rPr>
          <w:b/>
        </w:rPr>
        <w:t>У</w:t>
      </w:r>
      <w:r w:rsidR="00596311" w:rsidRPr="00EE7AE0">
        <w:rPr>
          <w:b/>
        </w:rPr>
        <w:t>ров</w:t>
      </w:r>
      <w:r w:rsidR="000E5586" w:rsidRPr="00EE7AE0">
        <w:rPr>
          <w:b/>
        </w:rPr>
        <w:t>н</w:t>
      </w:r>
      <w:r w:rsidR="008D61BA" w:rsidRPr="00EE7AE0">
        <w:rPr>
          <w:b/>
        </w:rPr>
        <w:t>и</w:t>
      </w:r>
      <w:r w:rsidR="000E5586" w:rsidRPr="00EE7AE0">
        <w:rPr>
          <w:b/>
          <w:lang w:val="ka-GE"/>
        </w:rPr>
        <w:t xml:space="preserve"> </w:t>
      </w:r>
      <w:r w:rsidR="00AE689E" w:rsidRPr="00EE7AE0">
        <w:rPr>
          <w:b/>
          <w:lang w:val="en-US"/>
        </w:rPr>
        <w:t>d</w:t>
      </w:r>
      <w:r w:rsidR="000E5586" w:rsidRPr="00EE7AE0">
        <w:rPr>
          <w:b/>
        </w:rPr>
        <w:t xml:space="preserve"> </w:t>
      </w:r>
      <w:r w:rsidR="000E5586" w:rsidRPr="00EE7AE0">
        <w:rPr>
          <w:b/>
          <w:lang w:val="fr-FR"/>
        </w:rPr>
        <w:t xml:space="preserve">01, </w:t>
      </w:r>
      <w:r w:rsidR="00AE689E" w:rsidRPr="00EE7AE0">
        <w:rPr>
          <w:b/>
          <w:lang w:val="en-US"/>
        </w:rPr>
        <w:t>d</w:t>
      </w:r>
      <w:r w:rsidR="000E5586" w:rsidRPr="00EE7AE0">
        <w:rPr>
          <w:b/>
        </w:rPr>
        <w:t xml:space="preserve"> </w:t>
      </w:r>
      <w:r w:rsidR="000E5586" w:rsidRPr="00EE7AE0">
        <w:rPr>
          <w:b/>
          <w:lang w:val="fr-FR"/>
        </w:rPr>
        <w:t>02</w:t>
      </w:r>
    </w:p>
    <w:p w:rsidR="000E5586" w:rsidRPr="00EE7AE0" w:rsidRDefault="000E5586" w:rsidP="000E5586">
      <w:pPr>
        <w:autoSpaceDE w:val="0"/>
        <w:autoSpaceDN w:val="0"/>
        <w:adjustRightInd w:val="0"/>
        <w:jc w:val="both"/>
        <w:rPr>
          <w:b/>
          <w:lang w:val="ka-GE"/>
        </w:rPr>
      </w:pPr>
    </w:p>
    <w:p w:rsidR="000E5586" w:rsidRPr="00EE7AE0" w:rsidRDefault="000E5586" w:rsidP="000E5586">
      <w:pPr>
        <w:autoSpaceDE w:val="0"/>
        <w:autoSpaceDN w:val="0"/>
        <w:adjustRightInd w:val="0"/>
        <w:jc w:val="both"/>
        <w:rPr>
          <w:b/>
        </w:rPr>
      </w:pPr>
      <w:r w:rsidRPr="00EE7AE0">
        <w:rPr>
          <w:b/>
        </w:rPr>
        <w:t>Рекомендуемое содержание программы:</w:t>
      </w:r>
    </w:p>
    <w:p w:rsidR="000E5586" w:rsidRPr="00EE7AE0" w:rsidRDefault="000E5586" w:rsidP="000E5586">
      <w:pPr>
        <w:autoSpaceDE w:val="0"/>
        <w:autoSpaceDN w:val="0"/>
        <w:adjustRightInd w:val="0"/>
        <w:jc w:val="both"/>
        <w:rPr>
          <w:b/>
        </w:rPr>
      </w:pPr>
    </w:p>
    <w:p w:rsidR="00A34998" w:rsidRPr="00EE7AE0" w:rsidRDefault="00A34998" w:rsidP="000E5586">
      <w:pPr>
        <w:ind w:left="1428"/>
        <w:rPr>
          <w:b/>
          <w:lang w:val="fr-FR"/>
        </w:rPr>
      </w:pPr>
    </w:p>
    <w:p w:rsidR="008F0B5C" w:rsidRPr="00EE7AE0" w:rsidRDefault="008F0B5C" w:rsidP="008F0B5C">
      <w:pPr>
        <w:rPr>
          <w:b/>
        </w:rPr>
      </w:pPr>
      <w:r w:rsidRPr="00EE7AE0">
        <w:rPr>
          <w:b/>
        </w:rPr>
        <w:t>В программе содержится перечень языкового материала и  социокультурной тематики, используемых для  развития коммуникативных на</w:t>
      </w:r>
      <w:r w:rsidR="00596311" w:rsidRPr="00EE7AE0">
        <w:rPr>
          <w:b/>
        </w:rPr>
        <w:t xml:space="preserve">выков и умений,  установленных </w:t>
      </w:r>
      <w:r w:rsidR="00596311" w:rsidRPr="00EE7AE0">
        <w:rPr>
          <w:b/>
          <w:lang w:val="en-US"/>
        </w:rPr>
        <w:t>C</w:t>
      </w:r>
      <w:r w:rsidRPr="00EE7AE0">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8F0B5C" w:rsidRPr="00EE7AE0" w:rsidRDefault="00596311" w:rsidP="00AF3975">
      <w:pPr>
        <w:numPr>
          <w:ilvl w:val="0"/>
          <w:numId w:val="206"/>
        </w:numPr>
        <w:rPr>
          <w:b/>
        </w:rPr>
      </w:pPr>
      <w:r w:rsidRPr="00EE7AE0">
        <w:rPr>
          <w:b/>
        </w:rPr>
        <w:t xml:space="preserve">Выполнение указанных в </w:t>
      </w:r>
      <w:r w:rsidRPr="00EE7AE0">
        <w:rPr>
          <w:b/>
          <w:lang w:val="en-US"/>
        </w:rPr>
        <w:t>C</w:t>
      </w:r>
      <w:r w:rsidR="008F0B5C" w:rsidRPr="00EE7AE0">
        <w:rPr>
          <w:b/>
        </w:rPr>
        <w:t>тандарте коммуникативных задач.</w:t>
      </w:r>
    </w:p>
    <w:p w:rsidR="008F0B5C" w:rsidRPr="00EE7AE0" w:rsidRDefault="008F0B5C" w:rsidP="00AF3975">
      <w:pPr>
        <w:numPr>
          <w:ilvl w:val="0"/>
          <w:numId w:val="206"/>
        </w:numPr>
        <w:rPr>
          <w:b/>
        </w:rPr>
      </w:pPr>
      <w:r w:rsidRPr="00EE7AE0">
        <w:rPr>
          <w:b/>
        </w:rPr>
        <w:t>Соблюдение норм современного   литературного  языка.</w:t>
      </w:r>
    </w:p>
    <w:p w:rsidR="008F0B5C" w:rsidRPr="00EE7AE0" w:rsidRDefault="008F0B5C" w:rsidP="00AF3975">
      <w:pPr>
        <w:numPr>
          <w:ilvl w:val="0"/>
          <w:numId w:val="206"/>
        </w:numPr>
        <w:rPr>
          <w:b/>
          <w:lang w:val="fr-FR"/>
        </w:rPr>
      </w:pPr>
      <w:r w:rsidRPr="00EE7AE0">
        <w:rPr>
          <w:b/>
        </w:rPr>
        <w:t>Уч</w:t>
      </w:r>
      <w:r w:rsidR="003F18F1">
        <w:rPr>
          <w:b/>
        </w:rPr>
        <w:t>ё</w:t>
      </w:r>
      <w:r w:rsidRPr="00EE7AE0">
        <w:rPr>
          <w:b/>
        </w:rPr>
        <w:t>т возрастны</w:t>
      </w:r>
      <w:r w:rsidR="003F18F1">
        <w:rPr>
          <w:b/>
        </w:rPr>
        <w:t>х</w:t>
      </w:r>
      <w:r w:rsidRPr="00EE7AE0">
        <w:rPr>
          <w:b/>
        </w:rPr>
        <w:t xml:space="preserve"> особенност</w:t>
      </w:r>
      <w:r w:rsidR="003F18F1">
        <w:rPr>
          <w:b/>
        </w:rPr>
        <w:t>ей</w:t>
      </w:r>
      <w:r w:rsidRPr="00EE7AE0">
        <w:rPr>
          <w:b/>
        </w:rPr>
        <w:t xml:space="preserve"> и  </w:t>
      </w:r>
      <w:r w:rsidR="00A374A2" w:rsidRPr="00EE7AE0">
        <w:rPr>
          <w:b/>
        </w:rPr>
        <w:t>сфер</w:t>
      </w:r>
      <w:r w:rsidR="00A25766">
        <w:rPr>
          <w:b/>
        </w:rPr>
        <w:t xml:space="preserve">ы </w:t>
      </w:r>
      <w:r w:rsidRPr="00EE7AE0">
        <w:rPr>
          <w:b/>
        </w:rPr>
        <w:t>интерес</w:t>
      </w:r>
      <w:r w:rsidR="00A374A2" w:rsidRPr="00EE7AE0">
        <w:rPr>
          <w:b/>
        </w:rPr>
        <w:t>ов</w:t>
      </w:r>
      <w:r w:rsidRPr="00EE7AE0">
        <w:rPr>
          <w:b/>
        </w:rPr>
        <w:t xml:space="preserve"> подростка.</w:t>
      </w:r>
    </w:p>
    <w:p w:rsidR="008F0B5C" w:rsidRPr="00EE7AE0" w:rsidRDefault="008F0B5C" w:rsidP="008F0B5C">
      <w:pPr>
        <w:jc w:val="both"/>
        <w:rPr>
          <w:b/>
          <w:lang w:val="fr-FR"/>
        </w:rPr>
      </w:pPr>
    </w:p>
    <w:p w:rsidR="00A34998" w:rsidRPr="00EE7AE0" w:rsidRDefault="00A34998" w:rsidP="00C82406">
      <w:pPr>
        <w:jc w:val="both"/>
        <w:rPr>
          <w:b/>
          <w:lang w:val="fr-FR"/>
        </w:rPr>
      </w:pPr>
    </w:p>
    <w:p w:rsidR="00A34998" w:rsidRPr="00EE7AE0" w:rsidRDefault="00A34998" w:rsidP="00C82406">
      <w:pPr>
        <w:jc w:val="both"/>
        <w:rPr>
          <w:b/>
        </w:rPr>
      </w:pPr>
      <w:r w:rsidRPr="00EE7AE0">
        <w:rPr>
          <w:b/>
        </w:rPr>
        <w:t>Панорама</w:t>
      </w:r>
    </w:p>
    <w:p w:rsidR="00A34998" w:rsidRPr="00EE7AE0" w:rsidRDefault="00A34998" w:rsidP="00C82406">
      <w:pPr>
        <w:jc w:val="both"/>
        <w:rPr>
          <w:b/>
          <w:lang w:val="fr-FR"/>
        </w:rPr>
      </w:pPr>
      <w:r w:rsidRPr="00EE7AE0">
        <w:rPr>
          <w:b/>
          <w:lang w:val="fr-FR"/>
        </w:rPr>
        <w:t xml:space="preserve">                                          </w:t>
      </w:r>
    </w:p>
    <w:p w:rsidR="00A34998" w:rsidRPr="00EE7AE0" w:rsidRDefault="00A34998" w:rsidP="00C82406">
      <w:pPr>
        <w:jc w:val="both"/>
        <w:rPr>
          <w:b/>
          <w:bCs/>
        </w:rPr>
      </w:pPr>
      <w:r w:rsidRPr="00EE7AE0">
        <w:rPr>
          <w:b/>
          <w:lang w:val="fr-FR"/>
        </w:rPr>
        <w:t xml:space="preserve">1. </w:t>
      </w:r>
      <w:r w:rsidRPr="00EE7AE0">
        <w:rPr>
          <w:b/>
          <w:bCs/>
        </w:rPr>
        <w:t>Речевые функции</w:t>
      </w:r>
    </w:p>
    <w:p w:rsidR="00A34998" w:rsidRPr="00EE7AE0" w:rsidRDefault="00A34998" w:rsidP="00C82406">
      <w:pPr>
        <w:jc w:val="both"/>
        <w:rPr>
          <w:bCs/>
        </w:rPr>
      </w:pPr>
      <w:r w:rsidRPr="00EE7AE0">
        <w:t xml:space="preserve">1.1. </w:t>
      </w:r>
      <w:r w:rsidRPr="00EE7AE0">
        <w:rPr>
          <w:bCs/>
        </w:rPr>
        <w:t xml:space="preserve">Социальные отношения </w:t>
      </w:r>
    </w:p>
    <w:p w:rsidR="00A34998" w:rsidRPr="00EE7AE0" w:rsidRDefault="00A34998" w:rsidP="00C82406">
      <w:pPr>
        <w:jc w:val="both"/>
      </w:pPr>
      <w:r w:rsidRPr="00EE7AE0">
        <w:t xml:space="preserve">1.2. </w:t>
      </w:r>
      <w:r w:rsidRPr="00EE7AE0">
        <w:rPr>
          <w:bCs/>
        </w:rPr>
        <w:t>Обмен информацией</w:t>
      </w:r>
    </w:p>
    <w:p w:rsidR="00A34998" w:rsidRPr="00EE7AE0" w:rsidRDefault="00A34998" w:rsidP="00C82406">
      <w:pPr>
        <w:jc w:val="both"/>
      </w:pPr>
      <w:r w:rsidRPr="00EE7AE0">
        <w:t xml:space="preserve">1.3. </w:t>
      </w:r>
      <w:r w:rsidRPr="00EE7AE0">
        <w:rPr>
          <w:bCs/>
        </w:rPr>
        <w:t>Описание</w:t>
      </w:r>
      <w:r w:rsidRPr="00EE7AE0">
        <w:rPr>
          <w:bCs/>
          <w:lang w:val="de-DE"/>
        </w:rPr>
        <w:t>/</w:t>
      </w:r>
      <w:r w:rsidRPr="00EE7AE0">
        <w:rPr>
          <w:bCs/>
        </w:rPr>
        <w:t>Характеристика</w:t>
      </w:r>
      <w:r w:rsidRPr="00EE7AE0">
        <w:rPr>
          <w:bCs/>
          <w:lang w:val="de-DE"/>
        </w:rPr>
        <w:t xml:space="preserve"> </w:t>
      </w:r>
    </w:p>
    <w:p w:rsidR="00A34998" w:rsidRPr="00EE7AE0" w:rsidRDefault="00A34998" w:rsidP="00C82406">
      <w:pPr>
        <w:jc w:val="both"/>
      </w:pPr>
      <w:r w:rsidRPr="00EE7AE0">
        <w:t>1.4. Вкус</w:t>
      </w:r>
    </w:p>
    <w:p w:rsidR="00A34998" w:rsidRPr="00EE7AE0" w:rsidRDefault="00A34998" w:rsidP="00C82406">
      <w:pPr>
        <w:jc w:val="both"/>
      </w:pPr>
      <w:r w:rsidRPr="00EE7AE0">
        <w:t>1.5. Оценивание</w:t>
      </w:r>
    </w:p>
    <w:p w:rsidR="00A34998" w:rsidRPr="00EE7AE0" w:rsidRDefault="00A34998" w:rsidP="00C82406">
      <w:pPr>
        <w:jc w:val="both"/>
      </w:pPr>
      <w:r w:rsidRPr="00EE7AE0">
        <w:t>1.6. Потребность / Желание</w:t>
      </w:r>
    </w:p>
    <w:p w:rsidR="00A34998" w:rsidRPr="00EE7AE0" w:rsidRDefault="00A34998" w:rsidP="00C82406">
      <w:pPr>
        <w:pStyle w:val="ListBullet2"/>
        <w:ind w:left="0" w:firstLine="0"/>
        <w:jc w:val="both"/>
        <w:rPr>
          <w:lang w:val="ru-RU"/>
        </w:rPr>
      </w:pPr>
      <w:r w:rsidRPr="00EE7AE0">
        <w:rPr>
          <w:lang w:val="ru-RU"/>
        </w:rPr>
        <w:t>1.7. Чувства/Эмоциональные реакции</w:t>
      </w:r>
    </w:p>
    <w:p w:rsidR="00A34998" w:rsidRPr="00EE7AE0" w:rsidRDefault="00A34998" w:rsidP="00C82406">
      <w:pPr>
        <w:pStyle w:val="ListBullet2"/>
        <w:ind w:left="0" w:firstLine="0"/>
        <w:jc w:val="both"/>
        <w:rPr>
          <w:bCs/>
          <w:lang w:val="ru-RU"/>
        </w:rPr>
      </w:pPr>
      <w:r w:rsidRPr="00EE7AE0">
        <w:rPr>
          <w:lang w:val="ru-RU"/>
        </w:rPr>
        <w:t xml:space="preserve">1.8. </w:t>
      </w:r>
      <w:r w:rsidRPr="00EE7AE0">
        <w:rPr>
          <w:bCs/>
          <w:lang w:val="ru-RU"/>
        </w:rPr>
        <w:t>Ориентация во времени</w:t>
      </w:r>
      <w:r w:rsidRPr="00EE7AE0">
        <w:rPr>
          <w:lang w:val="ru-RU"/>
        </w:rPr>
        <w:t xml:space="preserve"> </w:t>
      </w:r>
    </w:p>
    <w:p w:rsidR="00A34998" w:rsidRPr="00EE7AE0" w:rsidRDefault="00A34998" w:rsidP="00C82406">
      <w:pPr>
        <w:pStyle w:val="ListBullet2"/>
        <w:ind w:left="0" w:firstLine="0"/>
        <w:jc w:val="both"/>
        <w:rPr>
          <w:lang w:val="ru-RU"/>
        </w:rPr>
      </w:pPr>
      <w:r w:rsidRPr="00EE7AE0">
        <w:rPr>
          <w:lang w:val="ru-RU"/>
        </w:rPr>
        <w:t xml:space="preserve">1.9. </w:t>
      </w:r>
      <w:r w:rsidRPr="00EE7AE0">
        <w:rPr>
          <w:bCs/>
          <w:lang w:val="ru-RU"/>
        </w:rPr>
        <w:t xml:space="preserve">Ориентация в пространстве </w:t>
      </w:r>
    </w:p>
    <w:p w:rsidR="00A34998" w:rsidRPr="00EE7AE0" w:rsidRDefault="00A34998" w:rsidP="00C82406">
      <w:pPr>
        <w:jc w:val="both"/>
      </w:pPr>
      <w:r w:rsidRPr="00EE7AE0">
        <w:t xml:space="preserve">1.10. Разрешение </w:t>
      </w:r>
    </w:p>
    <w:p w:rsidR="00A34998" w:rsidRPr="00EE7AE0" w:rsidRDefault="00A34998" w:rsidP="00C82406">
      <w:pPr>
        <w:jc w:val="both"/>
      </w:pPr>
      <w:r w:rsidRPr="00EE7AE0">
        <w:t>1.11  Интеракция в классной комнате</w:t>
      </w:r>
    </w:p>
    <w:p w:rsidR="00A34998" w:rsidRPr="00EE7AE0" w:rsidRDefault="00A34998" w:rsidP="008F1EBE">
      <w:pPr>
        <w:jc w:val="both"/>
        <w:rPr>
          <w:b/>
        </w:rPr>
      </w:pPr>
    </w:p>
    <w:p w:rsidR="00A34998" w:rsidRPr="00EE7AE0" w:rsidRDefault="00A34998" w:rsidP="008F1EBE">
      <w:pPr>
        <w:jc w:val="both"/>
      </w:pPr>
      <w:r w:rsidRPr="00EE7AE0">
        <w:rPr>
          <w:b/>
        </w:rPr>
        <w:t>2. Лексика</w:t>
      </w:r>
    </w:p>
    <w:p w:rsidR="00A34998" w:rsidRPr="00EE7AE0" w:rsidRDefault="00A34998" w:rsidP="008F1EBE">
      <w:pPr>
        <w:jc w:val="both"/>
      </w:pPr>
    </w:p>
    <w:p w:rsidR="00A34998" w:rsidRPr="00EE7AE0" w:rsidRDefault="00A34998" w:rsidP="008F1EBE">
      <w:pPr>
        <w:ind w:left="851" w:hanging="567"/>
        <w:jc w:val="both"/>
      </w:pPr>
      <w:r w:rsidRPr="00EE7AE0">
        <w:t>2.1.   Индивид</w:t>
      </w:r>
    </w:p>
    <w:p w:rsidR="00A34998" w:rsidRPr="00EE7AE0" w:rsidRDefault="00A34998" w:rsidP="008F1EBE">
      <w:pPr>
        <w:ind w:left="851" w:hanging="567"/>
        <w:jc w:val="both"/>
      </w:pPr>
      <w:r w:rsidRPr="00EE7AE0">
        <w:t>2.2.   Окружение индивида</w:t>
      </w:r>
    </w:p>
    <w:p w:rsidR="00236C8F" w:rsidRPr="00EE7AE0" w:rsidRDefault="00A34998" w:rsidP="00236C8F">
      <w:pPr>
        <w:ind w:left="851" w:hanging="567"/>
        <w:jc w:val="both"/>
      </w:pPr>
      <w:r w:rsidRPr="00EE7AE0">
        <w:t>2.3.   Активности</w:t>
      </w:r>
      <w:r w:rsidR="00236C8F" w:rsidRPr="00EE7AE0">
        <w:t xml:space="preserve"> </w:t>
      </w:r>
      <w:r w:rsidR="003F18F1" w:rsidRPr="00EE7AE0">
        <w:t>индивида</w:t>
      </w:r>
    </w:p>
    <w:p w:rsidR="00A34998" w:rsidRPr="00EE7AE0" w:rsidRDefault="00CA4280" w:rsidP="003F18F1">
      <w:pPr>
        <w:ind w:left="851" w:hanging="567"/>
        <w:sectPr w:rsidR="00A34998" w:rsidRPr="00EE7AE0" w:rsidSect="00BE0FCD">
          <w:footerReference w:type="even" r:id="rId11"/>
          <w:footerReference w:type="default" r:id="rId12"/>
          <w:pgSz w:w="11907" w:h="16840" w:code="9"/>
          <w:pgMar w:top="851" w:right="851" w:bottom="851" w:left="851" w:header="720" w:footer="720" w:gutter="0"/>
          <w:pgNumType w:start="843"/>
          <w:cols w:space="720"/>
          <w:docGrid w:linePitch="360"/>
        </w:sectPr>
      </w:pPr>
      <w:r w:rsidRPr="00EE7AE0">
        <w:t>2.4.</w:t>
      </w:r>
      <w:r w:rsidR="003F18F1">
        <w:t xml:space="preserve">   </w:t>
      </w:r>
      <w:r w:rsidR="00236C8F" w:rsidRPr="00EE7AE0">
        <w:t>Ориентиры</w:t>
      </w:r>
      <w:r w:rsidR="003F18F1">
        <w:t xml:space="preserve"> </w:t>
      </w:r>
      <w:r w:rsidR="00A34998" w:rsidRPr="00EE7AE0">
        <w:t>индивида</w:t>
      </w:r>
    </w:p>
    <w:p w:rsidR="00A34998" w:rsidRPr="00EE7AE0" w:rsidRDefault="00A34998" w:rsidP="008F1EBE">
      <w:pPr>
        <w:autoSpaceDE w:val="0"/>
        <w:autoSpaceDN w:val="0"/>
        <w:adjustRightInd w:val="0"/>
        <w:rPr>
          <w:b/>
        </w:rPr>
      </w:pPr>
    </w:p>
    <w:p w:rsidR="00A34998" w:rsidRPr="00EE7AE0" w:rsidRDefault="00A34998" w:rsidP="00AF3975">
      <w:pPr>
        <w:numPr>
          <w:ilvl w:val="0"/>
          <w:numId w:val="38"/>
        </w:numPr>
        <w:tabs>
          <w:tab w:val="left" w:pos="426"/>
        </w:tabs>
        <w:autoSpaceDE w:val="0"/>
        <w:autoSpaceDN w:val="0"/>
        <w:adjustRightInd w:val="0"/>
        <w:ind w:left="0" w:firstLine="0"/>
        <w:rPr>
          <w:b/>
          <w:lang w:val="fr-FR"/>
        </w:rPr>
      </w:pPr>
      <w:r w:rsidRPr="00EE7AE0">
        <w:rPr>
          <w:b/>
        </w:rPr>
        <w:t>Речевые функции</w:t>
      </w:r>
    </w:p>
    <w:p w:rsidR="00A34998" w:rsidRPr="00EE7AE0" w:rsidRDefault="00A34998" w:rsidP="008F1EBE">
      <w:pPr>
        <w:autoSpaceDE w:val="0"/>
        <w:autoSpaceDN w:val="0"/>
        <w:adjustRightInd w:val="0"/>
        <w:rPr>
          <w:b/>
          <w:lang w:val="fr-FR"/>
        </w:rPr>
      </w:pP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0"/>
        <w:gridCol w:w="2927"/>
        <w:gridCol w:w="2651"/>
        <w:gridCol w:w="2991"/>
        <w:gridCol w:w="2991"/>
      </w:tblGrid>
      <w:tr w:rsidR="00A34998" w:rsidRPr="00EE7AE0">
        <w:trPr>
          <w:trHeight w:val="278"/>
        </w:trPr>
        <w:tc>
          <w:tcPr>
            <w:tcW w:w="3787" w:type="dxa"/>
            <w:vMerge w:val="restart"/>
          </w:tcPr>
          <w:p w:rsidR="00A34998" w:rsidRPr="00EE7AE0" w:rsidRDefault="00A34998" w:rsidP="001B5C4D">
            <w:pPr>
              <w:autoSpaceDE w:val="0"/>
              <w:autoSpaceDN w:val="0"/>
              <w:adjustRightInd w:val="0"/>
              <w:jc w:val="center"/>
              <w:rPr>
                <w:lang w:val="fr-FR"/>
              </w:rPr>
            </w:pPr>
          </w:p>
          <w:p w:rsidR="00A34998" w:rsidRPr="00EE7AE0" w:rsidRDefault="00A34998" w:rsidP="001B5C4D">
            <w:pPr>
              <w:autoSpaceDE w:val="0"/>
              <w:autoSpaceDN w:val="0"/>
              <w:adjustRightInd w:val="0"/>
              <w:jc w:val="center"/>
            </w:pPr>
            <w:r w:rsidRPr="00EE7AE0">
              <w:t>Рубрика</w:t>
            </w:r>
          </w:p>
        </w:tc>
        <w:tc>
          <w:tcPr>
            <w:tcW w:w="11653" w:type="dxa"/>
            <w:gridSpan w:val="4"/>
          </w:tcPr>
          <w:p w:rsidR="00A34998" w:rsidRPr="00EE7AE0" w:rsidRDefault="00A34998" w:rsidP="00C82406">
            <w:pPr>
              <w:tabs>
                <w:tab w:val="left" w:pos="426"/>
              </w:tabs>
              <w:autoSpaceDE w:val="0"/>
              <w:autoSpaceDN w:val="0"/>
              <w:adjustRightInd w:val="0"/>
              <w:jc w:val="center"/>
              <w:rPr>
                <w:b/>
                <w:lang w:val="fr-FR"/>
              </w:rPr>
            </w:pPr>
            <w:r w:rsidRPr="00EE7AE0">
              <w:rPr>
                <w:b/>
              </w:rPr>
              <w:t>Речевые функции</w:t>
            </w:r>
          </w:p>
          <w:p w:rsidR="00A34998" w:rsidRPr="00EE7AE0" w:rsidRDefault="00A34998" w:rsidP="001B5C4D">
            <w:pPr>
              <w:autoSpaceDE w:val="0"/>
              <w:autoSpaceDN w:val="0"/>
              <w:adjustRightInd w:val="0"/>
              <w:jc w:val="center"/>
              <w:rPr>
                <w:b/>
                <w:lang w:val="fr-FR"/>
              </w:rPr>
            </w:pPr>
          </w:p>
        </w:tc>
      </w:tr>
      <w:tr w:rsidR="00A34998" w:rsidRPr="00EE7AE0">
        <w:trPr>
          <w:trHeight w:val="322"/>
        </w:trPr>
        <w:tc>
          <w:tcPr>
            <w:tcW w:w="3787" w:type="dxa"/>
            <w:vMerge/>
          </w:tcPr>
          <w:p w:rsidR="00A34998" w:rsidRPr="00EE7AE0" w:rsidRDefault="00A34998" w:rsidP="001B5C4D">
            <w:pPr>
              <w:autoSpaceDE w:val="0"/>
              <w:autoSpaceDN w:val="0"/>
              <w:adjustRightInd w:val="0"/>
              <w:jc w:val="center"/>
              <w:rPr>
                <w:lang w:val="fr-FR"/>
              </w:rPr>
            </w:pPr>
          </w:p>
        </w:tc>
        <w:tc>
          <w:tcPr>
            <w:tcW w:w="5663" w:type="dxa"/>
            <w:gridSpan w:val="2"/>
          </w:tcPr>
          <w:p w:rsidR="00A34998" w:rsidRPr="00EE7AE0" w:rsidRDefault="00AE689E" w:rsidP="001B5C4D">
            <w:pPr>
              <w:autoSpaceDE w:val="0"/>
              <w:autoSpaceDN w:val="0"/>
              <w:adjustRightInd w:val="0"/>
              <w:jc w:val="center"/>
              <w:rPr>
                <w:b/>
                <w:lang w:val="fr-FR"/>
              </w:rPr>
            </w:pPr>
            <w:r w:rsidRPr="00EE7AE0">
              <w:rPr>
                <w:b/>
                <w:lang w:val="en-US"/>
              </w:rPr>
              <w:t>d</w:t>
            </w:r>
            <w:r w:rsidR="00A34998" w:rsidRPr="00EE7AE0">
              <w:rPr>
                <w:b/>
                <w:lang w:val="fr-FR"/>
              </w:rPr>
              <w:t xml:space="preserve"> 01</w:t>
            </w:r>
          </w:p>
        </w:tc>
        <w:tc>
          <w:tcPr>
            <w:tcW w:w="5990" w:type="dxa"/>
            <w:gridSpan w:val="2"/>
          </w:tcPr>
          <w:p w:rsidR="00A34998" w:rsidRPr="00EE7AE0" w:rsidRDefault="00AE689E" w:rsidP="001B5C4D">
            <w:pPr>
              <w:autoSpaceDE w:val="0"/>
              <w:autoSpaceDN w:val="0"/>
              <w:adjustRightInd w:val="0"/>
              <w:jc w:val="center"/>
              <w:rPr>
                <w:b/>
                <w:lang w:val="fr-FR"/>
              </w:rPr>
            </w:pPr>
            <w:r w:rsidRPr="00EE7AE0">
              <w:rPr>
                <w:b/>
                <w:lang w:val="en-US"/>
              </w:rPr>
              <w:t>d</w:t>
            </w:r>
            <w:r w:rsidR="00A34998" w:rsidRPr="00EE7AE0">
              <w:rPr>
                <w:b/>
                <w:lang w:val="fr-FR"/>
              </w:rPr>
              <w:t xml:space="preserve"> 02</w:t>
            </w:r>
          </w:p>
        </w:tc>
      </w:tr>
      <w:tr w:rsidR="00A34998" w:rsidRPr="00EE7AE0">
        <w:trPr>
          <w:trHeight w:val="351"/>
        </w:trPr>
        <w:tc>
          <w:tcPr>
            <w:tcW w:w="3787" w:type="dxa"/>
            <w:vMerge/>
          </w:tcPr>
          <w:p w:rsidR="00A34998" w:rsidRPr="00EE7AE0" w:rsidRDefault="00A34998" w:rsidP="001B5C4D">
            <w:pPr>
              <w:autoSpaceDE w:val="0"/>
              <w:autoSpaceDN w:val="0"/>
              <w:adjustRightInd w:val="0"/>
              <w:jc w:val="center"/>
              <w:rPr>
                <w:lang w:val="fr-FR"/>
              </w:rPr>
            </w:pPr>
          </w:p>
        </w:tc>
        <w:tc>
          <w:tcPr>
            <w:tcW w:w="2962" w:type="dxa"/>
          </w:tcPr>
          <w:p w:rsidR="00A34998" w:rsidRPr="00EE7AE0" w:rsidRDefault="00A34998" w:rsidP="001B5C4D">
            <w:pPr>
              <w:autoSpaceDE w:val="0"/>
              <w:autoSpaceDN w:val="0"/>
              <w:adjustRightInd w:val="0"/>
              <w:jc w:val="center"/>
              <w:rPr>
                <w:b/>
              </w:rPr>
            </w:pPr>
            <w:r w:rsidRPr="00EE7AE0">
              <w:rPr>
                <w:b/>
              </w:rPr>
              <w:t>Понимание</w:t>
            </w:r>
          </w:p>
        </w:tc>
        <w:tc>
          <w:tcPr>
            <w:tcW w:w="2701" w:type="dxa"/>
          </w:tcPr>
          <w:p w:rsidR="00A34998" w:rsidRPr="00EE7AE0" w:rsidRDefault="00A34998" w:rsidP="001B5C4D">
            <w:pPr>
              <w:autoSpaceDE w:val="0"/>
              <w:autoSpaceDN w:val="0"/>
              <w:adjustRightInd w:val="0"/>
              <w:jc w:val="center"/>
              <w:rPr>
                <w:b/>
              </w:rPr>
            </w:pPr>
            <w:r w:rsidRPr="00EE7AE0">
              <w:rPr>
                <w:b/>
              </w:rPr>
              <w:t>Использование</w:t>
            </w:r>
          </w:p>
        </w:tc>
        <w:tc>
          <w:tcPr>
            <w:tcW w:w="2995" w:type="dxa"/>
          </w:tcPr>
          <w:p w:rsidR="00A34998" w:rsidRPr="00EE7AE0" w:rsidRDefault="00A34998" w:rsidP="00C82406">
            <w:pPr>
              <w:autoSpaceDE w:val="0"/>
              <w:autoSpaceDN w:val="0"/>
              <w:adjustRightInd w:val="0"/>
              <w:jc w:val="center"/>
              <w:rPr>
                <w:b/>
              </w:rPr>
            </w:pPr>
            <w:r w:rsidRPr="00EE7AE0">
              <w:rPr>
                <w:b/>
              </w:rPr>
              <w:t>Понимание</w:t>
            </w:r>
          </w:p>
        </w:tc>
        <w:tc>
          <w:tcPr>
            <w:tcW w:w="2995" w:type="dxa"/>
          </w:tcPr>
          <w:p w:rsidR="00A34998" w:rsidRPr="00EE7AE0" w:rsidRDefault="00A34998" w:rsidP="00C82406">
            <w:pPr>
              <w:autoSpaceDE w:val="0"/>
              <w:autoSpaceDN w:val="0"/>
              <w:adjustRightInd w:val="0"/>
              <w:jc w:val="center"/>
              <w:rPr>
                <w:b/>
              </w:rPr>
            </w:pPr>
            <w:r w:rsidRPr="00EE7AE0">
              <w:rPr>
                <w:b/>
              </w:rPr>
              <w:t>Использование</w:t>
            </w: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t xml:space="preserve">1.1 </w:t>
            </w:r>
            <w:r w:rsidRPr="00EE7AE0">
              <w:t>Социальные  отношения</w:t>
            </w:r>
          </w:p>
        </w:tc>
        <w:tc>
          <w:tcPr>
            <w:tcW w:w="2962" w:type="dxa"/>
            <w:shd w:val="clear" w:color="auto" w:fill="D9D9D9"/>
          </w:tcPr>
          <w:p w:rsidR="00A34998" w:rsidRPr="00EE7AE0" w:rsidRDefault="00A34998" w:rsidP="001B5C4D">
            <w:pPr>
              <w:autoSpaceDE w:val="0"/>
              <w:autoSpaceDN w:val="0"/>
              <w:adjustRightInd w:val="0"/>
              <w:rPr>
                <w:b/>
                <w:lang w:val="fr-FR"/>
              </w:rPr>
            </w:pPr>
          </w:p>
        </w:tc>
        <w:tc>
          <w:tcPr>
            <w:tcW w:w="2701" w:type="dxa"/>
            <w:shd w:val="clear" w:color="auto" w:fill="D9D9D9"/>
          </w:tcPr>
          <w:p w:rsidR="00A34998" w:rsidRPr="00EE7AE0" w:rsidRDefault="00A34998" w:rsidP="001B5C4D">
            <w:pPr>
              <w:autoSpaceDE w:val="0"/>
              <w:autoSpaceDN w:val="0"/>
              <w:adjustRightInd w:val="0"/>
              <w:rPr>
                <w:b/>
                <w:lang w:val="fr-FR"/>
              </w:rPr>
            </w:pPr>
          </w:p>
        </w:tc>
        <w:tc>
          <w:tcPr>
            <w:tcW w:w="2995" w:type="dxa"/>
            <w:shd w:val="clear" w:color="auto" w:fill="D9D9D9"/>
          </w:tcPr>
          <w:p w:rsidR="00A34998" w:rsidRPr="00EE7AE0" w:rsidRDefault="00A34998" w:rsidP="001B5C4D">
            <w:pPr>
              <w:autoSpaceDE w:val="0"/>
              <w:autoSpaceDN w:val="0"/>
              <w:adjustRightInd w:val="0"/>
              <w:rPr>
                <w:b/>
                <w:lang w:val="fr-FR"/>
              </w:rPr>
            </w:pPr>
          </w:p>
        </w:tc>
        <w:tc>
          <w:tcPr>
            <w:tcW w:w="2995" w:type="dxa"/>
            <w:shd w:val="clear" w:color="auto" w:fill="D9D9D9"/>
          </w:tcPr>
          <w:p w:rsidR="00A34998" w:rsidRPr="00EE7AE0" w:rsidRDefault="00A34998" w:rsidP="001B5C4D">
            <w:pPr>
              <w:autoSpaceDE w:val="0"/>
              <w:autoSpaceDN w:val="0"/>
              <w:adjustRightInd w:val="0"/>
              <w:rPr>
                <w:b/>
                <w:lang w:val="fr-FR"/>
              </w:rPr>
            </w:pPr>
          </w:p>
        </w:tc>
      </w:tr>
      <w:tr w:rsidR="00A34998" w:rsidRPr="00EE7AE0">
        <w:trPr>
          <w:trHeight w:val="351"/>
        </w:trPr>
        <w:tc>
          <w:tcPr>
            <w:tcW w:w="3787" w:type="dxa"/>
          </w:tcPr>
          <w:p w:rsidR="00A34998" w:rsidRPr="00EE7AE0" w:rsidRDefault="00A34998" w:rsidP="001B5C4D">
            <w:pPr>
              <w:autoSpaceDE w:val="0"/>
              <w:autoSpaceDN w:val="0"/>
              <w:adjustRightInd w:val="0"/>
              <w:rPr>
                <w:lang w:val="fr-FR"/>
              </w:rPr>
            </w:pPr>
            <w:r w:rsidRPr="00EE7AE0">
              <w:t>П</w:t>
            </w:r>
            <w:r w:rsidR="00596311" w:rsidRPr="00EE7AE0">
              <w:t>р</w:t>
            </w:r>
            <w:r w:rsidRPr="00EE7AE0">
              <w:t>иветствие</w:t>
            </w:r>
            <w:r w:rsidRPr="00EE7AE0">
              <w:rPr>
                <w:lang w:val="fr-FR"/>
              </w:rPr>
              <w:t>/</w:t>
            </w:r>
            <w:r w:rsidRPr="00EE7AE0">
              <w:t>Формы приветствия</w:t>
            </w:r>
          </w:p>
        </w:tc>
        <w:tc>
          <w:tcPr>
            <w:tcW w:w="2962" w:type="dxa"/>
          </w:tcPr>
          <w:p w:rsidR="00A34998" w:rsidRPr="00EE7AE0" w:rsidRDefault="00A34998" w:rsidP="00AF3975">
            <w:pPr>
              <w:pStyle w:val="ListParagraph"/>
              <w:numPr>
                <w:ilvl w:val="0"/>
                <w:numId w:val="5"/>
              </w:numPr>
              <w:autoSpaceDE w:val="0"/>
              <w:autoSpaceDN w:val="0"/>
              <w:adjustRightInd w:val="0"/>
              <w:rPr>
                <w:lang w:val="de-DE"/>
              </w:rPr>
            </w:pPr>
            <w:r w:rsidRPr="00EE7AE0">
              <w:rPr>
                <w:lang w:val="de-DE"/>
              </w:rPr>
              <w:t>Hallo!</w:t>
            </w:r>
          </w:p>
          <w:p w:rsidR="00A34998" w:rsidRPr="00EE7AE0" w:rsidRDefault="00A34998" w:rsidP="00AF3975">
            <w:pPr>
              <w:pStyle w:val="ListParagraph"/>
              <w:numPr>
                <w:ilvl w:val="0"/>
                <w:numId w:val="5"/>
              </w:numPr>
              <w:autoSpaceDE w:val="0"/>
              <w:autoSpaceDN w:val="0"/>
              <w:adjustRightInd w:val="0"/>
              <w:rPr>
                <w:lang w:val="de-DE"/>
              </w:rPr>
            </w:pPr>
            <w:r w:rsidRPr="00EE7AE0">
              <w:rPr>
                <w:lang w:val="de-DE"/>
              </w:rPr>
              <w:t>Guten Tag!</w:t>
            </w:r>
          </w:p>
          <w:p w:rsidR="00A34998" w:rsidRPr="00EE7AE0" w:rsidRDefault="00A34998" w:rsidP="001B5C4D">
            <w:pPr>
              <w:autoSpaceDE w:val="0"/>
              <w:autoSpaceDN w:val="0"/>
              <w:adjustRightInd w:val="0"/>
              <w:rPr>
                <w:lang w:val="de-DE"/>
              </w:rPr>
            </w:pPr>
          </w:p>
        </w:tc>
        <w:tc>
          <w:tcPr>
            <w:tcW w:w="2701" w:type="dxa"/>
          </w:tcPr>
          <w:p w:rsidR="00A34998" w:rsidRPr="00EE7AE0" w:rsidRDefault="00A34998" w:rsidP="00AF3975">
            <w:pPr>
              <w:pStyle w:val="ListParagraph"/>
              <w:numPr>
                <w:ilvl w:val="0"/>
                <w:numId w:val="4"/>
              </w:numPr>
              <w:autoSpaceDE w:val="0"/>
              <w:autoSpaceDN w:val="0"/>
              <w:adjustRightInd w:val="0"/>
              <w:rPr>
                <w:lang w:val="de-DE"/>
              </w:rPr>
            </w:pPr>
            <w:r w:rsidRPr="00EE7AE0">
              <w:rPr>
                <w:lang w:val="de-DE"/>
              </w:rPr>
              <w:t>Hallo!</w:t>
            </w:r>
          </w:p>
          <w:p w:rsidR="00A34998" w:rsidRPr="00EE7AE0" w:rsidRDefault="00A34998" w:rsidP="00AF3975">
            <w:pPr>
              <w:pStyle w:val="ListParagraph"/>
              <w:numPr>
                <w:ilvl w:val="0"/>
                <w:numId w:val="4"/>
              </w:numPr>
              <w:autoSpaceDE w:val="0"/>
              <w:autoSpaceDN w:val="0"/>
              <w:adjustRightInd w:val="0"/>
              <w:rPr>
                <w:lang w:val="de-DE"/>
              </w:rPr>
            </w:pPr>
            <w:r w:rsidRPr="00EE7AE0">
              <w:rPr>
                <w:lang w:val="de-DE"/>
              </w:rPr>
              <w:t>Guten Tag!</w:t>
            </w:r>
          </w:p>
          <w:p w:rsidR="00A34998" w:rsidRPr="00EE7AE0" w:rsidRDefault="00A34998" w:rsidP="00AF3975">
            <w:pPr>
              <w:pStyle w:val="ListParagraph"/>
              <w:numPr>
                <w:ilvl w:val="0"/>
                <w:numId w:val="4"/>
              </w:numPr>
              <w:autoSpaceDE w:val="0"/>
              <w:autoSpaceDN w:val="0"/>
              <w:adjustRightInd w:val="0"/>
              <w:rPr>
                <w:lang w:val="fr-FR"/>
              </w:rPr>
            </w:pPr>
            <w:r w:rsidRPr="00EE7AE0">
              <w:rPr>
                <w:lang w:val="de-DE"/>
              </w:rPr>
              <w:t>Guten Morgen!</w:t>
            </w:r>
          </w:p>
        </w:tc>
        <w:tc>
          <w:tcPr>
            <w:tcW w:w="2995" w:type="dxa"/>
          </w:tcPr>
          <w:p w:rsidR="00A34998" w:rsidRPr="00EE7AE0" w:rsidRDefault="00A34998" w:rsidP="00AF3975">
            <w:pPr>
              <w:pStyle w:val="ListParagraph"/>
              <w:numPr>
                <w:ilvl w:val="0"/>
                <w:numId w:val="3"/>
              </w:numPr>
              <w:autoSpaceDE w:val="0"/>
              <w:autoSpaceDN w:val="0"/>
              <w:adjustRightInd w:val="0"/>
              <w:rPr>
                <w:lang w:val="de-DE"/>
              </w:rPr>
            </w:pPr>
            <w:r w:rsidRPr="00EE7AE0">
              <w:rPr>
                <w:lang w:val="de-DE"/>
              </w:rPr>
              <w:t>Morgen!</w:t>
            </w:r>
          </w:p>
          <w:p w:rsidR="00A34998" w:rsidRPr="00EE7AE0" w:rsidRDefault="00A34998" w:rsidP="00AF3975">
            <w:pPr>
              <w:pStyle w:val="ListParagraph"/>
              <w:numPr>
                <w:ilvl w:val="0"/>
                <w:numId w:val="3"/>
              </w:numPr>
              <w:autoSpaceDE w:val="0"/>
              <w:autoSpaceDN w:val="0"/>
              <w:adjustRightInd w:val="0"/>
              <w:rPr>
                <w:lang w:val="de-DE"/>
              </w:rPr>
            </w:pPr>
            <w:r w:rsidRPr="00EE7AE0">
              <w:rPr>
                <w:lang w:val="de-DE"/>
              </w:rPr>
              <w:t>Tag!</w:t>
            </w:r>
          </w:p>
          <w:p w:rsidR="00A34998" w:rsidRPr="00EE7AE0" w:rsidRDefault="00A34998" w:rsidP="00AF3975">
            <w:pPr>
              <w:pStyle w:val="ListParagraph"/>
              <w:numPr>
                <w:ilvl w:val="0"/>
                <w:numId w:val="3"/>
              </w:numPr>
              <w:autoSpaceDE w:val="0"/>
              <w:autoSpaceDN w:val="0"/>
              <w:adjustRightInd w:val="0"/>
              <w:rPr>
                <w:lang w:val="de-DE"/>
              </w:rPr>
            </w:pPr>
            <w:r w:rsidRPr="00EE7AE0">
              <w:rPr>
                <w:lang w:val="de-DE"/>
              </w:rPr>
              <w:t xml:space="preserve">Guten Morgen! </w:t>
            </w:r>
          </w:p>
          <w:p w:rsidR="00A34998" w:rsidRPr="00EE7AE0" w:rsidRDefault="00A34998" w:rsidP="00AF3975">
            <w:pPr>
              <w:pStyle w:val="ListParagraph"/>
              <w:numPr>
                <w:ilvl w:val="0"/>
                <w:numId w:val="2"/>
              </w:numPr>
              <w:autoSpaceDE w:val="0"/>
              <w:autoSpaceDN w:val="0"/>
              <w:adjustRightInd w:val="0"/>
              <w:rPr>
                <w:lang w:val="de-DE"/>
              </w:rPr>
            </w:pPr>
            <w:r w:rsidRPr="00EE7AE0">
              <w:rPr>
                <w:lang w:val="de-DE"/>
              </w:rPr>
              <w:t xml:space="preserve">Wie geht’s ? </w:t>
            </w:r>
            <w:r w:rsidRPr="00EE7AE0">
              <w:rPr>
                <w:lang w:val="en-US"/>
              </w:rPr>
              <w:t>(Danke) Gut!</w:t>
            </w:r>
          </w:p>
          <w:p w:rsidR="00A34998" w:rsidRPr="00EE7AE0" w:rsidRDefault="00A34998" w:rsidP="001B5C4D">
            <w:pPr>
              <w:pStyle w:val="ListParagraph"/>
              <w:autoSpaceDE w:val="0"/>
              <w:autoSpaceDN w:val="0"/>
              <w:adjustRightInd w:val="0"/>
              <w:rPr>
                <w:lang w:val="de-DE"/>
              </w:rPr>
            </w:pPr>
          </w:p>
        </w:tc>
        <w:tc>
          <w:tcPr>
            <w:tcW w:w="2995" w:type="dxa"/>
          </w:tcPr>
          <w:p w:rsidR="00A34998" w:rsidRPr="00EE7AE0" w:rsidRDefault="00A34998" w:rsidP="00AF3975">
            <w:pPr>
              <w:pStyle w:val="ListParagraph"/>
              <w:numPr>
                <w:ilvl w:val="0"/>
                <w:numId w:val="2"/>
              </w:numPr>
              <w:autoSpaceDE w:val="0"/>
              <w:autoSpaceDN w:val="0"/>
              <w:adjustRightInd w:val="0"/>
              <w:rPr>
                <w:lang w:val="de-DE"/>
              </w:rPr>
            </w:pPr>
            <w:r w:rsidRPr="00EE7AE0">
              <w:rPr>
                <w:lang w:val="de-DE"/>
              </w:rPr>
              <w:t>Guten Abend!</w:t>
            </w:r>
          </w:p>
          <w:p w:rsidR="00A34998" w:rsidRPr="00EE7AE0" w:rsidRDefault="00A34998" w:rsidP="00AF3975">
            <w:pPr>
              <w:pStyle w:val="ListParagraph"/>
              <w:numPr>
                <w:ilvl w:val="0"/>
                <w:numId w:val="2"/>
              </w:numPr>
              <w:autoSpaceDE w:val="0"/>
              <w:autoSpaceDN w:val="0"/>
              <w:adjustRightInd w:val="0"/>
              <w:rPr>
                <w:lang w:val="de-DE"/>
              </w:rPr>
            </w:pPr>
            <w:r w:rsidRPr="00EE7AE0">
              <w:rPr>
                <w:lang w:val="de-DE"/>
              </w:rPr>
              <w:t xml:space="preserve">Guten Morgen! </w:t>
            </w:r>
          </w:p>
          <w:p w:rsidR="00A34998" w:rsidRPr="00EE7AE0" w:rsidRDefault="00A34998" w:rsidP="00AF3975">
            <w:pPr>
              <w:pStyle w:val="ListParagraph"/>
              <w:numPr>
                <w:ilvl w:val="0"/>
                <w:numId w:val="1"/>
              </w:numPr>
              <w:autoSpaceDE w:val="0"/>
              <w:autoSpaceDN w:val="0"/>
              <w:adjustRightInd w:val="0"/>
              <w:rPr>
                <w:lang w:val="fr-FR"/>
              </w:rPr>
            </w:pPr>
            <w:r w:rsidRPr="00EE7AE0">
              <w:rPr>
                <w:lang w:val="de-DE"/>
              </w:rPr>
              <w:t xml:space="preserve">Wie geht’s ? </w:t>
            </w:r>
            <w:r w:rsidRPr="00EE7AE0">
              <w:rPr>
                <w:lang w:val="en-US"/>
              </w:rPr>
              <w:t>(Danke) Gut!</w:t>
            </w: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Прощание</w:t>
            </w:r>
          </w:p>
        </w:tc>
        <w:tc>
          <w:tcPr>
            <w:tcW w:w="2962" w:type="dxa"/>
          </w:tcPr>
          <w:p w:rsidR="00A34998" w:rsidRPr="00EE7AE0" w:rsidRDefault="00A34998" w:rsidP="00AF3975">
            <w:pPr>
              <w:pStyle w:val="ListParagraph"/>
              <w:numPr>
                <w:ilvl w:val="0"/>
                <w:numId w:val="1"/>
              </w:numPr>
              <w:autoSpaceDE w:val="0"/>
              <w:autoSpaceDN w:val="0"/>
              <w:adjustRightInd w:val="0"/>
              <w:rPr>
                <w:lang w:val="de-DE"/>
              </w:rPr>
            </w:pPr>
            <w:r w:rsidRPr="00EE7AE0">
              <w:rPr>
                <w:lang w:val="de-DE"/>
              </w:rPr>
              <w:t>Auf Wiedersehen!</w:t>
            </w:r>
          </w:p>
          <w:p w:rsidR="00A34998" w:rsidRPr="00EE7AE0" w:rsidRDefault="00A34998" w:rsidP="00AF3975">
            <w:pPr>
              <w:pStyle w:val="ListParagraph"/>
              <w:numPr>
                <w:ilvl w:val="0"/>
                <w:numId w:val="1"/>
              </w:numPr>
              <w:autoSpaceDE w:val="0"/>
              <w:autoSpaceDN w:val="0"/>
              <w:adjustRightInd w:val="0"/>
              <w:rPr>
                <w:lang w:val="de-DE"/>
              </w:rPr>
            </w:pPr>
            <w:r w:rsidRPr="00EE7AE0">
              <w:rPr>
                <w:lang w:val="de-DE"/>
              </w:rPr>
              <w:t>Tschüs!</w:t>
            </w:r>
          </w:p>
          <w:p w:rsidR="00A34998" w:rsidRPr="00EE7AE0" w:rsidRDefault="00A34998" w:rsidP="001B5C4D">
            <w:pPr>
              <w:autoSpaceDE w:val="0"/>
              <w:autoSpaceDN w:val="0"/>
              <w:adjustRightInd w:val="0"/>
              <w:rPr>
                <w:lang w:val="de-DE"/>
              </w:rPr>
            </w:pPr>
          </w:p>
        </w:tc>
        <w:tc>
          <w:tcPr>
            <w:tcW w:w="2701" w:type="dxa"/>
          </w:tcPr>
          <w:p w:rsidR="00A34998" w:rsidRPr="00EE7AE0" w:rsidRDefault="00A34998" w:rsidP="00AF3975">
            <w:pPr>
              <w:pStyle w:val="ListParagraph"/>
              <w:numPr>
                <w:ilvl w:val="0"/>
                <w:numId w:val="1"/>
              </w:numPr>
              <w:autoSpaceDE w:val="0"/>
              <w:autoSpaceDN w:val="0"/>
              <w:adjustRightInd w:val="0"/>
              <w:rPr>
                <w:lang w:val="de-DE"/>
              </w:rPr>
            </w:pPr>
            <w:r w:rsidRPr="00EE7AE0">
              <w:rPr>
                <w:lang w:val="en-US"/>
              </w:rPr>
              <w:t>Auf  Wiedersehen!</w:t>
            </w:r>
          </w:p>
          <w:p w:rsidR="00A34998" w:rsidRPr="00EE7AE0" w:rsidRDefault="00A34998" w:rsidP="00AF3975">
            <w:pPr>
              <w:pStyle w:val="ListParagraph"/>
              <w:numPr>
                <w:ilvl w:val="0"/>
                <w:numId w:val="1"/>
              </w:numPr>
              <w:autoSpaceDE w:val="0"/>
              <w:autoSpaceDN w:val="0"/>
              <w:adjustRightInd w:val="0"/>
              <w:rPr>
                <w:lang w:val="fr-FR"/>
              </w:rPr>
            </w:pPr>
            <w:r w:rsidRPr="00EE7AE0">
              <w:rPr>
                <w:lang w:val="en-US"/>
              </w:rPr>
              <w:t>Tschüs!</w:t>
            </w:r>
          </w:p>
        </w:tc>
        <w:tc>
          <w:tcPr>
            <w:tcW w:w="2995" w:type="dxa"/>
          </w:tcPr>
          <w:p w:rsidR="00A34998" w:rsidRPr="00EE7AE0" w:rsidRDefault="00A34998" w:rsidP="00AF3975">
            <w:pPr>
              <w:pStyle w:val="ListParagraph"/>
              <w:numPr>
                <w:ilvl w:val="0"/>
                <w:numId w:val="1"/>
              </w:numPr>
              <w:autoSpaceDE w:val="0"/>
              <w:autoSpaceDN w:val="0"/>
              <w:adjustRightInd w:val="0"/>
              <w:rPr>
                <w:lang w:val="de-DE"/>
              </w:rPr>
            </w:pPr>
            <w:r w:rsidRPr="00EE7AE0">
              <w:rPr>
                <w:lang w:val="de-DE"/>
              </w:rPr>
              <w:t>Wiedersehen!</w:t>
            </w:r>
          </w:p>
          <w:p w:rsidR="00A34998" w:rsidRPr="00EE7AE0" w:rsidRDefault="00A34998" w:rsidP="00AF3975">
            <w:pPr>
              <w:pStyle w:val="ListParagraph"/>
              <w:numPr>
                <w:ilvl w:val="0"/>
                <w:numId w:val="1"/>
              </w:numPr>
              <w:autoSpaceDE w:val="0"/>
              <w:autoSpaceDN w:val="0"/>
              <w:adjustRightInd w:val="0"/>
              <w:rPr>
                <w:lang w:val="en-US"/>
              </w:rPr>
            </w:pPr>
            <w:r w:rsidRPr="00EE7AE0">
              <w:rPr>
                <w:lang w:val="en-US"/>
              </w:rPr>
              <w:t>Tschüs!</w:t>
            </w:r>
          </w:p>
          <w:p w:rsidR="00A34998" w:rsidRPr="00EE7AE0" w:rsidRDefault="00A34998" w:rsidP="001B5C4D">
            <w:pPr>
              <w:autoSpaceDE w:val="0"/>
              <w:autoSpaceDN w:val="0"/>
              <w:adjustRightInd w:val="0"/>
              <w:rPr>
                <w:lang w:val="de-DE"/>
              </w:rPr>
            </w:pPr>
          </w:p>
        </w:tc>
        <w:tc>
          <w:tcPr>
            <w:tcW w:w="2995" w:type="dxa"/>
          </w:tcPr>
          <w:p w:rsidR="00A34998" w:rsidRPr="00EE7AE0" w:rsidRDefault="00A34998" w:rsidP="00AF3975">
            <w:pPr>
              <w:pStyle w:val="ListParagraph"/>
              <w:numPr>
                <w:ilvl w:val="0"/>
                <w:numId w:val="1"/>
              </w:numPr>
              <w:autoSpaceDE w:val="0"/>
              <w:autoSpaceDN w:val="0"/>
              <w:adjustRightInd w:val="0"/>
              <w:rPr>
                <w:lang w:val="en-US"/>
              </w:rPr>
            </w:pPr>
            <w:r w:rsidRPr="00EE7AE0">
              <w:rPr>
                <w:lang w:val="de-DE"/>
              </w:rPr>
              <w:t>Wiedersehen!</w:t>
            </w:r>
          </w:p>
          <w:p w:rsidR="00A34998" w:rsidRPr="00EE7AE0" w:rsidRDefault="00A34998" w:rsidP="00AF3975">
            <w:pPr>
              <w:pStyle w:val="ListParagraph"/>
              <w:numPr>
                <w:ilvl w:val="0"/>
                <w:numId w:val="1"/>
              </w:numPr>
              <w:autoSpaceDE w:val="0"/>
              <w:autoSpaceDN w:val="0"/>
              <w:adjustRightInd w:val="0"/>
              <w:rPr>
                <w:lang w:val="en-US"/>
              </w:rPr>
            </w:pPr>
            <w:r w:rsidRPr="00EE7AE0">
              <w:rPr>
                <w:lang w:val="en-US"/>
              </w:rPr>
              <w:t>Tschüs!</w:t>
            </w:r>
          </w:p>
          <w:p w:rsidR="00A34998" w:rsidRPr="00EE7AE0" w:rsidRDefault="00A34998" w:rsidP="001B5C4D">
            <w:pPr>
              <w:autoSpaceDE w:val="0"/>
              <w:autoSpaceDN w:val="0"/>
              <w:adjustRightInd w:val="0"/>
              <w:rPr>
                <w:lang w:val="fr-FR"/>
              </w:rPr>
            </w:pP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Представление/Знакомство</w:t>
            </w:r>
          </w:p>
        </w:tc>
        <w:tc>
          <w:tcPr>
            <w:tcW w:w="2962" w:type="dxa"/>
          </w:tcPr>
          <w:p w:rsidR="00A34998" w:rsidRPr="00EE7AE0" w:rsidRDefault="00A34998" w:rsidP="001B5C4D">
            <w:pPr>
              <w:pStyle w:val="ListParagraph"/>
              <w:autoSpaceDE w:val="0"/>
              <w:autoSpaceDN w:val="0"/>
              <w:adjustRightInd w:val="0"/>
              <w:rPr>
                <w:lang w:val="fr-FR"/>
              </w:rPr>
            </w:pPr>
          </w:p>
        </w:tc>
        <w:tc>
          <w:tcPr>
            <w:tcW w:w="2701" w:type="dxa"/>
          </w:tcPr>
          <w:p w:rsidR="00A34998" w:rsidRPr="00EE7AE0" w:rsidRDefault="00A34998" w:rsidP="001B5C4D">
            <w:pPr>
              <w:pStyle w:val="ListParagraph"/>
              <w:autoSpaceDE w:val="0"/>
              <w:autoSpaceDN w:val="0"/>
              <w:adjustRightInd w:val="0"/>
              <w:rPr>
                <w:lang w:val="fr-FR"/>
              </w:rPr>
            </w:pPr>
          </w:p>
        </w:tc>
        <w:tc>
          <w:tcPr>
            <w:tcW w:w="2995" w:type="dxa"/>
          </w:tcPr>
          <w:p w:rsidR="00A34998" w:rsidRPr="00EE7AE0" w:rsidRDefault="00A34998" w:rsidP="00AF3975">
            <w:pPr>
              <w:pStyle w:val="ListParagraph"/>
              <w:numPr>
                <w:ilvl w:val="0"/>
                <w:numId w:val="1"/>
              </w:numPr>
              <w:autoSpaceDE w:val="0"/>
              <w:autoSpaceDN w:val="0"/>
              <w:adjustRightInd w:val="0"/>
              <w:rPr>
                <w:lang w:val="fr-FR"/>
              </w:rPr>
            </w:pPr>
            <w:r w:rsidRPr="00EE7AE0">
              <w:rPr>
                <w:lang w:val="fr-FR"/>
              </w:rPr>
              <w:t xml:space="preserve">Hallo, ich bin Hans. </w:t>
            </w:r>
          </w:p>
          <w:p w:rsidR="00A34998" w:rsidRPr="00EE7AE0" w:rsidRDefault="00A34998" w:rsidP="00AF3975">
            <w:pPr>
              <w:pStyle w:val="ListParagraph"/>
              <w:numPr>
                <w:ilvl w:val="0"/>
                <w:numId w:val="1"/>
              </w:numPr>
              <w:autoSpaceDE w:val="0"/>
              <w:autoSpaceDN w:val="0"/>
              <w:adjustRightInd w:val="0"/>
              <w:rPr>
                <w:lang w:val="fr-FR"/>
              </w:rPr>
            </w:pPr>
            <w:r w:rsidRPr="00EE7AE0">
              <w:rPr>
                <w:lang w:val="fr-FR"/>
              </w:rPr>
              <w:t>Das ist Andrea.</w:t>
            </w:r>
          </w:p>
        </w:tc>
        <w:tc>
          <w:tcPr>
            <w:tcW w:w="2995" w:type="dxa"/>
          </w:tcPr>
          <w:p w:rsidR="00A34998" w:rsidRPr="00EE7AE0" w:rsidRDefault="00A34998" w:rsidP="00AF3975">
            <w:pPr>
              <w:pStyle w:val="ListParagraph"/>
              <w:numPr>
                <w:ilvl w:val="0"/>
                <w:numId w:val="1"/>
              </w:numPr>
              <w:autoSpaceDE w:val="0"/>
              <w:autoSpaceDN w:val="0"/>
              <w:adjustRightInd w:val="0"/>
              <w:rPr>
                <w:lang w:val="fr-FR"/>
              </w:rPr>
            </w:pPr>
            <w:r w:rsidRPr="00EE7AE0">
              <w:rPr>
                <w:lang w:val="fr-FR"/>
              </w:rPr>
              <w:t>Hallo, ich bin Hans</w:t>
            </w:r>
          </w:p>
          <w:p w:rsidR="00A34998" w:rsidRPr="00EE7AE0" w:rsidRDefault="00A34998" w:rsidP="00AF3975">
            <w:pPr>
              <w:pStyle w:val="ListParagraph"/>
              <w:numPr>
                <w:ilvl w:val="0"/>
                <w:numId w:val="1"/>
              </w:numPr>
              <w:autoSpaceDE w:val="0"/>
              <w:autoSpaceDN w:val="0"/>
              <w:adjustRightInd w:val="0"/>
              <w:rPr>
                <w:lang w:val="fr-FR"/>
              </w:rPr>
            </w:pPr>
            <w:r w:rsidRPr="00EE7AE0">
              <w:rPr>
                <w:lang w:val="fr-FR"/>
              </w:rPr>
              <w:t>Das ist Andrea.</w:t>
            </w: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Обращение</w:t>
            </w:r>
          </w:p>
        </w:tc>
        <w:tc>
          <w:tcPr>
            <w:tcW w:w="2962" w:type="dxa"/>
          </w:tcPr>
          <w:p w:rsidR="00A34998" w:rsidRPr="00EE7AE0" w:rsidRDefault="00A34998" w:rsidP="00AF3975">
            <w:pPr>
              <w:pStyle w:val="ListParagraph"/>
              <w:numPr>
                <w:ilvl w:val="0"/>
                <w:numId w:val="7"/>
              </w:numPr>
              <w:autoSpaceDE w:val="0"/>
              <w:autoSpaceDN w:val="0"/>
              <w:adjustRightInd w:val="0"/>
              <w:rPr>
                <w:lang w:val="fr-FR"/>
              </w:rPr>
            </w:pPr>
            <w:r w:rsidRPr="00EE7AE0">
              <w:rPr>
                <w:lang w:val="fr-FR"/>
              </w:rPr>
              <w:t>Bitte…</w:t>
            </w:r>
          </w:p>
          <w:p w:rsidR="00A34998" w:rsidRPr="00EE7AE0" w:rsidRDefault="00A34998" w:rsidP="00AF3975">
            <w:pPr>
              <w:pStyle w:val="ListParagraph"/>
              <w:numPr>
                <w:ilvl w:val="0"/>
                <w:numId w:val="6"/>
              </w:numPr>
              <w:autoSpaceDE w:val="0"/>
              <w:autoSpaceDN w:val="0"/>
              <w:adjustRightInd w:val="0"/>
              <w:rPr>
                <w:lang w:val="fr-FR"/>
              </w:rPr>
            </w:pPr>
            <w:r w:rsidRPr="00EE7AE0">
              <w:rPr>
                <w:lang w:val="fr-FR"/>
              </w:rPr>
              <w:t>Herr…</w:t>
            </w:r>
          </w:p>
          <w:p w:rsidR="00A34998" w:rsidRPr="00EE7AE0" w:rsidRDefault="00A34998" w:rsidP="00AF3975">
            <w:pPr>
              <w:pStyle w:val="ListParagraph"/>
              <w:numPr>
                <w:ilvl w:val="0"/>
                <w:numId w:val="6"/>
              </w:numPr>
              <w:autoSpaceDE w:val="0"/>
              <w:autoSpaceDN w:val="0"/>
              <w:adjustRightInd w:val="0"/>
              <w:rPr>
                <w:lang w:val="fr-FR"/>
              </w:rPr>
            </w:pPr>
            <w:r w:rsidRPr="00EE7AE0">
              <w:rPr>
                <w:lang w:val="fr-FR"/>
              </w:rPr>
              <w:t>Frau…</w:t>
            </w:r>
          </w:p>
          <w:p w:rsidR="00A34998" w:rsidRPr="00EE7AE0" w:rsidRDefault="00A34998" w:rsidP="001B5C4D">
            <w:pPr>
              <w:autoSpaceDE w:val="0"/>
              <w:autoSpaceDN w:val="0"/>
              <w:adjustRightInd w:val="0"/>
              <w:rPr>
                <w:lang w:val="fr-FR"/>
              </w:rPr>
            </w:pPr>
          </w:p>
        </w:tc>
        <w:tc>
          <w:tcPr>
            <w:tcW w:w="2701" w:type="dxa"/>
          </w:tcPr>
          <w:p w:rsidR="00A34998" w:rsidRPr="00EE7AE0" w:rsidRDefault="00A34998" w:rsidP="001B5C4D">
            <w:pPr>
              <w:pStyle w:val="ListParagraph"/>
              <w:autoSpaceDE w:val="0"/>
              <w:autoSpaceDN w:val="0"/>
              <w:adjustRightInd w:val="0"/>
              <w:rPr>
                <w:lang w:val="fr-FR"/>
              </w:rPr>
            </w:pPr>
          </w:p>
        </w:tc>
        <w:tc>
          <w:tcPr>
            <w:tcW w:w="2995" w:type="dxa"/>
          </w:tcPr>
          <w:p w:rsidR="00A34998" w:rsidRPr="00EE7AE0" w:rsidRDefault="00A34998" w:rsidP="00AF3975">
            <w:pPr>
              <w:pStyle w:val="ListParagraph"/>
              <w:numPr>
                <w:ilvl w:val="0"/>
                <w:numId w:val="6"/>
              </w:numPr>
              <w:autoSpaceDE w:val="0"/>
              <w:autoSpaceDN w:val="0"/>
              <w:adjustRightInd w:val="0"/>
              <w:rPr>
                <w:lang w:val="fr-FR"/>
              </w:rPr>
            </w:pPr>
            <w:r w:rsidRPr="00EE7AE0">
              <w:rPr>
                <w:lang w:val="fr-FR"/>
              </w:rPr>
              <w:t>Wie bitte ?</w:t>
            </w:r>
          </w:p>
          <w:p w:rsidR="00A34998" w:rsidRPr="00EE7AE0" w:rsidRDefault="00A34998" w:rsidP="00AF3975">
            <w:pPr>
              <w:pStyle w:val="ListParagraph"/>
              <w:numPr>
                <w:ilvl w:val="0"/>
                <w:numId w:val="6"/>
              </w:numPr>
              <w:autoSpaceDE w:val="0"/>
              <w:autoSpaceDN w:val="0"/>
              <w:adjustRightInd w:val="0"/>
              <w:rPr>
                <w:lang w:val="fr-FR"/>
              </w:rPr>
            </w:pPr>
            <w:r w:rsidRPr="00EE7AE0">
              <w:rPr>
                <w:lang w:val="fr-FR"/>
              </w:rPr>
              <w:t>Danke schön!</w:t>
            </w:r>
          </w:p>
        </w:tc>
        <w:tc>
          <w:tcPr>
            <w:tcW w:w="2995" w:type="dxa"/>
          </w:tcPr>
          <w:p w:rsidR="00A34998" w:rsidRPr="00EE7AE0" w:rsidRDefault="00A34998" w:rsidP="00AF3975">
            <w:pPr>
              <w:pStyle w:val="ListParagraph"/>
              <w:numPr>
                <w:ilvl w:val="0"/>
                <w:numId w:val="8"/>
              </w:numPr>
              <w:autoSpaceDE w:val="0"/>
              <w:autoSpaceDN w:val="0"/>
              <w:adjustRightInd w:val="0"/>
              <w:rPr>
                <w:lang w:val="fr-FR"/>
              </w:rPr>
            </w:pPr>
            <w:r w:rsidRPr="00EE7AE0">
              <w:rPr>
                <w:lang w:val="fr-FR"/>
              </w:rPr>
              <w:t>Wie bitte ?</w:t>
            </w:r>
          </w:p>
          <w:p w:rsidR="00A34998" w:rsidRPr="00EE7AE0" w:rsidRDefault="00A34998" w:rsidP="00AF3975">
            <w:pPr>
              <w:pStyle w:val="ListParagraph"/>
              <w:numPr>
                <w:ilvl w:val="0"/>
                <w:numId w:val="8"/>
              </w:numPr>
              <w:autoSpaceDE w:val="0"/>
              <w:autoSpaceDN w:val="0"/>
              <w:adjustRightInd w:val="0"/>
              <w:rPr>
                <w:lang w:val="fr-FR"/>
              </w:rPr>
            </w:pPr>
            <w:r w:rsidRPr="00EE7AE0">
              <w:rPr>
                <w:lang w:val="fr-FR"/>
              </w:rPr>
              <w:t>Danke schön!</w:t>
            </w:r>
          </w:p>
        </w:tc>
      </w:tr>
      <w:tr w:rsidR="00A34998" w:rsidRPr="00EE7AE0">
        <w:trPr>
          <w:trHeight w:val="351"/>
        </w:trPr>
        <w:tc>
          <w:tcPr>
            <w:tcW w:w="3787" w:type="dxa"/>
          </w:tcPr>
          <w:p w:rsidR="00A34998" w:rsidRPr="00EE7AE0" w:rsidRDefault="00A374A2" w:rsidP="001B5C4D">
            <w:pPr>
              <w:autoSpaceDE w:val="0"/>
              <w:autoSpaceDN w:val="0"/>
              <w:adjustRightInd w:val="0"/>
            </w:pPr>
            <w:r w:rsidRPr="00EE7AE0">
              <w:t xml:space="preserve"> </w:t>
            </w:r>
            <w:r w:rsidR="00596311" w:rsidRPr="00EE7AE0">
              <w:t xml:space="preserve"> </w:t>
            </w:r>
            <w:r w:rsidR="00A34998" w:rsidRPr="00EE7AE0">
              <w:t>Извинения</w:t>
            </w:r>
          </w:p>
        </w:tc>
        <w:tc>
          <w:tcPr>
            <w:tcW w:w="2962" w:type="dxa"/>
          </w:tcPr>
          <w:p w:rsidR="00A34998" w:rsidRPr="00EE7AE0" w:rsidRDefault="00A34998" w:rsidP="001B5C4D">
            <w:pPr>
              <w:autoSpaceDE w:val="0"/>
              <w:autoSpaceDN w:val="0"/>
              <w:adjustRightInd w:val="0"/>
              <w:rPr>
                <w:lang w:val="fr-FR"/>
              </w:rPr>
            </w:pP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9"/>
              </w:numPr>
              <w:autoSpaceDE w:val="0"/>
              <w:autoSpaceDN w:val="0"/>
              <w:adjustRightInd w:val="0"/>
              <w:rPr>
                <w:lang w:val="fr-FR"/>
              </w:rPr>
            </w:pPr>
            <w:r w:rsidRPr="00EE7AE0">
              <w:rPr>
                <w:lang w:val="fr-FR"/>
              </w:rPr>
              <w:t xml:space="preserve">Verzeihung ! </w:t>
            </w:r>
          </w:p>
          <w:p w:rsidR="00A34998" w:rsidRPr="00EE7AE0" w:rsidRDefault="00A34998" w:rsidP="00AF3975">
            <w:pPr>
              <w:pStyle w:val="ListParagraph"/>
              <w:numPr>
                <w:ilvl w:val="0"/>
                <w:numId w:val="9"/>
              </w:numPr>
              <w:autoSpaceDE w:val="0"/>
              <w:autoSpaceDN w:val="0"/>
              <w:adjustRightInd w:val="0"/>
              <w:rPr>
                <w:lang w:val="fr-FR"/>
              </w:rPr>
            </w:pPr>
            <w:r w:rsidRPr="00EE7AE0">
              <w:rPr>
                <w:lang w:val="fr-FR"/>
              </w:rPr>
              <w:t>Entschuldigung !</w:t>
            </w:r>
          </w:p>
        </w:tc>
        <w:tc>
          <w:tcPr>
            <w:tcW w:w="2995" w:type="dxa"/>
          </w:tcPr>
          <w:p w:rsidR="00A34998" w:rsidRPr="00EE7AE0" w:rsidRDefault="00A34998" w:rsidP="00AF3975">
            <w:pPr>
              <w:pStyle w:val="ListParagraph"/>
              <w:numPr>
                <w:ilvl w:val="0"/>
                <w:numId w:val="9"/>
              </w:numPr>
              <w:autoSpaceDE w:val="0"/>
              <w:autoSpaceDN w:val="0"/>
              <w:adjustRightInd w:val="0"/>
              <w:rPr>
                <w:lang w:val="fr-FR"/>
              </w:rPr>
            </w:pPr>
            <w:r w:rsidRPr="00EE7AE0">
              <w:rPr>
                <w:lang w:val="fr-FR"/>
              </w:rPr>
              <w:t xml:space="preserve">Verzeihung ! </w:t>
            </w:r>
          </w:p>
          <w:p w:rsidR="00A34998" w:rsidRPr="00EE7AE0" w:rsidRDefault="00A34998" w:rsidP="00AF3975">
            <w:pPr>
              <w:pStyle w:val="ListParagraph"/>
              <w:numPr>
                <w:ilvl w:val="0"/>
                <w:numId w:val="9"/>
              </w:numPr>
              <w:autoSpaceDE w:val="0"/>
              <w:autoSpaceDN w:val="0"/>
              <w:adjustRightInd w:val="0"/>
              <w:rPr>
                <w:lang w:val="fr-FR"/>
              </w:rPr>
            </w:pPr>
            <w:r w:rsidRPr="00EE7AE0">
              <w:rPr>
                <w:lang w:val="fr-FR"/>
              </w:rPr>
              <w:t>Entschuldigung !</w:t>
            </w: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Выражение благодарности</w:t>
            </w:r>
          </w:p>
        </w:tc>
        <w:tc>
          <w:tcPr>
            <w:tcW w:w="2962" w:type="dxa"/>
          </w:tcPr>
          <w:p w:rsidR="00A34998" w:rsidRPr="00EE7AE0" w:rsidRDefault="00A34998" w:rsidP="00AF3975">
            <w:pPr>
              <w:pStyle w:val="ListParagraph"/>
              <w:numPr>
                <w:ilvl w:val="0"/>
                <w:numId w:val="11"/>
              </w:numPr>
              <w:autoSpaceDE w:val="0"/>
              <w:autoSpaceDN w:val="0"/>
              <w:adjustRightInd w:val="0"/>
              <w:rPr>
                <w:lang w:val="fr-FR"/>
              </w:rPr>
            </w:pPr>
            <w:r w:rsidRPr="00EE7AE0">
              <w:rPr>
                <w:lang w:val="fr-FR"/>
              </w:rPr>
              <w:t>Danke !</w:t>
            </w:r>
          </w:p>
          <w:p w:rsidR="00A34998" w:rsidRPr="00EE7AE0" w:rsidRDefault="00A34998" w:rsidP="00AF3975">
            <w:pPr>
              <w:pStyle w:val="ListParagraph"/>
              <w:numPr>
                <w:ilvl w:val="0"/>
                <w:numId w:val="10"/>
              </w:numPr>
              <w:autoSpaceDE w:val="0"/>
              <w:autoSpaceDN w:val="0"/>
              <w:adjustRightInd w:val="0"/>
              <w:rPr>
                <w:lang w:val="fr-FR"/>
              </w:rPr>
            </w:pPr>
            <w:r w:rsidRPr="00EE7AE0">
              <w:rPr>
                <w:lang w:val="fr-FR"/>
              </w:rPr>
              <w:t>Danke schön !</w:t>
            </w:r>
          </w:p>
          <w:p w:rsidR="00A34998" w:rsidRPr="00EE7AE0" w:rsidRDefault="00A34998" w:rsidP="001B5C4D">
            <w:pPr>
              <w:autoSpaceDE w:val="0"/>
              <w:autoSpaceDN w:val="0"/>
              <w:adjustRightInd w:val="0"/>
              <w:rPr>
                <w:lang w:val="fr-FR"/>
              </w:rPr>
            </w:pPr>
          </w:p>
        </w:tc>
        <w:tc>
          <w:tcPr>
            <w:tcW w:w="2701" w:type="dxa"/>
          </w:tcPr>
          <w:p w:rsidR="00A34998" w:rsidRPr="00EE7AE0" w:rsidRDefault="00A34998" w:rsidP="00AF3975">
            <w:pPr>
              <w:pStyle w:val="ListParagraph"/>
              <w:numPr>
                <w:ilvl w:val="0"/>
                <w:numId w:val="10"/>
              </w:numPr>
              <w:autoSpaceDE w:val="0"/>
              <w:autoSpaceDN w:val="0"/>
              <w:adjustRightInd w:val="0"/>
              <w:rPr>
                <w:lang w:val="fr-FR"/>
              </w:rPr>
            </w:pPr>
            <w:r w:rsidRPr="00EE7AE0">
              <w:rPr>
                <w:lang w:val="fr-FR"/>
              </w:rPr>
              <w:t xml:space="preserve">Danke ! </w:t>
            </w:r>
          </w:p>
          <w:p w:rsidR="00A34998" w:rsidRPr="00EE7AE0" w:rsidRDefault="00A34998" w:rsidP="001B5C4D">
            <w:pPr>
              <w:pStyle w:val="ListParagraph"/>
              <w:autoSpaceDE w:val="0"/>
              <w:autoSpaceDN w:val="0"/>
              <w:adjustRightInd w:val="0"/>
              <w:rPr>
                <w:lang w:val="fr-FR"/>
              </w:rPr>
            </w:pPr>
          </w:p>
        </w:tc>
        <w:tc>
          <w:tcPr>
            <w:tcW w:w="2995" w:type="dxa"/>
          </w:tcPr>
          <w:p w:rsidR="00A34998" w:rsidRPr="00EE7AE0" w:rsidRDefault="00A34998" w:rsidP="00AF3975">
            <w:pPr>
              <w:pStyle w:val="ListParagraph"/>
              <w:numPr>
                <w:ilvl w:val="0"/>
                <w:numId w:val="10"/>
              </w:numPr>
              <w:autoSpaceDE w:val="0"/>
              <w:autoSpaceDN w:val="0"/>
              <w:adjustRightInd w:val="0"/>
              <w:rPr>
                <w:lang w:val="fr-FR"/>
              </w:rPr>
            </w:pPr>
            <w:r w:rsidRPr="00EE7AE0">
              <w:rPr>
                <w:lang w:val="fr-FR"/>
              </w:rPr>
              <w:t xml:space="preserve">Danke ! </w:t>
            </w:r>
          </w:p>
          <w:p w:rsidR="00A34998" w:rsidRPr="00EE7AE0" w:rsidRDefault="00A34998" w:rsidP="00AF3975">
            <w:pPr>
              <w:pStyle w:val="ListParagraph"/>
              <w:numPr>
                <w:ilvl w:val="0"/>
                <w:numId w:val="10"/>
              </w:numPr>
              <w:autoSpaceDE w:val="0"/>
              <w:autoSpaceDN w:val="0"/>
              <w:adjustRightInd w:val="0"/>
              <w:rPr>
                <w:lang w:val="fr-FR"/>
              </w:rPr>
            </w:pPr>
            <w:r w:rsidRPr="00EE7AE0">
              <w:rPr>
                <w:lang w:val="fr-FR"/>
              </w:rPr>
              <w:t>Danke schön !</w:t>
            </w:r>
          </w:p>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10"/>
              </w:numPr>
              <w:autoSpaceDE w:val="0"/>
              <w:autoSpaceDN w:val="0"/>
              <w:adjustRightInd w:val="0"/>
              <w:rPr>
                <w:lang w:val="fr-FR"/>
              </w:rPr>
            </w:pPr>
            <w:r w:rsidRPr="00EE7AE0">
              <w:rPr>
                <w:lang w:val="fr-FR"/>
              </w:rPr>
              <w:t xml:space="preserve">Danke ! </w:t>
            </w:r>
          </w:p>
          <w:p w:rsidR="00A34998" w:rsidRPr="00EE7AE0" w:rsidRDefault="00A34998" w:rsidP="00AF3975">
            <w:pPr>
              <w:pStyle w:val="ListParagraph"/>
              <w:numPr>
                <w:ilvl w:val="0"/>
                <w:numId w:val="10"/>
              </w:numPr>
              <w:autoSpaceDE w:val="0"/>
              <w:autoSpaceDN w:val="0"/>
              <w:adjustRightInd w:val="0"/>
              <w:rPr>
                <w:lang w:val="fr-FR"/>
              </w:rPr>
            </w:pPr>
            <w:r w:rsidRPr="00EE7AE0">
              <w:rPr>
                <w:lang w:val="fr-FR"/>
              </w:rPr>
              <w:t>Danke schön !</w:t>
            </w:r>
          </w:p>
          <w:p w:rsidR="00A34998" w:rsidRPr="00EE7AE0" w:rsidRDefault="00A34998" w:rsidP="001B5C4D">
            <w:pPr>
              <w:autoSpaceDE w:val="0"/>
              <w:autoSpaceDN w:val="0"/>
              <w:adjustRightInd w:val="0"/>
              <w:rPr>
                <w:lang w:val="fr-FR"/>
              </w:rPr>
            </w:pP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Поздравление/Добрые пожелания</w:t>
            </w:r>
          </w:p>
        </w:tc>
        <w:tc>
          <w:tcPr>
            <w:tcW w:w="2962" w:type="dxa"/>
          </w:tcPr>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t>Frohe Weihnachten !</w:t>
            </w:r>
          </w:p>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t>Ein glückliches Neues Jahr</w:t>
            </w:r>
            <w:r w:rsidRPr="00EE7AE0">
              <w:rPr>
                <w:lang w:val="ka-GE"/>
              </w:rPr>
              <w:t>!</w:t>
            </w:r>
            <w:r w:rsidRPr="00EE7AE0">
              <w:rPr>
                <w:lang w:val="fr-FR"/>
              </w:rPr>
              <w:t> </w:t>
            </w:r>
          </w:p>
        </w:tc>
        <w:tc>
          <w:tcPr>
            <w:tcW w:w="2701" w:type="dxa"/>
          </w:tcPr>
          <w:p w:rsidR="00A34998" w:rsidRPr="00EE7AE0" w:rsidRDefault="00A34998" w:rsidP="001B5C4D">
            <w:pPr>
              <w:pStyle w:val="ListParagraph"/>
              <w:autoSpaceDE w:val="0"/>
              <w:autoSpaceDN w:val="0"/>
              <w:adjustRightInd w:val="0"/>
              <w:rPr>
                <w:lang w:val="fr-FR"/>
              </w:rPr>
            </w:pPr>
          </w:p>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t>Alles Gute zum Geburtstag !</w:t>
            </w:r>
          </w:p>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t xml:space="preserve">Schönes Wochenende ! </w:t>
            </w:r>
          </w:p>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t>Frohe Weihnachten !</w:t>
            </w:r>
          </w:p>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lastRenderedPageBreak/>
              <w:t>Viel Spaβ!</w:t>
            </w:r>
          </w:p>
          <w:p w:rsidR="00A34998" w:rsidRPr="00EE7AE0" w:rsidRDefault="00A34998" w:rsidP="001B5C4D">
            <w:pPr>
              <w:pStyle w:val="ListParagraph"/>
              <w:autoSpaceDE w:val="0"/>
              <w:autoSpaceDN w:val="0"/>
              <w:adjustRightInd w:val="0"/>
              <w:rPr>
                <w:lang w:val="fr-FR"/>
              </w:rPr>
            </w:pPr>
          </w:p>
        </w:tc>
        <w:tc>
          <w:tcPr>
            <w:tcW w:w="2995" w:type="dxa"/>
          </w:tcPr>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lastRenderedPageBreak/>
              <w:t>Alles Gute zum Geburtstag !</w:t>
            </w:r>
          </w:p>
          <w:p w:rsidR="00A34998" w:rsidRPr="00EE7AE0" w:rsidRDefault="00A34998" w:rsidP="00AF3975">
            <w:pPr>
              <w:pStyle w:val="ListParagraph"/>
              <w:numPr>
                <w:ilvl w:val="0"/>
                <w:numId w:val="12"/>
              </w:numPr>
              <w:autoSpaceDE w:val="0"/>
              <w:autoSpaceDN w:val="0"/>
              <w:adjustRightInd w:val="0"/>
              <w:rPr>
                <w:lang w:val="fr-FR"/>
              </w:rPr>
            </w:pPr>
            <w:r w:rsidRPr="00EE7AE0">
              <w:rPr>
                <w:lang w:val="fr-FR"/>
              </w:rPr>
              <w:t>Frohe Weihnachten !</w:t>
            </w:r>
          </w:p>
          <w:p w:rsidR="00A34998" w:rsidRPr="00EE7AE0" w:rsidRDefault="00A34998" w:rsidP="001B5C4D">
            <w:pPr>
              <w:autoSpaceDE w:val="0"/>
              <w:autoSpaceDN w:val="0"/>
              <w:adjustRightInd w:val="0"/>
              <w:ind w:left="360"/>
              <w:rPr>
                <w:lang w:val="fr-FR"/>
              </w:rPr>
            </w:pPr>
          </w:p>
          <w:p w:rsidR="00A34998" w:rsidRPr="00EE7AE0" w:rsidRDefault="00A34998" w:rsidP="001B5C4D">
            <w:pPr>
              <w:pStyle w:val="ListParagraph"/>
              <w:autoSpaceDE w:val="0"/>
              <w:autoSpaceDN w:val="0"/>
              <w:adjustRightInd w:val="0"/>
              <w:rPr>
                <w:lang w:val="fr-FR"/>
              </w:rPr>
            </w:pPr>
          </w:p>
        </w:tc>
      </w:tr>
      <w:tr w:rsidR="00A34998" w:rsidRPr="00EE7AE0">
        <w:trPr>
          <w:trHeight w:val="351"/>
        </w:trPr>
        <w:tc>
          <w:tcPr>
            <w:tcW w:w="3787" w:type="dxa"/>
          </w:tcPr>
          <w:p w:rsidR="00A34998" w:rsidRPr="00EE7AE0" w:rsidRDefault="00A34998" w:rsidP="001B5C4D">
            <w:pPr>
              <w:autoSpaceDE w:val="0"/>
              <w:autoSpaceDN w:val="0"/>
              <w:adjustRightInd w:val="0"/>
            </w:pPr>
            <w:r w:rsidRPr="00EE7AE0">
              <w:lastRenderedPageBreak/>
              <w:t>Поощрение/Одобрение</w:t>
            </w:r>
          </w:p>
        </w:tc>
        <w:tc>
          <w:tcPr>
            <w:tcW w:w="2962" w:type="dxa"/>
          </w:tcPr>
          <w:p w:rsidR="00A34998" w:rsidRPr="00EE7AE0" w:rsidRDefault="00A34998" w:rsidP="00AF3975">
            <w:pPr>
              <w:pStyle w:val="ListParagraph"/>
              <w:numPr>
                <w:ilvl w:val="0"/>
                <w:numId w:val="15"/>
              </w:numPr>
              <w:autoSpaceDE w:val="0"/>
              <w:autoSpaceDN w:val="0"/>
              <w:adjustRightInd w:val="0"/>
              <w:rPr>
                <w:lang w:val="fr-FR"/>
              </w:rPr>
            </w:pPr>
            <w:r w:rsidRPr="00EE7AE0">
              <w:rPr>
                <w:lang w:val="fr-FR"/>
              </w:rPr>
              <w:t>Gut !</w:t>
            </w:r>
          </w:p>
          <w:p w:rsidR="00A34998" w:rsidRPr="00EE7AE0" w:rsidRDefault="00A34998" w:rsidP="00AF3975">
            <w:pPr>
              <w:pStyle w:val="ListParagraph"/>
              <w:numPr>
                <w:ilvl w:val="0"/>
                <w:numId w:val="15"/>
              </w:numPr>
              <w:autoSpaceDE w:val="0"/>
              <w:autoSpaceDN w:val="0"/>
              <w:adjustRightInd w:val="0"/>
              <w:rPr>
                <w:lang w:val="fr-FR"/>
              </w:rPr>
            </w:pPr>
            <w:r w:rsidRPr="00EE7AE0">
              <w:rPr>
                <w:lang w:val="fr-FR"/>
              </w:rPr>
              <w:t>Sehr gut !</w:t>
            </w:r>
          </w:p>
          <w:p w:rsidR="00A34998" w:rsidRPr="00EE7AE0" w:rsidRDefault="00A34998" w:rsidP="00AF3975">
            <w:pPr>
              <w:pStyle w:val="ListParagraph"/>
              <w:numPr>
                <w:ilvl w:val="0"/>
                <w:numId w:val="15"/>
              </w:numPr>
              <w:autoSpaceDE w:val="0"/>
              <w:autoSpaceDN w:val="0"/>
              <w:adjustRightInd w:val="0"/>
              <w:rPr>
                <w:lang w:val="fr-FR"/>
              </w:rPr>
            </w:pPr>
            <w:r w:rsidRPr="00EE7AE0">
              <w:rPr>
                <w:lang w:val="fr-FR"/>
              </w:rPr>
              <w:t>Schon besser!</w:t>
            </w:r>
          </w:p>
        </w:tc>
        <w:tc>
          <w:tcPr>
            <w:tcW w:w="2701" w:type="dxa"/>
          </w:tcPr>
          <w:p w:rsidR="00A34998" w:rsidRPr="00EE7AE0" w:rsidRDefault="00A34998" w:rsidP="00AF3975">
            <w:pPr>
              <w:pStyle w:val="ListParagraph"/>
              <w:numPr>
                <w:ilvl w:val="0"/>
                <w:numId w:val="14"/>
              </w:numPr>
              <w:autoSpaceDE w:val="0"/>
              <w:autoSpaceDN w:val="0"/>
              <w:adjustRightInd w:val="0"/>
              <w:rPr>
                <w:lang w:val="fr-FR"/>
              </w:rPr>
            </w:pPr>
            <w:r w:rsidRPr="00EE7AE0">
              <w:rPr>
                <w:lang w:val="fr-FR"/>
              </w:rPr>
              <w:t>Gut !</w:t>
            </w:r>
          </w:p>
          <w:p w:rsidR="00A34998" w:rsidRPr="00EE7AE0" w:rsidRDefault="00A34998" w:rsidP="00AF3975">
            <w:pPr>
              <w:pStyle w:val="ListParagraph"/>
              <w:numPr>
                <w:ilvl w:val="0"/>
                <w:numId w:val="14"/>
              </w:numPr>
              <w:autoSpaceDE w:val="0"/>
              <w:autoSpaceDN w:val="0"/>
              <w:adjustRightInd w:val="0"/>
              <w:rPr>
                <w:lang w:val="fr-FR"/>
              </w:rPr>
            </w:pPr>
            <w:r w:rsidRPr="00EE7AE0">
              <w:rPr>
                <w:lang w:val="fr-FR"/>
              </w:rPr>
              <w:t>Sehr gut !</w:t>
            </w:r>
          </w:p>
        </w:tc>
        <w:tc>
          <w:tcPr>
            <w:tcW w:w="2995" w:type="dxa"/>
          </w:tcPr>
          <w:p w:rsidR="00A34998" w:rsidRPr="00EE7AE0" w:rsidRDefault="00A34998" w:rsidP="00AF3975">
            <w:pPr>
              <w:pStyle w:val="ListParagraph"/>
              <w:numPr>
                <w:ilvl w:val="0"/>
                <w:numId w:val="13"/>
              </w:numPr>
              <w:autoSpaceDE w:val="0"/>
              <w:autoSpaceDN w:val="0"/>
              <w:adjustRightInd w:val="0"/>
              <w:rPr>
                <w:lang w:val="fr-FR"/>
              </w:rPr>
            </w:pPr>
            <w:r w:rsidRPr="00EE7AE0">
              <w:rPr>
                <w:lang w:val="fr-FR"/>
              </w:rPr>
              <w:t>Prima !</w:t>
            </w:r>
          </w:p>
          <w:p w:rsidR="00A34998" w:rsidRPr="00EE7AE0" w:rsidRDefault="00A34998" w:rsidP="00AF3975">
            <w:pPr>
              <w:pStyle w:val="ListParagraph"/>
              <w:numPr>
                <w:ilvl w:val="0"/>
                <w:numId w:val="13"/>
              </w:numPr>
              <w:autoSpaceDE w:val="0"/>
              <w:autoSpaceDN w:val="0"/>
              <w:adjustRightInd w:val="0"/>
              <w:rPr>
                <w:lang w:val="fr-FR"/>
              </w:rPr>
            </w:pPr>
            <w:r w:rsidRPr="00EE7AE0">
              <w:rPr>
                <w:lang w:val="fr-FR"/>
              </w:rPr>
              <w:t>Super !</w:t>
            </w:r>
          </w:p>
          <w:p w:rsidR="00A34998" w:rsidRPr="00EE7AE0" w:rsidRDefault="00A34998" w:rsidP="00AF3975">
            <w:pPr>
              <w:pStyle w:val="ListParagraph"/>
              <w:numPr>
                <w:ilvl w:val="0"/>
                <w:numId w:val="13"/>
              </w:numPr>
              <w:autoSpaceDE w:val="0"/>
              <w:autoSpaceDN w:val="0"/>
              <w:adjustRightInd w:val="0"/>
              <w:rPr>
                <w:lang w:val="fr-FR"/>
              </w:rPr>
            </w:pPr>
            <w:r w:rsidRPr="00EE7AE0">
              <w:rPr>
                <w:lang w:val="fr-FR"/>
              </w:rPr>
              <w:t>Toll !</w:t>
            </w:r>
          </w:p>
        </w:tc>
        <w:tc>
          <w:tcPr>
            <w:tcW w:w="2995" w:type="dxa"/>
          </w:tcPr>
          <w:p w:rsidR="00A34998" w:rsidRPr="00EE7AE0" w:rsidRDefault="00A34998" w:rsidP="00AF3975">
            <w:pPr>
              <w:pStyle w:val="ListParagraph"/>
              <w:numPr>
                <w:ilvl w:val="0"/>
                <w:numId w:val="13"/>
              </w:numPr>
              <w:autoSpaceDE w:val="0"/>
              <w:autoSpaceDN w:val="0"/>
              <w:adjustRightInd w:val="0"/>
              <w:rPr>
                <w:lang w:val="fr-FR"/>
              </w:rPr>
            </w:pPr>
            <w:r w:rsidRPr="00EE7AE0">
              <w:rPr>
                <w:lang w:val="fr-FR"/>
              </w:rPr>
              <w:t>Prima !</w:t>
            </w:r>
          </w:p>
          <w:p w:rsidR="00A34998" w:rsidRPr="00EE7AE0" w:rsidRDefault="00A34998" w:rsidP="00AF3975">
            <w:pPr>
              <w:pStyle w:val="ListParagraph"/>
              <w:numPr>
                <w:ilvl w:val="0"/>
                <w:numId w:val="13"/>
              </w:numPr>
              <w:autoSpaceDE w:val="0"/>
              <w:autoSpaceDN w:val="0"/>
              <w:adjustRightInd w:val="0"/>
              <w:rPr>
                <w:lang w:val="fr-FR"/>
              </w:rPr>
            </w:pPr>
            <w:r w:rsidRPr="00EE7AE0">
              <w:rPr>
                <w:lang w:val="fr-FR"/>
              </w:rPr>
              <w:t>Super !</w:t>
            </w:r>
          </w:p>
          <w:p w:rsidR="00A34998" w:rsidRPr="00EE7AE0" w:rsidRDefault="00A34998" w:rsidP="00AF3975">
            <w:pPr>
              <w:pStyle w:val="ListParagraph"/>
              <w:numPr>
                <w:ilvl w:val="0"/>
                <w:numId w:val="13"/>
              </w:numPr>
              <w:autoSpaceDE w:val="0"/>
              <w:autoSpaceDN w:val="0"/>
              <w:adjustRightInd w:val="0"/>
              <w:rPr>
                <w:lang w:val="fr-FR"/>
              </w:rPr>
            </w:pPr>
            <w:r w:rsidRPr="00EE7AE0">
              <w:rPr>
                <w:lang w:val="fr-FR"/>
              </w:rPr>
              <w:t>Toll !</w:t>
            </w: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Предложение</w:t>
            </w:r>
          </w:p>
        </w:tc>
        <w:tc>
          <w:tcPr>
            <w:tcW w:w="2962" w:type="dxa"/>
          </w:tcPr>
          <w:p w:rsidR="00A34998" w:rsidRPr="00EE7AE0" w:rsidRDefault="00A34998" w:rsidP="001B5C4D">
            <w:pPr>
              <w:autoSpaceDE w:val="0"/>
              <w:autoSpaceDN w:val="0"/>
              <w:adjustRightInd w:val="0"/>
              <w:rPr>
                <w:lang w:val="fr-FR"/>
              </w:rPr>
            </w:pP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16"/>
              </w:numPr>
              <w:autoSpaceDE w:val="0"/>
              <w:autoSpaceDN w:val="0"/>
              <w:adjustRightInd w:val="0"/>
              <w:rPr>
                <w:lang w:val="de-DE"/>
              </w:rPr>
            </w:pPr>
            <w:r w:rsidRPr="00EE7AE0">
              <w:rPr>
                <w:lang w:val="fr-FR"/>
              </w:rPr>
              <w:t>Möchten Sie...</w:t>
            </w:r>
            <w:r w:rsidRPr="00EE7AE0">
              <w:rPr>
                <w:lang w:val="de-DE"/>
              </w:rPr>
              <w:t>?</w:t>
            </w:r>
          </w:p>
          <w:p w:rsidR="00A34998" w:rsidRPr="00EE7AE0" w:rsidRDefault="00A34998" w:rsidP="00AF3975">
            <w:pPr>
              <w:pStyle w:val="ListParagraph"/>
              <w:numPr>
                <w:ilvl w:val="0"/>
                <w:numId w:val="16"/>
              </w:numPr>
              <w:autoSpaceDE w:val="0"/>
              <w:autoSpaceDN w:val="0"/>
              <w:adjustRightInd w:val="0"/>
              <w:rPr>
                <w:lang w:val="de-DE"/>
              </w:rPr>
            </w:pPr>
            <w:r w:rsidRPr="00EE7AE0">
              <w:rPr>
                <w:lang w:val="de-DE"/>
              </w:rPr>
              <w:t>Darf ich ..?</w:t>
            </w:r>
          </w:p>
          <w:p w:rsidR="00A34998" w:rsidRPr="00EE7AE0" w:rsidRDefault="00A34998" w:rsidP="00AF3975">
            <w:pPr>
              <w:pStyle w:val="ListParagraph"/>
              <w:numPr>
                <w:ilvl w:val="0"/>
                <w:numId w:val="16"/>
              </w:numPr>
              <w:autoSpaceDE w:val="0"/>
              <w:autoSpaceDN w:val="0"/>
              <w:adjustRightInd w:val="0"/>
              <w:rPr>
                <w:lang w:val="de-DE"/>
              </w:rPr>
            </w:pPr>
            <w:r w:rsidRPr="00EE7AE0">
              <w:rPr>
                <w:lang w:val="de-DE"/>
              </w:rPr>
              <w:t>Spiels</w:t>
            </w:r>
            <w:r w:rsidRPr="00EE7AE0">
              <w:rPr>
                <w:lang w:val="en-US"/>
              </w:rPr>
              <w:t xml:space="preserve">t </w:t>
            </w:r>
            <w:r w:rsidRPr="00EE7AE0">
              <w:rPr>
                <w:lang w:val="de-DE"/>
              </w:rPr>
              <w:t xml:space="preserve"> du mit?</w:t>
            </w:r>
          </w:p>
          <w:p w:rsidR="00A34998" w:rsidRPr="00EE7AE0" w:rsidRDefault="00A34998" w:rsidP="00AF3975">
            <w:pPr>
              <w:pStyle w:val="ListParagraph"/>
              <w:numPr>
                <w:ilvl w:val="0"/>
                <w:numId w:val="16"/>
              </w:numPr>
              <w:autoSpaceDE w:val="0"/>
              <w:autoSpaceDN w:val="0"/>
              <w:adjustRightInd w:val="0"/>
              <w:rPr>
                <w:lang w:val="de-DE"/>
              </w:rPr>
            </w:pPr>
            <w:r w:rsidRPr="00EE7AE0">
              <w:rPr>
                <w:lang w:val="de-DE"/>
              </w:rPr>
              <w:t>Komm , wir spielen Ball!</w:t>
            </w:r>
          </w:p>
          <w:p w:rsidR="00A34998" w:rsidRPr="00EE7AE0" w:rsidRDefault="00A34998" w:rsidP="00AF3975">
            <w:pPr>
              <w:pStyle w:val="ListParagraph"/>
              <w:numPr>
                <w:ilvl w:val="0"/>
                <w:numId w:val="16"/>
              </w:numPr>
              <w:autoSpaceDE w:val="0"/>
              <w:autoSpaceDN w:val="0"/>
              <w:adjustRightInd w:val="0"/>
              <w:rPr>
                <w:lang w:val="de-DE"/>
              </w:rPr>
            </w:pPr>
            <w:r w:rsidRPr="00EE7AE0">
              <w:rPr>
                <w:lang w:val="de-DE"/>
              </w:rPr>
              <w:t>Wollen wir...?</w:t>
            </w:r>
          </w:p>
        </w:tc>
        <w:tc>
          <w:tcPr>
            <w:tcW w:w="2995" w:type="dxa"/>
          </w:tcPr>
          <w:p w:rsidR="00A34998" w:rsidRPr="00EE7AE0" w:rsidRDefault="00A34998" w:rsidP="00AF3975">
            <w:pPr>
              <w:pStyle w:val="ListParagraph"/>
              <w:numPr>
                <w:ilvl w:val="0"/>
                <w:numId w:val="16"/>
              </w:numPr>
              <w:autoSpaceDE w:val="0"/>
              <w:autoSpaceDN w:val="0"/>
              <w:adjustRightInd w:val="0"/>
              <w:rPr>
                <w:lang w:val="de-DE"/>
              </w:rPr>
            </w:pPr>
            <w:r w:rsidRPr="00EE7AE0">
              <w:rPr>
                <w:lang w:val="de-DE"/>
              </w:rPr>
              <w:t>Darf ich ..?</w:t>
            </w:r>
          </w:p>
          <w:p w:rsidR="00A34998" w:rsidRPr="00EE7AE0" w:rsidRDefault="00A34998" w:rsidP="00AF3975">
            <w:pPr>
              <w:pStyle w:val="ListParagraph"/>
              <w:numPr>
                <w:ilvl w:val="0"/>
                <w:numId w:val="16"/>
              </w:numPr>
              <w:autoSpaceDE w:val="0"/>
              <w:autoSpaceDN w:val="0"/>
              <w:adjustRightInd w:val="0"/>
              <w:rPr>
                <w:lang w:val="de-DE"/>
              </w:rPr>
            </w:pPr>
            <w:r w:rsidRPr="00EE7AE0">
              <w:rPr>
                <w:lang w:val="de-DE"/>
              </w:rPr>
              <w:t>Spiels du mit?</w:t>
            </w:r>
          </w:p>
          <w:p w:rsidR="00A34998" w:rsidRPr="00EE7AE0" w:rsidRDefault="00A34998" w:rsidP="001B5C4D">
            <w:pPr>
              <w:autoSpaceDE w:val="0"/>
              <w:autoSpaceDN w:val="0"/>
              <w:adjustRightInd w:val="0"/>
              <w:rPr>
                <w:lang w:val="fr-FR"/>
              </w:rPr>
            </w:pP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Согласие/Отказ</w:t>
            </w:r>
          </w:p>
        </w:tc>
        <w:tc>
          <w:tcPr>
            <w:tcW w:w="2962" w:type="dxa"/>
          </w:tcPr>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Ja</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Ja, bitte…</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Nein</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Nein, danke</w:t>
            </w:r>
          </w:p>
        </w:tc>
        <w:tc>
          <w:tcPr>
            <w:tcW w:w="2701" w:type="dxa"/>
          </w:tcPr>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Ja</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Nein</w:t>
            </w:r>
          </w:p>
          <w:p w:rsidR="00A34998" w:rsidRPr="00EE7AE0" w:rsidRDefault="00A34998" w:rsidP="001B5C4D">
            <w:pPr>
              <w:pStyle w:val="ListParagraph"/>
              <w:autoSpaceDE w:val="0"/>
              <w:autoSpaceDN w:val="0"/>
              <w:adjustRightInd w:val="0"/>
              <w:rPr>
                <w:lang w:val="fr-FR"/>
              </w:rPr>
            </w:pPr>
          </w:p>
        </w:tc>
        <w:tc>
          <w:tcPr>
            <w:tcW w:w="2995" w:type="dxa"/>
          </w:tcPr>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Ja, gerne</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Ja klar</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Na gut</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Natürlich</w:t>
            </w:r>
          </w:p>
        </w:tc>
        <w:tc>
          <w:tcPr>
            <w:tcW w:w="2995" w:type="dxa"/>
          </w:tcPr>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Ja, gerne</w:t>
            </w:r>
          </w:p>
          <w:p w:rsidR="00A34998" w:rsidRPr="00EE7AE0" w:rsidRDefault="00A34998" w:rsidP="00AF3975">
            <w:pPr>
              <w:pStyle w:val="ListParagraph"/>
              <w:numPr>
                <w:ilvl w:val="0"/>
                <w:numId w:val="17"/>
              </w:numPr>
              <w:autoSpaceDE w:val="0"/>
              <w:autoSpaceDN w:val="0"/>
              <w:adjustRightInd w:val="0"/>
              <w:rPr>
                <w:lang w:val="fr-FR"/>
              </w:rPr>
            </w:pPr>
            <w:r w:rsidRPr="00EE7AE0">
              <w:rPr>
                <w:lang w:val="fr-FR"/>
              </w:rPr>
              <w:t>Na klar</w:t>
            </w:r>
          </w:p>
          <w:p w:rsidR="00A34998" w:rsidRPr="00EE7AE0" w:rsidRDefault="00A34998" w:rsidP="001B5C4D">
            <w:pPr>
              <w:pStyle w:val="ListParagraph"/>
              <w:autoSpaceDE w:val="0"/>
              <w:autoSpaceDN w:val="0"/>
              <w:adjustRightInd w:val="0"/>
              <w:rPr>
                <w:lang w:val="fr-FR"/>
              </w:rPr>
            </w:pP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t xml:space="preserve">1.2 </w:t>
            </w:r>
            <w:r w:rsidRPr="00EE7AE0">
              <w:t>Обмен информацией</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tcPr>
          <w:p w:rsidR="00A34998" w:rsidRPr="00EE7AE0" w:rsidRDefault="00A34998" w:rsidP="001B5C4D">
            <w:pPr>
              <w:autoSpaceDE w:val="0"/>
              <w:autoSpaceDN w:val="0"/>
              <w:adjustRightInd w:val="0"/>
              <w:rPr>
                <w:lang w:val="fr-FR"/>
              </w:rPr>
            </w:pPr>
            <w:r w:rsidRPr="00EE7AE0">
              <w:t>Личные данные</w:t>
            </w:r>
            <w:r w:rsidRPr="00EE7AE0">
              <w:rPr>
                <w:lang w:val="fr-FR"/>
              </w:rPr>
              <w:t>:</w:t>
            </w:r>
            <w:r w:rsidRPr="00EE7AE0">
              <w:t xml:space="preserve"> имя, фамилия, возраст</w:t>
            </w:r>
          </w:p>
        </w:tc>
        <w:tc>
          <w:tcPr>
            <w:tcW w:w="2962" w:type="dxa"/>
          </w:tcPr>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Wie heiβt du ?</w:t>
            </w:r>
          </w:p>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Ich heiβe …</w:t>
            </w:r>
          </w:p>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Wie alt bist du ?</w:t>
            </w:r>
          </w:p>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Ich bin … Jahre alt.</w:t>
            </w:r>
          </w:p>
        </w:tc>
        <w:tc>
          <w:tcPr>
            <w:tcW w:w="2701" w:type="dxa"/>
          </w:tcPr>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Wie heiβt du ?</w:t>
            </w:r>
          </w:p>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Ich heiβe …</w:t>
            </w:r>
          </w:p>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Wie alt bist du ?</w:t>
            </w:r>
          </w:p>
          <w:p w:rsidR="00A34998" w:rsidRPr="00EE7AE0" w:rsidRDefault="00A34998" w:rsidP="00AF3975">
            <w:pPr>
              <w:pStyle w:val="ListParagraph"/>
              <w:numPr>
                <w:ilvl w:val="0"/>
                <w:numId w:val="18"/>
              </w:numPr>
              <w:autoSpaceDE w:val="0"/>
              <w:autoSpaceDN w:val="0"/>
              <w:adjustRightInd w:val="0"/>
              <w:rPr>
                <w:lang w:val="fr-FR"/>
              </w:rPr>
            </w:pPr>
            <w:r w:rsidRPr="00EE7AE0">
              <w:rPr>
                <w:lang w:val="fr-FR"/>
              </w:rPr>
              <w:t>Ich bin … Jahre alt.</w:t>
            </w:r>
          </w:p>
        </w:tc>
        <w:tc>
          <w:tcPr>
            <w:tcW w:w="2995" w:type="dxa"/>
          </w:tcPr>
          <w:p w:rsidR="00A34998" w:rsidRPr="00EE7AE0" w:rsidRDefault="00A34998" w:rsidP="00AF3975">
            <w:pPr>
              <w:pStyle w:val="ListParagraph"/>
              <w:numPr>
                <w:ilvl w:val="0"/>
                <w:numId w:val="20"/>
              </w:numPr>
              <w:autoSpaceDE w:val="0"/>
              <w:autoSpaceDN w:val="0"/>
              <w:adjustRightInd w:val="0"/>
              <w:rPr>
                <w:lang w:val="fr-FR"/>
              </w:rPr>
            </w:pPr>
            <w:r w:rsidRPr="00EE7AE0">
              <w:rPr>
                <w:lang w:val="fr-FR"/>
              </w:rPr>
              <w:t>Wann hast du Geburtstag ?</w:t>
            </w:r>
          </w:p>
          <w:p w:rsidR="00A34998" w:rsidRPr="00EE7AE0" w:rsidRDefault="00A34998" w:rsidP="00AF3975">
            <w:pPr>
              <w:pStyle w:val="ListParagraph"/>
              <w:numPr>
                <w:ilvl w:val="0"/>
                <w:numId w:val="20"/>
              </w:numPr>
              <w:autoSpaceDE w:val="0"/>
              <w:autoSpaceDN w:val="0"/>
              <w:adjustRightInd w:val="0"/>
              <w:rPr>
                <w:lang w:val="fr-FR"/>
              </w:rPr>
            </w:pPr>
            <w:r w:rsidRPr="00EE7AE0">
              <w:rPr>
                <w:lang w:val="fr-FR"/>
              </w:rPr>
              <w:t>Ich habe am 3. Dezember Geburtstag.</w:t>
            </w:r>
          </w:p>
          <w:p w:rsidR="00A34998" w:rsidRPr="00EE7AE0" w:rsidRDefault="00A34998" w:rsidP="00AF3975">
            <w:pPr>
              <w:pStyle w:val="ListParagraph"/>
              <w:numPr>
                <w:ilvl w:val="0"/>
                <w:numId w:val="20"/>
              </w:numPr>
              <w:autoSpaceDE w:val="0"/>
              <w:autoSpaceDN w:val="0"/>
              <w:adjustRightInd w:val="0"/>
              <w:rPr>
                <w:lang w:val="fr-FR"/>
              </w:rPr>
            </w:pPr>
            <w:r w:rsidRPr="00EE7AE0">
              <w:rPr>
                <w:lang w:val="fr-FR"/>
              </w:rPr>
              <w:t>Wie heiβt deine Mutter/dein Vater ?</w:t>
            </w:r>
          </w:p>
          <w:p w:rsidR="00A34998" w:rsidRPr="00EE7AE0" w:rsidRDefault="00A34998" w:rsidP="00AF3975">
            <w:pPr>
              <w:pStyle w:val="ListParagraph"/>
              <w:numPr>
                <w:ilvl w:val="0"/>
                <w:numId w:val="20"/>
              </w:numPr>
              <w:autoSpaceDE w:val="0"/>
              <w:autoSpaceDN w:val="0"/>
              <w:adjustRightInd w:val="0"/>
              <w:rPr>
                <w:lang w:val="fr-FR"/>
              </w:rPr>
            </w:pPr>
            <w:r w:rsidRPr="00EE7AE0">
              <w:rPr>
                <w:lang w:val="fr-FR"/>
              </w:rPr>
              <w:t>Meine Mutter heiβt…</w:t>
            </w:r>
          </w:p>
          <w:p w:rsidR="00A34998" w:rsidRPr="00EE7AE0" w:rsidRDefault="00A34998" w:rsidP="00AF3975">
            <w:pPr>
              <w:pStyle w:val="ListParagraph"/>
              <w:numPr>
                <w:ilvl w:val="0"/>
                <w:numId w:val="20"/>
              </w:numPr>
              <w:autoSpaceDE w:val="0"/>
              <w:autoSpaceDN w:val="0"/>
              <w:adjustRightInd w:val="0"/>
              <w:rPr>
                <w:lang w:val="fr-FR"/>
              </w:rPr>
            </w:pPr>
            <w:r w:rsidRPr="00EE7AE0">
              <w:rPr>
                <w:lang w:val="fr-FR"/>
              </w:rPr>
              <w:t>Mein Vater heiβt…</w:t>
            </w:r>
          </w:p>
        </w:tc>
        <w:tc>
          <w:tcPr>
            <w:tcW w:w="2995" w:type="dxa"/>
          </w:tcPr>
          <w:p w:rsidR="00A34998" w:rsidRPr="00EE7AE0" w:rsidRDefault="00A34998" w:rsidP="00AF3975">
            <w:pPr>
              <w:pStyle w:val="ListParagraph"/>
              <w:numPr>
                <w:ilvl w:val="0"/>
                <w:numId w:val="19"/>
              </w:numPr>
              <w:autoSpaceDE w:val="0"/>
              <w:autoSpaceDN w:val="0"/>
              <w:adjustRightInd w:val="0"/>
              <w:rPr>
                <w:lang w:val="fr-FR"/>
              </w:rPr>
            </w:pPr>
            <w:r w:rsidRPr="00EE7AE0">
              <w:rPr>
                <w:lang w:val="fr-FR"/>
              </w:rPr>
              <w:t>Meine Mutter heiβt…</w:t>
            </w:r>
          </w:p>
          <w:p w:rsidR="00A34998" w:rsidRPr="00EE7AE0" w:rsidRDefault="00A34998" w:rsidP="00AF3975">
            <w:pPr>
              <w:pStyle w:val="ListParagraph"/>
              <w:numPr>
                <w:ilvl w:val="0"/>
                <w:numId w:val="19"/>
              </w:numPr>
              <w:autoSpaceDE w:val="0"/>
              <w:autoSpaceDN w:val="0"/>
              <w:adjustRightInd w:val="0"/>
              <w:rPr>
                <w:lang w:val="fr-FR"/>
              </w:rPr>
            </w:pPr>
            <w:r w:rsidRPr="00EE7AE0">
              <w:rPr>
                <w:lang w:val="fr-FR"/>
              </w:rPr>
              <w:t>Mein Vater heiβt…</w:t>
            </w:r>
          </w:p>
        </w:tc>
      </w:tr>
      <w:tr w:rsidR="00A34998" w:rsidRPr="00EE7AE0">
        <w:trPr>
          <w:trHeight w:val="351"/>
        </w:trPr>
        <w:tc>
          <w:tcPr>
            <w:tcW w:w="3787" w:type="dxa"/>
          </w:tcPr>
          <w:p w:rsidR="00A34998" w:rsidRPr="00EE7AE0" w:rsidRDefault="00A34998" w:rsidP="00EA2377">
            <w:pPr>
              <w:autoSpaceDE w:val="0"/>
              <w:autoSpaceDN w:val="0"/>
              <w:adjustRightInd w:val="0"/>
            </w:pPr>
            <w:r w:rsidRPr="00EE7AE0">
              <w:t>Идентифи</w:t>
            </w:r>
            <w:r w:rsidR="00EA2377">
              <w:t xml:space="preserve">кация </w:t>
            </w:r>
            <w:r w:rsidRPr="00EE7AE0">
              <w:t>человека/предмета</w:t>
            </w:r>
          </w:p>
        </w:tc>
        <w:tc>
          <w:tcPr>
            <w:tcW w:w="2962" w:type="dxa"/>
          </w:tcPr>
          <w:p w:rsidR="00A34998" w:rsidRPr="00EE7AE0" w:rsidRDefault="00A34998" w:rsidP="00AF3975">
            <w:pPr>
              <w:pStyle w:val="ListParagraph"/>
              <w:numPr>
                <w:ilvl w:val="0"/>
                <w:numId w:val="21"/>
              </w:numPr>
              <w:autoSpaceDE w:val="0"/>
              <w:autoSpaceDN w:val="0"/>
              <w:adjustRightInd w:val="0"/>
              <w:rPr>
                <w:lang w:val="fr-FR"/>
              </w:rPr>
            </w:pPr>
            <w:r w:rsidRPr="00EE7AE0">
              <w:rPr>
                <w:lang w:val="fr-FR"/>
              </w:rPr>
              <w:t>Was ist das ?</w:t>
            </w:r>
          </w:p>
          <w:p w:rsidR="00A34998" w:rsidRPr="00EE7AE0" w:rsidRDefault="00A34998" w:rsidP="00AF3975">
            <w:pPr>
              <w:pStyle w:val="ListParagraph"/>
              <w:numPr>
                <w:ilvl w:val="0"/>
                <w:numId w:val="21"/>
              </w:numPr>
              <w:autoSpaceDE w:val="0"/>
              <w:autoSpaceDN w:val="0"/>
              <w:adjustRightInd w:val="0"/>
              <w:rPr>
                <w:lang w:val="fr-FR"/>
              </w:rPr>
            </w:pPr>
            <w:r w:rsidRPr="00EE7AE0">
              <w:rPr>
                <w:lang w:val="fr-FR"/>
              </w:rPr>
              <w:t>Das ist ein Buch.</w:t>
            </w:r>
          </w:p>
        </w:tc>
        <w:tc>
          <w:tcPr>
            <w:tcW w:w="2701" w:type="dxa"/>
          </w:tcPr>
          <w:p w:rsidR="00A34998" w:rsidRPr="00EE7AE0" w:rsidRDefault="00A34998" w:rsidP="00AF3975">
            <w:pPr>
              <w:pStyle w:val="ListParagraph"/>
              <w:numPr>
                <w:ilvl w:val="0"/>
                <w:numId w:val="21"/>
              </w:numPr>
              <w:autoSpaceDE w:val="0"/>
              <w:autoSpaceDN w:val="0"/>
              <w:adjustRightInd w:val="0"/>
              <w:rPr>
                <w:lang w:val="fr-FR"/>
              </w:rPr>
            </w:pPr>
            <w:r w:rsidRPr="00EE7AE0">
              <w:rPr>
                <w:lang w:val="fr-FR"/>
              </w:rPr>
              <w:t>Das ist ein Buch.</w:t>
            </w:r>
          </w:p>
        </w:tc>
        <w:tc>
          <w:tcPr>
            <w:tcW w:w="2995" w:type="dxa"/>
          </w:tcPr>
          <w:p w:rsidR="00A34998" w:rsidRPr="00EE7AE0" w:rsidRDefault="00A34998" w:rsidP="00AF3975">
            <w:pPr>
              <w:pStyle w:val="ListParagraph"/>
              <w:numPr>
                <w:ilvl w:val="0"/>
                <w:numId w:val="21"/>
              </w:numPr>
              <w:autoSpaceDE w:val="0"/>
              <w:autoSpaceDN w:val="0"/>
              <w:adjustRightInd w:val="0"/>
              <w:rPr>
                <w:lang w:val="fr-FR"/>
              </w:rPr>
            </w:pPr>
            <w:r w:rsidRPr="00EE7AE0">
              <w:rPr>
                <w:lang w:val="fr-FR"/>
              </w:rPr>
              <w:t>Wer ist das ?</w:t>
            </w:r>
          </w:p>
          <w:p w:rsidR="00A34998" w:rsidRPr="00EE7AE0" w:rsidRDefault="00A34998" w:rsidP="00AF3975">
            <w:pPr>
              <w:pStyle w:val="ListParagraph"/>
              <w:numPr>
                <w:ilvl w:val="0"/>
                <w:numId w:val="21"/>
              </w:numPr>
              <w:autoSpaceDE w:val="0"/>
              <w:autoSpaceDN w:val="0"/>
              <w:adjustRightInd w:val="0"/>
              <w:rPr>
                <w:lang w:val="fr-FR"/>
              </w:rPr>
            </w:pPr>
            <w:r w:rsidRPr="00EE7AE0">
              <w:rPr>
                <w:lang w:val="fr-FR"/>
              </w:rPr>
              <w:t>Das ist ein Kind.</w:t>
            </w:r>
          </w:p>
        </w:tc>
        <w:tc>
          <w:tcPr>
            <w:tcW w:w="2995" w:type="dxa"/>
          </w:tcPr>
          <w:p w:rsidR="00A34998" w:rsidRPr="00EE7AE0" w:rsidRDefault="00A34998" w:rsidP="00AF3975">
            <w:pPr>
              <w:pStyle w:val="ListParagraph"/>
              <w:numPr>
                <w:ilvl w:val="0"/>
                <w:numId w:val="21"/>
              </w:numPr>
              <w:autoSpaceDE w:val="0"/>
              <w:autoSpaceDN w:val="0"/>
              <w:adjustRightInd w:val="0"/>
              <w:rPr>
                <w:lang w:val="fr-FR"/>
              </w:rPr>
            </w:pPr>
            <w:r w:rsidRPr="00EE7AE0">
              <w:rPr>
                <w:lang w:val="fr-FR"/>
              </w:rPr>
              <w:t xml:space="preserve"> Das ist ein Kind.</w:t>
            </w:r>
          </w:p>
          <w:p w:rsidR="00A34998" w:rsidRPr="00EE7AE0" w:rsidRDefault="00A34998" w:rsidP="00AF3975">
            <w:pPr>
              <w:pStyle w:val="ListParagraph"/>
              <w:numPr>
                <w:ilvl w:val="0"/>
                <w:numId w:val="21"/>
              </w:numPr>
              <w:autoSpaceDE w:val="0"/>
              <w:autoSpaceDN w:val="0"/>
              <w:adjustRightInd w:val="0"/>
              <w:rPr>
                <w:lang w:val="fr-FR"/>
              </w:rPr>
            </w:pPr>
            <w:r w:rsidRPr="00EE7AE0">
              <w:rPr>
                <w:lang w:val="fr-FR"/>
              </w:rPr>
              <w:t>Das ist ein Kind.</w:t>
            </w: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Здоровье</w:t>
            </w:r>
          </w:p>
        </w:tc>
        <w:tc>
          <w:tcPr>
            <w:tcW w:w="2962" w:type="dxa"/>
          </w:tcPr>
          <w:p w:rsidR="00A34998" w:rsidRPr="00EE7AE0" w:rsidRDefault="00A34998" w:rsidP="001B5C4D">
            <w:pPr>
              <w:autoSpaceDE w:val="0"/>
              <w:autoSpaceDN w:val="0"/>
              <w:adjustRightInd w:val="0"/>
              <w:rPr>
                <w:lang w:val="fr-FR"/>
              </w:rPr>
            </w:pP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22"/>
              </w:numPr>
              <w:autoSpaceDE w:val="0"/>
              <w:autoSpaceDN w:val="0"/>
              <w:adjustRightInd w:val="0"/>
              <w:rPr>
                <w:lang w:val="fr-FR"/>
              </w:rPr>
            </w:pPr>
            <w:r w:rsidRPr="00EE7AE0">
              <w:rPr>
                <w:lang w:val="fr-FR"/>
              </w:rPr>
              <w:t>Wie geht es dir ?</w:t>
            </w:r>
          </w:p>
          <w:p w:rsidR="00A34998" w:rsidRPr="00EE7AE0" w:rsidRDefault="00A34998" w:rsidP="00AF3975">
            <w:pPr>
              <w:pStyle w:val="ListParagraph"/>
              <w:numPr>
                <w:ilvl w:val="0"/>
                <w:numId w:val="22"/>
              </w:numPr>
              <w:autoSpaceDE w:val="0"/>
              <w:autoSpaceDN w:val="0"/>
              <w:adjustRightInd w:val="0"/>
              <w:rPr>
                <w:lang w:val="fr-FR"/>
              </w:rPr>
            </w:pPr>
            <w:r w:rsidRPr="00EE7AE0">
              <w:rPr>
                <w:lang w:val="fr-FR"/>
              </w:rPr>
              <w:t>Danke, gut.</w:t>
            </w:r>
          </w:p>
          <w:p w:rsidR="00A34998" w:rsidRPr="00EE7AE0" w:rsidRDefault="00A34998" w:rsidP="001B5C4D">
            <w:pPr>
              <w:pStyle w:val="ListParagraph"/>
              <w:autoSpaceDE w:val="0"/>
              <w:autoSpaceDN w:val="0"/>
              <w:adjustRightInd w:val="0"/>
              <w:rPr>
                <w:lang w:val="fr-FR"/>
              </w:rPr>
            </w:pPr>
          </w:p>
        </w:tc>
        <w:tc>
          <w:tcPr>
            <w:tcW w:w="2995" w:type="dxa"/>
          </w:tcPr>
          <w:p w:rsidR="00A34998" w:rsidRPr="00EE7AE0" w:rsidRDefault="00A34998" w:rsidP="00AF3975">
            <w:pPr>
              <w:pStyle w:val="ListParagraph"/>
              <w:numPr>
                <w:ilvl w:val="0"/>
                <w:numId w:val="22"/>
              </w:numPr>
              <w:autoSpaceDE w:val="0"/>
              <w:autoSpaceDN w:val="0"/>
              <w:adjustRightInd w:val="0"/>
              <w:rPr>
                <w:lang w:val="fr-FR"/>
              </w:rPr>
            </w:pPr>
            <w:r w:rsidRPr="00EE7AE0">
              <w:rPr>
                <w:lang w:val="fr-FR"/>
              </w:rPr>
              <w:t>Wie geht’s dir ?</w:t>
            </w:r>
          </w:p>
          <w:p w:rsidR="00A34998" w:rsidRPr="00EE7AE0" w:rsidRDefault="00A34998" w:rsidP="00AF3975">
            <w:pPr>
              <w:pStyle w:val="ListParagraph"/>
              <w:numPr>
                <w:ilvl w:val="0"/>
                <w:numId w:val="22"/>
              </w:numPr>
              <w:autoSpaceDE w:val="0"/>
              <w:autoSpaceDN w:val="0"/>
              <w:adjustRightInd w:val="0"/>
              <w:rPr>
                <w:lang w:val="fr-FR"/>
              </w:rPr>
            </w:pPr>
            <w:r w:rsidRPr="00EE7AE0">
              <w:rPr>
                <w:lang w:val="fr-FR"/>
              </w:rPr>
              <w:t>Danke, gut.</w:t>
            </w:r>
          </w:p>
          <w:p w:rsidR="00A34998" w:rsidRPr="00EE7AE0" w:rsidRDefault="00A34998" w:rsidP="001B5C4D">
            <w:pPr>
              <w:autoSpaceDE w:val="0"/>
              <w:autoSpaceDN w:val="0"/>
              <w:adjustRightInd w:val="0"/>
              <w:rPr>
                <w:lang w:val="fr-FR"/>
              </w:rPr>
            </w:pPr>
          </w:p>
        </w:tc>
      </w:tr>
      <w:tr w:rsidR="00A34998" w:rsidRPr="00EE7AE0">
        <w:trPr>
          <w:trHeight w:val="351"/>
        </w:trPr>
        <w:tc>
          <w:tcPr>
            <w:tcW w:w="3787" w:type="dxa"/>
          </w:tcPr>
          <w:p w:rsidR="00A34998" w:rsidRPr="00EE7AE0" w:rsidRDefault="00A34998" w:rsidP="001B5C4D">
            <w:pPr>
              <w:autoSpaceDE w:val="0"/>
              <w:autoSpaceDN w:val="0"/>
              <w:adjustRightInd w:val="0"/>
            </w:pPr>
            <w:r w:rsidRPr="00EE7AE0">
              <w:t>Деятельность</w:t>
            </w:r>
          </w:p>
        </w:tc>
        <w:tc>
          <w:tcPr>
            <w:tcW w:w="2962" w:type="dxa"/>
          </w:tcPr>
          <w:p w:rsidR="00A34998" w:rsidRPr="00EE7AE0" w:rsidRDefault="00A34998" w:rsidP="001B5C4D">
            <w:pPr>
              <w:autoSpaceDE w:val="0"/>
              <w:autoSpaceDN w:val="0"/>
              <w:adjustRightInd w:val="0"/>
              <w:rPr>
                <w:lang w:val="fr-FR"/>
              </w:rPr>
            </w:pP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23"/>
              </w:numPr>
              <w:autoSpaceDE w:val="0"/>
              <w:autoSpaceDN w:val="0"/>
              <w:adjustRightInd w:val="0"/>
              <w:rPr>
                <w:lang w:val="fr-FR"/>
              </w:rPr>
            </w:pPr>
            <w:r w:rsidRPr="00EE7AE0">
              <w:rPr>
                <w:lang w:val="fr-FR"/>
              </w:rPr>
              <w:t>Was machst du ?</w:t>
            </w:r>
          </w:p>
          <w:p w:rsidR="00A34998" w:rsidRPr="00EE7AE0" w:rsidRDefault="00A34998" w:rsidP="00AF3975">
            <w:pPr>
              <w:pStyle w:val="ListParagraph"/>
              <w:numPr>
                <w:ilvl w:val="0"/>
                <w:numId w:val="23"/>
              </w:numPr>
              <w:autoSpaceDE w:val="0"/>
              <w:autoSpaceDN w:val="0"/>
              <w:adjustRightInd w:val="0"/>
              <w:rPr>
                <w:lang w:val="fr-FR"/>
              </w:rPr>
            </w:pPr>
            <w:r w:rsidRPr="00EE7AE0">
              <w:rPr>
                <w:lang w:val="fr-FR"/>
              </w:rPr>
              <w:t xml:space="preserve">Ich </w:t>
            </w:r>
            <w:r w:rsidRPr="00EE7AE0">
              <w:rPr>
                <w:lang w:val="fr-FR"/>
              </w:rPr>
              <w:lastRenderedPageBreak/>
              <w:t>spiele/schreibe/tanze…</w:t>
            </w:r>
          </w:p>
        </w:tc>
        <w:tc>
          <w:tcPr>
            <w:tcW w:w="2995" w:type="dxa"/>
          </w:tcPr>
          <w:p w:rsidR="00A34998" w:rsidRPr="00EE7AE0" w:rsidRDefault="00A34998" w:rsidP="00AF3975">
            <w:pPr>
              <w:pStyle w:val="ListParagraph"/>
              <w:numPr>
                <w:ilvl w:val="0"/>
                <w:numId w:val="23"/>
              </w:numPr>
              <w:autoSpaceDE w:val="0"/>
              <w:autoSpaceDN w:val="0"/>
              <w:adjustRightInd w:val="0"/>
              <w:rPr>
                <w:lang w:val="fr-FR"/>
              </w:rPr>
            </w:pPr>
            <w:r w:rsidRPr="00EE7AE0">
              <w:rPr>
                <w:lang w:val="fr-FR"/>
              </w:rPr>
              <w:lastRenderedPageBreak/>
              <w:t>Was machst du ?</w:t>
            </w:r>
          </w:p>
          <w:p w:rsidR="00A34998" w:rsidRPr="00EE7AE0" w:rsidRDefault="00A34998" w:rsidP="00AF3975">
            <w:pPr>
              <w:pStyle w:val="ListParagraph"/>
              <w:numPr>
                <w:ilvl w:val="0"/>
                <w:numId w:val="23"/>
              </w:numPr>
              <w:autoSpaceDE w:val="0"/>
              <w:autoSpaceDN w:val="0"/>
              <w:adjustRightInd w:val="0"/>
              <w:rPr>
                <w:lang w:val="fr-FR"/>
              </w:rPr>
            </w:pPr>
            <w:r w:rsidRPr="00EE7AE0">
              <w:rPr>
                <w:lang w:val="fr-FR"/>
              </w:rPr>
              <w:t xml:space="preserve">Ich </w:t>
            </w:r>
            <w:r w:rsidRPr="00EE7AE0">
              <w:rPr>
                <w:lang w:val="fr-FR"/>
              </w:rPr>
              <w:lastRenderedPageBreak/>
              <w:t>spiele/schreibe/tanze…</w:t>
            </w:r>
          </w:p>
        </w:tc>
      </w:tr>
      <w:tr w:rsidR="00A34998" w:rsidRPr="00EE7AE0">
        <w:trPr>
          <w:trHeight w:val="351"/>
        </w:trPr>
        <w:tc>
          <w:tcPr>
            <w:tcW w:w="3787" w:type="dxa"/>
          </w:tcPr>
          <w:p w:rsidR="00A34998" w:rsidRPr="00EE7AE0" w:rsidRDefault="00A34998" w:rsidP="001B5C4D">
            <w:pPr>
              <w:autoSpaceDE w:val="0"/>
              <w:autoSpaceDN w:val="0"/>
              <w:adjustRightInd w:val="0"/>
            </w:pPr>
            <w:r w:rsidRPr="00EE7AE0">
              <w:lastRenderedPageBreak/>
              <w:t>Погода</w:t>
            </w:r>
          </w:p>
        </w:tc>
        <w:tc>
          <w:tcPr>
            <w:tcW w:w="2962" w:type="dxa"/>
          </w:tcPr>
          <w:p w:rsidR="00A34998" w:rsidRPr="00EE7AE0" w:rsidRDefault="00A34998" w:rsidP="00AF3975">
            <w:pPr>
              <w:pStyle w:val="ListParagraph"/>
              <w:numPr>
                <w:ilvl w:val="0"/>
                <w:numId w:val="24"/>
              </w:numPr>
              <w:autoSpaceDE w:val="0"/>
              <w:autoSpaceDN w:val="0"/>
              <w:adjustRightInd w:val="0"/>
              <w:rPr>
                <w:lang w:val="fr-FR"/>
              </w:rPr>
            </w:pPr>
            <w:r w:rsidRPr="00EE7AE0">
              <w:rPr>
                <w:lang w:val="fr-FR"/>
              </w:rPr>
              <w:t>Es ist heiβ.</w:t>
            </w:r>
          </w:p>
          <w:p w:rsidR="00A34998" w:rsidRPr="00EE7AE0" w:rsidRDefault="00A34998" w:rsidP="00AF3975">
            <w:pPr>
              <w:pStyle w:val="ListParagraph"/>
              <w:numPr>
                <w:ilvl w:val="0"/>
                <w:numId w:val="24"/>
              </w:numPr>
              <w:autoSpaceDE w:val="0"/>
              <w:autoSpaceDN w:val="0"/>
              <w:adjustRightInd w:val="0"/>
              <w:rPr>
                <w:lang w:val="fr-FR"/>
              </w:rPr>
            </w:pPr>
            <w:r w:rsidRPr="00EE7AE0">
              <w:rPr>
                <w:lang w:val="fr-FR"/>
              </w:rPr>
              <w:t>Es ist kalt.</w:t>
            </w: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24"/>
              </w:numPr>
              <w:autoSpaceDE w:val="0"/>
              <w:autoSpaceDN w:val="0"/>
              <w:adjustRightInd w:val="0"/>
              <w:rPr>
                <w:lang w:val="fr-FR"/>
              </w:rPr>
            </w:pPr>
            <w:r w:rsidRPr="00EE7AE0">
              <w:rPr>
                <w:lang w:val="fr-FR"/>
              </w:rPr>
              <w:t>Wie ist das Wetter heute ?</w:t>
            </w:r>
          </w:p>
          <w:p w:rsidR="00A34998" w:rsidRPr="00EE7AE0" w:rsidRDefault="00A34998" w:rsidP="00AF3975">
            <w:pPr>
              <w:pStyle w:val="ListParagraph"/>
              <w:numPr>
                <w:ilvl w:val="0"/>
                <w:numId w:val="24"/>
              </w:numPr>
              <w:autoSpaceDE w:val="0"/>
              <w:autoSpaceDN w:val="0"/>
              <w:adjustRightInd w:val="0"/>
              <w:rPr>
                <w:lang w:val="fr-FR"/>
              </w:rPr>
            </w:pPr>
            <w:r w:rsidRPr="00EE7AE0">
              <w:rPr>
                <w:lang w:val="fr-FR"/>
              </w:rPr>
              <w:t>Es regnet.</w:t>
            </w:r>
          </w:p>
          <w:p w:rsidR="00A34998" w:rsidRPr="00EE7AE0" w:rsidRDefault="00A34998" w:rsidP="00AF3975">
            <w:pPr>
              <w:pStyle w:val="ListParagraph"/>
              <w:numPr>
                <w:ilvl w:val="0"/>
                <w:numId w:val="24"/>
              </w:numPr>
              <w:autoSpaceDE w:val="0"/>
              <w:autoSpaceDN w:val="0"/>
              <w:adjustRightInd w:val="0"/>
              <w:rPr>
                <w:lang w:val="fr-FR"/>
              </w:rPr>
            </w:pPr>
            <w:r w:rsidRPr="00EE7AE0">
              <w:rPr>
                <w:lang w:val="fr-FR"/>
              </w:rPr>
              <w:t>Es schneit.</w:t>
            </w:r>
          </w:p>
        </w:tc>
        <w:tc>
          <w:tcPr>
            <w:tcW w:w="2995" w:type="dxa"/>
          </w:tcPr>
          <w:p w:rsidR="00A34998" w:rsidRPr="00EE7AE0" w:rsidRDefault="00A34998" w:rsidP="00AF3975">
            <w:pPr>
              <w:pStyle w:val="ListParagraph"/>
              <w:numPr>
                <w:ilvl w:val="0"/>
                <w:numId w:val="24"/>
              </w:numPr>
              <w:autoSpaceDE w:val="0"/>
              <w:autoSpaceDN w:val="0"/>
              <w:adjustRightInd w:val="0"/>
              <w:rPr>
                <w:lang w:val="fr-FR"/>
              </w:rPr>
            </w:pPr>
            <w:r w:rsidRPr="00EE7AE0">
              <w:rPr>
                <w:lang w:val="fr-FR"/>
              </w:rPr>
              <w:t>Es regnet.</w:t>
            </w:r>
          </w:p>
          <w:p w:rsidR="00A34998" w:rsidRPr="00EE7AE0" w:rsidRDefault="00A34998" w:rsidP="00AF3975">
            <w:pPr>
              <w:pStyle w:val="ListParagraph"/>
              <w:numPr>
                <w:ilvl w:val="0"/>
                <w:numId w:val="24"/>
              </w:numPr>
              <w:autoSpaceDE w:val="0"/>
              <w:autoSpaceDN w:val="0"/>
              <w:adjustRightInd w:val="0"/>
              <w:rPr>
                <w:lang w:val="fr-FR"/>
              </w:rPr>
            </w:pPr>
            <w:r w:rsidRPr="00EE7AE0">
              <w:rPr>
                <w:lang w:val="fr-FR"/>
              </w:rPr>
              <w:t>Es schneit.</w:t>
            </w: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t xml:space="preserve">1.3 </w:t>
            </w:r>
            <w:r w:rsidRPr="00EE7AE0">
              <w:t>Описание/Характеристика</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017C3">
        <w:trPr>
          <w:trHeight w:val="351"/>
        </w:trPr>
        <w:tc>
          <w:tcPr>
            <w:tcW w:w="3787" w:type="dxa"/>
          </w:tcPr>
          <w:p w:rsidR="00A34998" w:rsidRPr="00EE7AE0" w:rsidRDefault="00A34998" w:rsidP="001B5C4D">
            <w:pPr>
              <w:autoSpaceDE w:val="0"/>
              <w:autoSpaceDN w:val="0"/>
              <w:adjustRightInd w:val="0"/>
            </w:pPr>
            <w:r w:rsidRPr="00EE7AE0">
              <w:t>Внешность человека</w:t>
            </w:r>
          </w:p>
        </w:tc>
        <w:tc>
          <w:tcPr>
            <w:tcW w:w="2962" w:type="dxa"/>
          </w:tcPr>
          <w:p w:rsidR="00A34998" w:rsidRPr="00EE7AE0" w:rsidRDefault="00A34998" w:rsidP="00AF3975">
            <w:pPr>
              <w:pStyle w:val="ListParagraph"/>
              <w:numPr>
                <w:ilvl w:val="0"/>
                <w:numId w:val="25"/>
              </w:numPr>
              <w:autoSpaceDE w:val="0"/>
              <w:autoSpaceDN w:val="0"/>
              <w:adjustRightInd w:val="0"/>
              <w:rPr>
                <w:lang w:val="fr-FR"/>
              </w:rPr>
            </w:pPr>
            <w:r w:rsidRPr="00EE7AE0">
              <w:rPr>
                <w:lang w:val="fr-FR"/>
              </w:rPr>
              <w:t>Sie ist schön/ groβ/klein…</w:t>
            </w: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25"/>
              </w:numPr>
              <w:autoSpaceDE w:val="0"/>
              <w:autoSpaceDN w:val="0"/>
              <w:adjustRightInd w:val="0"/>
              <w:rPr>
                <w:lang w:val="fr-FR"/>
              </w:rPr>
            </w:pPr>
            <w:r w:rsidRPr="00EE7AE0">
              <w:rPr>
                <w:lang w:val="fr-FR"/>
              </w:rPr>
              <w:t>Er/Sie ist  groβ/klein/dick…</w:t>
            </w:r>
          </w:p>
        </w:tc>
        <w:tc>
          <w:tcPr>
            <w:tcW w:w="2995" w:type="dxa"/>
          </w:tcPr>
          <w:p w:rsidR="00A34998" w:rsidRPr="00EE7AE0" w:rsidRDefault="00A34998" w:rsidP="00AF3975">
            <w:pPr>
              <w:pStyle w:val="ListParagraph"/>
              <w:numPr>
                <w:ilvl w:val="0"/>
                <w:numId w:val="25"/>
              </w:numPr>
              <w:autoSpaceDE w:val="0"/>
              <w:autoSpaceDN w:val="0"/>
              <w:adjustRightInd w:val="0"/>
              <w:rPr>
                <w:lang w:val="fr-FR"/>
              </w:rPr>
            </w:pPr>
            <w:r w:rsidRPr="00EE7AE0">
              <w:rPr>
                <w:lang w:val="fr-FR"/>
              </w:rPr>
              <w:t>Er/sie ist groβ/klein…</w:t>
            </w:r>
          </w:p>
        </w:tc>
      </w:tr>
      <w:tr w:rsidR="00A34998" w:rsidRPr="00E017C3">
        <w:trPr>
          <w:trHeight w:val="351"/>
        </w:trPr>
        <w:tc>
          <w:tcPr>
            <w:tcW w:w="3787" w:type="dxa"/>
          </w:tcPr>
          <w:p w:rsidR="00A34998" w:rsidRPr="00EE7AE0" w:rsidRDefault="00A34998" w:rsidP="001B5C4D">
            <w:pPr>
              <w:autoSpaceDE w:val="0"/>
              <w:autoSpaceDN w:val="0"/>
              <w:adjustRightInd w:val="0"/>
            </w:pPr>
            <w:r w:rsidRPr="00EE7AE0">
              <w:t>Характеристика человека</w:t>
            </w:r>
          </w:p>
        </w:tc>
        <w:tc>
          <w:tcPr>
            <w:tcW w:w="2962" w:type="dxa"/>
          </w:tcPr>
          <w:p w:rsidR="00A34998" w:rsidRPr="00EE7AE0" w:rsidRDefault="00A34998" w:rsidP="001B5C4D">
            <w:pPr>
              <w:autoSpaceDE w:val="0"/>
              <w:autoSpaceDN w:val="0"/>
              <w:adjustRightInd w:val="0"/>
              <w:rPr>
                <w:lang w:val="fr-FR"/>
              </w:rPr>
            </w:pP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26"/>
              </w:numPr>
              <w:autoSpaceDE w:val="0"/>
              <w:autoSpaceDN w:val="0"/>
              <w:adjustRightInd w:val="0"/>
              <w:rPr>
                <w:lang w:val="fr-FR"/>
              </w:rPr>
            </w:pPr>
            <w:r w:rsidRPr="00EE7AE0">
              <w:rPr>
                <w:lang w:val="fr-FR"/>
              </w:rPr>
              <w:t>Tina ist sehr nett/lieb.</w:t>
            </w:r>
          </w:p>
        </w:tc>
        <w:tc>
          <w:tcPr>
            <w:tcW w:w="2995" w:type="dxa"/>
          </w:tcPr>
          <w:p w:rsidR="00A34998" w:rsidRPr="00EE7AE0" w:rsidRDefault="00A34998" w:rsidP="00AF3975">
            <w:pPr>
              <w:pStyle w:val="ListParagraph"/>
              <w:numPr>
                <w:ilvl w:val="0"/>
                <w:numId w:val="26"/>
              </w:numPr>
              <w:autoSpaceDE w:val="0"/>
              <w:autoSpaceDN w:val="0"/>
              <w:adjustRightInd w:val="0"/>
              <w:rPr>
                <w:lang w:val="fr-FR"/>
              </w:rPr>
            </w:pPr>
            <w:r w:rsidRPr="00EE7AE0">
              <w:rPr>
                <w:lang w:val="fr-FR"/>
              </w:rPr>
              <w:t>Tina ist sehr nett/lieb.</w:t>
            </w:r>
          </w:p>
        </w:tc>
      </w:tr>
      <w:tr w:rsidR="00A34998" w:rsidRPr="00E017C3">
        <w:trPr>
          <w:trHeight w:val="351"/>
        </w:trPr>
        <w:tc>
          <w:tcPr>
            <w:tcW w:w="3787" w:type="dxa"/>
          </w:tcPr>
          <w:p w:rsidR="00A34998" w:rsidRPr="00EE7AE0" w:rsidRDefault="00A34998" w:rsidP="001B5C4D">
            <w:pPr>
              <w:autoSpaceDE w:val="0"/>
              <w:autoSpaceDN w:val="0"/>
              <w:adjustRightInd w:val="0"/>
            </w:pPr>
            <w:r w:rsidRPr="00EE7AE0">
              <w:t>Описание предмета</w:t>
            </w:r>
          </w:p>
        </w:tc>
        <w:tc>
          <w:tcPr>
            <w:tcW w:w="2962" w:type="dxa"/>
          </w:tcPr>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Wie ist das/der/die…. ?</w:t>
            </w:r>
          </w:p>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Das ist rot/gelb/bran…</w:t>
            </w:r>
          </w:p>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Das ist groβ/klein/stark…</w:t>
            </w:r>
          </w:p>
        </w:tc>
        <w:tc>
          <w:tcPr>
            <w:tcW w:w="2701" w:type="dxa"/>
          </w:tcPr>
          <w:p w:rsidR="00A34998" w:rsidRPr="00EE7AE0" w:rsidRDefault="00A34998" w:rsidP="001B5C4D">
            <w:pPr>
              <w:autoSpaceDE w:val="0"/>
              <w:autoSpaceDN w:val="0"/>
              <w:adjustRightInd w:val="0"/>
              <w:rPr>
                <w:lang w:val="fr-FR"/>
              </w:rPr>
            </w:pPr>
          </w:p>
        </w:tc>
        <w:tc>
          <w:tcPr>
            <w:tcW w:w="2995" w:type="dxa"/>
          </w:tcPr>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Wie ist das/der/die…. ?</w:t>
            </w:r>
          </w:p>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Das ist rot/gelb/braun…</w:t>
            </w:r>
          </w:p>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Das ist groβ/klein/stark…</w:t>
            </w:r>
          </w:p>
        </w:tc>
        <w:tc>
          <w:tcPr>
            <w:tcW w:w="2995" w:type="dxa"/>
          </w:tcPr>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Das ist rot/gelb/braun…</w:t>
            </w:r>
          </w:p>
          <w:p w:rsidR="00A34998" w:rsidRPr="00EE7AE0" w:rsidRDefault="00A34998" w:rsidP="00AF3975">
            <w:pPr>
              <w:pStyle w:val="ListParagraph"/>
              <w:numPr>
                <w:ilvl w:val="0"/>
                <w:numId w:val="27"/>
              </w:numPr>
              <w:autoSpaceDE w:val="0"/>
              <w:autoSpaceDN w:val="0"/>
              <w:adjustRightInd w:val="0"/>
              <w:rPr>
                <w:lang w:val="fr-FR"/>
              </w:rPr>
            </w:pPr>
            <w:r w:rsidRPr="00EE7AE0">
              <w:rPr>
                <w:lang w:val="fr-FR"/>
              </w:rPr>
              <w:t>Das ist groβ/klein/stark…</w:t>
            </w: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rPr>
                <w:lang w:val="en-US"/>
              </w:rPr>
            </w:pPr>
            <w:r w:rsidRPr="00EE7AE0">
              <w:rPr>
                <w:lang w:val="fr-FR"/>
              </w:rPr>
              <w:t>1.4</w:t>
            </w:r>
            <w:r w:rsidR="0006225C" w:rsidRPr="00EE7AE0">
              <w:rPr>
                <w:lang w:val="fr-FR"/>
              </w:rPr>
              <w:t xml:space="preserve"> </w:t>
            </w:r>
            <w:r w:rsidRPr="00EE7AE0">
              <w:rPr>
                <w:lang w:val="fr-FR"/>
              </w:rPr>
              <w:t xml:space="preserve"> </w:t>
            </w:r>
            <w:r w:rsidRPr="00EE7AE0">
              <w:t>Вкус</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autoSpaceDE w:val="0"/>
              <w:autoSpaceDN w:val="0"/>
              <w:adjustRightInd w:val="0"/>
              <w:rPr>
                <w:lang w:val="en-US"/>
              </w:rPr>
            </w:pPr>
            <w:r w:rsidRPr="00EE7AE0">
              <w:t>Нравится</w:t>
            </w:r>
            <w:r w:rsidRPr="00EE7AE0">
              <w:rPr>
                <w:lang w:val="en-US"/>
              </w:rPr>
              <w:t>/</w:t>
            </w:r>
            <w:r w:rsidRPr="00EE7AE0">
              <w:t>Не</w:t>
            </w:r>
            <w:r w:rsidRPr="00EE7AE0">
              <w:rPr>
                <w:lang w:val="en-US"/>
              </w:rPr>
              <w:t xml:space="preserve"> </w:t>
            </w:r>
            <w:r w:rsidRPr="00EE7AE0">
              <w:t>нравится</w:t>
            </w:r>
          </w:p>
        </w:tc>
        <w:tc>
          <w:tcPr>
            <w:tcW w:w="2962" w:type="dxa"/>
            <w:shd w:val="clear" w:color="auto" w:fill="FFFFFF"/>
          </w:tcPr>
          <w:p w:rsidR="00A34998" w:rsidRPr="00EE7AE0" w:rsidRDefault="00A34998" w:rsidP="001B5C4D">
            <w:pPr>
              <w:autoSpaceDE w:val="0"/>
              <w:autoSpaceDN w:val="0"/>
              <w:adjustRightInd w:val="0"/>
              <w:rPr>
                <w:lang w:val="fr-FR"/>
              </w:rPr>
            </w:pP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28"/>
              </w:numPr>
              <w:autoSpaceDE w:val="0"/>
              <w:autoSpaceDN w:val="0"/>
              <w:adjustRightInd w:val="0"/>
              <w:rPr>
                <w:lang w:val="fr-FR"/>
              </w:rPr>
            </w:pPr>
            <w:r w:rsidRPr="00EE7AE0">
              <w:rPr>
                <w:lang w:val="fr-FR"/>
              </w:rPr>
              <w:t>Was gefällt dir ?</w:t>
            </w:r>
          </w:p>
          <w:p w:rsidR="00A34998" w:rsidRPr="00EE7AE0" w:rsidRDefault="00A34998" w:rsidP="00AF3975">
            <w:pPr>
              <w:pStyle w:val="ListParagraph"/>
              <w:numPr>
                <w:ilvl w:val="0"/>
                <w:numId w:val="29"/>
              </w:numPr>
              <w:autoSpaceDE w:val="0"/>
              <w:autoSpaceDN w:val="0"/>
              <w:adjustRightInd w:val="0"/>
              <w:rPr>
                <w:lang w:val="fr-FR"/>
              </w:rPr>
            </w:pPr>
            <w:r w:rsidRPr="00EE7AE0">
              <w:rPr>
                <w:lang w:val="fr-FR"/>
              </w:rPr>
              <w:t>Was gefällt dir nicht?</w:t>
            </w:r>
          </w:p>
          <w:p w:rsidR="00A34998" w:rsidRPr="00EE7AE0" w:rsidRDefault="00A34998" w:rsidP="00AF3975">
            <w:pPr>
              <w:pStyle w:val="ListParagraph"/>
              <w:numPr>
                <w:ilvl w:val="0"/>
                <w:numId w:val="29"/>
              </w:numPr>
              <w:autoSpaceDE w:val="0"/>
              <w:autoSpaceDN w:val="0"/>
              <w:adjustRightInd w:val="0"/>
              <w:rPr>
                <w:lang w:val="fr-FR"/>
              </w:rPr>
            </w:pPr>
            <w:r w:rsidRPr="00EE7AE0">
              <w:rPr>
                <w:lang w:val="fr-FR"/>
              </w:rPr>
              <w:t xml:space="preserve"> Mir gefällt….</w:t>
            </w:r>
          </w:p>
          <w:p w:rsidR="00A34998" w:rsidRPr="00EE7AE0" w:rsidRDefault="00A34998" w:rsidP="00AF3975">
            <w:pPr>
              <w:pStyle w:val="ListParagraph"/>
              <w:numPr>
                <w:ilvl w:val="0"/>
                <w:numId w:val="28"/>
              </w:numPr>
              <w:autoSpaceDE w:val="0"/>
              <w:autoSpaceDN w:val="0"/>
              <w:adjustRightInd w:val="0"/>
              <w:rPr>
                <w:lang w:val="fr-FR"/>
              </w:rPr>
            </w:pPr>
            <w:r w:rsidRPr="00EE7AE0">
              <w:rPr>
                <w:lang w:val="fr-FR"/>
              </w:rPr>
              <w:t>Mir gefällt…. nicht.</w:t>
            </w:r>
          </w:p>
        </w:tc>
        <w:tc>
          <w:tcPr>
            <w:tcW w:w="2995" w:type="dxa"/>
            <w:shd w:val="clear" w:color="auto" w:fill="FFFFFF"/>
          </w:tcPr>
          <w:p w:rsidR="00A34998" w:rsidRPr="00EE7AE0" w:rsidRDefault="00A34998" w:rsidP="001B5C4D">
            <w:pPr>
              <w:pStyle w:val="ListParagraph"/>
              <w:autoSpaceDE w:val="0"/>
              <w:autoSpaceDN w:val="0"/>
              <w:adjustRightInd w:val="0"/>
              <w:rPr>
                <w:lang w:val="fr-FR"/>
              </w:rPr>
            </w:pP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rPr>
                <w:lang w:val="en-US"/>
              </w:rPr>
            </w:pPr>
            <w:r w:rsidRPr="00EE7AE0">
              <w:rPr>
                <w:lang w:val="fr-FR"/>
              </w:rPr>
              <w:t xml:space="preserve">1.5 </w:t>
            </w:r>
            <w:r w:rsidRPr="00EE7AE0">
              <w:t>Оценка</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autoSpaceDE w:val="0"/>
              <w:autoSpaceDN w:val="0"/>
              <w:adjustRightInd w:val="0"/>
            </w:pPr>
            <w:r w:rsidRPr="00EE7AE0">
              <w:t>Положительная</w:t>
            </w:r>
            <w:r w:rsidR="009C5962" w:rsidRPr="00EE7AE0">
              <w:t xml:space="preserve"> </w:t>
            </w:r>
            <w:r w:rsidRPr="00EE7AE0">
              <w:t>/Отрицательная</w:t>
            </w:r>
          </w:p>
        </w:tc>
        <w:tc>
          <w:tcPr>
            <w:tcW w:w="2962" w:type="dxa"/>
            <w:shd w:val="clear" w:color="auto" w:fill="FFFFFF"/>
          </w:tcPr>
          <w:p w:rsidR="00A34998" w:rsidRPr="00EE7AE0" w:rsidRDefault="00A34998" w:rsidP="00AF3975">
            <w:pPr>
              <w:pStyle w:val="ListParagraph"/>
              <w:numPr>
                <w:ilvl w:val="0"/>
                <w:numId w:val="29"/>
              </w:numPr>
              <w:autoSpaceDE w:val="0"/>
              <w:autoSpaceDN w:val="0"/>
              <w:adjustRightInd w:val="0"/>
              <w:rPr>
                <w:lang w:val="en-US"/>
              </w:rPr>
            </w:pPr>
            <w:r w:rsidRPr="00EE7AE0">
              <w:rPr>
                <w:lang w:val="en-US"/>
              </w:rPr>
              <w:t xml:space="preserve">Richtig! </w:t>
            </w:r>
          </w:p>
          <w:p w:rsidR="00A34998" w:rsidRPr="00EE7AE0" w:rsidRDefault="00A34998" w:rsidP="00AF3975">
            <w:pPr>
              <w:pStyle w:val="ListParagraph"/>
              <w:numPr>
                <w:ilvl w:val="0"/>
                <w:numId w:val="29"/>
              </w:numPr>
              <w:autoSpaceDE w:val="0"/>
              <w:autoSpaceDN w:val="0"/>
              <w:adjustRightInd w:val="0"/>
              <w:rPr>
                <w:lang w:val="en-US"/>
              </w:rPr>
            </w:pPr>
            <w:r w:rsidRPr="00EE7AE0">
              <w:rPr>
                <w:lang w:val="en-US"/>
              </w:rPr>
              <w:t>Falsch!</w:t>
            </w:r>
          </w:p>
          <w:p w:rsidR="00A34998" w:rsidRPr="00EE7AE0" w:rsidRDefault="00A34998" w:rsidP="00AF3975">
            <w:pPr>
              <w:pStyle w:val="ListParagraph"/>
              <w:numPr>
                <w:ilvl w:val="0"/>
                <w:numId w:val="29"/>
              </w:numPr>
              <w:autoSpaceDE w:val="0"/>
              <w:autoSpaceDN w:val="0"/>
              <w:adjustRightInd w:val="0"/>
              <w:rPr>
                <w:lang w:val="en-US"/>
              </w:rPr>
            </w:pPr>
            <w:r w:rsidRPr="00EE7AE0">
              <w:rPr>
                <w:lang w:val="en-US"/>
              </w:rPr>
              <w:t>Stimmt!</w:t>
            </w:r>
          </w:p>
          <w:p w:rsidR="00A34998" w:rsidRPr="00EE7AE0" w:rsidRDefault="00A34998" w:rsidP="00AF3975">
            <w:pPr>
              <w:pStyle w:val="ListParagraph"/>
              <w:numPr>
                <w:ilvl w:val="0"/>
                <w:numId w:val="29"/>
              </w:numPr>
              <w:autoSpaceDE w:val="0"/>
              <w:autoSpaceDN w:val="0"/>
              <w:adjustRightInd w:val="0"/>
              <w:rPr>
                <w:lang w:val="en-US"/>
              </w:rPr>
            </w:pPr>
            <w:r w:rsidRPr="00EE7AE0">
              <w:rPr>
                <w:lang w:val="en-US"/>
              </w:rPr>
              <w:t>Stimmt nicht!</w:t>
            </w:r>
          </w:p>
        </w:tc>
        <w:tc>
          <w:tcPr>
            <w:tcW w:w="2701" w:type="dxa"/>
            <w:shd w:val="clear" w:color="auto" w:fill="FFFFFF"/>
          </w:tcPr>
          <w:p w:rsidR="00A34998" w:rsidRPr="00EE7AE0" w:rsidRDefault="00A34998" w:rsidP="001B5C4D">
            <w:pPr>
              <w:autoSpaceDE w:val="0"/>
              <w:autoSpaceDN w:val="0"/>
              <w:adjustRightInd w:val="0"/>
              <w:rPr>
                <w:lang w:val="en-US"/>
              </w:rPr>
            </w:pPr>
          </w:p>
        </w:tc>
        <w:tc>
          <w:tcPr>
            <w:tcW w:w="2995" w:type="dxa"/>
            <w:shd w:val="clear" w:color="auto" w:fill="FFFFFF"/>
          </w:tcPr>
          <w:p w:rsidR="00A34998" w:rsidRPr="00EE7AE0" w:rsidRDefault="00A34998" w:rsidP="00AF3975">
            <w:pPr>
              <w:pStyle w:val="ListParagraph"/>
              <w:numPr>
                <w:ilvl w:val="0"/>
                <w:numId w:val="29"/>
              </w:numPr>
              <w:autoSpaceDE w:val="0"/>
              <w:autoSpaceDN w:val="0"/>
              <w:adjustRightInd w:val="0"/>
              <w:rPr>
                <w:lang w:val="en-US"/>
              </w:rPr>
            </w:pPr>
            <w:r w:rsidRPr="00EE7AE0">
              <w:rPr>
                <w:lang w:val="en-US"/>
              </w:rPr>
              <w:t>Richtig!</w:t>
            </w:r>
          </w:p>
          <w:p w:rsidR="00A34998" w:rsidRPr="00EE7AE0" w:rsidRDefault="00A34998" w:rsidP="00AF3975">
            <w:pPr>
              <w:pStyle w:val="ListParagraph"/>
              <w:numPr>
                <w:ilvl w:val="0"/>
                <w:numId w:val="29"/>
              </w:numPr>
              <w:autoSpaceDE w:val="0"/>
              <w:autoSpaceDN w:val="0"/>
              <w:adjustRightInd w:val="0"/>
              <w:rPr>
                <w:lang w:val="fr-FR"/>
              </w:rPr>
            </w:pPr>
            <w:r w:rsidRPr="00EE7AE0">
              <w:rPr>
                <w:lang w:val="en-US"/>
              </w:rPr>
              <w:t>Falsch!</w:t>
            </w:r>
          </w:p>
          <w:p w:rsidR="00A34998" w:rsidRPr="00EE7AE0" w:rsidRDefault="00A34998" w:rsidP="00AF3975">
            <w:pPr>
              <w:pStyle w:val="ListParagraph"/>
              <w:numPr>
                <w:ilvl w:val="0"/>
                <w:numId w:val="29"/>
              </w:numPr>
              <w:autoSpaceDE w:val="0"/>
              <w:autoSpaceDN w:val="0"/>
              <w:adjustRightInd w:val="0"/>
              <w:rPr>
                <w:lang w:val="en-US"/>
              </w:rPr>
            </w:pPr>
            <w:r w:rsidRPr="00EE7AE0">
              <w:rPr>
                <w:lang w:val="en-US"/>
              </w:rPr>
              <w:t>Stimmt!</w:t>
            </w:r>
          </w:p>
          <w:p w:rsidR="00A34998" w:rsidRPr="00EE7AE0" w:rsidRDefault="00A34998" w:rsidP="00AF3975">
            <w:pPr>
              <w:pStyle w:val="ListParagraph"/>
              <w:numPr>
                <w:ilvl w:val="0"/>
                <w:numId w:val="29"/>
              </w:numPr>
              <w:autoSpaceDE w:val="0"/>
              <w:autoSpaceDN w:val="0"/>
              <w:adjustRightInd w:val="0"/>
              <w:rPr>
                <w:lang w:val="fr-FR"/>
              </w:rPr>
            </w:pPr>
            <w:r w:rsidRPr="00EE7AE0">
              <w:rPr>
                <w:lang w:val="en-US"/>
              </w:rPr>
              <w:t>Stimmt nicht!</w:t>
            </w:r>
          </w:p>
        </w:tc>
        <w:tc>
          <w:tcPr>
            <w:tcW w:w="2995" w:type="dxa"/>
            <w:shd w:val="clear" w:color="auto" w:fill="FFFFFF"/>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D9D9D9"/>
          </w:tcPr>
          <w:p w:rsidR="00A34998" w:rsidRPr="00EE7AE0" w:rsidRDefault="00A34998" w:rsidP="00AF3975">
            <w:pPr>
              <w:numPr>
                <w:ilvl w:val="1"/>
                <w:numId w:val="38"/>
              </w:numPr>
              <w:autoSpaceDE w:val="0"/>
              <w:autoSpaceDN w:val="0"/>
              <w:adjustRightInd w:val="0"/>
            </w:pPr>
            <w:r w:rsidRPr="00EE7AE0">
              <w:t>Необходимость/Желание</w:t>
            </w:r>
          </w:p>
          <w:p w:rsidR="00874CF3" w:rsidRPr="00EE7AE0" w:rsidRDefault="007C015C" w:rsidP="00874CF3">
            <w:pPr>
              <w:autoSpaceDE w:val="0"/>
              <w:autoSpaceDN w:val="0"/>
              <w:adjustRightInd w:val="0"/>
              <w:ind w:left="720"/>
              <w:rPr>
                <w:lang w:val="en-US"/>
              </w:rPr>
            </w:pPr>
            <w:r w:rsidRPr="00EE7AE0">
              <w:rPr>
                <w:lang w:val="en-US"/>
              </w:rPr>
              <w:t xml:space="preserve"> </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autoSpaceDE w:val="0"/>
              <w:autoSpaceDN w:val="0"/>
              <w:adjustRightInd w:val="0"/>
            </w:pPr>
            <w:r w:rsidRPr="00EE7AE0">
              <w:t>Потребность/Желание</w:t>
            </w:r>
          </w:p>
          <w:p w:rsidR="00874CF3" w:rsidRPr="00EE7AE0" w:rsidRDefault="007C015C" w:rsidP="001B5C4D">
            <w:pPr>
              <w:autoSpaceDE w:val="0"/>
              <w:autoSpaceDN w:val="0"/>
              <w:adjustRightInd w:val="0"/>
              <w:rPr>
                <w:lang w:val="en-US"/>
              </w:rPr>
            </w:pPr>
            <w:r w:rsidRPr="00EE7AE0">
              <w:rPr>
                <w:lang w:val="en-US"/>
              </w:rPr>
              <w:t xml:space="preserve"> </w:t>
            </w:r>
          </w:p>
        </w:tc>
        <w:tc>
          <w:tcPr>
            <w:tcW w:w="2962" w:type="dxa"/>
            <w:shd w:val="clear" w:color="auto" w:fill="FFFFFF"/>
          </w:tcPr>
          <w:p w:rsidR="00A34998" w:rsidRPr="00EE7AE0" w:rsidRDefault="00A34998" w:rsidP="001B5C4D">
            <w:pPr>
              <w:autoSpaceDE w:val="0"/>
              <w:autoSpaceDN w:val="0"/>
              <w:adjustRightInd w:val="0"/>
              <w:rPr>
                <w:lang w:val="fr-FR"/>
              </w:rPr>
            </w:pP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30"/>
              </w:numPr>
              <w:autoSpaceDE w:val="0"/>
              <w:autoSpaceDN w:val="0"/>
              <w:adjustRightInd w:val="0"/>
              <w:rPr>
                <w:lang w:val="fr-FR"/>
              </w:rPr>
            </w:pPr>
            <w:r w:rsidRPr="00EE7AE0">
              <w:rPr>
                <w:lang w:val="fr-FR"/>
              </w:rPr>
              <w:t>Ich will….</w:t>
            </w:r>
          </w:p>
          <w:p w:rsidR="00A34998" w:rsidRPr="00EE7AE0" w:rsidRDefault="00A34998" w:rsidP="00AF3975">
            <w:pPr>
              <w:pStyle w:val="ListParagraph"/>
              <w:numPr>
                <w:ilvl w:val="0"/>
                <w:numId w:val="30"/>
              </w:numPr>
              <w:autoSpaceDE w:val="0"/>
              <w:autoSpaceDN w:val="0"/>
              <w:adjustRightInd w:val="0"/>
              <w:rPr>
                <w:lang w:val="fr-FR"/>
              </w:rPr>
            </w:pPr>
            <w:r w:rsidRPr="00EE7AE0">
              <w:rPr>
                <w:lang w:val="fr-FR"/>
              </w:rPr>
              <w:t>Ich möchte…</w:t>
            </w:r>
          </w:p>
          <w:p w:rsidR="00A34998" w:rsidRPr="00EE7AE0" w:rsidRDefault="00A34998" w:rsidP="00AF3975">
            <w:pPr>
              <w:pStyle w:val="ListParagraph"/>
              <w:numPr>
                <w:ilvl w:val="0"/>
                <w:numId w:val="30"/>
              </w:numPr>
              <w:autoSpaceDE w:val="0"/>
              <w:autoSpaceDN w:val="0"/>
              <w:adjustRightInd w:val="0"/>
              <w:rPr>
                <w:lang w:val="fr-FR"/>
              </w:rPr>
            </w:pPr>
            <w:r w:rsidRPr="00EE7AE0">
              <w:rPr>
                <w:lang w:val="fr-FR"/>
              </w:rPr>
              <w:lastRenderedPageBreak/>
              <w:t>Ich muss..</w:t>
            </w:r>
          </w:p>
          <w:p w:rsidR="00A34998" w:rsidRPr="00EE7AE0" w:rsidRDefault="00A34998" w:rsidP="00AF3975">
            <w:pPr>
              <w:pStyle w:val="ListParagraph"/>
              <w:numPr>
                <w:ilvl w:val="0"/>
                <w:numId w:val="30"/>
              </w:numPr>
              <w:autoSpaceDE w:val="0"/>
              <w:autoSpaceDN w:val="0"/>
              <w:adjustRightInd w:val="0"/>
              <w:rPr>
                <w:lang w:val="fr-FR"/>
              </w:rPr>
            </w:pPr>
            <w:r w:rsidRPr="00EE7AE0">
              <w:rPr>
                <w:lang w:val="fr-FR"/>
              </w:rPr>
              <w:t>Ich soll…</w:t>
            </w:r>
          </w:p>
        </w:tc>
        <w:tc>
          <w:tcPr>
            <w:tcW w:w="2995" w:type="dxa"/>
            <w:shd w:val="clear" w:color="auto" w:fill="FFFFFF"/>
          </w:tcPr>
          <w:p w:rsidR="00A34998" w:rsidRPr="00EE7AE0" w:rsidRDefault="00A34998" w:rsidP="00AF3975">
            <w:pPr>
              <w:pStyle w:val="ListParagraph"/>
              <w:numPr>
                <w:ilvl w:val="0"/>
                <w:numId w:val="30"/>
              </w:numPr>
              <w:autoSpaceDE w:val="0"/>
              <w:autoSpaceDN w:val="0"/>
              <w:adjustRightInd w:val="0"/>
              <w:rPr>
                <w:lang w:val="fr-FR"/>
              </w:rPr>
            </w:pPr>
            <w:r w:rsidRPr="00EE7AE0">
              <w:rPr>
                <w:lang w:val="fr-FR"/>
              </w:rPr>
              <w:lastRenderedPageBreak/>
              <w:t>Ich will….</w:t>
            </w:r>
          </w:p>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lastRenderedPageBreak/>
              <w:t xml:space="preserve">1.7 </w:t>
            </w:r>
            <w:r w:rsidRPr="00EE7AE0">
              <w:t>Чувства/Эмоциональные реакции</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autoSpaceDE w:val="0"/>
              <w:autoSpaceDN w:val="0"/>
              <w:adjustRightInd w:val="0"/>
            </w:pPr>
            <w:r w:rsidRPr="00EE7AE0">
              <w:t>Радость</w:t>
            </w:r>
          </w:p>
        </w:tc>
        <w:tc>
          <w:tcPr>
            <w:tcW w:w="2962" w:type="dxa"/>
            <w:shd w:val="clear" w:color="auto" w:fill="FFFFFF"/>
          </w:tcPr>
          <w:p w:rsidR="00A34998" w:rsidRPr="00EE7AE0" w:rsidRDefault="00A34998" w:rsidP="00AF3975">
            <w:pPr>
              <w:pStyle w:val="ListParagraph"/>
              <w:numPr>
                <w:ilvl w:val="0"/>
                <w:numId w:val="31"/>
              </w:numPr>
              <w:autoSpaceDE w:val="0"/>
              <w:autoSpaceDN w:val="0"/>
              <w:adjustRightInd w:val="0"/>
              <w:rPr>
                <w:lang w:val="fr-FR"/>
              </w:rPr>
            </w:pPr>
            <w:r w:rsidRPr="00EE7AE0">
              <w:rPr>
                <w:lang w:val="fr-FR"/>
              </w:rPr>
              <w:t>Wie schön !</w:t>
            </w:r>
          </w:p>
          <w:p w:rsidR="00A34998" w:rsidRPr="00EE7AE0" w:rsidRDefault="00A34998" w:rsidP="00AF3975">
            <w:pPr>
              <w:pStyle w:val="ListParagraph"/>
              <w:numPr>
                <w:ilvl w:val="0"/>
                <w:numId w:val="31"/>
              </w:numPr>
              <w:autoSpaceDE w:val="0"/>
              <w:autoSpaceDN w:val="0"/>
              <w:adjustRightInd w:val="0"/>
              <w:rPr>
                <w:lang w:val="fr-FR"/>
              </w:rPr>
            </w:pPr>
            <w:r w:rsidRPr="00EE7AE0">
              <w:rPr>
                <w:lang w:val="fr-FR"/>
              </w:rPr>
              <w:t>Wunderbar !</w:t>
            </w:r>
          </w:p>
          <w:p w:rsidR="00A34998" w:rsidRPr="00EE7AE0" w:rsidRDefault="00A34998" w:rsidP="001B5C4D">
            <w:pPr>
              <w:pStyle w:val="ListParagraph"/>
              <w:autoSpaceDE w:val="0"/>
              <w:autoSpaceDN w:val="0"/>
              <w:adjustRightInd w:val="0"/>
              <w:rPr>
                <w:lang w:val="fr-FR"/>
              </w:rPr>
            </w:pP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31"/>
              </w:numPr>
              <w:autoSpaceDE w:val="0"/>
              <w:autoSpaceDN w:val="0"/>
              <w:adjustRightInd w:val="0"/>
              <w:rPr>
                <w:lang w:val="fr-FR"/>
              </w:rPr>
            </w:pPr>
            <w:r w:rsidRPr="00EE7AE0">
              <w:rPr>
                <w:lang w:val="fr-FR"/>
              </w:rPr>
              <w:t>Wunderbar !</w:t>
            </w:r>
          </w:p>
          <w:p w:rsidR="00A34998" w:rsidRPr="00EE7AE0" w:rsidRDefault="00A34998" w:rsidP="00AF3975">
            <w:pPr>
              <w:pStyle w:val="ListParagraph"/>
              <w:numPr>
                <w:ilvl w:val="0"/>
                <w:numId w:val="31"/>
              </w:numPr>
              <w:autoSpaceDE w:val="0"/>
              <w:autoSpaceDN w:val="0"/>
              <w:adjustRightInd w:val="0"/>
              <w:rPr>
                <w:lang w:val="fr-FR"/>
              </w:rPr>
            </w:pPr>
            <w:r w:rsidRPr="00EE7AE0">
              <w:rPr>
                <w:lang w:val="fr-FR"/>
              </w:rPr>
              <w:t>Das ist ja toll !</w:t>
            </w:r>
          </w:p>
        </w:tc>
        <w:tc>
          <w:tcPr>
            <w:tcW w:w="2995" w:type="dxa"/>
            <w:shd w:val="clear" w:color="auto" w:fill="FFFFFF"/>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autoSpaceDE w:val="0"/>
              <w:autoSpaceDN w:val="0"/>
              <w:adjustRightInd w:val="0"/>
            </w:pPr>
            <w:r w:rsidRPr="00EE7AE0">
              <w:t>Удивление</w:t>
            </w:r>
          </w:p>
        </w:tc>
        <w:tc>
          <w:tcPr>
            <w:tcW w:w="2962" w:type="dxa"/>
            <w:shd w:val="clear" w:color="auto" w:fill="FFFFFF"/>
          </w:tcPr>
          <w:p w:rsidR="00A34998" w:rsidRPr="00EE7AE0" w:rsidRDefault="00A34998" w:rsidP="001B5C4D">
            <w:pPr>
              <w:autoSpaceDE w:val="0"/>
              <w:autoSpaceDN w:val="0"/>
              <w:adjustRightInd w:val="0"/>
              <w:rPr>
                <w:lang w:val="fr-FR"/>
              </w:rPr>
            </w:pP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32"/>
              </w:numPr>
              <w:autoSpaceDE w:val="0"/>
              <w:autoSpaceDN w:val="0"/>
              <w:adjustRightInd w:val="0"/>
              <w:rPr>
                <w:lang w:val="fr-FR"/>
              </w:rPr>
            </w:pPr>
            <w:r w:rsidRPr="00EE7AE0">
              <w:rPr>
                <w:lang w:val="fr-FR"/>
              </w:rPr>
              <w:t>Wirklich ?</w:t>
            </w:r>
          </w:p>
          <w:p w:rsidR="00A34998" w:rsidRPr="00EE7AE0" w:rsidRDefault="00A34998" w:rsidP="00AF3975">
            <w:pPr>
              <w:pStyle w:val="ListParagraph"/>
              <w:numPr>
                <w:ilvl w:val="0"/>
                <w:numId w:val="32"/>
              </w:numPr>
              <w:autoSpaceDE w:val="0"/>
              <w:autoSpaceDN w:val="0"/>
              <w:adjustRightInd w:val="0"/>
              <w:rPr>
                <w:lang w:val="fr-FR"/>
              </w:rPr>
            </w:pPr>
            <w:r w:rsidRPr="00EE7AE0">
              <w:rPr>
                <w:lang w:val="fr-FR"/>
              </w:rPr>
              <w:t>Wieso?</w:t>
            </w:r>
          </w:p>
        </w:tc>
        <w:tc>
          <w:tcPr>
            <w:tcW w:w="2995" w:type="dxa"/>
            <w:shd w:val="clear" w:color="auto" w:fill="FFFFFF"/>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autoSpaceDE w:val="0"/>
              <w:autoSpaceDN w:val="0"/>
              <w:adjustRightInd w:val="0"/>
            </w:pPr>
            <w:r w:rsidRPr="00EE7AE0">
              <w:t>Ощущения</w:t>
            </w:r>
          </w:p>
        </w:tc>
        <w:tc>
          <w:tcPr>
            <w:tcW w:w="2962" w:type="dxa"/>
            <w:shd w:val="clear" w:color="auto" w:fill="FFFFFF"/>
          </w:tcPr>
          <w:p w:rsidR="00A34998" w:rsidRPr="00EE7AE0" w:rsidRDefault="00A34998" w:rsidP="00AF3975">
            <w:pPr>
              <w:pStyle w:val="ListParagraph"/>
              <w:numPr>
                <w:ilvl w:val="0"/>
                <w:numId w:val="33"/>
              </w:numPr>
              <w:autoSpaceDE w:val="0"/>
              <w:autoSpaceDN w:val="0"/>
              <w:adjustRightInd w:val="0"/>
              <w:rPr>
                <w:lang w:val="fr-FR"/>
              </w:rPr>
            </w:pPr>
            <w:r w:rsidRPr="00EE7AE0">
              <w:rPr>
                <w:lang w:val="fr-FR"/>
              </w:rPr>
              <w:t>Ich bin müde.</w:t>
            </w: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33"/>
              </w:numPr>
              <w:autoSpaceDE w:val="0"/>
              <w:autoSpaceDN w:val="0"/>
              <w:adjustRightInd w:val="0"/>
              <w:rPr>
                <w:lang w:val="fr-FR"/>
              </w:rPr>
            </w:pPr>
            <w:r w:rsidRPr="00EE7AE0">
              <w:rPr>
                <w:lang w:val="fr-FR"/>
              </w:rPr>
              <w:t>Ich habe Durst/Hunger.</w:t>
            </w:r>
          </w:p>
          <w:p w:rsidR="00A34998" w:rsidRPr="00EE7AE0" w:rsidRDefault="00A34998" w:rsidP="00AF3975">
            <w:pPr>
              <w:pStyle w:val="ListParagraph"/>
              <w:numPr>
                <w:ilvl w:val="0"/>
                <w:numId w:val="33"/>
              </w:numPr>
              <w:autoSpaceDE w:val="0"/>
              <w:autoSpaceDN w:val="0"/>
              <w:adjustRightInd w:val="0"/>
              <w:rPr>
                <w:lang w:val="fr-FR"/>
              </w:rPr>
            </w:pPr>
            <w:r w:rsidRPr="00EE7AE0">
              <w:rPr>
                <w:lang w:val="fr-FR"/>
              </w:rPr>
              <w:t>Mir ist kalt/heiβ.</w:t>
            </w:r>
          </w:p>
        </w:tc>
        <w:tc>
          <w:tcPr>
            <w:tcW w:w="2995" w:type="dxa"/>
            <w:shd w:val="clear" w:color="auto" w:fill="FFFFFF"/>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t xml:space="preserve">1.8 </w:t>
            </w:r>
            <w:r w:rsidRPr="00EE7AE0">
              <w:t>Ориентация во времени</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0E5586" w:rsidP="000E5586">
            <w:pPr>
              <w:autoSpaceDE w:val="0"/>
              <w:autoSpaceDN w:val="0"/>
              <w:adjustRightInd w:val="0"/>
            </w:pPr>
            <w:r w:rsidRPr="00EE7AE0">
              <w:t>Указание времени</w:t>
            </w:r>
            <w:r w:rsidR="00C112FF" w:rsidRPr="00EE7AE0">
              <w:t xml:space="preserve"> </w:t>
            </w:r>
          </w:p>
        </w:tc>
        <w:tc>
          <w:tcPr>
            <w:tcW w:w="2962" w:type="dxa"/>
            <w:shd w:val="clear" w:color="auto" w:fill="FFFFFF"/>
          </w:tcPr>
          <w:p w:rsidR="00A34998" w:rsidRPr="00EE7AE0" w:rsidRDefault="00A34998" w:rsidP="00AF3975">
            <w:pPr>
              <w:pStyle w:val="ListParagraph"/>
              <w:numPr>
                <w:ilvl w:val="0"/>
                <w:numId w:val="34"/>
              </w:numPr>
              <w:autoSpaceDE w:val="0"/>
              <w:autoSpaceDN w:val="0"/>
              <w:adjustRightInd w:val="0"/>
              <w:rPr>
                <w:lang w:val="fr-FR"/>
              </w:rPr>
            </w:pPr>
            <w:r w:rsidRPr="00EE7AE0">
              <w:rPr>
                <w:lang w:val="fr-FR"/>
              </w:rPr>
              <w:t>heute</w:t>
            </w:r>
          </w:p>
          <w:p w:rsidR="00A34998" w:rsidRPr="00EE7AE0" w:rsidRDefault="00A34998" w:rsidP="00AF3975">
            <w:pPr>
              <w:pStyle w:val="ListParagraph"/>
              <w:numPr>
                <w:ilvl w:val="0"/>
                <w:numId w:val="34"/>
              </w:numPr>
              <w:autoSpaceDE w:val="0"/>
              <w:autoSpaceDN w:val="0"/>
              <w:adjustRightInd w:val="0"/>
              <w:rPr>
                <w:lang w:val="fr-FR"/>
              </w:rPr>
            </w:pPr>
            <w:r w:rsidRPr="00EE7AE0">
              <w:rPr>
                <w:lang w:val="fr-FR"/>
              </w:rPr>
              <w:t>morgen</w:t>
            </w: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34"/>
              </w:numPr>
              <w:autoSpaceDE w:val="0"/>
              <w:autoSpaceDN w:val="0"/>
              <w:adjustRightInd w:val="0"/>
              <w:rPr>
                <w:lang w:val="fr-FR"/>
              </w:rPr>
            </w:pPr>
            <w:r w:rsidRPr="00EE7AE0">
              <w:rPr>
                <w:lang w:val="fr-FR"/>
              </w:rPr>
              <w:t>gestern</w:t>
            </w:r>
          </w:p>
          <w:p w:rsidR="00A34998" w:rsidRPr="00EE7AE0" w:rsidRDefault="00A34998" w:rsidP="00AF3975">
            <w:pPr>
              <w:pStyle w:val="ListParagraph"/>
              <w:numPr>
                <w:ilvl w:val="0"/>
                <w:numId w:val="34"/>
              </w:numPr>
              <w:autoSpaceDE w:val="0"/>
              <w:autoSpaceDN w:val="0"/>
              <w:adjustRightInd w:val="0"/>
              <w:rPr>
                <w:lang w:val="fr-FR"/>
              </w:rPr>
            </w:pPr>
            <w:r w:rsidRPr="00EE7AE0">
              <w:rPr>
                <w:lang w:val="fr-FR"/>
              </w:rPr>
              <w:t>am Morgen</w:t>
            </w:r>
          </w:p>
          <w:p w:rsidR="00A34998" w:rsidRPr="00EE7AE0" w:rsidRDefault="00A34998" w:rsidP="00AF3975">
            <w:pPr>
              <w:pStyle w:val="ListParagraph"/>
              <w:numPr>
                <w:ilvl w:val="0"/>
                <w:numId w:val="34"/>
              </w:numPr>
              <w:autoSpaceDE w:val="0"/>
              <w:autoSpaceDN w:val="0"/>
              <w:adjustRightInd w:val="0"/>
              <w:rPr>
                <w:lang w:val="fr-FR"/>
              </w:rPr>
            </w:pPr>
            <w:r w:rsidRPr="00EE7AE0">
              <w:rPr>
                <w:lang w:val="fr-FR"/>
              </w:rPr>
              <w:t>am Montag/Dienstag…</w:t>
            </w:r>
          </w:p>
        </w:tc>
        <w:tc>
          <w:tcPr>
            <w:tcW w:w="2995" w:type="dxa"/>
            <w:shd w:val="clear" w:color="auto" w:fill="FFFFFF"/>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t xml:space="preserve">1.9 </w:t>
            </w:r>
            <w:r w:rsidRPr="00EE7AE0">
              <w:t>Ориентация в пространстве</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74A2" w:rsidP="001B5C4D">
            <w:pPr>
              <w:autoSpaceDE w:val="0"/>
              <w:autoSpaceDN w:val="0"/>
              <w:adjustRightInd w:val="0"/>
            </w:pPr>
            <w:r w:rsidRPr="00EE7AE0">
              <w:t>Местонахождение</w:t>
            </w:r>
          </w:p>
        </w:tc>
        <w:tc>
          <w:tcPr>
            <w:tcW w:w="2962" w:type="dxa"/>
            <w:shd w:val="clear" w:color="auto" w:fill="FFFFFF"/>
          </w:tcPr>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hier</w:t>
            </w:r>
          </w:p>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da</w:t>
            </w:r>
          </w:p>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dort</w:t>
            </w: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Wo ist die/der/das… ?</w:t>
            </w:r>
          </w:p>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Wo liegt die/der/das… ?</w:t>
            </w:r>
          </w:p>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Das Buch ist/leigt dort.</w:t>
            </w:r>
          </w:p>
        </w:tc>
        <w:tc>
          <w:tcPr>
            <w:tcW w:w="2995" w:type="dxa"/>
            <w:shd w:val="clear" w:color="auto" w:fill="FFFFFF"/>
          </w:tcPr>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hier</w:t>
            </w:r>
          </w:p>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da</w:t>
            </w:r>
          </w:p>
          <w:p w:rsidR="00A34998" w:rsidRPr="00EE7AE0" w:rsidRDefault="00A34998" w:rsidP="00AF3975">
            <w:pPr>
              <w:pStyle w:val="ListParagraph"/>
              <w:numPr>
                <w:ilvl w:val="0"/>
                <w:numId w:val="35"/>
              </w:numPr>
              <w:autoSpaceDE w:val="0"/>
              <w:autoSpaceDN w:val="0"/>
              <w:adjustRightInd w:val="0"/>
              <w:rPr>
                <w:lang w:val="fr-FR"/>
              </w:rPr>
            </w:pPr>
            <w:r w:rsidRPr="00EE7AE0">
              <w:rPr>
                <w:lang w:val="fr-FR"/>
              </w:rPr>
              <w:t>dort</w:t>
            </w: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t xml:space="preserve">1.10 </w:t>
            </w:r>
            <w:r w:rsidRPr="00EE7AE0">
              <w:t>Разрешение</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autoSpaceDE w:val="0"/>
              <w:autoSpaceDN w:val="0"/>
              <w:adjustRightInd w:val="0"/>
              <w:rPr>
                <w:lang w:val="fr-FR"/>
              </w:rPr>
            </w:pPr>
            <w:r w:rsidRPr="00EE7AE0">
              <w:t>Разрешение</w:t>
            </w:r>
          </w:p>
        </w:tc>
        <w:tc>
          <w:tcPr>
            <w:tcW w:w="2962" w:type="dxa"/>
            <w:shd w:val="clear" w:color="auto" w:fill="FFFFFF"/>
          </w:tcPr>
          <w:p w:rsidR="00A34998" w:rsidRPr="00EE7AE0" w:rsidRDefault="00A34998" w:rsidP="001B5C4D">
            <w:pPr>
              <w:autoSpaceDE w:val="0"/>
              <w:autoSpaceDN w:val="0"/>
              <w:adjustRightInd w:val="0"/>
              <w:rPr>
                <w:lang w:val="fr-FR"/>
              </w:rPr>
            </w:pPr>
          </w:p>
        </w:tc>
        <w:tc>
          <w:tcPr>
            <w:tcW w:w="2701" w:type="dxa"/>
            <w:shd w:val="clear" w:color="auto" w:fill="FFFFFF"/>
          </w:tcPr>
          <w:p w:rsidR="00A34998" w:rsidRPr="00EE7AE0" w:rsidRDefault="00A34998" w:rsidP="001B5C4D">
            <w:pPr>
              <w:autoSpaceDE w:val="0"/>
              <w:autoSpaceDN w:val="0"/>
              <w:adjustRightInd w:val="0"/>
              <w:rPr>
                <w:lang w:val="fr-FR"/>
              </w:rPr>
            </w:pPr>
          </w:p>
        </w:tc>
        <w:tc>
          <w:tcPr>
            <w:tcW w:w="2995" w:type="dxa"/>
            <w:shd w:val="clear" w:color="auto" w:fill="FFFFFF"/>
          </w:tcPr>
          <w:p w:rsidR="00A34998" w:rsidRPr="00EE7AE0" w:rsidRDefault="00A34998" w:rsidP="00AF3975">
            <w:pPr>
              <w:pStyle w:val="ListParagraph"/>
              <w:numPr>
                <w:ilvl w:val="0"/>
                <w:numId w:val="36"/>
              </w:numPr>
              <w:autoSpaceDE w:val="0"/>
              <w:autoSpaceDN w:val="0"/>
              <w:adjustRightInd w:val="0"/>
              <w:rPr>
                <w:lang w:val="fr-FR"/>
              </w:rPr>
            </w:pPr>
            <w:r w:rsidRPr="00EE7AE0">
              <w:rPr>
                <w:lang w:val="fr-FR"/>
              </w:rPr>
              <w:t>Darf  ich … ?</w:t>
            </w:r>
          </w:p>
        </w:tc>
        <w:tc>
          <w:tcPr>
            <w:tcW w:w="2995" w:type="dxa"/>
            <w:shd w:val="clear" w:color="auto" w:fill="FFFFFF"/>
          </w:tcPr>
          <w:p w:rsidR="00A34998" w:rsidRPr="00EE7AE0" w:rsidRDefault="00A34998" w:rsidP="00AF3975">
            <w:pPr>
              <w:pStyle w:val="ListParagraph"/>
              <w:numPr>
                <w:ilvl w:val="0"/>
                <w:numId w:val="36"/>
              </w:numPr>
              <w:autoSpaceDE w:val="0"/>
              <w:autoSpaceDN w:val="0"/>
              <w:adjustRightInd w:val="0"/>
              <w:rPr>
                <w:lang w:val="fr-FR"/>
              </w:rPr>
            </w:pPr>
            <w:r w:rsidRPr="00EE7AE0">
              <w:rPr>
                <w:lang w:val="fr-FR"/>
              </w:rPr>
              <w:t>Darf  ich … ?</w:t>
            </w:r>
          </w:p>
        </w:tc>
      </w:tr>
      <w:tr w:rsidR="00A34998" w:rsidRPr="00EE7AE0">
        <w:trPr>
          <w:trHeight w:val="351"/>
        </w:trPr>
        <w:tc>
          <w:tcPr>
            <w:tcW w:w="3787" w:type="dxa"/>
            <w:shd w:val="clear" w:color="auto" w:fill="D9D9D9"/>
          </w:tcPr>
          <w:p w:rsidR="00A34998" w:rsidRPr="00EE7AE0" w:rsidRDefault="00A34998" w:rsidP="001B5C4D">
            <w:pPr>
              <w:autoSpaceDE w:val="0"/>
              <w:autoSpaceDN w:val="0"/>
              <w:adjustRightInd w:val="0"/>
            </w:pPr>
            <w:r w:rsidRPr="00EE7AE0">
              <w:rPr>
                <w:lang w:val="fr-FR"/>
              </w:rPr>
              <w:t xml:space="preserve">1.11 </w:t>
            </w:r>
            <w:r w:rsidRPr="00EE7AE0">
              <w:t>Интеракция в классной комнате</w:t>
            </w:r>
          </w:p>
        </w:tc>
        <w:tc>
          <w:tcPr>
            <w:tcW w:w="2962" w:type="dxa"/>
            <w:shd w:val="clear" w:color="auto" w:fill="D9D9D9"/>
          </w:tcPr>
          <w:p w:rsidR="00A34998" w:rsidRPr="00EE7AE0" w:rsidRDefault="00A34998" w:rsidP="001B5C4D">
            <w:pPr>
              <w:autoSpaceDE w:val="0"/>
              <w:autoSpaceDN w:val="0"/>
              <w:adjustRightInd w:val="0"/>
              <w:rPr>
                <w:lang w:val="fr-FR"/>
              </w:rPr>
            </w:pPr>
          </w:p>
        </w:tc>
        <w:tc>
          <w:tcPr>
            <w:tcW w:w="2701"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c>
          <w:tcPr>
            <w:tcW w:w="2995"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3787" w:type="dxa"/>
            <w:shd w:val="clear" w:color="auto" w:fill="FFFFFF"/>
          </w:tcPr>
          <w:p w:rsidR="00A34998" w:rsidRPr="00EE7AE0" w:rsidRDefault="00A34998" w:rsidP="001B5C4D">
            <w:pPr>
              <w:shd w:val="clear" w:color="auto" w:fill="FFFFFF"/>
              <w:autoSpaceDE w:val="0"/>
              <w:autoSpaceDN w:val="0"/>
              <w:adjustRightInd w:val="0"/>
              <w:rPr>
                <w:lang w:val="fr-FR"/>
              </w:rPr>
            </w:pPr>
            <w:r w:rsidRPr="00EE7AE0">
              <w:t>Указания учителя</w:t>
            </w:r>
            <w:r w:rsidRPr="00EE7AE0">
              <w:rPr>
                <w:lang w:val="fr-FR"/>
              </w:rPr>
              <w:t>/</w:t>
            </w:r>
            <w:r w:rsidRPr="00EE7AE0">
              <w:t>Обращения учащегося</w:t>
            </w:r>
          </w:p>
        </w:tc>
        <w:tc>
          <w:tcPr>
            <w:tcW w:w="2962" w:type="dxa"/>
            <w:shd w:val="clear" w:color="auto" w:fill="FFFFFF"/>
          </w:tcPr>
          <w:p w:rsidR="00A34998" w:rsidRPr="00EE7AE0" w:rsidRDefault="00A34998" w:rsidP="00AF3975">
            <w:pPr>
              <w:pStyle w:val="ListParagraph"/>
              <w:numPr>
                <w:ilvl w:val="0"/>
                <w:numId w:val="37"/>
              </w:numPr>
              <w:shd w:val="clear" w:color="auto" w:fill="FFFFFF"/>
              <w:autoSpaceDE w:val="0"/>
              <w:autoSpaceDN w:val="0"/>
              <w:adjustRightInd w:val="0"/>
              <w:rPr>
                <w:lang w:val="fr-FR"/>
              </w:rPr>
            </w:pPr>
            <w:r w:rsidRPr="00EE7AE0">
              <w:rPr>
                <w:lang w:val="fr-FR"/>
              </w:rPr>
              <w:t>Setz dich !/Nimm Platz !</w:t>
            </w:r>
          </w:p>
          <w:p w:rsidR="00A34998" w:rsidRPr="00EE7AE0" w:rsidRDefault="00A34998" w:rsidP="00AF3975">
            <w:pPr>
              <w:pStyle w:val="ListParagraph"/>
              <w:numPr>
                <w:ilvl w:val="0"/>
                <w:numId w:val="37"/>
              </w:numPr>
              <w:shd w:val="clear" w:color="auto" w:fill="FFFFFF"/>
              <w:autoSpaceDE w:val="0"/>
              <w:autoSpaceDN w:val="0"/>
              <w:adjustRightInd w:val="0"/>
              <w:rPr>
                <w:lang w:val="fr-FR"/>
              </w:rPr>
            </w:pPr>
            <w:r w:rsidRPr="00EE7AE0">
              <w:rPr>
                <w:lang w:val="fr-FR"/>
              </w:rPr>
              <w:t>Sei aufmerksam !</w:t>
            </w:r>
          </w:p>
          <w:p w:rsidR="00A34998" w:rsidRPr="00EE7AE0" w:rsidRDefault="00A34998" w:rsidP="00AF3975">
            <w:pPr>
              <w:pStyle w:val="ListParagraph"/>
              <w:numPr>
                <w:ilvl w:val="0"/>
                <w:numId w:val="37"/>
              </w:numPr>
              <w:shd w:val="clear" w:color="auto" w:fill="FFFFFF"/>
              <w:autoSpaceDE w:val="0"/>
              <w:autoSpaceDN w:val="0"/>
              <w:adjustRightInd w:val="0"/>
              <w:rPr>
                <w:lang w:val="fr-FR"/>
              </w:rPr>
            </w:pPr>
            <w:r w:rsidRPr="00EE7AE0">
              <w:rPr>
                <w:lang w:val="fr-FR"/>
              </w:rPr>
              <w:t>Noch einmal bitte !</w:t>
            </w:r>
          </w:p>
          <w:p w:rsidR="00A34998" w:rsidRPr="00EE7AE0" w:rsidRDefault="00A34998" w:rsidP="00AF3975">
            <w:pPr>
              <w:pStyle w:val="ListParagraph"/>
              <w:numPr>
                <w:ilvl w:val="0"/>
                <w:numId w:val="37"/>
              </w:numPr>
              <w:shd w:val="clear" w:color="auto" w:fill="FFFFFF"/>
              <w:autoSpaceDE w:val="0"/>
              <w:autoSpaceDN w:val="0"/>
              <w:adjustRightInd w:val="0"/>
              <w:rPr>
                <w:lang w:val="fr-FR"/>
              </w:rPr>
            </w:pPr>
            <w:r w:rsidRPr="00EE7AE0">
              <w:rPr>
                <w:lang w:val="fr-FR"/>
              </w:rPr>
              <w:lastRenderedPageBreak/>
              <w:t>Wie bitte ?</w:t>
            </w:r>
          </w:p>
        </w:tc>
        <w:tc>
          <w:tcPr>
            <w:tcW w:w="2701" w:type="dxa"/>
            <w:shd w:val="clear" w:color="auto" w:fill="FFFFFF"/>
          </w:tcPr>
          <w:p w:rsidR="00A34998" w:rsidRPr="00EE7AE0" w:rsidRDefault="00A34998" w:rsidP="00AF3975">
            <w:pPr>
              <w:pStyle w:val="ListParagraph"/>
              <w:numPr>
                <w:ilvl w:val="0"/>
                <w:numId w:val="37"/>
              </w:numPr>
              <w:shd w:val="clear" w:color="auto" w:fill="FFFFFF"/>
              <w:autoSpaceDE w:val="0"/>
              <w:autoSpaceDN w:val="0"/>
              <w:adjustRightInd w:val="0"/>
              <w:rPr>
                <w:lang w:val="fr-FR"/>
              </w:rPr>
            </w:pPr>
            <w:r w:rsidRPr="00EE7AE0">
              <w:rPr>
                <w:lang w:val="fr-FR"/>
              </w:rPr>
              <w:lastRenderedPageBreak/>
              <w:t>Wie bitte ?</w:t>
            </w:r>
          </w:p>
        </w:tc>
        <w:tc>
          <w:tcPr>
            <w:tcW w:w="2995" w:type="dxa"/>
            <w:shd w:val="clear" w:color="auto" w:fill="FFFFFF"/>
          </w:tcPr>
          <w:p w:rsidR="00A34998" w:rsidRPr="00EE7AE0" w:rsidRDefault="00A34998" w:rsidP="00AF3975">
            <w:pPr>
              <w:pStyle w:val="ListParagraph"/>
              <w:numPr>
                <w:ilvl w:val="0"/>
                <w:numId w:val="37"/>
              </w:numPr>
              <w:shd w:val="clear" w:color="auto" w:fill="FFFFFF"/>
              <w:autoSpaceDE w:val="0"/>
              <w:autoSpaceDN w:val="0"/>
              <w:adjustRightInd w:val="0"/>
              <w:rPr>
                <w:lang w:val="de-DE"/>
              </w:rPr>
            </w:pPr>
            <w:r w:rsidRPr="00EE7AE0">
              <w:rPr>
                <w:lang w:val="de-DE"/>
              </w:rPr>
              <w:t>Pass auf!</w:t>
            </w:r>
          </w:p>
          <w:p w:rsidR="00A34998" w:rsidRPr="00EE7AE0" w:rsidRDefault="00A34998" w:rsidP="00AF3975">
            <w:pPr>
              <w:pStyle w:val="ListParagraph"/>
              <w:numPr>
                <w:ilvl w:val="0"/>
                <w:numId w:val="37"/>
              </w:numPr>
              <w:shd w:val="clear" w:color="auto" w:fill="FFFFFF"/>
              <w:autoSpaceDE w:val="0"/>
              <w:autoSpaceDN w:val="0"/>
              <w:adjustRightInd w:val="0"/>
              <w:rPr>
                <w:lang w:val="de-DE"/>
              </w:rPr>
            </w:pPr>
            <w:r w:rsidRPr="00EE7AE0">
              <w:rPr>
                <w:lang w:val="de-DE"/>
              </w:rPr>
              <w:t>Wollen wir spielen!</w:t>
            </w:r>
          </w:p>
          <w:p w:rsidR="00A34998" w:rsidRPr="00EE7AE0" w:rsidRDefault="00A34998" w:rsidP="00AF3975">
            <w:pPr>
              <w:pStyle w:val="ListParagraph"/>
              <w:numPr>
                <w:ilvl w:val="0"/>
                <w:numId w:val="37"/>
              </w:numPr>
              <w:shd w:val="clear" w:color="auto" w:fill="FFFFFF"/>
              <w:autoSpaceDE w:val="0"/>
              <w:autoSpaceDN w:val="0"/>
              <w:adjustRightInd w:val="0"/>
              <w:rPr>
                <w:lang w:val="de-DE"/>
              </w:rPr>
            </w:pPr>
            <w:r w:rsidRPr="00EE7AE0">
              <w:rPr>
                <w:lang w:val="de-DE"/>
              </w:rPr>
              <w:t>Du bist dran!</w:t>
            </w:r>
          </w:p>
          <w:p w:rsidR="00A34998" w:rsidRPr="00EE7AE0" w:rsidRDefault="00A34998" w:rsidP="00AF3975">
            <w:pPr>
              <w:pStyle w:val="ListParagraph"/>
              <w:numPr>
                <w:ilvl w:val="0"/>
                <w:numId w:val="37"/>
              </w:numPr>
              <w:shd w:val="clear" w:color="auto" w:fill="FFFFFF"/>
              <w:autoSpaceDE w:val="0"/>
              <w:autoSpaceDN w:val="0"/>
              <w:adjustRightInd w:val="0"/>
              <w:rPr>
                <w:lang w:val="de-DE"/>
              </w:rPr>
            </w:pPr>
            <w:r w:rsidRPr="00EE7AE0">
              <w:rPr>
                <w:lang w:val="de-DE"/>
              </w:rPr>
              <w:t xml:space="preserve">Können Sie mir bitte </w:t>
            </w:r>
            <w:r w:rsidRPr="00EE7AE0">
              <w:rPr>
                <w:lang w:val="de-DE"/>
              </w:rPr>
              <w:lastRenderedPageBreak/>
              <w:t>helfen?</w:t>
            </w:r>
          </w:p>
        </w:tc>
        <w:tc>
          <w:tcPr>
            <w:tcW w:w="2995" w:type="dxa"/>
            <w:shd w:val="clear" w:color="auto" w:fill="FFFFFF"/>
          </w:tcPr>
          <w:p w:rsidR="00A34998" w:rsidRPr="00EE7AE0" w:rsidRDefault="00A34998" w:rsidP="00AF3975">
            <w:pPr>
              <w:pStyle w:val="ListParagraph"/>
              <w:numPr>
                <w:ilvl w:val="0"/>
                <w:numId w:val="37"/>
              </w:numPr>
              <w:shd w:val="clear" w:color="auto" w:fill="FFFFFF"/>
              <w:autoSpaceDE w:val="0"/>
              <w:autoSpaceDN w:val="0"/>
              <w:adjustRightInd w:val="0"/>
              <w:rPr>
                <w:lang w:val="de-DE"/>
              </w:rPr>
            </w:pPr>
            <w:r w:rsidRPr="00EE7AE0">
              <w:rPr>
                <w:lang w:val="de-DE"/>
              </w:rPr>
              <w:lastRenderedPageBreak/>
              <w:t xml:space="preserve">Ich bin dran! </w:t>
            </w:r>
          </w:p>
          <w:p w:rsidR="00A34998" w:rsidRPr="00EE7AE0" w:rsidRDefault="00A34998" w:rsidP="001B5C4D">
            <w:pPr>
              <w:shd w:val="clear" w:color="auto" w:fill="FFFFFF"/>
              <w:autoSpaceDE w:val="0"/>
              <w:autoSpaceDN w:val="0"/>
              <w:adjustRightInd w:val="0"/>
              <w:rPr>
                <w:lang w:val="de-DE"/>
              </w:rPr>
            </w:pPr>
          </w:p>
        </w:tc>
      </w:tr>
    </w:tbl>
    <w:p w:rsidR="00A34998" w:rsidRPr="00EE7AE0" w:rsidRDefault="00A34998" w:rsidP="00AF3975">
      <w:pPr>
        <w:numPr>
          <w:ilvl w:val="0"/>
          <w:numId w:val="38"/>
        </w:numPr>
        <w:tabs>
          <w:tab w:val="left" w:pos="426"/>
        </w:tabs>
        <w:autoSpaceDE w:val="0"/>
        <w:autoSpaceDN w:val="0"/>
        <w:adjustRightInd w:val="0"/>
        <w:ind w:left="0" w:firstLine="0"/>
        <w:rPr>
          <w:b/>
          <w:lang w:val="de-DE"/>
        </w:rPr>
      </w:pPr>
      <w:r w:rsidRPr="00EE7AE0">
        <w:rPr>
          <w:b/>
        </w:rPr>
        <w:lastRenderedPageBreak/>
        <w:t>Лексика</w:t>
      </w:r>
    </w:p>
    <w:p w:rsidR="00A34998" w:rsidRPr="00EE7AE0" w:rsidRDefault="00A34998" w:rsidP="008F1EBE">
      <w:pPr>
        <w:autoSpaceDE w:val="0"/>
        <w:autoSpaceDN w:val="0"/>
        <w:adjustRightInd w:val="0"/>
        <w:rPr>
          <w:lang w:val="fr-FR"/>
        </w:rPr>
      </w:pP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0"/>
        <w:gridCol w:w="3279"/>
        <w:gridCol w:w="2935"/>
        <w:gridCol w:w="2767"/>
        <w:gridCol w:w="2359"/>
      </w:tblGrid>
      <w:tr w:rsidR="00A34998" w:rsidRPr="00EE7AE0">
        <w:trPr>
          <w:trHeight w:val="278"/>
        </w:trPr>
        <w:tc>
          <w:tcPr>
            <w:tcW w:w="4100" w:type="dxa"/>
            <w:vMerge w:val="restart"/>
          </w:tcPr>
          <w:p w:rsidR="00A34998" w:rsidRPr="00EE7AE0" w:rsidRDefault="00A34998" w:rsidP="001B5C4D">
            <w:pPr>
              <w:autoSpaceDE w:val="0"/>
              <w:autoSpaceDN w:val="0"/>
              <w:adjustRightInd w:val="0"/>
              <w:jc w:val="center"/>
              <w:rPr>
                <w:b/>
                <w:lang w:val="fr-FR"/>
              </w:rPr>
            </w:pPr>
          </w:p>
          <w:p w:rsidR="00A34998" w:rsidRPr="00EE7AE0" w:rsidRDefault="00A34998" w:rsidP="001B5C4D">
            <w:pPr>
              <w:autoSpaceDE w:val="0"/>
              <w:autoSpaceDN w:val="0"/>
              <w:adjustRightInd w:val="0"/>
              <w:jc w:val="center"/>
              <w:rPr>
                <w:b/>
              </w:rPr>
            </w:pPr>
            <w:r w:rsidRPr="00EE7AE0">
              <w:rPr>
                <w:b/>
              </w:rPr>
              <w:t>Рубрика</w:t>
            </w:r>
          </w:p>
        </w:tc>
        <w:tc>
          <w:tcPr>
            <w:tcW w:w="11340" w:type="dxa"/>
            <w:gridSpan w:val="4"/>
          </w:tcPr>
          <w:p w:rsidR="00A34998" w:rsidRPr="00EE7AE0" w:rsidRDefault="00D10A42" w:rsidP="001B5C4D">
            <w:pPr>
              <w:autoSpaceDE w:val="0"/>
              <w:autoSpaceDN w:val="0"/>
              <w:adjustRightInd w:val="0"/>
              <w:jc w:val="center"/>
              <w:rPr>
                <w:b/>
              </w:rPr>
            </w:pPr>
            <w:r w:rsidRPr="00EE7AE0">
              <w:rPr>
                <w:b/>
              </w:rPr>
              <w:t>Образцы</w:t>
            </w:r>
          </w:p>
        </w:tc>
      </w:tr>
      <w:tr w:rsidR="00A34998" w:rsidRPr="00EE7AE0">
        <w:trPr>
          <w:trHeight w:val="322"/>
        </w:trPr>
        <w:tc>
          <w:tcPr>
            <w:tcW w:w="4100" w:type="dxa"/>
            <w:vMerge/>
          </w:tcPr>
          <w:p w:rsidR="00A34998" w:rsidRPr="00EE7AE0" w:rsidRDefault="00A34998" w:rsidP="001B5C4D">
            <w:pPr>
              <w:autoSpaceDE w:val="0"/>
              <w:autoSpaceDN w:val="0"/>
              <w:adjustRightInd w:val="0"/>
              <w:jc w:val="center"/>
              <w:rPr>
                <w:b/>
                <w:lang w:val="fr-FR"/>
              </w:rPr>
            </w:pPr>
          </w:p>
        </w:tc>
        <w:tc>
          <w:tcPr>
            <w:tcW w:w="6214" w:type="dxa"/>
            <w:gridSpan w:val="2"/>
          </w:tcPr>
          <w:p w:rsidR="00A34998" w:rsidRPr="00EE7AE0" w:rsidRDefault="00AE689E" w:rsidP="001B5C4D">
            <w:pPr>
              <w:autoSpaceDE w:val="0"/>
              <w:autoSpaceDN w:val="0"/>
              <w:adjustRightInd w:val="0"/>
              <w:jc w:val="center"/>
              <w:rPr>
                <w:b/>
                <w:lang w:val="ka-GE"/>
              </w:rPr>
            </w:pPr>
            <w:r w:rsidRPr="00EE7AE0">
              <w:rPr>
                <w:b/>
                <w:lang w:val="en-US"/>
              </w:rPr>
              <w:t>d</w:t>
            </w:r>
            <w:r w:rsidR="00A34998" w:rsidRPr="00EE7AE0">
              <w:rPr>
                <w:b/>
                <w:lang w:val="ka-GE"/>
              </w:rPr>
              <w:t>01</w:t>
            </w:r>
          </w:p>
        </w:tc>
        <w:tc>
          <w:tcPr>
            <w:tcW w:w="5126" w:type="dxa"/>
            <w:gridSpan w:val="2"/>
          </w:tcPr>
          <w:p w:rsidR="00A34998" w:rsidRPr="00EE7AE0" w:rsidRDefault="00AE689E" w:rsidP="001B5C4D">
            <w:pPr>
              <w:autoSpaceDE w:val="0"/>
              <w:autoSpaceDN w:val="0"/>
              <w:adjustRightInd w:val="0"/>
              <w:jc w:val="center"/>
              <w:rPr>
                <w:b/>
                <w:lang w:val="ka-GE"/>
              </w:rPr>
            </w:pPr>
            <w:r w:rsidRPr="00EE7AE0">
              <w:rPr>
                <w:b/>
                <w:lang w:val="en-US"/>
              </w:rPr>
              <w:t>d</w:t>
            </w:r>
            <w:r w:rsidR="00A34998" w:rsidRPr="00EE7AE0">
              <w:rPr>
                <w:b/>
                <w:lang w:val="ka-GE"/>
              </w:rPr>
              <w:t>02</w:t>
            </w:r>
          </w:p>
        </w:tc>
      </w:tr>
      <w:tr w:rsidR="00A34998" w:rsidRPr="00EE7AE0">
        <w:trPr>
          <w:trHeight w:val="351"/>
        </w:trPr>
        <w:tc>
          <w:tcPr>
            <w:tcW w:w="4100" w:type="dxa"/>
            <w:vMerge/>
          </w:tcPr>
          <w:p w:rsidR="00A34998" w:rsidRPr="00EE7AE0" w:rsidRDefault="00A34998" w:rsidP="001B5C4D">
            <w:pPr>
              <w:autoSpaceDE w:val="0"/>
              <w:autoSpaceDN w:val="0"/>
              <w:adjustRightInd w:val="0"/>
              <w:jc w:val="center"/>
              <w:rPr>
                <w:b/>
                <w:lang w:val="fr-FR"/>
              </w:rPr>
            </w:pPr>
          </w:p>
        </w:tc>
        <w:tc>
          <w:tcPr>
            <w:tcW w:w="3279" w:type="dxa"/>
          </w:tcPr>
          <w:p w:rsidR="00A34998" w:rsidRPr="00EE7AE0" w:rsidRDefault="00A34998" w:rsidP="00333196">
            <w:pPr>
              <w:autoSpaceDE w:val="0"/>
              <w:autoSpaceDN w:val="0"/>
              <w:adjustRightInd w:val="0"/>
              <w:jc w:val="center"/>
              <w:rPr>
                <w:b/>
              </w:rPr>
            </w:pPr>
            <w:r w:rsidRPr="00EE7AE0">
              <w:rPr>
                <w:b/>
              </w:rPr>
              <w:t>Понимание</w:t>
            </w:r>
          </w:p>
        </w:tc>
        <w:tc>
          <w:tcPr>
            <w:tcW w:w="2935" w:type="dxa"/>
          </w:tcPr>
          <w:p w:rsidR="00A34998" w:rsidRPr="00EE7AE0" w:rsidRDefault="00A34998" w:rsidP="00333196">
            <w:pPr>
              <w:autoSpaceDE w:val="0"/>
              <w:autoSpaceDN w:val="0"/>
              <w:adjustRightInd w:val="0"/>
              <w:jc w:val="center"/>
              <w:rPr>
                <w:b/>
              </w:rPr>
            </w:pPr>
            <w:r w:rsidRPr="00EE7AE0">
              <w:rPr>
                <w:b/>
              </w:rPr>
              <w:t>Использование</w:t>
            </w:r>
          </w:p>
        </w:tc>
        <w:tc>
          <w:tcPr>
            <w:tcW w:w="2767" w:type="dxa"/>
          </w:tcPr>
          <w:p w:rsidR="00A34998" w:rsidRPr="00EE7AE0" w:rsidRDefault="00A34998" w:rsidP="00333196">
            <w:pPr>
              <w:autoSpaceDE w:val="0"/>
              <w:autoSpaceDN w:val="0"/>
              <w:adjustRightInd w:val="0"/>
              <w:jc w:val="center"/>
              <w:rPr>
                <w:b/>
              </w:rPr>
            </w:pPr>
            <w:r w:rsidRPr="00EE7AE0">
              <w:rPr>
                <w:b/>
              </w:rPr>
              <w:t>Понимание</w:t>
            </w:r>
          </w:p>
        </w:tc>
        <w:tc>
          <w:tcPr>
            <w:tcW w:w="2359" w:type="dxa"/>
          </w:tcPr>
          <w:p w:rsidR="00A34998" w:rsidRPr="00EE7AE0" w:rsidRDefault="00A34998" w:rsidP="00333196">
            <w:pPr>
              <w:autoSpaceDE w:val="0"/>
              <w:autoSpaceDN w:val="0"/>
              <w:adjustRightInd w:val="0"/>
              <w:jc w:val="center"/>
              <w:rPr>
                <w:b/>
              </w:rPr>
            </w:pPr>
            <w:r w:rsidRPr="00EE7AE0">
              <w:rPr>
                <w:b/>
              </w:rPr>
              <w:t>Использование</w:t>
            </w:r>
          </w:p>
        </w:tc>
      </w:tr>
      <w:tr w:rsidR="00A34998" w:rsidRPr="00EE7AE0">
        <w:trPr>
          <w:trHeight w:val="351"/>
        </w:trPr>
        <w:tc>
          <w:tcPr>
            <w:tcW w:w="4100" w:type="dxa"/>
            <w:shd w:val="clear" w:color="auto" w:fill="D9D9D9"/>
          </w:tcPr>
          <w:p w:rsidR="00A34998" w:rsidRPr="00EE7AE0" w:rsidRDefault="00A34998" w:rsidP="001B5C4D">
            <w:pPr>
              <w:autoSpaceDE w:val="0"/>
              <w:autoSpaceDN w:val="0"/>
              <w:adjustRightInd w:val="0"/>
            </w:pPr>
            <w:r w:rsidRPr="00EE7AE0">
              <w:rPr>
                <w:lang w:val="fr-FR"/>
              </w:rPr>
              <w:t xml:space="preserve">2.1 </w:t>
            </w:r>
            <w:r w:rsidRPr="00EE7AE0">
              <w:t>Индивид</w:t>
            </w:r>
          </w:p>
        </w:tc>
        <w:tc>
          <w:tcPr>
            <w:tcW w:w="3279" w:type="dxa"/>
            <w:shd w:val="clear" w:color="auto" w:fill="D9D9D9"/>
          </w:tcPr>
          <w:p w:rsidR="00A34998" w:rsidRPr="00EE7AE0" w:rsidRDefault="00A34998" w:rsidP="001B5C4D">
            <w:pPr>
              <w:autoSpaceDE w:val="0"/>
              <w:autoSpaceDN w:val="0"/>
              <w:adjustRightInd w:val="0"/>
              <w:rPr>
                <w:lang w:val="fr-FR"/>
              </w:rPr>
            </w:pPr>
          </w:p>
        </w:tc>
        <w:tc>
          <w:tcPr>
            <w:tcW w:w="2935" w:type="dxa"/>
            <w:shd w:val="clear" w:color="auto" w:fill="D9D9D9"/>
          </w:tcPr>
          <w:p w:rsidR="00A34998" w:rsidRPr="00EE7AE0" w:rsidRDefault="00A34998" w:rsidP="001B5C4D">
            <w:pPr>
              <w:autoSpaceDE w:val="0"/>
              <w:autoSpaceDN w:val="0"/>
              <w:adjustRightInd w:val="0"/>
              <w:rPr>
                <w:lang w:val="fr-FR"/>
              </w:rPr>
            </w:pPr>
          </w:p>
        </w:tc>
        <w:tc>
          <w:tcPr>
            <w:tcW w:w="2767" w:type="dxa"/>
            <w:shd w:val="clear" w:color="auto" w:fill="D9D9D9"/>
          </w:tcPr>
          <w:p w:rsidR="00A34998" w:rsidRPr="00EE7AE0" w:rsidRDefault="00A34998" w:rsidP="001B5C4D">
            <w:pPr>
              <w:autoSpaceDE w:val="0"/>
              <w:autoSpaceDN w:val="0"/>
              <w:adjustRightInd w:val="0"/>
              <w:rPr>
                <w:lang w:val="fr-FR"/>
              </w:rPr>
            </w:pPr>
          </w:p>
        </w:tc>
        <w:tc>
          <w:tcPr>
            <w:tcW w:w="2359" w:type="dxa"/>
            <w:shd w:val="clear" w:color="auto" w:fill="D9D9D9"/>
          </w:tcPr>
          <w:p w:rsidR="00A34998" w:rsidRPr="00EE7AE0" w:rsidRDefault="00A34998" w:rsidP="001B5C4D">
            <w:pPr>
              <w:autoSpaceDE w:val="0"/>
              <w:autoSpaceDN w:val="0"/>
              <w:adjustRightInd w:val="0"/>
              <w:rPr>
                <w:lang w:val="fr-FR"/>
              </w:rPr>
            </w:pPr>
          </w:p>
        </w:tc>
      </w:tr>
      <w:tr w:rsidR="00A34998" w:rsidRPr="00E017C3">
        <w:trPr>
          <w:trHeight w:val="351"/>
        </w:trPr>
        <w:tc>
          <w:tcPr>
            <w:tcW w:w="4100" w:type="dxa"/>
          </w:tcPr>
          <w:p w:rsidR="00A34998" w:rsidRPr="00EE7AE0" w:rsidRDefault="000E5586" w:rsidP="008044A8">
            <w:pPr>
              <w:autoSpaceDE w:val="0"/>
              <w:autoSpaceDN w:val="0"/>
              <w:adjustRightInd w:val="0"/>
              <w:rPr>
                <w:b/>
              </w:rPr>
            </w:pPr>
            <w:r w:rsidRPr="00EE7AE0">
              <w:rPr>
                <w:b/>
              </w:rPr>
              <w:t xml:space="preserve">Части тела </w:t>
            </w:r>
          </w:p>
        </w:tc>
        <w:tc>
          <w:tcPr>
            <w:tcW w:w="3279" w:type="dxa"/>
          </w:tcPr>
          <w:p w:rsidR="00A34998" w:rsidRPr="00EE7AE0" w:rsidRDefault="00A34998" w:rsidP="001B5C4D">
            <w:pPr>
              <w:autoSpaceDE w:val="0"/>
              <w:autoSpaceDN w:val="0"/>
              <w:adjustRightInd w:val="0"/>
              <w:rPr>
                <w:lang w:val="fr-FR"/>
              </w:rPr>
            </w:pPr>
            <w:r w:rsidRPr="00EE7AE0">
              <w:rPr>
                <w:lang w:val="fr-FR"/>
              </w:rPr>
              <w:t>der Körper, der Kopf, das Bein, die Hand</w:t>
            </w:r>
          </w:p>
        </w:tc>
        <w:tc>
          <w:tcPr>
            <w:tcW w:w="2935" w:type="dxa"/>
          </w:tcPr>
          <w:p w:rsidR="00A34998" w:rsidRPr="00EE7AE0" w:rsidRDefault="00A34998" w:rsidP="001B5C4D">
            <w:pPr>
              <w:autoSpaceDE w:val="0"/>
              <w:autoSpaceDN w:val="0"/>
              <w:adjustRightInd w:val="0"/>
              <w:rPr>
                <w:lang w:val="fr-FR"/>
              </w:rPr>
            </w:pPr>
            <w:r w:rsidRPr="00EE7AE0">
              <w:rPr>
                <w:lang w:val="fr-FR"/>
              </w:rPr>
              <w:t>der Kopf, das Bein, die Hand</w:t>
            </w:r>
          </w:p>
        </w:tc>
        <w:tc>
          <w:tcPr>
            <w:tcW w:w="2767" w:type="dxa"/>
          </w:tcPr>
          <w:p w:rsidR="00A34998" w:rsidRPr="00EE7AE0" w:rsidRDefault="00A34998" w:rsidP="001B5C4D">
            <w:pPr>
              <w:autoSpaceDE w:val="0"/>
              <w:autoSpaceDN w:val="0"/>
              <w:adjustRightInd w:val="0"/>
              <w:rPr>
                <w:lang w:val="fr-FR"/>
              </w:rPr>
            </w:pPr>
            <w:r w:rsidRPr="00EE7AE0">
              <w:rPr>
                <w:lang w:val="fr-FR"/>
              </w:rPr>
              <w:t>das Gesicht, das Ohr, die Nase, das Auge, der Mund, der Zahn</w:t>
            </w:r>
          </w:p>
        </w:tc>
        <w:tc>
          <w:tcPr>
            <w:tcW w:w="2359" w:type="dxa"/>
          </w:tcPr>
          <w:p w:rsidR="00A34998" w:rsidRPr="00EE7AE0" w:rsidRDefault="00A34998" w:rsidP="001B5C4D">
            <w:pPr>
              <w:autoSpaceDE w:val="0"/>
              <w:autoSpaceDN w:val="0"/>
              <w:adjustRightInd w:val="0"/>
              <w:rPr>
                <w:lang w:val="fr-FR"/>
              </w:rPr>
            </w:pPr>
            <w:r w:rsidRPr="00EE7AE0">
              <w:rPr>
                <w:lang w:val="fr-FR"/>
              </w:rPr>
              <w:t>das Ohr, die Nase, das Auge, der Mund,</w:t>
            </w:r>
          </w:p>
        </w:tc>
      </w:tr>
      <w:tr w:rsidR="00A34998" w:rsidRPr="00EE7AE0">
        <w:trPr>
          <w:trHeight w:val="351"/>
        </w:trPr>
        <w:tc>
          <w:tcPr>
            <w:tcW w:w="4100" w:type="dxa"/>
          </w:tcPr>
          <w:p w:rsidR="00A34998" w:rsidRPr="00EE7AE0" w:rsidRDefault="00A34998" w:rsidP="001B5C4D">
            <w:pPr>
              <w:autoSpaceDE w:val="0"/>
              <w:autoSpaceDN w:val="0"/>
              <w:adjustRightInd w:val="0"/>
              <w:rPr>
                <w:b/>
              </w:rPr>
            </w:pPr>
            <w:r w:rsidRPr="00EE7AE0">
              <w:rPr>
                <w:b/>
              </w:rPr>
              <w:t>Внешность</w:t>
            </w:r>
          </w:p>
        </w:tc>
        <w:tc>
          <w:tcPr>
            <w:tcW w:w="3279" w:type="dxa"/>
          </w:tcPr>
          <w:p w:rsidR="00A34998" w:rsidRPr="00EE7AE0" w:rsidRDefault="00A34998" w:rsidP="001B5C4D">
            <w:pPr>
              <w:autoSpaceDE w:val="0"/>
              <w:autoSpaceDN w:val="0"/>
              <w:adjustRightInd w:val="0"/>
              <w:rPr>
                <w:lang w:val="fr-FR"/>
              </w:rPr>
            </w:pPr>
            <w:r w:rsidRPr="00EE7AE0">
              <w:rPr>
                <w:lang w:val="fr-FR"/>
              </w:rPr>
              <w:t>schön, groβ, klein, jung, alt</w:t>
            </w:r>
          </w:p>
        </w:tc>
        <w:tc>
          <w:tcPr>
            <w:tcW w:w="2935" w:type="dxa"/>
          </w:tcPr>
          <w:p w:rsidR="00A34998" w:rsidRPr="00EE7AE0" w:rsidRDefault="00A34998" w:rsidP="001B5C4D">
            <w:pPr>
              <w:autoSpaceDE w:val="0"/>
              <w:autoSpaceDN w:val="0"/>
              <w:adjustRightInd w:val="0"/>
              <w:rPr>
                <w:lang w:val="fr-FR"/>
              </w:rPr>
            </w:pPr>
            <w:r w:rsidRPr="00EE7AE0">
              <w:rPr>
                <w:lang w:val="fr-FR"/>
              </w:rPr>
              <w:t>groβ, klein, jung, alt,</w:t>
            </w:r>
          </w:p>
        </w:tc>
        <w:tc>
          <w:tcPr>
            <w:tcW w:w="2767" w:type="dxa"/>
          </w:tcPr>
          <w:p w:rsidR="00A34998" w:rsidRPr="00EE7AE0" w:rsidRDefault="00A34998" w:rsidP="001B5C4D">
            <w:pPr>
              <w:autoSpaceDE w:val="0"/>
              <w:autoSpaceDN w:val="0"/>
              <w:adjustRightInd w:val="0"/>
              <w:rPr>
                <w:lang w:val="fr-FR"/>
              </w:rPr>
            </w:pPr>
            <w:r w:rsidRPr="00EE7AE0">
              <w:rPr>
                <w:lang w:val="fr-FR"/>
              </w:rPr>
              <w:t>hübsch,  lang, kuz</w:t>
            </w:r>
          </w:p>
        </w:tc>
        <w:tc>
          <w:tcPr>
            <w:tcW w:w="2359" w:type="dxa"/>
          </w:tcPr>
          <w:p w:rsidR="00A34998" w:rsidRPr="00EE7AE0" w:rsidRDefault="00A34998" w:rsidP="001B5C4D">
            <w:pPr>
              <w:autoSpaceDE w:val="0"/>
              <w:autoSpaceDN w:val="0"/>
              <w:adjustRightInd w:val="0"/>
              <w:rPr>
                <w:lang w:val="fr-FR"/>
              </w:rPr>
            </w:pPr>
            <w:r w:rsidRPr="00EE7AE0">
              <w:rPr>
                <w:lang w:val="fr-FR"/>
              </w:rPr>
              <w:t>lang, kuz</w:t>
            </w:r>
          </w:p>
        </w:tc>
      </w:tr>
      <w:tr w:rsidR="00A34998" w:rsidRPr="00EE7AE0">
        <w:trPr>
          <w:trHeight w:val="351"/>
        </w:trPr>
        <w:tc>
          <w:tcPr>
            <w:tcW w:w="4100" w:type="dxa"/>
          </w:tcPr>
          <w:p w:rsidR="00A34998" w:rsidRPr="00EE7AE0" w:rsidRDefault="00A34998" w:rsidP="001B5C4D">
            <w:pPr>
              <w:autoSpaceDE w:val="0"/>
              <w:autoSpaceDN w:val="0"/>
              <w:adjustRightInd w:val="0"/>
              <w:rPr>
                <w:b/>
              </w:rPr>
            </w:pPr>
            <w:r w:rsidRPr="00EE7AE0">
              <w:rPr>
                <w:b/>
              </w:rPr>
              <w:t>Характеристика</w:t>
            </w:r>
          </w:p>
        </w:tc>
        <w:tc>
          <w:tcPr>
            <w:tcW w:w="3279" w:type="dxa"/>
          </w:tcPr>
          <w:p w:rsidR="00A34998" w:rsidRPr="00EE7AE0" w:rsidRDefault="00A34998" w:rsidP="001B5C4D">
            <w:pPr>
              <w:autoSpaceDE w:val="0"/>
              <w:autoSpaceDN w:val="0"/>
              <w:adjustRightInd w:val="0"/>
              <w:rPr>
                <w:lang w:val="fr-FR"/>
              </w:rPr>
            </w:pPr>
            <w:r w:rsidRPr="00EE7AE0">
              <w:rPr>
                <w:lang w:val="fr-FR"/>
              </w:rPr>
              <w:t>gut, schlecht, glücklich,froh, nett</w:t>
            </w:r>
          </w:p>
        </w:tc>
        <w:tc>
          <w:tcPr>
            <w:tcW w:w="2935" w:type="dxa"/>
          </w:tcPr>
          <w:p w:rsidR="00A34998" w:rsidRPr="00EE7AE0" w:rsidRDefault="00A34998" w:rsidP="001B5C4D">
            <w:pPr>
              <w:autoSpaceDE w:val="0"/>
              <w:autoSpaceDN w:val="0"/>
              <w:adjustRightInd w:val="0"/>
              <w:rPr>
                <w:lang w:val="fr-FR"/>
              </w:rPr>
            </w:pPr>
            <w:r w:rsidRPr="00EE7AE0">
              <w:rPr>
                <w:lang w:val="fr-FR"/>
              </w:rPr>
              <w:t>gut, schlecht, froh, nett</w:t>
            </w:r>
          </w:p>
        </w:tc>
        <w:tc>
          <w:tcPr>
            <w:tcW w:w="2767" w:type="dxa"/>
          </w:tcPr>
          <w:p w:rsidR="00A34998" w:rsidRPr="00EE7AE0" w:rsidRDefault="00A34998" w:rsidP="001B5C4D">
            <w:pPr>
              <w:autoSpaceDE w:val="0"/>
              <w:autoSpaceDN w:val="0"/>
              <w:adjustRightInd w:val="0"/>
              <w:rPr>
                <w:lang w:val="fr-FR"/>
              </w:rPr>
            </w:pPr>
            <w:r w:rsidRPr="00EE7AE0">
              <w:rPr>
                <w:lang w:val="fr-FR"/>
              </w:rPr>
              <w:t>wild, dumm, klug, langsam, schnell</w:t>
            </w:r>
          </w:p>
        </w:tc>
        <w:tc>
          <w:tcPr>
            <w:tcW w:w="2359" w:type="dxa"/>
          </w:tcPr>
          <w:p w:rsidR="00A34998" w:rsidRPr="00EE7AE0" w:rsidRDefault="00A34998" w:rsidP="001B5C4D">
            <w:pPr>
              <w:autoSpaceDE w:val="0"/>
              <w:autoSpaceDN w:val="0"/>
              <w:adjustRightInd w:val="0"/>
              <w:rPr>
                <w:lang w:val="fr-FR"/>
              </w:rPr>
            </w:pPr>
            <w:r w:rsidRPr="00EE7AE0">
              <w:rPr>
                <w:lang w:val="fr-FR"/>
              </w:rPr>
              <w:t>dumm, klug, langsam, schnell</w:t>
            </w:r>
          </w:p>
        </w:tc>
      </w:tr>
      <w:tr w:rsidR="00A34998" w:rsidRPr="00E017C3">
        <w:trPr>
          <w:trHeight w:val="351"/>
        </w:trPr>
        <w:tc>
          <w:tcPr>
            <w:tcW w:w="4100" w:type="dxa"/>
          </w:tcPr>
          <w:p w:rsidR="00A34998" w:rsidRPr="00EE7AE0" w:rsidRDefault="00A34998" w:rsidP="001B5C4D">
            <w:pPr>
              <w:autoSpaceDE w:val="0"/>
              <w:autoSpaceDN w:val="0"/>
              <w:adjustRightInd w:val="0"/>
              <w:rPr>
                <w:b/>
              </w:rPr>
            </w:pPr>
            <w:r w:rsidRPr="00EE7AE0">
              <w:rPr>
                <w:b/>
              </w:rPr>
              <w:t>Одежда</w:t>
            </w:r>
          </w:p>
        </w:tc>
        <w:tc>
          <w:tcPr>
            <w:tcW w:w="3279" w:type="dxa"/>
          </w:tcPr>
          <w:p w:rsidR="00A34998" w:rsidRPr="00EE7AE0" w:rsidRDefault="00A34998" w:rsidP="001B5C4D">
            <w:pPr>
              <w:autoSpaceDE w:val="0"/>
              <w:autoSpaceDN w:val="0"/>
              <w:adjustRightInd w:val="0"/>
              <w:rPr>
                <w:lang w:val="fr-FR"/>
              </w:rPr>
            </w:pPr>
            <w:r w:rsidRPr="00EE7AE0">
              <w:rPr>
                <w:lang w:val="fr-FR"/>
              </w:rPr>
              <w:t>die Kleidung, das Kleid die Hose, das Hemd, der Schuh/die Schuhe, die Jacke</w:t>
            </w:r>
          </w:p>
        </w:tc>
        <w:tc>
          <w:tcPr>
            <w:tcW w:w="2935" w:type="dxa"/>
          </w:tcPr>
          <w:p w:rsidR="00A34998" w:rsidRPr="00EE7AE0" w:rsidRDefault="00A34998" w:rsidP="001B5C4D">
            <w:pPr>
              <w:autoSpaceDE w:val="0"/>
              <w:autoSpaceDN w:val="0"/>
              <w:adjustRightInd w:val="0"/>
              <w:rPr>
                <w:lang w:val="fr-FR"/>
              </w:rPr>
            </w:pPr>
            <w:r w:rsidRPr="00EE7AE0">
              <w:rPr>
                <w:lang w:val="fr-FR"/>
              </w:rPr>
              <w:t>das Kleid, die Hose, das Hemd, die Schuhe, die Jacke,</w:t>
            </w:r>
          </w:p>
        </w:tc>
        <w:tc>
          <w:tcPr>
            <w:tcW w:w="2767" w:type="dxa"/>
          </w:tcPr>
          <w:p w:rsidR="00A34998" w:rsidRPr="00EE7AE0" w:rsidRDefault="00A34998" w:rsidP="001B5C4D">
            <w:pPr>
              <w:autoSpaceDE w:val="0"/>
              <w:autoSpaceDN w:val="0"/>
              <w:adjustRightInd w:val="0"/>
              <w:rPr>
                <w:lang w:val="fr-FR"/>
              </w:rPr>
            </w:pPr>
            <w:r w:rsidRPr="00EE7AE0">
              <w:rPr>
                <w:lang w:val="fr-FR"/>
              </w:rPr>
              <w:t>die Kleidung, der Rock, das T-shirt, die Bluse, die Jeans, die Stiefel, die Socken, der Mantel, der Hut</w:t>
            </w:r>
          </w:p>
        </w:tc>
        <w:tc>
          <w:tcPr>
            <w:tcW w:w="2359" w:type="dxa"/>
          </w:tcPr>
          <w:p w:rsidR="00A34998" w:rsidRPr="00EE7AE0" w:rsidRDefault="00A34998" w:rsidP="001B5C4D">
            <w:pPr>
              <w:autoSpaceDE w:val="0"/>
              <w:autoSpaceDN w:val="0"/>
              <w:adjustRightInd w:val="0"/>
              <w:rPr>
                <w:lang w:val="fr-FR"/>
              </w:rPr>
            </w:pPr>
            <w:r w:rsidRPr="00EE7AE0">
              <w:rPr>
                <w:lang w:val="fr-FR"/>
              </w:rPr>
              <w:t>die Kleidung, der Rock, die Bluse, die Jeans, die Socken, der Hut</w:t>
            </w:r>
          </w:p>
        </w:tc>
      </w:tr>
      <w:tr w:rsidR="00A34998" w:rsidRPr="00E017C3">
        <w:trPr>
          <w:trHeight w:val="351"/>
        </w:trPr>
        <w:tc>
          <w:tcPr>
            <w:tcW w:w="4100" w:type="dxa"/>
          </w:tcPr>
          <w:p w:rsidR="00A34998" w:rsidRPr="00EE7AE0" w:rsidRDefault="00A34998" w:rsidP="001B5C4D">
            <w:pPr>
              <w:autoSpaceDE w:val="0"/>
              <w:autoSpaceDN w:val="0"/>
              <w:adjustRightInd w:val="0"/>
              <w:rPr>
                <w:b/>
              </w:rPr>
            </w:pPr>
            <w:r w:rsidRPr="00EE7AE0">
              <w:rPr>
                <w:b/>
              </w:rPr>
              <w:t>Гигиена</w:t>
            </w:r>
          </w:p>
        </w:tc>
        <w:tc>
          <w:tcPr>
            <w:tcW w:w="3279" w:type="dxa"/>
          </w:tcPr>
          <w:p w:rsidR="00A34998" w:rsidRPr="00EE7AE0" w:rsidRDefault="00A34998" w:rsidP="001B5C4D">
            <w:pPr>
              <w:autoSpaceDE w:val="0"/>
              <w:autoSpaceDN w:val="0"/>
              <w:adjustRightInd w:val="0"/>
              <w:rPr>
                <w:lang w:val="fr-FR"/>
              </w:rPr>
            </w:pPr>
          </w:p>
        </w:tc>
        <w:tc>
          <w:tcPr>
            <w:tcW w:w="2935" w:type="dxa"/>
          </w:tcPr>
          <w:p w:rsidR="00A34998" w:rsidRPr="00EE7AE0" w:rsidRDefault="00A34998" w:rsidP="001B5C4D">
            <w:pPr>
              <w:autoSpaceDE w:val="0"/>
              <w:autoSpaceDN w:val="0"/>
              <w:adjustRightInd w:val="0"/>
              <w:rPr>
                <w:lang w:val="fr-FR"/>
              </w:rPr>
            </w:pPr>
          </w:p>
        </w:tc>
        <w:tc>
          <w:tcPr>
            <w:tcW w:w="2767" w:type="dxa"/>
          </w:tcPr>
          <w:p w:rsidR="00A34998" w:rsidRPr="00EE7AE0" w:rsidRDefault="00A34998" w:rsidP="001B5C4D">
            <w:pPr>
              <w:autoSpaceDE w:val="0"/>
              <w:autoSpaceDN w:val="0"/>
              <w:adjustRightInd w:val="0"/>
              <w:rPr>
                <w:lang w:val="fr-FR"/>
              </w:rPr>
            </w:pPr>
            <w:r w:rsidRPr="00EE7AE0">
              <w:rPr>
                <w:lang w:val="fr-FR"/>
              </w:rPr>
              <w:t>das Wasser, die Seife, das Handtuch, der Kamm</w:t>
            </w:r>
          </w:p>
        </w:tc>
        <w:tc>
          <w:tcPr>
            <w:tcW w:w="2359" w:type="dxa"/>
          </w:tcPr>
          <w:p w:rsidR="00A34998" w:rsidRPr="00EE7AE0" w:rsidRDefault="00A34998" w:rsidP="001B5C4D">
            <w:pPr>
              <w:autoSpaceDE w:val="0"/>
              <w:autoSpaceDN w:val="0"/>
              <w:adjustRightInd w:val="0"/>
              <w:rPr>
                <w:lang w:val="fr-FR"/>
              </w:rPr>
            </w:pPr>
            <w:r w:rsidRPr="00EE7AE0">
              <w:rPr>
                <w:lang w:val="fr-FR"/>
              </w:rPr>
              <w:t>das Wasser,  das Handtuch, der Kamm</w:t>
            </w:r>
          </w:p>
        </w:tc>
      </w:tr>
      <w:tr w:rsidR="00A34998" w:rsidRPr="00EE7AE0">
        <w:trPr>
          <w:trHeight w:val="351"/>
        </w:trPr>
        <w:tc>
          <w:tcPr>
            <w:tcW w:w="4100" w:type="dxa"/>
          </w:tcPr>
          <w:p w:rsidR="00A34998" w:rsidRPr="00EE7AE0" w:rsidRDefault="00A34998" w:rsidP="001B5C4D">
            <w:pPr>
              <w:autoSpaceDE w:val="0"/>
              <w:autoSpaceDN w:val="0"/>
              <w:adjustRightInd w:val="0"/>
              <w:rPr>
                <w:b/>
              </w:rPr>
            </w:pPr>
            <w:r w:rsidRPr="00EE7AE0">
              <w:rPr>
                <w:b/>
              </w:rPr>
              <w:t>Эмоции, реакции</w:t>
            </w:r>
          </w:p>
        </w:tc>
        <w:tc>
          <w:tcPr>
            <w:tcW w:w="3279" w:type="dxa"/>
          </w:tcPr>
          <w:p w:rsidR="00A34998" w:rsidRPr="00EE7AE0" w:rsidRDefault="00A34998" w:rsidP="001B5C4D">
            <w:pPr>
              <w:autoSpaceDE w:val="0"/>
              <w:autoSpaceDN w:val="0"/>
              <w:adjustRightInd w:val="0"/>
              <w:rPr>
                <w:lang w:val="fr-FR"/>
              </w:rPr>
            </w:pPr>
          </w:p>
        </w:tc>
        <w:tc>
          <w:tcPr>
            <w:tcW w:w="2935" w:type="dxa"/>
          </w:tcPr>
          <w:p w:rsidR="00A34998" w:rsidRPr="00EE7AE0" w:rsidRDefault="00A34998" w:rsidP="001B5C4D">
            <w:pPr>
              <w:autoSpaceDE w:val="0"/>
              <w:autoSpaceDN w:val="0"/>
              <w:adjustRightInd w:val="0"/>
              <w:rPr>
                <w:lang w:val="fr-FR"/>
              </w:rPr>
            </w:pPr>
          </w:p>
        </w:tc>
        <w:tc>
          <w:tcPr>
            <w:tcW w:w="2767" w:type="dxa"/>
          </w:tcPr>
          <w:p w:rsidR="00A34998" w:rsidRPr="00EE7AE0" w:rsidRDefault="00A34998" w:rsidP="001B5C4D">
            <w:pPr>
              <w:autoSpaceDE w:val="0"/>
              <w:autoSpaceDN w:val="0"/>
              <w:adjustRightInd w:val="0"/>
              <w:rPr>
                <w:lang w:val="fr-FR"/>
              </w:rPr>
            </w:pPr>
            <w:r w:rsidRPr="00EE7AE0">
              <w:rPr>
                <w:lang w:val="fr-FR"/>
              </w:rPr>
              <w:t>gern haben, lieben, hassen</w:t>
            </w:r>
          </w:p>
        </w:tc>
        <w:tc>
          <w:tcPr>
            <w:tcW w:w="2359" w:type="dxa"/>
          </w:tcPr>
          <w:p w:rsidR="00A34998" w:rsidRPr="00EE7AE0" w:rsidRDefault="00A34998" w:rsidP="001B5C4D">
            <w:pPr>
              <w:autoSpaceDE w:val="0"/>
              <w:autoSpaceDN w:val="0"/>
              <w:adjustRightInd w:val="0"/>
              <w:rPr>
                <w:lang w:val="fr-FR"/>
              </w:rPr>
            </w:pPr>
            <w:r w:rsidRPr="00EE7AE0">
              <w:rPr>
                <w:lang w:val="fr-FR"/>
              </w:rPr>
              <w:t>gern haben, lieben,</w:t>
            </w:r>
          </w:p>
        </w:tc>
      </w:tr>
      <w:tr w:rsidR="00A34998" w:rsidRPr="00EE7AE0">
        <w:trPr>
          <w:trHeight w:val="351"/>
        </w:trPr>
        <w:tc>
          <w:tcPr>
            <w:tcW w:w="4100" w:type="dxa"/>
            <w:shd w:val="clear" w:color="auto" w:fill="D9D9D9"/>
          </w:tcPr>
          <w:p w:rsidR="00A34998" w:rsidRPr="00EE7AE0" w:rsidRDefault="00A34998" w:rsidP="001B5C4D">
            <w:pPr>
              <w:autoSpaceDE w:val="0"/>
              <w:autoSpaceDN w:val="0"/>
              <w:adjustRightInd w:val="0"/>
              <w:rPr>
                <w:b/>
              </w:rPr>
            </w:pPr>
            <w:r w:rsidRPr="00EE7AE0">
              <w:rPr>
                <w:b/>
                <w:lang w:val="fr-FR"/>
              </w:rPr>
              <w:t xml:space="preserve">2.2 </w:t>
            </w:r>
            <w:r w:rsidRPr="00EE7AE0">
              <w:rPr>
                <w:b/>
              </w:rPr>
              <w:t>Окружение индивида</w:t>
            </w:r>
          </w:p>
        </w:tc>
        <w:tc>
          <w:tcPr>
            <w:tcW w:w="3279" w:type="dxa"/>
            <w:shd w:val="clear" w:color="auto" w:fill="D9D9D9"/>
          </w:tcPr>
          <w:p w:rsidR="00A34998" w:rsidRPr="00EE7AE0" w:rsidRDefault="00A34998" w:rsidP="001B5C4D">
            <w:pPr>
              <w:autoSpaceDE w:val="0"/>
              <w:autoSpaceDN w:val="0"/>
              <w:adjustRightInd w:val="0"/>
              <w:rPr>
                <w:lang w:val="fr-FR"/>
              </w:rPr>
            </w:pPr>
          </w:p>
        </w:tc>
        <w:tc>
          <w:tcPr>
            <w:tcW w:w="2935" w:type="dxa"/>
            <w:shd w:val="clear" w:color="auto" w:fill="D9D9D9"/>
          </w:tcPr>
          <w:p w:rsidR="00A34998" w:rsidRPr="00EE7AE0" w:rsidRDefault="00A34998" w:rsidP="001B5C4D">
            <w:pPr>
              <w:autoSpaceDE w:val="0"/>
              <w:autoSpaceDN w:val="0"/>
              <w:adjustRightInd w:val="0"/>
              <w:rPr>
                <w:lang w:val="fr-FR"/>
              </w:rPr>
            </w:pPr>
          </w:p>
        </w:tc>
        <w:tc>
          <w:tcPr>
            <w:tcW w:w="2767" w:type="dxa"/>
            <w:shd w:val="clear" w:color="auto" w:fill="D9D9D9"/>
          </w:tcPr>
          <w:p w:rsidR="00A34998" w:rsidRPr="00EE7AE0" w:rsidRDefault="00A34998" w:rsidP="001B5C4D">
            <w:pPr>
              <w:autoSpaceDE w:val="0"/>
              <w:autoSpaceDN w:val="0"/>
              <w:adjustRightInd w:val="0"/>
              <w:rPr>
                <w:lang w:val="fr-FR"/>
              </w:rPr>
            </w:pPr>
          </w:p>
        </w:tc>
        <w:tc>
          <w:tcPr>
            <w:tcW w:w="2359" w:type="dxa"/>
            <w:shd w:val="clear" w:color="auto" w:fill="D9D9D9"/>
          </w:tcPr>
          <w:p w:rsidR="00A34998" w:rsidRPr="00EE7AE0" w:rsidRDefault="00A34998" w:rsidP="001B5C4D">
            <w:pPr>
              <w:autoSpaceDE w:val="0"/>
              <w:autoSpaceDN w:val="0"/>
              <w:adjustRightInd w:val="0"/>
              <w:rPr>
                <w:lang w:val="fr-FR"/>
              </w:rPr>
            </w:pP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Человек</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das Mädchen, der Junge, das Kind/die Kinder</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das Mädchen, der Junge, das Kind/die Kinder</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der Mann, der Herr, die Frau, der Freund/die Freundin,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Mann, der Herr, die Frau</w:t>
            </w: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Семья/родственники</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die Familie, Mama, Papa, das Baby</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die Familie, Mama, Papa,</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die Mutter, der Vater, die Schwester, der Bruder, die Oma, der Opa</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die Mutter, der Vater, die Schwester, der Bruder, Oma, Opa</w:t>
            </w: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Мир животных</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 xml:space="preserve">der Hund, die Katze, die Maus, das Schaf, das Schwein, das Pferd, die Kuh, der Vogel, der Hahn, das Huhn, die Ente, die </w:t>
            </w:r>
            <w:r w:rsidRPr="00EE7AE0">
              <w:rPr>
                <w:lang w:val="fr-FR"/>
              </w:rPr>
              <w:lastRenderedPageBreak/>
              <w:t>Gans</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lastRenderedPageBreak/>
              <w:t>der Hund, die Katze, die Maus, das Pferd, die Kuh, der Vogel, das Huhn,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der Fuchs, der Wolf, der Bär, die Schnecke, der Affe</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Fuchs, der Wolf, der Bär, der Elefant,</w:t>
            </w: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lastRenderedPageBreak/>
              <w:t>Игрушки/Мир сказок</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die Spielzeuge, die Spielkiste, die Puppe, der Ball, der Teddybär</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die Puppe, der Ball, der Teddybär</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das Märchen, der König, die Königin, der Prinz, die Prinzessin, die Fee, die Burg, die Hexe, der Zwerg, der Zauberer</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König, die Königin, der Prinz, die Prinzessin, die Hexe</w:t>
            </w: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Природа</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der Baum, die Blume, der Himmel, die Sonne, der Mond, der Stern, das Blatt/die Blätter</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der Baum, die Blume, der Himmel, die Sonne, das Blatt/die Blätter</w:t>
            </w:r>
          </w:p>
        </w:tc>
        <w:tc>
          <w:tcPr>
            <w:tcW w:w="2767" w:type="dxa"/>
            <w:shd w:val="clear" w:color="auto" w:fill="FFFFFF"/>
          </w:tcPr>
          <w:p w:rsidR="00A34998" w:rsidRPr="00EE7AE0" w:rsidRDefault="00A34998" w:rsidP="001B5C4D">
            <w:pPr>
              <w:autoSpaceDE w:val="0"/>
              <w:autoSpaceDN w:val="0"/>
              <w:adjustRightInd w:val="0"/>
              <w:rPr>
                <w:lang w:val="fr-FR"/>
              </w:rPr>
            </w:pPr>
          </w:p>
        </w:tc>
        <w:tc>
          <w:tcPr>
            <w:tcW w:w="2359" w:type="dxa"/>
            <w:shd w:val="clear" w:color="auto" w:fill="FFFFFF"/>
          </w:tcPr>
          <w:p w:rsidR="00A34998" w:rsidRPr="00EE7AE0" w:rsidRDefault="00A34998" w:rsidP="001B5C4D">
            <w:pPr>
              <w:autoSpaceDE w:val="0"/>
              <w:autoSpaceDN w:val="0"/>
              <w:adjustRightInd w:val="0"/>
              <w:rPr>
                <w:lang w:val="fr-FR"/>
              </w:rPr>
            </w:pP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Природные явления</w:t>
            </w:r>
          </w:p>
        </w:tc>
        <w:tc>
          <w:tcPr>
            <w:tcW w:w="3279" w:type="dxa"/>
            <w:shd w:val="clear" w:color="auto" w:fill="FFFFFF"/>
          </w:tcPr>
          <w:p w:rsidR="00A34998" w:rsidRPr="00EE7AE0" w:rsidRDefault="00A34998" w:rsidP="001B5C4D">
            <w:pPr>
              <w:autoSpaceDE w:val="0"/>
              <w:autoSpaceDN w:val="0"/>
              <w:adjustRightInd w:val="0"/>
              <w:rPr>
                <w:lang w:val="fr-FR"/>
              </w:rPr>
            </w:pPr>
          </w:p>
        </w:tc>
        <w:tc>
          <w:tcPr>
            <w:tcW w:w="2935" w:type="dxa"/>
            <w:shd w:val="clear" w:color="auto" w:fill="FFFFFF"/>
          </w:tcPr>
          <w:p w:rsidR="00A34998" w:rsidRPr="00EE7AE0" w:rsidRDefault="00A34998" w:rsidP="001B5C4D">
            <w:pPr>
              <w:autoSpaceDE w:val="0"/>
              <w:autoSpaceDN w:val="0"/>
              <w:adjustRightInd w:val="0"/>
              <w:rPr>
                <w:lang w:val="fr-FR"/>
              </w:rPr>
            </w:pP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das Wetter,  der Wald, der Regen, der Schnee, der Frost, die Wolke, der Wind</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Regen, die Wolke, der Wind</w:t>
            </w:r>
          </w:p>
        </w:tc>
      </w:tr>
      <w:tr w:rsidR="00A34998" w:rsidRPr="00E017C3">
        <w:trPr>
          <w:trHeight w:val="351"/>
        </w:trPr>
        <w:tc>
          <w:tcPr>
            <w:tcW w:w="4100" w:type="dxa"/>
            <w:shd w:val="clear" w:color="auto" w:fill="FFFFFF"/>
          </w:tcPr>
          <w:p w:rsidR="00D10A42" w:rsidRPr="00EE7AE0" w:rsidRDefault="00D10A42" w:rsidP="001B5C4D">
            <w:pPr>
              <w:autoSpaceDE w:val="0"/>
              <w:autoSpaceDN w:val="0"/>
              <w:adjustRightInd w:val="0"/>
              <w:rPr>
                <w:b/>
                <w:strike/>
                <w:lang w:val="en-US"/>
              </w:rPr>
            </w:pPr>
          </w:p>
          <w:p w:rsidR="00A34998" w:rsidRPr="00EE7AE0" w:rsidRDefault="00D10A42" w:rsidP="00D10A42">
            <w:pPr>
              <w:autoSpaceDE w:val="0"/>
              <w:autoSpaceDN w:val="0"/>
              <w:adjustRightInd w:val="0"/>
              <w:rPr>
                <w:b/>
              </w:rPr>
            </w:pPr>
            <w:r w:rsidRPr="00EE7AE0">
              <w:rPr>
                <w:b/>
              </w:rPr>
              <w:t>Местожительство</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das Haus, die Wohnung, das Zimmer</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das Haus, das Zimmer</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der Fuβboden, die Decke, die Wand, das Fenster, die Tür, das Schlafzimmer, Esszimmer</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Fuβboden, die Decke, die Wand, das Fenster, die Tür</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Предметы обихода</w:t>
            </w:r>
          </w:p>
        </w:tc>
        <w:tc>
          <w:tcPr>
            <w:tcW w:w="3279" w:type="dxa"/>
            <w:shd w:val="clear" w:color="auto" w:fill="FFFFFF"/>
          </w:tcPr>
          <w:p w:rsidR="00A34998" w:rsidRPr="00EE7AE0" w:rsidRDefault="00A34998" w:rsidP="001B5C4D">
            <w:pPr>
              <w:autoSpaceDE w:val="0"/>
              <w:autoSpaceDN w:val="0"/>
              <w:adjustRightInd w:val="0"/>
              <w:rPr>
                <w:lang w:val="de-DE"/>
              </w:rPr>
            </w:pPr>
            <w:r w:rsidRPr="00EE7AE0">
              <w:rPr>
                <w:lang w:val="de-DE"/>
              </w:rPr>
              <w:t xml:space="preserve">der Tisch, der Stuhl, das Bild, </w:t>
            </w:r>
          </w:p>
        </w:tc>
        <w:tc>
          <w:tcPr>
            <w:tcW w:w="2935" w:type="dxa"/>
            <w:shd w:val="clear" w:color="auto" w:fill="FFFFFF"/>
          </w:tcPr>
          <w:p w:rsidR="00A34998" w:rsidRPr="00EE7AE0" w:rsidRDefault="00A34998" w:rsidP="001B5C4D">
            <w:pPr>
              <w:autoSpaceDE w:val="0"/>
              <w:autoSpaceDN w:val="0"/>
              <w:adjustRightInd w:val="0"/>
              <w:rPr>
                <w:lang w:val="de-DE"/>
              </w:rPr>
            </w:pPr>
            <w:r w:rsidRPr="00EE7AE0">
              <w:rPr>
                <w:lang w:val="de-DE"/>
              </w:rPr>
              <w:t xml:space="preserve">der Tisch, der Stuhl, das Bild, </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de-DE"/>
              </w:rPr>
              <w:t>das Sofa, der Fernseher, das Regal, der Sessel</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de-DE"/>
              </w:rPr>
              <w:t>das Sofa, der Fernseher,</w:t>
            </w: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Школа</w:t>
            </w:r>
          </w:p>
        </w:tc>
        <w:tc>
          <w:tcPr>
            <w:tcW w:w="3279" w:type="dxa"/>
            <w:shd w:val="clear" w:color="auto" w:fill="FFFFFF"/>
          </w:tcPr>
          <w:p w:rsidR="00A34998" w:rsidRPr="00EE7AE0" w:rsidRDefault="00A34998" w:rsidP="001B5C4D">
            <w:pPr>
              <w:autoSpaceDE w:val="0"/>
              <w:autoSpaceDN w:val="0"/>
              <w:adjustRightInd w:val="0"/>
              <w:rPr>
                <w:lang w:val="de-DE"/>
              </w:rPr>
            </w:pPr>
            <w:r w:rsidRPr="00EE7AE0">
              <w:rPr>
                <w:lang w:val="de-DE"/>
              </w:rPr>
              <w:t xml:space="preserve">die Schule, der Lehrer, die Klasse, das Klassenzimmer, der Schüler, </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de-DE"/>
              </w:rPr>
              <w:t>die Schule, der Lehrer, die Lehrerin, der Schüler, die Schülerin,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de-DE"/>
              </w:rPr>
              <w:t>die Gymnastik, die Pause, die Klingel, die Lehrerin, die Schülerin,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de-DE"/>
              </w:rPr>
              <w:t>die Lehrerin, die Pause, die Schülerin,</w:t>
            </w: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Учебные принадлежности</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das Buch, das Heft, der Kugelschreiber, dies Tafel, der Filzstift, die Kreide</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das Buch, das Heft, der Kugelschreiber</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die Schultasche, die Landkarte, das Penal, der Computer, der Bleistift, die Buntstifte, das Lineal</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das Penal, der Bleistift, die Buntstifte, das Lineal</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Учебные предметы</w:t>
            </w:r>
            <w:r w:rsidR="00874CF3" w:rsidRPr="00EE7AE0">
              <w:rPr>
                <w:b/>
              </w:rPr>
              <w:t xml:space="preserve"> (дисциплины)</w:t>
            </w:r>
          </w:p>
        </w:tc>
        <w:tc>
          <w:tcPr>
            <w:tcW w:w="3279" w:type="dxa"/>
            <w:shd w:val="clear" w:color="auto" w:fill="FFFFFF"/>
          </w:tcPr>
          <w:p w:rsidR="00A34998" w:rsidRPr="00EE7AE0" w:rsidRDefault="00A34998" w:rsidP="001B5C4D">
            <w:pPr>
              <w:autoSpaceDE w:val="0"/>
              <w:autoSpaceDN w:val="0"/>
              <w:adjustRightInd w:val="0"/>
              <w:rPr>
                <w:lang w:val="fr-FR"/>
              </w:rPr>
            </w:pPr>
          </w:p>
        </w:tc>
        <w:tc>
          <w:tcPr>
            <w:tcW w:w="2935" w:type="dxa"/>
            <w:shd w:val="clear" w:color="auto" w:fill="FFFFFF"/>
          </w:tcPr>
          <w:p w:rsidR="00A34998" w:rsidRPr="00EE7AE0" w:rsidRDefault="00A34998" w:rsidP="001B5C4D">
            <w:pPr>
              <w:autoSpaceDE w:val="0"/>
              <w:autoSpaceDN w:val="0"/>
              <w:adjustRightInd w:val="0"/>
              <w:rPr>
                <w:lang w:val="fr-FR"/>
              </w:rPr>
            </w:pP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Deutsch, Georgisch, Mathematik</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Deutsch, Georgisch, Mathematik</w:t>
            </w:r>
          </w:p>
        </w:tc>
      </w:tr>
      <w:tr w:rsidR="00A34998" w:rsidRPr="00E017C3">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Продукты</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das Brot, der Tee, der Käse, die Butter, das Ei, die Milch</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das Brot, der Tee, die Butter,</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das Obst, der Apfel, der Pfirsich, die Orange, die Banane, das Gemüse</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Apfel, die Orange, die Banane</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Транспорт</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das Auto</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das Auto</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das Fahrrad, der Bus</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Bus</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Объекты культуры/спорта</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der Zoo</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der Zoo</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das Puppentheater, der Zirkus, der Spielplatz</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Zirkus, der Spielplatz</w:t>
            </w:r>
          </w:p>
        </w:tc>
      </w:tr>
      <w:tr w:rsidR="00A34998" w:rsidRPr="00EE7AE0">
        <w:trPr>
          <w:trHeight w:val="351"/>
        </w:trPr>
        <w:tc>
          <w:tcPr>
            <w:tcW w:w="4100" w:type="dxa"/>
            <w:shd w:val="clear" w:color="auto" w:fill="FFFFFF"/>
          </w:tcPr>
          <w:p w:rsidR="00A34998" w:rsidRPr="00EE7AE0" w:rsidRDefault="00A34998" w:rsidP="008044A8">
            <w:pPr>
              <w:autoSpaceDE w:val="0"/>
              <w:autoSpaceDN w:val="0"/>
              <w:adjustRightInd w:val="0"/>
              <w:rPr>
                <w:b/>
              </w:rPr>
            </w:pPr>
            <w:r w:rsidRPr="00EE7AE0">
              <w:rPr>
                <w:b/>
              </w:rPr>
              <w:lastRenderedPageBreak/>
              <w:t xml:space="preserve">Праздники и </w:t>
            </w:r>
            <w:r w:rsidR="00D10A42" w:rsidRPr="00EE7AE0">
              <w:rPr>
                <w:b/>
              </w:rPr>
              <w:t>торжественные</w:t>
            </w:r>
            <w:r w:rsidRPr="00EE7AE0">
              <w:rPr>
                <w:b/>
              </w:rPr>
              <w:t xml:space="preserve"> дни</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die Ferien, der Weihnachtsbaum, Nikolaus, das Neujahr</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die Ferien, der Weihnachtsbaum, Nikolaus,</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 xml:space="preserve"> das Geschenk, das Neujahr</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das Geschenk, das Neujahr</w:t>
            </w:r>
          </w:p>
        </w:tc>
      </w:tr>
      <w:tr w:rsidR="00A34998" w:rsidRPr="00EE7AE0">
        <w:trPr>
          <w:trHeight w:val="351"/>
        </w:trPr>
        <w:tc>
          <w:tcPr>
            <w:tcW w:w="4100" w:type="dxa"/>
            <w:shd w:val="clear" w:color="auto" w:fill="D9D9D9"/>
          </w:tcPr>
          <w:p w:rsidR="00A34998" w:rsidRPr="00EE7AE0" w:rsidRDefault="00A34998" w:rsidP="001B5C4D">
            <w:pPr>
              <w:autoSpaceDE w:val="0"/>
              <w:autoSpaceDN w:val="0"/>
              <w:adjustRightInd w:val="0"/>
              <w:rPr>
                <w:b/>
              </w:rPr>
            </w:pPr>
            <w:r w:rsidRPr="00EE7AE0">
              <w:rPr>
                <w:b/>
                <w:lang w:val="fr-FR"/>
              </w:rPr>
              <w:t xml:space="preserve">2.3 </w:t>
            </w:r>
            <w:r w:rsidRPr="00EE7AE0">
              <w:rPr>
                <w:b/>
              </w:rPr>
              <w:t>Активности</w:t>
            </w:r>
          </w:p>
        </w:tc>
        <w:tc>
          <w:tcPr>
            <w:tcW w:w="3279" w:type="dxa"/>
            <w:shd w:val="clear" w:color="auto" w:fill="D9D9D9"/>
          </w:tcPr>
          <w:p w:rsidR="00A34998" w:rsidRPr="00EE7AE0" w:rsidRDefault="00A34998" w:rsidP="001B5C4D">
            <w:pPr>
              <w:autoSpaceDE w:val="0"/>
              <w:autoSpaceDN w:val="0"/>
              <w:adjustRightInd w:val="0"/>
              <w:rPr>
                <w:lang w:val="fr-FR"/>
              </w:rPr>
            </w:pPr>
          </w:p>
        </w:tc>
        <w:tc>
          <w:tcPr>
            <w:tcW w:w="2935" w:type="dxa"/>
            <w:shd w:val="clear" w:color="auto" w:fill="D9D9D9"/>
          </w:tcPr>
          <w:p w:rsidR="00A34998" w:rsidRPr="00EE7AE0" w:rsidRDefault="00A34998" w:rsidP="001B5C4D">
            <w:pPr>
              <w:autoSpaceDE w:val="0"/>
              <w:autoSpaceDN w:val="0"/>
              <w:adjustRightInd w:val="0"/>
              <w:rPr>
                <w:lang w:val="fr-FR"/>
              </w:rPr>
            </w:pPr>
          </w:p>
        </w:tc>
        <w:tc>
          <w:tcPr>
            <w:tcW w:w="2767" w:type="dxa"/>
            <w:shd w:val="clear" w:color="auto" w:fill="D9D9D9"/>
          </w:tcPr>
          <w:p w:rsidR="00A34998" w:rsidRPr="00EE7AE0" w:rsidRDefault="00A34998" w:rsidP="001B5C4D">
            <w:pPr>
              <w:autoSpaceDE w:val="0"/>
              <w:autoSpaceDN w:val="0"/>
              <w:adjustRightInd w:val="0"/>
              <w:rPr>
                <w:lang w:val="fr-FR"/>
              </w:rPr>
            </w:pPr>
          </w:p>
        </w:tc>
        <w:tc>
          <w:tcPr>
            <w:tcW w:w="2359" w:type="dxa"/>
            <w:shd w:val="clear" w:color="auto" w:fill="D9D9D9"/>
          </w:tcPr>
          <w:p w:rsidR="00A34998" w:rsidRPr="00EE7AE0" w:rsidRDefault="00A34998" w:rsidP="001B5C4D">
            <w:pPr>
              <w:autoSpaceDE w:val="0"/>
              <w:autoSpaceDN w:val="0"/>
              <w:adjustRightInd w:val="0"/>
              <w:rPr>
                <w:lang w:val="fr-FR"/>
              </w:rPr>
            </w:pPr>
          </w:p>
        </w:tc>
      </w:tr>
      <w:tr w:rsidR="00A34998" w:rsidRPr="00752D97">
        <w:trPr>
          <w:trHeight w:val="351"/>
        </w:trPr>
        <w:tc>
          <w:tcPr>
            <w:tcW w:w="4100" w:type="dxa"/>
            <w:shd w:val="clear" w:color="auto" w:fill="FFFFFF"/>
          </w:tcPr>
          <w:p w:rsidR="00A34998" w:rsidRPr="00EE7AE0" w:rsidRDefault="00A34998" w:rsidP="00E970A5">
            <w:pPr>
              <w:autoSpaceDE w:val="0"/>
              <w:autoSpaceDN w:val="0"/>
              <w:adjustRightInd w:val="0"/>
              <w:rPr>
                <w:b/>
              </w:rPr>
            </w:pPr>
            <w:r w:rsidRPr="00EE7AE0">
              <w:rPr>
                <w:b/>
              </w:rPr>
              <w:t>Дома/</w:t>
            </w:r>
            <w:r w:rsidR="000E5586" w:rsidRPr="00EE7AE0">
              <w:rPr>
                <w:b/>
              </w:rPr>
              <w:t xml:space="preserve"> </w:t>
            </w:r>
            <w:r w:rsidR="00122751" w:rsidRPr="00EE7AE0">
              <w:rPr>
                <w:b/>
              </w:rPr>
              <w:t>вне дома</w:t>
            </w:r>
            <w:r w:rsidR="00D10A42" w:rsidRPr="00EE7AE0">
              <w:rPr>
                <w:b/>
              </w:rPr>
              <w:t xml:space="preserve"> </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sein, haben, legen, aufstehen, waschen, bringen ;</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sein, haben, waschen,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geben, nehmen, leben, schlafen gehen, essen, anziehen, ausziehen, trinken, verstehen, schauen, sehen, sprechen,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leben, schlafen gehen, essen, trinken, sehen, sprechen,</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В школе</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hören, schreiben, lernen, sagen, fragen, antworten, unterrichten, zählen</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lernen, zählen,  schreiben,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üben, können, dürfen, korrigieren, beschreiben, schauen,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üben, können,</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Спорт</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spielen, turnen</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Spielen, turnen</w:t>
            </w:r>
          </w:p>
        </w:tc>
        <w:tc>
          <w:tcPr>
            <w:tcW w:w="2767" w:type="dxa"/>
            <w:shd w:val="clear" w:color="auto" w:fill="FFFFFF"/>
          </w:tcPr>
          <w:p w:rsidR="00A34998" w:rsidRPr="00EE7AE0" w:rsidRDefault="00A34998" w:rsidP="001B5C4D">
            <w:pPr>
              <w:autoSpaceDE w:val="0"/>
              <w:autoSpaceDN w:val="0"/>
              <w:adjustRightInd w:val="0"/>
              <w:rPr>
                <w:lang w:val="de-DE"/>
              </w:rPr>
            </w:pPr>
            <w:r w:rsidRPr="00EE7AE0">
              <w:rPr>
                <w:lang w:val="fr-FR"/>
              </w:rPr>
              <w:t>schwimmen, Fu</w:t>
            </w:r>
            <w:r w:rsidRPr="00EE7AE0">
              <w:rPr>
                <w:lang w:val="de-DE"/>
              </w:rPr>
              <w:t>βball/Basketball spielen, rollen (mit den Rollschuehen)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schwimmen, Fu</w:t>
            </w:r>
            <w:r w:rsidRPr="00EE7AE0">
              <w:rPr>
                <w:lang w:val="de-DE"/>
              </w:rPr>
              <w:t>βball spielen</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Отдых/Развлечение</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spielen, tanzen</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spielen, tanzen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den Zoo besuchen, fernsehen, malen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fernsehen, malen</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Обслуживание</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kaufen</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kaufen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einkaufen, verkaufen, senden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senden</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Поездка/Передвижение</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gehen</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gehen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fahren, laufen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laufen</w:t>
            </w:r>
          </w:p>
        </w:tc>
      </w:tr>
      <w:tr w:rsidR="00A34998" w:rsidRPr="00EE7AE0">
        <w:trPr>
          <w:trHeight w:val="351"/>
        </w:trPr>
        <w:tc>
          <w:tcPr>
            <w:tcW w:w="4100" w:type="dxa"/>
            <w:shd w:val="clear" w:color="auto" w:fill="D9D9D9"/>
          </w:tcPr>
          <w:p w:rsidR="00A34998" w:rsidRPr="00EE7AE0" w:rsidRDefault="00A34998" w:rsidP="001B5C4D">
            <w:pPr>
              <w:autoSpaceDE w:val="0"/>
              <w:autoSpaceDN w:val="0"/>
              <w:adjustRightInd w:val="0"/>
              <w:rPr>
                <w:b/>
              </w:rPr>
            </w:pPr>
            <w:r w:rsidRPr="00EE7AE0">
              <w:rPr>
                <w:b/>
                <w:lang w:val="fr-FR"/>
              </w:rPr>
              <w:t xml:space="preserve">2.4 </w:t>
            </w:r>
            <w:r w:rsidRPr="00EE7AE0">
              <w:rPr>
                <w:b/>
              </w:rPr>
              <w:t>Ориентиры индивида</w:t>
            </w:r>
          </w:p>
        </w:tc>
        <w:tc>
          <w:tcPr>
            <w:tcW w:w="3279" w:type="dxa"/>
            <w:shd w:val="clear" w:color="auto" w:fill="D9D9D9"/>
          </w:tcPr>
          <w:p w:rsidR="00A34998" w:rsidRPr="00EE7AE0" w:rsidRDefault="00A34998" w:rsidP="001B5C4D">
            <w:pPr>
              <w:autoSpaceDE w:val="0"/>
              <w:autoSpaceDN w:val="0"/>
              <w:adjustRightInd w:val="0"/>
              <w:rPr>
                <w:lang w:val="fr-FR"/>
              </w:rPr>
            </w:pPr>
          </w:p>
        </w:tc>
        <w:tc>
          <w:tcPr>
            <w:tcW w:w="2935" w:type="dxa"/>
            <w:shd w:val="clear" w:color="auto" w:fill="D9D9D9"/>
          </w:tcPr>
          <w:p w:rsidR="00A34998" w:rsidRPr="00EE7AE0" w:rsidRDefault="00A34998" w:rsidP="001B5C4D">
            <w:pPr>
              <w:autoSpaceDE w:val="0"/>
              <w:autoSpaceDN w:val="0"/>
              <w:adjustRightInd w:val="0"/>
              <w:rPr>
                <w:lang w:val="fr-FR"/>
              </w:rPr>
            </w:pPr>
          </w:p>
        </w:tc>
        <w:tc>
          <w:tcPr>
            <w:tcW w:w="2767" w:type="dxa"/>
            <w:shd w:val="clear" w:color="auto" w:fill="D9D9D9"/>
          </w:tcPr>
          <w:p w:rsidR="00A34998" w:rsidRPr="00EE7AE0" w:rsidRDefault="00A34998" w:rsidP="001B5C4D">
            <w:pPr>
              <w:autoSpaceDE w:val="0"/>
              <w:autoSpaceDN w:val="0"/>
              <w:adjustRightInd w:val="0"/>
              <w:rPr>
                <w:lang w:val="fr-FR"/>
              </w:rPr>
            </w:pPr>
          </w:p>
        </w:tc>
        <w:tc>
          <w:tcPr>
            <w:tcW w:w="2359" w:type="dxa"/>
            <w:shd w:val="clear" w:color="auto" w:fill="D9D9D9"/>
          </w:tcPr>
          <w:p w:rsidR="00A34998" w:rsidRPr="00EE7AE0" w:rsidRDefault="00A34998" w:rsidP="001B5C4D">
            <w:pPr>
              <w:autoSpaceDE w:val="0"/>
              <w:autoSpaceDN w:val="0"/>
              <w:adjustRightInd w:val="0"/>
              <w:rPr>
                <w:lang w:val="fr-FR"/>
              </w:rPr>
            </w:pP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Время</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gestern, morgen, heute</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gestern, morgen, heute</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die Zeit, die Uhr, um …Uhr</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um …Uhr</w:t>
            </w:r>
          </w:p>
        </w:tc>
      </w:tr>
      <w:tr w:rsidR="00A34998" w:rsidRPr="00752D97">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Дни недели/Времена года</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die Jahreszeiten,  der Winter, der Frühling, der Sommer, der Herbst</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der Winter, der Frühling, der Sommer, der Herbst</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der Montag, der Dienstag, der Mittwoch, der Donnerstag, der Freitag, der Samstag, Sonntag</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Montag, der Dienstag, der Mittwoch, der Donnerstag, der Freitag, der Samstag, Sonntag</w:t>
            </w:r>
          </w:p>
        </w:tc>
      </w:tr>
      <w:tr w:rsidR="00A34998" w:rsidRPr="00EE7AE0">
        <w:trPr>
          <w:trHeight w:val="351"/>
        </w:trPr>
        <w:tc>
          <w:tcPr>
            <w:tcW w:w="4100" w:type="dxa"/>
            <w:shd w:val="clear" w:color="auto" w:fill="FFFFFF"/>
          </w:tcPr>
          <w:p w:rsidR="00A34998" w:rsidRPr="00EE7AE0" w:rsidRDefault="00E970A5" w:rsidP="002D0937">
            <w:pPr>
              <w:autoSpaceDE w:val="0"/>
              <w:autoSpaceDN w:val="0"/>
              <w:adjustRightInd w:val="0"/>
              <w:rPr>
                <w:b/>
              </w:rPr>
            </w:pPr>
            <w:r w:rsidRPr="00EE7AE0">
              <w:rPr>
                <w:b/>
              </w:rPr>
              <w:t>Время</w:t>
            </w:r>
            <w:r w:rsidR="002D0937" w:rsidRPr="00EE7AE0">
              <w:rPr>
                <w:b/>
              </w:rPr>
              <w:t xml:space="preserve"> суток</w:t>
            </w:r>
            <w:r w:rsidR="000E5586" w:rsidRPr="00EE7AE0">
              <w:rPr>
                <w:b/>
              </w:rPr>
              <w:t xml:space="preserve">  </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der Tag, der Morgen</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der Tag, der Morgen</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der Mittag, der Abend</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der Mittag, der Abend</w:t>
            </w:r>
          </w:p>
        </w:tc>
      </w:tr>
      <w:tr w:rsidR="00A34998" w:rsidRPr="00EE7AE0">
        <w:trPr>
          <w:trHeight w:val="351"/>
        </w:trPr>
        <w:tc>
          <w:tcPr>
            <w:tcW w:w="4100" w:type="dxa"/>
            <w:shd w:val="clear" w:color="auto" w:fill="FFFFFF"/>
          </w:tcPr>
          <w:p w:rsidR="00A34998" w:rsidRPr="00EE7AE0" w:rsidRDefault="00D10A42" w:rsidP="001B5C4D">
            <w:pPr>
              <w:autoSpaceDE w:val="0"/>
              <w:autoSpaceDN w:val="0"/>
              <w:adjustRightInd w:val="0"/>
              <w:rPr>
                <w:b/>
              </w:rPr>
            </w:pPr>
            <w:r w:rsidRPr="00EE7AE0">
              <w:rPr>
                <w:b/>
              </w:rPr>
              <w:t>Местонахождение</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hier, da, dort</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hier, dort</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in/auf/unter</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in/auf/unter</w:t>
            </w:r>
          </w:p>
        </w:tc>
      </w:tr>
      <w:tr w:rsidR="00A34998" w:rsidRPr="00EE7AE0">
        <w:trPr>
          <w:trHeight w:val="351"/>
        </w:trPr>
        <w:tc>
          <w:tcPr>
            <w:tcW w:w="4100" w:type="dxa"/>
            <w:shd w:val="clear" w:color="auto" w:fill="FFFFFF"/>
          </w:tcPr>
          <w:p w:rsidR="00A34998" w:rsidRPr="00EE7AE0" w:rsidRDefault="00A34998" w:rsidP="002D0937">
            <w:pPr>
              <w:autoSpaceDE w:val="0"/>
              <w:autoSpaceDN w:val="0"/>
              <w:adjustRightInd w:val="0"/>
              <w:rPr>
                <w:b/>
                <w:strike/>
              </w:rPr>
            </w:pPr>
            <w:r w:rsidRPr="00EE7AE0">
              <w:rPr>
                <w:b/>
              </w:rPr>
              <w:t>Характеристик</w:t>
            </w:r>
            <w:r w:rsidR="002D0937" w:rsidRPr="00EE7AE0">
              <w:rPr>
                <w:b/>
              </w:rPr>
              <w:t>а</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alt, jung</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alt, jung</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hübsch, hässlich</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hübsch, hässlich</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lastRenderedPageBreak/>
              <w:t>Цвет</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rot, blau, braun, gelb</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rot, blau, braun, gelb</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grün, schwarz, weiβ</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schwarz, weiβ</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Размер</w:t>
            </w:r>
          </w:p>
        </w:tc>
        <w:tc>
          <w:tcPr>
            <w:tcW w:w="3279" w:type="dxa"/>
            <w:shd w:val="clear" w:color="auto" w:fill="FFFFFF"/>
          </w:tcPr>
          <w:p w:rsidR="00A34998" w:rsidRPr="00EE7AE0" w:rsidRDefault="00A34998" w:rsidP="001B5C4D">
            <w:pPr>
              <w:autoSpaceDE w:val="0"/>
              <w:autoSpaceDN w:val="0"/>
              <w:adjustRightInd w:val="0"/>
              <w:rPr>
                <w:lang w:val="fr-FR"/>
              </w:rPr>
            </w:pPr>
            <w:r w:rsidRPr="00EE7AE0">
              <w:rPr>
                <w:lang w:val="fr-FR"/>
              </w:rPr>
              <w:t>klein, groβ</w:t>
            </w:r>
          </w:p>
        </w:tc>
        <w:tc>
          <w:tcPr>
            <w:tcW w:w="2935" w:type="dxa"/>
            <w:shd w:val="clear" w:color="auto" w:fill="FFFFFF"/>
          </w:tcPr>
          <w:p w:rsidR="00A34998" w:rsidRPr="00EE7AE0" w:rsidRDefault="00A34998" w:rsidP="001B5C4D">
            <w:pPr>
              <w:autoSpaceDE w:val="0"/>
              <w:autoSpaceDN w:val="0"/>
              <w:adjustRightInd w:val="0"/>
              <w:rPr>
                <w:lang w:val="fr-FR"/>
              </w:rPr>
            </w:pPr>
            <w:r w:rsidRPr="00EE7AE0">
              <w:rPr>
                <w:lang w:val="fr-FR"/>
              </w:rPr>
              <w:t>klein, groβ</w:t>
            </w: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lang, kurz</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lang, kurz</w:t>
            </w:r>
          </w:p>
        </w:tc>
      </w:tr>
      <w:tr w:rsidR="00A34998" w:rsidRPr="00EE7AE0">
        <w:trPr>
          <w:trHeight w:val="351"/>
        </w:trPr>
        <w:tc>
          <w:tcPr>
            <w:tcW w:w="4100" w:type="dxa"/>
            <w:shd w:val="clear" w:color="auto" w:fill="FFFFFF"/>
          </w:tcPr>
          <w:p w:rsidR="00A34998" w:rsidRPr="00EE7AE0" w:rsidRDefault="00A34998" w:rsidP="00E970A5">
            <w:pPr>
              <w:autoSpaceDE w:val="0"/>
              <w:autoSpaceDN w:val="0"/>
              <w:adjustRightInd w:val="0"/>
              <w:rPr>
                <w:b/>
              </w:rPr>
            </w:pPr>
            <w:r w:rsidRPr="00EE7AE0">
              <w:rPr>
                <w:b/>
              </w:rPr>
              <w:t>Температура</w:t>
            </w:r>
            <w:r w:rsidR="002D0937" w:rsidRPr="00EE7AE0">
              <w:rPr>
                <w:b/>
              </w:rPr>
              <w:t xml:space="preserve"> </w:t>
            </w:r>
          </w:p>
        </w:tc>
        <w:tc>
          <w:tcPr>
            <w:tcW w:w="3279" w:type="dxa"/>
          </w:tcPr>
          <w:p w:rsidR="00A34998" w:rsidRPr="00EE7AE0" w:rsidRDefault="00A34998" w:rsidP="001B5C4D">
            <w:pPr>
              <w:autoSpaceDE w:val="0"/>
              <w:autoSpaceDN w:val="0"/>
              <w:adjustRightInd w:val="0"/>
              <w:rPr>
                <w:highlight w:val="lightGray"/>
                <w:lang w:val="fr-FR"/>
              </w:rPr>
            </w:pPr>
            <w:r w:rsidRPr="00EE7AE0">
              <w:rPr>
                <w:lang w:val="fr-FR"/>
              </w:rPr>
              <w:t>kalt, heiβ</w:t>
            </w:r>
          </w:p>
        </w:tc>
        <w:tc>
          <w:tcPr>
            <w:tcW w:w="2935" w:type="dxa"/>
          </w:tcPr>
          <w:p w:rsidR="00A34998" w:rsidRPr="00EE7AE0" w:rsidRDefault="00A34998" w:rsidP="001B5C4D">
            <w:pPr>
              <w:autoSpaceDE w:val="0"/>
              <w:autoSpaceDN w:val="0"/>
              <w:adjustRightInd w:val="0"/>
              <w:rPr>
                <w:highlight w:val="lightGray"/>
                <w:lang w:val="fr-FR"/>
              </w:rPr>
            </w:pPr>
            <w:r w:rsidRPr="00EE7AE0">
              <w:rPr>
                <w:lang w:val="fr-FR"/>
              </w:rPr>
              <w:t>kalt, heiβ</w:t>
            </w:r>
          </w:p>
        </w:tc>
        <w:tc>
          <w:tcPr>
            <w:tcW w:w="2767" w:type="dxa"/>
          </w:tcPr>
          <w:p w:rsidR="00A34998" w:rsidRPr="00EE7AE0" w:rsidRDefault="00A34998" w:rsidP="001B5C4D">
            <w:pPr>
              <w:autoSpaceDE w:val="0"/>
              <w:autoSpaceDN w:val="0"/>
              <w:adjustRightInd w:val="0"/>
              <w:rPr>
                <w:highlight w:val="lightGray"/>
                <w:lang w:val="fr-FR"/>
              </w:rPr>
            </w:pPr>
            <w:r w:rsidRPr="00EE7AE0">
              <w:rPr>
                <w:lang w:val="fr-FR"/>
              </w:rPr>
              <w:t>kühl, warm</w:t>
            </w:r>
          </w:p>
        </w:tc>
        <w:tc>
          <w:tcPr>
            <w:tcW w:w="2359" w:type="dxa"/>
          </w:tcPr>
          <w:p w:rsidR="00A34998" w:rsidRPr="00EE7AE0" w:rsidRDefault="00A34998" w:rsidP="001B5C4D">
            <w:pPr>
              <w:autoSpaceDE w:val="0"/>
              <w:autoSpaceDN w:val="0"/>
              <w:adjustRightInd w:val="0"/>
              <w:rPr>
                <w:highlight w:val="lightGray"/>
                <w:lang w:val="fr-FR"/>
              </w:rPr>
            </w:pPr>
            <w:r w:rsidRPr="00EE7AE0">
              <w:rPr>
                <w:lang w:val="fr-FR"/>
              </w:rPr>
              <w:t>kühl, warm</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Состав</w:t>
            </w:r>
            <w:r w:rsidR="00EE4284" w:rsidRPr="00EE7AE0">
              <w:rPr>
                <w:b/>
              </w:rPr>
              <w:t xml:space="preserve"> (относительные прилагательные).</w:t>
            </w:r>
            <w:r w:rsidR="002D0937" w:rsidRPr="00EE7AE0">
              <w:rPr>
                <w:b/>
              </w:rPr>
              <w:t xml:space="preserve"> </w:t>
            </w:r>
          </w:p>
        </w:tc>
        <w:tc>
          <w:tcPr>
            <w:tcW w:w="3279" w:type="dxa"/>
            <w:shd w:val="clear" w:color="auto" w:fill="FFFFFF"/>
          </w:tcPr>
          <w:p w:rsidR="00A34998" w:rsidRPr="00EE7AE0" w:rsidRDefault="00A34998" w:rsidP="001B5C4D">
            <w:pPr>
              <w:autoSpaceDE w:val="0"/>
              <w:autoSpaceDN w:val="0"/>
              <w:adjustRightInd w:val="0"/>
              <w:rPr>
                <w:lang w:val="fr-FR"/>
              </w:rPr>
            </w:pPr>
          </w:p>
        </w:tc>
        <w:tc>
          <w:tcPr>
            <w:tcW w:w="2935" w:type="dxa"/>
            <w:shd w:val="clear" w:color="auto" w:fill="FFFFFF"/>
          </w:tcPr>
          <w:p w:rsidR="00A34998" w:rsidRPr="00EE7AE0" w:rsidRDefault="00A34998" w:rsidP="001B5C4D">
            <w:pPr>
              <w:autoSpaceDE w:val="0"/>
              <w:autoSpaceDN w:val="0"/>
              <w:adjustRightInd w:val="0"/>
              <w:rPr>
                <w:lang w:val="fr-FR"/>
              </w:rPr>
            </w:pP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golden</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golden</w:t>
            </w:r>
          </w:p>
        </w:tc>
      </w:tr>
      <w:tr w:rsidR="00A34998" w:rsidRPr="00EE7AE0">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Количество</w:t>
            </w:r>
          </w:p>
        </w:tc>
        <w:tc>
          <w:tcPr>
            <w:tcW w:w="3279" w:type="dxa"/>
            <w:shd w:val="clear" w:color="auto" w:fill="FFFFFF"/>
          </w:tcPr>
          <w:p w:rsidR="00A34998" w:rsidRPr="00EE7AE0" w:rsidRDefault="00A34998" w:rsidP="001B5C4D">
            <w:pPr>
              <w:autoSpaceDE w:val="0"/>
              <w:autoSpaceDN w:val="0"/>
              <w:adjustRightInd w:val="0"/>
              <w:rPr>
                <w:lang w:val="fr-FR"/>
              </w:rPr>
            </w:pPr>
          </w:p>
        </w:tc>
        <w:tc>
          <w:tcPr>
            <w:tcW w:w="2935" w:type="dxa"/>
            <w:shd w:val="clear" w:color="auto" w:fill="FFFFFF"/>
          </w:tcPr>
          <w:p w:rsidR="00A34998" w:rsidRPr="00EE7AE0" w:rsidRDefault="00A34998" w:rsidP="001B5C4D">
            <w:pPr>
              <w:autoSpaceDE w:val="0"/>
              <w:autoSpaceDN w:val="0"/>
              <w:adjustRightInd w:val="0"/>
              <w:rPr>
                <w:lang w:val="fr-FR"/>
              </w:rPr>
            </w:pP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viel, wenig</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viel, wenig,</w:t>
            </w:r>
          </w:p>
        </w:tc>
      </w:tr>
      <w:tr w:rsidR="00A34998" w:rsidRPr="00752D97">
        <w:trPr>
          <w:trHeight w:val="351"/>
        </w:trPr>
        <w:tc>
          <w:tcPr>
            <w:tcW w:w="4100" w:type="dxa"/>
            <w:shd w:val="clear" w:color="auto" w:fill="FFFFFF"/>
          </w:tcPr>
          <w:p w:rsidR="00A34998" w:rsidRPr="00EE7AE0" w:rsidRDefault="00A34998" w:rsidP="001B5C4D">
            <w:pPr>
              <w:autoSpaceDE w:val="0"/>
              <w:autoSpaceDN w:val="0"/>
              <w:adjustRightInd w:val="0"/>
              <w:rPr>
                <w:b/>
              </w:rPr>
            </w:pPr>
            <w:r w:rsidRPr="00EE7AE0">
              <w:rPr>
                <w:b/>
              </w:rPr>
              <w:t>Числа</w:t>
            </w:r>
          </w:p>
        </w:tc>
        <w:tc>
          <w:tcPr>
            <w:tcW w:w="3279" w:type="dxa"/>
            <w:shd w:val="clear" w:color="auto" w:fill="FFFFFF"/>
          </w:tcPr>
          <w:p w:rsidR="00A34998" w:rsidRPr="00EE7AE0" w:rsidRDefault="00A34998" w:rsidP="001B5C4D">
            <w:pPr>
              <w:autoSpaceDE w:val="0"/>
              <w:autoSpaceDN w:val="0"/>
              <w:adjustRightInd w:val="0"/>
              <w:rPr>
                <w:lang w:val="fr-FR"/>
              </w:rPr>
            </w:pPr>
          </w:p>
        </w:tc>
        <w:tc>
          <w:tcPr>
            <w:tcW w:w="2935" w:type="dxa"/>
            <w:shd w:val="clear" w:color="auto" w:fill="FFFFFF"/>
          </w:tcPr>
          <w:p w:rsidR="00A34998" w:rsidRPr="00EE7AE0" w:rsidRDefault="00A34998" w:rsidP="001B5C4D">
            <w:pPr>
              <w:autoSpaceDE w:val="0"/>
              <w:autoSpaceDN w:val="0"/>
              <w:adjustRightInd w:val="0"/>
              <w:rPr>
                <w:lang w:val="fr-FR"/>
              </w:rPr>
            </w:pPr>
          </w:p>
        </w:tc>
        <w:tc>
          <w:tcPr>
            <w:tcW w:w="2767" w:type="dxa"/>
            <w:shd w:val="clear" w:color="auto" w:fill="FFFFFF"/>
          </w:tcPr>
          <w:p w:rsidR="00A34998" w:rsidRPr="00EE7AE0" w:rsidRDefault="00A34998" w:rsidP="001B5C4D">
            <w:pPr>
              <w:autoSpaceDE w:val="0"/>
              <w:autoSpaceDN w:val="0"/>
              <w:adjustRightInd w:val="0"/>
              <w:rPr>
                <w:lang w:val="fr-FR"/>
              </w:rPr>
            </w:pPr>
            <w:r w:rsidRPr="00EE7AE0">
              <w:rPr>
                <w:lang w:val="fr-FR"/>
              </w:rPr>
              <w:t>eins, zwei, drei, vier, fünf sechs, sieben, acht neun,  zehn, elf,  zwölf</w:t>
            </w:r>
          </w:p>
        </w:tc>
        <w:tc>
          <w:tcPr>
            <w:tcW w:w="2359" w:type="dxa"/>
            <w:shd w:val="clear" w:color="auto" w:fill="FFFFFF"/>
          </w:tcPr>
          <w:p w:rsidR="00A34998" w:rsidRPr="00EE7AE0" w:rsidRDefault="00A34998" w:rsidP="001B5C4D">
            <w:pPr>
              <w:autoSpaceDE w:val="0"/>
              <w:autoSpaceDN w:val="0"/>
              <w:adjustRightInd w:val="0"/>
              <w:rPr>
                <w:lang w:val="fr-FR"/>
              </w:rPr>
            </w:pPr>
            <w:r w:rsidRPr="00EE7AE0">
              <w:rPr>
                <w:lang w:val="fr-FR"/>
              </w:rPr>
              <w:t>eins, zwei, drei, vier, fünf sechs, sieben, acht,  neun, zehn, zwölf</w:t>
            </w:r>
          </w:p>
        </w:tc>
      </w:tr>
    </w:tbl>
    <w:p w:rsidR="00A34998" w:rsidRPr="00EE7AE0" w:rsidRDefault="00A34998" w:rsidP="008F1EBE">
      <w:pPr>
        <w:rPr>
          <w:lang w:val="en-US"/>
        </w:rPr>
      </w:pPr>
    </w:p>
    <w:p w:rsidR="00671342" w:rsidRPr="00EE7AE0" w:rsidRDefault="00671342" w:rsidP="008F1EBE">
      <w:pPr>
        <w:rPr>
          <w:lang w:val="en-US"/>
        </w:rPr>
      </w:pPr>
    </w:p>
    <w:p w:rsidR="00671342" w:rsidRPr="00EE7AE0" w:rsidRDefault="00671342" w:rsidP="008F1EBE">
      <w:pPr>
        <w:rPr>
          <w:lang w:val="en-US"/>
        </w:rPr>
      </w:pPr>
    </w:p>
    <w:p w:rsidR="00A34998" w:rsidRPr="00EE7AE0" w:rsidRDefault="00E970A5" w:rsidP="008F1EBE">
      <w:pPr>
        <w:shd w:val="clear" w:color="auto" w:fill="DAEEF3"/>
        <w:autoSpaceDE w:val="0"/>
        <w:autoSpaceDN w:val="0"/>
        <w:adjustRightInd w:val="0"/>
        <w:jc w:val="center"/>
        <w:rPr>
          <w:b/>
          <w:lang w:val="ka-GE"/>
        </w:rPr>
      </w:pPr>
      <w:r w:rsidRPr="00EE7AE0">
        <w:rPr>
          <w:b/>
        </w:rPr>
        <w:t>П</w:t>
      </w:r>
      <w:r w:rsidR="00A34998" w:rsidRPr="00EE7AE0">
        <w:rPr>
          <w:b/>
        </w:rPr>
        <w:t>рограмм</w:t>
      </w:r>
      <w:r w:rsidR="00894974">
        <w:rPr>
          <w:b/>
        </w:rPr>
        <w:t>а</w:t>
      </w:r>
      <w:r w:rsidR="00A34998" w:rsidRPr="00EE7AE0">
        <w:rPr>
          <w:b/>
        </w:rPr>
        <w:t xml:space="preserve"> по немецкому языку начальной ступени</w:t>
      </w:r>
      <w:r w:rsidRPr="00EE7AE0">
        <w:rPr>
          <w:b/>
        </w:rPr>
        <w:t xml:space="preserve"> школьного обучения</w:t>
      </w:r>
    </w:p>
    <w:p w:rsidR="00874CF3" w:rsidRPr="00EE7AE0" w:rsidRDefault="00874CF3" w:rsidP="00874CF3">
      <w:pPr>
        <w:autoSpaceDE w:val="0"/>
        <w:autoSpaceDN w:val="0"/>
        <w:adjustRightInd w:val="0"/>
        <w:jc w:val="both"/>
        <w:rPr>
          <w:b/>
          <w:lang w:val="ka-GE"/>
        </w:rPr>
      </w:pPr>
    </w:p>
    <w:p w:rsidR="00A34998" w:rsidRPr="00EE7AE0" w:rsidRDefault="00E92A0E" w:rsidP="00671342">
      <w:pPr>
        <w:jc w:val="center"/>
        <w:rPr>
          <w:b/>
        </w:rPr>
      </w:pPr>
      <w:r>
        <w:rPr>
          <w:b/>
          <w:lang w:val="en-US"/>
        </w:rPr>
        <w:t>d</w:t>
      </w:r>
      <w:r w:rsidRPr="00E92A0E">
        <w:rPr>
          <w:b/>
        </w:rPr>
        <w:t xml:space="preserve"> </w:t>
      </w:r>
      <w:r w:rsidR="00A34998" w:rsidRPr="00EE7AE0">
        <w:rPr>
          <w:b/>
          <w:lang w:val="de-DE"/>
        </w:rPr>
        <w:t xml:space="preserve">I, II, III, IV </w:t>
      </w:r>
      <w:r w:rsidR="00A34998" w:rsidRPr="00EE7AE0">
        <w:rPr>
          <w:b/>
        </w:rPr>
        <w:t>уровни</w:t>
      </w:r>
    </w:p>
    <w:p w:rsidR="00A34998" w:rsidRPr="00EE7AE0" w:rsidRDefault="00A34998" w:rsidP="00883805">
      <w:pPr>
        <w:jc w:val="both"/>
        <w:rPr>
          <w:b/>
          <w:lang w:val="fr-FR"/>
        </w:rPr>
      </w:pPr>
    </w:p>
    <w:p w:rsidR="00A34998" w:rsidRPr="00EE7AE0" w:rsidRDefault="00A34998" w:rsidP="008F1EBE">
      <w:pPr>
        <w:jc w:val="both"/>
        <w:rPr>
          <w:b/>
          <w:lang w:val="fr-FR"/>
        </w:rPr>
      </w:pPr>
    </w:p>
    <w:p w:rsidR="00A34998" w:rsidRPr="00EE7AE0" w:rsidRDefault="00A34998" w:rsidP="008F1EBE">
      <w:pPr>
        <w:shd w:val="clear" w:color="auto" w:fill="D9D9D9"/>
        <w:jc w:val="both"/>
        <w:rPr>
          <w:b/>
        </w:rPr>
      </w:pPr>
      <w:r w:rsidRPr="00EE7AE0">
        <w:rPr>
          <w:b/>
        </w:rPr>
        <w:t>Рекомендуемое содержание</w:t>
      </w:r>
      <w:r w:rsidR="00874CF3" w:rsidRPr="00EE7AE0">
        <w:rPr>
          <w:b/>
        </w:rPr>
        <w:t xml:space="preserve"> программы:</w:t>
      </w:r>
    </w:p>
    <w:p w:rsidR="00874CF3" w:rsidRPr="00EE7AE0" w:rsidRDefault="00874CF3" w:rsidP="00874CF3">
      <w:pPr>
        <w:rPr>
          <w:b/>
        </w:rPr>
      </w:pPr>
      <w:r w:rsidRPr="00EE7AE0">
        <w:rPr>
          <w:b/>
        </w:rPr>
        <w:t>В программе содержится перечень языкового материала и  социокультурной тематики, используемых для  развития коммуникативных на</w:t>
      </w:r>
      <w:r w:rsidR="00D10A42" w:rsidRPr="00EE7AE0">
        <w:rPr>
          <w:b/>
        </w:rPr>
        <w:t>выков и умений,  установленных С</w:t>
      </w:r>
      <w:r w:rsidRPr="00EE7AE0">
        <w:rPr>
          <w:b/>
        </w:rPr>
        <w:t>тандартом. Перечень не   является  ни исчерпывающим,   ни обязательным</w:t>
      </w:r>
      <w:r w:rsidR="00EE4284" w:rsidRPr="00EE7AE0">
        <w:rPr>
          <w:b/>
        </w:rPr>
        <w:t xml:space="preserve"> и</w:t>
      </w:r>
      <w:r w:rsidRPr="00EE7AE0">
        <w:rPr>
          <w:b/>
        </w:rPr>
        <w:t xml:space="preserve"> он носит       рекомендательный характер</w:t>
      </w:r>
      <w:r w:rsidR="00EE4284" w:rsidRPr="00EE7AE0">
        <w:rPr>
          <w:b/>
        </w:rPr>
        <w:t>:</w:t>
      </w:r>
      <w:r w:rsidRPr="00EE7AE0">
        <w:rPr>
          <w:b/>
        </w:rPr>
        <w:t xml:space="preserve">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874CF3" w:rsidRPr="00EE7AE0" w:rsidRDefault="00D10A42" w:rsidP="00AF3975">
      <w:pPr>
        <w:numPr>
          <w:ilvl w:val="0"/>
          <w:numId w:val="206"/>
        </w:numPr>
        <w:rPr>
          <w:b/>
        </w:rPr>
      </w:pPr>
      <w:r w:rsidRPr="00EE7AE0">
        <w:rPr>
          <w:b/>
        </w:rPr>
        <w:t>Выполнение указанных в С</w:t>
      </w:r>
      <w:r w:rsidR="00874CF3" w:rsidRPr="00EE7AE0">
        <w:rPr>
          <w:b/>
        </w:rPr>
        <w:t>тандарте коммуникативных задач.</w:t>
      </w:r>
    </w:p>
    <w:p w:rsidR="00874CF3" w:rsidRPr="00EE7AE0" w:rsidRDefault="00874CF3" w:rsidP="00AF3975">
      <w:pPr>
        <w:numPr>
          <w:ilvl w:val="0"/>
          <w:numId w:val="206"/>
        </w:numPr>
        <w:rPr>
          <w:b/>
        </w:rPr>
      </w:pPr>
      <w:r w:rsidRPr="00EE7AE0">
        <w:rPr>
          <w:b/>
        </w:rPr>
        <w:t>Соблюдение норм современного   литературного  языка.</w:t>
      </w:r>
    </w:p>
    <w:p w:rsidR="00874CF3" w:rsidRPr="00EE7AE0" w:rsidRDefault="00874CF3" w:rsidP="00AF3975">
      <w:pPr>
        <w:numPr>
          <w:ilvl w:val="0"/>
          <w:numId w:val="206"/>
        </w:numPr>
        <w:rPr>
          <w:b/>
          <w:lang w:val="fr-FR"/>
        </w:rPr>
      </w:pPr>
      <w:r w:rsidRPr="00EE7AE0">
        <w:rPr>
          <w:b/>
        </w:rPr>
        <w:t>Уч</w:t>
      </w:r>
      <w:r w:rsidR="00E92A0E">
        <w:rPr>
          <w:b/>
        </w:rPr>
        <w:t>ё</w:t>
      </w:r>
      <w:r w:rsidRPr="00EE7AE0">
        <w:rPr>
          <w:b/>
        </w:rPr>
        <w:t>т</w:t>
      </w:r>
      <w:r w:rsidR="00E92A0E">
        <w:rPr>
          <w:b/>
        </w:rPr>
        <w:t xml:space="preserve">  возрастных особенностей</w:t>
      </w:r>
      <w:r w:rsidRPr="00EE7AE0">
        <w:rPr>
          <w:b/>
        </w:rPr>
        <w:t xml:space="preserve"> и   интерес</w:t>
      </w:r>
      <w:r w:rsidR="00E92A0E">
        <w:rPr>
          <w:b/>
        </w:rPr>
        <w:t>ов</w:t>
      </w:r>
      <w:r w:rsidRPr="00EE7AE0">
        <w:rPr>
          <w:b/>
        </w:rPr>
        <w:t xml:space="preserve"> подростка.</w:t>
      </w:r>
    </w:p>
    <w:p w:rsidR="00A34998" w:rsidRPr="00EE7AE0" w:rsidRDefault="00A34998" w:rsidP="008F1EBE">
      <w:pPr>
        <w:jc w:val="both"/>
        <w:rPr>
          <w:lang w:val="fr-FR"/>
        </w:rPr>
      </w:pPr>
    </w:p>
    <w:p w:rsidR="00A34998" w:rsidRPr="00EE7AE0" w:rsidRDefault="00A34998" w:rsidP="00883805">
      <w:pPr>
        <w:ind w:left="1068"/>
        <w:jc w:val="both"/>
        <w:rPr>
          <w:lang w:val="fr-FR"/>
        </w:rPr>
      </w:pPr>
    </w:p>
    <w:p w:rsidR="00A34998" w:rsidRPr="00EE7AE0" w:rsidRDefault="00A34998" w:rsidP="008F1EBE">
      <w:pPr>
        <w:ind w:firstLine="426"/>
        <w:jc w:val="both"/>
        <w:rPr>
          <w:lang w:val="fr-FR"/>
        </w:rPr>
      </w:pPr>
      <w:r w:rsidRPr="00EE7AE0">
        <w:t>В</w:t>
      </w:r>
      <w:r w:rsidRPr="00EE7AE0">
        <w:rPr>
          <w:lang w:val="fr-FR"/>
        </w:rPr>
        <w:t xml:space="preserve"> </w:t>
      </w:r>
      <w:r w:rsidR="00874CF3" w:rsidRPr="00EE7AE0">
        <w:t>качестве</w:t>
      </w:r>
      <w:r w:rsidRPr="00EE7AE0">
        <w:rPr>
          <w:lang w:val="fr-FR"/>
        </w:rPr>
        <w:t xml:space="preserve"> </w:t>
      </w:r>
      <w:r w:rsidRPr="00EE7AE0">
        <w:t>примера</w:t>
      </w:r>
      <w:r w:rsidRPr="00EE7AE0">
        <w:rPr>
          <w:lang w:val="fr-FR"/>
        </w:rPr>
        <w:t xml:space="preserve"> </w:t>
      </w:r>
      <w:r w:rsidRPr="00EE7AE0">
        <w:t>предлагаем</w:t>
      </w:r>
      <w:r w:rsidRPr="00EE7AE0">
        <w:rPr>
          <w:lang w:val="fr-FR"/>
        </w:rPr>
        <w:t xml:space="preserve"> </w:t>
      </w:r>
      <w:r w:rsidRPr="00EE7AE0">
        <w:t>один</w:t>
      </w:r>
      <w:r w:rsidRPr="00EE7AE0">
        <w:rPr>
          <w:lang w:val="fr-FR"/>
        </w:rPr>
        <w:t xml:space="preserve"> </w:t>
      </w:r>
      <w:r w:rsidRPr="00EE7AE0">
        <w:t>из</w:t>
      </w:r>
      <w:r w:rsidR="00E970A5" w:rsidRPr="00EE7AE0">
        <w:t xml:space="preserve"> </w:t>
      </w:r>
      <w:r w:rsidRPr="00EE7AE0">
        <w:t>вариантов содержания программы</w:t>
      </w:r>
      <w:r w:rsidRPr="00EE7AE0">
        <w:rPr>
          <w:lang w:val="fr-FR"/>
        </w:rPr>
        <w:t>:</w:t>
      </w:r>
    </w:p>
    <w:p w:rsidR="00A34998" w:rsidRPr="00EE7AE0" w:rsidRDefault="00A34998" w:rsidP="008F1EBE">
      <w:pPr>
        <w:jc w:val="both"/>
        <w:rPr>
          <w:b/>
        </w:rPr>
      </w:pPr>
    </w:p>
    <w:p w:rsidR="00A34998" w:rsidRPr="00EE7AE0" w:rsidRDefault="00A34998" w:rsidP="008F1EBE">
      <w:pPr>
        <w:jc w:val="both"/>
        <w:rPr>
          <w:b/>
          <w:lang w:val="ka-GE"/>
        </w:rPr>
      </w:pPr>
    </w:p>
    <w:p w:rsidR="00A34998" w:rsidRPr="00EE7AE0" w:rsidRDefault="00A34998" w:rsidP="008F1EBE">
      <w:pPr>
        <w:jc w:val="both"/>
        <w:rPr>
          <w:b/>
        </w:rPr>
      </w:pPr>
      <w:r w:rsidRPr="00EE7AE0">
        <w:rPr>
          <w:b/>
        </w:rPr>
        <w:t>Панорама</w:t>
      </w:r>
    </w:p>
    <w:p w:rsidR="00A34998" w:rsidRPr="00EE7AE0" w:rsidRDefault="00A34998" w:rsidP="00AF3975">
      <w:pPr>
        <w:numPr>
          <w:ilvl w:val="0"/>
          <w:numId w:val="139"/>
        </w:numPr>
        <w:ind w:left="426" w:hanging="426"/>
        <w:jc w:val="both"/>
        <w:rPr>
          <w:b/>
          <w:lang w:val="fr-FR"/>
        </w:rPr>
      </w:pPr>
      <w:r w:rsidRPr="00EE7AE0">
        <w:rPr>
          <w:b/>
        </w:rPr>
        <w:lastRenderedPageBreak/>
        <w:t>Речевые функции</w:t>
      </w:r>
      <w:r w:rsidRPr="00EE7AE0">
        <w:rPr>
          <w:b/>
          <w:lang w:val="fr-FR"/>
        </w:rPr>
        <w:t xml:space="preserve"> (</w:t>
      </w:r>
      <w:r w:rsidRPr="00EE7AE0">
        <w:rPr>
          <w:b/>
        </w:rPr>
        <w:t>интенции</w:t>
      </w:r>
      <w:r w:rsidRPr="00EE7AE0">
        <w:rPr>
          <w:b/>
          <w:lang w:val="fr-FR"/>
        </w:rPr>
        <w:t>)</w:t>
      </w:r>
    </w:p>
    <w:p w:rsidR="00A34998" w:rsidRPr="00EE7AE0" w:rsidRDefault="00A34998" w:rsidP="00AF3975">
      <w:pPr>
        <w:numPr>
          <w:ilvl w:val="0"/>
          <w:numId w:val="139"/>
        </w:numPr>
        <w:ind w:left="426" w:hanging="426"/>
        <w:jc w:val="both"/>
        <w:rPr>
          <w:b/>
          <w:lang w:val="fr-FR"/>
        </w:rPr>
      </w:pPr>
      <w:r w:rsidRPr="00EE7AE0">
        <w:rPr>
          <w:b/>
        </w:rPr>
        <w:t>Лексика</w:t>
      </w:r>
    </w:p>
    <w:p w:rsidR="00A34998" w:rsidRPr="00EE7AE0" w:rsidRDefault="00A34998" w:rsidP="00AF3975">
      <w:pPr>
        <w:numPr>
          <w:ilvl w:val="0"/>
          <w:numId w:val="139"/>
        </w:numPr>
        <w:ind w:left="426" w:hanging="426"/>
        <w:jc w:val="both"/>
        <w:rPr>
          <w:b/>
          <w:lang w:val="fr-FR"/>
        </w:rPr>
      </w:pPr>
      <w:r w:rsidRPr="00EE7AE0">
        <w:rPr>
          <w:b/>
        </w:rPr>
        <w:t>Грамматика</w:t>
      </w:r>
    </w:p>
    <w:p w:rsidR="00A34998" w:rsidRPr="00EE7AE0" w:rsidRDefault="00A34998" w:rsidP="00AF3975">
      <w:pPr>
        <w:numPr>
          <w:ilvl w:val="0"/>
          <w:numId w:val="139"/>
        </w:numPr>
        <w:ind w:left="426" w:hanging="426"/>
        <w:jc w:val="both"/>
        <w:rPr>
          <w:b/>
          <w:lang w:val="fr-FR"/>
        </w:rPr>
      </w:pPr>
      <w:r w:rsidRPr="00EE7AE0">
        <w:rPr>
          <w:b/>
        </w:rPr>
        <w:t>Фонетика</w:t>
      </w:r>
    </w:p>
    <w:p w:rsidR="00A34998" w:rsidRPr="00EE7AE0" w:rsidRDefault="00A34998" w:rsidP="00AF3975">
      <w:pPr>
        <w:numPr>
          <w:ilvl w:val="0"/>
          <w:numId w:val="139"/>
        </w:numPr>
        <w:ind w:left="426" w:hanging="426"/>
        <w:jc w:val="both"/>
        <w:rPr>
          <w:b/>
          <w:lang w:val="de-DE"/>
        </w:rPr>
      </w:pPr>
      <w:r w:rsidRPr="00EE7AE0">
        <w:rPr>
          <w:b/>
        </w:rPr>
        <w:t>Орфография</w:t>
      </w:r>
    </w:p>
    <w:p w:rsidR="00A34998" w:rsidRPr="00EE7AE0" w:rsidRDefault="00A34998" w:rsidP="00AF3975">
      <w:pPr>
        <w:numPr>
          <w:ilvl w:val="0"/>
          <w:numId w:val="139"/>
        </w:numPr>
        <w:ind w:left="426" w:hanging="426"/>
        <w:jc w:val="both"/>
        <w:rPr>
          <w:b/>
          <w:lang w:val="de-DE"/>
        </w:rPr>
      </w:pPr>
      <w:r w:rsidRPr="00EE7AE0">
        <w:rPr>
          <w:b/>
        </w:rPr>
        <w:t>Социокультура и культура</w:t>
      </w:r>
    </w:p>
    <w:p w:rsidR="00A34998" w:rsidRPr="00EE7AE0" w:rsidRDefault="00A34998" w:rsidP="008F1EBE">
      <w:pPr>
        <w:jc w:val="both"/>
        <w:rPr>
          <w:b/>
          <w:lang w:val="de-DE"/>
        </w:rPr>
      </w:pPr>
    </w:p>
    <w:p w:rsidR="00A34998" w:rsidRPr="00EE7AE0" w:rsidRDefault="00A34998" w:rsidP="00AF3975">
      <w:pPr>
        <w:numPr>
          <w:ilvl w:val="0"/>
          <w:numId w:val="140"/>
        </w:numPr>
        <w:jc w:val="both"/>
        <w:rPr>
          <w:b/>
          <w:lang w:val="fr-FR"/>
        </w:rPr>
      </w:pPr>
      <w:r w:rsidRPr="00EE7AE0">
        <w:rPr>
          <w:b/>
        </w:rPr>
        <w:t>Речевые функции</w:t>
      </w:r>
      <w:r w:rsidRPr="00EE7AE0">
        <w:rPr>
          <w:b/>
          <w:lang w:val="fr-FR"/>
        </w:rPr>
        <w:t xml:space="preserve"> (</w:t>
      </w:r>
      <w:r w:rsidRPr="00EE7AE0">
        <w:rPr>
          <w:b/>
        </w:rPr>
        <w:t>интенции</w:t>
      </w:r>
      <w:r w:rsidRPr="00EE7AE0">
        <w:rPr>
          <w:b/>
          <w:lang w:val="fr-FR"/>
        </w:rPr>
        <w:t>)</w:t>
      </w:r>
    </w:p>
    <w:p w:rsidR="00A34998" w:rsidRPr="00EE7AE0" w:rsidRDefault="00061B94" w:rsidP="00AF3975">
      <w:pPr>
        <w:numPr>
          <w:ilvl w:val="1"/>
          <w:numId w:val="140"/>
        </w:numPr>
        <w:tabs>
          <w:tab w:val="left" w:pos="426"/>
          <w:tab w:val="left" w:pos="1134"/>
        </w:tabs>
        <w:ind w:left="993"/>
        <w:jc w:val="both"/>
        <w:rPr>
          <w:b/>
          <w:lang w:val="fr-FR"/>
        </w:rPr>
      </w:pPr>
      <w:r w:rsidRPr="00EE7AE0">
        <w:rPr>
          <w:b/>
        </w:rPr>
        <w:t>У</w:t>
      </w:r>
      <w:r w:rsidR="00874CF3" w:rsidRPr="00EE7AE0">
        <w:rPr>
          <w:b/>
        </w:rPr>
        <w:t xml:space="preserve">становление </w:t>
      </w:r>
      <w:r w:rsidR="00A34998" w:rsidRPr="00EE7AE0">
        <w:rPr>
          <w:b/>
        </w:rPr>
        <w:t xml:space="preserve"> социальных отношений</w:t>
      </w:r>
    </w:p>
    <w:p w:rsidR="00A34998" w:rsidRPr="00EE7AE0" w:rsidRDefault="00A34998" w:rsidP="00AF3975">
      <w:pPr>
        <w:numPr>
          <w:ilvl w:val="1"/>
          <w:numId w:val="140"/>
        </w:numPr>
        <w:tabs>
          <w:tab w:val="left" w:pos="426"/>
          <w:tab w:val="left" w:pos="1134"/>
        </w:tabs>
        <w:ind w:left="993"/>
        <w:jc w:val="both"/>
        <w:rPr>
          <w:b/>
          <w:lang w:val="fr-FR"/>
        </w:rPr>
      </w:pPr>
      <w:r w:rsidRPr="00EE7AE0">
        <w:rPr>
          <w:b/>
        </w:rPr>
        <w:t>Обмен информацией</w:t>
      </w:r>
    </w:p>
    <w:p w:rsidR="00A34998" w:rsidRPr="00EE7AE0" w:rsidRDefault="00A34998" w:rsidP="00AF3975">
      <w:pPr>
        <w:numPr>
          <w:ilvl w:val="1"/>
          <w:numId w:val="140"/>
        </w:numPr>
        <w:tabs>
          <w:tab w:val="left" w:pos="426"/>
          <w:tab w:val="left" w:pos="1134"/>
        </w:tabs>
        <w:ind w:left="993"/>
        <w:jc w:val="both"/>
        <w:rPr>
          <w:b/>
          <w:lang w:val="fr-FR"/>
        </w:rPr>
      </w:pPr>
      <w:r w:rsidRPr="00EE7AE0">
        <w:rPr>
          <w:b/>
        </w:rPr>
        <w:t>Описание/Характеристика</w:t>
      </w:r>
    </w:p>
    <w:p w:rsidR="00A34998" w:rsidRPr="00EE7AE0" w:rsidRDefault="00A34998" w:rsidP="00AF3975">
      <w:pPr>
        <w:numPr>
          <w:ilvl w:val="1"/>
          <w:numId w:val="140"/>
        </w:numPr>
        <w:tabs>
          <w:tab w:val="left" w:pos="426"/>
          <w:tab w:val="left" w:pos="1134"/>
        </w:tabs>
        <w:ind w:left="993"/>
        <w:jc w:val="both"/>
        <w:rPr>
          <w:b/>
          <w:lang w:val="fr-FR"/>
        </w:rPr>
      </w:pPr>
      <w:r w:rsidRPr="00EE7AE0">
        <w:rPr>
          <w:b/>
        </w:rPr>
        <w:t>Выражение вкуса</w:t>
      </w:r>
    </w:p>
    <w:p w:rsidR="00A34998" w:rsidRPr="00EE7AE0" w:rsidRDefault="00A34998" w:rsidP="00AF3975">
      <w:pPr>
        <w:numPr>
          <w:ilvl w:val="1"/>
          <w:numId w:val="140"/>
        </w:numPr>
        <w:tabs>
          <w:tab w:val="left" w:pos="426"/>
          <w:tab w:val="left" w:pos="1134"/>
        </w:tabs>
        <w:ind w:left="993"/>
        <w:jc w:val="both"/>
        <w:rPr>
          <w:b/>
          <w:lang w:val="fr-FR"/>
        </w:rPr>
      </w:pPr>
      <w:r w:rsidRPr="00EE7AE0">
        <w:rPr>
          <w:b/>
        </w:rPr>
        <w:t>Оценка</w:t>
      </w:r>
    </w:p>
    <w:p w:rsidR="00A34998" w:rsidRPr="00EE7AE0" w:rsidRDefault="00A34998" w:rsidP="00AF3975">
      <w:pPr>
        <w:numPr>
          <w:ilvl w:val="1"/>
          <w:numId w:val="140"/>
        </w:numPr>
        <w:tabs>
          <w:tab w:val="left" w:pos="426"/>
          <w:tab w:val="left" w:pos="1134"/>
        </w:tabs>
        <w:ind w:left="993"/>
        <w:jc w:val="both"/>
        <w:rPr>
          <w:b/>
          <w:lang w:val="fr-FR"/>
        </w:rPr>
      </w:pPr>
      <w:r w:rsidRPr="00EE7AE0">
        <w:rPr>
          <w:b/>
        </w:rPr>
        <w:t>Выражение</w:t>
      </w:r>
      <w:r w:rsidRPr="00EE7AE0">
        <w:rPr>
          <w:b/>
          <w:lang w:val="fr-FR"/>
        </w:rPr>
        <w:t xml:space="preserve"> </w:t>
      </w:r>
      <w:r w:rsidRPr="00EE7AE0">
        <w:rPr>
          <w:b/>
        </w:rPr>
        <w:t>нужды/потребности</w:t>
      </w:r>
    </w:p>
    <w:p w:rsidR="00A34998" w:rsidRPr="00EE7AE0" w:rsidRDefault="00A34998" w:rsidP="00AF3975">
      <w:pPr>
        <w:numPr>
          <w:ilvl w:val="1"/>
          <w:numId w:val="140"/>
        </w:numPr>
        <w:tabs>
          <w:tab w:val="left" w:pos="426"/>
          <w:tab w:val="left" w:pos="1134"/>
        </w:tabs>
        <w:ind w:left="993"/>
        <w:jc w:val="both"/>
        <w:rPr>
          <w:b/>
          <w:lang w:val="fr-FR"/>
        </w:rPr>
      </w:pPr>
      <w:r w:rsidRPr="00EE7AE0">
        <w:rPr>
          <w:b/>
        </w:rPr>
        <w:t>Выражение чувств/эмоциональных реакций</w:t>
      </w:r>
    </w:p>
    <w:p w:rsidR="00A34998" w:rsidRPr="00EE7AE0" w:rsidRDefault="00A34998" w:rsidP="00AF3975">
      <w:pPr>
        <w:numPr>
          <w:ilvl w:val="1"/>
          <w:numId w:val="140"/>
        </w:numPr>
        <w:tabs>
          <w:tab w:val="left" w:pos="426"/>
          <w:tab w:val="left" w:pos="1134"/>
        </w:tabs>
        <w:ind w:left="993"/>
        <w:jc w:val="both"/>
        <w:rPr>
          <w:b/>
          <w:lang w:val="fr-FR"/>
        </w:rPr>
      </w:pPr>
      <w:r w:rsidRPr="00EE7AE0">
        <w:rPr>
          <w:b/>
        </w:rPr>
        <w:t>Выражение ощущений</w:t>
      </w:r>
    </w:p>
    <w:p w:rsidR="00A34998" w:rsidRPr="00EE7AE0" w:rsidRDefault="00A34998" w:rsidP="00AF3975">
      <w:pPr>
        <w:numPr>
          <w:ilvl w:val="1"/>
          <w:numId w:val="140"/>
        </w:numPr>
        <w:tabs>
          <w:tab w:val="left" w:pos="426"/>
          <w:tab w:val="left" w:pos="1134"/>
        </w:tabs>
        <w:ind w:left="993"/>
        <w:jc w:val="both"/>
        <w:rPr>
          <w:b/>
          <w:lang w:val="en-US"/>
        </w:rPr>
      </w:pPr>
      <w:r w:rsidRPr="00EE7AE0">
        <w:rPr>
          <w:b/>
        </w:rPr>
        <w:t>Ориентация во врмени</w:t>
      </w:r>
    </w:p>
    <w:p w:rsidR="00A34998" w:rsidRPr="00EE7AE0" w:rsidRDefault="00A34998" w:rsidP="00AF3975">
      <w:pPr>
        <w:numPr>
          <w:ilvl w:val="1"/>
          <w:numId w:val="140"/>
        </w:numPr>
        <w:tabs>
          <w:tab w:val="left" w:pos="426"/>
          <w:tab w:val="left" w:pos="1134"/>
        </w:tabs>
        <w:ind w:left="993"/>
        <w:jc w:val="both"/>
        <w:rPr>
          <w:b/>
          <w:lang w:val="en-US"/>
        </w:rPr>
      </w:pPr>
      <w:r w:rsidRPr="00EE7AE0">
        <w:rPr>
          <w:b/>
        </w:rPr>
        <w:t>Ориентация в пространстве</w:t>
      </w:r>
    </w:p>
    <w:p w:rsidR="00A34998" w:rsidRPr="00EE7AE0" w:rsidRDefault="00A34998" w:rsidP="00AF3975">
      <w:pPr>
        <w:numPr>
          <w:ilvl w:val="1"/>
          <w:numId w:val="140"/>
        </w:numPr>
        <w:tabs>
          <w:tab w:val="left" w:pos="426"/>
          <w:tab w:val="left" w:pos="1134"/>
        </w:tabs>
        <w:ind w:left="993"/>
        <w:jc w:val="both"/>
        <w:rPr>
          <w:b/>
          <w:lang w:val="en-US"/>
        </w:rPr>
      </w:pPr>
      <w:r w:rsidRPr="00EE7AE0">
        <w:rPr>
          <w:b/>
        </w:rPr>
        <w:t xml:space="preserve">Выражение логических связей </w:t>
      </w:r>
    </w:p>
    <w:p w:rsidR="00A34998" w:rsidRPr="00EE7AE0" w:rsidRDefault="00061B94" w:rsidP="00AF3975">
      <w:pPr>
        <w:numPr>
          <w:ilvl w:val="1"/>
          <w:numId w:val="140"/>
        </w:numPr>
        <w:tabs>
          <w:tab w:val="left" w:pos="426"/>
          <w:tab w:val="left" w:pos="1134"/>
        </w:tabs>
        <w:ind w:left="993"/>
        <w:jc w:val="both"/>
        <w:rPr>
          <w:b/>
        </w:rPr>
      </w:pPr>
      <w:r w:rsidRPr="00EE7AE0">
        <w:rPr>
          <w:b/>
        </w:rPr>
        <w:t>Разрешение/</w:t>
      </w:r>
      <w:r w:rsidR="00A34998" w:rsidRPr="00EE7AE0">
        <w:rPr>
          <w:b/>
        </w:rPr>
        <w:t>обязательство</w:t>
      </w:r>
      <w:r w:rsidRPr="00EE7AE0">
        <w:rPr>
          <w:b/>
        </w:rPr>
        <w:t>.</w:t>
      </w:r>
      <w:r w:rsidR="00EE4284" w:rsidRPr="00EE7AE0">
        <w:rPr>
          <w:b/>
        </w:rPr>
        <w:t xml:space="preserve"> </w:t>
      </w:r>
      <w:r w:rsidRPr="00EE7AE0">
        <w:rPr>
          <w:b/>
        </w:rPr>
        <w:t xml:space="preserve"> </w:t>
      </w:r>
      <w:r w:rsidR="00A34998" w:rsidRPr="00EE7AE0">
        <w:rPr>
          <w:b/>
        </w:rPr>
        <w:t>Запрет</w:t>
      </w:r>
    </w:p>
    <w:p w:rsidR="00A34998" w:rsidRPr="00EE7AE0" w:rsidRDefault="00A34998" w:rsidP="00AF3975">
      <w:pPr>
        <w:numPr>
          <w:ilvl w:val="1"/>
          <w:numId w:val="140"/>
        </w:numPr>
        <w:tabs>
          <w:tab w:val="left" w:pos="426"/>
          <w:tab w:val="left" w:pos="1134"/>
        </w:tabs>
        <w:ind w:left="993"/>
        <w:jc w:val="both"/>
        <w:rPr>
          <w:b/>
        </w:rPr>
      </w:pPr>
      <w:r w:rsidRPr="00EE7AE0">
        <w:rPr>
          <w:b/>
        </w:rPr>
        <w:t>Интеракция в классной комнате</w:t>
      </w:r>
    </w:p>
    <w:p w:rsidR="00A34998" w:rsidRPr="00EE7AE0" w:rsidRDefault="00A34998" w:rsidP="00AF3975">
      <w:pPr>
        <w:numPr>
          <w:ilvl w:val="1"/>
          <w:numId w:val="140"/>
        </w:numPr>
        <w:tabs>
          <w:tab w:val="left" w:pos="426"/>
          <w:tab w:val="left" w:pos="1134"/>
        </w:tabs>
        <w:ind w:left="993"/>
        <w:jc w:val="both"/>
        <w:rPr>
          <w:b/>
        </w:rPr>
      </w:pPr>
      <w:r w:rsidRPr="00EE7AE0">
        <w:rPr>
          <w:b/>
        </w:rPr>
        <w:t>Разное</w:t>
      </w:r>
    </w:p>
    <w:p w:rsidR="00A34998" w:rsidRPr="00EE7AE0" w:rsidRDefault="00A34998" w:rsidP="008F1EBE">
      <w:pPr>
        <w:jc w:val="both"/>
        <w:rPr>
          <w:b/>
          <w:lang w:val="ka-GE"/>
        </w:rPr>
      </w:pPr>
    </w:p>
    <w:p w:rsidR="00A34998" w:rsidRPr="00EE7AE0" w:rsidRDefault="00A34998" w:rsidP="00AF3975">
      <w:pPr>
        <w:numPr>
          <w:ilvl w:val="0"/>
          <w:numId w:val="205"/>
        </w:numPr>
        <w:jc w:val="both"/>
        <w:rPr>
          <w:b/>
          <w:lang w:val="fr-FR"/>
        </w:rPr>
      </w:pPr>
      <w:r w:rsidRPr="00EE7AE0">
        <w:rPr>
          <w:b/>
        </w:rPr>
        <w:t>Речевые функции</w:t>
      </w:r>
      <w:r w:rsidRPr="00EE7AE0">
        <w:rPr>
          <w:b/>
          <w:lang w:val="fr-FR"/>
        </w:rPr>
        <w:t xml:space="preserve"> (</w:t>
      </w:r>
      <w:r w:rsidRPr="00EE7AE0">
        <w:rPr>
          <w:b/>
        </w:rPr>
        <w:t>интенции</w:t>
      </w:r>
      <w:r w:rsidRPr="00EE7AE0">
        <w:rPr>
          <w:b/>
          <w:lang w:val="fr-FR"/>
        </w:rPr>
        <w:t>)</w:t>
      </w:r>
    </w:p>
    <w:p w:rsidR="00A34998" w:rsidRPr="00EE7AE0" w:rsidRDefault="00A34998" w:rsidP="008F1EBE">
      <w:pPr>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2"/>
        <w:gridCol w:w="2787"/>
        <w:gridCol w:w="2542"/>
        <w:gridCol w:w="2582"/>
        <w:gridCol w:w="2697"/>
      </w:tblGrid>
      <w:tr w:rsidR="00A34998" w:rsidRPr="00EE7AE0">
        <w:tc>
          <w:tcPr>
            <w:tcW w:w="3454" w:type="dxa"/>
            <w:shd w:val="clear" w:color="auto" w:fill="D9D9D9"/>
            <w:vAlign w:val="center"/>
          </w:tcPr>
          <w:p w:rsidR="00A34998" w:rsidRPr="00EE7AE0" w:rsidRDefault="00A34998" w:rsidP="001B5C4D">
            <w:pPr>
              <w:jc w:val="center"/>
              <w:rPr>
                <w:b/>
              </w:rPr>
            </w:pPr>
            <w:r w:rsidRPr="00EE7AE0">
              <w:rPr>
                <w:b/>
                <w:lang w:val="de-DE"/>
              </w:rPr>
              <w:t xml:space="preserve">1.1. </w:t>
            </w:r>
            <w:r w:rsidRPr="00EE7AE0">
              <w:rPr>
                <w:b/>
              </w:rPr>
              <w:t>Социальные отношения</w:t>
            </w:r>
          </w:p>
        </w:tc>
        <w:tc>
          <w:tcPr>
            <w:tcW w:w="2782" w:type="dxa"/>
            <w:shd w:val="clear" w:color="auto" w:fill="D9D9D9"/>
            <w:vAlign w:val="center"/>
          </w:tcPr>
          <w:p w:rsidR="00A34998" w:rsidRPr="00EE7AE0" w:rsidRDefault="00A34998" w:rsidP="00E273E5">
            <w:pPr>
              <w:jc w:val="center"/>
              <w:rPr>
                <w:b/>
              </w:rPr>
            </w:pPr>
            <w:r w:rsidRPr="00EE7AE0">
              <w:rPr>
                <w:b/>
              </w:rPr>
              <w:t xml:space="preserve">Примеры языковой </w:t>
            </w:r>
            <w:r w:rsidRPr="00EE7AE0">
              <w:rPr>
                <w:b/>
                <w:lang w:val="de-DE"/>
              </w:rPr>
              <w:t xml:space="preserve"> </w:t>
            </w:r>
            <w:r w:rsidRPr="00EE7AE0">
              <w:rPr>
                <w:b/>
              </w:rPr>
              <w:t xml:space="preserve">реализации для </w:t>
            </w:r>
            <w:r w:rsidR="00E273E5" w:rsidRPr="00EE7AE0">
              <w:rPr>
                <w:b/>
                <w:lang w:val="en-US"/>
              </w:rPr>
              <w:t>d</w:t>
            </w:r>
            <w:r w:rsidR="00E273E5" w:rsidRPr="00EE7AE0">
              <w:rPr>
                <w:b/>
              </w:rPr>
              <w:t xml:space="preserve"> </w:t>
            </w:r>
            <w:r w:rsidRPr="00EE7AE0">
              <w:rPr>
                <w:b/>
                <w:lang w:val="de-DE"/>
              </w:rPr>
              <w:t xml:space="preserve">I </w:t>
            </w:r>
            <w:r w:rsidRPr="00EE7AE0">
              <w:rPr>
                <w:b/>
              </w:rPr>
              <w:t>уровня</w:t>
            </w:r>
          </w:p>
        </w:tc>
        <w:tc>
          <w:tcPr>
            <w:tcW w:w="2853" w:type="dxa"/>
            <w:shd w:val="clear" w:color="auto" w:fill="D9D9D9"/>
            <w:vAlign w:val="center"/>
          </w:tcPr>
          <w:p w:rsidR="00A34998" w:rsidRPr="00EE7AE0" w:rsidRDefault="00A34998" w:rsidP="00E273E5">
            <w:pPr>
              <w:jc w:val="center"/>
              <w:rPr>
                <w:b/>
                <w:lang w:val="de-DE"/>
              </w:rPr>
            </w:pPr>
            <w:r w:rsidRPr="00EE7AE0">
              <w:rPr>
                <w:b/>
              </w:rPr>
              <w:t xml:space="preserve">Примеры языковой </w:t>
            </w:r>
            <w:r w:rsidRPr="00EE7AE0">
              <w:rPr>
                <w:b/>
                <w:lang w:val="de-DE"/>
              </w:rPr>
              <w:t xml:space="preserve"> </w:t>
            </w:r>
            <w:r w:rsidRPr="00EE7AE0">
              <w:rPr>
                <w:b/>
              </w:rPr>
              <w:t xml:space="preserve">реализации для </w:t>
            </w:r>
            <w:r w:rsidR="00E273E5" w:rsidRPr="00EE7AE0">
              <w:rPr>
                <w:b/>
                <w:lang w:val="en-US"/>
              </w:rPr>
              <w:t>d</w:t>
            </w:r>
            <w:r w:rsidRPr="00EE7AE0">
              <w:rPr>
                <w:b/>
                <w:lang w:val="de-DE"/>
              </w:rPr>
              <w:t xml:space="preserve">II </w:t>
            </w:r>
            <w:r w:rsidRPr="00EE7AE0">
              <w:rPr>
                <w:b/>
              </w:rPr>
              <w:t>уровня</w:t>
            </w:r>
            <w:r w:rsidRPr="00EE7AE0">
              <w:rPr>
                <w:b/>
                <w:lang w:val="de-DE"/>
              </w:rPr>
              <w:t xml:space="preserve"> </w:t>
            </w:r>
          </w:p>
        </w:tc>
        <w:tc>
          <w:tcPr>
            <w:tcW w:w="2844" w:type="dxa"/>
            <w:shd w:val="clear" w:color="auto" w:fill="D9D9D9"/>
            <w:vAlign w:val="center"/>
          </w:tcPr>
          <w:p w:rsidR="00A34998" w:rsidRPr="00EE7AE0" w:rsidRDefault="00A34998" w:rsidP="00E273E5">
            <w:pPr>
              <w:jc w:val="center"/>
              <w:rPr>
                <w:b/>
                <w:lang w:val="de-DE"/>
              </w:rPr>
            </w:pPr>
            <w:r w:rsidRPr="00EE7AE0">
              <w:rPr>
                <w:b/>
              </w:rPr>
              <w:t xml:space="preserve">Примеры языковой </w:t>
            </w:r>
            <w:r w:rsidRPr="00EE7AE0">
              <w:rPr>
                <w:b/>
                <w:lang w:val="de-DE"/>
              </w:rPr>
              <w:t xml:space="preserve"> </w:t>
            </w:r>
            <w:r w:rsidRPr="00EE7AE0">
              <w:rPr>
                <w:b/>
              </w:rPr>
              <w:t xml:space="preserve">реализации для </w:t>
            </w:r>
            <w:r w:rsidR="00E273E5" w:rsidRPr="00EE7AE0">
              <w:rPr>
                <w:b/>
                <w:lang w:val="en-US"/>
              </w:rPr>
              <w:t>d</w:t>
            </w:r>
            <w:r w:rsidRPr="00EE7AE0">
              <w:rPr>
                <w:b/>
                <w:lang w:val="de-DE"/>
              </w:rPr>
              <w:t>III</w:t>
            </w:r>
            <w:r w:rsidRPr="00EE7AE0">
              <w:rPr>
                <w:b/>
              </w:rPr>
              <w:t xml:space="preserve"> уровня</w:t>
            </w:r>
            <w:r w:rsidRPr="00EE7AE0">
              <w:rPr>
                <w:b/>
                <w:lang w:val="de-DE"/>
              </w:rPr>
              <w:t xml:space="preserve">  </w:t>
            </w:r>
          </w:p>
        </w:tc>
        <w:tc>
          <w:tcPr>
            <w:tcW w:w="2853" w:type="dxa"/>
            <w:shd w:val="clear" w:color="auto" w:fill="D9D9D9"/>
            <w:vAlign w:val="center"/>
          </w:tcPr>
          <w:p w:rsidR="00A34998" w:rsidRPr="00EE7AE0" w:rsidRDefault="00A34998" w:rsidP="00E273E5">
            <w:pPr>
              <w:jc w:val="center"/>
              <w:rPr>
                <w:b/>
                <w:lang w:val="de-DE"/>
              </w:rPr>
            </w:pPr>
            <w:r w:rsidRPr="00EE7AE0">
              <w:rPr>
                <w:b/>
              </w:rPr>
              <w:t xml:space="preserve">Примеры языковой </w:t>
            </w:r>
            <w:r w:rsidRPr="00EE7AE0">
              <w:rPr>
                <w:b/>
                <w:lang w:val="de-DE"/>
              </w:rPr>
              <w:t xml:space="preserve"> </w:t>
            </w:r>
            <w:r w:rsidRPr="00EE7AE0">
              <w:rPr>
                <w:b/>
              </w:rPr>
              <w:t xml:space="preserve">реализации для </w:t>
            </w:r>
            <w:r w:rsidR="00E273E5" w:rsidRPr="00EE7AE0">
              <w:rPr>
                <w:b/>
                <w:lang w:val="en-US"/>
              </w:rPr>
              <w:t>d</w:t>
            </w:r>
            <w:r w:rsidRPr="00EE7AE0">
              <w:rPr>
                <w:b/>
                <w:lang w:val="de-DE"/>
              </w:rPr>
              <w:t xml:space="preserve">IV </w:t>
            </w:r>
            <w:r w:rsidRPr="00EE7AE0">
              <w:rPr>
                <w:b/>
              </w:rPr>
              <w:t>уровня</w:t>
            </w:r>
            <w:r w:rsidRPr="00EE7AE0">
              <w:rPr>
                <w:b/>
                <w:lang w:val="de-DE"/>
              </w:rPr>
              <w:t xml:space="preserve"> </w:t>
            </w:r>
          </w:p>
        </w:tc>
      </w:tr>
      <w:tr w:rsidR="00A34998" w:rsidRPr="00EE7AE0">
        <w:tc>
          <w:tcPr>
            <w:tcW w:w="3454" w:type="dxa"/>
          </w:tcPr>
          <w:p w:rsidR="00A34998" w:rsidRPr="00EE7AE0" w:rsidRDefault="00A34998" w:rsidP="001B5C4D">
            <w:pPr>
              <w:rPr>
                <w:b/>
              </w:rPr>
            </w:pPr>
            <w:r w:rsidRPr="00EE7AE0">
              <w:rPr>
                <w:b/>
              </w:rPr>
              <w:t>Приветствие</w:t>
            </w:r>
          </w:p>
        </w:tc>
        <w:tc>
          <w:tcPr>
            <w:tcW w:w="2782" w:type="dxa"/>
          </w:tcPr>
          <w:p w:rsidR="00A34998" w:rsidRPr="00EE7AE0" w:rsidRDefault="00A34998" w:rsidP="00AF3975">
            <w:pPr>
              <w:numPr>
                <w:ilvl w:val="0"/>
                <w:numId w:val="114"/>
              </w:numPr>
              <w:rPr>
                <w:b/>
                <w:lang w:val="de-DE"/>
              </w:rPr>
            </w:pPr>
            <w:r w:rsidRPr="00EE7AE0">
              <w:rPr>
                <w:lang w:val="de-DE"/>
              </w:rPr>
              <w:t>Guten Tag!</w:t>
            </w:r>
          </w:p>
          <w:p w:rsidR="00A34998" w:rsidRPr="00EE7AE0" w:rsidRDefault="00A34998" w:rsidP="00AF3975">
            <w:pPr>
              <w:numPr>
                <w:ilvl w:val="0"/>
                <w:numId w:val="114"/>
              </w:numPr>
              <w:rPr>
                <w:b/>
                <w:lang w:val="de-DE"/>
              </w:rPr>
            </w:pPr>
            <w:r w:rsidRPr="00EE7AE0">
              <w:rPr>
                <w:lang w:val="de-DE"/>
              </w:rPr>
              <w:t xml:space="preserve">Hallo! </w:t>
            </w:r>
          </w:p>
          <w:p w:rsidR="00A34998" w:rsidRPr="00EE7AE0" w:rsidRDefault="00A34998" w:rsidP="00AF3975">
            <w:pPr>
              <w:numPr>
                <w:ilvl w:val="0"/>
                <w:numId w:val="114"/>
              </w:numPr>
              <w:rPr>
                <w:b/>
                <w:lang w:val="de-DE"/>
              </w:rPr>
            </w:pPr>
            <w:r w:rsidRPr="00EE7AE0">
              <w:rPr>
                <w:lang w:val="de-DE"/>
              </w:rPr>
              <w:t xml:space="preserve">Guten Morgen! </w:t>
            </w:r>
          </w:p>
        </w:tc>
        <w:tc>
          <w:tcPr>
            <w:tcW w:w="2853" w:type="dxa"/>
          </w:tcPr>
          <w:p w:rsidR="00A34998" w:rsidRPr="00EE7AE0" w:rsidRDefault="00A34998" w:rsidP="00AF3975">
            <w:pPr>
              <w:numPr>
                <w:ilvl w:val="0"/>
                <w:numId w:val="114"/>
              </w:numPr>
              <w:rPr>
                <w:b/>
                <w:lang w:val="de-DE"/>
              </w:rPr>
            </w:pPr>
            <w:r w:rsidRPr="00EE7AE0">
              <w:rPr>
                <w:lang w:val="de-DE"/>
              </w:rPr>
              <w:t>Morgen!</w:t>
            </w:r>
          </w:p>
          <w:p w:rsidR="00A34998" w:rsidRPr="00EE7AE0" w:rsidRDefault="00A34998" w:rsidP="00AF3975">
            <w:pPr>
              <w:numPr>
                <w:ilvl w:val="0"/>
                <w:numId w:val="114"/>
              </w:numPr>
              <w:rPr>
                <w:b/>
                <w:lang w:val="de-DE"/>
              </w:rPr>
            </w:pPr>
            <w:r w:rsidRPr="00EE7AE0">
              <w:rPr>
                <w:lang w:val="de-DE"/>
              </w:rPr>
              <w:t>Tag!</w:t>
            </w:r>
          </w:p>
          <w:p w:rsidR="00A34998" w:rsidRPr="00EE7AE0" w:rsidRDefault="00A34998" w:rsidP="00AF3975">
            <w:pPr>
              <w:numPr>
                <w:ilvl w:val="0"/>
                <w:numId w:val="114"/>
              </w:numPr>
              <w:rPr>
                <w:b/>
                <w:lang w:val="de-DE"/>
              </w:rPr>
            </w:pPr>
            <w:r w:rsidRPr="00EE7AE0">
              <w:rPr>
                <w:lang w:val="de-DE"/>
              </w:rPr>
              <w:t xml:space="preserve">Guten Abend! </w:t>
            </w: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Прощание</w:t>
            </w:r>
          </w:p>
        </w:tc>
        <w:tc>
          <w:tcPr>
            <w:tcW w:w="2782" w:type="dxa"/>
          </w:tcPr>
          <w:p w:rsidR="00A34998" w:rsidRPr="00EE7AE0" w:rsidRDefault="00A34998" w:rsidP="00AF3975">
            <w:pPr>
              <w:numPr>
                <w:ilvl w:val="0"/>
                <w:numId w:val="115"/>
              </w:numPr>
              <w:rPr>
                <w:b/>
                <w:lang w:val="de-DE"/>
              </w:rPr>
            </w:pPr>
            <w:r w:rsidRPr="00EE7AE0">
              <w:rPr>
                <w:lang w:val="de-DE"/>
              </w:rPr>
              <w:t>Auf Wiedersehen!</w:t>
            </w:r>
          </w:p>
          <w:p w:rsidR="00A34998" w:rsidRPr="00EE7AE0" w:rsidRDefault="00A34998" w:rsidP="00AF3975">
            <w:pPr>
              <w:numPr>
                <w:ilvl w:val="0"/>
                <w:numId w:val="115"/>
              </w:numPr>
              <w:rPr>
                <w:b/>
                <w:lang w:val="de-DE"/>
              </w:rPr>
            </w:pPr>
            <w:r w:rsidRPr="00EE7AE0">
              <w:rPr>
                <w:lang w:val="de-DE"/>
              </w:rPr>
              <w:t xml:space="preserve">Tschüs!  </w:t>
            </w:r>
          </w:p>
        </w:tc>
        <w:tc>
          <w:tcPr>
            <w:tcW w:w="2853" w:type="dxa"/>
          </w:tcPr>
          <w:p w:rsidR="00A34998" w:rsidRPr="00EE7AE0" w:rsidRDefault="00A34998" w:rsidP="00AF3975">
            <w:pPr>
              <w:numPr>
                <w:ilvl w:val="0"/>
                <w:numId w:val="115"/>
              </w:numPr>
              <w:rPr>
                <w:b/>
                <w:lang w:val="de-DE"/>
              </w:rPr>
            </w:pPr>
            <w:r w:rsidRPr="00EE7AE0">
              <w:rPr>
                <w:lang w:val="de-DE"/>
              </w:rPr>
              <w:t>Wiedersehen!</w:t>
            </w:r>
          </w:p>
          <w:p w:rsidR="00A34998" w:rsidRPr="00EE7AE0" w:rsidRDefault="00A34998" w:rsidP="00AF3975">
            <w:pPr>
              <w:numPr>
                <w:ilvl w:val="0"/>
                <w:numId w:val="115"/>
              </w:numPr>
              <w:rPr>
                <w:b/>
                <w:lang w:val="de-DE"/>
              </w:rPr>
            </w:pPr>
            <w:r w:rsidRPr="00EE7AE0">
              <w:rPr>
                <w:lang w:val="de-DE"/>
              </w:rPr>
              <w:t>Bis morgen!</w:t>
            </w:r>
          </w:p>
          <w:p w:rsidR="00A34998" w:rsidRPr="00EE7AE0" w:rsidRDefault="00A34998" w:rsidP="00AF3975">
            <w:pPr>
              <w:numPr>
                <w:ilvl w:val="0"/>
                <w:numId w:val="115"/>
              </w:numPr>
              <w:rPr>
                <w:b/>
                <w:lang w:val="de-DE"/>
              </w:rPr>
            </w:pPr>
            <w:r w:rsidRPr="00EE7AE0">
              <w:rPr>
                <w:lang w:val="de-DE"/>
              </w:rPr>
              <w:t>Gute Nacht!</w:t>
            </w:r>
          </w:p>
        </w:tc>
        <w:tc>
          <w:tcPr>
            <w:tcW w:w="2844" w:type="dxa"/>
          </w:tcPr>
          <w:p w:rsidR="00A34998" w:rsidRPr="00EE7AE0" w:rsidRDefault="00A34998" w:rsidP="00AF3975">
            <w:pPr>
              <w:numPr>
                <w:ilvl w:val="0"/>
                <w:numId w:val="115"/>
              </w:numPr>
              <w:rPr>
                <w:b/>
                <w:lang w:val="de-DE"/>
              </w:rPr>
            </w:pPr>
            <w:r w:rsidRPr="00EE7AE0">
              <w:rPr>
                <w:lang w:val="de-DE"/>
              </w:rPr>
              <w:t>Mach's gut!</w:t>
            </w:r>
          </w:p>
        </w:tc>
        <w:tc>
          <w:tcPr>
            <w:tcW w:w="2853" w:type="dxa"/>
            <w:shd w:val="clear" w:color="auto" w:fill="D9D9D9"/>
          </w:tcPr>
          <w:p w:rsidR="00A34998" w:rsidRPr="00EE7AE0" w:rsidRDefault="00A34998" w:rsidP="001B5C4D">
            <w:pPr>
              <w:rPr>
                <w:b/>
                <w:lang w:val="de-DE"/>
              </w:rPr>
            </w:pPr>
          </w:p>
        </w:tc>
      </w:tr>
      <w:tr w:rsidR="00A34998" w:rsidRPr="00752D97">
        <w:tc>
          <w:tcPr>
            <w:tcW w:w="3454" w:type="dxa"/>
          </w:tcPr>
          <w:p w:rsidR="00A34998" w:rsidRPr="00EE7AE0" w:rsidRDefault="00A34998" w:rsidP="001B5C4D">
            <w:pPr>
              <w:rPr>
                <w:b/>
              </w:rPr>
            </w:pPr>
            <w:r w:rsidRPr="00EE7AE0">
              <w:rPr>
                <w:b/>
              </w:rPr>
              <w:lastRenderedPageBreak/>
              <w:t>Формы приветствия</w:t>
            </w:r>
          </w:p>
        </w:tc>
        <w:tc>
          <w:tcPr>
            <w:tcW w:w="2782" w:type="dxa"/>
          </w:tcPr>
          <w:p w:rsidR="00A34998" w:rsidRPr="00EE7AE0" w:rsidRDefault="00A34998" w:rsidP="00AF3975">
            <w:pPr>
              <w:numPr>
                <w:ilvl w:val="0"/>
                <w:numId w:val="71"/>
              </w:numPr>
              <w:rPr>
                <w:b/>
                <w:lang w:val="de-DE"/>
              </w:rPr>
            </w:pPr>
            <w:r w:rsidRPr="00EE7AE0">
              <w:rPr>
                <w:lang w:val="de-DE"/>
              </w:rPr>
              <w:t xml:space="preserve">Wie geht’s? </w:t>
            </w:r>
          </w:p>
          <w:p w:rsidR="00A34998" w:rsidRPr="00EE7AE0" w:rsidRDefault="00A34998" w:rsidP="00AF3975">
            <w:pPr>
              <w:numPr>
                <w:ilvl w:val="0"/>
                <w:numId w:val="71"/>
              </w:numPr>
              <w:rPr>
                <w:b/>
                <w:lang w:val="de-DE"/>
              </w:rPr>
            </w:pPr>
            <w:r w:rsidRPr="00EE7AE0">
              <w:rPr>
                <w:lang w:val="de-DE"/>
              </w:rPr>
              <w:t>(Danke)Gut!</w:t>
            </w:r>
          </w:p>
        </w:tc>
        <w:tc>
          <w:tcPr>
            <w:tcW w:w="2853" w:type="dxa"/>
          </w:tcPr>
          <w:p w:rsidR="00A34998" w:rsidRPr="00EE7AE0" w:rsidRDefault="00A34998" w:rsidP="00AF3975">
            <w:pPr>
              <w:numPr>
                <w:ilvl w:val="0"/>
                <w:numId w:val="71"/>
              </w:numPr>
              <w:rPr>
                <w:b/>
                <w:lang w:val="de-DE"/>
              </w:rPr>
            </w:pPr>
            <w:r w:rsidRPr="00EE7AE0">
              <w:rPr>
                <w:lang w:val="de-DE"/>
              </w:rPr>
              <w:t>Wie geht's ?</w:t>
            </w:r>
          </w:p>
          <w:p w:rsidR="00A34998" w:rsidRPr="00EE7AE0" w:rsidRDefault="00A34998" w:rsidP="00AF3975">
            <w:pPr>
              <w:numPr>
                <w:ilvl w:val="0"/>
                <w:numId w:val="71"/>
              </w:numPr>
              <w:rPr>
                <w:b/>
                <w:lang w:val="de-DE"/>
              </w:rPr>
            </w:pPr>
            <w:r w:rsidRPr="00EE7AE0">
              <w:rPr>
                <w:lang w:val="de-DE"/>
              </w:rPr>
              <w:t>Es geht.</w:t>
            </w:r>
          </w:p>
          <w:p w:rsidR="00A34998" w:rsidRPr="00EE7AE0" w:rsidRDefault="00A34998" w:rsidP="001B5C4D">
            <w:pPr>
              <w:ind w:left="360"/>
              <w:rPr>
                <w:b/>
                <w:lang w:val="de-DE"/>
              </w:rPr>
            </w:pPr>
          </w:p>
        </w:tc>
        <w:tc>
          <w:tcPr>
            <w:tcW w:w="2844" w:type="dxa"/>
          </w:tcPr>
          <w:p w:rsidR="00A34998" w:rsidRPr="00EE7AE0" w:rsidRDefault="00A34998" w:rsidP="00AF3975">
            <w:pPr>
              <w:numPr>
                <w:ilvl w:val="0"/>
                <w:numId w:val="71"/>
              </w:numPr>
              <w:rPr>
                <w:b/>
                <w:lang w:val="de-DE"/>
              </w:rPr>
            </w:pPr>
            <w:r w:rsidRPr="00EE7AE0">
              <w:rPr>
                <w:lang w:val="de-DE"/>
              </w:rPr>
              <w:t>Mir geht es gut\schlecht.</w:t>
            </w: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Вежливое обращение</w:t>
            </w:r>
          </w:p>
        </w:tc>
        <w:tc>
          <w:tcPr>
            <w:tcW w:w="2782" w:type="dxa"/>
          </w:tcPr>
          <w:p w:rsidR="00A34998" w:rsidRPr="00EE7AE0" w:rsidRDefault="00A34998" w:rsidP="00AF3975">
            <w:pPr>
              <w:numPr>
                <w:ilvl w:val="0"/>
                <w:numId w:val="82"/>
              </w:numPr>
              <w:rPr>
                <w:lang w:val="de-DE"/>
              </w:rPr>
            </w:pPr>
            <w:r w:rsidRPr="00EE7AE0">
              <w:rPr>
                <w:lang w:val="de-DE"/>
              </w:rPr>
              <w:t xml:space="preserve">Bitte, . . . </w:t>
            </w:r>
          </w:p>
        </w:tc>
        <w:tc>
          <w:tcPr>
            <w:tcW w:w="2853" w:type="dxa"/>
          </w:tcPr>
          <w:p w:rsidR="00A34998" w:rsidRPr="00EE7AE0" w:rsidRDefault="00A34998" w:rsidP="00AF3975">
            <w:pPr>
              <w:numPr>
                <w:ilvl w:val="0"/>
                <w:numId w:val="82"/>
              </w:numPr>
              <w:rPr>
                <w:b/>
                <w:lang w:val="de-DE"/>
              </w:rPr>
            </w:pPr>
            <w:r w:rsidRPr="00EE7AE0">
              <w:rPr>
                <w:lang w:val="de-DE"/>
              </w:rPr>
              <w:t>Herr...</w:t>
            </w:r>
          </w:p>
          <w:p w:rsidR="00A34998" w:rsidRPr="00EE7AE0" w:rsidRDefault="00A34998" w:rsidP="00AF3975">
            <w:pPr>
              <w:numPr>
                <w:ilvl w:val="0"/>
                <w:numId w:val="82"/>
              </w:numPr>
              <w:rPr>
                <w:b/>
                <w:lang w:val="de-DE"/>
              </w:rPr>
            </w:pPr>
            <w:r w:rsidRPr="00EE7AE0">
              <w:rPr>
                <w:lang w:val="de-DE"/>
              </w:rPr>
              <w:t>Frau...</w:t>
            </w:r>
          </w:p>
        </w:tc>
        <w:tc>
          <w:tcPr>
            <w:tcW w:w="2844" w:type="dxa"/>
          </w:tcPr>
          <w:p w:rsidR="00A34998" w:rsidRPr="00EE7AE0" w:rsidRDefault="00A34998" w:rsidP="00AF3975">
            <w:pPr>
              <w:numPr>
                <w:ilvl w:val="0"/>
                <w:numId w:val="72"/>
              </w:numPr>
              <w:rPr>
                <w:b/>
                <w:lang w:val="de-DE"/>
              </w:rPr>
            </w:pPr>
            <w:r w:rsidRPr="00EE7AE0">
              <w:rPr>
                <w:lang w:val="de-DE"/>
              </w:rPr>
              <w:t>Was möchten Sie?</w:t>
            </w:r>
          </w:p>
        </w:tc>
        <w:tc>
          <w:tcPr>
            <w:tcW w:w="2853" w:type="dxa"/>
            <w:shd w:val="clear" w:color="auto" w:fill="D9D9D9"/>
          </w:tcPr>
          <w:p w:rsidR="00A34998" w:rsidRPr="00EE7AE0" w:rsidRDefault="00A34998" w:rsidP="001B5C4D">
            <w:pPr>
              <w:ind w:left="360"/>
              <w:rPr>
                <w:b/>
                <w:lang w:val="de-DE"/>
              </w:rPr>
            </w:pPr>
          </w:p>
        </w:tc>
      </w:tr>
      <w:tr w:rsidR="00A34998" w:rsidRPr="00EE7AE0">
        <w:tc>
          <w:tcPr>
            <w:tcW w:w="3454" w:type="dxa"/>
          </w:tcPr>
          <w:p w:rsidR="00A34998" w:rsidRPr="00EE7AE0" w:rsidRDefault="00A34998" w:rsidP="001B5C4D">
            <w:pPr>
              <w:tabs>
                <w:tab w:val="left" w:pos="1740"/>
              </w:tabs>
              <w:rPr>
                <w:b/>
                <w:lang w:val="de-DE"/>
              </w:rPr>
            </w:pPr>
            <w:r w:rsidRPr="00EE7AE0">
              <w:rPr>
                <w:b/>
              </w:rPr>
              <w:t>Предложение</w:t>
            </w:r>
            <w:r w:rsidRPr="00EE7AE0">
              <w:rPr>
                <w:b/>
                <w:lang w:val="de-DE"/>
              </w:rPr>
              <w:tab/>
            </w:r>
          </w:p>
        </w:tc>
        <w:tc>
          <w:tcPr>
            <w:tcW w:w="2782" w:type="dxa"/>
          </w:tcPr>
          <w:p w:rsidR="00A34998" w:rsidRPr="00EE7AE0" w:rsidRDefault="00A34998" w:rsidP="001B5C4D">
            <w:pPr>
              <w:ind w:left="360"/>
              <w:rPr>
                <w:b/>
                <w:lang w:val="de-DE"/>
              </w:rPr>
            </w:pPr>
          </w:p>
        </w:tc>
        <w:tc>
          <w:tcPr>
            <w:tcW w:w="2853" w:type="dxa"/>
          </w:tcPr>
          <w:p w:rsidR="00A34998" w:rsidRPr="00EE7AE0" w:rsidRDefault="00A34998" w:rsidP="00AF3975">
            <w:pPr>
              <w:numPr>
                <w:ilvl w:val="0"/>
                <w:numId w:val="73"/>
              </w:numPr>
              <w:rPr>
                <w:lang w:val="de-DE"/>
              </w:rPr>
            </w:pPr>
            <w:r w:rsidRPr="00EE7AE0">
              <w:rPr>
                <w:lang w:val="de-DE"/>
              </w:rPr>
              <w:t>Trinkst du (vielleicht) eine Cola?</w:t>
            </w:r>
          </w:p>
          <w:p w:rsidR="00A34998" w:rsidRPr="00EE7AE0" w:rsidRDefault="00A34998" w:rsidP="00AF3975">
            <w:pPr>
              <w:numPr>
                <w:ilvl w:val="0"/>
                <w:numId w:val="73"/>
              </w:numPr>
              <w:rPr>
                <w:b/>
                <w:lang w:val="de-DE"/>
              </w:rPr>
            </w:pPr>
            <w:r w:rsidRPr="00EE7AE0">
              <w:rPr>
                <w:lang w:val="de-DE"/>
              </w:rPr>
              <w:t>Spielst du mit?</w:t>
            </w:r>
          </w:p>
        </w:tc>
        <w:tc>
          <w:tcPr>
            <w:tcW w:w="2844" w:type="dxa"/>
          </w:tcPr>
          <w:p w:rsidR="00A34998" w:rsidRPr="00EE7AE0" w:rsidRDefault="00A34998" w:rsidP="00AF3975">
            <w:pPr>
              <w:numPr>
                <w:ilvl w:val="0"/>
                <w:numId w:val="73"/>
              </w:numPr>
              <w:rPr>
                <w:b/>
                <w:lang w:val="de-DE"/>
              </w:rPr>
            </w:pPr>
            <w:r w:rsidRPr="00EE7AE0">
              <w:rPr>
                <w:lang w:val="de-DE"/>
              </w:rPr>
              <w:t xml:space="preserve">Wollen wir ins Kino gehen? </w:t>
            </w:r>
          </w:p>
          <w:p w:rsidR="00A34998" w:rsidRPr="00EE7AE0" w:rsidRDefault="00A34998" w:rsidP="00AF3975">
            <w:pPr>
              <w:numPr>
                <w:ilvl w:val="0"/>
                <w:numId w:val="73"/>
              </w:numPr>
              <w:rPr>
                <w:b/>
                <w:lang w:val="de-DE"/>
              </w:rPr>
            </w:pPr>
            <w:r w:rsidRPr="00EE7AE0">
              <w:rPr>
                <w:lang w:val="de-DE"/>
              </w:rPr>
              <w:t>Komm, wir spielen Karten!</w:t>
            </w:r>
          </w:p>
        </w:tc>
        <w:tc>
          <w:tcPr>
            <w:tcW w:w="2853" w:type="dxa"/>
          </w:tcPr>
          <w:p w:rsidR="00A34998" w:rsidRPr="00EE7AE0" w:rsidRDefault="00A34998" w:rsidP="00AF3975">
            <w:pPr>
              <w:numPr>
                <w:ilvl w:val="0"/>
                <w:numId w:val="74"/>
              </w:numPr>
              <w:rPr>
                <w:b/>
                <w:lang w:val="de-DE"/>
              </w:rPr>
            </w:pPr>
            <w:r w:rsidRPr="00EE7AE0">
              <w:rPr>
                <w:lang w:val="de-DE"/>
              </w:rPr>
              <w:t>Hast du Lust auf Kuchen?</w:t>
            </w:r>
          </w:p>
          <w:p w:rsidR="00A34998" w:rsidRPr="00EE7AE0" w:rsidRDefault="00A34998" w:rsidP="00AF3975">
            <w:pPr>
              <w:numPr>
                <w:ilvl w:val="0"/>
                <w:numId w:val="74"/>
              </w:numPr>
              <w:rPr>
                <w:b/>
                <w:lang w:val="de-DE"/>
              </w:rPr>
            </w:pPr>
            <w:r w:rsidRPr="00EE7AE0">
              <w:rPr>
                <w:lang w:val="de-DE"/>
              </w:rPr>
              <w:t>Kommst du mit?</w:t>
            </w:r>
          </w:p>
          <w:p w:rsidR="00A34998" w:rsidRPr="00EE7AE0" w:rsidRDefault="00A34998" w:rsidP="001B5C4D">
            <w:pPr>
              <w:ind w:left="360"/>
              <w:rPr>
                <w:b/>
                <w:lang w:val="de-DE"/>
              </w:rPr>
            </w:pPr>
          </w:p>
        </w:tc>
      </w:tr>
      <w:tr w:rsidR="00A34998" w:rsidRPr="00EE7AE0">
        <w:tc>
          <w:tcPr>
            <w:tcW w:w="3454" w:type="dxa"/>
          </w:tcPr>
          <w:p w:rsidR="00A34998" w:rsidRPr="00EE7AE0" w:rsidRDefault="00A34998" w:rsidP="001B5C4D">
            <w:pPr>
              <w:rPr>
                <w:b/>
              </w:rPr>
            </w:pPr>
            <w:r w:rsidRPr="00EE7AE0">
              <w:rPr>
                <w:b/>
              </w:rPr>
              <w:t>Извинения</w:t>
            </w:r>
          </w:p>
        </w:tc>
        <w:tc>
          <w:tcPr>
            <w:tcW w:w="2782" w:type="dxa"/>
          </w:tcPr>
          <w:p w:rsidR="00A34998" w:rsidRPr="00EE7AE0" w:rsidRDefault="00A34998" w:rsidP="00AF3975">
            <w:pPr>
              <w:numPr>
                <w:ilvl w:val="0"/>
                <w:numId w:val="74"/>
              </w:numPr>
              <w:rPr>
                <w:b/>
                <w:lang w:val="de-DE"/>
              </w:rPr>
            </w:pPr>
            <w:r w:rsidRPr="00EE7AE0">
              <w:rPr>
                <w:lang w:val="de-DE"/>
              </w:rPr>
              <w:t>Entschuldigung!</w:t>
            </w:r>
          </w:p>
          <w:p w:rsidR="00A34998" w:rsidRPr="00EE7AE0" w:rsidRDefault="00A34998" w:rsidP="001B5C4D">
            <w:pPr>
              <w:rPr>
                <w:b/>
                <w:lang w:val="de-DE"/>
              </w:rPr>
            </w:pPr>
          </w:p>
        </w:tc>
        <w:tc>
          <w:tcPr>
            <w:tcW w:w="2853" w:type="dxa"/>
          </w:tcPr>
          <w:p w:rsidR="00A34998" w:rsidRPr="00EE7AE0" w:rsidRDefault="00A34998" w:rsidP="00AF3975">
            <w:pPr>
              <w:numPr>
                <w:ilvl w:val="0"/>
                <w:numId w:val="74"/>
              </w:numPr>
              <w:rPr>
                <w:b/>
                <w:lang w:val="de-DE"/>
              </w:rPr>
            </w:pPr>
            <w:r w:rsidRPr="00EE7AE0">
              <w:rPr>
                <w:lang w:val="de-DE"/>
              </w:rPr>
              <w:t>Verzeihung!</w:t>
            </w:r>
          </w:p>
        </w:tc>
        <w:tc>
          <w:tcPr>
            <w:tcW w:w="2844" w:type="dxa"/>
          </w:tcPr>
          <w:p w:rsidR="00A34998" w:rsidRPr="00EE7AE0" w:rsidRDefault="00A34998" w:rsidP="00AF3975">
            <w:pPr>
              <w:numPr>
                <w:ilvl w:val="0"/>
                <w:numId w:val="74"/>
              </w:numPr>
              <w:rPr>
                <w:b/>
                <w:lang w:val="de-DE"/>
              </w:rPr>
            </w:pPr>
            <w:r w:rsidRPr="00EE7AE0">
              <w:rPr>
                <w:lang w:val="de-DE"/>
              </w:rPr>
              <w:t>Entschuldigen Sie, bitte!</w:t>
            </w:r>
          </w:p>
        </w:tc>
        <w:tc>
          <w:tcPr>
            <w:tcW w:w="2853" w:type="dxa"/>
            <w:shd w:val="clear" w:color="auto" w:fill="D9D9D9"/>
          </w:tcPr>
          <w:p w:rsidR="00A34998" w:rsidRPr="00EE7AE0" w:rsidRDefault="00A34998" w:rsidP="001B5C4D">
            <w:pPr>
              <w:ind w:left="360"/>
              <w:rPr>
                <w:b/>
                <w:lang w:val="de-DE"/>
              </w:rPr>
            </w:pPr>
          </w:p>
        </w:tc>
      </w:tr>
      <w:tr w:rsidR="00A34998" w:rsidRPr="00EE7AE0">
        <w:tc>
          <w:tcPr>
            <w:tcW w:w="3454" w:type="dxa"/>
          </w:tcPr>
          <w:p w:rsidR="00A34998" w:rsidRPr="00EE7AE0" w:rsidRDefault="00A34998" w:rsidP="001B5C4D">
            <w:pPr>
              <w:rPr>
                <w:b/>
              </w:rPr>
            </w:pPr>
            <w:r w:rsidRPr="00EE7AE0">
              <w:rPr>
                <w:b/>
              </w:rPr>
              <w:t>Выражение благодарности</w:t>
            </w:r>
          </w:p>
        </w:tc>
        <w:tc>
          <w:tcPr>
            <w:tcW w:w="2782" w:type="dxa"/>
          </w:tcPr>
          <w:p w:rsidR="00A34998" w:rsidRPr="00EE7AE0" w:rsidRDefault="00A34998" w:rsidP="00AF3975">
            <w:pPr>
              <w:numPr>
                <w:ilvl w:val="0"/>
                <w:numId w:val="75"/>
              </w:numPr>
              <w:rPr>
                <w:b/>
                <w:lang w:val="de-DE"/>
              </w:rPr>
            </w:pPr>
            <w:r w:rsidRPr="00EE7AE0">
              <w:rPr>
                <w:lang w:val="de-DE"/>
              </w:rPr>
              <w:t>Danke!</w:t>
            </w:r>
          </w:p>
          <w:p w:rsidR="00A34998" w:rsidRPr="00EE7AE0" w:rsidRDefault="00A34998" w:rsidP="00AF3975">
            <w:pPr>
              <w:numPr>
                <w:ilvl w:val="0"/>
                <w:numId w:val="75"/>
              </w:numPr>
              <w:rPr>
                <w:b/>
                <w:lang w:val="de-DE"/>
              </w:rPr>
            </w:pPr>
            <w:r w:rsidRPr="00EE7AE0">
              <w:rPr>
                <w:lang w:val="de-DE"/>
              </w:rPr>
              <w:t>Danke schön!</w:t>
            </w:r>
          </w:p>
        </w:tc>
        <w:tc>
          <w:tcPr>
            <w:tcW w:w="2853" w:type="dxa"/>
          </w:tcPr>
          <w:p w:rsidR="00A34998" w:rsidRPr="00EE7AE0" w:rsidRDefault="00A34998" w:rsidP="00AF3975">
            <w:pPr>
              <w:numPr>
                <w:ilvl w:val="0"/>
                <w:numId w:val="75"/>
              </w:numPr>
              <w:rPr>
                <w:lang w:val="de-DE"/>
              </w:rPr>
            </w:pPr>
            <w:r w:rsidRPr="00EE7AE0">
              <w:rPr>
                <w:lang w:val="de-DE"/>
              </w:rPr>
              <w:t xml:space="preserve">Vielen Dank! </w:t>
            </w:r>
          </w:p>
          <w:p w:rsidR="00A34998" w:rsidRPr="00EE7AE0" w:rsidRDefault="00A34998" w:rsidP="00AF3975">
            <w:pPr>
              <w:numPr>
                <w:ilvl w:val="0"/>
                <w:numId w:val="75"/>
              </w:numPr>
              <w:rPr>
                <w:lang w:val="de-DE"/>
              </w:rPr>
            </w:pPr>
            <w:r w:rsidRPr="00EE7AE0">
              <w:rPr>
                <w:lang w:val="de-DE"/>
              </w:rPr>
              <w:t>Nichts zu danken!</w:t>
            </w:r>
          </w:p>
        </w:tc>
        <w:tc>
          <w:tcPr>
            <w:tcW w:w="2844" w:type="dxa"/>
          </w:tcPr>
          <w:p w:rsidR="00A34998" w:rsidRPr="00EE7AE0" w:rsidRDefault="00A34998" w:rsidP="00AF3975">
            <w:pPr>
              <w:numPr>
                <w:ilvl w:val="0"/>
                <w:numId w:val="75"/>
              </w:numPr>
              <w:rPr>
                <w:lang w:val="de-DE"/>
              </w:rPr>
            </w:pPr>
            <w:r w:rsidRPr="00EE7AE0">
              <w:rPr>
                <w:lang w:val="de-DE"/>
              </w:rPr>
              <w:t>Danke sehr!</w:t>
            </w:r>
          </w:p>
          <w:p w:rsidR="00A34998" w:rsidRPr="00EE7AE0" w:rsidRDefault="00A34998" w:rsidP="00AF3975">
            <w:pPr>
              <w:numPr>
                <w:ilvl w:val="0"/>
                <w:numId w:val="75"/>
              </w:numPr>
              <w:rPr>
                <w:lang w:val="de-DE"/>
              </w:rPr>
            </w:pPr>
            <w:r w:rsidRPr="00EE7AE0">
              <w:rPr>
                <w:bCs/>
                <w:lang w:val="de-DE"/>
              </w:rPr>
              <w:t>Keine Ursache!</w:t>
            </w: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90774E">
            <w:pPr>
              <w:rPr>
                <w:b/>
                <w:lang w:val="de-DE"/>
              </w:rPr>
            </w:pPr>
            <w:r w:rsidRPr="00EE7AE0">
              <w:rPr>
                <w:b/>
              </w:rPr>
              <w:t>Выражение добрых пожеланий, поздравление</w:t>
            </w:r>
          </w:p>
        </w:tc>
        <w:tc>
          <w:tcPr>
            <w:tcW w:w="2782" w:type="dxa"/>
          </w:tcPr>
          <w:p w:rsidR="00A34998" w:rsidRPr="00EE7AE0" w:rsidRDefault="00A34998" w:rsidP="00AF3975">
            <w:pPr>
              <w:numPr>
                <w:ilvl w:val="0"/>
                <w:numId w:val="76"/>
              </w:numPr>
              <w:rPr>
                <w:lang w:val="de-DE"/>
              </w:rPr>
            </w:pPr>
            <w:r w:rsidRPr="00EE7AE0">
              <w:rPr>
                <w:lang w:val="de-DE"/>
              </w:rPr>
              <w:t>Frohe Weihnachten!</w:t>
            </w:r>
          </w:p>
          <w:p w:rsidR="00A34998" w:rsidRPr="00EE7AE0" w:rsidRDefault="00A34998" w:rsidP="00AF3975">
            <w:pPr>
              <w:numPr>
                <w:ilvl w:val="0"/>
                <w:numId w:val="76"/>
              </w:numPr>
              <w:rPr>
                <w:lang w:val="de-DE"/>
              </w:rPr>
            </w:pPr>
            <w:r w:rsidRPr="00EE7AE0">
              <w:rPr>
                <w:lang w:val="de-DE"/>
              </w:rPr>
              <w:t xml:space="preserve">Ein </w:t>
            </w:r>
            <w:r w:rsidRPr="00EE7AE0">
              <w:rPr>
                <w:lang w:val="en-US"/>
              </w:rPr>
              <w:t>g</w:t>
            </w:r>
            <w:r w:rsidRPr="00EE7AE0">
              <w:rPr>
                <w:lang w:val="de-DE"/>
              </w:rPr>
              <w:t>lückliches Neues Jahr!</w:t>
            </w:r>
          </w:p>
          <w:p w:rsidR="00A34998" w:rsidRPr="00EE7AE0" w:rsidRDefault="00A34998" w:rsidP="001B5C4D">
            <w:pPr>
              <w:ind w:left="360"/>
              <w:rPr>
                <w:b/>
                <w:lang w:val="de-DE"/>
              </w:rPr>
            </w:pPr>
          </w:p>
        </w:tc>
        <w:tc>
          <w:tcPr>
            <w:tcW w:w="2853" w:type="dxa"/>
          </w:tcPr>
          <w:p w:rsidR="00A34998" w:rsidRPr="00EE7AE0" w:rsidRDefault="00A34998" w:rsidP="00AF3975">
            <w:pPr>
              <w:numPr>
                <w:ilvl w:val="0"/>
                <w:numId w:val="77"/>
              </w:numPr>
              <w:rPr>
                <w:lang w:val="de-DE"/>
              </w:rPr>
            </w:pPr>
            <w:r w:rsidRPr="00EE7AE0">
              <w:rPr>
                <w:lang w:val="de-DE"/>
              </w:rPr>
              <w:t xml:space="preserve">Schlaf schön\gut! </w:t>
            </w:r>
          </w:p>
          <w:p w:rsidR="00A34998" w:rsidRPr="00EE7AE0" w:rsidRDefault="00A34998" w:rsidP="00AF3975">
            <w:pPr>
              <w:numPr>
                <w:ilvl w:val="0"/>
                <w:numId w:val="77"/>
              </w:numPr>
              <w:rPr>
                <w:lang w:val="de-DE"/>
              </w:rPr>
            </w:pPr>
            <w:r w:rsidRPr="00EE7AE0">
              <w:rPr>
                <w:lang w:val="de-DE"/>
              </w:rPr>
              <w:t>Frohe Ostern!</w:t>
            </w:r>
          </w:p>
          <w:p w:rsidR="00A34998" w:rsidRPr="00EE7AE0" w:rsidRDefault="00A34998" w:rsidP="00AF3975">
            <w:pPr>
              <w:numPr>
                <w:ilvl w:val="0"/>
                <w:numId w:val="77"/>
              </w:numPr>
              <w:rPr>
                <w:lang w:val="de-DE"/>
              </w:rPr>
            </w:pPr>
            <w:r w:rsidRPr="00EE7AE0">
              <w:rPr>
                <w:lang w:val="de-DE"/>
              </w:rPr>
              <w:t>Alles Gute zu...</w:t>
            </w:r>
          </w:p>
          <w:p w:rsidR="00A34998" w:rsidRPr="00EE7AE0" w:rsidRDefault="00A34998" w:rsidP="001B5C4D">
            <w:pPr>
              <w:rPr>
                <w:b/>
                <w:lang w:val="ka-GE"/>
              </w:rPr>
            </w:pPr>
          </w:p>
        </w:tc>
        <w:tc>
          <w:tcPr>
            <w:tcW w:w="2844" w:type="dxa"/>
          </w:tcPr>
          <w:p w:rsidR="00A34998" w:rsidRPr="00EE7AE0" w:rsidRDefault="00A34998" w:rsidP="00AF3975">
            <w:pPr>
              <w:numPr>
                <w:ilvl w:val="0"/>
                <w:numId w:val="77"/>
              </w:numPr>
              <w:rPr>
                <w:b/>
                <w:lang w:val="de-DE"/>
              </w:rPr>
            </w:pPr>
            <w:r w:rsidRPr="00EE7AE0">
              <w:rPr>
                <w:lang w:val="de-DE"/>
              </w:rPr>
              <w:t>Gute Besserung!</w:t>
            </w:r>
          </w:p>
          <w:p w:rsidR="00A34998" w:rsidRPr="00EE7AE0" w:rsidRDefault="00A34998" w:rsidP="00AF3975">
            <w:pPr>
              <w:numPr>
                <w:ilvl w:val="0"/>
                <w:numId w:val="77"/>
              </w:numPr>
              <w:rPr>
                <w:b/>
                <w:lang w:val="de-DE"/>
              </w:rPr>
            </w:pPr>
            <w:r w:rsidRPr="00EE7AE0">
              <w:rPr>
                <w:lang w:val="de-DE"/>
              </w:rPr>
              <w:t>Herzlichen Glückwunsch zum   Geburtstag!</w:t>
            </w:r>
          </w:p>
        </w:tc>
        <w:tc>
          <w:tcPr>
            <w:tcW w:w="2853" w:type="dxa"/>
          </w:tcPr>
          <w:p w:rsidR="00A34998" w:rsidRPr="00EE7AE0" w:rsidRDefault="00A34998" w:rsidP="00AF3975">
            <w:pPr>
              <w:numPr>
                <w:ilvl w:val="0"/>
                <w:numId w:val="76"/>
              </w:numPr>
              <w:rPr>
                <w:b/>
                <w:lang w:val="de-DE"/>
              </w:rPr>
            </w:pPr>
            <w:r w:rsidRPr="00EE7AE0">
              <w:rPr>
                <w:lang w:val="de-DE"/>
              </w:rPr>
              <w:t>Viel Spaß!</w:t>
            </w:r>
          </w:p>
          <w:p w:rsidR="00A34998" w:rsidRPr="00EE7AE0" w:rsidRDefault="00A34998" w:rsidP="00AF3975">
            <w:pPr>
              <w:numPr>
                <w:ilvl w:val="0"/>
                <w:numId w:val="76"/>
              </w:numPr>
              <w:rPr>
                <w:b/>
                <w:lang w:val="de-DE"/>
              </w:rPr>
            </w:pPr>
            <w:r w:rsidRPr="00EE7AE0">
              <w:rPr>
                <w:lang w:val="de-DE"/>
              </w:rPr>
              <w:t>Schönes Wochenende!</w:t>
            </w:r>
          </w:p>
        </w:tc>
      </w:tr>
      <w:tr w:rsidR="00A34998" w:rsidRPr="00EE7AE0">
        <w:tc>
          <w:tcPr>
            <w:tcW w:w="3454" w:type="dxa"/>
          </w:tcPr>
          <w:p w:rsidR="00A34998" w:rsidRPr="00EE7AE0" w:rsidRDefault="00A34998" w:rsidP="0090774E">
            <w:pPr>
              <w:rPr>
                <w:b/>
                <w:lang w:val="de-DE"/>
              </w:rPr>
            </w:pPr>
            <w:r w:rsidRPr="00EE7AE0">
              <w:rPr>
                <w:b/>
              </w:rPr>
              <w:t>Поощрение/Одобрение</w:t>
            </w:r>
          </w:p>
        </w:tc>
        <w:tc>
          <w:tcPr>
            <w:tcW w:w="2782" w:type="dxa"/>
          </w:tcPr>
          <w:p w:rsidR="00A34998" w:rsidRPr="00EE7AE0" w:rsidRDefault="00A34998" w:rsidP="00AF3975">
            <w:pPr>
              <w:numPr>
                <w:ilvl w:val="0"/>
                <w:numId w:val="79"/>
              </w:numPr>
              <w:rPr>
                <w:lang w:val="de-DE"/>
              </w:rPr>
            </w:pPr>
            <w:r w:rsidRPr="00EE7AE0">
              <w:rPr>
                <w:lang w:val="de-DE"/>
              </w:rPr>
              <w:t>Gut!</w:t>
            </w:r>
          </w:p>
          <w:p w:rsidR="00A34998" w:rsidRPr="00EE7AE0" w:rsidRDefault="00A34998" w:rsidP="00AF3975">
            <w:pPr>
              <w:numPr>
                <w:ilvl w:val="0"/>
                <w:numId w:val="79"/>
              </w:numPr>
              <w:rPr>
                <w:lang w:val="de-DE"/>
              </w:rPr>
            </w:pPr>
            <w:r w:rsidRPr="00EE7AE0">
              <w:rPr>
                <w:lang w:val="de-DE"/>
              </w:rPr>
              <w:t>Sehr gut!</w:t>
            </w:r>
          </w:p>
          <w:p w:rsidR="00A34998" w:rsidRPr="00EE7AE0" w:rsidRDefault="00A34998" w:rsidP="001B5C4D">
            <w:pPr>
              <w:ind w:left="360"/>
              <w:rPr>
                <w:lang w:val="de-DE"/>
              </w:rPr>
            </w:pPr>
          </w:p>
        </w:tc>
        <w:tc>
          <w:tcPr>
            <w:tcW w:w="2853" w:type="dxa"/>
          </w:tcPr>
          <w:p w:rsidR="00A34998" w:rsidRPr="00EE7AE0" w:rsidRDefault="00A34998" w:rsidP="00AF3975">
            <w:pPr>
              <w:numPr>
                <w:ilvl w:val="0"/>
                <w:numId w:val="79"/>
              </w:numPr>
              <w:rPr>
                <w:b/>
                <w:lang w:val="de-DE"/>
              </w:rPr>
            </w:pPr>
            <w:r w:rsidRPr="00EE7AE0">
              <w:rPr>
                <w:lang w:val="de-DE"/>
              </w:rPr>
              <w:t>Warum nicht?!</w:t>
            </w:r>
          </w:p>
          <w:p w:rsidR="00A34998" w:rsidRPr="00EE7AE0" w:rsidRDefault="00A34998" w:rsidP="00AF3975">
            <w:pPr>
              <w:numPr>
                <w:ilvl w:val="0"/>
                <w:numId w:val="79"/>
              </w:numPr>
              <w:rPr>
                <w:b/>
                <w:lang w:val="de-DE"/>
              </w:rPr>
            </w:pPr>
            <w:r w:rsidRPr="00EE7AE0">
              <w:rPr>
                <w:lang w:val="de-DE"/>
              </w:rPr>
              <w:t>Schon besser!</w:t>
            </w:r>
          </w:p>
        </w:tc>
        <w:tc>
          <w:tcPr>
            <w:tcW w:w="2844" w:type="dxa"/>
          </w:tcPr>
          <w:p w:rsidR="00A34998" w:rsidRPr="00EE7AE0" w:rsidRDefault="00A34998" w:rsidP="00AF3975">
            <w:pPr>
              <w:numPr>
                <w:ilvl w:val="0"/>
                <w:numId w:val="78"/>
              </w:numPr>
              <w:rPr>
                <w:b/>
                <w:lang w:val="de-DE"/>
              </w:rPr>
            </w:pPr>
            <w:r w:rsidRPr="00EE7AE0">
              <w:rPr>
                <w:lang w:val="de-DE"/>
              </w:rPr>
              <w:t>Prima!</w:t>
            </w:r>
          </w:p>
          <w:p w:rsidR="00A34998" w:rsidRPr="00EE7AE0" w:rsidRDefault="00A34998" w:rsidP="00AF3975">
            <w:pPr>
              <w:numPr>
                <w:ilvl w:val="0"/>
                <w:numId w:val="78"/>
              </w:numPr>
              <w:rPr>
                <w:b/>
                <w:lang w:val="de-DE"/>
              </w:rPr>
            </w:pPr>
            <w:r w:rsidRPr="00EE7AE0">
              <w:rPr>
                <w:lang w:val="de-DE"/>
              </w:rPr>
              <w:t>Super!</w:t>
            </w:r>
          </w:p>
          <w:p w:rsidR="00A34998" w:rsidRPr="00EE7AE0" w:rsidRDefault="00A34998" w:rsidP="00AF3975">
            <w:pPr>
              <w:numPr>
                <w:ilvl w:val="0"/>
                <w:numId w:val="78"/>
              </w:numPr>
              <w:rPr>
                <w:b/>
                <w:lang w:val="de-DE"/>
              </w:rPr>
            </w:pPr>
            <w:r w:rsidRPr="00EE7AE0">
              <w:rPr>
                <w:lang w:val="de-DE"/>
              </w:rPr>
              <w:t>Cool!</w:t>
            </w:r>
          </w:p>
        </w:tc>
        <w:tc>
          <w:tcPr>
            <w:tcW w:w="2853" w:type="dxa"/>
          </w:tcPr>
          <w:p w:rsidR="00A34998" w:rsidRPr="00EE7AE0" w:rsidRDefault="00A34998" w:rsidP="00AF3975">
            <w:pPr>
              <w:numPr>
                <w:ilvl w:val="0"/>
                <w:numId w:val="78"/>
              </w:numPr>
              <w:rPr>
                <w:b/>
                <w:lang w:val="de-DE"/>
              </w:rPr>
            </w:pPr>
            <w:r w:rsidRPr="00EE7AE0">
              <w:rPr>
                <w:lang w:val="de-DE"/>
              </w:rPr>
              <w:t xml:space="preserve">Ausgezeichnet!  </w:t>
            </w:r>
          </w:p>
          <w:p w:rsidR="00A34998" w:rsidRPr="00EE7AE0" w:rsidRDefault="00A34998" w:rsidP="00AF3975">
            <w:pPr>
              <w:numPr>
                <w:ilvl w:val="0"/>
                <w:numId w:val="78"/>
              </w:numPr>
              <w:rPr>
                <w:b/>
                <w:lang w:val="de-DE"/>
              </w:rPr>
            </w:pPr>
            <w:r w:rsidRPr="00EE7AE0">
              <w:rPr>
                <w:lang w:val="de-DE"/>
              </w:rPr>
              <w:t>Toll!</w:t>
            </w:r>
          </w:p>
          <w:p w:rsidR="00A34998" w:rsidRPr="00EE7AE0" w:rsidRDefault="00A34998" w:rsidP="001B5C4D">
            <w:pPr>
              <w:ind w:left="360"/>
              <w:rPr>
                <w:b/>
                <w:lang w:val="de-DE"/>
              </w:rPr>
            </w:pPr>
          </w:p>
        </w:tc>
      </w:tr>
      <w:tr w:rsidR="00A34998" w:rsidRPr="00EE7AE0">
        <w:tc>
          <w:tcPr>
            <w:tcW w:w="3454" w:type="dxa"/>
          </w:tcPr>
          <w:p w:rsidR="00A34998" w:rsidRPr="00EE7AE0" w:rsidRDefault="00A34998" w:rsidP="001B5C4D">
            <w:pPr>
              <w:rPr>
                <w:b/>
              </w:rPr>
            </w:pPr>
            <w:r w:rsidRPr="00EE7AE0">
              <w:rPr>
                <w:b/>
              </w:rPr>
              <w:t>Интеракция за столом</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ind w:left="360"/>
              <w:rPr>
                <w:b/>
                <w:lang w:val="de-DE"/>
              </w:rPr>
            </w:pPr>
          </w:p>
        </w:tc>
        <w:tc>
          <w:tcPr>
            <w:tcW w:w="2844" w:type="dxa"/>
          </w:tcPr>
          <w:p w:rsidR="00A34998" w:rsidRPr="00EE7AE0" w:rsidRDefault="00A34998" w:rsidP="00AF3975">
            <w:pPr>
              <w:numPr>
                <w:ilvl w:val="0"/>
                <w:numId w:val="80"/>
              </w:numPr>
              <w:rPr>
                <w:lang w:val="de-DE"/>
              </w:rPr>
            </w:pPr>
            <w:r w:rsidRPr="00EE7AE0">
              <w:rPr>
                <w:lang w:val="de-DE"/>
              </w:rPr>
              <w:t>Guten Appetit!</w:t>
            </w:r>
          </w:p>
          <w:p w:rsidR="00A34998" w:rsidRPr="00EE7AE0" w:rsidRDefault="00A34998" w:rsidP="00AF3975">
            <w:pPr>
              <w:numPr>
                <w:ilvl w:val="0"/>
                <w:numId w:val="80"/>
              </w:numPr>
              <w:rPr>
                <w:b/>
                <w:lang w:val="de-DE"/>
              </w:rPr>
            </w:pPr>
            <w:r w:rsidRPr="00EE7AE0">
              <w:rPr>
                <w:lang w:val="de-DE"/>
              </w:rPr>
              <w:t>Etwas mehr, bitte!</w:t>
            </w:r>
          </w:p>
          <w:p w:rsidR="00A34998" w:rsidRPr="00EE7AE0" w:rsidRDefault="00A34998" w:rsidP="00AF3975">
            <w:pPr>
              <w:numPr>
                <w:ilvl w:val="0"/>
                <w:numId w:val="80"/>
              </w:numPr>
              <w:rPr>
                <w:b/>
                <w:lang w:val="de-DE"/>
              </w:rPr>
            </w:pPr>
            <w:r w:rsidRPr="00EE7AE0">
              <w:rPr>
                <w:lang w:val="de-DE"/>
              </w:rPr>
              <w:t>Lecker!</w:t>
            </w:r>
          </w:p>
          <w:p w:rsidR="00A34998" w:rsidRPr="00EE7AE0" w:rsidRDefault="00A34998" w:rsidP="00AF3975">
            <w:pPr>
              <w:numPr>
                <w:ilvl w:val="0"/>
                <w:numId w:val="80"/>
              </w:numPr>
              <w:rPr>
                <w:b/>
                <w:lang w:val="de-DE"/>
              </w:rPr>
            </w:pPr>
            <w:r w:rsidRPr="00EE7AE0">
              <w:rPr>
                <w:lang w:val="de-DE"/>
              </w:rPr>
              <w:t>Schmeckt’s?</w:t>
            </w:r>
          </w:p>
          <w:p w:rsidR="00A34998" w:rsidRPr="00EE7AE0" w:rsidRDefault="00A34998" w:rsidP="00AF3975">
            <w:pPr>
              <w:numPr>
                <w:ilvl w:val="0"/>
                <w:numId w:val="80"/>
              </w:numPr>
              <w:rPr>
                <w:b/>
                <w:lang w:val="de-DE"/>
              </w:rPr>
            </w:pPr>
            <w:r w:rsidRPr="00EE7AE0">
              <w:rPr>
                <w:lang w:val="de-DE"/>
              </w:rPr>
              <w:t>Greif zu!</w:t>
            </w:r>
          </w:p>
          <w:p w:rsidR="00A34998" w:rsidRPr="00EE7AE0" w:rsidRDefault="00A34998" w:rsidP="00AF3975">
            <w:pPr>
              <w:numPr>
                <w:ilvl w:val="0"/>
                <w:numId w:val="80"/>
              </w:numPr>
              <w:rPr>
                <w:b/>
                <w:lang w:val="de-DE"/>
              </w:rPr>
            </w:pPr>
            <w:r w:rsidRPr="00EE7AE0">
              <w:rPr>
                <w:lang w:val="de-DE"/>
              </w:rPr>
              <w:t>Möchtest du noch...?</w:t>
            </w:r>
          </w:p>
        </w:tc>
        <w:tc>
          <w:tcPr>
            <w:tcW w:w="2853" w:type="dxa"/>
          </w:tcPr>
          <w:p w:rsidR="00A34998" w:rsidRPr="00EE7AE0" w:rsidRDefault="00A34998" w:rsidP="00AF3975">
            <w:pPr>
              <w:numPr>
                <w:ilvl w:val="0"/>
                <w:numId w:val="80"/>
              </w:numPr>
              <w:rPr>
                <w:b/>
                <w:lang w:val="de-DE"/>
              </w:rPr>
            </w:pPr>
            <w:r w:rsidRPr="00EE7AE0">
              <w:rPr>
                <w:lang w:val="de-DE"/>
              </w:rPr>
              <w:t>Haben Sie schon bestellt\gewählt?</w:t>
            </w:r>
          </w:p>
          <w:p w:rsidR="00A34998" w:rsidRPr="00EE7AE0" w:rsidRDefault="00A34998" w:rsidP="00AF3975">
            <w:pPr>
              <w:numPr>
                <w:ilvl w:val="0"/>
                <w:numId w:val="80"/>
              </w:numPr>
              <w:rPr>
                <w:b/>
                <w:lang w:val="de-DE"/>
              </w:rPr>
            </w:pPr>
            <w:r w:rsidRPr="00EE7AE0">
              <w:rPr>
                <w:lang w:val="de-DE"/>
              </w:rPr>
              <w:t xml:space="preserve">Herr Ober! </w:t>
            </w:r>
          </w:p>
          <w:p w:rsidR="00A34998" w:rsidRPr="00EE7AE0" w:rsidRDefault="00A34998" w:rsidP="00AF3975">
            <w:pPr>
              <w:numPr>
                <w:ilvl w:val="0"/>
                <w:numId w:val="80"/>
              </w:numPr>
              <w:rPr>
                <w:b/>
                <w:lang w:val="de-DE"/>
              </w:rPr>
            </w:pPr>
            <w:r w:rsidRPr="00EE7AE0">
              <w:rPr>
                <w:lang w:val="de-DE"/>
              </w:rPr>
              <w:t>Bitte die Speisekarte!</w:t>
            </w:r>
          </w:p>
        </w:tc>
      </w:tr>
      <w:tr w:rsidR="00A34998" w:rsidRPr="00EE7AE0">
        <w:tc>
          <w:tcPr>
            <w:tcW w:w="3454" w:type="dxa"/>
          </w:tcPr>
          <w:p w:rsidR="00A34998" w:rsidRPr="00EE7AE0" w:rsidRDefault="00A34998" w:rsidP="001B5C4D">
            <w:pPr>
              <w:rPr>
                <w:b/>
              </w:rPr>
            </w:pPr>
            <w:r w:rsidRPr="00EE7AE0">
              <w:rPr>
                <w:b/>
              </w:rPr>
              <w:t>Беседа по телефону</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tcPr>
          <w:p w:rsidR="00A34998" w:rsidRPr="00EE7AE0" w:rsidRDefault="00A34998" w:rsidP="00AF3975">
            <w:pPr>
              <w:numPr>
                <w:ilvl w:val="0"/>
                <w:numId w:val="81"/>
              </w:numPr>
              <w:rPr>
                <w:b/>
                <w:lang w:val="de-DE"/>
              </w:rPr>
            </w:pPr>
            <w:r w:rsidRPr="00EE7AE0">
              <w:rPr>
                <w:lang w:val="de-DE"/>
              </w:rPr>
              <w:t>Hallo!</w:t>
            </w:r>
          </w:p>
          <w:p w:rsidR="00A34998" w:rsidRPr="00EE7AE0" w:rsidRDefault="00A34998" w:rsidP="00AF3975">
            <w:pPr>
              <w:numPr>
                <w:ilvl w:val="0"/>
                <w:numId w:val="81"/>
              </w:numPr>
              <w:rPr>
                <w:b/>
                <w:lang w:val="de-DE"/>
              </w:rPr>
            </w:pPr>
            <w:r w:rsidRPr="00EE7AE0">
              <w:rPr>
                <w:lang w:val="de-DE"/>
              </w:rPr>
              <w:t>Hier Christian Maurer!</w:t>
            </w:r>
          </w:p>
          <w:p w:rsidR="00A34998" w:rsidRPr="00EE7AE0" w:rsidRDefault="00A34998" w:rsidP="00AF3975">
            <w:pPr>
              <w:numPr>
                <w:ilvl w:val="0"/>
                <w:numId w:val="81"/>
              </w:numPr>
              <w:rPr>
                <w:b/>
                <w:lang w:val="de-DE"/>
              </w:rPr>
            </w:pPr>
            <w:r w:rsidRPr="00EE7AE0">
              <w:rPr>
                <w:lang w:val="de-DE"/>
              </w:rPr>
              <w:lastRenderedPageBreak/>
              <w:t>Kann ich, bitte (mit) Erika sprechen?</w:t>
            </w:r>
          </w:p>
          <w:p w:rsidR="00A34998" w:rsidRPr="00EE7AE0" w:rsidRDefault="00A34998" w:rsidP="00AF3975">
            <w:pPr>
              <w:numPr>
                <w:ilvl w:val="0"/>
                <w:numId w:val="81"/>
              </w:numPr>
              <w:rPr>
                <w:b/>
                <w:lang w:val="de-DE"/>
              </w:rPr>
            </w:pPr>
            <w:r w:rsidRPr="00EE7AE0">
              <w:rPr>
                <w:lang w:val="de-DE"/>
              </w:rPr>
              <w:t>Ich sage ihm\ihr Bescheid!</w:t>
            </w:r>
          </w:p>
          <w:p w:rsidR="00A34998" w:rsidRPr="00EE7AE0" w:rsidRDefault="00A34998" w:rsidP="00AF3975">
            <w:pPr>
              <w:numPr>
                <w:ilvl w:val="0"/>
                <w:numId w:val="81"/>
              </w:numPr>
              <w:rPr>
                <w:b/>
                <w:lang w:val="de-DE"/>
              </w:rPr>
            </w:pPr>
            <w:r w:rsidRPr="00EE7AE0">
              <w:rPr>
                <w:lang w:val="de-DE"/>
              </w:rPr>
              <w:t>Ruf (rufen Sie) später an.</w:t>
            </w:r>
          </w:p>
          <w:p w:rsidR="00A34998" w:rsidRPr="00EE7AE0" w:rsidRDefault="00A34998" w:rsidP="00AF3975">
            <w:pPr>
              <w:numPr>
                <w:ilvl w:val="0"/>
                <w:numId w:val="81"/>
              </w:numPr>
              <w:rPr>
                <w:b/>
                <w:lang w:val="de-DE"/>
              </w:rPr>
            </w:pPr>
            <w:r w:rsidRPr="00EE7AE0">
              <w:rPr>
                <w:lang w:val="de-DE"/>
              </w:rPr>
              <w:t>Auf Wiederhören!</w:t>
            </w:r>
          </w:p>
        </w:tc>
      </w:tr>
      <w:tr w:rsidR="00A34998" w:rsidRPr="00EE7AE0">
        <w:tc>
          <w:tcPr>
            <w:tcW w:w="3454" w:type="dxa"/>
          </w:tcPr>
          <w:p w:rsidR="00A34998" w:rsidRPr="00EE7AE0" w:rsidRDefault="00A34998" w:rsidP="001B5C4D">
            <w:pPr>
              <w:rPr>
                <w:b/>
              </w:rPr>
            </w:pPr>
            <w:r w:rsidRPr="00EE7AE0">
              <w:rPr>
                <w:b/>
              </w:rPr>
              <w:lastRenderedPageBreak/>
              <w:t>Согласие/Отказ</w:t>
            </w:r>
          </w:p>
        </w:tc>
        <w:tc>
          <w:tcPr>
            <w:tcW w:w="2782" w:type="dxa"/>
          </w:tcPr>
          <w:p w:rsidR="00A34998" w:rsidRPr="00EE7AE0" w:rsidRDefault="00A34998" w:rsidP="00AF3975">
            <w:pPr>
              <w:numPr>
                <w:ilvl w:val="0"/>
                <w:numId w:val="81"/>
              </w:numPr>
            </w:pPr>
            <w:r w:rsidRPr="00EE7AE0">
              <w:t>Ja.</w:t>
            </w:r>
          </w:p>
          <w:p w:rsidR="00A34998" w:rsidRPr="00EE7AE0" w:rsidRDefault="00A34998" w:rsidP="00AF3975">
            <w:pPr>
              <w:numPr>
                <w:ilvl w:val="0"/>
                <w:numId w:val="81"/>
              </w:numPr>
            </w:pPr>
            <w:r w:rsidRPr="00EE7AE0">
              <w:t>Ja, bitte.</w:t>
            </w:r>
          </w:p>
          <w:p w:rsidR="00A34998" w:rsidRPr="00EE7AE0" w:rsidRDefault="00A34998" w:rsidP="00AF3975">
            <w:pPr>
              <w:numPr>
                <w:ilvl w:val="0"/>
                <w:numId w:val="81"/>
              </w:numPr>
            </w:pPr>
            <w:r w:rsidRPr="00EE7AE0">
              <w:rPr>
                <w:lang w:val="en-US"/>
              </w:rPr>
              <w:t>Ja, gut.</w:t>
            </w:r>
          </w:p>
          <w:p w:rsidR="00A34998" w:rsidRPr="00EE7AE0" w:rsidRDefault="00A34998" w:rsidP="00AF3975">
            <w:pPr>
              <w:numPr>
                <w:ilvl w:val="0"/>
                <w:numId w:val="81"/>
              </w:numPr>
            </w:pPr>
            <w:r w:rsidRPr="00EE7AE0">
              <w:t>Nein.</w:t>
            </w:r>
          </w:p>
          <w:p w:rsidR="00A34998" w:rsidRPr="00EE7AE0" w:rsidRDefault="00A34998" w:rsidP="00AF3975">
            <w:pPr>
              <w:numPr>
                <w:ilvl w:val="0"/>
                <w:numId w:val="81"/>
              </w:numPr>
            </w:pPr>
            <w:r w:rsidRPr="00EE7AE0">
              <w:t>Nein, danke.</w:t>
            </w:r>
          </w:p>
        </w:tc>
        <w:tc>
          <w:tcPr>
            <w:tcW w:w="2853" w:type="dxa"/>
          </w:tcPr>
          <w:p w:rsidR="00A34998" w:rsidRPr="00EE7AE0" w:rsidRDefault="00A34998" w:rsidP="00AF3975">
            <w:pPr>
              <w:numPr>
                <w:ilvl w:val="0"/>
                <w:numId w:val="81"/>
              </w:numPr>
            </w:pPr>
            <w:r w:rsidRPr="00EE7AE0">
              <w:t>Ja, gerne.</w:t>
            </w:r>
          </w:p>
          <w:p w:rsidR="00A34998" w:rsidRPr="00EE7AE0" w:rsidRDefault="00A34998" w:rsidP="00AF3975">
            <w:pPr>
              <w:numPr>
                <w:ilvl w:val="0"/>
                <w:numId w:val="81"/>
              </w:numPr>
            </w:pPr>
            <w:r w:rsidRPr="00EE7AE0">
              <w:t>Ja, klar.</w:t>
            </w:r>
          </w:p>
          <w:p w:rsidR="00A34998" w:rsidRPr="00EE7AE0" w:rsidRDefault="00A34998" w:rsidP="00AF3975">
            <w:pPr>
              <w:numPr>
                <w:ilvl w:val="0"/>
                <w:numId w:val="81"/>
              </w:numPr>
            </w:pPr>
            <w:r w:rsidRPr="00EE7AE0">
              <w:t>Doch.</w:t>
            </w:r>
          </w:p>
          <w:p w:rsidR="00A34998" w:rsidRPr="00EE7AE0" w:rsidRDefault="00A34998" w:rsidP="00AF3975">
            <w:pPr>
              <w:numPr>
                <w:ilvl w:val="0"/>
                <w:numId w:val="81"/>
              </w:numPr>
            </w:pPr>
            <w:r w:rsidRPr="00EE7AE0">
              <w:t>Na gut.</w:t>
            </w:r>
          </w:p>
          <w:p w:rsidR="00A34998" w:rsidRPr="00EE7AE0" w:rsidRDefault="00A34998" w:rsidP="00AF3975">
            <w:pPr>
              <w:numPr>
                <w:ilvl w:val="0"/>
                <w:numId w:val="81"/>
              </w:numPr>
            </w:pPr>
            <w:r w:rsidRPr="00EE7AE0">
              <w:t>Gar nicht!</w:t>
            </w:r>
          </w:p>
        </w:tc>
        <w:tc>
          <w:tcPr>
            <w:tcW w:w="2844" w:type="dxa"/>
          </w:tcPr>
          <w:p w:rsidR="00A34998" w:rsidRPr="00EE7AE0" w:rsidRDefault="00A34998" w:rsidP="00AF3975">
            <w:pPr>
              <w:numPr>
                <w:ilvl w:val="0"/>
                <w:numId w:val="81"/>
              </w:numPr>
            </w:pPr>
            <w:r w:rsidRPr="00EE7AE0">
              <w:t>Doch.</w:t>
            </w:r>
          </w:p>
          <w:p w:rsidR="00A34998" w:rsidRPr="00EE7AE0" w:rsidRDefault="00A34998" w:rsidP="00AF3975">
            <w:pPr>
              <w:numPr>
                <w:ilvl w:val="0"/>
                <w:numId w:val="81"/>
              </w:numPr>
            </w:pPr>
            <w:r w:rsidRPr="00EE7AE0">
              <w:t>Natürlich.</w:t>
            </w:r>
          </w:p>
          <w:p w:rsidR="00A34998" w:rsidRPr="00EE7AE0" w:rsidRDefault="00A34998" w:rsidP="00AF3975">
            <w:pPr>
              <w:numPr>
                <w:ilvl w:val="0"/>
                <w:numId w:val="81"/>
              </w:numPr>
            </w:pPr>
            <w:r w:rsidRPr="00EE7AE0">
              <w:t>Sicher.</w:t>
            </w:r>
          </w:p>
          <w:p w:rsidR="00A34998" w:rsidRPr="00EE7AE0" w:rsidRDefault="00A34998" w:rsidP="00AF3975">
            <w:pPr>
              <w:numPr>
                <w:ilvl w:val="0"/>
                <w:numId w:val="81"/>
              </w:numPr>
            </w:pPr>
            <w:r w:rsidRPr="00EE7AE0">
              <w:t>Also gut.</w:t>
            </w:r>
          </w:p>
          <w:p w:rsidR="00A34998" w:rsidRPr="00EE7AE0" w:rsidRDefault="00A34998" w:rsidP="00AF3975">
            <w:pPr>
              <w:numPr>
                <w:ilvl w:val="0"/>
                <w:numId w:val="81"/>
              </w:numPr>
            </w:pPr>
            <w:r w:rsidRPr="00EE7AE0">
              <w:rPr>
                <w:lang w:val="en-US"/>
              </w:rPr>
              <w:t>Ok.</w:t>
            </w:r>
          </w:p>
        </w:tc>
        <w:tc>
          <w:tcPr>
            <w:tcW w:w="2853" w:type="dxa"/>
          </w:tcPr>
          <w:p w:rsidR="00A34998" w:rsidRPr="00EE7AE0" w:rsidRDefault="00A34998" w:rsidP="00AF3975">
            <w:pPr>
              <w:numPr>
                <w:ilvl w:val="0"/>
                <w:numId w:val="81"/>
              </w:numPr>
            </w:pPr>
            <w:r w:rsidRPr="00EE7AE0">
              <w:t>Na ja!</w:t>
            </w:r>
          </w:p>
          <w:p w:rsidR="00A34998" w:rsidRPr="00EE7AE0" w:rsidRDefault="00A34998" w:rsidP="00AF3975">
            <w:pPr>
              <w:numPr>
                <w:ilvl w:val="0"/>
                <w:numId w:val="81"/>
              </w:numPr>
            </w:pPr>
            <w:r w:rsidRPr="00EE7AE0">
              <w:t>Na gut.</w:t>
            </w:r>
          </w:p>
          <w:p w:rsidR="00A34998" w:rsidRPr="00EE7AE0" w:rsidRDefault="00A34998" w:rsidP="00AF3975">
            <w:pPr>
              <w:numPr>
                <w:ilvl w:val="0"/>
                <w:numId w:val="81"/>
              </w:numPr>
            </w:pPr>
            <w:r w:rsidRPr="00EE7AE0">
              <w:t>Nein, tut mir Leid.</w:t>
            </w:r>
          </w:p>
          <w:p w:rsidR="00A34998" w:rsidRPr="00EE7AE0" w:rsidRDefault="00A34998" w:rsidP="00AF3975">
            <w:pPr>
              <w:numPr>
                <w:ilvl w:val="0"/>
                <w:numId w:val="81"/>
              </w:numPr>
              <w:rPr>
                <w:lang w:val="de-DE"/>
              </w:rPr>
            </w:pPr>
            <w:r w:rsidRPr="00EE7AE0">
              <w:rPr>
                <w:lang w:val="de-DE"/>
              </w:rPr>
              <w:t xml:space="preserve">Ach ja! </w:t>
            </w:r>
          </w:p>
          <w:p w:rsidR="00A34998" w:rsidRPr="00EE7AE0" w:rsidRDefault="00A34998" w:rsidP="001B5C4D">
            <w:pPr>
              <w:rPr>
                <w:lang w:val="de-DE"/>
              </w:rPr>
            </w:pPr>
          </w:p>
        </w:tc>
      </w:tr>
      <w:tr w:rsidR="00A34998" w:rsidRPr="00EE7AE0">
        <w:trPr>
          <w:trHeight w:val="1252"/>
        </w:trPr>
        <w:tc>
          <w:tcPr>
            <w:tcW w:w="3454" w:type="dxa"/>
          </w:tcPr>
          <w:p w:rsidR="00A34998" w:rsidRPr="00EE7AE0" w:rsidRDefault="00D10A42" w:rsidP="001B5C4D">
            <w:pPr>
              <w:rPr>
                <w:b/>
              </w:rPr>
            </w:pPr>
            <w:r w:rsidRPr="00EE7AE0">
              <w:rPr>
                <w:b/>
              </w:rPr>
              <w:t>Утешение</w:t>
            </w:r>
          </w:p>
        </w:tc>
        <w:tc>
          <w:tcPr>
            <w:tcW w:w="2782" w:type="dxa"/>
          </w:tcPr>
          <w:p w:rsidR="00A34998" w:rsidRPr="00EE7AE0" w:rsidRDefault="00A34998" w:rsidP="001B5C4D">
            <w:pPr>
              <w:ind w:left="360"/>
              <w:rPr>
                <w:lang w:val="de-DE"/>
              </w:rPr>
            </w:pPr>
          </w:p>
        </w:tc>
        <w:tc>
          <w:tcPr>
            <w:tcW w:w="2853" w:type="dxa"/>
          </w:tcPr>
          <w:p w:rsidR="00A34998" w:rsidRPr="00EE7AE0" w:rsidRDefault="00A34998" w:rsidP="001B5C4D">
            <w:pPr>
              <w:ind w:left="360"/>
              <w:rPr>
                <w:lang w:val="de-DE"/>
              </w:rPr>
            </w:pPr>
          </w:p>
          <w:p w:rsidR="00A34998" w:rsidRPr="00EE7AE0" w:rsidRDefault="00A34998" w:rsidP="001B5C4D">
            <w:pPr>
              <w:ind w:left="360"/>
              <w:rPr>
                <w:lang w:val="de-DE"/>
              </w:rPr>
            </w:pPr>
          </w:p>
        </w:tc>
        <w:tc>
          <w:tcPr>
            <w:tcW w:w="2844" w:type="dxa"/>
          </w:tcPr>
          <w:p w:rsidR="00A34998" w:rsidRPr="00EE7AE0" w:rsidRDefault="00A34998" w:rsidP="00AF3975">
            <w:pPr>
              <w:numPr>
                <w:ilvl w:val="0"/>
                <w:numId w:val="81"/>
              </w:numPr>
              <w:rPr>
                <w:lang w:val="de-DE"/>
              </w:rPr>
            </w:pPr>
            <w:r w:rsidRPr="00EE7AE0">
              <w:rPr>
                <w:bCs/>
                <w:lang w:val="de-DE"/>
              </w:rPr>
              <w:t>Macht nichts!</w:t>
            </w:r>
          </w:p>
        </w:tc>
        <w:tc>
          <w:tcPr>
            <w:tcW w:w="2853" w:type="dxa"/>
          </w:tcPr>
          <w:p w:rsidR="00A34998" w:rsidRPr="00EE7AE0" w:rsidRDefault="00A34998" w:rsidP="00AF3975">
            <w:pPr>
              <w:numPr>
                <w:ilvl w:val="0"/>
                <w:numId w:val="81"/>
              </w:numPr>
              <w:rPr>
                <w:lang w:val="de-DE"/>
              </w:rPr>
            </w:pPr>
            <w:r w:rsidRPr="00EE7AE0">
              <w:rPr>
                <w:bCs/>
                <w:lang w:val="de-DE"/>
              </w:rPr>
              <w:t>Kein  Problem!</w:t>
            </w:r>
          </w:p>
          <w:p w:rsidR="00A34998" w:rsidRPr="00EE7AE0" w:rsidRDefault="00A34998" w:rsidP="00AF3975">
            <w:pPr>
              <w:numPr>
                <w:ilvl w:val="0"/>
                <w:numId w:val="81"/>
              </w:numPr>
              <w:rPr>
                <w:lang w:val="de-DE"/>
              </w:rPr>
            </w:pPr>
            <w:r w:rsidRPr="00EE7AE0">
              <w:rPr>
                <w:bCs/>
                <w:lang w:val="de-DE"/>
              </w:rPr>
              <w:t>Keine Sorge!</w:t>
            </w:r>
          </w:p>
        </w:tc>
      </w:tr>
      <w:tr w:rsidR="00A34998" w:rsidRPr="00EE7AE0">
        <w:tc>
          <w:tcPr>
            <w:tcW w:w="3454" w:type="dxa"/>
          </w:tcPr>
          <w:p w:rsidR="00596311" w:rsidRPr="00EE7AE0" w:rsidRDefault="00596311" w:rsidP="001B5C4D">
            <w:pPr>
              <w:rPr>
                <w:b/>
              </w:rPr>
            </w:pPr>
            <w:r w:rsidRPr="00EE7AE0">
              <w:rPr>
                <w:b/>
              </w:rPr>
              <w:t>Предостережение</w:t>
            </w:r>
          </w:p>
        </w:tc>
        <w:tc>
          <w:tcPr>
            <w:tcW w:w="2782" w:type="dxa"/>
          </w:tcPr>
          <w:p w:rsidR="00A34998" w:rsidRPr="00EE7AE0" w:rsidRDefault="00A34998" w:rsidP="001B5C4D">
            <w:pPr>
              <w:ind w:left="360"/>
              <w:rPr>
                <w:lang w:val="de-DE"/>
              </w:rPr>
            </w:pPr>
          </w:p>
        </w:tc>
        <w:tc>
          <w:tcPr>
            <w:tcW w:w="2853" w:type="dxa"/>
          </w:tcPr>
          <w:p w:rsidR="00A34998" w:rsidRPr="00EE7AE0" w:rsidRDefault="00A34998" w:rsidP="001B5C4D">
            <w:pPr>
              <w:ind w:left="360"/>
              <w:rPr>
                <w:lang w:val="de-DE"/>
              </w:rPr>
            </w:pPr>
          </w:p>
        </w:tc>
        <w:tc>
          <w:tcPr>
            <w:tcW w:w="2844" w:type="dxa"/>
          </w:tcPr>
          <w:p w:rsidR="00A34998" w:rsidRPr="00EE7AE0" w:rsidRDefault="00A34998" w:rsidP="00AF3975">
            <w:pPr>
              <w:numPr>
                <w:ilvl w:val="0"/>
                <w:numId w:val="81"/>
              </w:numPr>
              <w:rPr>
                <w:lang w:val="de-DE"/>
              </w:rPr>
            </w:pPr>
            <w:r w:rsidRPr="00EE7AE0">
              <w:rPr>
                <w:lang w:val="de-DE"/>
              </w:rPr>
              <w:t>Vorsicht!</w:t>
            </w:r>
          </w:p>
        </w:tc>
        <w:tc>
          <w:tcPr>
            <w:tcW w:w="2853" w:type="dxa"/>
          </w:tcPr>
          <w:p w:rsidR="00A34998" w:rsidRPr="00EE7AE0" w:rsidRDefault="00A34998" w:rsidP="00AF3975">
            <w:pPr>
              <w:numPr>
                <w:ilvl w:val="0"/>
                <w:numId w:val="81"/>
              </w:numPr>
              <w:rPr>
                <w:lang w:val="de-DE"/>
              </w:rPr>
            </w:pPr>
            <w:r w:rsidRPr="00EE7AE0">
              <w:rPr>
                <w:lang w:val="de-DE"/>
              </w:rPr>
              <w:t>Pass auf!</w:t>
            </w:r>
          </w:p>
          <w:p w:rsidR="00A34998" w:rsidRPr="00EE7AE0" w:rsidRDefault="00A34998" w:rsidP="00AF3975">
            <w:pPr>
              <w:numPr>
                <w:ilvl w:val="0"/>
                <w:numId w:val="81"/>
              </w:numPr>
              <w:rPr>
                <w:lang w:val="de-DE"/>
              </w:rPr>
            </w:pPr>
            <w:r w:rsidRPr="00EE7AE0">
              <w:rPr>
                <w:lang w:val="de-DE"/>
              </w:rPr>
              <w:t>Achtung!</w:t>
            </w:r>
          </w:p>
        </w:tc>
      </w:tr>
      <w:tr w:rsidR="00A34998" w:rsidRPr="00EE7AE0">
        <w:tc>
          <w:tcPr>
            <w:tcW w:w="3454" w:type="dxa"/>
            <w:shd w:val="clear" w:color="auto" w:fill="D9D9D9"/>
          </w:tcPr>
          <w:p w:rsidR="00A34998" w:rsidRPr="00EE7AE0" w:rsidRDefault="00A34998" w:rsidP="001B5C4D">
            <w:pPr>
              <w:rPr>
                <w:b/>
              </w:rPr>
            </w:pPr>
            <w:r w:rsidRPr="00EE7AE0">
              <w:rPr>
                <w:b/>
                <w:lang w:val="de-DE"/>
              </w:rPr>
              <w:t xml:space="preserve">1.2. </w:t>
            </w:r>
            <w:r w:rsidRPr="00EE7AE0">
              <w:rPr>
                <w:b/>
              </w:rPr>
              <w:t>Обмен информацией</w:t>
            </w:r>
          </w:p>
        </w:tc>
        <w:tc>
          <w:tcPr>
            <w:tcW w:w="2782" w:type="dxa"/>
            <w:shd w:val="clear" w:color="auto" w:fill="D9D9D9"/>
          </w:tcPr>
          <w:p w:rsidR="00A34998" w:rsidRPr="00EE7AE0" w:rsidRDefault="00A34998" w:rsidP="001B5C4D">
            <w:pPr>
              <w:ind w:left="360"/>
            </w:pPr>
          </w:p>
        </w:tc>
        <w:tc>
          <w:tcPr>
            <w:tcW w:w="2853" w:type="dxa"/>
            <w:shd w:val="clear" w:color="auto" w:fill="D9D9D9"/>
          </w:tcPr>
          <w:p w:rsidR="00A34998" w:rsidRPr="00EE7AE0" w:rsidRDefault="00A34998" w:rsidP="001B5C4D">
            <w:pPr>
              <w:ind w:left="360"/>
            </w:pPr>
          </w:p>
        </w:tc>
        <w:tc>
          <w:tcPr>
            <w:tcW w:w="2844" w:type="dxa"/>
            <w:shd w:val="clear" w:color="auto" w:fill="D9D9D9"/>
          </w:tcPr>
          <w:p w:rsidR="00A34998" w:rsidRPr="00EE7AE0" w:rsidRDefault="00A34998" w:rsidP="001B5C4D">
            <w:pPr>
              <w:ind w:left="360"/>
            </w:pPr>
          </w:p>
        </w:tc>
        <w:tc>
          <w:tcPr>
            <w:tcW w:w="2853" w:type="dxa"/>
            <w:shd w:val="clear" w:color="auto" w:fill="D9D9D9"/>
          </w:tcPr>
          <w:p w:rsidR="00A34998" w:rsidRPr="00EE7AE0" w:rsidRDefault="00A34998" w:rsidP="001B5C4D">
            <w:pPr>
              <w:ind w:left="360"/>
            </w:pPr>
          </w:p>
        </w:tc>
      </w:tr>
      <w:tr w:rsidR="00A34998" w:rsidRPr="00EE7AE0">
        <w:tc>
          <w:tcPr>
            <w:tcW w:w="3454" w:type="dxa"/>
          </w:tcPr>
          <w:p w:rsidR="00A34998" w:rsidRPr="00EE7AE0" w:rsidRDefault="00A34998" w:rsidP="001B5C4D">
            <w:pPr>
              <w:rPr>
                <w:b/>
                <w:lang w:val="de-DE"/>
              </w:rPr>
            </w:pPr>
            <w:r w:rsidRPr="00EE7AE0">
              <w:rPr>
                <w:b/>
              </w:rPr>
              <w:t>Личные данные: фамилия,</w:t>
            </w:r>
            <w:r w:rsidRPr="00EE7AE0">
              <w:rPr>
                <w:b/>
                <w:lang w:val="de-DE"/>
              </w:rPr>
              <w:t xml:space="preserve"> </w:t>
            </w:r>
            <w:r w:rsidRPr="00EE7AE0">
              <w:rPr>
                <w:b/>
              </w:rPr>
              <w:t>имя, возраст, адрес, номер телефона, день рождения</w:t>
            </w:r>
            <w:r w:rsidRPr="00EE7AE0">
              <w:rPr>
                <w:b/>
                <w:lang w:val="de-DE"/>
              </w:rPr>
              <w:t xml:space="preserve"> </w:t>
            </w:r>
          </w:p>
        </w:tc>
        <w:tc>
          <w:tcPr>
            <w:tcW w:w="2782" w:type="dxa"/>
          </w:tcPr>
          <w:p w:rsidR="00A34998" w:rsidRPr="00EE7AE0" w:rsidRDefault="00A34998" w:rsidP="00AF3975">
            <w:pPr>
              <w:numPr>
                <w:ilvl w:val="0"/>
                <w:numId w:val="81"/>
              </w:numPr>
              <w:rPr>
                <w:lang w:val="en-US"/>
              </w:rPr>
            </w:pPr>
            <w:r w:rsidRPr="00EE7AE0">
              <w:t>Wie heißt du ?</w:t>
            </w:r>
          </w:p>
          <w:p w:rsidR="00A34998" w:rsidRPr="00EE7AE0" w:rsidRDefault="00A34998" w:rsidP="00AF3975">
            <w:pPr>
              <w:numPr>
                <w:ilvl w:val="0"/>
                <w:numId w:val="81"/>
              </w:numPr>
            </w:pPr>
            <w:r w:rsidRPr="00EE7AE0">
              <w:t>Ich heiße Paul!</w:t>
            </w:r>
          </w:p>
          <w:p w:rsidR="00A34998" w:rsidRPr="00EE7AE0" w:rsidRDefault="00A34998" w:rsidP="00AF3975">
            <w:pPr>
              <w:numPr>
                <w:ilvl w:val="0"/>
                <w:numId w:val="81"/>
              </w:numPr>
            </w:pPr>
            <w:r w:rsidRPr="00EE7AE0">
              <w:t>Wie alt bist du?</w:t>
            </w:r>
          </w:p>
          <w:p w:rsidR="00A34998" w:rsidRPr="00EE7AE0" w:rsidRDefault="00A34998" w:rsidP="00AF3975">
            <w:pPr>
              <w:numPr>
                <w:ilvl w:val="0"/>
                <w:numId w:val="81"/>
              </w:numPr>
              <w:rPr>
                <w:lang w:val="de-DE"/>
              </w:rPr>
            </w:pPr>
            <w:r w:rsidRPr="00EE7AE0">
              <w:rPr>
                <w:lang w:val="de-DE"/>
              </w:rPr>
              <w:t>Ich bin neun (Jahre alt).</w:t>
            </w:r>
          </w:p>
          <w:p w:rsidR="00A34998" w:rsidRPr="00EE7AE0" w:rsidRDefault="00A34998" w:rsidP="00AF3975">
            <w:pPr>
              <w:numPr>
                <w:ilvl w:val="0"/>
                <w:numId w:val="81"/>
              </w:numPr>
              <w:rPr>
                <w:lang w:val="de-DE"/>
              </w:rPr>
            </w:pPr>
            <w:r w:rsidRPr="00EE7AE0">
              <w:rPr>
                <w:lang w:val="de-DE"/>
              </w:rPr>
              <w:t>Woher kommst du?</w:t>
            </w:r>
          </w:p>
          <w:p w:rsidR="00A34998" w:rsidRPr="00EE7AE0" w:rsidRDefault="00A34998" w:rsidP="00AF3975">
            <w:pPr>
              <w:numPr>
                <w:ilvl w:val="0"/>
                <w:numId w:val="81"/>
              </w:numPr>
              <w:rPr>
                <w:lang w:val="de-DE"/>
              </w:rPr>
            </w:pPr>
            <w:r w:rsidRPr="00EE7AE0">
              <w:rPr>
                <w:lang w:val="de-DE"/>
              </w:rPr>
              <w:t>Ich komme aus...</w:t>
            </w:r>
          </w:p>
        </w:tc>
        <w:tc>
          <w:tcPr>
            <w:tcW w:w="2853" w:type="dxa"/>
          </w:tcPr>
          <w:p w:rsidR="00A34998" w:rsidRPr="00EE7AE0" w:rsidRDefault="00A34998" w:rsidP="00AF3975">
            <w:pPr>
              <w:numPr>
                <w:ilvl w:val="0"/>
                <w:numId w:val="81"/>
              </w:numPr>
              <w:rPr>
                <w:lang w:val="de-DE"/>
              </w:rPr>
            </w:pPr>
            <w:r w:rsidRPr="00EE7AE0">
              <w:rPr>
                <w:lang w:val="de-DE"/>
              </w:rPr>
              <w:t>Ich wohne in der Kirchenstraße.</w:t>
            </w:r>
          </w:p>
          <w:p w:rsidR="00A34998" w:rsidRPr="00EE7AE0" w:rsidRDefault="00A34998" w:rsidP="00AF3975">
            <w:pPr>
              <w:numPr>
                <w:ilvl w:val="0"/>
                <w:numId w:val="81"/>
              </w:numPr>
              <w:rPr>
                <w:lang w:val="de-DE"/>
              </w:rPr>
            </w:pPr>
            <w:r w:rsidRPr="00EE7AE0">
              <w:rPr>
                <w:lang w:val="de-DE"/>
              </w:rPr>
              <w:t>Ich wohne in Berlin.</w:t>
            </w:r>
          </w:p>
          <w:p w:rsidR="00A34998" w:rsidRPr="00EE7AE0" w:rsidRDefault="00A34998" w:rsidP="00AF3975">
            <w:pPr>
              <w:numPr>
                <w:ilvl w:val="0"/>
                <w:numId w:val="81"/>
              </w:numPr>
              <w:rPr>
                <w:lang w:val="de-DE"/>
              </w:rPr>
            </w:pPr>
            <w:r w:rsidRPr="00EE7AE0">
              <w:rPr>
                <w:lang w:val="de-DE"/>
              </w:rPr>
              <w:t>Meine Telefonnummer ist...</w:t>
            </w:r>
          </w:p>
        </w:tc>
        <w:tc>
          <w:tcPr>
            <w:tcW w:w="2844" w:type="dxa"/>
          </w:tcPr>
          <w:p w:rsidR="00A34998" w:rsidRPr="00EE7AE0" w:rsidRDefault="00A34998" w:rsidP="00AF3975">
            <w:pPr>
              <w:numPr>
                <w:ilvl w:val="0"/>
                <w:numId w:val="81"/>
              </w:numPr>
              <w:rPr>
                <w:lang w:val="de-DE"/>
              </w:rPr>
            </w:pPr>
            <w:r w:rsidRPr="00EE7AE0">
              <w:rPr>
                <w:lang w:val="de-DE"/>
              </w:rPr>
              <w:t>Wann hast du Geburtstag?</w:t>
            </w:r>
          </w:p>
          <w:p w:rsidR="00A34998" w:rsidRPr="00EE7AE0" w:rsidRDefault="00A34998" w:rsidP="00AF3975">
            <w:pPr>
              <w:numPr>
                <w:ilvl w:val="0"/>
                <w:numId w:val="81"/>
              </w:numPr>
              <w:rPr>
                <w:lang w:val="de-DE"/>
              </w:rPr>
            </w:pPr>
            <w:r w:rsidRPr="00EE7AE0">
              <w:rPr>
                <w:lang w:val="de-DE"/>
              </w:rPr>
              <w:t>Am 20.Mai.</w:t>
            </w:r>
          </w:p>
          <w:p w:rsidR="00A34998" w:rsidRPr="00EE7AE0" w:rsidRDefault="00A34998" w:rsidP="001B5C4D">
            <w:pPr>
              <w:ind w:left="360"/>
              <w:rPr>
                <w:lang w:val="de-DE"/>
              </w:rPr>
            </w:pPr>
          </w:p>
        </w:tc>
        <w:tc>
          <w:tcPr>
            <w:tcW w:w="2853" w:type="dxa"/>
            <w:shd w:val="clear" w:color="auto" w:fill="D9D9D9"/>
          </w:tcPr>
          <w:p w:rsidR="00A34998" w:rsidRPr="00EE7AE0" w:rsidRDefault="00A34998" w:rsidP="001B5C4D">
            <w:pPr>
              <w:ind w:left="360"/>
              <w:rPr>
                <w:lang w:val="de-DE"/>
              </w:rPr>
            </w:pPr>
          </w:p>
        </w:tc>
      </w:tr>
      <w:tr w:rsidR="00A34998" w:rsidRPr="00EE7AE0">
        <w:tc>
          <w:tcPr>
            <w:tcW w:w="3454" w:type="dxa"/>
          </w:tcPr>
          <w:p w:rsidR="00A34998" w:rsidRPr="00EE7AE0" w:rsidRDefault="00A34998" w:rsidP="00E92A0E">
            <w:pPr>
              <w:rPr>
                <w:b/>
              </w:rPr>
            </w:pPr>
            <w:r w:rsidRPr="00EE7AE0">
              <w:rPr>
                <w:b/>
              </w:rPr>
              <w:t>Идентифи</w:t>
            </w:r>
            <w:r w:rsidR="00E92A0E">
              <w:rPr>
                <w:b/>
              </w:rPr>
              <w:t>кация</w:t>
            </w:r>
            <w:r w:rsidRPr="00EE7AE0">
              <w:rPr>
                <w:b/>
              </w:rPr>
              <w:t xml:space="preserve"> человека,</w:t>
            </w:r>
            <w:r w:rsidR="00E92A0E">
              <w:rPr>
                <w:b/>
              </w:rPr>
              <w:t xml:space="preserve"> </w:t>
            </w:r>
            <w:r w:rsidRPr="00EE7AE0">
              <w:rPr>
                <w:b/>
              </w:rPr>
              <w:t>предмета</w:t>
            </w:r>
          </w:p>
        </w:tc>
        <w:tc>
          <w:tcPr>
            <w:tcW w:w="2782" w:type="dxa"/>
          </w:tcPr>
          <w:p w:rsidR="00A34998" w:rsidRPr="00EE7AE0" w:rsidRDefault="00A34998" w:rsidP="00AF3975">
            <w:pPr>
              <w:numPr>
                <w:ilvl w:val="0"/>
                <w:numId w:val="83"/>
              </w:numPr>
              <w:rPr>
                <w:lang w:val="de-DE"/>
              </w:rPr>
            </w:pPr>
            <w:r w:rsidRPr="00EE7AE0">
              <w:rPr>
                <w:lang w:val="de-DE"/>
              </w:rPr>
              <w:t>Wer ist das</w:t>
            </w:r>
          </w:p>
          <w:p w:rsidR="00A34998" w:rsidRPr="00EE7AE0" w:rsidRDefault="00A34998" w:rsidP="00AF3975">
            <w:pPr>
              <w:numPr>
                <w:ilvl w:val="0"/>
                <w:numId w:val="83"/>
              </w:numPr>
              <w:rPr>
                <w:lang w:val="de-DE"/>
              </w:rPr>
            </w:pPr>
            <w:r w:rsidRPr="00EE7AE0">
              <w:rPr>
                <w:lang w:val="de-DE"/>
              </w:rPr>
              <w:t>Das ist ein Junge.</w:t>
            </w:r>
          </w:p>
          <w:p w:rsidR="00A34998" w:rsidRPr="00EE7AE0" w:rsidRDefault="00A34998" w:rsidP="00AF3975">
            <w:pPr>
              <w:numPr>
                <w:ilvl w:val="0"/>
                <w:numId w:val="83"/>
              </w:numPr>
              <w:rPr>
                <w:lang w:val="de-DE"/>
              </w:rPr>
            </w:pPr>
            <w:r w:rsidRPr="00EE7AE0">
              <w:rPr>
                <w:lang w:val="de-DE"/>
              </w:rPr>
              <w:t>Was ist das?</w:t>
            </w:r>
          </w:p>
          <w:p w:rsidR="00A34998" w:rsidRPr="00EE7AE0" w:rsidRDefault="00A34998" w:rsidP="00AF3975">
            <w:pPr>
              <w:numPr>
                <w:ilvl w:val="0"/>
                <w:numId w:val="83"/>
              </w:numPr>
              <w:rPr>
                <w:lang w:val="de-DE"/>
              </w:rPr>
            </w:pPr>
            <w:r w:rsidRPr="00EE7AE0">
              <w:rPr>
                <w:lang w:val="de-DE"/>
              </w:rPr>
              <w:lastRenderedPageBreak/>
              <w:t>Das ist ein Heft.</w:t>
            </w:r>
          </w:p>
          <w:p w:rsidR="00A34998" w:rsidRPr="00EE7AE0" w:rsidRDefault="00A34998" w:rsidP="001B5C4D">
            <w:pPr>
              <w:ind w:left="720"/>
              <w:rPr>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lastRenderedPageBreak/>
              <w:t>О здоровье</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tcPr>
          <w:p w:rsidR="00A34998" w:rsidRPr="00EE7AE0" w:rsidRDefault="00A34998" w:rsidP="00AF3975">
            <w:pPr>
              <w:numPr>
                <w:ilvl w:val="0"/>
                <w:numId w:val="84"/>
              </w:numPr>
              <w:rPr>
                <w:lang w:val="de-DE"/>
              </w:rPr>
            </w:pPr>
            <w:r w:rsidRPr="00EE7AE0">
              <w:rPr>
                <w:lang w:val="de-DE"/>
              </w:rPr>
              <w:t>Was fehlt dir?</w:t>
            </w:r>
          </w:p>
          <w:p w:rsidR="00A34998" w:rsidRPr="00EE7AE0" w:rsidRDefault="00A34998" w:rsidP="00AF3975">
            <w:pPr>
              <w:numPr>
                <w:ilvl w:val="0"/>
                <w:numId w:val="84"/>
              </w:numPr>
              <w:rPr>
                <w:lang w:val="de-DE"/>
              </w:rPr>
            </w:pPr>
            <w:r w:rsidRPr="00EE7AE0">
              <w:rPr>
                <w:lang w:val="de-DE"/>
              </w:rPr>
              <w:t>Was tut dir weh?</w:t>
            </w:r>
          </w:p>
          <w:p w:rsidR="00A34998" w:rsidRPr="00EE7AE0" w:rsidRDefault="00A34998" w:rsidP="00AF3975">
            <w:pPr>
              <w:numPr>
                <w:ilvl w:val="0"/>
                <w:numId w:val="84"/>
              </w:numPr>
              <w:rPr>
                <w:b/>
                <w:lang w:val="de-DE"/>
              </w:rPr>
            </w:pPr>
            <w:r w:rsidRPr="00EE7AE0">
              <w:rPr>
                <w:lang w:val="de-DE"/>
              </w:rPr>
              <w:t>Ich habe Fieber.</w:t>
            </w:r>
          </w:p>
          <w:p w:rsidR="00A34998" w:rsidRPr="00EE7AE0" w:rsidRDefault="00A34998" w:rsidP="00AF3975">
            <w:pPr>
              <w:numPr>
                <w:ilvl w:val="0"/>
                <w:numId w:val="84"/>
              </w:numPr>
              <w:rPr>
                <w:b/>
                <w:lang w:val="de-DE"/>
              </w:rPr>
            </w:pPr>
            <w:r w:rsidRPr="00EE7AE0">
              <w:rPr>
                <w:lang w:val="de-DE"/>
              </w:rPr>
              <w:t>Mir tut der Kopf weh.</w:t>
            </w:r>
          </w:p>
          <w:p w:rsidR="00A34998" w:rsidRPr="00EE7AE0" w:rsidRDefault="00A34998" w:rsidP="00AF3975">
            <w:pPr>
              <w:numPr>
                <w:ilvl w:val="0"/>
                <w:numId w:val="84"/>
              </w:numPr>
              <w:rPr>
                <w:b/>
                <w:lang w:val="de-DE"/>
              </w:rPr>
            </w:pPr>
            <w:r w:rsidRPr="00EE7AE0">
              <w:rPr>
                <w:lang w:val="de-DE"/>
              </w:rPr>
              <w:t>Ich bin krank.</w:t>
            </w:r>
          </w:p>
          <w:p w:rsidR="00A34998" w:rsidRPr="00EE7AE0" w:rsidRDefault="00A34998" w:rsidP="00AF3975">
            <w:pPr>
              <w:numPr>
                <w:ilvl w:val="0"/>
                <w:numId w:val="84"/>
              </w:numPr>
              <w:rPr>
                <w:b/>
                <w:lang w:val="de-DE"/>
              </w:rPr>
            </w:pPr>
            <w:r w:rsidRPr="00EE7AE0">
              <w:rPr>
                <w:lang w:val="de-DE"/>
              </w:rPr>
              <w:t>Ich habe Bauchschmerzen.</w:t>
            </w:r>
          </w:p>
        </w:tc>
        <w:tc>
          <w:tcPr>
            <w:tcW w:w="2853" w:type="dxa"/>
            <w:shd w:val="clear" w:color="auto" w:fill="D9D9D9"/>
          </w:tcPr>
          <w:p w:rsidR="00A34998" w:rsidRPr="00EE7AE0" w:rsidRDefault="00A34998" w:rsidP="001B5C4D">
            <w:pPr>
              <w:rPr>
                <w:lang w:val="de-DE"/>
              </w:rPr>
            </w:pPr>
          </w:p>
          <w:p w:rsidR="00A34998" w:rsidRPr="00EE7AE0" w:rsidRDefault="00A34998" w:rsidP="001B5C4D">
            <w:pPr>
              <w:rPr>
                <w:lang w:val="de-DE"/>
              </w:rPr>
            </w:pPr>
          </w:p>
        </w:tc>
      </w:tr>
      <w:tr w:rsidR="00A34998" w:rsidRPr="00EE7AE0">
        <w:tc>
          <w:tcPr>
            <w:tcW w:w="3454" w:type="dxa"/>
          </w:tcPr>
          <w:p w:rsidR="00A34998" w:rsidRPr="00EE7AE0" w:rsidRDefault="00A34998" w:rsidP="001B5C4D">
            <w:pPr>
              <w:rPr>
                <w:b/>
              </w:rPr>
            </w:pPr>
            <w:r w:rsidRPr="00EE7AE0">
              <w:rPr>
                <w:b/>
              </w:rPr>
              <w:t>О деятельности</w:t>
            </w:r>
          </w:p>
        </w:tc>
        <w:tc>
          <w:tcPr>
            <w:tcW w:w="2782" w:type="dxa"/>
          </w:tcPr>
          <w:p w:rsidR="00A34998" w:rsidRPr="00EE7AE0" w:rsidRDefault="00A34998" w:rsidP="00AF3975">
            <w:pPr>
              <w:numPr>
                <w:ilvl w:val="0"/>
                <w:numId w:val="85"/>
              </w:numPr>
              <w:rPr>
                <w:b/>
                <w:lang w:val="de-DE"/>
              </w:rPr>
            </w:pPr>
            <w:r w:rsidRPr="00EE7AE0">
              <w:rPr>
                <w:lang w:val="de-DE"/>
              </w:rPr>
              <w:t>Was machst du?</w:t>
            </w:r>
          </w:p>
          <w:p w:rsidR="00A34998" w:rsidRPr="00EE7AE0" w:rsidRDefault="00A34998" w:rsidP="00AF3975">
            <w:pPr>
              <w:numPr>
                <w:ilvl w:val="0"/>
                <w:numId w:val="85"/>
              </w:numPr>
              <w:rPr>
                <w:b/>
                <w:lang w:val="de-DE"/>
              </w:rPr>
            </w:pPr>
            <w:r w:rsidRPr="00EE7AE0">
              <w:rPr>
                <w:lang w:val="de-DE"/>
              </w:rPr>
              <w:t>Ich schwimme.</w:t>
            </w:r>
          </w:p>
        </w:tc>
        <w:tc>
          <w:tcPr>
            <w:tcW w:w="2853" w:type="dxa"/>
          </w:tcPr>
          <w:p w:rsidR="00A34998" w:rsidRPr="00EE7AE0" w:rsidRDefault="00A34998" w:rsidP="00AF3975">
            <w:pPr>
              <w:numPr>
                <w:ilvl w:val="0"/>
                <w:numId w:val="85"/>
              </w:numPr>
              <w:rPr>
                <w:b/>
                <w:lang w:val="de-DE"/>
              </w:rPr>
            </w:pPr>
            <w:r w:rsidRPr="00EE7AE0">
              <w:rPr>
                <w:lang w:val="de-DE"/>
              </w:rPr>
              <w:t>Wir machen die Aufgaben.</w:t>
            </w:r>
          </w:p>
        </w:tc>
        <w:tc>
          <w:tcPr>
            <w:tcW w:w="2844" w:type="dxa"/>
          </w:tcPr>
          <w:p w:rsidR="00A34998" w:rsidRPr="00EE7AE0" w:rsidRDefault="00A34998" w:rsidP="00AF3975">
            <w:pPr>
              <w:numPr>
                <w:ilvl w:val="0"/>
                <w:numId w:val="85"/>
              </w:numPr>
              <w:rPr>
                <w:b/>
                <w:lang w:val="de-DE"/>
              </w:rPr>
            </w:pPr>
            <w:r w:rsidRPr="00EE7AE0">
              <w:rPr>
                <w:lang w:val="de-DE"/>
              </w:rPr>
              <w:t>Tue das nicht!</w:t>
            </w:r>
          </w:p>
        </w:tc>
        <w:tc>
          <w:tcPr>
            <w:tcW w:w="2853" w:type="dxa"/>
          </w:tcPr>
          <w:p w:rsidR="00A34998" w:rsidRPr="00EE7AE0" w:rsidRDefault="00A34998" w:rsidP="00AF3975">
            <w:pPr>
              <w:numPr>
                <w:ilvl w:val="0"/>
                <w:numId w:val="85"/>
              </w:numPr>
              <w:rPr>
                <w:b/>
                <w:lang w:val="de-DE"/>
              </w:rPr>
            </w:pPr>
            <w:r w:rsidRPr="00EE7AE0">
              <w:rPr>
                <w:lang w:val="de-DE"/>
              </w:rPr>
              <w:t>Wie macht  man das?</w:t>
            </w:r>
          </w:p>
        </w:tc>
      </w:tr>
      <w:tr w:rsidR="00A34998" w:rsidRPr="00A25766">
        <w:tc>
          <w:tcPr>
            <w:tcW w:w="3454" w:type="dxa"/>
          </w:tcPr>
          <w:p w:rsidR="00A34998" w:rsidRPr="00EE7AE0" w:rsidRDefault="00A34998" w:rsidP="001B5C4D">
            <w:pPr>
              <w:rPr>
                <w:b/>
              </w:rPr>
            </w:pPr>
            <w:r w:rsidRPr="00EE7AE0">
              <w:rPr>
                <w:b/>
              </w:rPr>
              <w:t>О погоде</w:t>
            </w:r>
          </w:p>
        </w:tc>
        <w:tc>
          <w:tcPr>
            <w:tcW w:w="2782" w:type="dxa"/>
            <w:shd w:val="clear" w:color="auto" w:fill="D9D9D9"/>
          </w:tcPr>
          <w:p w:rsidR="00A34998" w:rsidRPr="00EE7AE0" w:rsidRDefault="00A34998" w:rsidP="001B5C4D">
            <w:pPr>
              <w:rPr>
                <w:b/>
                <w:lang w:val="de-DE"/>
              </w:rPr>
            </w:pPr>
          </w:p>
        </w:tc>
        <w:tc>
          <w:tcPr>
            <w:tcW w:w="2853" w:type="dxa"/>
          </w:tcPr>
          <w:p w:rsidR="00A34998" w:rsidRPr="00EE7AE0" w:rsidRDefault="00A34998" w:rsidP="00AF3975">
            <w:pPr>
              <w:numPr>
                <w:ilvl w:val="0"/>
                <w:numId w:val="86"/>
              </w:numPr>
              <w:rPr>
                <w:lang w:val="de-DE"/>
              </w:rPr>
            </w:pPr>
            <w:r w:rsidRPr="00EE7AE0">
              <w:rPr>
                <w:lang w:val="de-DE"/>
              </w:rPr>
              <w:t>Wie ist das Wetter heute?</w:t>
            </w:r>
          </w:p>
          <w:p w:rsidR="00A34998" w:rsidRPr="00EE7AE0" w:rsidRDefault="00A34998" w:rsidP="00AF3975">
            <w:pPr>
              <w:numPr>
                <w:ilvl w:val="0"/>
                <w:numId w:val="86"/>
              </w:numPr>
              <w:rPr>
                <w:lang w:val="de-DE"/>
              </w:rPr>
            </w:pPr>
            <w:r w:rsidRPr="00EE7AE0">
              <w:rPr>
                <w:lang w:val="de-DE"/>
              </w:rPr>
              <w:t>Es regnet/schneit.</w:t>
            </w:r>
          </w:p>
          <w:p w:rsidR="00A34998" w:rsidRPr="00EE7AE0" w:rsidRDefault="00A34998" w:rsidP="00AF3975">
            <w:pPr>
              <w:numPr>
                <w:ilvl w:val="0"/>
                <w:numId w:val="86"/>
              </w:numPr>
              <w:rPr>
                <w:lang w:val="de-DE"/>
              </w:rPr>
            </w:pPr>
            <w:r w:rsidRPr="00EE7AE0">
              <w:rPr>
                <w:lang w:val="de-DE"/>
              </w:rPr>
              <w:t>Die Sonne scheint.</w:t>
            </w:r>
          </w:p>
        </w:tc>
        <w:tc>
          <w:tcPr>
            <w:tcW w:w="2844" w:type="dxa"/>
          </w:tcPr>
          <w:p w:rsidR="00A34998" w:rsidRPr="00EE7AE0" w:rsidRDefault="00A34998" w:rsidP="00AF3975">
            <w:pPr>
              <w:numPr>
                <w:ilvl w:val="0"/>
                <w:numId w:val="86"/>
              </w:numPr>
              <w:rPr>
                <w:b/>
                <w:lang w:val="de-DE"/>
              </w:rPr>
            </w:pPr>
            <w:r w:rsidRPr="00EE7AE0">
              <w:rPr>
                <w:lang w:val="de-DE"/>
              </w:rPr>
              <w:t>Ist es heute windig\neblig. . . ?</w:t>
            </w: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Интеракция на торговом объекте</w:t>
            </w:r>
          </w:p>
        </w:tc>
        <w:tc>
          <w:tcPr>
            <w:tcW w:w="2782" w:type="dxa"/>
            <w:shd w:val="clear" w:color="auto" w:fill="D9D9D9"/>
          </w:tcPr>
          <w:p w:rsidR="00A34998" w:rsidRPr="00EE7AE0" w:rsidRDefault="00A34998" w:rsidP="001B5C4D">
            <w:pPr>
              <w:rPr>
                <w:lang w:val="de-DE"/>
              </w:rPr>
            </w:pPr>
          </w:p>
        </w:tc>
        <w:tc>
          <w:tcPr>
            <w:tcW w:w="2853" w:type="dxa"/>
            <w:shd w:val="clear" w:color="auto" w:fill="D9D9D9"/>
          </w:tcPr>
          <w:p w:rsidR="00A34998" w:rsidRPr="00EE7AE0" w:rsidRDefault="00A34998" w:rsidP="001B5C4D">
            <w:pPr>
              <w:rPr>
                <w:b/>
                <w:lang w:val="de-DE"/>
              </w:rPr>
            </w:pPr>
          </w:p>
        </w:tc>
        <w:tc>
          <w:tcPr>
            <w:tcW w:w="2844" w:type="dxa"/>
          </w:tcPr>
          <w:p w:rsidR="00A34998" w:rsidRPr="00EE7AE0" w:rsidRDefault="00A34998" w:rsidP="00AF3975">
            <w:pPr>
              <w:numPr>
                <w:ilvl w:val="0"/>
                <w:numId w:val="87"/>
              </w:numPr>
              <w:rPr>
                <w:lang w:val="de-DE"/>
              </w:rPr>
            </w:pPr>
            <w:r w:rsidRPr="00EE7AE0">
              <w:rPr>
                <w:lang w:val="de-DE"/>
              </w:rPr>
              <w:t>Was kostet . .?</w:t>
            </w:r>
          </w:p>
          <w:p w:rsidR="00A34998" w:rsidRPr="00EE7AE0" w:rsidRDefault="00A34998" w:rsidP="00AF3975">
            <w:pPr>
              <w:numPr>
                <w:ilvl w:val="0"/>
                <w:numId w:val="87"/>
              </w:numPr>
              <w:rPr>
                <w:lang w:val="de-DE"/>
              </w:rPr>
            </w:pPr>
            <w:r w:rsidRPr="00EE7AE0">
              <w:rPr>
                <w:lang w:val="de-DE"/>
              </w:rPr>
              <w:t>Wieviel kostet. . ?</w:t>
            </w:r>
          </w:p>
          <w:p w:rsidR="00A34998" w:rsidRPr="00EE7AE0" w:rsidRDefault="00A34998" w:rsidP="00AF3975">
            <w:pPr>
              <w:numPr>
                <w:ilvl w:val="0"/>
                <w:numId w:val="87"/>
              </w:numPr>
              <w:rPr>
                <w:lang w:val="de-DE"/>
              </w:rPr>
            </w:pPr>
            <w:r w:rsidRPr="00EE7AE0">
              <w:rPr>
                <w:lang w:val="de-DE"/>
              </w:rPr>
              <w:t>Bitte, ein Kilo. . .?</w:t>
            </w:r>
          </w:p>
          <w:p w:rsidR="00A34998" w:rsidRPr="00EE7AE0" w:rsidRDefault="00A34998" w:rsidP="00AF3975">
            <w:pPr>
              <w:numPr>
                <w:ilvl w:val="0"/>
                <w:numId w:val="87"/>
              </w:numPr>
              <w:rPr>
                <w:lang w:val="de-DE"/>
              </w:rPr>
            </w:pPr>
            <w:r w:rsidRPr="00EE7AE0">
              <w:rPr>
                <w:lang w:val="de-DE"/>
              </w:rPr>
              <w:t>Wiegt das ein Pfund?</w:t>
            </w:r>
          </w:p>
          <w:p w:rsidR="00A34998" w:rsidRPr="00EE7AE0" w:rsidRDefault="00A34998" w:rsidP="00AF3975">
            <w:pPr>
              <w:numPr>
                <w:ilvl w:val="0"/>
                <w:numId w:val="87"/>
              </w:numPr>
              <w:rPr>
                <w:lang w:val="de-DE"/>
              </w:rPr>
            </w:pPr>
            <w:r w:rsidRPr="00EE7AE0">
              <w:rPr>
                <w:lang w:val="de-DE"/>
              </w:rPr>
              <w:t>Was wünschen Sie ...?</w:t>
            </w:r>
          </w:p>
          <w:p w:rsidR="00A34998" w:rsidRPr="00EE7AE0" w:rsidRDefault="00A34998" w:rsidP="00AF3975">
            <w:pPr>
              <w:numPr>
                <w:ilvl w:val="0"/>
                <w:numId w:val="87"/>
              </w:numPr>
              <w:rPr>
                <w:b/>
                <w:lang w:val="de-DE"/>
              </w:rPr>
            </w:pPr>
            <w:r w:rsidRPr="00EE7AE0">
              <w:rPr>
                <w:lang w:val="de-DE"/>
              </w:rPr>
              <w:t>Wieviel macht das?</w:t>
            </w:r>
          </w:p>
          <w:p w:rsidR="00A34998" w:rsidRPr="00EE7AE0" w:rsidRDefault="00A34998" w:rsidP="00AF3975">
            <w:pPr>
              <w:numPr>
                <w:ilvl w:val="0"/>
                <w:numId w:val="87"/>
              </w:numPr>
              <w:rPr>
                <w:b/>
                <w:lang w:val="de-DE"/>
              </w:rPr>
            </w:pPr>
            <w:r w:rsidRPr="00EE7AE0">
              <w:rPr>
                <w:lang w:val="de-DE"/>
              </w:rPr>
              <w:t>Das ist preiswert\günstig!</w:t>
            </w:r>
          </w:p>
        </w:tc>
        <w:tc>
          <w:tcPr>
            <w:tcW w:w="2853" w:type="dxa"/>
            <w:shd w:val="clear" w:color="auto" w:fill="D9D9D9"/>
          </w:tcPr>
          <w:p w:rsidR="00A34998" w:rsidRPr="00EE7AE0" w:rsidRDefault="00A34998" w:rsidP="001B5C4D">
            <w:pPr>
              <w:rPr>
                <w:b/>
                <w:lang w:val="de-DE"/>
              </w:rPr>
            </w:pPr>
          </w:p>
        </w:tc>
      </w:tr>
      <w:tr w:rsidR="00A34998" w:rsidRPr="00EE7AE0">
        <w:tc>
          <w:tcPr>
            <w:tcW w:w="3454" w:type="dxa"/>
            <w:shd w:val="clear" w:color="auto" w:fill="D9D9D9"/>
          </w:tcPr>
          <w:p w:rsidR="00A34998" w:rsidRPr="00EE7AE0" w:rsidRDefault="00A34998" w:rsidP="001B5C4D">
            <w:pPr>
              <w:rPr>
                <w:b/>
              </w:rPr>
            </w:pPr>
            <w:r w:rsidRPr="00EE7AE0">
              <w:rPr>
                <w:b/>
                <w:lang w:val="de-DE"/>
              </w:rPr>
              <w:t xml:space="preserve">1.3. </w:t>
            </w:r>
            <w:r w:rsidRPr="00EE7AE0">
              <w:rPr>
                <w:b/>
              </w:rPr>
              <w:t>Описание/Характеристика</w:t>
            </w:r>
          </w:p>
        </w:tc>
        <w:tc>
          <w:tcPr>
            <w:tcW w:w="2782" w:type="dxa"/>
            <w:shd w:val="clear" w:color="auto" w:fill="D9D9D9"/>
          </w:tcPr>
          <w:p w:rsidR="00A34998" w:rsidRPr="00EE7AE0" w:rsidRDefault="00A34998" w:rsidP="001B5C4D">
            <w:pPr>
              <w:ind w:left="360"/>
              <w:rPr>
                <w:b/>
                <w:lang w:val="de-DE"/>
              </w:rPr>
            </w:pPr>
          </w:p>
        </w:tc>
        <w:tc>
          <w:tcPr>
            <w:tcW w:w="2853" w:type="dxa"/>
            <w:shd w:val="clear" w:color="auto" w:fill="D9D9D9"/>
          </w:tcPr>
          <w:p w:rsidR="00A34998" w:rsidRPr="00EE7AE0" w:rsidRDefault="00A34998" w:rsidP="001B5C4D">
            <w:pPr>
              <w:ind w:left="360"/>
              <w:rPr>
                <w:b/>
                <w:lang w:val="de-DE"/>
              </w:rPr>
            </w:pPr>
          </w:p>
        </w:tc>
        <w:tc>
          <w:tcPr>
            <w:tcW w:w="2844" w:type="dxa"/>
            <w:shd w:val="clear" w:color="auto" w:fill="D9D9D9"/>
          </w:tcPr>
          <w:p w:rsidR="00A34998" w:rsidRPr="00EE7AE0" w:rsidRDefault="00A34998" w:rsidP="001B5C4D">
            <w:pPr>
              <w:ind w:left="360"/>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lastRenderedPageBreak/>
              <w:t>Внешность человека</w:t>
            </w:r>
          </w:p>
        </w:tc>
        <w:tc>
          <w:tcPr>
            <w:tcW w:w="2782" w:type="dxa"/>
          </w:tcPr>
          <w:p w:rsidR="00A34998" w:rsidRPr="00EE7AE0" w:rsidRDefault="00A34998" w:rsidP="00AF3975">
            <w:pPr>
              <w:numPr>
                <w:ilvl w:val="0"/>
                <w:numId w:val="88"/>
              </w:numPr>
              <w:rPr>
                <w:b/>
                <w:lang w:val="de-DE"/>
              </w:rPr>
            </w:pPr>
            <w:r w:rsidRPr="00EE7AE0">
              <w:rPr>
                <w:lang w:val="de-DE"/>
              </w:rPr>
              <w:t>Peter ist blond.</w:t>
            </w:r>
          </w:p>
          <w:p w:rsidR="00A34998" w:rsidRPr="00EE7AE0" w:rsidRDefault="00A34998" w:rsidP="00AF3975">
            <w:pPr>
              <w:numPr>
                <w:ilvl w:val="0"/>
                <w:numId w:val="88"/>
              </w:numPr>
              <w:rPr>
                <w:b/>
                <w:lang w:val="de-DE"/>
              </w:rPr>
            </w:pPr>
            <w:r w:rsidRPr="00EE7AE0">
              <w:rPr>
                <w:bCs/>
                <w:lang w:val="de-DE"/>
              </w:rPr>
              <w:t>Heike ist hübsch.</w:t>
            </w:r>
          </w:p>
        </w:tc>
        <w:tc>
          <w:tcPr>
            <w:tcW w:w="2853" w:type="dxa"/>
            <w:shd w:val="clear" w:color="auto" w:fill="FFFFFF"/>
          </w:tcPr>
          <w:p w:rsidR="00A34998" w:rsidRPr="00EE7AE0" w:rsidRDefault="00A34998" w:rsidP="00AF3975">
            <w:pPr>
              <w:numPr>
                <w:ilvl w:val="0"/>
                <w:numId w:val="88"/>
              </w:numPr>
              <w:rPr>
                <w:b/>
                <w:lang w:val="de-DE"/>
              </w:rPr>
            </w:pPr>
            <w:r w:rsidRPr="00EE7AE0">
              <w:rPr>
                <w:lang w:val="de-DE"/>
              </w:rPr>
              <w:t>Er hat blaue Augen.</w:t>
            </w:r>
          </w:p>
          <w:p w:rsidR="00A34998" w:rsidRPr="00EE7AE0" w:rsidRDefault="00A34998" w:rsidP="00AF3975">
            <w:pPr>
              <w:numPr>
                <w:ilvl w:val="0"/>
                <w:numId w:val="88"/>
              </w:numPr>
              <w:rPr>
                <w:b/>
                <w:lang w:val="de-DE"/>
              </w:rPr>
            </w:pPr>
            <w:r w:rsidRPr="00EE7AE0">
              <w:rPr>
                <w:lang w:val="de-DE"/>
              </w:rPr>
              <w:t>Sie hat schwarzes Haar.</w:t>
            </w: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Характер человека</w:t>
            </w:r>
          </w:p>
        </w:tc>
        <w:tc>
          <w:tcPr>
            <w:tcW w:w="2782" w:type="dxa"/>
            <w:shd w:val="clear" w:color="auto" w:fill="D9D9D9"/>
          </w:tcPr>
          <w:p w:rsidR="00A34998" w:rsidRPr="00EE7AE0" w:rsidRDefault="00A34998" w:rsidP="001B5C4D">
            <w:pPr>
              <w:ind w:left="360"/>
              <w:rPr>
                <w:b/>
                <w:lang w:val="de-DE"/>
              </w:rPr>
            </w:pPr>
          </w:p>
        </w:tc>
        <w:tc>
          <w:tcPr>
            <w:tcW w:w="2853" w:type="dxa"/>
            <w:shd w:val="clear" w:color="auto" w:fill="D9D9D9"/>
          </w:tcPr>
          <w:p w:rsidR="00A34998" w:rsidRPr="00EE7AE0" w:rsidRDefault="00A34998" w:rsidP="001B5C4D">
            <w:pPr>
              <w:rPr>
                <w:b/>
                <w:lang w:val="de-DE"/>
              </w:rPr>
            </w:pPr>
          </w:p>
        </w:tc>
        <w:tc>
          <w:tcPr>
            <w:tcW w:w="2844" w:type="dxa"/>
          </w:tcPr>
          <w:p w:rsidR="00A34998" w:rsidRPr="00EE7AE0" w:rsidRDefault="00A34998" w:rsidP="00AF3975">
            <w:pPr>
              <w:numPr>
                <w:ilvl w:val="0"/>
                <w:numId w:val="89"/>
              </w:numPr>
              <w:rPr>
                <w:bCs/>
                <w:lang w:val="de-DE"/>
              </w:rPr>
            </w:pPr>
            <w:r w:rsidRPr="00EE7AE0">
              <w:rPr>
                <w:bCs/>
                <w:lang w:val="de-DE"/>
              </w:rPr>
              <w:t>Ist Peter nett?</w:t>
            </w:r>
          </w:p>
          <w:p w:rsidR="00A34998" w:rsidRPr="00EE7AE0" w:rsidRDefault="00A34998" w:rsidP="00AF3975">
            <w:pPr>
              <w:numPr>
                <w:ilvl w:val="0"/>
                <w:numId w:val="89"/>
              </w:numPr>
              <w:rPr>
                <w:b/>
                <w:lang w:val="de-DE"/>
              </w:rPr>
            </w:pPr>
            <w:r w:rsidRPr="00EE7AE0">
              <w:rPr>
                <w:bCs/>
                <w:lang w:val="de-DE"/>
              </w:rPr>
              <w:t>Paul ist frech.</w:t>
            </w:r>
          </w:p>
        </w:tc>
        <w:tc>
          <w:tcPr>
            <w:tcW w:w="2853" w:type="dxa"/>
          </w:tcPr>
          <w:p w:rsidR="00A34998" w:rsidRPr="00EE7AE0" w:rsidRDefault="00A34998" w:rsidP="00AF3975">
            <w:pPr>
              <w:numPr>
                <w:ilvl w:val="0"/>
                <w:numId w:val="89"/>
              </w:numPr>
              <w:rPr>
                <w:b/>
                <w:lang w:val="de-DE"/>
              </w:rPr>
            </w:pPr>
            <w:r w:rsidRPr="00EE7AE0">
              <w:rPr>
                <w:lang w:val="de-DE"/>
              </w:rPr>
              <w:t>Er ist langweilig.</w:t>
            </w:r>
          </w:p>
          <w:p w:rsidR="00A34998" w:rsidRPr="00EE7AE0" w:rsidRDefault="00A34998" w:rsidP="00AF3975">
            <w:pPr>
              <w:numPr>
                <w:ilvl w:val="0"/>
                <w:numId w:val="89"/>
              </w:numPr>
              <w:rPr>
                <w:b/>
                <w:lang w:val="de-DE"/>
              </w:rPr>
            </w:pPr>
            <w:r w:rsidRPr="00EE7AE0">
              <w:rPr>
                <w:lang w:val="de-DE"/>
              </w:rPr>
              <w:t>Sie ist höflich.</w:t>
            </w:r>
          </w:p>
        </w:tc>
      </w:tr>
      <w:tr w:rsidR="00A34998" w:rsidRPr="00A25766">
        <w:tc>
          <w:tcPr>
            <w:tcW w:w="3454" w:type="dxa"/>
          </w:tcPr>
          <w:p w:rsidR="00A34998" w:rsidRPr="00EE7AE0" w:rsidRDefault="00A34998" w:rsidP="001B5C4D">
            <w:pPr>
              <w:rPr>
                <w:b/>
              </w:rPr>
            </w:pPr>
            <w:r w:rsidRPr="00EE7AE0">
              <w:rPr>
                <w:b/>
              </w:rPr>
              <w:t>Описание предмета</w:t>
            </w:r>
          </w:p>
        </w:tc>
        <w:tc>
          <w:tcPr>
            <w:tcW w:w="2782" w:type="dxa"/>
          </w:tcPr>
          <w:p w:rsidR="00A34998" w:rsidRPr="00EE7AE0" w:rsidRDefault="00A34998" w:rsidP="00AF3975">
            <w:pPr>
              <w:numPr>
                <w:ilvl w:val="0"/>
                <w:numId w:val="120"/>
              </w:numPr>
              <w:rPr>
                <w:b/>
                <w:lang w:val="de-DE"/>
              </w:rPr>
            </w:pPr>
            <w:r w:rsidRPr="00EE7AE0">
              <w:rPr>
                <w:lang w:val="de-DE"/>
              </w:rPr>
              <w:t>Das Haus ist groß.</w:t>
            </w:r>
          </w:p>
          <w:p w:rsidR="00A34998" w:rsidRPr="00EE7AE0" w:rsidRDefault="00A34998" w:rsidP="00AF3975">
            <w:pPr>
              <w:numPr>
                <w:ilvl w:val="0"/>
                <w:numId w:val="120"/>
              </w:numPr>
              <w:rPr>
                <w:b/>
                <w:lang w:val="de-DE"/>
              </w:rPr>
            </w:pPr>
            <w:r w:rsidRPr="00EE7AE0">
              <w:rPr>
                <w:lang w:val="de-DE"/>
              </w:rPr>
              <w:t>Der Hof ist klein.</w:t>
            </w:r>
          </w:p>
        </w:tc>
        <w:tc>
          <w:tcPr>
            <w:tcW w:w="2853" w:type="dxa"/>
          </w:tcPr>
          <w:p w:rsidR="00A34998" w:rsidRPr="00EE7AE0" w:rsidRDefault="00A34998" w:rsidP="00AF3975">
            <w:pPr>
              <w:numPr>
                <w:ilvl w:val="0"/>
                <w:numId w:val="90"/>
              </w:numPr>
              <w:rPr>
                <w:b/>
                <w:lang w:val="de-DE"/>
              </w:rPr>
            </w:pPr>
            <w:r w:rsidRPr="00EE7AE0">
              <w:rPr>
                <w:lang w:val="de-DE"/>
              </w:rPr>
              <w:t>Wie ist das Zimmer?</w:t>
            </w:r>
          </w:p>
          <w:p w:rsidR="00A34998" w:rsidRPr="00EE7AE0" w:rsidRDefault="00A34998" w:rsidP="00AF3975">
            <w:pPr>
              <w:numPr>
                <w:ilvl w:val="0"/>
                <w:numId w:val="90"/>
              </w:numPr>
              <w:rPr>
                <w:b/>
                <w:lang w:val="de-DE"/>
              </w:rPr>
            </w:pPr>
            <w:r w:rsidRPr="00EE7AE0">
              <w:rPr>
                <w:lang w:val="de-DE"/>
              </w:rPr>
              <w:t>Das Zimmer ist hell.</w:t>
            </w:r>
          </w:p>
          <w:p w:rsidR="00A34998" w:rsidRPr="00EE7AE0" w:rsidRDefault="00A34998" w:rsidP="00AF3975">
            <w:pPr>
              <w:numPr>
                <w:ilvl w:val="0"/>
                <w:numId w:val="90"/>
              </w:numPr>
              <w:rPr>
                <w:b/>
                <w:lang w:val="de-DE"/>
              </w:rPr>
            </w:pPr>
            <w:r w:rsidRPr="00EE7AE0">
              <w:rPr>
                <w:lang w:val="de-DE"/>
              </w:rPr>
              <w:t>Die Jacke ist braun.</w:t>
            </w:r>
          </w:p>
        </w:tc>
        <w:tc>
          <w:tcPr>
            <w:tcW w:w="2844" w:type="dxa"/>
          </w:tcPr>
          <w:p w:rsidR="00A34998" w:rsidRPr="00EE7AE0" w:rsidRDefault="00A34998" w:rsidP="00AF3975">
            <w:pPr>
              <w:numPr>
                <w:ilvl w:val="0"/>
                <w:numId w:val="90"/>
              </w:numPr>
              <w:rPr>
                <w:bCs/>
                <w:lang w:val="de-DE"/>
              </w:rPr>
            </w:pPr>
            <w:r w:rsidRPr="00EE7AE0">
              <w:rPr>
                <w:bCs/>
                <w:lang w:val="de-DE"/>
              </w:rPr>
              <w:t>Mein Fahrrad ist kaputt.</w:t>
            </w:r>
          </w:p>
          <w:p w:rsidR="00A34998" w:rsidRPr="00EE7AE0" w:rsidRDefault="00A34998" w:rsidP="00AF3975">
            <w:pPr>
              <w:numPr>
                <w:ilvl w:val="0"/>
                <w:numId w:val="90"/>
              </w:numPr>
              <w:rPr>
                <w:b/>
                <w:lang w:val="de-DE"/>
              </w:rPr>
            </w:pPr>
            <w:r w:rsidRPr="00EE7AE0">
              <w:rPr>
                <w:bCs/>
                <w:lang w:val="de-DE"/>
              </w:rPr>
              <w:t>Der Teppich ist bunt.</w:t>
            </w:r>
          </w:p>
          <w:p w:rsidR="00A34998" w:rsidRPr="00EE7AE0" w:rsidRDefault="00A34998" w:rsidP="00AF3975">
            <w:pPr>
              <w:numPr>
                <w:ilvl w:val="0"/>
                <w:numId w:val="90"/>
              </w:numPr>
              <w:rPr>
                <w:b/>
                <w:lang w:val="de-DE"/>
              </w:rPr>
            </w:pPr>
            <w:r w:rsidRPr="00EE7AE0">
              <w:rPr>
                <w:bCs/>
                <w:lang w:val="de-DE"/>
              </w:rPr>
              <w:t>Das Gebäude ist hoch\niedrig.</w:t>
            </w:r>
          </w:p>
          <w:p w:rsidR="00A34998" w:rsidRPr="00EE7AE0" w:rsidRDefault="00A34998" w:rsidP="001B5C4D">
            <w:pPr>
              <w:ind w:left="720"/>
              <w:rPr>
                <w:b/>
                <w:lang w:val="de-DE"/>
              </w:rPr>
            </w:pPr>
          </w:p>
        </w:tc>
        <w:tc>
          <w:tcPr>
            <w:tcW w:w="2853" w:type="dxa"/>
            <w:shd w:val="clear" w:color="auto" w:fill="D9D9D9"/>
          </w:tcPr>
          <w:p w:rsidR="00A34998" w:rsidRPr="00EE7AE0" w:rsidRDefault="00A34998" w:rsidP="001B5C4D">
            <w:pPr>
              <w:ind w:left="360"/>
              <w:rPr>
                <w:b/>
                <w:lang w:val="de-DE"/>
              </w:rPr>
            </w:pPr>
          </w:p>
        </w:tc>
      </w:tr>
      <w:tr w:rsidR="00A34998" w:rsidRPr="00A25766">
        <w:tc>
          <w:tcPr>
            <w:tcW w:w="3454" w:type="dxa"/>
            <w:shd w:val="clear" w:color="auto" w:fill="D9D9D9"/>
          </w:tcPr>
          <w:p w:rsidR="00A34998" w:rsidRPr="00EE7AE0" w:rsidRDefault="00A34998" w:rsidP="00B3256C">
            <w:pPr>
              <w:rPr>
                <w:b/>
              </w:rPr>
            </w:pPr>
            <w:r w:rsidRPr="00EE7AE0">
              <w:rPr>
                <w:b/>
                <w:lang w:val="de-DE"/>
              </w:rPr>
              <w:t xml:space="preserve">1.4. </w:t>
            </w:r>
            <w:r w:rsidRPr="00EE7AE0">
              <w:rPr>
                <w:b/>
              </w:rPr>
              <w:t>Выражение вкуса</w:t>
            </w:r>
          </w:p>
        </w:tc>
        <w:tc>
          <w:tcPr>
            <w:tcW w:w="2782" w:type="dxa"/>
            <w:shd w:val="clear" w:color="auto" w:fill="D9D9D9"/>
          </w:tcPr>
          <w:p w:rsidR="00A34998" w:rsidRPr="00EE7AE0" w:rsidRDefault="00A34998" w:rsidP="001B5C4D">
            <w:pPr>
              <w:rPr>
                <w:b/>
                <w:lang w:val="de-DE"/>
              </w:rPr>
            </w:pPr>
          </w:p>
        </w:tc>
        <w:tc>
          <w:tcPr>
            <w:tcW w:w="2853" w:type="dxa"/>
          </w:tcPr>
          <w:p w:rsidR="00A34998" w:rsidRPr="00EE7AE0" w:rsidRDefault="00A34998" w:rsidP="00AF3975">
            <w:pPr>
              <w:numPr>
                <w:ilvl w:val="0"/>
                <w:numId w:val="91"/>
              </w:numPr>
              <w:rPr>
                <w:lang w:val="de-DE"/>
              </w:rPr>
            </w:pPr>
            <w:r w:rsidRPr="00EE7AE0">
              <w:rPr>
                <w:lang w:val="de-DE"/>
              </w:rPr>
              <w:t>Ich mag Tiere.</w:t>
            </w:r>
          </w:p>
          <w:p w:rsidR="00A34998" w:rsidRPr="00EE7AE0" w:rsidRDefault="00A34998" w:rsidP="00AF3975">
            <w:pPr>
              <w:numPr>
                <w:ilvl w:val="0"/>
                <w:numId w:val="91"/>
              </w:numPr>
              <w:rPr>
                <w:lang w:val="de-DE"/>
              </w:rPr>
            </w:pPr>
            <w:r w:rsidRPr="00EE7AE0">
              <w:rPr>
                <w:lang w:val="de-DE"/>
              </w:rPr>
              <w:t>Ich liebe meine Eltern.</w:t>
            </w:r>
          </w:p>
          <w:p w:rsidR="00A34998" w:rsidRPr="00EE7AE0" w:rsidRDefault="00A34998" w:rsidP="00AF3975">
            <w:pPr>
              <w:numPr>
                <w:ilvl w:val="0"/>
                <w:numId w:val="91"/>
              </w:numPr>
              <w:rPr>
                <w:b/>
                <w:lang w:val="de-DE"/>
              </w:rPr>
            </w:pPr>
            <w:r w:rsidRPr="00EE7AE0">
              <w:rPr>
                <w:lang w:val="de-DE"/>
              </w:rPr>
              <w:t>Das mag ich gar nicht.</w:t>
            </w:r>
          </w:p>
        </w:tc>
        <w:tc>
          <w:tcPr>
            <w:tcW w:w="2844" w:type="dxa"/>
          </w:tcPr>
          <w:p w:rsidR="00A34998" w:rsidRPr="00EE7AE0" w:rsidRDefault="00A34998" w:rsidP="00AF3975">
            <w:pPr>
              <w:numPr>
                <w:ilvl w:val="0"/>
                <w:numId w:val="91"/>
              </w:numPr>
              <w:rPr>
                <w:lang w:val="de-DE"/>
              </w:rPr>
            </w:pPr>
            <w:r w:rsidRPr="00EE7AE0">
              <w:rPr>
                <w:lang w:val="de-DE"/>
              </w:rPr>
              <w:t>Das ist mein Lieblingsbuch.</w:t>
            </w:r>
          </w:p>
          <w:p w:rsidR="00A34998" w:rsidRPr="00EE7AE0" w:rsidRDefault="00A34998" w:rsidP="00AF3975">
            <w:pPr>
              <w:numPr>
                <w:ilvl w:val="0"/>
                <w:numId w:val="91"/>
              </w:numPr>
              <w:rPr>
                <w:b/>
                <w:lang w:val="de-DE"/>
              </w:rPr>
            </w:pPr>
            <w:r w:rsidRPr="00EE7AE0">
              <w:rPr>
                <w:lang w:val="de-DE"/>
              </w:rPr>
              <w:t>Ich hasse es.</w:t>
            </w:r>
          </w:p>
        </w:tc>
        <w:tc>
          <w:tcPr>
            <w:tcW w:w="2853" w:type="dxa"/>
          </w:tcPr>
          <w:p w:rsidR="00A34998" w:rsidRPr="00EE7AE0" w:rsidRDefault="00A34998" w:rsidP="00AF3975">
            <w:pPr>
              <w:numPr>
                <w:ilvl w:val="0"/>
                <w:numId w:val="91"/>
              </w:numPr>
              <w:rPr>
                <w:lang w:val="de-DE"/>
              </w:rPr>
            </w:pPr>
            <w:r w:rsidRPr="00EE7AE0">
              <w:rPr>
                <w:lang w:val="de-DE"/>
              </w:rPr>
              <w:t>Er trinkt lieber Cola.</w:t>
            </w:r>
          </w:p>
          <w:p w:rsidR="00A34998" w:rsidRPr="00EE7AE0" w:rsidRDefault="00A34998" w:rsidP="00AF3975">
            <w:pPr>
              <w:numPr>
                <w:ilvl w:val="0"/>
                <w:numId w:val="91"/>
              </w:numPr>
              <w:rPr>
                <w:lang w:val="de-DE"/>
              </w:rPr>
            </w:pPr>
            <w:r w:rsidRPr="00EE7AE0">
              <w:rPr>
                <w:lang w:val="de-DE"/>
              </w:rPr>
              <w:t>Am liebsten esse ich Kuchen.</w:t>
            </w:r>
          </w:p>
          <w:p w:rsidR="00A34998" w:rsidRPr="00EE7AE0" w:rsidRDefault="00A34998" w:rsidP="001B5C4D">
            <w:pPr>
              <w:ind w:left="360"/>
              <w:rPr>
                <w:b/>
                <w:lang w:val="de-DE"/>
              </w:rPr>
            </w:pPr>
          </w:p>
        </w:tc>
      </w:tr>
      <w:tr w:rsidR="00A34998" w:rsidRPr="00EE7AE0">
        <w:tc>
          <w:tcPr>
            <w:tcW w:w="3454" w:type="dxa"/>
            <w:shd w:val="clear" w:color="auto" w:fill="D9D9D9"/>
          </w:tcPr>
          <w:p w:rsidR="00A34998" w:rsidRPr="00EE7AE0" w:rsidRDefault="00A34998" w:rsidP="001B5C4D">
            <w:pPr>
              <w:rPr>
                <w:b/>
              </w:rPr>
            </w:pPr>
            <w:r w:rsidRPr="00EE7AE0">
              <w:rPr>
                <w:b/>
                <w:lang w:val="de-DE"/>
              </w:rPr>
              <w:t xml:space="preserve">1.5. </w:t>
            </w:r>
            <w:r w:rsidRPr="00EE7AE0">
              <w:rPr>
                <w:b/>
              </w:rPr>
              <w:t>Оценка</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Положительная/</w:t>
            </w:r>
            <w:r w:rsidR="00894974">
              <w:rPr>
                <w:b/>
              </w:rPr>
              <w:t xml:space="preserve"> </w:t>
            </w:r>
            <w:r w:rsidRPr="00EE7AE0">
              <w:rPr>
                <w:b/>
              </w:rPr>
              <w:t>Отрицательная</w:t>
            </w:r>
          </w:p>
        </w:tc>
        <w:tc>
          <w:tcPr>
            <w:tcW w:w="2782" w:type="dxa"/>
          </w:tcPr>
          <w:p w:rsidR="00A34998" w:rsidRPr="00EE7AE0" w:rsidRDefault="00A34998" w:rsidP="001B5C4D">
            <w:pPr>
              <w:ind w:left="360"/>
              <w:rPr>
                <w:b/>
                <w:lang w:val="de-DE"/>
              </w:rPr>
            </w:pPr>
          </w:p>
        </w:tc>
        <w:tc>
          <w:tcPr>
            <w:tcW w:w="2853" w:type="dxa"/>
          </w:tcPr>
          <w:p w:rsidR="00A34998" w:rsidRPr="00EE7AE0" w:rsidRDefault="00A34998" w:rsidP="00AF3975">
            <w:pPr>
              <w:numPr>
                <w:ilvl w:val="0"/>
                <w:numId w:val="111"/>
              </w:numPr>
              <w:rPr>
                <w:lang w:val="de-DE"/>
              </w:rPr>
            </w:pPr>
            <w:r w:rsidRPr="00EE7AE0">
              <w:rPr>
                <w:lang w:val="de-DE"/>
              </w:rPr>
              <w:t>Richtig!</w:t>
            </w:r>
          </w:p>
          <w:p w:rsidR="00A34998" w:rsidRPr="00EE7AE0" w:rsidRDefault="00A34998" w:rsidP="00AF3975">
            <w:pPr>
              <w:numPr>
                <w:ilvl w:val="0"/>
                <w:numId w:val="111"/>
              </w:numPr>
              <w:rPr>
                <w:b/>
                <w:lang w:val="de-DE"/>
              </w:rPr>
            </w:pPr>
            <w:r w:rsidRPr="00EE7AE0">
              <w:rPr>
                <w:lang w:val="de-DE"/>
              </w:rPr>
              <w:t>Falsch!</w:t>
            </w:r>
          </w:p>
        </w:tc>
        <w:tc>
          <w:tcPr>
            <w:tcW w:w="2844" w:type="dxa"/>
          </w:tcPr>
          <w:p w:rsidR="00A34998" w:rsidRPr="00EE7AE0" w:rsidRDefault="00A34998" w:rsidP="00AF3975">
            <w:pPr>
              <w:numPr>
                <w:ilvl w:val="0"/>
                <w:numId w:val="111"/>
              </w:numPr>
              <w:rPr>
                <w:lang w:val="de-DE"/>
              </w:rPr>
            </w:pPr>
            <w:r w:rsidRPr="00EE7AE0">
              <w:rPr>
                <w:lang w:val="de-DE"/>
              </w:rPr>
              <w:t>Stimmt!</w:t>
            </w:r>
          </w:p>
          <w:p w:rsidR="00A34998" w:rsidRPr="00EE7AE0" w:rsidRDefault="00A34998" w:rsidP="00AF3975">
            <w:pPr>
              <w:numPr>
                <w:ilvl w:val="0"/>
                <w:numId w:val="111"/>
              </w:numPr>
              <w:rPr>
                <w:b/>
                <w:lang w:val="de-DE"/>
              </w:rPr>
            </w:pPr>
            <w:r w:rsidRPr="00EE7AE0">
              <w:rPr>
                <w:lang w:val="de-DE"/>
              </w:rPr>
              <w:t>Stimmt nicht!</w:t>
            </w:r>
          </w:p>
        </w:tc>
        <w:tc>
          <w:tcPr>
            <w:tcW w:w="2853" w:type="dxa"/>
          </w:tcPr>
          <w:p w:rsidR="00A34998" w:rsidRPr="00EE7AE0" w:rsidRDefault="00A34998" w:rsidP="00AF3975">
            <w:pPr>
              <w:numPr>
                <w:ilvl w:val="0"/>
                <w:numId w:val="111"/>
              </w:numPr>
              <w:rPr>
                <w:b/>
                <w:lang w:val="de-DE"/>
              </w:rPr>
            </w:pPr>
            <w:r w:rsidRPr="00EE7AE0">
              <w:rPr>
                <w:lang w:val="de-DE"/>
              </w:rPr>
              <w:t xml:space="preserve">Völlig richtig! </w:t>
            </w:r>
          </w:p>
          <w:p w:rsidR="00A34998" w:rsidRPr="00EE7AE0" w:rsidRDefault="00A34998" w:rsidP="00AF3975">
            <w:pPr>
              <w:numPr>
                <w:ilvl w:val="0"/>
                <w:numId w:val="111"/>
              </w:numPr>
              <w:rPr>
                <w:b/>
                <w:lang w:val="de-DE"/>
              </w:rPr>
            </w:pPr>
            <w:r w:rsidRPr="00EE7AE0">
              <w:rPr>
                <w:lang w:val="de-DE"/>
              </w:rPr>
              <w:t>Du hast Recht.</w:t>
            </w:r>
          </w:p>
        </w:tc>
      </w:tr>
      <w:tr w:rsidR="00A34998" w:rsidRPr="00A25766">
        <w:tc>
          <w:tcPr>
            <w:tcW w:w="3454" w:type="dxa"/>
            <w:shd w:val="clear" w:color="auto" w:fill="D9D9D9"/>
          </w:tcPr>
          <w:p w:rsidR="00A34998" w:rsidRPr="00EE7AE0" w:rsidRDefault="00A34998" w:rsidP="0090774E">
            <w:pPr>
              <w:rPr>
                <w:b/>
                <w:lang w:val="de-DE"/>
              </w:rPr>
            </w:pPr>
            <w:r w:rsidRPr="00EE7AE0">
              <w:rPr>
                <w:b/>
                <w:lang w:val="de-DE"/>
              </w:rPr>
              <w:t xml:space="preserve">1.6. </w:t>
            </w:r>
            <w:r w:rsidRPr="00EE7AE0">
              <w:rPr>
                <w:b/>
              </w:rPr>
              <w:t>Выражение нужды/потребности</w:t>
            </w:r>
            <w:r w:rsidRPr="00EE7AE0">
              <w:rPr>
                <w:b/>
                <w:lang w:val="de-DE"/>
              </w:rPr>
              <w:t xml:space="preserve"> </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ind w:left="360"/>
              <w:rPr>
                <w:b/>
                <w:lang w:val="de-DE"/>
              </w:rPr>
            </w:pPr>
          </w:p>
        </w:tc>
        <w:tc>
          <w:tcPr>
            <w:tcW w:w="2844" w:type="dxa"/>
          </w:tcPr>
          <w:p w:rsidR="00A34998" w:rsidRPr="00EE7AE0" w:rsidRDefault="00A34998" w:rsidP="00AF3975">
            <w:pPr>
              <w:numPr>
                <w:ilvl w:val="0"/>
                <w:numId w:val="92"/>
              </w:numPr>
              <w:rPr>
                <w:b/>
                <w:lang w:val="de-DE"/>
              </w:rPr>
            </w:pPr>
            <w:r w:rsidRPr="00EE7AE0">
              <w:rPr>
                <w:lang w:val="de-DE"/>
              </w:rPr>
              <w:t>Ich brauche Hustentropfen.</w:t>
            </w:r>
          </w:p>
          <w:p w:rsidR="00A34998" w:rsidRPr="00EE7AE0" w:rsidRDefault="00A34998" w:rsidP="00AF3975">
            <w:pPr>
              <w:numPr>
                <w:ilvl w:val="0"/>
                <w:numId w:val="92"/>
              </w:numPr>
              <w:rPr>
                <w:b/>
                <w:lang w:val="de-DE"/>
              </w:rPr>
            </w:pPr>
            <w:r w:rsidRPr="00EE7AE0">
              <w:rPr>
                <w:lang w:val="de-DE"/>
              </w:rPr>
              <w:t>Wir wollen heute ins Kino!</w:t>
            </w:r>
          </w:p>
          <w:p w:rsidR="00A34998" w:rsidRPr="00EE7AE0" w:rsidRDefault="00A34998" w:rsidP="00AF3975">
            <w:pPr>
              <w:numPr>
                <w:ilvl w:val="0"/>
                <w:numId w:val="92"/>
              </w:numPr>
              <w:rPr>
                <w:b/>
                <w:lang w:val="de-DE"/>
              </w:rPr>
            </w:pPr>
            <w:r w:rsidRPr="00EE7AE0">
              <w:rPr>
                <w:lang w:val="de-DE"/>
              </w:rPr>
              <w:t>Ich möchte eine Tasse Tee, bitte!</w:t>
            </w:r>
          </w:p>
        </w:tc>
        <w:tc>
          <w:tcPr>
            <w:tcW w:w="2853" w:type="dxa"/>
            <w:shd w:val="clear" w:color="auto" w:fill="D9D9D9"/>
          </w:tcPr>
          <w:p w:rsidR="00A34998" w:rsidRPr="00EE7AE0" w:rsidRDefault="00A34998" w:rsidP="001B5C4D">
            <w:pPr>
              <w:ind w:left="360"/>
              <w:rPr>
                <w:b/>
                <w:lang w:val="de-DE"/>
              </w:rPr>
            </w:pPr>
          </w:p>
        </w:tc>
      </w:tr>
      <w:tr w:rsidR="00A34998" w:rsidRPr="00EE7AE0">
        <w:tc>
          <w:tcPr>
            <w:tcW w:w="3454" w:type="dxa"/>
            <w:shd w:val="clear" w:color="auto" w:fill="D9D9D9"/>
          </w:tcPr>
          <w:p w:rsidR="00A34998" w:rsidRPr="00EE7AE0" w:rsidRDefault="00A34998" w:rsidP="001B5C4D">
            <w:pPr>
              <w:rPr>
                <w:b/>
              </w:rPr>
            </w:pPr>
            <w:r w:rsidRPr="00EE7AE0">
              <w:rPr>
                <w:b/>
                <w:lang w:val="de-DE"/>
              </w:rPr>
              <w:t xml:space="preserve">1.7. </w:t>
            </w:r>
            <w:r w:rsidRPr="00EE7AE0">
              <w:rPr>
                <w:b/>
              </w:rPr>
              <w:t>Выражение чувств/эмоциональных реакций</w:t>
            </w:r>
          </w:p>
        </w:tc>
        <w:tc>
          <w:tcPr>
            <w:tcW w:w="2782" w:type="dxa"/>
            <w:shd w:val="clear" w:color="auto" w:fill="D9D9D9"/>
          </w:tcPr>
          <w:p w:rsidR="00A34998" w:rsidRPr="00EE7AE0" w:rsidRDefault="00A34998" w:rsidP="001B5C4D">
            <w:pPr>
              <w:rPr>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Радость</w:t>
            </w:r>
          </w:p>
        </w:tc>
        <w:tc>
          <w:tcPr>
            <w:tcW w:w="2782" w:type="dxa"/>
            <w:shd w:val="clear" w:color="auto" w:fill="D9D9D9"/>
          </w:tcPr>
          <w:p w:rsidR="00A34998" w:rsidRPr="00EE7AE0" w:rsidRDefault="00A34998" w:rsidP="001B5C4D">
            <w:pPr>
              <w:rPr>
                <w:lang w:val="de-DE"/>
              </w:rPr>
            </w:pPr>
          </w:p>
        </w:tc>
        <w:tc>
          <w:tcPr>
            <w:tcW w:w="2853" w:type="dxa"/>
          </w:tcPr>
          <w:p w:rsidR="00A34998" w:rsidRPr="00EE7AE0" w:rsidRDefault="00A34998" w:rsidP="00AF3975">
            <w:pPr>
              <w:numPr>
                <w:ilvl w:val="0"/>
                <w:numId w:val="105"/>
              </w:numPr>
              <w:rPr>
                <w:b/>
                <w:lang w:val="de-DE"/>
              </w:rPr>
            </w:pPr>
            <w:r w:rsidRPr="00EE7AE0">
              <w:rPr>
                <w:lang w:val="de-DE"/>
              </w:rPr>
              <w:t>Wie schön!</w:t>
            </w:r>
          </w:p>
        </w:tc>
        <w:tc>
          <w:tcPr>
            <w:tcW w:w="2844" w:type="dxa"/>
          </w:tcPr>
          <w:p w:rsidR="00A34998" w:rsidRPr="00EE7AE0" w:rsidRDefault="00A34998" w:rsidP="00AF3975">
            <w:pPr>
              <w:numPr>
                <w:ilvl w:val="0"/>
                <w:numId w:val="105"/>
              </w:numPr>
              <w:rPr>
                <w:lang w:val="de-DE"/>
              </w:rPr>
            </w:pPr>
            <w:r w:rsidRPr="00EE7AE0">
              <w:rPr>
                <w:lang w:val="de-DE"/>
              </w:rPr>
              <w:t>Wunderbar!</w:t>
            </w:r>
          </w:p>
        </w:tc>
        <w:tc>
          <w:tcPr>
            <w:tcW w:w="2853" w:type="dxa"/>
          </w:tcPr>
          <w:p w:rsidR="00A34998" w:rsidRPr="00EE7AE0" w:rsidRDefault="00A34998" w:rsidP="00AF3975">
            <w:pPr>
              <w:numPr>
                <w:ilvl w:val="0"/>
                <w:numId w:val="105"/>
              </w:numPr>
              <w:rPr>
                <w:b/>
                <w:lang w:val="de-DE"/>
              </w:rPr>
            </w:pPr>
            <w:r w:rsidRPr="00EE7AE0">
              <w:rPr>
                <w:lang w:val="de-DE"/>
              </w:rPr>
              <w:t>Das ist ja toll!</w:t>
            </w:r>
          </w:p>
        </w:tc>
      </w:tr>
      <w:tr w:rsidR="00A34998" w:rsidRPr="00EE7AE0">
        <w:tc>
          <w:tcPr>
            <w:tcW w:w="3454" w:type="dxa"/>
          </w:tcPr>
          <w:p w:rsidR="00A34998" w:rsidRPr="00EE7AE0" w:rsidRDefault="00A34998" w:rsidP="001B5C4D">
            <w:pPr>
              <w:rPr>
                <w:b/>
              </w:rPr>
            </w:pPr>
            <w:r w:rsidRPr="00EE7AE0">
              <w:rPr>
                <w:b/>
              </w:rPr>
              <w:t>Гнев</w:t>
            </w:r>
            <w:r w:rsidRPr="00EE7AE0">
              <w:rPr>
                <w:b/>
                <w:lang w:val="de-DE"/>
              </w:rPr>
              <w:t>/</w:t>
            </w:r>
            <w:r w:rsidRPr="00EE7AE0">
              <w:rPr>
                <w:b/>
              </w:rPr>
              <w:t>Недовольство</w:t>
            </w:r>
          </w:p>
        </w:tc>
        <w:tc>
          <w:tcPr>
            <w:tcW w:w="2782" w:type="dxa"/>
            <w:shd w:val="clear" w:color="auto" w:fill="D9D9D9"/>
          </w:tcPr>
          <w:p w:rsidR="00A34998" w:rsidRPr="00EE7AE0" w:rsidRDefault="00A34998" w:rsidP="001B5C4D">
            <w:pPr>
              <w:rPr>
                <w:lang w:val="de-DE"/>
              </w:rPr>
            </w:pPr>
          </w:p>
        </w:tc>
        <w:tc>
          <w:tcPr>
            <w:tcW w:w="2853" w:type="dxa"/>
          </w:tcPr>
          <w:p w:rsidR="00A34998" w:rsidRPr="00EE7AE0" w:rsidRDefault="00A34998" w:rsidP="00AF3975">
            <w:pPr>
              <w:numPr>
                <w:ilvl w:val="0"/>
                <w:numId w:val="134"/>
              </w:numPr>
              <w:rPr>
                <w:b/>
                <w:lang w:val="de-DE"/>
              </w:rPr>
            </w:pPr>
            <w:r w:rsidRPr="00EE7AE0">
              <w:rPr>
                <w:lang w:val="de-DE"/>
              </w:rPr>
              <w:t>Blödsinn!</w:t>
            </w:r>
          </w:p>
          <w:p w:rsidR="00A34998" w:rsidRPr="00EE7AE0" w:rsidRDefault="00A34998" w:rsidP="00AF3975">
            <w:pPr>
              <w:numPr>
                <w:ilvl w:val="0"/>
                <w:numId w:val="134"/>
              </w:numPr>
              <w:rPr>
                <w:b/>
                <w:lang w:val="de-DE"/>
              </w:rPr>
            </w:pPr>
            <w:r w:rsidRPr="00EE7AE0">
              <w:rPr>
                <w:lang w:val="de-DE"/>
              </w:rPr>
              <w:t>Dummes Zeug!</w:t>
            </w:r>
          </w:p>
        </w:tc>
        <w:tc>
          <w:tcPr>
            <w:tcW w:w="2844" w:type="dxa"/>
          </w:tcPr>
          <w:p w:rsidR="00A34998" w:rsidRPr="00EE7AE0" w:rsidRDefault="00A34998" w:rsidP="00AF3975">
            <w:pPr>
              <w:numPr>
                <w:ilvl w:val="0"/>
                <w:numId w:val="108"/>
              </w:numPr>
              <w:rPr>
                <w:b/>
                <w:lang w:val="de-DE"/>
              </w:rPr>
            </w:pPr>
            <w:r w:rsidRPr="00EE7AE0">
              <w:rPr>
                <w:bCs/>
                <w:lang w:val="de-DE"/>
              </w:rPr>
              <w:t>Furchtbar!</w:t>
            </w:r>
          </w:p>
          <w:p w:rsidR="00A34998" w:rsidRPr="00EE7AE0" w:rsidRDefault="00A34998" w:rsidP="00AF3975">
            <w:pPr>
              <w:numPr>
                <w:ilvl w:val="0"/>
                <w:numId w:val="108"/>
              </w:numPr>
              <w:rPr>
                <w:b/>
                <w:lang w:val="de-DE"/>
              </w:rPr>
            </w:pPr>
            <w:r w:rsidRPr="00EE7AE0">
              <w:rPr>
                <w:bCs/>
                <w:lang w:val="de-DE"/>
              </w:rPr>
              <w:t>Schrecklich!</w:t>
            </w:r>
          </w:p>
          <w:p w:rsidR="00A34998" w:rsidRPr="00EE7AE0" w:rsidRDefault="00A34998" w:rsidP="00AF3975">
            <w:pPr>
              <w:numPr>
                <w:ilvl w:val="0"/>
                <w:numId w:val="108"/>
              </w:numPr>
              <w:rPr>
                <w:b/>
                <w:lang w:val="de-DE"/>
              </w:rPr>
            </w:pPr>
            <w:r w:rsidRPr="00EE7AE0">
              <w:rPr>
                <w:bCs/>
                <w:lang w:val="de-DE"/>
              </w:rPr>
              <w:lastRenderedPageBreak/>
              <w:t>Na so was!</w:t>
            </w:r>
          </w:p>
        </w:tc>
        <w:tc>
          <w:tcPr>
            <w:tcW w:w="2853" w:type="dxa"/>
          </w:tcPr>
          <w:p w:rsidR="00A34998" w:rsidRPr="00EE7AE0" w:rsidRDefault="00A34998" w:rsidP="00AF3975">
            <w:pPr>
              <w:numPr>
                <w:ilvl w:val="0"/>
                <w:numId w:val="108"/>
              </w:numPr>
              <w:rPr>
                <w:lang w:val="de-DE"/>
              </w:rPr>
            </w:pPr>
            <w:r w:rsidRPr="00EE7AE0">
              <w:rPr>
                <w:lang w:val="de-DE"/>
              </w:rPr>
              <w:lastRenderedPageBreak/>
              <w:t>Was soll das?</w:t>
            </w:r>
          </w:p>
          <w:p w:rsidR="00A34998" w:rsidRPr="00EE7AE0" w:rsidRDefault="00A34998" w:rsidP="00AF3975">
            <w:pPr>
              <w:numPr>
                <w:ilvl w:val="0"/>
                <w:numId w:val="108"/>
              </w:numPr>
              <w:rPr>
                <w:b/>
                <w:lang w:val="de-DE"/>
              </w:rPr>
            </w:pPr>
            <w:r w:rsidRPr="00EE7AE0">
              <w:rPr>
                <w:lang w:val="de-DE"/>
              </w:rPr>
              <w:t>Auf keinen Fall!</w:t>
            </w:r>
          </w:p>
          <w:p w:rsidR="00A34998" w:rsidRPr="00EE7AE0" w:rsidRDefault="00A34998" w:rsidP="00AF3975">
            <w:pPr>
              <w:numPr>
                <w:ilvl w:val="0"/>
                <w:numId w:val="108"/>
              </w:numPr>
              <w:rPr>
                <w:b/>
                <w:lang w:val="de-DE"/>
              </w:rPr>
            </w:pPr>
            <w:r w:rsidRPr="00EE7AE0">
              <w:rPr>
                <w:lang w:val="en-US"/>
              </w:rPr>
              <w:lastRenderedPageBreak/>
              <w:t>Bist du verrückt?</w:t>
            </w:r>
          </w:p>
        </w:tc>
      </w:tr>
      <w:tr w:rsidR="00A34998" w:rsidRPr="00EE7AE0">
        <w:tc>
          <w:tcPr>
            <w:tcW w:w="3454" w:type="dxa"/>
          </w:tcPr>
          <w:p w:rsidR="00A34998" w:rsidRPr="00EE7AE0" w:rsidRDefault="00A34998" w:rsidP="001B5C4D">
            <w:pPr>
              <w:rPr>
                <w:b/>
              </w:rPr>
            </w:pPr>
            <w:r w:rsidRPr="00EE7AE0">
              <w:rPr>
                <w:b/>
              </w:rPr>
              <w:lastRenderedPageBreak/>
              <w:t>Удивление</w:t>
            </w:r>
          </w:p>
        </w:tc>
        <w:tc>
          <w:tcPr>
            <w:tcW w:w="2782" w:type="dxa"/>
            <w:shd w:val="clear" w:color="auto" w:fill="D9D9D9"/>
          </w:tcPr>
          <w:p w:rsidR="00A34998" w:rsidRPr="00EE7AE0" w:rsidRDefault="00A34998" w:rsidP="001B5C4D">
            <w:pPr>
              <w:rPr>
                <w:lang w:val="de-DE"/>
              </w:rPr>
            </w:pPr>
          </w:p>
        </w:tc>
        <w:tc>
          <w:tcPr>
            <w:tcW w:w="2853" w:type="dxa"/>
          </w:tcPr>
          <w:p w:rsidR="00A34998" w:rsidRPr="00EE7AE0" w:rsidRDefault="00A34998" w:rsidP="00AF3975">
            <w:pPr>
              <w:numPr>
                <w:ilvl w:val="0"/>
                <w:numId w:val="129"/>
              </w:numPr>
              <w:rPr>
                <w:b/>
                <w:bCs/>
                <w:u w:val="single"/>
                <w:lang w:val="de-DE"/>
              </w:rPr>
            </w:pPr>
            <w:r w:rsidRPr="00EE7AE0">
              <w:rPr>
                <w:bCs/>
                <w:lang w:val="de-DE"/>
              </w:rPr>
              <w:t xml:space="preserve">Warum? </w:t>
            </w:r>
          </w:p>
          <w:p w:rsidR="00A34998" w:rsidRPr="00EE7AE0" w:rsidRDefault="00A34998" w:rsidP="00AF3975">
            <w:pPr>
              <w:numPr>
                <w:ilvl w:val="0"/>
                <w:numId w:val="129"/>
              </w:numPr>
              <w:rPr>
                <w:b/>
                <w:lang w:val="de-DE"/>
              </w:rPr>
            </w:pPr>
            <w:r w:rsidRPr="00EE7AE0">
              <w:rPr>
                <w:bCs/>
                <w:lang w:val="de-DE"/>
              </w:rPr>
              <w:t>Wirklich?</w:t>
            </w:r>
          </w:p>
        </w:tc>
        <w:tc>
          <w:tcPr>
            <w:tcW w:w="2844" w:type="dxa"/>
          </w:tcPr>
          <w:p w:rsidR="00A34998" w:rsidRPr="00EE7AE0" w:rsidRDefault="00A34998" w:rsidP="00AF3975">
            <w:pPr>
              <w:numPr>
                <w:ilvl w:val="0"/>
                <w:numId w:val="106"/>
              </w:numPr>
              <w:rPr>
                <w:b/>
                <w:bCs/>
                <w:lang w:val="de-DE"/>
              </w:rPr>
            </w:pPr>
            <w:r w:rsidRPr="00EE7AE0">
              <w:rPr>
                <w:bCs/>
                <w:lang w:val="de-DE"/>
              </w:rPr>
              <w:t>Wieso. .?</w:t>
            </w:r>
          </w:p>
          <w:p w:rsidR="00A34998" w:rsidRPr="00EE7AE0" w:rsidRDefault="00A34998" w:rsidP="00AF3975">
            <w:pPr>
              <w:numPr>
                <w:ilvl w:val="0"/>
                <w:numId w:val="106"/>
              </w:numPr>
              <w:rPr>
                <w:b/>
                <w:lang w:val="de-DE"/>
              </w:rPr>
            </w:pPr>
            <w:r w:rsidRPr="00EE7AE0">
              <w:rPr>
                <w:bCs/>
                <w:lang w:val="de-DE"/>
              </w:rPr>
              <w:t>Echt?</w:t>
            </w:r>
          </w:p>
        </w:tc>
        <w:tc>
          <w:tcPr>
            <w:tcW w:w="2853" w:type="dxa"/>
          </w:tcPr>
          <w:p w:rsidR="00A34998" w:rsidRPr="00EE7AE0" w:rsidRDefault="00A34998" w:rsidP="00AF3975">
            <w:pPr>
              <w:numPr>
                <w:ilvl w:val="0"/>
                <w:numId w:val="107"/>
              </w:numPr>
              <w:rPr>
                <w:b/>
                <w:bCs/>
                <w:u w:val="single"/>
                <w:lang w:val="de-DE"/>
              </w:rPr>
            </w:pPr>
            <w:r w:rsidRPr="00EE7AE0">
              <w:rPr>
                <w:bCs/>
                <w:lang w:val="de-DE"/>
              </w:rPr>
              <w:t>Ehrlich?</w:t>
            </w:r>
          </w:p>
          <w:p w:rsidR="00A34998" w:rsidRPr="00EE7AE0" w:rsidRDefault="00A34998" w:rsidP="00AF3975">
            <w:pPr>
              <w:numPr>
                <w:ilvl w:val="0"/>
                <w:numId w:val="107"/>
              </w:numPr>
              <w:rPr>
                <w:b/>
                <w:lang w:val="de-DE"/>
              </w:rPr>
            </w:pPr>
            <w:r w:rsidRPr="00EE7AE0">
              <w:rPr>
                <w:bCs/>
                <w:lang w:val="de-DE"/>
              </w:rPr>
              <w:t>Unmöglich!</w:t>
            </w:r>
          </w:p>
        </w:tc>
      </w:tr>
      <w:tr w:rsidR="00A34998" w:rsidRPr="00EE7AE0">
        <w:tc>
          <w:tcPr>
            <w:tcW w:w="3454" w:type="dxa"/>
          </w:tcPr>
          <w:p w:rsidR="00A34998" w:rsidRPr="00EE7AE0" w:rsidRDefault="00A34998" w:rsidP="001B5C4D">
            <w:pPr>
              <w:rPr>
                <w:b/>
              </w:rPr>
            </w:pPr>
            <w:r w:rsidRPr="00EE7AE0">
              <w:rPr>
                <w:b/>
              </w:rPr>
              <w:t>Сожаление</w:t>
            </w:r>
          </w:p>
        </w:tc>
        <w:tc>
          <w:tcPr>
            <w:tcW w:w="2782" w:type="dxa"/>
            <w:shd w:val="clear" w:color="auto" w:fill="D9D9D9"/>
          </w:tcPr>
          <w:p w:rsidR="00A34998" w:rsidRPr="00EE7AE0" w:rsidRDefault="00A34998" w:rsidP="001B5C4D">
            <w:pPr>
              <w:rPr>
                <w:lang w:val="de-DE"/>
              </w:rPr>
            </w:pPr>
          </w:p>
        </w:tc>
        <w:tc>
          <w:tcPr>
            <w:tcW w:w="2853" w:type="dxa"/>
          </w:tcPr>
          <w:p w:rsidR="00A34998" w:rsidRPr="00EE7AE0" w:rsidRDefault="00A34998" w:rsidP="00AF3975">
            <w:pPr>
              <w:numPr>
                <w:ilvl w:val="0"/>
                <w:numId w:val="104"/>
              </w:numPr>
              <w:rPr>
                <w:b/>
                <w:bCs/>
                <w:lang w:val="de-DE"/>
              </w:rPr>
            </w:pPr>
            <w:r w:rsidRPr="00EE7AE0">
              <w:rPr>
                <w:bCs/>
                <w:lang w:val="de-DE"/>
              </w:rPr>
              <w:t>Schade!</w:t>
            </w:r>
          </w:p>
          <w:p w:rsidR="00A34998" w:rsidRPr="00EE7AE0" w:rsidRDefault="00A34998" w:rsidP="001B5C4D">
            <w:pPr>
              <w:ind w:left="360"/>
              <w:rPr>
                <w:b/>
                <w:lang w:val="de-DE"/>
              </w:rPr>
            </w:pPr>
          </w:p>
        </w:tc>
        <w:tc>
          <w:tcPr>
            <w:tcW w:w="2844" w:type="dxa"/>
          </w:tcPr>
          <w:p w:rsidR="00A34998" w:rsidRPr="00EE7AE0" w:rsidRDefault="00A34998" w:rsidP="00AF3975">
            <w:pPr>
              <w:numPr>
                <w:ilvl w:val="0"/>
                <w:numId w:val="104"/>
              </w:numPr>
              <w:rPr>
                <w:lang w:val="de-DE"/>
              </w:rPr>
            </w:pPr>
            <w:r w:rsidRPr="00EE7AE0">
              <w:rPr>
                <w:lang w:val="de-DE"/>
              </w:rPr>
              <w:t>Tut mir Leid!</w:t>
            </w:r>
          </w:p>
          <w:p w:rsidR="00A34998" w:rsidRPr="00EE7AE0" w:rsidRDefault="00A34998" w:rsidP="00AF3975">
            <w:pPr>
              <w:numPr>
                <w:ilvl w:val="0"/>
                <w:numId w:val="104"/>
              </w:numPr>
              <w:rPr>
                <w:lang w:val="de-DE"/>
              </w:rPr>
            </w:pPr>
            <w:r w:rsidRPr="00EE7AE0">
              <w:rPr>
                <w:bCs/>
                <w:lang w:val="de-DE"/>
              </w:rPr>
              <w:t>Leider. . .</w:t>
            </w:r>
          </w:p>
        </w:tc>
        <w:tc>
          <w:tcPr>
            <w:tcW w:w="2853" w:type="dxa"/>
          </w:tcPr>
          <w:p w:rsidR="00A34998" w:rsidRPr="00EE7AE0" w:rsidRDefault="00A34998" w:rsidP="00AF3975">
            <w:pPr>
              <w:numPr>
                <w:ilvl w:val="0"/>
                <w:numId w:val="104"/>
              </w:numPr>
              <w:rPr>
                <w:b/>
                <w:bCs/>
                <w:lang w:val="de-DE"/>
              </w:rPr>
            </w:pPr>
            <w:r w:rsidRPr="00EE7AE0">
              <w:rPr>
                <w:bCs/>
                <w:lang w:val="de-DE"/>
              </w:rPr>
              <w:t xml:space="preserve">Schade, daß. . . </w:t>
            </w:r>
          </w:p>
          <w:p w:rsidR="00A34998" w:rsidRPr="00EE7AE0" w:rsidRDefault="00A34998" w:rsidP="001B5C4D">
            <w:pPr>
              <w:ind w:left="360"/>
              <w:rPr>
                <w:b/>
                <w:lang w:val="de-DE"/>
              </w:rPr>
            </w:pPr>
          </w:p>
        </w:tc>
      </w:tr>
      <w:tr w:rsidR="00A34998" w:rsidRPr="00EE7AE0">
        <w:tc>
          <w:tcPr>
            <w:tcW w:w="3454" w:type="dxa"/>
          </w:tcPr>
          <w:p w:rsidR="00A34998" w:rsidRPr="00EE7AE0" w:rsidRDefault="00A34998" w:rsidP="001B5C4D">
            <w:pPr>
              <w:rPr>
                <w:b/>
              </w:rPr>
            </w:pPr>
            <w:r w:rsidRPr="00EE7AE0">
              <w:rPr>
                <w:b/>
              </w:rPr>
              <w:t>Интерес</w:t>
            </w:r>
          </w:p>
        </w:tc>
        <w:tc>
          <w:tcPr>
            <w:tcW w:w="2782" w:type="dxa"/>
            <w:shd w:val="clear" w:color="auto" w:fill="D9D9D9"/>
          </w:tcPr>
          <w:p w:rsidR="00A34998" w:rsidRPr="00EE7AE0" w:rsidRDefault="00A34998" w:rsidP="001B5C4D">
            <w:pPr>
              <w:rPr>
                <w:lang w:val="de-DE"/>
              </w:rPr>
            </w:pPr>
          </w:p>
        </w:tc>
        <w:tc>
          <w:tcPr>
            <w:tcW w:w="2853" w:type="dxa"/>
          </w:tcPr>
          <w:p w:rsidR="00A34998" w:rsidRPr="00EE7AE0" w:rsidRDefault="00A34998" w:rsidP="00AF3975">
            <w:pPr>
              <w:numPr>
                <w:ilvl w:val="0"/>
                <w:numId w:val="121"/>
              </w:numPr>
              <w:rPr>
                <w:b/>
                <w:lang w:val="de-DE"/>
              </w:rPr>
            </w:pPr>
            <w:r w:rsidRPr="00EE7AE0">
              <w:rPr>
                <w:lang w:val="de-DE"/>
              </w:rPr>
              <w:t>Das ist interessant.</w:t>
            </w:r>
          </w:p>
        </w:tc>
        <w:tc>
          <w:tcPr>
            <w:tcW w:w="2844" w:type="dxa"/>
          </w:tcPr>
          <w:p w:rsidR="00A34998" w:rsidRPr="00EE7AE0" w:rsidRDefault="00A34998" w:rsidP="00AF3975">
            <w:pPr>
              <w:numPr>
                <w:ilvl w:val="0"/>
                <w:numId w:val="109"/>
              </w:numPr>
              <w:rPr>
                <w:b/>
                <w:lang w:val="de-DE"/>
              </w:rPr>
            </w:pPr>
            <w:r w:rsidRPr="00EE7AE0">
              <w:rPr>
                <w:lang w:val="de-DE"/>
              </w:rPr>
              <w:t>Das interessiert mich.</w:t>
            </w:r>
          </w:p>
        </w:tc>
        <w:tc>
          <w:tcPr>
            <w:tcW w:w="2853" w:type="dxa"/>
          </w:tcPr>
          <w:p w:rsidR="00A34998" w:rsidRPr="00EE7AE0" w:rsidRDefault="00A34998" w:rsidP="00AF3975">
            <w:pPr>
              <w:numPr>
                <w:ilvl w:val="0"/>
                <w:numId w:val="109"/>
              </w:numPr>
              <w:rPr>
                <w:b/>
                <w:lang w:val="de-DE"/>
              </w:rPr>
            </w:pPr>
            <w:r w:rsidRPr="00EE7AE0">
              <w:rPr>
                <w:lang w:val="de-DE"/>
              </w:rPr>
              <w:t>Ich interessiere mich für...</w:t>
            </w:r>
          </w:p>
        </w:tc>
      </w:tr>
      <w:tr w:rsidR="00A34998" w:rsidRPr="00EE7AE0">
        <w:tc>
          <w:tcPr>
            <w:tcW w:w="3454" w:type="dxa"/>
          </w:tcPr>
          <w:p w:rsidR="00A34998" w:rsidRPr="00EE7AE0" w:rsidRDefault="00A34998" w:rsidP="001B5C4D">
            <w:pPr>
              <w:rPr>
                <w:b/>
              </w:rPr>
            </w:pPr>
            <w:r w:rsidRPr="00EE7AE0">
              <w:rPr>
                <w:b/>
              </w:rPr>
              <w:t>Индеф</w:t>
            </w:r>
            <w:r w:rsidR="00D10A42" w:rsidRPr="00EE7AE0">
              <w:rPr>
                <w:b/>
              </w:rPr>
              <w:t>ф</w:t>
            </w:r>
            <w:r w:rsidRPr="00EE7AE0">
              <w:rPr>
                <w:b/>
              </w:rPr>
              <w:t>ерентность</w:t>
            </w:r>
          </w:p>
        </w:tc>
        <w:tc>
          <w:tcPr>
            <w:tcW w:w="2782" w:type="dxa"/>
            <w:shd w:val="clear" w:color="auto" w:fill="D9D9D9"/>
          </w:tcPr>
          <w:p w:rsidR="00A34998" w:rsidRPr="00EE7AE0" w:rsidRDefault="00A34998" w:rsidP="001B5C4D">
            <w:pPr>
              <w:rPr>
                <w:lang w:val="de-DE"/>
              </w:rPr>
            </w:pPr>
          </w:p>
        </w:tc>
        <w:tc>
          <w:tcPr>
            <w:tcW w:w="2853" w:type="dxa"/>
            <w:shd w:val="clear" w:color="auto" w:fill="D9D9D9"/>
          </w:tcPr>
          <w:p w:rsidR="00A34998" w:rsidRPr="00EE7AE0" w:rsidRDefault="00A34998" w:rsidP="001B5C4D">
            <w:pPr>
              <w:rPr>
                <w:b/>
                <w:lang w:val="de-DE"/>
              </w:rPr>
            </w:pPr>
          </w:p>
        </w:tc>
        <w:tc>
          <w:tcPr>
            <w:tcW w:w="2844" w:type="dxa"/>
          </w:tcPr>
          <w:p w:rsidR="00A34998" w:rsidRPr="00EE7AE0" w:rsidRDefault="00A34998" w:rsidP="00AF3975">
            <w:pPr>
              <w:numPr>
                <w:ilvl w:val="0"/>
                <w:numId w:val="110"/>
              </w:numPr>
              <w:rPr>
                <w:b/>
                <w:lang w:val="de-DE"/>
              </w:rPr>
            </w:pPr>
            <w:r w:rsidRPr="00EE7AE0">
              <w:rPr>
                <w:lang w:val="de-DE"/>
              </w:rPr>
              <w:t>Ich habe keine Lust.</w:t>
            </w:r>
          </w:p>
        </w:tc>
        <w:tc>
          <w:tcPr>
            <w:tcW w:w="2853" w:type="dxa"/>
          </w:tcPr>
          <w:p w:rsidR="00A34998" w:rsidRPr="00EE7AE0" w:rsidRDefault="00A34998" w:rsidP="00AF3975">
            <w:pPr>
              <w:numPr>
                <w:ilvl w:val="0"/>
                <w:numId w:val="110"/>
              </w:numPr>
              <w:rPr>
                <w:lang w:val="de-DE"/>
              </w:rPr>
            </w:pPr>
            <w:r w:rsidRPr="00EE7AE0">
              <w:rPr>
                <w:lang w:val="de-DE"/>
              </w:rPr>
              <w:t>Das ist mir egal.</w:t>
            </w:r>
          </w:p>
          <w:p w:rsidR="00A34998" w:rsidRPr="00EE7AE0" w:rsidRDefault="00A34998" w:rsidP="00AF3975">
            <w:pPr>
              <w:numPr>
                <w:ilvl w:val="0"/>
                <w:numId w:val="110"/>
              </w:numPr>
              <w:rPr>
                <w:b/>
                <w:lang w:val="de-DE"/>
              </w:rPr>
            </w:pPr>
            <w:r w:rsidRPr="00EE7AE0">
              <w:rPr>
                <w:lang w:val="de-DE"/>
              </w:rPr>
              <w:t>Das interessiert mich nicht.</w:t>
            </w:r>
          </w:p>
        </w:tc>
      </w:tr>
      <w:tr w:rsidR="00A34998" w:rsidRPr="00A25766">
        <w:tc>
          <w:tcPr>
            <w:tcW w:w="3454" w:type="dxa"/>
            <w:shd w:val="clear" w:color="auto" w:fill="D9D9D9"/>
          </w:tcPr>
          <w:p w:rsidR="00A34998" w:rsidRPr="00EE7AE0" w:rsidRDefault="00A34998" w:rsidP="001B5C4D">
            <w:pPr>
              <w:rPr>
                <w:b/>
              </w:rPr>
            </w:pPr>
            <w:r w:rsidRPr="00EE7AE0">
              <w:rPr>
                <w:b/>
                <w:lang w:val="de-DE"/>
              </w:rPr>
              <w:t xml:space="preserve">1.8. </w:t>
            </w:r>
            <w:r w:rsidRPr="00EE7AE0">
              <w:rPr>
                <w:b/>
              </w:rPr>
              <w:t>Выражение ощущений</w:t>
            </w:r>
          </w:p>
        </w:tc>
        <w:tc>
          <w:tcPr>
            <w:tcW w:w="2782" w:type="dxa"/>
            <w:shd w:val="clear" w:color="auto" w:fill="D9D9D9"/>
          </w:tcPr>
          <w:p w:rsidR="00A34998" w:rsidRPr="00EE7AE0" w:rsidRDefault="00A34998" w:rsidP="001B5C4D">
            <w:pPr>
              <w:rPr>
                <w:b/>
                <w:lang w:val="de-DE"/>
              </w:rPr>
            </w:pPr>
          </w:p>
        </w:tc>
        <w:tc>
          <w:tcPr>
            <w:tcW w:w="2853" w:type="dxa"/>
          </w:tcPr>
          <w:p w:rsidR="00A34998" w:rsidRPr="00EE7AE0" w:rsidRDefault="00A34998" w:rsidP="00AF3975">
            <w:pPr>
              <w:numPr>
                <w:ilvl w:val="0"/>
                <w:numId w:val="103"/>
              </w:numPr>
              <w:rPr>
                <w:b/>
                <w:lang w:val="de-DE"/>
              </w:rPr>
            </w:pPr>
            <w:r w:rsidRPr="00EE7AE0">
              <w:rPr>
                <w:lang w:val="de-DE"/>
              </w:rPr>
              <w:t>Ich bin müde.</w:t>
            </w:r>
          </w:p>
          <w:p w:rsidR="00A34998" w:rsidRPr="00EE7AE0" w:rsidRDefault="00A34998" w:rsidP="00AF3975">
            <w:pPr>
              <w:numPr>
                <w:ilvl w:val="0"/>
                <w:numId w:val="103"/>
              </w:numPr>
              <w:rPr>
                <w:b/>
                <w:lang w:val="de-DE"/>
              </w:rPr>
            </w:pPr>
            <w:r w:rsidRPr="00EE7AE0">
              <w:rPr>
                <w:lang w:val="de-DE"/>
              </w:rPr>
              <w:t>Ich habe Hunger\Durst.</w:t>
            </w:r>
          </w:p>
        </w:tc>
        <w:tc>
          <w:tcPr>
            <w:tcW w:w="2844" w:type="dxa"/>
          </w:tcPr>
          <w:p w:rsidR="00A34998" w:rsidRPr="00EE7AE0" w:rsidRDefault="00A34998" w:rsidP="00AF3975">
            <w:pPr>
              <w:numPr>
                <w:ilvl w:val="0"/>
                <w:numId w:val="103"/>
              </w:numPr>
              <w:rPr>
                <w:b/>
                <w:lang w:val="de-DE"/>
              </w:rPr>
            </w:pPr>
            <w:r w:rsidRPr="00EE7AE0">
              <w:rPr>
                <w:lang w:val="de-DE"/>
              </w:rPr>
              <w:t>Mir ist es kalt\schlecht\ gemütlich.</w:t>
            </w:r>
          </w:p>
        </w:tc>
        <w:tc>
          <w:tcPr>
            <w:tcW w:w="2853" w:type="dxa"/>
            <w:shd w:val="clear" w:color="auto" w:fill="D9D9D9"/>
          </w:tcPr>
          <w:p w:rsidR="00A34998" w:rsidRPr="00EE7AE0" w:rsidRDefault="00A34998" w:rsidP="001B5C4D">
            <w:pPr>
              <w:ind w:left="360"/>
              <w:rPr>
                <w:b/>
                <w:lang w:val="de-DE"/>
              </w:rPr>
            </w:pPr>
          </w:p>
        </w:tc>
      </w:tr>
      <w:tr w:rsidR="00A34998" w:rsidRPr="00EE7AE0">
        <w:tc>
          <w:tcPr>
            <w:tcW w:w="3454" w:type="dxa"/>
            <w:shd w:val="clear" w:color="auto" w:fill="D9D9D9"/>
          </w:tcPr>
          <w:p w:rsidR="00A34998" w:rsidRPr="00EE7AE0" w:rsidRDefault="00A34998" w:rsidP="00E970A5">
            <w:pPr>
              <w:rPr>
                <w:b/>
              </w:rPr>
            </w:pPr>
            <w:r w:rsidRPr="00EE7AE0">
              <w:rPr>
                <w:b/>
                <w:lang w:val="de-DE"/>
              </w:rPr>
              <w:t xml:space="preserve">1.9. </w:t>
            </w:r>
            <w:r w:rsidRPr="00EE7AE0">
              <w:rPr>
                <w:b/>
              </w:rPr>
              <w:t>Ориент</w:t>
            </w:r>
            <w:r w:rsidR="000E64E2" w:rsidRPr="00EE7AE0">
              <w:rPr>
                <w:b/>
              </w:rPr>
              <w:t xml:space="preserve">ация </w:t>
            </w:r>
            <w:r w:rsidRPr="00EE7AE0">
              <w:rPr>
                <w:b/>
              </w:rPr>
              <w:t>во времени</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596311" w:rsidP="000D1406">
            <w:pPr>
              <w:rPr>
                <w:b/>
              </w:rPr>
            </w:pPr>
            <w:r w:rsidRPr="00EE7AE0">
              <w:rPr>
                <w:b/>
              </w:rPr>
              <w:t>И</w:t>
            </w:r>
            <w:r w:rsidR="000D1406" w:rsidRPr="00EE7AE0">
              <w:rPr>
                <w:b/>
              </w:rPr>
              <w:t>нформация о времени</w:t>
            </w:r>
            <w:r w:rsidR="000E64E2" w:rsidRPr="00EE7AE0">
              <w:rPr>
                <w:b/>
              </w:rPr>
              <w:t xml:space="preserve"> </w:t>
            </w:r>
          </w:p>
        </w:tc>
        <w:tc>
          <w:tcPr>
            <w:tcW w:w="2782" w:type="dxa"/>
            <w:shd w:val="clear" w:color="auto" w:fill="D9D9D9"/>
          </w:tcPr>
          <w:p w:rsidR="00A34998" w:rsidRPr="00EE7AE0" w:rsidRDefault="00A34998" w:rsidP="001B5C4D">
            <w:pPr>
              <w:ind w:left="360"/>
              <w:rPr>
                <w:b/>
              </w:rPr>
            </w:pPr>
          </w:p>
        </w:tc>
        <w:tc>
          <w:tcPr>
            <w:tcW w:w="2853" w:type="dxa"/>
          </w:tcPr>
          <w:p w:rsidR="00A34998" w:rsidRPr="00EE7AE0" w:rsidRDefault="00A34998" w:rsidP="00AF3975">
            <w:pPr>
              <w:numPr>
                <w:ilvl w:val="0"/>
                <w:numId w:val="97"/>
              </w:numPr>
              <w:rPr>
                <w:b/>
                <w:bCs/>
                <w:lang w:val="de-DE"/>
              </w:rPr>
            </w:pPr>
            <w:r w:rsidRPr="00EE7AE0">
              <w:rPr>
                <w:bCs/>
                <w:lang w:val="de-DE"/>
              </w:rPr>
              <w:t>Wie spät ist es?</w:t>
            </w:r>
          </w:p>
          <w:p w:rsidR="00A34998" w:rsidRPr="00EE7AE0" w:rsidRDefault="00A34998" w:rsidP="00AF3975">
            <w:pPr>
              <w:numPr>
                <w:ilvl w:val="0"/>
                <w:numId w:val="97"/>
              </w:numPr>
              <w:rPr>
                <w:b/>
                <w:bCs/>
                <w:lang w:val="de-DE"/>
              </w:rPr>
            </w:pPr>
            <w:r w:rsidRPr="00EE7AE0">
              <w:rPr>
                <w:bCs/>
                <w:lang w:val="de-DE"/>
              </w:rPr>
              <w:t>Wieviel Uhr ist es?</w:t>
            </w:r>
          </w:p>
          <w:p w:rsidR="00A34998" w:rsidRPr="00EE7AE0" w:rsidRDefault="00A34998" w:rsidP="00AF3975">
            <w:pPr>
              <w:numPr>
                <w:ilvl w:val="0"/>
                <w:numId w:val="97"/>
              </w:numPr>
              <w:rPr>
                <w:b/>
                <w:bCs/>
                <w:lang w:val="de-DE"/>
              </w:rPr>
            </w:pPr>
            <w:r w:rsidRPr="00EE7AE0">
              <w:rPr>
                <w:bCs/>
                <w:lang w:val="de-DE"/>
              </w:rPr>
              <w:t>Es ist halb acht.</w:t>
            </w:r>
          </w:p>
          <w:p w:rsidR="00A34998" w:rsidRPr="00EE7AE0" w:rsidRDefault="00A34998" w:rsidP="00AF3975">
            <w:pPr>
              <w:numPr>
                <w:ilvl w:val="0"/>
                <w:numId w:val="97"/>
              </w:numPr>
              <w:rPr>
                <w:b/>
                <w:bCs/>
                <w:lang w:val="de-DE"/>
              </w:rPr>
            </w:pPr>
            <w:r w:rsidRPr="00EE7AE0">
              <w:rPr>
                <w:bCs/>
                <w:lang w:val="de-DE"/>
              </w:rPr>
              <w:t>Es ist genau elf.</w:t>
            </w:r>
          </w:p>
          <w:p w:rsidR="00A34998" w:rsidRPr="00EE7AE0" w:rsidRDefault="00A34998" w:rsidP="00AF3975">
            <w:pPr>
              <w:numPr>
                <w:ilvl w:val="0"/>
                <w:numId w:val="97"/>
              </w:numPr>
              <w:rPr>
                <w:b/>
                <w:bCs/>
                <w:lang w:val="de-DE"/>
              </w:rPr>
            </w:pPr>
            <w:r w:rsidRPr="00EE7AE0">
              <w:rPr>
                <w:bCs/>
                <w:lang w:val="de-DE"/>
              </w:rPr>
              <w:t>Es ist Viertel vor\nach sieben.</w:t>
            </w:r>
          </w:p>
          <w:p w:rsidR="00A34998" w:rsidRPr="00EE7AE0" w:rsidRDefault="00A34998" w:rsidP="00AF3975">
            <w:pPr>
              <w:numPr>
                <w:ilvl w:val="0"/>
                <w:numId w:val="97"/>
              </w:numPr>
              <w:rPr>
                <w:b/>
                <w:bCs/>
                <w:lang w:val="de-DE"/>
              </w:rPr>
            </w:pPr>
            <w:r w:rsidRPr="00EE7AE0">
              <w:rPr>
                <w:lang w:val="de-DE"/>
              </w:rPr>
              <w:t>Um wieviel Uhr kommt der Bus?</w:t>
            </w:r>
          </w:p>
          <w:p w:rsidR="00A34998" w:rsidRPr="00EE7AE0" w:rsidRDefault="00A34998" w:rsidP="00AF3975">
            <w:pPr>
              <w:numPr>
                <w:ilvl w:val="0"/>
                <w:numId w:val="97"/>
              </w:numPr>
              <w:rPr>
                <w:b/>
                <w:bCs/>
                <w:lang w:val="de-DE"/>
              </w:rPr>
            </w:pPr>
            <w:r w:rsidRPr="00EE7AE0">
              <w:rPr>
                <w:bCs/>
                <w:lang w:val="de-DE"/>
              </w:rPr>
              <w:t>Gleich!</w:t>
            </w:r>
          </w:p>
          <w:p w:rsidR="00A34998" w:rsidRPr="00EE7AE0" w:rsidRDefault="00A34998" w:rsidP="00AF3975">
            <w:pPr>
              <w:numPr>
                <w:ilvl w:val="0"/>
                <w:numId w:val="97"/>
              </w:numPr>
              <w:rPr>
                <w:lang w:val="de-DE"/>
              </w:rPr>
            </w:pPr>
            <w:r w:rsidRPr="00EE7AE0">
              <w:rPr>
                <w:bCs/>
                <w:lang w:val="de-DE"/>
              </w:rPr>
              <w:t>Moment (mal)!</w:t>
            </w:r>
          </w:p>
        </w:tc>
        <w:tc>
          <w:tcPr>
            <w:tcW w:w="2844" w:type="dxa"/>
          </w:tcPr>
          <w:p w:rsidR="00A34998" w:rsidRPr="00EE7AE0" w:rsidRDefault="00A34998" w:rsidP="00AF3975">
            <w:pPr>
              <w:numPr>
                <w:ilvl w:val="0"/>
                <w:numId w:val="97"/>
              </w:numPr>
              <w:rPr>
                <w:b/>
                <w:bCs/>
                <w:lang w:val="de-DE"/>
              </w:rPr>
            </w:pPr>
            <w:r w:rsidRPr="00EE7AE0">
              <w:rPr>
                <w:bCs/>
                <w:lang w:val="de-DE"/>
              </w:rPr>
              <w:t>Welcher Tag ist heute?</w:t>
            </w:r>
          </w:p>
          <w:p w:rsidR="00A34998" w:rsidRPr="00EE7AE0" w:rsidRDefault="00A34998" w:rsidP="00AF3975">
            <w:pPr>
              <w:numPr>
                <w:ilvl w:val="0"/>
                <w:numId w:val="97"/>
              </w:numPr>
              <w:rPr>
                <w:b/>
                <w:bCs/>
                <w:lang w:val="de-DE"/>
              </w:rPr>
            </w:pPr>
            <w:r w:rsidRPr="00EE7AE0">
              <w:rPr>
                <w:bCs/>
                <w:lang w:val="de-DE"/>
              </w:rPr>
              <w:t>Was haben wir heute?</w:t>
            </w:r>
          </w:p>
          <w:p w:rsidR="00A34998" w:rsidRPr="00EE7AE0" w:rsidRDefault="00A34998" w:rsidP="00AF3975">
            <w:pPr>
              <w:numPr>
                <w:ilvl w:val="0"/>
                <w:numId w:val="97"/>
              </w:numPr>
              <w:rPr>
                <w:b/>
                <w:bCs/>
                <w:lang w:val="de-DE"/>
              </w:rPr>
            </w:pPr>
            <w:r w:rsidRPr="00EE7AE0">
              <w:rPr>
                <w:bCs/>
                <w:lang w:val="de-DE"/>
              </w:rPr>
              <w:t>Heute ist der 1. Januar.</w:t>
            </w:r>
          </w:p>
          <w:p w:rsidR="00A34998" w:rsidRPr="00EE7AE0" w:rsidRDefault="00A34998" w:rsidP="00AF3975">
            <w:pPr>
              <w:numPr>
                <w:ilvl w:val="0"/>
                <w:numId w:val="97"/>
              </w:numPr>
              <w:rPr>
                <w:b/>
                <w:bCs/>
                <w:lang w:val="de-DE"/>
              </w:rPr>
            </w:pPr>
            <w:r w:rsidRPr="00EE7AE0">
              <w:rPr>
                <w:bCs/>
                <w:lang w:val="de-DE"/>
              </w:rPr>
              <w:t>Am Samstag fahren wir weg.</w:t>
            </w:r>
          </w:p>
          <w:p w:rsidR="00A34998" w:rsidRPr="00EE7AE0" w:rsidRDefault="00A34998" w:rsidP="00AF3975">
            <w:pPr>
              <w:numPr>
                <w:ilvl w:val="0"/>
                <w:numId w:val="97"/>
              </w:numPr>
              <w:rPr>
                <w:b/>
                <w:lang w:val="de-DE"/>
              </w:rPr>
            </w:pPr>
            <w:r w:rsidRPr="00EE7AE0">
              <w:rPr>
                <w:bCs/>
                <w:lang w:val="de-DE"/>
              </w:rPr>
              <w:t>Im März beginnt der Frühling.</w:t>
            </w:r>
          </w:p>
          <w:p w:rsidR="00A34998" w:rsidRPr="00EE7AE0" w:rsidRDefault="00A34998" w:rsidP="00AF3975">
            <w:pPr>
              <w:numPr>
                <w:ilvl w:val="0"/>
                <w:numId w:val="97"/>
              </w:numPr>
              <w:rPr>
                <w:b/>
                <w:lang w:val="de-DE"/>
              </w:rPr>
            </w:pPr>
            <w:r w:rsidRPr="00EE7AE0">
              <w:rPr>
                <w:lang w:val="de-DE"/>
              </w:rPr>
              <w:t>Plötzlich...</w:t>
            </w:r>
          </w:p>
        </w:tc>
        <w:tc>
          <w:tcPr>
            <w:tcW w:w="2853" w:type="dxa"/>
          </w:tcPr>
          <w:p w:rsidR="00A34998" w:rsidRPr="00EE7AE0" w:rsidRDefault="00A34998" w:rsidP="00AF3975">
            <w:pPr>
              <w:numPr>
                <w:ilvl w:val="0"/>
                <w:numId w:val="97"/>
              </w:numPr>
              <w:rPr>
                <w:b/>
                <w:bCs/>
                <w:lang w:val="de-DE"/>
              </w:rPr>
            </w:pPr>
            <w:r w:rsidRPr="00EE7AE0">
              <w:rPr>
                <w:bCs/>
                <w:lang w:val="de-DE"/>
              </w:rPr>
              <w:t>Nachmittags gehen wir spazieren.</w:t>
            </w:r>
          </w:p>
          <w:p w:rsidR="00A34998" w:rsidRPr="00EE7AE0" w:rsidRDefault="00A34998" w:rsidP="00AF3975">
            <w:pPr>
              <w:numPr>
                <w:ilvl w:val="0"/>
                <w:numId w:val="97"/>
              </w:numPr>
              <w:rPr>
                <w:b/>
                <w:bCs/>
                <w:lang w:val="de-DE"/>
              </w:rPr>
            </w:pPr>
            <w:r w:rsidRPr="00EE7AE0">
              <w:rPr>
                <w:bCs/>
                <w:lang w:val="de-DE"/>
              </w:rPr>
              <w:t>Sonntags sind wir alle frei.</w:t>
            </w:r>
          </w:p>
          <w:p w:rsidR="00A34998" w:rsidRPr="00EE7AE0" w:rsidRDefault="00A34998" w:rsidP="00AF3975">
            <w:pPr>
              <w:numPr>
                <w:ilvl w:val="0"/>
                <w:numId w:val="97"/>
              </w:numPr>
              <w:rPr>
                <w:b/>
                <w:bCs/>
                <w:lang w:val="de-DE"/>
              </w:rPr>
            </w:pPr>
            <w:r w:rsidRPr="00EE7AE0">
              <w:rPr>
                <w:bCs/>
                <w:lang w:val="de-DE"/>
              </w:rPr>
              <w:t>Am Vormittag trinken wir zusammen Tee.</w:t>
            </w:r>
          </w:p>
          <w:p w:rsidR="00A34998" w:rsidRPr="00EE7AE0" w:rsidRDefault="00A34998" w:rsidP="00AF3975">
            <w:pPr>
              <w:numPr>
                <w:ilvl w:val="0"/>
                <w:numId w:val="97"/>
              </w:numPr>
              <w:rPr>
                <w:b/>
                <w:bCs/>
                <w:lang w:val="de-DE"/>
              </w:rPr>
            </w:pPr>
            <w:r w:rsidRPr="00EE7AE0">
              <w:rPr>
                <w:bCs/>
                <w:lang w:val="de-DE"/>
              </w:rPr>
              <w:t>Das wollte ich gerade sagen.</w:t>
            </w:r>
          </w:p>
          <w:p w:rsidR="00A34998" w:rsidRPr="00EE7AE0" w:rsidRDefault="00A34998" w:rsidP="00AF3975">
            <w:pPr>
              <w:numPr>
                <w:ilvl w:val="0"/>
                <w:numId w:val="98"/>
              </w:numPr>
              <w:rPr>
                <w:b/>
                <w:lang w:val="de-DE"/>
              </w:rPr>
            </w:pPr>
            <w:r w:rsidRPr="00EE7AE0">
              <w:rPr>
                <w:bCs/>
                <w:lang w:val="de-DE"/>
              </w:rPr>
              <w:t>Einen Augenblick, bitte!</w:t>
            </w:r>
          </w:p>
        </w:tc>
      </w:tr>
      <w:tr w:rsidR="00A34998" w:rsidRPr="00A25766">
        <w:tc>
          <w:tcPr>
            <w:tcW w:w="3454" w:type="dxa"/>
          </w:tcPr>
          <w:p w:rsidR="00817157" w:rsidRPr="00EE7AE0" w:rsidRDefault="00817157" w:rsidP="000D1406">
            <w:pPr>
              <w:rPr>
                <w:b/>
              </w:rPr>
            </w:pPr>
            <w:r w:rsidRPr="00EE7AE0">
              <w:rPr>
                <w:b/>
              </w:rPr>
              <w:t>Последовательность действий</w:t>
            </w:r>
          </w:p>
        </w:tc>
        <w:tc>
          <w:tcPr>
            <w:tcW w:w="2782" w:type="dxa"/>
            <w:shd w:val="clear" w:color="auto" w:fill="D9D9D9"/>
          </w:tcPr>
          <w:p w:rsidR="00A34998" w:rsidRPr="00EE7AE0" w:rsidRDefault="00A34998" w:rsidP="001B5C4D">
            <w:pPr>
              <w:rPr>
                <w:b/>
                <w:lang w:val="de-DE"/>
              </w:rPr>
            </w:pPr>
          </w:p>
        </w:tc>
        <w:tc>
          <w:tcPr>
            <w:tcW w:w="2853" w:type="dxa"/>
          </w:tcPr>
          <w:p w:rsidR="00A34998" w:rsidRPr="00EE7AE0" w:rsidRDefault="00A34998" w:rsidP="00AF3975">
            <w:pPr>
              <w:numPr>
                <w:ilvl w:val="0"/>
                <w:numId w:val="98"/>
              </w:numPr>
              <w:rPr>
                <w:b/>
                <w:bCs/>
                <w:lang w:val="de-DE"/>
              </w:rPr>
            </w:pPr>
            <w:r w:rsidRPr="00EE7AE0">
              <w:rPr>
                <w:bCs/>
                <w:lang w:val="de-DE"/>
              </w:rPr>
              <w:t xml:space="preserve">Nach dem Regen scheint die Sonne. </w:t>
            </w:r>
          </w:p>
          <w:p w:rsidR="00A34998" w:rsidRPr="00EE7AE0" w:rsidRDefault="00A34998" w:rsidP="001B5C4D">
            <w:pPr>
              <w:ind w:left="360"/>
              <w:rPr>
                <w:b/>
                <w:bCs/>
                <w:lang w:val="de-DE"/>
              </w:rPr>
            </w:pPr>
          </w:p>
          <w:p w:rsidR="00A34998" w:rsidRPr="00EE7AE0" w:rsidRDefault="00A34998" w:rsidP="001B5C4D">
            <w:pPr>
              <w:rPr>
                <w:b/>
                <w:lang w:val="de-DE"/>
              </w:rPr>
            </w:pPr>
          </w:p>
        </w:tc>
        <w:tc>
          <w:tcPr>
            <w:tcW w:w="2844" w:type="dxa"/>
          </w:tcPr>
          <w:p w:rsidR="00A34998" w:rsidRPr="00EE7AE0" w:rsidRDefault="00A34998" w:rsidP="00AF3975">
            <w:pPr>
              <w:numPr>
                <w:ilvl w:val="0"/>
                <w:numId w:val="98"/>
              </w:numPr>
              <w:rPr>
                <w:b/>
                <w:lang w:val="de-DE"/>
              </w:rPr>
            </w:pPr>
            <w:r w:rsidRPr="00EE7AE0">
              <w:rPr>
                <w:bCs/>
                <w:lang w:val="de-DE"/>
              </w:rPr>
              <w:t>Endlich bist du da.</w:t>
            </w:r>
          </w:p>
          <w:p w:rsidR="00A34998" w:rsidRPr="00EE7AE0" w:rsidRDefault="00A34998" w:rsidP="00AF3975">
            <w:pPr>
              <w:numPr>
                <w:ilvl w:val="0"/>
                <w:numId w:val="98"/>
              </w:numPr>
              <w:rPr>
                <w:b/>
                <w:lang w:val="de-DE"/>
              </w:rPr>
            </w:pPr>
            <w:r w:rsidRPr="00EE7AE0">
              <w:rPr>
                <w:lang w:val="de-DE"/>
              </w:rPr>
              <w:t xml:space="preserve">Die kommende (nächste) Woche fangen die Ferien an; </w:t>
            </w:r>
          </w:p>
        </w:tc>
        <w:tc>
          <w:tcPr>
            <w:tcW w:w="2853" w:type="dxa"/>
          </w:tcPr>
          <w:p w:rsidR="00A34998" w:rsidRPr="00EE7AE0" w:rsidRDefault="00A34998" w:rsidP="00AF3975">
            <w:pPr>
              <w:numPr>
                <w:ilvl w:val="0"/>
                <w:numId w:val="98"/>
              </w:numPr>
              <w:rPr>
                <w:b/>
                <w:bCs/>
                <w:lang w:val="de-DE"/>
              </w:rPr>
            </w:pPr>
            <w:r w:rsidRPr="00EE7AE0">
              <w:rPr>
                <w:bCs/>
                <w:lang w:val="de-DE"/>
              </w:rPr>
              <w:t>Vor dem Mittagessen wäscht man die Hände.</w:t>
            </w:r>
          </w:p>
          <w:p w:rsidR="00A34998" w:rsidRPr="00EE7AE0" w:rsidRDefault="00A34998" w:rsidP="00AF3975">
            <w:pPr>
              <w:numPr>
                <w:ilvl w:val="0"/>
                <w:numId w:val="98"/>
              </w:numPr>
              <w:rPr>
                <w:b/>
                <w:lang w:val="de-DE"/>
              </w:rPr>
            </w:pPr>
            <w:r w:rsidRPr="00EE7AE0">
              <w:rPr>
                <w:lang w:val="de-DE"/>
              </w:rPr>
              <w:t>Am nächsten Tag schreiben wir eine Mathearbeit;</w:t>
            </w:r>
          </w:p>
        </w:tc>
      </w:tr>
      <w:tr w:rsidR="00A34998" w:rsidRPr="00A25766">
        <w:tc>
          <w:tcPr>
            <w:tcW w:w="3454" w:type="dxa"/>
          </w:tcPr>
          <w:p w:rsidR="00A34998" w:rsidRPr="00EE7AE0" w:rsidRDefault="00817157" w:rsidP="001B5C4D">
            <w:pPr>
              <w:rPr>
                <w:b/>
              </w:rPr>
            </w:pPr>
            <w:r w:rsidRPr="00EE7AE0">
              <w:rPr>
                <w:b/>
              </w:rPr>
              <w:lastRenderedPageBreak/>
              <w:t>Частотность действий</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tcPr>
          <w:p w:rsidR="00A34998" w:rsidRPr="00EE7AE0" w:rsidRDefault="00A34998" w:rsidP="00AF3975">
            <w:pPr>
              <w:numPr>
                <w:ilvl w:val="0"/>
                <w:numId w:val="97"/>
              </w:numPr>
              <w:rPr>
                <w:b/>
                <w:bCs/>
                <w:lang w:val="de-DE"/>
              </w:rPr>
            </w:pPr>
            <w:r w:rsidRPr="00EE7AE0">
              <w:rPr>
                <w:bCs/>
                <w:lang w:val="de-DE"/>
              </w:rPr>
              <w:t>Wie oft spielst du Fußball?</w:t>
            </w:r>
          </w:p>
          <w:p w:rsidR="00A34998" w:rsidRPr="00EE7AE0" w:rsidRDefault="00A34998" w:rsidP="00AF3975">
            <w:pPr>
              <w:numPr>
                <w:ilvl w:val="0"/>
                <w:numId w:val="97"/>
              </w:numPr>
              <w:rPr>
                <w:b/>
                <w:bCs/>
                <w:lang w:val="de-DE"/>
              </w:rPr>
            </w:pPr>
            <w:r w:rsidRPr="00EE7AE0">
              <w:rPr>
                <w:bCs/>
                <w:lang w:val="de-DE"/>
              </w:rPr>
              <w:t>Es regnet selten.</w:t>
            </w:r>
          </w:p>
          <w:p w:rsidR="00A34998" w:rsidRPr="00EE7AE0" w:rsidRDefault="00A34998" w:rsidP="001B5C4D">
            <w:pPr>
              <w:rPr>
                <w:b/>
                <w:lang w:val="de-DE"/>
              </w:rPr>
            </w:pPr>
          </w:p>
        </w:tc>
        <w:tc>
          <w:tcPr>
            <w:tcW w:w="2853" w:type="dxa"/>
          </w:tcPr>
          <w:p w:rsidR="00A34998" w:rsidRPr="00EE7AE0" w:rsidRDefault="00A34998" w:rsidP="00AF3975">
            <w:pPr>
              <w:numPr>
                <w:ilvl w:val="0"/>
                <w:numId w:val="97"/>
              </w:numPr>
              <w:rPr>
                <w:b/>
                <w:lang w:val="de-DE"/>
              </w:rPr>
            </w:pPr>
            <w:r w:rsidRPr="00EE7AE0">
              <w:rPr>
                <w:bCs/>
                <w:lang w:val="de-DE"/>
              </w:rPr>
              <w:t>Manchmal geht er spazieren.</w:t>
            </w:r>
          </w:p>
          <w:p w:rsidR="00A34998" w:rsidRPr="00EE7AE0" w:rsidRDefault="00A34998" w:rsidP="00AF3975">
            <w:pPr>
              <w:numPr>
                <w:ilvl w:val="0"/>
                <w:numId w:val="97"/>
              </w:numPr>
              <w:rPr>
                <w:b/>
                <w:lang w:val="de-DE"/>
              </w:rPr>
            </w:pPr>
            <w:r w:rsidRPr="00EE7AE0">
              <w:rPr>
                <w:bCs/>
                <w:lang w:val="de-DE"/>
              </w:rPr>
              <w:t>Ab und zu ruft sie mich an.</w:t>
            </w:r>
          </w:p>
        </w:tc>
      </w:tr>
      <w:tr w:rsidR="00A34998" w:rsidRPr="00EE7AE0">
        <w:tc>
          <w:tcPr>
            <w:tcW w:w="3454" w:type="dxa"/>
          </w:tcPr>
          <w:p w:rsidR="00A34998" w:rsidRPr="00EE7AE0" w:rsidRDefault="00A34998" w:rsidP="001B5C4D">
            <w:pPr>
              <w:rPr>
                <w:b/>
              </w:rPr>
            </w:pPr>
            <w:r w:rsidRPr="00EE7AE0">
              <w:rPr>
                <w:b/>
              </w:rPr>
              <w:t>Продолжительность</w:t>
            </w:r>
            <w:r w:rsidR="00817157" w:rsidRPr="00EE7AE0">
              <w:rPr>
                <w:b/>
              </w:rPr>
              <w:t xml:space="preserve"> действийя</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ind w:left="360"/>
              <w:rPr>
                <w:b/>
                <w:bCs/>
                <w:lang w:val="de-DE"/>
              </w:rPr>
            </w:pPr>
          </w:p>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tcPr>
          <w:p w:rsidR="00A34998" w:rsidRPr="00EE7AE0" w:rsidRDefault="00A34998" w:rsidP="00AF3975">
            <w:pPr>
              <w:numPr>
                <w:ilvl w:val="0"/>
                <w:numId w:val="98"/>
              </w:numPr>
              <w:rPr>
                <w:bCs/>
                <w:lang w:val="de-DE"/>
              </w:rPr>
            </w:pPr>
            <w:r w:rsidRPr="00EE7AE0">
              <w:rPr>
                <w:bCs/>
                <w:lang w:val="de-DE"/>
              </w:rPr>
              <w:t>Wie lange dauert das Konzert?</w:t>
            </w:r>
          </w:p>
          <w:p w:rsidR="00A34998" w:rsidRPr="00EE7AE0" w:rsidRDefault="00A34998" w:rsidP="00AF3975">
            <w:pPr>
              <w:numPr>
                <w:ilvl w:val="0"/>
                <w:numId w:val="98"/>
              </w:numPr>
              <w:rPr>
                <w:b/>
                <w:lang w:val="de-DE"/>
              </w:rPr>
            </w:pPr>
            <w:r w:rsidRPr="00EE7AE0">
              <w:rPr>
                <w:bCs/>
                <w:lang w:val="de-DE"/>
              </w:rPr>
              <w:t>Bleibst du lange daheim?</w:t>
            </w:r>
          </w:p>
        </w:tc>
      </w:tr>
      <w:tr w:rsidR="00A34998" w:rsidRPr="00EE7AE0">
        <w:trPr>
          <w:trHeight w:val="70"/>
        </w:trPr>
        <w:tc>
          <w:tcPr>
            <w:tcW w:w="3454" w:type="dxa"/>
            <w:shd w:val="clear" w:color="auto" w:fill="D9D9D9"/>
          </w:tcPr>
          <w:p w:rsidR="00A34998" w:rsidRPr="00EE7AE0" w:rsidRDefault="00A34998" w:rsidP="001B5C4D">
            <w:pPr>
              <w:rPr>
                <w:b/>
              </w:rPr>
            </w:pPr>
            <w:r w:rsidRPr="00EE7AE0">
              <w:rPr>
                <w:b/>
                <w:lang w:val="de-DE"/>
              </w:rPr>
              <w:t xml:space="preserve">1.10. </w:t>
            </w:r>
            <w:r w:rsidRPr="00EE7AE0">
              <w:rPr>
                <w:b/>
              </w:rPr>
              <w:t>Ориентация в пространстве</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Местонахождени</w:t>
            </w:r>
            <w:r w:rsidR="00E44C70" w:rsidRPr="00EE7AE0">
              <w:rPr>
                <w:b/>
              </w:rPr>
              <w:t>е</w:t>
            </w:r>
          </w:p>
        </w:tc>
        <w:tc>
          <w:tcPr>
            <w:tcW w:w="2782" w:type="dxa"/>
            <w:shd w:val="clear" w:color="auto" w:fill="D9D9D9"/>
          </w:tcPr>
          <w:p w:rsidR="00A34998" w:rsidRPr="00EE7AE0" w:rsidRDefault="00A34998" w:rsidP="001B5C4D">
            <w:pPr>
              <w:ind w:left="360"/>
              <w:rPr>
                <w:b/>
                <w:lang w:val="de-DE"/>
              </w:rPr>
            </w:pPr>
          </w:p>
        </w:tc>
        <w:tc>
          <w:tcPr>
            <w:tcW w:w="2853" w:type="dxa"/>
          </w:tcPr>
          <w:p w:rsidR="00A34998" w:rsidRPr="00EE7AE0" w:rsidRDefault="00A34998" w:rsidP="00AF3975">
            <w:pPr>
              <w:numPr>
                <w:ilvl w:val="0"/>
                <w:numId w:val="99"/>
              </w:numPr>
              <w:rPr>
                <w:b/>
                <w:bCs/>
                <w:lang w:val="de-DE"/>
              </w:rPr>
            </w:pPr>
            <w:r w:rsidRPr="00EE7AE0">
              <w:rPr>
                <w:bCs/>
                <w:lang w:val="de-DE"/>
              </w:rPr>
              <w:t>Hier!</w:t>
            </w:r>
          </w:p>
          <w:p w:rsidR="00A34998" w:rsidRPr="00EE7AE0" w:rsidRDefault="00A34998" w:rsidP="00AF3975">
            <w:pPr>
              <w:numPr>
                <w:ilvl w:val="0"/>
                <w:numId w:val="99"/>
              </w:numPr>
              <w:rPr>
                <w:b/>
                <w:bCs/>
                <w:lang w:val="de-DE"/>
              </w:rPr>
            </w:pPr>
            <w:r w:rsidRPr="00EE7AE0">
              <w:rPr>
                <w:bCs/>
                <w:lang w:val="de-DE"/>
              </w:rPr>
              <w:t>Da!</w:t>
            </w:r>
          </w:p>
          <w:p w:rsidR="00A34998" w:rsidRPr="00EE7AE0" w:rsidRDefault="00A34998" w:rsidP="00AF3975">
            <w:pPr>
              <w:numPr>
                <w:ilvl w:val="0"/>
                <w:numId w:val="99"/>
              </w:numPr>
              <w:rPr>
                <w:b/>
                <w:bCs/>
                <w:lang w:val="de-DE"/>
              </w:rPr>
            </w:pPr>
            <w:r w:rsidRPr="00EE7AE0">
              <w:rPr>
                <w:bCs/>
                <w:lang w:val="de-DE"/>
              </w:rPr>
              <w:t>Dort.</w:t>
            </w:r>
          </w:p>
          <w:p w:rsidR="00A34998" w:rsidRPr="00EE7AE0" w:rsidRDefault="00A34998" w:rsidP="00AF3975">
            <w:pPr>
              <w:numPr>
                <w:ilvl w:val="0"/>
                <w:numId w:val="99"/>
              </w:numPr>
              <w:rPr>
                <w:b/>
                <w:bCs/>
                <w:lang w:val="de-DE"/>
              </w:rPr>
            </w:pPr>
            <w:r w:rsidRPr="00EE7AE0">
              <w:rPr>
                <w:bCs/>
                <w:lang w:val="de-DE"/>
              </w:rPr>
              <w:t>Rechts\links.</w:t>
            </w:r>
          </w:p>
          <w:p w:rsidR="00A34998" w:rsidRPr="00EE7AE0" w:rsidRDefault="00A34998" w:rsidP="00AF3975">
            <w:pPr>
              <w:numPr>
                <w:ilvl w:val="0"/>
                <w:numId w:val="99"/>
              </w:numPr>
              <w:rPr>
                <w:b/>
                <w:bCs/>
                <w:lang w:val="de-DE"/>
              </w:rPr>
            </w:pPr>
            <w:r w:rsidRPr="00EE7AE0">
              <w:rPr>
                <w:bCs/>
                <w:lang w:val="de-DE"/>
              </w:rPr>
              <w:t>Oben\unten.</w:t>
            </w:r>
          </w:p>
          <w:p w:rsidR="00A34998" w:rsidRPr="00EE7AE0" w:rsidRDefault="00A34998" w:rsidP="00AF3975">
            <w:pPr>
              <w:numPr>
                <w:ilvl w:val="0"/>
                <w:numId w:val="99"/>
              </w:numPr>
              <w:rPr>
                <w:b/>
                <w:bCs/>
                <w:lang w:val="de-DE"/>
              </w:rPr>
            </w:pPr>
            <w:r w:rsidRPr="00EE7AE0">
              <w:rPr>
                <w:bCs/>
                <w:lang w:val="de-DE"/>
              </w:rPr>
              <w:t>Vorn\hinten.</w:t>
            </w:r>
          </w:p>
          <w:p w:rsidR="00A34998" w:rsidRPr="00EE7AE0" w:rsidRDefault="00A34998" w:rsidP="001B5C4D">
            <w:pPr>
              <w:rPr>
                <w:b/>
                <w:lang w:val="de-DE"/>
              </w:rPr>
            </w:pPr>
          </w:p>
        </w:tc>
        <w:tc>
          <w:tcPr>
            <w:tcW w:w="2844" w:type="dxa"/>
          </w:tcPr>
          <w:p w:rsidR="00A34998" w:rsidRPr="00EE7AE0" w:rsidRDefault="00A34998" w:rsidP="00AF3975">
            <w:pPr>
              <w:numPr>
                <w:ilvl w:val="0"/>
                <w:numId w:val="99"/>
              </w:numPr>
              <w:rPr>
                <w:b/>
                <w:lang w:val="de-DE"/>
              </w:rPr>
            </w:pPr>
            <w:r w:rsidRPr="00EE7AE0">
              <w:rPr>
                <w:lang w:val="de-DE"/>
              </w:rPr>
              <w:t>Wo ist die Tasche?</w:t>
            </w:r>
          </w:p>
          <w:p w:rsidR="00A34998" w:rsidRPr="00EE7AE0" w:rsidRDefault="00A34998" w:rsidP="00AF3975">
            <w:pPr>
              <w:numPr>
                <w:ilvl w:val="0"/>
                <w:numId w:val="99"/>
              </w:numPr>
              <w:rPr>
                <w:b/>
                <w:bCs/>
                <w:lang w:val="de-DE"/>
              </w:rPr>
            </w:pPr>
            <w:r w:rsidRPr="00EE7AE0">
              <w:rPr>
                <w:bCs/>
                <w:lang w:val="de-DE"/>
              </w:rPr>
              <w:t>Wo liegt das Rathaus, bitte?</w:t>
            </w:r>
          </w:p>
          <w:p w:rsidR="00A34998" w:rsidRPr="00EE7AE0" w:rsidRDefault="00A34998" w:rsidP="00AF3975">
            <w:pPr>
              <w:numPr>
                <w:ilvl w:val="0"/>
                <w:numId w:val="99"/>
              </w:numPr>
              <w:rPr>
                <w:b/>
                <w:lang w:val="de-DE"/>
              </w:rPr>
            </w:pPr>
            <w:r w:rsidRPr="00EE7AE0">
              <w:rPr>
                <w:bCs/>
                <w:lang w:val="de-DE"/>
              </w:rPr>
              <w:t>Geradeaus und rechts.</w:t>
            </w:r>
          </w:p>
          <w:p w:rsidR="00A34998" w:rsidRPr="00EE7AE0" w:rsidRDefault="00A34998" w:rsidP="001B5C4D">
            <w:pPr>
              <w:ind w:left="360"/>
              <w:rPr>
                <w:b/>
                <w:lang w:val="de-DE"/>
              </w:rPr>
            </w:pPr>
          </w:p>
        </w:tc>
        <w:tc>
          <w:tcPr>
            <w:tcW w:w="2853" w:type="dxa"/>
            <w:shd w:val="clear" w:color="auto" w:fill="D9D9D9"/>
          </w:tcPr>
          <w:p w:rsidR="00A34998" w:rsidRPr="00EE7AE0" w:rsidRDefault="00A34998" w:rsidP="001B5C4D">
            <w:pPr>
              <w:ind w:left="360"/>
              <w:rPr>
                <w:b/>
                <w:lang w:val="de-DE"/>
              </w:rPr>
            </w:pPr>
          </w:p>
        </w:tc>
      </w:tr>
      <w:tr w:rsidR="00A34998" w:rsidRPr="00A25766">
        <w:tc>
          <w:tcPr>
            <w:tcW w:w="3454" w:type="dxa"/>
          </w:tcPr>
          <w:p w:rsidR="00A34998" w:rsidRPr="00EE7AE0" w:rsidRDefault="00A34998" w:rsidP="001B5C4D">
            <w:pPr>
              <w:rPr>
                <w:b/>
              </w:rPr>
            </w:pPr>
            <w:r w:rsidRPr="00EE7AE0">
              <w:rPr>
                <w:b/>
              </w:rPr>
              <w:t>Направление</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tcPr>
          <w:p w:rsidR="00A34998" w:rsidRPr="00EE7AE0" w:rsidRDefault="00A34998" w:rsidP="00AF3975">
            <w:pPr>
              <w:numPr>
                <w:ilvl w:val="0"/>
                <w:numId w:val="100"/>
              </w:numPr>
              <w:rPr>
                <w:b/>
                <w:bCs/>
                <w:lang w:val="de-DE"/>
              </w:rPr>
            </w:pPr>
            <w:r w:rsidRPr="00EE7AE0">
              <w:rPr>
                <w:bCs/>
                <w:lang w:val="de-DE"/>
              </w:rPr>
              <w:t>Hierher!</w:t>
            </w:r>
          </w:p>
          <w:p w:rsidR="00A34998" w:rsidRPr="00EE7AE0" w:rsidRDefault="00A34998" w:rsidP="00AF3975">
            <w:pPr>
              <w:numPr>
                <w:ilvl w:val="0"/>
                <w:numId w:val="100"/>
              </w:numPr>
              <w:rPr>
                <w:b/>
                <w:bCs/>
                <w:lang w:val="de-DE"/>
              </w:rPr>
            </w:pPr>
            <w:r w:rsidRPr="00EE7AE0">
              <w:rPr>
                <w:bCs/>
                <w:lang w:val="de-DE"/>
              </w:rPr>
              <w:t>Wohin fährt der Bus?</w:t>
            </w:r>
          </w:p>
          <w:p w:rsidR="00A34998" w:rsidRPr="00EE7AE0" w:rsidRDefault="00A34998" w:rsidP="00AF3975">
            <w:pPr>
              <w:numPr>
                <w:ilvl w:val="0"/>
                <w:numId w:val="100"/>
              </w:numPr>
              <w:rPr>
                <w:b/>
                <w:bCs/>
                <w:lang w:val="de-DE"/>
              </w:rPr>
            </w:pPr>
            <w:r w:rsidRPr="00EE7AE0">
              <w:rPr>
                <w:bCs/>
                <w:lang w:val="de-DE"/>
              </w:rPr>
              <w:t>Nach vorne.</w:t>
            </w:r>
          </w:p>
          <w:p w:rsidR="00A34998" w:rsidRPr="00EE7AE0" w:rsidRDefault="00A34998" w:rsidP="00AF3975">
            <w:pPr>
              <w:numPr>
                <w:ilvl w:val="0"/>
                <w:numId w:val="100"/>
              </w:numPr>
              <w:rPr>
                <w:b/>
                <w:bCs/>
                <w:lang w:val="de-DE"/>
              </w:rPr>
            </w:pPr>
            <w:r w:rsidRPr="00EE7AE0">
              <w:rPr>
                <w:bCs/>
                <w:lang w:val="de-DE"/>
              </w:rPr>
              <w:t>Nach hinten.</w:t>
            </w:r>
          </w:p>
        </w:tc>
        <w:tc>
          <w:tcPr>
            <w:tcW w:w="2853" w:type="dxa"/>
          </w:tcPr>
          <w:p w:rsidR="00A34998" w:rsidRPr="00EE7AE0" w:rsidRDefault="00A34998" w:rsidP="00AF3975">
            <w:pPr>
              <w:numPr>
                <w:ilvl w:val="0"/>
                <w:numId w:val="100"/>
              </w:numPr>
              <w:rPr>
                <w:b/>
                <w:lang w:val="de-DE"/>
              </w:rPr>
            </w:pPr>
            <w:r w:rsidRPr="00EE7AE0">
              <w:rPr>
                <w:bCs/>
                <w:lang w:val="de-DE"/>
              </w:rPr>
              <w:t>Fahren Sie die Straße entlang!</w:t>
            </w:r>
          </w:p>
          <w:p w:rsidR="00A34998" w:rsidRPr="00EE7AE0" w:rsidRDefault="00A34998" w:rsidP="00AF3975">
            <w:pPr>
              <w:numPr>
                <w:ilvl w:val="0"/>
                <w:numId w:val="100"/>
              </w:numPr>
              <w:rPr>
                <w:b/>
                <w:lang w:val="de-DE"/>
              </w:rPr>
            </w:pPr>
            <w:r w:rsidRPr="00EE7AE0">
              <w:rPr>
                <w:bCs/>
                <w:lang w:val="de-DE"/>
              </w:rPr>
              <w:t>Biegen Sie um die Ecke!</w:t>
            </w:r>
          </w:p>
        </w:tc>
      </w:tr>
      <w:tr w:rsidR="00A34998" w:rsidRPr="00EE7AE0">
        <w:tc>
          <w:tcPr>
            <w:tcW w:w="3454" w:type="dxa"/>
            <w:shd w:val="clear" w:color="auto" w:fill="D9D9D9"/>
          </w:tcPr>
          <w:p w:rsidR="00A34998" w:rsidRPr="00EE7AE0" w:rsidRDefault="00A34998" w:rsidP="001B5C4D">
            <w:pPr>
              <w:rPr>
                <w:b/>
              </w:rPr>
            </w:pPr>
            <w:r w:rsidRPr="00EE7AE0">
              <w:rPr>
                <w:b/>
                <w:lang w:val="de-DE"/>
              </w:rPr>
              <w:t>1.11</w:t>
            </w:r>
            <w:r w:rsidRPr="00EE7AE0">
              <w:rPr>
                <w:b/>
                <w:lang w:val="en-US"/>
              </w:rPr>
              <w:t xml:space="preserve">. </w:t>
            </w:r>
            <w:r w:rsidRPr="00EE7AE0">
              <w:rPr>
                <w:b/>
              </w:rPr>
              <w:t>Выражение логических связей</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A25766">
        <w:tc>
          <w:tcPr>
            <w:tcW w:w="3454" w:type="dxa"/>
          </w:tcPr>
          <w:p w:rsidR="00A34998" w:rsidRPr="00EE7AE0" w:rsidRDefault="00A34998" w:rsidP="001B5C4D">
            <w:pPr>
              <w:rPr>
                <w:b/>
              </w:rPr>
            </w:pPr>
            <w:r w:rsidRPr="00EE7AE0">
              <w:rPr>
                <w:b/>
              </w:rPr>
              <w:t>Причина</w:t>
            </w:r>
            <w:r w:rsidR="00122751" w:rsidRPr="00EE7AE0">
              <w:rPr>
                <w:b/>
              </w:rPr>
              <w:t xml:space="preserve"> </w:t>
            </w:r>
            <w:r w:rsidRPr="00EE7AE0">
              <w:rPr>
                <w:b/>
              </w:rPr>
              <w:t>/Следствие</w:t>
            </w:r>
            <w:r w:rsidR="00122751" w:rsidRPr="00EE7AE0">
              <w:rPr>
                <w:b/>
              </w:rPr>
              <w:t xml:space="preserve">                     </w:t>
            </w:r>
            <w:r w:rsidRPr="00EE7AE0">
              <w:rPr>
                <w:b/>
              </w:rPr>
              <w:t>/Оппозиция</w:t>
            </w:r>
          </w:p>
        </w:tc>
        <w:tc>
          <w:tcPr>
            <w:tcW w:w="2782" w:type="dxa"/>
            <w:shd w:val="clear" w:color="auto" w:fill="D9D9D9"/>
          </w:tcPr>
          <w:p w:rsidR="00A34998" w:rsidRPr="00EE7AE0" w:rsidRDefault="00A34998" w:rsidP="001B5C4D">
            <w:pPr>
              <w:ind w:left="360"/>
              <w:rPr>
                <w:b/>
                <w:lang w:val="de-DE"/>
              </w:rPr>
            </w:pPr>
          </w:p>
        </w:tc>
        <w:tc>
          <w:tcPr>
            <w:tcW w:w="2853" w:type="dxa"/>
            <w:shd w:val="clear" w:color="auto" w:fill="D9D9D9"/>
          </w:tcPr>
          <w:p w:rsidR="00A34998" w:rsidRPr="00EE7AE0" w:rsidRDefault="00A34998" w:rsidP="001B5C4D">
            <w:pPr>
              <w:ind w:left="360"/>
              <w:rPr>
                <w:b/>
                <w:lang w:val="de-DE"/>
              </w:rPr>
            </w:pPr>
          </w:p>
        </w:tc>
        <w:tc>
          <w:tcPr>
            <w:tcW w:w="2844" w:type="dxa"/>
          </w:tcPr>
          <w:p w:rsidR="00A34998" w:rsidRPr="00EE7AE0" w:rsidRDefault="00A34998" w:rsidP="00AF3975">
            <w:pPr>
              <w:numPr>
                <w:ilvl w:val="0"/>
                <w:numId w:val="101"/>
              </w:numPr>
              <w:rPr>
                <w:b/>
                <w:lang w:val="de-DE"/>
              </w:rPr>
            </w:pPr>
            <w:r w:rsidRPr="00EE7AE0">
              <w:rPr>
                <w:lang w:val="de-DE"/>
              </w:rPr>
              <w:t>Es ist kühl, aber nicht kalt.</w:t>
            </w:r>
          </w:p>
        </w:tc>
        <w:tc>
          <w:tcPr>
            <w:tcW w:w="2853" w:type="dxa"/>
          </w:tcPr>
          <w:p w:rsidR="00A34998" w:rsidRPr="00EE7AE0" w:rsidRDefault="00A34998" w:rsidP="00AF3975">
            <w:pPr>
              <w:numPr>
                <w:ilvl w:val="0"/>
                <w:numId w:val="101"/>
              </w:numPr>
              <w:rPr>
                <w:b/>
                <w:lang w:val="de-DE"/>
              </w:rPr>
            </w:pPr>
            <w:r w:rsidRPr="00EE7AE0">
              <w:rPr>
                <w:lang w:val="de-DE"/>
              </w:rPr>
              <w:t>Ich esse, weil ich Hunger habe.</w:t>
            </w:r>
          </w:p>
        </w:tc>
      </w:tr>
      <w:tr w:rsidR="00A34998" w:rsidRPr="00EE7AE0">
        <w:tc>
          <w:tcPr>
            <w:tcW w:w="3454" w:type="dxa"/>
            <w:shd w:val="clear" w:color="auto" w:fill="D9D9D9"/>
          </w:tcPr>
          <w:p w:rsidR="00A34998" w:rsidRPr="00EE7AE0" w:rsidRDefault="00A34998" w:rsidP="001B5C4D">
            <w:pPr>
              <w:rPr>
                <w:b/>
                <w:lang w:val="de-DE"/>
              </w:rPr>
            </w:pPr>
            <w:r w:rsidRPr="00EE7AE0">
              <w:rPr>
                <w:b/>
                <w:lang w:val="de-DE"/>
              </w:rPr>
              <w:t>1.12.</w:t>
            </w:r>
            <w:r w:rsidRPr="00EE7AE0">
              <w:rPr>
                <w:b/>
              </w:rPr>
              <w:t>Разрешение/Обязательство/</w:t>
            </w:r>
            <w:r w:rsidR="00E273E5" w:rsidRPr="00EE7AE0">
              <w:rPr>
                <w:b/>
                <w:lang w:val="en-US"/>
              </w:rPr>
              <w:t xml:space="preserve"> </w:t>
            </w:r>
            <w:r w:rsidRPr="00EE7AE0">
              <w:rPr>
                <w:b/>
              </w:rPr>
              <w:t>Запрет</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tcPr>
          <w:p w:rsidR="00A34998" w:rsidRPr="00EE7AE0" w:rsidRDefault="00A34998" w:rsidP="00AF3975">
            <w:pPr>
              <w:numPr>
                <w:ilvl w:val="0"/>
                <w:numId w:val="93"/>
              </w:numPr>
              <w:rPr>
                <w:b/>
                <w:bCs/>
                <w:lang w:val="de-DE"/>
              </w:rPr>
            </w:pPr>
            <w:r w:rsidRPr="00EE7AE0">
              <w:rPr>
                <w:bCs/>
                <w:lang w:val="de-DE"/>
              </w:rPr>
              <w:t>Darf ich anfangen?</w:t>
            </w:r>
          </w:p>
          <w:p w:rsidR="00A34998" w:rsidRPr="00EE7AE0" w:rsidRDefault="00A34998" w:rsidP="00AF3975">
            <w:pPr>
              <w:numPr>
                <w:ilvl w:val="0"/>
                <w:numId w:val="93"/>
              </w:numPr>
              <w:rPr>
                <w:b/>
                <w:bCs/>
                <w:lang w:val="de-DE"/>
              </w:rPr>
            </w:pPr>
            <w:r w:rsidRPr="00EE7AE0">
              <w:rPr>
                <w:bCs/>
                <w:lang w:val="de-DE"/>
              </w:rPr>
              <w:t>Wir müssen uns beeilen.</w:t>
            </w:r>
          </w:p>
          <w:p w:rsidR="00A34998" w:rsidRPr="00EE7AE0" w:rsidRDefault="00A34998" w:rsidP="00AF3975">
            <w:pPr>
              <w:numPr>
                <w:ilvl w:val="0"/>
                <w:numId w:val="94"/>
              </w:numPr>
              <w:rPr>
                <w:b/>
                <w:lang w:val="de-DE"/>
              </w:rPr>
            </w:pPr>
            <w:r w:rsidRPr="00EE7AE0">
              <w:rPr>
                <w:bCs/>
                <w:lang w:val="de-DE"/>
              </w:rPr>
              <w:t xml:space="preserve">Du darfst Eis essen. </w:t>
            </w:r>
          </w:p>
          <w:p w:rsidR="00A34998" w:rsidRPr="00EE7AE0" w:rsidRDefault="00A34998" w:rsidP="001B5C4D">
            <w:pPr>
              <w:ind w:left="360"/>
              <w:rPr>
                <w:b/>
                <w:lang w:val="de-DE"/>
              </w:rPr>
            </w:pPr>
          </w:p>
        </w:tc>
        <w:tc>
          <w:tcPr>
            <w:tcW w:w="2853" w:type="dxa"/>
          </w:tcPr>
          <w:p w:rsidR="00A34998" w:rsidRPr="00EE7AE0" w:rsidRDefault="00A34998" w:rsidP="00AF3975">
            <w:pPr>
              <w:numPr>
                <w:ilvl w:val="0"/>
                <w:numId w:val="93"/>
              </w:numPr>
              <w:rPr>
                <w:b/>
                <w:lang w:val="de-DE"/>
              </w:rPr>
            </w:pPr>
            <w:r w:rsidRPr="00EE7AE0">
              <w:rPr>
                <w:bCs/>
                <w:lang w:val="de-DE"/>
              </w:rPr>
              <w:t>Das darf man nicht!</w:t>
            </w:r>
          </w:p>
          <w:p w:rsidR="00A34998" w:rsidRPr="00EE7AE0" w:rsidRDefault="00A34998" w:rsidP="00AF3975">
            <w:pPr>
              <w:numPr>
                <w:ilvl w:val="0"/>
                <w:numId w:val="93"/>
              </w:numPr>
              <w:rPr>
                <w:b/>
                <w:lang w:val="de-DE"/>
              </w:rPr>
            </w:pPr>
            <w:r w:rsidRPr="00EE7AE0">
              <w:rPr>
                <w:bCs/>
                <w:lang w:val="de-DE"/>
              </w:rPr>
              <w:t>Rauchen  verboten!</w:t>
            </w:r>
          </w:p>
          <w:p w:rsidR="00A34998" w:rsidRPr="00EE7AE0" w:rsidRDefault="00A34998" w:rsidP="00AF3975">
            <w:pPr>
              <w:numPr>
                <w:ilvl w:val="0"/>
                <w:numId w:val="93"/>
              </w:numPr>
              <w:rPr>
                <w:b/>
                <w:lang w:val="de-DE"/>
              </w:rPr>
            </w:pPr>
            <w:r w:rsidRPr="00EE7AE0">
              <w:rPr>
                <w:bCs/>
                <w:lang w:val="de-DE"/>
              </w:rPr>
              <w:t>Soll ich anfangen?</w:t>
            </w:r>
          </w:p>
        </w:tc>
      </w:tr>
      <w:tr w:rsidR="00A34998" w:rsidRPr="00EE7AE0">
        <w:tc>
          <w:tcPr>
            <w:tcW w:w="3454" w:type="dxa"/>
            <w:shd w:val="clear" w:color="auto" w:fill="D9D9D9"/>
          </w:tcPr>
          <w:p w:rsidR="00A34998" w:rsidRPr="00EE7AE0" w:rsidRDefault="00A34998" w:rsidP="001B5C4D">
            <w:pPr>
              <w:rPr>
                <w:b/>
              </w:rPr>
            </w:pPr>
            <w:r w:rsidRPr="00EE7AE0">
              <w:rPr>
                <w:b/>
                <w:lang w:val="de-DE"/>
              </w:rPr>
              <w:lastRenderedPageBreak/>
              <w:t xml:space="preserve">1.13. </w:t>
            </w:r>
            <w:r w:rsidRPr="00EE7AE0">
              <w:rPr>
                <w:b/>
              </w:rPr>
              <w:t>Интеракция в классной комнате</w:t>
            </w:r>
          </w:p>
        </w:tc>
        <w:tc>
          <w:tcPr>
            <w:tcW w:w="2782"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c>
          <w:tcPr>
            <w:tcW w:w="2844" w:type="dxa"/>
            <w:shd w:val="clear" w:color="auto" w:fill="D9D9D9"/>
          </w:tcPr>
          <w:p w:rsidR="00A34998" w:rsidRPr="00EE7AE0" w:rsidRDefault="00A34998" w:rsidP="001B5C4D">
            <w:pPr>
              <w:rPr>
                <w:b/>
                <w:lang w:val="de-DE"/>
              </w:rPr>
            </w:pPr>
          </w:p>
        </w:tc>
        <w:tc>
          <w:tcPr>
            <w:tcW w:w="2853" w:type="dxa"/>
            <w:shd w:val="clear" w:color="auto" w:fill="D9D9D9"/>
          </w:tcPr>
          <w:p w:rsidR="00A34998" w:rsidRPr="00EE7AE0" w:rsidRDefault="00A34998" w:rsidP="001B5C4D">
            <w:pPr>
              <w:rPr>
                <w:b/>
                <w:lang w:val="de-DE"/>
              </w:rPr>
            </w:pPr>
          </w:p>
        </w:tc>
      </w:tr>
      <w:tr w:rsidR="00A34998" w:rsidRPr="00EE7AE0">
        <w:tc>
          <w:tcPr>
            <w:tcW w:w="3454" w:type="dxa"/>
          </w:tcPr>
          <w:p w:rsidR="00A34998" w:rsidRPr="00EE7AE0" w:rsidRDefault="00A34998" w:rsidP="001B5C4D">
            <w:pPr>
              <w:rPr>
                <w:b/>
              </w:rPr>
            </w:pPr>
            <w:r w:rsidRPr="00EE7AE0">
              <w:rPr>
                <w:b/>
              </w:rPr>
              <w:t>Указания учителя</w:t>
            </w:r>
            <w:r w:rsidRPr="00EE7AE0">
              <w:rPr>
                <w:b/>
                <w:lang w:val="de-DE"/>
              </w:rPr>
              <w:t xml:space="preserve">/ </w:t>
            </w:r>
            <w:r w:rsidR="00E92A0E">
              <w:rPr>
                <w:b/>
              </w:rPr>
              <w:t>Обращение</w:t>
            </w:r>
            <w:r w:rsidRPr="00EE7AE0">
              <w:rPr>
                <w:b/>
              </w:rPr>
              <w:t xml:space="preserve"> учащегося</w:t>
            </w:r>
          </w:p>
        </w:tc>
        <w:tc>
          <w:tcPr>
            <w:tcW w:w="2782" w:type="dxa"/>
          </w:tcPr>
          <w:p w:rsidR="00A34998" w:rsidRPr="00EE7AE0" w:rsidRDefault="00A34998" w:rsidP="00AF3975">
            <w:pPr>
              <w:numPr>
                <w:ilvl w:val="0"/>
                <w:numId w:val="95"/>
              </w:numPr>
              <w:rPr>
                <w:lang w:val="de-DE"/>
              </w:rPr>
            </w:pPr>
            <w:r w:rsidRPr="00EE7AE0">
              <w:rPr>
                <w:lang w:val="de-DE"/>
              </w:rPr>
              <w:t>Wer fehlt?</w:t>
            </w:r>
          </w:p>
          <w:p w:rsidR="00A34998" w:rsidRPr="00EE7AE0" w:rsidRDefault="00A34998" w:rsidP="00AF3975">
            <w:pPr>
              <w:numPr>
                <w:ilvl w:val="0"/>
                <w:numId w:val="95"/>
              </w:numPr>
              <w:rPr>
                <w:lang w:val="de-DE"/>
              </w:rPr>
            </w:pPr>
            <w:r w:rsidRPr="00EE7AE0">
              <w:rPr>
                <w:lang w:val="de-DE"/>
              </w:rPr>
              <w:t>Du bist dran!</w:t>
            </w:r>
          </w:p>
          <w:p w:rsidR="00A34998" w:rsidRPr="00EE7AE0" w:rsidRDefault="00A34998" w:rsidP="00AF3975">
            <w:pPr>
              <w:numPr>
                <w:ilvl w:val="0"/>
                <w:numId w:val="95"/>
              </w:numPr>
              <w:rPr>
                <w:lang w:val="de-DE"/>
              </w:rPr>
            </w:pPr>
            <w:r w:rsidRPr="00EE7AE0">
              <w:rPr>
                <w:lang w:val="de-DE"/>
              </w:rPr>
              <w:t>Bist du fertig?</w:t>
            </w:r>
          </w:p>
          <w:p w:rsidR="00A34998" w:rsidRPr="00EE7AE0" w:rsidRDefault="00A34998" w:rsidP="00AF3975">
            <w:pPr>
              <w:numPr>
                <w:ilvl w:val="0"/>
                <w:numId w:val="95"/>
              </w:numPr>
              <w:rPr>
                <w:b/>
                <w:lang w:val="de-DE"/>
              </w:rPr>
            </w:pPr>
            <w:r w:rsidRPr="00EE7AE0">
              <w:rPr>
                <w:lang w:val="de-DE"/>
              </w:rPr>
              <w:t>Wie, bitte?</w:t>
            </w:r>
          </w:p>
          <w:p w:rsidR="00A34998" w:rsidRPr="00EE7AE0" w:rsidRDefault="00A34998" w:rsidP="00AF3975">
            <w:pPr>
              <w:numPr>
                <w:ilvl w:val="0"/>
                <w:numId w:val="95"/>
              </w:numPr>
              <w:rPr>
                <w:lang w:val="de-DE"/>
              </w:rPr>
            </w:pPr>
            <w:r w:rsidRPr="00EE7AE0">
              <w:rPr>
                <w:lang w:val="de-DE"/>
              </w:rPr>
              <w:t>Noch einmal, bitte!</w:t>
            </w:r>
          </w:p>
          <w:p w:rsidR="00A34998" w:rsidRPr="00EE7AE0" w:rsidRDefault="00A34998" w:rsidP="001B5C4D">
            <w:pPr>
              <w:rPr>
                <w:b/>
                <w:lang w:val="de-DE"/>
              </w:rPr>
            </w:pPr>
          </w:p>
        </w:tc>
        <w:tc>
          <w:tcPr>
            <w:tcW w:w="2853" w:type="dxa"/>
          </w:tcPr>
          <w:p w:rsidR="00A34998" w:rsidRPr="00EE7AE0" w:rsidRDefault="00A34998" w:rsidP="00AF3975">
            <w:pPr>
              <w:numPr>
                <w:ilvl w:val="0"/>
                <w:numId w:val="95"/>
              </w:numPr>
              <w:rPr>
                <w:lang w:val="de-DE"/>
              </w:rPr>
            </w:pPr>
            <w:r w:rsidRPr="00EE7AE0">
              <w:rPr>
                <w:lang w:val="de-DE"/>
              </w:rPr>
              <w:t>Hör, bitte, auf!</w:t>
            </w:r>
          </w:p>
          <w:p w:rsidR="00A34998" w:rsidRPr="00EE7AE0" w:rsidRDefault="00A34998" w:rsidP="00AF3975">
            <w:pPr>
              <w:numPr>
                <w:ilvl w:val="0"/>
                <w:numId w:val="95"/>
              </w:numPr>
              <w:rPr>
                <w:b/>
                <w:lang w:val="de-DE"/>
              </w:rPr>
            </w:pPr>
            <w:r w:rsidRPr="00EE7AE0">
              <w:rPr>
                <w:lang w:val="de-DE"/>
              </w:rPr>
              <w:t>Hör zu!</w:t>
            </w:r>
          </w:p>
          <w:p w:rsidR="00A34998" w:rsidRPr="00EE7AE0" w:rsidRDefault="00A34998" w:rsidP="00AF3975">
            <w:pPr>
              <w:numPr>
                <w:ilvl w:val="0"/>
                <w:numId w:val="95"/>
              </w:numPr>
              <w:rPr>
                <w:lang w:val="de-DE"/>
              </w:rPr>
            </w:pPr>
            <w:r w:rsidRPr="00EE7AE0">
              <w:rPr>
                <w:lang w:val="de-DE"/>
              </w:rPr>
              <w:t>Das weiß ich!</w:t>
            </w:r>
          </w:p>
          <w:p w:rsidR="00A34998" w:rsidRPr="00EE7AE0" w:rsidRDefault="00A34998" w:rsidP="00AF3975">
            <w:pPr>
              <w:numPr>
                <w:ilvl w:val="0"/>
                <w:numId w:val="95"/>
              </w:numPr>
              <w:rPr>
                <w:lang w:val="de-DE"/>
              </w:rPr>
            </w:pPr>
            <w:r w:rsidRPr="00EE7AE0">
              <w:rPr>
                <w:lang w:val="de-DE"/>
              </w:rPr>
              <w:t>Ich kann. . .</w:t>
            </w:r>
          </w:p>
          <w:p w:rsidR="00A34998" w:rsidRPr="00EE7AE0" w:rsidRDefault="00A34998" w:rsidP="00AF3975">
            <w:pPr>
              <w:numPr>
                <w:ilvl w:val="0"/>
                <w:numId w:val="95"/>
              </w:numPr>
              <w:rPr>
                <w:lang w:val="de-DE"/>
              </w:rPr>
            </w:pPr>
            <w:r w:rsidRPr="00EE7AE0">
              <w:rPr>
                <w:lang w:val="de-DE"/>
              </w:rPr>
              <w:t>Ich verstehe nicht!</w:t>
            </w:r>
          </w:p>
          <w:p w:rsidR="00A34998" w:rsidRPr="00EE7AE0" w:rsidRDefault="00A34998" w:rsidP="001B5C4D">
            <w:pPr>
              <w:ind w:left="360"/>
              <w:rPr>
                <w:lang w:val="de-DE"/>
              </w:rPr>
            </w:pPr>
          </w:p>
          <w:p w:rsidR="00A34998" w:rsidRPr="00EE7AE0" w:rsidRDefault="00A34998" w:rsidP="001B5C4D">
            <w:pPr>
              <w:ind w:left="360"/>
              <w:rPr>
                <w:b/>
                <w:lang w:val="de-DE"/>
              </w:rPr>
            </w:pPr>
          </w:p>
        </w:tc>
        <w:tc>
          <w:tcPr>
            <w:tcW w:w="2844" w:type="dxa"/>
          </w:tcPr>
          <w:p w:rsidR="00A34998" w:rsidRPr="00EE7AE0" w:rsidRDefault="00A34998" w:rsidP="00AF3975">
            <w:pPr>
              <w:numPr>
                <w:ilvl w:val="0"/>
                <w:numId w:val="95"/>
              </w:numPr>
              <w:rPr>
                <w:b/>
                <w:lang w:val="de-DE"/>
              </w:rPr>
            </w:pPr>
            <w:r w:rsidRPr="00EE7AE0">
              <w:rPr>
                <w:lang w:val="de-DE"/>
              </w:rPr>
              <w:t>Sprich, bitte, lauter!</w:t>
            </w:r>
          </w:p>
          <w:p w:rsidR="00A34998" w:rsidRPr="00EE7AE0" w:rsidRDefault="00A34998" w:rsidP="00AF3975">
            <w:pPr>
              <w:numPr>
                <w:ilvl w:val="0"/>
                <w:numId w:val="95"/>
              </w:numPr>
              <w:rPr>
                <w:lang w:val="de-DE"/>
              </w:rPr>
            </w:pPr>
            <w:r w:rsidRPr="00EE7AE0">
              <w:rPr>
                <w:lang w:val="de-DE"/>
              </w:rPr>
              <w:t>Setz dich!</w:t>
            </w:r>
          </w:p>
          <w:p w:rsidR="00A34998" w:rsidRPr="00EE7AE0" w:rsidRDefault="00A34998" w:rsidP="00AF3975">
            <w:pPr>
              <w:numPr>
                <w:ilvl w:val="0"/>
                <w:numId w:val="95"/>
              </w:numPr>
              <w:rPr>
                <w:lang w:val="de-DE"/>
              </w:rPr>
            </w:pPr>
            <w:r w:rsidRPr="00EE7AE0">
              <w:rPr>
                <w:lang w:val="de-DE"/>
              </w:rPr>
              <w:t>Nimm Platz!</w:t>
            </w:r>
          </w:p>
          <w:p w:rsidR="00A34998" w:rsidRPr="00EE7AE0" w:rsidRDefault="00A34998" w:rsidP="00AF3975">
            <w:pPr>
              <w:numPr>
                <w:ilvl w:val="0"/>
                <w:numId w:val="95"/>
              </w:numPr>
              <w:rPr>
                <w:b/>
                <w:lang w:val="de-DE"/>
              </w:rPr>
            </w:pPr>
            <w:r w:rsidRPr="00EE7AE0">
              <w:rPr>
                <w:lang w:val="de-DE"/>
              </w:rPr>
              <w:t>Setzt euch!</w:t>
            </w:r>
          </w:p>
          <w:p w:rsidR="00A34998" w:rsidRPr="00EE7AE0" w:rsidRDefault="00A34998" w:rsidP="00AF3975">
            <w:pPr>
              <w:numPr>
                <w:ilvl w:val="0"/>
                <w:numId w:val="95"/>
              </w:numPr>
              <w:rPr>
                <w:lang w:val="de-DE"/>
              </w:rPr>
            </w:pPr>
            <w:r w:rsidRPr="00EE7AE0">
              <w:rPr>
                <w:lang w:val="de-DE"/>
              </w:rPr>
              <w:t>Das kann ich!</w:t>
            </w:r>
          </w:p>
          <w:p w:rsidR="00A34998" w:rsidRPr="00EE7AE0" w:rsidRDefault="00A34998" w:rsidP="00AF3975">
            <w:pPr>
              <w:numPr>
                <w:ilvl w:val="0"/>
                <w:numId w:val="95"/>
              </w:numPr>
              <w:rPr>
                <w:lang w:val="de-DE"/>
              </w:rPr>
            </w:pPr>
            <w:r w:rsidRPr="00EE7AE0">
              <w:rPr>
                <w:lang w:val="de-DE"/>
              </w:rPr>
              <w:t>Hilf mir, bitte!</w:t>
            </w:r>
          </w:p>
          <w:p w:rsidR="00A34998" w:rsidRPr="00EE7AE0" w:rsidRDefault="00A34998" w:rsidP="001B5C4D">
            <w:pPr>
              <w:ind w:left="360"/>
              <w:rPr>
                <w:lang w:val="de-DE"/>
              </w:rPr>
            </w:pPr>
          </w:p>
          <w:p w:rsidR="00A34998" w:rsidRPr="00EE7AE0" w:rsidRDefault="00A34998" w:rsidP="001B5C4D">
            <w:pPr>
              <w:ind w:left="360"/>
              <w:rPr>
                <w:b/>
                <w:lang w:val="de-DE"/>
              </w:rPr>
            </w:pPr>
          </w:p>
        </w:tc>
        <w:tc>
          <w:tcPr>
            <w:tcW w:w="2853" w:type="dxa"/>
          </w:tcPr>
          <w:p w:rsidR="00A34998" w:rsidRPr="00EE7AE0" w:rsidRDefault="00A34998" w:rsidP="00AF3975">
            <w:pPr>
              <w:numPr>
                <w:ilvl w:val="0"/>
                <w:numId w:val="95"/>
              </w:numPr>
              <w:rPr>
                <w:b/>
                <w:lang w:val="de-DE"/>
              </w:rPr>
            </w:pPr>
            <w:r w:rsidRPr="00EE7AE0">
              <w:rPr>
                <w:lang w:val="de-DE"/>
              </w:rPr>
              <w:t>Ergänze, bitte...</w:t>
            </w:r>
          </w:p>
          <w:p w:rsidR="00A34998" w:rsidRPr="00EE7AE0" w:rsidRDefault="00A34998" w:rsidP="00AF3975">
            <w:pPr>
              <w:numPr>
                <w:ilvl w:val="0"/>
                <w:numId w:val="95"/>
              </w:numPr>
              <w:rPr>
                <w:lang w:val="de-DE"/>
              </w:rPr>
            </w:pPr>
            <w:r w:rsidRPr="00EE7AE0">
              <w:rPr>
                <w:lang w:val="de-DE"/>
              </w:rPr>
              <w:t>Bist du so weit?</w:t>
            </w:r>
          </w:p>
          <w:p w:rsidR="00A34998" w:rsidRPr="00EE7AE0" w:rsidRDefault="00A34998" w:rsidP="00AF3975">
            <w:pPr>
              <w:numPr>
                <w:ilvl w:val="0"/>
                <w:numId w:val="95"/>
              </w:numPr>
              <w:rPr>
                <w:b/>
                <w:lang w:val="de-DE"/>
              </w:rPr>
            </w:pPr>
            <w:r w:rsidRPr="00EE7AE0">
              <w:rPr>
                <w:lang w:val="de-DE"/>
              </w:rPr>
              <w:t>Ist das korrekt?</w:t>
            </w:r>
          </w:p>
          <w:p w:rsidR="00A34998" w:rsidRPr="00EE7AE0" w:rsidRDefault="00A34998" w:rsidP="00AF3975">
            <w:pPr>
              <w:numPr>
                <w:ilvl w:val="0"/>
                <w:numId w:val="96"/>
              </w:numPr>
              <w:rPr>
                <w:lang w:val="de-DE"/>
              </w:rPr>
            </w:pPr>
            <w:r w:rsidRPr="00EE7AE0">
              <w:rPr>
                <w:lang w:val="de-DE"/>
              </w:rPr>
              <w:t>Keine Ahnung!</w:t>
            </w:r>
          </w:p>
          <w:p w:rsidR="00A34998" w:rsidRPr="00EE7AE0" w:rsidRDefault="00A34998" w:rsidP="00AF3975">
            <w:pPr>
              <w:numPr>
                <w:ilvl w:val="0"/>
                <w:numId w:val="96"/>
              </w:numPr>
              <w:rPr>
                <w:lang w:val="de-DE"/>
              </w:rPr>
            </w:pPr>
            <w:r w:rsidRPr="00EE7AE0">
              <w:rPr>
                <w:lang w:val="de-DE"/>
              </w:rPr>
              <w:t>Kann jemand helfen?</w:t>
            </w:r>
          </w:p>
          <w:p w:rsidR="00A34998" w:rsidRPr="00EE7AE0" w:rsidRDefault="00A34998" w:rsidP="00AF3975">
            <w:pPr>
              <w:numPr>
                <w:ilvl w:val="0"/>
                <w:numId w:val="96"/>
              </w:numPr>
              <w:rPr>
                <w:lang w:val="de-DE"/>
              </w:rPr>
            </w:pPr>
            <w:r w:rsidRPr="00EE7AE0">
              <w:rPr>
                <w:lang w:val="de-DE"/>
              </w:rPr>
              <w:t>Wiederholen Sie, bitte!</w:t>
            </w:r>
          </w:p>
          <w:p w:rsidR="00A34998" w:rsidRPr="00EE7AE0" w:rsidRDefault="00A34998" w:rsidP="00AF3975">
            <w:pPr>
              <w:numPr>
                <w:ilvl w:val="0"/>
                <w:numId w:val="96"/>
              </w:numPr>
              <w:rPr>
                <w:lang w:val="de-DE"/>
              </w:rPr>
            </w:pPr>
            <w:r w:rsidRPr="00EE7AE0">
              <w:rPr>
                <w:lang w:val="de-DE"/>
              </w:rPr>
              <w:t xml:space="preserve">Wie schreibt man das? </w:t>
            </w:r>
          </w:p>
          <w:p w:rsidR="00A34998" w:rsidRPr="00EE7AE0" w:rsidRDefault="00A34998" w:rsidP="00AF3975">
            <w:pPr>
              <w:numPr>
                <w:ilvl w:val="0"/>
                <w:numId w:val="95"/>
              </w:numPr>
              <w:rPr>
                <w:b/>
                <w:lang w:val="de-DE"/>
              </w:rPr>
            </w:pPr>
            <w:r w:rsidRPr="00EE7AE0">
              <w:rPr>
                <w:lang w:val="de-DE"/>
              </w:rPr>
              <w:t>Wie sagt man...?</w:t>
            </w:r>
          </w:p>
        </w:tc>
      </w:tr>
      <w:tr w:rsidR="00A34998" w:rsidRPr="00EE7AE0">
        <w:tc>
          <w:tcPr>
            <w:tcW w:w="3454" w:type="dxa"/>
            <w:shd w:val="clear" w:color="auto" w:fill="D9D9D9"/>
          </w:tcPr>
          <w:p w:rsidR="00A34998" w:rsidRPr="00EE7AE0" w:rsidRDefault="00A34998" w:rsidP="001B5C4D">
            <w:pPr>
              <w:rPr>
                <w:b/>
              </w:rPr>
            </w:pPr>
            <w:r w:rsidRPr="00EE7AE0">
              <w:rPr>
                <w:b/>
                <w:lang w:val="de-DE"/>
              </w:rPr>
              <w:t>1.14.</w:t>
            </w:r>
            <w:r w:rsidRPr="00EE7AE0">
              <w:rPr>
                <w:b/>
              </w:rPr>
              <w:t xml:space="preserve"> Разное</w:t>
            </w:r>
          </w:p>
        </w:tc>
        <w:tc>
          <w:tcPr>
            <w:tcW w:w="2782" w:type="dxa"/>
            <w:shd w:val="clear" w:color="auto" w:fill="D9D9D9"/>
          </w:tcPr>
          <w:p w:rsidR="00A34998" w:rsidRPr="00EE7AE0" w:rsidRDefault="00A34998" w:rsidP="001B5C4D">
            <w:pPr>
              <w:ind w:left="360"/>
              <w:rPr>
                <w:b/>
                <w:lang w:val="de-DE"/>
              </w:rPr>
            </w:pPr>
          </w:p>
        </w:tc>
        <w:tc>
          <w:tcPr>
            <w:tcW w:w="2853" w:type="dxa"/>
          </w:tcPr>
          <w:p w:rsidR="00A34998" w:rsidRPr="00EE7AE0" w:rsidRDefault="00A34998" w:rsidP="00AF3975">
            <w:pPr>
              <w:numPr>
                <w:ilvl w:val="0"/>
                <w:numId w:val="94"/>
              </w:numPr>
              <w:rPr>
                <w:b/>
                <w:lang w:val="de-DE"/>
              </w:rPr>
            </w:pPr>
            <w:r w:rsidRPr="00EE7AE0">
              <w:rPr>
                <w:lang w:val="de-DE"/>
              </w:rPr>
              <w:t>Was ist los?</w:t>
            </w:r>
          </w:p>
          <w:p w:rsidR="00A34998" w:rsidRPr="00EE7AE0" w:rsidRDefault="00A34998" w:rsidP="00AF3975">
            <w:pPr>
              <w:numPr>
                <w:ilvl w:val="0"/>
                <w:numId w:val="94"/>
              </w:numPr>
              <w:rPr>
                <w:b/>
                <w:lang w:val="de-DE"/>
              </w:rPr>
            </w:pPr>
            <w:r w:rsidRPr="00EE7AE0">
              <w:rPr>
                <w:lang w:val="de-DE"/>
              </w:rPr>
              <w:t>Also. . .</w:t>
            </w:r>
          </w:p>
        </w:tc>
        <w:tc>
          <w:tcPr>
            <w:tcW w:w="2844" w:type="dxa"/>
          </w:tcPr>
          <w:p w:rsidR="00A34998" w:rsidRPr="00EE7AE0" w:rsidRDefault="00A34998" w:rsidP="00AF3975">
            <w:pPr>
              <w:numPr>
                <w:ilvl w:val="0"/>
                <w:numId w:val="94"/>
              </w:numPr>
              <w:rPr>
                <w:b/>
                <w:lang w:val="de-DE"/>
              </w:rPr>
            </w:pPr>
            <w:r w:rsidRPr="00EE7AE0">
              <w:rPr>
                <w:lang w:val="de-DE"/>
              </w:rPr>
              <w:t>Na also!</w:t>
            </w:r>
          </w:p>
          <w:p w:rsidR="00A34998" w:rsidRPr="00EE7AE0" w:rsidRDefault="00A34998" w:rsidP="00AF3975">
            <w:pPr>
              <w:numPr>
                <w:ilvl w:val="0"/>
                <w:numId w:val="94"/>
              </w:numPr>
              <w:rPr>
                <w:b/>
                <w:lang w:val="de-DE"/>
              </w:rPr>
            </w:pPr>
            <w:r w:rsidRPr="00EE7AE0">
              <w:rPr>
                <w:lang w:val="de-DE"/>
              </w:rPr>
              <w:t>Alles klar!</w:t>
            </w:r>
          </w:p>
        </w:tc>
        <w:tc>
          <w:tcPr>
            <w:tcW w:w="2853" w:type="dxa"/>
          </w:tcPr>
          <w:p w:rsidR="00A34998" w:rsidRPr="00EE7AE0" w:rsidRDefault="00A34998" w:rsidP="00AF3975">
            <w:pPr>
              <w:numPr>
                <w:ilvl w:val="0"/>
                <w:numId w:val="94"/>
              </w:numPr>
              <w:rPr>
                <w:b/>
                <w:lang w:val="de-DE"/>
              </w:rPr>
            </w:pPr>
            <w:r w:rsidRPr="00EE7AE0">
              <w:rPr>
                <w:lang w:val="de-DE"/>
              </w:rPr>
              <w:t>Nicht wahr?</w:t>
            </w:r>
          </w:p>
          <w:p w:rsidR="00A34998" w:rsidRPr="00EE7AE0" w:rsidRDefault="00A34998" w:rsidP="00AF3975">
            <w:pPr>
              <w:numPr>
                <w:ilvl w:val="0"/>
                <w:numId w:val="94"/>
              </w:numPr>
              <w:rPr>
                <w:b/>
                <w:lang w:val="de-DE"/>
              </w:rPr>
            </w:pPr>
            <w:r w:rsidRPr="00EE7AE0">
              <w:rPr>
                <w:lang w:val="de-DE"/>
              </w:rPr>
              <w:t>Gott sei Dank!</w:t>
            </w:r>
          </w:p>
        </w:tc>
      </w:tr>
    </w:tbl>
    <w:p w:rsidR="00A34998" w:rsidRPr="00EE7AE0" w:rsidRDefault="00A34998" w:rsidP="008F1EBE">
      <w:pPr>
        <w:rPr>
          <w:rFonts w:ascii="Sylfaen" w:hAnsi="Sylfaen"/>
          <w:b/>
          <w:sz w:val="22"/>
          <w:szCs w:val="22"/>
          <w:lang w:val="ka-GE"/>
        </w:rPr>
      </w:pPr>
    </w:p>
    <w:p w:rsidR="00A34998" w:rsidRPr="00EE7AE0" w:rsidRDefault="00A34998" w:rsidP="001908A4">
      <w:pPr>
        <w:pStyle w:val="ListParagraph"/>
        <w:ind w:left="360"/>
        <w:rPr>
          <w:rFonts w:ascii="Sylfaen" w:hAnsi="Sylfaen"/>
          <w:b/>
          <w:sz w:val="22"/>
          <w:szCs w:val="22"/>
          <w:lang w:val="de-DE"/>
        </w:rPr>
      </w:pPr>
    </w:p>
    <w:p w:rsidR="00A34998" w:rsidRPr="00EE7AE0" w:rsidRDefault="00A34998" w:rsidP="00AF3975">
      <w:pPr>
        <w:pStyle w:val="ListParagraph"/>
        <w:numPr>
          <w:ilvl w:val="0"/>
          <w:numId w:val="205"/>
        </w:numPr>
        <w:rPr>
          <w:b/>
          <w:lang w:val="de-DE"/>
        </w:rPr>
      </w:pPr>
      <w:r w:rsidRPr="00EE7AE0">
        <w:rPr>
          <w:b/>
        </w:rPr>
        <w:t>Лексика</w:t>
      </w:r>
    </w:p>
    <w:p w:rsidR="00A34998" w:rsidRPr="00EE7AE0" w:rsidRDefault="00A34998" w:rsidP="008566C5">
      <w:pPr>
        <w:pStyle w:val="ListParagraph"/>
        <w:ind w:left="786"/>
        <w:rPr>
          <w:b/>
          <w:lang w:val="ka-GE"/>
        </w:rPr>
      </w:pPr>
    </w:p>
    <w:p w:rsidR="00A34998" w:rsidRPr="00EE7AE0" w:rsidRDefault="00A34998" w:rsidP="008F1EBE">
      <w:pPr>
        <w:ind w:left="993" w:hanging="567"/>
        <w:rPr>
          <w:b/>
        </w:rPr>
      </w:pPr>
      <w:r w:rsidRPr="00EE7AE0">
        <w:rPr>
          <w:b/>
          <w:lang w:val="de-DE"/>
        </w:rPr>
        <w:t xml:space="preserve">2.1. </w:t>
      </w:r>
      <w:r w:rsidRPr="00EE7AE0">
        <w:rPr>
          <w:b/>
        </w:rPr>
        <w:t>Индивид</w:t>
      </w:r>
    </w:p>
    <w:p w:rsidR="00A34998" w:rsidRPr="00EE7AE0" w:rsidRDefault="00A34998" w:rsidP="008F1EBE">
      <w:pPr>
        <w:ind w:left="993" w:hanging="567"/>
        <w:rPr>
          <w:b/>
        </w:rPr>
      </w:pPr>
      <w:r w:rsidRPr="00EE7AE0">
        <w:rPr>
          <w:b/>
          <w:lang w:val="de-DE"/>
        </w:rPr>
        <w:t xml:space="preserve">2.2. </w:t>
      </w:r>
      <w:r w:rsidRPr="00EE7AE0">
        <w:rPr>
          <w:b/>
        </w:rPr>
        <w:t>Окружение индивида</w:t>
      </w:r>
    </w:p>
    <w:p w:rsidR="00A34998" w:rsidRPr="00EE7AE0" w:rsidRDefault="00A34998" w:rsidP="008F1EBE">
      <w:pPr>
        <w:ind w:left="993" w:hanging="567"/>
        <w:rPr>
          <w:b/>
        </w:rPr>
      </w:pPr>
      <w:r w:rsidRPr="00EE7AE0">
        <w:rPr>
          <w:b/>
          <w:lang w:val="de-DE"/>
        </w:rPr>
        <w:t xml:space="preserve">2.3.  </w:t>
      </w:r>
      <w:r w:rsidRPr="00EE7AE0">
        <w:rPr>
          <w:b/>
        </w:rPr>
        <w:t>Ежедневные активности</w:t>
      </w:r>
    </w:p>
    <w:p w:rsidR="00A34998" w:rsidRPr="00EE7AE0" w:rsidRDefault="00A34998" w:rsidP="008F1EBE">
      <w:pPr>
        <w:ind w:left="993" w:hanging="567"/>
        <w:rPr>
          <w:b/>
        </w:rPr>
      </w:pPr>
      <w:r w:rsidRPr="00EE7AE0">
        <w:rPr>
          <w:b/>
          <w:lang w:val="de-DE"/>
        </w:rPr>
        <w:t xml:space="preserve">2.4. </w:t>
      </w:r>
      <w:r w:rsidRPr="00EE7AE0">
        <w:rPr>
          <w:b/>
        </w:rPr>
        <w:t>Ориентиры индивида</w:t>
      </w:r>
    </w:p>
    <w:p w:rsidR="00A34998" w:rsidRPr="00EE7AE0" w:rsidRDefault="00A34998" w:rsidP="008F1EBE">
      <w:pPr>
        <w:ind w:left="993" w:hanging="567"/>
        <w:rPr>
          <w:b/>
        </w:rPr>
      </w:pPr>
      <w:r w:rsidRPr="00EE7AE0">
        <w:rPr>
          <w:b/>
        </w:rPr>
        <w:t xml:space="preserve">2.5. Праздники и </w:t>
      </w:r>
      <w:r w:rsidR="00817157" w:rsidRPr="00EE7AE0">
        <w:rPr>
          <w:b/>
        </w:rPr>
        <w:t xml:space="preserve">торжественные </w:t>
      </w:r>
      <w:r w:rsidRPr="00EE7AE0">
        <w:rPr>
          <w:b/>
        </w:rPr>
        <w:t xml:space="preserve"> дни</w:t>
      </w:r>
    </w:p>
    <w:p w:rsidR="00A34998" w:rsidRPr="00EE7AE0" w:rsidRDefault="00A34998" w:rsidP="008F1EBE">
      <w:pPr>
        <w:ind w:left="993" w:hanging="567"/>
        <w:rPr>
          <w:b/>
          <w:lang w:val="ka-G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693"/>
        <w:gridCol w:w="2693"/>
        <w:gridCol w:w="2693"/>
        <w:gridCol w:w="2694"/>
      </w:tblGrid>
      <w:tr w:rsidR="00A34998" w:rsidRPr="00EE7AE0">
        <w:tc>
          <w:tcPr>
            <w:tcW w:w="3369" w:type="dxa"/>
            <w:shd w:val="clear" w:color="auto" w:fill="D9D9D9"/>
            <w:vAlign w:val="center"/>
          </w:tcPr>
          <w:p w:rsidR="00A34998" w:rsidRPr="00EE7AE0" w:rsidRDefault="00A34998" w:rsidP="001B5C4D">
            <w:pPr>
              <w:jc w:val="center"/>
              <w:rPr>
                <w:b/>
              </w:rPr>
            </w:pPr>
            <w:r w:rsidRPr="00EE7AE0">
              <w:rPr>
                <w:b/>
              </w:rPr>
              <w:t>Рубрика</w:t>
            </w:r>
          </w:p>
        </w:tc>
        <w:tc>
          <w:tcPr>
            <w:tcW w:w="2693" w:type="dxa"/>
            <w:shd w:val="clear" w:color="auto" w:fill="D9D9D9"/>
            <w:vAlign w:val="center"/>
          </w:tcPr>
          <w:p w:rsidR="00A34998" w:rsidRPr="00EE7AE0" w:rsidRDefault="00D10A42" w:rsidP="00E273E5">
            <w:pPr>
              <w:jc w:val="center"/>
              <w:rPr>
                <w:b/>
              </w:rPr>
            </w:pPr>
            <w:r w:rsidRPr="00EE7AE0">
              <w:rPr>
                <w:b/>
              </w:rPr>
              <w:t>Образцы</w:t>
            </w:r>
            <w:r w:rsidR="00A34998" w:rsidRPr="00EE7AE0">
              <w:rPr>
                <w:b/>
              </w:rPr>
              <w:t xml:space="preserve"> для </w:t>
            </w:r>
            <w:r w:rsidR="00E273E5" w:rsidRPr="00EE7AE0">
              <w:rPr>
                <w:b/>
                <w:lang w:val="en-US"/>
              </w:rPr>
              <w:t>d</w:t>
            </w:r>
            <w:r w:rsidR="00A34998" w:rsidRPr="00EE7AE0">
              <w:rPr>
                <w:b/>
                <w:lang w:val="de-DE"/>
              </w:rPr>
              <w:t>I</w:t>
            </w:r>
            <w:r w:rsidR="00A34998" w:rsidRPr="00EE7AE0">
              <w:rPr>
                <w:b/>
              </w:rPr>
              <w:t xml:space="preserve"> уровня</w:t>
            </w:r>
          </w:p>
        </w:tc>
        <w:tc>
          <w:tcPr>
            <w:tcW w:w="2693" w:type="dxa"/>
            <w:shd w:val="clear" w:color="auto" w:fill="D9D9D9"/>
            <w:vAlign w:val="center"/>
          </w:tcPr>
          <w:p w:rsidR="00A34998" w:rsidRPr="00EE7AE0" w:rsidRDefault="00D10A42" w:rsidP="00E273E5">
            <w:pPr>
              <w:jc w:val="center"/>
              <w:rPr>
                <w:b/>
              </w:rPr>
            </w:pPr>
            <w:r w:rsidRPr="00EE7AE0">
              <w:rPr>
                <w:b/>
              </w:rPr>
              <w:t>Образцы</w:t>
            </w:r>
            <w:r w:rsidR="00A34998" w:rsidRPr="00EE7AE0">
              <w:rPr>
                <w:b/>
              </w:rPr>
              <w:t xml:space="preserve">  для </w:t>
            </w:r>
            <w:r w:rsidR="00E273E5" w:rsidRPr="00EE7AE0">
              <w:rPr>
                <w:b/>
                <w:lang w:val="en-US"/>
              </w:rPr>
              <w:t>d</w:t>
            </w:r>
            <w:r w:rsidR="00A34998" w:rsidRPr="00EE7AE0">
              <w:rPr>
                <w:b/>
                <w:lang w:val="de-DE"/>
              </w:rPr>
              <w:t>II</w:t>
            </w:r>
            <w:r w:rsidR="00A34998" w:rsidRPr="00EE7AE0">
              <w:rPr>
                <w:b/>
              </w:rPr>
              <w:t xml:space="preserve"> уровня</w:t>
            </w:r>
          </w:p>
        </w:tc>
        <w:tc>
          <w:tcPr>
            <w:tcW w:w="2693" w:type="dxa"/>
            <w:shd w:val="clear" w:color="auto" w:fill="D9D9D9"/>
            <w:vAlign w:val="center"/>
          </w:tcPr>
          <w:p w:rsidR="00A34998" w:rsidRPr="00EE7AE0" w:rsidRDefault="00D10A42" w:rsidP="00E273E5">
            <w:pPr>
              <w:jc w:val="center"/>
              <w:rPr>
                <w:b/>
              </w:rPr>
            </w:pPr>
            <w:r w:rsidRPr="00EE7AE0">
              <w:rPr>
                <w:b/>
              </w:rPr>
              <w:t>Образцы</w:t>
            </w:r>
            <w:r w:rsidR="00A34998" w:rsidRPr="00EE7AE0">
              <w:rPr>
                <w:b/>
              </w:rPr>
              <w:t xml:space="preserve"> для </w:t>
            </w:r>
            <w:r w:rsidR="00E273E5" w:rsidRPr="00EE7AE0">
              <w:rPr>
                <w:b/>
                <w:lang w:val="en-US"/>
              </w:rPr>
              <w:t>d</w:t>
            </w:r>
            <w:r w:rsidR="00A34998" w:rsidRPr="00EE7AE0">
              <w:rPr>
                <w:b/>
                <w:lang w:val="de-DE"/>
              </w:rPr>
              <w:t>III</w:t>
            </w:r>
            <w:r w:rsidR="00A34998" w:rsidRPr="00EE7AE0">
              <w:rPr>
                <w:b/>
              </w:rPr>
              <w:t xml:space="preserve"> уровня  </w:t>
            </w:r>
          </w:p>
        </w:tc>
        <w:tc>
          <w:tcPr>
            <w:tcW w:w="2694" w:type="dxa"/>
            <w:shd w:val="clear" w:color="auto" w:fill="D9D9D9"/>
            <w:vAlign w:val="center"/>
          </w:tcPr>
          <w:p w:rsidR="00A34998" w:rsidRPr="00EE7AE0" w:rsidRDefault="00D10A42" w:rsidP="00E273E5">
            <w:pPr>
              <w:jc w:val="center"/>
              <w:rPr>
                <w:b/>
              </w:rPr>
            </w:pPr>
            <w:r w:rsidRPr="00EE7AE0">
              <w:rPr>
                <w:b/>
              </w:rPr>
              <w:t>Образцы</w:t>
            </w:r>
            <w:r w:rsidR="00A34998" w:rsidRPr="00EE7AE0">
              <w:rPr>
                <w:b/>
              </w:rPr>
              <w:t xml:space="preserve"> для </w:t>
            </w:r>
            <w:r w:rsidR="00E273E5" w:rsidRPr="00EE7AE0">
              <w:rPr>
                <w:b/>
                <w:lang w:val="en-US"/>
              </w:rPr>
              <w:t>d</w:t>
            </w:r>
            <w:r w:rsidR="00A34998" w:rsidRPr="00EE7AE0">
              <w:rPr>
                <w:b/>
                <w:lang w:val="de-DE"/>
              </w:rPr>
              <w:t>IV</w:t>
            </w:r>
            <w:r w:rsidR="00A34998" w:rsidRPr="00EE7AE0">
              <w:rPr>
                <w:b/>
              </w:rPr>
              <w:t xml:space="preserve"> уровня </w:t>
            </w:r>
          </w:p>
        </w:tc>
      </w:tr>
      <w:tr w:rsidR="00A34998" w:rsidRPr="00EE7AE0">
        <w:tc>
          <w:tcPr>
            <w:tcW w:w="3369" w:type="dxa"/>
            <w:shd w:val="clear" w:color="auto" w:fill="D9D9D9"/>
          </w:tcPr>
          <w:p w:rsidR="00A34998" w:rsidRPr="00EE7AE0" w:rsidRDefault="00A34998" w:rsidP="001908A4">
            <w:pPr>
              <w:ind w:left="993" w:hanging="567"/>
              <w:rPr>
                <w:b/>
              </w:rPr>
            </w:pPr>
            <w:r w:rsidRPr="00EE7AE0">
              <w:rPr>
                <w:b/>
                <w:lang w:val="de-DE"/>
              </w:rPr>
              <w:t xml:space="preserve">2.1. </w:t>
            </w:r>
            <w:r w:rsidRPr="00EE7AE0">
              <w:rPr>
                <w:b/>
              </w:rPr>
              <w:t>Индивид</w:t>
            </w:r>
          </w:p>
          <w:p w:rsidR="00A34998" w:rsidRPr="00EE7AE0" w:rsidRDefault="00A34998" w:rsidP="001B5C4D">
            <w:pPr>
              <w:rPr>
                <w:b/>
                <w:lang w:val="de-DE"/>
              </w:rPr>
            </w:pPr>
          </w:p>
        </w:tc>
        <w:tc>
          <w:tcPr>
            <w:tcW w:w="2693" w:type="dxa"/>
            <w:shd w:val="clear" w:color="auto" w:fill="D9D9D9"/>
          </w:tcPr>
          <w:p w:rsidR="00A34998" w:rsidRPr="00EE7AE0" w:rsidRDefault="00A34998" w:rsidP="001B5C4D">
            <w:pPr>
              <w:rPr>
                <w:b/>
                <w:lang w:val="de-DE"/>
              </w:rPr>
            </w:pPr>
          </w:p>
        </w:tc>
        <w:tc>
          <w:tcPr>
            <w:tcW w:w="2693" w:type="dxa"/>
            <w:shd w:val="clear" w:color="auto" w:fill="D9D9D9"/>
          </w:tcPr>
          <w:p w:rsidR="00A34998" w:rsidRPr="00EE7AE0" w:rsidRDefault="00A34998" w:rsidP="001B5C4D">
            <w:pPr>
              <w:rPr>
                <w:b/>
                <w:lang w:val="de-DE"/>
              </w:rPr>
            </w:pPr>
          </w:p>
        </w:tc>
        <w:tc>
          <w:tcPr>
            <w:tcW w:w="2693" w:type="dxa"/>
            <w:shd w:val="clear" w:color="auto" w:fill="D9D9D9"/>
          </w:tcPr>
          <w:p w:rsidR="00A34998" w:rsidRPr="00EE7AE0" w:rsidRDefault="00A34998" w:rsidP="001B5C4D">
            <w:pPr>
              <w:rPr>
                <w:b/>
                <w:lang w:val="de-DE"/>
              </w:rPr>
            </w:pP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0D1406" w:rsidP="00E92A0E">
            <w:pPr>
              <w:rPr>
                <w:b/>
              </w:rPr>
            </w:pPr>
            <w:r w:rsidRPr="00EE7AE0">
              <w:rPr>
                <w:b/>
              </w:rPr>
              <w:t xml:space="preserve"> Части тела  </w:t>
            </w:r>
          </w:p>
        </w:tc>
        <w:tc>
          <w:tcPr>
            <w:tcW w:w="2693" w:type="dxa"/>
            <w:shd w:val="clear" w:color="auto" w:fill="D9D9D9"/>
          </w:tcPr>
          <w:p w:rsidR="00A34998" w:rsidRPr="00EE7AE0" w:rsidRDefault="00A34998" w:rsidP="001B5C4D">
            <w:pPr>
              <w:rPr>
                <w:lang w:val="de-DE"/>
              </w:rPr>
            </w:pPr>
          </w:p>
        </w:tc>
        <w:tc>
          <w:tcPr>
            <w:tcW w:w="2693" w:type="dxa"/>
          </w:tcPr>
          <w:p w:rsidR="00A34998" w:rsidRPr="00EE7AE0" w:rsidRDefault="00A34998" w:rsidP="00AF3975">
            <w:pPr>
              <w:numPr>
                <w:ilvl w:val="0"/>
                <w:numId w:val="116"/>
              </w:numPr>
              <w:rPr>
                <w:b/>
                <w:lang w:val="de-DE"/>
              </w:rPr>
            </w:pPr>
            <w:r w:rsidRPr="00EE7AE0">
              <w:rPr>
                <w:lang w:val="de-DE"/>
              </w:rPr>
              <w:t xml:space="preserve">das Gesicht; die Stirn;das Auge; die Nase, das Ohr; die Wange; der Mund; die </w:t>
            </w:r>
            <w:r w:rsidRPr="00EE7AE0">
              <w:rPr>
                <w:lang w:val="de-DE"/>
              </w:rPr>
              <w:lastRenderedPageBreak/>
              <w:t>Lippe; der Zahn; das Haar;</w:t>
            </w:r>
          </w:p>
        </w:tc>
        <w:tc>
          <w:tcPr>
            <w:tcW w:w="2693" w:type="dxa"/>
          </w:tcPr>
          <w:p w:rsidR="00A34998" w:rsidRPr="00EE7AE0" w:rsidRDefault="00A34998" w:rsidP="00AF3975">
            <w:pPr>
              <w:numPr>
                <w:ilvl w:val="0"/>
                <w:numId w:val="39"/>
              </w:numPr>
              <w:rPr>
                <w:lang w:val="de-DE"/>
              </w:rPr>
            </w:pPr>
            <w:r w:rsidRPr="00EE7AE0">
              <w:rPr>
                <w:lang w:val="de-DE"/>
              </w:rPr>
              <w:lastRenderedPageBreak/>
              <w:t xml:space="preserve">der Rücken; die Schulter; die Brust; der Arm; die Hand; der Finger; der </w:t>
            </w:r>
            <w:r w:rsidRPr="00EE7AE0">
              <w:rPr>
                <w:lang w:val="de-DE"/>
              </w:rPr>
              <w:lastRenderedPageBreak/>
              <w:t xml:space="preserve">Bauch; das Bein; der Fuß; </w:t>
            </w:r>
          </w:p>
        </w:tc>
        <w:tc>
          <w:tcPr>
            <w:tcW w:w="2694" w:type="dxa"/>
            <w:shd w:val="clear" w:color="auto" w:fill="D9D9D9"/>
          </w:tcPr>
          <w:p w:rsidR="00A34998" w:rsidRPr="00EE7AE0" w:rsidRDefault="00A34998" w:rsidP="001B5C4D">
            <w:pPr>
              <w:ind w:left="360"/>
              <w:rPr>
                <w:lang w:val="de-DE"/>
              </w:rPr>
            </w:pPr>
          </w:p>
        </w:tc>
      </w:tr>
      <w:tr w:rsidR="00A34998" w:rsidRPr="00A25766">
        <w:tc>
          <w:tcPr>
            <w:tcW w:w="3369" w:type="dxa"/>
          </w:tcPr>
          <w:p w:rsidR="00A34998" w:rsidRPr="00EE7AE0" w:rsidRDefault="00A34998" w:rsidP="001B5C4D">
            <w:pPr>
              <w:rPr>
                <w:b/>
              </w:rPr>
            </w:pPr>
            <w:r w:rsidRPr="00EE7AE0">
              <w:rPr>
                <w:b/>
              </w:rPr>
              <w:lastRenderedPageBreak/>
              <w:t>Внешность</w:t>
            </w:r>
          </w:p>
        </w:tc>
        <w:tc>
          <w:tcPr>
            <w:tcW w:w="2693" w:type="dxa"/>
          </w:tcPr>
          <w:p w:rsidR="00A34998" w:rsidRPr="00EE7AE0" w:rsidRDefault="00A34998" w:rsidP="00AF3975">
            <w:pPr>
              <w:numPr>
                <w:ilvl w:val="0"/>
                <w:numId w:val="40"/>
              </w:numPr>
              <w:rPr>
                <w:b/>
                <w:lang w:val="de-DE"/>
              </w:rPr>
            </w:pPr>
            <w:r w:rsidRPr="00EE7AE0">
              <w:rPr>
                <w:lang w:val="de-DE"/>
              </w:rPr>
              <w:t xml:space="preserve">hübsch; schön; komisch; groß; klein; </w:t>
            </w:r>
          </w:p>
          <w:p w:rsidR="00A34998" w:rsidRPr="00EE7AE0" w:rsidRDefault="00A34998" w:rsidP="001B5C4D">
            <w:pPr>
              <w:ind w:left="360"/>
              <w:rPr>
                <w:b/>
                <w:lang w:val="de-DE"/>
              </w:rPr>
            </w:pPr>
          </w:p>
        </w:tc>
        <w:tc>
          <w:tcPr>
            <w:tcW w:w="2693" w:type="dxa"/>
          </w:tcPr>
          <w:p w:rsidR="00A34998" w:rsidRPr="00EE7AE0" w:rsidRDefault="00A34998" w:rsidP="00AF3975">
            <w:pPr>
              <w:numPr>
                <w:ilvl w:val="0"/>
                <w:numId w:val="40"/>
              </w:numPr>
              <w:rPr>
                <w:lang w:val="de-DE"/>
              </w:rPr>
            </w:pPr>
            <w:r w:rsidRPr="00EE7AE0">
              <w:rPr>
                <w:lang w:val="de-DE"/>
              </w:rPr>
              <w:t xml:space="preserve">dick; kräftig; schlank; stark; schwach; </w:t>
            </w:r>
          </w:p>
          <w:p w:rsidR="00A34998" w:rsidRPr="00EE7AE0" w:rsidRDefault="00A34998" w:rsidP="00AF3975">
            <w:pPr>
              <w:numPr>
                <w:ilvl w:val="0"/>
                <w:numId w:val="40"/>
              </w:numPr>
              <w:rPr>
                <w:lang w:val="de-DE"/>
              </w:rPr>
            </w:pPr>
            <w:r w:rsidRPr="00EE7AE0">
              <w:rPr>
                <w:lang w:val="de-DE"/>
              </w:rPr>
              <w:t>blaue\schwarze\grüne Augen haben;</w:t>
            </w:r>
          </w:p>
          <w:p w:rsidR="00A34998" w:rsidRPr="00EE7AE0" w:rsidRDefault="00A34998" w:rsidP="001B5C4D">
            <w:pPr>
              <w:ind w:left="360"/>
              <w:rPr>
                <w:lang w:val="de-DE"/>
              </w:rPr>
            </w:pPr>
          </w:p>
        </w:tc>
        <w:tc>
          <w:tcPr>
            <w:tcW w:w="2693" w:type="dxa"/>
          </w:tcPr>
          <w:p w:rsidR="00A34998" w:rsidRPr="00EE7AE0" w:rsidRDefault="00A34998" w:rsidP="00AF3975">
            <w:pPr>
              <w:numPr>
                <w:ilvl w:val="0"/>
                <w:numId w:val="40"/>
              </w:numPr>
              <w:rPr>
                <w:b/>
                <w:lang w:val="de-DE"/>
              </w:rPr>
            </w:pPr>
            <w:r w:rsidRPr="00EE7AE0">
              <w:rPr>
                <w:lang w:val="de-DE"/>
              </w:rPr>
              <w:t xml:space="preserve">eine Brille tragen; glattes\ lockiges\ blondes\ rotes\ braunes\schwarzes\ Haar haben; </w:t>
            </w:r>
          </w:p>
        </w:tc>
        <w:tc>
          <w:tcPr>
            <w:tcW w:w="2694" w:type="dxa"/>
            <w:shd w:val="clear" w:color="auto" w:fill="D9D9D9"/>
          </w:tcPr>
          <w:p w:rsidR="00A34998" w:rsidRPr="00EE7AE0" w:rsidRDefault="00A34998" w:rsidP="001B5C4D">
            <w:pPr>
              <w:rPr>
                <w:b/>
                <w:lang w:val="de-DE"/>
              </w:rPr>
            </w:pPr>
          </w:p>
        </w:tc>
      </w:tr>
      <w:tr w:rsidR="00A34998" w:rsidRPr="00EE7AE0">
        <w:tc>
          <w:tcPr>
            <w:tcW w:w="3369" w:type="dxa"/>
          </w:tcPr>
          <w:p w:rsidR="00A34998" w:rsidRPr="00EE7AE0" w:rsidRDefault="00A34998" w:rsidP="001B5C4D">
            <w:pPr>
              <w:rPr>
                <w:b/>
              </w:rPr>
            </w:pPr>
            <w:r w:rsidRPr="00EE7AE0">
              <w:rPr>
                <w:b/>
              </w:rPr>
              <w:t>Характеристика</w:t>
            </w:r>
          </w:p>
        </w:tc>
        <w:tc>
          <w:tcPr>
            <w:tcW w:w="2693" w:type="dxa"/>
          </w:tcPr>
          <w:p w:rsidR="00A34998" w:rsidRPr="00EE7AE0" w:rsidRDefault="00A34998" w:rsidP="00AF3975">
            <w:pPr>
              <w:numPr>
                <w:ilvl w:val="0"/>
                <w:numId w:val="41"/>
              </w:numPr>
              <w:rPr>
                <w:lang w:val="de-DE"/>
              </w:rPr>
            </w:pPr>
            <w:r w:rsidRPr="00EE7AE0">
              <w:rPr>
                <w:lang w:val="de-DE"/>
              </w:rPr>
              <w:t>klug; dumm; faul; nett; frech; böse; lustig;</w:t>
            </w:r>
          </w:p>
        </w:tc>
        <w:tc>
          <w:tcPr>
            <w:tcW w:w="2693" w:type="dxa"/>
          </w:tcPr>
          <w:p w:rsidR="00A34998" w:rsidRPr="00EE7AE0" w:rsidRDefault="00A34998" w:rsidP="00AF3975">
            <w:pPr>
              <w:numPr>
                <w:ilvl w:val="0"/>
                <w:numId w:val="41"/>
              </w:numPr>
              <w:rPr>
                <w:lang w:val="de-DE"/>
              </w:rPr>
            </w:pPr>
            <w:r w:rsidRPr="00EE7AE0">
              <w:rPr>
                <w:lang w:val="de-DE"/>
              </w:rPr>
              <w:t>höflich; unhöflich; mutig; schüchtern;</w:t>
            </w:r>
          </w:p>
          <w:p w:rsidR="00A34998" w:rsidRPr="00EE7AE0" w:rsidRDefault="00A34998" w:rsidP="001B5C4D">
            <w:pPr>
              <w:ind w:left="360"/>
              <w:rPr>
                <w:b/>
                <w:lang w:val="de-DE"/>
              </w:rPr>
            </w:pPr>
          </w:p>
        </w:tc>
        <w:tc>
          <w:tcPr>
            <w:tcW w:w="2693" w:type="dxa"/>
          </w:tcPr>
          <w:p w:rsidR="00A34998" w:rsidRPr="00EE7AE0" w:rsidRDefault="00A34998" w:rsidP="00AF3975">
            <w:pPr>
              <w:numPr>
                <w:ilvl w:val="0"/>
                <w:numId w:val="41"/>
              </w:numPr>
              <w:rPr>
                <w:lang w:val="de-DE"/>
              </w:rPr>
            </w:pPr>
            <w:r w:rsidRPr="00EE7AE0">
              <w:rPr>
                <w:lang w:val="de-DE"/>
              </w:rPr>
              <w:t>vorsichtig; ruhig; freudig; gut gelaunt;</w:t>
            </w:r>
          </w:p>
        </w:tc>
        <w:tc>
          <w:tcPr>
            <w:tcW w:w="2694" w:type="dxa"/>
          </w:tcPr>
          <w:p w:rsidR="00A34998" w:rsidRPr="00EE7AE0" w:rsidRDefault="00A34998" w:rsidP="00AF3975">
            <w:pPr>
              <w:numPr>
                <w:ilvl w:val="0"/>
                <w:numId w:val="41"/>
              </w:numPr>
              <w:rPr>
                <w:b/>
                <w:lang w:val="de-DE"/>
              </w:rPr>
            </w:pPr>
            <w:r w:rsidRPr="00EE7AE0">
              <w:rPr>
                <w:lang w:val="de-DE"/>
              </w:rPr>
              <w:t>ärgerlich; unterschiedlich; ähnlich;</w:t>
            </w:r>
          </w:p>
        </w:tc>
      </w:tr>
      <w:tr w:rsidR="00A34998" w:rsidRPr="00A25766">
        <w:tc>
          <w:tcPr>
            <w:tcW w:w="3369" w:type="dxa"/>
          </w:tcPr>
          <w:p w:rsidR="00A34998" w:rsidRPr="00EE7AE0" w:rsidRDefault="00A34998" w:rsidP="001B5C4D">
            <w:pPr>
              <w:rPr>
                <w:b/>
              </w:rPr>
            </w:pPr>
            <w:r w:rsidRPr="00EE7AE0">
              <w:rPr>
                <w:b/>
              </w:rPr>
              <w:t>Одежда/Аксессуары</w:t>
            </w:r>
          </w:p>
        </w:tc>
        <w:tc>
          <w:tcPr>
            <w:tcW w:w="2693" w:type="dxa"/>
            <w:shd w:val="clear" w:color="auto" w:fill="D9D9D9"/>
          </w:tcPr>
          <w:p w:rsidR="00A34998" w:rsidRPr="00EE7AE0" w:rsidRDefault="00A34998" w:rsidP="001B5C4D">
            <w:pPr>
              <w:rPr>
                <w:b/>
                <w:lang w:val="de-DE"/>
              </w:rPr>
            </w:pPr>
          </w:p>
        </w:tc>
        <w:tc>
          <w:tcPr>
            <w:tcW w:w="2693" w:type="dxa"/>
          </w:tcPr>
          <w:p w:rsidR="00A34998" w:rsidRPr="00EE7AE0" w:rsidRDefault="00A34998" w:rsidP="00AF3975">
            <w:pPr>
              <w:numPr>
                <w:ilvl w:val="0"/>
                <w:numId w:val="42"/>
              </w:numPr>
              <w:rPr>
                <w:lang w:val="de-DE"/>
              </w:rPr>
            </w:pPr>
            <w:r w:rsidRPr="00EE7AE0">
              <w:rPr>
                <w:lang w:val="de-DE"/>
              </w:rPr>
              <w:t>das Kleid; das Hemd; der Rock; die Bluse; die Hose; die Jeans; die Schuhe; die Tasche;</w:t>
            </w:r>
          </w:p>
        </w:tc>
        <w:tc>
          <w:tcPr>
            <w:tcW w:w="2693" w:type="dxa"/>
          </w:tcPr>
          <w:p w:rsidR="00A34998" w:rsidRPr="00EE7AE0" w:rsidRDefault="00A34998" w:rsidP="00AF3975">
            <w:pPr>
              <w:numPr>
                <w:ilvl w:val="0"/>
                <w:numId w:val="42"/>
              </w:numPr>
              <w:rPr>
                <w:b/>
                <w:lang w:val="de-DE"/>
              </w:rPr>
            </w:pPr>
            <w:r w:rsidRPr="00EE7AE0">
              <w:rPr>
                <w:lang w:val="de-DE"/>
              </w:rPr>
              <w:t>der Anzug; die Weste; die Jacke; der Mantel; der Regenmantel; der Gürtel; die Mütze; der Knopf;</w:t>
            </w:r>
          </w:p>
        </w:tc>
        <w:tc>
          <w:tcPr>
            <w:tcW w:w="2694" w:type="dxa"/>
          </w:tcPr>
          <w:p w:rsidR="00A34998" w:rsidRPr="00EE7AE0" w:rsidRDefault="00A34998" w:rsidP="00AF3975">
            <w:pPr>
              <w:numPr>
                <w:ilvl w:val="0"/>
                <w:numId w:val="42"/>
              </w:numPr>
              <w:rPr>
                <w:lang w:val="de-DE"/>
              </w:rPr>
            </w:pPr>
            <w:r w:rsidRPr="00EE7AE0">
              <w:rPr>
                <w:lang w:val="de-DE"/>
              </w:rPr>
              <w:t>der Schmuck; die Kette; die Halskette;  der Ring; das Armband; der Ohrring;</w:t>
            </w:r>
          </w:p>
        </w:tc>
      </w:tr>
      <w:tr w:rsidR="00A34998" w:rsidRPr="00A25766">
        <w:tc>
          <w:tcPr>
            <w:tcW w:w="3369" w:type="dxa"/>
          </w:tcPr>
          <w:p w:rsidR="00A34998" w:rsidRPr="00EE7AE0" w:rsidRDefault="00A34998" w:rsidP="001B5C4D">
            <w:pPr>
              <w:rPr>
                <w:b/>
              </w:rPr>
            </w:pPr>
            <w:r w:rsidRPr="00EE7AE0">
              <w:rPr>
                <w:b/>
              </w:rPr>
              <w:t>Гигиена</w:t>
            </w:r>
          </w:p>
        </w:tc>
        <w:tc>
          <w:tcPr>
            <w:tcW w:w="2693" w:type="dxa"/>
            <w:shd w:val="clear" w:color="auto" w:fill="D9D9D9"/>
          </w:tcPr>
          <w:p w:rsidR="00A34998" w:rsidRPr="00EE7AE0" w:rsidRDefault="00A34998" w:rsidP="001B5C4D">
            <w:pPr>
              <w:rPr>
                <w:b/>
                <w:lang w:val="de-DE"/>
              </w:rPr>
            </w:pPr>
          </w:p>
        </w:tc>
        <w:tc>
          <w:tcPr>
            <w:tcW w:w="2693" w:type="dxa"/>
            <w:shd w:val="clear" w:color="auto" w:fill="D9D9D9"/>
          </w:tcPr>
          <w:p w:rsidR="00A34998" w:rsidRPr="00EE7AE0" w:rsidRDefault="00A34998" w:rsidP="001B5C4D">
            <w:pPr>
              <w:ind w:left="360"/>
              <w:rPr>
                <w:lang w:val="de-DE"/>
              </w:rPr>
            </w:pPr>
          </w:p>
        </w:tc>
        <w:tc>
          <w:tcPr>
            <w:tcW w:w="2693" w:type="dxa"/>
          </w:tcPr>
          <w:p w:rsidR="00A34998" w:rsidRPr="00EE7AE0" w:rsidRDefault="00A34998" w:rsidP="00AF3975">
            <w:pPr>
              <w:numPr>
                <w:ilvl w:val="0"/>
                <w:numId w:val="43"/>
              </w:numPr>
              <w:rPr>
                <w:lang w:val="de-DE"/>
              </w:rPr>
            </w:pPr>
            <w:r w:rsidRPr="00EE7AE0">
              <w:rPr>
                <w:lang w:val="de-DE"/>
              </w:rPr>
              <w:t>die Seife; das Handtuch; die Zahnpasta; die Zahnbürste; das Waschbecken; die Dusche; der Kamm;</w:t>
            </w:r>
          </w:p>
        </w:tc>
        <w:tc>
          <w:tcPr>
            <w:tcW w:w="2694" w:type="dxa"/>
          </w:tcPr>
          <w:p w:rsidR="00A34998" w:rsidRPr="00EE7AE0" w:rsidRDefault="00A34998" w:rsidP="00AF3975">
            <w:pPr>
              <w:numPr>
                <w:ilvl w:val="0"/>
                <w:numId w:val="43"/>
              </w:numPr>
              <w:rPr>
                <w:b/>
                <w:lang w:val="de-DE"/>
              </w:rPr>
            </w:pPr>
            <w:r w:rsidRPr="00EE7AE0">
              <w:rPr>
                <w:lang w:val="de-DE"/>
              </w:rPr>
              <w:t xml:space="preserve">der Fön; der Rasierer; der Spiegel; das Parfüm; das Make-up; der Lippenstift; </w:t>
            </w:r>
          </w:p>
          <w:p w:rsidR="00A34998" w:rsidRPr="00EE7AE0" w:rsidRDefault="00A34998" w:rsidP="001B5C4D">
            <w:pPr>
              <w:ind w:left="360"/>
              <w:rPr>
                <w:b/>
                <w:lang w:val="de-DE"/>
              </w:rPr>
            </w:pPr>
          </w:p>
        </w:tc>
      </w:tr>
      <w:tr w:rsidR="00A34998" w:rsidRPr="00A25766">
        <w:trPr>
          <w:trHeight w:val="70"/>
        </w:trPr>
        <w:tc>
          <w:tcPr>
            <w:tcW w:w="3369" w:type="dxa"/>
          </w:tcPr>
          <w:p w:rsidR="00A34998" w:rsidRPr="00EE7AE0" w:rsidRDefault="00A34998" w:rsidP="001B5C4D">
            <w:pPr>
              <w:rPr>
                <w:b/>
              </w:rPr>
            </w:pPr>
            <w:r w:rsidRPr="00EE7AE0">
              <w:rPr>
                <w:b/>
              </w:rPr>
              <w:t>Здоровье/Болезнь</w:t>
            </w:r>
          </w:p>
        </w:tc>
        <w:tc>
          <w:tcPr>
            <w:tcW w:w="2693" w:type="dxa"/>
            <w:shd w:val="clear" w:color="auto" w:fill="D9D9D9"/>
          </w:tcPr>
          <w:p w:rsidR="00A34998" w:rsidRPr="00EE7AE0" w:rsidRDefault="00A34998" w:rsidP="001B5C4D">
            <w:pPr>
              <w:rPr>
                <w:b/>
                <w:lang w:val="de-DE"/>
              </w:rPr>
            </w:pPr>
          </w:p>
        </w:tc>
        <w:tc>
          <w:tcPr>
            <w:tcW w:w="2693" w:type="dxa"/>
            <w:shd w:val="clear" w:color="auto" w:fill="D9D9D9"/>
          </w:tcPr>
          <w:p w:rsidR="00A34998" w:rsidRPr="00EE7AE0" w:rsidRDefault="00A34998" w:rsidP="001B5C4D">
            <w:pPr>
              <w:rPr>
                <w:b/>
                <w:lang w:val="de-DE"/>
              </w:rPr>
            </w:pPr>
          </w:p>
        </w:tc>
        <w:tc>
          <w:tcPr>
            <w:tcW w:w="2693" w:type="dxa"/>
          </w:tcPr>
          <w:p w:rsidR="00A34998" w:rsidRPr="00EE7AE0" w:rsidRDefault="00A34998" w:rsidP="00AF3975">
            <w:pPr>
              <w:numPr>
                <w:ilvl w:val="0"/>
                <w:numId w:val="43"/>
              </w:numPr>
              <w:tabs>
                <w:tab w:val="left" w:pos="1005"/>
              </w:tabs>
              <w:rPr>
                <w:lang w:val="de-DE"/>
              </w:rPr>
            </w:pPr>
            <w:r w:rsidRPr="00EE7AE0">
              <w:rPr>
                <w:lang w:val="de-DE"/>
              </w:rPr>
              <w:t>der Arzt; das Fieber; der Schnupfen; der Husten; das Rezept; das Medikament;</w:t>
            </w:r>
          </w:p>
          <w:p w:rsidR="00A34998" w:rsidRPr="00EE7AE0" w:rsidRDefault="00A34998" w:rsidP="001B5C4D">
            <w:pPr>
              <w:rPr>
                <w:b/>
                <w:lang w:val="de-DE"/>
              </w:rPr>
            </w:pPr>
          </w:p>
        </w:tc>
        <w:tc>
          <w:tcPr>
            <w:tcW w:w="2694" w:type="dxa"/>
          </w:tcPr>
          <w:p w:rsidR="00A34998" w:rsidRPr="00EE7AE0" w:rsidRDefault="00A34998" w:rsidP="00AF3975">
            <w:pPr>
              <w:numPr>
                <w:ilvl w:val="0"/>
                <w:numId w:val="43"/>
              </w:numPr>
              <w:rPr>
                <w:lang w:val="de-DE"/>
              </w:rPr>
            </w:pPr>
            <w:r w:rsidRPr="00EE7AE0">
              <w:rPr>
                <w:lang w:val="de-DE"/>
              </w:rPr>
              <w:t>das Krankenhaus; die Wunde; der Unfall; der Verletzte; der Chirurg; die Krankenschwester; der Verband;</w:t>
            </w:r>
          </w:p>
        </w:tc>
      </w:tr>
      <w:tr w:rsidR="00A34998" w:rsidRPr="00EE7AE0">
        <w:trPr>
          <w:trHeight w:val="70"/>
        </w:trPr>
        <w:tc>
          <w:tcPr>
            <w:tcW w:w="3369" w:type="dxa"/>
          </w:tcPr>
          <w:p w:rsidR="00A34998" w:rsidRPr="00EE7AE0" w:rsidRDefault="00A34998" w:rsidP="001B5C4D">
            <w:pPr>
              <w:rPr>
                <w:b/>
              </w:rPr>
            </w:pPr>
            <w:r w:rsidRPr="00EE7AE0">
              <w:rPr>
                <w:b/>
              </w:rPr>
              <w:t>Эмоциональные реакции</w:t>
            </w:r>
          </w:p>
        </w:tc>
        <w:tc>
          <w:tcPr>
            <w:tcW w:w="2693" w:type="dxa"/>
          </w:tcPr>
          <w:p w:rsidR="00A34998" w:rsidRPr="00EE7AE0" w:rsidRDefault="00A34998" w:rsidP="00AF3975">
            <w:pPr>
              <w:numPr>
                <w:ilvl w:val="0"/>
                <w:numId w:val="113"/>
              </w:numPr>
              <w:rPr>
                <w:lang w:val="de-DE"/>
              </w:rPr>
            </w:pPr>
            <w:r w:rsidRPr="00EE7AE0">
              <w:rPr>
                <w:lang w:val="de-DE"/>
              </w:rPr>
              <w:t xml:space="preserve">lachen; weinen; </w:t>
            </w:r>
          </w:p>
        </w:tc>
        <w:tc>
          <w:tcPr>
            <w:tcW w:w="2693" w:type="dxa"/>
          </w:tcPr>
          <w:p w:rsidR="00A34998" w:rsidRPr="00EE7AE0" w:rsidRDefault="00A34998" w:rsidP="00AF3975">
            <w:pPr>
              <w:numPr>
                <w:ilvl w:val="0"/>
                <w:numId w:val="113"/>
              </w:numPr>
              <w:rPr>
                <w:b/>
                <w:lang w:val="de-DE"/>
              </w:rPr>
            </w:pPr>
            <w:r w:rsidRPr="00EE7AE0">
              <w:rPr>
                <w:lang w:val="de-DE"/>
              </w:rPr>
              <w:t xml:space="preserve">gefallen; lieben; </w:t>
            </w:r>
            <w:r w:rsidRPr="00EE7AE0">
              <w:rPr>
                <w:lang w:val="de-DE"/>
              </w:rPr>
              <w:lastRenderedPageBreak/>
              <w:t>mögen (mag); lächeln;</w:t>
            </w:r>
          </w:p>
        </w:tc>
        <w:tc>
          <w:tcPr>
            <w:tcW w:w="2693" w:type="dxa"/>
          </w:tcPr>
          <w:p w:rsidR="00A34998" w:rsidRPr="00EE7AE0" w:rsidRDefault="00A34998" w:rsidP="00AF3975">
            <w:pPr>
              <w:numPr>
                <w:ilvl w:val="0"/>
                <w:numId w:val="112"/>
              </w:numPr>
              <w:tabs>
                <w:tab w:val="left" w:pos="1005"/>
              </w:tabs>
              <w:rPr>
                <w:lang w:val="de-DE"/>
              </w:rPr>
            </w:pPr>
            <w:r w:rsidRPr="00EE7AE0">
              <w:rPr>
                <w:lang w:val="de-DE"/>
              </w:rPr>
              <w:lastRenderedPageBreak/>
              <w:t xml:space="preserve">Lust haben; gern </w:t>
            </w:r>
            <w:r w:rsidRPr="00EE7AE0">
              <w:rPr>
                <w:lang w:val="de-DE"/>
              </w:rPr>
              <w:lastRenderedPageBreak/>
              <w:t xml:space="preserve">haben; </w:t>
            </w:r>
          </w:p>
        </w:tc>
        <w:tc>
          <w:tcPr>
            <w:tcW w:w="2694" w:type="dxa"/>
          </w:tcPr>
          <w:p w:rsidR="00A34998" w:rsidRPr="00EE7AE0" w:rsidRDefault="00A34998" w:rsidP="00AF3975">
            <w:pPr>
              <w:numPr>
                <w:ilvl w:val="0"/>
                <w:numId w:val="119"/>
              </w:numPr>
              <w:rPr>
                <w:lang w:val="de-DE"/>
              </w:rPr>
            </w:pPr>
            <w:r w:rsidRPr="00EE7AE0">
              <w:rPr>
                <w:lang w:val="de-DE"/>
              </w:rPr>
              <w:lastRenderedPageBreak/>
              <w:t xml:space="preserve">sich freuen; </w:t>
            </w:r>
            <w:r w:rsidRPr="00EE7AE0">
              <w:rPr>
                <w:lang w:val="de-DE"/>
              </w:rPr>
              <w:lastRenderedPageBreak/>
              <w:t>enttäuscht sein;</w:t>
            </w:r>
          </w:p>
        </w:tc>
      </w:tr>
      <w:tr w:rsidR="00A34998" w:rsidRPr="00EE7AE0">
        <w:trPr>
          <w:trHeight w:val="70"/>
        </w:trPr>
        <w:tc>
          <w:tcPr>
            <w:tcW w:w="3369" w:type="dxa"/>
            <w:shd w:val="clear" w:color="auto" w:fill="D9D9D9"/>
          </w:tcPr>
          <w:p w:rsidR="00A34998" w:rsidRPr="00EE7AE0" w:rsidRDefault="00A34998" w:rsidP="001B5C4D">
            <w:pPr>
              <w:rPr>
                <w:b/>
                <w:lang w:val="de-DE"/>
              </w:rPr>
            </w:pPr>
            <w:r w:rsidRPr="00EE7AE0">
              <w:rPr>
                <w:b/>
                <w:lang w:val="de-DE"/>
              </w:rPr>
              <w:lastRenderedPageBreak/>
              <w:t>2.2.</w:t>
            </w:r>
            <w:r w:rsidRPr="00EE7AE0">
              <w:rPr>
                <w:b/>
              </w:rPr>
              <w:t xml:space="preserve"> Окружение индивида</w:t>
            </w:r>
          </w:p>
        </w:tc>
        <w:tc>
          <w:tcPr>
            <w:tcW w:w="2693" w:type="dxa"/>
            <w:shd w:val="clear" w:color="auto" w:fill="D9D9D9"/>
          </w:tcPr>
          <w:p w:rsidR="00A34998" w:rsidRPr="00EE7AE0" w:rsidRDefault="00A34998" w:rsidP="001B5C4D">
            <w:pPr>
              <w:rPr>
                <w:b/>
                <w:lang w:val="de-DE"/>
              </w:rPr>
            </w:pPr>
          </w:p>
        </w:tc>
        <w:tc>
          <w:tcPr>
            <w:tcW w:w="2693" w:type="dxa"/>
            <w:shd w:val="clear" w:color="auto" w:fill="D9D9D9"/>
          </w:tcPr>
          <w:p w:rsidR="00A34998" w:rsidRPr="00EE7AE0" w:rsidRDefault="00A34998" w:rsidP="001B5C4D">
            <w:pPr>
              <w:ind w:left="360"/>
              <w:rPr>
                <w:lang w:val="de-DE"/>
              </w:rPr>
            </w:pPr>
          </w:p>
        </w:tc>
        <w:tc>
          <w:tcPr>
            <w:tcW w:w="2693" w:type="dxa"/>
            <w:shd w:val="clear" w:color="auto" w:fill="D9D9D9"/>
          </w:tcPr>
          <w:p w:rsidR="00A34998" w:rsidRPr="00EE7AE0" w:rsidRDefault="00A34998" w:rsidP="001B5C4D">
            <w:pPr>
              <w:ind w:left="360"/>
              <w:rPr>
                <w:lang w:val="de-DE"/>
              </w:rPr>
            </w:pP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t>Люди</w:t>
            </w:r>
          </w:p>
        </w:tc>
        <w:tc>
          <w:tcPr>
            <w:tcW w:w="2693" w:type="dxa"/>
          </w:tcPr>
          <w:p w:rsidR="00A34998" w:rsidRPr="00EE7AE0" w:rsidRDefault="00A34998" w:rsidP="00AF3975">
            <w:pPr>
              <w:numPr>
                <w:ilvl w:val="0"/>
                <w:numId w:val="43"/>
              </w:numPr>
              <w:rPr>
                <w:b/>
                <w:lang w:val="de-DE"/>
              </w:rPr>
            </w:pPr>
            <w:r w:rsidRPr="00EE7AE0">
              <w:rPr>
                <w:lang w:val="de-DE"/>
              </w:rPr>
              <w:t xml:space="preserve">der Junge; das Mädchen; das Baby; das Kind; </w:t>
            </w:r>
          </w:p>
        </w:tc>
        <w:tc>
          <w:tcPr>
            <w:tcW w:w="2693" w:type="dxa"/>
          </w:tcPr>
          <w:p w:rsidR="00A34998" w:rsidRPr="00EE7AE0" w:rsidRDefault="00A34998" w:rsidP="00AF3975">
            <w:pPr>
              <w:numPr>
                <w:ilvl w:val="0"/>
                <w:numId w:val="43"/>
              </w:numPr>
              <w:rPr>
                <w:lang w:val="de-DE"/>
              </w:rPr>
            </w:pPr>
            <w:r w:rsidRPr="00EE7AE0">
              <w:rPr>
                <w:lang w:val="de-DE"/>
              </w:rPr>
              <w:t>der Mann; der Herr; die Frau; der Nachbar; die –in; der Freund; die –in;</w:t>
            </w:r>
          </w:p>
        </w:tc>
        <w:tc>
          <w:tcPr>
            <w:tcW w:w="2693" w:type="dxa"/>
            <w:shd w:val="clear" w:color="auto" w:fill="D9D9D9"/>
          </w:tcPr>
          <w:p w:rsidR="00A34998" w:rsidRPr="00EE7AE0" w:rsidRDefault="00A34998" w:rsidP="001B5C4D">
            <w:pPr>
              <w:ind w:left="360"/>
              <w:rPr>
                <w:b/>
                <w:lang w:val="de-DE"/>
              </w:rPr>
            </w:pP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t>Семья, родственники</w:t>
            </w:r>
          </w:p>
        </w:tc>
        <w:tc>
          <w:tcPr>
            <w:tcW w:w="2693" w:type="dxa"/>
          </w:tcPr>
          <w:p w:rsidR="00A34998" w:rsidRPr="00EE7AE0" w:rsidRDefault="00A34998" w:rsidP="00AF3975">
            <w:pPr>
              <w:numPr>
                <w:ilvl w:val="0"/>
                <w:numId w:val="44"/>
              </w:numPr>
              <w:rPr>
                <w:b/>
                <w:lang w:val="de-DE"/>
              </w:rPr>
            </w:pPr>
            <w:r w:rsidRPr="00EE7AE0">
              <w:rPr>
                <w:lang w:val="de-DE"/>
              </w:rPr>
              <w:t>die Mutter; der Vater; die Eltern; der Bruder; die Schwester; die Großmutter;  der Großvater;</w:t>
            </w:r>
          </w:p>
        </w:tc>
        <w:tc>
          <w:tcPr>
            <w:tcW w:w="2693" w:type="dxa"/>
          </w:tcPr>
          <w:p w:rsidR="00A34998" w:rsidRPr="00EE7AE0" w:rsidRDefault="00A34998" w:rsidP="00AF3975">
            <w:pPr>
              <w:numPr>
                <w:ilvl w:val="0"/>
                <w:numId w:val="44"/>
              </w:numPr>
              <w:rPr>
                <w:b/>
                <w:lang w:val="de-DE"/>
              </w:rPr>
            </w:pPr>
            <w:r w:rsidRPr="00EE7AE0">
              <w:rPr>
                <w:lang w:val="de-DE"/>
              </w:rPr>
              <w:t xml:space="preserve">der Ehemann; die Ehefrau; die Oma; der Opa; der Onkel; die Tante; die Kusine; der Neffe; </w:t>
            </w:r>
          </w:p>
          <w:p w:rsidR="00A34998" w:rsidRPr="00EE7AE0" w:rsidRDefault="00A34998" w:rsidP="001B5C4D">
            <w:pPr>
              <w:ind w:left="360"/>
              <w:rPr>
                <w:b/>
                <w:lang w:val="de-DE"/>
              </w:rPr>
            </w:pPr>
          </w:p>
        </w:tc>
        <w:tc>
          <w:tcPr>
            <w:tcW w:w="2693" w:type="dxa"/>
            <w:shd w:val="clear" w:color="auto" w:fill="D9D9D9"/>
          </w:tcPr>
          <w:p w:rsidR="00A34998" w:rsidRPr="00EE7AE0" w:rsidRDefault="00A34998" w:rsidP="001B5C4D">
            <w:pPr>
              <w:rPr>
                <w:b/>
                <w:lang w:val="de-DE"/>
              </w:rPr>
            </w:pP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t>Мир животных</w:t>
            </w:r>
          </w:p>
        </w:tc>
        <w:tc>
          <w:tcPr>
            <w:tcW w:w="2693" w:type="dxa"/>
          </w:tcPr>
          <w:p w:rsidR="00A34998" w:rsidRPr="00EE7AE0" w:rsidRDefault="00A34998" w:rsidP="00AF3975">
            <w:pPr>
              <w:numPr>
                <w:ilvl w:val="0"/>
                <w:numId w:val="130"/>
              </w:numPr>
              <w:rPr>
                <w:b/>
                <w:lang w:val="de-DE"/>
              </w:rPr>
            </w:pPr>
            <w:r w:rsidRPr="00EE7AE0">
              <w:rPr>
                <w:lang w:val="de-DE"/>
              </w:rPr>
              <w:t>das Tier; der Hund; die Katze; das Pferd; der Esel; die Kuh; die Gans; die Ente; der Vogel;</w:t>
            </w:r>
          </w:p>
        </w:tc>
        <w:tc>
          <w:tcPr>
            <w:tcW w:w="2693" w:type="dxa"/>
          </w:tcPr>
          <w:p w:rsidR="00A34998" w:rsidRPr="00EE7AE0" w:rsidRDefault="00A34998" w:rsidP="00AF3975">
            <w:pPr>
              <w:numPr>
                <w:ilvl w:val="0"/>
                <w:numId w:val="45"/>
              </w:numPr>
              <w:rPr>
                <w:lang w:val="de-DE"/>
              </w:rPr>
            </w:pPr>
            <w:r w:rsidRPr="00EE7AE0">
              <w:rPr>
                <w:lang w:val="de-DE"/>
              </w:rPr>
              <w:t>der Wolf; der Hase; der Igel; der Löwe; der Affe; der Elefant; der Bär; der Pinguin; der Adler;</w:t>
            </w:r>
          </w:p>
          <w:p w:rsidR="00A34998" w:rsidRPr="00EE7AE0" w:rsidRDefault="00A34998" w:rsidP="001B5C4D">
            <w:pPr>
              <w:ind w:left="360"/>
              <w:rPr>
                <w:b/>
                <w:lang w:val="de-DE"/>
              </w:rPr>
            </w:pPr>
          </w:p>
        </w:tc>
        <w:tc>
          <w:tcPr>
            <w:tcW w:w="2693" w:type="dxa"/>
          </w:tcPr>
          <w:p w:rsidR="00A34998" w:rsidRPr="00EE7AE0" w:rsidRDefault="00A34998" w:rsidP="00AF3975">
            <w:pPr>
              <w:numPr>
                <w:ilvl w:val="0"/>
                <w:numId w:val="45"/>
              </w:numPr>
              <w:rPr>
                <w:lang w:val="de-DE"/>
              </w:rPr>
            </w:pPr>
            <w:r w:rsidRPr="00EE7AE0">
              <w:rPr>
                <w:lang w:val="de-DE"/>
              </w:rPr>
              <w:t>das Krokodil; die Eidechse; die Schlange; die Schildkröte; der Frosch; die Mücke; die Spinne; die Ameise; der Käfer;</w:t>
            </w: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t>Мир сказок и игрушки</w:t>
            </w:r>
          </w:p>
        </w:tc>
        <w:tc>
          <w:tcPr>
            <w:tcW w:w="2693" w:type="dxa"/>
          </w:tcPr>
          <w:p w:rsidR="00A34998" w:rsidRPr="00EE7AE0" w:rsidRDefault="00A34998" w:rsidP="00AF3975">
            <w:pPr>
              <w:numPr>
                <w:ilvl w:val="0"/>
                <w:numId w:val="122"/>
              </w:numPr>
              <w:rPr>
                <w:b/>
                <w:lang w:val="de-DE"/>
              </w:rPr>
            </w:pPr>
            <w:r w:rsidRPr="00EE7AE0">
              <w:rPr>
                <w:lang w:val="de-DE"/>
              </w:rPr>
              <w:t>der Ball; die Puppe; der Teddybär; die Spielkiste;</w:t>
            </w:r>
          </w:p>
        </w:tc>
        <w:tc>
          <w:tcPr>
            <w:tcW w:w="2693" w:type="dxa"/>
          </w:tcPr>
          <w:p w:rsidR="00A34998" w:rsidRPr="00EE7AE0" w:rsidRDefault="00A34998" w:rsidP="00AF3975">
            <w:pPr>
              <w:numPr>
                <w:ilvl w:val="0"/>
                <w:numId w:val="122"/>
              </w:numPr>
              <w:rPr>
                <w:b/>
                <w:lang w:val="de-DE"/>
              </w:rPr>
            </w:pPr>
            <w:r w:rsidRPr="00EE7AE0">
              <w:rPr>
                <w:lang w:val="de-DE"/>
              </w:rPr>
              <w:t>das Märchen; die Sage; der Zwerg; der König; die –in; der Prinz; die -in; der Zauberer; die Fee; der Elf; die Hexe;</w:t>
            </w:r>
          </w:p>
        </w:tc>
        <w:tc>
          <w:tcPr>
            <w:tcW w:w="2693" w:type="dxa"/>
            <w:shd w:val="clear" w:color="auto" w:fill="D9D9D9"/>
          </w:tcPr>
          <w:p w:rsidR="00A34998" w:rsidRPr="00EE7AE0" w:rsidRDefault="00A34998" w:rsidP="001B5C4D">
            <w:pPr>
              <w:rPr>
                <w:b/>
                <w:lang w:val="de-DE"/>
              </w:rPr>
            </w:pP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t>Природа</w:t>
            </w:r>
          </w:p>
        </w:tc>
        <w:tc>
          <w:tcPr>
            <w:tcW w:w="2693" w:type="dxa"/>
          </w:tcPr>
          <w:p w:rsidR="00A34998" w:rsidRPr="00EE7AE0" w:rsidRDefault="00A34998" w:rsidP="00AF3975">
            <w:pPr>
              <w:numPr>
                <w:ilvl w:val="0"/>
                <w:numId w:val="117"/>
              </w:numPr>
              <w:rPr>
                <w:b/>
                <w:lang w:val="de-DE"/>
              </w:rPr>
            </w:pPr>
            <w:r w:rsidRPr="00EE7AE0">
              <w:rPr>
                <w:lang w:val="de-DE"/>
              </w:rPr>
              <w:t xml:space="preserve">der Himmel; die Sonne; der Mond; </w:t>
            </w:r>
            <w:r w:rsidRPr="00EE7AE0">
              <w:rPr>
                <w:lang w:val="de-DE"/>
              </w:rPr>
              <w:lastRenderedPageBreak/>
              <w:t xml:space="preserve">der Stern; der Baum; die Blume; </w:t>
            </w:r>
          </w:p>
        </w:tc>
        <w:tc>
          <w:tcPr>
            <w:tcW w:w="2693" w:type="dxa"/>
          </w:tcPr>
          <w:p w:rsidR="00A34998" w:rsidRPr="00EE7AE0" w:rsidRDefault="00A34998" w:rsidP="00AF3975">
            <w:pPr>
              <w:numPr>
                <w:ilvl w:val="0"/>
                <w:numId w:val="117"/>
              </w:numPr>
              <w:rPr>
                <w:lang w:val="de-DE"/>
              </w:rPr>
            </w:pPr>
            <w:r w:rsidRPr="00EE7AE0">
              <w:rPr>
                <w:lang w:val="de-DE"/>
              </w:rPr>
              <w:lastRenderedPageBreak/>
              <w:t xml:space="preserve">das Meer; der Fluss; der Bach; </w:t>
            </w:r>
            <w:r w:rsidRPr="00EE7AE0">
              <w:rPr>
                <w:lang w:val="de-DE"/>
              </w:rPr>
              <w:lastRenderedPageBreak/>
              <w:t>der See; der Wald; das Blatt; das Gras; das Feld; der Berg; die Wiese;</w:t>
            </w:r>
          </w:p>
        </w:tc>
        <w:tc>
          <w:tcPr>
            <w:tcW w:w="2693" w:type="dxa"/>
            <w:shd w:val="clear" w:color="auto" w:fill="D9D9D9"/>
          </w:tcPr>
          <w:p w:rsidR="00A34998" w:rsidRPr="00EE7AE0" w:rsidRDefault="00A34998" w:rsidP="001B5C4D">
            <w:pPr>
              <w:rPr>
                <w:b/>
                <w:lang w:val="de-DE"/>
              </w:rPr>
            </w:pP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lastRenderedPageBreak/>
              <w:t>Природные явления</w:t>
            </w:r>
          </w:p>
        </w:tc>
        <w:tc>
          <w:tcPr>
            <w:tcW w:w="2693" w:type="dxa"/>
            <w:shd w:val="clear" w:color="auto" w:fill="D9D9D9"/>
          </w:tcPr>
          <w:p w:rsidR="00A34998" w:rsidRPr="00EE7AE0" w:rsidRDefault="00A34998" w:rsidP="001B5C4D">
            <w:pPr>
              <w:ind w:left="360"/>
              <w:rPr>
                <w:lang w:val="de-DE"/>
              </w:rPr>
            </w:pPr>
          </w:p>
        </w:tc>
        <w:tc>
          <w:tcPr>
            <w:tcW w:w="2693" w:type="dxa"/>
          </w:tcPr>
          <w:p w:rsidR="00A34998" w:rsidRPr="00EE7AE0" w:rsidRDefault="00A34998" w:rsidP="00AF3975">
            <w:pPr>
              <w:numPr>
                <w:ilvl w:val="0"/>
                <w:numId w:val="46"/>
              </w:numPr>
              <w:rPr>
                <w:lang w:val="de-DE"/>
              </w:rPr>
            </w:pPr>
            <w:r w:rsidRPr="00EE7AE0">
              <w:rPr>
                <w:lang w:val="de-DE"/>
              </w:rPr>
              <w:t xml:space="preserve">das Wetter; der Regen; der Donner; der Blitz; die Wolke; der Regenbogen; die Hitze; regnen; </w:t>
            </w:r>
          </w:p>
        </w:tc>
        <w:tc>
          <w:tcPr>
            <w:tcW w:w="2693" w:type="dxa"/>
          </w:tcPr>
          <w:p w:rsidR="00A34998" w:rsidRPr="00EE7AE0" w:rsidRDefault="00A34998" w:rsidP="00AF3975">
            <w:pPr>
              <w:numPr>
                <w:ilvl w:val="0"/>
                <w:numId w:val="46"/>
              </w:numPr>
              <w:rPr>
                <w:lang w:val="de-DE"/>
              </w:rPr>
            </w:pPr>
            <w:r w:rsidRPr="00EE7AE0">
              <w:rPr>
                <w:lang w:val="de-DE"/>
              </w:rPr>
              <w:t>der Frost; der Schnee; der Schneemann; der Nebel; der Wind; der Wetterbericht; frieren; tauen;</w:t>
            </w:r>
          </w:p>
        </w:tc>
        <w:tc>
          <w:tcPr>
            <w:tcW w:w="2694" w:type="dxa"/>
            <w:shd w:val="clear" w:color="auto" w:fill="D9D9D9"/>
          </w:tcPr>
          <w:p w:rsidR="00A34998" w:rsidRPr="00EE7AE0" w:rsidRDefault="00A34998" w:rsidP="001B5C4D">
            <w:pPr>
              <w:ind w:left="360"/>
              <w:rPr>
                <w:b/>
                <w:lang w:val="de-DE"/>
              </w:rPr>
            </w:pPr>
          </w:p>
        </w:tc>
      </w:tr>
      <w:tr w:rsidR="00A34998" w:rsidRPr="00A25766">
        <w:tc>
          <w:tcPr>
            <w:tcW w:w="3369" w:type="dxa"/>
          </w:tcPr>
          <w:p w:rsidR="00A34998" w:rsidRPr="00E92A0E" w:rsidRDefault="00DF4771" w:rsidP="00DF4771">
            <w:pPr>
              <w:rPr>
                <w:b/>
              </w:rPr>
            </w:pPr>
            <w:r w:rsidRPr="00EE7AE0">
              <w:rPr>
                <w:b/>
              </w:rPr>
              <w:t>Мир</w:t>
            </w:r>
            <w:r w:rsidRPr="00EE7AE0">
              <w:rPr>
                <w:b/>
                <w:lang w:val="de-DE"/>
              </w:rPr>
              <w:t xml:space="preserve"> (</w:t>
            </w:r>
            <w:r w:rsidRPr="00EE7AE0">
              <w:rPr>
                <w:b/>
              </w:rPr>
              <w:t>географические</w:t>
            </w:r>
            <w:r w:rsidRPr="00EE7AE0">
              <w:rPr>
                <w:b/>
                <w:lang w:val="de-DE"/>
              </w:rPr>
              <w:t xml:space="preserve"> </w:t>
            </w:r>
            <w:r w:rsidRPr="00EE7AE0">
              <w:rPr>
                <w:b/>
              </w:rPr>
              <w:t>реалии</w:t>
            </w:r>
            <w:r w:rsidRPr="00EE7AE0">
              <w:rPr>
                <w:b/>
                <w:lang w:val="de-DE"/>
              </w:rPr>
              <w:t>)</w:t>
            </w:r>
          </w:p>
        </w:tc>
        <w:tc>
          <w:tcPr>
            <w:tcW w:w="2693" w:type="dxa"/>
          </w:tcPr>
          <w:p w:rsidR="00A34998" w:rsidRPr="00EE7AE0" w:rsidRDefault="00A34998" w:rsidP="00AF3975">
            <w:pPr>
              <w:numPr>
                <w:ilvl w:val="0"/>
                <w:numId w:val="123"/>
              </w:numPr>
              <w:rPr>
                <w:b/>
                <w:lang w:val="de-DE"/>
              </w:rPr>
            </w:pPr>
            <w:r w:rsidRPr="00EE7AE0">
              <w:rPr>
                <w:lang w:val="de-DE"/>
              </w:rPr>
              <w:t xml:space="preserve">georgisch;                     deutsch;               </w:t>
            </w:r>
          </w:p>
        </w:tc>
        <w:tc>
          <w:tcPr>
            <w:tcW w:w="2693" w:type="dxa"/>
          </w:tcPr>
          <w:p w:rsidR="00A34998" w:rsidRPr="00EE7AE0" w:rsidRDefault="00A34998" w:rsidP="00AF3975">
            <w:pPr>
              <w:numPr>
                <w:ilvl w:val="0"/>
                <w:numId w:val="117"/>
              </w:numPr>
              <w:rPr>
                <w:b/>
                <w:lang w:val="de-DE"/>
              </w:rPr>
            </w:pPr>
            <w:r w:rsidRPr="00EE7AE0">
              <w:rPr>
                <w:lang w:val="de-DE"/>
              </w:rPr>
              <w:t xml:space="preserve">Deutschland; Georgien; Österreich; die Schweiz; Berlin; Wien; </w:t>
            </w:r>
          </w:p>
          <w:p w:rsidR="00A34998" w:rsidRPr="00EE7AE0" w:rsidRDefault="00A34998" w:rsidP="001B5C4D">
            <w:pPr>
              <w:rPr>
                <w:b/>
                <w:lang w:val="de-DE"/>
              </w:rPr>
            </w:pPr>
          </w:p>
        </w:tc>
        <w:tc>
          <w:tcPr>
            <w:tcW w:w="2693" w:type="dxa"/>
          </w:tcPr>
          <w:p w:rsidR="00A34998" w:rsidRPr="00EE7AE0" w:rsidRDefault="00A34998" w:rsidP="00AF3975">
            <w:pPr>
              <w:numPr>
                <w:ilvl w:val="0"/>
                <w:numId w:val="117"/>
              </w:numPr>
              <w:rPr>
                <w:lang w:val="de-DE"/>
              </w:rPr>
            </w:pPr>
            <w:r w:rsidRPr="00EE7AE0">
              <w:rPr>
                <w:lang w:val="de-DE"/>
              </w:rPr>
              <w:t xml:space="preserve">die Welt; das Land; der Erdteil; Europa; Afrika; Australien; Nordamerika; Südamerika; die Donau; der Deutsche; der Georgier; der Franzose; </w:t>
            </w:r>
          </w:p>
          <w:p w:rsidR="00A34998" w:rsidRPr="00EE7AE0" w:rsidRDefault="00A34998" w:rsidP="001B5C4D">
            <w:pPr>
              <w:ind w:left="720"/>
              <w:rPr>
                <w:lang w:val="de-DE"/>
              </w:rPr>
            </w:pPr>
          </w:p>
        </w:tc>
        <w:tc>
          <w:tcPr>
            <w:tcW w:w="2694" w:type="dxa"/>
          </w:tcPr>
          <w:p w:rsidR="00A34998" w:rsidRPr="00EE7AE0" w:rsidRDefault="00A34998" w:rsidP="00AF3975">
            <w:pPr>
              <w:numPr>
                <w:ilvl w:val="0"/>
                <w:numId w:val="117"/>
              </w:numPr>
              <w:rPr>
                <w:lang w:val="de-DE"/>
              </w:rPr>
            </w:pPr>
            <w:r w:rsidRPr="00EE7AE0">
              <w:rPr>
                <w:lang w:val="de-DE"/>
              </w:rPr>
              <w:t xml:space="preserve">die Wüste; der Äquator; der Dschungel; der Nordpol; der Südpol; Japan; China; Kanada; Frankreich; die USA; die Niederlande; </w:t>
            </w:r>
          </w:p>
        </w:tc>
      </w:tr>
      <w:tr w:rsidR="00A34998" w:rsidRPr="00A25766">
        <w:tc>
          <w:tcPr>
            <w:tcW w:w="3369" w:type="dxa"/>
          </w:tcPr>
          <w:p w:rsidR="00A34998" w:rsidRPr="00EE7AE0" w:rsidRDefault="00A34998" w:rsidP="001B5C4D">
            <w:pPr>
              <w:rPr>
                <w:b/>
              </w:rPr>
            </w:pPr>
            <w:r w:rsidRPr="00EE7AE0">
              <w:rPr>
                <w:b/>
              </w:rPr>
              <w:t>Город</w:t>
            </w:r>
          </w:p>
        </w:tc>
        <w:tc>
          <w:tcPr>
            <w:tcW w:w="2693" w:type="dxa"/>
          </w:tcPr>
          <w:p w:rsidR="00A34998" w:rsidRPr="00EE7AE0" w:rsidRDefault="00A34998" w:rsidP="00AF3975">
            <w:pPr>
              <w:numPr>
                <w:ilvl w:val="0"/>
                <w:numId w:val="127"/>
              </w:numPr>
              <w:rPr>
                <w:b/>
                <w:lang w:val="de-DE"/>
              </w:rPr>
            </w:pPr>
            <w:r w:rsidRPr="00EE7AE0">
              <w:rPr>
                <w:lang w:val="de-DE"/>
              </w:rPr>
              <w:t>die Stadt; die Straße;</w:t>
            </w:r>
          </w:p>
        </w:tc>
        <w:tc>
          <w:tcPr>
            <w:tcW w:w="2693" w:type="dxa"/>
          </w:tcPr>
          <w:p w:rsidR="00A34998" w:rsidRPr="00EE7AE0" w:rsidRDefault="00A34998" w:rsidP="00AF3975">
            <w:pPr>
              <w:numPr>
                <w:ilvl w:val="0"/>
                <w:numId w:val="127"/>
              </w:numPr>
              <w:rPr>
                <w:lang w:val="de-DE"/>
              </w:rPr>
            </w:pPr>
            <w:r w:rsidRPr="00EE7AE0">
              <w:rPr>
                <w:lang w:val="de-DE"/>
              </w:rPr>
              <w:t xml:space="preserve">das Gebäude; das Rathaus; der Dom; die Kirche; der Platz; das Denkmal; die Brücke; </w:t>
            </w:r>
          </w:p>
        </w:tc>
        <w:tc>
          <w:tcPr>
            <w:tcW w:w="2693" w:type="dxa"/>
          </w:tcPr>
          <w:p w:rsidR="00A34998" w:rsidRPr="00EE7AE0" w:rsidRDefault="00A34998" w:rsidP="00AF3975">
            <w:pPr>
              <w:numPr>
                <w:ilvl w:val="0"/>
                <w:numId w:val="127"/>
              </w:numPr>
              <w:rPr>
                <w:b/>
                <w:lang w:val="de-DE"/>
              </w:rPr>
            </w:pPr>
            <w:r w:rsidRPr="00EE7AE0">
              <w:rPr>
                <w:lang w:val="de-DE"/>
              </w:rPr>
              <w:t xml:space="preserve">die Großstadt; der Stadtteil; der Marktplatz; der Bürgersteig; die Ampel; </w:t>
            </w:r>
          </w:p>
        </w:tc>
        <w:tc>
          <w:tcPr>
            <w:tcW w:w="2694" w:type="dxa"/>
          </w:tcPr>
          <w:p w:rsidR="00A34998" w:rsidRPr="00EE7AE0" w:rsidRDefault="00A34998" w:rsidP="00AF3975">
            <w:pPr>
              <w:numPr>
                <w:ilvl w:val="0"/>
                <w:numId w:val="127"/>
              </w:numPr>
              <w:rPr>
                <w:lang w:val="de-DE"/>
              </w:rPr>
            </w:pPr>
            <w:r w:rsidRPr="00EE7AE0">
              <w:rPr>
                <w:lang w:val="de-DE"/>
              </w:rPr>
              <w:t>die Unterführung; die Fußgängerzone; die Fabrik;</w:t>
            </w:r>
          </w:p>
        </w:tc>
      </w:tr>
      <w:tr w:rsidR="00A34998" w:rsidRPr="00A25766">
        <w:tc>
          <w:tcPr>
            <w:tcW w:w="3369" w:type="dxa"/>
          </w:tcPr>
          <w:p w:rsidR="00A34998" w:rsidRPr="00EE7AE0" w:rsidRDefault="00A34998" w:rsidP="001B5C4D">
            <w:pPr>
              <w:rPr>
                <w:b/>
              </w:rPr>
            </w:pPr>
            <w:r w:rsidRPr="00EE7AE0">
              <w:rPr>
                <w:b/>
              </w:rPr>
              <w:t>Село</w:t>
            </w:r>
          </w:p>
        </w:tc>
        <w:tc>
          <w:tcPr>
            <w:tcW w:w="2693" w:type="dxa"/>
          </w:tcPr>
          <w:p w:rsidR="00A34998" w:rsidRPr="00EE7AE0" w:rsidRDefault="00A34998" w:rsidP="00AF3975">
            <w:pPr>
              <w:numPr>
                <w:ilvl w:val="0"/>
                <w:numId w:val="124"/>
              </w:numPr>
              <w:rPr>
                <w:b/>
                <w:lang w:val="de-DE"/>
              </w:rPr>
            </w:pPr>
            <w:r w:rsidRPr="00EE7AE0">
              <w:rPr>
                <w:lang w:val="de-DE"/>
              </w:rPr>
              <w:t>das Dorf; der Garten;</w:t>
            </w:r>
          </w:p>
        </w:tc>
        <w:tc>
          <w:tcPr>
            <w:tcW w:w="2693" w:type="dxa"/>
          </w:tcPr>
          <w:p w:rsidR="00A34998" w:rsidRPr="00EE7AE0" w:rsidRDefault="00A34998" w:rsidP="00AF3975">
            <w:pPr>
              <w:numPr>
                <w:ilvl w:val="0"/>
                <w:numId w:val="124"/>
              </w:numPr>
              <w:rPr>
                <w:lang w:val="de-DE"/>
              </w:rPr>
            </w:pPr>
            <w:r w:rsidRPr="00EE7AE0">
              <w:rPr>
                <w:lang w:val="de-DE"/>
              </w:rPr>
              <w:t xml:space="preserve">der Bauer; die Bäuerin; die Landschaft; der Weg; die Wiese; der Bauernhof; der Weinberg; </w:t>
            </w:r>
          </w:p>
        </w:tc>
        <w:tc>
          <w:tcPr>
            <w:tcW w:w="2693" w:type="dxa"/>
          </w:tcPr>
          <w:p w:rsidR="00A34998" w:rsidRPr="00EE7AE0" w:rsidRDefault="00A34998" w:rsidP="00AF3975">
            <w:pPr>
              <w:numPr>
                <w:ilvl w:val="0"/>
                <w:numId w:val="124"/>
              </w:numPr>
              <w:rPr>
                <w:lang w:val="de-DE"/>
              </w:rPr>
            </w:pPr>
            <w:r w:rsidRPr="00EE7AE0">
              <w:rPr>
                <w:lang w:val="de-DE"/>
              </w:rPr>
              <w:t xml:space="preserve">das Getreide; der Apfelbaum; das Blumenbeet; das Gemüsebeet; die Mauer; die Scheune; die </w:t>
            </w:r>
            <w:r w:rsidRPr="00EE7AE0">
              <w:rPr>
                <w:lang w:val="de-DE"/>
              </w:rPr>
              <w:lastRenderedPageBreak/>
              <w:t xml:space="preserve">Mühle;  </w:t>
            </w: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lastRenderedPageBreak/>
              <w:t>Место проживания</w:t>
            </w:r>
          </w:p>
        </w:tc>
        <w:tc>
          <w:tcPr>
            <w:tcW w:w="2693" w:type="dxa"/>
          </w:tcPr>
          <w:p w:rsidR="00A34998" w:rsidRPr="00EE7AE0" w:rsidRDefault="00A34998" w:rsidP="00AF3975">
            <w:pPr>
              <w:numPr>
                <w:ilvl w:val="0"/>
                <w:numId w:val="47"/>
              </w:numPr>
              <w:rPr>
                <w:lang w:val="de-DE"/>
              </w:rPr>
            </w:pPr>
            <w:r w:rsidRPr="00EE7AE0">
              <w:rPr>
                <w:lang w:val="de-DE"/>
              </w:rPr>
              <w:t>das Haus; die Wohnung; das Zimmer;</w:t>
            </w:r>
          </w:p>
          <w:p w:rsidR="00A34998" w:rsidRPr="00EE7AE0" w:rsidRDefault="00A34998" w:rsidP="001B5C4D">
            <w:pPr>
              <w:ind w:left="360"/>
              <w:rPr>
                <w:lang w:val="de-DE"/>
              </w:rPr>
            </w:pPr>
          </w:p>
        </w:tc>
        <w:tc>
          <w:tcPr>
            <w:tcW w:w="2693" w:type="dxa"/>
          </w:tcPr>
          <w:p w:rsidR="00A34998" w:rsidRPr="00EE7AE0" w:rsidRDefault="00A34998" w:rsidP="00AF3975">
            <w:pPr>
              <w:numPr>
                <w:ilvl w:val="0"/>
                <w:numId w:val="47"/>
              </w:numPr>
              <w:rPr>
                <w:lang w:val="de-DE"/>
              </w:rPr>
            </w:pPr>
            <w:r w:rsidRPr="00EE7AE0">
              <w:rPr>
                <w:lang w:val="de-DE"/>
              </w:rPr>
              <w:t xml:space="preserve">die Wand; die Tür; das Fenster; der Fußboden; die Treppe; der Aufzug; </w:t>
            </w:r>
          </w:p>
          <w:p w:rsidR="00A34998" w:rsidRPr="00EE7AE0" w:rsidRDefault="00A34998" w:rsidP="001B5C4D">
            <w:pPr>
              <w:ind w:left="360"/>
              <w:rPr>
                <w:b/>
                <w:lang w:val="de-DE"/>
              </w:rPr>
            </w:pPr>
          </w:p>
        </w:tc>
        <w:tc>
          <w:tcPr>
            <w:tcW w:w="2693" w:type="dxa"/>
          </w:tcPr>
          <w:p w:rsidR="00A34998" w:rsidRPr="00EE7AE0" w:rsidRDefault="00A34998" w:rsidP="00AF3975">
            <w:pPr>
              <w:numPr>
                <w:ilvl w:val="0"/>
                <w:numId w:val="47"/>
              </w:numPr>
              <w:rPr>
                <w:b/>
                <w:lang w:val="de-DE"/>
              </w:rPr>
            </w:pPr>
            <w:r w:rsidRPr="00EE7AE0">
              <w:rPr>
                <w:lang w:val="de-DE"/>
              </w:rPr>
              <w:t>die Küche; das Badezimmer; die Toilette; das Schlafzimmer; der Keller; die Garage; der Dachboden;</w:t>
            </w: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t>Предметы обихода</w:t>
            </w:r>
          </w:p>
        </w:tc>
        <w:tc>
          <w:tcPr>
            <w:tcW w:w="2693" w:type="dxa"/>
          </w:tcPr>
          <w:p w:rsidR="00A34998" w:rsidRPr="00EE7AE0" w:rsidRDefault="00A34998" w:rsidP="00AF3975">
            <w:pPr>
              <w:numPr>
                <w:ilvl w:val="0"/>
                <w:numId w:val="47"/>
              </w:numPr>
              <w:rPr>
                <w:lang w:val="de-DE"/>
              </w:rPr>
            </w:pPr>
            <w:r w:rsidRPr="00EE7AE0">
              <w:rPr>
                <w:lang w:val="de-DE"/>
              </w:rPr>
              <w:t xml:space="preserve">das Bild; die Uhr; der Stuhl; der Tisch; der Sessel; das Sofa; das Bett; der Schrank; </w:t>
            </w:r>
          </w:p>
        </w:tc>
        <w:tc>
          <w:tcPr>
            <w:tcW w:w="2693" w:type="dxa"/>
          </w:tcPr>
          <w:p w:rsidR="00A34998" w:rsidRPr="00EE7AE0" w:rsidRDefault="00A34998" w:rsidP="00AF3975">
            <w:pPr>
              <w:numPr>
                <w:ilvl w:val="0"/>
                <w:numId w:val="47"/>
              </w:numPr>
              <w:rPr>
                <w:lang w:val="de-DE"/>
              </w:rPr>
            </w:pPr>
            <w:r w:rsidRPr="00EE7AE0">
              <w:rPr>
                <w:lang w:val="de-DE"/>
              </w:rPr>
              <w:t xml:space="preserve">die Lampe; die Glühbirne; der Teppich; der Vorhang; der Fernseher; </w:t>
            </w:r>
          </w:p>
        </w:tc>
        <w:tc>
          <w:tcPr>
            <w:tcW w:w="2693" w:type="dxa"/>
          </w:tcPr>
          <w:p w:rsidR="00A34998" w:rsidRPr="00EE7AE0" w:rsidRDefault="00A34998" w:rsidP="00AF3975">
            <w:pPr>
              <w:numPr>
                <w:ilvl w:val="0"/>
                <w:numId w:val="47"/>
              </w:numPr>
              <w:rPr>
                <w:lang w:val="de-DE"/>
              </w:rPr>
            </w:pPr>
            <w:r w:rsidRPr="00EE7AE0">
              <w:rPr>
                <w:lang w:val="de-DE"/>
              </w:rPr>
              <w:t>der Topf; die Pfanne;  das Geschirr; das  Besteck; der Besen; der Heizkörper; der Computer;</w:t>
            </w:r>
          </w:p>
        </w:tc>
        <w:tc>
          <w:tcPr>
            <w:tcW w:w="2694" w:type="dxa"/>
          </w:tcPr>
          <w:p w:rsidR="00A34998" w:rsidRPr="00EE7AE0" w:rsidRDefault="00A34998" w:rsidP="00AF3975">
            <w:pPr>
              <w:numPr>
                <w:ilvl w:val="0"/>
                <w:numId w:val="47"/>
              </w:numPr>
              <w:rPr>
                <w:b/>
                <w:lang w:val="de-DE"/>
              </w:rPr>
            </w:pPr>
            <w:r w:rsidRPr="00EE7AE0">
              <w:rPr>
                <w:lang w:val="de-DE"/>
              </w:rPr>
              <w:t>der Kühlschrank; der Gasherd; der Backofen; der Staubsauger; die Wäsche; die Waschmaschine;</w:t>
            </w:r>
          </w:p>
        </w:tc>
      </w:tr>
      <w:tr w:rsidR="00A34998" w:rsidRPr="00A25766">
        <w:tc>
          <w:tcPr>
            <w:tcW w:w="3369" w:type="dxa"/>
          </w:tcPr>
          <w:p w:rsidR="00A34998" w:rsidRPr="00EE7AE0" w:rsidRDefault="00A34998" w:rsidP="001B5C4D">
            <w:pPr>
              <w:rPr>
                <w:b/>
              </w:rPr>
            </w:pPr>
            <w:r w:rsidRPr="00EE7AE0">
              <w:rPr>
                <w:b/>
              </w:rPr>
              <w:t>Школа/Персонал</w:t>
            </w:r>
          </w:p>
        </w:tc>
        <w:tc>
          <w:tcPr>
            <w:tcW w:w="2693" w:type="dxa"/>
          </w:tcPr>
          <w:p w:rsidR="00A34998" w:rsidRPr="00EE7AE0" w:rsidRDefault="00A34998" w:rsidP="00AF3975">
            <w:pPr>
              <w:numPr>
                <w:ilvl w:val="0"/>
                <w:numId w:val="48"/>
              </w:numPr>
              <w:rPr>
                <w:lang w:val="de-DE"/>
              </w:rPr>
            </w:pPr>
            <w:r w:rsidRPr="00EE7AE0">
              <w:rPr>
                <w:lang w:val="de-DE"/>
              </w:rPr>
              <w:t>die Schule; der Schüler; die Schülerin; der Lehrer; die Lehrerin; der Mitschüler; das Klassenzimmer;</w:t>
            </w:r>
          </w:p>
        </w:tc>
        <w:tc>
          <w:tcPr>
            <w:tcW w:w="2693" w:type="dxa"/>
          </w:tcPr>
          <w:p w:rsidR="00A34998" w:rsidRPr="00EE7AE0" w:rsidRDefault="00A34998" w:rsidP="00AF3975">
            <w:pPr>
              <w:numPr>
                <w:ilvl w:val="0"/>
                <w:numId w:val="48"/>
              </w:numPr>
              <w:rPr>
                <w:lang w:val="de-DE"/>
              </w:rPr>
            </w:pPr>
            <w:r w:rsidRPr="00EE7AE0">
              <w:rPr>
                <w:lang w:val="de-DE"/>
              </w:rPr>
              <w:t xml:space="preserve">das Schuljahr; der Unterricht; die Pause; der Pausenhof; die Turnhalle; das  Schwimmbad; </w:t>
            </w:r>
          </w:p>
        </w:tc>
        <w:tc>
          <w:tcPr>
            <w:tcW w:w="2693" w:type="dxa"/>
          </w:tcPr>
          <w:p w:rsidR="00A34998" w:rsidRPr="00EE7AE0" w:rsidRDefault="00A34998" w:rsidP="00AF3975">
            <w:pPr>
              <w:numPr>
                <w:ilvl w:val="0"/>
                <w:numId w:val="48"/>
              </w:numPr>
              <w:rPr>
                <w:b/>
                <w:lang w:val="de-DE"/>
              </w:rPr>
            </w:pPr>
            <w:r w:rsidRPr="00EE7AE0">
              <w:rPr>
                <w:lang w:val="de-DE"/>
              </w:rPr>
              <w:t>die Ferien; die Osterferien;  die Sommerferien; der Ausflug; das Ferienlager;</w:t>
            </w: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E273E5">
            <w:pPr>
              <w:rPr>
                <w:b/>
              </w:rPr>
            </w:pPr>
            <w:r w:rsidRPr="00EE7AE0">
              <w:rPr>
                <w:b/>
              </w:rPr>
              <w:t xml:space="preserve">Учебные </w:t>
            </w:r>
            <w:r w:rsidR="000D1406" w:rsidRPr="00EE7AE0">
              <w:rPr>
                <w:b/>
              </w:rPr>
              <w:t>принадлежности</w:t>
            </w:r>
          </w:p>
        </w:tc>
        <w:tc>
          <w:tcPr>
            <w:tcW w:w="2693" w:type="dxa"/>
          </w:tcPr>
          <w:p w:rsidR="00A34998" w:rsidRPr="00EE7AE0" w:rsidRDefault="00A34998" w:rsidP="00AF3975">
            <w:pPr>
              <w:numPr>
                <w:ilvl w:val="0"/>
                <w:numId w:val="49"/>
              </w:numPr>
              <w:rPr>
                <w:lang w:val="de-DE"/>
              </w:rPr>
            </w:pPr>
            <w:r w:rsidRPr="00EE7AE0">
              <w:rPr>
                <w:lang w:val="de-DE"/>
              </w:rPr>
              <w:t>das Buch; das Heft; die Tafel; die Kreide; der Bleistift;</w:t>
            </w:r>
          </w:p>
        </w:tc>
        <w:tc>
          <w:tcPr>
            <w:tcW w:w="2693" w:type="dxa"/>
          </w:tcPr>
          <w:p w:rsidR="00A34998" w:rsidRPr="00EE7AE0" w:rsidRDefault="00A34998" w:rsidP="00AF3975">
            <w:pPr>
              <w:numPr>
                <w:ilvl w:val="0"/>
                <w:numId w:val="49"/>
              </w:numPr>
              <w:rPr>
                <w:b/>
                <w:lang w:val="de-DE"/>
              </w:rPr>
            </w:pPr>
            <w:r w:rsidRPr="00EE7AE0">
              <w:rPr>
                <w:lang w:val="de-DE"/>
              </w:rPr>
              <w:t xml:space="preserve">die Schultasche; das Etui; das Lineal; der Kugelschreiber; </w:t>
            </w:r>
          </w:p>
        </w:tc>
        <w:tc>
          <w:tcPr>
            <w:tcW w:w="2693" w:type="dxa"/>
            <w:shd w:val="clear" w:color="auto" w:fill="D9D9D9"/>
          </w:tcPr>
          <w:p w:rsidR="00A34998" w:rsidRPr="00EE7AE0" w:rsidRDefault="00A34998" w:rsidP="001B5C4D">
            <w:pPr>
              <w:rPr>
                <w:b/>
                <w:lang w:val="de-DE"/>
              </w:rPr>
            </w:pPr>
          </w:p>
        </w:tc>
        <w:tc>
          <w:tcPr>
            <w:tcW w:w="2694" w:type="dxa"/>
            <w:shd w:val="clear" w:color="auto" w:fill="D9D9D9"/>
          </w:tcPr>
          <w:p w:rsidR="00A34998" w:rsidRPr="00EE7AE0" w:rsidRDefault="00A34998" w:rsidP="001B5C4D">
            <w:pPr>
              <w:rPr>
                <w:b/>
                <w:lang w:val="de-DE"/>
              </w:rPr>
            </w:pPr>
          </w:p>
        </w:tc>
      </w:tr>
      <w:tr w:rsidR="00A34998" w:rsidRPr="00A25766">
        <w:tc>
          <w:tcPr>
            <w:tcW w:w="3369" w:type="dxa"/>
          </w:tcPr>
          <w:p w:rsidR="00A34998" w:rsidRPr="00EE7AE0" w:rsidRDefault="00A34998" w:rsidP="001B5C4D">
            <w:pPr>
              <w:rPr>
                <w:b/>
              </w:rPr>
            </w:pPr>
            <w:r w:rsidRPr="00EE7AE0">
              <w:rPr>
                <w:b/>
              </w:rPr>
              <w:t>Учебные предметы</w:t>
            </w:r>
            <w:r w:rsidR="000D1406" w:rsidRPr="00EE7AE0">
              <w:rPr>
                <w:b/>
              </w:rPr>
              <w:t xml:space="preserve"> (дисциплины)</w:t>
            </w:r>
          </w:p>
        </w:tc>
        <w:tc>
          <w:tcPr>
            <w:tcW w:w="2693" w:type="dxa"/>
          </w:tcPr>
          <w:p w:rsidR="00A34998" w:rsidRPr="00EE7AE0" w:rsidRDefault="00A34998" w:rsidP="00AF3975">
            <w:pPr>
              <w:numPr>
                <w:ilvl w:val="0"/>
                <w:numId w:val="125"/>
              </w:numPr>
              <w:rPr>
                <w:b/>
                <w:lang w:val="de-DE"/>
              </w:rPr>
            </w:pPr>
            <w:r w:rsidRPr="00EE7AE0">
              <w:rPr>
                <w:lang w:val="de-DE"/>
              </w:rPr>
              <w:t>Deutsch; Georgisch;</w:t>
            </w:r>
          </w:p>
        </w:tc>
        <w:tc>
          <w:tcPr>
            <w:tcW w:w="2693" w:type="dxa"/>
          </w:tcPr>
          <w:p w:rsidR="00A34998" w:rsidRPr="00EE7AE0" w:rsidRDefault="00A34998" w:rsidP="00AF3975">
            <w:pPr>
              <w:numPr>
                <w:ilvl w:val="0"/>
                <w:numId w:val="50"/>
              </w:numPr>
              <w:rPr>
                <w:b/>
                <w:lang w:val="de-DE"/>
              </w:rPr>
            </w:pPr>
            <w:r w:rsidRPr="00EE7AE0">
              <w:rPr>
                <w:lang w:val="de-DE"/>
              </w:rPr>
              <w:t>Mathematik(Mathe); Musik;</w:t>
            </w:r>
          </w:p>
          <w:p w:rsidR="00A34998" w:rsidRPr="00EE7AE0" w:rsidRDefault="00A34998" w:rsidP="001B5C4D">
            <w:pPr>
              <w:rPr>
                <w:b/>
                <w:lang w:val="de-DE"/>
              </w:rPr>
            </w:pPr>
          </w:p>
        </w:tc>
        <w:tc>
          <w:tcPr>
            <w:tcW w:w="2693" w:type="dxa"/>
          </w:tcPr>
          <w:p w:rsidR="00A34998" w:rsidRPr="00EE7AE0" w:rsidRDefault="00A34998" w:rsidP="00AF3975">
            <w:pPr>
              <w:numPr>
                <w:ilvl w:val="0"/>
                <w:numId w:val="50"/>
              </w:numPr>
              <w:rPr>
                <w:b/>
                <w:lang w:val="de-DE"/>
              </w:rPr>
            </w:pPr>
            <w:r w:rsidRPr="00EE7AE0">
              <w:rPr>
                <w:lang w:val="de-DE"/>
              </w:rPr>
              <w:t>das Fach; Geschichte; Erdkunde; Sport;</w:t>
            </w:r>
          </w:p>
        </w:tc>
        <w:tc>
          <w:tcPr>
            <w:tcW w:w="2694" w:type="dxa"/>
          </w:tcPr>
          <w:p w:rsidR="00A34998" w:rsidRPr="00EE7AE0" w:rsidRDefault="00A34998" w:rsidP="00AF3975">
            <w:pPr>
              <w:numPr>
                <w:ilvl w:val="0"/>
                <w:numId w:val="50"/>
              </w:numPr>
              <w:rPr>
                <w:b/>
                <w:lang w:val="de-DE"/>
              </w:rPr>
            </w:pPr>
            <w:r w:rsidRPr="00EE7AE0">
              <w:rPr>
                <w:lang w:val="de-DE"/>
              </w:rPr>
              <w:t xml:space="preserve">die Sprache; das Alphabet; das Wort; der Satz; die Grammatik; die Übung; </w:t>
            </w:r>
          </w:p>
          <w:p w:rsidR="00A34998" w:rsidRPr="00EE7AE0" w:rsidRDefault="00A34998" w:rsidP="00AF3975">
            <w:pPr>
              <w:numPr>
                <w:ilvl w:val="0"/>
                <w:numId w:val="50"/>
              </w:numPr>
              <w:rPr>
                <w:b/>
                <w:lang w:val="de-DE"/>
              </w:rPr>
            </w:pPr>
          </w:p>
        </w:tc>
      </w:tr>
      <w:tr w:rsidR="00A34998" w:rsidRPr="00A25766">
        <w:tc>
          <w:tcPr>
            <w:tcW w:w="3369" w:type="dxa"/>
          </w:tcPr>
          <w:p w:rsidR="00A34998" w:rsidRPr="00EE7AE0" w:rsidRDefault="00A34998" w:rsidP="001B5C4D">
            <w:pPr>
              <w:rPr>
                <w:b/>
              </w:rPr>
            </w:pPr>
            <w:r w:rsidRPr="00EE7AE0">
              <w:rPr>
                <w:b/>
              </w:rPr>
              <w:t>Объекты торговли/Персонал</w:t>
            </w:r>
          </w:p>
        </w:tc>
        <w:tc>
          <w:tcPr>
            <w:tcW w:w="2693" w:type="dxa"/>
            <w:shd w:val="clear" w:color="auto" w:fill="D9D9D9"/>
          </w:tcPr>
          <w:p w:rsidR="00A34998" w:rsidRPr="00EE7AE0" w:rsidRDefault="00A34998" w:rsidP="001B5C4D">
            <w:pPr>
              <w:rPr>
                <w:b/>
                <w:lang w:val="de-DE"/>
              </w:rPr>
            </w:pPr>
          </w:p>
        </w:tc>
        <w:tc>
          <w:tcPr>
            <w:tcW w:w="2693" w:type="dxa"/>
            <w:shd w:val="clear" w:color="auto" w:fill="D9D9D9"/>
          </w:tcPr>
          <w:p w:rsidR="00A34998" w:rsidRPr="00EE7AE0" w:rsidRDefault="00A34998" w:rsidP="001B5C4D">
            <w:pPr>
              <w:ind w:left="360"/>
              <w:rPr>
                <w:lang w:val="de-DE"/>
              </w:rPr>
            </w:pPr>
          </w:p>
        </w:tc>
        <w:tc>
          <w:tcPr>
            <w:tcW w:w="2693" w:type="dxa"/>
          </w:tcPr>
          <w:p w:rsidR="00A34998" w:rsidRPr="00EE7AE0" w:rsidRDefault="00A34998" w:rsidP="00AF3975">
            <w:pPr>
              <w:numPr>
                <w:ilvl w:val="0"/>
                <w:numId w:val="51"/>
              </w:numPr>
              <w:rPr>
                <w:lang w:val="de-DE"/>
              </w:rPr>
            </w:pPr>
            <w:r w:rsidRPr="00EE7AE0">
              <w:rPr>
                <w:lang w:val="de-DE"/>
              </w:rPr>
              <w:t xml:space="preserve">der Laden; das Geschäft; der </w:t>
            </w:r>
            <w:r w:rsidRPr="00EE7AE0">
              <w:rPr>
                <w:lang w:val="de-DE"/>
              </w:rPr>
              <w:lastRenderedPageBreak/>
              <w:t>Markt; der Supermarkt; das Kaufhaus; die Apotheke; der Blumenladen; die Buchhandlung; die Boutique; das Kaufhaus;  das Geld;</w:t>
            </w:r>
          </w:p>
        </w:tc>
        <w:tc>
          <w:tcPr>
            <w:tcW w:w="2694" w:type="dxa"/>
          </w:tcPr>
          <w:p w:rsidR="00A34998" w:rsidRPr="00EE7AE0" w:rsidRDefault="00A34998" w:rsidP="00AF3975">
            <w:pPr>
              <w:numPr>
                <w:ilvl w:val="0"/>
                <w:numId w:val="51"/>
              </w:numPr>
              <w:rPr>
                <w:lang w:val="de-DE"/>
              </w:rPr>
            </w:pPr>
            <w:r w:rsidRPr="00EE7AE0">
              <w:rPr>
                <w:lang w:val="de-DE"/>
              </w:rPr>
              <w:lastRenderedPageBreak/>
              <w:t xml:space="preserve">die Theke; die Kasse; der </w:t>
            </w:r>
            <w:r w:rsidRPr="00EE7AE0">
              <w:rPr>
                <w:lang w:val="de-DE"/>
              </w:rPr>
              <w:lastRenderedPageBreak/>
              <w:t>Kassierer; die -in; der Verkäufer; die -in; die Flasche; die Dose; die Packung; das Sonderangebot;</w:t>
            </w:r>
          </w:p>
        </w:tc>
      </w:tr>
      <w:tr w:rsidR="00A34998" w:rsidRPr="00A25766">
        <w:trPr>
          <w:trHeight w:val="2477"/>
        </w:trPr>
        <w:tc>
          <w:tcPr>
            <w:tcW w:w="3369" w:type="dxa"/>
          </w:tcPr>
          <w:p w:rsidR="00A34998" w:rsidRPr="00EE7AE0" w:rsidRDefault="00A34998" w:rsidP="001B5C4D">
            <w:pPr>
              <w:rPr>
                <w:b/>
              </w:rPr>
            </w:pPr>
            <w:r w:rsidRPr="00EE7AE0">
              <w:rPr>
                <w:b/>
              </w:rPr>
              <w:lastRenderedPageBreak/>
              <w:t>Продукты</w:t>
            </w:r>
          </w:p>
        </w:tc>
        <w:tc>
          <w:tcPr>
            <w:tcW w:w="2693" w:type="dxa"/>
          </w:tcPr>
          <w:p w:rsidR="00A34998" w:rsidRPr="00EE7AE0" w:rsidRDefault="00A34998" w:rsidP="00AF3975">
            <w:pPr>
              <w:numPr>
                <w:ilvl w:val="0"/>
                <w:numId w:val="126"/>
              </w:numPr>
              <w:rPr>
                <w:lang w:val="de-DE"/>
              </w:rPr>
            </w:pPr>
            <w:r w:rsidRPr="00EE7AE0">
              <w:rPr>
                <w:lang w:val="de-DE"/>
              </w:rPr>
              <w:t>das Brot; das Wasser; der Tee;  der Käse; die Pizza; der Saft;</w:t>
            </w:r>
          </w:p>
        </w:tc>
        <w:tc>
          <w:tcPr>
            <w:tcW w:w="2693" w:type="dxa"/>
          </w:tcPr>
          <w:p w:rsidR="00A34998" w:rsidRPr="00EE7AE0" w:rsidRDefault="00A34998" w:rsidP="00AF3975">
            <w:pPr>
              <w:numPr>
                <w:ilvl w:val="0"/>
                <w:numId w:val="126"/>
              </w:numPr>
              <w:rPr>
                <w:lang w:val="de-DE"/>
              </w:rPr>
            </w:pPr>
            <w:r w:rsidRPr="00EE7AE0">
              <w:rPr>
                <w:lang w:val="de-DE"/>
              </w:rPr>
              <w:t>das Fleisch; der Schinken; das Kotelett; der Fisch; die Wurst; das Würstchen; die Salami; die Cola; der Quark; die  Butter; das Ei; die Milch;</w:t>
            </w:r>
          </w:p>
        </w:tc>
        <w:tc>
          <w:tcPr>
            <w:tcW w:w="2693" w:type="dxa"/>
          </w:tcPr>
          <w:p w:rsidR="00A34998" w:rsidRPr="00EE7AE0" w:rsidRDefault="00A34998" w:rsidP="00AF3975">
            <w:pPr>
              <w:numPr>
                <w:ilvl w:val="0"/>
                <w:numId w:val="52"/>
              </w:numPr>
              <w:rPr>
                <w:b/>
                <w:lang w:val="de-DE"/>
              </w:rPr>
            </w:pPr>
            <w:r w:rsidRPr="00EE7AE0">
              <w:rPr>
                <w:lang w:val="de-DE"/>
              </w:rPr>
              <w:t xml:space="preserve">das Gemüse; die Kartoffel; die Tomate; die Zwiebel; das Obst; der Apfel; die Kirsche; die Banane; die Pflaume; die Erdbeere; </w:t>
            </w:r>
          </w:p>
        </w:tc>
        <w:tc>
          <w:tcPr>
            <w:tcW w:w="2694" w:type="dxa"/>
          </w:tcPr>
          <w:p w:rsidR="00A34998" w:rsidRPr="00EE7AE0" w:rsidRDefault="00A34998" w:rsidP="00AF3975">
            <w:pPr>
              <w:numPr>
                <w:ilvl w:val="0"/>
                <w:numId w:val="53"/>
              </w:numPr>
              <w:rPr>
                <w:lang w:val="de-DE"/>
              </w:rPr>
            </w:pPr>
            <w:r w:rsidRPr="00EE7AE0">
              <w:rPr>
                <w:lang w:val="de-DE"/>
              </w:rPr>
              <w:t>das Öl; der Pfeffer; das Mehl; der Senf; der Zucker; der Honig; das Mehl; der Essig; die Sahne; der Kaffee;</w:t>
            </w:r>
          </w:p>
        </w:tc>
      </w:tr>
      <w:tr w:rsidR="00A34998" w:rsidRPr="00A25766">
        <w:tc>
          <w:tcPr>
            <w:tcW w:w="3369" w:type="dxa"/>
          </w:tcPr>
          <w:p w:rsidR="00A34998" w:rsidRPr="00EE7AE0" w:rsidRDefault="00122751" w:rsidP="001B5C4D">
            <w:pPr>
              <w:rPr>
                <w:b/>
              </w:rPr>
            </w:pPr>
            <w:r w:rsidRPr="00EE7AE0">
              <w:rPr>
                <w:b/>
              </w:rPr>
              <w:t>Еда</w:t>
            </w:r>
            <w:r w:rsidR="00A34998" w:rsidRPr="00EE7AE0">
              <w:rPr>
                <w:b/>
              </w:rPr>
              <w:t xml:space="preserve"> и объекты питания</w:t>
            </w:r>
          </w:p>
        </w:tc>
        <w:tc>
          <w:tcPr>
            <w:tcW w:w="2693" w:type="dxa"/>
          </w:tcPr>
          <w:p w:rsidR="00A34998" w:rsidRPr="00EE7AE0" w:rsidRDefault="00A34998" w:rsidP="001B5C4D">
            <w:pPr>
              <w:ind w:left="360"/>
              <w:rPr>
                <w:lang w:val="de-DE"/>
              </w:rPr>
            </w:pPr>
          </w:p>
        </w:tc>
        <w:tc>
          <w:tcPr>
            <w:tcW w:w="2693" w:type="dxa"/>
          </w:tcPr>
          <w:p w:rsidR="00A34998" w:rsidRPr="00EE7AE0" w:rsidRDefault="00A34998" w:rsidP="00AF3975">
            <w:pPr>
              <w:numPr>
                <w:ilvl w:val="0"/>
                <w:numId w:val="52"/>
              </w:numPr>
              <w:rPr>
                <w:lang w:val="de-DE"/>
              </w:rPr>
            </w:pPr>
            <w:r w:rsidRPr="00EE7AE0">
              <w:rPr>
                <w:lang w:val="de-DE"/>
              </w:rPr>
              <w:t>der Teller; das Messer; die Gabel; der Löffel; die Serviette; das Glas; die Teekanne; die Tischdecke;</w:t>
            </w:r>
          </w:p>
        </w:tc>
        <w:tc>
          <w:tcPr>
            <w:tcW w:w="2693" w:type="dxa"/>
          </w:tcPr>
          <w:p w:rsidR="00A34998" w:rsidRPr="00EE7AE0" w:rsidRDefault="00A34998" w:rsidP="00AF3975">
            <w:pPr>
              <w:numPr>
                <w:ilvl w:val="0"/>
                <w:numId w:val="52"/>
              </w:numPr>
              <w:rPr>
                <w:lang w:val="de-DE"/>
              </w:rPr>
            </w:pPr>
            <w:r w:rsidRPr="00EE7AE0">
              <w:rPr>
                <w:lang w:val="de-DE"/>
              </w:rPr>
              <w:t>das Frühstück; das Mittagessen; das Abendessen; die Suppe; der Braten; der Kuchen; die Vorspeise; das Hauptgericht; die Nachspeise;</w:t>
            </w:r>
          </w:p>
        </w:tc>
        <w:tc>
          <w:tcPr>
            <w:tcW w:w="2694" w:type="dxa"/>
          </w:tcPr>
          <w:p w:rsidR="00A34998" w:rsidRPr="00EE7AE0" w:rsidRDefault="00A34998" w:rsidP="00AF3975">
            <w:pPr>
              <w:numPr>
                <w:ilvl w:val="0"/>
                <w:numId w:val="53"/>
              </w:numPr>
              <w:rPr>
                <w:lang w:val="de-DE"/>
              </w:rPr>
            </w:pPr>
            <w:r w:rsidRPr="00EE7AE0">
              <w:rPr>
                <w:lang w:val="de-DE"/>
              </w:rPr>
              <w:t>das Cafe; das Restaurant; die Speisekarte; die Vorspeise; das Hauptgericht; die Nachspeise; das Getränk; der Kellner (der Ober); das Trinkgeld;</w:t>
            </w:r>
          </w:p>
        </w:tc>
      </w:tr>
      <w:tr w:rsidR="00A34998" w:rsidRPr="00A25766">
        <w:tc>
          <w:tcPr>
            <w:tcW w:w="3369" w:type="dxa"/>
          </w:tcPr>
          <w:p w:rsidR="00A34998" w:rsidRPr="00EE7AE0" w:rsidRDefault="00A34998" w:rsidP="001B5C4D">
            <w:pPr>
              <w:rPr>
                <w:b/>
              </w:rPr>
            </w:pPr>
            <w:r w:rsidRPr="00EE7AE0">
              <w:rPr>
                <w:b/>
              </w:rPr>
              <w:t>Почта/Персонал</w:t>
            </w:r>
          </w:p>
        </w:tc>
        <w:tc>
          <w:tcPr>
            <w:tcW w:w="2693" w:type="dxa"/>
            <w:shd w:val="clear" w:color="auto" w:fill="D9D9D9"/>
          </w:tcPr>
          <w:p w:rsidR="00A34998" w:rsidRPr="00EE7AE0" w:rsidRDefault="00A34998" w:rsidP="001B5C4D">
            <w:pPr>
              <w:rPr>
                <w:b/>
                <w:lang w:val="de-DE"/>
              </w:rPr>
            </w:pPr>
          </w:p>
        </w:tc>
        <w:tc>
          <w:tcPr>
            <w:tcW w:w="2693" w:type="dxa"/>
            <w:shd w:val="clear" w:color="auto" w:fill="D9D9D9"/>
          </w:tcPr>
          <w:p w:rsidR="00A34998" w:rsidRPr="00EE7AE0" w:rsidRDefault="00A34998" w:rsidP="001B5C4D">
            <w:pPr>
              <w:ind w:left="360"/>
              <w:rPr>
                <w:b/>
                <w:lang w:val="de-DE"/>
              </w:rPr>
            </w:pPr>
          </w:p>
        </w:tc>
        <w:tc>
          <w:tcPr>
            <w:tcW w:w="2693" w:type="dxa"/>
            <w:shd w:val="clear" w:color="auto" w:fill="D9D9D9"/>
          </w:tcPr>
          <w:p w:rsidR="00A34998" w:rsidRPr="00EE7AE0" w:rsidRDefault="00A34998" w:rsidP="001B5C4D">
            <w:pPr>
              <w:rPr>
                <w:b/>
                <w:lang w:val="de-DE"/>
              </w:rPr>
            </w:pPr>
          </w:p>
        </w:tc>
        <w:tc>
          <w:tcPr>
            <w:tcW w:w="2694" w:type="dxa"/>
          </w:tcPr>
          <w:p w:rsidR="00A34998" w:rsidRPr="00EE7AE0" w:rsidRDefault="00A34998" w:rsidP="00AF3975">
            <w:pPr>
              <w:numPr>
                <w:ilvl w:val="0"/>
                <w:numId w:val="54"/>
              </w:numPr>
              <w:rPr>
                <w:lang w:val="de-DE"/>
              </w:rPr>
            </w:pPr>
            <w:r w:rsidRPr="00EE7AE0">
              <w:rPr>
                <w:lang w:val="de-DE"/>
              </w:rPr>
              <w:t xml:space="preserve">das Postamt; die Post; der Brief; der Briefumschlag; der Briefträger; der Briefkasten; die Adresse; die </w:t>
            </w:r>
            <w:r w:rsidRPr="00EE7AE0">
              <w:rPr>
                <w:lang w:val="de-DE"/>
              </w:rPr>
              <w:lastRenderedPageBreak/>
              <w:t xml:space="preserve">Postleitzahl; die Briefmarke; </w:t>
            </w:r>
          </w:p>
          <w:p w:rsidR="00A34998" w:rsidRPr="00EE7AE0" w:rsidRDefault="00A34998" w:rsidP="004C0267">
            <w:pPr>
              <w:ind w:left="360"/>
              <w:rPr>
                <w:lang w:val="de-DE"/>
              </w:rPr>
            </w:pPr>
          </w:p>
        </w:tc>
      </w:tr>
      <w:tr w:rsidR="00A34998" w:rsidRPr="00A25766">
        <w:tc>
          <w:tcPr>
            <w:tcW w:w="3369" w:type="dxa"/>
          </w:tcPr>
          <w:p w:rsidR="00A34998" w:rsidRPr="00EE7AE0" w:rsidRDefault="00A34998" w:rsidP="001B5C4D">
            <w:pPr>
              <w:rPr>
                <w:b/>
              </w:rPr>
            </w:pPr>
            <w:r w:rsidRPr="00EE7AE0">
              <w:rPr>
                <w:b/>
              </w:rPr>
              <w:lastRenderedPageBreak/>
              <w:t>Транспорт/Персонал</w:t>
            </w:r>
          </w:p>
        </w:tc>
        <w:tc>
          <w:tcPr>
            <w:tcW w:w="2693" w:type="dxa"/>
            <w:shd w:val="clear" w:color="auto" w:fill="D9D9D9"/>
          </w:tcPr>
          <w:p w:rsidR="00A34998" w:rsidRPr="00EE7AE0" w:rsidRDefault="00A34998" w:rsidP="001B5C4D">
            <w:pPr>
              <w:rPr>
                <w:b/>
                <w:lang w:val="de-DE"/>
              </w:rPr>
            </w:pPr>
          </w:p>
        </w:tc>
        <w:tc>
          <w:tcPr>
            <w:tcW w:w="2693" w:type="dxa"/>
          </w:tcPr>
          <w:p w:rsidR="00A34998" w:rsidRPr="00EE7AE0" w:rsidRDefault="00A34998" w:rsidP="00AF3975">
            <w:pPr>
              <w:numPr>
                <w:ilvl w:val="0"/>
                <w:numId w:val="54"/>
              </w:numPr>
              <w:rPr>
                <w:rFonts w:ascii="AcadNusx" w:hAnsi="AcadNusx"/>
                <w:b/>
                <w:sz w:val="22"/>
                <w:lang w:val="de-DE"/>
              </w:rPr>
            </w:pPr>
            <w:r w:rsidRPr="00EE7AE0">
              <w:rPr>
                <w:sz w:val="22"/>
                <w:szCs w:val="22"/>
                <w:lang w:val="de-DE"/>
              </w:rPr>
              <w:t>das Fahrrad; das Motorrad; der Bus; das Auto; das Taxi; der Fahrer;  die Straßenbahn; die U-Bahn;</w:t>
            </w:r>
          </w:p>
        </w:tc>
        <w:tc>
          <w:tcPr>
            <w:tcW w:w="2693" w:type="dxa"/>
          </w:tcPr>
          <w:p w:rsidR="00A34998" w:rsidRPr="00EE7AE0" w:rsidRDefault="00A34998" w:rsidP="00AF3975">
            <w:pPr>
              <w:numPr>
                <w:ilvl w:val="0"/>
                <w:numId w:val="54"/>
              </w:numPr>
              <w:rPr>
                <w:rFonts w:ascii="AcadNusx" w:hAnsi="AcadNusx"/>
                <w:b/>
                <w:sz w:val="22"/>
                <w:lang w:val="de-DE"/>
              </w:rPr>
            </w:pPr>
            <w:r w:rsidRPr="00EE7AE0">
              <w:rPr>
                <w:sz w:val="22"/>
                <w:szCs w:val="22"/>
                <w:lang w:val="de-DE"/>
              </w:rPr>
              <w:t xml:space="preserve">der Zug; der Sitzplatz; der Bahnhof; die Eisenbahn; die Fahrkarte; der Fahrplan; das Gleis; </w:t>
            </w:r>
          </w:p>
        </w:tc>
        <w:tc>
          <w:tcPr>
            <w:tcW w:w="2694" w:type="dxa"/>
          </w:tcPr>
          <w:p w:rsidR="00A34998" w:rsidRPr="00EE7AE0" w:rsidRDefault="00A34998" w:rsidP="00AF3975">
            <w:pPr>
              <w:numPr>
                <w:ilvl w:val="0"/>
                <w:numId w:val="54"/>
              </w:numPr>
              <w:rPr>
                <w:rFonts w:ascii="AcadNusx" w:hAnsi="AcadNusx"/>
                <w:b/>
                <w:sz w:val="22"/>
                <w:lang w:val="de-DE"/>
              </w:rPr>
            </w:pPr>
            <w:r w:rsidRPr="00EE7AE0">
              <w:rPr>
                <w:sz w:val="22"/>
                <w:szCs w:val="22"/>
                <w:lang w:val="de-DE"/>
              </w:rPr>
              <w:t>das Flugzeug; der Flughafen; die Ankunft; das Ticket; der Pass; der Pilot;</w:t>
            </w:r>
          </w:p>
        </w:tc>
      </w:tr>
      <w:tr w:rsidR="00A34998" w:rsidRPr="00A25766">
        <w:tc>
          <w:tcPr>
            <w:tcW w:w="3369" w:type="dxa"/>
          </w:tcPr>
          <w:p w:rsidR="00A34998" w:rsidRPr="00EE7AE0" w:rsidRDefault="00A34998" w:rsidP="001B5C4D">
            <w:pPr>
              <w:rPr>
                <w:b/>
                <w:lang w:val="de-DE"/>
              </w:rPr>
            </w:pPr>
            <w:r w:rsidRPr="00EE7AE0">
              <w:rPr>
                <w:b/>
              </w:rPr>
              <w:t>Объекты культуры/Персонал</w:t>
            </w:r>
          </w:p>
        </w:tc>
        <w:tc>
          <w:tcPr>
            <w:tcW w:w="2693" w:type="dxa"/>
            <w:shd w:val="clear" w:color="auto" w:fill="D9D9D9"/>
          </w:tcPr>
          <w:p w:rsidR="00A34998" w:rsidRPr="00EE7AE0" w:rsidRDefault="00A34998" w:rsidP="001B5C4D">
            <w:pPr>
              <w:ind w:left="360"/>
              <w:rPr>
                <w:b/>
                <w:lang w:val="de-DE"/>
              </w:rPr>
            </w:pPr>
          </w:p>
        </w:tc>
        <w:tc>
          <w:tcPr>
            <w:tcW w:w="2693" w:type="dxa"/>
          </w:tcPr>
          <w:p w:rsidR="00A34998" w:rsidRPr="00EE7AE0" w:rsidRDefault="00A34998" w:rsidP="00AF3975">
            <w:pPr>
              <w:numPr>
                <w:ilvl w:val="0"/>
                <w:numId w:val="55"/>
              </w:numPr>
              <w:rPr>
                <w:rFonts w:ascii="AcadNusx" w:hAnsi="AcadNusx"/>
                <w:b/>
                <w:sz w:val="22"/>
                <w:lang w:val="de-DE"/>
              </w:rPr>
            </w:pPr>
            <w:r w:rsidRPr="00EE7AE0">
              <w:rPr>
                <w:sz w:val="22"/>
                <w:szCs w:val="22"/>
                <w:lang w:val="de-DE"/>
              </w:rPr>
              <w:t xml:space="preserve">der Park; das Karusell; die Rutschbahn; die Schaukel; das Picknick; der Zoo; der Käfig; der Zoowärter; </w:t>
            </w:r>
          </w:p>
        </w:tc>
        <w:tc>
          <w:tcPr>
            <w:tcW w:w="2693" w:type="dxa"/>
          </w:tcPr>
          <w:p w:rsidR="00A34998" w:rsidRPr="00EE7AE0" w:rsidRDefault="00A34998" w:rsidP="00AF3975">
            <w:pPr>
              <w:numPr>
                <w:ilvl w:val="0"/>
                <w:numId w:val="55"/>
              </w:numPr>
              <w:rPr>
                <w:rFonts w:ascii="AcadNusx" w:hAnsi="AcadNusx"/>
                <w:b/>
                <w:sz w:val="22"/>
                <w:lang w:val="de-DE"/>
              </w:rPr>
            </w:pPr>
            <w:r w:rsidRPr="00EE7AE0">
              <w:rPr>
                <w:sz w:val="22"/>
                <w:szCs w:val="22"/>
                <w:lang w:val="de-DE"/>
              </w:rPr>
              <w:t>das Kino; die Eintrittskarte; die Leinwand; der Film; der Zeichentrickfilm; der Schauspieler; der Star; der Regisseur;</w:t>
            </w:r>
          </w:p>
        </w:tc>
        <w:tc>
          <w:tcPr>
            <w:tcW w:w="2694" w:type="dxa"/>
          </w:tcPr>
          <w:p w:rsidR="00A34998" w:rsidRPr="00EE7AE0" w:rsidRDefault="00A34998" w:rsidP="00AF3975">
            <w:pPr>
              <w:numPr>
                <w:ilvl w:val="0"/>
                <w:numId w:val="55"/>
              </w:numPr>
              <w:rPr>
                <w:rFonts w:ascii="Sylfaen" w:hAnsi="Sylfaen"/>
                <w:b/>
                <w:sz w:val="22"/>
                <w:lang w:val="de-DE"/>
              </w:rPr>
            </w:pPr>
            <w:r w:rsidRPr="00EE7AE0">
              <w:rPr>
                <w:sz w:val="22"/>
                <w:szCs w:val="22"/>
                <w:lang w:val="de-DE"/>
              </w:rPr>
              <w:t xml:space="preserve">das Theater; die Bühne; das Theaterstück; die Oper; der Sänger; das Ballett; </w:t>
            </w:r>
          </w:p>
          <w:p w:rsidR="00A34998" w:rsidRPr="00EE7AE0" w:rsidRDefault="00A34998" w:rsidP="00AF3975">
            <w:pPr>
              <w:numPr>
                <w:ilvl w:val="0"/>
                <w:numId w:val="55"/>
              </w:numPr>
              <w:rPr>
                <w:rFonts w:ascii="AcadNusx" w:hAnsi="AcadNusx"/>
                <w:b/>
                <w:sz w:val="22"/>
                <w:lang w:val="de-DE"/>
              </w:rPr>
            </w:pPr>
            <w:r w:rsidRPr="00EE7AE0">
              <w:rPr>
                <w:sz w:val="22"/>
                <w:szCs w:val="22"/>
                <w:lang w:val="de-DE"/>
              </w:rPr>
              <w:t>die Disco; der Disc-Jockey;die Tanzfläche;</w:t>
            </w:r>
          </w:p>
        </w:tc>
      </w:tr>
      <w:tr w:rsidR="00A34998" w:rsidRPr="00EE7AE0">
        <w:tc>
          <w:tcPr>
            <w:tcW w:w="3369" w:type="dxa"/>
            <w:shd w:val="clear" w:color="auto" w:fill="D9D9D9"/>
          </w:tcPr>
          <w:p w:rsidR="00A34998" w:rsidRPr="00EE7AE0" w:rsidRDefault="00A34998" w:rsidP="001908A4">
            <w:pPr>
              <w:rPr>
                <w:b/>
              </w:rPr>
            </w:pPr>
            <w:r w:rsidRPr="00EE7AE0">
              <w:rPr>
                <w:b/>
                <w:lang w:val="de-DE"/>
              </w:rPr>
              <w:t xml:space="preserve">2.3.  </w:t>
            </w:r>
            <w:r w:rsidRPr="00EE7AE0">
              <w:rPr>
                <w:b/>
              </w:rPr>
              <w:t>Повседневные активности</w:t>
            </w:r>
          </w:p>
          <w:p w:rsidR="00A34998" w:rsidRPr="00EE7AE0" w:rsidRDefault="00A34998" w:rsidP="001908A4">
            <w:pPr>
              <w:ind w:left="993" w:hanging="567"/>
              <w:rPr>
                <w:b/>
                <w:lang w:val="ka-GE"/>
              </w:rPr>
            </w:pPr>
          </w:p>
        </w:tc>
        <w:tc>
          <w:tcPr>
            <w:tcW w:w="2693" w:type="dxa"/>
            <w:shd w:val="clear" w:color="auto" w:fill="D9D9D9"/>
          </w:tcPr>
          <w:p w:rsidR="00A34998" w:rsidRPr="00EE7AE0" w:rsidRDefault="00A34998" w:rsidP="001B5C4D">
            <w:pPr>
              <w:rPr>
                <w:rFonts w:ascii="Sylfaen" w:hAnsi="Sylfaen"/>
                <w:b/>
                <w:sz w:val="22"/>
                <w:lang w:val="de-DE"/>
              </w:rPr>
            </w:pPr>
          </w:p>
        </w:tc>
        <w:tc>
          <w:tcPr>
            <w:tcW w:w="2693" w:type="dxa"/>
            <w:shd w:val="clear" w:color="auto" w:fill="D9D9D9"/>
          </w:tcPr>
          <w:p w:rsidR="00A34998" w:rsidRPr="00EE7AE0" w:rsidRDefault="00A34998" w:rsidP="001B5C4D">
            <w:pPr>
              <w:rPr>
                <w:rFonts w:ascii="Sylfaen" w:hAnsi="Sylfaen"/>
                <w:b/>
                <w:sz w:val="22"/>
                <w:lang w:val="de-DE"/>
              </w:rPr>
            </w:pPr>
          </w:p>
        </w:tc>
        <w:tc>
          <w:tcPr>
            <w:tcW w:w="2693" w:type="dxa"/>
            <w:shd w:val="clear" w:color="auto" w:fill="D9D9D9"/>
          </w:tcPr>
          <w:p w:rsidR="00A34998" w:rsidRPr="00EE7AE0" w:rsidRDefault="00A34998" w:rsidP="001B5C4D">
            <w:pPr>
              <w:rPr>
                <w:rFonts w:ascii="Sylfaen" w:hAnsi="Sylfaen"/>
                <w:b/>
                <w:sz w:val="22"/>
                <w:lang w:val="de-DE"/>
              </w:rPr>
            </w:pP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A25766">
        <w:tc>
          <w:tcPr>
            <w:tcW w:w="3369" w:type="dxa"/>
          </w:tcPr>
          <w:p w:rsidR="00A34998" w:rsidRPr="00EE7AE0" w:rsidRDefault="00A34998" w:rsidP="00E273E5">
            <w:pPr>
              <w:rPr>
                <w:b/>
                <w:lang w:val="en-US"/>
              </w:rPr>
            </w:pPr>
            <w:r w:rsidRPr="00EE7AE0">
              <w:rPr>
                <w:b/>
              </w:rPr>
              <w:t xml:space="preserve">Дома и </w:t>
            </w:r>
            <w:r w:rsidR="00122751" w:rsidRPr="00EE7AE0">
              <w:rPr>
                <w:b/>
              </w:rPr>
              <w:t>вне дом</w:t>
            </w:r>
            <w:r w:rsidR="00E273E5" w:rsidRPr="00EE7AE0">
              <w:rPr>
                <w:rFonts w:ascii="Sylfaen" w:hAnsi="Sylfaen"/>
                <w:b/>
              </w:rPr>
              <w:t>а</w:t>
            </w:r>
            <w:r w:rsidR="00E273E5" w:rsidRPr="00EE7AE0">
              <w:rPr>
                <w:b/>
                <w:lang w:val="en-US"/>
              </w:rPr>
              <w:t xml:space="preserve">  </w:t>
            </w:r>
          </w:p>
        </w:tc>
        <w:tc>
          <w:tcPr>
            <w:tcW w:w="2693" w:type="dxa"/>
          </w:tcPr>
          <w:p w:rsidR="00A34998" w:rsidRPr="00EE7AE0" w:rsidRDefault="00A34998" w:rsidP="00AF3975">
            <w:pPr>
              <w:numPr>
                <w:ilvl w:val="0"/>
                <w:numId w:val="123"/>
              </w:numPr>
              <w:rPr>
                <w:sz w:val="22"/>
                <w:lang w:val="de-DE"/>
              </w:rPr>
            </w:pPr>
            <w:r w:rsidRPr="00EE7AE0">
              <w:rPr>
                <w:sz w:val="22"/>
                <w:szCs w:val="22"/>
                <w:lang w:val="de-DE"/>
              </w:rPr>
              <w:t>sein; haben; machen; wohnen; essen; trinken; gehen; laufen; rennen;</w:t>
            </w:r>
          </w:p>
        </w:tc>
        <w:tc>
          <w:tcPr>
            <w:tcW w:w="2693" w:type="dxa"/>
          </w:tcPr>
          <w:p w:rsidR="00A34998" w:rsidRPr="00EE7AE0" w:rsidRDefault="00A34998" w:rsidP="00AF3975">
            <w:pPr>
              <w:numPr>
                <w:ilvl w:val="0"/>
                <w:numId w:val="56"/>
              </w:numPr>
              <w:rPr>
                <w:sz w:val="22"/>
                <w:lang w:val="de-DE"/>
              </w:rPr>
            </w:pPr>
            <w:r w:rsidRPr="00EE7AE0">
              <w:rPr>
                <w:sz w:val="22"/>
                <w:szCs w:val="22"/>
                <w:lang w:val="de-DE"/>
              </w:rPr>
              <w:t xml:space="preserve">leben; schlafen; sitzen; liegen; stehen; kochen; suchen; kaufen; verkaufen; einkaufen; anbieten; wiegen; zahlen; tragen; </w:t>
            </w:r>
          </w:p>
        </w:tc>
        <w:tc>
          <w:tcPr>
            <w:tcW w:w="2693" w:type="dxa"/>
          </w:tcPr>
          <w:p w:rsidR="00A34998" w:rsidRPr="00EE7AE0" w:rsidRDefault="00A34998" w:rsidP="00AF3975">
            <w:pPr>
              <w:numPr>
                <w:ilvl w:val="0"/>
                <w:numId w:val="56"/>
              </w:numPr>
              <w:rPr>
                <w:sz w:val="22"/>
                <w:lang w:val="de-DE"/>
              </w:rPr>
            </w:pPr>
            <w:r w:rsidRPr="00EE7AE0">
              <w:rPr>
                <w:sz w:val="22"/>
                <w:szCs w:val="22"/>
                <w:lang w:val="de-DE"/>
              </w:rPr>
              <w:t xml:space="preserve"> sich setzen; sich hinlegen; aufstehen; sich waschen; sich duschen; baden; sich anziehen/ausziehen; sich befinden; </w:t>
            </w:r>
          </w:p>
        </w:tc>
        <w:tc>
          <w:tcPr>
            <w:tcW w:w="2694" w:type="dxa"/>
          </w:tcPr>
          <w:p w:rsidR="00A34998" w:rsidRPr="00EE7AE0" w:rsidRDefault="00A34998" w:rsidP="001B5C4D">
            <w:pPr>
              <w:ind w:left="360"/>
              <w:rPr>
                <w:sz w:val="22"/>
                <w:lang w:val="de-DE"/>
              </w:rPr>
            </w:pPr>
            <w:r w:rsidRPr="00EE7AE0">
              <w:rPr>
                <w:sz w:val="22"/>
                <w:szCs w:val="22"/>
                <w:lang w:val="de-DE"/>
              </w:rPr>
              <w:t>legen; helfen; telefonieren; anrufen; auflegen; wählen; sich melden; treffen; warten; bestellen; wünschen; bezahlen;</w:t>
            </w:r>
          </w:p>
        </w:tc>
      </w:tr>
      <w:tr w:rsidR="00A34998" w:rsidRPr="00A25766">
        <w:tc>
          <w:tcPr>
            <w:tcW w:w="3369" w:type="dxa"/>
          </w:tcPr>
          <w:p w:rsidR="00A34998" w:rsidRPr="00EE7AE0" w:rsidRDefault="00E92A0E" w:rsidP="001B5C4D">
            <w:pPr>
              <w:rPr>
                <w:b/>
              </w:rPr>
            </w:pPr>
            <w:r>
              <w:rPr>
                <w:b/>
              </w:rPr>
              <w:t>В поездке</w:t>
            </w:r>
          </w:p>
        </w:tc>
        <w:tc>
          <w:tcPr>
            <w:tcW w:w="2693" w:type="dxa"/>
          </w:tcPr>
          <w:p w:rsidR="00A34998" w:rsidRPr="00EE7AE0" w:rsidRDefault="00A34998" w:rsidP="00AF3975">
            <w:pPr>
              <w:numPr>
                <w:ilvl w:val="0"/>
                <w:numId w:val="123"/>
              </w:numPr>
              <w:rPr>
                <w:sz w:val="22"/>
                <w:lang w:val="de-DE"/>
              </w:rPr>
            </w:pPr>
            <w:r w:rsidRPr="00EE7AE0">
              <w:rPr>
                <w:sz w:val="22"/>
                <w:szCs w:val="22"/>
                <w:lang w:val="de-DE"/>
              </w:rPr>
              <w:t>fahren; fliegen; reisen;</w:t>
            </w:r>
          </w:p>
        </w:tc>
        <w:tc>
          <w:tcPr>
            <w:tcW w:w="2693" w:type="dxa"/>
          </w:tcPr>
          <w:p w:rsidR="00A34998" w:rsidRPr="00EE7AE0" w:rsidRDefault="00A34998" w:rsidP="00AF3975">
            <w:pPr>
              <w:numPr>
                <w:ilvl w:val="0"/>
                <w:numId w:val="56"/>
              </w:numPr>
              <w:rPr>
                <w:sz w:val="22"/>
                <w:lang w:val="de-DE"/>
              </w:rPr>
            </w:pPr>
            <w:r w:rsidRPr="00EE7AE0">
              <w:rPr>
                <w:sz w:val="22"/>
                <w:szCs w:val="22"/>
                <w:lang w:val="de-DE"/>
              </w:rPr>
              <w:t xml:space="preserve">bremsen; halten; überholen; parken; </w:t>
            </w:r>
          </w:p>
        </w:tc>
        <w:tc>
          <w:tcPr>
            <w:tcW w:w="2693" w:type="dxa"/>
          </w:tcPr>
          <w:p w:rsidR="00A34998" w:rsidRPr="00EE7AE0" w:rsidRDefault="00A34998" w:rsidP="00AF3975">
            <w:pPr>
              <w:numPr>
                <w:ilvl w:val="0"/>
                <w:numId w:val="56"/>
              </w:numPr>
              <w:rPr>
                <w:sz w:val="22"/>
                <w:lang w:val="de-DE"/>
              </w:rPr>
            </w:pPr>
            <w:r w:rsidRPr="00EE7AE0">
              <w:rPr>
                <w:sz w:val="22"/>
                <w:szCs w:val="22"/>
                <w:lang w:val="de-DE"/>
              </w:rPr>
              <w:t>sich beeilen; sich verspäten; abfahren; abholen; einsteigen; aussteigen; umsteigen;</w:t>
            </w:r>
          </w:p>
        </w:tc>
        <w:tc>
          <w:tcPr>
            <w:tcW w:w="2694" w:type="dxa"/>
          </w:tcPr>
          <w:p w:rsidR="00A34998" w:rsidRPr="00EE7AE0" w:rsidRDefault="00A34998" w:rsidP="00AF3975">
            <w:pPr>
              <w:numPr>
                <w:ilvl w:val="0"/>
                <w:numId w:val="56"/>
              </w:numPr>
              <w:rPr>
                <w:sz w:val="22"/>
                <w:lang w:val="de-DE"/>
              </w:rPr>
            </w:pPr>
            <w:r w:rsidRPr="00EE7AE0">
              <w:rPr>
                <w:sz w:val="22"/>
                <w:szCs w:val="22"/>
                <w:lang w:val="de-DE"/>
              </w:rPr>
              <w:t>reservieren; sich beeilen; starten; landen; überholen;</w:t>
            </w:r>
          </w:p>
        </w:tc>
      </w:tr>
      <w:tr w:rsidR="00A34998" w:rsidRPr="00A25766">
        <w:tc>
          <w:tcPr>
            <w:tcW w:w="3369" w:type="dxa"/>
          </w:tcPr>
          <w:p w:rsidR="00A34998" w:rsidRPr="00EE7AE0" w:rsidRDefault="00A34998" w:rsidP="001B5C4D">
            <w:pPr>
              <w:rPr>
                <w:b/>
              </w:rPr>
            </w:pPr>
            <w:r w:rsidRPr="00EE7AE0">
              <w:rPr>
                <w:b/>
              </w:rPr>
              <w:t>В школе</w:t>
            </w:r>
          </w:p>
        </w:tc>
        <w:tc>
          <w:tcPr>
            <w:tcW w:w="2693" w:type="dxa"/>
          </w:tcPr>
          <w:p w:rsidR="00A34998" w:rsidRPr="00EE7AE0" w:rsidRDefault="00A34998" w:rsidP="00AF3975">
            <w:pPr>
              <w:numPr>
                <w:ilvl w:val="0"/>
                <w:numId w:val="132"/>
              </w:numPr>
              <w:rPr>
                <w:sz w:val="22"/>
                <w:lang w:val="de-DE"/>
              </w:rPr>
            </w:pPr>
            <w:r w:rsidRPr="00EE7AE0">
              <w:rPr>
                <w:sz w:val="22"/>
                <w:szCs w:val="22"/>
                <w:lang w:val="de-DE"/>
              </w:rPr>
              <w:t xml:space="preserve">lernen; lesen;  schreiben; </w:t>
            </w:r>
            <w:r w:rsidRPr="00EE7AE0">
              <w:rPr>
                <w:sz w:val="22"/>
                <w:szCs w:val="22"/>
                <w:lang w:val="de-DE"/>
              </w:rPr>
              <w:lastRenderedPageBreak/>
              <w:t>sprechen; hören;</w:t>
            </w:r>
          </w:p>
        </w:tc>
        <w:tc>
          <w:tcPr>
            <w:tcW w:w="2693" w:type="dxa"/>
          </w:tcPr>
          <w:p w:rsidR="00A34998" w:rsidRPr="00EE7AE0" w:rsidRDefault="00A34998" w:rsidP="00AF3975">
            <w:pPr>
              <w:numPr>
                <w:ilvl w:val="0"/>
                <w:numId w:val="56"/>
              </w:numPr>
              <w:rPr>
                <w:rFonts w:ascii="AcadNusx" w:hAnsi="AcadNusx"/>
                <w:b/>
                <w:sz w:val="22"/>
                <w:lang w:val="de-DE"/>
              </w:rPr>
            </w:pPr>
            <w:r w:rsidRPr="00EE7AE0">
              <w:rPr>
                <w:sz w:val="22"/>
                <w:szCs w:val="22"/>
                <w:lang w:val="de-DE"/>
              </w:rPr>
              <w:lastRenderedPageBreak/>
              <w:t xml:space="preserve">sagen; geben; nehmen; fragen; </w:t>
            </w:r>
            <w:r w:rsidRPr="00EE7AE0">
              <w:rPr>
                <w:sz w:val="22"/>
                <w:szCs w:val="22"/>
                <w:lang w:val="de-DE"/>
              </w:rPr>
              <w:lastRenderedPageBreak/>
              <w:t xml:space="preserve">antworten; </w:t>
            </w:r>
          </w:p>
        </w:tc>
        <w:tc>
          <w:tcPr>
            <w:tcW w:w="2693" w:type="dxa"/>
          </w:tcPr>
          <w:p w:rsidR="00A34998" w:rsidRPr="00EE7AE0" w:rsidRDefault="00A34998" w:rsidP="00AF3975">
            <w:pPr>
              <w:numPr>
                <w:ilvl w:val="0"/>
                <w:numId w:val="56"/>
              </w:numPr>
              <w:rPr>
                <w:rFonts w:ascii="AcadNusx" w:hAnsi="AcadNusx"/>
                <w:b/>
                <w:sz w:val="22"/>
                <w:lang w:val="de-DE"/>
              </w:rPr>
            </w:pPr>
            <w:r w:rsidRPr="00EE7AE0">
              <w:rPr>
                <w:sz w:val="22"/>
                <w:szCs w:val="22"/>
                <w:lang w:val="de-DE"/>
              </w:rPr>
              <w:lastRenderedPageBreak/>
              <w:t xml:space="preserve">rechnen; denken; erzählen; </w:t>
            </w:r>
            <w:r w:rsidRPr="00EE7AE0">
              <w:rPr>
                <w:sz w:val="22"/>
                <w:szCs w:val="22"/>
                <w:lang w:val="de-DE"/>
              </w:rPr>
              <w:lastRenderedPageBreak/>
              <w:t>unterrichten;</w:t>
            </w:r>
          </w:p>
        </w:tc>
        <w:tc>
          <w:tcPr>
            <w:tcW w:w="2694" w:type="dxa"/>
          </w:tcPr>
          <w:p w:rsidR="00A34998" w:rsidRPr="00EE7AE0" w:rsidRDefault="00A34998" w:rsidP="00AF3975">
            <w:pPr>
              <w:numPr>
                <w:ilvl w:val="0"/>
                <w:numId w:val="56"/>
              </w:numPr>
              <w:rPr>
                <w:rFonts w:ascii="AcadNusx" w:hAnsi="AcadNusx"/>
                <w:b/>
                <w:sz w:val="22"/>
                <w:lang w:val="de-DE"/>
              </w:rPr>
            </w:pPr>
            <w:r w:rsidRPr="00EE7AE0">
              <w:rPr>
                <w:sz w:val="22"/>
                <w:szCs w:val="22"/>
                <w:lang w:val="de-DE"/>
              </w:rPr>
              <w:lastRenderedPageBreak/>
              <w:t xml:space="preserve">sich interessieren; sich erinnern; </w:t>
            </w:r>
            <w:r w:rsidRPr="00EE7AE0">
              <w:rPr>
                <w:sz w:val="22"/>
                <w:szCs w:val="22"/>
                <w:lang w:val="de-DE"/>
              </w:rPr>
              <w:lastRenderedPageBreak/>
              <w:t xml:space="preserve">studieren; </w:t>
            </w:r>
          </w:p>
        </w:tc>
      </w:tr>
      <w:tr w:rsidR="00A34998" w:rsidRPr="00A25766">
        <w:tc>
          <w:tcPr>
            <w:tcW w:w="3369" w:type="dxa"/>
          </w:tcPr>
          <w:p w:rsidR="00A34998" w:rsidRPr="00EE7AE0" w:rsidRDefault="00A34998" w:rsidP="001B5C4D">
            <w:pPr>
              <w:rPr>
                <w:b/>
              </w:rPr>
            </w:pPr>
            <w:r w:rsidRPr="00EE7AE0">
              <w:rPr>
                <w:b/>
              </w:rPr>
              <w:lastRenderedPageBreak/>
              <w:t>Спорт</w:t>
            </w:r>
          </w:p>
        </w:tc>
        <w:tc>
          <w:tcPr>
            <w:tcW w:w="2693" w:type="dxa"/>
          </w:tcPr>
          <w:p w:rsidR="00A34998" w:rsidRPr="00EE7AE0" w:rsidRDefault="00A34998" w:rsidP="00AF3975">
            <w:pPr>
              <w:numPr>
                <w:ilvl w:val="0"/>
                <w:numId w:val="57"/>
              </w:numPr>
              <w:rPr>
                <w:sz w:val="22"/>
                <w:lang w:val="de-DE"/>
              </w:rPr>
            </w:pPr>
            <w:r w:rsidRPr="00EE7AE0">
              <w:rPr>
                <w:sz w:val="22"/>
                <w:szCs w:val="22"/>
                <w:lang w:val="de-DE"/>
              </w:rPr>
              <w:t xml:space="preserve">turnen; werfen; fangen; </w:t>
            </w:r>
          </w:p>
          <w:p w:rsidR="00A34998" w:rsidRPr="00EE7AE0" w:rsidRDefault="00A34998" w:rsidP="001B5C4D">
            <w:pPr>
              <w:ind w:left="360"/>
              <w:rPr>
                <w:sz w:val="22"/>
                <w:lang w:val="de-DE"/>
              </w:rPr>
            </w:pPr>
          </w:p>
        </w:tc>
        <w:tc>
          <w:tcPr>
            <w:tcW w:w="2693" w:type="dxa"/>
          </w:tcPr>
          <w:p w:rsidR="00A34998" w:rsidRPr="00EE7AE0" w:rsidRDefault="00A34998" w:rsidP="00AF3975">
            <w:pPr>
              <w:numPr>
                <w:ilvl w:val="0"/>
                <w:numId w:val="57"/>
              </w:numPr>
              <w:rPr>
                <w:sz w:val="22"/>
                <w:lang w:val="de-DE"/>
              </w:rPr>
            </w:pPr>
            <w:r w:rsidRPr="00EE7AE0">
              <w:rPr>
                <w:sz w:val="22"/>
                <w:szCs w:val="22"/>
                <w:lang w:val="de-DE"/>
              </w:rPr>
              <w:t>Sport treiben; Fußball spielen; ein Tor schießen; Tennis spielen; schwimmen; tauchen;</w:t>
            </w:r>
          </w:p>
          <w:p w:rsidR="00A34998" w:rsidRPr="00EE7AE0" w:rsidRDefault="00A34998" w:rsidP="00AF3975">
            <w:pPr>
              <w:numPr>
                <w:ilvl w:val="0"/>
                <w:numId w:val="57"/>
              </w:numPr>
              <w:rPr>
                <w:sz w:val="22"/>
                <w:lang w:val="de-DE"/>
              </w:rPr>
            </w:pPr>
          </w:p>
        </w:tc>
        <w:tc>
          <w:tcPr>
            <w:tcW w:w="2693" w:type="dxa"/>
          </w:tcPr>
          <w:p w:rsidR="00A34998" w:rsidRPr="00EE7AE0" w:rsidRDefault="00A34998" w:rsidP="00AF3975">
            <w:pPr>
              <w:numPr>
                <w:ilvl w:val="0"/>
                <w:numId w:val="57"/>
              </w:numPr>
              <w:rPr>
                <w:sz w:val="22"/>
                <w:lang w:val="de-DE"/>
              </w:rPr>
            </w:pPr>
            <w:r w:rsidRPr="00EE7AE0">
              <w:rPr>
                <w:sz w:val="22"/>
                <w:szCs w:val="22"/>
                <w:lang w:val="de-DE"/>
              </w:rPr>
              <w:t>Schi (Ski) laufen (fahren);</w:t>
            </w:r>
          </w:p>
          <w:p w:rsidR="00A34998" w:rsidRPr="00EE7AE0" w:rsidRDefault="00A34998" w:rsidP="00AF3975">
            <w:pPr>
              <w:numPr>
                <w:ilvl w:val="0"/>
                <w:numId w:val="57"/>
              </w:numPr>
              <w:rPr>
                <w:sz w:val="22"/>
                <w:lang w:val="de-DE"/>
              </w:rPr>
            </w:pPr>
            <w:r w:rsidRPr="00EE7AE0">
              <w:rPr>
                <w:sz w:val="22"/>
                <w:szCs w:val="22"/>
                <w:lang w:val="de-DE"/>
              </w:rPr>
              <w:t>Schlittschuh laufen;</w:t>
            </w:r>
          </w:p>
          <w:p w:rsidR="00A34998" w:rsidRPr="00EE7AE0" w:rsidRDefault="00A34998" w:rsidP="001B5C4D">
            <w:pPr>
              <w:ind w:left="360"/>
              <w:rPr>
                <w:sz w:val="22"/>
                <w:lang w:val="de-DE"/>
              </w:rPr>
            </w:pPr>
          </w:p>
        </w:tc>
        <w:tc>
          <w:tcPr>
            <w:tcW w:w="2694" w:type="dxa"/>
          </w:tcPr>
          <w:p w:rsidR="00A34998" w:rsidRPr="00EE7AE0" w:rsidRDefault="00A34998" w:rsidP="00AF3975">
            <w:pPr>
              <w:numPr>
                <w:ilvl w:val="0"/>
                <w:numId w:val="57"/>
              </w:numPr>
              <w:rPr>
                <w:rFonts w:ascii="AcadNusx" w:hAnsi="AcadNusx"/>
                <w:b/>
                <w:sz w:val="22"/>
                <w:lang w:val="de-DE"/>
              </w:rPr>
            </w:pPr>
            <w:r w:rsidRPr="00EE7AE0">
              <w:rPr>
                <w:sz w:val="22"/>
                <w:szCs w:val="22"/>
                <w:lang w:val="de-DE"/>
              </w:rPr>
              <w:t>am Wettbewerb teilnehmen; gewinnen; verlieren;</w:t>
            </w:r>
          </w:p>
        </w:tc>
      </w:tr>
      <w:tr w:rsidR="00A34998" w:rsidRPr="00A25766">
        <w:tc>
          <w:tcPr>
            <w:tcW w:w="3369" w:type="dxa"/>
          </w:tcPr>
          <w:p w:rsidR="00A34998" w:rsidRPr="00EE7AE0" w:rsidRDefault="00A34998" w:rsidP="001B5C4D">
            <w:pPr>
              <w:rPr>
                <w:b/>
              </w:rPr>
            </w:pPr>
            <w:r w:rsidRPr="00EE7AE0">
              <w:rPr>
                <w:b/>
              </w:rPr>
              <w:t>Отдых и развлечение</w:t>
            </w:r>
          </w:p>
        </w:tc>
        <w:tc>
          <w:tcPr>
            <w:tcW w:w="2693" w:type="dxa"/>
          </w:tcPr>
          <w:p w:rsidR="00A34998" w:rsidRPr="00EE7AE0" w:rsidRDefault="00A34998" w:rsidP="00AF3975">
            <w:pPr>
              <w:numPr>
                <w:ilvl w:val="0"/>
                <w:numId w:val="47"/>
              </w:numPr>
              <w:rPr>
                <w:sz w:val="22"/>
                <w:lang w:val="de-DE"/>
              </w:rPr>
            </w:pPr>
            <w:r w:rsidRPr="00EE7AE0">
              <w:rPr>
                <w:sz w:val="22"/>
                <w:szCs w:val="22"/>
                <w:lang w:val="de-DE"/>
              </w:rPr>
              <w:t xml:space="preserve">spielen; Musik hören;  basteln; singen; tanzen; </w:t>
            </w:r>
          </w:p>
          <w:p w:rsidR="00A34998" w:rsidRPr="00EE7AE0" w:rsidRDefault="00A34998" w:rsidP="001B5C4D">
            <w:pPr>
              <w:ind w:left="360"/>
              <w:rPr>
                <w:sz w:val="22"/>
                <w:lang w:val="de-DE"/>
              </w:rPr>
            </w:pPr>
          </w:p>
        </w:tc>
        <w:tc>
          <w:tcPr>
            <w:tcW w:w="2693" w:type="dxa"/>
          </w:tcPr>
          <w:p w:rsidR="00A34998" w:rsidRPr="00EE7AE0" w:rsidRDefault="00A34998" w:rsidP="00AF3975">
            <w:pPr>
              <w:numPr>
                <w:ilvl w:val="0"/>
                <w:numId w:val="47"/>
              </w:numPr>
              <w:rPr>
                <w:sz w:val="22"/>
                <w:lang w:val="de-DE"/>
              </w:rPr>
            </w:pPr>
            <w:r w:rsidRPr="00EE7AE0">
              <w:rPr>
                <w:sz w:val="22"/>
                <w:szCs w:val="22"/>
                <w:lang w:val="de-DE"/>
              </w:rPr>
              <w:t xml:space="preserve">fernsehen; fotografieren; Karten spielen; Schach spielen; Klavier spielen; </w:t>
            </w:r>
          </w:p>
        </w:tc>
        <w:tc>
          <w:tcPr>
            <w:tcW w:w="2693" w:type="dxa"/>
          </w:tcPr>
          <w:p w:rsidR="00A34998" w:rsidRPr="00EE7AE0" w:rsidRDefault="00A34998" w:rsidP="00AF3975">
            <w:pPr>
              <w:numPr>
                <w:ilvl w:val="0"/>
                <w:numId w:val="47"/>
              </w:numPr>
              <w:rPr>
                <w:sz w:val="22"/>
                <w:lang w:val="de-DE"/>
              </w:rPr>
            </w:pPr>
            <w:r w:rsidRPr="00EE7AE0">
              <w:rPr>
                <w:sz w:val="22"/>
                <w:szCs w:val="22"/>
                <w:lang w:val="de-DE"/>
              </w:rPr>
              <w:t>sich verstecken; bauen; reparieren; nähen; stricken;</w:t>
            </w:r>
          </w:p>
        </w:tc>
        <w:tc>
          <w:tcPr>
            <w:tcW w:w="2694" w:type="dxa"/>
          </w:tcPr>
          <w:p w:rsidR="00A34998" w:rsidRPr="00EE7AE0" w:rsidRDefault="00A34998" w:rsidP="00AF3975">
            <w:pPr>
              <w:numPr>
                <w:ilvl w:val="0"/>
                <w:numId w:val="47"/>
              </w:numPr>
              <w:rPr>
                <w:sz w:val="22"/>
                <w:lang w:val="de-DE"/>
              </w:rPr>
            </w:pPr>
            <w:r w:rsidRPr="00EE7AE0">
              <w:rPr>
                <w:sz w:val="22"/>
                <w:szCs w:val="22"/>
                <w:lang w:val="de-DE"/>
              </w:rPr>
              <w:t>Zeit verbringen; Spaß haben; klatschen; sich unterhalten; sich amüsieren;</w:t>
            </w:r>
          </w:p>
        </w:tc>
      </w:tr>
      <w:tr w:rsidR="00A34998" w:rsidRPr="00EE7AE0">
        <w:trPr>
          <w:trHeight w:val="192"/>
        </w:trPr>
        <w:tc>
          <w:tcPr>
            <w:tcW w:w="3369" w:type="dxa"/>
            <w:shd w:val="clear" w:color="auto" w:fill="D9D9D9"/>
          </w:tcPr>
          <w:p w:rsidR="00A34998" w:rsidRPr="00EE7AE0" w:rsidRDefault="00A34998" w:rsidP="001908A4">
            <w:pPr>
              <w:ind w:left="993" w:hanging="567"/>
              <w:rPr>
                <w:b/>
              </w:rPr>
            </w:pPr>
            <w:r w:rsidRPr="00EE7AE0">
              <w:rPr>
                <w:b/>
                <w:lang w:val="de-DE"/>
              </w:rPr>
              <w:t xml:space="preserve">2.4. </w:t>
            </w:r>
            <w:r w:rsidRPr="00EE7AE0">
              <w:rPr>
                <w:b/>
              </w:rPr>
              <w:t xml:space="preserve">Ориентиры </w:t>
            </w:r>
          </w:p>
          <w:p w:rsidR="00A34998" w:rsidRPr="00EE7AE0" w:rsidRDefault="00A34998" w:rsidP="001908A4">
            <w:pPr>
              <w:ind w:left="993" w:hanging="567"/>
              <w:rPr>
                <w:b/>
                <w:lang w:val="ka-GE"/>
              </w:rPr>
            </w:pPr>
          </w:p>
        </w:tc>
        <w:tc>
          <w:tcPr>
            <w:tcW w:w="2693" w:type="dxa"/>
            <w:shd w:val="clear" w:color="auto" w:fill="D9D9D9"/>
          </w:tcPr>
          <w:p w:rsidR="00A34998" w:rsidRPr="00EE7AE0" w:rsidRDefault="00A34998" w:rsidP="001B5C4D">
            <w:pPr>
              <w:rPr>
                <w:rFonts w:ascii="Sylfaen" w:hAnsi="Sylfaen"/>
                <w:b/>
                <w:sz w:val="22"/>
                <w:lang w:val="de-DE"/>
              </w:rPr>
            </w:pPr>
          </w:p>
        </w:tc>
        <w:tc>
          <w:tcPr>
            <w:tcW w:w="2693" w:type="dxa"/>
            <w:shd w:val="clear" w:color="auto" w:fill="D9D9D9"/>
          </w:tcPr>
          <w:p w:rsidR="00A34998" w:rsidRPr="00EE7AE0" w:rsidRDefault="00A34998" w:rsidP="001B5C4D">
            <w:pPr>
              <w:rPr>
                <w:rFonts w:ascii="Sylfaen" w:hAnsi="Sylfaen"/>
                <w:b/>
                <w:sz w:val="22"/>
                <w:lang w:val="de-DE"/>
              </w:rPr>
            </w:pPr>
          </w:p>
        </w:tc>
        <w:tc>
          <w:tcPr>
            <w:tcW w:w="2693" w:type="dxa"/>
            <w:shd w:val="clear" w:color="auto" w:fill="D9D9D9"/>
          </w:tcPr>
          <w:p w:rsidR="00A34998" w:rsidRPr="00EE7AE0" w:rsidRDefault="00A34998" w:rsidP="001B5C4D">
            <w:pPr>
              <w:rPr>
                <w:rFonts w:ascii="Sylfaen" w:hAnsi="Sylfaen"/>
                <w:b/>
                <w:sz w:val="22"/>
                <w:lang w:val="de-DE"/>
              </w:rPr>
            </w:pP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A25766">
        <w:tc>
          <w:tcPr>
            <w:tcW w:w="3369" w:type="dxa"/>
          </w:tcPr>
          <w:p w:rsidR="00A34998" w:rsidRPr="00EE7AE0" w:rsidRDefault="00A34998" w:rsidP="001B5C4D">
            <w:pPr>
              <w:rPr>
                <w:b/>
              </w:rPr>
            </w:pPr>
            <w:r w:rsidRPr="00EE7AE0">
              <w:rPr>
                <w:b/>
              </w:rPr>
              <w:t>Время</w:t>
            </w:r>
          </w:p>
        </w:tc>
        <w:tc>
          <w:tcPr>
            <w:tcW w:w="2693" w:type="dxa"/>
          </w:tcPr>
          <w:p w:rsidR="00A34998" w:rsidRPr="00EE7AE0" w:rsidRDefault="00A34998" w:rsidP="001B5C4D">
            <w:pPr>
              <w:ind w:left="360"/>
              <w:rPr>
                <w:rFonts w:ascii="Sylfaen" w:hAnsi="Sylfaen"/>
                <w:b/>
                <w:sz w:val="22"/>
                <w:lang w:val="de-DE"/>
              </w:rPr>
            </w:pPr>
          </w:p>
        </w:tc>
        <w:tc>
          <w:tcPr>
            <w:tcW w:w="2693" w:type="dxa"/>
          </w:tcPr>
          <w:p w:rsidR="00A34998" w:rsidRPr="00EE7AE0" w:rsidRDefault="00A34998" w:rsidP="00AF3975">
            <w:pPr>
              <w:numPr>
                <w:ilvl w:val="0"/>
                <w:numId w:val="64"/>
              </w:numPr>
              <w:rPr>
                <w:rFonts w:ascii="AcadNusx" w:hAnsi="AcadNusx"/>
                <w:b/>
                <w:sz w:val="22"/>
                <w:lang w:val="de-DE"/>
              </w:rPr>
            </w:pPr>
            <w:r w:rsidRPr="00EE7AE0">
              <w:rPr>
                <w:sz w:val="22"/>
                <w:szCs w:val="22"/>
                <w:lang w:val="de-DE"/>
              </w:rPr>
              <w:t>die Zeit; die Stunde; die Minute; die Sekunde; spät; früh; vor; nach; (ein\drei) Viertel;  halb;</w:t>
            </w:r>
          </w:p>
        </w:tc>
        <w:tc>
          <w:tcPr>
            <w:tcW w:w="2693" w:type="dxa"/>
          </w:tcPr>
          <w:p w:rsidR="00A34998" w:rsidRPr="00EE7AE0" w:rsidRDefault="00A34998" w:rsidP="00AF3975">
            <w:pPr>
              <w:numPr>
                <w:ilvl w:val="0"/>
                <w:numId w:val="58"/>
              </w:numPr>
              <w:rPr>
                <w:rFonts w:ascii="AcadNusx" w:hAnsi="AcadNusx"/>
                <w:b/>
                <w:sz w:val="22"/>
                <w:lang w:val="de-DE"/>
              </w:rPr>
            </w:pPr>
            <w:r w:rsidRPr="00EE7AE0">
              <w:rPr>
                <w:sz w:val="22"/>
                <w:szCs w:val="22"/>
                <w:lang w:val="de-DE"/>
              </w:rPr>
              <w:t xml:space="preserve">heute; morgen; gestern;vorgestern; übermorgen; damals; heutzutage; </w:t>
            </w:r>
          </w:p>
        </w:tc>
        <w:tc>
          <w:tcPr>
            <w:tcW w:w="2694" w:type="dxa"/>
          </w:tcPr>
          <w:p w:rsidR="00A34998" w:rsidRPr="00EE7AE0" w:rsidRDefault="00A34998" w:rsidP="00AF3975">
            <w:pPr>
              <w:numPr>
                <w:ilvl w:val="0"/>
                <w:numId w:val="58"/>
              </w:numPr>
              <w:rPr>
                <w:rFonts w:ascii="AcadNusx" w:hAnsi="AcadNusx"/>
                <w:b/>
                <w:sz w:val="22"/>
                <w:lang w:val="de-DE"/>
              </w:rPr>
            </w:pPr>
            <w:r w:rsidRPr="00EE7AE0">
              <w:rPr>
                <w:sz w:val="22"/>
                <w:szCs w:val="22"/>
                <w:lang w:val="de-DE"/>
              </w:rPr>
              <w:t xml:space="preserve">damals; heutzutage; die Vergangenheit; die Gegenwart; die Zukunft; </w:t>
            </w:r>
          </w:p>
        </w:tc>
      </w:tr>
      <w:tr w:rsidR="00A34998" w:rsidRPr="00A25766">
        <w:tc>
          <w:tcPr>
            <w:tcW w:w="3369" w:type="dxa"/>
          </w:tcPr>
          <w:p w:rsidR="00A34998" w:rsidRPr="00EE7AE0" w:rsidRDefault="00A34998" w:rsidP="001B5C4D">
            <w:pPr>
              <w:rPr>
                <w:b/>
              </w:rPr>
            </w:pPr>
            <w:r w:rsidRPr="00EE7AE0">
              <w:rPr>
                <w:b/>
              </w:rPr>
              <w:t>Сезоны</w:t>
            </w:r>
          </w:p>
        </w:tc>
        <w:tc>
          <w:tcPr>
            <w:tcW w:w="2693" w:type="dxa"/>
          </w:tcPr>
          <w:p w:rsidR="00A34998" w:rsidRPr="00EE7AE0" w:rsidRDefault="00A34998" w:rsidP="00AF3975">
            <w:pPr>
              <w:numPr>
                <w:ilvl w:val="0"/>
                <w:numId w:val="59"/>
              </w:numPr>
              <w:rPr>
                <w:rFonts w:ascii="Sylfaen" w:hAnsi="Sylfaen"/>
                <w:b/>
                <w:sz w:val="22"/>
                <w:lang w:val="de-DE"/>
              </w:rPr>
            </w:pPr>
            <w:r w:rsidRPr="00EE7AE0">
              <w:rPr>
                <w:sz w:val="22"/>
                <w:szCs w:val="22"/>
                <w:lang w:val="de-DE"/>
              </w:rPr>
              <w:t>der Winter; der Frühling; der Herbst; der Sommer;</w:t>
            </w:r>
          </w:p>
          <w:p w:rsidR="00A34998" w:rsidRPr="00EE7AE0" w:rsidRDefault="00A34998" w:rsidP="001B5C4D">
            <w:pPr>
              <w:ind w:left="360"/>
              <w:rPr>
                <w:rFonts w:ascii="AcadNusx" w:hAnsi="AcadNusx"/>
                <w:b/>
                <w:sz w:val="22"/>
                <w:lang w:val="de-DE"/>
              </w:rPr>
            </w:pPr>
          </w:p>
        </w:tc>
        <w:tc>
          <w:tcPr>
            <w:tcW w:w="2693" w:type="dxa"/>
          </w:tcPr>
          <w:p w:rsidR="00A34998" w:rsidRPr="00EE7AE0" w:rsidRDefault="00A34998" w:rsidP="00AF3975">
            <w:pPr>
              <w:numPr>
                <w:ilvl w:val="0"/>
                <w:numId w:val="59"/>
              </w:numPr>
              <w:rPr>
                <w:rFonts w:ascii="Sylfaen" w:hAnsi="Sylfaen"/>
                <w:b/>
                <w:sz w:val="22"/>
                <w:lang w:val="de-DE"/>
              </w:rPr>
            </w:pPr>
            <w:r w:rsidRPr="00EE7AE0">
              <w:rPr>
                <w:sz w:val="22"/>
                <w:szCs w:val="22"/>
                <w:lang w:val="de-DE"/>
              </w:rPr>
              <w:t>der Kalender; das Jahr; der Monat;</w:t>
            </w:r>
          </w:p>
          <w:p w:rsidR="00A34998" w:rsidRPr="00EE7AE0" w:rsidRDefault="00A34998" w:rsidP="001B5C4D">
            <w:pPr>
              <w:ind w:left="360"/>
              <w:rPr>
                <w:rFonts w:ascii="AcadNusx" w:hAnsi="AcadNusx"/>
                <w:b/>
                <w:sz w:val="22"/>
                <w:lang w:val="de-DE"/>
              </w:rPr>
            </w:pPr>
          </w:p>
        </w:tc>
        <w:tc>
          <w:tcPr>
            <w:tcW w:w="2693" w:type="dxa"/>
            <w:shd w:val="clear" w:color="auto" w:fill="D9D9D9"/>
          </w:tcPr>
          <w:p w:rsidR="00A34998" w:rsidRPr="00EE7AE0" w:rsidRDefault="00A34998" w:rsidP="001B5C4D">
            <w:pPr>
              <w:rPr>
                <w:rFonts w:ascii="Sylfaen" w:hAnsi="Sylfaen"/>
                <w:b/>
                <w:sz w:val="22"/>
                <w:lang w:val="de-DE"/>
              </w:rPr>
            </w:pP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A25766">
        <w:tc>
          <w:tcPr>
            <w:tcW w:w="3369" w:type="dxa"/>
          </w:tcPr>
          <w:p w:rsidR="00A34998" w:rsidRPr="00EE7AE0" w:rsidRDefault="00A34998" w:rsidP="001B5C4D">
            <w:pPr>
              <w:rPr>
                <w:b/>
              </w:rPr>
            </w:pPr>
            <w:r w:rsidRPr="00EE7AE0">
              <w:rPr>
                <w:b/>
              </w:rPr>
              <w:t>Месяцы</w:t>
            </w:r>
          </w:p>
        </w:tc>
        <w:tc>
          <w:tcPr>
            <w:tcW w:w="2693" w:type="dxa"/>
            <w:shd w:val="clear" w:color="auto" w:fill="FFFFFF"/>
          </w:tcPr>
          <w:p w:rsidR="00A34998" w:rsidRPr="00EE7AE0" w:rsidRDefault="00A34998" w:rsidP="00AF3975">
            <w:pPr>
              <w:numPr>
                <w:ilvl w:val="0"/>
                <w:numId w:val="133"/>
              </w:numPr>
              <w:rPr>
                <w:sz w:val="22"/>
                <w:lang w:val="de-DE"/>
              </w:rPr>
            </w:pPr>
            <w:r w:rsidRPr="00EE7AE0">
              <w:rPr>
                <w:sz w:val="22"/>
                <w:szCs w:val="22"/>
                <w:lang w:val="de-DE"/>
              </w:rPr>
              <w:t>Januar; Februar; März; April; Mai; Juni; Juli; August; September; Oktober; November; Dezember;</w:t>
            </w:r>
          </w:p>
        </w:tc>
        <w:tc>
          <w:tcPr>
            <w:tcW w:w="2693" w:type="dxa"/>
            <w:shd w:val="clear" w:color="auto" w:fill="D9D9D9"/>
          </w:tcPr>
          <w:p w:rsidR="00A34998" w:rsidRPr="00EE7AE0" w:rsidRDefault="00A34998" w:rsidP="001B5C4D">
            <w:pPr>
              <w:ind w:left="360"/>
              <w:rPr>
                <w:rFonts w:ascii="Sylfaen" w:hAnsi="Sylfaen"/>
                <w:b/>
                <w:sz w:val="22"/>
                <w:lang w:val="de-DE"/>
              </w:rPr>
            </w:pPr>
          </w:p>
        </w:tc>
        <w:tc>
          <w:tcPr>
            <w:tcW w:w="2693" w:type="dxa"/>
            <w:shd w:val="clear" w:color="auto" w:fill="D9D9D9"/>
          </w:tcPr>
          <w:p w:rsidR="00A34998" w:rsidRPr="00EE7AE0" w:rsidRDefault="00A34998" w:rsidP="001B5C4D">
            <w:pPr>
              <w:rPr>
                <w:rFonts w:ascii="Sylfaen" w:hAnsi="Sylfaen"/>
                <w:b/>
                <w:sz w:val="22"/>
                <w:lang w:val="de-DE"/>
              </w:rPr>
            </w:pP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A25766">
        <w:tc>
          <w:tcPr>
            <w:tcW w:w="3369" w:type="dxa"/>
          </w:tcPr>
          <w:p w:rsidR="00A34998" w:rsidRPr="00EE7AE0" w:rsidRDefault="00A34998" w:rsidP="001B5C4D">
            <w:pPr>
              <w:rPr>
                <w:b/>
              </w:rPr>
            </w:pPr>
            <w:r w:rsidRPr="00EE7AE0">
              <w:rPr>
                <w:b/>
              </w:rPr>
              <w:t>Дни недели</w:t>
            </w:r>
          </w:p>
        </w:tc>
        <w:tc>
          <w:tcPr>
            <w:tcW w:w="2693" w:type="dxa"/>
            <w:shd w:val="clear" w:color="auto" w:fill="D9D9D9"/>
          </w:tcPr>
          <w:p w:rsidR="00A34998" w:rsidRPr="00EE7AE0" w:rsidRDefault="00A34998" w:rsidP="001B5C4D">
            <w:pPr>
              <w:ind w:left="360"/>
              <w:rPr>
                <w:rFonts w:ascii="Sylfaen" w:hAnsi="Sylfaen"/>
                <w:b/>
                <w:sz w:val="22"/>
                <w:lang w:val="de-DE"/>
              </w:rPr>
            </w:pPr>
          </w:p>
        </w:tc>
        <w:tc>
          <w:tcPr>
            <w:tcW w:w="2693" w:type="dxa"/>
          </w:tcPr>
          <w:p w:rsidR="00A34998" w:rsidRPr="00EE7AE0" w:rsidRDefault="00A34998" w:rsidP="00AF3975">
            <w:pPr>
              <w:numPr>
                <w:ilvl w:val="0"/>
                <w:numId w:val="60"/>
              </w:numPr>
              <w:rPr>
                <w:rFonts w:ascii="AcadNusx" w:hAnsi="AcadNusx"/>
                <w:b/>
                <w:sz w:val="22"/>
                <w:lang w:val="de-DE"/>
              </w:rPr>
            </w:pPr>
            <w:r w:rsidRPr="00EE7AE0">
              <w:rPr>
                <w:sz w:val="22"/>
                <w:szCs w:val="22"/>
                <w:lang w:val="de-DE"/>
              </w:rPr>
              <w:t xml:space="preserve">die Woche; das Wochenende; Montag; Dienstag; Mittwoch; </w:t>
            </w:r>
            <w:r w:rsidRPr="00EE7AE0">
              <w:rPr>
                <w:sz w:val="22"/>
                <w:szCs w:val="22"/>
                <w:lang w:val="de-DE"/>
              </w:rPr>
              <w:lastRenderedPageBreak/>
              <w:t>Donnerstag; Freitag; Samstag/Sonnabend; Sonntag;</w:t>
            </w:r>
          </w:p>
        </w:tc>
        <w:tc>
          <w:tcPr>
            <w:tcW w:w="2693" w:type="dxa"/>
            <w:shd w:val="clear" w:color="auto" w:fill="D9D9D9"/>
          </w:tcPr>
          <w:p w:rsidR="00A34998" w:rsidRPr="00EE7AE0" w:rsidRDefault="00A34998" w:rsidP="001B5C4D">
            <w:pPr>
              <w:rPr>
                <w:rFonts w:ascii="Sylfaen" w:hAnsi="Sylfaen"/>
                <w:b/>
                <w:sz w:val="22"/>
                <w:lang w:val="de-DE"/>
              </w:rPr>
            </w:pP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A25766">
        <w:tc>
          <w:tcPr>
            <w:tcW w:w="3369" w:type="dxa"/>
          </w:tcPr>
          <w:p w:rsidR="00A34998" w:rsidRPr="00EE7AE0" w:rsidRDefault="00A34998" w:rsidP="001B5C4D">
            <w:pPr>
              <w:rPr>
                <w:b/>
              </w:rPr>
            </w:pPr>
            <w:r w:rsidRPr="00EE7AE0">
              <w:rPr>
                <w:b/>
              </w:rPr>
              <w:lastRenderedPageBreak/>
              <w:t>День/Ночь</w:t>
            </w:r>
          </w:p>
        </w:tc>
        <w:tc>
          <w:tcPr>
            <w:tcW w:w="2693" w:type="dxa"/>
          </w:tcPr>
          <w:p w:rsidR="00A34998" w:rsidRPr="00EE7AE0" w:rsidRDefault="00A34998" w:rsidP="00AF3975">
            <w:pPr>
              <w:numPr>
                <w:ilvl w:val="0"/>
                <w:numId w:val="65"/>
              </w:numPr>
              <w:rPr>
                <w:rFonts w:ascii="AcadNusx" w:hAnsi="AcadNusx"/>
                <w:b/>
                <w:sz w:val="22"/>
                <w:lang w:val="de-DE"/>
              </w:rPr>
            </w:pPr>
            <w:r w:rsidRPr="00EE7AE0">
              <w:rPr>
                <w:sz w:val="22"/>
                <w:szCs w:val="22"/>
                <w:lang w:val="de-DE"/>
              </w:rPr>
              <w:t>der Tag; die Nacht; der Morgen; der Abend;</w:t>
            </w:r>
          </w:p>
        </w:tc>
        <w:tc>
          <w:tcPr>
            <w:tcW w:w="2693" w:type="dxa"/>
            <w:shd w:val="clear" w:color="auto" w:fill="D9D9D9"/>
          </w:tcPr>
          <w:p w:rsidR="00A34998" w:rsidRPr="00EE7AE0" w:rsidRDefault="00A34998" w:rsidP="001B5C4D">
            <w:pPr>
              <w:rPr>
                <w:rFonts w:ascii="Sylfaen" w:hAnsi="Sylfaen"/>
                <w:b/>
                <w:sz w:val="22"/>
                <w:lang w:val="de-DE"/>
              </w:rPr>
            </w:pPr>
          </w:p>
        </w:tc>
        <w:tc>
          <w:tcPr>
            <w:tcW w:w="2693" w:type="dxa"/>
          </w:tcPr>
          <w:p w:rsidR="00A34998" w:rsidRPr="00EE7AE0" w:rsidRDefault="00A34998" w:rsidP="00AF3975">
            <w:pPr>
              <w:numPr>
                <w:ilvl w:val="0"/>
                <w:numId w:val="65"/>
              </w:numPr>
              <w:rPr>
                <w:rFonts w:ascii="AcadNusx" w:hAnsi="AcadNusx"/>
                <w:b/>
                <w:sz w:val="22"/>
                <w:lang w:val="de-DE"/>
              </w:rPr>
            </w:pPr>
            <w:r w:rsidRPr="00EE7AE0">
              <w:rPr>
                <w:sz w:val="22"/>
                <w:szCs w:val="22"/>
                <w:lang w:val="de-DE"/>
              </w:rPr>
              <w:t>der Mittag; der Nachmittag; die Mitternacht;</w:t>
            </w: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A25766">
        <w:tc>
          <w:tcPr>
            <w:tcW w:w="3369" w:type="dxa"/>
          </w:tcPr>
          <w:p w:rsidR="00A34998" w:rsidRPr="00EE7AE0" w:rsidRDefault="00A34998" w:rsidP="001B5C4D">
            <w:pPr>
              <w:rPr>
                <w:b/>
              </w:rPr>
            </w:pPr>
            <w:r w:rsidRPr="00EE7AE0">
              <w:rPr>
                <w:b/>
              </w:rPr>
              <w:t>Части света</w:t>
            </w:r>
          </w:p>
        </w:tc>
        <w:tc>
          <w:tcPr>
            <w:tcW w:w="2693" w:type="dxa"/>
            <w:shd w:val="clear" w:color="auto" w:fill="D9D9D9"/>
          </w:tcPr>
          <w:p w:rsidR="00A34998" w:rsidRPr="00EE7AE0" w:rsidRDefault="00A34998" w:rsidP="001B5C4D">
            <w:pPr>
              <w:rPr>
                <w:rFonts w:ascii="Sylfaen" w:hAnsi="Sylfaen"/>
                <w:b/>
                <w:sz w:val="22"/>
                <w:lang w:val="de-DE"/>
              </w:rPr>
            </w:pPr>
          </w:p>
        </w:tc>
        <w:tc>
          <w:tcPr>
            <w:tcW w:w="2693" w:type="dxa"/>
            <w:shd w:val="clear" w:color="auto" w:fill="D9D9D9"/>
          </w:tcPr>
          <w:p w:rsidR="00A34998" w:rsidRPr="00EE7AE0" w:rsidRDefault="00A34998" w:rsidP="001B5C4D">
            <w:pPr>
              <w:rPr>
                <w:rFonts w:ascii="Sylfaen" w:hAnsi="Sylfaen"/>
                <w:b/>
                <w:sz w:val="22"/>
                <w:lang w:val="de-DE"/>
              </w:rPr>
            </w:pPr>
          </w:p>
        </w:tc>
        <w:tc>
          <w:tcPr>
            <w:tcW w:w="2693" w:type="dxa"/>
          </w:tcPr>
          <w:p w:rsidR="00A34998" w:rsidRPr="00EE7AE0" w:rsidRDefault="00A34998" w:rsidP="00AF3975">
            <w:pPr>
              <w:numPr>
                <w:ilvl w:val="0"/>
                <w:numId w:val="61"/>
              </w:numPr>
              <w:rPr>
                <w:rFonts w:ascii="AcadNusx" w:hAnsi="AcadNusx"/>
                <w:b/>
                <w:sz w:val="22"/>
                <w:lang w:val="de-DE"/>
              </w:rPr>
            </w:pPr>
            <w:r w:rsidRPr="00EE7AE0">
              <w:rPr>
                <w:sz w:val="22"/>
                <w:szCs w:val="22"/>
                <w:lang w:val="de-DE"/>
              </w:rPr>
              <w:t xml:space="preserve">der Norden; der Süden; der Osten; der Westen; nördlich; südlich; westlich; östlich; </w:t>
            </w: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EE7AE0">
        <w:tc>
          <w:tcPr>
            <w:tcW w:w="3369" w:type="dxa"/>
          </w:tcPr>
          <w:p w:rsidR="00A34998" w:rsidRPr="00EE7AE0" w:rsidRDefault="00A34998" w:rsidP="001B5C4D">
            <w:pPr>
              <w:rPr>
                <w:b/>
              </w:rPr>
            </w:pPr>
            <w:r w:rsidRPr="00EE7AE0">
              <w:rPr>
                <w:b/>
              </w:rPr>
              <w:t>Место нахождения</w:t>
            </w:r>
          </w:p>
        </w:tc>
        <w:tc>
          <w:tcPr>
            <w:tcW w:w="2693" w:type="dxa"/>
          </w:tcPr>
          <w:p w:rsidR="00A34998" w:rsidRPr="00EE7AE0" w:rsidRDefault="00A34998" w:rsidP="00AF3975">
            <w:pPr>
              <w:numPr>
                <w:ilvl w:val="0"/>
                <w:numId w:val="62"/>
              </w:numPr>
              <w:rPr>
                <w:sz w:val="22"/>
                <w:lang w:val="de-DE"/>
              </w:rPr>
            </w:pPr>
            <w:r w:rsidRPr="00EE7AE0">
              <w:rPr>
                <w:sz w:val="22"/>
                <w:szCs w:val="22"/>
                <w:lang w:val="de-DE"/>
              </w:rPr>
              <w:t xml:space="preserve">in; </w:t>
            </w:r>
          </w:p>
        </w:tc>
        <w:tc>
          <w:tcPr>
            <w:tcW w:w="2693" w:type="dxa"/>
          </w:tcPr>
          <w:p w:rsidR="00A34998" w:rsidRPr="00EE7AE0" w:rsidRDefault="00A34998" w:rsidP="00AF3975">
            <w:pPr>
              <w:numPr>
                <w:ilvl w:val="0"/>
                <w:numId w:val="62"/>
              </w:numPr>
              <w:rPr>
                <w:sz w:val="22"/>
                <w:lang w:val="de-DE"/>
              </w:rPr>
            </w:pPr>
            <w:r w:rsidRPr="00EE7AE0">
              <w:rPr>
                <w:sz w:val="22"/>
                <w:szCs w:val="22"/>
                <w:lang w:val="de-DE"/>
              </w:rPr>
              <w:t xml:space="preserve">rechts; links; auf; an; </w:t>
            </w:r>
          </w:p>
        </w:tc>
        <w:tc>
          <w:tcPr>
            <w:tcW w:w="2693" w:type="dxa"/>
          </w:tcPr>
          <w:p w:rsidR="00A34998" w:rsidRPr="00EE7AE0" w:rsidRDefault="00A34998" w:rsidP="00AF3975">
            <w:pPr>
              <w:numPr>
                <w:ilvl w:val="0"/>
                <w:numId w:val="62"/>
              </w:numPr>
              <w:rPr>
                <w:sz w:val="22"/>
                <w:lang w:val="de-DE"/>
              </w:rPr>
            </w:pPr>
            <w:r w:rsidRPr="00EE7AE0">
              <w:rPr>
                <w:sz w:val="22"/>
                <w:szCs w:val="22"/>
                <w:lang w:val="de-DE"/>
              </w:rPr>
              <w:t xml:space="preserve">oben; unten; hinaus; neben; </w:t>
            </w: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EE7AE0">
        <w:tc>
          <w:tcPr>
            <w:tcW w:w="3369" w:type="dxa"/>
          </w:tcPr>
          <w:p w:rsidR="00A34998" w:rsidRPr="00EE7AE0" w:rsidRDefault="00A34998" w:rsidP="001B5C4D">
            <w:pPr>
              <w:rPr>
                <w:b/>
              </w:rPr>
            </w:pPr>
            <w:r w:rsidRPr="00EE7AE0">
              <w:rPr>
                <w:b/>
              </w:rPr>
              <w:t>Характеристик</w:t>
            </w:r>
            <w:r w:rsidRPr="00EE7AE0">
              <w:rPr>
                <w:b/>
                <w:strike/>
              </w:rPr>
              <w:t>и</w:t>
            </w:r>
            <w:r w:rsidR="00DF4771" w:rsidRPr="00EE7AE0">
              <w:rPr>
                <w:b/>
              </w:rPr>
              <w:t>а</w:t>
            </w:r>
          </w:p>
        </w:tc>
        <w:tc>
          <w:tcPr>
            <w:tcW w:w="2693" w:type="dxa"/>
          </w:tcPr>
          <w:p w:rsidR="00A34998" w:rsidRPr="00EE7AE0" w:rsidRDefault="00A34998" w:rsidP="00AF3975">
            <w:pPr>
              <w:numPr>
                <w:ilvl w:val="0"/>
                <w:numId w:val="102"/>
              </w:numPr>
              <w:rPr>
                <w:rFonts w:ascii="AcadNusx" w:hAnsi="AcadNusx"/>
                <w:b/>
                <w:sz w:val="22"/>
                <w:lang w:val="de-DE"/>
              </w:rPr>
            </w:pPr>
            <w:r w:rsidRPr="00EE7AE0">
              <w:rPr>
                <w:sz w:val="22"/>
                <w:szCs w:val="22"/>
                <w:lang w:val="de-DE"/>
              </w:rPr>
              <w:t xml:space="preserve">gut; schlecht; alt; neu; </w:t>
            </w:r>
          </w:p>
        </w:tc>
        <w:tc>
          <w:tcPr>
            <w:tcW w:w="2693" w:type="dxa"/>
          </w:tcPr>
          <w:p w:rsidR="00A34998" w:rsidRPr="00EE7AE0" w:rsidRDefault="00A34998" w:rsidP="00AF3975">
            <w:pPr>
              <w:numPr>
                <w:ilvl w:val="0"/>
                <w:numId w:val="63"/>
              </w:numPr>
              <w:rPr>
                <w:rFonts w:ascii="AcadNusx" w:hAnsi="AcadNusx"/>
                <w:b/>
                <w:sz w:val="22"/>
                <w:lang w:val="de-DE"/>
              </w:rPr>
            </w:pPr>
            <w:r w:rsidRPr="00EE7AE0">
              <w:rPr>
                <w:sz w:val="22"/>
                <w:szCs w:val="22"/>
                <w:lang w:val="de-DE"/>
              </w:rPr>
              <w:t>offen; geschlossen; voll; leer; allein; zusammen; frisch;  sauber; schmutzig; klar;</w:t>
            </w:r>
          </w:p>
        </w:tc>
        <w:tc>
          <w:tcPr>
            <w:tcW w:w="2693" w:type="dxa"/>
          </w:tcPr>
          <w:p w:rsidR="00A34998" w:rsidRPr="00EE7AE0" w:rsidRDefault="00A34998" w:rsidP="00AF3975">
            <w:pPr>
              <w:numPr>
                <w:ilvl w:val="0"/>
                <w:numId w:val="63"/>
              </w:numPr>
              <w:rPr>
                <w:rFonts w:ascii="AcadNusx" w:hAnsi="AcadNusx"/>
                <w:b/>
                <w:sz w:val="22"/>
                <w:lang w:val="de-DE"/>
              </w:rPr>
            </w:pPr>
            <w:r w:rsidRPr="00EE7AE0">
              <w:rPr>
                <w:sz w:val="22"/>
                <w:szCs w:val="22"/>
                <w:lang w:val="de-DE"/>
              </w:rPr>
              <w:t>modisch; altmodisch; hart; weich; bitter; köstlich; billig; preiswert; süß; lecker; sauer;</w:t>
            </w:r>
          </w:p>
        </w:tc>
        <w:tc>
          <w:tcPr>
            <w:tcW w:w="2694" w:type="dxa"/>
          </w:tcPr>
          <w:p w:rsidR="00A34998" w:rsidRPr="00EE7AE0" w:rsidRDefault="00A34998" w:rsidP="00AF3975">
            <w:pPr>
              <w:numPr>
                <w:ilvl w:val="0"/>
                <w:numId w:val="63"/>
              </w:numPr>
              <w:rPr>
                <w:sz w:val="22"/>
                <w:lang w:val="de-DE"/>
              </w:rPr>
            </w:pPr>
            <w:r w:rsidRPr="00EE7AE0">
              <w:rPr>
                <w:sz w:val="22"/>
                <w:szCs w:val="22"/>
                <w:lang w:val="de-DE"/>
              </w:rPr>
              <w:t>gemütlich; bequem; langweilig; interessant;</w:t>
            </w:r>
          </w:p>
        </w:tc>
      </w:tr>
      <w:tr w:rsidR="00A34998" w:rsidRPr="00EE7AE0">
        <w:tc>
          <w:tcPr>
            <w:tcW w:w="3369" w:type="dxa"/>
          </w:tcPr>
          <w:p w:rsidR="00A34998" w:rsidRPr="00EE7AE0" w:rsidRDefault="00A34998" w:rsidP="001B5C4D">
            <w:pPr>
              <w:rPr>
                <w:b/>
              </w:rPr>
            </w:pPr>
            <w:r w:rsidRPr="00EE7AE0">
              <w:rPr>
                <w:b/>
              </w:rPr>
              <w:t>Цвета</w:t>
            </w:r>
          </w:p>
        </w:tc>
        <w:tc>
          <w:tcPr>
            <w:tcW w:w="2693" w:type="dxa"/>
          </w:tcPr>
          <w:p w:rsidR="00A34998" w:rsidRPr="00EE7AE0" w:rsidRDefault="00A34998" w:rsidP="00AF3975">
            <w:pPr>
              <w:numPr>
                <w:ilvl w:val="0"/>
                <w:numId w:val="66"/>
              </w:numPr>
              <w:rPr>
                <w:rFonts w:ascii="AcadNusx" w:hAnsi="AcadNusx"/>
                <w:b/>
                <w:sz w:val="22"/>
                <w:lang w:val="de-DE"/>
              </w:rPr>
            </w:pPr>
            <w:r w:rsidRPr="00EE7AE0">
              <w:rPr>
                <w:sz w:val="22"/>
                <w:szCs w:val="22"/>
                <w:lang w:val="de-DE"/>
              </w:rPr>
              <w:t>die Farbe; weiß; schwarzl; rot; gelb; blau; grün; grau; braun;</w:t>
            </w:r>
          </w:p>
        </w:tc>
        <w:tc>
          <w:tcPr>
            <w:tcW w:w="2693" w:type="dxa"/>
          </w:tcPr>
          <w:p w:rsidR="00A34998" w:rsidRPr="00EE7AE0" w:rsidRDefault="00A34998" w:rsidP="00AF3975">
            <w:pPr>
              <w:numPr>
                <w:ilvl w:val="0"/>
                <w:numId w:val="66"/>
              </w:numPr>
              <w:rPr>
                <w:sz w:val="22"/>
                <w:lang w:val="de-DE"/>
              </w:rPr>
            </w:pPr>
            <w:r w:rsidRPr="00EE7AE0">
              <w:rPr>
                <w:sz w:val="22"/>
                <w:szCs w:val="22"/>
                <w:lang w:val="de-DE"/>
              </w:rPr>
              <w:t>rosa; lila; orange; dunkel; hell; leuchtend;</w:t>
            </w:r>
          </w:p>
          <w:p w:rsidR="00A34998" w:rsidRPr="00EE7AE0" w:rsidRDefault="00A34998" w:rsidP="001B5C4D">
            <w:pPr>
              <w:ind w:left="360"/>
              <w:rPr>
                <w:rFonts w:ascii="AcadNusx" w:hAnsi="AcadNusx"/>
                <w:b/>
                <w:sz w:val="22"/>
                <w:lang w:val="de-DE"/>
              </w:rPr>
            </w:pPr>
          </w:p>
        </w:tc>
        <w:tc>
          <w:tcPr>
            <w:tcW w:w="2693" w:type="dxa"/>
          </w:tcPr>
          <w:p w:rsidR="00A34998" w:rsidRPr="00EE7AE0" w:rsidRDefault="00A34998" w:rsidP="00AF3975">
            <w:pPr>
              <w:numPr>
                <w:ilvl w:val="0"/>
                <w:numId w:val="66"/>
              </w:numPr>
              <w:rPr>
                <w:sz w:val="22"/>
                <w:lang w:val="de-DE"/>
              </w:rPr>
            </w:pPr>
            <w:r w:rsidRPr="00EE7AE0">
              <w:rPr>
                <w:sz w:val="22"/>
                <w:szCs w:val="22"/>
                <w:lang w:val="de-DE"/>
              </w:rPr>
              <w:t>gestreift; gepunktet; geblümt; kariert;</w:t>
            </w:r>
          </w:p>
        </w:tc>
        <w:tc>
          <w:tcPr>
            <w:tcW w:w="2694" w:type="dxa"/>
            <w:shd w:val="clear" w:color="auto" w:fill="D9D9D9"/>
          </w:tcPr>
          <w:p w:rsidR="00A34998" w:rsidRPr="00EE7AE0" w:rsidRDefault="00A34998" w:rsidP="001B5C4D">
            <w:pPr>
              <w:rPr>
                <w:rFonts w:ascii="Sylfaen" w:hAnsi="Sylfaen"/>
                <w:b/>
                <w:sz w:val="22"/>
                <w:lang w:val="de-DE"/>
              </w:rPr>
            </w:pPr>
          </w:p>
        </w:tc>
      </w:tr>
      <w:tr w:rsidR="00A34998" w:rsidRPr="00A25766">
        <w:tc>
          <w:tcPr>
            <w:tcW w:w="3369" w:type="dxa"/>
          </w:tcPr>
          <w:p w:rsidR="00A34998" w:rsidRPr="00EE7AE0" w:rsidRDefault="00A34998" w:rsidP="00633ADD">
            <w:pPr>
              <w:rPr>
                <w:b/>
              </w:rPr>
            </w:pPr>
            <w:r w:rsidRPr="00EE7AE0">
              <w:rPr>
                <w:b/>
              </w:rPr>
              <w:t>Размер/</w:t>
            </w:r>
            <w:r w:rsidR="006D4308" w:rsidRPr="00EE7AE0">
              <w:rPr>
                <w:b/>
              </w:rPr>
              <w:t xml:space="preserve"> </w:t>
            </w:r>
            <w:r w:rsidRPr="00EE7AE0">
              <w:rPr>
                <w:b/>
              </w:rPr>
              <w:t>Форма/</w:t>
            </w:r>
            <w:r w:rsidR="006D4308" w:rsidRPr="00EE7AE0">
              <w:rPr>
                <w:b/>
              </w:rPr>
              <w:t xml:space="preserve"> </w:t>
            </w:r>
            <w:r w:rsidRPr="00EE7AE0">
              <w:rPr>
                <w:b/>
              </w:rPr>
              <w:t>Вес/</w:t>
            </w:r>
            <w:r w:rsidR="006D4308" w:rsidRPr="00EE7AE0">
              <w:rPr>
                <w:b/>
              </w:rPr>
              <w:t xml:space="preserve"> </w:t>
            </w:r>
            <w:r w:rsidR="000D1406" w:rsidRPr="00EE7AE0">
              <w:rPr>
                <w:b/>
              </w:rPr>
              <w:t>Те</w:t>
            </w:r>
            <w:r w:rsidR="00633ADD" w:rsidRPr="00EE7AE0">
              <w:rPr>
                <w:b/>
              </w:rPr>
              <w:t>мпература/</w:t>
            </w:r>
            <w:r w:rsidRPr="00EE7AE0">
              <w:rPr>
                <w:b/>
              </w:rPr>
              <w:t>Состав</w:t>
            </w:r>
          </w:p>
        </w:tc>
        <w:tc>
          <w:tcPr>
            <w:tcW w:w="2693" w:type="dxa"/>
          </w:tcPr>
          <w:p w:rsidR="00A34998" w:rsidRPr="00EE7AE0" w:rsidRDefault="00A34998" w:rsidP="00AF3975">
            <w:pPr>
              <w:numPr>
                <w:ilvl w:val="0"/>
                <w:numId w:val="70"/>
              </w:numPr>
              <w:rPr>
                <w:rFonts w:ascii="AcadNusx" w:hAnsi="AcadNusx"/>
                <w:b/>
                <w:sz w:val="22"/>
                <w:lang w:val="de-DE"/>
              </w:rPr>
            </w:pPr>
            <w:r w:rsidRPr="00EE7AE0">
              <w:rPr>
                <w:sz w:val="22"/>
                <w:szCs w:val="22"/>
                <w:lang w:val="de-DE"/>
              </w:rPr>
              <w:t>riesig; winzig; schwer; leicht;</w:t>
            </w:r>
          </w:p>
        </w:tc>
        <w:tc>
          <w:tcPr>
            <w:tcW w:w="2693" w:type="dxa"/>
          </w:tcPr>
          <w:p w:rsidR="00A34998" w:rsidRPr="00EE7AE0" w:rsidRDefault="00A34998" w:rsidP="00AF3975">
            <w:pPr>
              <w:numPr>
                <w:ilvl w:val="0"/>
                <w:numId w:val="63"/>
              </w:numPr>
              <w:rPr>
                <w:sz w:val="22"/>
                <w:lang w:val="de-DE"/>
              </w:rPr>
            </w:pPr>
            <w:r w:rsidRPr="00EE7AE0">
              <w:rPr>
                <w:sz w:val="22"/>
                <w:szCs w:val="22"/>
                <w:lang w:val="de-DE"/>
              </w:rPr>
              <w:t>hoch; niedrig; rund; dreieckig; viereckig;</w:t>
            </w:r>
          </w:p>
        </w:tc>
        <w:tc>
          <w:tcPr>
            <w:tcW w:w="2693" w:type="dxa"/>
          </w:tcPr>
          <w:p w:rsidR="00A34998" w:rsidRPr="00EE7AE0" w:rsidRDefault="00A34998" w:rsidP="00AF3975">
            <w:pPr>
              <w:numPr>
                <w:ilvl w:val="0"/>
                <w:numId w:val="63"/>
              </w:numPr>
              <w:rPr>
                <w:rFonts w:ascii="AcadNusx" w:hAnsi="AcadNusx"/>
                <w:b/>
                <w:sz w:val="22"/>
                <w:lang w:val="de-DE"/>
              </w:rPr>
            </w:pPr>
            <w:r w:rsidRPr="00EE7AE0">
              <w:rPr>
                <w:sz w:val="22"/>
                <w:szCs w:val="22"/>
                <w:lang w:val="de-DE"/>
              </w:rPr>
              <w:t>eng; breit; heiß; warm; kalt; kühl;</w:t>
            </w:r>
          </w:p>
        </w:tc>
        <w:tc>
          <w:tcPr>
            <w:tcW w:w="2694" w:type="dxa"/>
          </w:tcPr>
          <w:p w:rsidR="00A34998" w:rsidRPr="00EE7AE0" w:rsidRDefault="00A34998" w:rsidP="00AF3975">
            <w:pPr>
              <w:numPr>
                <w:ilvl w:val="0"/>
                <w:numId w:val="63"/>
              </w:numPr>
              <w:rPr>
                <w:rFonts w:ascii="AcadNusx" w:hAnsi="AcadNusx"/>
                <w:b/>
                <w:sz w:val="22"/>
                <w:lang w:val="de-DE"/>
              </w:rPr>
            </w:pPr>
            <w:r w:rsidRPr="00EE7AE0">
              <w:rPr>
                <w:sz w:val="22"/>
                <w:szCs w:val="22"/>
                <w:lang w:val="de-DE"/>
              </w:rPr>
              <w:t>aus Holz; aus Plastik; aus Gold; aus Silber; aus Metall;</w:t>
            </w:r>
          </w:p>
        </w:tc>
      </w:tr>
      <w:tr w:rsidR="00A34998" w:rsidRPr="00EE7AE0">
        <w:trPr>
          <w:trHeight w:val="120"/>
        </w:trPr>
        <w:tc>
          <w:tcPr>
            <w:tcW w:w="3369" w:type="dxa"/>
          </w:tcPr>
          <w:p w:rsidR="00A34998" w:rsidRPr="00EE7AE0" w:rsidRDefault="00A34998" w:rsidP="001B5C4D">
            <w:pPr>
              <w:rPr>
                <w:b/>
              </w:rPr>
            </w:pPr>
            <w:r w:rsidRPr="00EE7AE0">
              <w:rPr>
                <w:b/>
              </w:rPr>
              <w:t>Количество</w:t>
            </w:r>
          </w:p>
        </w:tc>
        <w:tc>
          <w:tcPr>
            <w:tcW w:w="2693" w:type="dxa"/>
          </w:tcPr>
          <w:p w:rsidR="00A34998" w:rsidRPr="00EE7AE0" w:rsidRDefault="00A34998" w:rsidP="00AF3975">
            <w:pPr>
              <w:numPr>
                <w:ilvl w:val="0"/>
                <w:numId w:val="131"/>
              </w:numPr>
              <w:rPr>
                <w:rFonts w:ascii="AcadNusx" w:hAnsi="AcadNusx"/>
                <w:b/>
                <w:sz w:val="22"/>
                <w:lang w:val="de-DE"/>
              </w:rPr>
            </w:pPr>
            <w:r w:rsidRPr="00EE7AE0">
              <w:rPr>
                <w:sz w:val="22"/>
                <w:szCs w:val="22"/>
                <w:lang w:val="de-DE"/>
              </w:rPr>
              <w:t>viel;</w:t>
            </w:r>
          </w:p>
        </w:tc>
        <w:tc>
          <w:tcPr>
            <w:tcW w:w="2693" w:type="dxa"/>
          </w:tcPr>
          <w:p w:rsidR="00A34998" w:rsidRPr="00EE7AE0" w:rsidRDefault="00A34998" w:rsidP="00AF3975">
            <w:pPr>
              <w:numPr>
                <w:ilvl w:val="0"/>
                <w:numId w:val="67"/>
              </w:numPr>
              <w:rPr>
                <w:rFonts w:ascii="AcadNusx" w:hAnsi="AcadNusx"/>
                <w:b/>
                <w:sz w:val="22"/>
                <w:lang w:val="de-DE"/>
              </w:rPr>
            </w:pPr>
            <w:r w:rsidRPr="00EE7AE0">
              <w:rPr>
                <w:sz w:val="22"/>
                <w:szCs w:val="22"/>
                <w:lang w:val="de-DE"/>
              </w:rPr>
              <w:t>wenig; alles; nichts;</w:t>
            </w:r>
          </w:p>
        </w:tc>
        <w:tc>
          <w:tcPr>
            <w:tcW w:w="2693" w:type="dxa"/>
          </w:tcPr>
          <w:p w:rsidR="00A34998" w:rsidRPr="00EE7AE0" w:rsidRDefault="00A34998" w:rsidP="00AF3975">
            <w:pPr>
              <w:numPr>
                <w:ilvl w:val="0"/>
                <w:numId w:val="67"/>
              </w:numPr>
              <w:rPr>
                <w:rFonts w:ascii="AcadNusx" w:hAnsi="AcadNusx"/>
                <w:b/>
                <w:sz w:val="22"/>
                <w:lang w:val="de-DE"/>
              </w:rPr>
            </w:pPr>
            <w:r w:rsidRPr="00EE7AE0">
              <w:rPr>
                <w:sz w:val="22"/>
                <w:szCs w:val="22"/>
                <w:lang w:val="de-DE"/>
              </w:rPr>
              <w:t xml:space="preserve">mehr; bißchen; </w:t>
            </w:r>
          </w:p>
        </w:tc>
        <w:tc>
          <w:tcPr>
            <w:tcW w:w="2694" w:type="dxa"/>
          </w:tcPr>
          <w:p w:rsidR="00A34998" w:rsidRPr="00EE7AE0" w:rsidRDefault="00A34998" w:rsidP="00AF3975">
            <w:pPr>
              <w:numPr>
                <w:ilvl w:val="0"/>
                <w:numId w:val="67"/>
              </w:numPr>
              <w:rPr>
                <w:rFonts w:ascii="AcadNusx" w:hAnsi="AcadNusx"/>
                <w:b/>
                <w:sz w:val="22"/>
                <w:lang w:val="de-DE"/>
              </w:rPr>
            </w:pPr>
            <w:r w:rsidRPr="00EE7AE0">
              <w:rPr>
                <w:sz w:val="22"/>
                <w:szCs w:val="22"/>
                <w:lang w:val="de-DE"/>
              </w:rPr>
              <w:t>ganz; etwas;</w:t>
            </w:r>
          </w:p>
        </w:tc>
      </w:tr>
      <w:tr w:rsidR="00A34998" w:rsidRPr="00A25766">
        <w:tc>
          <w:tcPr>
            <w:tcW w:w="3369" w:type="dxa"/>
          </w:tcPr>
          <w:p w:rsidR="00A34998" w:rsidRPr="00EE7AE0" w:rsidRDefault="00A34998" w:rsidP="001B5C4D">
            <w:pPr>
              <w:rPr>
                <w:b/>
              </w:rPr>
            </w:pPr>
            <w:r w:rsidRPr="00EE7AE0">
              <w:rPr>
                <w:b/>
              </w:rPr>
              <w:t>Числа</w:t>
            </w:r>
          </w:p>
        </w:tc>
        <w:tc>
          <w:tcPr>
            <w:tcW w:w="2693" w:type="dxa"/>
          </w:tcPr>
          <w:p w:rsidR="00A34998" w:rsidRPr="00EE7AE0" w:rsidRDefault="00A34998" w:rsidP="00AF3975">
            <w:pPr>
              <w:numPr>
                <w:ilvl w:val="0"/>
                <w:numId w:val="68"/>
              </w:numPr>
              <w:rPr>
                <w:rFonts w:ascii="AcadNusx" w:hAnsi="AcadNusx"/>
                <w:b/>
                <w:sz w:val="22"/>
                <w:lang w:val="de-DE"/>
              </w:rPr>
            </w:pPr>
            <w:r w:rsidRPr="00EE7AE0">
              <w:rPr>
                <w:sz w:val="22"/>
                <w:szCs w:val="22"/>
                <w:lang w:val="de-DE"/>
              </w:rPr>
              <w:t>eins; zwei; drei; vier; fünf; sechs; sieben; acht; neun, zehn, elf, zwölf;</w:t>
            </w:r>
          </w:p>
        </w:tc>
        <w:tc>
          <w:tcPr>
            <w:tcW w:w="2693" w:type="dxa"/>
          </w:tcPr>
          <w:p w:rsidR="00A34998" w:rsidRPr="00EE7AE0" w:rsidRDefault="00A34998" w:rsidP="00AF3975">
            <w:pPr>
              <w:numPr>
                <w:ilvl w:val="0"/>
                <w:numId w:val="68"/>
              </w:numPr>
              <w:rPr>
                <w:rFonts w:ascii="AcadNusx" w:hAnsi="AcadNusx"/>
                <w:b/>
                <w:sz w:val="22"/>
                <w:lang w:val="de-DE"/>
              </w:rPr>
            </w:pPr>
            <w:r w:rsidRPr="00EE7AE0">
              <w:rPr>
                <w:sz w:val="22"/>
                <w:szCs w:val="22"/>
                <w:lang w:val="de-DE"/>
              </w:rPr>
              <w:t>dreizehn;...zwanzig; dreißig; vierzig;...  einundzwanzig;   zweiundzwanzig, neunzig;             (ein)hundert;</w:t>
            </w:r>
          </w:p>
        </w:tc>
        <w:tc>
          <w:tcPr>
            <w:tcW w:w="2693" w:type="dxa"/>
          </w:tcPr>
          <w:p w:rsidR="00A34998" w:rsidRPr="00EE7AE0" w:rsidRDefault="00A34998" w:rsidP="00AF3975">
            <w:pPr>
              <w:numPr>
                <w:ilvl w:val="0"/>
                <w:numId w:val="118"/>
              </w:numPr>
              <w:rPr>
                <w:rFonts w:ascii="Sylfaen" w:hAnsi="Sylfaen"/>
                <w:b/>
                <w:sz w:val="22"/>
                <w:lang w:val="de-DE"/>
              </w:rPr>
            </w:pPr>
            <w:r w:rsidRPr="00EE7AE0">
              <w:rPr>
                <w:sz w:val="22"/>
                <w:szCs w:val="22"/>
                <w:lang w:val="de-DE"/>
              </w:rPr>
              <w:t xml:space="preserve">zweihundert; dreihundert. ... (ein)tausend; </w:t>
            </w:r>
          </w:p>
          <w:p w:rsidR="00A34998" w:rsidRPr="00EE7AE0" w:rsidRDefault="00A34998" w:rsidP="00AF3975">
            <w:pPr>
              <w:numPr>
                <w:ilvl w:val="0"/>
                <w:numId w:val="118"/>
              </w:numPr>
              <w:rPr>
                <w:sz w:val="22"/>
                <w:lang w:val="de-DE"/>
              </w:rPr>
            </w:pPr>
            <w:r w:rsidRPr="00EE7AE0">
              <w:rPr>
                <w:sz w:val="22"/>
                <w:szCs w:val="22"/>
                <w:lang w:val="de-DE"/>
              </w:rPr>
              <w:t>der erste; der zweite; der dritte; der zwanzigste;</w:t>
            </w:r>
          </w:p>
        </w:tc>
        <w:tc>
          <w:tcPr>
            <w:tcW w:w="2694" w:type="dxa"/>
          </w:tcPr>
          <w:p w:rsidR="00A34998" w:rsidRPr="00EE7AE0" w:rsidRDefault="00A34998" w:rsidP="00AF3975">
            <w:pPr>
              <w:numPr>
                <w:ilvl w:val="0"/>
                <w:numId w:val="118"/>
              </w:numPr>
              <w:rPr>
                <w:rFonts w:ascii="Sylfaen" w:hAnsi="Sylfaen"/>
                <w:b/>
                <w:sz w:val="22"/>
                <w:lang w:val="de-DE"/>
              </w:rPr>
            </w:pPr>
            <w:r w:rsidRPr="00EE7AE0">
              <w:rPr>
                <w:sz w:val="22"/>
                <w:szCs w:val="22"/>
                <w:lang w:val="de-DE"/>
              </w:rPr>
              <w:t>zweitausend...; zehntausend ...; achtzigtausend...; eine Million;</w:t>
            </w:r>
          </w:p>
          <w:p w:rsidR="00A34998" w:rsidRPr="00EE7AE0" w:rsidRDefault="00A34998" w:rsidP="001B5C4D">
            <w:pPr>
              <w:ind w:left="360"/>
              <w:rPr>
                <w:sz w:val="22"/>
                <w:lang w:val="de-DE"/>
              </w:rPr>
            </w:pPr>
          </w:p>
        </w:tc>
      </w:tr>
      <w:tr w:rsidR="00A34998" w:rsidRPr="00EE7AE0">
        <w:tc>
          <w:tcPr>
            <w:tcW w:w="3369" w:type="dxa"/>
            <w:shd w:val="clear" w:color="auto" w:fill="D9D9D9"/>
          </w:tcPr>
          <w:p w:rsidR="00A34998" w:rsidRPr="00EE7AE0" w:rsidRDefault="00A34998" w:rsidP="001908A4">
            <w:pPr>
              <w:rPr>
                <w:b/>
              </w:rPr>
            </w:pPr>
            <w:r w:rsidRPr="00EE7AE0">
              <w:rPr>
                <w:b/>
                <w:lang w:val="de-DE"/>
              </w:rPr>
              <w:t xml:space="preserve"> </w:t>
            </w:r>
            <w:r w:rsidRPr="00EE7AE0">
              <w:rPr>
                <w:b/>
              </w:rPr>
              <w:t xml:space="preserve">2.5. Праздники и </w:t>
            </w:r>
            <w:r w:rsidR="00DF4771" w:rsidRPr="00EE7AE0">
              <w:rPr>
                <w:b/>
              </w:rPr>
              <w:lastRenderedPageBreak/>
              <w:t>торжественные</w:t>
            </w:r>
            <w:r w:rsidR="00DF4771" w:rsidRPr="00EE7AE0">
              <w:rPr>
                <w:b/>
                <w:strike/>
              </w:rPr>
              <w:t xml:space="preserve"> </w:t>
            </w:r>
            <w:r w:rsidRPr="00EE7AE0">
              <w:rPr>
                <w:b/>
              </w:rPr>
              <w:t>дни</w:t>
            </w:r>
          </w:p>
          <w:p w:rsidR="00A34998" w:rsidRPr="00EE7AE0" w:rsidRDefault="00A34998" w:rsidP="001908A4">
            <w:pPr>
              <w:ind w:left="993" w:hanging="567"/>
              <w:rPr>
                <w:b/>
                <w:lang w:val="ka-GE"/>
              </w:rPr>
            </w:pPr>
          </w:p>
          <w:p w:rsidR="00A34998" w:rsidRPr="00EE7AE0" w:rsidRDefault="00A34998" w:rsidP="001B5C4D">
            <w:pPr>
              <w:rPr>
                <w:b/>
              </w:rPr>
            </w:pPr>
          </w:p>
        </w:tc>
        <w:tc>
          <w:tcPr>
            <w:tcW w:w="2693" w:type="dxa"/>
          </w:tcPr>
          <w:p w:rsidR="00A34998" w:rsidRPr="00EE7AE0" w:rsidRDefault="00A34998" w:rsidP="00AF3975">
            <w:pPr>
              <w:numPr>
                <w:ilvl w:val="0"/>
                <w:numId w:val="68"/>
              </w:numPr>
              <w:rPr>
                <w:sz w:val="22"/>
                <w:lang w:val="de-DE"/>
              </w:rPr>
            </w:pPr>
            <w:r w:rsidRPr="00EE7AE0">
              <w:rPr>
                <w:sz w:val="22"/>
                <w:szCs w:val="22"/>
                <w:lang w:val="de-DE"/>
              </w:rPr>
              <w:lastRenderedPageBreak/>
              <w:t xml:space="preserve">die Weihnachten; </w:t>
            </w:r>
            <w:r w:rsidRPr="00EE7AE0">
              <w:rPr>
                <w:sz w:val="22"/>
                <w:szCs w:val="22"/>
                <w:lang w:val="de-DE"/>
              </w:rPr>
              <w:lastRenderedPageBreak/>
              <w:t>das Neujahr;</w:t>
            </w:r>
          </w:p>
        </w:tc>
        <w:tc>
          <w:tcPr>
            <w:tcW w:w="2693" w:type="dxa"/>
          </w:tcPr>
          <w:p w:rsidR="00A34998" w:rsidRPr="00EE7AE0" w:rsidRDefault="00A34998" w:rsidP="00AF3975">
            <w:pPr>
              <w:numPr>
                <w:ilvl w:val="0"/>
                <w:numId w:val="68"/>
              </w:numPr>
              <w:rPr>
                <w:sz w:val="22"/>
                <w:lang w:val="de-DE"/>
              </w:rPr>
            </w:pPr>
            <w:r w:rsidRPr="00EE7AE0">
              <w:rPr>
                <w:sz w:val="22"/>
                <w:szCs w:val="22"/>
                <w:lang w:val="de-DE"/>
              </w:rPr>
              <w:lastRenderedPageBreak/>
              <w:t xml:space="preserve">der Advent; der </w:t>
            </w:r>
            <w:r w:rsidRPr="00EE7AE0">
              <w:rPr>
                <w:sz w:val="22"/>
                <w:szCs w:val="22"/>
                <w:lang w:val="de-DE"/>
              </w:rPr>
              <w:lastRenderedPageBreak/>
              <w:t>Adventskranz; die Kerze; der Nikolaustag; das Fest;</w:t>
            </w:r>
          </w:p>
          <w:p w:rsidR="00A34998" w:rsidRPr="00EE7AE0" w:rsidRDefault="00A34998" w:rsidP="00AF3975">
            <w:pPr>
              <w:numPr>
                <w:ilvl w:val="0"/>
                <w:numId w:val="68"/>
              </w:numPr>
              <w:rPr>
                <w:sz w:val="22"/>
                <w:lang w:val="de-DE"/>
              </w:rPr>
            </w:pPr>
            <w:r w:rsidRPr="00EE7AE0">
              <w:rPr>
                <w:sz w:val="22"/>
                <w:szCs w:val="22"/>
                <w:lang w:val="de-DE"/>
              </w:rPr>
              <w:t>das Neujahr; der  Silvester; der   Neujahrstag;</w:t>
            </w:r>
          </w:p>
          <w:p w:rsidR="00A34998" w:rsidRPr="00EE7AE0" w:rsidRDefault="00A34998" w:rsidP="00AF3975">
            <w:pPr>
              <w:numPr>
                <w:ilvl w:val="0"/>
                <w:numId w:val="68"/>
              </w:numPr>
              <w:rPr>
                <w:sz w:val="22"/>
                <w:lang w:val="de-DE"/>
              </w:rPr>
            </w:pPr>
            <w:r w:rsidRPr="00EE7AE0">
              <w:rPr>
                <w:sz w:val="22"/>
                <w:szCs w:val="22"/>
                <w:lang w:val="de-DE"/>
              </w:rPr>
              <w:t xml:space="preserve">Weihnachten; der Heilige Abend; </w:t>
            </w:r>
          </w:p>
          <w:p w:rsidR="00A34998" w:rsidRPr="00EE7AE0" w:rsidRDefault="00A34998" w:rsidP="001B5C4D">
            <w:pPr>
              <w:ind w:left="720"/>
              <w:rPr>
                <w:sz w:val="22"/>
                <w:lang w:val="de-DE"/>
              </w:rPr>
            </w:pPr>
            <w:r w:rsidRPr="00EE7AE0">
              <w:rPr>
                <w:sz w:val="22"/>
                <w:szCs w:val="22"/>
                <w:lang w:val="de-DE"/>
              </w:rPr>
              <w:t xml:space="preserve">das Christkind; der Weihnachtsbaum; </w:t>
            </w:r>
          </w:p>
        </w:tc>
        <w:tc>
          <w:tcPr>
            <w:tcW w:w="2693" w:type="dxa"/>
          </w:tcPr>
          <w:p w:rsidR="00A34998" w:rsidRPr="00EE7AE0" w:rsidRDefault="00A34998" w:rsidP="00AF3975">
            <w:pPr>
              <w:numPr>
                <w:ilvl w:val="0"/>
                <w:numId w:val="118"/>
              </w:numPr>
              <w:rPr>
                <w:sz w:val="22"/>
                <w:lang w:val="de-DE"/>
              </w:rPr>
            </w:pPr>
            <w:r w:rsidRPr="00EE7AE0">
              <w:rPr>
                <w:sz w:val="22"/>
                <w:szCs w:val="22"/>
                <w:lang w:val="de-DE"/>
              </w:rPr>
              <w:lastRenderedPageBreak/>
              <w:t xml:space="preserve">das Ostern; der </w:t>
            </w:r>
            <w:r w:rsidRPr="00EE7AE0">
              <w:rPr>
                <w:sz w:val="22"/>
                <w:szCs w:val="22"/>
                <w:lang w:val="de-DE"/>
              </w:rPr>
              <w:lastRenderedPageBreak/>
              <w:t>Osterhase; das Osterei; die Osterglocke;</w:t>
            </w:r>
          </w:p>
          <w:p w:rsidR="00A34998" w:rsidRPr="00EE7AE0" w:rsidRDefault="00A34998" w:rsidP="00AF3975">
            <w:pPr>
              <w:numPr>
                <w:ilvl w:val="0"/>
                <w:numId w:val="118"/>
              </w:numPr>
              <w:rPr>
                <w:sz w:val="22"/>
                <w:lang w:val="de-DE"/>
              </w:rPr>
            </w:pPr>
            <w:r w:rsidRPr="00EE7AE0">
              <w:rPr>
                <w:sz w:val="22"/>
                <w:szCs w:val="22"/>
                <w:lang w:val="de-DE"/>
              </w:rPr>
              <w:t xml:space="preserve">der Geburtstag; die Party; der Gast; die Torte; die Kerze; das Geschenk; der Zettel; </w:t>
            </w:r>
          </w:p>
        </w:tc>
        <w:tc>
          <w:tcPr>
            <w:tcW w:w="2694" w:type="dxa"/>
          </w:tcPr>
          <w:p w:rsidR="00A34998" w:rsidRPr="00EE7AE0" w:rsidRDefault="00A34998" w:rsidP="00AF3975">
            <w:pPr>
              <w:numPr>
                <w:ilvl w:val="0"/>
                <w:numId w:val="118"/>
              </w:numPr>
              <w:rPr>
                <w:sz w:val="22"/>
                <w:lang w:val="de-DE"/>
              </w:rPr>
            </w:pPr>
            <w:r w:rsidRPr="00EE7AE0">
              <w:rPr>
                <w:sz w:val="22"/>
                <w:szCs w:val="22"/>
                <w:lang w:val="de-DE"/>
              </w:rPr>
              <w:lastRenderedPageBreak/>
              <w:t xml:space="preserve">Heilige Drei </w:t>
            </w:r>
            <w:r w:rsidRPr="00EE7AE0">
              <w:rPr>
                <w:sz w:val="22"/>
                <w:szCs w:val="22"/>
                <w:lang w:val="de-DE"/>
              </w:rPr>
              <w:lastRenderedPageBreak/>
              <w:t xml:space="preserve">Könige; </w:t>
            </w:r>
          </w:p>
        </w:tc>
      </w:tr>
    </w:tbl>
    <w:p w:rsidR="00A34998" w:rsidRPr="00EE7AE0" w:rsidRDefault="00A34998" w:rsidP="008F1EBE">
      <w:pPr>
        <w:rPr>
          <w:rFonts w:ascii="Sylfaen" w:hAnsi="Sylfaen"/>
          <w:b/>
          <w:sz w:val="22"/>
          <w:szCs w:val="22"/>
          <w:lang w:val="en-US"/>
        </w:rPr>
      </w:pPr>
    </w:p>
    <w:p w:rsidR="00A34998" w:rsidRPr="00EE7AE0" w:rsidRDefault="00A34998" w:rsidP="008F1EBE">
      <w:pPr>
        <w:rPr>
          <w:rFonts w:ascii="Sylfaen" w:hAnsi="Sylfaen"/>
          <w:b/>
          <w:sz w:val="22"/>
          <w:szCs w:val="22"/>
          <w:lang w:val="en-US"/>
        </w:rPr>
      </w:pPr>
    </w:p>
    <w:p w:rsidR="00A34998" w:rsidRPr="00EE7AE0" w:rsidRDefault="00A34998" w:rsidP="008F1EBE">
      <w:pPr>
        <w:rPr>
          <w:b/>
          <w:lang w:val="ka-GE"/>
        </w:rPr>
      </w:pPr>
    </w:p>
    <w:p w:rsidR="00A34998" w:rsidRPr="00EE7AE0" w:rsidRDefault="00A34998" w:rsidP="008F1EBE">
      <w:pPr>
        <w:rPr>
          <w:b/>
        </w:rPr>
      </w:pPr>
      <w:r w:rsidRPr="00EE7AE0">
        <w:rPr>
          <w:b/>
          <w:lang w:val="de-DE"/>
        </w:rPr>
        <w:t xml:space="preserve">3. </w:t>
      </w:r>
      <w:r w:rsidRPr="00EE7AE0">
        <w:rPr>
          <w:b/>
        </w:rPr>
        <w:t>Грамматика</w:t>
      </w:r>
    </w:p>
    <w:p w:rsidR="001E3813" w:rsidRPr="00EE7AE0" w:rsidRDefault="001E3813" w:rsidP="008F1EBE">
      <w:pPr>
        <w:ind w:firstLine="284"/>
        <w:rPr>
          <w:rFonts w:ascii="Sylfaen" w:hAnsi="Sylfaen"/>
          <w:sz w:val="22"/>
          <w:szCs w:val="22"/>
        </w:rPr>
      </w:pPr>
    </w:p>
    <w:p w:rsidR="001E3813" w:rsidRPr="00EE7AE0" w:rsidRDefault="005E334D" w:rsidP="001E3813">
      <w:pPr>
        <w:ind w:firstLine="284"/>
        <w:jc w:val="both"/>
      </w:pPr>
      <w:r w:rsidRPr="00EE7AE0">
        <w:t>Преподавание</w:t>
      </w:r>
      <w:r w:rsidR="001E3813" w:rsidRPr="00EE7AE0">
        <w:rPr>
          <w:lang w:val="fr-FR"/>
        </w:rPr>
        <w:t xml:space="preserve"> </w:t>
      </w:r>
      <w:r w:rsidR="001E3813" w:rsidRPr="00EE7AE0">
        <w:t>грамматик</w:t>
      </w:r>
      <w:r w:rsidRPr="00EE7AE0">
        <w:t>и</w:t>
      </w:r>
      <w:r w:rsidR="00DF4771" w:rsidRPr="00EE7AE0">
        <w:t xml:space="preserve">, направленное на формирование у учащихся коммуникативных навыков, </w:t>
      </w:r>
      <w:r w:rsidR="00966D13" w:rsidRPr="00EE7AE0">
        <w:t xml:space="preserve">рекомендуется </w:t>
      </w:r>
      <w:r w:rsidRPr="00EE7AE0">
        <w:t xml:space="preserve"> проводить </w:t>
      </w:r>
      <w:r w:rsidR="006D4308" w:rsidRPr="00EE7AE0">
        <w:t>на основе</w:t>
      </w:r>
      <w:r w:rsidRPr="00EE7AE0">
        <w:t xml:space="preserve">   лексико-синтаксических конструкций</w:t>
      </w:r>
      <w:r w:rsidR="00894974">
        <w:t xml:space="preserve">, </w:t>
      </w:r>
      <w:r w:rsidR="00420EEA" w:rsidRPr="00EE7AE0">
        <w:t xml:space="preserve">а не </w:t>
      </w:r>
      <w:r w:rsidR="009042C8" w:rsidRPr="00EE7AE0">
        <w:t xml:space="preserve"> </w:t>
      </w:r>
      <w:r w:rsidR="00420EEA" w:rsidRPr="00EE7AE0">
        <w:t xml:space="preserve">  вне </w:t>
      </w:r>
      <w:r w:rsidR="00755306" w:rsidRPr="00EE7AE0">
        <w:t>лекси</w:t>
      </w:r>
      <w:r w:rsidR="006D4308" w:rsidRPr="00EE7AE0">
        <w:t xml:space="preserve">ческого и синтаксического </w:t>
      </w:r>
      <w:r w:rsidR="00420EEA" w:rsidRPr="00EE7AE0">
        <w:t>контекста</w:t>
      </w:r>
      <w:r w:rsidR="006D4308" w:rsidRPr="00EE7AE0">
        <w:t>.</w:t>
      </w:r>
      <w:r w:rsidRPr="00EE7AE0">
        <w:t xml:space="preserve"> </w:t>
      </w:r>
      <w:r w:rsidR="001E3813" w:rsidRPr="00EE7AE0">
        <w:t>Не рекомендуется заучивание</w:t>
      </w:r>
      <w:r w:rsidR="001E3813" w:rsidRPr="00EE7AE0">
        <w:rPr>
          <w:lang w:val="fr-FR"/>
        </w:rPr>
        <w:t xml:space="preserve"> </w:t>
      </w:r>
      <w:r w:rsidR="00420EEA" w:rsidRPr="00EE7AE0">
        <w:t xml:space="preserve"> </w:t>
      </w:r>
      <w:r w:rsidR="001E3813" w:rsidRPr="00EE7AE0">
        <w:rPr>
          <w:lang w:val="fr-FR"/>
        </w:rPr>
        <w:t xml:space="preserve"> </w:t>
      </w:r>
      <w:r w:rsidR="001E3813" w:rsidRPr="00EE7AE0">
        <w:t>грамматических</w:t>
      </w:r>
      <w:r w:rsidR="001E3813" w:rsidRPr="00EE7AE0">
        <w:rPr>
          <w:lang w:val="fr-FR"/>
        </w:rPr>
        <w:t xml:space="preserve"> </w:t>
      </w:r>
      <w:r w:rsidR="001E3813" w:rsidRPr="00EE7AE0">
        <w:t>правил</w:t>
      </w:r>
      <w:r w:rsidR="001E3813" w:rsidRPr="00EE7AE0">
        <w:rPr>
          <w:lang w:val="fr-FR"/>
        </w:rPr>
        <w:t xml:space="preserve"> </w:t>
      </w:r>
      <w:r w:rsidR="001E3813" w:rsidRPr="00EE7AE0">
        <w:t>и</w:t>
      </w:r>
      <w:r w:rsidR="001E3813" w:rsidRPr="00EE7AE0">
        <w:rPr>
          <w:lang w:val="fr-FR"/>
        </w:rPr>
        <w:t xml:space="preserve"> </w:t>
      </w:r>
      <w:r w:rsidR="001E3813" w:rsidRPr="00EE7AE0">
        <w:t xml:space="preserve">терминов. </w:t>
      </w:r>
      <w:r w:rsidR="00420EEA" w:rsidRPr="00EE7AE0">
        <w:t xml:space="preserve"> У</w:t>
      </w:r>
      <w:r w:rsidR="001E3813" w:rsidRPr="00EE7AE0">
        <w:t>чащ</w:t>
      </w:r>
      <w:r w:rsidR="00420EEA" w:rsidRPr="00EE7AE0">
        <w:t>и</w:t>
      </w:r>
      <w:r w:rsidR="009042C8" w:rsidRPr="00EE7AE0">
        <w:t>й</w:t>
      </w:r>
      <w:r w:rsidR="00420EEA" w:rsidRPr="00EE7AE0">
        <w:t>ся</w:t>
      </w:r>
      <w:r w:rsidR="001E3813" w:rsidRPr="00EE7AE0">
        <w:t xml:space="preserve"> </w:t>
      </w:r>
      <w:r w:rsidR="009042C8" w:rsidRPr="00EE7AE0">
        <w:t>путём</w:t>
      </w:r>
      <w:r w:rsidR="001E3813" w:rsidRPr="00EE7AE0">
        <w:t xml:space="preserve"> </w:t>
      </w:r>
      <w:r w:rsidR="00420EEA" w:rsidRPr="00EE7AE0">
        <w:t xml:space="preserve"> собственных  наблюдений, </w:t>
      </w:r>
      <w:r w:rsidR="009042C8" w:rsidRPr="00EE7AE0">
        <w:t>выявления грамматических  особенностей, а затем о</w:t>
      </w:r>
      <w:r w:rsidR="00894974">
        <w:t>смысленного освоения грамматичес</w:t>
      </w:r>
      <w:r w:rsidR="009042C8" w:rsidRPr="00EE7AE0">
        <w:t xml:space="preserve">ких форм, </w:t>
      </w:r>
      <w:r w:rsidR="00F0146E" w:rsidRPr="00EE7AE0">
        <w:t xml:space="preserve"> должен </w:t>
      </w:r>
      <w:r w:rsidR="001E3813" w:rsidRPr="00EE7AE0">
        <w:t xml:space="preserve"> использ</w:t>
      </w:r>
      <w:r w:rsidR="00F0146E" w:rsidRPr="00EE7AE0">
        <w:t>овать</w:t>
      </w:r>
      <w:r w:rsidR="009042C8" w:rsidRPr="00EE7AE0">
        <w:t xml:space="preserve"> их </w:t>
      </w:r>
      <w:r w:rsidR="001E3813" w:rsidRPr="00EE7AE0">
        <w:t xml:space="preserve"> </w:t>
      </w:r>
      <w:r w:rsidR="009042C8" w:rsidRPr="00EE7AE0">
        <w:t xml:space="preserve">  в речевой деятельности.</w:t>
      </w:r>
      <w:r w:rsidR="001E3813" w:rsidRPr="00EE7AE0">
        <w:t xml:space="preserve"> </w:t>
      </w:r>
      <w:r w:rsidR="00F0146E" w:rsidRPr="00EE7AE0">
        <w:t xml:space="preserve"> Для этого рекомендуется:</w:t>
      </w:r>
      <w:r w:rsidR="009042C8" w:rsidRPr="00EE7AE0">
        <w:t xml:space="preserve"> </w:t>
      </w:r>
    </w:p>
    <w:p w:rsidR="001E3813" w:rsidRPr="00EE7AE0" w:rsidRDefault="009042C8" w:rsidP="00AF3975">
      <w:pPr>
        <w:numPr>
          <w:ilvl w:val="0"/>
          <w:numId w:val="69"/>
        </w:numPr>
        <w:tabs>
          <w:tab w:val="clear" w:pos="720"/>
          <w:tab w:val="num" w:pos="480"/>
        </w:tabs>
        <w:ind w:left="480"/>
        <w:jc w:val="both"/>
      </w:pPr>
      <w:r w:rsidRPr="00EE7AE0">
        <w:t xml:space="preserve">Преподносить  </w:t>
      </w:r>
      <w:r w:rsidR="001E3813" w:rsidRPr="00EE7AE0">
        <w:t xml:space="preserve"> грамматический материал </w:t>
      </w:r>
      <w:r w:rsidR="00F0146E" w:rsidRPr="00EE7AE0">
        <w:t>с помощью увлекательных, актуальных для  возраста учащегося</w:t>
      </w:r>
      <w:r w:rsidR="003268BB" w:rsidRPr="00EE7AE0">
        <w:t>,</w:t>
      </w:r>
      <w:r w:rsidR="00F0146E" w:rsidRPr="00EE7AE0">
        <w:t xml:space="preserve">  ситуаций</w:t>
      </w:r>
      <w:r w:rsidR="00595255" w:rsidRPr="00EE7AE0">
        <w:t xml:space="preserve">, </w:t>
      </w:r>
      <w:r w:rsidR="00F0146E" w:rsidRPr="00EE7AE0">
        <w:t>данных</w:t>
      </w:r>
      <w:r w:rsidR="00817157" w:rsidRPr="00EE7AE0">
        <w:t xml:space="preserve"> (</w:t>
      </w:r>
      <w:r w:rsidR="00F0146E" w:rsidRPr="00EE7AE0">
        <w:t xml:space="preserve">в устной или письменной форме) </w:t>
      </w:r>
      <w:r w:rsidR="00595255" w:rsidRPr="00EE7AE0">
        <w:t xml:space="preserve"> в дидактизированных</w:t>
      </w:r>
      <w:r w:rsidR="00520F9D" w:rsidRPr="00EE7AE0">
        <w:t xml:space="preserve"> текстах</w:t>
      </w:r>
      <w:r w:rsidR="00894974">
        <w:t xml:space="preserve">, </w:t>
      </w:r>
      <w:r w:rsidR="00595255" w:rsidRPr="00EE7AE0">
        <w:t>построенн</w:t>
      </w:r>
      <w:r w:rsidR="00520F9D" w:rsidRPr="00EE7AE0">
        <w:t>ых на легко усваев</w:t>
      </w:r>
      <w:r w:rsidR="00E92A0E">
        <w:t>аемом</w:t>
      </w:r>
      <w:r w:rsidR="00520F9D" w:rsidRPr="00EE7AE0">
        <w:t xml:space="preserve"> языковом материале. </w:t>
      </w:r>
      <w:r w:rsidR="00595255" w:rsidRPr="00EE7AE0">
        <w:t xml:space="preserve"> </w:t>
      </w:r>
    </w:p>
    <w:p w:rsidR="001E3813" w:rsidRPr="00EE7AE0" w:rsidRDefault="00520F9D" w:rsidP="00AF3975">
      <w:pPr>
        <w:numPr>
          <w:ilvl w:val="0"/>
          <w:numId w:val="69"/>
        </w:numPr>
        <w:tabs>
          <w:tab w:val="clear" w:pos="720"/>
          <w:tab w:val="num" w:pos="480"/>
        </w:tabs>
        <w:ind w:left="480"/>
        <w:rPr>
          <w:lang w:val="fr-FR"/>
        </w:rPr>
      </w:pPr>
      <w:r w:rsidRPr="00EE7AE0">
        <w:t xml:space="preserve">Использовать </w:t>
      </w:r>
      <w:r w:rsidR="001E3813" w:rsidRPr="00EE7AE0">
        <w:t xml:space="preserve"> </w:t>
      </w:r>
      <w:r w:rsidRPr="00EE7AE0">
        <w:t xml:space="preserve">разнообразные </w:t>
      </w:r>
      <w:r w:rsidR="001E3813" w:rsidRPr="00EE7AE0">
        <w:t xml:space="preserve"> активн</w:t>
      </w:r>
      <w:r w:rsidRPr="00EE7AE0">
        <w:t xml:space="preserve">ости  и упражненя </w:t>
      </w:r>
      <w:r w:rsidR="001E3813" w:rsidRPr="00EE7AE0">
        <w:rPr>
          <w:lang w:val="fr-FR"/>
        </w:rPr>
        <w:t>.</w:t>
      </w:r>
    </w:p>
    <w:p w:rsidR="00CC76F3" w:rsidRPr="00EE7AE0" w:rsidRDefault="00CC76F3" w:rsidP="00CC76F3">
      <w:pPr>
        <w:jc w:val="both"/>
      </w:pPr>
    </w:p>
    <w:p w:rsidR="001E3813" w:rsidRPr="00EE7AE0" w:rsidRDefault="00CC76F3" w:rsidP="00E72961">
      <w:pPr>
        <w:jc w:val="both"/>
        <w:rPr>
          <w:lang w:val="ka-GE"/>
        </w:rPr>
      </w:pPr>
      <w:r w:rsidRPr="00EE7AE0">
        <w:t xml:space="preserve">Первые </w:t>
      </w:r>
      <w:r w:rsidR="00520F9D" w:rsidRPr="00EE7AE0">
        <w:rPr>
          <w:lang w:val="fr-FR"/>
        </w:rPr>
        <w:t xml:space="preserve"> </w:t>
      </w:r>
      <w:r w:rsidRPr="00EE7AE0">
        <w:t>два</w:t>
      </w:r>
      <w:r w:rsidR="00520F9D" w:rsidRPr="00EE7AE0">
        <w:rPr>
          <w:lang w:val="fr-FR"/>
        </w:rPr>
        <w:t xml:space="preserve"> </w:t>
      </w:r>
      <w:r w:rsidRPr="00EE7AE0">
        <w:t xml:space="preserve">года </w:t>
      </w:r>
      <w:r w:rsidR="008E6FAA" w:rsidRPr="00EE7AE0">
        <w:t xml:space="preserve"> (</w:t>
      </w:r>
      <w:r w:rsidR="00E92A0E">
        <w:rPr>
          <w:lang w:val="en-US"/>
        </w:rPr>
        <w:t>d</w:t>
      </w:r>
      <w:r w:rsidR="00E92A0E" w:rsidRPr="00E92A0E">
        <w:t xml:space="preserve"> </w:t>
      </w:r>
      <w:r w:rsidR="00E92A0E">
        <w:t xml:space="preserve">01 и </w:t>
      </w:r>
      <w:r w:rsidR="00E92A0E">
        <w:rPr>
          <w:lang w:val="en-US"/>
        </w:rPr>
        <w:t>d</w:t>
      </w:r>
      <w:r w:rsidR="00E92A0E" w:rsidRPr="00E92A0E">
        <w:t xml:space="preserve"> </w:t>
      </w:r>
      <w:r w:rsidR="008E6FAA" w:rsidRPr="00EE7AE0">
        <w:t>02 уровни)</w:t>
      </w:r>
      <w:r w:rsidR="00520F9D" w:rsidRPr="00EE7AE0">
        <w:rPr>
          <w:lang w:val="fr-FR"/>
        </w:rPr>
        <w:t xml:space="preserve"> </w:t>
      </w:r>
      <w:r w:rsidR="00520F9D" w:rsidRPr="00EE7AE0">
        <w:t>обучения</w:t>
      </w:r>
      <w:r w:rsidR="00E72961" w:rsidRPr="00EE7AE0">
        <w:t xml:space="preserve"> </w:t>
      </w:r>
      <w:r w:rsidR="00817157" w:rsidRPr="00EE7AE0">
        <w:t xml:space="preserve"> </w:t>
      </w:r>
      <w:r w:rsidR="001E3813" w:rsidRPr="00EE7AE0">
        <w:rPr>
          <w:lang w:val="fr-FR"/>
        </w:rPr>
        <w:t xml:space="preserve"> </w:t>
      </w:r>
      <w:r w:rsidRPr="00EE7AE0">
        <w:t xml:space="preserve"> </w:t>
      </w:r>
      <w:r w:rsidR="001E3813" w:rsidRPr="00EE7AE0">
        <w:t xml:space="preserve"> рекоменд</w:t>
      </w:r>
      <w:r w:rsidRPr="00EE7AE0">
        <w:t xml:space="preserve">уется избегать </w:t>
      </w:r>
      <w:r w:rsidR="001E3813" w:rsidRPr="00EE7AE0">
        <w:t xml:space="preserve"> описательно-теоритеческ</w:t>
      </w:r>
      <w:r w:rsidRPr="00EE7AE0">
        <w:t>ого преподавания</w:t>
      </w:r>
      <w:r w:rsidR="001E3813" w:rsidRPr="00EE7AE0">
        <w:t xml:space="preserve"> грамматики. На </w:t>
      </w:r>
      <w:r w:rsidR="001E3813" w:rsidRPr="00EE7AE0">
        <w:rPr>
          <w:lang w:val="de-DE"/>
        </w:rPr>
        <w:t>I</w:t>
      </w:r>
      <w:r w:rsidR="001E3813" w:rsidRPr="00EE7AE0">
        <w:t xml:space="preserve"> и </w:t>
      </w:r>
      <w:r w:rsidR="001E3813" w:rsidRPr="00EE7AE0">
        <w:rPr>
          <w:lang w:val="de-DE"/>
        </w:rPr>
        <w:t>II</w:t>
      </w:r>
      <w:r w:rsidR="001E3813" w:rsidRPr="00EE7AE0">
        <w:t xml:space="preserve">  ступени учащиеся </w:t>
      </w:r>
      <w:r w:rsidRPr="00EE7AE0">
        <w:t xml:space="preserve"> усваивают грамматические конструкции</w:t>
      </w:r>
      <w:r w:rsidR="007D3BF0" w:rsidRPr="00EE7AE0">
        <w:t xml:space="preserve">  одновременно</w:t>
      </w:r>
      <w:r w:rsidRPr="00EE7AE0">
        <w:t xml:space="preserve">  с  другими  языковыми явлениями</w:t>
      </w:r>
      <w:r w:rsidR="007D3BF0" w:rsidRPr="00EE7AE0">
        <w:t xml:space="preserve"> неосознанно, без анализа</w:t>
      </w:r>
      <w:r w:rsidR="001E3813" w:rsidRPr="00EE7AE0">
        <w:t xml:space="preserve">. </w:t>
      </w:r>
      <w:r w:rsidR="007D3BF0" w:rsidRPr="00EE7AE0">
        <w:t xml:space="preserve"> </w:t>
      </w:r>
      <w:r w:rsidR="00E72961" w:rsidRPr="00EE7AE0">
        <w:t>Изучение языка на основе</w:t>
      </w:r>
      <w:r w:rsidR="003268BB" w:rsidRPr="00EE7AE0">
        <w:t xml:space="preserve"> осмысленного</w:t>
      </w:r>
      <w:r w:rsidR="00E72961" w:rsidRPr="00EE7AE0">
        <w:t xml:space="preserve"> анализа его грамматичской структуры происходит в последующие годы </w:t>
      </w:r>
      <w:r w:rsidR="003268BB" w:rsidRPr="00EE7AE0">
        <w:t>(</w:t>
      </w:r>
      <w:r w:rsidR="00817157" w:rsidRPr="00EE7AE0">
        <w:t xml:space="preserve"> с </w:t>
      </w:r>
      <w:r w:rsidR="00E72961" w:rsidRPr="00EE7AE0">
        <w:t>постепенн</w:t>
      </w:r>
      <w:r w:rsidR="008E6FAA" w:rsidRPr="00EE7AE0">
        <w:t>ым</w:t>
      </w:r>
      <w:r w:rsidR="00E72961" w:rsidRPr="00EE7AE0">
        <w:t xml:space="preserve"> </w:t>
      </w:r>
      <w:r w:rsidR="008E6FAA" w:rsidRPr="00EE7AE0">
        <w:t xml:space="preserve"> </w:t>
      </w:r>
      <w:r w:rsidR="003268BB" w:rsidRPr="00EE7AE0">
        <w:t xml:space="preserve"> усложн</w:t>
      </w:r>
      <w:r w:rsidR="008E6FAA" w:rsidRPr="00EE7AE0">
        <w:t>ием</w:t>
      </w:r>
      <w:r w:rsidR="003268BB" w:rsidRPr="00EE7AE0">
        <w:t xml:space="preserve"> этот анализ</w:t>
      </w:r>
      <w:r w:rsidR="008E6FAA" w:rsidRPr="00EE7AE0">
        <w:t>а</w:t>
      </w:r>
      <w:r w:rsidR="003268BB" w:rsidRPr="00EE7AE0">
        <w:t xml:space="preserve">).  </w:t>
      </w:r>
      <w:r w:rsidR="00E72961" w:rsidRPr="00EE7AE0">
        <w:t xml:space="preserve">   </w:t>
      </w:r>
    </w:p>
    <w:p w:rsidR="001E3813" w:rsidRPr="00EE7AE0" w:rsidRDefault="001E3813" w:rsidP="001E3813">
      <w:pPr>
        <w:ind w:firstLine="284"/>
        <w:rPr>
          <w:rFonts w:ascii="Sylfaen" w:hAnsi="Sylfaen"/>
          <w:sz w:val="22"/>
          <w:szCs w:val="22"/>
        </w:rPr>
      </w:pPr>
    </w:p>
    <w:p w:rsidR="00671342" w:rsidRPr="00EE7AE0" w:rsidRDefault="00671342" w:rsidP="008F1EBE">
      <w:pPr>
        <w:ind w:firstLine="284"/>
        <w:rPr>
          <w:rFonts w:ascii="Sylfaen" w:hAnsi="Sylfaen"/>
          <w:sz w:val="22"/>
          <w:szCs w:val="22"/>
        </w:rPr>
      </w:pPr>
    </w:p>
    <w:p w:rsidR="00A34998" w:rsidRPr="00EE7AE0" w:rsidRDefault="00964F2F" w:rsidP="008F1EBE">
      <w:pPr>
        <w:tabs>
          <w:tab w:val="left" w:pos="0"/>
          <w:tab w:val="center" w:pos="709"/>
          <w:tab w:val="left" w:pos="1440"/>
          <w:tab w:val="left" w:pos="2160"/>
          <w:tab w:val="left" w:pos="2880"/>
          <w:tab w:val="left" w:pos="3600"/>
          <w:tab w:val="left" w:pos="4320"/>
          <w:tab w:val="left" w:pos="5040"/>
          <w:tab w:val="left" w:pos="6480"/>
          <w:tab w:val="left" w:pos="7200"/>
          <w:tab w:val="left" w:pos="7920"/>
          <w:tab w:val="left" w:pos="8640"/>
          <w:tab w:val="left" w:pos="9360"/>
          <w:tab w:val="left" w:pos="12740"/>
        </w:tabs>
        <w:jc w:val="center"/>
        <w:rPr>
          <w:b/>
          <w:lang w:val="ka-GE"/>
        </w:rPr>
      </w:pPr>
      <w:r w:rsidRPr="00EE7AE0">
        <w:rPr>
          <w:b/>
        </w:rPr>
        <w:t xml:space="preserve">Начальная ступень </w:t>
      </w:r>
      <w:r w:rsidRPr="00EE7AE0">
        <w:rPr>
          <w:b/>
          <w:lang w:val="en-US"/>
        </w:rPr>
        <w:t>d</w:t>
      </w:r>
      <w:r w:rsidR="00646009" w:rsidRPr="00EE7AE0">
        <w:rPr>
          <w:b/>
        </w:rPr>
        <w:t xml:space="preserve"> </w:t>
      </w:r>
      <w:r w:rsidR="00A34998" w:rsidRPr="00EE7AE0">
        <w:rPr>
          <w:b/>
          <w:lang w:val="ka-GE"/>
        </w:rPr>
        <w:t>I-IV</w:t>
      </w:r>
    </w:p>
    <w:p w:rsidR="00A34998" w:rsidRPr="00EE7AE0" w:rsidRDefault="00A34998" w:rsidP="008F1EBE">
      <w:pPr>
        <w:jc w:val="center"/>
        <w:rPr>
          <w:rFonts w:ascii="Sylfaen" w:hAnsi="Sylfaen"/>
          <w:b/>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3"/>
        <w:gridCol w:w="4179"/>
        <w:gridCol w:w="5938"/>
      </w:tblGrid>
      <w:tr w:rsidR="00A34998" w:rsidRPr="00EE7AE0">
        <w:trPr>
          <w:trHeight w:val="537"/>
        </w:trPr>
        <w:tc>
          <w:tcPr>
            <w:tcW w:w="4392" w:type="dxa"/>
            <w:vAlign w:val="center"/>
          </w:tcPr>
          <w:p w:rsidR="00A34998" w:rsidRPr="00EE7AE0" w:rsidRDefault="00A34998" w:rsidP="001B5C4D">
            <w:pPr>
              <w:jc w:val="center"/>
              <w:rPr>
                <w:b/>
              </w:rPr>
            </w:pPr>
            <w:r w:rsidRPr="00EE7AE0">
              <w:rPr>
                <w:b/>
              </w:rPr>
              <w:t>Тема</w:t>
            </w:r>
          </w:p>
        </w:tc>
        <w:tc>
          <w:tcPr>
            <w:tcW w:w="4392" w:type="dxa"/>
            <w:vAlign w:val="center"/>
          </w:tcPr>
          <w:p w:rsidR="00A34998" w:rsidRPr="00EE7AE0" w:rsidRDefault="00A34998" w:rsidP="001B5C4D">
            <w:pPr>
              <w:jc w:val="center"/>
              <w:rPr>
                <w:b/>
              </w:rPr>
            </w:pPr>
            <w:r w:rsidRPr="00EE7AE0">
              <w:rPr>
                <w:b/>
                <w:lang w:val="ka-GE"/>
              </w:rPr>
              <w:t xml:space="preserve">I-II </w:t>
            </w:r>
            <w:r w:rsidRPr="00EE7AE0">
              <w:rPr>
                <w:b/>
              </w:rPr>
              <w:t>уровень</w:t>
            </w:r>
          </w:p>
        </w:tc>
        <w:tc>
          <w:tcPr>
            <w:tcW w:w="6350" w:type="dxa"/>
            <w:vAlign w:val="center"/>
          </w:tcPr>
          <w:p w:rsidR="00A34998" w:rsidRPr="00EE7AE0" w:rsidRDefault="00A34998" w:rsidP="001B5C4D">
            <w:pPr>
              <w:jc w:val="center"/>
              <w:rPr>
                <w:b/>
              </w:rPr>
            </w:pPr>
            <w:r w:rsidRPr="00EE7AE0">
              <w:rPr>
                <w:b/>
                <w:lang w:val="ka-GE"/>
              </w:rPr>
              <w:t xml:space="preserve">III-IV </w:t>
            </w:r>
            <w:r w:rsidRPr="00EE7AE0">
              <w:rPr>
                <w:b/>
              </w:rPr>
              <w:t>уровень</w:t>
            </w:r>
          </w:p>
        </w:tc>
      </w:tr>
      <w:tr w:rsidR="00A34998" w:rsidRPr="00EE7AE0">
        <w:tc>
          <w:tcPr>
            <w:tcW w:w="4392" w:type="dxa"/>
          </w:tcPr>
          <w:p w:rsidR="00A34998" w:rsidRPr="00EE7AE0" w:rsidRDefault="00A34998" w:rsidP="001B5C4D">
            <w:pPr>
              <w:rPr>
                <w:b/>
              </w:rPr>
            </w:pPr>
            <w:r w:rsidRPr="00EE7AE0">
              <w:rPr>
                <w:b/>
                <w:lang w:val="ka-GE"/>
              </w:rPr>
              <w:t xml:space="preserve">3.1. </w:t>
            </w:r>
            <w:r w:rsidRPr="00EE7AE0">
              <w:rPr>
                <w:b/>
              </w:rPr>
              <w:t>Имя существительное</w:t>
            </w:r>
          </w:p>
        </w:tc>
        <w:tc>
          <w:tcPr>
            <w:tcW w:w="4392" w:type="dxa"/>
          </w:tcPr>
          <w:p w:rsidR="00A34998" w:rsidRPr="00EE7AE0" w:rsidRDefault="009C5962" w:rsidP="00AF3975">
            <w:pPr>
              <w:pStyle w:val="ListParagraph"/>
              <w:numPr>
                <w:ilvl w:val="0"/>
                <w:numId w:val="135"/>
              </w:numPr>
              <w:ind w:left="286" w:hanging="218"/>
              <w:rPr>
                <w:lang w:val="ka-GE"/>
              </w:rPr>
            </w:pPr>
            <w:r w:rsidRPr="00EE7AE0">
              <w:t>р</w:t>
            </w:r>
            <w:r w:rsidR="00A34998" w:rsidRPr="00EE7AE0">
              <w:t>од имени существительного</w:t>
            </w:r>
            <w:r w:rsidR="00A34998" w:rsidRPr="00EE7AE0">
              <w:rPr>
                <w:lang w:val="ka-GE"/>
              </w:rPr>
              <w:t xml:space="preserve"> </w:t>
            </w:r>
            <w:r w:rsidR="00A34998" w:rsidRPr="00EE7AE0">
              <w:rPr>
                <w:lang w:val="ka-GE"/>
              </w:rPr>
              <w:lastRenderedPageBreak/>
              <w:t>(</w:t>
            </w:r>
            <w:r w:rsidR="00A34998" w:rsidRPr="00EE7AE0">
              <w:t>мужской, женский, средний)</w:t>
            </w:r>
          </w:p>
          <w:p w:rsidR="00A34998" w:rsidRPr="00EE7AE0" w:rsidRDefault="003268BB" w:rsidP="00AF3975">
            <w:pPr>
              <w:pStyle w:val="ListParagraph"/>
              <w:numPr>
                <w:ilvl w:val="0"/>
                <w:numId w:val="135"/>
              </w:numPr>
              <w:ind w:left="286" w:hanging="218"/>
              <w:rPr>
                <w:i/>
                <w:lang w:val="ka-GE"/>
              </w:rPr>
            </w:pPr>
            <w:r w:rsidRPr="00EE7AE0">
              <w:t xml:space="preserve">Формы </w:t>
            </w:r>
            <w:r w:rsidR="009C5962" w:rsidRPr="00EE7AE0">
              <w:t>е</w:t>
            </w:r>
            <w:r w:rsidR="00A34998" w:rsidRPr="00EE7AE0">
              <w:t>динственно</w:t>
            </w:r>
            <w:r w:rsidRPr="00EE7AE0">
              <w:t>го</w:t>
            </w:r>
            <w:r w:rsidR="00A34998" w:rsidRPr="00EE7AE0">
              <w:t xml:space="preserve"> и множественно</w:t>
            </w:r>
            <w:r w:rsidRPr="00EE7AE0">
              <w:t>го</w:t>
            </w:r>
            <w:r w:rsidR="00A34998" w:rsidRPr="00EE7AE0">
              <w:t xml:space="preserve"> числ</w:t>
            </w:r>
            <w:r w:rsidRPr="00EE7AE0">
              <w:t>а</w:t>
            </w:r>
            <w:r w:rsidR="00A34998" w:rsidRPr="00EE7AE0">
              <w:rPr>
                <w:lang w:val="ka-GE"/>
              </w:rPr>
              <w:t xml:space="preserve">: </w:t>
            </w:r>
            <w:r w:rsidR="00A34998" w:rsidRPr="00EE7AE0">
              <w:rPr>
                <w:i/>
              </w:rPr>
              <w:t>Singular/Plural</w:t>
            </w:r>
          </w:p>
          <w:p w:rsidR="009C5962" w:rsidRPr="00EE7AE0" w:rsidRDefault="003268BB" w:rsidP="00AF3975">
            <w:pPr>
              <w:pStyle w:val="ListParagraph"/>
              <w:numPr>
                <w:ilvl w:val="0"/>
                <w:numId w:val="135"/>
              </w:numPr>
              <w:ind w:left="286" w:hanging="218"/>
              <w:rPr>
                <w:lang w:val="ka-GE"/>
              </w:rPr>
            </w:pPr>
            <w:r w:rsidRPr="00EE7AE0">
              <w:t xml:space="preserve">  Формы </w:t>
            </w:r>
            <w:r w:rsidR="009C5962" w:rsidRPr="00EE7AE0">
              <w:t>о</w:t>
            </w:r>
            <w:r w:rsidR="00A34998" w:rsidRPr="00EE7AE0">
              <w:rPr>
                <w:lang w:val="ka-GE"/>
              </w:rPr>
              <w:t>трицани</w:t>
            </w:r>
            <w:r w:rsidRPr="00EE7AE0">
              <w:t xml:space="preserve">я </w:t>
            </w:r>
            <w:r w:rsidR="00A34998" w:rsidRPr="00EE7AE0">
              <w:rPr>
                <w:lang w:val="ka-GE"/>
              </w:rPr>
              <w:t xml:space="preserve"> имени существительного: kein(e) </w:t>
            </w:r>
          </w:p>
          <w:p w:rsidR="00A34998" w:rsidRPr="00EE7AE0" w:rsidRDefault="009C5962" w:rsidP="00AF3975">
            <w:pPr>
              <w:pStyle w:val="ListParagraph"/>
              <w:numPr>
                <w:ilvl w:val="0"/>
                <w:numId w:val="135"/>
              </w:numPr>
              <w:ind w:left="286" w:hanging="218"/>
              <w:rPr>
                <w:lang w:val="ka-GE"/>
              </w:rPr>
            </w:pPr>
            <w:r w:rsidRPr="00EE7AE0">
              <w:t>п</w:t>
            </w:r>
            <w:r w:rsidR="00A34998" w:rsidRPr="00EE7AE0">
              <w:rPr>
                <w:lang w:val="ka-GE"/>
              </w:rPr>
              <w:t xml:space="preserve">адежи: </w:t>
            </w:r>
            <w:r w:rsidR="003268BB" w:rsidRPr="00EE7AE0">
              <w:t>и</w:t>
            </w:r>
            <w:r w:rsidR="00A34998" w:rsidRPr="00EE7AE0">
              <w:t>менительный</w:t>
            </w:r>
            <w:r w:rsidR="003268BB" w:rsidRPr="00EE7AE0">
              <w:t>,</w:t>
            </w:r>
            <w:r w:rsidR="00A34998" w:rsidRPr="00EE7AE0">
              <w:rPr>
                <w:lang w:val="ka-GE"/>
              </w:rPr>
              <w:t xml:space="preserve"> </w:t>
            </w:r>
            <w:r w:rsidR="00A34998" w:rsidRPr="00EE7AE0">
              <w:t>винительный</w:t>
            </w:r>
            <w:r w:rsidR="00A34998" w:rsidRPr="00EE7AE0">
              <w:rPr>
                <w:lang w:val="ka-GE"/>
              </w:rPr>
              <w:t>(Nominativ, Akkusativ);</w:t>
            </w:r>
          </w:p>
          <w:p w:rsidR="00A34998" w:rsidRPr="00EE7AE0" w:rsidRDefault="009C5962" w:rsidP="00AF3975">
            <w:pPr>
              <w:pStyle w:val="ListParagraph"/>
              <w:numPr>
                <w:ilvl w:val="0"/>
                <w:numId w:val="135"/>
              </w:numPr>
              <w:ind w:left="286" w:hanging="218"/>
              <w:rPr>
                <w:lang w:val="ka-GE"/>
              </w:rPr>
            </w:pPr>
            <w:r w:rsidRPr="00EE7AE0">
              <w:t>о</w:t>
            </w:r>
            <w:r w:rsidR="00A34998" w:rsidRPr="00EE7AE0">
              <w:rPr>
                <w:lang w:val="ka-GE"/>
              </w:rPr>
              <w:t xml:space="preserve">бразование </w:t>
            </w:r>
            <w:r w:rsidR="000070B8" w:rsidRPr="00EE7AE0">
              <w:t xml:space="preserve">форм </w:t>
            </w:r>
            <w:r w:rsidR="00A34998" w:rsidRPr="00EE7AE0">
              <w:rPr>
                <w:lang w:val="ka-GE"/>
              </w:rPr>
              <w:t>множественного числа</w:t>
            </w:r>
            <w:r w:rsidR="00964F2F" w:rsidRPr="00EE7AE0">
              <w:t xml:space="preserve"> </w:t>
            </w:r>
            <w:r w:rsidR="000070B8" w:rsidRPr="00EE7AE0">
              <w:t xml:space="preserve">в </w:t>
            </w:r>
            <w:r w:rsidR="00A34998" w:rsidRPr="00EE7AE0">
              <w:rPr>
                <w:lang w:val="ka-GE"/>
              </w:rPr>
              <w:t xml:space="preserve">именительном и  </w:t>
            </w:r>
            <w:r w:rsidR="00A34998" w:rsidRPr="00EE7AE0">
              <w:t>винительном</w:t>
            </w:r>
            <w:r w:rsidR="00A34998" w:rsidRPr="00EE7AE0">
              <w:rPr>
                <w:lang w:val="ka-GE"/>
              </w:rPr>
              <w:t xml:space="preserve"> падежах: Plural-Nominativ/Akkusativ</w:t>
            </w:r>
          </w:p>
        </w:tc>
        <w:tc>
          <w:tcPr>
            <w:tcW w:w="6350" w:type="dxa"/>
          </w:tcPr>
          <w:p w:rsidR="00A34998" w:rsidRPr="00EE7AE0" w:rsidRDefault="003268BB" w:rsidP="00AF3975">
            <w:pPr>
              <w:pStyle w:val="ListParagraph"/>
              <w:numPr>
                <w:ilvl w:val="0"/>
                <w:numId w:val="135"/>
              </w:numPr>
              <w:ind w:left="286" w:hanging="218"/>
              <w:rPr>
                <w:lang w:val="ka-GE"/>
              </w:rPr>
            </w:pPr>
            <w:r w:rsidRPr="00EE7AE0">
              <w:lastRenderedPageBreak/>
              <w:t xml:space="preserve">Формы </w:t>
            </w:r>
            <w:r w:rsidR="009C5962" w:rsidRPr="00EE7AE0">
              <w:t>д</w:t>
            </w:r>
            <w:r w:rsidR="00A34998" w:rsidRPr="00EE7AE0">
              <w:t>ательн</w:t>
            </w:r>
            <w:r w:rsidRPr="00EE7AE0">
              <w:t xml:space="preserve">ого </w:t>
            </w:r>
            <w:r w:rsidR="00A34998" w:rsidRPr="00EE7AE0">
              <w:rPr>
                <w:lang w:val="ka-GE"/>
              </w:rPr>
              <w:t>(</w:t>
            </w:r>
            <w:r w:rsidR="00A34998" w:rsidRPr="00EE7AE0">
              <w:t>Dativ</w:t>
            </w:r>
            <w:r w:rsidR="00A34998" w:rsidRPr="00EE7AE0">
              <w:rPr>
                <w:lang w:val="ka-GE"/>
              </w:rPr>
              <w:t xml:space="preserve">) </w:t>
            </w:r>
            <w:r w:rsidR="00A34998" w:rsidRPr="00EE7AE0">
              <w:t>падеж</w:t>
            </w:r>
            <w:r w:rsidRPr="00EE7AE0">
              <w:t>а</w:t>
            </w:r>
            <w:r w:rsidR="00A34998" w:rsidRPr="00EE7AE0">
              <w:rPr>
                <w:lang w:val="ka-GE"/>
              </w:rPr>
              <w:t xml:space="preserve"> </w:t>
            </w:r>
            <w:r w:rsidR="00A34998" w:rsidRPr="00EE7AE0">
              <w:t>(</w:t>
            </w:r>
            <w:r w:rsidRPr="00EE7AE0">
              <w:t xml:space="preserve"> в </w:t>
            </w:r>
            <w:r w:rsidR="00A34998" w:rsidRPr="00EE7AE0">
              <w:t>единственно</w:t>
            </w:r>
            <w:r w:rsidRPr="00EE7AE0">
              <w:t xml:space="preserve">м </w:t>
            </w:r>
            <w:r w:rsidR="00A34998" w:rsidRPr="00EE7AE0">
              <w:t xml:space="preserve"> </w:t>
            </w:r>
            <w:r w:rsidR="00A34998" w:rsidRPr="00EE7AE0">
              <w:lastRenderedPageBreak/>
              <w:t>и множественно</w:t>
            </w:r>
            <w:r w:rsidRPr="00EE7AE0">
              <w:t>м</w:t>
            </w:r>
            <w:r w:rsidR="000070B8" w:rsidRPr="00EE7AE0">
              <w:t xml:space="preserve"> числе</w:t>
            </w:r>
            <w:r w:rsidR="00A34998" w:rsidRPr="00EE7AE0">
              <w:rPr>
                <w:lang w:val="ka-GE"/>
              </w:rPr>
              <w:t>);</w:t>
            </w:r>
          </w:p>
          <w:p w:rsidR="00A34998" w:rsidRPr="00EE7AE0" w:rsidRDefault="009C5962" w:rsidP="00AF3975">
            <w:pPr>
              <w:pStyle w:val="ListParagraph"/>
              <w:numPr>
                <w:ilvl w:val="0"/>
                <w:numId w:val="135"/>
              </w:numPr>
              <w:ind w:left="286" w:hanging="218"/>
              <w:rPr>
                <w:lang w:val="ka-GE"/>
              </w:rPr>
            </w:pPr>
            <w:r w:rsidRPr="00EE7AE0">
              <w:t>т</w:t>
            </w:r>
            <w:r w:rsidR="00A34998" w:rsidRPr="00EE7AE0">
              <w:rPr>
                <w:lang w:val="ka-GE"/>
              </w:rPr>
              <w:t xml:space="preserve">ипы склонения (слабое, сильное, женское, смешанное), </w:t>
            </w:r>
            <w:r w:rsidR="00A34998" w:rsidRPr="00EE7AE0">
              <w:t>склонение им</w:t>
            </w:r>
            <w:r w:rsidR="000070B8" w:rsidRPr="00EE7AE0">
              <w:t>ё</w:t>
            </w:r>
            <w:r w:rsidR="00A34998" w:rsidRPr="00EE7AE0">
              <w:t>н</w:t>
            </w:r>
            <w:r w:rsidR="00A34998" w:rsidRPr="00EE7AE0">
              <w:rPr>
                <w:lang w:val="ka-GE"/>
              </w:rPr>
              <w:t xml:space="preserve"> (</w:t>
            </w:r>
            <w:r w:rsidR="00A34998" w:rsidRPr="00EE7AE0">
              <w:t>с определ</w:t>
            </w:r>
            <w:r w:rsidR="000070B8" w:rsidRPr="00EE7AE0">
              <w:t>ё</w:t>
            </w:r>
            <w:r w:rsidR="00A34998" w:rsidRPr="00EE7AE0">
              <w:t>нным</w:t>
            </w:r>
            <w:r w:rsidR="00A34998" w:rsidRPr="00EE7AE0">
              <w:rPr>
                <w:lang w:val="ka-GE"/>
              </w:rPr>
              <w:t>,</w:t>
            </w:r>
            <w:r w:rsidR="00A34998" w:rsidRPr="00EE7AE0">
              <w:t xml:space="preserve"> неопредел</w:t>
            </w:r>
            <w:r w:rsidR="000070B8" w:rsidRPr="00EE7AE0">
              <w:t>ё</w:t>
            </w:r>
            <w:r w:rsidR="00A34998" w:rsidRPr="00EE7AE0">
              <w:t>нным артиклями</w:t>
            </w:r>
            <w:r w:rsidR="00A34998" w:rsidRPr="00EE7AE0">
              <w:rPr>
                <w:lang w:val="ka-GE"/>
              </w:rPr>
              <w:t>);</w:t>
            </w:r>
          </w:p>
          <w:p w:rsidR="00A34998" w:rsidRPr="00EE7AE0" w:rsidRDefault="009C5962" w:rsidP="00AF3975">
            <w:pPr>
              <w:pStyle w:val="ListParagraph"/>
              <w:numPr>
                <w:ilvl w:val="0"/>
                <w:numId w:val="135"/>
              </w:numPr>
              <w:ind w:left="286" w:hanging="218"/>
              <w:rPr>
                <w:lang w:val="ka-GE"/>
              </w:rPr>
            </w:pPr>
            <w:r w:rsidRPr="00EE7AE0">
              <w:t>с</w:t>
            </w:r>
            <w:r w:rsidR="00A34998" w:rsidRPr="00EE7AE0">
              <w:t>клонение во множественном числе</w:t>
            </w:r>
            <w:r w:rsidR="00A34998" w:rsidRPr="00EE7AE0">
              <w:rPr>
                <w:lang w:val="ka-GE"/>
              </w:rPr>
              <w:t>;</w:t>
            </w:r>
          </w:p>
          <w:p w:rsidR="00A34998" w:rsidRPr="00EE7AE0" w:rsidRDefault="009C5962" w:rsidP="00AF3975">
            <w:pPr>
              <w:pStyle w:val="ListParagraph"/>
              <w:numPr>
                <w:ilvl w:val="0"/>
                <w:numId w:val="135"/>
              </w:numPr>
              <w:ind w:left="286" w:hanging="218"/>
              <w:rPr>
                <w:lang w:val="ka-GE"/>
              </w:rPr>
            </w:pPr>
            <w:r w:rsidRPr="00EE7AE0">
              <w:t>у</w:t>
            </w:r>
            <w:r w:rsidR="00A34998" w:rsidRPr="00EE7AE0">
              <w:t>меньшительные формы</w:t>
            </w:r>
            <w:r w:rsidR="00A34998" w:rsidRPr="00EE7AE0">
              <w:rPr>
                <w:lang w:val="ka-GE"/>
              </w:rPr>
              <w:t xml:space="preserve"> </w:t>
            </w:r>
            <w:r w:rsidR="00A34998" w:rsidRPr="00EE7AE0">
              <w:t>(-chen/-lein)</w:t>
            </w:r>
            <w:r w:rsidR="00A34998" w:rsidRPr="00EE7AE0">
              <w:rPr>
                <w:lang w:val="ka-GE"/>
              </w:rPr>
              <w:t>;</w:t>
            </w:r>
          </w:p>
          <w:p w:rsidR="00A34998" w:rsidRPr="00EE7AE0" w:rsidRDefault="009C5962" w:rsidP="00AF3975">
            <w:pPr>
              <w:pStyle w:val="ListParagraph"/>
              <w:numPr>
                <w:ilvl w:val="0"/>
                <w:numId w:val="135"/>
              </w:numPr>
              <w:ind w:left="286" w:hanging="218"/>
              <w:rPr>
                <w:i/>
                <w:lang w:val="ka-GE"/>
              </w:rPr>
            </w:pPr>
            <w:r w:rsidRPr="00EE7AE0">
              <w:t>с</w:t>
            </w:r>
            <w:r w:rsidR="00A34998" w:rsidRPr="00EE7AE0">
              <w:t>клонение собственных имен</w:t>
            </w:r>
            <w:r w:rsidR="00A34998" w:rsidRPr="00EE7AE0">
              <w:rPr>
                <w:lang w:val="ka-GE"/>
              </w:rPr>
              <w:t xml:space="preserve"> (</w:t>
            </w:r>
            <w:r w:rsidR="00A34998" w:rsidRPr="00EE7AE0">
              <w:t>также,</w:t>
            </w:r>
            <w:r w:rsidR="00A34998" w:rsidRPr="00EE7AE0">
              <w:rPr>
                <w:lang w:val="ka-GE"/>
              </w:rPr>
              <w:t xml:space="preserve"> </w:t>
            </w:r>
            <w:r w:rsidR="00A34998" w:rsidRPr="00EE7AE0">
              <w:rPr>
                <w:i/>
                <w:lang w:val="ka-GE"/>
              </w:rPr>
              <w:t xml:space="preserve">von+Dativ </w:t>
            </w:r>
            <w:r w:rsidR="00A34998" w:rsidRPr="00EE7AE0">
              <w:t>форма</w:t>
            </w:r>
            <w:r w:rsidR="00A34998" w:rsidRPr="00EE7AE0">
              <w:rPr>
                <w:i/>
                <w:lang w:val="ka-GE"/>
              </w:rPr>
              <w:t>)</w:t>
            </w:r>
          </w:p>
          <w:p w:rsidR="00A34998" w:rsidRPr="00EE7AE0" w:rsidRDefault="009C5962" w:rsidP="00AF3975">
            <w:pPr>
              <w:pStyle w:val="ListParagraph"/>
              <w:numPr>
                <w:ilvl w:val="0"/>
                <w:numId w:val="135"/>
              </w:numPr>
              <w:ind w:left="286" w:hanging="218"/>
              <w:rPr>
                <w:lang w:val="ka-GE"/>
              </w:rPr>
            </w:pPr>
            <w:r w:rsidRPr="00EE7AE0">
              <w:t>г</w:t>
            </w:r>
            <w:r w:rsidR="00A34998" w:rsidRPr="00EE7AE0">
              <w:rPr>
                <w:lang w:val="ka-GE"/>
              </w:rPr>
              <w:t>еографические названия и их род (</w:t>
            </w:r>
            <w:r w:rsidR="00A34998" w:rsidRPr="00EE7AE0">
              <w:t>Напр</w:t>
            </w:r>
            <w:r w:rsidR="00A34998" w:rsidRPr="00EE7AE0">
              <w:rPr>
                <w:lang w:val="ka-GE"/>
              </w:rPr>
              <w:t>., Frankreich, die Schweiz)</w:t>
            </w:r>
          </w:p>
        </w:tc>
      </w:tr>
      <w:tr w:rsidR="00A34998" w:rsidRPr="00EE7AE0">
        <w:tc>
          <w:tcPr>
            <w:tcW w:w="4392" w:type="dxa"/>
          </w:tcPr>
          <w:p w:rsidR="00A34998" w:rsidRPr="00EE7AE0" w:rsidRDefault="00A34998" w:rsidP="001B5C4D">
            <w:pPr>
              <w:rPr>
                <w:b/>
                <w:lang w:val="ka-GE"/>
              </w:rPr>
            </w:pPr>
            <w:r w:rsidRPr="00EE7AE0">
              <w:rPr>
                <w:b/>
                <w:lang w:val="ka-GE"/>
              </w:rPr>
              <w:lastRenderedPageBreak/>
              <w:t>3.2. Местоимение</w:t>
            </w:r>
          </w:p>
        </w:tc>
        <w:tc>
          <w:tcPr>
            <w:tcW w:w="4392" w:type="dxa"/>
          </w:tcPr>
          <w:p w:rsidR="00A34998" w:rsidRPr="00EE7AE0" w:rsidRDefault="009C5962" w:rsidP="00AF3975">
            <w:pPr>
              <w:pStyle w:val="ListParagraph"/>
              <w:numPr>
                <w:ilvl w:val="0"/>
                <w:numId w:val="135"/>
              </w:numPr>
              <w:ind w:left="286" w:hanging="218"/>
              <w:rPr>
                <w:lang w:val="ka-GE"/>
              </w:rPr>
            </w:pPr>
            <w:r w:rsidRPr="00EE7AE0">
              <w:t>л</w:t>
            </w:r>
            <w:r w:rsidR="00A34998" w:rsidRPr="00EE7AE0">
              <w:rPr>
                <w:lang w:val="ka-GE"/>
              </w:rPr>
              <w:t>ичные: именительны</w:t>
            </w:r>
            <w:r w:rsidR="008E6FAA" w:rsidRPr="00EE7AE0">
              <w:t>й</w:t>
            </w:r>
            <w:r w:rsidR="008E6FAA" w:rsidRPr="00EE7AE0">
              <w:rPr>
                <w:lang w:val="de-DE"/>
              </w:rPr>
              <w:t xml:space="preserve"> </w:t>
            </w:r>
            <w:r w:rsidR="008E6FAA" w:rsidRPr="00EE7AE0">
              <w:t>падеж</w:t>
            </w:r>
            <w:r w:rsidR="008E6FAA" w:rsidRPr="00EE7AE0">
              <w:rPr>
                <w:lang w:val="de-DE"/>
              </w:rPr>
              <w:t xml:space="preserve"> </w:t>
            </w:r>
            <w:r w:rsidR="00A34998" w:rsidRPr="00EE7AE0">
              <w:rPr>
                <w:lang w:val="ka-GE"/>
              </w:rPr>
              <w:t xml:space="preserve">(ich, du, er/sie, wir, sie) </w:t>
            </w:r>
          </w:p>
          <w:p w:rsidR="00A34998" w:rsidRPr="00EE7AE0" w:rsidRDefault="009C5962" w:rsidP="00AF3975">
            <w:pPr>
              <w:pStyle w:val="ListParagraph"/>
              <w:numPr>
                <w:ilvl w:val="0"/>
                <w:numId w:val="135"/>
              </w:numPr>
              <w:ind w:left="286" w:hanging="218"/>
              <w:rPr>
                <w:lang w:val="ka-GE"/>
              </w:rPr>
            </w:pPr>
            <w:r w:rsidRPr="00EE7AE0">
              <w:t>у</w:t>
            </w:r>
            <w:r w:rsidR="00A34998" w:rsidRPr="00EE7AE0">
              <w:rPr>
                <w:lang w:val="ka-GE"/>
              </w:rPr>
              <w:t>казательные: das (das ist…, sind…);</w:t>
            </w:r>
          </w:p>
          <w:p w:rsidR="00A34998" w:rsidRPr="00EE7AE0" w:rsidRDefault="009C5962" w:rsidP="00AF3975">
            <w:pPr>
              <w:pStyle w:val="ListParagraph"/>
              <w:numPr>
                <w:ilvl w:val="0"/>
                <w:numId w:val="135"/>
              </w:numPr>
              <w:ind w:left="286" w:hanging="218"/>
              <w:rPr>
                <w:lang w:val="ka-GE"/>
              </w:rPr>
            </w:pPr>
            <w:r w:rsidRPr="00EE7AE0">
              <w:t>в</w:t>
            </w:r>
            <w:r w:rsidR="00A34998" w:rsidRPr="00EE7AE0">
              <w:rPr>
                <w:lang w:val="ka-GE"/>
              </w:rPr>
              <w:t xml:space="preserve">опросительные: </w:t>
            </w:r>
            <w:r w:rsidR="00A34998" w:rsidRPr="00EE7AE0">
              <w:rPr>
                <w:lang w:val="de-DE"/>
              </w:rPr>
              <w:t>wer, wie, was, wo, woher</w:t>
            </w:r>
            <w:r w:rsidR="00A34998" w:rsidRPr="00EE7AE0">
              <w:rPr>
                <w:lang w:val="ka-GE"/>
              </w:rPr>
              <w:t>,</w:t>
            </w:r>
            <w:r w:rsidR="00A34998" w:rsidRPr="00EE7AE0">
              <w:rPr>
                <w:lang w:val="de-DE"/>
              </w:rPr>
              <w:t xml:space="preserve"> wann</w:t>
            </w:r>
            <w:r w:rsidR="00A34998" w:rsidRPr="00EE7AE0">
              <w:rPr>
                <w:lang w:val="ka-GE"/>
              </w:rPr>
              <w:t xml:space="preserve">, </w:t>
            </w:r>
            <w:r w:rsidR="00A34998" w:rsidRPr="00EE7AE0">
              <w:rPr>
                <w:lang w:val="de-DE"/>
              </w:rPr>
              <w:t>wie viel</w:t>
            </w:r>
            <w:r w:rsidR="00A34998" w:rsidRPr="00EE7AE0">
              <w:rPr>
                <w:lang w:val="ka-GE"/>
              </w:rPr>
              <w:t xml:space="preserve">, </w:t>
            </w:r>
            <w:r w:rsidR="00A34998" w:rsidRPr="00EE7AE0">
              <w:rPr>
                <w:lang w:val="de-DE"/>
              </w:rPr>
              <w:t>wohin, welch</w:t>
            </w:r>
            <w:r w:rsidR="00A34998" w:rsidRPr="00EE7AE0">
              <w:rPr>
                <w:lang w:val="ka-GE"/>
              </w:rPr>
              <w:t>-</w:t>
            </w:r>
            <w:r w:rsidR="00A34998" w:rsidRPr="00EE7AE0">
              <w:rPr>
                <w:lang w:val="de-DE"/>
              </w:rPr>
              <w:t>;</w:t>
            </w:r>
          </w:p>
          <w:p w:rsidR="00A34998" w:rsidRPr="00EE7AE0" w:rsidRDefault="00A34998" w:rsidP="00AF3975">
            <w:pPr>
              <w:pStyle w:val="ListParagraph"/>
              <w:numPr>
                <w:ilvl w:val="0"/>
                <w:numId w:val="135"/>
              </w:numPr>
              <w:ind w:left="286" w:hanging="218"/>
              <w:rPr>
                <w:lang w:val="ka-GE"/>
              </w:rPr>
            </w:pPr>
          </w:p>
        </w:tc>
        <w:tc>
          <w:tcPr>
            <w:tcW w:w="6350" w:type="dxa"/>
          </w:tcPr>
          <w:p w:rsidR="00A34998" w:rsidRPr="00EE7AE0" w:rsidRDefault="009C5962" w:rsidP="00AF3975">
            <w:pPr>
              <w:pStyle w:val="ListParagraph"/>
              <w:numPr>
                <w:ilvl w:val="0"/>
                <w:numId w:val="135"/>
              </w:numPr>
              <w:ind w:left="286" w:hanging="218"/>
              <w:rPr>
                <w:lang w:val="ka-GE"/>
              </w:rPr>
            </w:pPr>
            <w:r w:rsidRPr="00EE7AE0">
              <w:t>л</w:t>
            </w:r>
            <w:r w:rsidR="00A34998" w:rsidRPr="00EE7AE0">
              <w:t>ичные</w:t>
            </w:r>
            <w:r w:rsidR="00A34998" w:rsidRPr="00EE7AE0">
              <w:rPr>
                <w:lang w:val="ka-GE"/>
              </w:rPr>
              <w:t xml:space="preserve">: </w:t>
            </w:r>
            <w:r w:rsidR="008E6FAA" w:rsidRPr="00EE7AE0">
              <w:t>форма дательного падежа</w:t>
            </w:r>
            <w:r w:rsidR="008E6FAA" w:rsidRPr="00EE7AE0">
              <w:rPr>
                <w:lang w:val="ka-GE"/>
              </w:rPr>
              <w:t xml:space="preserve"> </w:t>
            </w:r>
            <w:r w:rsidR="00A34998" w:rsidRPr="00EE7AE0">
              <w:rPr>
                <w:lang w:val="ka-GE"/>
              </w:rPr>
              <w:t>(</w:t>
            </w:r>
            <w:r w:rsidR="00A34998" w:rsidRPr="00EE7AE0">
              <w:rPr>
                <w:i/>
              </w:rPr>
              <w:t>mir</w:t>
            </w:r>
            <w:r w:rsidR="00A34998" w:rsidRPr="00EE7AE0">
              <w:t xml:space="preserve"> …</w:t>
            </w:r>
            <w:r w:rsidR="00A34998" w:rsidRPr="00EE7AE0">
              <w:rPr>
                <w:lang w:val="ka-GE"/>
              </w:rPr>
              <w:t>);</w:t>
            </w:r>
            <w:r w:rsidR="008E6FAA" w:rsidRPr="00EE7AE0">
              <w:t xml:space="preserve"> </w:t>
            </w:r>
          </w:p>
          <w:p w:rsidR="00A34998" w:rsidRPr="00EE7AE0" w:rsidRDefault="009C5962" w:rsidP="00AF3975">
            <w:pPr>
              <w:pStyle w:val="ListParagraph"/>
              <w:numPr>
                <w:ilvl w:val="0"/>
                <w:numId w:val="135"/>
              </w:numPr>
              <w:ind w:left="286" w:hanging="218"/>
              <w:rPr>
                <w:lang w:val="ka-GE"/>
              </w:rPr>
            </w:pPr>
            <w:r w:rsidRPr="00EE7AE0">
              <w:t>у</w:t>
            </w:r>
            <w:r w:rsidR="00A34998" w:rsidRPr="00EE7AE0">
              <w:t>казательные</w:t>
            </w:r>
            <w:r w:rsidR="00A34998" w:rsidRPr="00EE7AE0">
              <w:rPr>
                <w:lang w:val="ka-GE"/>
              </w:rPr>
              <w:t xml:space="preserve">: </w:t>
            </w:r>
            <w:r w:rsidR="00A34998" w:rsidRPr="00EE7AE0">
              <w:t>(</w:t>
            </w:r>
            <w:r w:rsidR="00A34998" w:rsidRPr="00EE7AE0">
              <w:rPr>
                <w:i/>
              </w:rPr>
              <w:t>dies</w:t>
            </w:r>
            <w:r w:rsidR="00A34998" w:rsidRPr="00EE7AE0">
              <w:rPr>
                <w:i/>
                <w:lang w:val="ka-GE"/>
              </w:rPr>
              <w:t>-,</w:t>
            </w:r>
            <w:r w:rsidR="00A34998" w:rsidRPr="00EE7AE0">
              <w:rPr>
                <w:i/>
              </w:rPr>
              <w:t xml:space="preserve"> jen</w:t>
            </w:r>
            <w:r w:rsidR="00A34998" w:rsidRPr="00EE7AE0">
              <w:t>-)</w:t>
            </w:r>
            <w:r w:rsidR="00A34998" w:rsidRPr="00EE7AE0">
              <w:rPr>
                <w:lang w:val="ka-GE"/>
              </w:rPr>
              <w:t>;</w:t>
            </w:r>
          </w:p>
          <w:p w:rsidR="00A34998" w:rsidRPr="00EE7AE0" w:rsidRDefault="009C5962" w:rsidP="00AF3975">
            <w:pPr>
              <w:pStyle w:val="ListParagraph"/>
              <w:numPr>
                <w:ilvl w:val="0"/>
                <w:numId w:val="135"/>
              </w:numPr>
              <w:ind w:left="286" w:hanging="218"/>
              <w:rPr>
                <w:lang w:val="ka-GE"/>
              </w:rPr>
            </w:pPr>
            <w:r w:rsidRPr="00EE7AE0">
              <w:t>в</w:t>
            </w:r>
            <w:r w:rsidR="00A34998" w:rsidRPr="00EE7AE0">
              <w:t>опросительные</w:t>
            </w:r>
            <w:r w:rsidR="00A34998" w:rsidRPr="00EE7AE0">
              <w:rPr>
                <w:lang w:val="ka-GE"/>
              </w:rPr>
              <w:t xml:space="preserve">: </w:t>
            </w:r>
            <w:r w:rsidR="00A34998" w:rsidRPr="00EE7AE0">
              <w:rPr>
                <w:lang w:val="de-DE"/>
              </w:rPr>
              <w:t>wem</w:t>
            </w:r>
            <w:r w:rsidR="00A34998" w:rsidRPr="00EE7AE0">
              <w:rPr>
                <w:lang w:val="ka-GE"/>
              </w:rPr>
              <w:t>,</w:t>
            </w:r>
            <w:r w:rsidR="00A34998" w:rsidRPr="00EE7AE0">
              <w:rPr>
                <w:lang w:val="de-DE"/>
              </w:rPr>
              <w:t xml:space="preserve"> warum, </w:t>
            </w:r>
            <w:r w:rsidR="00A34998" w:rsidRPr="00EE7AE0">
              <w:rPr>
                <w:i/>
                <w:lang w:val="de-DE"/>
              </w:rPr>
              <w:t>was für ein</w:t>
            </w:r>
            <w:r w:rsidR="00A34998" w:rsidRPr="00EE7AE0">
              <w:rPr>
                <w:lang w:val="de-DE"/>
              </w:rPr>
              <w:t>-….</w:t>
            </w:r>
            <w:r w:rsidR="00A34998" w:rsidRPr="00EE7AE0">
              <w:rPr>
                <w:lang w:val="ka-GE"/>
              </w:rPr>
              <w:t>;</w:t>
            </w:r>
          </w:p>
          <w:p w:rsidR="00A34998" w:rsidRPr="00EE7AE0" w:rsidRDefault="009C5962" w:rsidP="00AF3975">
            <w:pPr>
              <w:pStyle w:val="ListParagraph"/>
              <w:numPr>
                <w:ilvl w:val="0"/>
                <w:numId w:val="135"/>
              </w:numPr>
              <w:ind w:left="286" w:hanging="218"/>
              <w:rPr>
                <w:lang w:val="ka-GE"/>
              </w:rPr>
            </w:pPr>
            <w:r w:rsidRPr="00EE7AE0">
              <w:t>в</w:t>
            </w:r>
            <w:r w:rsidR="00A34998" w:rsidRPr="00EE7AE0">
              <w:t>озвратн</w:t>
            </w:r>
            <w:r w:rsidRPr="00EE7AE0">
              <w:t>о</w:t>
            </w:r>
            <w:r w:rsidR="00A34998" w:rsidRPr="00EE7AE0">
              <w:t>е</w:t>
            </w:r>
            <w:r w:rsidR="00A34998" w:rsidRPr="00EE7AE0">
              <w:rPr>
                <w:lang w:val="ka-GE"/>
              </w:rPr>
              <w:t xml:space="preserve">: </w:t>
            </w:r>
            <w:r w:rsidR="00A34998" w:rsidRPr="00EE7AE0">
              <w:rPr>
                <w:i/>
                <w:lang w:val="de-DE"/>
              </w:rPr>
              <w:t>sich</w:t>
            </w:r>
            <w:r w:rsidR="00A34998" w:rsidRPr="00EE7AE0">
              <w:rPr>
                <w:lang w:val="de-DE"/>
              </w:rPr>
              <w:t>;</w:t>
            </w:r>
          </w:p>
          <w:p w:rsidR="00A34998" w:rsidRPr="00EE7AE0" w:rsidRDefault="009C5962" w:rsidP="00AF3975">
            <w:pPr>
              <w:pStyle w:val="ListParagraph"/>
              <w:numPr>
                <w:ilvl w:val="0"/>
                <w:numId w:val="135"/>
              </w:numPr>
              <w:ind w:left="286" w:hanging="218"/>
              <w:rPr>
                <w:lang w:val="ka-GE"/>
              </w:rPr>
            </w:pPr>
            <w:r w:rsidRPr="00EE7AE0">
              <w:rPr>
                <w:lang w:val="ka-GE"/>
              </w:rPr>
              <w:t>п</w:t>
            </w:r>
            <w:r w:rsidR="00A34998" w:rsidRPr="00EE7AE0">
              <w:rPr>
                <w:lang w:val="ka-GE"/>
              </w:rPr>
              <w:t xml:space="preserve">ритяжательные: </w:t>
            </w:r>
            <w:r w:rsidR="00A34998" w:rsidRPr="00EE7AE0">
              <w:rPr>
                <w:i/>
                <w:lang w:val="ka-GE"/>
              </w:rPr>
              <w:t>mein(e)</w:t>
            </w:r>
            <w:r w:rsidR="00A34998" w:rsidRPr="00EE7AE0">
              <w:rPr>
                <w:lang w:val="ka-GE"/>
              </w:rPr>
              <w:t xml:space="preserve"> в </w:t>
            </w:r>
            <w:r w:rsidR="00575779" w:rsidRPr="00EE7AE0">
              <w:rPr>
                <w:lang w:val="ka-GE"/>
              </w:rPr>
              <w:t xml:space="preserve"> формах </w:t>
            </w:r>
            <w:r w:rsidR="00A34998" w:rsidRPr="00EE7AE0">
              <w:rPr>
                <w:lang w:val="ka-GE"/>
              </w:rPr>
              <w:t>именительно</w:t>
            </w:r>
            <w:r w:rsidR="00575779" w:rsidRPr="00EE7AE0">
              <w:rPr>
                <w:lang w:val="ka-GE"/>
              </w:rPr>
              <w:t>го</w:t>
            </w:r>
            <w:r w:rsidR="00964F2F" w:rsidRPr="00EE7AE0">
              <w:rPr>
                <w:strike/>
                <w:lang w:val="ka-GE"/>
              </w:rPr>
              <w:t xml:space="preserve"> </w:t>
            </w:r>
            <w:r w:rsidR="00A34998" w:rsidRPr="00EE7AE0">
              <w:rPr>
                <w:lang w:val="ka-GE"/>
              </w:rPr>
              <w:t xml:space="preserve"> и винительно</w:t>
            </w:r>
            <w:r w:rsidR="00575779" w:rsidRPr="00EE7AE0">
              <w:rPr>
                <w:lang w:val="ka-GE"/>
              </w:rPr>
              <w:t>го</w:t>
            </w:r>
            <w:r w:rsidR="00964F2F" w:rsidRPr="00EE7AE0">
              <w:rPr>
                <w:strike/>
                <w:lang w:val="ka-GE"/>
              </w:rPr>
              <w:t xml:space="preserve"> </w:t>
            </w:r>
            <w:r w:rsidR="00575779" w:rsidRPr="00EE7AE0">
              <w:rPr>
                <w:lang w:val="ka-GE"/>
              </w:rPr>
              <w:t xml:space="preserve"> падежей </w:t>
            </w:r>
            <w:r w:rsidR="00A34998" w:rsidRPr="00EE7AE0">
              <w:rPr>
                <w:i/>
                <w:lang w:val="ka-GE"/>
              </w:rPr>
              <w:t>dein(e) meinen/meine/mein</w:t>
            </w:r>
            <w:r w:rsidR="00A34998" w:rsidRPr="00EE7AE0">
              <w:rPr>
                <w:lang w:val="ka-GE"/>
              </w:rPr>
              <w:t xml:space="preserve">; </w:t>
            </w:r>
            <w:r w:rsidR="00A34998" w:rsidRPr="00EE7AE0">
              <w:rPr>
                <w:i/>
                <w:lang w:val="ka-GE"/>
              </w:rPr>
              <w:t>deinen/deine/dein</w:t>
            </w:r>
            <w:r w:rsidR="00A34998" w:rsidRPr="00EE7AE0">
              <w:rPr>
                <w:lang w:val="ka-GE"/>
              </w:rPr>
              <w:t>;</w:t>
            </w:r>
          </w:p>
          <w:p w:rsidR="00A34998" w:rsidRPr="00EE7AE0" w:rsidRDefault="009C5962" w:rsidP="00AF3975">
            <w:pPr>
              <w:pStyle w:val="ListParagraph"/>
              <w:numPr>
                <w:ilvl w:val="0"/>
                <w:numId w:val="135"/>
              </w:numPr>
              <w:ind w:left="286" w:hanging="218"/>
              <w:rPr>
                <w:strike/>
                <w:lang w:val="ka-GE"/>
              </w:rPr>
            </w:pPr>
            <w:r w:rsidRPr="00EE7AE0">
              <w:t>о</w:t>
            </w:r>
            <w:r w:rsidR="00A34998" w:rsidRPr="00EE7AE0">
              <w:rPr>
                <w:lang w:val="ka-GE"/>
              </w:rPr>
              <w:t xml:space="preserve">трицательные: </w:t>
            </w:r>
            <w:r w:rsidR="00A34998" w:rsidRPr="00EE7AE0">
              <w:rPr>
                <w:i/>
                <w:lang w:val="ka-GE"/>
              </w:rPr>
              <w:t>kein(e</w:t>
            </w:r>
            <w:r w:rsidR="00A34998" w:rsidRPr="00EE7AE0">
              <w:rPr>
                <w:lang w:val="ka-GE"/>
              </w:rPr>
              <w:t xml:space="preserve">) </w:t>
            </w:r>
            <w:r w:rsidR="002A5380" w:rsidRPr="00EE7AE0">
              <w:rPr>
                <w:lang w:val="ka-GE"/>
              </w:rPr>
              <w:t>в  формах именительного и винительного падежей</w:t>
            </w:r>
            <w:r w:rsidR="00A34998" w:rsidRPr="00EE7AE0">
              <w:rPr>
                <w:lang w:val="ka-GE"/>
              </w:rPr>
              <w:t xml:space="preserve"> </w:t>
            </w:r>
            <w:r w:rsidR="00A34998" w:rsidRPr="00EE7AE0">
              <w:rPr>
                <w:i/>
                <w:lang w:val="ka-GE"/>
              </w:rPr>
              <w:t>keinen/keine/kein</w:t>
            </w:r>
            <w:r w:rsidR="00A34998" w:rsidRPr="00EE7AE0">
              <w:rPr>
                <w:lang w:val="ka-GE"/>
              </w:rPr>
              <w:t xml:space="preserve"> </w:t>
            </w:r>
            <w:r w:rsidR="00964F2F" w:rsidRPr="00EE7AE0">
              <w:rPr>
                <w:strike/>
              </w:rPr>
              <w:t xml:space="preserve"> </w:t>
            </w:r>
          </w:p>
          <w:p w:rsidR="00A34998" w:rsidRPr="00EE7AE0" w:rsidRDefault="00A34998" w:rsidP="00AF3975">
            <w:pPr>
              <w:pStyle w:val="ListParagraph"/>
              <w:numPr>
                <w:ilvl w:val="0"/>
                <w:numId w:val="135"/>
              </w:numPr>
              <w:ind w:left="286" w:hanging="218"/>
              <w:rPr>
                <w:i/>
                <w:lang w:val="ka-GE"/>
              </w:rPr>
            </w:pPr>
            <w:r w:rsidRPr="00EE7AE0">
              <w:t>Неопредел</w:t>
            </w:r>
            <w:r w:rsidR="00777CC1" w:rsidRPr="00EE7AE0">
              <w:t>ё</w:t>
            </w:r>
            <w:r w:rsidRPr="00EE7AE0">
              <w:t>нные</w:t>
            </w:r>
            <w:r w:rsidRPr="00EE7AE0">
              <w:rPr>
                <w:lang w:val="ka-GE"/>
              </w:rPr>
              <w:t xml:space="preserve">: </w:t>
            </w:r>
            <w:r w:rsidRPr="00EE7AE0">
              <w:rPr>
                <w:i/>
              </w:rPr>
              <w:t>man, alle;</w:t>
            </w:r>
          </w:p>
          <w:p w:rsidR="00A34998" w:rsidRPr="00EE7AE0" w:rsidRDefault="00A34998" w:rsidP="00AF3975">
            <w:pPr>
              <w:pStyle w:val="ListParagraph"/>
              <w:numPr>
                <w:ilvl w:val="0"/>
                <w:numId w:val="135"/>
              </w:numPr>
              <w:ind w:left="286" w:hanging="218"/>
              <w:rPr>
                <w:lang w:val="ka-GE"/>
              </w:rPr>
            </w:pPr>
            <w:r w:rsidRPr="00EE7AE0">
              <w:t>Безличн</w:t>
            </w:r>
            <w:r w:rsidR="009C5962" w:rsidRPr="00EE7AE0">
              <w:t>о</w:t>
            </w:r>
            <w:r w:rsidRPr="00EE7AE0">
              <w:t xml:space="preserve">е: </w:t>
            </w:r>
            <w:r w:rsidRPr="00EE7AE0">
              <w:rPr>
                <w:i/>
              </w:rPr>
              <w:t>es</w:t>
            </w:r>
          </w:p>
        </w:tc>
      </w:tr>
      <w:tr w:rsidR="00A34998" w:rsidRPr="00EE7AE0">
        <w:tc>
          <w:tcPr>
            <w:tcW w:w="4392" w:type="dxa"/>
          </w:tcPr>
          <w:p w:rsidR="00A34998" w:rsidRPr="00EE7AE0" w:rsidRDefault="00A34998" w:rsidP="001B5C4D">
            <w:pPr>
              <w:rPr>
                <w:b/>
              </w:rPr>
            </w:pPr>
            <w:r w:rsidRPr="00EE7AE0">
              <w:rPr>
                <w:b/>
                <w:lang w:val="ka-GE"/>
              </w:rPr>
              <w:t xml:space="preserve">3.3. </w:t>
            </w:r>
            <w:r w:rsidRPr="00EE7AE0">
              <w:rPr>
                <w:b/>
              </w:rPr>
              <w:t>Имя прилагательное</w:t>
            </w:r>
          </w:p>
        </w:tc>
        <w:tc>
          <w:tcPr>
            <w:tcW w:w="4392" w:type="dxa"/>
          </w:tcPr>
          <w:p w:rsidR="00A34998" w:rsidRPr="00EE7AE0" w:rsidRDefault="008E6FAA" w:rsidP="00AF3975">
            <w:pPr>
              <w:pStyle w:val="ListParagraph"/>
              <w:numPr>
                <w:ilvl w:val="0"/>
                <w:numId w:val="135"/>
              </w:numPr>
              <w:ind w:left="286" w:hanging="218"/>
              <w:rPr>
                <w:lang w:val="ka-GE"/>
              </w:rPr>
            </w:pPr>
            <w:r w:rsidRPr="00EE7AE0">
              <w:t xml:space="preserve">Формы </w:t>
            </w:r>
            <w:r w:rsidR="00A34998" w:rsidRPr="00EE7AE0">
              <w:t>положительной степени</w:t>
            </w:r>
            <w:r w:rsidR="00A34998" w:rsidRPr="00EE7AE0">
              <w:rPr>
                <w:lang w:val="ka-GE"/>
              </w:rPr>
              <w:t>: (</w:t>
            </w:r>
            <w:r w:rsidR="00A34998" w:rsidRPr="00EE7AE0">
              <w:rPr>
                <w:i/>
                <w:lang w:val="en-US"/>
              </w:rPr>
              <w:t>Das</w:t>
            </w:r>
            <w:r w:rsidR="00A34998" w:rsidRPr="00EE7AE0">
              <w:rPr>
                <w:i/>
              </w:rPr>
              <w:t xml:space="preserve"> </w:t>
            </w:r>
            <w:r w:rsidR="00A34998" w:rsidRPr="00EE7AE0">
              <w:rPr>
                <w:i/>
                <w:lang w:val="en-US"/>
              </w:rPr>
              <w:t>Buch</w:t>
            </w:r>
            <w:r w:rsidR="00A34998" w:rsidRPr="00EE7AE0">
              <w:rPr>
                <w:i/>
              </w:rPr>
              <w:t xml:space="preserve"> </w:t>
            </w:r>
            <w:r w:rsidR="00A34998" w:rsidRPr="00EE7AE0">
              <w:rPr>
                <w:i/>
                <w:lang w:val="en-US"/>
              </w:rPr>
              <w:t>ist</w:t>
            </w:r>
            <w:r w:rsidR="00A34998" w:rsidRPr="00EE7AE0">
              <w:rPr>
                <w:i/>
              </w:rPr>
              <w:t xml:space="preserve"> </w:t>
            </w:r>
            <w:r w:rsidR="00A34998" w:rsidRPr="00EE7AE0">
              <w:rPr>
                <w:i/>
                <w:lang w:val="en-US"/>
              </w:rPr>
              <w:t>dick</w:t>
            </w:r>
            <w:r w:rsidR="00A34998" w:rsidRPr="00EE7AE0">
              <w:rPr>
                <w:i/>
              </w:rPr>
              <w:t>/</w:t>
            </w:r>
            <w:r w:rsidR="00A34998" w:rsidRPr="00EE7AE0">
              <w:rPr>
                <w:i/>
                <w:lang w:val="en-US"/>
              </w:rPr>
              <w:t>interessant</w:t>
            </w:r>
            <w:r w:rsidR="00A34998" w:rsidRPr="00EE7AE0">
              <w:rPr>
                <w:i/>
              </w:rPr>
              <w:t>.</w:t>
            </w:r>
            <w:r w:rsidR="00A34998" w:rsidRPr="00EE7AE0">
              <w:rPr>
                <w:lang w:val="ka-GE"/>
              </w:rPr>
              <w:t>);</w:t>
            </w:r>
          </w:p>
          <w:p w:rsidR="00A34998" w:rsidRPr="00EE7AE0" w:rsidRDefault="00A34998" w:rsidP="001B5C4D">
            <w:pPr>
              <w:pStyle w:val="ListParagraph"/>
              <w:ind w:left="286"/>
              <w:rPr>
                <w:lang w:val="ka-GE"/>
              </w:rPr>
            </w:pPr>
          </w:p>
        </w:tc>
        <w:tc>
          <w:tcPr>
            <w:tcW w:w="6350" w:type="dxa"/>
          </w:tcPr>
          <w:p w:rsidR="00A34998" w:rsidRPr="00EE7AE0" w:rsidRDefault="00777CC1" w:rsidP="00AF3975">
            <w:pPr>
              <w:pStyle w:val="ListParagraph"/>
              <w:numPr>
                <w:ilvl w:val="0"/>
                <w:numId w:val="135"/>
              </w:numPr>
              <w:ind w:left="286" w:hanging="218"/>
              <w:rPr>
                <w:i/>
                <w:lang w:val="ka-GE"/>
              </w:rPr>
            </w:pPr>
            <w:r w:rsidRPr="00EE7AE0">
              <w:rPr>
                <w:lang w:val="ka-GE"/>
              </w:rPr>
              <w:t>Формы</w:t>
            </w:r>
            <w:r w:rsidRPr="00EE7AE0">
              <w:rPr>
                <w:lang w:val="de-DE"/>
              </w:rPr>
              <w:t xml:space="preserve"> </w:t>
            </w:r>
            <w:r w:rsidR="00A34998" w:rsidRPr="00EE7AE0">
              <w:rPr>
                <w:lang w:val="ka-GE"/>
              </w:rPr>
              <w:t>степен</w:t>
            </w:r>
            <w:r w:rsidRPr="00EE7AE0">
              <w:rPr>
                <w:lang w:val="ka-GE"/>
              </w:rPr>
              <w:t>ей</w:t>
            </w:r>
            <w:r w:rsidR="00A34998" w:rsidRPr="00EE7AE0">
              <w:rPr>
                <w:lang w:val="ka-GE"/>
              </w:rPr>
              <w:t xml:space="preserve"> </w:t>
            </w:r>
            <w:r w:rsidR="009C5962" w:rsidRPr="00EE7AE0">
              <w:rPr>
                <w:lang w:val="ka-GE"/>
              </w:rPr>
              <w:t>сравнения</w:t>
            </w:r>
            <w:r w:rsidR="009C5962" w:rsidRPr="00EE7AE0">
              <w:rPr>
                <w:lang w:val="de-DE"/>
              </w:rPr>
              <w:t xml:space="preserve"> </w:t>
            </w:r>
            <w:r w:rsidR="00A34998" w:rsidRPr="00EE7AE0">
              <w:rPr>
                <w:lang w:val="de-DE"/>
              </w:rPr>
              <w:t>(</w:t>
            </w:r>
            <w:r w:rsidR="00A34998" w:rsidRPr="00EE7AE0">
              <w:rPr>
                <w:i/>
                <w:lang w:val="de-DE"/>
              </w:rPr>
              <w:t>klein-kleiner-der… kleinste-am kleinsten);</w:t>
            </w:r>
          </w:p>
          <w:p w:rsidR="00A34998" w:rsidRPr="00EE7AE0" w:rsidRDefault="00A34998" w:rsidP="00AF3975">
            <w:pPr>
              <w:pStyle w:val="ListParagraph"/>
              <w:numPr>
                <w:ilvl w:val="0"/>
                <w:numId w:val="135"/>
              </w:numPr>
              <w:ind w:left="286" w:hanging="218"/>
              <w:rPr>
                <w:lang w:val="ka-GE"/>
              </w:rPr>
            </w:pPr>
            <w:r w:rsidRPr="00EE7AE0">
              <w:t>сравнение</w:t>
            </w:r>
            <w:r w:rsidRPr="00EE7AE0">
              <w:rPr>
                <w:lang w:val="ka-GE"/>
              </w:rPr>
              <w:t xml:space="preserve"> (</w:t>
            </w:r>
            <w:r w:rsidRPr="00EE7AE0">
              <w:rPr>
                <w:i/>
                <w:lang w:val="ka-GE"/>
              </w:rPr>
              <w:t>als, so...wie</w:t>
            </w:r>
            <w:r w:rsidRPr="00EE7AE0">
              <w:rPr>
                <w:lang w:val="ka-GE"/>
              </w:rPr>
              <w:t>)</w:t>
            </w:r>
            <w:r w:rsidRPr="00EE7AE0">
              <w:t>;</w:t>
            </w:r>
          </w:p>
          <w:p w:rsidR="00A34998" w:rsidRPr="00EE7AE0" w:rsidRDefault="00A34998" w:rsidP="00AF3975">
            <w:pPr>
              <w:pStyle w:val="ListParagraph"/>
              <w:numPr>
                <w:ilvl w:val="0"/>
                <w:numId w:val="135"/>
              </w:numPr>
              <w:ind w:left="286" w:hanging="218"/>
              <w:rPr>
                <w:lang w:val="ka-GE"/>
              </w:rPr>
            </w:pPr>
            <w:r w:rsidRPr="00EE7AE0">
              <w:t>степени</w:t>
            </w:r>
            <w:r w:rsidR="009C5962" w:rsidRPr="00EE7AE0">
              <w:t xml:space="preserve"> сравнения</w:t>
            </w:r>
            <w:r w:rsidRPr="00EE7AE0">
              <w:rPr>
                <w:lang w:val="ka-GE"/>
              </w:rPr>
              <w:t xml:space="preserve">: </w:t>
            </w:r>
            <w:r w:rsidRPr="00EE7AE0">
              <w:t>(</w:t>
            </w:r>
            <w:r w:rsidRPr="00EE7AE0">
              <w:rPr>
                <w:i/>
              </w:rPr>
              <w:t>gern-lieber-am liebsten</w:t>
            </w:r>
            <w:r w:rsidRPr="00EE7AE0">
              <w:t>)</w:t>
            </w:r>
          </w:p>
          <w:p w:rsidR="00A34998" w:rsidRPr="00EE7AE0" w:rsidRDefault="00A34998" w:rsidP="00AF3975">
            <w:pPr>
              <w:pStyle w:val="ListParagraph"/>
              <w:numPr>
                <w:ilvl w:val="0"/>
                <w:numId w:val="135"/>
              </w:numPr>
              <w:ind w:left="286" w:hanging="218"/>
              <w:rPr>
                <w:lang w:val="ka-GE"/>
              </w:rPr>
            </w:pPr>
            <w:r w:rsidRPr="00EE7AE0">
              <w:t>склонение с определенным артиклем</w:t>
            </w:r>
            <w:r w:rsidR="00DE408D" w:rsidRPr="00EE7AE0">
              <w:t xml:space="preserve"> :</w:t>
            </w:r>
            <w:r w:rsidR="00964F2F" w:rsidRPr="00EE7AE0">
              <w:rPr>
                <w:strike/>
              </w:rPr>
              <w:t xml:space="preserve"> </w:t>
            </w:r>
            <w:r w:rsidR="00DE408D" w:rsidRPr="00EE7AE0">
              <w:t xml:space="preserve">формы </w:t>
            </w:r>
            <w:r w:rsidRPr="00EE7AE0">
              <w:t>именительно</w:t>
            </w:r>
            <w:r w:rsidR="00DE408D" w:rsidRPr="00EE7AE0">
              <w:t>го</w:t>
            </w:r>
            <w:r w:rsidRPr="00EE7AE0">
              <w:t>, дательно</w:t>
            </w:r>
            <w:r w:rsidR="00DE408D" w:rsidRPr="00EE7AE0">
              <w:t>го</w:t>
            </w:r>
            <w:r w:rsidRPr="00EE7AE0">
              <w:t xml:space="preserve"> и винительно</w:t>
            </w:r>
            <w:r w:rsidR="00DE408D" w:rsidRPr="00EE7AE0">
              <w:t>го</w:t>
            </w:r>
            <w:r w:rsidRPr="00EE7AE0">
              <w:t xml:space="preserve"> падеж</w:t>
            </w:r>
            <w:r w:rsidR="00DE408D" w:rsidRPr="00EE7AE0">
              <w:t>ей</w:t>
            </w:r>
            <w:r w:rsidRPr="00EE7AE0">
              <w:t>;</w:t>
            </w:r>
          </w:p>
          <w:p w:rsidR="00DE408D" w:rsidRPr="00EE7AE0" w:rsidRDefault="00A34998" w:rsidP="00AF3975">
            <w:pPr>
              <w:pStyle w:val="ListParagraph"/>
              <w:numPr>
                <w:ilvl w:val="0"/>
                <w:numId w:val="135"/>
              </w:numPr>
              <w:ind w:left="286" w:hanging="218"/>
              <w:rPr>
                <w:lang w:val="ka-GE"/>
              </w:rPr>
            </w:pPr>
            <w:r w:rsidRPr="00EE7AE0">
              <w:t>с</w:t>
            </w:r>
            <w:r w:rsidRPr="00EE7AE0">
              <w:rPr>
                <w:lang w:val="ka-GE"/>
              </w:rPr>
              <w:t>клонение с нео</w:t>
            </w:r>
            <w:r w:rsidR="00F4783B">
              <w:rPr>
                <w:lang w:val="ka-GE"/>
              </w:rPr>
              <w:t>пределенным артиклем</w:t>
            </w:r>
            <w:r w:rsidR="00DE408D" w:rsidRPr="00EE7AE0">
              <w:t>:</w:t>
            </w:r>
            <w:r w:rsidR="00964F2F" w:rsidRPr="00EE7AE0">
              <w:t xml:space="preserve"> </w:t>
            </w:r>
            <w:r w:rsidR="00DE408D" w:rsidRPr="00EE7AE0">
              <w:t>формы именительного, дательного и винительного падежей;</w:t>
            </w:r>
          </w:p>
          <w:p w:rsidR="00DE408D" w:rsidRPr="00EE7AE0" w:rsidRDefault="00A34998" w:rsidP="00AF3975">
            <w:pPr>
              <w:pStyle w:val="ListParagraph"/>
              <w:numPr>
                <w:ilvl w:val="0"/>
                <w:numId w:val="135"/>
              </w:numPr>
              <w:ind w:left="286" w:hanging="218"/>
              <w:rPr>
                <w:lang w:val="ka-GE"/>
              </w:rPr>
            </w:pPr>
            <w:r w:rsidRPr="00EE7AE0">
              <w:lastRenderedPageBreak/>
              <w:t>склонение без  артикля</w:t>
            </w:r>
            <w:r w:rsidRPr="00EE7AE0">
              <w:rPr>
                <w:lang w:val="ka-GE"/>
              </w:rPr>
              <w:t xml:space="preserve"> </w:t>
            </w:r>
            <w:r w:rsidR="00DE408D" w:rsidRPr="00EE7AE0">
              <w:t>:</w:t>
            </w:r>
            <w:r w:rsidR="00DE408D" w:rsidRPr="00EE7AE0">
              <w:rPr>
                <w:lang w:val="ka-GE"/>
              </w:rPr>
              <w:t xml:space="preserve"> </w:t>
            </w:r>
            <w:r w:rsidR="00DE408D" w:rsidRPr="00EE7AE0">
              <w:t>формы именительного, дательного и винительного падежей;</w:t>
            </w:r>
          </w:p>
          <w:p w:rsidR="00A34998" w:rsidRPr="00EE7AE0" w:rsidRDefault="00A34998" w:rsidP="00AF3975">
            <w:pPr>
              <w:pStyle w:val="ListParagraph"/>
              <w:numPr>
                <w:ilvl w:val="0"/>
                <w:numId w:val="135"/>
              </w:numPr>
              <w:ind w:left="286" w:hanging="218"/>
              <w:rPr>
                <w:lang w:val="ka-GE"/>
              </w:rPr>
            </w:pPr>
          </w:p>
        </w:tc>
      </w:tr>
      <w:tr w:rsidR="00A34998" w:rsidRPr="00EE7AE0">
        <w:tc>
          <w:tcPr>
            <w:tcW w:w="4392" w:type="dxa"/>
          </w:tcPr>
          <w:p w:rsidR="00A34998" w:rsidRPr="00EE7AE0" w:rsidRDefault="00A34998" w:rsidP="001B5C4D">
            <w:pPr>
              <w:rPr>
                <w:b/>
              </w:rPr>
            </w:pPr>
            <w:r w:rsidRPr="00EE7AE0">
              <w:rPr>
                <w:b/>
                <w:lang w:val="ka-GE"/>
              </w:rPr>
              <w:lastRenderedPageBreak/>
              <w:t xml:space="preserve">3.4. </w:t>
            </w:r>
            <w:r w:rsidRPr="00EE7AE0">
              <w:rPr>
                <w:b/>
              </w:rPr>
              <w:t xml:space="preserve">Имя числительное </w:t>
            </w:r>
          </w:p>
        </w:tc>
        <w:tc>
          <w:tcPr>
            <w:tcW w:w="4392" w:type="dxa"/>
          </w:tcPr>
          <w:p w:rsidR="00A34998" w:rsidRPr="00EE7AE0" w:rsidRDefault="00A34998" w:rsidP="00AF3975">
            <w:pPr>
              <w:pStyle w:val="ListParagraph"/>
              <w:numPr>
                <w:ilvl w:val="0"/>
                <w:numId w:val="135"/>
              </w:numPr>
              <w:ind w:left="286" w:hanging="218"/>
              <w:rPr>
                <w:lang w:val="ka-GE"/>
              </w:rPr>
            </w:pPr>
            <w:r w:rsidRPr="00EE7AE0">
              <w:rPr>
                <w:lang w:val="ka-GE"/>
              </w:rPr>
              <w:t xml:space="preserve"> </w:t>
            </w:r>
            <w:r w:rsidR="008E6FAA" w:rsidRPr="00EE7AE0">
              <w:t xml:space="preserve"> количественные: простые и сложные </w:t>
            </w:r>
            <w:r w:rsidRPr="00EE7AE0">
              <w:rPr>
                <w:lang w:val="ka-GE"/>
              </w:rPr>
              <w:t>(</w:t>
            </w:r>
            <w:r w:rsidRPr="00EE7AE0">
              <w:rPr>
                <w:i/>
                <w:lang w:val="ka-GE"/>
              </w:rPr>
              <w:t>Kardinalzahl)</w:t>
            </w:r>
            <w:r w:rsidRPr="00EE7AE0">
              <w:rPr>
                <w:i/>
              </w:rPr>
              <w:t>;</w:t>
            </w:r>
          </w:p>
          <w:p w:rsidR="00A34998" w:rsidRPr="00EE7AE0" w:rsidRDefault="00A34998" w:rsidP="00AF3975">
            <w:pPr>
              <w:pStyle w:val="ListParagraph"/>
              <w:numPr>
                <w:ilvl w:val="0"/>
                <w:numId w:val="135"/>
              </w:numPr>
              <w:ind w:left="286" w:hanging="218"/>
              <w:rPr>
                <w:lang w:val="ka-GE"/>
              </w:rPr>
            </w:pPr>
            <w:r w:rsidRPr="00EE7AE0">
              <w:t>порядков</w:t>
            </w:r>
            <w:r w:rsidR="009844B4" w:rsidRPr="00EE7AE0">
              <w:t>ы</w:t>
            </w:r>
            <w:r w:rsidRPr="00EE7AE0">
              <w:t>е</w:t>
            </w:r>
            <w:r w:rsidRPr="00EE7AE0">
              <w:rPr>
                <w:lang w:val="ka-GE"/>
              </w:rPr>
              <w:t xml:space="preserve"> (</w:t>
            </w:r>
            <w:r w:rsidRPr="00EE7AE0">
              <w:rPr>
                <w:i/>
                <w:lang w:val="ka-GE"/>
              </w:rPr>
              <w:t>Ordnungszahl</w:t>
            </w:r>
            <w:r w:rsidRPr="00EE7AE0">
              <w:rPr>
                <w:lang w:val="ka-GE"/>
              </w:rPr>
              <w:t>)</w:t>
            </w:r>
            <w:r w:rsidRPr="00EE7AE0">
              <w:t>;</w:t>
            </w:r>
          </w:p>
        </w:tc>
        <w:tc>
          <w:tcPr>
            <w:tcW w:w="6350" w:type="dxa"/>
          </w:tcPr>
          <w:p w:rsidR="00DE408D" w:rsidRPr="00EE7AE0" w:rsidRDefault="009C5962" w:rsidP="00AF3975">
            <w:pPr>
              <w:pStyle w:val="ListParagraph"/>
              <w:numPr>
                <w:ilvl w:val="0"/>
                <w:numId w:val="135"/>
              </w:numPr>
              <w:ind w:left="286" w:hanging="218"/>
              <w:rPr>
                <w:lang w:val="ka-GE"/>
              </w:rPr>
            </w:pPr>
            <w:r w:rsidRPr="00EE7AE0">
              <w:t>к</w:t>
            </w:r>
            <w:r w:rsidR="00A34998" w:rsidRPr="00EE7AE0">
              <w:t>оличественное имя числительное и имя существительное</w:t>
            </w:r>
            <w:r w:rsidR="00A34998" w:rsidRPr="00EE7AE0">
              <w:rPr>
                <w:lang w:val="ka-GE"/>
              </w:rPr>
              <w:t xml:space="preserve"> (</w:t>
            </w:r>
            <w:r w:rsidR="00DE408D" w:rsidRPr="00EE7AE0">
              <w:t>формы именительного, дательного и винительного падежей);</w:t>
            </w:r>
            <w:r w:rsidR="00DE408D" w:rsidRPr="00EE7AE0">
              <w:rPr>
                <w:lang w:val="ka-GE"/>
              </w:rPr>
              <w:t xml:space="preserve"> </w:t>
            </w:r>
            <w:r w:rsidR="00964F2F" w:rsidRPr="00EE7AE0">
              <w:rPr>
                <w:strike/>
              </w:rPr>
              <w:t xml:space="preserve"> </w:t>
            </w:r>
          </w:p>
          <w:p w:rsidR="00A34998" w:rsidRPr="00EE7AE0" w:rsidRDefault="00A34998" w:rsidP="00DE408D">
            <w:pPr>
              <w:pStyle w:val="ListParagraph"/>
              <w:ind w:left="68"/>
              <w:rPr>
                <w:lang w:val="ka-GE"/>
              </w:rPr>
            </w:pPr>
          </w:p>
          <w:p w:rsidR="00A34998" w:rsidRPr="00EE7AE0" w:rsidRDefault="009C5962" w:rsidP="00AF3975">
            <w:pPr>
              <w:pStyle w:val="ListParagraph"/>
              <w:numPr>
                <w:ilvl w:val="0"/>
                <w:numId w:val="135"/>
              </w:numPr>
              <w:ind w:left="286" w:hanging="218"/>
              <w:rPr>
                <w:lang w:val="ka-GE"/>
              </w:rPr>
            </w:pPr>
            <w:r w:rsidRPr="00EE7AE0">
              <w:t>с</w:t>
            </w:r>
            <w:r w:rsidR="00A34998" w:rsidRPr="00EE7AE0">
              <w:t xml:space="preserve">клонение порядкового числительного с </w:t>
            </w:r>
            <w:r w:rsidR="00964F2F" w:rsidRPr="00EE7AE0">
              <w:rPr>
                <w:strike/>
              </w:rPr>
              <w:t xml:space="preserve"> </w:t>
            </w:r>
            <w:r w:rsidR="00A34998" w:rsidRPr="00EE7AE0">
              <w:t xml:space="preserve">существительным </w:t>
            </w:r>
            <w:r w:rsidR="00DE408D" w:rsidRPr="00EE7AE0">
              <w:rPr>
                <w:lang w:val="ka-GE"/>
              </w:rPr>
              <w:t>(</w:t>
            </w:r>
            <w:r w:rsidR="00DE408D" w:rsidRPr="00EE7AE0">
              <w:t>формы именительного, дательного и винительного падежей</w:t>
            </w:r>
            <w:r w:rsidR="00DE408D" w:rsidRPr="00EE7AE0">
              <w:rPr>
                <w:lang w:val="ka-GE"/>
              </w:rPr>
              <w:t xml:space="preserve"> </w:t>
            </w:r>
            <w:r w:rsidR="00A34998" w:rsidRPr="00EE7AE0">
              <w:rPr>
                <w:lang w:val="ka-GE"/>
              </w:rPr>
              <w:t>)</w:t>
            </w:r>
          </w:p>
        </w:tc>
      </w:tr>
      <w:tr w:rsidR="00A34998" w:rsidRPr="00EE7AE0">
        <w:tc>
          <w:tcPr>
            <w:tcW w:w="4392" w:type="dxa"/>
          </w:tcPr>
          <w:p w:rsidR="00A34998" w:rsidRPr="00EE7AE0" w:rsidRDefault="00A34998" w:rsidP="001B5C4D">
            <w:pPr>
              <w:rPr>
                <w:b/>
              </w:rPr>
            </w:pPr>
            <w:r w:rsidRPr="00EE7AE0">
              <w:rPr>
                <w:b/>
                <w:lang w:val="ka-GE"/>
              </w:rPr>
              <w:t xml:space="preserve">3.5. </w:t>
            </w:r>
            <w:r w:rsidRPr="00EE7AE0">
              <w:rPr>
                <w:b/>
              </w:rPr>
              <w:t>Глагол</w:t>
            </w:r>
          </w:p>
        </w:tc>
        <w:tc>
          <w:tcPr>
            <w:tcW w:w="4392" w:type="dxa"/>
          </w:tcPr>
          <w:p w:rsidR="00A34998" w:rsidRPr="00EE7AE0" w:rsidRDefault="009C5962" w:rsidP="00AF3975">
            <w:pPr>
              <w:pStyle w:val="ListParagraph"/>
              <w:numPr>
                <w:ilvl w:val="0"/>
                <w:numId w:val="135"/>
              </w:numPr>
              <w:ind w:left="286" w:hanging="218"/>
              <w:rPr>
                <w:i/>
                <w:lang w:val="ka-GE"/>
              </w:rPr>
            </w:pPr>
            <w:r w:rsidRPr="00EE7AE0">
              <w:t>служебн</w:t>
            </w:r>
            <w:r w:rsidR="00A34998" w:rsidRPr="00EE7AE0">
              <w:t>ые глаголы</w:t>
            </w:r>
            <w:r w:rsidR="00A34998" w:rsidRPr="00EE7AE0">
              <w:rPr>
                <w:lang w:val="ka-GE"/>
              </w:rPr>
              <w:t xml:space="preserve"> </w:t>
            </w:r>
            <w:r w:rsidR="00A34998" w:rsidRPr="00EE7AE0">
              <w:rPr>
                <w:i/>
              </w:rPr>
              <w:t>sein</w:t>
            </w:r>
            <w:r w:rsidR="00A34998" w:rsidRPr="00EE7AE0">
              <w:t xml:space="preserve"> и</w:t>
            </w:r>
            <w:r w:rsidR="00A34998" w:rsidRPr="00EE7AE0">
              <w:rPr>
                <w:lang w:val="ka-GE"/>
              </w:rPr>
              <w:t xml:space="preserve"> </w:t>
            </w:r>
            <w:r w:rsidR="00A34998" w:rsidRPr="00EE7AE0">
              <w:rPr>
                <w:i/>
              </w:rPr>
              <w:t>haben</w:t>
            </w:r>
            <w:r w:rsidR="00A34998" w:rsidRPr="00EE7AE0">
              <w:rPr>
                <w:i/>
                <w:lang w:val="ka-GE"/>
              </w:rPr>
              <w:t>;</w:t>
            </w:r>
          </w:p>
          <w:p w:rsidR="00A34998" w:rsidRPr="00EE7AE0" w:rsidRDefault="00A34998" w:rsidP="00AF3975">
            <w:pPr>
              <w:pStyle w:val="ListParagraph"/>
              <w:numPr>
                <w:ilvl w:val="0"/>
                <w:numId w:val="135"/>
              </w:numPr>
              <w:ind w:left="286" w:hanging="218"/>
              <w:rPr>
                <w:lang w:val="ka-GE"/>
              </w:rPr>
            </w:pPr>
            <w:r w:rsidRPr="00EE7AE0">
              <w:t>глаголы</w:t>
            </w:r>
            <w:r w:rsidRPr="00EE7AE0">
              <w:rPr>
                <w:lang w:val="ka-GE"/>
              </w:rPr>
              <w:t xml:space="preserve">: </w:t>
            </w:r>
            <w:r w:rsidRPr="00EE7AE0">
              <w:rPr>
                <w:i/>
              </w:rPr>
              <w:t>heiβen, brauchen</w:t>
            </w:r>
            <w:r w:rsidRPr="00EE7AE0">
              <w:t>;</w:t>
            </w:r>
          </w:p>
          <w:p w:rsidR="00A34998" w:rsidRPr="00EE7AE0" w:rsidRDefault="00A34998" w:rsidP="00AF3975">
            <w:pPr>
              <w:pStyle w:val="ListParagraph"/>
              <w:numPr>
                <w:ilvl w:val="0"/>
                <w:numId w:val="135"/>
              </w:numPr>
              <w:ind w:left="286" w:hanging="218"/>
              <w:rPr>
                <w:lang w:val="ka-GE"/>
              </w:rPr>
            </w:pPr>
            <w:r w:rsidRPr="00EE7AE0">
              <w:t>лицо</w:t>
            </w:r>
            <w:r w:rsidR="00964F2F" w:rsidRPr="00EE7AE0">
              <w:rPr>
                <w:strike/>
              </w:rPr>
              <w:t xml:space="preserve"> </w:t>
            </w:r>
            <w:r w:rsidRPr="00EE7AE0">
              <w:t xml:space="preserve"> глагола</w:t>
            </w:r>
            <w:r w:rsidRPr="00EE7AE0">
              <w:rPr>
                <w:lang w:val="ka-GE"/>
              </w:rPr>
              <w:t>: I, II, III;</w:t>
            </w:r>
          </w:p>
          <w:p w:rsidR="00A34998" w:rsidRPr="00EE7AE0" w:rsidRDefault="00A34998" w:rsidP="00AF3975">
            <w:pPr>
              <w:pStyle w:val="ListParagraph"/>
              <w:numPr>
                <w:ilvl w:val="0"/>
                <w:numId w:val="135"/>
              </w:numPr>
              <w:ind w:left="286" w:hanging="218"/>
              <w:rPr>
                <w:lang w:val="ka-GE"/>
              </w:rPr>
            </w:pPr>
            <w:r w:rsidRPr="00EE7AE0">
              <w:t>число глагола</w:t>
            </w:r>
            <w:r w:rsidRPr="00EE7AE0">
              <w:rPr>
                <w:lang w:val="ka-GE"/>
              </w:rPr>
              <w:t xml:space="preserve">: </w:t>
            </w:r>
            <w:r w:rsidRPr="00EE7AE0">
              <w:t xml:space="preserve">единственное и множественное </w:t>
            </w:r>
            <w:r w:rsidRPr="00EE7AE0">
              <w:rPr>
                <w:i/>
              </w:rPr>
              <w:t>Singular/Plural</w:t>
            </w:r>
            <w:r w:rsidRPr="00EE7AE0">
              <w:rPr>
                <w:lang w:val="ka-GE"/>
              </w:rPr>
              <w:t>;</w:t>
            </w:r>
          </w:p>
          <w:p w:rsidR="00A34998" w:rsidRPr="00EE7AE0" w:rsidRDefault="00A34998" w:rsidP="00AF3975">
            <w:pPr>
              <w:pStyle w:val="ListParagraph"/>
              <w:numPr>
                <w:ilvl w:val="0"/>
                <w:numId w:val="135"/>
              </w:numPr>
              <w:ind w:left="286" w:hanging="218"/>
              <w:rPr>
                <w:i/>
                <w:lang w:val="ka-GE"/>
              </w:rPr>
            </w:pPr>
            <w:r w:rsidRPr="00EE7AE0">
              <w:rPr>
                <w:lang w:val="ka-GE"/>
              </w:rPr>
              <w:t xml:space="preserve">глаголы с чередующими гласными </w:t>
            </w:r>
            <w:r w:rsidRPr="00EE7AE0">
              <w:rPr>
                <w:i/>
                <w:lang w:val="ka-GE"/>
              </w:rPr>
              <w:t>(a/e):</w:t>
            </w:r>
            <w:r w:rsidRPr="00EE7AE0">
              <w:rPr>
                <w:lang w:val="ka-GE"/>
              </w:rPr>
              <w:t xml:space="preserve"> </w:t>
            </w:r>
            <w:r w:rsidRPr="00EE7AE0">
              <w:rPr>
                <w:i/>
                <w:lang w:val="ka-GE"/>
              </w:rPr>
              <w:t>fahren, laufen;/essen, lessen, sehen (Sg.,</w:t>
            </w:r>
            <w:r w:rsidRPr="00EE7AE0">
              <w:rPr>
                <w:i/>
                <w:lang w:val="de-DE"/>
              </w:rPr>
              <w:t xml:space="preserve"> Pl.</w:t>
            </w:r>
            <w:r w:rsidRPr="00EE7AE0">
              <w:rPr>
                <w:i/>
                <w:lang w:val="ka-GE"/>
              </w:rPr>
              <w:t>)</w:t>
            </w:r>
          </w:p>
          <w:p w:rsidR="00A34998" w:rsidRPr="00EE7AE0" w:rsidRDefault="00A34998" w:rsidP="00AF3975">
            <w:pPr>
              <w:pStyle w:val="ListParagraph"/>
              <w:numPr>
                <w:ilvl w:val="0"/>
                <w:numId w:val="135"/>
              </w:numPr>
              <w:ind w:left="286" w:hanging="218"/>
              <w:rPr>
                <w:i/>
                <w:lang w:val="ka-GE"/>
              </w:rPr>
            </w:pPr>
            <w:r w:rsidRPr="00EE7AE0">
              <w:rPr>
                <w:lang w:val="ka-GE"/>
              </w:rPr>
              <w:t xml:space="preserve">модальные глаголы </w:t>
            </w:r>
            <w:r w:rsidRPr="00EE7AE0">
              <w:rPr>
                <w:lang w:val="de-DE"/>
              </w:rPr>
              <w:t>(</w:t>
            </w:r>
            <w:r w:rsidRPr="00EE7AE0">
              <w:rPr>
                <w:i/>
                <w:lang w:val="de-DE"/>
              </w:rPr>
              <w:t>wollen</w:t>
            </w:r>
            <w:r w:rsidRPr="00EE7AE0">
              <w:rPr>
                <w:i/>
                <w:lang w:val="ka-GE"/>
              </w:rPr>
              <w:t>/</w:t>
            </w:r>
            <w:r w:rsidRPr="00EE7AE0">
              <w:rPr>
                <w:i/>
                <w:lang w:val="de-DE"/>
              </w:rPr>
              <w:t xml:space="preserve"> können/müssen)</w:t>
            </w:r>
          </w:p>
          <w:p w:rsidR="00B8641A" w:rsidRPr="00EE7AE0" w:rsidRDefault="00B8641A" w:rsidP="00AF3975">
            <w:pPr>
              <w:pStyle w:val="ListParagraph"/>
              <w:numPr>
                <w:ilvl w:val="0"/>
                <w:numId w:val="135"/>
              </w:numPr>
              <w:ind w:left="286" w:hanging="218"/>
              <w:rPr>
                <w:lang w:val="ka-GE"/>
              </w:rPr>
            </w:pPr>
            <w:r w:rsidRPr="00EE7AE0">
              <w:t xml:space="preserve">формы </w:t>
            </w:r>
            <w:r w:rsidRPr="00EE7AE0">
              <w:rPr>
                <w:i/>
                <w:lang w:val="ka-GE"/>
              </w:rPr>
              <w:t>Präsens</w:t>
            </w:r>
            <w:r w:rsidRPr="00EE7AE0">
              <w:rPr>
                <w:lang w:val="ka-GE"/>
              </w:rPr>
              <w:t xml:space="preserve"> </w:t>
            </w:r>
            <w:r w:rsidRPr="00EE7AE0">
              <w:t>-</w:t>
            </w:r>
            <w:r w:rsidRPr="00EE7AE0">
              <w:rPr>
                <w:lang w:val="ka-GE"/>
              </w:rPr>
              <w:t>настояще</w:t>
            </w:r>
            <w:r w:rsidRPr="00EE7AE0">
              <w:t>го</w:t>
            </w:r>
            <w:r w:rsidRPr="00EE7AE0">
              <w:rPr>
                <w:lang w:val="ka-GE"/>
              </w:rPr>
              <w:t xml:space="preserve"> врем</w:t>
            </w:r>
            <w:r w:rsidRPr="00EE7AE0">
              <w:t>ени</w:t>
            </w:r>
            <w:r w:rsidRPr="00EE7AE0">
              <w:rPr>
                <w:lang w:val="ka-GE"/>
              </w:rPr>
              <w:t xml:space="preserve">  </w:t>
            </w:r>
            <w:r w:rsidRPr="00EE7AE0">
              <w:rPr>
                <w:i/>
              </w:rPr>
              <w:t>-</w:t>
            </w:r>
            <w:r w:rsidRPr="00EE7AE0">
              <w:rPr>
                <w:lang w:val="ka-GE"/>
              </w:rPr>
              <w:t xml:space="preserve"> (пирадигма спряжения </w:t>
            </w:r>
            <w:r w:rsidRPr="00EE7AE0">
              <w:t>правильных</w:t>
            </w:r>
            <w:r w:rsidRPr="00EE7AE0">
              <w:rPr>
                <w:lang w:val="ka-GE"/>
              </w:rPr>
              <w:t xml:space="preserve">, </w:t>
            </w:r>
            <w:r w:rsidRPr="00EE7AE0">
              <w:t>с чередующей гласной</w:t>
            </w:r>
            <w:r w:rsidRPr="00EE7AE0">
              <w:rPr>
                <w:lang w:val="ka-GE"/>
              </w:rPr>
              <w:t>, смешанных, с отделяющей приставкой</w:t>
            </w:r>
            <w:r w:rsidRPr="00EE7AE0">
              <w:t>,</w:t>
            </w:r>
            <w:r w:rsidRPr="00EE7AE0">
              <w:rPr>
                <w:lang w:val="ka-GE"/>
              </w:rPr>
              <w:t xml:space="preserve"> </w:t>
            </w:r>
            <w:r w:rsidRPr="00EE7AE0">
              <w:t>служебных</w:t>
            </w:r>
            <w:r w:rsidRPr="00EE7AE0">
              <w:rPr>
                <w:lang w:val="ka-GE"/>
              </w:rPr>
              <w:t>, модальны</w:t>
            </w:r>
            <w:r w:rsidRPr="00EE7AE0">
              <w:t>х глаголов</w:t>
            </w:r>
            <w:r w:rsidRPr="00EE7AE0">
              <w:rPr>
                <w:lang w:val="ka-GE"/>
              </w:rPr>
              <w:t>);</w:t>
            </w:r>
            <w:r w:rsidRPr="00EE7AE0">
              <w:t xml:space="preserve"> </w:t>
            </w:r>
          </w:p>
          <w:p w:rsidR="0099650A" w:rsidRPr="00EE7AE0" w:rsidRDefault="0099650A" w:rsidP="0099650A">
            <w:pPr>
              <w:pStyle w:val="ListParagraph"/>
              <w:ind w:left="286"/>
              <w:rPr>
                <w:lang w:val="ka-GE"/>
              </w:rPr>
            </w:pPr>
          </w:p>
          <w:p w:rsidR="003E7936" w:rsidRPr="00EE7AE0" w:rsidRDefault="003E7936" w:rsidP="00AF3975">
            <w:pPr>
              <w:pStyle w:val="ListParagraph"/>
              <w:numPr>
                <w:ilvl w:val="0"/>
                <w:numId w:val="135"/>
              </w:numPr>
              <w:ind w:left="286" w:hanging="218"/>
              <w:rPr>
                <w:lang w:val="ka-GE"/>
              </w:rPr>
            </w:pPr>
            <w:r w:rsidRPr="00EE7AE0">
              <w:t xml:space="preserve">Служебные глаголы </w:t>
            </w:r>
            <w:r w:rsidRPr="00EE7AE0">
              <w:rPr>
                <w:i/>
                <w:lang w:val="ka-GE"/>
              </w:rPr>
              <w:t>haben</w:t>
            </w:r>
            <w:r w:rsidRPr="00EE7AE0">
              <w:rPr>
                <w:i/>
              </w:rPr>
              <w:t xml:space="preserve"> </w:t>
            </w:r>
            <w:r w:rsidRPr="00EE7AE0">
              <w:t>и</w:t>
            </w:r>
            <w:r w:rsidRPr="00EE7AE0">
              <w:rPr>
                <w:rFonts w:ascii="Sylfaen" w:hAnsi="Sylfaen"/>
              </w:rPr>
              <w:t xml:space="preserve"> </w:t>
            </w:r>
            <w:r w:rsidRPr="00EE7AE0">
              <w:rPr>
                <w:rFonts w:ascii="Sylfaen" w:hAnsi="Sylfaen"/>
                <w:i/>
              </w:rPr>
              <w:t xml:space="preserve">sein </w:t>
            </w:r>
            <w:r w:rsidRPr="00EE7AE0">
              <w:rPr>
                <w:rFonts w:ascii="Sylfaen" w:hAnsi="Sylfaen"/>
              </w:rPr>
              <w:t xml:space="preserve">и отрицание действия </w:t>
            </w:r>
            <w:r w:rsidRPr="00EE7AE0">
              <w:rPr>
                <w:lang w:val="ka-GE"/>
              </w:rPr>
              <w:t>(</w:t>
            </w:r>
            <w:r w:rsidRPr="00EE7AE0">
              <w:rPr>
                <w:i/>
                <w:lang w:val="ka-GE"/>
              </w:rPr>
              <w:t>nicht)</w:t>
            </w:r>
            <w:r w:rsidRPr="00EE7AE0">
              <w:rPr>
                <w:lang w:val="ka-GE"/>
              </w:rPr>
              <w:t>;</w:t>
            </w:r>
          </w:p>
          <w:p w:rsidR="003E7936" w:rsidRPr="00EE7AE0" w:rsidRDefault="003E7936" w:rsidP="003E7936">
            <w:pPr>
              <w:pStyle w:val="ListParagraph"/>
              <w:rPr>
                <w:strike/>
                <w:lang w:val="ka-GE"/>
              </w:rPr>
            </w:pPr>
          </w:p>
          <w:p w:rsidR="00B8641A" w:rsidRPr="00EE7AE0" w:rsidRDefault="00B8641A" w:rsidP="003E7936">
            <w:pPr>
              <w:pStyle w:val="ListParagraph"/>
              <w:ind w:left="286"/>
              <w:rPr>
                <w:strike/>
                <w:lang w:val="ka-GE"/>
              </w:rPr>
            </w:pPr>
          </w:p>
        </w:tc>
        <w:tc>
          <w:tcPr>
            <w:tcW w:w="6350" w:type="dxa"/>
          </w:tcPr>
          <w:p w:rsidR="00A34998" w:rsidRPr="00EE7AE0" w:rsidRDefault="009C5962" w:rsidP="00AF3975">
            <w:pPr>
              <w:pStyle w:val="ListParagraph"/>
              <w:numPr>
                <w:ilvl w:val="0"/>
                <w:numId w:val="135"/>
              </w:numPr>
              <w:ind w:left="286" w:hanging="218"/>
              <w:rPr>
                <w:i/>
                <w:lang w:val="ka-GE"/>
              </w:rPr>
            </w:pPr>
            <w:r w:rsidRPr="00EE7AE0">
              <w:t>о</w:t>
            </w:r>
            <w:r w:rsidR="00A34998" w:rsidRPr="00EE7AE0">
              <w:t>снова и окончание глагола</w:t>
            </w:r>
            <w:r w:rsidR="00A34998" w:rsidRPr="00EE7AE0">
              <w:rPr>
                <w:lang w:val="ka-GE"/>
              </w:rPr>
              <w:t xml:space="preserve"> (</w:t>
            </w:r>
            <w:r w:rsidR="00A34998" w:rsidRPr="00EE7AE0">
              <w:rPr>
                <w:i/>
                <w:lang w:val="ka-GE"/>
              </w:rPr>
              <w:t xml:space="preserve">Verbstamm und Verbendung); </w:t>
            </w:r>
          </w:p>
          <w:p w:rsidR="00A34998" w:rsidRPr="00EE7AE0" w:rsidRDefault="00A34998" w:rsidP="00AF3975">
            <w:pPr>
              <w:pStyle w:val="ListParagraph"/>
              <w:numPr>
                <w:ilvl w:val="0"/>
                <w:numId w:val="135"/>
              </w:numPr>
              <w:ind w:left="286" w:hanging="218"/>
              <w:rPr>
                <w:lang w:val="ka-GE"/>
              </w:rPr>
            </w:pPr>
            <w:r w:rsidRPr="00EE7AE0">
              <w:t>основные формы глагола</w:t>
            </w:r>
          </w:p>
          <w:p w:rsidR="00A34998" w:rsidRPr="00EE7AE0" w:rsidRDefault="00A34998" w:rsidP="00AF3975">
            <w:pPr>
              <w:pStyle w:val="ListParagraph"/>
              <w:numPr>
                <w:ilvl w:val="0"/>
                <w:numId w:val="135"/>
              </w:numPr>
              <w:ind w:left="286" w:hanging="218"/>
              <w:rPr>
                <w:lang w:val="ka-GE"/>
              </w:rPr>
            </w:pPr>
            <w:r w:rsidRPr="00EE7AE0">
              <w:rPr>
                <w:lang w:val="ka-GE"/>
              </w:rPr>
              <w:t xml:space="preserve">прошедшее разговорное время </w:t>
            </w:r>
            <w:r w:rsidRPr="00EE7AE0">
              <w:rPr>
                <w:i/>
                <w:lang w:val="ka-GE"/>
              </w:rPr>
              <w:t>Perfekt (haben/sein</w:t>
            </w:r>
            <w:r w:rsidRPr="00EE7AE0">
              <w:rPr>
                <w:lang w:val="ka-GE"/>
              </w:rPr>
              <w:t xml:space="preserve">: правильные, неправильные, </w:t>
            </w:r>
            <w:r w:rsidR="009844B4" w:rsidRPr="00EE7AE0">
              <w:t>служеб</w:t>
            </w:r>
            <w:r w:rsidRPr="00EE7AE0">
              <w:rPr>
                <w:lang w:val="ka-GE"/>
              </w:rPr>
              <w:t>ные, глаголы с отделя</w:t>
            </w:r>
            <w:r w:rsidR="009844B4" w:rsidRPr="00EE7AE0">
              <w:t>емой</w:t>
            </w:r>
            <w:r w:rsidR="00B8641A" w:rsidRPr="00EE7AE0">
              <w:t xml:space="preserve">  и неотделяемой приставками: </w:t>
            </w:r>
            <w:r w:rsidRPr="00EE7AE0">
              <w:rPr>
                <w:lang w:val="ka-GE"/>
              </w:rPr>
              <w:t xml:space="preserve"> </w:t>
            </w:r>
            <w:r w:rsidR="00964F2F" w:rsidRPr="00EE7AE0">
              <w:rPr>
                <w:strike/>
              </w:rPr>
              <w:t xml:space="preserve"> </w:t>
            </w:r>
            <w:r w:rsidRPr="00EE7AE0">
              <w:rPr>
                <w:lang w:val="ka-GE"/>
              </w:rPr>
              <w:t xml:space="preserve"> </w:t>
            </w:r>
            <w:r w:rsidRPr="00EE7AE0">
              <w:rPr>
                <w:i/>
                <w:lang w:val="ka-GE"/>
              </w:rPr>
              <w:t>be-, ge-, er-, ver-, zer-, ent-, emp-, mi</w:t>
            </w:r>
            <w:r w:rsidRPr="00EE7AE0">
              <w:rPr>
                <w:i/>
              </w:rPr>
              <w:t>β</w:t>
            </w:r>
            <w:r w:rsidRPr="00EE7AE0">
              <w:rPr>
                <w:lang w:val="ka-GE"/>
              </w:rPr>
              <w:t xml:space="preserve">  и оканчивающиеся на  </w:t>
            </w:r>
            <w:r w:rsidRPr="00EE7AE0">
              <w:rPr>
                <w:i/>
                <w:lang w:val="ka-GE"/>
              </w:rPr>
              <w:t>ieren</w:t>
            </w:r>
            <w:r w:rsidRPr="00EE7AE0">
              <w:rPr>
                <w:lang w:val="ka-GE"/>
              </w:rPr>
              <w:t>);</w:t>
            </w:r>
          </w:p>
          <w:p w:rsidR="003E7936" w:rsidRPr="00EE7AE0" w:rsidRDefault="003E7936" w:rsidP="00AF3975">
            <w:pPr>
              <w:pStyle w:val="ListParagraph"/>
              <w:numPr>
                <w:ilvl w:val="0"/>
                <w:numId w:val="135"/>
              </w:numPr>
              <w:ind w:left="286" w:hanging="218"/>
              <w:rPr>
                <w:lang w:val="ka-GE"/>
              </w:rPr>
            </w:pPr>
            <w:r w:rsidRPr="00EE7AE0">
              <w:t xml:space="preserve"> правильные</w:t>
            </w:r>
            <w:r w:rsidRPr="00EE7AE0">
              <w:rPr>
                <w:lang w:val="ka-GE"/>
              </w:rPr>
              <w:t>,</w:t>
            </w:r>
            <w:r w:rsidRPr="00EE7AE0">
              <w:t xml:space="preserve"> неправильные</w:t>
            </w:r>
            <w:r w:rsidRPr="00EE7AE0">
              <w:rPr>
                <w:lang w:val="ka-GE"/>
              </w:rPr>
              <w:t xml:space="preserve">, </w:t>
            </w:r>
            <w:r w:rsidRPr="00EE7AE0">
              <w:t xml:space="preserve">смешанные  глаглы в формах </w:t>
            </w:r>
            <w:r w:rsidRPr="00EE7AE0">
              <w:rPr>
                <w:lang w:val="ka-GE"/>
              </w:rPr>
              <w:t>Präteritum</w:t>
            </w:r>
            <w:r w:rsidRPr="00EE7AE0">
              <w:t xml:space="preserve">  - прошедшего книжного</w:t>
            </w:r>
            <w:r w:rsidRPr="00EE7AE0">
              <w:rPr>
                <w:lang w:val="ka-GE"/>
              </w:rPr>
              <w:t xml:space="preserve"> </w:t>
            </w:r>
            <w:r w:rsidRPr="00EE7AE0">
              <w:t>времени</w:t>
            </w:r>
            <w:r w:rsidRPr="00EE7AE0">
              <w:rPr>
                <w:lang w:val="ka-GE"/>
              </w:rPr>
              <w:t>;</w:t>
            </w:r>
          </w:p>
          <w:p w:rsidR="00A34998" w:rsidRPr="00EE7AE0" w:rsidRDefault="00A34998" w:rsidP="00016114">
            <w:pPr>
              <w:pStyle w:val="ListParagraph"/>
              <w:ind w:left="286"/>
              <w:rPr>
                <w:lang w:val="ka-GE"/>
              </w:rPr>
            </w:pPr>
          </w:p>
          <w:p w:rsidR="00A34998" w:rsidRPr="00EE7AE0" w:rsidRDefault="00016114" w:rsidP="00AF3975">
            <w:pPr>
              <w:pStyle w:val="ListParagraph"/>
              <w:numPr>
                <w:ilvl w:val="0"/>
                <w:numId w:val="135"/>
              </w:numPr>
              <w:ind w:left="286" w:hanging="218"/>
              <w:rPr>
                <w:i/>
                <w:lang w:val="ka-GE"/>
              </w:rPr>
            </w:pPr>
            <w:r w:rsidRPr="00EE7AE0">
              <w:rPr>
                <w:i/>
                <w:lang w:val="ka-GE"/>
              </w:rPr>
              <w:t>формы Präsens/Präteritum</w:t>
            </w:r>
            <w:r w:rsidRPr="00EE7AE0">
              <w:rPr>
                <w:lang w:val="ka-GE"/>
              </w:rPr>
              <w:t xml:space="preserve">  - настоящего и прошедшего времени (модальные глаголы: </w:t>
            </w:r>
            <w:r w:rsidRPr="00EE7AE0">
              <w:rPr>
                <w:i/>
                <w:lang w:val="ka-GE"/>
              </w:rPr>
              <w:t>können/dürfen, wollen/mögen(möchte)/, müssen/sollen);</w:t>
            </w:r>
          </w:p>
          <w:p w:rsidR="00A34998" w:rsidRPr="00EE7AE0" w:rsidRDefault="00A34998" w:rsidP="00AF3975">
            <w:pPr>
              <w:pStyle w:val="ListParagraph"/>
              <w:numPr>
                <w:ilvl w:val="0"/>
                <w:numId w:val="135"/>
              </w:numPr>
              <w:ind w:left="286" w:hanging="218"/>
              <w:rPr>
                <w:lang w:val="ka-GE"/>
              </w:rPr>
            </w:pPr>
            <w:r w:rsidRPr="00EE7AE0">
              <w:t>возвратные глаголы</w:t>
            </w:r>
            <w:r w:rsidRPr="00EE7AE0">
              <w:rPr>
                <w:lang w:val="ka-GE"/>
              </w:rPr>
              <w:t>;</w:t>
            </w:r>
          </w:p>
          <w:p w:rsidR="00A34998" w:rsidRPr="00EE7AE0" w:rsidRDefault="00016114" w:rsidP="00AF3975">
            <w:pPr>
              <w:pStyle w:val="ListParagraph"/>
              <w:numPr>
                <w:ilvl w:val="0"/>
                <w:numId w:val="135"/>
              </w:numPr>
              <w:ind w:left="286" w:hanging="218"/>
              <w:rPr>
                <w:lang w:val="ka-GE"/>
              </w:rPr>
            </w:pPr>
            <w:r w:rsidRPr="00EE7AE0">
              <w:t xml:space="preserve">формы </w:t>
            </w:r>
            <w:r w:rsidR="00A34998" w:rsidRPr="00EE7AE0">
              <w:t>повелительно</w:t>
            </w:r>
            <w:r w:rsidRPr="00EE7AE0">
              <w:t>го</w:t>
            </w:r>
            <w:r w:rsidR="00A34998" w:rsidRPr="00EE7AE0">
              <w:t xml:space="preserve"> наклонени</w:t>
            </w:r>
            <w:r w:rsidRPr="00EE7AE0">
              <w:t>я</w:t>
            </w:r>
            <w:r w:rsidR="00A34998" w:rsidRPr="00EE7AE0">
              <w:rPr>
                <w:lang w:val="ka-GE"/>
              </w:rPr>
              <w:t xml:space="preserve"> (</w:t>
            </w:r>
            <w:r w:rsidR="00A34998" w:rsidRPr="00EE7AE0">
              <w:t>Imperativ</w:t>
            </w:r>
            <w:r w:rsidR="00A34998" w:rsidRPr="00EE7AE0">
              <w:rPr>
                <w:lang w:val="ka-GE"/>
              </w:rPr>
              <w:t>)</w:t>
            </w:r>
            <w:r w:rsidR="00A34998" w:rsidRPr="00EE7AE0">
              <w:t>;</w:t>
            </w:r>
          </w:p>
        </w:tc>
      </w:tr>
      <w:tr w:rsidR="00A34998" w:rsidRPr="00EE7AE0">
        <w:tc>
          <w:tcPr>
            <w:tcW w:w="4392" w:type="dxa"/>
          </w:tcPr>
          <w:p w:rsidR="00A34998" w:rsidRPr="00EE7AE0" w:rsidRDefault="00A34998" w:rsidP="001B5C4D">
            <w:pPr>
              <w:rPr>
                <w:b/>
              </w:rPr>
            </w:pPr>
            <w:r w:rsidRPr="00EE7AE0">
              <w:rPr>
                <w:b/>
                <w:lang w:val="ka-GE"/>
              </w:rPr>
              <w:t xml:space="preserve">3.6. </w:t>
            </w:r>
            <w:r w:rsidRPr="00EE7AE0">
              <w:rPr>
                <w:b/>
              </w:rPr>
              <w:t>Наречие</w:t>
            </w:r>
          </w:p>
        </w:tc>
        <w:tc>
          <w:tcPr>
            <w:tcW w:w="4392" w:type="dxa"/>
          </w:tcPr>
          <w:p w:rsidR="00A34998" w:rsidRPr="00EE7AE0" w:rsidRDefault="00A34998" w:rsidP="00AF3975">
            <w:pPr>
              <w:pStyle w:val="ListParagraph"/>
              <w:numPr>
                <w:ilvl w:val="0"/>
                <w:numId w:val="135"/>
              </w:numPr>
              <w:ind w:left="286" w:hanging="218"/>
              <w:rPr>
                <w:i/>
                <w:lang w:val="ka-GE"/>
              </w:rPr>
            </w:pPr>
            <w:r w:rsidRPr="00EE7AE0">
              <w:t>места</w:t>
            </w:r>
            <w:r w:rsidRPr="00EE7AE0">
              <w:rPr>
                <w:lang w:val="ka-GE"/>
              </w:rPr>
              <w:t>: (</w:t>
            </w:r>
            <w:r w:rsidRPr="00EE7AE0">
              <w:rPr>
                <w:i/>
                <w:lang w:val="de-DE"/>
              </w:rPr>
              <w:t>da, hier, dort u.ä</w:t>
            </w:r>
            <w:r w:rsidRPr="00EE7AE0">
              <w:rPr>
                <w:i/>
                <w:lang w:val="ka-GE"/>
              </w:rPr>
              <w:t>);</w:t>
            </w:r>
          </w:p>
          <w:p w:rsidR="00A34998" w:rsidRPr="00EE7AE0" w:rsidRDefault="00A34998" w:rsidP="00AF3975">
            <w:pPr>
              <w:pStyle w:val="ListParagraph"/>
              <w:numPr>
                <w:ilvl w:val="0"/>
                <w:numId w:val="135"/>
              </w:numPr>
              <w:ind w:left="286" w:hanging="218"/>
              <w:rPr>
                <w:lang w:val="ka-GE"/>
              </w:rPr>
            </w:pPr>
            <w:r w:rsidRPr="00EE7AE0">
              <w:t>времени</w:t>
            </w:r>
            <w:r w:rsidRPr="00EE7AE0">
              <w:rPr>
                <w:lang w:val="ka-GE"/>
              </w:rPr>
              <w:t xml:space="preserve"> (</w:t>
            </w:r>
            <w:r w:rsidRPr="00EE7AE0">
              <w:rPr>
                <w:i/>
                <w:lang w:val="ka-GE"/>
              </w:rPr>
              <w:t>heute, gestern, morgen</w:t>
            </w:r>
            <w:r w:rsidRPr="00EE7AE0">
              <w:rPr>
                <w:lang w:val="ka-GE"/>
              </w:rPr>
              <w:t>);</w:t>
            </w:r>
          </w:p>
          <w:p w:rsidR="00A34998" w:rsidRPr="00EE7AE0" w:rsidRDefault="00A34998" w:rsidP="00AF3975">
            <w:pPr>
              <w:pStyle w:val="ListParagraph"/>
              <w:numPr>
                <w:ilvl w:val="0"/>
                <w:numId w:val="135"/>
              </w:numPr>
              <w:ind w:left="286" w:hanging="218"/>
              <w:rPr>
                <w:lang w:val="ka-GE"/>
              </w:rPr>
            </w:pPr>
            <w:r w:rsidRPr="00EE7AE0">
              <w:rPr>
                <w:lang w:val="ka-GE"/>
              </w:rPr>
              <w:t xml:space="preserve">обстоятельства: </w:t>
            </w:r>
            <w:r w:rsidRPr="00EE7AE0">
              <w:rPr>
                <w:i/>
                <w:lang w:val="ka-GE"/>
              </w:rPr>
              <w:t xml:space="preserve">(schnell, z.B. </w:t>
            </w:r>
            <w:r w:rsidRPr="00EE7AE0">
              <w:rPr>
                <w:i/>
                <w:lang w:val="de-DE"/>
              </w:rPr>
              <w:t xml:space="preserve">Der </w:t>
            </w:r>
            <w:r w:rsidRPr="00EE7AE0">
              <w:rPr>
                <w:i/>
                <w:lang w:val="de-DE"/>
              </w:rPr>
              <w:lastRenderedPageBreak/>
              <w:t>Junge läuft schnell.</w:t>
            </w:r>
            <w:r w:rsidRPr="00EE7AE0">
              <w:rPr>
                <w:i/>
                <w:lang w:val="ka-GE"/>
              </w:rPr>
              <w:t>);</w:t>
            </w:r>
          </w:p>
        </w:tc>
        <w:tc>
          <w:tcPr>
            <w:tcW w:w="6350" w:type="dxa"/>
          </w:tcPr>
          <w:p w:rsidR="00A34998" w:rsidRPr="00EE7AE0" w:rsidRDefault="00A34998" w:rsidP="00AF3975">
            <w:pPr>
              <w:pStyle w:val="ListParagraph"/>
              <w:numPr>
                <w:ilvl w:val="0"/>
                <w:numId w:val="135"/>
              </w:numPr>
              <w:ind w:left="286" w:hanging="218"/>
              <w:rPr>
                <w:lang w:val="ka-GE"/>
              </w:rPr>
            </w:pPr>
            <w:r w:rsidRPr="00EE7AE0">
              <w:lastRenderedPageBreak/>
              <w:t xml:space="preserve">места, времени, обстоятельства </w:t>
            </w:r>
            <w:r w:rsidRPr="00EE7AE0">
              <w:rPr>
                <w:lang w:val="ka-GE"/>
              </w:rPr>
              <w:t xml:space="preserve"> (</w:t>
            </w:r>
            <w:r w:rsidRPr="00EE7AE0">
              <w:rPr>
                <w:i/>
              </w:rPr>
              <w:t>trotzdem, auβerdem</w:t>
            </w:r>
            <w:r w:rsidRPr="00EE7AE0">
              <w:rPr>
                <w:i/>
                <w:lang w:val="ka-GE"/>
              </w:rPr>
              <w:t>);</w:t>
            </w:r>
          </w:p>
        </w:tc>
      </w:tr>
      <w:tr w:rsidR="00A34998" w:rsidRPr="00EE7AE0">
        <w:trPr>
          <w:trHeight w:val="2508"/>
        </w:trPr>
        <w:tc>
          <w:tcPr>
            <w:tcW w:w="4392" w:type="dxa"/>
          </w:tcPr>
          <w:p w:rsidR="00A34998" w:rsidRPr="00EE7AE0" w:rsidRDefault="00A34998" w:rsidP="001B5C4D">
            <w:pPr>
              <w:rPr>
                <w:b/>
              </w:rPr>
            </w:pPr>
            <w:r w:rsidRPr="00EE7AE0">
              <w:rPr>
                <w:b/>
                <w:lang w:val="ka-GE"/>
              </w:rPr>
              <w:lastRenderedPageBreak/>
              <w:t xml:space="preserve">3.7. </w:t>
            </w:r>
            <w:r w:rsidRPr="00EE7AE0">
              <w:rPr>
                <w:b/>
              </w:rPr>
              <w:t>Артикль</w:t>
            </w:r>
          </w:p>
        </w:tc>
        <w:tc>
          <w:tcPr>
            <w:tcW w:w="4392" w:type="dxa"/>
          </w:tcPr>
          <w:p w:rsidR="00A34998" w:rsidRPr="00EE7AE0" w:rsidRDefault="009844B4" w:rsidP="00AF3975">
            <w:pPr>
              <w:pStyle w:val="ListParagraph"/>
              <w:numPr>
                <w:ilvl w:val="0"/>
                <w:numId w:val="135"/>
              </w:numPr>
              <w:ind w:left="286" w:hanging="218"/>
              <w:rPr>
                <w:lang w:val="ka-GE"/>
              </w:rPr>
            </w:pPr>
            <w:r w:rsidRPr="00EE7AE0">
              <w:t>о</w:t>
            </w:r>
            <w:r w:rsidR="00A34998" w:rsidRPr="00EE7AE0">
              <w:t>пределенны</w:t>
            </w:r>
            <w:r w:rsidRPr="00EE7AE0">
              <w:t>й</w:t>
            </w:r>
            <w:r w:rsidR="00A34998" w:rsidRPr="00EE7AE0">
              <w:rPr>
                <w:lang w:val="ka-GE"/>
              </w:rPr>
              <w:t xml:space="preserve">: </w:t>
            </w:r>
            <w:r w:rsidR="00A34998" w:rsidRPr="00EE7AE0">
              <w:rPr>
                <w:i/>
                <w:lang w:val="ka-GE"/>
              </w:rPr>
              <w:t>der, die, das;</w:t>
            </w:r>
          </w:p>
          <w:p w:rsidR="00A34998" w:rsidRPr="00EE7AE0" w:rsidRDefault="00A34998" w:rsidP="00AF3975">
            <w:pPr>
              <w:pStyle w:val="ListParagraph"/>
              <w:numPr>
                <w:ilvl w:val="0"/>
                <w:numId w:val="135"/>
              </w:numPr>
              <w:ind w:left="286" w:hanging="218"/>
              <w:rPr>
                <w:lang w:val="ka-GE"/>
              </w:rPr>
            </w:pPr>
            <w:r w:rsidRPr="00EE7AE0">
              <w:t>неопределенны</w:t>
            </w:r>
            <w:r w:rsidR="009844B4" w:rsidRPr="00EE7AE0">
              <w:t>й</w:t>
            </w:r>
            <w:r w:rsidRPr="00EE7AE0">
              <w:rPr>
                <w:lang w:val="ka-GE"/>
              </w:rPr>
              <w:t xml:space="preserve">: </w:t>
            </w:r>
            <w:r w:rsidRPr="00EE7AE0">
              <w:rPr>
                <w:i/>
                <w:lang w:val="ka-GE"/>
              </w:rPr>
              <w:t>ein(e)</w:t>
            </w:r>
          </w:p>
          <w:p w:rsidR="00A34998" w:rsidRPr="00EE7AE0" w:rsidRDefault="00A34998" w:rsidP="00AF3975">
            <w:pPr>
              <w:pStyle w:val="ListParagraph"/>
              <w:numPr>
                <w:ilvl w:val="0"/>
                <w:numId w:val="135"/>
              </w:numPr>
              <w:ind w:left="286" w:hanging="218"/>
              <w:rPr>
                <w:lang w:val="ka-GE"/>
              </w:rPr>
            </w:pPr>
            <w:r w:rsidRPr="00EE7AE0">
              <w:t>определенный и неопределенный артикль в</w:t>
            </w:r>
            <w:r w:rsidR="00016114" w:rsidRPr="00EE7AE0">
              <w:t xml:space="preserve"> форме</w:t>
            </w:r>
            <w:r w:rsidRPr="00EE7AE0">
              <w:t xml:space="preserve"> винительно</w:t>
            </w:r>
            <w:r w:rsidRPr="00EE7AE0">
              <w:rPr>
                <w:strike/>
              </w:rPr>
              <w:t>м</w:t>
            </w:r>
            <w:r w:rsidR="00016114" w:rsidRPr="00EE7AE0">
              <w:t>го падежа</w:t>
            </w:r>
            <w:r w:rsidRPr="00EE7AE0">
              <w:rPr>
                <w:lang w:val="ka-GE"/>
              </w:rPr>
              <w:t xml:space="preserve">: </w:t>
            </w:r>
            <w:r w:rsidRPr="00EE7AE0">
              <w:rPr>
                <w:i/>
                <w:lang w:val="ka-GE"/>
              </w:rPr>
              <w:t>den/einen, das/ein, die/eine;</w:t>
            </w:r>
            <w:r w:rsidRPr="00EE7AE0">
              <w:rPr>
                <w:lang w:val="ka-GE"/>
              </w:rPr>
              <w:t xml:space="preserve"> </w:t>
            </w:r>
          </w:p>
          <w:p w:rsidR="00A34998" w:rsidRPr="00EE7AE0" w:rsidRDefault="00A34998" w:rsidP="00AF3975">
            <w:pPr>
              <w:pStyle w:val="ListParagraph"/>
              <w:numPr>
                <w:ilvl w:val="0"/>
                <w:numId w:val="135"/>
              </w:numPr>
              <w:ind w:left="286" w:hanging="218"/>
              <w:rPr>
                <w:lang w:val="ka-GE"/>
              </w:rPr>
            </w:pPr>
            <w:r w:rsidRPr="00EE7AE0">
              <w:t>нулевой артикль;</w:t>
            </w:r>
          </w:p>
          <w:p w:rsidR="00A34998" w:rsidRPr="00EE7AE0" w:rsidRDefault="00A34998" w:rsidP="00AF3975">
            <w:pPr>
              <w:pStyle w:val="ListParagraph"/>
              <w:numPr>
                <w:ilvl w:val="0"/>
                <w:numId w:val="135"/>
              </w:numPr>
              <w:ind w:left="286" w:hanging="218"/>
              <w:rPr>
                <w:i/>
                <w:lang w:val="ka-GE"/>
              </w:rPr>
            </w:pPr>
            <w:r w:rsidRPr="00EE7AE0">
              <w:t>во множественном числе и имениительном падеже</w:t>
            </w:r>
            <w:r w:rsidRPr="00EE7AE0">
              <w:rPr>
                <w:lang w:val="ka-GE"/>
              </w:rPr>
              <w:t xml:space="preserve">: </w:t>
            </w:r>
            <w:r w:rsidRPr="00EE7AE0">
              <w:rPr>
                <w:i/>
              </w:rPr>
              <w:t>Plural</w:t>
            </w:r>
            <w:r w:rsidRPr="00EE7AE0">
              <w:rPr>
                <w:i/>
                <w:lang w:val="ka-GE"/>
              </w:rPr>
              <w:t>-</w:t>
            </w:r>
            <w:r w:rsidRPr="00EE7AE0">
              <w:rPr>
                <w:i/>
              </w:rPr>
              <w:t>Nominativ</w:t>
            </w:r>
            <w:r w:rsidRPr="00EE7AE0">
              <w:rPr>
                <w:i/>
                <w:lang w:val="ka-GE"/>
              </w:rPr>
              <w:t>/</w:t>
            </w:r>
            <w:r w:rsidRPr="00EE7AE0">
              <w:rPr>
                <w:i/>
                <w:lang w:val="de-DE"/>
              </w:rPr>
              <w:t>Akkusativ</w:t>
            </w:r>
          </w:p>
        </w:tc>
        <w:tc>
          <w:tcPr>
            <w:tcW w:w="6350" w:type="dxa"/>
          </w:tcPr>
          <w:p w:rsidR="00A34998" w:rsidRPr="00EE7AE0" w:rsidRDefault="009844B4" w:rsidP="00AF3975">
            <w:pPr>
              <w:pStyle w:val="ListParagraph"/>
              <w:numPr>
                <w:ilvl w:val="0"/>
                <w:numId w:val="135"/>
              </w:numPr>
              <w:ind w:left="286" w:hanging="218"/>
              <w:rPr>
                <w:lang w:val="ka-GE"/>
              </w:rPr>
            </w:pPr>
            <w:r w:rsidRPr="00EE7AE0">
              <w:t>о</w:t>
            </w:r>
            <w:r w:rsidR="00A34998" w:rsidRPr="00EE7AE0">
              <w:t xml:space="preserve">пределенный и неопределенный в </w:t>
            </w:r>
            <w:r w:rsidR="00016114" w:rsidRPr="00EE7AE0">
              <w:t xml:space="preserve"> форме </w:t>
            </w:r>
            <w:r w:rsidR="00A34998" w:rsidRPr="00EE7AE0">
              <w:t>дательно</w:t>
            </w:r>
            <w:r w:rsidR="00016114" w:rsidRPr="00EE7AE0">
              <w:t xml:space="preserve">го </w:t>
            </w:r>
            <w:r w:rsidR="00A34998" w:rsidRPr="00EE7AE0">
              <w:t xml:space="preserve"> падеж</w:t>
            </w:r>
            <w:r w:rsidR="00016114" w:rsidRPr="00EE7AE0">
              <w:t xml:space="preserve">а </w:t>
            </w:r>
            <w:r w:rsidR="00016114" w:rsidRPr="00EE7AE0">
              <w:rPr>
                <w:lang w:val="ka-GE"/>
              </w:rPr>
              <w:t>(</w:t>
            </w:r>
            <w:r w:rsidR="00016114" w:rsidRPr="00EE7AE0">
              <w:t>единственного и множественного числа</w:t>
            </w:r>
            <w:r w:rsidR="00016114" w:rsidRPr="00EE7AE0">
              <w:rPr>
                <w:lang w:val="ka-GE"/>
              </w:rPr>
              <w:t>)</w:t>
            </w:r>
            <w:r w:rsidR="00A34998" w:rsidRPr="00EE7AE0">
              <w:rPr>
                <w:lang w:val="ka-GE"/>
              </w:rPr>
              <w:t xml:space="preserve"> </w:t>
            </w:r>
            <w:r w:rsidR="00A34998" w:rsidRPr="00EE7AE0">
              <w:rPr>
                <w:i/>
              </w:rPr>
              <w:t>Dativ</w:t>
            </w:r>
            <w:r w:rsidR="00A34998" w:rsidRPr="00EE7AE0">
              <w:rPr>
                <w:lang w:val="ka-GE"/>
              </w:rPr>
              <w:t xml:space="preserve"> ;</w:t>
            </w:r>
          </w:p>
          <w:p w:rsidR="00A34998" w:rsidRPr="00EE7AE0" w:rsidRDefault="009844B4" w:rsidP="00AF3975">
            <w:pPr>
              <w:pStyle w:val="ListParagraph"/>
              <w:numPr>
                <w:ilvl w:val="0"/>
                <w:numId w:val="135"/>
              </w:numPr>
              <w:ind w:left="286" w:hanging="218"/>
              <w:rPr>
                <w:lang w:val="ka-GE"/>
              </w:rPr>
            </w:pPr>
            <w:r w:rsidRPr="00EE7AE0">
              <w:t>с</w:t>
            </w:r>
            <w:r w:rsidR="00A34998" w:rsidRPr="00EE7AE0">
              <w:t>лияние с предлогом</w:t>
            </w:r>
            <w:r w:rsidR="00A34998" w:rsidRPr="00EE7AE0">
              <w:rPr>
                <w:lang w:val="ka-GE"/>
              </w:rPr>
              <w:t>;</w:t>
            </w:r>
          </w:p>
          <w:p w:rsidR="00A34998" w:rsidRPr="00EE7AE0" w:rsidRDefault="00A34998" w:rsidP="001B5C4D">
            <w:pPr>
              <w:jc w:val="center"/>
            </w:pPr>
          </w:p>
        </w:tc>
      </w:tr>
      <w:tr w:rsidR="00A34998" w:rsidRPr="00EE7AE0">
        <w:tc>
          <w:tcPr>
            <w:tcW w:w="4392" w:type="dxa"/>
          </w:tcPr>
          <w:p w:rsidR="00A34998" w:rsidRPr="00EE7AE0" w:rsidRDefault="00A34998" w:rsidP="001B5C4D">
            <w:pPr>
              <w:rPr>
                <w:b/>
              </w:rPr>
            </w:pPr>
            <w:r w:rsidRPr="00EE7AE0">
              <w:rPr>
                <w:b/>
                <w:lang w:val="ka-GE"/>
              </w:rPr>
              <w:t xml:space="preserve">3.8. </w:t>
            </w:r>
            <w:r w:rsidRPr="00EE7AE0">
              <w:rPr>
                <w:b/>
              </w:rPr>
              <w:t>Предлог</w:t>
            </w:r>
          </w:p>
        </w:tc>
        <w:tc>
          <w:tcPr>
            <w:tcW w:w="4392" w:type="dxa"/>
          </w:tcPr>
          <w:p w:rsidR="00A34998" w:rsidRPr="00EE7AE0" w:rsidRDefault="002A4DBD" w:rsidP="00AF3975">
            <w:pPr>
              <w:pStyle w:val="ListParagraph"/>
              <w:numPr>
                <w:ilvl w:val="0"/>
                <w:numId w:val="135"/>
              </w:numPr>
              <w:ind w:left="286" w:hanging="218"/>
              <w:rPr>
                <w:i/>
                <w:lang w:val="ka-GE"/>
              </w:rPr>
            </w:pPr>
            <w:r w:rsidRPr="00EE7AE0">
              <w:t xml:space="preserve"> с пространственным значением</w:t>
            </w:r>
            <w:r w:rsidR="00A34998" w:rsidRPr="00EE7AE0">
              <w:rPr>
                <w:lang w:val="ka-GE"/>
              </w:rPr>
              <w:t xml:space="preserve">: </w:t>
            </w:r>
            <w:r w:rsidR="00A34998" w:rsidRPr="00EE7AE0">
              <w:rPr>
                <w:i/>
                <w:lang w:val="de-DE"/>
              </w:rPr>
              <w:t>in</w:t>
            </w:r>
            <w:r w:rsidR="00A34998" w:rsidRPr="00EE7AE0">
              <w:rPr>
                <w:i/>
              </w:rPr>
              <w:t xml:space="preserve"> (</w:t>
            </w:r>
            <w:r w:rsidR="00A34998" w:rsidRPr="00EE7AE0">
              <w:rPr>
                <w:i/>
                <w:lang w:val="de-DE"/>
              </w:rPr>
              <w:t>im</w:t>
            </w:r>
            <w:r w:rsidR="00A34998" w:rsidRPr="00EE7AE0">
              <w:rPr>
                <w:i/>
              </w:rPr>
              <w:t xml:space="preserve">), </w:t>
            </w:r>
            <w:r w:rsidR="00A34998" w:rsidRPr="00EE7AE0">
              <w:rPr>
                <w:i/>
                <w:lang w:val="de-DE"/>
              </w:rPr>
              <w:t>auf</w:t>
            </w:r>
            <w:r w:rsidR="00A34998" w:rsidRPr="00EE7AE0">
              <w:rPr>
                <w:i/>
              </w:rPr>
              <w:t xml:space="preserve">, </w:t>
            </w:r>
            <w:r w:rsidR="00A34998" w:rsidRPr="00EE7AE0">
              <w:rPr>
                <w:i/>
                <w:lang w:val="de-DE"/>
              </w:rPr>
              <w:t>an</w:t>
            </w:r>
            <w:r w:rsidR="00A34998" w:rsidRPr="00EE7AE0">
              <w:rPr>
                <w:i/>
              </w:rPr>
              <w:t xml:space="preserve"> (</w:t>
            </w:r>
            <w:r w:rsidR="00A34998" w:rsidRPr="00EE7AE0">
              <w:rPr>
                <w:i/>
                <w:lang w:val="de-DE"/>
              </w:rPr>
              <w:t>am</w:t>
            </w:r>
            <w:r w:rsidR="00A34998" w:rsidRPr="00EE7AE0">
              <w:rPr>
                <w:i/>
              </w:rPr>
              <w:t xml:space="preserve">), </w:t>
            </w:r>
            <w:r w:rsidR="00A34998" w:rsidRPr="00EE7AE0">
              <w:rPr>
                <w:i/>
                <w:lang w:val="de-DE"/>
              </w:rPr>
              <w:t>aus</w:t>
            </w:r>
            <w:r w:rsidR="00A34998" w:rsidRPr="00EE7AE0">
              <w:rPr>
                <w:i/>
                <w:lang w:val="ka-GE"/>
              </w:rPr>
              <w:t>;</w:t>
            </w:r>
          </w:p>
          <w:p w:rsidR="00A34998" w:rsidRPr="00EE7AE0" w:rsidRDefault="002A4DBD" w:rsidP="00AF3975">
            <w:pPr>
              <w:pStyle w:val="ListParagraph"/>
              <w:numPr>
                <w:ilvl w:val="0"/>
                <w:numId w:val="135"/>
              </w:numPr>
              <w:ind w:left="286" w:hanging="218"/>
              <w:rPr>
                <w:lang w:val="ka-GE"/>
              </w:rPr>
            </w:pPr>
            <w:r w:rsidRPr="00EE7AE0">
              <w:t>для выражения значения времени</w:t>
            </w:r>
            <w:r w:rsidR="00A34998" w:rsidRPr="00EE7AE0">
              <w:rPr>
                <w:lang w:val="ka-GE"/>
              </w:rPr>
              <w:t xml:space="preserve">: </w:t>
            </w:r>
            <w:r w:rsidR="00A34998" w:rsidRPr="00EE7AE0">
              <w:rPr>
                <w:i/>
                <w:lang w:val="ka-GE"/>
              </w:rPr>
              <w:t>am..., im…,vor….,</w:t>
            </w:r>
            <w:r w:rsidR="00A34998" w:rsidRPr="00EE7AE0">
              <w:rPr>
                <w:i/>
              </w:rPr>
              <w:t xml:space="preserve"> </w:t>
            </w:r>
            <w:r w:rsidR="00A34998" w:rsidRPr="00EE7AE0">
              <w:rPr>
                <w:i/>
                <w:lang w:val="de-DE"/>
              </w:rPr>
              <w:t>nach</w:t>
            </w:r>
            <w:r w:rsidR="00A34998" w:rsidRPr="00EE7AE0">
              <w:rPr>
                <w:i/>
              </w:rPr>
              <w:t xml:space="preserve">…, </w:t>
            </w:r>
            <w:r w:rsidR="00A34998" w:rsidRPr="00EE7AE0">
              <w:rPr>
                <w:i/>
                <w:lang w:val="de-DE"/>
              </w:rPr>
              <w:t>zu</w:t>
            </w:r>
            <w:r w:rsidR="00A34998" w:rsidRPr="00EE7AE0">
              <w:rPr>
                <w:i/>
              </w:rPr>
              <w:t xml:space="preserve">…, </w:t>
            </w:r>
            <w:r w:rsidR="00A34998" w:rsidRPr="00EE7AE0">
              <w:rPr>
                <w:i/>
                <w:lang w:val="de-DE"/>
              </w:rPr>
              <w:t>um</w:t>
            </w:r>
            <w:r w:rsidR="00A34998" w:rsidRPr="00EE7AE0">
              <w:rPr>
                <w:i/>
              </w:rPr>
              <w:t xml:space="preserve">…, </w:t>
            </w:r>
            <w:r w:rsidR="00A34998" w:rsidRPr="00EE7AE0">
              <w:rPr>
                <w:i/>
                <w:lang w:val="de-DE"/>
              </w:rPr>
              <w:t>von</w:t>
            </w:r>
            <w:r w:rsidR="00A34998" w:rsidRPr="00EE7AE0">
              <w:rPr>
                <w:i/>
              </w:rPr>
              <w:t xml:space="preserve">… </w:t>
            </w:r>
            <w:r w:rsidR="00A34998" w:rsidRPr="00EE7AE0">
              <w:rPr>
                <w:i/>
                <w:lang w:val="de-DE"/>
              </w:rPr>
              <w:t>bis</w:t>
            </w:r>
            <w:r w:rsidR="00A34998" w:rsidRPr="00EE7AE0">
              <w:rPr>
                <w:i/>
              </w:rPr>
              <w:t>…</w:t>
            </w:r>
            <w:r w:rsidR="00A34998" w:rsidRPr="00EE7AE0">
              <w:rPr>
                <w:i/>
                <w:lang w:val="ka-GE"/>
              </w:rPr>
              <w:t>;</w:t>
            </w:r>
          </w:p>
          <w:p w:rsidR="00A34998" w:rsidRPr="00EE7AE0" w:rsidRDefault="0011697A" w:rsidP="00AF3975">
            <w:pPr>
              <w:pStyle w:val="ListParagraph"/>
              <w:numPr>
                <w:ilvl w:val="0"/>
                <w:numId w:val="135"/>
              </w:numPr>
              <w:ind w:left="286" w:hanging="218"/>
              <w:rPr>
                <w:lang w:val="ka-GE"/>
              </w:rPr>
            </w:pPr>
            <w:r w:rsidRPr="00EE7AE0">
              <w:t xml:space="preserve">двупадежные </w:t>
            </w:r>
            <w:r w:rsidR="002A4DBD" w:rsidRPr="00EE7AE0">
              <w:t xml:space="preserve"> предлоги, обозначающие  направлени</w:t>
            </w:r>
            <w:r w:rsidRPr="00EE7AE0">
              <w:t>е,</w:t>
            </w:r>
            <w:r w:rsidR="002A4DBD" w:rsidRPr="00EE7AE0">
              <w:t xml:space="preserve"> в формах винительного падежа </w:t>
            </w:r>
            <w:r w:rsidR="00A34998" w:rsidRPr="00EE7AE0">
              <w:rPr>
                <w:i/>
                <w:lang w:val="ka-GE"/>
              </w:rPr>
              <w:t>an…, auf…, hinter…, in…, neben…, über..., unter..., vor…, zwischen</w:t>
            </w:r>
            <w:r w:rsidR="00A34998" w:rsidRPr="00EE7AE0">
              <w:rPr>
                <w:lang w:val="ka-GE"/>
              </w:rPr>
              <w:t>;</w:t>
            </w:r>
          </w:p>
          <w:p w:rsidR="00A34998" w:rsidRPr="00EE7AE0" w:rsidRDefault="0095012D" w:rsidP="00AF3975">
            <w:pPr>
              <w:pStyle w:val="ListParagraph"/>
              <w:numPr>
                <w:ilvl w:val="0"/>
                <w:numId w:val="135"/>
              </w:numPr>
              <w:ind w:left="286" w:hanging="218"/>
              <w:rPr>
                <w:lang w:val="ka-GE"/>
              </w:rPr>
            </w:pPr>
            <w:r w:rsidRPr="00EE7AE0">
              <w:t xml:space="preserve">для выражения значения </w:t>
            </w:r>
            <w:r w:rsidR="00A34998" w:rsidRPr="00EE7AE0">
              <w:t>принадлежност</w:t>
            </w:r>
            <w:r w:rsidRPr="00EE7AE0">
              <w:t>и</w:t>
            </w:r>
            <w:r w:rsidR="00A34998" w:rsidRPr="00EE7AE0">
              <w:rPr>
                <w:lang w:val="ka-GE"/>
              </w:rPr>
              <w:t xml:space="preserve">: </w:t>
            </w:r>
            <w:r w:rsidR="00A34998" w:rsidRPr="00EE7AE0">
              <w:rPr>
                <w:i/>
              </w:rPr>
              <w:t>von</w:t>
            </w:r>
            <w:r w:rsidR="00A34998" w:rsidRPr="00EE7AE0">
              <w:t xml:space="preserve"> (с собственными именами)</w:t>
            </w:r>
          </w:p>
        </w:tc>
        <w:tc>
          <w:tcPr>
            <w:tcW w:w="6350" w:type="dxa"/>
          </w:tcPr>
          <w:p w:rsidR="00A34998" w:rsidRPr="00EE7AE0" w:rsidRDefault="0011697A" w:rsidP="00AF3975">
            <w:pPr>
              <w:pStyle w:val="ListParagraph"/>
              <w:numPr>
                <w:ilvl w:val="0"/>
                <w:numId w:val="135"/>
              </w:numPr>
              <w:ind w:left="286" w:hanging="218"/>
              <w:rPr>
                <w:lang w:val="ka-GE"/>
              </w:rPr>
            </w:pPr>
            <w:r w:rsidRPr="00EE7AE0">
              <w:rPr>
                <w:lang w:val="ka-GE"/>
              </w:rPr>
              <w:t>двупадежные  предлоги, обозначающие  направление, в формах винительного падежа</w:t>
            </w:r>
            <w:r w:rsidR="00A34998" w:rsidRPr="00EE7AE0">
              <w:rPr>
                <w:lang w:val="ka-GE"/>
              </w:rPr>
              <w:t xml:space="preserve">: </w:t>
            </w:r>
            <w:r w:rsidR="00A34998" w:rsidRPr="00EE7AE0">
              <w:rPr>
                <w:i/>
                <w:lang w:val="ka-GE"/>
              </w:rPr>
              <w:t>(an…, auf</w:t>
            </w:r>
            <w:r w:rsidR="00A34998" w:rsidRPr="00EE7AE0">
              <w:rPr>
                <w:lang w:val="ka-GE"/>
              </w:rPr>
              <w:t xml:space="preserve">…, </w:t>
            </w:r>
            <w:r w:rsidR="00A34998" w:rsidRPr="00EE7AE0">
              <w:rPr>
                <w:i/>
                <w:lang w:val="ka-GE"/>
              </w:rPr>
              <w:t>hinter…, in…, neben…, über..., unter..., vor…, zwischen..., bei…, in…), zu Hause</w:t>
            </w:r>
            <w:r w:rsidR="00A34998" w:rsidRPr="00EE7AE0">
              <w:rPr>
                <w:lang w:val="ka-GE"/>
              </w:rPr>
              <w:t>;</w:t>
            </w:r>
          </w:p>
          <w:p w:rsidR="00A34998" w:rsidRPr="00EE7AE0" w:rsidRDefault="00A34998" w:rsidP="00AF3975">
            <w:pPr>
              <w:pStyle w:val="ListParagraph"/>
              <w:numPr>
                <w:ilvl w:val="0"/>
                <w:numId w:val="135"/>
              </w:numPr>
              <w:ind w:left="286" w:hanging="218"/>
              <w:rPr>
                <w:i/>
                <w:lang w:val="ka-GE"/>
              </w:rPr>
            </w:pPr>
            <w:r w:rsidRPr="00EE7AE0">
              <w:t>обозначающий направление</w:t>
            </w:r>
            <w:r w:rsidR="0011697A" w:rsidRPr="00EE7AE0">
              <w:rPr>
                <w:i/>
                <w:lang w:val="ka-GE"/>
              </w:rPr>
              <w:t xml:space="preserve"> </w:t>
            </w:r>
            <w:r w:rsidR="0011697A" w:rsidRPr="00EE7AE0">
              <w:t>предлог</w:t>
            </w:r>
            <w:r w:rsidR="0011697A" w:rsidRPr="00EE7AE0">
              <w:rPr>
                <w:i/>
              </w:rPr>
              <w:t xml:space="preserve"> </w:t>
            </w:r>
            <w:r w:rsidR="0011697A" w:rsidRPr="00EE7AE0">
              <w:rPr>
                <w:i/>
                <w:lang w:val="ka-GE"/>
              </w:rPr>
              <w:t>zu</w:t>
            </w:r>
            <w:r w:rsidRPr="00EE7AE0">
              <w:rPr>
                <w:lang w:val="ka-GE"/>
              </w:rPr>
              <w:t xml:space="preserve"> в </w:t>
            </w:r>
            <w:r w:rsidR="0011697A" w:rsidRPr="00EE7AE0">
              <w:t xml:space="preserve">форме </w:t>
            </w:r>
            <w:r w:rsidRPr="00EE7AE0">
              <w:t>дате</w:t>
            </w:r>
            <w:r w:rsidRPr="00EE7AE0">
              <w:rPr>
                <w:lang w:val="ka-GE"/>
              </w:rPr>
              <w:t>льно</w:t>
            </w:r>
            <w:r w:rsidR="0011697A" w:rsidRPr="00EE7AE0">
              <w:t>го</w:t>
            </w:r>
            <w:r w:rsidRPr="00EE7AE0">
              <w:rPr>
                <w:lang w:val="ka-GE"/>
              </w:rPr>
              <w:t xml:space="preserve"> падеж</w:t>
            </w:r>
            <w:r w:rsidR="0011697A" w:rsidRPr="00EE7AE0">
              <w:t>а</w:t>
            </w:r>
            <w:r w:rsidRPr="00EE7AE0">
              <w:rPr>
                <w:i/>
                <w:lang w:val="ka-GE"/>
              </w:rPr>
              <w:t>;</w:t>
            </w:r>
          </w:p>
          <w:p w:rsidR="00A34998" w:rsidRPr="00EE7AE0" w:rsidRDefault="0095012D" w:rsidP="00AF3975">
            <w:pPr>
              <w:pStyle w:val="ListParagraph"/>
              <w:numPr>
                <w:ilvl w:val="0"/>
                <w:numId w:val="135"/>
              </w:numPr>
              <w:ind w:left="286" w:hanging="218"/>
              <w:rPr>
                <w:i/>
                <w:lang w:val="ka-GE"/>
              </w:rPr>
            </w:pPr>
            <w:r w:rsidRPr="00EE7AE0">
              <w:t>предлоги,</w:t>
            </w:r>
            <w:r w:rsidR="00A34998" w:rsidRPr="00EE7AE0">
              <w:t>обозначающи</w:t>
            </w:r>
            <w:r w:rsidRPr="00EE7AE0">
              <w:t>е</w:t>
            </w:r>
            <w:r w:rsidR="00A34998" w:rsidRPr="00EE7AE0">
              <w:t xml:space="preserve"> направление</w:t>
            </w:r>
            <w:r w:rsidR="00A34998" w:rsidRPr="00EE7AE0">
              <w:rPr>
                <w:lang w:val="ka-GE"/>
              </w:rPr>
              <w:t xml:space="preserve"> в </w:t>
            </w:r>
            <w:r w:rsidRPr="00EE7AE0">
              <w:t xml:space="preserve">формах </w:t>
            </w:r>
            <w:r w:rsidR="00A34998" w:rsidRPr="00EE7AE0">
              <w:rPr>
                <w:lang w:val="ka-GE"/>
              </w:rPr>
              <w:t>винительно</w:t>
            </w:r>
            <w:r w:rsidRPr="00EE7AE0">
              <w:t>го</w:t>
            </w:r>
            <w:r w:rsidR="00A34998" w:rsidRPr="00EE7AE0">
              <w:rPr>
                <w:lang w:val="ka-GE"/>
              </w:rPr>
              <w:t xml:space="preserve"> (</w:t>
            </w:r>
            <w:r w:rsidR="00A34998" w:rsidRPr="00EE7AE0">
              <w:rPr>
                <w:i/>
                <w:lang w:val="ka-GE"/>
              </w:rPr>
              <w:t>auf, in</w:t>
            </w:r>
            <w:r w:rsidR="00A34998" w:rsidRPr="00EE7AE0">
              <w:rPr>
                <w:lang w:val="ka-GE"/>
              </w:rPr>
              <w:t>) и дательно</w:t>
            </w:r>
            <w:r w:rsidRPr="00EE7AE0">
              <w:t>го</w:t>
            </w:r>
            <w:r w:rsidR="00A34998" w:rsidRPr="00EE7AE0">
              <w:rPr>
                <w:lang w:val="ka-GE"/>
              </w:rPr>
              <w:t xml:space="preserve">: </w:t>
            </w:r>
            <w:r w:rsidR="00A34998" w:rsidRPr="00EE7AE0">
              <w:rPr>
                <w:i/>
                <w:lang w:val="ka-GE"/>
              </w:rPr>
              <w:t xml:space="preserve">(zu), </w:t>
            </w:r>
            <w:r w:rsidRPr="00EE7AE0">
              <w:rPr>
                <w:lang w:val="ka-GE"/>
              </w:rPr>
              <w:t>падеже</w:t>
            </w:r>
            <w:r w:rsidRPr="00EE7AE0">
              <w:t xml:space="preserve">й: </w:t>
            </w:r>
            <w:r w:rsidRPr="00EE7AE0">
              <w:rPr>
                <w:i/>
                <w:lang w:val="ka-GE"/>
              </w:rPr>
              <w:t xml:space="preserve"> </w:t>
            </w:r>
            <w:r w:rsidR="00A34998" w:rsidRPr="00EE7AE0">
              <w:rPr>
                <w:i/>
                <w:lang w:val="ka-GE"/>
              </w:rPr>
              <w:t>nach Hause;</w:t>
            </w:r>
          </w:p>
          <w:p w:rsidR="00A34998" w:rsidRPr="00EE7AE0" w:rsidRDefault="0095012D" w:rsidP="00AF3975">
            <w:pPr>
              <w:pStyle w:val="ListParagraph"/>
              <w:numPr>
                <w:ilvl w:val="0"/>
                <w:numId w:val="135"/>
              </w:numPr>
              <w:ind w:left="286" w:hanging="218"/>
              <w:rPr>
                <w:i/>
                <w:lang w:val="ka-GE"/>
              </w:rPr>
            </w:pPr>
            <w:r w:rsidRPr="00EE7AE0">
              <w:rPr>
                <w:lang w:val="ka-GE"/>
              </w:rPr>
              <w:t xml:space="preserve"> с </w:t>
            </w:r>
            <w:r w:rsidR="00A34998" w:rsidRPr="00EE7AE0">
              <w:rPr>
                <w:lang w:val="ka-GE"/>
              </w:rPr>
              <w:t xml:space="preserve">винительным падежом: </w:t>
            </w:r>
            <w:r w:rsidR="00A34998" w:rsidRPr="00EE7AE0">
              <w:rPr>
                <w:i/>
                <w:lang w:val="ka-GE"/>
              </w:rPr>
              <w:t xml:space="preserve">für, ohne, durch, gegen, um… herum; </w:t>
            </w:r>
          </w:p>
          <w:p w:rsidR="00A34998" w:rsidRPr="00EE7AE0" w:rsidRDefault="0095012D" w:rsidP="00AF3975">
            <w:pPr>
              <w:pStyle w:val="ListParagraph"/>
              <w:numPr>
                <w:ilvl w:val="0"/>
                <w:numId w:val="135"/>
              </w:numPr>
              <w:ind w:left="286" w:hanging="218"/>
              <w:rPr>
                <w:lang w:val="ka-GE"/>
              </w:rPr>
            </w:pPr>
            <w:r w:rsidRPr="00EE7AE0">
              <w:t xml:space="preserve">с </w:t>
            </w:r>
            <w:r w:rsidR="00A34998" w:rsidRPr="00EE7AE0">
              <w:t>дательным падежом:</w:t>
            </w:r>
            <w:r w:rsidR="00A34998" w:rsidRPr="00EE7AE0">
              <w:rPr>
                <w:lang w:val="ka-GE"/>
              </w:rPr>
              <w:t xml:space="preserve"> </w:t>
            </w:r>
            <w:r w:rsidR="00A34998" w:rsidRPr="00EE7AE0">
              <w:rPr>
                <w:i/>
                <w:lang w:val="ka-GE"/>
              </w:rPr>
              <w:t>(mit, von, von… bis</w:t>
            </w:r>
            <w:r w:rsidR="00A34998" w:rsidRPr="00EE7AE0">
              <w:rPr>
                <w:i/>
              </w:rPr>
              <w:t xml:space="preserve">, </w:t>
            </w:r>
            <w:r w:rsidR="00A34998" w:rsidRPr="00EE7AE0">
              <w:rPr>
                <w:i/>
                <w:lang w:val="de-DE"/>
              </w:rPr>
              <w:t>aus</w:t>
            </w:r>
            <w:r w:rsidR="00A34998" w:rsidRPr="00EE7AE0">
              <w:rPr>
                <w:lang w:val="ka-GE"/>
              </w:rPr>
              <w:t>);</w:t>
            </w:r>
          </w:p>
          <w:p w:rsidR="00A34998" w:rsidRPr="00EE7AE0" w:rsidRDefault="0095012D" w:rsidP="00AF3975">
            <w:pPr>
              <w:pStyle w:val="ListParagraph"/>
              <w:numPr>
                <w:ilvl w:val="0"/>
                <w:numId w:val="135"/>
              </w:numPr>
              <w:ind w:left="286" w:hanging="218"/>
              <w:rPr>
                <w:lang w:val="ka-GE"/>
              </w:rPr>
            </w:pPr>
            <w:r w:rsidRPr="00EE7AE0">
              <w:t xml:space="preserve">для </w:t>
            </w:r>
            <w:r w:rsidR="00E44C70" w:rsidRPr="00EE7AE0">
              <w:t>о</w:t>
            </w:r>
            <w:r w:rsidR="00A34998" w:rsidRPr="00EE7AE0">
              <w:t>бознача</w:t>
            </w:r>
            <w:r w:rsidRPr="00EE7AE0">
              <w:t xml:space="preserve">ения </w:t>
            </w:r>
            <w:r w:rsidR="00A34998" w:rsidRPr="00EE7AE0">
              <w:t xml:space="preserve"> происхождени</w:t>
            </w:r>
            <w:r w:rsidRPr="00EE7AE0">
              <w:t xml:space="preserve">я </w:t>
            </w:r>
            <w:r w:rsidR="00A34998" w:rsidRPr="00EE7AE0">
              <w:rPr>
                <w:lang w:val="ka-GE"/>
              </w:rPr>
              <w:t xml:space="preserve"> </w:t>
            </w:r>
            <w:r w:rsidR="00A34998" w:rsidRPr="00EE7AE0">
              <w:t>(</w:t>
            </w:r>
            <w:r w:rsidR="00A34998" w:rsidRPr="00EE7AE0">
              <w:rPr>
                <w:i/>
                <w:lang w:val="de-DE"/>
              </w:rPr>
              <w:t>aus</w:t>
            </w:r>
            <w:r w:rsidR="00A34998" w:rsidRPr="00EE7AE0">
              <w:rPr>
                <w:i/>
              </w:rPr>
              <w:t xml:space="preserve">, </w:t>
            </w:r>
            <w:r w:rsidR="00A34998" w:rsidRPr="00EE7AE0">
              <w:rPr>
                <w:i/>
                <w:lang w:val="de-DE"/>
              </w:rPr>
              <w:t>von</w:t>
            </w:r>
            <w:r w:rsidR="00A34998" w:rsidRPr="00EE7AE0">
              <w:rPr>
                <w:i/>
              </w:rPr>
              <w:t xml:space="preserve">), </w:t>
            </w:r>
            <w:r w:rsidR="00A34998" w:rsidRPr="00EE7AE0">
              <w:rPr>
                <w:i/>
                <w:lang w:val="de-DE"/>
              </w:rPr>
              <w:t>von</w:t>
            </w:r>
            <w:r w:rsidR="00A34998" w:rsidRPr="00EE7AE0">
              <w:rPr>
                <w:i/>
              </w:rPr>
              <w:t xml:space="preserve"> </w:t>
            </w:r>
            <w:r w:rsidR="00A34998" w:rsidRPr="00EE7AE0">
              <w:rPr>
                <w:i/>
                <w:lang w:val="de-DE"/>
              </w:rPr>
              <w:t>zu</w:t>
            </w:r>
            <w:r w:rsidR="00A34998" w:rsidRPr="00EE7AE0">
              <w:t xml:space="preserve"> </w:t>
            </w:r>
            <w:r w:rsidR="00A34998" w:rsidRPr="00EE7AE0">
              <w:rPr>
                <w:i/>
                <w:lang w:val="de-DE"/>
              </w:rPr>
              <w:t>Hause</w:t>
            </w:r>
            <w:r w:rsidR="00A34998" w:rsidRPr="00EE7AE0">
              <w:rPr>
                <w:i/>
                <w:lang w:val="ka-GE"/>
              </w:rPr>
              <w:t>;</w:t>
            </w:r>
          </w:p>
        </w:tc>
      </w:tr>
      <w:tr w:rsidR="00A34998" w:rsidRPr="00EE7AE0">
        <w:tc>
          <w:tcPr>
            <w:tcW w:w="4392" w:type="dxa"/>
          </w:tcPr>
          <w:p w:rsidR="00A34998" w:rsidRPr="00EE7AE0" w:rsidRDefault="00A34998" w:rsidP="001B5C4D">
            <w:pPr>
              <w:rPr>
                <w:b/>
              </w:rPr>
            </w:pPr>
            <w:r w:rsidRPr="00EE7AE0">
              <w:rPr>
                <w:b/>
                <w:lang w:val="ka-GE"/>
              </w:rPr>
              <w:t xml:space="preserve">3.9. </w:t>
            </w:r>
            <w:r w:rsidRPr="00EE7AE0">
              <w:rPr>
                <w:b/>
              </w:rPr>
              <w:t>Союз</w:t>
            </w:r>
          </w:p>
        </w:tc>
        <w:tc>
          <w:tcPr>
            <w:tcW w:w="4392" w:type="dxa"/>
          </w:tcPr>
          <w:p w:rsidR="00A34998" w:rsidRPr="00EE7AE0" w:rsidRDefault="00A34998" w:rsidP="00AF3975">
            <w:pPr>
              <w:pStyle w:val="ListParagraph"/>
              <w:numPr>
                <w:ilvl w:val="0"/>
                <w:numId w:val="135"/>
              </w:numPr>
              <w:ind w:left="286" w:hanging="218"/>
              <w:rPr>
                <w:lang w:val="ka-GE"/>
              </w:rPr>
            </w:pPr>
            <w:r w:rsidRPr="00EE7AE0">
              <w:t>Коннекторы</w:t>
            </w:r>
            <w:r w:rsidRPr="00EE7AE0">
              <w:rPr>
                <w:lang w:val="ka-GE"/>
              </w:rPr>
              <w:t xml:space="preserve">: </w:t>
            </w:r>
            <w:r w:rsidRPr="00EE7AE0">
              <w:rPr>
                <w:i/>
                <w:lang w:val="ka-GE"/>
              </w:rPr>
              <w:t>und, oder,  aber</w:t>
            </w:r>
            <w:r w:rsidRPr="00EE7AE0">
              <w:rPr>
                <w:lang w:val="ka-GE"/>
              </w:rPr>
              <w:t>;</w:t>
            </w:r>
          </w:p>
        </w:tc>
        <w:tc>
          <w:tcPr>
            <w:tcW w:w="6350" w:type="dxa"/>
          </w:tcPr>
          <w:p w:rsidR="00A34998" w:rsidRPr="00EE7AE0" w:rsidRDefault="00810405" w:rsidP="00AF3975">
            <w:pPr>
              <w:pStyle w:val="ListParagraph"/>
              <w:numPr>
                <w:ilvl w:val="0"/>
                <w:numId w:val="135"/>
              </w:numPr>
              <w:ind w:left="286" w:hanging="218"/>
              <w:rPr>
                <w:i/>
                <w:lang w:val="ka-GE"/>
              </w:rPr>
            </w:pPr>
            <w:r w:rsidRPr="00EE7AE0">
              <w:rPr>
                <w:lang w:val="ka-GE"/>
              </w:rPr>
              <w:t>Союзы в сл</w:t>
            </w:r>
            <w:r w:rsidR="00F4783B" w:rsidRPr="00F4783B">
              <w:rPr>
                <w:lang w:val="ka-GE"/>
              </w:rPr>
              <w:t>о</w:t>
            </w:r>
            <w:r w:rsidRPr="00EE7AE0">
              <w:rPr>
                <w:lang w:val="ka-GE"/>
              </w:rPr>
              <w:t xml:space="preserve">жносочинённых </w:t>
            </w:r>
            <w:r w:rsidR="00A34998" w:rsidRPr="00EE7AE0">
              <w:rPr>
                <w:lang w:val="ka-GE"/>
              </w:rPr>
              <w:t>предложени</w:t>
            </w:r>
            <w:r w:rsidRPr="00EE7AE0">
              <w:rPr>
                <w:lang w:val="ka-GE"/>
              </w:rPr>
              <w:t>ях</w:t>
            </w:r>
            <w:r w:rsidR="00A34998" w:rsidRPr="00EE7AE0">
              <w:rPr>
                <w:lang w:val="ka-GE"/>
              </w:rPr>
              <w:t xml:space="preserve">: </w:t>
            </w:r>
            <w:r w:rsidR="00A34998" w:rsidRPr="00EE7AE0">
              <w:rPr>
                <w:i/>
                <w:lang w:val="de-DE"/>
              </w:rPr>
              <w:t>aber</w:t>
            </w:r>
            <w:r w:rsidR="00A34998" w:rsidRPr="00EE7AE0">
              <w:rPr>
                <w:i/>
                <w:lang w:val="ka-GE"/>
              </w:rPr>
              <w:t xml:space="preserve">, </w:t>
            </w:r>
            <w:r w:rsidR="00A34998" w:rsidRPr="00EE7AE0">
              <w:rPr>
                <w:i/>
                <w:lang w:val="de-DE"/>
              </w:rPr>
              <w:t>denn</w:t>
            </w:r>
            <w:r w:rsidR="00A34998" w:rsidRPr="00EE7AE0">
              <w:rPr>
                <w:i/>
                <w:lang w:val="ka-GE"/>
              </w:rPr>
              <w:t xml:space="preserve">, </w:t>
            </w:r>
            <w:r w:rsidR="00A34998" w:rsidRPr="00EE7AE0">
              <w:rPr>
                <w:i/>
                <w:lang w:val="de-DE"/>
              </w:rPr>
              <w:t>oder</w:t>
            </w:r>
            <w:r w:rsidR="00A34998" w:rsidRPr="00EE7AE0">
              <w:rPr>
                <w:i/>
                <w:lang w:val="ka-GE"/>
              </w:rPr>
              <w:t xml:space="preserve">, </w:t>
            </w:r>
            <w:r w:rsidR="00A34998" w:rsidRPr="00EE7AE0">
              <w:rPr>
                <w:i/>
                <w:lang w:val="de-DE"/>
              </w:rPr>
              <w:t>und</w:t>
            </w:r>
            <w:r w:rsidR="00A34998" w:rsidRPr="00EE7AE0">
              <w:rPr>
                <w:i/>
                <w:lang w:val="ka-GE"/>
              </w:rPr>
              <w:t xml:space="preserve">, </w:t>
            </w:r>
            <w:r w:rsidR="00A34998" w:rsidRPr="00EE7AE0">
              <w:rPr>
                <w:i/>
                <w:lang w:val="de-DE"/>
              </w:rPr>
              <w:t>dann</w:t>
            </w:r>
            <w:r w:rsidR="00A34998" w:rsidRPr="00EE7AE0">
              <w:rPr>
                <w:i/>
                <w:lang w:val="ka-GE"/>
              </w:rPr>
              <w:t xml:space="preserve">, </w:t>
            </w:r>
            <w:r w:rsidR="00A34998" w:rsidRPr="00EE7AE0">
              <w:rPr>
                <w:i/>
                <w:lang w:val="de-DE"/>
              </w:rPr>
              <w:t>deshalb</w:t>
            </w:r>
            <w:r w:rsidR="00A34998" w:rsidRPr="00EE7AE0">
              <w:rPr>
                <w:i/>
                <w:lang w:val="ka-GE"/>
              </w:rPr>
              <w:t>;</w:t>
            </w:r>
          </w:p>
          <w:p w:rsidR="00A34998" w:rsidRPr="00EE7AE0" w:rsidRDefault="00810405" w:rsidP="00AF3975">
            <w:pPr>
              <w:pStyle w:val="ListParagraph"/>
              <w:numPr>
                <w:ilvl w:val="0"/>
                <w:numId w:val="135"/>
              </w:numPr>
              <w:ind w:left="286" w:hanging="218"/>
              <w:rPr>
                <w:i/>
                <w:lang w:val="ka-GE"/>
              </w:rPr>
            </w:pPr>
            <w:r w:rsidRPr="00EE7AE0">
              <w:rPr>
                <w:lang w:val="ka-GE"/>
              </w:rPr>
              <w:t>Союзы в сл</w:t>
            </w:r>
            <w:r w:rsidR="00F4783B">
              <w:t>о</w:t>
            </w:r>
            <w:r w:rsidRPr="00EE7AE0">
              <w:rPr>
                <w:lang w:val="ka-GE"/>
              </w:rPr>
              <w:t>жноподчинённых предложениях</w:t>
            </w:r>
            <w:r w:rsidR="00A34998" w:rsidRPr="00EE7AE0">
              <w:rPr>
                <w:lang w:val="ka-GE"/>
              </w:rPr>
              <w:t xml:space="preserve">: </w:t>
            </w:r>
            <w:r w:rsidR="00A34998" w:rsidRPr="00EE7AE0">
              <w:rPr>
                <w:i/>
                <w:lang w:val="ka-GE"/>
              </w:rPr>
              <w:t>wenn/als</w:t>
            </w:r>
            <w:r w:rsidR="00A34998" w:rsidRPr="00EE7AE0">
              <w:rPr>
                <w:lang w:val="ka-GE"/>
              </w:rPr>
              <w:t xml:space="preserve">, </w:t>
            </w:r>
            <w:r w:rsidR="00A34998" w:rsidRPr="00EE7AE0">
              <w:rPr>
                <w:i/>
                <w:lang w:val="ka-GE"/>
              </w:rPr>
              <w:t>weil, dass, ob, W-Wort;</w:t>
            </w:r>
          </w:p>
          <w:p w:rsidR="00A34998" w:rsidRPr="00EE7AE0" w:rsidRDefault="00E44C70" w:rsidP="00AF3975">
            <w:pPr>
              <w:pStyle w:val="ListParagraph"/>
              <w:numPr>
                <w:ilvl w:val="0"/>
                <w:numId w:val="135"/>
              </w:numPr>
              <w:ind w:left="286" w:hanging="218"/>
              <w:rPr>
                <w:lang w:val="ka-GE"/>
              </w:rPr>
            </w:pPr>
            <w:r w:rsidRPr="00EE7AE0">
              <w:t>п</w:t>
            </w:r>
            <w:r w:rsidR="00A34998" w:rsidRPr="00EE7AE0">
              <w:t>ротивительные</w:t>
            </w:r>
            <w:r w:rsidR="00A34998" w:rsidRPr="00EE7AE0">
              <w:rPr>
                <w:lang w:val="ka-GE"/>
              </w:rPr>
              <w:t xml:space="preserve"> </w:t>
            </w:r>
            <w:r w:rsidR="00A34998" w:rsidRPr="00EE7AE0">
              <w:t>коннекторы</w:t>
            </w:r>
            <w:r w:rsidR="00A34998" w:rsidRPr="00EE7AE0">
              <w:rPr>
                <w:lang w:val="ka-GE"/>
              </w:rPr>
              <w:t xml:space="preserve">: </w:t>
            </w:r>
            <w:r w:rsidR="00A34998" w:rsidRPr="00EE7AE0">
              <w:rPr>
                <w:i/>
              </w:rPr>
              <w:t>aber, sondern</w:t>
            </w:r>
            <w:r w:rsidR="00A34998" w:rsidRPr="00EE7AE0">
              <w:t>;</w:t>
            </w:r>
          </w:p>
        </w:tc>
      </w:tr>
      <w:tr w:rsidR="00A34998" w:rsidRPr="00A25766">
        <w:tc>
          <w:tcPr>
            <w:tcW w:w="4392" w:type="dxa"/>
          </w:tcPr>
          <w:p w:rsidR="00A34998" w:rsidRPr="00EE7AE0" w:rsidRDefault="00A34998" w:rsidP="001B5C4D">
            <w:pPr>
              <w:rPr>
                <w:b/>
              </w:rPr>
            </w:pPr>
            <w:r w:rsidRPr="00EE7AE0">
              <w:rPr>
                <w:b/>
                <w:lang w:val="ka-GE"/>
              </w:rPr>
              <w:t xml:space="preserve">3.10. </w:t>
            </w:r>
            <w:r w:rsidRPr="00EE7AE0">
              <w:rPr>
                <w:b/>
              </w:rPr>
              <w:t>Частица</w:t>
            </w:r>
          </w:p>
        </w:tc>
        <w:tc>
          <w:tcPr>
            <w:tcW w:w="4392" w:type="dxa"/>
          </w:tcPr>
          <w:p w:rsidR="00A34998" w:rsidRPr="00EE7AE0" w:rsidRDefault="00A34998" w:rsidP="00AF3975">
            <w:pPr>
              <w:pStyle w:val="ListParagraph"/>
              <w:numPr>
                <w:ilvl w:val="0"/>
                <w:numId w:val="135"/>
              </w:numPr>
              <w:ind w:left="286" w:hanging="218"/>
              <w:rPr>
                <w:lang w:val="ka-GE"/>
              </w:rPr>
            </w:pPr>
            <w:r w:rsidRPr="00EE7AE0">
              <w:rPr>
                <w:i/>
                <w:lang w:val="ka-GE"/>
              </w:rPr>
              <w:t xml:space="preserve">ja, nein, auch, mal, nicht, noch, nur, doch, los, </w:t>
            </w:r>
            <w:r w:rsidRPr="00EE7AE0">
              <w:rPr>
                <w:i/>
                <w:lang w:val="de-DE"/>
              </w:rPr>
              <w:t>raus</w:t>
            </w:r>
            <w:r w:rsidRPr="00EE7AE0">
              <w:rPr>
                <w:lang w:val="ka-GE"/>
              </w:rPr>
              <w:t xml:space="preserve">; </w:t>
            </w:r>
          </w:p>
        </w:tc>
        <w:tc>
          <w:tcPr>
            <w:tcW w:w="6350" w:type="dxa"/>
          </w:tcPr>
          <w:p w:rsidR="00A34998" w:rsidRPr="00EE7AE0" w:rsidRDefault="00A34998" w:rsidP="00AF3975">
            <w:pPr>
              <w:pStyle w:val="ListParagraph"/>
              <w:numPr>
                <w:ilvl w:val="0"/>
                <w:numId w:val="135"/>
              </w:numPr>
              <w:ind w:left="286" w:hanging="218"/>
              <w:rPr>
                <w:lang w:val="ka-GE"/>
              </w:rPr>
            </w:pPr>
            <w:r w:rsidRPr="00EE7AE0">
              <w:rPr>
                <w:i/>
                <w:lang w:val="de-DE"/>
              </w:rPr>
              <w:t>ganz, gar, denn, mal, einfach, bestimmt</w:t>
            </w:r>
            <w:r w:rsidRPr="00EE7AE0">
              <w:rPr>
                <w:lang w:val="de-DE"/>
              </w:rPr>
              <w:t>;</w:t>
            </w:r>
          </w:p>
        </w:tc>
      </w:tr>
      <w:tr w:rsidR="00A34998" w:rsidRPr="00EE7AE0">
        <w:tc>
          <w:tcPr>
            <w:tcW w:w="4392" w:type="dxa"/>
          </w:tcPr>
          <w:p w:rsidR="00A34998" w:rsidRPr="00EE7AE0" w:rsidRDefault="00A34998" w:rsidP="001B5C4D">
            <w:pPr>
              <w:rPr>
                <w:b/>
              </w:rPr>
            </w:pPr>
            <w:r w:rsidRPr="00EE7AE0">
              <w:rPr>
                <w:b/>
                <w:lang w:val="ka-GE"/>
              </w:rPr>
              <w:t xml:space="preserve">3.11. </w:t>
            </w:r>
            <w:r w:rsidRPr="00EE7AE0">
              <w:rPr>
                <w:b/>
              </w:rPr>
              <w:t>Междометие</w:t>
            </w:r>
          </w:p>
        </w:tc>
        <w:tc>
          <w:tcPr>
            <w:tcW w:w="4392" w:type="dxa"/>
          </w:tcPr>
          <w:p w:rsidR="00A34998" w:rsidRPr="00EE7AE0" w:rsidRDefault="00E44C70" w:rsidP="00AF3975">
            <w:pPr>
              <w:pStyle w:val="ListParagraph"/>
              <w:numPr>
                <w:ilvl w:val="0"/>
                <w:numId w:val="135"/>
              </w:numPr>
              <w:ind w:left="286" w:hanging="218"/>
              <w:rPr>
                <w:lang w:val="ka-GE"/>
              </w:rPr>
            </w:pPr>
            <w:r w:rsidRPr="00EE7AE0">
              <w:t>в</w:t>
            </w:r>
            <w:r w:rsidR="00A34998" w:rsidRPr="00EE7AE0">
              <w:t>ыражающ</w:t>
            </w:r>
            <w:r w:rsidR="00810405" w:rsidRPr="00EE7AE0">
              <w:t xml:space="preserve">ие </w:t>
            </w:r>
            <w:r w:rsidR="00A34998" w:rsidRPr="00EE7AE0">
              <w:t xml:space="preserve"> эмоции</w:t>
            </w:r>
            <w:r w:rsidR="00A34998" w:rsidRPr="00EE7AE0">
              <w:rPr>
                <w:lang w:val="ka-GE"/>
              </w:rPr>
              <w:t xml:space="preserve">: </w:t>
            </w:r>
            <w:r w:rsidR="00A34998" w:rsidRPr="00EE7AE0">
              <w:rPr>
                <w:i/>
                <w:lang w:val="ka-GE"/>
              </w:rPr>
              <w:t>oh! juhu!</w:t>
            </w:r>
          </w:p>
        </w:tc>
        <w:tc>
          <w:tcPr>
            <w:tcW w:w="6350" w:type="dxa"/>
          </w:tcPr>
          <w:p w:rsidR="00A34998" w:rsidRPr="00EE7AE0" w:rsidRDefault="00A34998" w:rsidP="001B5C4D">
            <w:pPr>
              <w:rPr>
                <w:lang w:val="ka-GE"/>
              </w:rPr>
            </w:pPr>
          </w:p>
        </w:tc>
      </w:tr>
      <w:tr w:rsidR="00A34998" w:rsidRPr="00EE7AE0">
        <w:trPr>
          <w:trHeight w:val="239"/>
        </w:trPr>
        <w:tc>
          <w:tcPr>
            <w:tcW w:w="4392" w:type="dxa"/>
          </w:tcPr>
          <w:p w:rsidR="00A34998" w:rsidRPr="00EE7AE0" w:rsidRDefault="00A34998" w:rsidP="001B5C4D">
            <w:pPr>
              <w:rPr>
                <w:b/>
              </w:rPr>
            </w:pPr>
            <w:r w:rsidRPr="00EE7AE0">
              <w:rPr>
                <w:b/>
                <w:lang w:val="ka-GE"/>
              </w:rPr>
              <w:t xml:space="preserve">3.12. </w:t>
            </w:r>
            <w:r w:rsidRPr="00EE7AE0">
              <w:rPr>
                <w:b/>
              </w:rPr>
              <w:t>Словообразование</w:t>
            </w:r>
          </w:p>
        </w:tc>
        <w:tc>
          <w:tcPr>
            <w:tcW w:w="4392" w:type="dxa"/>
          </w:tcPr>
          <w:p w:rsidR="00A34998" w:rsidRPr="00EE7AE0" w:rsidRDefault="00F833CD" w:rsidP="00AF3975">
            <w:pPr>
              <w:pStyle w:val="ListParagraph"/>
              <w:numPr>
                <w:ilvl w:val="0"/>
                <w:numId w:val="135"/>
              </w:numPr>
              <w:ind w:left="286" w:hanging="218"/>
              <w:rPr>
                <w:i/>
                <w:lang w:val="de-DE"/>
              </w:rPr>
            </w:pPr>
            <w:r w:rsidRPr="00EE7AE0">
              <w:t>сложные</w:t>
            </w:r>
            <w:r w:rsidRPr="00EE7AE0">
              <w:rPr>
                <w:lang w:val="de-DE"/>
              </w:rPr>
              <w:t xml:space="preserve"> </w:t>
            </w:r>
            <w:r w:rsidR="00A34998" w:rsidRPr="00EE7AE0">
              <w:t>слов</w:t>
            </w:r>
            <w:r w:rsidRPr="00EE7AE0">
              <w:t>а</w:t>
            </w:r>
            <w:r w:rsidRPr="00EE7AE0">
              <w:rPr>
                <w:lang w:val="de-DE"/>
              </w:rPr>
              <w:t xml:space="preserve"> </w:t>
            </w:r>
            <w:r w:rsidR="00A34998" w:rsidRPr="00EE7AE0">
              <w:rPr>
                <w:lang w:val="ka-GE"/>
              </w:rPr>
              <w:t>(</w:t>
            </w:r>
            <w:r w:rsidR="00A34998" w:rsidRPr="00EE7AE0">
              <w:t>композиты</w:t>
            </w:r>
            <w:r w:rsidR="00A34998" w:rsidRPr="00EE7AE0">
              <w:rPr>
                <w:lang w:val="ka-GE"/>
              </w:rPr>
              <w:t xml:space="preserve">): </w:t>
            </w:r>
            <w:r w:rsidR="00A34998" w:rsidRPr="00EE7AE0">
              <w:rPr>
                <w:i/>
                <w:lang w:val="de-DE"/>
              </w:rPr>
              <w:t xml:space="preserve">die Schule + die Tasche = die </w:t>
            </w:r>
            <w:r w:rsidR="00A34998" w:rsidRPr="00EE7AE0">
              <w:rPr>
                <w:i/>
                <w:lang w:val="de-DE"/>
              </w:rPr>
              <w:lastRenderedPageBreak/>
              <w:t>Schultasche</w:t>
            </w:r>
            <w:r w:rsidR="00A34998" w:rsidRPr="00EE7AE0">
              <w:rPr>
                <w:i/>
                <w:lang w:val="ka-GE"/>
              </w:rPr>
              <w:t>/</w:t>
            </w:r>
            <w:r w:rsidR="00A34998" w:rsidRPr="00EE7AE0">
              <w:rPr>
                <w:i/>
                <w:lang w:val="de-DE"/>
              </w:rPr>
              <w:t>der Tische + die Lampe = die Tischlampe</w:t>
            </w:r>
            <w:r w:rsidR="00A34998" w:rsidRPr="00EE7AE0">
              <w:rPr>
                <w:i/>
                <w:lang w:val="ka-GE"/>
              </w:rPr>
              <w:t>;</w:t>
            </w:r>
          </w:p>
          <w:p w:rsidR="00A34998" w:rsidRPr="00EE7AE0" w:rsidRDefault="00E44C70" w:rsidP="00AF3975">
            <w:pPr>
              <w:pStyle w:val="ListParagraph"/>
              <w:numPr>
                <w:ilvl w:val="0"/>
                <w:numId w:val="135"/>
              </w:numPr>
              <w:ind w:left="286" w:hanging="218"/>
              <w:rPr>
                <w:i/>
              </w:rPr>
            </w:pPr>
            <w:r w:rsidRPr="00EE7AE0">
              <w:t>с</w:t>
            </w:r>
            <w:r w:rsidR="00A34998" w:rsidRPr="00EE7AE0">
              <w:t xml:space="preserve">уффиксы, образующие </w:t>
            </w:r>
            <w:r w:rsidR="00C3347E" w:rsidRPr="00EE7AE0">
              <w:t xml:space="preserve">формы </w:t>
            </w:r>
            <w:r w:rsidR="00A34998" w:rsidRPr="00EE7AE0">
              <w:t>множественно</w:t>
            </w:r>
            <w:r w:rsidR="00C3347E" w:rsidRPr="00EE7AE0">
              <w:t>го</w:t>
            </w:r>
            <w:r w:rsidR="00A34998" w:rsidRPr="00EE7AE0">
              <w:t xml:space="preserve"> числ</w:t>
            </w:r>
            <w:r w:rsidR="00A34998" w:rsidRPr="00EE7AE0">
              <w:rPr>
                <w:strike/>
              </w:rPr>
              <w:t>о</w:t>
            </w:r>
            <w:r w:rsidR="00C3347E" w:rsidRPr="00EE7AE0">
              <w:t xml:space="preserve">а </w:t>
            </w:r>
            <w:r w:rsidR="00A34998" w:rsidRPr="00EE7AE0">
              <w:t xml:space="preserve"> им</w:t>
            </w:r>
            <w:r w:rsidR="00C3347E" w:rsidRPr="00EE7AE0">
              <w:t>ё</w:t>
            </w:r>
            <w:r w:rsidR="00A34998" w:rsidRPr="00EE7AE0">
              <w:t>н существительных</w:t>
            </w:r>
            <w:r w:rsidR="00A34998" w:rsidRPr="00EE7AE0">
              <w:rPr>
                <w:lang w:val="ka-GE"/>
              </w:rPr>
              <w:t xml:space="preserve">: </w:t>
            </w:r>
            <w:r w:rsidR="00A34998" w:rsidRPr="00EE7AE0">
              <w:t>-</w:t>
            </w:r>
            <w:r w:rsidR="00A34998" w:rsidRPr="00EE7AE0">
              <w:rPr>
                <w:i/>
              </w:rPr>
              <w:t xml:space="preserve">e, -n/-en, -er, </w:t>
            </w:r>
          </w:p>
          <w:p w:rsidR="00A34998" w:rsidRPr="00EE7AE0" w:rsidRDefault="00A34998" w:rsidP="001B5C4D">
            <w:pPr>
              <w:pStyle w:val="ListParagraph"/>
              <w:ind w:left="286"/>
              <w:rPr>
                <w:i/>
              </w:rPr>
            </w:pPr>
            <w:r w:rsidRPr="00EE7AE0">
              <w:rPr>
                <w:i/>
              </w:rPr>
              <w:t>- s;</w:t>
            </w:r>
          </w:p>
          <w:p w:rsidR="00A34998" w:rsidRPr="00EE7AE0" w:rsidRDefault="00A34998" w:rsidP="001B5C4D">
            <w:pPr>
              <w:pStyle w:val="ListParagraph"/>
              <w:ind w:left="286"/>
              <w:rPr>
                <w:lang w:val="de-DE"/>
              </w:rPr>
            </w:pPr>
          </w:p>
        </w:tc>
        <w:tc>
          <w:tcPr>
            <w:tcW w:w="6350" w:type="dxa"/>
          </w:tcPr>
          <w:p w:rsidR="00A34998" w:rsidRPr="00EE7AE0" w:rsidRDefault="00E44C70" w:rsidP="00AF3975">
            <w:pPr>
              <w:pStyle w:val="ListParagraph"/>
              <w:numPr>
                <w:ilvl w:val="0"/>
                <w:numId w:val="135"/>
              </w:numPr>
              <w:ind w:left="286" w:hanging="218"/>
              <w:rPr>
                <w:lang w:val="ka-GE"/>
              </w:rPr>
            </w:pPr>
            <w:r w:rsidRPr="00EE7AE0">
              <w:lastRenderedPageBreak/>
              <w:t>с</w:t>
            </w:r>
            <w:r w:rsidR="00A34998" w:rsidRPr="00EE7AE0">
              <w:t>уффиксы,</w:t>
            </w:r>
            <w:r w:rsidR="00A34998" w:rsidRPr="00EE7AE0">
              <w:rPr>
                <w:lang w:val="ka-GE"/>
              </w:rPr>
              <w:t xml:space="preserve"> образующие имена существительные</w:t>
            </w:r>
            <w:r w:rsidR="00A34998" w:rsidRPr="00EE7AE0">
              <w:t xml:space="preserve"> среднего рода</w:t>
            </w:r>
            <w:r w:rsidR="00A34998" w:rsidRPr="00EE7AE0">
              <w:rPr>
                <w:lang w:val="ka-GE"/>
              </w:rPr>
              <w:t xml:space="preserve">: </w:t>
            </w:r>
            <w:r w:rsidR="00A34998" w:rsidRPr="00EE7AE0">
              <w:t>(уменьшительные формы</w:t>
            </w:r>
            <w:r w:rsidR="00A34998" w:rsidRPr="00EE7AE0">
              <w:rPr>
                <w:lang w:val="ka-GE"/>
              </w:rPr>
              <w:t>)</w:t>
            </w:r>
            <w:r w:rsidR="00A34998" w:rsidRPr="00EE7AE0">
              <w:t xml:space="preserve">: </w:t>
            </w:r>
            <w:r w:rsidR="00A34998" w:rsidRPr="00EE7AE0">
              <w:rPr>
                <w:i/>
              </w:rPr>
              <w:t>(-chen/-</w:t>
            </w:r>
            <w:r w:rsidR="00A34998" w:rsidRPr="00EE7AE0">
              <w:rPr>
                <w:i/>
              </w:rPr>
              <w:lastRenderedPageBreak/>
              <w:t>lein</w:t>
            </w:r>
            <w:r w:rsidR="00A34998" w:rsidRPr="00EE7AE0">
              <w:t>);</w:t>
            </w:r>
          </w:p>
          <w:p w:rsidR="00A34998" w:rsidRPr="00EE7AE0" w:rsidRDefault="00A34998" w:rsidP="00AF3975">
            <w:pPr>
              <w:pStyle w:val="ListParagraph"/>
              <w:numPr>
                <w:ilvl w:val="0"/>
                <w:numId w:val="135"/>
              </w:numPr>
              <w:ind w:left="286" w:hanging="218"/>
              <w:rPr>
                <w:lang w:val="ka-GE"/>
              </w:rPr>
            </w:pPr>
            <w:r w:rsidRPr="00EE7AE0">
              <w:rPr>
                <w:lang w:val="ka-GE"/>
              </w:rPr>
              <w:t>аффиксы</w:t>
            </w:r>
            <w:r w:rsidRPr="00EE7AE0">
              <w:t>,</w:t>
            </w:r>
            <w:r w:rsidRPr="00EE7AE0">
              <w:rPr>
                <w:lang w:val="ka-GE"/>
              </w:rPr>
              <w:t xml:space="preserve"> образующие</w:t>
            </w:r>
            <w:r w:rsidRPr="00EE7AE0">
              <w:t xml:space="preserve"> </w:t>
            </w:r>
            <w:r w:rsidRPr="00EE7AE0">
              <w:rPr>
                <w:lang w:val="ka-GE"/>
              </w:rPr>
              <w:t>глагол</w:t>
            </w:r>
            <w:r w:rsidRPr="00EE7AE0">
              <w:t>ы</w:t>
            </w:r>
            <w:r w:rsidRPr="00EE7AE0">
              <w:rPr>
                <w:lang w:val="ka-GE"/>
              </w:rPr>
              <w:t xml:space="preserve"> (</w:t>
            </w:r>
            <w:r w:rsidRPr="00EE7AE0">
              <w:rPr>
                <w:i/>
                <w:lang w:val="ka-GE"/>
              </w:rPr>
              <w:t>ge-.. –n/en, - t, -te</w:t>
            </w:r>
            <w:r w:rsidRPr="00EE7AE0">
              <w:rPr>
                <w:lang w:val="ka-GE"/>
              </w:rPr>
              <w:t xml:space="preserve">, </w:t>
            </w:r>
            <w:r w:rsidRPr="00EE7AE0">
              <w:t>отделя</w:t>
            </w:r>
            <w:r w:rsidR="00F833CD" w:rsidRPr="00EE7AE0">
              <w:t>емые</w:t>
            </w:r>
            <w:r w:rsidRPr="00EE7AE0">
              <w:t xml:space="preserve"> и неотделя</w:t>
            </w:r>
            <w:r w:rsidR="00F833CD" w:rsidRPr="00EE7AE0">
              <w:t>емые</w:t>
            </w:r>
            <w:r w:rsidRPr="00EE7AE0">
              <w:t xml:space="preserve"> аффиксы</w:t>
            </w:r>
            <w:r w:rsidRPr="00EE7AE0">
              <w:rPr>
                <w:lang w:val="ka-GE"/>
              </w:rPr>
              <w:t>)</w:t>
            </w:r>
          </w:p>
          <w:p w:rsidR="00A34998" w:rsidRPr="00EE7AE0" w:rsidRDefault="00A34998" w:rsidP="00AF3975">
            <w:pPr>
              <w:pStyle w:val="ListParagraph"/>
              <w:numPr>
                <w:ilvl w:val="0"/>
                <w:numId w:val="135"/>
              </w:numPr>
              <w:ind w:left="286" w:hanging="218"/>
              <w:rPr>
                <w:lang w:val="ka-GE"/>
              </w:rPr>
            </w:pPr>
            <w:r w:rsidRPr="00EE7AE0">
              <w:t>суффиксы,</w:t>
            </w:r>
            <w:r w:rsidRPr="00EE7AE0">
              <w:rPr>
                <w:lang w:val="ka-GE"/>
              </w:rPr>
              <w:t xml:space="preserve"> образующие имена существительные: - </w:t>
            </w:r>
            <w:r w:rsidRPr="00EE7AE0">
              <w:rPr>
                <w:i/>
                <w:lang w:val="ka-GE"/>
              </w:rPr>
              <w:t>er/-erin; -e/-in, -ung; -</w:t>
            </w:r>
            <w:r w:rsidRPr="00EE7AE0">
              <w:rPr>
                <w:i/>
                <w:lang w:val="de-DE"/>
              </w:rPr>
              <w:t>ent, -ant, -ist,-um</w:t>
            </w:r>
            <w:r w:rsidRPr="00EE7AE0">
              <w:rPr>
                <w:lang w:val="de-DE"/>
              </w:rPr>
              <w:t>;</w:t>
            </w:r>
          </w:p>
          <w:p w:rsidR="00A34998" w:rsidRPr="00EE7AE0" w:rsidRDefault="00F4783B" w:rsidP="00AF3975">
            <w:pPr>
              <w:pStyle w:val="ListParagraph"/>
              <w:numPr>
                <w:ilvl w:val="0"/>
                <w:numId w:val="135"/>
              </w:numPr>
              <w:ind w:left="286" w:hanging="218"/>
              <w:rPr>
                <w:i/>
                <w:lang w:val="ka-GE"/>
              </w:rPr>
            </w:pPr>
            <w:r w:rsidRPr="00EE7AE0">
              <w:t>суффиксы</w:t>
            </w:r>
            <w:r>
              <w:t>,</w:t>
            </w:r>
            <w:r w:rsidRPr="00EE7AE0">
              <w:rPr>
                <w:lang w:val="ka-GE"/>
              </w:rPr>
              <w:t xml:space="preserve"> </w:t>
            </w:r>
            <w:r w:rsidR="00A34998" w:rsidRPr="00EE7AE0">
              <w:rPr>
                <w:lang w:val="ka-GE"/>
              </w:rPr>
              <w:t xml:space="preserve">образующие имена </w:t>
            </w:r>
            <w:r w:rsidR="00A34998" w:rsidRPr="00EE7AE0">
              <w:t>прилагате</w:t>
            </w:r>
            <w:r w:rsidR="00A34998" w:rsidRPr="00EE7AE0">
              <w:rPr>
                <w:lang w:val="ka-GE"/>
              </w:rPr>
              <w:t xml:space="preserve">льные:: </w:t>
            </w:r>
            <w:r w:rsidR="00A34998" w:rsidRPr="00EE7AE0">
              <w:rPr>
                <w:i/>
              </w:rPr>
              <w:t>-ich, -ig, -isch;</w:t>
            </w:r>
          </w:p>
          <w:p w:rsidR="00A34998" w:rsidRPr="00EE7AE0" w:rsidRDefault="00E44C70" w:rsidP="00AF3975">
            <w:pPr>
              <w:pStyle w:val="ListParagraph"/>
              <w:numPr>
                <w:ilvl w:val="0"/>
                <w:numId w:val="135"/>
              </w:numPr>
              <w:ind w:left="286" w:hanging="218"/>
              <w:rPr>
                <w:lang w:val="ka-GE"/>
              </w:rPr>
            </w:pPr>
            <w:r w:rsidRPr="00EE7AE0">
              <w:t>преффикс, о</w:t>
            </w:r>
            <w:r w:rsidR="00A34998" w:rsidRPr="00EE7AE0">
              <w:t>бразующи</w:t>
            </w:r>
            <w:r w:rsidRPr="00EE7AE0">
              <w:t>й</w:t>
            </w:r>
            <w:r w:rsidR="00A34998" w:rsidRPr="00EE7AE0">
              <w:t xml:space="preserve"> имена</w:t>
            </w:r>
            <w:r w:rsidR="00A34998" w:rsidRPr="00EE7AE0">
              <w:rPr>
                <w:lang w:val="ka-GE"/>
              </w:rPr>
              <w:t xml:space="preserve">: </w:t>
            </w:r>
            <w:r w:rsidR="00A34998" w:rsidRPr="00EE7AE0">
              <w:rPr>
                <w:i/>
              </w:rPr>
              <w:t>un-</w:t>
            </w:r>
            <w:r w:rsidR="00A34998" w:rsidRPr="00EE7AE0">
              <w:rPr>
                <w:i/>
                <w:lang w:val="ka-GE"/>
              </w:rPr>
              <w:t>;</w:t>
            </w:r>
          </w:p>
        </w:tc>
      </w:tr>
      <w:tr w:rsidR="00A34998" w:rsidRPr="00EE7AE0">
        <w:tc>
          <w:tcPr>
            <w:tcW w:w="4392" w:type="dxa"/>
          </w:tcPr>
          <w:p w:rsidR="00A34998" w:rsidRPr="00EE7AE0" w:rsidRDefault="00A34998" w:rsidP="001B5C4D">
            <w:pPr>
              <w:rPr>
                <w:b/>
              </w:rPr>
            </w:pPr>
            <w:r w:rsidRPr="00EE7AE0">
              <w:rPr>
                <w:b/>
                <w:lang w:val="ka-GE"/>
              </w:rPr>
              <w:lastRenderedPageBreak/>
              <w:t xml:space="preserve">3.13. </w:t>
            </w:r>
            <w:r w:rsidRPr="00EE7AE0">
              <w:rPr>
                <w:b/>
              </w:rPr>
              <w:t>Синтаксис</w:t>
            </w:r>
          </w:p>
        </w:tc>
        <w:tc>
          <w:tcPr>
            <w:tcW w:w="4392" w:type="dxa"/>
          </w:tcPr>
          <w:p w:rsidR="00A34998" w:rsidRPr="00EE7AE0" w:rsidRDefault="009844B4" w:rsidP="00AF3975">
            <w:pPr>
              <w:pStyle w:val="ListParagraph"/>
              <w:numPr>
                <w:ilvl w:val="0"/>
                <w:numId w:val="136"/>
              </w:numPr>
              <w:ind w:left="286" w:hanging="286"/>
              <w:rPr>
                <w:lang w:val="ka-GE"/>
              </w:rPr>
            </w:pPr>
            <w:r w:rsidRPr="00EE7AE0">
              <w:t>п</w:t>
            </w:r>
            <w:r w:rsidR="00A34998" w:rsidRPr="00EE7AE0">
              <w:t>ростое повествовательное предложение</w:t>
            </w:r>
            <w:r w:rsidR="00A34998" w:rsidRPr="00EE7AE0">
              <w:rPr>
                <w:lang w:val="ka-GE"/>
              </w:rPr>
              <w:t xml:space="preserve"> (</w:t>
            </w:r>
            <w:r w:rsidR="00A34998" w:rsidRPr="00EE7AE0">
              <w:t>распространенное</w:t>
            </w:r>
            <w:r w:rsidR="00A34998" w:rsidRPr="00EE7AE0">
              <w:rPr>
                <w:lang w:val="ka-GE"/>
              </w:rPr>
              <w:t>,</w:t>
            </w:r>
            <w:r w:rsidR="00A34998" w:rsidRPr="00EE7AE0">
              <w:t xml:space="preserve"> нераспространенное</w:t>
            </w:r>
            <w:r w:rsidR="00A34998" w:rsidRPr="00EE7AE0">
              <w:rPr>
                <w:lang w:val="ka-GE"/>
              </w:rPr>
              <w:t>);</w:t>
            </w:r>
          </w:p>
          <w:p w:rsidR="00A34998" w:rsidRPr="00EE7AE0" w:rsidRDefault="00A34998" w:rsidP="00AF3975">
            <w:pPr>
              <w:pStyle w:val="ListParagraph"/>
              <w:numPr>
                <w:ilvl w:val="0"/>
                <w:numId w:val="136"/>
              </w:numPr>
              <w:ind w:left="286" w:hanging="286"/>
              <w:rPr>
                <w:lang w:val="ka-GE"/>
              </w:rPr>
            </w:pPr>
            <w:r w:rsidRPr="00EE7AE0">
              <w:t>главные члены предложения</w:t>
            </w:r>
            <w:r w:rsidRPr="00EE7AE0">
              <w:rPr>
                <w:lang w:val="ka-GE"/>
              </w:rPr>
              <w:t xml:space="preserve">: </w:t>
            </w:r>
            <w:r w:rsidRPr="00EE7AE0">
              <w:t>подлежащее и сказуемое, их виды</w:t>
            </w:r>
            <w:r w:rsidRPr="00EE7AE0">
              <w:rPr>
                <w:lang w:val="ka-GE"/>
              </w:rPr>
              <w:t>;</w:t>
            </w:r>
          </w:p>
          <w:p w:rsidR="00A34998" w:rsidRPr="00EE7AE0" w:rsidRDefault="00A34998" w:rsidP="00AF3975">
            <w:pPr>
              <w:pStyle w:val="ListParagraph"/>
              <w:numPr>
                <w:ilvl w:val="0"/>
                <w:numId w:val="136"/>
              </w:numPr>
              <w:ind w:left="286" w:hanging="286"/>
              <w:rPr>
                <w:lang w:val="ka-GE"/>
              </w:rPr>
            </w:pPr>
            <w:r w:rsidRPr="00EE7AE0">
              <w:t>порядок слов</w:t>
            </w:r>
            <w:r w:rsidRPr="00EE7AE0">
              <w:rPr>
                <w:lang w:val="ka-GE"/>
              </w:rPr>
              <w:t xml:space="preserve"> </w:t>
            </w:r>
            <w:r w:rsidRPr="00EE7AE0">
              <w:t>в простом нераспространенном, распространенном и вопросительном предложении</w:t>
            </w:r>
            <w:r w:rsidRPr="00EE7AE0">
              <w:rPr>
                <w:lang w:val="ka-GE"/>
              </w:rPr>
              <w:t>;</w:t>
            </w:r>
          </w:p>
          <w:p w:rsidR="00A34998" w:rsidRPr="00EE7AE0" w:rsidRDefault="00F833CD" w:rsidP="00AF3975">
            <w:pPr>
              <w:pStyle w:val="ListParagraph"/>
              <w:numPr>
                <w:ilvl w:val="0"/>
                <w:numId w:val="136"/>
              </w:numPr>
              <w:ind w:left="286" w:hanging="286"/>
              <w:rPr>
                <w:lang w:val="ka-GE"/>
              </w:rPr>
            </w:pPr>
            <w:r w:rsidRPr="00EE7AE0">
              <w:t xml:space="preserve">границы </w:t>
            </w:r>
            <w:r w:rsidR="00A34998" w:rsidRPr="00EE7AE0">
              <w:rPr>
                <w:lang w:val="ka-GE"/>
              </w:rPr>
              <w:t>сказуемого</w:t>
            </w:r>
            <w:r w:rsidRPr="00EE7AE0">
              <w:rPr>
                <w:lang w:val="ka-GE"/>
              </w:rPr>
              <w:t xml:space="preserve"> и  </w:t>
            </w:r>
            <w:r w:rsidRPr="00EE7AE0">
              <w:t>порядок слов</w:t>
            </w:r>
            <w:r w:rsidR="00A34998" w:rsidRPr="00EE7AE0">
              <w:rPr>
                <w:lang w:val="ka-GE"/>
              </w:rPr>
              <w:t xml:space="preserve"> в предложении (сказуемое: глагол с отделяемыми приставками </w:t>
            </w:r>
            <w:r w:rsidR="00A34998" w:rsidRPr="00EE7AE0">
              <w:t xml:space="preserve">в </w:t>
            </w:r>
            <w:r w:rsidRPr="00EE7AE0">
              <w:t xml:space="preserve"> форме </w:t>
            </w:r>
            <w:r w:rsidR="00A34998" w:rsidRPr="00EE7AE0">
              <w:t>настояще</w:t>
            </w:r>
            <w:r w:rsidRPr="00EE7AE0">
              <w:t>го</w:t>
            </w:r>
            <w:r w:rsidR="00A34998" w:rsidRPr="00EE7AE0">
              <w:t xml:space="preserve"> времени</w:t>
            </w:r>
            <w:r w:rsidR="00A34998" w:rsidRPr="00EE7AE0">
              <w:rPr>
                <w:lang w:val="ka-GE"/>
              </w:rPr>
              <w:t>/</w:t>
            </w:r>
            <w:r w:rsidR="00A34998" w:rsidRPr="00EE7AE0">
              <w:rPr>
                <w:i/>
                <w:lang w:val="ka-GE"/>
              </w:rPr>
              <w:t>Präsens</w:t>
            </w:r>
            <w:r w:rsidR="00A34998" w:rsidRPr="00EE7AE0">
              <w:rPr>
                <w:lang w:val="ka-GE"/>
              </w:rPr>
              <w:t>);</w:t>
            </w:r>
          </w:p>
          <w:p w:rsidR="00A34998" w:rsidRPr="00EE7AE0" w:rsidRDefault="00F833CD" w:rsidP="00AF3975">
            <w:pPr>
              <w:pStyle w:val="ListParagraph"/>
              <w:numPr>
                <w:ilvl w:val="0"/>
                <w:numId w:val="136"/>
              </w:numPr>
              <w:ind w:left="286" w:hanging="286"/>
              <w:rPr>
                <w:lang w:val="ka-GE"/>
              </w:rPr>
            </w:pPr>
            <w:r w:rsidRPr="00EE7AE0">
              <w:t>границы</w:t>
            </w:r>
            <w:r w:rsidRPr="00EE7AE0">
              <w:rPr>
                <w:lang w:val="ka-GE"/>
              </w:rPr>
              <w:t xml:space="preserve"> </w:t>
            </w:r>
            <w:r w:rsidR="00FB057A" w:rsidRPr="00EE7AE0">
              <w:rPr>
                <w:lang w:val="ka-GE"/>
              </w:rPr>
              <w:t xml:space="preserve">и  </w:t>
            </w:r>
            <w:r w:rsidR="00FB057A" w:rsidRPr="00EE7AE0">
              <w:t>порядок слов</w:t>
            </w:r>
            <w:r w:rsidR="00FB057A" w:rsidRPr="00EE7AE0">
              <w:rPr>
                <w:lang w:val="ka-GE"/>
              </w:rPr>
              <w:t xml:space="preserve"> в предложении </w:t>
            </w:r>
            <w:r w:rsidR="00A34998" w:rsidRPr="00EE7AE0">
              <w:rPr>
                <w:lang w:val="ka-GE"/>
              </w:rPr>
              <w:t>с модальными глаголами;</w:t>
            </w:r>
          </w:p>
          <w:p w:rsidR="00A34998" w:rsidRPr="00EE7AE0" w:rsidRDefault="00A34998" w:rsidP="00AF3975">
            <w:pPr>
              <w:pStyle w:val="ListParagraph"/>
              <w:numPr>
                <w:ilvl w:val="0"/>
                <w:numId w:val="136"/>
              </w:numPr>
              <w:ind w:left="286" w:hanging="286"/>
              <w:rPr>
                <w:lang w:val="ka-GE"/>
              </w:rPr>
            </w:pPr>
            <w:r w:rsidRPr="00EE7AE0">
              <w:rPr>
                <w:lang w:val="ka-GE"/>
              </w:rPr>
              <w:t>предложение с вопросительным словом (</w:t>
            </w:r>
            <w:r w:rsidRPr="00EE7AE0">
              <w:rPr>
                <w:i/>
                <w:lang w:val="ka-GE"/>
              </w:rPr>
              <w:t>wer, was, wie, wo, woher, wie alt…</w:t>
            </w:r>
            <w:r w:rsidRPr="00EE7AE0">
              <w:rPr>
                <w:i/>
                <w:lang w:val="de-DE"/>
              </w:rPr>
              <w:t>,</w:t>
            </w:r>
            <w:r w:rsidRPr="00EE7AE0">
              <w:rPr>
                <w:i/>
                <w:lang w:val="ka-GE"/>
              </w:rPr>
              <w:t xml:space="preserve"> wann, wie viel, wohin, welche</w:t>
            </w:r>
            <w:r w:rsidRPr="00EE7AE0">
              <w:rPr>
                <w:lang w:val="ka-GE"/>
              </w:rPr>
              <w:t xml:space="preserve">) и без вопросительного слова </w:t>
            </w:r>
            <w:r w:rsidRPr="00EE7AE0">
              <w:rPr>
                <w:i/>
                <w:lang w:val="ka-GE"/>
              </w:rPr>
              <w:t>(Ja-/Nein-Frage)</w:t>
            </w:r>
            <w:r w:rsidRPr="00EE7AE0">
              <w:rPr>
                <w:lang w:val="ka-GE"/>
              </w:rPr>
              <w:t>;</w:t>
            </w:r>
          </w:p>
          <w:p w:rsidR="00A34998" w:rsidRPr="00EE7AE0" w:rsidRDefault="00A34998" w:rsidP="00AF3975">
            <w:pPr>
              <w:pStyle w:val="ListParagraph"/>
              <w:numPr>
                <w:ilvl w:val="0"/>
                <w:numId w:val="136"/>
              </w:numPr>
              <w:ind w:left="286" w:hanging="286"/>
              <w:rPr>
                <w:lang w:val="ka-GE"/>
              </w:rPr>
            </w:pPr>
            <w:r w:rsidRPr="00EE7AE0">
              <w:t>повелительное предложение</w:t>
            </w:r>
            <w:r w:rsidRPr="00EE7AE0">
              <w:rPr>
                <w:lang w:val="ka-GE"/>
              </w:rPr>
              <w:t>;</w:t>
            </w:r>
          </w:p>
          <w:p w:rsidR="00A34998" w:rsidRPr="00EE7AE0" w:rsidRDefault="00A34998" w:rsidP="00AF3975">
            <w:pPr>
              <w:pStyle w:val="ListParagraph"/>
              <w:numPr>
                <w:ilvl w:val="0"/>
                <w:numId w:val="136"/>
              </w:numPr>
              <w:ind w:left="286" w:hanging="286"/>
              <w:rPr>
                <w:lang w:val="ka-GE"/>
              </w:rPr>
            </w:pPr>
            <w:r w:rsidRPr="00EE7AE0">
              <w:t>порядок слов в повелительном предложении;</w:t>
            </w:r>
          </w:p>
          <w:p w:rsidR="00A34998" w:rsidRPr="00EE7AE0" w:rsidRDefault="00A34998" w:rsidP="00AF3975">
            <w:pPr>
              <w:pStyle w:val="ListParagraph"/>
              <w:numPr>
                <w:ilvl w:val="0"/>
                <w:numId w:val="136"/>
              </w:numPr>
              <w:ind w:left="286" w:hanging="286"/>
              <w:rPr>
                <w:lang w:val="ka-GE"/>
              </w:rPr>
            </w:pPr>
            <w:r w:rsidRPr="00EE7AE0">
              <w:t xml:space="preserve">главные и второстепенные члены </w:t>
            </w:r>
            <w:r w:rsidRPr="00EE7AE0">
              <w:lastRenderedPageBreak/>
              <w:t>предложения</w:t>
            </w:r>
            <w:r w:rsidRPr="00EE7AE0">
              <w:rPr>
                <w:lang w:val="ka-GE"/>
              </w:rPr>
              <w:t xml:space="preserve">: </w:t>
            </w:r>
            <w:r w:rsidRPr="00EE7AE0">
              <w:t>подлежащее, сказуемое, прямое дополнение</w:t>
            </w:r>
            <w:r w:rsidRPr="00EE7AE0">
              <w:rPr>
                <w:lang w:val="ka-GE"/>
              </w:rPr>
              <w:t>;</w:t>
            </w:r>
          </w:p>
          <w:p w:rsidR="00A34998" w:rsidRPr="00EE7AE0" w:rsidRDefault="00BB31B4" w:rsidP="00AF3975">
            <w:pPr>
              <w:pStyle w:val="ListParagraph"/>
              <w:numPr>
                <w:ilvl w:val="0"/>
                <w:numId w:val="136"/>
              </w:numPr>
              <w:ind w:left="286" w:hanging="286"/>
              <w:rPr>
                <w:lang w:val="ka-GE"/>
              </w:rPr>
            </w:pPr>
            <w:r w:rsidRPr="00EE7AE0">
              <w:t>формы отрицательного предложения</w:t>
            </w:r>
            <w:r w:rsidR="0099650A" w:rsidRPr="00EE7AE0">
              <w:t xml:space="preserve"> </w:t>
            </w:r>
            <w:r w:rsidR="00A34998" w:rsidRPr="00EE7AE0">
              <w:rPr>
                <w:lang w:val="ka-GE"/>
              </w:rPr>
              <w:t>(</w:t>
            </w:r>
            <w:r w:rsidR="00A34998" w:rsidRPr="00EE7AE0">
              <w:t xml:space="preserve">место </w:t>
            </w:r>
            <w:r w:rsidR="00A34998" w:rsidRPr="00EE7AE0">
              <w:rPr>
                <w:i/>
                <w:lang w:val="ka-GE"/>
              </w:rPr>
              <w:t>nicht</w:t>
            </w:r>
            <w:r w:rsidRPr="00EE7AE0">
              <w:rPr>
                <w:i/>
              </w:rPr>
              <w:t xml:space="preserve"> </w:t>
            </w:r>
            <w:r w:rsidRPr="00EE7AE0">
              <w:t>в предложении</w:t>
            </w:r>
            <w:r w:rsidR="00A34998" w:rsidRPr="00EE7AE0">
              <w:t>)</w:t>
            </w:r>
          </w:p>
          <w:p w:rsidR="00A34998" w:rsidRPr="00EE7AE0" w:rsidRDefault="00BB31B4" w:rsidP="00AF3975">
            <w:pPr>
              <w:pStyle w:val="ListParagraph"/>
              <w:numPr>
                <w:ilvl w:val="0"/>
                <w:numId w:val="136"/>
              </w:numPr>
              <w:ind w:left="286" w:hanging="286"/>
              <w:rPr>
                <w:lang w:val="ka-GE"/>
              </w:rPr>
            </w:pPr>
            <w:r w:rsidRPr="00EE7AE0">
              <w:t xml:space="preserve">формы отрицания сказуемого и их   </w:t>
            </w:r>
            <w:r w:rsidR="00A34998" w:rsidRPr="00EE7AE0">
              <w:t>местонахождени</w:t>
            </w:r>
            <w:r w:rsidRPr="00EE7AE0">
              <w:t>е</w:t>
            </w:r>
            <w:r w:rsidR="00A34998" w:rsidRPr="00EE7AE0">
              <w:t xml:space="preserve"> в предложении.</w:t>
            </w:r>
          </w:p>
        </w:tc>
        <w:tc>
          <w:tcPr>
            <w:tcW w:w="6350" w:type="dxa"/>
          </w:tcPr>
          <w:p w:rsidR="00A34998" w:rsidRPr="00EE7AE0" w:rsidRDefault="009844B4" w:rsidP="00AF3975">
            <w:pPr>
              <w:pStyle w:val="ListParagraph"/>
              <w:numPr>
                <w:ilvl w:val="0"/>
                <w:numId w:val="136"/>
              </w:numPr>
              <w:ind w:left="286" w:hanging="286"/>
              <w:rPr>
                <w:lang w:val="ka-GE"/>
              </w:rPr>
            </w:pPr>
            <w:r w:rsidRPr="00EE7AE0">
              <w:lastRenderedPageBreak/>
              <w:t>к</w:t>
            </w:r>
            <w:r w:rsidR="00A34998" w:rsidRPr="00EE7AE0">
              <w:t>освенное дополнение;</w:t>
            </w:r>
          </w:p>
          <w:p w:rsidR="00A34998" w:rsidRPr="00EE7AE0" w:rsidRDefault="00FB057A" w:rsidP="00AF3975">
            <w:pPr>
              <w:pStyle w:val="ListParagraph"/>
              <w:numPr>
                <w:ilvl w:val="0"/>
                <w:numId w:val="136"/>
              </w:numPr>
              <w:ind w:left="286" w:hanging="286"/>
              <w:rPr>
                <w:lang w:val="ka-GE"/>
              </w:rPr>
            </w:pPr>
            <w:r w:rsidRPr="00EE7AE0">
              <w:t xml:space="preserve">границы </w:t>
            </w:r>
            <w:r w:rsidRPr="00EE7AE0">
              <w:rPr>
                <w:lang w:val="ka-GE"/>
              </w:rPr>
              <w:t>предложении</w:t>
            </w:r>
            <w:r w:rsidRPr="00EE7AE0">
              <w:t xml:space="preserve">я </w:t>
            </w:r>
            <w:r w:rsidRPr="00EE7AE0">
              <w:rPr>
                <w:lang w:val="ka-GE"/>
              </w:rPr>
              <w:t xml:space="preserve"> </w:t>
            </w:r>
            <w:r w:rsidR="00A34998" w:rsidRPr="00EE7AE0">
              <w:rPr>
                <w:lang w:val="ka-GE"/>
              </w:rPr>
              <w:t>при использовании</w:t>
            </w:r>
            <w:r w:rsidRPr="00EE7AE0">
              <w:rPr>
                <w:lang w:val="ka-GE"/>
              </w:rPr>
              <w:t xml:space="preserve"> глагола</w:t>
            </w:r>
            <w:r w:rsidR="00A34998" w:rsidRPr="00EE7AE0">
              <w:rPr>
                <w:lang w:val="ka-GE"/>
              </w:rPr>
              <w:t xml:space="preserve"> </w:t>
            </w:r>
            <w:r w:rsidRPr="00EE7AE0">
              <w:t xml:space="preserve"> в форме </w:t>
            </w:r>
            <w:r w:rsidR="00A34998" w:rsidRPr="00EE7AE0">
              <w:rPr>
                <w:lang w:val="ka-GE"/>
              </w:rPr>
              <w:t>сложного времени (</w:t>
            </w:r>
            <w:r w:rsidR="00A34998" w:rsidRPr="00EE7AE0">
              <w:t>прошедше</w:t>
            </w:r>
            <w:r w:rsidR="00A34998" w:rsidRPr="00EE7AE0">
              <w:rPr>
                <w:strike/>
              </w:rPr>
              <w:t>е</w:t>
            </w:r>
            <w:r w:rsidRPr="00EE7AE0">
              <w:t>го</w:t>
            </w:r>
            <w:r w:rsidR="00A34998" w:rsidRPr="00EE7AE0">
              <w:t xml:space="preserve"> </w:t>
            </w:r>
            <w:r w:rsidR="009844B4" w:rsidRPr="00EE7AE0">
              <w:t>разговор</w:t>
            </w:r>
            <w:r w:rsidR="00A34998" w:rsidRPr="00EE7AE0">
              <w:t>но</w:t>
            </w:r>
            <w:r w:rsidR="00A34998" w:rsidRPr="00EE7AE0">
              <w:rPr>
                <w:strike/>
              </w:rPr>
              <w:t>е</w:t>
            </w:r>
            <w:r w:rsidRPr="00EE7AE0">
              <w:t>го</w:t>
            </w:r>
            <w:r w:rsidR="00A34998" w:rsidRPr="00EE7AE0">
              <w:rPr>
                <w:lang w:val="ka-GE"/>
              </w:rPr>
              <w:t xml:space="preserve"> - </w:t>
            </w:r>
            <w:r w:rsidR="00A34998" w:rsidRPr="00EE7AE0">
              <w:rPr>
                <w:i/>
                <w:lang w:val="ka-GE"/>
              </w:rPr>
              <w:t>Perfekt</w:t>
            </w:r>
            <w:r w:rsidR="00A34998" w:rsidRPr="00EE7AE0">
              <w:rPr>
                <w:lang w:val="ka-GE"/>
              </w:rPr>
              <w:t>);</w:t>
            </w:r>
          </w:p>
          <w:p w:rsidR="00A34998" w:rsidRPr="00EE7AE0" w:rsidRDefault="00FB057A" w:rsidP="00AF3975">
            <w:pPr>
              <w:pStyle w:val="ListParagraph"/>
              <w:numPr>
                <w:ilvl w:val="0"/>
                <w:numId w:val="136"/>
              </w:numPr>
              <w:ind w:left="286" w:hanging="286"/>
              <w:rPr>
                <w:i/>
                <w:lang w:val="ka-GE"/>
              </w:rPr>
            </w:pPr>
            <w:r w:rsidRPr="00EE7AE0">
              <w:t xml:space="preserve">конструкции </w:t>
            </w:r>
            <w:r w:rsidR="00A34998" w:rsidRPr="00EE7AE0">
              <w:t>с вопросительным словом</w:t>
            </w:r>
            <w:r w:rsidR="00A34998" w:rsidRPr="00EE7AE0">
              <w:rPr>
                <w:lang w:val="ka-GE"/>
              </w:rPr>
              <w:t xml:space="preserve">: </w:t>
            </w:r>
            <w:r w:rsidR="00A34998" w:rsidRPr="00EE7AE0">
              <w:rPr>
                <w:i/>
                <w:lang w:val="de-DE"/>
              </w:rPr>
              <w:t>wem</w:t>
            </w:r>
            <w:r w:rsidR="00A34998" w:rsidRPr="00EE7AE0">
              <w:rPr>
                <w:i/>
              </w:rPr>
              <w:t xml:space="preserve">, </w:t>
            </w:r>
            <w:r w:rsidR="00A34998" w:rsidRPr="00EE7AE0">
              <w:rPr>
                <w:i/>
                <w:lang w:val="de-DE"/>
              </w:rPr>
              <w:t>warum</w:t>
            </w:r>
            <w:r w:rsidR="00A34998" w:rsidRPr="00EE7AE0">
              <w:rPr>
                <w:i/>
              </w:rPr>
              <w:t xml:space="preserve">, </w:t>
            </w:r>
            <w:r w:rsidR="00A34998" w:rsidRPr="00EE7AE0">
              <w:rPr>
                <w:i/>
                <w:lang w:val="de-DE"/>
              </w:rPr>
              <w:t>was</w:t>
            </w:r>
            <w:r w:rsidR="00A34998" w:rsidRPr="00EE7AE0">
              <w:rPr>
                <w:i/>
              </w:rPr>
              <w:t xml:space="preserve"> </w:t>
            </w:r>
            <w:r w:rsidR="00A34998" w:rsidRPr="00EE7AE0">
              <w:rPr>
                <w:i/>
                <w:lang w:val="de-DE"/>
              </w:rPr>
              <w:t>f</w:t>
            </w:r>
            <w:r w:rsidR="00A34998" w:rsidRPr="00EE7AE0">
              <w:rPr>
                <w:i/>
              </w:rPr>
              <w:t>ü</w:t>
            </w:r>
            <w:r w:rsidR="00A34998" w:rsidRPr="00EE7AE0">
              <w:rPr>
                <w:i/>
                <w:lang w:val="de-DE"/>
              </w:rPr>
              <w:t>r</w:t>
            </w:r>
            <w:r w:rsidR="00A34998" w:rsidRPr="00EE7AE0">
              <w:rPr>
                <w:i/>
              </w:rPr>
              <w:t xml:space="preserve"> </w:t>
            </w:r>
            <w:r w:rsidR="00A34998" w:rsidRPr="00EE7AE0">
              <w:rPr>
                <w:i/>
                <w:lang w:val="de-DE"/>
              </w:rPr>
              <w:t>ein</w:t>
            </w:r>
            <w:r w:rsidR="00A34998" w:rsidRPr="00EE7AE0">
              <w:rPr>
                <w:i/>
              </w:rPr>
              <w:t>-;</w:t>
            </w:r>
          </w:p>
          <w:p w:rsidR="00A34998" w:rsidRPr="00EE7AE0" w:rsidRDefault="00E472C8" w:rsidP="00AF3975">
            <w:pPr>
              <w:pStyle w:val="ListParagraph"/>
              <w:numPr>
                <w:ilvl w:val="0"/>
                <w:numId w:val="136"/>
              </w:numPr>
              <w:ind w:left="286" w:hanging="286"/>
              <w:rPr>
                <w:lang w:val="ka-GE"/>
              </w:rPr>
            </w:pPr>
            <w:r w:rsidRPr="00EE7AE0">
              <w:t xml:space="preserve">сложносочинённое </w:t>
            </w:r>
            <w:r w:rsidR="00A34998" w:rsidRPr="00EE7AE0">
              <w:rPr>
                <w:lang w:val="ka-GE"/>
              </w:rPr>
              <w:t>предложение (</w:t>
            </w:r>
            <w:r w:rsidR="00A34998" w:rsidRPr="00EE7AE0">
              <w:t>уступительное</w:t>
            </w:r>
            <w:r w:rsidR="00A34998" w:rsidRPr="00EE7AE0">
              <w:rPr>
                <w:lang w:val="ka-GE"/>
              </w:rPr>
              <w:t>/</w:t>
            </w:r>
            <w:r w:rsidR="00A34998" w:rsidRPr="00EE7AE0">
              <w:rPr>
                <w:i/>
                <w:lang w:val="ka-GE"/>
              </w:rPr>
              <w:t>Konzessivsatz</w:t>
            </w:r>
            <w:r w:rsidR="00A34998" w:rsidRPr="00EE7AE0">
              <w:rPr>
                <w:lang w:val="ka-GE"/>
              </w:rPr>
              <w:t xml:space="preserve">) с коннектором: </w:t>
            </w:r>
            <w:r w:rsidR="00A34998" w:rsidRPr="00EE7AE0">
              <w:rPr>
                <w:i/>
                <w:lang w:val="ka-GE"/>
              </w:rPr>
              <w:t>trotzdem;</w:t>
            </w:r>
          </w:p>
          <w:p w:rsidR="00A34998" w:rsidRPr="00EE7AE0" w:rsidRDefault="00E472C8" w:rsidP="00AF3975">
            <w:pPr>
              <w:pStyle w:val="ListParagraph"/>
              <w:numPr>
                <w:ilvl w:val="0"/>
                <w:numId w:val="136"/>
              </w:numPr>
              <w:ind w:left="286" w:hanging="286"/>
              <w:rPr>
                <w:lang w:val="ka-GE"/>
              </w:rPr>
            </w:pPr>
            <w:r w:rsidRPr="00EE7AE0">
              <w:t>порядок</w:t>
            </w:r>
            <w:r w:rsidR="00A34998" w:rsidRPr="00EE7AE0">
              <w:t xml:space="preserve"> слов</w:t>
            </w:r>
            <w:r w:rsidR="00A34998" w:rsidRPr="00EE7AE0">
              <w:rPr>
                <w:lang w:val="ka-GE"/>
              </w:rPr>
              <w:t xml:space="preserve"> </w:t>
            </w:r>
            <w:r w:rsidR="00A34998" w:rsidRPr="00EE7AE0">
              <w:t>в придаточном предложении</w:t>
            </w:r>
            <w:r w:rsidR="00A34998" w:rsidRPr="00EE7AE0">
              <w:rPr>
                <w:lang w:val="ka-GE"/>
              </w:rPr>
              <w:t xml:space="preserve">; </w:t>
            </w:r>
          </w:p>
          <w:p w:rsidR="00A34998" w:rsidRPr="00EE7AE0" w:rsidRDefault="00A34998" w:rsidP="00AF3975">
            <w:pPr>
              <w:pStyle w:val="ListParagraph"/>
              <w:numPr>
                <w:ilvl w:val="0"/>
                <w:numId w:val="136"/>
              </w:numPr>
              <w:ind w:left="286" w:hanging="286"/>
              <w:rPr>
                <w:lang w:val="ka-GE"/>
              </w:rPr>
            </w:pPr>
            <w:r w:rsidRPr="00EE7AE0">
              <w:rPr>
                <w:lang w:val="ka-GE"/>
              </w:rPr>
              <w:t xml:space="preserve">придаточное предложение времени (Temporalsatz) с коннектором: (immer) wenn, (einmal in der Vergangenheit) als); </w:t>
            </w:r>
          </w:p>
          <w:p w:rsidR="00A34998" w:rsidRPr="00EE7AE0" w:rsidRDefault="00A34998" w:rsidP="00AF3975">
            <w:pPr>
              <w:pStyle w:val="ListParagraph"/>
              <w:numPr>
                <w:ilvl w:val="0"/>
                <w:numId w:val="136"/>
              </w:numPr>
              <w:ind w:left="286" w:hanging="286"/>
              <w:rPr>
                <w:lang w:val="ka-GE"/>
              </w:rPr>
            </w:pPr>
            <w:r w:rsidRPr="00EE7AE0">
              <w:t>придаточное</w:t>
            </w:r>
            <w:r w:rsidRPr="00EE7AE0">
              <w:rPr>
                <w:lang w:val="ka-GE"/>
              </w:rPr>
              <w:t xml:space="preserve"> (</w:t>
            </w:r>
            <w:r w:rsidRPr="00EE7AE0">
              <w:t>дополненительное</w:t>
            </w:r>
            <w:r w:rsidRPr="00EE7AE0">
              <w:rPr>
                <w:lang w:val="ka-GE"/>
              </w:rPr>
              <w:t>) предложение с W-словом (</w:t>
            </w:r>
            <w:r w:rsidRPr="00EE7AE0">
              <w:rPr>
                <w:i/>
                <w:lang w:val="ka-GE"/>
              </w:rPr>
              <w:t>Objektsatz</w:t>
            </w:r>
            <w:r w:rsidRPr="00EE7AE0">
              <w:rPr>
                <w:lang w:val="ka-GE"/>
              </w:rPr>
              <w:t>)/Косвенный вопрос;</w:t>
            </w:r>
          </w:p>
          <w:p w:rsidR="00A34998" w:rsidRPr="00EE7AE0" w:rsidRDefault="00A34998" w:rsidP="00AF3975">
            <w:pPr>
              <w:pStyle w:val="ListParagraph"/>
              <w:numPr>
                <w:ilvl w:val="0"/>
                <w:numId w:val="136"/>
              </w:numPr>
              <w:ind w:left="286" w:hanging="286"/>
              <w:rPr>
                <w:lang w:val="ka-GE"/>
              </w:rPr>
            </w:pPr>
            <w:r w:rsidRPr="00EE7AE0">
              <w:t>придаточное дополнительное предложение (</w:t>
            </w:r>
            <w:r w:rsidRPr="00EE7AE0">
              <w:rPr>
                <w:i/>
              </w:rPr>
              <w:t>Objektsatz</w:t>
            </w:r>
            <w:r w:rsidRPr="00EE7AE0">
              <w:t>)</w:t>
            </w:r>
            <w:r w:rsidRPr="00EE7AE0">
              <w:rPr>
                <w:lang w:val="ka-GE"/>
              </w:rPr>
              <w:t>/</w:t>
            </w:r>
            <w:r w:rsidRPr="00EE7AE0">
              <w:t>Косвенный вопрос</w:t>
            </w:r>
            <w:r w:rsidRPr="00EE7AE0">
              <w:rPr>
                <w:lang w:val="ka-GE"/>
              </w:rPr>
              <w:t xml:space="preserve">: </w:t>
            </w:r>
            <w:r w:rsidRPr="00EE7AE0">
              <w:rPr>
                <w:i/>
              </w:rPr>
              <w:t>ob</w:t>
            </w:r>
            <w:r w:rsidRPr="00EE7AE0">
              <w:rPr>
                <w:i/>
                <w:lang w:val="ka-GE"/>
              </w:rPr>
              <w:t>;</w:t>
            </w:r>
          </w:p>
          <w:p w:rsidR="00A34998" w:rsidRPr="00EE7AE0" w:rsidRDefault="00A34998" w:rsidP="00AF3975">
            <w:pPr>
              <w:pStyle w:val="ListParagraph"/>
              <w:numPr>
                <w:ilvl w:val="0"/>
                <w:numId w:val="136"/>
              </w:numPr>
              <w:ind w:left="286" w:hanging="286"/>
              <w:rPr>
                <w:lang w:val="ka-GE"/>
              </w:rPr>
            </w:pPr>
            <w:r w:rsidRPr="00EE7AE0">
              <w:t>придаточное дополнительное предложение (</w:t>
            </w:r>
            <w:r w:rsidRPr="00EE7AE0">
              <w:rPr>
                <w:i/>
              </w:rPr>
              <w:t>Objektsatz)/</w:t>
            </w:r>
            <w:r w:rsidRPr="00EE7AE0">
              <w:t>Косвенная речь</w:t>
            </w:r>
            <w:r w:rsidRPr="00EE7AE0">
              <w:rPr>
                <w:lang w:val="ka-GE"/>
              </w:rPr>
              <w:t xml:space="preserve">:   </w:t>
            </w:r>
            <w:r w:rsidRPr="00EE7AE0">
              <w:rPr>
                <w:i/>
                <w:lang w:val="ka-GE"/>
              </w:rPr>
              <w:t xml:space="preserve"> </w:t>
            </w:r>
            <w:r w:rsidRPr="00EE7AE0">
              <w:rPr>
                <w:i/>
              </w:rPr>
              <w:t>dass</w:t>
            </w:r>
            <w:r w:rsidRPr="00EE7AE0">
              <w:rPr>
                <w:lang w:val="ka-GE"/>
              </w:rPr>
              <w:t>;</w:t>
            </w:r>
          </w:p>
          <w:p w:rsidR="00A34998" w:rsidRPr="00EE7AE0" w:rsidRDefault="00A34998" w:rsidP="00AF3975">
            <w:pPr>
              <w:pStyle w:val="ListParagraph"/>
              <w:numPr>
                <w:ilvl w:val="0"/>
                <w:numId w:val="136"/>
              </w:numPr>
              <w:ind w:left="286" w:hanging="286"/>
              <w:rPr>
                <w:lang w:val="ka-GE"/>
              </w:rPr>
            </w:pPr>
            <w:r w:rsidRPr="00EE7AE0">
              <w:t>придаточное</w:t>
            </w:r>
            <w:r w:rsidRPr="00EE7AE0">
              <w:rPr>
                <w:lang w:val="ka-GE"/>
              </w:rPr>
              <w:t xml:space="preserve"> причины (</w:t>
            </w:r>
            <w:r w:rsidRPr="00EE7AE0">
              <w:rPr>
                <w:i/>
                <w:lang w:val="ka-GE"/>
              </w:rPr>
              <w:t>Kausalsatz)</w:t>
            </w:r>
            <w:r w:rsidRPr="00EE7AE0">
              <w:rPr>
                <w:lang w:val="ka-GE"/>
              </w:rPr>
              <w:t xml:space="preserve">: </w:t>
            </w:r>
            <w:r w:rsidRPr="00EE7AE0">
              <w:rPr>
                <w:i/>
                <w:lang w:val="ka-GE"/>
              </w:rPr>
              <w:t>weil;</w:t>
            </w:r>
          </w:p>
          <w:p w:rsidR="00A34998" w:rsidRPr="00EE7AE0" w:rsidRDefault="00A34998" w:rsidP="00AF3975">
            <w:pPr>
              <w:pStyle w:val="ListParagraph"/>
              <w:numPr>
                <w:ilvl w:val="0"/>
                <w:numId w:val="136"/>
              </w:numPr>
              <w:ind w:left="286" w:hanging="286"/>
              <w:rPr>
                <w:lang w:val="ka-GE"/>
              </w:rPr>
            </w:pPr>
            <w:r w:rsidRPr="00EE7AE0">
              <w:t>порядок слов с союзом:</w:t>
            </w:r>
            <w:r w:rsidRPr="00EE7AE0">
              <w:rPr>
                <w:lang w:val="ka-GE"/>
              </w:rPr>
              <w:t xml:space="preserve"> </w:t>
            </w:r>
            <w:r w:rsidRPr="00EE7AE0">
              <w:rPr>
                <w:i/>
              </w:rPr>
              <w:t>denn;</w:t>
            </w:r>
          </w:p>
          <w:p w:rsidR="00A34998" w:rsidRPr="00EE7AE0" w:rsidRDefault="00A34998" w:rsidP="00AF3975">
            <w:pPr>
              <w:pStyle w:val="ListParagraph"/>
              <w:numPr>
                <w:ilvl w:val="0"/>
                <w:numId w:val="136"/>
              </w:numPr>
              <w:ind w:left="286" w:hanging="286"/>
              <w:rPr>
                <w:lang w:val="ka-GE"/>
              </w:rPr>
            </w:pPr>
            <w:r w:rsidRPr="00EE7AE0">
              <w:t>придаточное предложение условия: (</w:t>
            </w:r>
            <w:r w:rsidRPr="00EE7AE0">
              <w:rPr>
                <w:i/>
              </w:rPr>
              <w:t>Bedingugngsatz)</w:t>
            </w:r>
            <w:r w:rsidRPr="00EE7AE0">
              <w:rPr>
                <w:i/>
                <w:lang w:val="ka-GE"/>
              </w:rPr>
              <w:t xml:space="preserve">: </w:t>
            </w:r>
            <w:r w:rsidRPr="00EE7AE0">
              <w:rPr>
                <w:i/>
              </w:rPr>
              <w:t>wenn … dann ….</w:t>
            </w:r>
          </w:p>
        </w:tc>
      </w:tr>
    </w:tbl>
    <w:p w:rsidR="00A34998" w:rsidRPr="00EE7AE0" w:rsidRDefault="00A34998" w:rsidP="008F1EBE">
      <w:pPr>
        <w:jc w:val="both"/>
        <w:rPr>
          <w:b/>
          <w:lang w:val="ka-GE"/>
        </w:rPr>
        <w:sectPr w:rsidR="00A34998" w:rsidRPr="00EE7AE0" w:rsidSect="001B5C4D">
          <w:pgSz w:w="16839" w:h="11907" w:orient="landscape" w:code="9"/>
          <w:pgMar w:top="851" w:right="1134" w:bottom="851" w:left="1701" w:header="720" w:footer="720" w:gutter="0"/>
          <w:cols w:space="720"/>
          <w:docGrid w:linePitch="360"/>
        </w:sectPr>
      </w:pPr>
    </w:p>
    <w:p w:rsidR="00A34998" w:rsidRPr="00EE7AE0" w:rsidRDefault="00A34998" w:rsidP="00AF3975">
      <w:pPr>
        <w:pStyle w:val="ListParagraph"/>
        <w:numPr>
          <w:ilvl w:val="0"/>
          <w:numId w:val="38"/>
        </w:numPr>
        <w:jc w:val="both"/>
        <w:rPr>
          <w:b/>
          <w:lang w:val="ka-GE"/>
        </w:rPr>
      </w:pPr>
      <w:r w:rsidRPr="00EE7AE0">
        <w:rPr>
          <w:b/>
        </w:rPr>
        <w:lastRenderedPageBreak/>
        <w:t>Фонетика</w:t>
      </w:r>
    </w:p>
    <w:p w:rsidR="00A34998" w:rsidRPr="00EE7AE0" w:rsidRDefault="00A34998" w:rsidP="001C1427">
      <w:pPr>
        <w:pStyle w:val="ListParagraph"/>
        <w:jc w:val="both"/>
        <w:rPr>
          <w:b/>
          <w:lang w:val="ka-GE"/>
        </w:rPr>
      </w:pPr>
    </w:p>
    <w:p w:rsidR="00A34998" w:rsidRPr="00EE7AE0" w:rsidRDefault="00A34998" w:rsidP="00AF3975">
      <w:pPr>
        <w:numPr>
          <w:ilvl w:val="0"/>
          <w:numId w:val="123"/>
        </w:numPr>
        <w:ind w:hanging="436"/>
        <w:jc w:val="both"/>
        <w:rPr>
          <w:lang w:val="de-DE"/>
        </w:rPr>
      </w:pPr>
      <w:r w:rsidRPr="00EE7AE0">
        <w:t xml:space="preserve">Ударение </w:t>
      </w:r>
      <w:r w:rsidR="00777CC1" w:rsidRPr="00EE7AE0">
        <w:t xml:space="preserve">в </w:t>
      </w:r>
      <w:r w:rsidRPr="00EE7AE0">
        <w:t>слов</w:t>
      </w:r>
      <w:r w:rsidR="00777CC1" w:rsidRPr="00EE7AE0">
        <w:t>е</w:t>
      </w:r>
      <w:r w:rsidR="005C7FDA" w:rsidRPr="00EE7AE0">
        <w:rPr>
          <w:lang w:val="en-US"/>
        </w:rPr>
        <w:t>.</w:t>
      </w:r>
    </w:p>
    <w:p w:rsidR="00A34998" w:rsidRPr="00EE7AE0" w:rsidRDefault="00A34998" w:rsidP="00AF3975">
      <w:pPr>
        <w:numPr>
          <w:ilvl w:val="0"/>
          <w:numId w:val="123"/>
        </w:numPr>
        <w:ind w:hanging="436"/>
        <w:jc w:val="both"/>
        <w:rPr>
          <w:lang w:val="de-DE"/>
        </w:rPr>
      </w:pPr>
      <w:r w:rsidRPr="00EE7AE0">
        <w:t>Ударение</w:t>
      </w:r>
      <w:r w:rsidR="00D24E67" w:rsidRPr="00EE7AE0">
        <w:t xml:space="preserve"> в</w:t>
      </w:r>
      <w:r w:rsidRPr="00EE7AE0">
        <w:t xml:space="preserve"> предложени</w:t>
      </w:r>
      <w:r w:rsidR="00D24E67" w:rsidRPr="00EE7AE0">
        <w:t>и</w:t>
      </w:r>
      <w:r w:rsidR="005C7FDA" w:rsidRPr="00EE7AE0">
        <w:rPr>
          <w:lang w:val="en-US"/>
        </w:rPr>
        <w:t>.</w:t>
      </w:r>
    </w:p>
    <w:p w:rsidR="00A34998" w:rsidRPr="00EE7AE0" w:rsidRDefault="00A34998" w:rsidP="00AF3975">
      <w:pPr>
        <w:numPr>
          <w:ilvl w:val="0"/>
          <w:numId w:val="123"/>
        </w:numPr>
        <w:ind w:hanging="436"/>
        <w:jc w:val="both"/>
      </w:pPr>
      <w:r w:rsidRPr="00EE7AE0">
        <w:t xml:space="preserve">Интонация: восходящая, нисходящая, </w:t>
      </w:r>
      <w:r w:rsidR="00D24E67" w:rsidRPr="00EE7AE0">
        <w:t xml:space="preserve">ровная (не </w:t>
      </w:r>
      <w:r w:rsidR="0017674D" w:rsidRPr="00EE7AE0">
        <w:t>из</w:t>
      </w:r>
      <w:r w:rsidR="00D24E67" w:rsidRPr="00EE7AE0">
        <w:t>меняющаяся)</w:t>
      </w:r>
      <w:r w:rsidR="00810405" w:rsidRPr="00EE7AE0">
        <w:t>.</w:t>
      </w:r>
    </w:p>
    <w:p w:rsidR="00A34998" w:rsidRPr="00EE7AE0" w:rsidRDefault="00A34998" w:rsidP="00AF3975">
      <w:pPr>
        <w:numPr>
          <w:ilvl w:val="0"/>
          <w:numId w:val="123"/>
        </w:numPr>
        <w:ind w:hanging="436"/>
        <w:jc w:val="both"/>
      </w:pPr>
      <w:r w:rsidRPr="00EE7AE0">
        <w:t>Буква-звук-дифтонг</w:t>
      </w:r>
      <w:r w:rsidR="005C7FDA" w:rsidRPr="00EE7AE0">
        <w:rPr>
          <w:lang w:val="en-US"/>
        </w:rPr>
        <w:t>.</w:t>
      </w:r>
    </w:p>
    <w:p w:rsidR="00A34998" w:rsidRPr="00EE7AE0" w:rsidRDefault="00A34998" w:rsidP="00AF3975">
      <w:pPr>
        <w:numPr>
          <w:ilvl w:val="0"/>
          <w:numId w:val="123"/>
        </w:numPr>
        <w:ind w:hanging="436"/>
        <w:jc w:val="both"/>
      </w:pPr>
      <w:r w:rsidRPr="00EE7AE0">
        <w:t>Длинные и короткие гласные</w:t>
      </w:r>
      <w:r w:rsidR="005C7FDA" w:rsidRPr="00EE7AE0">
        <w:rPr>
          <w:lang w:val="en-US"/>
        </w:rPr>
        <w:t>.</w:t>
      </w:r>
    </w:p>
    <w:p w:rsidR="00A34998" w:rsidRPr="00EE7AE0" w:rsidRDefault="00A34998" w:rsidP="00AF3975">
      <w:pPr>
        <w:numPr>
          <w:ilvl w:val="0"/>
          <w:numId w:val="123"/>
        </w:numPr>
        <w:ind w:hanging="436"/>
        <w:jc w:val="both"/>
        <w:rPr>
          <w:b/>
        </w:rPr>
      </w:pPr>
      <w:r w:rsidRPr="00EE7AE0">
        <w:t xml:space="preserve">Согласные: </w:t>
      </w:r>
      <w:r w:rsidRPr="00EE7AE0">
        <w:rPr>
          <w:b/>
          <w:lang w:val="de-DE"/>
        </w:rPr>
        <w:t>b</w:t>
      </w:r>
      <w:r w:rsidRPr="00EE7AE0">
        <w:rPr>
          <w:b/>
        </w:rPr>
        <w:t>,</w:t>
      </w:r>
      <w:r w:rsidRPr="00EE7AE0">
        <w:rPr>
          <w:b/>
          <w:lang w:val="de-DE"/>
        </w:rPr>
        <w:t>d</w:t>
      </w:r>
      <w:r w:rsidRPr="00EE7AE0">
        <w:rPr>
          <w:b/>
        </w:rPr>
        <w:t>,</w:t>
      </w:r>
      <w:r w:rsidRPr="00EE7AE0">
        <w:rPr>
          <w:b/>
          <w:lang w:val="de-DE"/>
        </w:rPr>
        <w:t>g</w:t>
      </w:r>
      <w:r w:rsidRPr="00EE7AE0">
        <w:rPr>
          <w:b/>
        </w:rPr>
        <w:t>,</w:t>
      </w:r>
      <w:r w:rsidRPr="00EE7AE0">
        <w:rPr>
          <w:b/>
          <w:lang w:val="de-DE"/>
        </w:rPr>
        <w:t>z</w:t>
      </w:r>
      <w:r w:rsidRPr="00EE7AE0">
        <w:t xml:space="preserve">  и  </w:t>
      </w:r>
      <w:r w:rsidRPr="00EE7AE0">
        <w:rPr>
          <w:b/>
          <w:lang w:val="de-DE"/>
        </w:rPr>
        <w:t>p</w:t>
      </w:r>
      <w:r w:rsidRPr="00EE7AE0">
        <w:rPr>
          <w:b/>
        </w:rPr>
        <w:t>,</w:t>
      </w:r>
      <w:r w:rsidRPr="00EE7AE0">
        <w:rPr>
          <w:b/>
          <w:lang w:val="de-DE"/>
        </w:rPr>
        <w:t>t</w:t>
      </w:r>
      <w:r w:rsidRPr="00EE7AE0">
        <w:rPr>
          <w:b/>
        </w:rPr>
        <w:t>,</w:t>
      </w:r>
      <w:r w:rsidRPr="00EE7AE0">
        <w:rPr>
          <w:b/>
          <w:lang w:val="de-DE"/>
        </w:rPr>
        <w:t>k</w:t>
      </w:r>
      <w:r w:rsidRPr="00EE7AE0">
        <w:rPr>
          <w:b/>
        </w:rPr>
        <w:t>,</w:t>
      </w:r>
      <w:r w:rsidRPr="00EE7AE0">
        <w:rPr>
          <w:b/>
          <w:lang w:val="de-DE"/>
        </w:rPr>
        <w:t>s</w:t>
      </w:r>
      <w:r w:rsidR="005C7FDA" w:rsidRPr="00EE7AE0">
        <w:rPr>
          <w:b/>
          <w:lang w:val="de-DE"/>
        </w:rPr>
        <w:t>.</w:t>
      </w:r>
    </w:p>
    <w:p w:rsidR="00A34998" w:rsidRPr="00EE7AE0" w:rsidRDefault="00A34998" w:rsidP="00AF3975">
      <w:pPr>
        <w:numPr>
          <w:ilvl w:val="0"/>
          <w:numId w:val="138"/>
        </w:numPr>
        <w:ind w:hanging="436"/>
        <w:jc w:val="both"/>
        <w:rPr>
          <w:bCs/>
          <w:i/>
        </w:rPr>
      </w:pPr>
      <w:r w:rsidRPr="00EE7AE0">
        <w:t>Ударени</w:t>
      </w:r>
      <w:r w:rsidR="00BB31B4" w:rsidRPr="00EE7AE0">
        <w:t>е</w:t>
      </w:r>
      <w:r w:rsidRPr="00EE7AE0">
        <w:t xml:space="preserve"> </w:t>
      </w:r>
      <w:r w:rsidR="00BB31B4" w:rsidRPr="00EE7AE0">
        <w:t>в предложениях</w:t>
      </w:r>
      <w:r w:rsidR="00BB31B4" w:rsidRPr="00EE7AE0">
        <w:rPr>
          <w:b/>
          <w:lang w:val="de-DE"/>
        </w:rPr>
        <w:t xml:space="preserve"> </w:t>
      </w:r>
      <w:r w:rsidRPr="00EE7AE0">
        <w:rPr>
          <w:b/>
          <w:lang w:val="de-DE"/>
        </w:rPr>
        <w:t>Hauptakzent</w:t>
      </w:r>
      <w:r w:rsidRPr="00EE7AE0">
        <w:t xml:space="preserve">, </w:t>
      </w:r>
      <w:r w:rsidRPr="00EE7AE0">
        <w:rPr>
          <w:b/>
          <w:lang w:val="de-DE"/>
        </w:rPr>
        <w:t>Nebenakzent</w:t>
      </w:r>
      <w:r w:rsidRPr="00EE7AE0">
        <w:rPr>
          <w:b/>
        </w:rPr>
        <w:t xml:space="preserve"> </w:t>
      </w:r>
      <w:r w:rsidR="005C7FDA" w:rsidRPr="00EE7AE0">
        <w:rPr>
          <w:b/>
        </w:rPr>
        <w:t>.</w:t>
      </w:r>
    </w:p>
    <w:p w:rsidR="00A34998" w:rsidRPr="00EE7AE0" w:rsidRDefault="00A34998" w:rsidP="00AF3975">
      <w:pPr>
        <w:numPr>
          <w:ilvl w:val="0"/>
          <w:numId w:val="138"/>
        </w:numPr>
        <w:ind w:left="709" w:hanging="425"/>
        <w:jc w:val="both"/>
        <w:rPr>
          <w:b/>
          <w:bCs/>
          <w:i/>
          <w:lang w:val="de-DE"/>
        </w:rPr>
      </w:pPr>
      <w:r w:rsidRPr="00EE7AE0">
        <w:rPr>
          <w:bCs/>
        </w:rPr>
        <w:t>Интонация вопросительного предложения</w:t>
      </w:r>
      <w:r w:rsidR="005C7FDA" w:rsidRPr="00EE7AE0">
        <w:rPr>
          <w:bCs/>
          <w:lang w:val="en-US"/>
        </w:rPr>
        <w:t>.</w:t>
      </w:r>
    </w:p>
    <w:p w:rsidR="00A34998" w:rsidRPr="00EE7AE0" w:rsidRDefault="00A34998" w:rsidP="00AF3975">
      <w:pPr>
        <w:numPr>
          <w:ilvl w:val="0"/>
          <w:numId w:val="138"/>
        </w:numPr>
        <w:ind w:hanging="436"/>
        <w:jc w:val="both"/>
        <w:rPr>
          <w:b/>
        </w:rPr>
      </w:pPr>
      <w:r w:rsidRPr="00EE7AE0">
        <w:rPr>
          <w:bCs/>
        </w:rPr>
        <w:t>Ударение</w:t>
      </w:r>
      <w:r w:rsidR="00BB31B4" w:rsidRPr="00EE7AE0">
        <w:rPr>
          <w:bCs/>
        </w:rPr>
        <w:t xml:space="preserve"> в сложном</w:t>
      </w:r>
      <w:r w:rsidRPr="00EE7AE0">
        <w:rPr>
          <w:bCs/>
        </w:rPr>
        <w:t xml:space="preserve"> слов</w:t>
      </w:r>
      <w:r w:rsidR="00BB31B4" w:rsidRPr="00EE7AE0">
        <w:rPr>
          <w:bCs/>
        </w:rPr>
        <w:t>е</w:t>
      </w:r>
      <w:r w:rsidRPr="00EE7AE0">
        <w:rPr>
          <w:bCs/>
        </w:rPr>
        <w:t xml:space="preserve"> </w:t>
      </w:r>
      <w:r w:rsidRPr="00EE7AE0">
        <w:rPr>
          <w:b/>
          <w:bCs/>
          <w:lang w:val="de-DE"/>
        </w:rPr>
        <w:t>Komposita</w:t>
      </w:r>
      <w:r w:rsidR="005C7FDA" w:rsidRPr="00EE7AE0">
        <w:rPr>
          <w:b/>
          <w:bCs/>
          <w:lang w:val="de-DE"/>
        </w:rPr>
        <w:t>.</w:t>
      </w:r>
    </w:p>
    <w:p w:rsidR="00A34998" w:rsidRPr="00EE7AE0" w:rsidRDefault="00A34998" w:rsidP="00AF3975">
      <w:pPr>
        <w:numPr>
          <w:ilvl w:val="0"/>
          <w:numId w:val="138"/>
        </w:numPr>
        <w:ind w:hanging="436"/>
        <w:jc w:val="both"/>
        <w:rPr>
          <w:b/>
          <w:lang w:val="de-DE"/>
        </w:rPr>
      </w:pPr>
      <w:r w:rsidRPr="00EE7AE0">
        <w:rPr>
          <w:bCs/>
        </w:rPr>
        <w:t>Умлауты</w:t>
      </w:r>
      <w:r w:rsidRPr="00EE7AE0">
        <w:rPr>
          <w:lang w:val="de-DE"/>
        </w:rPr>
        <w:t xml:space="preserve"> </w:t>
      </w:r>
      <w:r w:rsidRPr="00EE7AE0">
        <w:rPr>
          <w:b/>
          <w:lang w:val="de-DE"/>
        </w:rPr>
        <w:t>ä, ü, ö</w:t>
      </w:r>
      <w:r w:rsidR="005C7FDA" w:rsidRPr="00EE7AE0">
        <w:rPr>
          <w:b/>
          <w:lang w:val="de-DE"/>
        </w:rPr>
        <w:t>.</w:t>
      </w:r>
    </w:p>
    <w:p w:rsidR="00A34998" w:rsidRPr="00EE7AE0" w:rsidRDefault="0017674D" w:rsidP="00AF3975">
      <w:pPr>
        <w:numPr>
          <w:ilvl w:val="0"/>
          <w:numId w:val="138"/>
        </w:numPr>
        <w:ind w:hanging="436"/>
        <w:jc w:val="both"/>
      </w:pPr>
      <w:r w:rsidRPr="00EE7AE0">
        <w:t>Прозношение звукосочетаний</w:t>
      </w:r>
      <w:r w:rsidRPr="00EE7AE0">
        <w:rPr>
          <w:b/>
        </w:rPr>
        <w:t xml:space="preserve"> </w:t>
      </w:r>
      <w:r w:rsidR="00A34998" w:rsidRPr="00EE7AE0">
        <w:rPr>
          <w:b/>
          <w:lang w:val="en-US"/>
        </w:rPr>
        <w:t>ch</w:t>
      </w:r>
      <w:r w:rsidR="00A34998" w:rsidRPr="00EE7AE0">
        <w:rPr>
          <w:b/>
        </w:rPr>
        <w:t xml:space="preserve">, </w:t>
      </w:r>
      <w:r w:rsidR="00A34998" w:rsidRPr="00EE7AE0">
        <w:rPr>
          <w:b/>
          <w:lang w:val="en-US"/>
        </w:rPr>
        <w:t>sch</w:t>
      </w:r>
      <w:r w:rsidR="00A34998" w:rsidRPr="00EE7AE0">
        <w:rPr>
          <w:b/>
        </w:rPr>
        <w:t xml:space="preserve">, </w:t>
      </w:r>
      <w:r w:rsidR="00A34998" w:rsidRPr="00EE7AE0">
        <w:rPr>
          <w:b/>
          <w:lang w:val="en-US"/>
        </w:rPr>
        <w:t>st</w:t>
      </w:r>
      <w:r w:rsidR="00A34998" w:rsidRPr="00EE7AE0">
        <w:rPr>
          <w:b/>
        </w:rPr>
        <w:t xml:space="preserve">, </w:t>
      </w:r>
      <w:r w:rsidR="00A34998" w:rsidRPr="00EE7AE0">
        <w:rPr>
          <w:b/>
          <w:lang w:val="en-US"/>
        </w:rPr>
        <w:t>sp</w:t>
      </w:r>
      <w:r w:rsidR="00A34998" w:rsidRPr="00EE7AE0">
        <w:rPr>
          <w:b/>
        </w:rPr>
        <w:t xml:space="preserve">, </w:t>
      </w:r>
      <w:r w:rsidR="00A34998" w:rsidRPr="00EE7AE0">
        <w:rPr>
          <w:b/>
          <w:lang w:val="en-US"/>
        </w:rPr>
        <w:t>ck</w:t>
      </w:r>
      <w:r w:rsidR="005C7FDA" w:rsidRPr="00EE7AE0">
        <w:rPr>
          <w:b/>
        </w:rPr>
        <w:t>.</w:t>
      </w:r>
    </w:p>
    <w:p w:rsidR="00A34998" w:rsidRPr="00EE7AE0" w:rsidRDefault="00A34998" w:rsidP="00AF3975">
      <w:pPr>
        <w:numPr>
          <w:ilvl w:val="0"/>
          <w:numId w:val="138"/>
        </w:numPr>
        <w:ind w:hanging="436"/>
        <w:jc w:val="both"/>
      </w:pPr>
      <w:r w:rsidRPr="00EE7AE0">
        <w:rPr>
          <w:b/>
          <w:lang w:val="de-DE"/>
        </w:rPr>
        <w:t>ng</w:t>
      </w:r>
      <w:r w:rsidRPr="00EE7AE0">
        <w:rPr>
          <w:b/>
        </w:rPr>
        <w:t xml:space="preserve">  </w:t>
      </w:r>
      <w:r w:rsidRPr="00EE7AE0">
        <w:t>и носов</w:t>
      </w:r>
      <w:r w:rsidR="0017674D" w:rsidRPr="00EE7AE0">
        <w:t>ой звук</w:t>
      </w:r>
      <w:r w:rsidRPr="00EE7AE0">
        <w:t xml:space="preserve"> </w:t>
      </w:r>
      <w:r w:rsidRPr="00EE7AE0">
        <w:rPr>
          <w:b/>
          <w:lang w:val="de-DE"/>
        </w:rPr>
        <w:t>n</w:t>
      </w:r>
      <w:r w:rsidR="005C7FDA" w:rsidRPr="00EE7AE0">
        <w:rPr>
          <w:b/>
          <w:lang w:val="de-DE"/>
        </w:rPr>
        <w:t>.</w:t>
      </w:r>
    </w:p>
    <w:p w:rsidR="00A34998" w:rsidRPr="00EE7AE0" w:rsidRDefault="0017674D" w:rsidP="00AF3975">
      <w:pPr>
        <w:numPr>
          <w:ilvl w:val="0"/>
          <w:numId w:val="138"/>
        </w:numPr>
        <w:ind w:hanging="436"/>
        <w:jc w:val="both"/>
        <w:rPr>
          <w:lang w:val="de-DE"/>
        </w:rPr>
      </w:pPr>
      <w:r w:rsidRPr="00EE7AE0">
        <w:t>П</w:t>
      </w:r>
      <w:r w:rsidR="00BB31B4" w:rsidRPr="00EE7AE0">
        <w:t>розношение</w:t>
      </w:r>
      <w:r w:rsidR="00BB31B4" w:rsidRPr="00EE7AE0">
        <w:rPr>
          <w:b/>
        </w:rPr>
        <w:t xml:space="preserve"> </w:t>
      </w:r>
      <w:r w:rsidR="00A34998" w:rsidRPr="00EE7AE0">
        <w:rPr>
          <w:b/>
          <w:lang w:val="de-DE"/>
        </w:rPr>
        <w:t xml:space="preserve">ng </w:t>
      </w:r>
      <w:r w:rsidR="00A34998" w:rsidRPr="00EE7AE0">
        <w:t>как</w:t>
      </w:r>
      <w:r w:rsidR="00A34998" w:rsidRPr="00EE7AE0">
        <w:rPr>
          <w:lang w:val="de-DE"/>
        </w:rPr>
        <w:t xml:space="preserve"> </w:t>
      </w:r>
      <w:r w:rsidR="00A34998" w:rsidRPr="00EE7AE0">
        <w:rPr>
          <w:b/>
          <w:lang w:val="de-DE"/>
        </w:rPr>
        <w:t>nk</w:t>
      </w:r>
      <w:r w:rsidR="005C7FDA" w:rsidRPr="00EE7AE0">
        <w:rPr>
          <w:b/>
          <w:lang w:val="de-DE"/>
        </w:rPr>
        <w:t>.</w:t>
      </w:r>
    </w:p>
    <w:p w:rsidR="00A34998" w:rsidRPr="00EE7AE0" w:rsidRDefault="0017674D" w:rsidP="00AF3975">
      <w:pPr>
        <w:numPr>
          <w:ilvl w:val="0"/>
          <w:numId w:val="138"/>
        </w:numPr>
        <w:ind w:hanging="436"/>
        <w:jc w:val="both"/>
        <w:rPr>
          <w:b/>
        </w:rPr>
      </w:pPr>
      <w:r w:rsidRPr="00EE7AE0">
        <w:t>Прозношение</w:t>
      </w:r>
      <w:r w:rsidRPr="00EE7AE0">
        <w:rPr>
          <w:b/>
        </w:rPr>
        <w:t xml:space="preserve"> </w:t>
      </w:r>
      <w:r w:rsidR="00A34998" w:rsidRPr="00EE7AE0">
        <w:rPr>
          <w:b/>
          <w:lang w:val="de-DE"/>
        </w:rPr>
        <w:t>ch</w:t>
      </w:r>
      <w:r w:rsidR="00A34998" w:rsidRPr="00EE7AE0">
        <w:rPr>
          <w:b/>
        </w:rPr>
        <w:t xml:space="preserve"> </w:t>
      </w:r>
      <w:r w:rsidR="00A34998" w:rsidRPr="00EE7AE0">
        <w:t xml:space="preserve">как </w:t>
      </w:r>
      <w:r w:rsidR="00A34998" w:rsidRPr="00EE7AE0">
        <w:rPr>
          <w:b/>
          <w:lang w:val="de-DE"/>
        </w:rPr>
        <w:t>ich</w:t>
      </w:r>
      <w:r w:rsidR="00A34998" w:rsidRPr="00EE7AE0">
        <w:rPr>
          <w:b/>
        </w:rPr>
        <w:t xml:space="preserve"> </w:t>
      </w:r>
      <w:r w:rsidR="00A34998" w:rsidRPr="00EE7AE0">
        <w:t xml:space="preserve">и </w:t>
      </w:r>
      <w:r w:rsidR="00A34998" w:rsidRPr="00EE7AE0">
        <w:rPr>
          <w:b/>
          <w:lang w:val="de-DE"/>
        </w:rPr>
        <w:t>ach</w:t>
      </w:r>
      <w:r w:rsidR="005C7FDA" w:rsidRPr="00EE7AE0">
        <w:rPr>
          <w:b/>
          <w:lang w:val="de-DE"/>
        </w:rPr>
        <w:t>.</w:t>
      </w:r>
    </w:p>
    <w:p w:rsidR="00A34998" w:rsidRPr="00EE7AE0" w:rsidRDefault="00A34998" w:rsidP="00AF3975">
      <w:pPr>
        <w:numPr>
          <w:ilvl w:val="0"/>
          <w:numId w:val="138"/>
        </w:numPr>
        <w:ind w:hanging="436"/>
        <w:jc w:val="both"/>
        <w:rPr>
          <w:b/>
          <w:lang w:val="de-DE"/>
        </w:rPr>
      </w:pPr>
      <w:r w:rsidRPr="00EE7AE0">
        <w:t xml:space="preserve">Звонкое </w:t>
      </w:r>
      <w:r w:rsidRPr="00EE7AE0">
        <w:rPr>
          <w:b/>
          <w:lang w:val="de-DE"/>
        </w:rPr>
        <w:t>r</w:t>
      </w:r>
      <w:r w:rsidR="005C7FDA" w:rsidRPr="00EE7AE0">
        <w:rPr>
          <w:b/>
          <w:lang w:val="de-DE"/>
        </w:rPr>
        <w:t>.</w:t>
      </w:r>
    </w:p>
    <w:p w:rsidR="00A34998" w:rsidRPr="00EE7AE0" w:rsidRDefault="00A34998" w:rsidP="00AF3975">
      <w:pPr>
        <w:numPr>
          <w:ilvl w:val="0"/>
          <w:numId w:val="138"/>
        </w:numPr>
        <w:ind w:hanging="436"/>
        <w:jc w:val="both"/>
        <w:rPr>
          <w:lang w:val="de-DE"/>
        </w:rPr>
      </w:pPr>
      <w:r w:rsidRPr="00EE7AE0">
        <w:rPr>
          <w:b/>
          <w:lang w:val="de-DE"/>
        </w:rPr>
        <w:t xml:space="preserve">h </w:t>
      </w:r>
      <w:r w:rsidRPr="00EE7AE0">
        <w:t>как удлинитель гласного</w:t>
      </w:r>
      <w:r w:rsidR="005C7FDA" w:rsidRPr="00EE7AE0">
        <w:rPr>
          <w:lang w:val="en-US"/>
        </w:rPr>
        <w:t>.</w:t>
      </w:r>
    </w:p>
    <w:p w:rsidR="00A34998" w:rsidRPr="00EE7AE0" w:rsidRDefault="0017674D" w:rsidP="00AF3975">
      <w:pPr>
        <w:numPr>
          <w:ilvl w:val="0"/>
          <w:numId w:val="138"/>
        </w:numPr>
        <w:ind w:hanging="436"/>
        <w:jc w:val="both"/>
        <w:rPr>
          <w:bCs/>
        </w:rPr>
      </w:pPr>
      <w:r w:rsidRPr="00EE7AE0">
        <w:t>Прозношение звукосочетаний</w:t>
      </w:r>
      <w:r w:rsidRPr="00EE7AE0">
        <w:rPr>
          <w:b/>
        </w:rPr>
        <w:t xml:space="preserve"> </w:t>
      </w:r>
      <w:r w:rsidR="00A34998" w:rsidRPr="00EE7AE0">
        <w:rPr>
          <w:b/>
          <w:lang w:val="de-DE"/>
        </w:rPr>
        <w:t>eu</w:t>
      </w:r>
      <w:r w:rsidR="00A34998" w:rsidRPr="00EE7AE0">
        <w:rPr>
          <w:b/>
        </w:rPr>
        <w:t xml:space="preserve">, </w:t>
      </w:r>
      <w:r w:rsidR="00A34998" w:rsidRPr="00EE7AE0">
        <w:rPr>
          <w:b/>
          <w:lang w:val="de-DE"/>
        </w:rPr>
        <w:t>ei</w:t>
      </w:r>
      <w:r w:rsidR="00A34998" w:rsidRPr="00EE7AE0">
        <w:t xml:space="preserve">, </w:t>
      </w:r>
      <w:r w:rsidR="00A34998" w:rsidRPr="00EE7AE0">
        <w:rPr>
          <w:b/>
        </w:rPr>
        <w:t>ä</w:t>
      </w:r>
      <w:r w:rsidR="00A34998" w:rsidRPr="00EE7AE0">
        <w:rPr>
          <w:b/>
          <w:lang w:val="de-DE"/>
        </w:rPr>
        <w:t>u</w:t>
      </w:r>
      <w:r w:rsidR="005C7FDA" w:rsidRPr="00EE7AE0">
        <w:rPr>
          <w:b/>
          <w:lang w:val="de-DE"/>
        </w:rPr>
        <w:t>.</w:t>
      </w:r>
    </w:p>
    <w:p w:rsidR="00671342" w:rsidRPr="00EE7AE0" w:rsidRDefault="00671342" w:rsidP="00671342">
      <w:pPr>
        <w:jc w:val="both"/>
        <w:rPr>
          <w:b/>
        </w:rPr>
      </w:pPr>
    </w:p>
    <w:p w:rsidR="00671342" w:rsidRPr="00EE7AE0" w:rsidRDefault="00671342" w:rsidP="00671342">
      <w:pPr>
        <w:jc w:val="both"/>
        <w:rPr>
          <w:b/>
        </w:rPr>
      </w:pPr>
    </w:p>
    <w:p w:rsidR="00671342" w:rsidRPr="00EE7AE0" w:rsidRDefault="00671342" w:rsidP="00671342">
      <w:pPr>
        <w:jc w:val="both"/>
        <w:rPr>
          <w:b/>
        </w:rPr>
      </w:pPr>
    </w:p>
    <w:p w:rsidR="00671342" w:rsidRPr="00EE7AE0" w:rsidRDefault="00671342" w:rsidP="00671342">
      <w:pPr>
        <w:jc w:val="both"/>
        <w:rPr>
          <w:bCs/>
        </w:rPr>
      </w:pPr>
    </w:p>
    <w:p w:rsidR="00A34998" w:rsidRPr="00EE7AE0" w:rsidRDefault="00A34998" w:rsidP="008F1EBE">
      <w:pPr>
        <w:jc w:val="both"/>
        <w:rPr>
          <w:b/>
        </w:rPr>
      </w:pPr>
    </w:p>
    <w:p w:rsidR="00A34998" w:rsidRPr="00EE7AE0" w:rsidRDefault="00A34998" w:rsidP="00AF3975">
      <w:pPr>
        <w:pStyle w:val="ListParagraph"/>
        <w:numPr>
          <w:ilvl w:val="0"/>
          <w:numId w:val="38"/>
        </w:numPr>
        <w:jc w:val="both"/>
        <w:rPr>
          <w:b/>
          <w:lang w:val="ka-GE"/>
        </w:rPr>
      </w:pPr>
      <w:r w:rsidRPr="00EE7AE0">
        <w:rPr>
          <w:b/>
        </w:rPr>
        <w:t>Орфография</w:t>
      </w:r>
    </w:p>
    <w:p w:rsidR="00A34998" w:rsidRPr="00EE7AE0" w:rsidRDefault="00A34998" w:rsidP="001C1427">
      <w:pPr>
        <w:pStyle w:val="ListParagraph"/>
        <w:jc w:val="both"/>
        <w:rPr>
          <w:b/>
          <w:lang w:val="ka-GE"/>
        </w:rPr>
      </w:pPr>
    </w:p>
    <w:p w:rsidR="00A34998" w:rsidRPr="00EE7AE0" w:rsidRDefault="00A34998" w:rsidP="00AF3975">
      <w:pPr>
        <w:numPr>
          <w:ilvl w:val="0"/>
          <w:numId w:val="138"/>
        </w:numPr>
        <w:ind w:hanging="436"/>
        <w:jc w:val="both"/>
        <w:rPr>
          <w:lang w:val="de-DE"/>
        </w:rPr>
      </w:pPr>
      <w:r w:rsidRPr="00EE7AE0">
        <w:t>Алфавит</w:t>
      </w:r>
      <w:r w:rsidRPr="00EE7AE0">
        <w:rPr>
          <w:lang w:val="de-DE"/>
        </w:rPr>
        <w:t xml:space="preserve">: </w:t>
      </w:r>
      <w:r w:rsidRPr="00EE7AE0">
        <w:t>заглавные и строчные</w:t>
      </w:r>
      <w:r w:rsidRPr="00EE7AE0">
        <w:rPr>
          <w:lang w:val="de-DE"/>
        </w:rPr>
        <w:t xml:space="preserve"> </w:t>
      </w:r>
      <w:r w:rsidRPr="00EE7AE0">
        <w:t>буквы</w:t>
      </w:r>
      <w:r w:rsidR="005C7FDA" w:rsidRPr="00EE7AE0">
        <w:t>.</w:t>
      </w:r>
    </w:p>
    <w:p w:rsidR="00A34998" w:rsidRPr="00EE7AE0" w:rsidRDefault="00A34998" w:rsidP="00AF3975">
      <w:pPr>
        <w:numPr>
          <w:ilvl w:val="0"/>
          <w:numId w:val="138"/>
        </w:numPr>
        <w:ind w:hanging="436"/>
        <w:jc w:val="both"/>
        <w:rPr>
          <w:lang w:val="de-DE"/>
        </w:rPr>
      </w:pPr>
      <w:r w:rsidRPr="00EE7AE0">
        <w:t>Правила пунктуации</w:t>
      </w:r>
      <w:r w:rsidR="005C7FDA" w:rsidRPr="00EE7AE0">
        <w:rPr>
          <w:lang w:val="en-US"/>
        </w:rPr>
        <w:t>.</w:t>
      </w:r>
    </w:p>
    <w:p w:rsidR="00A34998" w:rsidRPr="00EE7AE0" w:rsidRDefault="00A34998" w:rsidP="00AF3975">
      <w:pPr>
        <w:numPr>
          <w:ilvl w:val="0"/>
          <w:numId w:val="138"/>
        </w:numPr>
        <w:ind w:hanging="436"/>
        <w:jc w:val="both"/>
      </w:pPr>
      <w:r w:rsidRPr="00EE7AE0">
        <w:rPr>
          <w:b/>
        </w:rPr>
        <w:t xml:space="preserve">ß </w:t>
      </w:r>
      <w:r w:rsidRPr="00EE7AE0">
        <w:t>в конце или середине слова</w:t>
      </w:r>
      <w:r w:rsidR="005C7FDA" w:rsidRPr="00EE7AE0">
        <w:t>.</w:t>
      </w:r>
    </w:p>
    <w:p w:rsidR="00A34998" w:rsidRPr="00EE7AE0" w:rsidRDefault="0017674D" w:rsidP="00AF3975">
      <w:pPr>
        <w:numPr>
          <w:ilvl w:val="0"/>
          <w:numId w:val="138"/>
        </w:numPr>
        <w:ind w:hanging="436"/>
        <w:jc w:val="both"/>
      </w:pPr>
      <w:r w:rsidRPr="00EE7AE0">
        <w:t xml:space="preserve">Прозношение  </w:t>
      </w:r>
      <w:r w:rsidRPr="00EE7AE0">
        <w:rPr>
          <w:b/>
        </w:rPr>
        <w:t xml:space="preserve"> </w:t>
      </w:r>
      <w:r w:rsidR="00A34998" w:rsidRPr="00EE7AE0">
        <w:rPr>
          <w:b/>
          <w:lang w:val="de-DE"/>
        </w:rPr>
        <w:t>s</w:t>
      </w:r>
      <w:r w:rsidR="00A34998" w:rsidRPr="00EE7AE0">
        <w:rPr>
          <w:b/>
        </w:rPr>
        <w:t xml:space="preserve">, </w:t>
      </w:r>
      <w:r w:rsidR="00A34998" w:rsidRPr="00EE7AE0">
        <w:rPr>
          <w:b/>
          <w:lang w:val="de-DE"/>
        </w:rPr>
        <w:t>ss</w:t>
      </w:r>
      <w:r w:rsidR="00A34998" w:rsidRPr="00EE7AE0">
        <w:rPr>
          <w:b/>
        </w:rPr>
        <w:t xml:space="preserve"> </w:t>
      </w:r>
      <w:r w:rsidR="00A34998" w:rsidRPr="00EE7AE0">
        <w:t xml:space="preserve">и </w:t>
      </w:r>
      <w:r w:rsidR="00A34998" w:rsidRPr="00EE7AE0">
        <w:rPr>
          <w:b/>
        </w:rPr>
        <w:t>ß</w:t>
      </w:r>
      <w:r w:rsidR="005C7FDA" w:rsidRPr="00EE7AE0">
        <w:rPr>
          <w:b/>
        </w:rPr>
        <w:t>.</w:t>
      </w:r>
    </w:p>
    <w:p w:rsidR="00A34998" w:rsidRPr="00EE7AE0" w:rsidRDefault="00A34998" w:rsidP="00AF3975">
      <w:pPr>
        <w:numPr>
          <w:ilvl w:val="0"/>
          <w:numId w:val="138"/>
        </w:numPr>
        <w:ind w:hanging="436"/>
        <w:jc w:val="both"/>
        <w:rPr>
          <w:lang w:val="de-DE"/>
        </w:rPr>
      </w:pPr>
      <w:r w:rsidRPr="00EE7AE0">
        <w:t>Двойные согласные</w:t>
      </w:r>
      <w:r w:rsidR="005C7FDA" w:rsidRPr="00EE7AE0">
        <w:rPr>
          <w:lang w:val="en-US"/>
        </w:rPr>
        <w:t>.</w:t>
      </w:r>
    </w:p>
    <w:p w:rsidR="00A34998" w:rsidRPr="00EE7AE0" w:rsidRDefault="00A62FFB" w:rsidP="00AF3975">
      <w:pPr>
        <w:numPr>
          <w:ilvl w:val="0"/>
          <w:numId w:val="138"/>
        </w:numPr>
        <w:ind w:hanging="436"/>
        <w:jc w:val="both"/>
      </w:pPr>
      <w:r w:rsidRPr="00EE7AE0">
        <w:t>Случаи п</w:t>
      </w:r>
      <w:r w:rsidR="0017674D" w:rsidRPr="00EE7AE0">
        <w:t>розношени</w:t>
      </w:r>
      <w:r w:rsidRPr="00EE7AE0">
        <w:t>я</w:t>
      </w:r>
      <w:r w:rsidR="0017674D" w:rsidRPr="00EE7AE0">
        <w:rPr>
          <w:b/>
        </w:rPr>
        <w:t xml:space="preserve"> </w:t>
      </w:r>
      <w:r w:rsidR="00A34998" w:rsidRPr="00EE7AE0">
        <w:rPr>
          <w:b/>
          <w:lang w:val="de-DE"/>
        </w:rPr>
        <w:t>V</w:t>
      </w:r>
      <w:r w:rsidR="00A34998" w:rsidRPr="00EE7AE0">
        <w:rPr>
          <w:b/>
        </w:rPr>
        <w:t xml:space="preserve"> </w:t>
      </w:r>
      <w:r w:rsidR="00A34998" w:rsidRPr="00EE7AE0">
        <w:t xml:space="preserve">как </w:t>
      </w:r>
      <w:r w:rsidR="00A34998" w:rsidRPr="00EE7AE0">
        <w:rPr>
          <w:b/>
          <w:lang w:val="de-DE"/>
        </w:rPr>
        <w:t>f</w:t>
      </w:r>
      <w:r w:rsidR="005C7FDA" w:rsidRPr="00EE7AE0">
        <w:rPr>
          <w:b/>
          <w:lang w:val="de-DE"/>
        </w:rPr>
        <w:t>.</w:t>
      </w:r>
    </w:p>
    <w:p w:rsidR="00A34998" w:rsidRPr="00EE7AE0" w:rsidRDefault="00A34998" w:rsidP="00AF3975">
      <w:pPr>
        <w:numPr>
          <w:ilvl w:val="0"/>
          <w:numId w:val="138"/>
        </w:numPr>
        <w:ind w:hanging="436"/>
        <w:jc w:val="both"/>
        <w:rPr>
          <w:lang w:val="de-DE"/>
        </w:rPr>
      </w:pPr>
      <w:r w:rsidRPr="00EE7AE0">
        <w:rPr>
          <w:b/>
        </w:rPr>
        <w:t xml:space="preserve"> </w:t>
      </w:r>
      <w:r w:rsidRPr="00EE7AE0">
        <w:rPr>
          <w:b/>
          <w:lang w:val="de-DE"/>
        </w:rPr>
        <w:t>i – ie, ih, ieh</w:t>
      </w:r>
      <w:r w:rsidR="005C7FDA" w:rsidRPr="00EE7AE0">
        <w:rPr>
          <w:b/>
          <w:lang w:val="de-DE"/>
        </w:rPr>
        <w:t>.</w:t>
      </w:r>
    </w:p>
    <w:p w:rsidR="00A34998" w:rsidRPr="00EE7AE0" w:rsidRDefault="00A34998" w:rsidP="00AF3975">
      <w:pPr>
        <w:numPr>
          <w:ilvl w:val="0"/>
          <w:numId w:val="138"/>
        </w:numPr>
        <w:ind w:hanging="436"/>
        <w:jc w:val="both"/>
        <w:rPr>
          <w:lang w:val="de-DE"/>
        </w:rPr>
      </w:pPr>
      <w:r w:rsidRPr="00EE7AE0">
        <w:t>Окончани</w:t>
      </w:r>
      <w:r w:rsidR="0017674D" w:rsidRPr="00EE7AE0">
        <w:t>я</w:t>
      </w:r>
      <w:r w:rsidRPr="00EE7AE0">
        <w:rPr>
          <w:lang w:val="de-DE"/>
        </w:rPr>
        <w:t xml:space="preserve"> </w:t>
      </w:r>
      <w:r w:rsidRPr="00EE7AE0">
        <w:rPr>
          <w:b/>
          <w:lang w:val="de-DE"/>
        </w:rPr>
        <w:t xml:space="preserve">ich </w:t>
      </w:r>
      <w:r w:rsidRPr="00EE7AE0">
        <w:t xml:space="preserve">и </w:t>
      </w:r>
      <w:r w:rsidRPr="00EE7AE0">
        <w:rPr>
          <w:b/>
          <w:lang w:val="de-DE"/>
        </w:rPr>
        <w:t>ig</w:t>
      </w:r>
      <w:r w:rsidR="005C7FDA" w:rsidRPr="00EE7AE0">
        <w:rPr>
          <w:b/>
          <w:lang w:val="de-DE"/>
        </w:rPr>
        <w:t>.</w:t>
      </w:r>
    </w:p>
    <w:p w:rsidR="00A34998" w:rsidRPr="00EE7AE0" w:rsidRDefault="00A34998" w:rsidP="00AF3975">
      <w:pPr>
        <w:numPr>
          <w:ilvl w:val="0"/>
          <w:numId w:val="138"/>
        </w:numPr>
        <w:ind w:hanging="436"/>
        <w:jc w:val="both"/>
        <w:rPr>
          <w:lang w:val="de-DE"/>
        </w:rPr>
      </w:pPr>
      <w:r w:rsidRPr="00EE7AE0">
        <w:t>Особые случаи</w:t>
      </w:r>
      <w:r w:rsidRPr="00EE7AE0">
        <w:rPr>
          <w:lang w:val="de-DE"/>
        </w:rPr>
        <w:t xml:space="preserve">: </w:t>
      </w:r>
      <w:r w:rsidRPr="00EE7AE0">
        <w:rPr>
          <w:b/>
          <w:lang w:val="de-DE"/>
        </w:rPr>
        <w:t>Mai, Kaiser . . .</w:t>
      </w:r>
    </w:p>
    <w:p w:rsidR="00A34998" w:rsidRPr="00EE7AE0" w:rsidRDefault="0017674D" w:rsidP="00AF3975">
      <w:pPr>
        <w:numPr>
          <w:ilvl w:val="0"/>
          <w:numId w:val="138"/>
        </w:numPr>
        <w:ind w:hanging="436"/>
        <w:jc w:val="both"/>
      </w:pPr>
      <w:r w:rsidRPr="00EE7AE0">
        <w:t>Прозношение звукосочетанияи</w:t>
      </w:r>
      <w:r w:rsidRPr="00EE7AE0">
        <w:rPr>
          <w:b/>
        </w:rPr>
        <w:t xml:space="preserve"> </w:t>
      </w:r>
      <w:r w:rsidR="00A34998" w:rsidRPr="00EE7AE0">
        <w:rPr>
          <w:b/>
          <w:lang w:val="de-DE"/>
        </w:rPr>
        <w:t>ph</w:t>
      </w:r>
      <w:r w:rsidR="00A34998" w:rsidRPr="00EE7AE0">
        <w:t xml:space="preserve"> как </w:t>
      </w:r>
      <w:r w:rsidR="00A34998" w:rsidRPr="00EE7AE0">
        <w:rPr>
          <w:b/>
          <w:lang w:val="de-DE"/>
        </w:rPr>
        <w:t>f</w:t>
      </w:r>
      <w:r w:rsidR="005C7FDA" w:rsidRPr="00EE7AE0">
        <w:rPr>
          <w:b/>
          <w:lang w:val="de-DE"/>
        </w:rPr>
        <w:t>.</w:t>
      </w:r>
    </w:p>
    <w:p w:rsidR="00A34998" w:rsidRPr="00EE7AE0" w:rsidRDefault="00A34998" w:rsidP="00AF3975">
      <w:pPr>
        <w:numPr>
          <w:ilvl w:val="0"/>
          <w:numId w:val="138"/>
        </w:numPr>
        <w:ind w:hanging="436"/>
        <w:jc w:val="both"/>
        <w:rPr>
          <w:lang w:val="de-DE"/>
        </w:rPr>
      </w:pPr>
      <w:r w:rsidRPr="00EE7AE0">
        <w:t>Англоязычн</w:t>
      </w:r>
      <w:r w:rsidR="00A529A1" w:rsidRPr="00EE7AE0">
        <w:t>ы</w:t>
      </w:r>
      <w:r w:rsidRPr="00EE7AE0">
        <w:t>е и франкоязычные слова (напр.</w:t>
      </w:r>
      <w:r w:rsidRPr="00EE7AE0">
        <w:rPr>
          <w:b/>
        </w:rPr>
        <w:t xml:space="preserve"> </w:t>
      </w:r>
      <w:r w:rsidRPr="00EE7AE0">
        <w:rPr>
          <w:b/>
          <w:lang w:val="de-DE"/>
        </w:rPr>
        <w:t xml:space="preserve">Jeans, Baby, Café </w:t>
      </w:r>
      <w:r w:rsidRPr="00EE7AE0">
        <w:t>и</w:t>
      </w:r>
      <w:r w:rsidRPr="00EE7AE0">
        <w:rPr>
          <w:lang w:val="en-US"/>
        </w:rPr>
        <w:t xml:space="preserve"> </w:t>
      </w:r>
      <w:r w:rsidRPr="00EE7AE0">
        <w:t>др</w:t>
      </w:r>
      <w:r w:rsidRPr="00EE7AE0">
        <w:rPr>
          <w:lang w:val="en-US"/>
        </w:rPr>
        <w:t>.</w:t>
      </w:r>
      <w:r w:rsidRPr="00EE7AE0">
        <w:rPr>
          <w:b/>
          <w:lang w:val="de-DE"/>
        </w:rPr>
        <w:t>)</w:t>
      </w:r>
    </w:p>
    <w:p w:rsidR="00A34998" w:rsidRPr="00EE7AE0" w:rsidRDefault="00A34998" w:rsidP="008F1EBE">
      <w:pPr>
        <w:jc w:val="both"/>
        <w:rPr>
          <w:b/>
          <w:lang w:val="de-DE"/>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671342" w:rsidRPr="00EE7AE0" w:rsidRDefault="00671342" w:rsidP="008F1EBE">
      <w:pPr>
        <w:rPr>
          <w:b/>
          <w:lang w:val="en-US"/>
        </w:rPr>
      </w:pPr>
    </w:p>
    <w:p w:rsidR="00A34998" w:rsidRPr="00EE7AE0" w:rsidRDefault="00A34998" w:rsidP="008F1EBE">
      <w:pPr>
        <w:rPr>
          <w:b/>
          <w:lang w:val="ka-GE"/>
        </w:rPr>
      </w:pPr>
      <w:r w:rsidRPr="00EE7AE0">
        <w:rPr>
          <w:b/>
        </w:rPr>
        <w:t xml:space="preserve">6. </w:t>
      </w:r>
      <w:r w:rsidRPr="00EE7AE0">
        <w:rPr>
          <w:b/>
          <w:lang w:val="ka-GE"/>
        </w:rPr>
        <w:t xml:space="preserve">Социокультура и культура </w:t>
      </w:r>
    </w:p>
    <w:p w:rsidR="00A34998" w:rsidRPr="00EE7AE0" w:rsidRDefault="00A34998" w:rsidP="008F1EBE">
      <w:pPr>
        <w:rPr>
          <w:b/>
        </w:rPr>
      </w:pPr>
    </w:p>
    <w:p w:rsidR="00A34998" w:rsidRPr="00EE7AE0" w:rsidRDefault="00613892" w:rsidP="008F1EBE">
      <w:pPr>
        <w:ind w:firstLine="284"/>
      </w:pPr>
      <w:r w:rsidRPr="00EE7AE0">
        <w:t xml:space="preserve">До </w:t>
      </w:r>
      <w:r w:rsidR="00395945" w:rsidRPr="00EE7AE0">
        <w:t xml:space="preserve">достжения учащимися соответствующего уровня языковой компетенции </w:t>
      </w:r>
      <w:r w:rsidR="00A34998" w:rsidRPr="00EE7AE0">
        <w:t xml:space="preserve">, </w:t>
      </w:r>
      <w:r w:rsidRPr="00EE7AE0">
        <w:t xml:space="preserve">ознакомление  со  страноведческим  материалом </w:t>
      </w:r>
      <w:r w:rsidR="001305BB" w:rsidRPr="00EE7AE0">
        <w:t xml:space="preserve">допустимо </w:t>
      </w:r>
      <w:r w:rsidR="00A34998" w:rsidRPr="00EE7AE0">
        <w:t>на родном языке.</w:t>
      </w:r>
    </w:p>
    <w:p w:rsidR="00791A69" w:rsidRPr="00EE7AE0" w:rsidRDefault="00791A69" w:rsidP="008F1EBE">
      <w:pPr>
        <w:ind w:firstLine="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F56EA1" w:rsidRPr="00EE7AE0" w:rsidTr="00F56EA1">
        <w:tc>
          <w:tcPr>
            <w:tcW w:w="10031" w:type="dxa"/>
            <w:shd w:val="clear" w:color="auto" w:fill="D9D9D9"/>
            <w:vAlign w:val="center"/>
          </w:tcPr>
          <w:p w:rsidR="00F56EA1" w:rsidRDefault="00F56EA1" w:rsidP="001B5C4D">
            <w:pPr>
              <w:jc w:val="center"/>
              <w:rPr>
                <w:b/>
              </w:rPr>
            </w:pPr>
          </w:p>
          <w:p w:rsidR="00F56EA1" w:rsidRPr="00EE7AE0" w:rsidRDefault="00F56EA1" w:rsidP="001B5C4D">
            <w:pPr>
              <w:jc w:val="center"/>
              <w:rPr>
                <w:b/>
                <w:lang w:val="de-DE"/>
              </w:rPr>
            </w:pPr>
            <w:r w:rsidRPr="00EE7AE0">
              <w:rPr>
                <w:b/>
              </w:rPr>
              <w:t>Социокультурное и культурное содержание</w:t>
            </w:r>
          </w:p>
        </w:tc>
      </w:tr>
      <w:tr w:rsidR="00F56EA1" w:rsidRPr="00EE7AE0" w:rsidTr="00F56EA1">
        <w:tc>
          <w:tcPr>
            <w:tcW w:w="10031" w:type="dxa"/>
          </w:tcPr>
          <w:p w:rsidR="00F56EA1" w:rsidRPr="00EE7AE0" w:rsidRDefault="00F56EA1" w:rsidP="00AF3975">
            <w:pPr>
              <w:numPr>
                <w:ilvl w:val="0"/>
                <w:numId w:val="137"/>
              </w:numPr>
              <w:tabs>
                <w:tab w:val="left" w:pos="1260"/>
              </w:tabs>
              <w:rPr>
                <w:lang w:val="de-DE"/>
              </w:rPr>
            </w:pPr>
            <w:r w:rsidRPr="00EE7AE0">
              <w:rPr>
                <w:b/>
              </w:rPr>
              <w:t>Праздники</w:t>
            </w:r>
            <w:r w:rsidRPr="00EE7AE0">
              <w:rPr>
                <w:b/>
                <w:lang w:val="de-DE"/>
              </w:rPr>
              <w:t xml:space="preserve"> </w:t>
            </w:r>
            <w:r w:rsidRPr="00EE7AE0">
              <w:rPr>
                <w:b/>
              </w:rPr>
              <w:t>и</w:t>
            </w:r>
            <w:r w:rsidRPr="00EE7AE0">
              <w:rPr>
                <w:b/>
                <w:lang w:val="de-DE"/>
              </w:rPr>
              <w:t xml:space="preserve"> </w:t>
            </w:r>
            <w:r w:rsidRPr="00EE7AE0">
              <w:rPr>
                <w:b/>
              </w:rPr>
              <w:t>традиции</w:t>
            </w:r>
            <w:r w:rsidRPr="00EE7AE0">
              <w:rPr>
                <w:b/>
                <w:lang w:val="de-DE"/>
              </w:rPr>
              <w:t>:</w:t>
            </w:r>
            <w:r w:rsidRPr="00EE7AE0">
              <w:rPr>
                <w:lang w:val="de-DE"/>
              </w:rPr>
              <w:t xml:space="preserve"> </w:t>
            </w:r>
            <w:r w:rsidRPr="00EE7AE0">
              <w:t>некоторые</w:t>
            </w:r>
            <w:r w:rsidRPr="00EE7AE0">
              <w:rPr>
                <w:lang w:val="de-DE"/>
              </w:rPr>
              <w:t xml:space="preserve"> </w:t>
            </w:r>
            <w:r w:rsidRPr="00EE7AE0">
              <w:t>праздники</w:t>
            </w:r>
            <w:r w:rsidRPr="00EE7AE0">
              <w:rPr>
                <w:lang w:val="de-DE"/>
              </w:rPr>
              <w:t>,</w:t>
            </w:r>
            <w:r w:rsidRPr="00EE7AE0">
              <w:t xml:space="preserve"> их особенности</w:t>
            </w:r>
            <w:r w:rsidRPr="00EE7AE0">
              <w:rPr>
                <w:lang w:val="de-DE"/>
              </w:rPr>
              <w:t>,</w:t>
            </w:r>
            <w:r w:rsidRPr="00EE7AE0">
              <w:t xml:space="preserve"> декорации</w:t>
            </w:r>
            <w:r w:rsidRPr="00EE7AE0">
              <w:rPr>
                <w:lang w:val="de-DE"/>
              </w:rPr>
              <w:t>,</w:t>
            </w:r>
            <w:r w:rsidRPr="00EE7AE0">
              <w:t xml:space="preserve"> традиционные блюда</w:t>
            </w:r>
            <w:r w:rsidRPr="00EE7AE0">
              <w:rPr>
                <w:lang w:val="de-DE"/>
              </w:rPr>
              <w:t>,</w:t>
            </w:r>
            <w:r w:rsidRPr="00EE7AE0">
              <w:t xml:space="preserve"> персонажи и др.</w:t>
            </w:r>
            <w:r w:rsidRPr="00EE7AE0">
              <w:rPr>
                <w:lang w:val="de-DE"/>
              </w:rPr>
              <w:t>;</w:t>
            </w:r>
          </w:p>
          <w:p w:rsidR="00F56EA1" w:rsidRPr="00EE7AE0" w:rsidRDefault="00F56EA1" w:rsidP="00AF3975">
            <w:pPr>
              <w:numPr>
                <w:ilvl w:val="0"/>
                <w:numId w:val="137"/>
              </w:numPr>
            </w:pPr>
            <w:r w:rsidRPr="00EE7AE0">
              <w:rPr>
                <w:b/>
              </w:rPr>
              <w:t>Питание:</w:t>
            </w:r>
            <w:r w:rsidRPr="00EE7AE0">
              <w:t xml:space="preserve"> режим питания,  </w:t>
            </w:r>
            <w:r>
              <w:t>типичный</w:t>
            </w:r>
            <w:r w:rsidRPr="00EE7AE0">
              <w:t xml:space="preserve"> завтрак немецкого (германоязычного) подростка, название нескольких типичных блюд и др.;</w:t>
            </w:r>
          </w:p>
          <w:p w:rsidR="00F56EA1" w:rsidRPr="00EE7AE0" w:rsidRDefault="00F56EA1" w:rsidP="00AF3975">
            <w:pPr>
              <w:numPr>
                <w:ilvl w:val="0"/>
                <w:numId w:val="137"/>
              </w:numPr>
              <w:tabs>
                <w:tab w:val="left" w:pos="1260"/>
              </w:tabs>
              <w:rPr>
                <w:b/>
                <w:lang w:val="de-DE"/>
              </w:rPr>
            </w:pPr>
            <w:r w:rsidRPr="00EE7AE0">
              <w:rPr>
                <w:b/>
              </w:rPr>
              <w:t>обслуживание</w:t>
            </w:r>
            <w:r w:rsidRPr="00EE7AE0">
              <w:rPr>
                <w:b/>
                <w:lang w:val="de-DE"/>
              </w:rPr>
              <w:t xml:space="preserve">: </w:t>
            </w:r>
            <w:r w:rsidRPr="00EE7AE0">
              <w:t>виды транспорта, места общественного сбора</w:t>
            </w:r>
            <w:r w:rsidRPr="00EE7AE0">
              <w:rPr>
                <w:lang w:val="de-DE"/>
              </w:rPr>
              <w:t>;</w:t>
            </w:r>
          </w:p>
          <w:p w:rsidR="00F56EA1" w:rsidRPr="00EE7AE0" w:rsidRDefault="00F56EA1" w:rsidP="00AF3975">
            <w:pPr>
              <w:numPr>
                <w:ilvl w:val="0"/>
                <w:numId w:val="137"/>
              </w:numPr>
              <w:tabs>
                <w:tab w:val="left" w:pos="1260"/>
              </w:tabs>
            </w:pPr>
            <w:r w:rsidRPr="00EE7AE0">
              <w:rPr>
                <w:b/>
              </w:rPr>
              <w:t>досуг/развлечение/отдых: некоторые традиционные детские игры и считалки</w:t>
            </w:r>
            <w:r w:rsidRPr="00EE7AE0">
              <w:t>, детские песенки и стишки;</w:t>
            </w:r>
          </w:p>
          <w:p w:rsidR="00F56EA1" w:rsidRPr="00EE7AE0" w:rsidRDefault="00F56EA1" w:rsidP="00AF3975">
            <w:pPr>
              <w:numPr>
                <w:ilvl w:val="0"/>
                <w:numId w:val="137"/>
              </w:numPr>
            </w:pPr>
            <w:r w:rsidRPr="00EE7AE0">
              <w:rPr>
                <w:b/>
              </w:rPr>
              <w:t xml:space="preserve">начальная школа: </w:t>
            </w:r>
            <w:r w:rsidRPr="00EE7AE0">
              <w:t>учебные предметы, продолжительность  занятий</w:t>
            </w:r>
            <w:r>
              <w:t>,</w:t>
            </w:r>
            <w:r w:rsidRPr="00EE7AE0">
              <w:t xml:space="preserve">  расписание  школьных уроков на  неделю и распорядок дня, количество каникул за год и их продолжительность;</w:t>
            </w:r>
          </w:p>
          <w:p w:rsidR="00F56EA1" w:rsidRPr="00EE7AE0" w:rsidRDefault="00F56EA1" w:rsidP="00AF3975">
            <w:pPr>
              <w:numPr>
                <w:ilvl w:val="0"/>
                <w:numId w:val="137"/>
              </w:numPr>
              <w:tabs>
                <w:tab w:val="left" w:pos="540"/>
              </w:tabs>
            </w:pPr>
            <w:r w:rsidRPr="00EE7AE0">
              <w:rPr>
                <w:b/>
              </w:rPr>
              <w:t>звукоподражание (ономатопея)</w:t>
            </w:r>
            <w:r w:rsidRPr="00EE7AE0">
              <w:t>: животные, обычный шум;</w:t>
            </w:r>
          </w:p>
          <w:p w:rsidR="00F56EA1" w:rsidRPr="00EE7AE0" w:rsidRDefault="00F56EA1" w:rsidP="00AF3975">
            <w:pPr>
              <w:numPr>
                <w:ilvl w:val="0"/>
                <w:numId w:val="137"/>
              </w:numPr>
              <w:tabs>
                <w:tab w:val="left" w:pos="540"/>
              </w:tabs>
              <w:rPr>
                <w:lang w:val="de-DE"/>
              </w:rPr>
            </w:pPr>
            <w:r w:rsidRPr="00EE7AE0">
              <w:rPr>
                <w:b/>
              </w:rPr>
              <w:t>собственные имена и уменьшительные формы</w:t>
            </w:r>
            <w:r w:rsidRPr="00EE7AE0">
              <w:rPr>
                <w:lang w:val="de-DE"/>
              </w:rPr>
              <w:t>;</w:t>
            </w:r>
          </w:p>
          <w:p w:rsidR="00F56EA1" w:rsidRPr="00EE7AE0" w:rsidRDefault="00F56EA1" w:rsidP="00AF3975">
            <w:pPr>
              <w:numPr>
                <w:ilvl w:val="0"/>
                <w:numId w:val="137"/>
              </w:numPr>
              <w:tabs>
                <w:tab w:val="left" w:pos="540"/>
              </w:tabs>
              <w:rPr>
                <w:lang w:val="de-DE"/>
              </w:rPr>
            </w:pPr>
            <w:r w:rsidRPr="00EE7AE0">
              <w:rPr>
                <w:b/>
              </w:rPr>
              <w:t>символы государства</w:t>
            </w:r>
            <w:r w:rsidRPr="00EE7AE0">
              <w:rPr>
                <w:b/>
                <w:lang w:val="de-DE"/>
              </w:rPr>
              <w:t>:</w:t>
            </w:r>
            <w:r w:rsidRPr="00EE7AE0">
              <w:rPr>
                <w:lang w:val="de-DE"/>
              </w:rPr>
              <w:t xml:space="preserve"> </w:t>
            </w:r>
            <w:r w:rsidRPr="00EE7AE0">
              <w:t>флаг</w:t>
            </w:r>
            <w:r w:rsidRPr="00EE7AE0">
              <w:rPr>
                <w:lang w:val="de-DE"/>
              </w:rPr>
              <w:t>;</w:t>
            </w:r>
          </w:p>
          <w:p w:rsidR="00F56EA1" w:rsidRPr="00EE7AE0" w:rsidRDefault="00F56EA1" w:rsidP="00AF3975">
            <w:pPr>
              <w:numPr>
                <w:ilvl w:val="0"/>
                <w:numId w:val="137"/>
              </w:numPr>
              <w:tabs>
                <w:tab w:val="left" w:pos="1260"/>
              </w:tabs>
              <w:rPr>
                <w:b/>
                <w:lang w:val="de-DE"/>
              </w:rPr>
            </w:pPr>
            <w:r w:rsidRPr="00EE7AE0">
              <w:rPr>
                <w:b/>
              </w:rPr>
              <w:t>столица и некоторые ее достопримечательности</w:t>
            </w:r>
            <w:r w:rsidRPr="00EE7AE0">
              <w:rPr>
                <w:b/>
                <w:lang w:val="de-DE"/>
              </w:rPr>
              <w:t>;</w:t>
            </w:r>
          </w:p>
          <w:p w:rsidR="00F56EA1" w:rsidRPr="00EE7AE0" w:rsidRDefault="00F56EA1" w:rsidP="00AF3975">
            <w:pPr>
              <w:numPr>
                <w:ilvl w:val="0"/>
                <w:numId w:val="137"/>
              </w:numPr>
              <w:tabs>
                <w:tab w:val="left" w:pos="1260"/>
              </w:tabs>
              <w:rPr>
                <w:lang w:val="de-DE"/>
              </w:rPr>
            </w:pPr>
            <w:r w:rsidRPr="00EE7AE0">
              <w:rPr>
                <w:b/>
              </w:rPr>
              <w:t>германоязычные страны</w:t>
            </w:r>
            <w:r w:rsidRPr="00EE7AE0">
              <w:rPr>
                <w:b/>
                <w:lang w:val="de-DE"/>
              </w:rPr>
              <w:t xml:space="preserve">: </w:t>
            </w:r>
            <w:r w:rsidRPr="00EE7AE0">
              <w:t>Германия, Австрия, Швейцария</w:t>
            </w:r>
            <w:r w:rsidRPr="00EE7AE0">
              <w:rPr>
                <w:lang w:val="ka-GE"/>
              </w:rPr>
              <w:t>.</w:t>
            </w:r>
          </w:p>
          <w:p w:rsidR="00F56EA1" w:rsidRPr="00EE7AE0" w:rsidRDefault="00F56EA1" w:rsidP="001B5C4D">
            <w:pPr>
              <w:tabs>
                <w:tab w:val="left" w:pos="1260"/>
              </w:tabs>
              <w:ind w:left="360"/>
              <w:rPr>
                <w:b/>
                <w:lang w:val="de-DE"/>
              </w:rPr>
            </w:pPr>
          </w:p>
        </w:tc>
      </w:tr>
    </w:tbl>
    <w:p w:rsidR="00A34998" w:rsidRPr="00EE7AE0" w:rsidRDefault="00A34998" w:rsidP="008F1EBE">
      <w:pPr>
        <w:rPr>
          <w:rFonts w:ascii="Sylfaen" w:hAnsi="Sylfaen"/>
          <w:sz w:val="22"/>
          <w:szCs w:val="22"/>
          <w:lang w:val="fr-FR"/>
        </w:rPr>
      </w:pPr>
    </w:p>
    <w:p w:rsidR="00A34998" w:rsidRPr="00EE7AE0" w:rsidRDefault="00A34998" w:rsidP="008F1EBE">
      <w:pPr>
        <w:rPr>
          <w:rFonts w:ascii="Sylfaen" w:hAnsi="Sylfaen"/>
          <w:sz w:val="22"/>
          <w:szCs w:val="22"/>
          <w:lang w:val="fr-FR"/>
        </w:rPr>
      </w:pPr>
    </w:p>
    <w:p w:rsidR="00A34998" w:rsidRPr="00EE7AE0" w:rsidRDefault="00A34998" w:rsidP="008F1EBE">
      <w:pPr>
        <w:jc w:val="center"/>
        <w:rPr>
          <w:rFonts w:ascii="Sylfaen" w:hAnsi="Sylfaen"/>
          <w:b/>
          <w:sz w:val="22"/>
          <w:szCs w:val="22"/>
          <w:lang w:val="fr-FR"/>
        </w:rPr>
      </w:pPr>
    </w:p>
    <w:p w:rsidR="00A34998" w:rsidRPr="00EE7AE0" w:rsidRDefault="00A34998" w:rsidP="008F1EBE">
      <w:pPr>
        <w:autoSpaceDE w:val="0"/>
        <w:autoSpaceDN w:val="0"/>
        <w:adjustRightInd w:val="0"/>
        <w:rPr>
          <w:sz w:val="22"/>
          <w:szCs w:val="22"/>
        </w:rPr>
      </w:pPr>
    </w:p>
    <w:p w:rsidR="00A34998" w:rsidRPr="00EE7AE0" w:rsidRDefault="00A34998" w:rsidP="008F1EBE">
      <w:pPr>
        <w:rPr>
          <w:rFonts w:ascii="Sylfaen" w:hAnsi="Sylfaen"/>
          <w:sz w:val="22"/>
          <w:szCs w:val="22"/>
          <w:lang w:val="ka-GE"/>
        </w:rPr>
      </w:pPr>
    </w:p>
    <w:p w:rsidR="00A34998" w:rsidRPr="00EE7AE0" w:rsidRDefault="00A34998" w:rsidP="008F1EBE">
      <w:pPr>
        <w:rPr>
          <w:lang w:val="de-DE"/>
        </w:rPr>
        <w:sectPr w:rsidR="00A34998" w:rsidRPr="00EE7AE0" w:rsidSect="001B5C4D">
          <w:pgSz w:w="11907" w:h="16839" w:code="9"/>
          <w:pgMar w:top="1134" w:right="851" w:bottom="1701" w:left="851" w:header="720" w:footer="720" w:gutter="0"/>
          <w:cols w:space="720"/>
          <w:docGrid w:linePitch="360"/>
        </w:sectPr>
      </w:pPr>
    </w:p>
    <w:p w:rsidR="00A34998" w:rsidRPr="00EE7AE0" w:rsidRDefault="00A34998" w:rsidP="008F1EBE">
      <w:pPr>
        <w:ind w:hanging="142"/>
        <w:jc w:val="center"/>
        <w:rPr>
          <w:b/>
        </w:rPr>
      </w:pPr>
      <w:r w:rsidRPr="00EE7AE0">
        <w:rPr>
          <w:b/>
        </w:rPr>
        <w:lastRenderedPageBreak/>
        <w:t>Глава</w:t>
      </w:r>
      <w:r w:rsidRPr="00EE7AE0">
        <w:rPr>
          <w:b/>
          <w:lang w:val="ka-GE"/>
        </w:rPr>
        <w:t xml:space="preserve"> </w:t>
      </w:r>
      <w:r w:rsidRPr="00EE7AE0">
        <w:rPr>
          <w:b/>
          <w:lang w:val="en-US"/>
        </w:rPr>
        <w:t>XXXII</w:t>
      </w:r>
    </w:p>
    <w:p w:rsidR="00A34998" w:rsidRPr="00EE7AE0" w:rsidRDefault="00A34998" w:rsidP="008F1EBE">
      <w:pPr>
        <w:ind w:hanging="142"/>
        <w:jc w:val="center"/>
        <w:rPr>
          <w:b/>
        </w:rPr>
      </w:pPr>
    </w:p>
    <w:p w:rsidR="00255AA2" w:rsidRPr="00EE7AE0" w:rsidRDefault="00255AA2" w:rsidP="00255AA2">
      <w:pPr>
        <w:rPr>
          <w:b/>
          <w:lang w:val="fr-FR"/>
        </w:rPr>
      </w:pPr>
    </w:p>
    <w:p w:rsidR="00255AA2" w:rsidRPr="00EE7AE0" w:rsidRDefault="00E91F3D" w:rsidP="00255AA2">
      <w:pPr>
        <w:autoSpaceDE w:val="0"/>
        <w:autoSpaceDN w:val="0"/>
        <w:adjustRightInd w:val="0"/>
        <w:jc w:val="center"/>
        <w:rPr>
          <w:b/>
        </w:rPr>
      </w:pPr>
      <w:r w:rsidRPr="00EE7AE0">
        <w:rPr>
          <w:b/>
        </w:rPr>
        <w:t xml:space="preserve">Содержание </w:t>
      </w:r>
      <w:r w:rsidR="00255AA2" w:rsidRPr="00EE7AE0">
        <w:rPr>
          <w:b/>
        </w:rPr>
        <w:t xml:space="preserve"> </w:t>
      </w:r>
      <w:r w:rsidRPr="00EE7AE0">
        <w:rPr>
          <w:b/>
        </w:rPr>
        <w:t>программы</w:t>
      </w:r>
      <w:r w:rsidR="00255AA2" w:rsidRPr="00EE7AE0">
        <w:rPr>
          <w:b/>
        </w:rPr>
        <w:t xml:space="preserve">  по  немецкому  языку на  начальной ступени школьного обучения </w:t>
      </w:r>
    </w:p>
    <w:p w:rsidR="00255AA2" w:rsidRPr="00EE7AE0" w:rsidRDefault="00255AA2" w:rsidP="00255AA2">
      <w:pPr>
        <w:autoSpaceDE w:val="0"/>
        <w:autoSpaceDN w:val="0"/>
        <w:adjustRightInd w:val="0"/>
        <w:jc w:val="center"/>
        <w:rPr>
          <w:b/>
        </w:rPr>
      </w:pPr>
      <w:r w:rsidRPr="00EE7AE0">
        <w:rPr>
          <w:b/>
        </w:rPr>
        <w:t>(уровни</w:t>
      </w:r>
      <w:r w:rsidRPr="00EE7AE0">
        <w:rPr>
          <w:b/>
          <w:lang w:val="ka-GE"/>
        </w:rPr>
        <w:t xml:space="preserve"> </w:t>
      </w:r>
      <w:r w:rsidR="00140F67">
        <w:rPr>
          <w:b/>
          <w:lang w:val="en-US"/>
        </w:rPr>
        <w:t>S</w:t>
      </w:r>
      <w:r w:rsidRPr="00EE7AE0">
        <w:rPr>
          <w:b/>
          <w:lang w:val="fr-FR"/>
        </w:rPr>
        <w:t xml:space="preserve">1, </w:t>
      </w:r>
      <w:r w:rsidR="00140F67">
        <w:rPr>
          <w:b/>
          <w:lang w:val="fr-FR"/>
        </w:rPr>
        <w:t>S</w:t>
      </w:r>
      <w:r w:rsidRPr="00EE7AE0">
        <w:rPr>
          <w:b/>
          <w:lang w:val="fr-FR"/>
        </w:rPr>
        <w:t xml:space="preserve">2 </w:t>
      </w:r>
      <w:r w:rsidRPr="00EE7AE0">
        <w:rPr>
          <w:b/>
        </w:rPr>
        <w:t>)</w:t>
      </w:r>
    </w:p>
    <w:p w:rsidR="005C7FDA" w:rsidRPr="00140F67" w:rsidRDefault="005C7FDA" w:rsidP="005C7FDA">
      <w:pPr>
        <w:shd w:val="clear" w:color="auto" w:fill="FFFFFF" w:themeFill="background1"/>
        <w:jc w:val="both"/>
        <w:rPr>
          <w:b/>
          <w:strike/>
        </w:rPr>
      </w:pPr>
    </w:p>
    <w:p w:rsidR="005C7FDA" w:rsidRPr="00EE7AE0" w:rsidRDefault="005C7FDA" w:rsidP="005C7FDA">
      <w:pPr>
        <w:shd w:val="clear" w:color="auto" w:fill="D9D9D9" w:themeFill="background1" w:themeFillShade="D9"/>
        <w:autoSpaceDE w:val="0"/>
        <w:autoSpaceDN w:val="0"/>
        <w:adjustRightInd w:val="0"/>
        <w:jc w:val="both"/>
        <w:rPr>
          <w:b/>
        </w:rPr>
      </w:pPr>
      <w:r w:rsidRPr="00EE7AE0">
        <w:rPr>
          <w:b/>
        </w:rPr>
        <w:t>Рекомендуемое содержание программы:</w:t>
      </w:r>
    </w:p>
    <w:p w:rsidR="00255AA2" w:rsidRPr="00EE7AE0" w:rsidRDefault="00255AA2" w:rsidP="005C7FDA">
      <w:pPr>
        <w:rPr>
          <w:b/>
          <w:lang w:val="fr-FR"/>
        </w:rPr>
      </w:pPr>
    </w:p>
    <w:p w:rsidR="00255AA2" w:rsidRPr="00EE7AE0" w:rsidRDefault="00255AA2" w:rsidP="00255AA2">
      <w:pPr>
        <w:rPr>
          <w:b/>
        </w:rPr>
      </w:pPr>
      <w:r w:rsidRPr="00EE7AE0">
        <w:rPr>
          <w:b/>
        </w:rPr>
        <w:t xml:space="preserve">В программе содержится перечень языкового материала и  социокультурной тематики, используемых для  развития коммуникативных навыков и умений,  установленных </w:t>
      </w:r>
      <w:r w:rsidRPr="00EE7AE0">
        <w:rPr>
          <w:b/>
          <w:lang w:val="en-US"/>
        </w:rPr>
        <w:t>C</w:t>
      </w:r>
      <w:r w:rsidRPr="00EE7AE0">
        <w:rPr>
          <w:b/>
        </w:rPr>
        <w:t>тандартом. Перечень не   является  ни исчерпывающим,   ни обязательным: он носит       рекомендательный характер,  -  допускаются  различные изменения, напр., перестановка в последовательности подачи материала,  его  дополнение или сокращение. Обязательными при изучении языкового материала  являются следующие требования:</w:t>
      </w:r>
    </w:p>
    <w:p w:rsidR="00255AA2" w:rsidRPr="00EE7AE0" w:rsidRDefault="00255AA2" w:rsidP="00AF3975">
      <w:pPr>
        <w:numPr>
          <w:ilvl w:val="0"/>
          <w:numId w:val="206"/>
        </w:numPr>
        <w:rPr>
          <w:b/>
        </w:rPr>
      </w:pPr>
      <w:r w:rsidRPr="00EE7AE0">
        <w:rPr>
          <w:b/>
        </w:rPr>
        <w:t xml:space="preserve">Выполнение указанных в </w:t>
      </w:r>
      <w:r w:rsidRPr="00EE7AE0">
        <w:rPr>
          <w:b/>
          <w:lang w:val="en-US"/>
        </w:rPr>
        <w:t>C</w:t>
      </w:r>
      <w:r w:rsidRPr="00EE7AE0">
        <w:rPr>
          <w:b/>
        </w:rPr>
        <w:t>тандарте коммуникативных задач.</w:t>
      </w:r>
    </w:p>
    <w:p w:rsidR="00255AA2" w:rsidRPr="00EE7AE0" w:rsidRDefault="00255AA2" w:rsidP="00AF3975">
      <w:pPr>
        <w:numPr>
          <w:ilvl w:val="0"/>
          <w:numId w:val="206"/>
        </w:numPr>
        <w:rPr>
          <w:b/>
        </w:rPr>
      </w:pPr>
      <w:r w:rsidRPr="00EE7AE0">
        <w:rPr>
          <w:b/>
        </w:rPr>
        <w:t>Соблюдение норм современного   литературного  языка.</w:t>
      </w:r>
    </w:p>
    <w:p w:rsidR="00255AA2" w:rsidRPr="00EE7AE0" w:rsidRDefault="00255AA2" w:rsidP="00AF3975">
      <w:pPr>
        <w:numPr>
          <w:ilvl w:val="0"/>
          <w:numId w:val="206"/>
        </w:numPr>
        <w:rPr>
          <w:b/>
          <w:lang w:val="fr-FR"/>
        </w:rPr>
      </w:pPr>
      <w:r w:rsidRPr="00EE7AE0">
        <w:rPr>
          <w:b/>
        </w:rPr>
        <w:t>Уч</w:t>
      </w:r>
      <w:r w:rsidR="00F4783B">
        <w:rPr>
          <w:b/>
        </w:rPr>
        <w:t>ё</w:t>
      </w:r>
      <w:r w:rsidRPr="00EE7AE0">
        <w:rPr>
          <w:b/>
        </w:rPr>
        <w:t>т</w:t>
      </w:r>
      <w:r w:rsidR="00F4783B">
        <w:rPr>
          <w:b/>
        </w:rPr>
        <w:t xml:space="preserve"> </w:t>
      </w:r>
      <w:r w:rsidRPr="00EE7AE0">
        <w:rPr>
          <w:b/>
        </w:rPr>
        <w:t xml:space="preserve"> возрастны</w:t>
      </w:r>
      <w:r w:rsidR="00F4783B">
        <w:rPr>
          <w:b/>
        </w:rPr>
        <w:t>х</w:t>
      </w:r>
      <w:r w:rsidRPr="00EE7AE0">
        <w:rPr>
          <w:b/>
        </w:rPr>
        <w:t xml:space="preserve"> особенност</w:t>
      </w:r>
      <w:r w:rsidR="00F4783B">
        <w:rPr>
          <w:b/>
        </w:rPr>
        <w:t>ей</w:t>
      </w:r>
      <w:r w:rsidRPr="00EE7AE0">
        <w:rPr>
          <w:b/>
        </w:rPr>
        <w:t xml:space="preserve"> и  </w:t>
      </w:r>
      <w:r w:rsidR="00F4783B">
        <w:rPr>
          <w:b/>
        </w:rPr>
        <w:t>сферы</w:t>
      </w:r>
      <w:r w:rsidRPr="00EE7AE0">
        <w:rPr>
          <w:b/>
        </w:rPr>
        <w:t xml:space="preserve"> интерес</w:t>
      </w:r>
      <w:r w:rsidR="00F4783B">
        <w:rPr>
          <w:b/>
        </w:rPr>
        <w:t>ов</w:t>
      </w:r>
      <w:r w:rsidRPr="00EE7AE0">
        <w:rPr>
          <w:b/>
        </w:rPr>
        <w:t xml:space="preserve"> подростка.</w:t>
      </w:r>
    </w:p>
    <w:p w:rsidR="00255AA2" w:rsidRPr="00EE7AE0" w:rsidRDefault="00255AA2" w:rsidP="00255AA2">
      <w:pPr>
        <w:jc w:val="both"/>
        <w:rPr>
          <w:b/>
          <w:lang w:val="fr-FR"/>
        </w:rPr>
      </w:pPr>
    </w:p>
    <w:p w:rsidR="00255AA2" w:rsidRPr="00EE7AE0" w:rsidRDefault="00255AA2" w:rsidP="00255AA2">
      <w:pPr>
        <w:jc w:val="both"/>
        <w:rPr>
          <w:b/>
          <w:lang w:val="fr-FR"/>
        </w:rPr>
      </w:pPr>
    </w:p>
    <w:p w:rsidR="00A34998" w:rsidRPr="00EE7AE0" w:rsidRDefault="00A34998" w:rsidP="008F1EBE">
      <w:pPr>
        <w:jc w:val="both"/>
        <w:rPr>
          <w:b/>
          <w:lang w:val="fr-FR"/>
        </w:rPr>
      </w:pPr>
    </w:p>
    <w:p w:rsidR="00A34998" w:rsidRPr="00EE7AE0" w:rsidRDefault="00A34998" w:rsidP="008F1EBE">
      <w:pPr>
        <w:jc w:val="both"/>
        <w:rPr>
          <w:b/>
        </w:rPr>
      </w:pPr>
      <w:r w:rsidRPr="00EE7AE0">
        <w:rPr>
          <w:b/>
        </w:rPr>
        <w:t>Панорама</w:t>
      </w:r>
    </w:p>
    <w:p w:rsidR="00A34998" w:rsidRPr="00EE7AE0" w:rsidRDefault="00A34998" w:rsidP="008F1EBE">
      <w:pPr>
        <w:jc w:val="both"/>
        <w:rPr>
          <w:b/>
          <w:lang w:val="ka-GE"/>
        </w:rPr>
      </w:pPr>
    </w:p>
    <w:p w:rsidR="00A34998" w:rsidRPr="00EE7AE0" w:rsidRDefault="00A34998" w:rsidP="00AF3975">
      <w:pPr>
        <w:pStyle w:val="ListParagraph"/>
        <w:numPr>
          <w:ilvl w:val="0"/>
          <w:numId w:val="198"/>
        </w:numPr>
        <w:spacing w:after="200" w:line="276" w:lineRule="auto"/>
        <w:jc w:val="both"/>
        <w:rPr>
          <w:b/>
          <w:lang w:val="ka-GE"/>
        </w:rPr>
      </w:pPr>
      <w:r w:rsidRPr="00EE7AE0">
        <w:rPr>
          <w:b/>
        </w:rPr>
        <w:t>Речевые функции</w:t>
      </w:r>
      <w:r w:rsidRPr="00EE7AE0">
        <w:rPr>
          <w:b/>
          <w:lang w:val="ka-GE"/>
        </w:rPr>
        <w:t xml:space="preserve"> (</w:t>
      </w:r>
      <w:r w:rsidRPr="00EE7AE0">
        <w:rPr>
          <w:b/>
        </w:rPr>
        <w:t>интенции</w:t>
      </w:r>
      <w:r w:rsidRPr="00EE7AE0">
        <w:rPr>
          <w:b/>
          <w:lang w:val="ka-GE"/>
        </w:rPr>
        <w:t>)</w:t>
      </w:r>
    </w:p>
    <w:p w:rsidR="00A34998" w:rsidRPr="00EE7AE0" w:rsidRDefault="00A34998" w:rsidP="00AF3975">
      <w:pPr>
        <w:pStyle w:val="ListParagraph"/>
        <w:numPr>
          <w:ilvl w:val="0"/>
          <w:numId w:val="198"/>
        </w:numPr>
        <w:spacing w:after="200" w:line="276" w:lineRule="auto"/>
        <w:jc w:val="both"/>
        <w:rPr>
          <w:b/>
          <w:lang w:val="ka-GE"/>
        </w:rPr>
      </w:pPr>
      <w:r w:rsidRPr="00EE7AE0">
        <w:rPr>
          <w:b/>
        </w:rPr>
        <w:t>Лексика</w:t>
      </w:r>
    </w:p>
    <w:p w:rsidR="00A34998" w:rsidRPr="00EE7AE0" w:rsidRDefault="00A34998" w:rsidP="00AF3975">
      <w:pPr>
        <w:pStyle w:val="ListParagraph"/>
        <w:numPr>
          <w:ilvl w:val="0"/>
          <w:numId w:val="198"/>
        </w:numPr>
        <w:spacing w:after="200" w:line="276" w:lineRule="auto"/>
        <w:jc w:val="both"/>
        <w:rPr>
          <w:b/>
          <w:lang w:val="ka-GE"/>
        </w:rPr>
      </w:pPr>
      <w:r w:rsidRPr="00EE7AE0">
        <w:rPr>
          <w:b/>
        </w:rPr>
        <w:t>Грамматика</w:t>
      </w:r>
    </w:p>
    <w:p w:rsidR="00A34998" w:rsidRPr="00EE7AE0" w:rsidRDefault="00A34998" w:rsidP="00AF3975">
      <w:pPr>
        <w:pStyle w:val="ListParagraph"/>
        <w:numPr>
          <w:ilvl w:val="0"/>
          <w:numId w:val="198"/>
        </w:numPr>
        <w:spacing w:after="200" w:line="276" w:lineRule="auto"/>
        <w:jc w:val="both"/>
        <w:rPr>
          <w:b/>
          <w:lang w:val="ka-GE"/>
        </w:rPr>
      </w:pPr>
      <w:r w:rsidRPr="00EE7AE0">
        <w:rPr>
          <w:b/>
        </w:rPr>
        <w:t>Социокультура и культура</w:t>
      </w:r>
    </w:p>
    <w:p w:rsidR="00A34998" w:rsidRPr="00EE7AE0" w:rsidRDefault="00A34998" w:rsidP="00FD509B">
      <w:pPr>
        <w:ind w:left="360"/>
        <w:jc w:val="both"/>
        <w:rPr>
          <w:b/>
          <w:bCs/>
        </w:rPr>
      </w:pPr>
      <w:r w:rsidRPr="00EE7AE0">
        <w:rPr>
          <w:b/>
          <w:lang w:val="fr-FR"/>
        </w:rPr>
        <w:t xml:space="preserve">1. </w:t>
      </w:r>
      <w:r w:rsidRPr="00EE7AE0">
        <w:rPr>
          <w:b/>
          <w:bCs/>
        </w:rPr>
        <w:t xml:space="preserve">Речевые функции </w:t>
      </w:r>
      <w:r w:rsidRPr="00EE7AE0">
        <w:rPr>
          <w:b/>
          <w:lang w:val="ka-GE"/>
        </w:rPr>
        <w:t>(</w:t>
      </w:r>
      <w:r w:rsidRPr="00EE7AE0">
        <w:rPr>
          <w:b/>
        </w:rPr>
        <w:t>интенции</w:t>
      </w:r>
      <w:r w:rsidRPr="00EE7AE0">
        <w:rPr>
          <w:b/>
          <w:lang w:val="ka-GE"/>
        </w:rPr>
        <w:t>)</w:t>
      </w:r>
    </w:p>
    <w:p w:rsidR="00A34998" w:rsidRPr="00EE7AE0" w:rsidRDefault="00A34998" w:rsidP="00FD509B">
      <w:pPr>
        <w:ind w:left="720"/>
        <w:jc w:val="both"/>
        <w:rPr>
          <w:bCs/>
        </w:rPr>
      </w:pPr>
      <w:r w:rsidRPr="00EE7AE0">
        <w:t xml:space="preserve">1.1. </w:t>
      </w:r>
      <w:r w:rsidR="00255AA2" w:rsidRPr="00EE7AE0">
        <w:rPr>
          <w:bCs/>
        </w:rPr>
        <w:t xml:space="preserve">Установление </w:t>
      </w:r>
      <w:r w:rsidRPr="00EE7AE0">
        <w:rPr>
          <w:bCs/>
        </w:rPr>
        <w:t>оциальных отношений</w:t>
      </w:r>
    </w:p>
    <w:p w:rsidR="00A34998" w:rsidRPr="00EE7AE0" w:rsidRDefault="00A34998" w:rsidP="00FD509B">
      <w:pPr>
        <w:ind w:left="360"/>
        <w:jc w:val="both"/>
      </w:pPr>
      <w:r w:rsidRPr="00EE7AE0">
        <w:t xml:space="preserve">      1.2. </w:t>
      </w:r>
      <w:r w:rsidRPr="00EE7AE0">
        <w:rPr>
          <w:bCs/>
        </w:rPr>
        <w:t>Обмен информацией</w:t>
      </w:r>
    </w:p>
    <w:p w:rsidR="00A34998" w:rsidRPr="00EE7AE0" w:rsidRDefault="00A34998" w:rsidP="00FD509B">
      <w:pPr>
        <w:ind w:left="360"/>
        <w:jc w:val="both"/>
      </w:pPr>
      <w:r w:rsidRPr="00EE7AE0">
        <w:t xml:space="preserve">      1.3. </w:t>
      </w:r>
      <w:r w:rsidRPr="00EE7AE0">
        <w:rPr>
          <w:bCs/>
        </w:rPr>
        <w:t>Описание</w:t>
      </w:r>
      <w:r w:rsidRPr="00EE7AE0">
        <w:rPr>
          <w:bCs/>
          <w:lang w:val="de-DE"/>
        </w:rPr>
        <w:t>/</w:t>
      </w:r>
      <w:r w:rsidRPr="00EE7AE0">
        <w:rPr>
          <w:bCs/>
        </w:rPr>
        <w:t>Характеристика</w:t>
      </w:r>
      <w:r w:rsidRPr="00EE7AE0">
        <w:rPr>
          <w:bCs/>
          <w:lang w:val="de-DE"/>
        </w:rPr>
        <w:t xml:space="preserve"> </w:t>
      </w:r>
    </w:p>
    <w:p w:rsidR="00A34998" w:rsidRPr="00EE7AE0" w:rsidRDefault="00A34998" w:rsidP="00FD509B">
      <w:pPr>
        <w:ind w:left="360"/>
        <w:jc w:val="both"/>
      </w:pPr>
      <w:r w:rsidRPr="00EE7AE0">
        <w:t xml:space="preserve">      1.4. Выражение вкуса</w:t>
      </w:r>
    </w:p>
    <w:p w:rsidR="00A34998" w:rsidRPr="00EE7AE0" w:rsidRDefault="00A34998" w:rsidP="00FD509B">
      <w:pPr>
        <w:ind w:left="720"/>
        <w:jc w:val="both"/>
      </w:pPr>
      <w:r w:rsidRPr="00EE7AE0">
        <w:t>1.5. Оценивание</w:t>
      </w:r>
    </w:p>
    <w:p w:rsidR="00A34998" w:rsidRPr="00EE7AE0" w:rsidRDefault="00A34998" w:rsidP="00FD509B">
      <w:pPr>
        <w:ind w:left="720"/>
        <w:jc w:val="both"/>
      </w:pPr>
      <w:r w:rsidRPr="00EE7AE0">
        <w:t xml:space="preserve">1.6. Выражение нужды/ потребности </w:t>
      </w:r>
    </w:p>
    <w:p w:rsidR="00A34998" w:rsidRPr="00EE7AE0" w:rsidRDefault="00A34998" w:rsidP="00FD509B">
      <w:pPr>
        <w:pStyle w:val="ListBullet2"/>
        <w:ind w:firstLine="0"/>
        <w:jc w:val="both"/>
        <w:rPr>
          <w:lang w:val="ru-RU"/>
        </w:rPr>
      </w:pPr>
      <w:r w:rsidRPr="00EE7AE0">
        <w:rPr>
          <w:lang w:val="ru-RU"/>
        </w:rPr>
        <w:t>1.7. Выражение чувств/эмоциональных реакций</w:t>
      </w:r>
    </w:p>
    <w:p w:rsidR="00A34998" w:rsidRPr="00EE7AE0" w:rsidRDefault="00A34998" w:rsidP="00FD509B">
      <w:pPr>
        <w:pStyle w:val="ListBullet2"/>
        <w:ind w:firstLine="0"/>
        <w:jc w:val="both"/>
        <w:rPr>
          <w:bCs/>
          <w:lang w:val="ru-RU"/>
        </w:rPr>
      </w:pPr>
      <w:r w:rsidRPr="00EE7AE0">
        <w:rPr>
          <w:lang w:val="ru-RU"/>
        </w:rPr>
        <w:t xml:space="preserve">1.8. Выражение ощущений </w:t>
      </w:r>
    </w:p>
    <w:p w:rsidR="00A34998" w:rsidRPr="00EE7AE0" w:rsidRDefault="00A34998" w:rsidP="00FD509B">
      <w:pPr>
        <w:pStyle w:val="ListBullet2"/>
        <w:ind w:firstLine="0"/>
        <w:jc w:val="both"/>
        <w:rPr>
          <w:lang w:val="ru-RU"/>
        </w:rPr>
      </w:pPr>
      <w:r w:rsidRPr="00EE7AE0">
        <w:rPr>
          <w:lang w:val="ru-RU"/>
        </w:rPr>
        <w:t xml:space="preserve">1.9. </w:t>
      </w:r>
      <w:r w:rsidRPr="00EE7AE0">
        <w:rPr>
          <w:bCs/>
          <w:lang w:val="ru-RU"/>
        </w:rPr>
        <w:t xml:space="preserve">Ориентация во времени </w:t>
      </w:r>
    </w:p>
    <w:p w:rsidR="00A34998" w:rsidRPr="00EE7AE0" w:rsidRDefault="00A34998" w:rsidP="00FD509B">
      <w:pPr>
        <w:ind w:left="720"/>
        <w:jc w:val="both"/>
      </w:pPr>
      <w:r w:rsidRPr="00EE7AE0">
        <w:t xml:space="preserve">1.10. </w:t>
      </w:r>
      <w:r w:rsidRPr="00EE7AE0">
        <w:rPr>
          <w:bCs/>
        </w:rPr>
        <w:t xml:space="preserve">Ориентация в пространстве </w:t>
      </w:r>
    </w:p>
    <w:p w:rsidR="00A34998" w:rsidRPr="00EE7AE0" w:rsidRDefault="00A34998" w:rsidP="00FD509B">
      <w:pPr>
        <w:ind w:left="720"/>
        <w:jc w:val="both"/>
      </w:pPr>
      <w:r w:rsidRPr="00EE7AE0">
        <w:t xml:space="preserve">1.11  Выражение логических связей </w:t>
      </w:r>
    </w:p>
    <w:p w:rsidR="00A34998" w:rsidRPr="00EE7AE0" w:rsidRDefault="00A34998" w:rsidP="00FD509B">
      <w:pPr>
        <w:ind w:left="720"/>
        <w:jc w:val="both"/>
      </w:pPr>
      <w:r w:rsidRPr="00EE7AE0">
        <w:t xml:space="preserve">1.12 Разрешение-обязательство/Запрет </w:t>
      </w:r>
    </w:p>
    <w:p w:rsidR="00A34998" w:rsidRPr="00EE7AE0" w:rsidRDefault="00A34998" w:rsidP="00FD509B">
      <w:pPr>
        <w:ind w:left="720"/>
        <w:jc w:val="both"/>
      </w:pPr>
      <w:r w:rsidRPr="00EE7AE0">
        <w:t xml:space="preserve">1.13 Интеракция в классной комнате </w:t>
      </w:r>
    </w:p>
    <w:p w:rsidR="00A34998" w:rsidRPr="00EE7AE0" w:rsidRDefault="00A34998" w:rsidP="00FD509B">
      <w:pPr>
        <w:ind w:left="720"/>
        <w:jc w:val="both"/>
      </w:pPr>
      <w:r w:rsidRPr="00EE7AE0">
        <w:t>1.14  Разное</w:t>
      </w:r>
    </w:p>
    <w:p w:rsidR="00A34998" w:rsidRPr="00EE7AE0" w:rsidRDefault="00A34998" w:rsidP="00FD509B">
      <w:pPr>
        <w:ind w:left="720"/>
        <w:jc w:val="both"/>
        <w:rPr>
          <w:rFonts w:ascii="Sylfaen" w:hAnsi="Sylfaen"/>
          <w:b/>
          <w:sz w:val="22"/>
          <w:szCs w:val="22"/>
        </w:rPr>
      </w:pPr>
    </w:p>
    <w:p w:rsidR="00A34998" w:rsidRPr="00EE7AE0" w:rsidRDefault="00A34998" w:rsidP="008F1EBE">
      <w:pPr>
        <w:ind w:left="1440" w:firstLine="720"/>
        <w:jc w:val="both"/>
        <w:rPr>
          <w:rFonts w:ascii="Sylfaen" w:hAnsi="Sylfaen"/>
          <w:b/>
          <w:sz w:val="22"/>
          <w:szCs w:val="22"/>
        </w:rPr>
      </w:pPr>
    </w:p>
    <w:p w:rsidR="00A34998" w:rsidRPr="00EE7AE0" w:rsidRDefault="00A34998" w:rsidP="008F1EBE">
      <w:pPr>
        <w:rPr>
          <w:b/>
          <w:lang w:val="ka-GE"/>
        </w:rPr>
        <w:sectPr w:rsidR="00A34998" w:rsidRPr="00EE7AE0" w:rsidSect="001B5C4D">
          <w:footerReference w:type="even" r:id="rId13"/>
          <w:footerReference w:type="default" r:id="rId14"/>
          <w:pgSz w:w="11907" w:h="16840" w:code="9"/>
          <w:pgMar w:top="851" w:right="1134" w:bottom="851" w:left="1701" w:header="720" w:footer="720" w:gutter="0"/>
          <w:cols w:space="720"/>
          <w:docGrid w:linePitch="360"/>
        </w:sectPr>
      </w:pPr>
    </w:p>
    <w:p w:rsidR="00A34998" w:rsidRPr="00EE7AE0" w:rsidRDefault="00A34998" w:rsidP="008F1EBE">
      <w:pPr>
        <w:rPr>
          <w:b/>
          <w:lang w:val="de-DE"/>
        </w:rPr>
      </w:pPr>
      <w:r w:rsidRPr="00EE7AE0">
        <w:rPr>
          <w:b/>
          <w:lang w:val="de-DE"/>
        </w:rPr>
        <w:lastRenderedPageBreak/>
        <w:t xml:space="preserve">1. </w:t>
      </w:r>
      <w:r w:rsidRPr="00EE7AE0">
        <w:rPr>
          <w:b/>
        </w:rPr>
        <w:t>Речевые функции</w:t>
      </w:r>
      <w:r w:rsidRPr="00EE7AE0">
        <w:rPr>
          <w:b/>
          <w:lang w:val="ka-GE"/>
        </w:rPr>
        <w:t xml:space="preserve"> (</w:t>
      </w:r>
      <w:r w:rsidRPr="00EE7AE0">
        <w:rPr>
          <w:b/>
        </w:rPr>
        <w:t>интенции</w:t>
      </w:r>
      <w:r w:rsidRPr="00EE7AE0">
        <w:rPr>
          <w:b/>
          <w:lang w:val="ka-GE"/>
        </w:rPr>
        <w:t>)</w:t>
      </w:r>
    </w:p>
    <w:p w:rsidR="00A34998" w:rsidRPr="00EE7AE0" w:rsidRDefault="00A34998" w:rsidP="008F1EBE">
      <w:pPr>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5"/>
        <w:gridCol w:w="5553"/>
      </w:tblGrid>
      <w:tr w:rsidR="00A34998" w:rsidRPr="00EE7AE0">
        <w:tc>
          <w:tcPr>
            <w:tcW w:w="3794" w:type="dxa"/>
            <w:vAlign w:val="center"/>
          </w:tcPr>
          <w:p w:rsidR="00A34998" w:rsidRPr="00EE7AE0" w:rsidRDefault="00A34998" w:rsidP="001B5C4D">
            <w:pPr>
              <w:jc w:val="center"/>
              <w:rPr>
                <w:b/>
              </w:rPr>
            </w:pPr>
            <w:r w:rsidRPr="00EE7AE0">
              <w:rPr>
                <w:b/>
              </w:rPr>
              <w:t>Рубрика</w:t>
            </w:r>
          </w:p>
        </w:tc>
        <w:tc>
          <w:tcPr>
            <w:tcW w:w="9214" w:type="dxa"/>
            <w:vAlign w:val="center"/>
          </w:tcPr>
          <w:p w:rsidR="00A34998" w:rsidRPr="00EE7AE0" w:rsidRDefault="00E91F3D" w:rsidP="001B5C4D">
            <w:pPr>
              <w:jc w:val="center"/>
              <w:rPr>
                <w:b/>
              </w:rPr>
            </w:pPr>
            <w:r w:rsidRPr="00EE7AE0">
              <w:rPr>
                <w:b/>
              </w:rPr>
              <w:t>Образцы</w:t>
            </w:r>
            <w:r w:rsidR="00A34998" w:rsidRPr="00EE7AE0">
              <w:rPr>
                <w:b/>
              </w:rPr>
              <w:t xml:space="preserve"> лингвистической реализации</w:t>
            </w:r>
          </w:p>
        </w:tc>
      </w:tr>
      <w:tr w:rsidR="00A34998" w:rsidRPr="00EE7AE0">
        <w:tc>
          <w:tcPr>
            <w:tcW w:w="3794" w:type="dxa"/>
            <w:shd w:val="clear" w:color="auto" w:fill="E6E6E6"/>
          </w:tcPr>
          <w:p w:rsidR="00A34998" w:rsidRPr="00EE7AE0" w:rsidRDefault="00A34998" w:rsidP="005C7FDA">
            <w:pPr>
              <w:rPr>
                <w:b/>
              </w:rPr>
            </w:pPr>
            <w:r w:rsidRPr="00EE7AE0">
              <w:rPr>
                <w:b/>
                <w:lang w:val="de-DE"/>
              </w:rPr>
              <w:t>1.1</w:t>
            </w:r>
            <w:r w:rsidRPr="00EE7AE0">
              <w:rPr>
                <w:b/>
                <w:lang w:val="ka-GE"/>
              </w:rPr>
              <w:t>.</w:t>
            </w:r>
            <w:r w:rsidR="00255AA2" w:rsidRPr="00EE7AE0">
              <w:rPr>
                <w:b/>
              </w:rPr>
              <w:t xml:space="preserve">Установление </w:t>
            </w:r>
            <w:r w:rsidRPr="00EE7AE0">
              <w:rPr>
                <w:b/>
              </w:rPr>
              <w:t>социальных отношений</w:t>
            </w:r>
          </w:p>
        </w:tc>
        <w:tc>
          <w:tcPr>
            <w:tcW w:w="9214" w:type="dxa"/>
            <w:shd w:val="clear" w:color="auto" w:fill="E6E6E6"/>
          </w:tcPr>
          <w:p w:rsidR="00A34998" w:rsidRPr="00EE7AE0" w:rsidRDefault="00A34998" w:rsidP="001B5C4D">
            <w:pPr>
              <w:rPr>
                <w:b/>
                <w:lang w:val="de-DE"/>
              </w:rPr>
            </w:pPr>
          </w:p>
        </w:tc>
      </w:tr>
      <w:tr w:rsidR="00A34998" w:rsidRPr="00EE7AE0">
        <w:tc>
          <w:tcPr>
            <w:tcW w:w="3794" w:type="dxa"/>
          </w:tcPr>
          <w:p w:rsidR="00A34998" w:rsidRPr="00EE7AE0" w:rsidRDefault="00A34998" w:rsidP="001B5C4D">
            <w:pPr>
              <w:rPr>
                <w:b/>
              </w:rPr>
            </w:pPr>
            <w:r w:rsidRPr="00EE7AE0">
              <w:rPr>
                <w:b/>
              </w:rPr>
              <w:t>Приветствие</w:t>
            </w:r>
          </w:p>
        </w:tc>
        <w:tc>
          <w:tcPr>
            <w:tcW w:w="9214" w:type="dxa"/>
          </w:tcPr>
          <w:p w:rsidR="00A34998" w:rsidRPr="00EE7AE0" w:rsidRDefault="00A34998" w:rsidP="00AF3975">
            <w:pPr>
              <w:numPr>
                <w:ilvl w:val="0"/>
                <w:numId w:val="114"/>
              </w:numPr>
              <w:rPr>
                <w:b/>
                <w:lang w:val="de-DE"/>
              </w:rPr>
            </w:pPr>
            <w:r w:rsidRPr="00EE7AE0">
              <w:rPr>
                <w:lang w:val="de-DE"/>
              </w:rPr>
              <w:t>Guten Tag!</w:t>
            </w:r>
          </w:p>
          <w:p w:rsidR="00A34998" w:rsidRPr="00EE7AE0" w:rsidRDefault="00A34998" w:rsidP="00AF3975">
            <w:pPr>
              <w:numPr>
                <w:ilvl w:val="0"/>
                <w:numId w:val="114"/>
              </w:numPr>
              <w:rPr>
                <w:b/>
                <w:lang w:val="de-DE"/>
              </w:rPr>
            </w:pPr>
            <w:r w:rsidRPr="00EE7AE0">
              <w:rPr>
                <w:lang w:val="de-DE"/>
              </w:rPr>
              <w:t xml:space="preserve">Hallo! </w:t>
            </w:r>
          </w:p>
          <w:p w:rsidR="00A34998" w:rsidRPr="00EE7AE0" w:rsidRDefault="00A34998" w:rsidP="00AF3975">
            <w:pPr>
              <w:numPr>
                <w:ilvl w:val="0"/>
                <w:numId w:val="114"/>
              </w:numPr>
              <w:rPr>
                <w:b/>
                <w:lang w:val="de-DE"/>
              </w:rPr>
            </w:pPr>
            <w:r w:rsidRPr="00EE7AE0">
              <w:rPr>
                <w:lang w:val="de-DE"/>
              </w:rPr>
              <w:t>Guten Morgen!</w:t>
            </w:r>
            <w:r w:rsidRPr="00EE7AE0">
              <w:rPr>
                <w:b/>
                <w:lang w:val="de-DE"/>
              </w:rPr>
              <w:t>/</w:t>
            </w:r>
            <w:r w:rsidRPr="00EE7AE0">
              <w:rPr>
                <w:lang w:val="de-DE"/>
              </w:rPr>
              <w:t>Morgen!</w:t>
            </w:r>
          </w:p>
          <w:p w:rsidR="00A34998" w:rsidRPr="00EE7AE0" w:rsidRDefault="00A34998" w:rsidP="00AF3975">
            <w:pPr>
              <w:numPr>
                <w:ilvl w:val="0"/>
                <w:numId w:val="114"/>
              </w:numPr>
              <w:rPr>
                <w:b/>
                <w:lang w:val="de-DE"/>
              </w:rPr>
            </w:pPr>
            <w:r w:rsidRPr="00EE7AE0">
              <w:rPr>
                <w:lang w:val="de-DE"/>
              </w:rPr>
              <w:t>Tag!</w:t>
            </w:r>
          </w:p>
          <w:p w:rsidR="00A34998" w:rsidRPr="00EE7AE0" w:rsidRDefault="00A34998" w:rsidP="00AF3975">
            <w:pPr>
              <w:numPr>
                <w:ilvl w:val="0"/>
                <w:numId w:val="114"/>
              </w:numPr>
              <w:rPr>
                <w:b/>
                <w:lang w:val="de-DE"/>
              </w:rPr>
            </w:pPr>
            <w:r w:rsidRPr="00EE7AE0">
              <w:rPr>
                <w:lang w:val="de-DE"/>
              </w:rPr>
              <w:t>Guten Abend!</w:t>
            </w:r>
          </w:p>
        </w:tc>
      </w:tr>
      <w:tr w:rsidR="00A34998" w:rsidRPr="00EE7AE0">
        <w:tc>
          <w:tcPr>
            <w:tcW w:w="3794" w:type="dxa"/>
          </w:tcPr>
          <w:p w:rsidR="00A34998" w:rsidRPr="00EE7AE0" w:rsidRDefault="00A34998" w:rsidP="001B5C4D">
            <w:pPr>
              <w:rPr>
                <w:b/>
              </w:rPr>
            </w:pPr>
            <w:r w:rsidRPr="00EE7AE0">
              <w:rPr>
                <w:b/>
              </w:rPr>
              <w:t>Прощание</w:t>
            </w:r>
          </w:p>
        </w:tc>
        <w:tc>
          <w:tcPr>
            <w:tcW w:w="9214" w:type="dxa"/>
          </w:tcPr>
          <w:p w:rsidR="00A34998" w:rsidRPr="00EE7AE0" w:rsidRDefault="00A34998" w:rsidP="00AF3975">
            <w:pPr>
              <w:numPr>
                <w:ilvl w:val="0"/>
                <w:numId w:val="115"/>
              </w:numPr>
              <w:rPr>
                <w:b/>
                <w:lang w:val="de-DE"/>
              </w:rPr>
            </w:pPr>
            <w:r w:rsidRPr="00EE7AE0">
              <w:rPr>
                <w:lang w:val="de-DE"/>
              </w:rPr>
              <w:t>Auf Wiedersehen!</w:t>
            </w:r>
          </w:p>
          <w:p w:rsidR="00A34998" w:rsidRPr="00EE7AE0" w:rsidRDefault="00A34998" w:rsidP="00AF3975">
            <w:pPr>
              <w:numPr>
                <w:ilvl w:val="0"/>
                <w:numId w:val="115"/>
              </w:numPr>
              <w:rPr>
                <w:b/>
                <w:lang w:val="de-DE"/>
              </w:rPr>
            </w:pPr>
            <w:r w:rsidRPr="00EE7AE0">
              <w:rPr>
                <w:lang w:val="de-DE"/>
              </w:rPr>
              <w:t xml:space="preserve">Tschüs! </w:t>
            </w:r>
          </w:p>
          <w:p w:rsidR="00A34998" w:rsidRPr="00EE7AE0" w:rsidRDefault="00A34998" w:rsidP="00AF3975">
            <w:pPr>
              <w:numPr>
                <w:ilvl w:val="0"/>
                <w:numId w:val="115"/>
              </w:numPr>
              <w:rPr>
                <w:b/>
                <w:lang w:val="de-DE"/>
              </w:rPr>
            </w:pPr>
            <w:r w:rsidRPr="00EE7AE0">
              <w:rPr>
                <w:lang w:val="de-DE"/>
              </w:rPr>
              <w:t>Wiedersehen!</w:t>
            </w:r>
          </w:p>
          <w:p w:rsidR="00A34998" w:rsidRPr="00EE7AE0" w:rsidRDefault="00A34998" w:rsidP="00AF3975">
            <w:pPr>
              <w:numPr>
                <w:ilvl w:val="0"/>
                <w:numId w:val="115"/>
              </w:numPr>
              <w:rPr>
                <w:b/>
                <w:lang w:val="de-DE"/>
              </w:rPr>
            </w:pPr>
            <w:r w:rsidRPr="00EE7AE0">
              <w:rPr>
                <w:lang w:val="de-DE"/>
              </w:rPr>
              <w:t>Bis morgen!</w:t>
            </w:r>
          </w:p>
          <w:p w:rsidR="00A34998" w:rsidRPr="00EE7AE0" w:rsidRDefault="00A34998" w:rsidP="00AF3975">
            <w:pPr>
              <w:numPr>
                <w:ilvl w:val="0"/>
                <w:numId w:val="115"/>
              </w:numPr>
              <w:rPr>
                <w:b/>
                <w:lang w:val="de-DE"/>
              </w:rPr>
            </w:pPr>
            <w:r w:rsidRPr="00EE7AE0">
              <w:rPr>
                <w:lang w:val="de-DE"/>
              </w:rPr>
              <w:t>Gute Nacht!</w:t>
            </w:r>
          </w:p>
          <w:p w:rsidR="00A34998" w:rsidRPr="00EE7AE0" w:rsidRDefault="00A34998" w:rsidP="00AF3975">
            <w:pPr>
              <w:numPr>
                <w:ilvl w:val="0"/>
                <w:numId w:val="115"/>
              </w:numPr>
              <w:rPr>
                <w:b/>
                <w:lang w:val="de-DE"/>
              </w:rPr>
            </w:pPr>
            <w:r w:rsidRPr="00EE7AE0">
              <w:rPr>
                <w:lang w:val="de-DE"/>
              </w:rPr>
              <w:t xml:space="preserve">Mach's gut! </w:t>
            </w:r>
          </w:p>
        </w:tc>
      </w:tr>
      <w:tr w:rsidR="00A34998" w:rsidRPr="00A25766">
        <w:tc>
          <w:tcPr>
            <w:tcW w:w="3794" w:type="dxa"/>
          </w:tcPr>
          <w:p w:rsidR="00A34998" w:rsidRPr="00EE7AE0" w:rsidRDefault="00A34998" w:rsidP="001B5C4D">
            <w:pPr>
              <w:rPr>
                <w:b/>
              </w:rPr>
            </w:pPr>
            <w:r w:rsidRPr="00EE7AE0">
              <w:rPr>
                <w:b/>
              </w:rPr>
              <w:t>Формы приветствия</w:t>
            </w:r>
          </w:p>
        </w:tc>
        <w:tc>
          <w:tcPr>
            <w:tcW w:w="9214" w:type="dxa"/>
          </w:tcPr>
          <w:p w:rsidR="00A34998" w:rsidRPr="00EE7AE0" w:rsidRDefault="00A34998" w:rsidP="00AF3975">
            <w:pPr>
              <w:numPr>
                <w:ilvl w:val="0"/>
                <w:numId w:val="71"/>
              </w:numPr>
              <w:rPr>
                <w:b/>
                <w:lang w:val="de-DE"/>
              </w:rPr>
            </w:pPr>
            <w:r w:rsidRPr="00EE7AE0">
              <w:rPr>
                <w:lang w:val="de-DE"/>
              </w:rPr>
              <w:t xml:space="preserve">Wie geht’s? </w:t>
            </w:r>
          </w:p>
          <w:p w:rsidR="00A34998" w:rsidRPr="00EE7AE0" w:rsidRDefault="00A34998" w:rsidP="00AF3975">
            <w:pPr>
              <w:numPr>
                <w:ilvl w:val="0"/>
                <w:numId w:val="71"/>
              </w:numPr>
              <w:rPr>
                <w:lang w:val="de-DE"/>
              </w:rPr>
            </w:pPr>
            <w:r w:rsidRPr="00EE7AE0">
              <w:rPr>
                <w:lang w:val="de-DE"/>
              </w:rPr>
              <w:t>(Danke)Gut!</w:t>
            </w:r>
          </w:p>
          <w:p w:rsidR="00A34998" w:rsidRPr="00EE7AE0" w:rsidRDefault="00A34998" w:rsidP="00AF3975">
            <w:pPr>
              <w:numPr>
                <w:ilvl w:val="0"/>
                <w:numId w:val="71"/>
              </w:numPr>
              <w:rPr>
                <w:b/>
                <w:lang w:val="de-DE"/>
              </w:rPr>
            </w:pPr>
            <w:r w:rsidRPr="00EE7AE0">
              <w:rPr>
                <w:lang w:val="de-DE"/>
              </w:rPr>
              <w:t>Wie geht es dir?</w:t>
            </w:r>
          </w:p>
          <w:p w:rsidR="00A34998" w:rsidRPr="00EE7AE0" w:rsidRDefault="00A34998" w:rsidP="00AF3975">
            <w:pPr>
              <w:numPr>
                <w:ilvl w:val="0"/>
                <w:numId w:val="71"/>
              </w:numPr>
              <w:rPr>
                <w:b/>
                <w:lang w:val="de-DE"/>
              </w:rPr>
            </w:pPr>
            <w:r w:rsidRPr="00EE7AE0">
              <w:rPr>
                <w:lang w:val="de-DE"/>
              </w:rPr>
              <w:t>Es geht.</w:t>
            </w:r>
          </w:p>
          <w:p w:rsidR="00A34998" w:rsidRPr="00EE7AE0" w:rsidRDefault="00A34998" w:rsidP="00AF3975">
            <w:pPr>
              <w:numPr>
                <w:ilvl w:val="0"/>
                <w:numId w:val="71"/>
              </w:numPr>
              <w:rPr>
                <w:b/>
                <w:lang w:val="de-DE"/>
              </w:rPr>
            </w:pPr>
            <w:r w:rsidRPr="00EE7AE0">
              <w:rPr>
                <w:lang w:val="de-DE"/>
              </w:rPr>
              <w:t>Mir geht es gut\schlecht.</w:t>
            </w:r>
          </w:p>
        </w:tc>
      </w:tr>
      <w:tr w:rsidR="00A34998" w:rsidRPr="00EE7AE0">
        <w:tc>
          <w:tcPr>
            <w:tcW w:w="3794" w:type="dxa"/>
          </w:tcPr>
          <w:p w:rsidR="00A34998" w:rsidRPr="00EE7AE0" w:rsidRDefault="00A34998" w:rsidP="001B5C4D">
            <w:pPr>
              <w:rPr>
                <w:b/>
              </w:rPr>
            </w:pPr>
            <w:r w:rsidRPr="00EE7AE0">
              <w:rPr>
                <w:b/>
              </w:rPr>
              <w:t>Вежливое обращение</w:t>
            </w:r>
          </w:p>
        </w:tc>
        <w:tc>
          <w:tcPr>
            <w:tcW w:w="9214" w:type="dxa"/>
          </w:tcPr>
          <w:p w:rsidR="00A34998" w:rsidRPr="00EE7AE0" w:rsidRDefault="00A34998" w:rsidP="00AF3975">
            <w:pPr>
              <w:numPr>
                <w:ilvl w:val="0"/>
                <w:numId w:val="141"/>
              </w:numPr>
              <w:rPr>
                <w:lang w:val="de-DE"/>
              </w:rPr>
            </w:pPr>
            <w:r w:rsidRPr="00EE7AE0">
              <w:rPr>
                <w:lang w:val="de-DE"/>
              </w:rPr>
              <w:t>Bitte, . . .</w:t>
            </w:r>
          </w:p>
          <w:p w:rsidR="00A34998" w:rsidRPr="00EE7AE0" w:rsidRDefault="00A34998" w:rsidP="00AF3975">
            <w:pPr>
              <w:numPr>
                <w:ilvl w:val="0"/>
                <w:numId w:val="82"/>
              </w:numPr>
              <w:rPr>
                <w:b/>
                <w:lang w:val="de-DE"/>
              </w:rPr>
            </w:pPr>
            <w:r w:rsidRPr="00EE7AE0">
              <w:rPr>
                <w:lang w:val="de-DE"/>
              </w:rPr>
              <w:t>Herr...</w:t>
            </w:r>
          </w:p>
          <w:p w:rsidR="00A34998" w:rsidRPr="00EE7AE0" w:rsidRDefault="00A34998" w:rsidP="00AF3975">
            <w:pPr>
              <w:numPr>
                <w:ilvl w:val="0"/>
                <w:numId w:val="82"/>
              </w:numPr>
              <w:rPr>
                <w:lang w:val="de-DE"/>
              </w:rPr>
            </w:pPr>
            <w:r w:rsidRPr="00EE7AE0">
              <w:rPr>
                <w:lang w:val="de-DE"/>
              </w:rPr>
              <w:t>Frau...</w:t>
            </w:r>
          </w:p>
          <w:p w:rsidR="00A34998" w:rsidRPr="00EE7AE0" w:rsidRDefault="00A34998" w:rsidP="00AF3975">
            <w:pPr>
              <w:numPr>
                <w:ilvl w:val="0"/>
                <w:numId w:val="82"/>
              </w:numPr>
              <w:rPr>
                <w:lang w:val="de-DE"/>
              </w:rPr>
            </w:pPr>
            <w:r w:rsidRPr="00EE7AE0">
              <w:rPr>
                <w:lang w:val="de-DE"/>
              </w:rPr>
              <w:t>Was möchten Sie?</w:t>
            </w:r>
          </w:p>
        </w:tc>
      </w:tr>
      <w:tr w:rsidR="00A34998" w:rsidRPr="00EE7AE0">
        <w:tc>
          <w:tcPr>
            <w:tcW w:w="3794" w:type="dxa"/>
          </w:tcPr>
          <w:p w:rsidR="00A34998" w:rsidRPr="00EE7AE0" w:rsidRDefault="00A34998" w:rsidP="001B5C4D">
            <w:pPr>
              <w:tabs>
                <w:tab w:val="left" w:pos="1740"/>
              </w:tabs>
              <w:rPr>
                <w:b/>
              </w:rPr>
            </w:pPr>
            <w:r w:rsidRPr="00EE7AE0">
              <w:rPr>
                <w:b/>
              </w:rPr>
              <w:t>Предложение</w:t>
            </w:r>
          </w:p>
        </w:tc>
        <w:tc>
          <w:tcPr>
            <w:tcW w:w="9214" w:type="dxa"/>
          </w:tcPr>
          <w:p w:rsidR="00A34998" w:rsidRPr="00EE7AE0" w:rsidRDefault="00A34998" w:rsidP="00AF3975">
            <w:pPr>
              <w:numPr>
                <w:ilvl w:val="0"/>
                <w:numId w:val="73"/>
              </w:numPr>
              <w:rPr>
                <w:lang w:val="de-DE"/>
              </w:rPr>
            </w:pPr>
            <w:r w:rsidRPr="00EE7AE0">
              <w:rPr>
                <w:lang w:val="de-DE"/>
              </w:rPr>
              <w:t>Trinkst du (vielleicht) eine Cola?</w:t>
            </w:r>
          </w:p>
          <w:p w:rsidR="00A34998" w:rsidRPr="00EE7AE0" w:rsidRDefault="00A34998" w:rsidP="00AF3975">
            <w:pPr>
              <w:numPr>
                <w:ilvl w:val="0"/>
                <w:numId w:val="73"/>
              </w:numPr>
              <w:rPr>
                <w:lang w:val="de-DE"/>
              </w:rPr>
            </w:pPr>
            <w:r w:rsidRPr="00EE7AE0">
              <w:rPr>
                <w:lang w:val="de-DE"/>
              </w:rPr>
              <w:t>Spielst du mit?</w:t>
            </w:r>
          </w:p>
          <w:p w:rsidR="00A34998" w:rsidRPr="00EE7AE0" w:rsidRDefault="00A34998" w:rsidP="00AF3975">
            <w:pPr>
              <w:numPr>
                <w:ilvl w:val="0"/>
                <w:numId w:val="73"/>
              </w:numPr>
              <w:rPr>
                <w:b/>
                <w:lang w:val="de-DE"/>
              </w:rPr>
            </w:pPr>
            <w:r w:rsidRPr="00EE7AE0">
              <w:rPr>
                <w:lang w:val="de-DE"/>
              </w:rPr>
              <w:t xml:space="preserve">Wollen wir ins Kino gehen? </w:t>
            </w:r>
          </w:p>
          <w:p w:rsidR="00A34998" w:rsidRPr="00EE7AE0" w:rsidRDefault="00A34998" w:rsidP="00AF3975">
            <w:pPr>
              <w:numPr>
                <w:ilvl w:val="0"/>
                <w:numId w:val="73"/>
              </w:numPr>
              <w:rPr>
                <w:lang w:val="de-DE"/>
              </w:rPr>
            </w:pPr>
            <w:r w:rsidRPr="00EE7AE0">
              <w:rPr>
                <w:lang w:val="de-DE"/>
              </w:rPr>
              <w:t>Komm, wir spielen Karten!</w:t>
            </w:r>
          </w:p>
          <w:p w:rsidR="00A34998" w:rsidRPr="00EE7AE0" w:rsidRDefault="00A34998" w:rsidP="00AF3975">
            <w:pPr>
              <w:numPr>
                <w:ilvl w:val="0"/>
                <w:numId w:val="73"/>
              </w:numPr>
              <w:rPr>
                <w:b/>
                <w:lang w:val="de-DE"/>
              </w:rPr>
            </w:pPr>
            <w:r w:rsidRPr="00EE7AE0">
              <w:rPr>
                <w:lang w:val="de-DE"/>
              </w:rPr>
              <w:t>Hast du Lust auf Kuchen?</w:t>
            </w:r>
          </w:p>
          <w:p w:rsidR="00A34998" w:rsidRPr="00EE7AE0" w:rsidRDefault="00A34998" w:rsidP="00AF3975">
            <w:pPr>
              <w:numPr>
                <w:ilvl w:val="0"/>
                <w:numId w:val="73"/>
              </w:numPr>
              <w:rPr>
                <w:b/>
                <w:lang w:val="de-DE"/>
              </w:rPr>
            </w:pPr>
            <w:r w:rsidRPr="00EE7AE0">
              <w:rPr>
                <w:lang w:val="de-DE"/>
              </w:rPr>
              <w:t>Kommst du mit?</w:t>
            </w:r>
          </w:p>
        </w:tc>
      </w:tr>
      <w:tr w:rsidR="00A34998" w:rsidRPr="00EE7AE0">
        <w:tc>
          <w:tcPr>
            <w:tcW w:w="3794" w:type="dxa"/>
          </w:tcPr>
          <w:p w:rsidR="00A34998" w:rsidRPr="00EE7AE0" w:rsidRDefault="00A34998" w:rsidP="001B5C4D">
            <w:pPr>
              <w:rPr>
                <w:b/>
              </w:rPr>
            </w:pPr>
            <w:r w:rsidRPr="00EE7AE0">
              <w:rPr>
                <w:b/>
              </w:rPr>
              <w:t>Извинения</w:t>
            </w:r>
          </w:p>
        </w:tc>
        <w:tc>
          <w:tcPr>
            <w:tcW w:w="9214" w:type="dxa"/>
          </w:tcPr>
          <w:p w:rsidR="00A34998" w:rsidRPr="00EE7AE0" w:rsidRDefault="00A34998" w:rsidP="00AF3975">
            <w:pPr>
              <w:numPr>
                <w:ilvl w:val="0"/>
                <w:numId w:val="75"/>
              </w:numPr>
              <w:rPr>
                <w:b/>
                <w:lang w:val="de-DE"/>
              </w:rPr>
            </w:pPr>
            <w:r w:rsidRPr="00EE7AE0">
              <w:rPr>
                <w:lang w:val="de-DE"/>
              </w:rPr>
              <w:t>Entschuldigung!</w:t>
            </w:r>
          </w:p>
          <w:p w:rsidR="00A34998" w:rsidRPr="00EE7AE0" w:rsidRDefault="00A34998" w:rsidP="00AF3975">
            <w:pPr>
              <w:numPr>
                <w:ilvl w:val="0"/>
                <w:numId w:val="75"/>
              </w:numPr>
              <w:rPr>
                <w:lang w:val="de-DE"/>
              </w:rPr>
            </w:pPr>
            <w:r w:rsidRPr="00EE7AE0">
              <w:rPr>
                <w:lang w:val="de-DE"/>
              </w:rPr>
              <w:t>Verzeihung!</w:t>
            </w:r>
          </w:p>
          <w:p w:rsidR="00A34998" w:rsidRPr="00EE7AE0" w:rsidRDefault="00A34998" w:rsidP="00AF3975">
            <w:pPr>
              <w:numPr>
                <w:ilvl w:val="0"/>
                <w:numId w:val="75"/>
              </w:numPr>
              <w:rPr>
                <w:lang w:val="de-DE"/>
              </w:rPr>
            </w:pPr>
            <w:r w:rsidRPr="00EE7AE0">
              <w:rPr>
                <w:lang w:val="de-DE"/>
              </w:rPr>
              <w:t>Entschuldigen Sie, bitte!</w:t>
            </w:r>
          </w:p>
        </w:tc>
      </w:tr>
      <w:tr w:rsidR="00A34998" w:rsidRPr="00EE7AE0">
        <w:tc>
          <w:tcPr>
            <w:tcW w:w="3794" w:type="dxa"/>
          </w:tcPr>
          <w:p w:rsidR="00A34998" w:rsidRPr="00EE7AE0" w:rsidRDefault="00A34998" w:rsidP="001B5C4D">
            <w:pPr>
              <w:rPr>
                <w:b/>
              </w:rPr>
            </w:pPr>
            <w:r w:rsidRPr="00EE7AE0">
              <w:rPr>
                <w:b/>
              </w:rPr>
              <w:t>Выражение благодарности</w:t>
            </w:r>
          </w:p>
        </w:tc>
        <w:tc>
          <w:tcPr>
            <w:tcW w:w="9214" w:type="dxa"/>
          </w:tcPr>
          <w:p w:rsidR="00A34998" w:rsidRPr="00EE7AE0" w:rsidRDefault="00A34998" w:rsidP="00AF3975">
            <w:pPr>
              <w:numPr>
                <w:ilvl w:val="0"/>
                <w:numId w:val="75"/>
              </w:numPr>
              <w:rPr>
                <w:b/>
                <w:lang w:val="de-DE"/>
              </w:rPr>
            </w:pPr>
            <w:r w:rsidRPr="00EE7AE0">
              <w:rPr>
                <w:lang w:val="de-DE"/>
              </w:rPr>
              <w:t>Danke!/Danke schön!</w:t>
            </w:r>
          </w:p>
          <w:p w:rsidR="00A34998" w:rsidRPr="00EE7AE0" w:rsidRDefault="00A34998" w:rsidP="00AF3975">
            <w:pPr>
              <w:numPr>
                <w:ilvl w:val="0"/>
                <w:numId w:val="75"/>
              </w:numPr>
              <w:rPr>
                <w:lang w:val="de-DE"/>
              </w:rPr>
            </w:pPr>
            <w:r w:rsidRPr="00EE7AE0">
              <w:rPr>
                <w:lang w:val="de-DE"/>
              </w:rPr>
              <w:t xml:space="preserve">Vielen Dank! </w:t>
            </w:r>
          </w:p>
          <w:p w:rsidR="00A34998" w:rsidRPr="00EE7AE0" w:rsidRDefault="00A34998" w:rsidP="00AF3975">
            <w:pPr>
              <w:numPr>
                <w:ilvl w:val="0"/>
                <w:numId w:val="75"/>
              </w:numPr>
              <w:rPr>
                <w:lang w:val="de-DE"/>
              </w:rPr>
            </w:pPr>
            <w:r w:rsidRPr="00EE7AE0">
              <w:rPr>
                <w:lang w:val="de-DE"/>
              </w:rPr>
              <w:t>Nichts zu danken!</w:t>
            </w:r>
          </w:p>
          <w:p w:rsidR="00A34998" w:rsidRPr="00EE7AE0" w:rsidRDefault="00A34998" w:rsidP="00AF3975">
            <w:pPr>
              <w:numPr>
                <w:ilvl w:val="0"/>
                <w:numId w:val="75"/>
              </w:numPr>
              <w:rPr>
                <w:lang w:val="de-DE"/>
              </w:rPr>
            </w:pPr>
            <w:r w:rsidRPr="00EE7AE0">
              <w:rPr>
                <w:lang w:val="de-DE"/>
              </w:rPr>
              <w:t>Danke sehr!</w:t>
            </w:r>
          </w:p>
          <w:p w:rsidR="00A34998" w:rsidRPr="00EE7AE0" w:rsidRDefault="00A34998" w:rsidP="00AF3975">
            <w:pPr>
              <w:numPr>
                <w:ilvl w:val="0"/>
                <w:numId w:val="75"/>
              </w:numPr>
              <w:rPr>
                <w:lang w:val="de-DE"/>
              </w:rPr>
            </w:pPr>
            <w:r w:rsidRPr="00EE7AE0">
              <w:rPr>
                <w:bCs/>
                <w:lang w:val="de-DE"/>
              </w:rPr>
              <w:t>Keine Ursache!</w:t>
            </w:r>
          </w:p>
        </w:tc>
      </w:tr>
      <w:tr w:rsidR="00A34998" w:rsidRPr="00EE7AE0">
        <w:tc>
          <w:tcPr>
            <w:tcW w:w="3794" w:type="dxa"/>
          </w:tcPr>
          <w:p w:rsidR="00A34998" w:rsidRPr="00EE7AE0" w:rsidRDefault="00A34998" w:rsidP="00BC7046">
            <w:pPr>
              <w:rPr>
                <w:b/>
              </w:rPr>
            </w:pPr>
            <w:r w:rsidRPr="00EE7AE0">
              <w:rPr>
                <w:b/>
              </w:rPr>
              <w:t>Выражение добрых пожеланий/</w:t>
            </w:r>
            <w:r w:rsidRPr="00EE7AE0">
              <w:rPr>
                <w:b/>
                <w:lang w:val="de-DE"/>
              </w:rPr>
              <w:t xml:space="preserve"> </w:t>
            </w:r>
            <w:r w:rsidRPr="00EE7AE0">
              <w:rPr>
                <w:b/>
              </w:rPr>
              <w:t>Поздравления</w:t>
            </w:r>
          </w:p>
        </w:tc>
        <w:tc>
          <w:tcPr>
            <w:tcW w:w="9214" w:type="dxa"/>
          </w:tcPr>
          <w:p w:rsidR="00A34998" w:rsidRPr="00EE7AE0" w:rsidRDefault="00A34998" w:rsidP="00AF3975">
            <w:pPr>
              <w:numPr>
                <w:ilvl w:val="0"/>
                <w:numId w:val="76"/>
              </w:numPr>
              <w:rPr>
                <w:lang w:val="de-DE"/>
              </w:rPr>
            </w:pPr>
            <w:r w:rsidRPr="00EE7AE0">
              <w:rPr>
                <w:lang w:val="de-DE"/>
              </w:rPr>
              <w:t>Frohe Weihnachten!</w:t>
            </w:r>
          </w:p>
          <w:p w:rsidR="00A34998" w:rsidRPr="00EE7AE0" w:rsidRDefault="00A34998" w:rsidP="00AF3975">
            <w:pPr>
              <w:numPr>
                <w:ilvl w:val="0"/>
                <w:numId w:val="76"/>
              </w:numPr>
              <w:rPr>
                <w:lang w:val="de-DE"/>
              </w:rPr>
            </w:pPr>
            <w:r w:rsidRPr="00EE7AE0">
              <w:rPr>
                <w:lang w:val="de-DE"/>
              </w:rPr>
              <w:t xml:space="preserve">Ein Glückliches </w:t>
            </w:r>
            <w:r w:rsidRPr="00EE7AE0">
              <w:rPr>
                <w:lang w:val="ka-GE"/>
              </w:rPr>
              <w:t>n</w:t>
            </w:r>
            <w:r w:rsidRPr="00EE7AE0">
              <w:rPr>
                <w:lang w:val="de-DE"/>
              </w:rPr>
              <w:t>eues Jahr!</w:t>
            </w:r>
          </w:p>
          <w:p w:rsidR="00A34998" w:rsidRPr="00EE7AE0" w:rsidRDefault="00A34998" w:rsidP="00AF3975">
            <w:pPr>
              <w:numPr>
                <w:ilvl w:val="0"/>
                <w:numId w:val="77"/>
              </w:numPr>
              <w:rPr>
                <w:lang w:val="de-DE"/>
              </w:rPr>
            </w:pPr>
            <w:r w:rsidRPr="00EE7AE0">
              <w:rPr>
                <w:lang w:val="de-DE"/>
              </w:rPr>
              <w:t xml:space="preserve">Schlaf schön\gut! </w:t>
            </w:r>
          </w:p>
          <w:p w:rsidR="00A34998" w:rsidRPr="00EE7AE0" w:rsidRDefault="00A34998" w:rsidP="00AF3975">
            <w:pPr>
              <w:numPr>
                <w:ilvl w:val="0"/>
                <w:numId w:val="77"/>
              </w:numPr>
              <w:rPr>
                <w:lang w:val="de-DE"/>
              </w:rPr>
            </w:pPr>
            <w:r w:rsidRPr="00EE7AE0">
              <w:rPr>
                <w:lang w:val="de-DE"/>
              </w:rPr>
              <w:t>Frohe Ostern!</w:t>
            </w:r>
          </w:p>
          <w:p w:rsidR="00A34998" w:rsidRPr="00EE7AE0" w:rsidRDefault="00A34998" w:rsidP="00AF3975">
            <w:pPr>
              <w:numPr>
                <w:ilvl w:val="0"/>
                <w:numId w:val="77"/>
              </w:numPr>
              <w:rPr>
                <w:lang w:val="de-DE"/>
              </w:rPr>
            </w:pPr>
            <w:r w:rsidRPr="00EE7AE0">
              <w:rPr>
                <w:lang w:val="de-DE"/>
              </w:rPr>
              <w:t>Alles Gute zu...</w:t>
            </w:r>
          </w:p>
          <w:p w:rsidR="00A34998" w:rsidRPr="00EE7AE0" w:rsidRDefault="00A34998" w:rsidP="00AF3975">
            <w:pPr>
              <w:numPr>
                <w:ilvl w:val="0"/>
                <w:numId w:val="77"/>
              </w:numPr>
              <w:rPr>
                <w:b/>
                <w:lang w:val="de-DE"/>
              </w:rPr>
            </w:pPr>
            <w:r w:rsidRPr="00EE7AE0">
              <w:rPr>
                <w:lang w:val="de-DE"/>
              </w:rPr>
              <w:t>Gute Besserung!</w:t>
            </w:r>
          </w:p>
          <w:p w:rsidR="00A34998" w:rsidRPr="00EE7AE0" w:rsidRDefault="00A34998" w:rsidP="00AF3975">
            <w:pPr>
              <w:numPr>
                <w:ilvl w:val="0"/>
                <w:numId w:val="77"/>
              </w:numPr>
              <w:rPr>
                <w:lang w:val="de-DE"/>
              </w:rPr>
            </w:pPr>
            <w:r w:rsidRPr="00EE7AE0">
              <w:rPr>
                <w:lang w:val="de-DE"/>
              </w:rPr>
              <w:t>Herzlichen Glückwunsch zum   Geburtstag!</w:t>
            </w:r>
          </w:p>
          <w:p w:rsidR="00A34998" w:rsidRPr="00EE7AE0" w:rsidRDefault="00A34998" w:rsidP="00AF3975">
            <w:pPr>
              <w:numPr>
                <w:ilvl w:val="0"/>
                <w:numId w:val="76"/>
              </w:numPr>
              <w:rPr>
                <w:b/>
                <w:lang w:val="de-DE"/>
              </w:rPr>
            </w:pPr>
            <w:r w:rsidRPr="00EE7AE0">
              <w:rPr>
                <w:lang w:val="de-DE"/>
              </w:rPr>
              <w:t>Viel Spaß!</w:t>
            </w:r>
          </w:p>
          <w:p w:rsidR="00A34998" w:rsidRPr="00EE7AE0" w:rsidRDefault="00A34998" w:rsidP="00AF3975">
            <w:pPr>
              <w:numPr>
                <w:ilvl w:val="0"/>
                <w:numId w:val="77"/>
              </w:numPr>
              <w:rPr>
                <w:lang w:val="de-DE"/>
              </w:rPr>
            </w:pPr>
            <w:r w:rsidRPr="00EE7AE0">
              <w:rPr>
                <w:lang w:val="de-DE"/>
              </w:rPr>
              <w:t>Schönes Wochenende!</w:t>
            </w:r>
          </w:p>
        </w:tc>
      </w:tr>
      <w:tr w:rsidR="00A34998" w:rsidRPr="00EE7AE0">
        <w:tc>
          <w:tcPr>
            <w:tcW w:w="3794" w:type="dxa"/>
          </w:tcPr>
          <w:p w:rsidR="00A34998" w:rsidRPr="00EE7AE0" w:rsidRDefault="00A34998" w:rsidP="001B5C4D">
            <w:pPr>
              <w:rPr>
                <w:b/>
              </w:rPr>
            </w:pPr>
            <w:r w:rsidRPr="00EE7AE0">
              <w:rPr>
                <w:b/>
              </w:rPr>
              <w:t>Поощрение/Одобрение</w:t>
            </w:r>
          </w:p>
        </w:tc>
        <w:tc>
          <w:tcPr>
            <w:tcW w:w="9214" w:type="dxa"/>
          </w:tcPr>
          <w:p w:rsidR="00A34998" w:rsidRPr="00EE7AE0" w:rsidRDefault="00A34998" w:rsidP="00AF3975">
            <w:pPr>
              <w:numPr>
                <w:ilvl w:val="0"/>
                <w:numId w:val="49"/>
              </w:numPr>
              <w:rPr>
                <w:lang w:val="de-DE"/>
              </w:rPr>
            </w:pPr>
            <w:r w:rsidRPr="00EE7AE0">
              <w:rPr>
                <w:lang w:val="de-DE"/>
              </w:rPr>
              <w:t>Gut!</w:t>
            </w:r>
          </w:p>
          <w:p w:rsidR="00A34998" w:rsidRPr="00EE7AE0" w:rsidRDefault="00A34998" w:rsidP="00AF3975">
            <w:pPr>
              <w:numPr>
                <w:ilvl w:val="0"/>
                <w:numId w:val="49"/>
              </w:numPr>
              <w:rPr>
                <w:lang w:val="de-DE"/>
              </w:rPr>
            </w:pPr>
            <w:r w:rsidRPr="00EE7AE0">
              <w:rPr>
                <w:lang w:val="de-DE"/>
              </w:rPr>
              <w:t>Sehr gut!</w:t>
            </w:r>
          </w:p>
          <w:p w:rsidR="00A34998" w:rsidRPr="00EE7AE0" w:rsidRDefault="00A34998" w:rsidP="00AF3975">
            <w:pPr>
              <w:numPr>
                <w:ilvl w:val="0"/>
                <w:numId w:val="79"/>
              </w:numPr>
              <w:rPr>
                <w:b/>
                <w:lang w:val="de-DE"/>
              </w:rPr>
            </w:pPr>
            <w:r w:rsidRPr="00EE7AE0">
              <w:rPr>
                <w:lang w:val="de-DE"/>
              </w:rPr>
              <w:lastRenderedPageBreak/>
              <w:t>Warum nicht?!</w:t>
            </w:r>
          </w:p>
          <w:p w:rsidR="00A34998" w:rsidRPr="00EE7AE0" w:rsidRDefault="00A34998" w:rsidP="00AF3975">
            <w:pPr>
              <w:numPr>
                <w:ilvl w:val="0"/>
                <w:numId w:val="49"/>
              </w:numPr>
              <w:rPr>
                <w:lang w:val="de-DE"/>
              </w:rPr>
            </w:pPr>
            <w:r w:rsidRPr="00EE7AE0">
              <w:rPr>
                <w:lang w:val="de-DE"/>
              </w:rPr>
              <w:t>Schon besser!</w:t>
            </w:r>
          </w:p>
          <w:p w:rsidR="00A34998" w:rsidRPr="00EE7AE0" w:rsidRDefault="00A34998" w:rsidP="00AF3975">
            <w:pPr>
              <w:numPr>
                <w:ilvl w:val="0"/>
                <w:numId w:val="78"/>
              </w:numPr>
              <w:rPr>
                <w:b/>
                <w:lang w:val="de-DE"/>
              </w:rPr>
            </w:pPr>
            <w:r w:rsidRPr="00EE7AE0">
              <w:rPr>
                <w:lang w:val="de-DE"/>
              </w:rPr>
              <w:t>Prima!/Super!/Cool!</w:t>
            </w:r>
          </w:p>
          <w:p w:rsidR="00A34998" w:rsidRPr="00EE7AE0" w:rsidRDefault="00A34998" w:rsidP="00AF3975">
            <w:pPr>
              <w:numPr>
                <w:ilvl w:val="0"/>
                <w:numId w:val="78"/>
              </w:numPr>
              <w:rPr>
                <w:b/>
                <w:lang w:val="de-DE"/>
              </w:rPr>
            </w:pPr>
            <w:r w:rsidRPr="00EE7AE0">
              <w:rPr>
                <w:lang w:val="de-DE"/>
              </w:rPr>
              <w:t xml:space="preserve">Ausgezeichnet!  </w:t>
            </w:r>
          </w:p>
          <w:p w:rsidR="00A34998" w:rsidRPr="00EE7AE0" w:rsidRDefault="00A34998" w:rsidP="00AF3975">
            <w:pPr>
              <w:numPr>
                <w:ilvl w:val="0"/>
                <w:numId w:val="78"/>
              </w:numPr>
              <w:rPr>
                <w:b/>
                <w:lang w:val="de-DE"/>
              </w:rPr>
            </w:pPr>
            <w:r w:rsidRPr="00EE7AE0">
              <w:rPr>
                <w:lang w:val="de-DE"/>
              </w:rPr>
              <w:t>Toll!</w:t>
            </w:r>
          </w:p>
          <w:p w:rsidR="00A34998" w:rsidRPr="00EE7AE0" w:rsidRDefault="00A34998" w:rsidP="00AF3975">
            <w:pPr>
              <w:numPr>
                <w:ilvl w:val="0"/>
                <w:numId w:val="49"/>
              </w:numPr>
              <w:rPr>
                <w:lang w:val="de-DE"/>
              </w:rPr>
            </w:pPr>
            <w:r w:rsidRPr="00EE7AE0">
              <w:rPr>
                <w:lang w:val="de-DE"/>
              </w:rPr>
              <w:t>Geil!</w:t>
            </w:r>
          </w:p>
        </w:tc>
      </w:tr>
      <w:tr w:rsidR="00A34998" w:rsidRPr="00EE7AE0">
        <w:tc>
          <w:tcPr>
            <w:tcW w:w="3794" w:type="dxa"/>
          </w:tcPr>
          <w:p w:rsidR="00A34998" w:rsidRPr="00EE7AE0" w:rsidRDefault="00A34998" w:rsidP="001B5C4D">
            <w:pPr>
              <w:rPr>
                <w:b/>
              </w:rPr>
            </w:pPr>
            <w:r w:rsidRPr="00EE7AE0">
              <w:rPr>
                <w:b/>
              </w:rPr>
              <w:lastRenderedPageBreak/>
              <w:t>Интеракция за столом</w:t>
            </w:r>
          </w:p>
        </w:tc>
        <w:tc>
          <w:tcPr>
            <w:tcW w:w="9214" w:type="dxa"/>
          </w:tcPr>
          <w:p w:rsidR="00A34998" w:rsidRPr="00EE7AE0" w:rsidRDefault="00A34998" w:rsidP="00AF3975">
            <w:pPr>
              <w:numPr>
                <w:ilvl w:val="0"/>
                <w:numId w:val="80"/>
              </w:numPr>
              <w:rPr>
                <w:lang w:val="de-DE"/>
              </w:rPr>
            </w:pPr>
            <w:r w:rsidRPr="00EE7AE0">
              <w:rPr>
                <w:lang w:val="de-DE"/>
              </w:rPr>
              <w:t>Guten Appetit!</w:t>
            </w:r>
          </w:p>
          <w:p w:rsidR="00A34998" w:rsidRPr="00EE7AE0" w:rsidRDefault="00A34998" w:rsidP="00AF3975">
            <w:pPr>
              <w:numPr>
                <w:ilvl w:val="0"/>
                <w:numId w:val="80"/>
              </w:numPr>
              <w:rPr>
                <w:b/>
                <w:lang w:val="de-DE"/>
              </w:rPr>
            </w:pPr>
            <w:r w:rsidRPr="00EE7AE0">
              <w:rPr>
                <w:lang w:val="de-DE"/>
              </w:rPr>
              <w:t>Etwas mehr, bitte!</w:t>
            </w:r>
          </w:p>
          <w:p w:rsidR="00A34998" w:rsidRPr="00EE7AE0" w:rsidRDefault="00A34998" w:rsidP="00AF3975">
            <w:pPr>
              <w:numPr>
                <w:ilvl w:val="0"/>
                <w:numId w:val="80"/>
              </w:numPr>
              <w:rPr>
                <w:b/>
                <w:lang w:val="de-DE"/>
              </w:rPr>
            </w:pPr>
            <w:r w:rsidRPr="00EE7AE0">
              <w:rPr>
                <w:lang w:val="de-DE"/>
              </w:rPr>
              <w:t>Lecker!</w:t>
            </w:r>
          </w:p>
          <w:p w:rsidR="00A34998" w:rsidRPr="00EE7AE0" w:rsidRDefault="00A34998" w:rsidP="00AF3975">
            <w:pPr>
              <w:numPr>
                <w:ilvl w:val="0"/>
                <w:numId w:val="80"/>
              </w:numPr>
              <w:rPr>
                <w:b/>
                <w:lang w:val="de-DE"/>
              </w:rPr>
            </w:pPr>
            <w:r w:rsidRPr="00EE7AE0">
              <w:rPr>
                <w:lang w:val="de-DE"/>
              </w:rPr>
              <w:t>Schmeckt’s?</w:t>
            </w:r>
          </w:p>
          <w:p w:rsidR="00A34998" w:rsidRPr="00EE7AE0" w:rsidRDefault="00A34998" w:rsidP="00AF3975">
            <w:pPr>
              <w:numPr>
                <w:ilvl w:val="0"/>
                <w:numId w:val="80"/>
              </w:numPr>
              <w:rPr>
                <w:b/>
                <w:lang w:val="de-DE"/>
              </w:rPr>
            </w:pPr>
            <w:r w:rsidRPr="00EE7AE0">
              <w:rPr>
                <w:lang w:val="de-DE"/>
              </w:rPr>
              <w:t>Greif zu!</w:t>
            </w:r>
          </w:p>
          <w:p w:rsidR="00A34998" w:rsidRPr="00EE7AE0" w:rsidRDefault="00A34998" w:rsidP="00AF3975">
            <w:pPr>
              <w:numPr>
                <w:ilvl w:val="0"/>
                <w:numId w:val="49"/>
              </w:numPr>
              <w:rPr>
                <w:lang w:val="de-DE"/>
              </w:rPr>
            </w:pPr>
            <w:r w:rsidRPr="00EE7AE0">
              <w:rPr>
                <w:lang w:val="de-DE"/>
              </w:rPr>
              <w:t>Möchtest du noch...?</w:t>
            </w:r>
          </w:p>
          <w:p w:rsidR="00A34998" w:rsidRPr="00EE7AE0" w:rsidRDefault="00A34998" w:rsidP="00AF3975">
            <w:pPr>
              <w:numPr>
                <w:ilvl w:val="0"/>
                <w:numId w:val="80"/>
              </w:numPr>
              <w:rPr>
                <w:b/>
                <w:lang w:val="de-DE"/>
              </w:rPr>
            </w:pPr>
            <w:r w:rsidRPr="00EE7AE0">
              <w:rPr>
                <w:lang w:val="de-DE"/>
              </w:rPr>
              <w:t>Haben Sie schon bestellt\gewählt?</w:t>
            </w:r>
          </w:p>
          <w:p w:rsidR="00A34998" w:rsidRPr="00EE7AE0" w:rsidRDefault="00A34998" w:rsidP="00AF3975">
            <w:pPr>
              <w:numPr>
                <w:ilvl w:val="0"/>
                <w:numId w:val="80"/>
              </w:numPr>
              <w:rPr>
                <w:b/>
                <w:lang w:val="de-DE"/>
              </w:rPr>
            </w:pPr>
            <w:r w:rsidRPr="00EE7AE0">
              <w:rPr>
                <w:lang w:val="de-DE"/>
              </w:rPr>
              <w:t xml:space="preserve">Herr Ober! </w:t>
            </w:r>
          </w:p>
          <w:p w:rsidR="00A34998" w:rsidRPr="00EE7AE0" w:rsidRDefault="00A34998" w:rsidP="00AF3975">
            <w:pPr>
              <w:numPr>
                <w:ilvl w:val="0"/>
                <w:numId w:val="49"/>
              </w:numPr>
              <w:rPr>
                <w:lang w:val="de-DE"/>
              </w:rPr>
            </w:pPr>
            <w:r w:rsidRPr="00EE7AE0">
              <w:rPr>
                <w:lang w:val="de-DE"/>
              </w:rPr>
              <w:t>Bitte die Speisekarte!</w:t>
            </w:r>
          </w:p>
        </w:tc>
      </w:tr>
      <w:tr w:rsidR="00A34998" w:rsidRPr="00EE7AE0">
        <w:tc>
          <w:tcPr>
            <w:tcW w:w="3794" w:type="dxa"/>
          </w:tcPr>
          <w:p w:rsidR="00A34998" w:rsidRPr="00EE7AE0" w:rsidRDefault="00A34998" w:rsidP="001B5C4D">
            <w:pPr>
              <w:rPr>
                <w:b/>
              </w:rPr>
            </w:pPr>
            <w:r w:rsidRPr="00EE7AE0">
              <w:rPr>
                <w:b/>
              </w:rPr>
              <w:t>Беседа по телефону</w:t>
            </w:r>
          </w:p>
        </w:tc>
        <w:tc>
          <w:tcPr>
            <w:tcW w:w="9214" w:type="dxa"/>
          </w:tcPr>
          <w:p w:rsidR="00A34998" w:rsidRPr="00EE7AE0" w:rsidRDefault="00A34998" w:rsidP="00AF3975">
            <w:pPr>
              <w:numPr>
                <w:ilvl w:val="0"/>
                <w:numId w:val="81"/>
              </w:numPr>
              <w:rPr>
                <w:b/>
                <w:lang w:val="de-DE"/>
              </w:rPr>
            </w:pPr>
            <w:r w:rsidRPr="00EE7AE0">
              <w:rPr>
                <w:lang w:val="de-DE"/>
              </w:rPr>
              <w:t>Hallo!</w:t>
            </w:r>
          </w:p>
          <w:p w:rsidR="00A34998" w:rsidRPr="00EE7AE0" w:rsidRDefault="00A34998" w:rsidP="00AF3975">
            <w:pPr>
              <w:numPr>
                <w:ilvl w:val="0"/>
                <w:numId w:val="81"/>
              </w:numPr>
              <w:rPr>
                <w:b/>
                <w:lang w:val="de-DE"/>
              </w:rPr>
            </w:pPr>
            <w:r w:rsidRPr="00EE7AE0">
              <w:rPr>
                <w:lang w:val="de-DE"/>
              </w:rPr>
              <w:t>Hier Christian Maurer!</w:t>
            </w:r>
          </w:p>
          <w:p w:rsidR="00A34998" w:rsidRPr="00EE7AE0" w:rsidRDefault="00A34998" w:rsidP="00AF3975">
            <w:pPr>
              <w:numPr>
                <w:ilvl w:val="0"/>
                <w:numId w:val="81"/>
              </w:numPr>
              <w:rPr>
                <w:b/>
                <w:lang w:val="de-DE"/>
              </w:rPr>
            </w:pPr>
            <w:r w:rsidRPr="00EE7AE0">
              <w:rPr>
                <w:lang w:val="de-DE"/>
              </w:rPr>
              <w:t>Kann ich, bitte (mit) Erika sprechen?</w:t>
            </w:r>
          </w:p>
          <w:p w:rsidR="00A34998" w:rsidRPr="00EE7AE0" w:rsidRDefault="00A34998" w:rsidP="00AF3975">
            <w:pPr>
              <w:numPr>
                <w:ilvl w:val="0"/>
                <w:numId w:val="81"/>
              </w:numPr>
              <w:rPr>
                <w:b/>
                <w:lang w:val="de-DE"/>
              </w:rPr>
            </w:pPr>
            <w:r w:rsidRPr="00EE7AE0">
              <w:rPr>
                <w:lang w:val="de-DE"/>
              </w:rPr>
              <w:t>Ich sage ihm\ihr Bescheid!</w:t>
            </w:r>
          </w:p>
          <w:p w:rsidR="00A34998" w:rsidRPr="00EE7AE0" w:rsidRDefault="00A34998" w:rsidP="00AF3975">
            <w:pPr>
              <w:numPr>
                <w:ilvl w:val="0"/>
                <w:numId w:val="81"/>
              </w:numPr>
              <w:rPr>
                <w:b/>
                <w:lang w:val="de-DE"/>
              </w:rPr>
            </w:pPr>
            <w:r w:rsidRPr="00EE7AE0">
              <w:rPr>
                <w:lang w:val="de-DE"/>
              </w:rPr>
              <w:t>Ruf (rufen Sie) später an.</w:t>
            </w:r>
          </w:p>
          <w:p w:rsidR="00A34998" w:rsidRPr="00EE7AE0" w:rsidRDefault="00A34998" w:rsidP="00AF3975">
            <w:pPr>
              <w:numPr>
                <w:ilvl w:val="0"/>
                <w:numId w:val="76"/>
              </w:numPr>
              <w:rPr>
                <w:lang w:val="de-DE"/>
              </w:rPr>
            </w:pPr>
            <w:r w:rsidRPr="00EE7AE0">
              <w:rPr>
                <w:lang w:val="de-DE"/>
              </w:rPr>
              <w:t>Auf Wiederhören!</w:t>
            </w:r>
          </w:p>
        </w:tc>
      </w:tr>
      <w:tr w:rsidR="00A34998" w:rsidRPr="00EE7AE0">
        <w:tc>
          <w:tcPr>
            <w:tcW w:w="3794" w:type="dxa"/>
          </w:tcPr>
          <w:p w:rsidR="00A34998" w:rsidRPr="00EE7AE0" w:rsidRDefault="00A34998" w:rsidP="00512CC9">
            <w:pPr>
              <w:rPr>
                <w:b/>
              </w:rPr>
            </w:pPr>
            <w:r w:rsidRPr="00EE7AE0">
              <w:rPr>
                <w:b/>
              </w:rPr>
              <w:t>Согласие/Отказ</w:t>
            </w:r>
          </w:p>
        </w:tc>
        <w:tc>
          <w:tcPr>
            <w:tcW w:w="9214" w:type="dxa"/>
          </w:tcPr>
          <w:p w:rsidR="00A34998" w:rsidRPr="00EE7AE0" w:rsidRDefault="00A34998" w:rsidP="00AF3975">
            <w:pPr>
              <w:numPr>
                <w:ilvl w:val="0"/>
                <w:numId w:val="81"/>
              </w:numPr>
              <w:rPr>
                <w:lang w:val="fr-FR"/>
              </w:rPr>
            </w:pPr>
            <w:r w:rsidRPr="00EE7AE0">
              <w:rPr>
                <w:lang w:val="fr-FR"/>
              </w:rPr>
              <w:t>Ja/Ja, bitte/Ja, gut.</w:t>
            </w:r>
          </w:p>
          <w:p w:rsidR="00A34998" w:rsidRPr="00EE7AE0" w:rsidRDefault="00A34998" w:rsidP="00AF3975">
            <w:pPr>
              <w:numPr>
                <w:ilvl w:val="0"/>
                <w:numId w:val="81"/>
              </w:numPr>
            </w:pPr>
            <w:r w:rsidRPr="00EE7AE0">
              <w:t>Nein</w:t>
            </w:r>
            <w:r w:rsidRPr="00EE7AE0">
              <w:rPr>
                <w:lang w:val="en-US"/>
              </w:rPr>
              <w:t>/</w:t>
            </w:r>
            <w:r w:rsidRPr="00EE7AE0">
              <w:t>Nein, danke.</w:t>
            </w:r>
          </w:p>
          <w:p w:rsidR="00A34998" w:rsidRPr="00EE7AE0" w:rsidRDefault="00A34998" w:rsidP="00AF3975">
            <w:pPr>
              <w:numPr>
                <w:ilvl w:val="0"/>
                <w:numId w:val="81"/>
              </w:numPr>
            </w:pPr>
            <w:r w:rsidRPr="00EE7AE0">
              <w:t>Ja, gerne</w:t>
            </w:r>
            <w:r w:rsidRPr="00EE7AE0">
              <w:rPr>
                <w:lang w:val="en-US"/>
              </w:rPr>
              <w:t>/</w:t>
            </w:r>
            <w:r w:rsidRPr="00EE7AE0">
              <w:t>Ja, klar.</w:t>
            </w:r>
          </w:p>
          <w:p w:rsidR="00A34998" w:rsidRPr="00EE7AE0" w:rsidRDefault="00A34998" w:rsidP="00AF3975">
            <w:pPr>
              <w:numPr>
                <w:ilvl w:val="0"/>
                <w:numId w:val="81"/>
              </w:numPr>
            </w:pPr>
            <w:r w:rsidRPr="00EE7AE0">
              <w:t>Doch.</w:t>
            </w:r>
          </w:p>
          <w:p w:rsidR="00A34998" w:rsidRPr="00EE7AE0" w:rsidRDefault="00A34998" w:rsidP="00AF3975">
            <w:pPr>
              <w:numPr>
                <w:ilvl w:val="0"/>
                <w:numId w:val="81"/>
              </w:numPr>
            </w:pPr>
            <w:r w:rsidRPr="00EE7AE0">
              <w:t>Na gut.</w:t>
            </w:r>
          </w:p>
          <w:p w:rsidR="00A34998" w:rsidRPr="00EE7AE0" w:rsidRDefault="00A34998" w:rsidP="00AF3975">
            <w:pPr>
              <w:numPr>
                <w:ilvl w:val="0"/>
                <w:numId w:val="49"/>
              </w:numPr>
              <w:rPr>
                <w:lang w:val="de-DE"/>
              </w:rPr>
            </w:pPr>
            <w:r w:rsidRPr="00EE7AE0">
              <w:t>Gar nicht!</w:t>
            </w:r>
          </w:p>
          <w:p w:rsidR="00A34998" w:rsidRPr="00EE7AE0" w:rsidRDefault="00A34998" w:rsidP="00AF3975">
            <w:pPr>
              <w:numPr>
                <w:ilvl w:val="0"/>
                <w:numId w:val="49"/>
              </w:numPr>
              <w:rPr>
                <w:lang w:val="de-DE"/>
              </w:rPr>
            </w:pPr>
            <w:r w:rsidRPr="00EE7AE0">
              <w:rPr>
                <w:lang w:val="en-US"/>
              </w:rPr>
              <w:t>Ok.</w:t>
            </w:r>
          </w:p>
          <w:p w:rsidR="00A34998" w:rsidRPr="00EE7AE0" w:rsidRDefault="00A34998" w:rsidP="00AF3975">
            <w:pPr>
              <w:numPr>
                <w:ilvl w:val="0"/>
                <w:numId w:val="49"/>
              </w:numPr>
            </w:pPr>
            <w:r w:rsidRPr="00EE7AE0">
              <w:t>Na ja!</w:t>
            </w:r>
            <w:r w:rsidRPr="00EE7AE0">
              <w:rPr>
                <w:lang w:val="en-US"/>
              </w:rPr>
              <w:t>/</w:t>
            </w:r>
            <w:r w:rsidRPr="00EE7AE0">
              <w:t>Na gut.</w:t>
            </w:r>
          </w:p>
          <w:p w:rsidR="00A34998" w:rsidRPr="00EE7AE0" w:rsidRDefault="00A34998" w:rsidP="00AF3975">
            <w:pPr>
              <w:numPr>
                <w:ilvl w:val="0"/>
                <w:numId w:val="49"/>
              </w:numPr>
            </w:pPr>
            <w:r w:rsidRPr="00EE7AE0">
              <w:t>Nein, tut mir Leid.</w:t>
            </w:r>
          </w:p>
          <w:p w:rsidR="00A34998" w:rsidRPr="00EE7AE0" w:rsidRDefault="00A34998" w:rsidP="00AF3975">
            <w:pPr>
              <w:numPr>
                <w:ilvl w:val="0"/>
                <w:numId w:val="49"/>
              </w:numPr>
              <w:rPr>
                <w:lang w:val="de-DE"/>
              </w:rPr>
            </w:pPr>
            <w:r w:rsidRPr="00EE7AE0">
              <w:rPr>
                <w:lang w:val="de-DE"/>
              </w:rPr>
              <w:t xml:space="preserve">Ach ja! </w:t>
            </w:r>
          </w:p>
        </w:tc>
      </w:tr>
      <w:tr w:rsidR="00A34998" w:rsidRPr="00EE7AE0">
        <w:tc>
          <w:tcPr>
            <w:tcW w:w="3794" w:type="dxa"/>
          </w:tcPr>
          <w:p w:rsidR="00A34998" w:rsidRPr="00EE7AE0" w:rsidRDefault="008307D8" w:rsidP="001B5C4D">
            <w:pPr>
              <w:rPr>
                <w:b/>
              </w:rPr>
            </w:pPr>
            <w:r w:rsidRPr="00EE7AE0">
              <w:rPr>
                <w:b/>
              </w:rPr>
              <w:t>Утешение</w:t>
            </w:r>
          </w:p>
        </w:tc>
        <w:tc>
          <w:tcPr>
            <w:tcW w:w="9214" w:type="dxa"/>
          </w:tcPr>
          <w:p w:rsidR="00A34998" w:rsidRPr="00EE7AE0" w:rsidRDefault="00A34998" w:rsidP="00AF3975">
            <w:pPr>
              <w:numPr>
                <w:ilvl w:val="0"/>
                <w:numId w:val="81"/>
              </w:numPr>
              <w:rPr>
                <w:lang w:val="de-DE"/>
              </w:rPr>
            </w:pPr>
            <w:r w:rsidRPr="00EE7AE0">
              <w:rPr>
                <w:bCs/>
                <w:lang w:val="de-DE"/>
              </w:rPr>
              <w:t>Macht nichts!</w:t>
            </w:r>
          </w:p>
          <w:p w:rsidR="00A34998" w:rsidRPr="00EE7AE0" w:rsidRDefault="00A34998" w:rsidP="00AF3975">
            <w:pPr>
              <w:numPr>
                <w:ilvl w:val="0"/>
                <w:numId w:val="81"/>
              </w:numPr>
              <w:rPr>
                <w:lang w:val="de-DE"/>
              </w:rPr>
            </w:pPr>
            <w:r w:rsidRPr="00EE7AE0">
              <w:rPr>
                <w:bCs/>
                <w:lang w:val="de-DE"/>
              </w:rPr>
              <w:t>Kein  Problem!</w:t>
            </w:r>
          </w:p>
          <w:p w:rsidR="00A34998" w:rsidRPr="00EE7AE0" w:rsidRDefault="00A34998" w:rsidP="00AF3975">
            <w:pPr>
              <w:numPr>
                <w:ilvl w:val="0"/>
                <w:numId w:val="81"/>
              </w:numPr>
              <w:rPr>
                <w:lang w:val="de-DE"/>
              </w:rPr>
            </w:pPr>
            <w:r w:rsidRPr="00EE7AE0">
              <w:rPr>
                <w:bCs/>
                <w:lang w:val="de-DE"/>
              </w:rPr>
              <w:t>Keine Sorge!</w:t>
            </w:r>
          </w:p>
        </w:tc>
      </w:tr>
      <w:tr w:rsidR="00A34998" w:rsidRPr="00EE7AE0">
        <w:tc>
          <w:tcPr>
            <w:tcW w:w="3794" w:type="dxa"/>
          </w:tcPr>
          <w:p w:rsidR="00A34998" w:rsidRPr="00EE7AE0" w:rsidRDefault="008307D8" w:rsidP="001B5C4D">
            <w:pPr>
              <w:rPr>
                <w:b/>
              </w:rPr>
            </w:pPr>
            <w:r w:rsidRPr="00EE7AE0">
              <w:rPr>
                <w:b/>
              </w:rPr>
              <w:t>Предостережение</w:t>
            </w:r>
          </w:p>
        </w:tc>
        <w:tc>
          <w:tcPr>
            <w:tcW w:w="9214" w:type="dxa"/>
          </w:tcPr>
          <w:p w:rsidR="00A34998" w:rsidRPr="00EE7AE0" w:rsidRDefault="00A34998" w:rsidP="00AF3975">
            <w:pPr>
              <w:numPr>
                <w:ilvl w:val="0"/>
                <w:numId w:val="76"/>
              </w:numPr>
              <w:rPr>
                <w:lang w:val="de-DE"/>
              </w:rPr>
            </w:pPr>
            <w:r w:rsidRPr="00EE7AE0">
              <w:rPr>
                <w:lang w:val="de-DE"/>
              </w:rPr>
              <w:t>Vorsicht!</w:t>
            </w:r>
          </w:p>
          <w:p w:rsidR="00A34998" w:rsidRPr="00EE7AE0" w:rsidRDefault="00A34998" w:rsidP="00AF3975">
            <w:pPr>
              <w:numPr>
                <w:ilvl w:val="0"/>
                <w:numId w:val="81"/>
              </w:numPr>
              <w:rPr>
                <w:lang w:val="de-DE"/>
              </w:rPr>
            </w:pPr>
            <w:r w:rsidRPr="00EE7AE0">
              <w:rPr>
                <w:lang w:val="de-DE"/>
              </w:rPr>
              <w:t>Pass auf!</w:t>
            </w:r>
          </w:p>
          <w:p w:rsidR="00A34998" w:rsidRPr="00EE7AE0" w:rsidRDefault="00A34998" w:rsidP="00AF3975">
            <w:pPr>
              <w:numPr>
                <w:ilvl w:val="0"/>
                <w:numId w:val="76"/>
              </w:numPr>
              <w:rPr>
                <w:lang w:val="de-DE"/>
              </w:rPr>
            </w:pPr>
            <w:r w:rsidRPr="00EE7AE0">
              <w:rPr>
                <w:lang w:val="de-DE"/>
              </w:rPr>
              <w:t>Achtung!</w:t>
            </w:r>
          </w:p>
        </w:tc>
      </w:tr>
      <w:tr w:rsidR="00A34998" w:rsidRPr="00EE7AE0">
        <w:tc>
          <w:tcPr>
            <w:tcW w:w="3794" w:type="dxa"/>
            <w:shd w:val="clear" w:color="auto" w:fill="E6E6E6"/>
          </w:tcPr>
          <w:p w:rsidR="00A34998" w:rsidRPr="00EE7AE0" w:rsidRDefault="00A34998" w:rsidP="00512CC9">
            <w:pPr>
              <w:rPr>
                <w:b/>
              </w:rPr>
            </w:pPr>
            <w:r w:rsidRPr="00EE7AE0">
              <w:rPr>
                <w:b/>
                <w:lang w:val="de-DE"/>
              </w:rPr>
              <w:t xml:space="preserve">1.2. </w:t>
            </w:r>
            <w:r w:rsidRPr="00EE7AE0">
              <w:rPr>
                <w:b/>
              </w:rPr>
              <w:t>Обмен информацией</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A34998" w:rsidRPr="00EE7AE0" w:rsidRDefault="00A34998" w:rsidP="00512CC9">
            <w:pPr>
              <w:rPr>
                <w:b/>
                <w:lang w:val="de-DE"/>
              </w:rPr>
            </w:pPr>
            <w:r w:rsidRPr="00EE7AE0">
              <w:rPr>
                <w:b/>
              </w:rPr>
              <w:t>Личные данные</w:t>
            </w:r>
            <w:r w:rsidRPr="00EE7AE0">
              <w:rPr>
                <w:b/>
                <w:lang w:val="de-DE"/>
              </w:rPr>
              <w:t xml:space="preserve">: </w:t>
            </w:r>
            <w:r w:rsidRPr="00EE7AE0">
              <w:rPr>
                <w:b/>
              </w:rPr>
              <w:t>фамилия</w:t>
            </w:r>
            <w:r w:rsidRPr="00EE7AE0">
              <w:rPr>
                <w:b/>
                <w:lang w:val="de-DE"/>
              </w:rPr>
              <w:t>,</w:t>
            </w:r>
            <w:r w:rsidRPr="00EE7AE0">
              <w:rPr>
                <w:b/>
              </w:rPr>
              <w:t xml:space="preserve"> имя, адрес</w:t>
            </w:r>
            <w:r w:rsidRPr="00EE7AE0">
              <w:rPr>
                <w:b/>
                <w:lang w:val="de-DE"/>
              </w:rPr>
              <w:t>,</w:t>
            </w:r>
            <w:r w:rsidRPr="00EE7AE0">
              <w:rPr>
                <w:b/>
              </w:rPr>
              <w:t xml:space="preserve"> номер телефона, день рождения</w:t>
            </w:r>
          </w:p>
        </w:tc>
        <w:tc>
          <w:tcPr>
            <w:tcW w:w="9214" w:type="dxa"/>
          </w:tcPr>
          <w:p w:rsidR="00A34998" w:rsidRPr="00EE7AE0" w:rsidRDefault="00A34998" w:rsidP="00AF3975">
            <w:pPr>
              <w:numPr>
                <w:ilvl w:val="0"/>
                <w:numId w:val="81"/>
              </w:numPr>
              <w:rPr>
                <w:lang w:val="en-US"/>
              </w:rPr>
            </w:pPr>
            <w:r w:rsidRPr="00EE7AE0">
              <w:t>Wie heißt du ?</w:t>
            </w:r>
          </w:p>
          <w:p w:rsidR="00A34998" w:rsidRPr="00EE7AE0" w:rsidRDefault="00A34998" w:rsidP="00AF3975">
            <w:pPr>
              <w:numPr>
                <w:ilvl w:val="0"/>
                <w:numId w:val="81"/>
              </w:numPr>
            </w:pPr>
            <w:r w:rsidRPr="00EE7AE0">
              <w:t>Ich heiße Paul!</w:t>
            </w:r>
          </w:p>
          <w:p w:rsidR="00A34998" w:rsidRPr="00EE7AE0" w:rsidRDefault="00A34998" w:rsidP="00AF3975">
            <w:pPr>
              <w:numPr>
                <w:ilvl w:val="0"/>
                <w:numId w:val="81"/>
              </w:numPr>
            </w:pPr>
            <w:r w:rsidRPr="00EE7AE0">
              <w:t>Wie alt bist du?</w:t>
            </w:r>
          </w:p>
          <w:p w:rsidR="00A34998" w:rsidRPr="00EE7AE0" w:rsidRDefault="00A34998" w:rsidP="00AF3975">
            <w:pPr>
              <w:numPr>
                <w:ilvl w:val="0"/>
                <w:numId w:val="81"/>
              </w:numPr>
              <w:rPr>
                <w:lang w:val="de-DE"/>
              </w:rPr>
            </w:pPr>
            <w:r w:rsidRPr="00EE7AE0">
              <w:rPr>
                <w:lang w:val="de-DE"/>
              </w:rPr>
              <w:t>Ich bin neun (Jahre alt).</w:t>
            </w:r>
          </w:p>
          <w:p w:rsidR="00A34998" w:rsidRPr="00EE7AE0" w:rsidRDefault="00A34998" w:rsidP="00AF3975">
            <w:pPr>
              <w:numPr>
                <w:ilvl w:val="0"/>
                <w:numId w:val="81"/>
              </w:numPr>
              <w:rPr>
                <w:lang w:val="de-DE"/>
              </w:rPr>
            </w:pPr>
            <w:r w:rsidRPr="00EE7AE0">
              <w:rPr>
                <w:lang w:val="de-DE"/>
              </w:rPr>
              <w:t>Woher kommst du?</w:t>
            </w:r>
          </w:p>
          <w:p w:rsidR="00A34998" w:rsidRPr="00EE7AE0" w:rsidRDefault="00A34998" w:rsidP="00AF3975">
            <w:pPr>
              <w:numPr>
                <w:ilvl w:val="0"/>
                <w:numId w:val="49"/>
              </w:numPr>
              <w:rPr>
                <w:lang w:val="de-DE"/>
              </w:rPr>
            </w:pPr>
            <w:r w:rsidRPr="00EE7AE0">
              <w:rPr>
                <w:lang w:val="de-DE"/>
              </w:rPr>
              <w:t>Ich komme aus...</w:t>
            </w:r>
          </w:p>
          <w:p w:rsidR="00A34998" w:rsidRPr="00EE7AE0" w:rsidRDefault="00A34998" w:rsidP="00AF3975">
            <w:pPr>
              <w:numPr>
                <w:ilvl w:val="0"/>
                <w:numId w:val="49"/>
              </w:numPr>
              <w:rPr>
                <w:lang w:val="de-DE"/>
              </w:rPr>
            </w:pPr>
            <w:r w:rsidRPr="00EE7AE0">
              <w:rPr>
                <w:lang w:val="de-DE"/>
              </w:rPr>
              <w:t>Ich wohne in der Kirchenstraße.</w:t>
            </w:r>
          </w:p>
          <w:p w:rsidR="00A34998" w:rsidRPr="00EE7AE0" w:rsidRDefault="00A34998" w:rsidP="00AF3975">
            <w:pPr>
              <w:numPr>
                <w:ilvl w:val="0"/>
                <w:numId w:val="49"/>
              </w:numPr>
              <w:rPr>
                <w:lang w:val="de-DE"/>
              </w:rPr>
            </w:pPr>
            <w:r w:rsidRPr="00EE7AE0">
              <w:rPr>
                <w:lang w:val="de-DE"/>
              </w:rPr>
              <w:t>Ich wohne in Berlin.</w:t>
            </w:r>
          </w:p>
          <w:p w:rsidR="00A34998" w:rsidRPr="00EE7AE0" w:rsidRDefault="00A34998" w:rsidP="00AF3975">
            <w:pPr>
              <w:numPr>
                <w:ilvl w:val="0"/>
                <w:numId w:val="49"/>
              </w:numPr>
              <w:rPr>
                <w:lang w:val="de-DE"/>
              </w:rPr>
            </w:pPr>
            <w:r w:rsidRPr="00EE7AE0">
              <w:rPr>
                <w:lang w:val="de-DE"/>
              </w:rPr>
              <w:t>Meine Telefonnummer ist...</w:t>
            </w:r>
          </w:p>
          <w:p w:rsidR="00A34998" w:rsidRPr="00EE7AE0" w:rsidRDefault="00A34998" w:rsidP="00AF3975">
            <w:pPr>
              <w:numPr>
                <w:ilvl w:val="0"/>
                <w:numId w:val="49"/>
              </w:numPr>
              <w:rPr>
                <w:lang w:val="de-DE"/>
              </w:rPr>
            </w:pPr>
            <w:r w:rsidRPr="00EE7AE0">
              <w:rPr>
                <w:lang w:val="de-DE"/>
              </w:rPr>
              <w:t>Wann hast du Geburtstag?</w:t>
            </w:r>
          </w:p>
          <w:p w:rsidR="00A34998" w:rsidRPr="00EE7AE0" w:rsidRDefault="00A34998" w:rsidP="00AF3975">
            <w:pPr>
              <w:numPr>
                <w:ilvl w:val="0"/>
                <w:numId w:val="49"/>
              </w:numPr>
              <w:rPr>
                <w:lang w:val="de-DE"/>
              </w:rPr>
            </w:pPr>
            <w:r w:rsidRPr="00EE7AE0">
              <w:rPr>
                <w:lang w:val="de-DE"/>
              </w:rPr>
              <w:t>Am 20.Mai.</w:t>
            </w:r>
          </w:p>
        </w:tc>
      </w:tr>
      <w:tr w:rsidR="00A34998" w:rsidRPr="00EE7AE0">
        <w:tc>
          <w:tcPr>
            <w:tcW w:w="3794" w:type="dxa"/>
          </w:tcPr>
          <w:p w:rsidR="00A34998" w:rsidRPr="00EE7AE0" w:rsidRDefault="00A34998" w:rsidP="001B5C4D">
            <w:pPr>
              <w:rPr>
                <w:b/>
              </w:rPr>
            </w:pPr>
            <w:r w:rsidRPr="00EE7AE0">
              <w:rPr>
                <w:b/>
              </w:rPr>
              <w:lastRenderedPageBreak/>
              <w:t>Идентифи</w:t>
            </w:r>
            <w:r w:rsidR="00F4783B">
              <w:rPr>
                <w:b/>
              </w:rPr>
              <w:t>кация</w:t>
            </w:r>
          </w:p>
          <w:p w:rsidR="00A34998" w:rsidRPr="00EE7AE0" w:rsidRDefault="00A34998" w:rsidP="001B5C4D">
            <w:pPr>
              <w:rPr>
                <w:b/>
              </w:rPr>
            </w:pPr>
            <w:r w:rsidRPr="00EE7AE0">
              <w:rPr>
                <w:b/>
              </w:rPr>
              <w:t>человека/предмета</w:t>
            </w:r>
          </w:p>
        </w:tc>
        <w:tc>
          <w:tcPr>
            <w:tcW w:w="9214" w:type="dxa"/>
          </w:tcPr>
          <w:p w:rsidR="00A34998" w:rsidRPr="00EE7AE0" w:rsidRDefault="00A34998" w:rsidP="00AF3975">
            <w:pPr>
              <w:numPr>
                <w:ilvl w:val="0"/>
                <w:numId w:val="83"/>
              </w:numPr>
              <w:rPr>
                <w:lang w:val="de-DE"/>
              </w:rPr>
            </w:pPr>
            <w:r w:rsidRPr="00EE7AE0">
              <w:rPr>
                <w:lang w:val="de-DE"/>
              </w:rPr>
              <w:t>Wer ist das?</w:t>
            </w:r>
          </w:p>
          <w:p w:rsidR="00A34998" w:rsidRPr="00EE7AE0" w:rsidRDefault="00A34998" w:rsidP="00AF3975">
            <w:pPr>
              <w:numPr>
                <w:ilvl w:val="0"/>
                <w:numId w:val="83"/>
              </w:numPr>
              <w:rPr>
                <w:lang w:val="de-DE"/>
              </w:rPr>
            </w:pPr>
            <w:r w:rsidRPr="00EE7AE0">
              <w:rPr>
                <w:lang w:val="de-DE"/>
              </w:rPr>
              <w:t>Das ist ein Junge.</w:t>
            </w:r>
          </w:p>
          <w:p w:rsidR="00A34998" w:rsidRPr="00EE7AE0" w:rsidRDefault="00A34998" w:rsidP="00AF3975">
            <w:pPr>
              <w:numPr>
                <w:ilvl w:val="0"/>
                <w:numId w:val="83"/>
              </w:numPr>
              <w:rPr>
                <w:lang w:val="de-DE"/>
              </w:rPr>
            </w:pPr>
            <w:r w:rsidRPr="00EE7AE0">
              <w:rPr>
                <w:lang w:val="de-DE"/>
              </w:rPr>
              <w:t>Was ist das?</w:t>
            </w:r>
          </w:p>
          <w:p w:rsidR="00A34998" w:rsidRPr="00EE7AE0" w:rsidRDefault="00A34998" w:rsidP="00AF3975">
            <w:pPr>
              <w:numPr>
                <w:ilvl w:val="0"/>
                <w:numId w:val="76"/>
              </w:numPr>
              <w:rPr>
                <w:lang w:val="de-DE"/>
              </w:rPr>
            </w:pPr>
            <w:r w:rsidRPr="00EE7AE0">
              <w:rPr>
                <w:lang w:val="de-DE"/>
              </w:rPr>
              <w:t>Das ist ein Heft.</w:t>
            </w:r>
          </w:p>
        </w:tc>
      </w:tr>
      <w:tr w:rsidR="00A34998" w:rsidRPr="00EE7AE0">
        <w:tc>
          <w:tcPr>
            <w:tcW w:w="3794" w:type="dxa"/>
          </w:tcPr>
          <w:p w:rsidR="00A34998" w:rsidRPr="00EE7AE0" w:rsidRDefault="00A34998" w:rsidP="001B5C4D">
            <w:pPr>
              <w:rPr>
                <w:b/>
              </w:rPr>
            </w:pPr>
            <w:r w:rsidRPr="00EE7AE0">
              <w:rPr>
                <w:b/>
              </w:rPr>
              <w:t>О здоровье</w:t>
            </w:r>
          </w:p>
        </w:tc>
        <w:tc>
          <w:tcPr>
            <w:tcW w:w="9214" w:type="dxa"/>
          </w:tcPr>
          <w:p w:rsidR="00A34998" w:rsidRPr="00EE7AE0" w:rsidRDefault="00A34998" w:rsidP="00AF3975">
            <w:pPr>
              <w:numPr>
                <w:ilvl w:val="0"/>
                <w:numId w:val="84"/>
              </w:numPr>
              <w:rPr>
                <w:lang w:val="de-DE"/>
              </w:rPr>
            </w:pPr>
            <w:r w:rsidRPr="00EE7AE0">
              <w:rPr>
                <w:lang w:val="de-DE"/>
              </w:rPr>
              <w:t>Was fehlt dir?</w:t>
            </w:r>
          </w:p>
          <w:p w:rsidR="00A34998" w:rsidRPr="00EE7AE0" w:rsidRDefault="00A34998" w:rsidP="00AF3975">
            <w:pPr>
              <w:numPr>
                <w:ilvl w:val="0"/>
                <w:numId w:val="84"/>
              </w:numPr>
              <w:rPr>
                <w:lang w:val="de-DE"/>
              </w:rPr>
            </w:pPr>
            <w:r w:rsidRPr="00EE7AE0">
              <w:rPr>
                <w:lang w:val="de-DE"/>
              </w:rPr>
              <w:t>Was tut dir weh?</w:t>
            </w:r>
          </w:p>
          <w:p w:rsidR="00A34998" w:rsidRPr="00EE7AE0" w:rsidRDefault="00A34998" w:rsidP="00AF3975">
            <w:pPr>
              <w:numPr>
                <w:ilvl w:val="0"/>
                <w:numId w:val="84"/>
              </w:numPr>
              <w:rPr>
                <w:b/>
                <w:lang w:val="de-DE"/>
              </w:rPr>
            </w:pPr>
            <w:r w:rsidRPr="00EE7AE0">
              <w:rPr>
                <w:lang w:val="de-DE"/>
              </w:rPr>
              <w:t>Ich habe Fieber.</w:t>
            </w:r>
          </w:p>
          <w:p w:rsidR="00A34998" w:rsidRPr="00EE7AE0" w:rsidRDefault="00A34998" w:rsidP="00AF3975">
            <w:pPr>
              <w:numPr>
                <w:ilvl w:val="0"/>
                <w:numId w:val="84"/>
              </w:numPr>
              <w:rPr>
                <w:b/>
                <w:lang w:val="de-DE"/>
              </w:rPr>
            </w:pPr>
            <w:r w:rsidRPr="00EE7AE0">
              <w:rPr>
                <w:lang w:val="de-DE"/>
              </w:rPr>
              <w:t>Mir tut der Kopf weh.</w:t>
            </w:r>
          </w:p>
          <w:p w:rsidR="00A34998" w:rsidRPr="00EE7AE0" w:rsidRDefault="00A34998" w:rsidP="00AF3975">
            <w:pPr>
              <w:numPr>
                <w:ilvl w:val="0"/>
                <w:numId w:val="84"/>
              </w:numPr>
              <w:rPr>
                <w:b/>
                <w:lang w:val="de-DE"/>
              </w:rPr>
            </w:pPr>
            <w:r w:rsidRPr="00EE7AE0">
              <w:rPr>
                <w:lang w:val="de-DE"/>
              </w:rPr>
              <w:t>Ich bin krank.</w:t>
            </w:r>
          </w:p>
          <w:p w:rsidR="00A34998" w:rsidRPr="00EE7AE0" w:rsidRDefault="00A34998" w:rsidP="00AF3975">
            <w:pPr>
              <w:numPr>
                <w:ilvl w:val="0"/>
                <w:numId w:val="49"/>
              </w:numPr>
              <w:rPr>
                <w:lang w:val="de-DE"/>
              </w:rPr>
            </w:pPr>
            <w:r w:rsidRPr="00EE7AE0">
              <w:rPr>
                <w:lang w:val="de-DE"/>
              </w:rPr>
              <w:t>Ich habe Bauchschmerzen.</w:t>
            </w:r>
          </w:p>
        </w:tc>
      </w:tr>
      <w:tr w:rsidR="00A34998" w:rsidRPr="00EE7AE0">
        <w:tc>
          <w:tcPr>
            <w:tcW w:w="3794" w:type="dxa"/>
          </w:tcPr>
          <w:p w:rsidR="00A34998" w:rsidRPr="00EE7AE0" w:rsidRDefault="00A34998" w:rsidP="001B5C4D">
            <w:pPr>
              <w:rPr>
                <w:b/>
              </w:rPr>
            </w:pPr>
            <w:r w:rsidRPr="00EE7AE0">
              <w:rPr>
                <w:b/>
              </w:rPr>
              <w:t>О деятельности</w:t>
            </w:r>
          </w:p>
        </w:tc>
        <w:tc>
          <w:tcPr>
            <w:tcW w:w="9214" w:type="dxa"/>
          </w:tcPr>
          <w:p w:rsidR="00A34998" w:rsidRPr="00EE7AE0" w:rsidRDefault="00A34998" w:rsidP="00AF3975">
            <w:pPr>
              <w:numPr>
                <w:ilvl w:val="0"/>
                <w:numId w:val="85"/>
              </w:numPr>
              <w:rPr>
                <w:b/>
                <w:lang w:val="de-DE"/>
              </w:rPr>
            </w:pPr>
            <w:r w:rsidRPr="00EE7AE0">
              <w:rPr>
                <w:lang w:val="de-DE"/>
              </w:rPr>
              <w:t>Was machst du?</w:t>
            </w:r>
          </w:p>
          <w:p w:rsidR="00A34998" w:rsidRPr="00EE7AE0" w:rsidRDefault="00A34998" w:rsidP="00AF3975">
            <w:pPr>
              <w:numPr>
                <w:ilvl w:val="0"/>
                <w:numId w:val="76"/>
              </w:numPr>
              <w:rPr>
                <w:lang w:val="de-DE"/>
              </w:rPr>
            </w:pPr>
            <w:r w:rsidRPr="00EE7AE0">
              <w:rPr>
                <w:lang w:val="de-DE"/>
              </w:rPr>
              <w:t>Ich schwimme.</w:t>
            </w:r>
          </w:p>
          <w:p w:rsidR="00A34998" w:rsidRPr="00EE7AE0" w:rsidRDefault="00A34998" w:rsidP="00AF3975">
            <w:pPr>
              <w:numPr>
                <w:ilvl w:val="0"/>
                <w:numId w:val="76"/>
              </w:numPr>
              <w:rPr>
                <w:lang w:val="de-DE"/>
              </w:rPr>
            </w:pPr>
            <w:r w:rsidRPr="00EE7AE0">
              <w:rPr>
                <w:lang w:val="de-DE"/>
              </w:rPr>
              <w:t>Wir machen die Aufgaben.</w:t>
            </w:r>
          </w:p>
          <w:p w:rsidR="00A34998" w:rsidRPr="00EE7AE0" w:rsidRDefault="00A34998" w:rsidP="00AF3975">
            <w:pPr>
              <w:numPr>
                <w:ilvl w:val="0"/>
                <w:numId w:val="76"/>
              </w:numPr>
              <w:rPr>
                <w:lang w:val="de-DE"/>
              </w:rPr>
            </w:pPr>
            <w:r w:rsidRPr="00EE7AE0">
              <w:rPr>
                <w:lang w:val="de-DE"/>
              </w:rPr>
              <w:t>Tue das nicht!</w:t>
            </w:r>
          </w:p>
          <w:p w:rsidR="00A34998" w:rsidRPr="00EE7AE0" w:rsidRDefault="00A34998" w:rsidP="00AF3975">
            <w:pPr>
              <w:numPr>
                <w:ilvl w:val="0"/>
                <w:numId w:val="76"/>
              </w:numPr>
              <w:rPr>
                <w:lang w:val="de-DE"/>
              </w:rPr>
            </w:pPr>
            <w:r w:rsidRPr="00EE7AE0">
              <w:rPr>
                <w:lang w:val="de-DE"/>
              </w:rPr>
              <w:t>Wie macht  man das?</w:t>
            </w:r>
          </w:p>
        </w:tc>
      </w:tr>
      <w:tr w:rsidR="00A34998" w:rsidRPr="00A25766">
        <w:tc>
          <w:tcPr>
            <w:tcW w:w="3794" w:type="dxa"/>
          </w:tcPr>
          <w:p w:rsidR="00A34998" w:rsidRPr="00EE7AE0" w:rsidRDefault="00A34998" w:rsidP="001B5C4D">
            <w:pPr>
              <w:rPr>
                <w:b/>
              </w:rPr>
            </w:pPr>
            <w:r w:rsidRPr="00EE7AE0">
              <w:rPr>
                <w:b/>
              </w:rPr>
              <w:t>О погоде</w:t>
            </w:r>
          </w:p>
        </w:tc>
        <w:tc>
          <w:tcPr>
            <w:tcW w:w="9214" w:type="dxa"/>
          </w:tcPr>
          <w:p w:rsidR="00A34998" w:rsidRPr="00EE7AE0" w:rsidRDefault="00A34998" w:rsidP="00AF3975">
            <w:pPr>
              <w:numPr>
                <w:ilvl w:val="0"/>
                <w:numId w:val="86"/>
              </w:numPr>
              <w:rPr>
                <w:lang w:val="de-DE"/>
              </w:rPr>
            </w:pPr>
            <w:r w:rsidRPr="00EE7AE0">
              <w:rPr>
                <w:lang w:val="de-DE"/>
              </w:rPr>
              <w:t>Wie ist das Wetter heute?</w:t>
            </w:r>
          </w:p>
          <w:p w:rsidR="00A34998" w:rsidRPr="00EE7AE0" w:rsidRDefault="00A34998" w:rsidP="00AF3975">
            <w:pPr>
              <w:numPr>
                <w:ilvl w:val="0"/>
                <w:numId w:val="86"/>
              </w:numPr>
              <w:rPr>
                <w:lang w:val="de-DE"/>
              </w:rPr>
            </w:pPr>
            <w:r w:rsidRPr="00EE7AE0">
              <w:rPr>
                <w:lang w:val="de-DE"/>
              </w:rPr>
              <w:t>Es regnet/schneit.</w:t>
            </w:r>
          </w:p>
          <w:p w:rsidR="00A34998" w:rsidRPr="00EE7AE0" w:rsidRDefault="00A34998" w:rsidP="00AF3975">
            <w:pPr>
              <w:numPr>
                <w:ilvl w:val="0"/>
                <w:numId w:val="49"/>
              </w:numPr>
              <w:rPr>
                <w:lang w:val="de-DE"/>
              </w:rPr>
            </w:pPr>
            <w:r w:rsidRPr="00EE7AE0">
              <w:rPr>
                <w:lang w:val="de-DE"/>
              </w:rPr>
              <w:t>Die Sonne scheint.</w:t>
            </w:r>
          </w:p>
          <w:p w:rsidR="00A34998" w:rsidRPr="00EE7AE0" w:rsidRDefault="00A34998" w:rsidP="00AF3975">
            <w:pPr>
              <w:numPr>
                <w:ilvl w:val="0"/>
                <w:numId w:val="49"/>
              </w:numPr>
              <w:rPr>
                <w:lang w:val="de-DE"/>
              </w:rPr>
            </w:pPr>
            <w:r w:rsidRPr="00EE7AE0">
              <w:rPr>
                <w:lang w:val="de-DE"/>
              </w:rPr>
              <w:t>Ist es heute windig\neblig. . . ?</w:t>
            </w:r>
          </w:p>
        </w:tc>
      </w:tr>
      <w:tr w:rsidR="00A34998" w:rsidRPr="00EE7AE0">
        <w:tc>
          <w:tcPr>
            <w:tcW w:w="3794" w:type="dxa"/>
          </w:tcPr>
          <w:p w:rsidR="00A34998" w:rsidRPr="00EE7AE0" w:rsidRDefault="00A34998" w:rsidP="00512CC9">
            <w:pPr>
              <w:rPr>
                <w:b/>
                <w:lang w:val="de-DE"/>
              </w:rPr>
            </w:pPr>
            <w:r w:rsidRPr="00EE7AE0">
              <w:rPr>
                <w:b/>
              </w:rPr>
              <w:t>Интеракция на объектах торговли</w:t>
            </w:r>
          </w:p>
        </w:tc>
        <w:tc>
          <w:tcPr>
            <w:tcW w:w="9214" w:type="dxa"/>
          </w:tcPr>
          <w:p w:rsidR="00A34998" w:rsidRPr="00EE7AE0" w:rsidRDefault="00A34998" w:rsidP="00AF3975">
            <w:pPr>
              <w:numPr>
                <w:ilvl w:val="0"/>
                <w:numId w:val="87"/>
              </w:numPr>
              <w:rPr>
                <w:lang w:val="de-DE"/>
              </w:rPr>
            </w:pPr>
            <w:r w:rsidRPr="00EE7AE0">
              <w:rPr>
                <w:lang w:val="de-DE"/>
              </w:rPr>
              <w:t>Was kostet . .?</w:t>
            </w:r>
          </w:p>
          <w:p w:rsidR="00A34998" w:rsidRPr="00EE7AE0" w:rsidRDefault="00A34998" w:rsidP="00AF3975">
            <w:pPr>
              <w:numPr>
                <w:ilvl w:val="0"/>
                <w:numId w:val="87"/>
              </w:numPr>
              <w:rPr>
                <w:lang w:val="de-DE"/>
              </w:rPr>
            </w:pPr>
            <w:r w:rsidRPr="00EE7AE0">
              <w:rPr>
                <w:lang w:val="de-DE"/>
              </w:rPr>
              <w:t>Wieviel kostet. . ?</w:t>
            </w:r>
          </w:p>
          <w:p w:rsidR="00A34998" w:rsidRPr="00EE7AE0" w:rsidRDefault="00A34998" w:rsidP="00AF3975">
            <w:pPr>
              <w:numPr>
                <w:ilvl w:val="0"/>
                <w:numId w:val="87"/>
              </w:numPr>
              <w:rPr>
                <w:lang w:val="de-DE"/>
              </w:rPr>
            </w:pPr>
            <w:r w:rsidRPr="00EE7AE0">
              <w:rPr>
                <w:lang w:val="de-DE"/>
              </w:rPr>
              <w:t>Bitte, ein Kilo. . .?</w:t>
            </w:r>
          </w:p>
          <w:p w:rsidR="00A34998" w:rsidRPr="00EE7AE0" w:rsidRDefault="00A34998" w:rsidP="00AF3975">
            <w:pPr>
              <w:numPr>
                <w:ilvl w:val="0"/>
                <w:numId w:val="87"/>
              </w:numPr>
              <w:rPr>
                <w:lang w:val="de-DE"/>
              </w:rPr>
            </w:pPr>
            <w:r w:rsidRPr="00EE7AE0">
              <w:rPr>
                <w:lang w:val="de-DE"/>
              </w:rPr>
              <w:t>Wiegt das ein Pfund?</w:t>
            </w:r>
          </w:p>
          <w:p w:rsidR="00A34998" w:rsidRPr="00EE7AE0" w:rsidRDefault="00A34998" w:rsidP="00AF3975">
            <w:pPr>
              <w:numPr>
                <w:ilvl w:val="0"/>
                <w:numId w:val="87"/>
              </w:numPr>
              <w:rPr>
                <w:lang w:val="de-DE"/>
              </w:rPr>
            </w:pPr>
            <w:r w:rsidRPr="00EE7AE0">
              <w:rPr>
                <w:lang w:val="de-DE"/>
              </w:rPr>
              <w:t>Wünschen Sie ...?</w:t>
            </w:r>
          </w:p>
          <w:p w:rsidR="00A34998" w:rsidRPr="00EE7AE0" w:rsidRDefault="00A34998" w:rsidP="00AF3975">
            <w:pPr>
              <w:numPr>
                <w:ilvl w:val="0"/>
                <w:numId w:val="87"/>
              </w:numPr>
              <w:rPr>
                <w:b/>
                <w:lang w:val="de-DE"/>
              </w:rPr>
            </w:pPr>
            <w:r w:rsidRPr="00EE7AE0">
              <w:rPr>
                <w:lang w:val="de-DE"/>
              </w:rPr>
              <w:t>Wieviel macht das?</w:t>
            </w:r>
          </w:p>
          <w:p w:rsidR="00A34998" w:rsidRPr="00EE7AE0" w:rsidRDefault="00A34998" w:rsidP="00AF3975">
            <w:pPr>
              <w:numPr>
                <w:ilvl w:val="0"/>
                <w:numId w:val="49"/>
              </w:numPr>
              <w:rPr>
                <w:lang w:val="de-DE"/>
              </w:rPr>
            </w:pPr>
            <w:r w:rsidRPr="00EE7AE0">
              <w:rPr>
                <w:lang w:val="de-DE"/>
              </w:rPr>
              <w:t>Das ist preiswert\günstig!</w:t>
            </w:r>
          </w:p>
        </w:tc>
      </w:tr>
      <w:tr w:rsidR="00A34998" w:rsidRPr="00EE7AE0">
        <w:tc>
          <w:tcPr>
            <w:tcW w:w="3794" w:type="dxa"/>
            <w:shd w:val="clear" w:color="auto" w:fill="E6E6E6"/>
          </w:tcPr>
          <w:p w:rsidR="00A34998" w:rsidRPr="00EE7AE0" w:rsidRDefault="00A34998" w:rsidP="00512CC9">
            <w:pPr>
              <w:rPr>
                <w:b/>
                <w:lang w:val="de-DE"/>
              </w:rPr>
            </w:pPr>
            <w:r w:rsidRPr="00EE7AE0">
              <w:rPr>
                <w:b/>
                <w:lang w:val="de-DE"/>
              </w:rPr>
              <w:t xml:space="preserve">1.3. </w:t>
            </w:r>
            <w:r w:rsidRPr="00EE7AE0">
              <w:rPr>
                <w:b/>
              </w:rPr>
              <w:t>Описание</w:t>
            </w:r>
            <w:r w:rsidR="00646009" w:rsidRPr="00EE7AE0">
              <w:rPr>
                <w:b/>
                <w:lang w:val="en-US"/>
              </w:rPr>
              <w:t xml:space="preserve"> </w:t>
            </w:r>
            <w:r w:rsidRPr="00EE7AE0">
              <w:rPr>
                <w:b/>
              </w:rPr>
              <w:t>/Характерисика</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A34998" w:rsidRPr="00EE7AE0" w:rsidRDefault="00A34998" w:rsidP="001B5C4D">
            <w:pPr>
              <w:rPr>
                <w:b/>
              </w:rPr>
            </w:pPr>
            <w:r w:rsidRPr="00EE7AE0">
              <w:rPr>
                <w:b/>
              </w:rPr>
              <w:t>Внешность человека</w:t>
            </w:r>
          </w:p>
        </w:tc>
        <w:tc>
          <w:tcPr>
            <w:tcW w:w="9214" w:type="dxa"/>
          </w:tcPr>
          <w:p w:rsidR="00A34998" w:rsidRPr="00EE7AE0" w:rsidRDefault="00A34998" w:rsidP="00AF3975">
            <w:pPr>
              <w:numPr>
                <w:ilvl w:val="0"/>
                <w:numId w:val="88"/>
              </w:numPr>
              <w:rPr>
                <w:b/>
                <w:lang w:val="de-DE"/>
              </w:rPr>
            </w:pPr>
            <w:r w:rsidRPr="00EE7AE0">
              <w:rPr>
                <w:lang w:val="de-DE"/>
              </w:rPr>
              <w:t>Peter ist blond.</w:t>
            </w:r>
          </w:p>
          <w:p w:rsidR="00A34998" w:rsidRPr="00EE7AE0" w:rsidRDefault="00A34998" w:rsidP="00AF3975">
            <w:pPr>
              <w:numPr>
                <w:ilvl w:val="0"/>
                <w:numId w:val="49"/>
              </w:numPr>
              <w:rPr>
                <w:lang w:val="de-DE"/>
              </w:rPr>
            </w:pPr>
            <w:r w:rsidRPr="00EE7AE0">
              <w:rPr>
                <w:bCs/>
                <w:lang w:val="de-DE"/>
              </w:rPr>
              <w:t>Heike ist hübsch.</w:t>
            </w:r>
          </w:p>
          <w:p w:rsidR="00A34998" w:rsidRPr="00EE7AE0" w:rsidRDefault="00A34998" w:rsidP="00AF3975">
            <w:pPr>
              <w:numPr>
                <w:ilvl w:val="0"/>
                <w:numId w:val="88"/>
              </w:numPr>
              <w:rPr>
                <w:b/>
                <w:lang w:val="de-DE"/>
              </w:rPr>
            </w:pPr>
            <w:r w:rsidRPr="00EE7AE0">
              <w:rPr>
                <w:lang w:val="de-DE"/>
              </w:rPr>
              <w:t>Er hat blaue Augen.</w:t>
            </w:r>
          </w:p>
          <w:p w:rsidR="00A34998" w:rsidRPr="00EE7AE0" w:rsidRDefault="00A34998" w:rsidP="00AF3975">
            <w:pPr>
              <w:numPr>
                <w:ilvl w:val="0"/>
                <w:numId w:val="49"/>
              </w:numPr>
              <w:rPr>
                <w:lang w:val="de-DE"/>
              </w:rPr>
            </w:pPr>
            <w:r w:rsidRPr="00EE7AE0">
              <w:rPr>
                <w:lang w:val="de-DE"/>
              </w:rPr>
              <w:t>Sie hat schwarzes Haar.</w:t>
            </w:r>
          </w:p>
        </w:tc>
      </w:tr>
      <w:tr w:rsidR="00A34998" w:rsidRPr="00EE7AE0">
        <w:tc>
          <w:tcPr>
            <w:tcW w:w="3794" w:type="dxa"/>
          </w:tcPr>
          <w:p w:rsidR="00A34998" w:rsidRPr="00EE7AE0" w:rsidRDefault="00A34998" w:rsidP="001B5C4D">
            <w:pPr>
              <w:rPr>
                <w:b/>
              </w:rPr>
            </w:pPr>
            <w:r w:rsidRPr="00EE7AE0">
              <w:rPr>
                <w:b/>
              </w:rPr>
              <w:t>Характер человека</w:t>
            </w:r>
          </w:p>
        </w:tc>
        <w:tc>
          <w:tcPr>
            <w:tcW w:w="9214" w:type="dxa"/>
          </w:tcPr>
          <w:p w:rsidR="00A34998" w:rsidRPr="00EE7AE0" w:rsidRDefault="00A34998" w:rsidP="00AF3975">
            <w:pPr>
              <w:numPr>
                <w:ilvl w:val="0"/>
                <w:numId w:val="89"/>
              </w:numPr>
              <w:rPr>
                <w:bCs/>
                <w:lang w:val="de-DE"/>
              </w:rPr>
            </w:pPr>
            <w:r w:rsidRPr="00EE7AE0">
              <w:rPr>
                <w:bCs/>
                <w:lang w:val="de-DE"/>
              </w:rPr>
              <w:t>Ist Peter nett?</w:t>
            </w:r>
          </w:p>
          <w:p w:rsidR="00A34998" w:rsidRPr="00EE7AE0" w:rsidRDefault="00A34998" w:rsidP="00AF3975">
            <w:pPr>
              <w:numPr>
                <w:ilvl w:val="0"/>
                <w:numId w:val="49"/>
              </w:numPr>
              <w:rPr>
                <w:lang w:val="de-DE"/>
              </w:rPr>
            </w:pPr>
            <w:r w:rsidRPr="00EE7AE0">
              <w:rPr>
                <w:bCs/>
                <w:lang w:val="de-DE"/>
              </w:rPr>
              <w:t>Paul ist frech.</w:t>
            </w:r>
          </w:p>
          <w:p w:rsidR="00A34998" w:rsidRPr="00EE7AE0" w:rsidRDefault="00A34998" w:rsidP="00AF3975">
            <w:pPr>
              <w:numPr>
                <w:ilvl w:val="0"/>
                <w:numId w:val="89"/>
              </w:numPr>
              <w:rPr>
                <w:b/>
                <w:lang w:val="de-DE"/>
              </w:rPr>
            </w:pPr>
            <w:r w:rsidRPr="00EE7AE0">
              <w:rPr>
                <w:lang w:val="de-DE"/>
              </w:rPr>
              <w:t>Er ist langweilig.</w:t>
            </w:r>
          </w:p>
          <w:p w:rsidR="00A34998" w:rsidRPr="00EE7AE0" w:rsidRDefault="00A34998" w:rsidP="00AF3975">
            <w:pPr>
              <w:numPr>
                <w:ilvl w:val="0"/>
                <w:numId w:val="49"/>
              </w:numPr>
              <w:rPr>
                <w:lang w:val="de-DE"/>
              </w:rPr>
            </w:pPr>
            <w:r w:rsidRPr="00EE7AE0">
              <w:rPr>
                <w:lang w:val="de-DE"/>
              </w:rPr>
              <w:t>Sie ist höflich.</w:t>
            </w:r>
          </w:p>
        </w:tc>
      </w:tr>
      <w:tr w:rsidR="00A34998" w:rsidRPr="00A25766">
        <w:tc>
          <w:tcPr>
            <w:tcW w:w="3794" w:type="dxa"/>
          </w:tcPr>
          <w:p w:rsidR="00A34998" w:rsidRPr="00EE7AE0" w:rsidRDefault="00A34998" w:rsidP="001B5C4D">
            <w:pPr>
              <w:rPr>
                <w:b/>
              </w:rPr>
            </w:pPr>
            <w:r w:rsidRPr="00EE7AE0">
              <w:rPr>
                <w:b/>
              </w:rPr>
              <w:t>Описание предмета</w:t>
            </w:r>
          </w:p>
        </w:tc>
        <w:tc>
          <w:tcPr>
            <w:tcW w:w="9214" w:type="dxa"/>
          </w:tcPr>
          <w:p w:rsidR="00A34998" w:rsidRPr="00EE7AE0" w:rsidRDefault="00A34998" w:rsidP="00AF3975">
            <w:pPr>
              <w:numPr>
                <w:ilvl w:val="0"/>
                <w:numId w:val="120"/>
              </w:numPr>
              <w:rPr>
                <w:b/>
                <w:lang w:val="de-DE"/>
              </w:rPr>
            </w:pPr>
            <w:r w:rsidRPr="00EE7AE0">
              <w:rPr>
                <w:lang w:val="de-DE"/>
              </w:rPr>
              <w:t>Das Haus ist groß.</w:t>
            </w:r>
          </w:p>
          <w:p w:rsidR="00A34998" w:rsidRPr="00EE7AE0" w:rsidRDefault="00A34998" w:rsidP="00AF3975">
            <w:pPr>
              <w:numPr>
                <w:ilvl w:val="0"/>
                <w:numId w:val="76"/>
              </w:numPr>
              <w:rPr>
                <w:lang w:val="de-DE"/>
              </w:rPr>
            </w:pPr>
            <w:r w:rsidRPr="00EE7AE0">
              <w:rPr>
                <w:lang w:val="de-DE"/>
              </w:rPr>
              <w:t>Der Hof ist klein.</w:t>
            </w:r>
          </w:p>
          <w:p w:rsidR="00A34998" w:rsidRPr="00EE7AE0" w:rsidRDefault="00A34998" w:rsidP="00AF3975">
            <w:pPr>
              <w:numPr>
                <w:ilvl w:val="0"/>
                <w:numId w:val="90"/>
              </w:numPr>
              <w:rPr>
                <w:b/>
                <w:lang w:val="de-DE"/>
              </w:rPr>
            </w:pPr>
            <w:r w:rsidRPr="00EE7AE0">
              <w:rPr>
                <w:lang w:val="de-DE"/>
              </w:rPr>
              <w:t>Wie ist das Zimmer?</w:t>
            </w:r>
          </w:p>
          <w:p w:rsidR="00A34998" w:rsidRPr="00EE7AE0" w:rsidRDefault="00A34998" w:rsidP="00AF3975">
            <w:pPr>
              <w:numPr>
                <w:ilvl w:val="0"/>
                <w:numId w:val="90"/>
              </w:numPr>
              <w:rPr>
                <w:b/>
                <w:lang w:val="de-DE"/>
              </w:rPr>
            </w:pPr>
            <w:r w:rsidRPr="00EE7AE0">
              <w:rPr>
                <w:lang w:val="de-DE"/>
              </w:rPr>
              <w:t>Das Zimmer ist hell.</w:t>
            </w:r>
          </w:p>
          <w:p w:rsidR="00A34998" w:rsidRPr="00EE7AE0" w:rsidRDefault="00A34998" w:rsidP="00AF3975">
            <w:pPr>
              <w:numPr>
                <w:ilvl w:val="0"/>
                <w:numId w:val="76"/>
              </w:numPr>
              <w:rPr>
                <w:lang w:val="de-DE"/>
              </w:rPr>
            </w:pPr>
            <w:r w:rsidRPr="00EE7AE0">
              <w:rPr>
                <w:lang w:val="de-DE"/>
              </w:rPr>
              <w:t>Die Jacke ist braun.</w:t>
            </w:r>
          </w:p>
          <w:p w:rsidR="00A34998" w:rsidRPr="00EE7AE0" w:rsidRDefault="00A34998" w:rsidP="00AF3975">
            <w:pPr>
              <w:numPr>
                <w:ilvl w:val="0"/>
                <w:numId w:val="90"/>
              </w:numPr>
              <w:rPr>
                <w:bCs/>
                <w:lang w:val="de-DE"/>
              </w:rPr>
            </w:pPr>
            <w:r w:rsidRPr="00EE7AE0">
              <w:rPr>
                <w:bCs/>
                <w:lang w:val="de-DE"/>
              </w:rPr>
              <w:t>Mein Fahrrad ist kaputt.</w:t>
            </w:r>
          </w:p>
          <w:p w:rsidR="00A34998" w:rsidRPr="00EE7AE0" w:rsidRDefault="00A34998" w:rsidP="00AF3975">
            <w:pPr>
              <w:numPr>
                <w:ilvl w:val="0"/>
                <w:numId w:val="90"/>
              </w:numPr>
              <w:rPr>
                <w:b/>
                <w:lang w:val="de-DE"/>
              </w:rPr>
            </w:pPr>
            <w:r w:rsidRPr="00EE7AE0">
              <w:rPr>
                <w:bCs/>
                <w:lang w:val="de-DE"/>
              </w:rPr>
              <w:t>Der Teppich ist bunt.</w:t>
            </w:r>
          </w:p>
          <w:p w:rsidR="00A34998" w:rsidRPr="00EE7AE0" w:rsidRDefault="00A34998" w:rsidP="00AF3975">
            <w:pPr>
              <w:numPr>
                <w:ilvl w:val="0"/>
                <w:numId w:val="76"/>
              </w:numPr>
              <w:rPr>
                <w:lang w:val="de-DE"/>
              </w:rPr>
            </w:pPr>
            <w:r w:rsidRPr="00EE7AE0">
              <w:rPr>
                <w:bCs/>
                <w:lang w:val="de-DE"/>
              </w:rPr>
              <w:t>Das Gebäude ist hoch\niedrig.</w:t>
            </w:r>
          </w:p>
        </w:tc>
      </w:tr>
      <w:tr w:rsidR="00A34998" w:rsidRPr="00EE7AE0">
        <w:tc>
          <w:tcPr>
            <w:tcW w:w="3794" w:type="dxa"/>
            <w:shd w:val="clear" w:color="auto" w:fill="E6E6E6"/>
          </w:tcPr>
          <w:p w:rsidR="00A34998" w:rsidRPr="00EE7AE0" w:rsidRDefault="00A34998" w:rsidP="00512CC9">
            <w:pPr>
              <w:rPr>
                <w:b/>
              </w:rPr>
            </w:pPr>
            <w:r w:rsidRPr="00EE7AE0">
              <w:rPr>
                <w:b/>
                <w:lang w:val="de-DE"/>
              </w:rPr>
              <w:t xml:space="preserve">1.4. </w:t>
            </w:r>
            <w:r w:rsidRPr="00EE7AE0">
              <w:rPr>
                <w:b/>
              </w:rPr>
              <w:t>Выражение вкуса</w:t>
            </w:r>
          </w:p>
        </w:tc>
        <w:tc>
          <w:tcPr>
            <w:tcW w:w="9214" w:type="dxa"/>
            <w:shd w:val="clear" w:color="auto" w:fill="E6E6E6"/>
          </w:tcPr>
          <w:p w:rsidR="00A34998" w:rsidRPr="00EE7AE0" w:rsidRDefault="00A34998" w:rsidP="001B5C4D">
            <w:pPr>
              <w:ind w:left="720"/>
              <w:rPr>
                <w:lang w:val="de-DE"/>
              </w:rPr>
            </w:pPr>
          </w:p>
        </w:tc>
      </w:tr>
      <w:tr w:rsidR="00A34998" w:rsidRPr="00A25766">
        <w:tc>
          <w:tcPr>
            <w:tcW w:w="3794" w:type="dxa"/>
          </w:tcPr>
          <w:p w:rsidR="00A34998" w:rsidRPr="00EE7AE0" w:rsidRDefault="00A34998" w:rsidP="001B5C4D">
            <w:pPr>
              <w:rPr>
                <w:b/>
                <w:lang w:val="de-DE"/>
              </w:rPr>
            </w:pPr>
            <w:r w:rsidRPr="00EE7AE0">
              <w:rPr>
                <w:b/>
              </w:rPr>
              <w:t>Выражение вкуса</w:t>
            </w:r>
          </w:p>
        </w:tc>
        <w:tc>
          <w:tcPr>
            <w:tcW w:w="9214" w:type="dxa"/>
          </w:tcPr>
          <w:p w:rsidR="00A34998" w:rsidRPr="00EE7AE0" w:rsidRDefault="00A34998" w:rsidP="00AF3975">
            <w:pPr>
              <w:numPr>
                <w:ilvl w:val="0"/>
                <w:numId w:val="91"/>
              </w:numPr>
              <w:rPr>
                <w:lang w:val="de-DE"/>
              </w:rPr>
            </w:pPr>
            <w:r w:rsidRPr="00EE7AE0">
              <w:rPr>
                <w:lang w:val="de-DE"/>
              </w:rPr>
              <w:t>Ich mag Tiere.</w:t>
            </w:r>
          </w:p>
          <w:p w:rsidR="00A34998" w:rsidRPr="00EE7AE0" w:rsidRDefault="00A34998" w:rsidP="00AF3975">
            <w:pPr>
              <w:numPr>
                <w:ilvl w:val="0"/>
                <w:numId w:val="91"/>
              </w:numPr>
              <w:rPr>
                <w:lang w:val="de-DE"/>
              </w:rPr>
            </w:pPr>
            <w:r w:rsidRPr="00EE7AE0">
              <w:rPr>
                <w:lang w:val="de-DE"/>
              </w:rPr>
              <w:t>Ich liebe meine Eltern.</w:t>
            </w:r>
          </w:p>
          <w:p w:rsidR="00A34998" w:rsidRPr="00EE7AE0" w:rsidRDefault="00A34998" w:rsidP="00AF3975">
            <w:pPr>
              <w:numPr>
                <w:ilvl w:val="0"/>
                <w:numId w:val="49"/>
              </w:numPr>
              <w:rPr>
                <w:lang w:val="de-DE"/>
              </w:rPr>
            </w:pPr>
            <w:r w:rsidRPr="00EE7AE0">
              <w:rPr>
                <w:lang w:val="de-DE"/>
              </w:rPr>
              <w:t>Das mag ich gar nicht.</w:t>
            </w:r>
          </w:p>
          <w:p w:rsidR="00A34998" w:rsidRPr="00EE7AE0" w:rsidRDefault="00A34998" w:rsidP="00AF3975">
            <w:pPr>
              <w:numPr>
                <w:ilvl w:val="0"/>
                <w:numId w:val="91"/>
              </w:numPr>
              <w:rPr>
                <w:lang w:val="de-DE"/>
              </w:rPr>
            </w:pPr>
            <w:r w:rsidRPr="00EE7AE0">
              <w:rPr>
                <w:lang w:val="de-DE"/>
              </w:rPr>
              <w:t>Das ist mein Lieblingsbuch.</w:t>
            </w:r>
          </w:p>
          <w:p w:rsidR="00A34998" w:rsidRPr="00EE7AE0" w:rsidRDefault="00A34998" w:rsidP="00AF3975">
            <w:pPr>
              <w:numPr>
                <w:ilvl w:val="0"/>
                <w:numId w:val="49"/>
              </w:numPr>
              <w:rPr>
                <w:lang w:val="de-DE"/>
              </w:rPr>
            </w:pPr>
            <w:r w:rsidRPr="00EE7AE0">
              <w:rPr>
                <w:lang w:val="de-DE"/>
              </w:rPr>
              <w:t>Ich hasse es.</w:t>
            </w:r>
          </w:p>
          <w:p w:rsidR="00A34998" w:rsidRPr="00EE7AE0" w:rsidRDefault="00A34998" w:rsidP="00AF3975">
            <w:pPr>
              <w:numPr>
                <w:ilvl w:val="0"/>
                <w:numId w:val="49"/>
              </w:numPr>
              <w:rPr>
                <w:lang w:val="de-DE"/>
              </w:rPr>
            </w:pPr>
            <w:r w:rsidRPr="00EE7AE0">
              <w:rPr>
                <w:lang w:val="de-DE"/>
              </w:rPr>
              <w:lastRenderedPageBreak/>
              <w:t>Er trinkt lieber Cola.</w:t>
            </w:r>
          </w:p>
          <w:p w:rsidR="00A34998" w:rsidRPr="00EE7AE0" w:rsidRDefault="00A34998" w:rsidP="00AF3975">
            <w:pPr>
              <w:numPr>
                <w:ilvl w:val="0"/>
                <w:numId w:val="91"/>
              </w:numPr>
              <w:rPr>
                <w:lang w:val="de-DE"/>
              </w:rPr>
            </w:pPr>
            <w:r w:rsidRPr="00EE7AE0">
              <w:rPr>
                <w:lang w:val="de-DE"/>
              </w:rPr>
              <w:t>Am liebsten esse ich Kuchen.</w:t>
            </w:r>
          </w:p>
        </w:tc>
      </w:tr>
      <w:tr w:rsidR="00A34998" w:rsidRPr="00EE7AE0">
        <w:tc>
          <w:tcPr>
            <w:tcW w:w="3794" w:type="dxa"/>
            <w:shd w:val="clear" w:color="auto" w:fill="E6E6E6"/>
          </w:tcPr>
          <w:p w:rsidR="00A34998" w:rsidRPr="00EE7AE0" w:rsidRDefault="00A34998" w:rsidP="005C7FDA">
            <w:pPr>
              <w:rPr>
                <w:b/>
              </w:rPr>
            </w:pPr>
            <w:r w:rsidRPr="00EE7AE0">
              <w:rPr>
                <w:b/>
                <w:lang w:val="de-DE"/>
              </w:rPr>
              <w:lastRenderedPageBreak/>
              <w:t xml:space="preserve">1.5. </w:t>
            </w:r>
            <w:r w:rsidR="008307D8" w:rsidRPr="00EE7AE0">
              <w:rPr>
                <w:b/>
              </w:rPr>
              <w:t>Оценка</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8307D8" w:rsidRPr="00EE7AE0" w:rsidRDefault="00A34998" w:rsidP="001B5C4D">
            <w:pPr>
              <w:rPr>
                <w:b/>
              </w:rPr>
            </w:pPr>
            <w:r w:rsidRPr="00EE7AE0">
              <w:rPr>
                <w:b/>
              </w:rPr>
              <w:t>Положительн</w:t>
            </w:r>
            <w:r w:rsidR="008307D8" w:rsidRPr="00EE7AE0">
              <w:rPr>
                <w:b/>
              </w:rPr>
              <w:t>ая</w:t>
            </w:r>
            <w:r w:rsidRPr="00EE7AE0">
              <w:rPr>
                <w:b/>
              </w:rPr>
              <w:t>/</w:t>
            </w:r>
          </w:p>
          <w:p w:rsidR="00A34998" w:rsidRPr="00EE7AE0" w:rsidRDefault="00A34998" w:rsidP="005C7FDA">
            <w:pPr>
              <w:rPr>
                <w:b/>
              </w:rPr>
            </w:pPr>
            <w:r w:rsidRPr="00EE7AE0">
              <w:rPr>
                <w:b/>
              </w:rPr>
              <w:t>Отрицательн</w:t>
            </w:r>
            <w:r w:rsidR="008307D8" w:rsidRPr="00EE7AE0">
              <w:rPr>
                <w:b/>
              </w:rPr>
              <w:t>ая</w:t>
            </w:r>
          </w:p>
        </w:tc>
        <w:tc>
          <w:tcPr>
            <w:tcW w:w="9214" w:type="dxa"/>
          </w:tcPr>
          <w:p w:rsidR="00A34998" w:rsidRPr="00EE7AE0" w:rsidRDefault="00A34998" w:rsidP="00AF3975">
            <w:pPr>
              <w:numPr>
                <w:ilvl w:val="0"/>
                <w:numId w:val="111"/>
              </w:numPr>
              <w:rPr>
                <w:lang w:val="de-DE"/>
              </w:rPr>
            </w:pPr>
            <w:r w:rsidRPr="00EE7AE0">
              <w:rPr>
                <w:lang w:val="de-DE"/>
              </w:rPr>
              <w:t>Richtig!</w:t>
            </w:r>
          </w:p>
          <w:p w:rsidR="00A34998" w:rsidRPr="00EE7AE0" w:rsidRDefault="00A34998" w:rsidP="00AF3975">
            <w:pPr>
              <w:numPr>
                <w:ilvl w:val="0"/>
                <w:numId w:val="49"/>
              </w:numPr>
              <w:rPr>
                <w:lang w:val="de-DE"/>
              </w:rPr>
            </w:pPr>
            <w:r w:rsidRPr="00EE7AE0">
              <w:rPr>
                <w:lang w:val="de-DE"/>
              </w:rPr>
              <w:t>Falsch!</w:t>
            </w:r>
          </w:p>
          <w:p w:rsidR="00A34998" w:rsidRPr="00EE7AE0" w:rsidRDefault="00A34998" w:rsidP="00AF3975">
            <w:pPr>
              <w:numPr>
                <w:ilvl w:val="0"/>
                <w:numId w:val="111"/>
              </w:numPr>
              <w:rPr>
                <w:lang w:val="de-DE"/>
              </w:rPr>
            </w:pPr>
            <w:r w:rsidRPr="00EE7AE0">
              <w:rPr>
                <w:lang w:val="de-DE"/>
              </w:rPr>
              <w:t>Stimmt!</w:t>
            </w:r>
          </w:p>
          <w:p w:rsidR="00A34998" w:rsidRPr="00EE7AE0" w:rsidRDefault="00A34998" w:rsidP="00AF3975">
            <w:pPr>
              <w:numPr>
                <w:ilvl w:val="0"/>
                <w:numId w:val="49"/>
              </w:numPr>
              <w:rPr>
                <w:lang w:val="de-DE"/>
              </w:rPr>
            </w:pPr>
            <w:r w:rsidRPr="00EE7AE0">
              <w:rPr>
                <w:lang w:val="de-DE"/>
              </w:rPr>
              <w:t>Stimmt nicht!</w:t>
            </w:r>
          </w:p>
          <w:p w:rsidR="00A34998" w:rsidRPr="00EE7AE0" w:rsidRDefault="00A34998" w:rsidP="00AF3975">
            <w:pPr>
              <w:numPr>
                <w:ilvl w:val="0"/>
                <w:numId w:val="111"/>
              </w:numPr>
              <w:rPr>
                <w:b/>
                <w:lang w:val="de-DE"/>
              </w:rPr>
            </w:pPr>
            <w:r w:rsidRPr="00EE7AE0">
              <w:rPr>
                <w:lang w:val="de-DE"/>
              </w:rPr>
              <w:t xml:space="preserve">Völlig richtig! </w:t>
            </w:r>
          </w:p>
          <w:p w:rsidR="00A34998" w:rsidRPr="00EE7AE0" w:rsidRDefault="00A34998" w:rsidP="00AF3975">
            <w:pPr>
              <w:numPr>
                <w:ilvl w:val="0"/>
                <w:numId w:val="49"/>
              </w:numPr>
              <w:rPr>
                <w:lang w:val="de-DE"/>
              </w:rPr>
            </w:pPr>
            <w:r w:rsidRPr="00EE7AE0">
              <w:rPr>
                <w:lang w:val="de-DE"/>
              </w:rPr>
              <w:t>Du hast Recht.</w:t>
            </w:r>
          </w:p>
        </w:tc>
      </w:tr>
      <w:tr w:rsidR="00A34998" w:rsidRPr="00EE7AE0">
        <w:tc>
          <w:tcPr>
            <w:tcW w:w="3794" w:type="dxa"/>
            <w:shd w:val="clear" w:color="auto" w:fill="E6E6E6"/>
          </w:tcPr>
          <w:p w:rsidR="00A34998" w:rsidRPr="00EE7AE0" w:rsidRDefault="00A34998" w:rsidP="00A12455">
            <w:pPr>
              <w:rPr>
                <w:b/>
                <w:lang w:val="de-DE"/>
              </w:rPr>
            </w:pPr>
            <w:r w:rsidRPr="00EE7AE0">
              <w:rPr>
                <w:b/>
                <w:lang w:val="de-DE"/>
              </w:rPr>
              <w:t xml:space="preserve">1.6. </w:t>
            </w:r>
            <w:r w:rsidRPr="00EE7AE0">
              <w:rPr>
                <w:b/>
              </w:rPr>
              <w:t>Выражение нужды/потребности</w:t>
            </w:r>
          </w:p>
        </w:tc>
        <w:tc>
          <w:tcPr>
            <w:tcW w:w="9214" w:type="dxa"/>
            <w:shd w:val="clear" w:color="auto" w:fill="E6E6E6"/>
          </w:tcPr>
          <w:p w:rsidR="00A34998" w:rsidRPr="00EE7AE0" w:rsidRDefault="00A34998" w:rsidP="001B5C4D">
            <w:pPr>
              <w:ind w:left="720"/>
              <w:rPr>
                <w:lang w:val="de-DE"/>
              </w:rPr>
            </w:pPr>
          </w:p>
        </w:tc>
      </w:tr>
      <w:tr w:rsidR="00A34998" w:rsidRPr="00A25766">
        <w:tc>
          <w:tcPr>
            <w:tcW w:w="3794" w:type="dxa"/>
          </w:tcPr>
          <w:p w:rsidR="00A34998" w:rsidRPr="00EE7AE0" w:rsidRDefault="00A34998" w:rsidP="00A12455">
            <w:pPr>
              <w:rPr>
                <w:b/>
                <w:lang w:val="de-DE"/>
              </w:rPr>
            </w:pPr>
            <w:r w:rsidRPr="00EE7AE0">
              <w:rPr>
                <w:b/>
              </w:rPr>
              <w:t xml:space="preserve">Выражение нужды/ потребности </w:t>
            </w:r>
          </w:p>
        </w:tc>
        <w:tc>
          <w:tcPr>
            <w:tcW w:w="9214" w:type="dxa"/>
          </w:tcPr>
          <w:p w:rsidR="00A34998" w:rsidRPr="00EE7AE0" w:rsidRDefault="00A34998" w:rsidP="00AF3975">
            <w:pPr>
              <w:numPr>
                <w:ilvl w:val="0"/>
                <w:numId w:val="92"/>
              </w:numPr>
              <w:rPr>
                <w:b/>
                <w:lang w:val="de-DE"/>
              </w:rPr>
            </w:pPr>
            <w:r w:rsidRPr="00EE7AE0">
              <w:rPr>
                <w:lang w:val="de-DE"/>
              </w:rPr>
              <w:t>Ich brauche Hustentropfen.</w:t>
            </w:r>
          </w:p>
          <w:p w:rsidR="00A34998" w:rsidRPr="00EE7AE0" w:rsidRDefault="00A34998" w:rsidP="00AF3975">
            <w:pPr>
              <w:numPr>
                <w:ilvl w:val="0"/>
                <w:numId w:val="92"/>
              </w:numPr>
              <w:rPr>
                <w:b/>
                <w:lang w:val="de-DE"/>
              </w:rPr>
            </w:pPr>
            <w:r w:rsidRPr="00EE7AE0">
              <w:rPr>
                <w:lang w:val="de-DE"/>
              </w:rPr>
              <w:t>Wir wollen heute ins Kino!</w:t>
            </w:r>
          </w:p>
          <w:p w:rsidR="00A34998" w:rsidRPr="00EE7AE0" w:rsidRDefault="00A34998" w:rsidP="00AF3975">
            <w:pPr>
              <w:numPr>
                <w:ilvl w:val="0"/>
                <w:numId w:val="92"/>
              </w:numPr>
              <w:rPr>
                <w:lang w:val="de-DE"/>
              </w:rPr>
            </w:pPr>
            <w:r w:rsidRPr="00EE7AE0">
              <w:rPr>
                <w:lang w:val="de-DE"/>
              </w:rPr>
              <w:t>Ich möchte eine Tasse Tee, bitte!</w:t>
            </w:r>
          </w:p>
        </w:tc>
      </w:tr>
      <w:tr w:rsidR="00A34998" w:rsidRPr="00EE7AE0">
        <w:tc>
          <w:tcPr>
            <w:tcW w:w="3794" w:type="dxa"/>
            <w:shd w:val="clear" w:color="auto" w:fill="E6E6E6"/>
          </w:tcPr>
          <w:p w:rsidR="00A34998" w:rsidRPr="00EE7AE0" w:rsidRDefault="00A34998" w:rsidP="00351EA5">
            <w:pPr>
              <w:rPr>
                <w:b/>
                <w:lang w:val="de-DE"/>
              </w:rPr>
            </w:pPr>
            <w:r w:rsidRPr="00EE7AE0">
              <w:rPr>
                <w:b/>
                <w:lang w:val="de-DE"/>
              </w:rPr>
              <w:t xml:space="preserve">1.7. </w:t>
            </w:r>
            <w:r w:rsidRPr="00EE7AE0">
              <w:rPr>
                <w:b/>
              </w:rPr>
              <w:t>Выражение чувств/эмоциональных реакций</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A34998" w:rsidRPr="00EE7AE0" w:rsidRDefault="00A34998" w:rsidP="001B5C4D">
            <w:pPr>
              <w:rPr>
                <w:b/>
              </w:rPr>
            </w:pPr>
            <w:r w:rsidRPr="00EE7AE0">
              <w:rPr>
                <w:b/>
              </w:rPr>
              <w:t>Радость</w:t>
            </w:r>
          </w:p>
        </w:tc>
        <w:tc>
          <w:tcPr>
            <w:tcW w:w="9214" w:type="dxa"/>
          </w:tcPr>
          <w:p w:rsidR="00A34998" w:rsidRPr="00EE7AE0" w:rsidRDefault="00A34998" w:rsidP="00AF3975">
            <w:pPr>
              <w:numPr>
                <w:ilvl w:val="0"/>
                <w:numId w:val="49"/>
              </w:numPr>
              <w:rPr>
                <w:lang w:val="de-DE"/>
              </w:rPr>
            </w:pPr>
            <w:r w:rsidRPr="00EE7AE0">
              <w:rPr>
                <w:lang w:val="de-DE"/>
              </w:rPr>
              <w:t>Wie schön!</w:t>
            </w:r>
          </w:p>
          <w:p w:rsidR="00A34998" w:rsidRPr="00EE7AE0" w:rsidRDefault="00A34998" w:rsidP="00AF3975">
            <w:pPr>
              <w:numPr>
                <w:ilvl w:val="0"/>
                <w:numId w:val="49"/>
              </w:numPr>
              <w:rPr>
                <w:lang w:val="de-DE"/>
              </w:rPr>
            </w:pPr>
            <w:r w:rsidRPr="00EE7AE0">
              <w:rPr>
                <w:lang w:val="de-DE"/>
              </w:rPr>
              <w:t>Wunderbar!</w:t>
            </w:r>
          </w:p>
          <w:p w:rsidR="00A34998" w:rsidRPr="00EE7AE0" w:rsidRDefault="00A34998" w:rsidP="00AF3975">
            <w:pPr>
              <w:numPr>
                <w:ilvl w:val="0"/>
                <w:numId w:val="49"/>
              </w:numPr>
              <w:rPr>
                <w:lang w:val="de-DE"/>
              </w:rPr>
            </w:pPr>
            <w:r w:rsidRPr="00EE7AE0">
              <w:rPr>
                <w:lang w:val="de-DE"/>
              </w:rPr>
              <w:t>Das ist ja toll!</w:t>
            </w:r>
          </w:p>
        </w:tc>
      </w:tr>
      <w:tr w:rsidR="00A34998" w:rsidRPr="00EE7AE0">
        <w:tc>
          <w:tcPr>
            <w:tcW w:w="3794" w:type="dxa"/>
          </w:tcPr>
          <w:p w:rsidR="00A34998" w:rsidRPr="00EE7AE0" w:rsidRDefault="00A34998" w:rsidP="001B5C4D">
            <w:pPr>
              <w:rPr>
                <w:b/>
              </w:rPr>
            </w:pPr>
            <w:r w:rsidRPr="00EE7AE0">
              <w:rPr>
                <w:b/>
              </w:rPr>
              <w:t>Гнев/Недовольство</w:t>
            </w:r>
          </w:p>
        </w:tc>
        <w:tc>
          <w:tcPr>
            <w:tcW w:w="9214" w:type="dxa"/>
          </w:tcPr>
          <w:p w:rsidR="00A34998" w:rsidRPr="00EE7AE0" w:rsidRDefault="00A34998" w:rsidP="00AF3975">
            <w:pPr>
              <w:numPr>
                <w:ilvl w:val="0"/>
                <w:numId w:val="134"/>
              </w:numPr>
              <w:rPr>
                <w:b/>
                <w:lang w:val="de-DE"/>
              </w:rPr>
            </w:pPr>
            <w:r w:rsidRPr="00EE7AE0">
              <w:rPr>
                <w:lang w:val="de-DE"/>
              </w:rPr>
              <w:t>Blödsinn!</w:t>
            </w:r>
          </w:p>
          <w:p w:rsidR="00A34998" w:rsidRPr="00EE7AE0" w:rsidRDefault="00A34998" w:rsidP="00AF3975">
            <w:pPr>
              <w:numPr>
                <w:ilvl w:val="0"/>
                <w:numId w:val="49"/>
              </w:numPr>
              <w:rPr>
                <w:lang w:val="de-DE"/>
              </w:rPr>
            </w:pPr>
            <w:r w:rsidRPr="00EE7AE0">
              <w:rPr>
                <w:lang w:val="de-DE"/>
              </w:rPr>
              <w:t>Dummes Zeug!</w:t>
            </w:r>
          </w:p>
          <w:p w:rsidR="00A34998" w:rsidRPr="00EE7AE0" w:rsidRDefault="00A34998" w:rsidP="00AF3975">
            <w:pPr>
              <w:numPr>
                <w:ilvl w:val="0"/>
                <w:numId w:val="108"/>
              </w:numPr>
              <w:rPr>
                <w:b/>
                <w:lang w:val="de-DE"/>
              </w:rPr>
            </w:pPr>
            <w:r w:rsidRPr="00EE7AE0">
              <w:rPr>
                <w:bCs/>
                <w:lang w:val="de-DE"/>
              </w:rPr>
              <w:t>Furchtbar!</w:t>
            </w:r>
          </w:p>
          <w:p w:rsidR="00A34998" w:rsidRPr="00EE7AE0" w:rsidRDefault="00A34998" w:rsidP="00AF3975">
            <w:pPr>
              <w:numPr>
                <w:ilvl w:val="0"/>
                <w:numId w:val="108"/>
              </w:numPr>
              <w:rPr>
                <w:b/>
                <w:lang w:val="de-DE"/>
              </w:rPr>
            </w:pPr>
            <w:r w:rsidRPr="00EE7AE0">
              <w:rPr>
                <w:bCs/>
                <w:lang w:val="de-DE"/>
              </w:rPr>
              <w:t>Schrecklich!</w:t>
            </w:r>
          </w:p>
          <w:p w:rsidR="00A34998" w:rsidRPr="00EE7AE0" w:rsidRDefault="00A34998" w:rsidP="00AF3975">
            <w:pPr>
              <w:numPr>
                <w:ilvl w:val="0"/>
                <w:numId w:val="49"/>
              </w:numPr>
              <w:rPr>
                <w:lang w:val="de-DE"/>
              </w:rPr>
            </w:pPr>
            <w:r w:rsidRPr="00EE7AE0">
              <w:rPr>
                <w:bCs/>
                <w:lang w:val="de-DE"/>
              </w:rPr>
              <w:t>Na so was!</w:t>
            </w:r>
          </w:p>
          <w:p w:rsidR="00A34998" w:rsidRPr="00EE7AE0" w:rsidRDefault="00A34998" w:rsidP="00AF3975">
            <w:pPr>
              <w:numPr>
                <w:ilvl w:val="0"/>
                <w:numId w:val="108"/>
              </w:numPr>
              <w:rPr>
                <w:lang w:val="de-DE"/>
              </w:rPr>
            </w:pPr>
            <w:r w:rsidRPr="00EE7AE0">
              <w:rPr>
                <w:lang w:val="de-DE"/>
              </w:rPr>
              <w:t>Was soll das?</w:t>
            </w:r>
          </w:p>
          <w:p w:rsidR="00A34998" w:rsidRPr="00EE7AE0" w:rsidRDefault="00A34998" w:rsidP="00AF3975">
            <w:pPr>
              <w:numPr>
                <w:ilvl w:val="0"/>
                <w:numId w:val="108"/>
              </w:numPr>
              <w:rPr>
                <w:b/>
                <w:lang w:val="de-DE"/>
              </w:rPr>
            </w:pPr>
            <w:r w:rsidRPr="00EE7AE0">
              <w:rPr>
                <w:lang w:val="de-DE"/>
              </w:rPr>
              <w:t>Auf keinen Fall!</w:t>
            </w:r>
          </w:p>
          <w:p w:rsidR="00A34998" w:rsidRPr="00EE7AE0" w:rsidRDefault="00A34998" w:rsidP="00AF3975">
            <w:pPr>
              <w:numPr>
                <w:ilvl w:val="0"/>
                <w:numId w:val="49"/>
              </w:numPr>
              <w:rPr>
                <w:lang w:val="de-DE"/>
              </w:rPr>
            </w:pPr>
            <w:r w:rsidRPr="00EE7AE0">
              <w:rPr>
                <w:lang w:val="en-US"/>
              </w:rPr>
              <w:t>Bist du verrückt?</w:t>
            </w:r>
          </w:p>
        </w:tc>
      </w:tr>
      <w:tr w:rsidR="00A34998" w:rsidRPr="00EE7AE0">
        <w:tc>
          <w:tcPr>
            <w:tcW w:w="3794" w:type="dxa"/>
          </w:tcPr>
          <w:p w:rsidR="00A34998" w:rsidRPr="00EE7AE0" w:rsidRDefault="00A34998" w:rsidP="001B5C4D">
            <w:pPr>
              <w:rPr>
                <w:b/>
              </w:rPr>
            </w:pPr>
            <w:r w:rsidRPr="00EE7AE0">
              <w:rPr>
                <w:b/>
              </w:rPr>
              <w:t>Удивление</w:t>
            </w:r>
          </w:p>
        </w:tc>
        <w:tc>
          <w:tcPr>
            <w:tcW w:w="9214" w:type="dxa"/>
          </w:tcPr>
          <w:p w:rsidR="00A34998" w:rsidRPr="00EE7AE0" w:rsidRDefault="00A34998" w:rsidP="00AF3975">
            <w:pPr>
              <w:numPr>
                <w:ilvl w:val="0"/>
                <w:numId w:val="129"/>
              </w:numPr>
              <w:rPr>
                <w:b/>
                <w:bCs/>
                <w:u w:val="single"/>
                <w:lang w:val="de-DE"/>
              </w:rPr>
            </w:pPr>
            <w:r w:rsidRPr="00EE7AE0">
              <w:rPr>
                <w:bCs/>
                <w:lang w:val="de-DE"/>
              </w:rPr>
              <w:t xml:space="preserve">Warum? </w:t>
            </w:r>
          </w:p>
          <w:p w:rsidR="00A34998" w:rsidRPr="00EE7AE0" w:rsidRDefault="00A34998" w:rsidP="00AF3975">
            <w:pPr>
              <w:numPr>
                <w:ilvl w:val="0"/>
                <w:numId w:val="49"/>
              </w:numPr>
              <w:rPr>
                <w:lang w:val="de-DE"/>
              </w:rPr>
            </w:pPr>
            <w:r w:rsidRPr="00EE7AE0">
              <w:rPr>
                <w:bCs/>
                <w:lang w:val="de-DE"/>
              </w:rPr>
              <w:t>Wirklich?</w:t>
            </w:r>
          </w:p>
          <w:p w:rsidR="00A34998" w:rsidRPr="00EE7AE0" w:rsidRDefault="00A34998" w:rsidP="00AF3975">
            <w:pPr>
              <w:numPr>
                <w:ilvl w:val="0"/>
                <w:numId w:val="106"/>
              </w:numPr>
              <w:rPr>
                <w:b/>
                <w:bCs/>
                <w:lang w:val="de-DE"/>
              </w:rPr>
            </w:pPr>
            <w:r w:rsidRPr="00EE7AE0">
              <w:rPr>
                <w:bCs/>
                <w:lang w:val="de-DE"/>
              </w:rPr>
              <w:t>Wieso. .?</w:t>
            </w:r>
          </w:p>
          <w:p w:rsidR="00A34998" w:rsidRPr="00EE7AE0" w:rsidRDefault="00A34998" w:rsidP="00AF3975">
            <w:pPr>
              <w:numPr>
                <w:ilvl w:val="0"/>
                <w:numId w:val="49"/>
              </w:numPr>
              <w:rPr>
                <w:lang w:val="de-DE"/>
              </w:rPr>
            </w:pPr>
            <w:r w:rsidRPr="00EE7AE0">
              <w:rPr>
                <w:bCs/>
                <w:lang w:val="de-DE"/>
              </w:rPr>
              <w:t>Echt?</w:t>
            </w:r>
          </w:p>
          <w:p w:rsidR="00A34998" w:rsidRPr="00EE7AE0" w:rsidRDefault="00A34998" w:rsidP="00AF3975">
            <w:pPr>
              <w:numPr>
                <w:ilvl w:val="0"/>
                <w:numId w:val="107"/>
              </w:numPr>
              <w:rPr>
                <w:b/>
                <w:bCs/>
                <w:u w:val="single"/>
                <w:lang w:val="de-DE"/>
              </w:rPr>
            </w:pPr>
            <w:r w:rsidRPr="00EE7AE0">
              <w:rPr>
                <w:bCs/>
                <w:lang w:val="de-DE"/>
              </w:rPr>
              <w:t>Ehrlich?</w:t>
            </w:r>
          </w:p>
          <w:p w:rsidR="00A34998" w:rsidRPr="00EE7AE0" w:rsidRDefault="00A34998" w:rsidP="00AF3975">
            <w:pPr>
              <w:numPr>
                <w:ilvl w:val="0"/>
                <w:numId w:val="49"/>
              </w:numPr>
              <w:rPr>
                <w:lang w:val="de-DE"/>
              </w:rPr>
            </w:pPr>
            <w:r w:rsidRPr="00EE7AE0">
              <w:rPr>
                <w:bCs/>
                <w:lang w:val="de-DE"/>
              </w:rPr>
              <w:t>Unmöglich!</w:t>
            </w:r>
          </w:p>
        </w:tc>
      </w:tr>
      <w:tr w:rsidR="00A34998" w:rsidRPr="00EE7AE0">
        <w:tc>
          <w:tcPr>
            <w:tcW w:w="3794" w:type="dxa"/>
          </w:tcPr>
          <w:p w:rsidR="00A34998" w:rsidRPr="00EE7AE0" w:rsidRDefault="00A34998" w:rsidP="001B5C4D">
            <w:pPr>
              <w:rPr>
                <w:b/>
              </w:rPr>
            </w:pPr>
            <w:r w:rsidRPr="00EE7AE0">
              <w:rPr>
                <w:b/>
              </w:rPr>
              <w:t>Сожаление</w:t>
            </w:r>
          </w:p>
        </w:tc>
        <w:tc>
          <w:tcPr>
            <w:tcW w:w="9214" w:type="dxa"/>
          </w:tcPr>
          <w:p w:rsidR="00A34998" w:rsidRPr="00EE7AE0" w:rsidRDefault="00A34998" w:rsidP="00AF3975">
            <w:pPr>
              <w:numPr>
                <w:ilvl w:val="0"/>
                <w:numId w:val="49"/>
              </w:numPr>
              <w:rPr>
                <w:b/>
                <w:bCs/>
                <w:lang w:val="de-DE"/>
              </w:rPr>
            </w:pPr>
            <w:r w:rsidRPr="00EE7AE0">
              <w:rPr>
                <w:bCs/>
                <w:lang w:val="de-DE"/>
              </w:rPr>
              <w:t>Schade!</w:t>
            </w:r>
          </w:p>
          <w:p w:rsidR="00A34998" w:rsidRPr="00EE7AE0" w:rsidRDefault="00A34998" w:rsidP="00AF3975">
            <w:pPr>
              <w:numPr>
                <w:ilvl w:val="0"/>
                <w:numId w:val="104"/>
              </w:numPr>
              <w:rPr>
                <w:lang w:val="de-DE"/>
              </w:rPr>
            </w:pPr>
            <w:r w:rsidRPr="00EE7AE0">
              <w:rPr>
                <w:lang w:val="de-DE"/>
              </w:rPr>
              <w:t>Tut mir Leid!</w:t>
            </w:r>
          </w:p>
          <w:p w:rsidR="00A34998" w:rsidRPr="00EE7AE0" w:rsidRDefault="00A34998" w:rsidP="00AF3975">
            <w:pPr>
              <w:numPr>
                <w:ilvl w:val="0"/>
                <w:numId w:val="49"/>
              </w:numPr>
              <w:rPr>
                <w:lang w:val="de-DE"/>
              </w:rPr>
            </w:pPr>
            <w:r w:rsidRPr="00EE7AE0">
              <w:rPr>
                <w:bCs/>
                <w:lang w:val="de-DE"/>
              </w:rPr>
              <w:t>Leider. . .</w:t>
            </w:r>
          </w:p>
          <w:p w:rsidR="00A34998" w:rsidRPr="00EE7AE0" w:rsidRDefault="00A34998" w:rsidP="00AF3975">
            <w:pPr>
              <w:numPr>
                <w:ilvl w:val="0"/>
                <w:numId w:val="49"/>
              </w:numPr>
              <w:rPr>
                <w:b/>
                <w:bCs/>
                <w:lang w:val="de-DE"/>
              </w:rPr>
            </w:pPr>
            <w:r w:rsidRPr="00EE7AE0">
              <w:rPr>
                <w:bCs/>
                <w:lang w:val="de-DE"/>
              </w:rPr>
              <w:t xml:space="preserve">Schade, daß. . . </w:t>
            </w:r>
          </w:p>
        </w:tc>
      </w:tr>
      <w:tr w:rsidR="00A34998" w:rsidRPr="00EE7AE0">
        <w:tc>
          <w:tcPr>
            <w:tcW w:w="3794" w:type="dxa"/>
          </w:tcPr>
          <w:p w:rsidR="00A34998" w:rsidRPr="00EE7AE0" w:rsidRDefault="00A34998" w:rsidP="001B5C4D">
            <w:pPr>
              <w:rPr>
                <w:b/>
              </w:rPr>
            </w:pPr>
            <w:r w:rsidRPr="00EE7AE0">
              <w:rPr>
                <w:b/>
              </w:rPr>
              <w:t>Интерес</w:t>
            </w:r>
          </w:p>
        </w:tc>
        <w:tc>
          <w:tcPr>
            <w:tcW w:w="9214" w:type="dxa"/>
          </w:tcPr>
          <w:p w:rsidR="00A34998" w:rsidRPr="00EE7AE0" w:rsidRDefault="00A34998" w:rsidP="00AF3975">
            <w:pPr>
              <w:numPr>
                <w:ilvl w:val="0"/>
                <w:numId w:val="76"/>
              </w:numPr>
              <w:rPr>
                <w:lang w:val="de-DE"/>
              </w:rPr>
            </w:pPr>
            <w:r w:rsidRPr="00EE7AE0">
              <w:rPr>
                <w:lang w:val="de-DE"/>
              </w:rPr>
              <w:t>Das ist interessant.</w:t>
            </w:r>
          </w:p>
          <w:p w:rsidR="00A34998" w:rsidRPr="00EE7AE0" w:rsidRDefault="00A34998" w:rsidP="00AF3975">
            <w:pPr>
              <w:numPr>
                <w:ilvl w:val="0"/>
                <w:numId w:val="76"/>
              </w:numPr>
              <w:rPr>
                <w:lang w:val="de-DE"/>
              </w:rPr>
            </w:pPr>
            <w:r w:rsidRPr="00EE7AE0">
              <w:rPr>
                <w:lang w:val="de-DE"/>
              </w:rPr>
              <w:t>Das interessiert mich.</w:t>
            </w:r>
          </w:p>
          <w:p w:rsidR="00A34998" w:rsidRPr="00EE7AE0" w:rsidRDefault="00A34998" w:rsidP="00AF3975">
            <w:pPr>
              <w:numPr>
                <w:ilvl w:val="0"/>
                <w:numId w:val="76"/>
              </w:numPr>
              <w:rPr>
                <w:lang w:val="de-DE"/>
              </w:rPr>
            </w:pPr>
            <w:r w:rsidRPr="00EE7AE0">
              <w:rPr>
                <w:lang w:val="de-DE"/>
              </w:rPr>
              <w:t>Ich interessiere mich für...</w:t>
            </w:r>
          </w:p>
        </w:tc>
      </w:tr>
      <w:tr w:rsidR="00A34998" w:rsidRPr="00EE7AE0">
        <w:tc>
          <w:tcPr>
            <w:tcW w:w="3794" w:type="dxa"/>
          </w:tcPr>
          <w:p w:rsidR="00A34998" w:rsidRPr="00EE7AE0" w:rsidRDefault="00A34998" w:rsidP="001B5C4D">
            <w:pPr>
              <w:rPr>
                <w:b/>
              </w:rPr>
            </w:pPr>
            <w:r w:rsidRPr="00EE7AE0">
              <w:rPr>
                <w:b/>
              </w:rPr>
              <w:t>Индеф</w:t>
            </w:r>
            <w:r w:rsidR="008307D8" w:rsidRPr="00EE7AE0">
              <w:rPr>
                <w:b/>
              </w:rPr>
              <w:t>ф</w:t>
            </w:r>
            <w:r w:rsidRPr="00EE7AE0">
              <w:rPr>
                <w:b/>
              </w:rPr>
              <w:t>ерентность</w:t>
            </w:r>
          </w:p>
        </w:tc>
        <w:tc>
          <w:tcPr>
            <w:tcW w:w="9214" w:type="dxa"/>
          </w:tcPr>
          <w:p w:rsidR="00A34998" w:rsidRPr="00EE7AE0" w:rsidRDefault="00A34998" w:rsidP="00AF3975">
            <w:pPr>
              <w:numPr>
                <w:ilvl w:val="0"/>
                <w:numId w:val="76"/>
              </w:numPr>
              <w:rPr>
                <w:lang w:val="de-DE"/>
              </w:rPr>
            </w:pPr>
            <w:r w:rsidRPr="00EE7AE0">
              <w:rPr>
                <w:lang w:val="de-DE"/>
              </w:rPr>
              <w:t>Ich habe keine Lust.</w:t>
            </w:r>
          </w:p>
          <w:p w:rsidR="00A34998" w:rsidRPr="00EE7AE0" w:rsidRDefault="00A34998" w:rsidP="00AF3975">
            <w:pPr>
              <w:numPr>
                <w:ilvl w:val="0"/>
                <w:numId w:val="110"/>
              </w:numPr>
              <w:rPr>
                <w:lang w:val="de-DE"/>
              </w:rPr>
            </w:pPr>
            <w:r w:rsidRPr="00EE7AE0">
              <w:rPr>
                <w:lang w:val="de-DE"/>
              </w:rPr>
              <w:t>Das ist mir egal.</w:t>
            </w:r>
          </w:p>
          <w:p w:rsidR="00A34998" w:rsidRPr="00EE7AE0" w:rsidRDefault="00A34998" w:rsidP="00AF3975">
            <w:pPr>
              <w:numPr>
                <w:ilvl w:val="0"/>
                <w:numId w:val="76"/>
              </w:numPr>
              <w:rPr>
                <w:lang w:val="de-DE"/>
              </w:rPr>
            </w:pPr>
            <w:r w:rsidRPr="00EE7AE0">
              <w:rPr>
                <w:lang w:val="de-DE"/>
              </w:rPr>
              <w:t>Das interessiert mich nicht.</w:t>
            </w:r>
          </w:p>
        </w:tc>
      </w:tr>
      <w:tr w:rsidR="00A34998" w:rsidRPr="00A25766">
        <w:tc>
          <w:tcPr>
            <w:tcW w:w="3794" w:type="dxa"/>
            <w:shd w:val="clear" w:color="auto" w:fill="E6E6E6"/>
          </w:tcPr>
          <w:p w:rsidR="00A34998" w:rsidRPr="00EE7AE0" w:rsidRDefault="00A34998" w:rsidP="00351EA5">
            <w:pPr>
              <w:rPr>
                <w:b/>
              </w:rPr>
            </w:pPr>
            <w:r w:rsidRPr="00EE7AE0">
              <w:rPr>
                <w:b/>
                <w:lang w:val="de-DE"/>
              </w:rPr>
              <w:t xml:space="preserve">1.8. </w:t>
            </w:r>
            <w:r w:rsidRPr="00EE7AE0">
              <w:rPr>
                <w:b/>
              </w:rPr>
              <w:t>Выражение ощущений</w:t>
            </w:r>
          </w:p>
        </w:tc>
        <w:tc>
          <w:tcPr>
            <w:tcW w:w="9214" w:type="dxa"/>
            <w:shd w:val="clear" w:color="auto" w:fill="E6E6E6"/>
          </w:tcPr>
          <w:p w:rsidR="00A34998" w:rsidRPr="00EE7AE0" w:rsidRDefault="00A34998" w:rsidP="00AF3975">
            <w:pPr>
              <w:numPr>
                <w:ilvl w:val="0"/>
                <w:numId w:val="103"/>
              </w:numPr>
              <w:rPr>
                <w:b/>
                <w:lang w:val="de-DE"/>
              </w:rPr>
            </w:pPr>
            <w:r w:rsidRPr="00EE7AE0">
              <w:rPr>
                <w:lang w:val="de-DE"/>
              </w:rPr>
              <w:t>Ich bin müde.</w:t>
            </w:r>
          </w:p>
          <w:p w:rsidR="00A34998" w:rsidRPr="00EE7AE0" w:rsidRDefault="00A34998" w:rsidP="00AF3975">
            <w:pPr>
              <w:numPr>
                <w:ilvl w:val="0"/>
                <w:numId w:val="103"/>
              </w:numPr>
              <w:rPr>
                <w:lang w:val="de-DE"/>
              </w:rPr>
            </w:pPr>
            <w:r w:rsidRPr="00EE7AE0">
              <w:rPr>
                <w:lang w:val="de-DE"/>
              </w:rPr>
              <w:t>Ich habe Hunger\Durst.</w:t>
            </w:r>
          </w:p>
          <w:p w:rsidR="00A34998" w:rsidRPr="00EE7AE0" w:rsidRDefault="00A34998" w:rsidP="00AF3975">
            <w:pPr>
              <w:numPr>
                <w:ilvl w:val="0"/>
                <w:numId w:val="103"/>
              </w:numPr>
              <w:rPr>
                <w:lang w:val="de-DE"/>
              </w:rPr>
            </w:pPr>
            <w:r w:rsidRPr="00EE7AE0">
              <w:rPr>
                <w:lang w:val="de-DE"/>
              </w:rPr>
              <w:t>Mir ist es kalt\schlecht\ gemütlich.</w:t>
            </w:r>
          </w:p>
        </w:tc>
      </w:tr>
      <w:tr w:rsidR="00A34998" w:rsidRPr="00EE7AE0">
        <w:tc>
          <w:tcPr>
            <w:tcW w:w="3794" w:type="dxa"/>
            <w:shd w:val="clear" w:color="auto" w:fill="E6E6E6"/>
          </w:tcPr>
          <w:p w:rsidR="00A34998" w:rsidRPr="00EE7AE0" w:rsidRDefault="00A34998" w:rsidP="00351EA5">
            <w:pPr>
              <w:rPr>
                <w:b/>
              </w:rPr>
            </w:pPr>
            <w:r w:rsidRPr="00EE7AE0">
              <w:rPr>
                <w:b/>
                <w:lang w:val="de-DE"/>
              </w:rPr>
              <w:t xml:space="preserve">1.9. </w:t>
            </w:r>
            <w:r w:rsidRPr="00EE7AE0">
              <w:rPr>
                <w:b/>
              </w:rPr>
              <w:t>Ориетация во времени</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A34998" w:rsidRPr="00EE7AE0" w:rsidRDefault="00255AA2" w:rsidP="00A24F1C">
            <w:pPr>
              <w:rPr>
                <w:b/>
              </w:rPr>
            </w:pPr>
            <w:r w:rsidRPr="00EE7AE0">
              <w:rPr>
                <w:b/>
              </w:rPr>
              <w:t xml:space="preserve">Информация о </w:t>
            </w:r>
            <w:r w:rsidR="00A34998" w:rsidRPr="00EE7AE0">
              <w:rPr>
                <w:b/>
              </w:rPr>
              <w:t>времени</w:t>
            </w:r>
          </w:p>
        </w:tc>
        <w:tc>
          <w:tcPr>
            <w:tcW w:w="9214" w:type="dxa"/>
          </w:tcPr>
          <w:p w:rsidR="00A34998" w:rsidRPr="00EE7AE0" w:rsidRDefault="00A34998" w:rsidP="00AF3975">
            <w:pPr>
              <w:numPr>
                <w:ilvl w:val="0"/>
                <w:numId w:val="97"/>
              </w:numPr>
              <w:rPr>
                <w:b/>
                <w:bCs/>
                <w:lang w:val="de-DE"/>
              </w:rPr>
            </w:pPr>
            <w:r w:rsidRPr="00EE7AE0">
              <w:rPr>
                <w:bCs/>
                <w:lang w:val="de-DE"/>
              </w:rPr>
              <w:t>Wie spät ist es?</w:t>
            </w:r>
          </w:p>
          <w:p w:rsidR="00A34998" w:rsidRPr="00EE7AE0" w:rsidRDefault="00A34998" w:rsidP="00AF3975">
            <w:pPr>
              <w:numPr>
                <w:ilvl w:val="0"/>
                <w:numId w:val="97"/>
              </w:numPr>
              <w:rPr>
                <w:b/>
                <w:bCs/>
                <w:lang w:val="de-DE"/>
              </w:rPr>
            </w:pPr>
            <w:r w:rsidRPr="00EE7AE0">
              <w:rPr>
                <w:bCs/>
                <w:lang w:val="de-DE"/>
              </w:rPr>
              <w:t>Wieviel Uhr ist es?</w:t>
            </w:r>
          </w:p>
          <w:p w:rsidR="00A34998" w:rsidRPr="00EE7AE0" w:rsidRDefault="00A34998" w:rsidP="00AF3975">
            <w:pPr>
              <w:numPr>
                <w:ilvl w:val="0"/>
                <w:numId w:val="97"/>
              </w:numPr>
              <w:rPr>
                <w:b/>
                <w:bCs/>
                <w:lang w:val="de-DE"/>
              </w:rPr>
            </w:pPr>
            <w:r w:rsidRPr="00EE7AE0">
              <w:rPr>
                <w:bCs/>
                <w:lang w:val="de-DE"/>
              </w:rPr>
              <w:lastRenderedPageBreak/>
              <w:t>Es ist halb acht.</w:t>
            </w:r>
          </w:p>
          <w:p w:rsidR="00A34998" w:rsidRPr="00EE7AE0" w:rsidRDefault="00A34998" w:rsidP="00AF3975">
            <w:pPr>
              <w:numPr>
                <w:ilvl w:val="0"/>
                <w:numId w:val="97"/>
              </w:numPr>
              <w:rPr>
                <w:b/>
                <w:bCs/>
                <w:lang w:val="de-DE"/>
              </w:rPr>
            </w:pPr>
            <w:r w:rsidRPr="00EE7AE0">
              <w:rPr>
                <w:bCs/>
                <w:lang w:val="de-DE"/>
              </w:rPr>
              <w:t>Es ist genau elf.</w:t>
            </w:r>
          </w:p>
          <w:p w:rsidR="00A34998" w:rsidRPr="00EE7AE0" w:rsidRDefault="00A34998" w:rsidP="00AF3975">
            <w:pPr>
              <w:numPr>
                <w:ilvl w:val="0"/>
                <w:numId w:val="97"/>
              </w:numPr>
              <w:rPr>
                <w:b/>
                <w:bCs/>
                <w:lang w:val="de-DE"/>
              </w:rPr>
            </w:pPr>
            <w:r w:rsidRPr="00EE7AE0">
              <w:rPr>
                <w:bCs/>
                <w:lang w:val="de-DE"/>
              </w:rPr>
              <w:t>Es ist Viertel vor\nach sieben.</w:t>
            </w:r>
          </w:p>
          <w:p w:rsidR="00A34998" w:rsidRPr="00EE7AE0" w:rsidRDefault="00A34998" w:rsidP="00AF3975">
            <w:pPr>
              <w:numPr>
                <w:ilvl w:val="0"/>
                <w:numId w:val="97"/>
              </w:numPr>
              <w:rPr>
                <w:b/>
                <w:bCs/>
                <w:lang w:val="de-DE"/>
              </w:rPr>
            </w:pPr>
            <w:r w:rsidRPr="00EE7AE0">
              <w:rPr>
                <w:lang w:val="de-DE"/>
              </w:rPr>
              <w:t>Um wieviel Uhr kommt der Bus?</w:t>
            </w:r>
          </w:p>
          <w:p w:rsidR="00A34998" w:rsidRPr="00EE7AE0" w:rsidRDefault="00A34998" w:rsidP="00AF3975">
            <w:pPr>
              <w:numPr>
                <w:ilvl w:val="0"/>
                <w:numId w:val="97"/>
              </w:numPr>
              <w:rPr>
                <w:b/>
                <w:bCs/>
                <w:lang w:val="de-DE"/>
              </w:rPr>
            </w:pPr>
            <w:r w:rsidRPr="00EE7AE0">
              <w:rPr>
                <w:bCs/>
                <w:lang w:val="de-DE"/>
              </w:rPr>
              <w:t>Gleich!</w:t>
            </w:r>
          </w:p>
          <w:p w:rsidR="00A34998" w:rsidRPr="00EE7AE0" w:rsidRDefault="00A34998" w:rsidP="00AF3975">
            <w:pPr>
              <w:numPr>
                <w:ilvl w:val="0"/>
                <w:numId w:val="76"/>
              </w:numPr>
              <w:rPr>
                <w:lang w:val="de-DE"/>
              </w:rPr>
            </w:pPr>
            <w:r w:rsidRPr="00EE7AE0">
              <w:rPr>
                <w:bCs/>
                <w:lang w:val="de-DE"/>
              </w:rPr>
              <w:t>Moment (mal)!</w:t>
            </w:r>
          </w:p>
          <w:p w:rsidR="00A34998" w:rsidRPr="00EE7AE0" w:rsidRDefault="00A34998" w:rsidP="00AF3975">
            <w:pPr>
              <w:numPr>
                <w:ilvl w:val="0"/>
                <w:numId w:val="97"/>
              </w:numPr>
              <w:rPr>
                <w:b/>
                <w:bCs/>
                <w:lang w:val="de-DE"/>
              </w:rPr>
            </w:pPr>
            <w:r w:rsidRPr="00EE7AE0">
              <w:rPr>
                <w:bCs/>
                <w:lang w:val="de-DE"/>
              </w:rPr>
              <w:t>Welcher Tag ist heute?</w:t>
            </w:r>
          </w:p>
          <w:p w:rsidR="00A34998" w:rsidRPr="00EE7AE0" w:rsidRDefault="00A34998" w:rsidP="00AF3975">
            <w:pPr>
              <w:numPr>
                <w:ilvl w:val="0"/>
                <w:numId w:val="97"/>
              </w:numPr>
              <w:rPr>
                <w:b/>
                <w:bCs/>
                <w:lang w:val="de-DE"/>
              </w:rPr>
            </w:pPr>
            <w:r w:rsidRPr="00EE7AE0">
              <w:rPr>
                <w:bCs/>
                <w:lang w:val="de-DE"/>
              </w:rPr>
              <w:t>Was haben wir heute?</w:t>
            </w:r>
          </w:p>
          <w:p w:rsidR="00A34998" w:rsidRPr="00EE7AE0" w:rsidRDefault="00A34998" w:rsidP="00AF3975">
            <w:pPr>
              <w:numPr>
                <w:ilvl w:val="0"/>
                <w:numId w:val="97"/>
              </w:numPr>
              <w:rPr>
                <w:b/>
                <w:bCs/>
                <w:lang w:val="de-DE"/>
              </w:rPr>
            </w:pPr>
            <w:r w:rsidRPr="00EE7AE0">
              <w:rPr>
                <w:bCs/>
                <w:lang w:val="de-DE"/>
              </w:rPr>
              <w:t>Heute ist der 1. Januar.</w:t>
            </w:r>
          </w:p>
          <w:p w:rsidR="00A34998" w:rsidRPr="00EE7AE0" w:rsidRDefault="00A34998" w:rsidP="00AF3975">
            <w:pPr>
              <w:numPr>
                <w:ilvl w:val="0"/>
                <w:numId w:val="97"/>
              </w:numPr>
              <w:rPr>
                <w:b/>
                <w:bCs/>
                <w:lang w:val="de-DE"/>
              </w:rPr>
            </w:pPr>
            <w:r w:rsidRPr="00EE7AE0">
              <w:rPr>
                <w:bCs/>
                <w:lang w:val="de-DE"/>
              </w:rPr>
              <w:t>Am Samstag fahren wir weg.</w:t>
            </w:r>
          </w:p>
          <w:p w:rsidR="00A34998" w:rsidRPr="00EE7AE0" w:rsidRDefault="00A34998" w:rsidP="00AF3975">
            <w:pPr>
              <w:numPr>
                <w:ilvl w:val="0"/>
                <w:numId w:val="97"/>
              </w:numPr>
              <w:rPr>
                <w:b/>
                <w:lang w:val="de-DE"/>
              </w:rPr>
            </w:pPr>
            <w:r w:rsidRPr="00EE7AE0">
              <w:rPr>
                <w:bCs/>
                <w:lang w:val="de-DE"/>
              </w:rPr>
              <w:t>Im März beginnt der Frühling.</w:t>
            </w:r>
          </w:p>
          <w:p w:rsidR="00A34998" w:rsidRPr="00EE7AE0" w:rsidRDefault="00A34998" w:rsidP="00AF3975">
            <w:pPr>
              <w:numPr>
                <w:ilvl w:val="0"/>
                <w:numId w:val="76"/>
              </w:numPr>
              <w:rPr>
                <w:lang w:val="de-DE"/>
              </w:rPr>
            </w:pPr>
            <w:r w:rsidRPr="00EE7AE0">
              <w:rPr>
                <w:lang w:val="de-DE"/>
              </w:rPr>
              <w:t>Plötzlich...</w:t>
            </w:r>
          </w:p>
          <w:p w:rsidR="00A34998" w:rsidRPr="00EE7AE0" w:rsidRDefault="00A34998" w:rsidP="00AF3975">
            <w:pPr>
              <w:numPr>
                <w:ilvl w:val="0"/>
                <w:numId w:val="97"/>
              </w:numPr>
              <w:rPr>
                <w:b/>
                <w:bCs/>
                <w:lang w:val="de-DE"/>
              </w:rPr>
            </w:pPr>
            <w:r w:rsidRPr="00EE7AE0">
              <w:rPr>
                <w:bCs/>
                <w:lang w:val="de-DE"/>
              </w:rPr>
              <w:t>Nachmittags gehen wir spazieren.</w:t>
            </w:r>
          </w:p>
          <w:p w:rsidR="00A34998" w:rsidRPr="00EE7AE0" w:rsidRDefault="00A34998" w:rsidP="00AF3975">
            <w:pPr>
              <w:numPr>
                <w:ilvl w:val="0"/>
                <w:numId w:val="97"/>
              </w:numPr>
              <w:rPr>
                <w:b/>
                <w:bCs/>
                <w:lang w:val="de-DE"/>
              </w:rPr>
            </w:pPr>
            <w:r w:rsidRPr="00EE7AE0">
              <w:rPr>
                <w:bCs/>
                <w:lang w:val="de-DE"/>
              </w:rPr>
              <w:t>Sonntags sind wir alle frei.</w:t>
            </w:r>
          </w:p>
          <w:p w:rsidR="00A34998" w:rsidRPr="00EE7AE0" w:rsidRDefault="00A34998" w:rsidP="00AF3975">
            <w:pPr>
              <w:numPr>
                <w:ilvl w:val="0"/>
                <w:numId w:val="97"/>
              </w:numPr>
              <w:rPr>
                <w:b/>
                <w:bCs/>
                <w:lang w:val="de-DE"/>
              </w:rPr>
            </w:pPr>
            <w:r w:rsidRPr="00EE7AE0">
              <w:rPr>
                <w:bCs/>
                <w:lang w:val="de-DE"/>
              </w:rPr>
              <w:t>Am Vormittag trinken wir zusammen Tee.</w:t>
            </w:r>
          </w:p>
          <w:p w:rsidR="00A34998" w:rsidRPr="00EE7AE0" w:rsidRDefault="00A34998" w:rsidP="00AF3975">
            <w:pPr>
              <w:numPr>
                <w:ilvl w:val="0"/>
                <w:numId w:val="97"/>
              </w:numPr>
              <w:rPr>
                <w:b/>
                <w:bCs/>
                <w:lang w:val="de-DE"/>
              </w:rPr>
            </w:pPr>
            <w:r w:rsidRPr="00EE7AE0">
              <w:rPr>
                <w:bCs/>
                <w:lang w:val="de-DE"/>
              </w:rPr>
              <w:t>Das wollte ich gerade sagen.</w:t>
            </w:r>
          </w:p>
          <w:p w:rsidR="00A34998" w:rsidRPr="00EE7AE0" w:rsidRDefault="00A34998" w:rsidP="00AF3975">
            <w:pPr>
              <w:numPr>
                <w:ilvl w:val="0"/>
                <w:numId w:val="76"/>
              </w:numPr>
              <w:rPr>
                <w:lang w:val="de-DE"/>
              </w:rPr>
            </w:pPr>
            <w:r w:rsidRPr="00EE7AE0">
              <w:rPr>
                <w:bCs/>
                <w:lang w:val="de-DE"/>
              </w:rPr>
              <w:t>Einen Augenblick, bitte!</w:t>
            </w:r>
          </w:p>
        </w:tc>
      </w:tr>
      <w:tr w:rsidR="00A34998" w:rsidRPr="00A25766" w:rsidTr="00255AA2">
        <w:trPr>
          <w:trHeight w:val="1938"/>
        </w:trPr>
        <w:tc>
          <w:tcPr>
            <w:tcW w:w="3794" w:type="dxa"/>
          </w:tcPr>
          <w:p w:rsidR="00A34998" w:rsidRPr="00EE7AE0" w:rsidRDefault="00255AA2" w:rsidP="00A24F1C">
            <w:pPr>
              <w:rPr>
                <w:b/>
              </w:rPr>
            </w:pPr>
            <w:r w:rsidRPr="00EE7AE0">
              <w:rPr>
                <w:b/>
              </w:rPr>
              <w:lastRenderedPageBreak/>
              <w:t xml:space="preserve"> Последовательность действий </w:t>
            </w:r>
          </w:p>
        </w:tc>
        <w:tc>
          <w:tcPr>
            <w:tcW w:w="9214" w:type="dxa"/>
          </w:tcPr>
          <w:p w:rsidR="00A34998" w:rsidRPr="00EE7AE0" w:rsidRDefault="00A34998" w:rsidP="00AF3975">
            <w:pPr>
              <w:numPr>
                <w:ilvl w:val="0"/>
                <w:numId w:val="76"/>
              </w:numPr>
              <w:rPr>
                <w:b/>
                <w:bCs/>
                <w:lang w:val="de-DE"/>
              </w:rPr>
            </w:pPr>
            <w:r w:rsidRPr="00EE7AE0">
              <w:rPr>
                <w:bCs/>
                <w:lang w:val="de-DE"/>
              </w:rPr>
              <w:t xml:space="preserve">Nach dem Regen scheint die Sonne. </w:t>
            </w:r>
          </w:p>
          <w:p w:rsidR="00A34998" w:rsidRPr="00EE7AE0" w:rsidRDefault="00A34998" w:rsidP="00AF3975">
            <w:pPr>
              <w:numPr>
                <w:ilvl w:val="0"/>
                <w:numId w:val="76"/>
              </w:numPr>
              <w:rPr>
                <w:lang w:val="de-DE"/>
              </w:rPr>
            </w:pPr>
            <w:r w:rsidRPr="00EE7AE0">
              <w:rPr>
                <w:lang w:val="de-DE"/>
              </w:rPr>
              <w:t>Die kommende (nächste) Woche fangen die Ferien an.</w:t>
            </w:r>
          </w:p>
          <w:p w:rsidR="00A34998" w:rsidRPr="00EE7AE0" w:rsidRDefault="00A34998" w:rsidP="00AF3975">
            <w:pPr>
              <w:numPr>
                <w:ilvl w:val="0"/>
                <w:numId w:val="98"/>
              </w:numPr>
              <w:rPr>
                <w:b/>
                <w:bCs/>
                <w:lang w:val="de-DE"/>
              </w:rPr>
            </w:pPr>
            <w:r w:rsidRPr="00EE7AE0">
              <w:rPr>
                <w:bCs/>
                <w:lang w:val="de-DE"/>
              </w:rPr>
              <w:t>Vor dem Mittagessen wäscht man die Hände.</w:t>
            </w:r>
          </w:p>
          <w:p w:rsidR="00A34998" w:rsidRPr="00EE7AE0" w:rsidRDefault="00A34998" w:rsidP="00AF3975">
            <w:pPr>
              <w:numPr>
                <w:ilvl w:val="0"/>
                <w:numId w:val="76"/>
              </w:numPr>
              <w:rPr>
                <w:lang w:val="de-DE"/>
              </w:rPr>
            </w:pPr>
            <w:r w:rsidRPr="00EE7AE0">
              <w:rPr>
                <w:lang w:val="de-DE"/>
              </w:rPr>
              <w:t>Am nächsten Tag schreiben wir eine Mathearbeit.</w:t>
            </w:r>
          </w:p>
        </w:tc>
      </w:tr>
      <w:tr w:rsidR="00A34998" w:rsidRPr="00A25766">
        <w:tc>
          <w:tcPr>
            <w:tcW w:w="3794" w:type="dxa"/>
          </w:tcPr>
          <w:p w:rsidR="00A34998" w:rsidRPr="00EE7AE0" w:rsidRDefault="00E91F3D" w:rsidP="001B5C4D">
            <w:pPr>
              <w:rPr>
                <w:b/>
              </w:rPr>
            </w:pPr>
            <w:r w:rsidRPr="00EE7AE0">
              <w:rPr>
                <w:b/>
              </w:rPr>
              <w:t>Ч</w:t>
            </w:r>
            <w:r w:rsidR="00255AA2" w:rsidRPr="00EE7AE0">
              <w:rPr>
                <w:b/>
              </w:rPr>
              <w:t xml:space="preserve">астотность действий </w:t>
            </w:r>
          </w:p>
        </w:tc>
        <w:tc>
          <w:tcPr>
            <w:tcW w:w="9214" w:type="dxa"/>
          </w:tcPr>
          <w:p w:rsidR="00A34998" w:rsidRPr="00EE7AE0" w:rsidRDefault="00A34998" w:rsidP="00AF3975">
            <w:pPr>
              <w:numPr>
                <w:ilvl w:val="0"/>
                <w:numId w:val="49"/>
              </w:numPr>
              <w:rPr>
                <w:b/>
                <w:bCs/>
                <w:lang w:val="de-DE"/>
              </w:rPr>
            </w:pPr>
            <w:r w:rsidRPr="00EE7AE0">
              <w:rPr>
                <w:bCs/>
                <w:lang w:val="de-DE"/>
              </w:rPr>
              <w:t>Wie oft spielst du Fußball?</w:t>
            </w:r>
          </w:p>
          <w:p w:rsidR="00A34998" w:rsidRPr="00EE7AE0" w:rsidRDefault="00A34998" w:rsidP="00AF3975">
            <w:pPr>
              <w:numPr>
                <w:ilvl w:val="0"/>
                <w:numId w:val="49"/>
              </w:numPr>
              <w:rPr>
                <w:b/>
                <w:bCs/>
                <w:lang w:val="de-DE"/>
              </w:rPr>
            </w:pPr>
            <w:r w:rsidRPr="00EE7AE0">
              <w:rPr>
                <w:bCs/>
                <w:lang w:val="de-DE"/>
              </w:rPr>
              <w:t>Es regnet selten.</w:t>
            </w:r>
          </w:p>
          <w:p w:rsidR="00A34998" w:rsidRPr="00EE7AE0" w:rsidRDefault="00A34998" w:rsidP="00AF3975">
            <w:pPr>
              <w:numPr>
                <w:ilvl w:val="0"/>
                <w:numId w:val="97"/>
              </w:numPr>
              <w:rPr>
                <w:b/>
                <w:lang w:val="de-DE"/>
              </w:rPr>
            </w:pPr>
            <w:r w:rsidRPr="00EE7AE0">
              <w:rPr>
                <w:bCs/>
                <w:lang w:val="de-DE"/>
              </w:rPr>
              <w:t>Manchmal geht er spazieren.</w:t>
            </w:r>
          </w:p>
          <w:p w:rsidR="00A34998" w:rsidRPr="00EE7AE0" w:rsidRDefault="00A34998" w:rsidP="00AF3975">
            <w:pPr>
              <w:numPr>
                <w:ilvl w:val="0"/>
                <w:numId w:val="49"/>
              </w:numPr>
              <w:rPr>
                <w:lang w:val="de-DE"/>
              </w:rPr>
            </w:pPr>
            <w:r w:rsidRPr="00EE7AE0">
              <w:rPr>
                <w:bCs/>
                <w:lang w:val="de-DE"/>
              </w:rPr>
              <w:t>Ab und zu ruft sie mich an.</w:t>
            </w:r>
          </w:p>
        </w:tc>
      </w:tr>
      <w:tr w:rsidR="00A34998" w:rsidRPr="00EE7AE0">
        <w:tc>
          <w:tcPr>
            <w:tcW w:w="3794" w:type="dxa"/>
          </w:tcPr>
          <w:p w:rsidR="00A34998" w:rsidRPr="00EE7AE0" w:rsidRDefault="00A34998" w:rsidP="001B5C4D">
            <w:pPr>
              <w:rPr>
                <w:b/>
              </w:rPr>
            </w:pPr>
            <w:r w:rsidRPr="00EE7AE0">
              <w:rPr>
                <w:b/>
              </w:rPr>
              <w:t>Продолжительность</w:t>
            </w:r>
          </w:p>
        </w:tc>
        <w:tc>
          <w:tcPr>
            <w:tcW w:w="9214" w:type="dxa"/>
          </w:tcPr>
          <w:p w:rsidR="00A34998" w:rsidRPr="00EE7AE0" w:rsidRDefault="00A34998" w:rsidP="00AF3975">
            <w:pPr>
              <w:numPr>
                <w:ilvl w:val="0"/>
                <w:numId w:val="98"/>
              </w:numPr>
              <w:rPr>
                <w:bCs/>
                <w:lang w:val="de-DE"/>
              </w:rPr>
            </w:pPr>
            <w:r w:rsidRPr="00EE7AE0">
              <w:rPr>
                <w:bCs/>
                <w:lang w:val="de-DE"/>
              </w:rPr>
              <w:t>Wie lange dauert das Konzert?</w:t>
            </w:r>
          </w:p>
          <w:p w:rsidR="00A34998" w:rsidRPr="00EE7AE0" w:rsidRDefault="00A34998" w:rsidP="00AF3975">
            <w:pPr>
              <w:numPr>
                <w:ilvl w:val="0"/>
                <w:numId w:val="76"/>
              </w:numPr>
              <w:rPr>
                <w:lang w:val="de-DE"/>
              </w:rPr>
            </w:pPr>
            <w:r w:rsidRPr="00EE7AE0">
              <w:rPr>
                <w:bCs/>
                <w:lang w:val="de-DE"/>
              </w:rPr>
              <w:t>Bleibst du lange daheim?</w:t>
            </w:r>
          </w:p>
        </w:tc>
      </w:tr>
      <w:tr w:rsidR="00A34998" w:rsidRPr="00EE7AE0">
        <w:tc>
          <w:tcPr>
            <w:tcW w:w="3794" w:type="dxa"/>
            <w:shd w:val="clear" w:color="auto" w:fill="E6E6E6"/>
          </w:tcPr>
          <w:p w:rsidR="00A34998" w:rsidRPr="00EE7AE0" w:rsidRDefault="00A34998" w:rsidP="00351EA5">
            <w:pPr>
              <w:rPr>
                <w:b/>
              </w:rPr>
            </w:pPr>
            <w:r w:rsidRPr="00EE7AE0">
              <w:rPr>
                <w:b/>
                <w:lang w:val="de-DE"/>
              </w:rPr>
              <w:t xml:space="preserve">1.10. </w:t>
            </w:r>
            <w:r w:rsidRPr="00EE7AE0">
              <w:rPr>
                <w:b/>
              </w:rPr>
              <w:t>Ориентация в пространстве</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A34998" w:rsidRPr="00EE7AE0" w:rsidRDefault="00255AA2" w:rsidP="001B5C4D">
            <w:pPr>
              <w:rPr>
                <w:b/>
              </w:rPr>
            </w:pPr>
            <w:r w:rsidRPr="00EE7AE0">
              <w:rPr>
                <w:b/>
              </w:rPr>
              <w:t xml:space="preserve">Местонахождение </w:t>
            </w:r>
          </w:p>
        </w:tc>
        <w:tc>
          <w:tcPr>
            <w:tcW w:w="9214" w:type="dxa"/>
          </w:tcPr>
          <w:p w:rsidR="00A34998" w:rsidRPr="00EE7AE0" w:rsidRDefault="00A34998" w:rsidP="00AF3975">
            <w:pPr>
              <w:numPr>
                <w:ilvl w:val="0"/>
                <w:numId w:val="49"/>
              </w:numPr>
              <w:rPr>
                <w:b/>
                <w:bCs/>
                <w:lang w:val="de-DE"/>
              </w:rPr>
            </w:pPr>
            <w:r w:rsidRPr="00EE7AE0">
              <w:rPr>
                <w:bCs/>
                <w:lang w:val="de-DE"/>
              </w:rPr>
              <w:t>Hier!</w:t>
            </w:r>
          </w:p>
          <w:p w:rsidR="00A34998" w:rsidRPr="00EE7AE0" w:rsidRDefault="00A34998" w:rsidP="00AF3975">
            <w:pPr>
              <w:numPr>
                <w:ilvl w:val="0"/>
                <w:numId w:val="49"/>
              </w:numPr>
              <w:rPr>
                <w:b/>
                <w:bCs/>
                <w:lang w:val="de-DE"/>
              </w:rPr>
            </w:pPr>
            <w:r w:rsidRPr="00EE7AE0">
              <w:rPr>
                <w:bCs/>
                <w:lang w:val="de-DE"/>
              </w:rPr>
              <w:t>Da!</w:t>
            </w:r>
          </w:p>
          <w:p w:rsidR="00A34998" w:rsidRPr="00EE7AE0" w:rsidRDefault="00A34998" w:rsidP="00AF3975">
            <w:pPr>
              <w:numPr>
                <w:ilvl w:val="0"/>
                <w:numId w:val="49"/>
              </w:numPr>
              <w:rPr>
                <w:b/>
                <w:bCs/>
                <w:lang w:val="de-DE"/>
              </w:rPr>
            </w:pPr>
            <w:r w:rsidRPr="00EE7AE0">
              <w:rPr>
                <w:bCs/>
                <w:lang w:val="de-DE"/>
              </w:rPr>
              <w:t>Dort.</w:t>
            </w:r>
          </w:p>
          <w:p w:rsidR="00A34998" w:rsidRPr="00EE7AE0" w:rsidRDefault="00A34998" w:rsidP="00AF3975">
            <w:pPr>
              <w:numPr>
                <w:ilvl w:val="0"/>
                <w:numId w:val="49"/>
              </w:numPr>
              <w:rPr>
                <w:b/>
                <w:bCs/>
                <w:lang w:val="de-DE"/>
              </w:rPr>
            </w:pPr>
            <w:r w:rsidRPr="00EE7AE0">
              <w:rPr>
                <w:bCs/>
                <w:lang w:val="de-DE"/>
              </w:rPr>
              <w:t>Rechts\links.</w:t>
            </w:r>
          </w:p>
          <w:p w:rsidR="00A34998" w:rsidRPr="00EE7AE0" w:rsidRDefault="00A34998" w:rsidP="00AF3975">
            <w:pPr>
              <w:numPr>
                <w:ilvl w:val="0"/>
                <w:numId w:val="49"/>
              </w:numPr>
              <w:rPr>
                <w:b/>
                <w:bCs/>
                <w:lang w:val="de-DE"/>
              </w:rPr>
            </w:pPr>
            <w:r w:rsidRPr="00EE7AE0">
              <w:rPr>
                <w:bCs/>
                <w:lang w:val="de-DE"/>
              </w:rPr>
              <w:t>Oben\unten.</w:t>
            </w:r>
          </w:p>
          <w:p w:rsidR="00A34998" w:rsidRPr="00EE7AE0" w:rsidRDefault="00A34998" w:rsidP="00AF3975">
            <w:pPr>
              <w:numPr>
                <w:ilvl w:val="0"/>
                <w:numId w:val="49"/>
              </w:numPr>
              <w:rPr>
                <w:b/>
                <w:bCs/>
                <w:lang w:val="de-DE"/>
              </w:rPr>
            </w:pPr>
            <w:r w:rsidRPr="00EE7AE0">
              <w:rPr>
                <w:bCs/>
                <w:lang w:val="de-DE"/>
              </w:rPr>
              <w:t>Vorn\hinten.</w:t>
            </w:r>
          </w:p>
          <w:p w:rsidR="00A34998" w:rsidRPr="00EE7AE0" w:rsidRDefault="00A34998" w:rsidP="00AF3975">
            <w:pPr>
              <w:numPr>
                <w:ilvl w:val="0"/>
                <w:numId w:val="49"/>
              </w:numPr>
              <w:rPr>
                <w:b/>
                <w:lang w:val="de-DE"/>
              </w:rPr>
            </w:pPr>
            <w:r w:rsidRPr="00EE7AE0">
              <w:rPr>
                <w:lang w:val="de-DE"/>
              </w:rPr>
              <w:t>Wo ist die Tasche?</w:t>
            </w:r>
          </w:p>
          <w:p w:rsidR="00A34998" w:rsidRPr="00EE7AE0" w:rsidRDefault="00A34998" w:rsidP="00AF3975">
            <w:pPr>
              <w:numPr>
                <w:ilvl w:val="0"/>
                <w:numId w:val="49"/>
              </w:numPr>
              <w:rPr>
                <w:b/>
                <w:bCs/>
                <w:lang w:val="de-DE"/>
              </w:rPr>
            </w:pPr>
            <w:r w:rsidRPr="00EE7AE0">
              <w:rPr>
                <w:bCs/>
                <w:lang w:val="de-DE"/>
              </w:rPr>
              <w:t>Wo liegt das Rathaus, bitte?</w:t>
            </w:r>
          </w:p>
          <w:p w:rsidR="00A34998" w:rsidRPr="00EE7AE0" w:rsidRDefault="00A34998" w:rsidP="00AF3975">
            <w:pPr>
              <w:numPr>
                <w:ilvl w:val="0"/>
                <w:numId w:val="49"/>
              </w:numPr>
              <w:rPr>
                <w:b/>
                <w:lang w:val="de-DE"/>
              </w:rPr>
            </w:pPr>
            <w:r w:rsidRPr="00EE7AE0">
              <w:rPr>
                <w:bCs/>
                <w:lang w:val="de-DE"/>
              </w:rPr>
              <w:t>Geradeaus und rechts.</w:t>
            </w:r>
          </w:p>
        </w:tc>
      </w:tr>
      <w:tr w:rsidR="00A34998" w:rsidRPr="00A25766">
        <w:tc>
          <w:tcPr>
            <w:tcW w:w="3794" w:type="dxa"/>
          </w:tcPr>
          <w:p w:rsidR="00A34998" w:rsidRPr="00EE7AE0" w:rsidRDefault="00A34998" w:rsidP="001B5C4D">
            <w:pPr>
              <w:rPr>
                <w:b/>
              </w:rPr>
            </w:pPr>
            <w:r w:rsidRPr="00EE7AE0">
              <w:rPr>
                <w:b/>
              </w:rPr>
              <w:t>Направление</w:t>
            </w:r>
          </w:p>
        </w:tc>
        <w:tc>
          <w:tcPr>
            <w:tcW w:w="9214" w:type="dxa"/>
          </w:tcPr>
          <w:p w:rsidR="00A34998" w:rsidRPr="00EE7AE0" w:rsidRDefault="00A34998" w:rsidP="00AF3975">
            <w:pPr>
              <w:numPr>
                <w:ilvl w:val="0"/>
                <w:numId w:val="76"/>
              </w:numPr>
              <w:rPr>
                <w:b/>
                <w:bCs/>
                <w:lang w:val="de-DE"/>
              </w:rPr>
            </w:pPr>
            <w:r w:rsidRPr="00EE7AE0">
              <w:rPr>
                <w:bCs/>
                <w:lang w:val="de-DE"/>
              </w:rPr>
              <w:t>Hierher!</w:t>
            </w:r>
          </w:p>
          <w:p w:rsidR="00A34998" w:rsidRPr="00EE7AE0" w:rsidRDefault="00A34998" w:rsidP="00AF3975">
            <w:pPr>
              <w:numPr>
                <w:ilvl w:val="0"/>
                <w:numId w:val="76"/>
              </w:numPr>
              <w:rPr>
                <w:b/>
                <w:bCs/>
                <w:lang w:val="de-DE"/>
              </w:rPr>
            </w:pPr>
            <w:r w:rsidRPr="00EE7AE0">
              <w:rPr>
                <w:bCs/>
                <w:lang w:val="de-DE"/>
              </w:rPr>
              <w:t>Wohin fährt der Bus?</w:t>
            </w:r>
          </w:p>
          <w:p w:rsidR="00A34998" w:rsidRPr="00EE7AE0" w:rsidRDefault="00A34998" w:rsidP="00AF3975">
            <w:pPr>
              <w:numPr>
                <w:ilvl w:val="0"/>
                <w:numId w:val="76"/>
              </w:numPr>
              <w:rPr>
                <w:b/>
                <w:bCs/>
                <w:lang w:val="de-DE"/>
              </w:rPr>
            </w:pPr>
            <w:r w:rsidRPr="00EE7AE0">
              <w:rPr>
                <w:bCs/>
                <w:lang w:val="de-DE"/>
              </w:rPr>
              <w:t>Nach vorne.</w:t>
            </w:r>
          </w:p>
          <w:p w:rsidR="00A34998" w:rsidRPr="00EE7AE0" w:rsidRDefault="00A34998" w:rsidP="00AF3975">
            <w:pPr>
              <w:numPr>
                <w:ilvl w:val="0"/>
                <w:numId w:val="76"/>
              </w:numPr>
              <w:rPr>
                <w:b/>
                <w:bCs/>
                <w:lang w:val="de-DE"/>
              </w:rPr>
            </w:pPr>
            <w:r w:rsidRPr="00EE7AE0">
              <w:rPr>
                <w:bCs/>
                <w:lang w:val="de-DE"/>
              </w:rPr>
              <w:t>Nach hinten.</w:t>
            </w:r>
          </w:p>
          <w:p w:rsidR="00A34998" w:rsidRPr="00EE7AE0" w:rsidRDefault="00A34998" w:rsidP="00AF3975">
            <w:pPr>
              <w:numPr>
                <w:ilvl w:val="0"/>
                <w:numId w:val="100"/>
              </w:numPr>
              <w:rPr>
                <w:b/>
                <w:lang w:val="de-DE"/>
              </w:rPr>
            </w:pPr>
            <w:r w:rsidRPr="00EE7AE0">
              <w:rPr>
                <w:bCs/>
                <w:lang w:val="de-DE"/>
              </w:rPr>
              <w:t>Fahren Sie die Straße entlang!</w:t>
            </w:r>
          </w:p>
          <w:p w:rsidR="00A34998" w:rsidRPr="00EE7AE0" w:rsidRDefault="00A34998" w:rsidP="00AF3975">
            <w:pPr>
              <w:numPr>
                <w:ilvl w:val="0"/>
                <w:numId w:val="76"/>
              </w:numPr>
              <w:rPr>
                <w:lang w:val="de-DE"/>
              </w:rPr>
            </w:pPr>
            <w:r w:rsidRPr="00EE7AE0">
              <w:rPr>
                <w:bCs/>
                <w:lang w:val="de-DE"/>
              </w:rPr>
              <w:t>Biegen Sie um die Ecke!</w:t>
            </w:r>
          </w:p>
        </w:tc>
      </w:tr>
      <w:tr w:rsidR="00A34998" w:rsidRPr="00EE7AE0">
        <w:tc>
          <w:tcPr>
            <w:tcW w:w="3794" w:type="dxa"/>
            <w:shd w:val="clear" w:color="auto" w:fill="E6E6E6"/>
          </w:tcPr>
          <w:p w:rsidR="00A34998" w:rsidRPr="00EE7AE0" w:rsidRDefault="00A34998" w:rsidP="00351EA5">
            <w:pPr>
              <w:rPr>
                <w:b/>
                <w:lang w:val="de-DE"/>
              </w:rPr>
            </w:pPr>
            <w:r w:rsidRPr="00EE7AE0">
              <w:rPr>
                <w:b/>
                <w:lang w:val="de-DE"/>
              </w:rPr>
              <w:t>1.11.</w:t>
            </w:r>
            <w:r w:rsidRPr="00EE7AE0">
              <w:rPr>
                <w:b/>
              </w:rPr>
              <w:t xml:space="preserve"> Выражение   логических связей</w:t>
            </w:r>
          </w:p>
        </w:tc>
        <w:tc>
          <w:tcPr>
            <w:tcW w:w="9214" w:type="dxa"/>
            <w:shd w:val="clear" w:color="auto" w:fill="E6E6E6"/>
          </w:tcPr>
          <w:p w:rsidR="00A34998" w:rsidRPr="00EE7AE0" w:rsidRDefault="00A34998" w:rsidP="001B5C4D">
            <w:pPr>
              <w:ind w:left="720"/>
              <w:rPr>
                <w:lang w:val="de-DE"/>
              </w:rPr>
            </w:pPr>
          </w:p>
        </w:tc>
      </w:tr>
      <w:tr w:rsidR="00A34998" w:rsidRPr="00A25766">
        <w:tc>
          <w:tcPr>
            <w:tcW w:w="3794" w:type="dxa"/>
          </w:tcPr>
          <w:p w:rsidR="00A34998" w:rsidRPr="00EE7AE0" w:rsidRDefault="00A34998" w:rsidP="00351EA5">
            <w:pPr>
              <w:rPr>
                <w:b/>
                <w:lang w:val="de-DE"/>
              </w:rPr>
            </w:pPr>
            <w:r w:rsidRPr="00EE7AE0">
              <w:rPr>
                <w:b/>
              </w:rPr>
              <w:t xml:space="preserve">Причина/Следствие/Оппозиция </w:t>
            </w:r>
          </w:p>
          <w:p w:rsidR="00A34998" w:rsidRPr="00EE7AE0" w:rsidRDefault="00A34998" w:rsidP="001B5C4D">
            <w:pPr>
              <w:rPr>
                <w:b/>
                <w:lang w:val="de-DE"/>
              </w:rPr>
            </w:pPr>
          </w:p>
        </w:tc>
        <w:tc>
          <w:tcPr>
            <w:tcW w:w="9214" w:type="dxa"/>
          </w:tcPr>
          <w:p w:rsidR="00A34998" w:rsidRPr="00EE7AE0" w:rsidRDefault="00A34998" w:rsidP="00AF3975">
            <w:pPr>
              <w:numPr>
                <w:ilvl w:val="0"/>
                <w:numId w:val="76"/>
              </w:numPr>
              <w:rPr>
                <w:lang w:val="de-DE"/>
              </w:rPr>
            </w:pPr>
            <w:r w:rsidRPr="00EE7AE0">
              <w:rPr>
                <w:lang w:val="de-DE"/>
              </w:rPr>
              <w:lastRenderedPageBreak/>
              <w:t>Es ist kühl, aber nicht kalt.</w:t>
            </w:r>
          </w:p>
          <w:p w:rsidR="00A34998" w:rsidRPr="00EE7AE0" w:rsidRDefault="00A34998" w:rsidP="00AF3975">
            <w:pPr>
              <w:numPr>
                <w:ilvl w:val="0"/>
                <w:numId w:val="76"/>
              </w:numPr>
              <w:rPr>
                <w:lang w:val="de-DE"/>
              </w:rPr>
            </w:pPr>
            <w:r w:rsidRPr="00EE7AE0">
              <w:rPr>
                <w:lang w:val="de-DE"/>
              </w:rPr>
              <w:lastRenderedPageBreak/>
              <w:t>Ich esse, weil ich Hunger habe.</w:t>
            </w:r>
          </w:p>
        </w:tc>
      </w:tr>
      <w:tr w:rsidR="00A34998" w:rsidRPr="00EE7AE0">
        <w:tc>
          <w:tcPr>
            <w:tcW w:w="3794" w:type="dxa"/>
            <w:shd w:val="clear" w:color="auto" w:fill="E6E6E6"/>
          </w:tcPr>
          <w:p w:rsidR="00A34998" w:rsidRPr="00EE7AE0" w:rsidRDefault="00A34998" w:rsidP="00351EA5">
            <w:pPr>
              <w:rPr>
                <w:b/>
                <w:lang w:val="de-DE"/>
              </w:rPr>
            </w:pPr>
            <w:r w:rsidRPr="00EE7AE0">
              <w:rPr>
                <w:b/>
                <w:lang w:val="de-DE"/>
              </w:rPr>
              <w:lastRenderedPageBreak/>
              <w:t>1.12.</w:t>
            </w:r>
            <w:r w:rsidRPr="00EE7AE0">
              <w:rPr>
                <w:b/>
              </w:rPr>
              <w:t xml:space="preserve">   Разрешение</w:t>
            </w:r>
            <w:r w:rsidR="00646009" w:rsidRPr="00EE7AE0">
              <w:rPr>
                <w:b/>
                <w:lang w:val="en-US"/>
              </w:rPr>
              <w:t xml:space="preserve"> </w:t>
            </w:r>
            <w:r w:rsidRPr="00EE7AE0">
              <w:rPr>
                <w:b/>
              </w:rPr>
              <w:t>/Обязательство</w:t>
            </w:r>
            <w:r w:rsidR="00646009" w:rsidRPr="00EE7AE0">
              <w:rPr>
                <w:b/>
                <w:lang w:val="en-US"/>
              </w:rPr>
              <w:t xml:space="preserve"> </w:t>
            </w:r>
            <w:r w:rsidRPr="00EE7AE0">
              <w:rPr>
                <w:b/>
              </w:rPr>
              <w:t>/Запрет</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A34998" w:rsidRPr="00EE7AE0" w:rsidRDefault="00A34998" w:rsidP="001B5C4D">
            <w:pPr>
              <w:rPr>
                <w:b/>
                <w:lang w:val="de-DE"/>
              </w:rPr>
            </w:pPr>
          </w:p>
        </w:tc>
        <w:tc>
          <w:tcPr>
            <w:tcW w:w="9214" w:type="dxa"/>
          </w:tcPr>
          <w:p w:rsidR="00A34998" w:rsidRPr="00EE7AE0" w:rsidRDefault="00A34998" w:rsidP="00AF3975">
            <w:pPr>
              <w:numPr>
                <w:ilvl w:val="0"/>
                <w:numId w:val="93"/>
              </w:numPr>
              <w:rPr>
                <w:b/>
                <w:bCs/>
                <w:lang w:val="de-DE"/>
              </w:rPr>
            </w:pPr>
            <w:r w:rsidRPr="00EE7AE0">
              <w:rPr>
                <w:bCs/>
                <w:lang w:val="de-DE"/>
              </w:rPr>
              <w:t>Darf ich anfangen?</w:t>
            </w:r>
          </w:p>
          <w:p w:rsidR="00A34998" w:rsidRPr="00EE7AE0" w:rsidRDefault="00A34998" w:rsidP="00AF3975">
            <w:pPr>
              <w:numPr>
                <w:ilvl w:val="0"/>
                <w:numId w:val="93"/>
              </w:numPr>
              <w:rPr>
                <w:b/>
                <w:bCs/>
                <w:lang w:val="de-DE"/>
              </w:rPr>
            </w:pPr>
            <w:r w:rsidRPr="00EE7AE0">
              <w:rPr>
                <w:bCs/>
                <w:lang w:val="de-DE"/>
              </w:rPr>
              <w:t>Wir müssen uns beeilen.</w:t>
            </w:r>
          </w:p>
          <w:p w:rsidR="00A34998" w:rsidRPr="00EE7AE0" w:rsidRDefault="00A34998" w:rsidP="00AF3975">
            <w:pPr>
              <w:numPr>
                <w:ilvl w:val="0"/>
                <w:numId w:val="94"/>
              </w:numPr>
              <w:rPr>
                <w:b/>
                <w:lang w:val="de-DE"/>
              </w:rPr>
            </w:pPr>
            <w:r w:rsidRPr="00EE7AE0">
              <w:rPr>
                <w:bCs/>
                <w:lang w:val="de-DE"/>
              </w:rPr>
              <w:t xml:space="preserve">Du darfst Eis essen. </w:t>
            </w:r>
          </w:p>
          <w:p w:rsidR="00A34998" w:rsidRPr="00EE7AE0" w:rsidRDefault="00A34998" w:rsidP="00AF3975">
            <w:pPr>
              <w:numPr>
                <w:ilvl w:val="0"/>
                <w:numId w:val="93"/>
              </w:numPr>
              <w:rPr>
                <w:b/>
                <w:lang w:val="de-DE"/>
              </w:rPr>
            </w:pPr>
            <w:r w:rsidRPr="00EE7AE0">
              <w:rPr>
                <w:bCs/>
                <w:lang w:val="de-DE"/>
              </w:rPr>
              <w:t>Das darf man nicht!</w:t>
            </w:r>
          </w:p>
          <w:p w:rsidR="00A34998" w:rsidRPr="00EE7AE0" w:rsidRDefault="00A34998" w:rsidP="00AF3975">
            <w:pPr>
              <w:numPr>
                <w:ilvl w:val="0"/>
                <w:numId w:val="93"/>
              </w:numPr>
              <w:rPr>
                <w:b/>
                <w:lang w:val="de-DE"/>
              </w:rPr>
            </w:pPr>
            <w:r w:rsidRPr="00EE7AE0">
              <w:rPr>
                <w:bCs/>
                <w:lang w:val="de-DE"/>
              </w:rPr>
              <w:t>Rauchen  verboten!</w:t>
            </w:r>
          </w:p>
          <w:p w:rsidR="00A34998" w:rsidRPr="00EE7AE0" w:rsidRDefault="00A34998" w:rsidP="00AF3975">
            <w:pPr>
              <w:numPr>
                <w:ilvl w:val="0"/>
                <w:numId w:val="76"/>
              </w:numPr>
              <w:rPr>
                <w:lang w:val="de-DE"/>
              </w:rPr>
            </w:pPr>
            <w:r w:rsidRPr="00EE7AE0">
              <w:rPr>
                <w:bCs/>
                <w:lang w:val="de-DE"/>
              </w:rPr>
              <w:t>Soll ich anfangen?</w:t>
            </w:r>
          </w:p>
        </w:tc>
      </w:tr>
      <w:tr w:rsidR="00A34998" w:rsidRPr="00EE7AE0">
        <w:tc>
          <w:tcPr>
            <w:tcW w:w="3794" w:type="dxa"/>
            <w:shd w:val="clear" w:color="auto" w:fill="E6E6E6"/>
          </w:tcPr>
          <w:p w:rsidR="00A34998" w:rsidRPr="00EE7AE0" w:rsidRDefault="00A34998" w:rsidP="00351EA5">
            <w:pPr>
              <w:rPr>
                <w:b/>
                <w:lang w:val="de-DE"/>
              </w:rPr>
            </w:pPr>
            <w:r w:rsidRPr="00EE7AE0">
              <w:rPr>
                <w:b/>
                <w:lang w:val="de-DE"/>
              </w:rPr>
              <w:t xml:space="preserve">1.13. </w:t>
            </w:r>
            <w:r w:rsidRPr="00EE7AE0">
              <w:rPr>
                <w:b/>
              </w:rPr>
              <w:t>Интеракция в классной комнате</w:t>
            </w:r>
          </w:p>
        </w:tc>
        <w:tc>
          <w:tcPr>
            <w:tcW w:w="9214" w:type="dxa"/>
            <w:shd w:val="clear" w:color="auto" w:fill="E6E6E6"/>
          </w:tcPr>
          <w:p w:rsidR="00A34998" w:rsidRPr="00EE7AE0" w:rsidRDefault="00A34998" w:rsidP="001B5C4D">
            <w:pPr>
              <w:ind w:left="360"/>
              <w:rPr>
                <w:lang w:val="de-DE"/>
              </w:rPr>
            </w:pPr>
          </w:p>
        </w:tc>
      </w:tr>
      <w:tr w:rsidR="00A34998" w:rsidRPr="00EE7AE0">
        <w:tc>
          <w:tcPr>
            <w:tcW w:w="3794" w:type="dxa"/>
          </w:tcPr>
          <w:p w:rsidR="00A34998" w:rsidRPr="00EE7AE0" w:rsidRDefault="00A34998" w:rsidP="00A12455">
            <w:pPr>
              <w:rPr>
                <w:b/>
                <w:lang w:val="de-DE"/>
              </w:rPr>
            </w:pPr>
            <w:r w:rsidRPr="00EE7AE0">
              <w:rPr>
                <w:b/>
              </w:rPr>
              <w:t>Указания учителя</w:t>
            </w:r>
            <w:r w:rsidRPr="00EE7AE0">
              <w:rPr>
                <w:b/>
                <w:lang w:val="de-DE"/>
              </w:rPr>
              <w:t>/</w:t>
            </w:r>
            <w:r w:rsidRPr="00EE7AE0">
              <w:rPr>
                <w:b/>
              </w:rPr>
              <w:t>Обращение учащегося</w:t>
            </w:r>
          </w:p>
        </w:tc>
        <w:tc>
          <w:tcPr>
            <w:tcW w:w="9214" w:type="dxa"/>
          </w:tcPr>
          <w:p w:rsidR="00A34998" w:rsidRPr="00EE7AE0" w:rsidRDefault="00A34998" w:rsidP="00AF3975">
            <w:pPr>
              <w:numPr>
                <w:ilvl w:val="0"/>
                <w:numId w:val="95"/>
              </w:numPr>
              <w:rPr>
                <w:lang w:val="de-DE"/>
              </w:rPr>
            </w:pPr>
            <w:r w:rsidRPr="00EE7AE0">
              <w:rPr>
                <w:lang w:val="de-DE"/>
              </w:rPr>
              <w:t>Wer fehlt?</w:t>
            </w:r>
          </w:p>
          <w:p w:rsidR="00A34998" w:rsidRPr="00EE7AE0" w:rsidRDefault="00A34998" w:rsidP="00AF3975">
            <w:pPr>
              <w:numPr>
                <w:ilvl w:val="0"/>
                <w:numId w:val="95"/>
              </w:numPr>
              <w:rPr>
                <w:lang w:val="de-DE"/>
              </w:rPr>
            </w:pPr>
            <w:r w:rsidRPr="00EE7AE0">
              <w:rPr>
                <w:lang w:val="de-DE"/>
              </w:rPr>
              <w:t>Du bist dran!</w:t>
            </w:r>
          </w:p>
          <w:p w:rsidR="00A34998" w:rsidRPr="00EE7AE0" w:rsidRDefault="00A34998" w:rsidP="00AF3975">
            <w:pPr>
              <w:numPr>
                <w:ilvl w:val="0"/>
                <w:numId w:val="95"/>
              </w:numPr>
              <w:rPr>
                <w:lang w:val="de-DE"/>
              </w:rPr>
            </w:pPr>
            <w:r w:rsidRPr="00EE7AE0">
              <w:rPr>
                <w:lang w:val="de-DE"/>
              </w:rPr>
              <w:t>Bist du fertig?</w:t>
            </w:r>
          </w:p>
          <w:p w:rsidR="00A34998" w:rsidRPr="00EE7AE0" w:rsidRDefault="00A34998" w:rsidP="00AF3975">
            <w:pPr>
              <w:numPr>
                <w:ilvl w:val="0"/>
                <w:numId w:val="95"/>
              </w:numPr>
              <w:rPr>
                <w:b/>
                <w:lang w:val="de-DE"/>
              </w:rPr>
            </w:pPr>
            <w:r w:rsidRPr="00EE7AE0">
              <w:rPr>
                <w:lang w:val="de-DE"/>
              </w:rPr>
              <w:t>Wie, bitte?</w:t>
            </w:r>
          </w:p>
          <w:p w:rsidR="00A34998" w:rsidRPr="00EE7AE0" w:rsidRDefault="00A34998" w:rsidP="00AF3975">
            <w:pPr>
              <w:numPr>
                <w:ilvl w:val="0"/>
                <w:numId w:val="95"/>
              </w:numPr>
              <w:rPr>
                <w:lang w:val="de-DE"/>
              </w:rPr>
            </w:pPr>
            <w:r w:rsidRPr="00EE7AE0">
              <w:rPr>
                <w:lang w:val="de-DE"/>
              </w:rPr>
              <w:t>Noch einmal, bitte!</w:t>
            </w:r>
          </w:p>
          <w:p w:rsidR="00A34998" w:rsidRPr="00EE7AE0" w:rsidRDefault="00A34998" w:rsidP="00AF3975">
            <w:pPr>
              <w:numPr>
                <w:ilvl w:val="0"/>
                <w:numId w:val="95"/>
              </w:numPr>
              <w:rPr>
                <w:lang w:val="de-DE"/>
              </w:rPr>
            </w:pPr>
            <w:r w:rsidRPr="00EE7AE0">
              <w:rPr>
                <w:lang w:val="de-DE"/>
              </w:rPr>
              <w:t>Hör, bitte, auf!</w:t>
            </w:r>
          </w:p>
          <w:p w:rsidR="00A34998" w:rsidRPr="00EE7AE0" w:rsidRDefault="00A34998" w:rsidP="00AF3975">
            <w:pPr>
              <w:numPr>
                <w:ilvl w:val="0"/>
                <w:numId w:val="95"/>
              </w:numPr>
              <w:rPr>
                <w:b/>
                <w:lang w:val="de-DE"/>
              </w:rPr>
            </w:pPr>
            <w:r w:rsidRPr="00EE7AE0">
              <w:rPr>
                <w:lang w:val="de-DE"/>
              </w:rPr>
              <w:t>Hör zu!</w:t>
            </w:r>
          </w:p>
          <w:p w:rsidR="00A34998" w:rsidRPr="00EE7AE0" w:rsidRDefault="00A34998" w:rsidP="00AF3975">
            <w:pPr>
              <w:numPr>
                <w:ilvl w:val="0"/>
                <w:numId w:val="95"/>
              </w:numPr>
              <w:rPr>
                <w:lang w:val="de-DE"/>
              </w:rPr>
            </w:pPr>
            <w:r w:rsidRPr="00EE7AE0">
              <w:rPr>
                <w:lang w:val="de-DE"/>
              </w:rPr>
              <w:t>Das weiß ich!</w:t>
            </w:r>
          </w:p>
          <w:p w:rsidR="00A34998" w:rsidRPr="00EE7AE0" w:rsidRDefault="00A34998" w:rsidP="00AF3975">
            <w:pPr>
              <w:numPr>
                <w:ilvl w:val="0"/>
                <w:numId w:val="95"/>
              </w:numPr>
              <w:rPr>
                <w:lang w:val="de-DE"/>
              </w:rPr>
            </w:pPr>
            <w:r w:rsidRPr="00EE7AE0">
              <w:rPr>
                <w:lang w:val="de-DE"/>
              </w:rPr>
              <w:t>Ich kann. . .</w:t>
            </w:r>
          </w:p>
          <w:p w:rsidR="00A34998" w:rsidRPr="00EE7AE0" w:rsidRDefault="00A34998" w:rsidP="00AF3975">
            <w:pPr>
              <w:numPr>
                <w:ilvl w:val="0"/>
                <w:numId w:val="95"/>
              </w:numPr>
              <w:rPr>
                <w:lang w:val="de-DE"/>
              </w:rPr>
            </w:pPr>
            <w:r w:rsidRPr="00EE7AE0">
              <w:rPr>
                <w:lang w:val="de-DE"/>
              </w:rPr>
              <w:t>Ich verstehe nicht!</w:t>
            </w:r>
          </w:p>
          <w:p w:rsidR="00A34998" w:rsidRPr="00EE7AE0" w:rsidRDefault="00A34998" w:rsidP="00AF3975">
            <w:pPr>
              <w:numPr>
                <w:ilvl w:val="0"/>
                <w:numId w:val="95"/>
              </w:numPr>
              <w:rPr>
                <w:b/>
                <w:lang w:val="de-DE"/>
              </w:rPr>
            </w:pPr>
            <w:r w:rsidRPr="00EE7AE0">
              <w:rPr>
                <w:lang w:val="de-DE"/>
              </w:rPr>
              <w:t>Sprich, bitte, lauter!</w:t>
            </w:r>
          </w:p>
          <w:p w:rsidR="00A34998" w:rsidRPr="00EE7AE0" w:rsidRDefault="00A34998" w:rsidP="00AF3975">
            <w:pPr>
              <w:numPr>
                <w:ilvl w:val="0"/>
                <w:numId w:val="95"/>
              </w:numPr>
              <w:rPr>
                <w:lang w:val="de-DE"/>
              </w:rPr>
            </w:pPr>
            <w:r w:rsidRPr="00EE7AE0">
              <w:rPr>
                <w:lang w:val="de-DE"/>
              </w:rPr>
              <w:t>Setz dich!</w:t>
            </w:r>
          </w:p>
          <w:p w:rsidR="00A34998" w:rsidRPr="00EE7AE0" w:rsidRDefault="00A34998" w:rsidP="00AF3975">
            <w:pPr>
              <w:numPr>
                <w:ilvl w:val="0"/>
                <w:numId w:val="95"/>
              </w:numPr>
              <w:rPr>
                <w:lang w:val="de-DE"/>
              </w:rPr>
            </w:pPr>
            <w:r w:rsidRPr="00EE7AE0">
              <w:rPr>
                <w:lang w:val="de-DE"/>
              </w:rPr>
              <w:t>Nimm Platz!</w:t>
            </w:r>
          </w:p>
          <w:p w:rsidR="00A34998" w:rsidRPr="00EE7AE0" w:rsidRDefault="00A34998" w:rsidP="00AF3975">
            <w:pPr>
              <w:numPr>
                <w:ilvl w:val="0"/>
                <w:numId w:val="95"/>
              </w:numPr>
              <w:rPr>
                <w:b/>
                <w:lang w:val="de-DE"/>
              </w:rPr>
            </w:pPr>
            <w:r w:rsidRPr="00EE7AE0">
              <w:rPr>
                <w:lang w:val="de-DE"/>
              </w:rPr>
              <w:t>Setzt euch!</w:t>
            </w:r>
          </w:p>
          <w:p w:rsidR="00A34998" w:rsidRPr="00EE7AE0" w:rsidRDefault="00A34998" w:rsidP="00AF3975">
            <w:pPr>
              <w:numPr>
                <w:ilvl w:val="0"/>
                <w:numId w:val="95"/>
              </w:numPr>
              <w:rPr>
                <w:lang w:val="de-DE"/>
              </w:rPr>
            </w:pPr>
            <w:r w:rsidRPr="00EE7AE0">
              <w:rPr>
                <w:lang w:val="de-DE"/>
              </w:rPr>
              <w:t>Das kann ich!</w:t>
            </w:r>
          </w:p>
          <w:p w:rsidR="00A34998" w:rsidRPr="00EE7AE0" w:rsidRDefault="00A34998" w:rsidP="00AF3975">
            <w:pPr>
              <w:numPr>
                <w:ilvl w:val="0"/>
                <w:numId w:val="95"/>
              </w:numPr>
              <w:rPr>
                <w:lang w:val="de-DE"/>
              </w:rPr>
            </w:pPr>
            <w:r w:rsidRPr="00EE7AE0">
              <w:rPr>
                <w:lang w:val="de-DE"/>
              </w:rPr>
              <w:t>Hilf mir, bitte!</w:t>
            </w:r>
          </w:p>
          <w:p w:rsidR="00A34998" w:rsidRPr="00EE7AE0" w:rsidRDefault="00A34998" w:rsidP="00AF3975">
            <w:pPr>
              <w:numPr>
                <w:ilvl w:val="0"/>
                <w:numId w:val="95"/>
              </w:numPr>
              <w:rPr>
                <w:b/>
                <w:lang w:val="de-DE"/>
              </w:rPr>
            </w:pPr>
            <w:r w:rsidRPr="00EE7AE0">
              <w:rPr>
                <w:lang w:val="de-DE"/>
              </w:rPr>
              <w:t>Ergänze, bitte...</w:t>
            </w:r>
          </w:p>
          <w:p w:rsidR="00A34998" w:rsidRPr="00EE7AE0" w:rsidRDefault="00A34998" w:rsidP="00AF3975">
            <w:pPr>
              <w:numPr>
                <w:ilvl w:val="0"/>
                <w:numId w:val="95"/>
              </w:numPr>
              <w:rPr>
                <w:lang w:val="de-DE"/>
              </w:rPr>
            </w:pPr>
            <w:r w:rsidRPr="00EE7AE0">
              <w:rPr>
                <w:lang w:val="de-DE"/>
              </w:rPr>
              <w:t>Bist du so weit?</w:t>
            </w:r>
          </w:p>
          <w:p w:rsidR="00A34998" w:rsidRPr="00EE7AE0" w:rsidRDefault="00A34998" w:rsidP="00AF3975">
            <w:pPr>
              <w:numPr>
                <w:ilvl w:val="0"/>
                <w:numId w:val="95"/>
              </w:numPr>
              <w:rPr>
                <w:b/>
                <w:lang w:val="de-DE"/>
              </w:rPr>
            </w:pPr>
            <w:r w:rsidRPr="00EE7AE0">
              <w:rPr>
                <w:lang w:val="de-DE"/>
              </w:rPr>
              <w:t>Ist das korrekt?</w:t>
            </w:r>
          </w:p>
          <w:p w:rsidR="00A34998" w:rsidRPr="00EE7AE0" w:rsidRDefault="00A34998" w:rsidP="00AF3975">
            <w:pPr>
              <w:numPr>
                <w:ilvl w:val="0"/>
                <w:numId w:val="96"/>
              </w:numPr>
              <w:rPr>
                <w:lang w:val="de-DE"/>
              </w:rPr>
            </w:pPr>
            <w:r w:rsidRPr="00EE7AE0">
              <w:rPr>
                <w:lang w:val="de-DE"/>
              </w:rPr>
              <w:t>Keine Ahnung!</w:t>
            </w:r>
          </w:p>
          <w:p w:rsidR="00A34998" w:rsidRPr="00EE7AE0" w:rsidRDefault="00A34998" w:rsidP="00AF3975">
            <w:pPr>
              <w:numPr>
                <w:ilvl w:val="0"/>
                <w:numId w:val="96"/>
              </w:numPr>
              <w:rPr>
                <w:lang w:val="de-DE"/>
              </w:rPr>
            </w:pPr>
            <w:r w:rsidRPr="00EE7AE0">
              <w:rPr>
                <w:lang w:val="de-DE"/>
              </w:rPr>
              <w:t>Kann jemand helfen?</w:t>
            </w:r>
          </w:p>
          <w:p w:rsidR="00A34998" w:rsidRPr="00EE7AE0" w:rsidRDefault="00A34998" w:rsidP="00AF3975">
            <w:pPr>
              <w:numPr>
                <w:ilvl w:val="0"/>
                <w:numId w:val="96"/>
              </w:numPr>
              <w:rPr>
                <w:lang w:val="de-DE"/>
              </w:rPr>
            </w:pPr>
            <w:r w:rsidRPr="00EE7AE0">
              <w:rPr>
                <w:lang w:val="de-DE"/>
              </w:rPr>
              <w:t>Wiederholen Sie, bitte!</w:t>
            </w:r>
          </w:p>
          <w:p w:rsidR="00A34998" w:rsidRPr="00EE7AE0" w:rsidRDefault="00A34998" w:rsidP="00AF3975">
            <w:pPr>
              <w:numPr>
                <w:ilvl w:val="0"/>
                <w:numId w:val="96"/>
              </w:numPr>
              <w:rPr>
                <w:lang w:val="de-DE"/>
              </w:rPr>
            </w:pPr>
            <w:r w:rsidRPr="00EE7AE0">
              <w:rPr>
                <w:lang w:val="de-DE"/>
              </w:rPr>
              <w:t xml:space="preserve">Wie schreibt man das? </w:t>
            </w:r>
          </w:p>
          <w:p w:rsidR="00A34998" w:rsidRPr="00EE7AE0" w:rsidRDefault="00A34998" w:rsidP="00AF3975">
            <w:pPr>
              <w:numPr>
                <w:ilvl w:val="0"/>
                <w:numId w:val="95"/>
              </w:numPr>
              <w:rPr>
                <w:lang w:val="de-DE"/>
              </w:rPr>
            </w:pPr>
            <w:r w:rsidRPr="00EE7AE0">
              <w:rPr>
                <w:lang w:val="de-DE"/>
              </w:rPr>
              <w:t>Wie sagt man...?</w:t>
            </w:r>
          </w:p>
        </w:tc>
      </w:tr>
      <w:tr w:rsidR="00A34998" w:rsidRPr="00EE7AE0">
        <w:tc>
          <w:tcPr>
            <w:tcW w:w="3794" w:type="dxa"/>
            <w:shd w:val="clear" w:color="auto" w:fill="E6E6E6"/>
          </w:tcPr>
          <w:p w:rsidR="00A34998" w:rsidRPr="00EE7AE0" w:rsidRDefault="00A34998" w:rsidP="00A12455">
            <w:pPr>
              <w:rPr>
                <w:b/>
              </w:rPr>
            </w:pPr>
            <w:r w:rsidRPr="00EE7AE0">
              <w:rPr>
                <w:b/>
                <w:lang w:val="de-DE"/>
              </w:rPr>
              <w:t xml:space="preserve">1.14. </w:t>
            </w:r>
            <w:r w:rsidRPr="00EE7AE0">
              <w:rPr>
                <w:b/>
              </w:rPr>
              <w:t>Разное</w:t>
            </w:r>
          </w:p>
        </w:tc>
        <w:tc>
          <w:tcPr>
            <w:tcW w:w="9214" w:type="dxa"/>
            <w:shd w:val="clear" w:color="auto" w:fill="E6E6E6"/>
          </w:tcPr>
          <w:p w:rsidR="00A34998" w:rsidRPr="00EE7AE0" w:rsidRDefault="00A34998" w:rsidP="00AF3975">
            <w:pPr>
              <w:numPr>
                <w:ilvl w:val="0"/>
                <w:numId w:val="94"/>
              </w:numPr>
              <w:rPr>
                <w:b/>
                <w:lang w:val="de-DE"/>
              </w:rPr>
            </w:pPr>
            <w:r w:rsidRPr="00EE7AE0">
              <w:rPr>
                <w:lang w:val="de-DE"/>
              </w:rPr>
              <w:t>Was ist los?</w:t>
            </w:r>
          </w:p>
          <w:p w:rsidR="00A34998" w:rsidRPr="00EE7AE0" w:rsidRDefault="00A34998" w:rsidP="00AF3975">
            <w:pPr>
              <w:numPr>
                <w:ilvl w:val="0"/>
                <w:numId w:val="94"/>
              </w:numPr>
              <w:rPr>
                <w:lang w:val="de-DE"/>
              </w:rPr>
            </w:pPr>
            <w:r w:rsidRPr="00EE7AE0">
              <w:rPr>
                <w:lang w:val="de-DE"/>
              </w:rPr>
              <w:t>Also. . .</w:t>
            </w:r>
          </w:p>
          <w:p w:rsidR="00A34998" w:rsidRPr="00EE7AE0" w:rsidRDefault="00A34998" w:rsidP="00AF3975">
            <w:pPr>
              <w:numPr>
                <w:ilvl w:val="0"/>
                <w:numId w:val="94"/>
              </w:numPr>
              <w:rPr>
                <w:b/>
                <w:lang w:val="de-DE"/>
              </w:rPr>
            </w:pPr>
            <w:r w:rsidRPr="00EE7AE0">
              <w:rPr>
                <w:lang w:val="de-DE"/>
              </w:rPr>
              <w:t>Na also!</w:t>
            </w:r>
          </w:p>
          <w:p w:rsidR="00A34998" w:rsidRPr="00EE7AE0" w:rsidRDefault="00A34998" w:rsidP="00AF3975">
            <w:pPr>
              <w:numPr>
                <w:ilvl w:val="0"/>
                <w:numId w:val="94"/>
              </w:numPr>
              <w:rPr>
                <w:lang w:val="de-DE"/>
              </w:rPr>
            </w:pPr>
            <w:r w:rsidRPr="00EE7AE0">
              <w:rPr>
                <w:lang w:val="de-DE"/>
              </w:rPr>
              <w:t>Alles klar!</w:t>
            </w:r>
          </w:p>
          <w:p w:rsidR="00A34998" w:rsidRPr="00EE7AE0" w:rsidRDefault="00A34998" w:rsidP="00AF3975">
            <w:pPr>
              <w:numPr>
                <w:ilvl w:val="0"/>
                <w:numId w:val="94"/>
              </w:numPr>
              <w:rPr>
                <w:b/>
                <w:lang w:val="de-DE"/>
              </w:rPr>
            </w:pPr>
            <w:r w:rsidRPr="00EE7AE0">
              <w:rPr>
                <w:lang w:val="de-DE"/>
              </w:rPr>
              <w:t>Nicht wahr?</w:t>
            </w:r>
          </w:p>
          <w:p w:rsidR="00A34998" w:rsidRPr="00EE7AE0" w:rsidRDefault="00A34998" w:rsidP="00AF3975">
            <w:pPr>
              <w:numPr>
                <w:ilvl w:val="0"/>
                <w:numId w:val="94"/>
              </w:numPr>
              <w:rPr>
                <w:b/>
                <w:lang w:val="de-DE"/>
              </w:rPr>
            </w:pPr>
            <w:r w:rsidRPr="00EE7AE0">
              <w:rPr>
                <w:lang w:val="de-DE"/>
              </w:rPr>
              <w:t>Gott sei Dank!</w:t>
            </w:r>
          </w:p>
        </w:tc>
      </w:tr>
    </w:tbl>
    <w:p w:rsidR="00A34998" w:rsidRPr="00EE7AE0" w:rsidRDefault="00A34998" w:rsidP="008F1EBE">
      <w:pPr>
        <w:rPr>
          <w:b/>
          <w:lang w:val="ka-GE"/>
        </w:rPr>
      </w:pPr>
    </w:p>
    <w:p w:rsidR="00A34998" w:rsidRPr="00EE7AE0" w:rsidRDefault="00A34998" w:rsidP="008F1EBE">
      <w:pPr>
        <w:rPr>
          <w:b/>
          <w:lang w:val="ka-GE"/>
        </w:rPr>
      </w:pPr>
    </w:p>
    <w:p w:rsidR="00A34998" w:rsidRPr="00EE7AE0" w:rsidRDefault="00A34998" w:rsidP="008F1EBE">
      <w:pPr>
        <w:rPr>
          <w:b/>
          <w:lang w:val="ka-GE"/>
        </w:rPr>
      </w:pPr>
    </w:p>
    <w:p w:rsidR="00A34998" w:rsidRPr="00EE7AE0" w:rsidRDefault="00A34998" w:rsidP="008F1EBE">
      <w:pPr>
        <w:rPr>
          <w:b/>
        </w:rPr>
      </w:pPr>
      <w:r w:rsidRPr="00EE7AE0">
        <w:rPr>
          <w:b/>
          <w:lang w:val="de-DE"/>
        </w:rPr>
        <w:t xml:space="preserve">2. </w:t>
      </w:r>
      <w:r w:rsidRPr="00EE7AE0">
        <w:rPr>
          <w:b/>
        </w:rPr>
        <w:t>Лексика</w:t>
      </w:r>
    </w:p>
    <w:p w:rsidR="00A34998" w:rsidRPr="00EE7AE0" w:rsidRDefault="00A34998" w:rsidP="008F1EBE">
      <w:pPr>
        <w:rPr>
          <w:b/>
          <w:lang w:val="de-DE"/>
        </w:rPr>
      </w:pPr>
    </w:p>
    <w:p w:rsidR="00A34998" w:rsidRPr="00EE7AE0" w:rsidRDefault="00A34998" w:rsidP="008F1EBE">
      <w:pPr>
        <w:rPr>
          <w:b/>
        </w:rPr>
      </w:pPr>
      <w:r w:rsidRPr="00EE7AE0">
        <w:rPr>
          <w:b/>
          <w:lang w:val="de-DE"/>
        </w:rPr>
        <w:t xml:space="preserve">2.1. </w:t>
      </w:r>
      <w:r w:rsidRPr="00EE7AE0">
        <w:rPr>
          <w:b/>
        </w:rPr>
        <w:t>Индивид</w:t>
      </w:r>
    </w:p>
    <w:p w:rsidR="00A34998" w:rsidRPr="00EE7AE0" w:rsidRDefault="00A34998" w:rsidP="008F1EBE">
      <w:pPr>
        <w:rPr>
          <w:b/>
          <w:lang w:val="de-DE"/>
        </w:rPr>
      </w:pPr>
      <w:r w:rsidRPr="00EE7AE0">
        <w:rPr>
          <w:b/>
          <w:lang w:val="de-DE"/>
        </w:rPr>
        <w:t xml:space="preserve">2.2. </w:t>
      </w:r>
      <w:r w:rsidRPr="00EE7AE0">
        <w:rPr>
          <w:b/>
        </w:rPr>
        <w:t>Окружение индивида</w:t>
      </w:r>
      <w:r w:rsidRPr="00EE7AE0">
        <w:rPr>
          <w:b/>
          <w:lang w:val="de-DE"/>
        </w:rPr>
        <w:t xml:space="preserve"> </w:t>
      </w:r>
    </w:p>
    <w:p w:rsidR="00A34998" w:rsidRPr="00EE7AE0" w:rsidRDefault="00A34998" w:rsidP="008F1EBE">
      <w:pPr>
        <w:rPr>
          <w:b/>
        </w:rPr>
      </w:pPr>
      <w:r w:rsidRPr="00EE7AE0">
        <w:rPr>
          <w:b/>
          <w:lang w:val="de-DE"/>
        </w:rPr>
        <w:t xml:space="preserve">2.3. </w:t>
      </w:r>
      <w:r w:rsidRPr="00EE7AE0">
        <w:rPr>
          <w:b/>
        </w:rPr>
        <w:t xml:space="preserve">Повседневные </w:t>
      </w:r>
      <w:r w:rsidR="008307D8" w:rsidRPr="00EE7AE0">
        <w:rPr>
          <w:b/>
        </w:rPr>
        <w:t>занятия</w:t>
      </w:r>
    </w:p>
    <w:p w:rsidR="00A34998" w:rsidRPr="00EE7AE0" w:rsidRDefault="00A34998" w:rsidP="008F1EBE">
      <w:pPr>
        <w:rPr>
          <w:b/>
        </w:rPr>
      </w:pPr>
      <w:r w:rsidRPr="00EE7AE0">
        <w:rPr>
          <w:b/>
          <w:lang w:val="de-DE"/>
        </w:rPr>
        <w:t xml:space="preserve">2.4. </w:t>
      </w:r>
      <w:r w:rsidRPr="00EE7AE0">
        <w:rPr>
          <w:b/>
        </w:rPr>
        <w:t>Ориентиры индивида</w:t>
      </w:r>
    </w:p>
    <w:p w:rsidR="00A34998" w:rsidRPr="00EE7AE0" w:rsidRDefault="00A34998" w:rsidP="008F1EBE">
      <w:pPr>
        <w:rPr>
          <w:b/>
        </w:rPr>
      </w:pPr>
      <w:r w:rsidRPr="00EE7AE0">
        <w:rPr>
          <w:b/>
        </w:rPr>
        <w:lastRenderedPageBreak/>
        <w:t xml:space="preserve">2.5. Праздники и </w:t>
      </w:r>
      <w:r w:rsidR="008307D8" w:rsidRPr="00EE7AE0">
        <w:rPr>
          <w:b/>
        </w:rPr>
        <w:t>торжественные</w:t>
      </w:r>
      <w:r w:rsidRPr="00EE7AE0">
        <w:rPr>
          <w:b/>
        </w:rPr>
        <w:t xml:space="preserve"> дни</w:t>
      </w:r>
    </w:p>
    <w:p w:rsidR="00A34998" w:rsidRPr="00EE7AE0" w:rsidRDefault="00A34998" w:rsidP="008F1EB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3"/>
        <w:gridCol w:w="4735"/>
      </w:tblGrid>
      <w:tr w:rsidR="00A34998" w:rsidRPr="00EE7AE0">
        <w:tc>
          <w:tcPr>
            <w:tcW w:w="3508" w:type="dxa"/>
            <w:vAlign w:val="center"/>
          </w:tcPr>
          <w:p w:rsidR="00A34998" w:rsidRPr="00EE7AE0" w:rsidRDefault="00A34998" w:rsidP="001B5C4D">
            <w:pPr>
              <w:jc w:val="center"/>
              <w:rPr>
                <w:b/>
              </w:rPr>
            </w:pPr>
            <w:r w:rsidRPr="00EE7AE0">
              <w:rPr>
                <w:b/>
              </w:rPr>
              <w:t>Рубрика</w:t>
            </w:r>
          </w:p>
        </w:tc>
        <w:tc>
          <w:tcPr>
            <w:tcW w:w="9641" w:type="dxa"/>
            <w:vAlign w:val="center"/>
          </w:tcPr>
          <w:p w:rsidR="00A34998" w:rsidRPr="00EE7AE0" w:rsidRDefault="008307D8" w:rsidP="001B5C4D">
            <w:pPr>
              <w:jc w:val="center"/>
              <w:rPr>
                <w:b/>
              </w:rPr>
            </w:pPr>
            <w:r w:rsidRPr="00EE7AE0">
              <w:rPr>
                <w:b/>
              </w:rPr>
              <w:t>Образцы</w:t>
            </w:r>
          </w:p>
        </w:tc>
      </w:tr>
      <w:tr w:rsidR="00A34998" w:rsidRPr="00EE7AE0">
        <w:tc>
          <w:tcPr>
            <w:tcW w:w="3508" w:type="dxa"/>
            <w:shd w:val="clear" w:color="auto" w:fill="E6E6E6"/>
          </w:tcPr>
          <w:p w:rsidR="00A34998" w:rsidRPr="00EE7AE0" w:rsidRDefault="00A34998" w:rsidP="0062360F">
            <w:pPr>
              <w:rPr>
                <w:b/>
              </w:rPr>
            </w:pPr>
            <w:r w:rsidRPr="00EE7AE0">
              <w:rPr>
                <w:b/>
                <w:lang w:val="de-DE"/>
              </w:rPr>
              <w:t xml:space="preserve">2.1. </w:t>
            </w:r>
            <w:r w:rsidRPr="00EE7AE0">
              <w:rPr>
                <w:b/>
              </w:rPr>
              <w:t>Индивид</w:t>
            </w:r>
          </w:p>
        </w:tc>
        <w:tc>
          <w:tcPr>
            <w:tcW w:w="9641" w:type="dxa"/>
            <w:shd w:val="clear" w:color="auto" w:fill="E6E6E6"/>
          </w:tcPr>
          <w:p w:rsidR="00A34998" w:rsidRPr="00EE7AE0" w:rsidRDefault="00A34998" w:rsidP="001B5C4D">
            <w:pPr>
              <w:rPr>
                <w:b/>
                <w:lang w:val="de-DE"/>
              </w:rPr>
            </w:pPr>
          </w:p>
        </w:tc>
      </w:tr>
      <w:tr w:rsidR="00A34998" w:rsidRPr="00A25766">
        <w:tc>
          <w:tcPr>
            <w:tcW w:w="3508" w:type="dxa"/>
          </w:tcPr>
          <w:p w:rsidR="00A34998" w:rsidRPr="00EE7AE0" w:rsidRDefault="00255AA2" w:rsidP="001B5C4D">
            <w:pPr>
              <w:rPr>
                <w:b/>
                <w:strike/>
              </w:rPr>
            </w:pPr>
            <w:r w:rsidRPr="00EE7AE0">
              <w:rPr>
                <w:b/>
              </w:rPr>
              <w:t>Части тела.</w:t>
            </w:r>
          </w:p>
        </w:tc>
        <w:tc>
          <w:tcPr>
            <w:tcW w:w="9641" w:type="dxa"/>
          </w:tcPr>
          <w:p w:rsidR="00A34998" w:rsidRPr="00EE7AE0" w:rsidRDefault="00A34998" w:rsidP="001B5C4D">
            <w:pPr>
              <w:rPr>
                <w:b/>
                <w:lang w:val="de-DE"/>
              </w:rPr>
            </w:pPr>
            <w:r w:rsidRPr="00EE7AE0">
              <w:rPr>
                <w:lang w:val="de-DE"/>
              </w:rPr>
              <w:t>das Gesicht; die Stirn;das Auge; die Nase, das Ohr; die Wange; der Mund; die Lippe; der Zahn; das Haar; der Rücken; die Schulter; die Brust; der Arm; die Hand; der Finger; der Bauch; das Bein; der Fuß;</w:t>
            </w:r>
          </w:p>
        </w:tc>
      </w:tr>
      <w:tr w:rsidR="00A34998" w:rsidRPr="00A25766">
        <w:tc>
          <w:tcPr>
            <w:tcW w:w="3508" w:type="dxa"/>
          </w:tcPr>
          <w:p w:rsidR="00A34998" w:rsidRPr="00EE7AE0" w:rsidRDefault="00A34998" w:rsidP="0062360F">
            <w:pPr>
              <w:rPr>
                <w:b/>
                <w:lang w:val="de-DE"/>
              </w:rPr>
            </w:pPr>
            <w:r w:rsidRPr="00EE7AE0">
              <w:rPr>
                <w:b/>
              </w:rPr>
              <w:t>Внешность</w:t>
            </w:r>
          </w:p>
        </w:tc>
        <w:tc>
          <w:tcPr>
            <w:tcW w:w="9641" w:type="dxa"/>
          </w:tcPr>
          <w:p w:rsidR="00A34998" w:rsidRPr="00EE7AE0" w:rsidRDefault="00A34998" w:rsidP="001B5C4D">
            <w:pPr>
              <w:rPr>
                <w:lang w:val="de-DE"/>
              </w:rPr>
            </w:pPr>
            <w:r w:rsidRPr="00EE7AE0">
              <w:rPr>
                <w:lang w:val="de-DE"/>
              </w:rPr>
              <w:t>hübsch; schön; komisch; groß; klein; dick; kräftig; schlank; stark; schwach; blaue\schwarze\grüne Augen haben; Brille tragen; glattes\ lockiges\ blondes\ rotes\ braunes\schwarzes\ Haar haben;</w:t>
            </w:r>
          </w:p>
        </w:tc>
      </w:tr>
      <w:tr w:rsidR="00A34998" w:rsidRPr="00EE7AE0">
        <w:tc>
          <w:tcPr>
            <w:tcW w:w="3508" w:type="dxa"/>
          </w:tcPr>
          <w:p w:rsidR="00A34998" w:rsidRPr="00EE7AE0" w:rsidRDefault="00A34998" w:rsidP="001B5C4D">
            <w:pPr>
              <w:rPr>
                <w:b/>
              </w:rPr>
            </w:pPr>
            <w:r w:rsidRPr="00EE7AE0">
              <w:rPr>
                <w:b/>
              </w:rPr>
              <w:t>Характеристика</w:t>
            </w:r>
          </w:p>
        </w:tc>
        <w:tc>
          <w:tcPr>
            <w:tcW w:w="9641" w:type="dxa"/>
          </w:tcPr>
          <w:p w:rsidR="00A34998" w:rsidRPr="00EE7AE0" w:rsidRDefault="00A34998" w:rsidP="001B5C4D">
            <w:pPr>
              <w:rPr>
                <w:lang w:val="de-DE"/>
              </w:rPr>
            </w:pPr>
            <w:r w:rsidRPr="00EE7AE0">
              <w:rPr>
                <w:lang w:val="de-DE"/>
              </w:rPr>
              <w:t>klug; dumm; faul; nett; frech; böse; lustig; höflich; unhöflich; mutig; schüchtern; vorsichtig; ruhig; freudig; gut gelaunt; ärgerlich; unterschiedlich; ähnlich;</w:t>
            </w:r>
          </w:p>
        </w:tc>
      </w:tr>
      <w:tr w:rsidR="00A34998" w:rsidRPr="00A25766">
        <w:tc>
          <w:tcPr>
            <w:tcW w:w="3508" w:type="dxa"/>
          </w:tcPr>
          <w:p w:rsidR="00A34998" w:rsidRPr="00EE7AE0" w:rsidRDefault="00A34998" w:rsidP="001B5C4D">
            <w:pPr>
              <w:rPr>
                <w:b/>
              </w:rPr>
            </w:pPr>
            <w:r w:rsidRPr="00EE7AE0">
              <w:rPr>
                <w:b/>
              </w:rPr>
              <w:t>Одежда/Аксессуары</w:t>
            </w:r>
          </w:p>
        </w:tc>
        <w:tc>
          <w:tcPr>
            <w:tcW w:w="9641" w:type="dxa"/>
          </w:tcPr>
          <w:p w:rsidR="00A34998" w:rsidRPr="00EE7AE0" w:rsidRDefault="00A34998" w:rsidP="001B5C4D">
            <w:pPr>
              <w:rPr>
                <w:lang w:val="de-DE"/>
              </w:rPr>
            </w:pPr>
            <w:r w:rsidRPr="00EE7AE0">
              <w:rPr>
                <w:lang w:val="de-DE"/>
              </w:rPr>
              <w:t>das Kleid; das Hemd; der Rock; die Bluse; die Hose; die Jeans; die Schuhe; die Tasche; der Anzug; die Weste; die Jacke; der Mantel; der Regenmantel; der Gürtel; die Mütze; der Knopf; der Schmuck; die Kette; die Halskette;  der Ring; das Armband; der Ohrring;</w:t>
            </w:r>
          </w:p>
        </w:tc>
      </w:tr>
      <w:tr w:rsidR="00A34998" w:rsidRPr="00A25766">
        <w:tc>
          <w:tcPr>
            <w:tcW w:w="3508" w:type="dxa"/>
          </w:tcPr>
          <w:p w:rsidR="00A34998" w:rsidRPr="00EE7AE0" w:rsidRDefault="00A34998" w:rsidP="0062360F">
            <w:pPr>
              <w:rPr>
                <w:b/>
              </w:rPr>
            </w:pPr>
            <w:r w:rsidRPr="00EE7AE0">
              <w:rPr>
                <w:b/>
              </w:rPr>
              <w:t>Гигиена</w:t>
            </w:r>
          </w:p>
        </w:tc>
        <w:tc>
          <w:tcPr>
            <w:tcW w:w="9641" w:type="dxa"/>
          </w:tcPr>
          <w:p w:rsidR="00A34998" w:rsidRPr="00EE7AE0" w:rsidRDefault="00A34998" w:rsidP="001B5C4D">
            <w:pPr>
              <w:rPr>
                <w:b/>
                <w:lang w:val="de-DE"/>
              </w:rPr>
            </w:pPr>
            <w:r w:rsidRPr="00EE7AE0">
              <w:rPr>
                <w:lang w:val="de-DE"/>
              </w:rPr>
              <w:t xml:space="preserve">die Seife; das Handtuch; die Zahnpasta; die Zahnbürste; das Waschbecken; die Dusche; der Kamm; der Fön; der Rasierer; der Spiegel; das Parfüm; der Lippenstift; </w:t>
            </w:r>
          </w:p>
          <w:p w:rsidR="00A34998" w:rsidRPr="00EE7AE0" w:rsidRDefault="00A34998" w:rsidP="001B5C4D">
            <w:pPr>
              <w:rPr>
                <w:lang w:val="de-DE"/>
              </w:rPr>
            </w:pPr>
          </w:p>
        </w:tc>
      </w:tr>
      <w:tr w:rsidR="00A34998" w:rsidRPr="00A25766">
        <w:tc>
          <w:tcPr>
            <w:tcW w:w="3508" w:type="dxa"/>
          </w:tcPr>
          <w:p w:rsidR="00A34998" w:rsidRPr="00EE7AE0" w:rsidRDefault="00A34998" w:rsidP="001B5C4D">
            <w:pPr>
              <w:rPr>
                <w:b/>
              </w:rPr>
            </w:pPr>
            <w:r w:rsidRPr="00EE7AE0">
              <w:rPr>
                <w:b/>
              </w:rPr>
              <w:t>Здоровье/Болезнь</w:t>
            </w:r>
          </w:p>
        </w:tc>
        <w:tc>
          <w:tcPr>
            <w:tcW w:w="9641" w:type="dxa"/>
          </w:tcPr>
          <w:p w:rsidR="00A34998" w:rsidRPr="00EE7AE0" w:rsidRDefault="00A34998" w:rsidP="001B5C4D">
            <w:pPr>
              <w:tabs>
                <w:tab w:val="left" w:pos="1005"/>
              </w:tabs>
              <w:rPr>
                <w:lang w:val="de-DE"/>
              </w:rPr>
            </w:pPr>
            <w:r w:rsidRPr="00EE7AE0">
              <w:rPr>
                <w:lang w:val="de-DE"/>
              </w:rPr>
              <w:t>der Arzt; das Fieber; der Schnupfen; der Husten; das Rezept; die Arznei; das Krankenhaus; die Wunde; der Unfall; der Verletzte; der Chirurg; die Krankenschwester; der Verband;</w:t>
            </w:r>
          </w:p>
        </w:tc>
      </w:tr>
      <w:tr w:rsidR="00A34998" w:rsidRPr="00A25766">
        <w:tc>
          <w:tcPr>
            <w:tcW w:w="3508" w:type="dxa"/>
          </w:tcPr>
          <w:p w:rsidR="00A34998" w:rsidRPr="00EE7AE0" w:rsidRDefault="00A34998" w:rsidP="001B5C4D">
            <w:pPr>
              <w:rPr>
                <w:b/>
              </w:rPr>
            </w:pPr>
            <w:r w:rsidRPr="00EE7AE0">
              <w:rPr>
                <w:b/>
              </w:rPr>
              <w:t>Эмоциональные реакции</w:t>
            </w:r>
          </w:p>
        </w:tc>
        <w:tc>
          <w:tcPr>
            <w:tcW w:w="9641" w:type="dxa"/>
          </w:tcPr>
          <w:p w:rsidR="00A34998" w:rsidRPr="00EE7AE0" w:rsidRDefault="00A34998" w:rsidP="001B5C4D">
            <w:pPr>
              <w:rPr>
                <w:lang w:val="de-DE"/>
              </w:rPr>
            </w:pPr>
            <w:r w:rsidRPr="00EE7AE0">
              <w:rPr>
                <w:lang w:val="de-DE"/>
              </w:rPr>
              <w:t>lachen; weinen; gefallen; lieben; mögen (mag); lächeln; Lust haben; gern haben; sich freuen; enttäuscht sein;</w:t>
            </w:r>
          </w:p>
        </w:tc>
      </w:tr>
      <w:tr w:rsidR="00A34998" w:rsidRPr="00EE7AE0">
        <w:tc>
          <w:tcPr>
            <w:tcW w:w="3508" w:type="dxa"/>
            <w:shd w:val="clear" w:color="auto" w:fill="E6E6E6"/>
          </w:tcPr>
          <w:p w:rsidR="00A34998" w:rsidRPr="00EE7AE0" w:rsidRDefault="00A34998" w:rsidP="0062360F">
            <w:pPr>
              <w:rPr>
                <w:b/>
              </w:rPr>
            </w:pPr>
            <w:r w:rsidRPr="00EE7AE0">
              <w:rPr>
                <w:b/>
                <w:lang w:val="de-DE"/>
              </w:rPr>
              <w:t xml:space="preserve">2.2. </w:t>
            </w:r>
            <w:r w:rsidRPr="00EE7AE0">
              <w:rPr>
                <w:b/>
              </w:rPr>
              <w:t>Окружение индивида</w:t>
            </w:r>
          </w:p>
        </w:tc>
        <w:tc>
          <w:tcPr>
            <w:tcW w:w="9641" w:type="dxa"/>
            <w:shd w:val="clear" w:color="auto" w:fill="E6E6E6"/>
          </w:tcPr>
          <w:p w:rsidR="00A34998" w:rsidRPr="00EE7AE0" w:rsidRDefault="00A34998" w:rsidP="001B5C4D">
            <w:pPr>
              <w:rPr>
                <w:lang w:val="de-DE"/>
              </w:rPr>
            </w:pPr>
          </w:p>
        </w:tc>
      </w:tr>
      <w:tr w:rsidR="00A34998" w:rsidRPr="00A25766">
        <w:tc>
          <w:tcPr>
            <w:tcW w:w="3508" w:type="dxa"/>
          </w:tcPr>
          <w:p w:rsidR="00A34998" w:rsidRPr="00EE7AE0" w:rsidRDefault="00A34998" w:rsidP="001B5C4D">
            <w:pPr>
              <w:rPr>
                <w:b/>
              </w:rPr>
            </w:pPr>
            <w:r w:rsidRPr="00EE7AE0">
              <w:rPr>
                <w:b/>
              </w:rPr>
              <w:t>Люди</w:t>
            </w:r>
          </w:p>
        </w:tc>
        <w:tc>
          <w:tcPr>
            <w:tcW w:w="9641" w:type="dxa"/>
          </w:tcPr>
          <w:p w:rsidR="00A34998" w:rsidRPr="00EE7AE0" w:rsidRDefault="00A34998" w:rsidP="001B5C4D">
            <w:pPr>
              <w:rPr>
                <w:lang w:val="de-DE"/>
              </w:rPr>
            </w:pPr>
            <w:r w:rsidRPr="00EE7AE0">
              <w:rPr>
                <w:lang w:val="de-DE"/>
              </w:rPr>
              <w:t>der Junge; das Mädchen; das Baby; das Kind; der Mann; der Herr; die Frau; der Nachbar; die –in; der Freund; die –in;</w:t>
            </w:r>
          </w:p>
        </w:tc>
      </w:tr>
      <w:tr w:rsidR="00A34998" w:rsidRPr="00A25766">
        <w:tc>
          <w:tcPr>
            <w:tcW w:w="3508" w:type="dxa"/>
          </w:tcPr>
          <w:p w:rsidR="00A34998" w:rsidRPr="00EE7AE0" w:rsidRDefault="00A34998" w:rsidP="001B5C4D">
            <w:pPr>
              <w:rPr>
                <w:b/>
              </w:rPr>
            </w:pPr>
            <w:r w:rsidRPr="00EE7AE0">
              <w:rPr>
                <w:b/>
              </w:rPr>
              <w:t>Семья, родственники</w:t>
            </w:r>
          </w:p>
        </w:tc>
        <w:tc>
          <w:tcPr>
            <w:tcW w:w="9641" w:type="dxa"/>
          </w:tcPr>
          <w:p w:rsidR="00A34998" w:rsidRPr="00EE7AE0" w:rsidRDefault="00A34998" w:rsidP="001B5C4D">
            <w:pPr>
              <w:rPr>
                <w:b/>
                <w:lang w:val="de-DE"/>
              </w:rPr>
            </w:pPr>
            <w:r w:rsidRPr="00EE7AE0">
              <w:rPr>
                <w:lang w:val="de-DE"/>
              </w:rPr>
              <w:t xml:space="preserve">die Mutter; der Vater; die Eltern; der Bruder; die Schwester; die Großmutter;  der Großvater; der Ehemann; die Ehefrau; die Oma; der Opa; der Onkel; die Tante; die Kusine; der Neffe; </w:t>
            </w:r>
          </w:p>
        </w:tc>
      </w:tr>
      <w:tr w:rsidR="00A34998" w:rsidRPr="00A25766">
        <w:tc>
          <w:tcPr>
            <w:tcW w:w="3508" w:type="dxa"/>
          </w:tcPr>
          <w:p w:rsidR="00A34998" w:rsidRPr="00EE7AE0" w:rsidRDefault="00A34998" w:rsidP="001B5C4D">
            <w:pPr>
              <w:rPr>
                <w:b/>
              </w:rPr>
            </w:pPr>
            <w:r w:rsidRPr="00EE7AE0">
              <w:rPr>
                <w:b/>
              </w:rPr>
              <w:t>Мир животных</w:t>
            </w:r>
          </w:p>
        </w:tc>
        <w:tc>
          <w:tcPr>
            <w:tcW w:w="9641" w:type="dxa"/>
          </w:tcPr>
          <w:p w:rsidR="00A34998" w:rsidRPr="00EE7AE0" w:rsidRDefault="00A34998" w:rsidP="001B5C4D">
            <w:pPr>
              <w:rPr>
                <w:lang w:val="de-DE"/>
              </w:rPr>
            </w:pPr>
            <w:r w:rsidRPr="00EE7AE0">
              <w:rPr>
                <w:lang w:val="de-DE"/>
              </w:rPr>
              <w:t xml:space="preserve">das Tier; der Hund; die Katze; das Pferd; der Esel; die Kuh; die Gans; die Ente; der Vogel; der Wolf; der Hase; der Igel; der Löwe; der Affe; der Elefant; der Bär; der Pinguin; der Adler; das Krokodil; die Eidechse; die Schlange; die Schildkröte; der Frosch; die </w:t>
            </w:r>
            <w:r w:rsidRPr="00EE7AE0">
              <w:rPr>
                <w:lang w:val="de-DE"/>
              </w:rPr>
              <w:lastRenderedPageBreak/>
              <w:t>Mücke; die Spinne; die Ameise; der Käfer;</w:t>
            </w:r>
          </w:p>
        </w:tc>
      </w:tr>
      <w:tr w:rsidR="00A34998" w:rsidRPr="00A25766">
        <w:tc>
          <w:tcPr>
            <w:tcW w:w="3508" w:type="dxa"/>
          </w:tcPr>
          <w:p w:rsidR="00A34998" w:rsidRPr="00EE7AE0" w:rsidRDefault="00A34998" w:rsidP="001B5C4D">
            <w:pPr>
              <w:rPr>
                <w:b/>
              </w:rPr>
            </w:pPr>
            <w:r w:rsidRPr="00EE7AE0">
              <w:rPr>
                <w:b/>
              </w:rPr>
              <w:lastRenderedPageBreak/>
              <w:t>Мир сказок и игрушки</w:t>
            </w:r>
          </w:p>
        </w:tc>
        <w:tc>
          <w:tcPr>
            <w:tcW w:w="9641" w:type="dxa"/>
          </w:tcPr>
          <w:p w:rsidR="00A34998" w:rsidRPr="00EE7AE0" w:rsidRDefault="00A34998" w:rsidP="001B5C4D">
            <w:pPr>
              <w:rPr>
                <w:lang w:val="de-DE"/>
              </w:rPr>
            </w:pPr>
            <w:r w:rsidRPr="00EE7AE0">
              <w:rPr>
                <w:lang w:val="de-DE"/>
              </w:rPr>
              <w:t>der Ball; die Puppe; der Teddybär; die Spielkiste; das Märchen; die Sage; der Gnom; der König; die –in; der Prinz; die -in; der Zauberer; die Fee; der Elf; die Hexe;</w:t>
            </w:r>
          </w:p>
        </w:tc>
      </w:tr>
      <w:tr w:rsidR="00A34998" w:rsidRPr="00A25766">
        <w:tc>
          <w:tcPr>
            <w:tcW w:w="3508" w:type="dxa"/>
          </w:tcPr>
          <w:p w:rsidR="00A34998" w:rsidRPr="00EE7AE0" w:rsidRDefault="00A34998" w:rsidP="001B5C4D">
            <w:pPr>
              <w:rPr>
                <w:b/>
              </w:rPr>
            </w:pPr>
            <w:r w:rsidRPr="00EE7AE0">
              <w:rPr>
                <w:b/>
              </w:rPr>
              <w:t>Природа</w:t>
            </w:r>
          </w:p>
        </w:tc>
        <w:tc>
          <w:tcPr>
            <w:tcW w:w="9641" w:type="dxa"/>
          </w:tcPr>
          <w:p w:rsidR="00A34998" w:rsidRPr="00EE7AE0" w:rsidRDefault="00A34998" w:rsidP="001B5C4D">
            <w:pPr>
              <w:rPr>
                <w:lang w:val="de-DE"/>
              </w:rPr>
            </w:pPr>
            <w:r w:rsidRPr="00EE7AE0">
              <w:rPr>
                <w:lang w:val="de-DE"/>
              </w:rPr>
              <w:t>der Himmel; die Sonne; der Mond; der Stern; der Baum; die Blume; das Meer; der Fluß; der Bach; der See; der Wald; das Blatt; das Gras; das Feld; der Berg; die Wiese;</w:t>
            </w:r>
          </w:p>
        </w:tc>
      </w:tr>
      <w:tr w:rsidR="00A34998" w:rsidRPr="00A25766">
        <w:tc>
          <w:tcPr>
            <w:tcW w:w="3508" w:type="dxa"/>
          </w:tcPr>
          <w:p w:rsidR="00A34998" w:rsidRPr="00EE7AE0" w:rsidRDefault="00A34998" w:rsidP="001B5C4D">
            <w:pPr>
              <w:rPr>
                <w:b/>
              </w:rPr>
            </w:pPr>
            <w:r w:rsidRPr="00EE7AE0">
              <w:rPr>
                <w:b/>
              </w:rPr>
              <w:t>Природные явления</w:t>
            </w:r>
          </w:p>
        </w:tc>
        <w:tc>
          <w:tcPr>
            <w:tcW w:w="9641" w:type="dxa"/>
          </w:tcPr>
          <w:p w:rsidR="00A34998" w:rsidRPr="00EE7AE0" w:rsidRDefault="00A34998" w:rsidP="001B5C4D">
            <w:pPr>
              <w:rPr>
                <w:lang w:val="de-DE"/>
              </w:rPr>
            </w:pPr>
            <w:r w:rsidRPr="00EE7AE0">
              <w:rPr>
                <w:lang w:val="de-DE"/>
              </w:rPr>
              <w:t>das Wetter; der Regen; der Donner; der Blitz; die Wolke; der Regenbogen; die Hitze; regnen; der Frost; der Schnee; der Schneemann; der Nebel; der Wind; der Wetterbericht; schneienen; frieren; tauen;</w:t>
            </w:r>
          </w:p>
        </w:tc>
      </w:tr>
      <w:tr w:rsidR="00A34998" w:rsidRPr="00A25766">
        <w:tc>
          <w:tcPr>
            <w:tcW w:w="3508" w:type="dxa"/>
          </w:tcPr>
          <w:p w:rsidR="00D26577" w:rsidRPr="00EE7AE0" w:rsidRDefault="00D26577" w:rsidP="001E3532">
            <w:pPr>
              <w:rPr>
                <w:b/>
              </w:rPr>
            </w:pPr>
            <w:r w:rsidRPr="00EE7AE0">
              <w:rPr>
                <w:b/>
              </w:rPr>
              <w:t>Мир (географические реалии)</w:t>
            </w:r>
          </w:p>
        </w:tc>
        <w:tc>
          <w:tcPr>
            <w:tcW w:w="9641" w:type="dxa"/>
          </w:tcPr>
          <w:p w:rsidR="00A34998" w:rsidRPr="00EE7AE0" w:rsidRDefault="00A34998" w:rsidP="001B5C4D">
            <w:pPr>
              <w:rPr>
                <w:lang w:val="de-DE"/>
              </w:rPr>
            </w:pPr>
            <w:r w:rsidRPr="00EE7AE0">
              <w:rPr>
                <w:lang w:val="de-DE"/>
              </w:rPr>
              <w:t xml:space="preserve">georgisch; deutsch; Deutschland; Georgien; Österreich; die Schweiz; Berlin; Wien; die Welt; das Land; der Erdteil; Europa; Afrika; Australien; Nordamerika; Südamerika; die Donau; der Deutsche; der Georgier; der Franzose; die Wüste; der Äquator; der Dschungel; der Nordpol; der Südpol; Japan; China; Kanada; Frankreich; die USA; die Niederlande;        </w:t>
            </w:r>
          </w:p>
        </w:tc>
      </w:tr>
      <w:tr w:rsidR="00A34998" w:rsidRPr="00A25766">
        <w:tc>
          <w:tcPr>
            <w:tcW w:w="3508" w:type="dxa"/>
          </w:tcPr>
          <w:p w:rsidR="00A34998" w:rsidRPr="00EE7AE0" w:rsidRDefault="00A34998" w:rsidP="001B5C4D">
            <w:pPr>
              <w:rPr>
                <w:b/>
              </w:rPr>
            </w:pPr>
            <w:r w:rsidRPr="00EE7AE0">
              <w:rPr>
                <w:b/>
              </w:rPr>
              <w:t>Город</w:t>
            </w:r>
          </w:p>
        </w:tc>
        <w:tc>
          <w:tcPr>
            <w:tcW w:w="9641" w:type="dxa"/>
          </w:tcPr>
          <w:p w:rsidR="00A34998" w:rsidRPr="00EE7AE0" w:rsidRDefault="00A34998" w:rsidP="001B5C4D">
            <w:pPr>
              <w:rPr>
                <w:lang w:val="de-DE"/>
              </w:rPr>
            </w:pPr>
            <w:r w:rsidRPr="00EE7AE0">
              <w:rPr>
                <w:lang w:val="de-DE"/>
              </w:rPr>
              <w:t>die Stadt; die Straße; das Gebäude; das Rathaus; der Dom; die Kirche; der Platz; das Denkmal; die Brücke;die Großstadt; der Stadtteil; der Marktplatz; der Bürgersteig; die Ampel;  die Unterführung; die Fußgängerzone; die Fabrik;</w:t>
            </w:r>
          </w:p>
        </w:tc>
      </w:tr>
      <w:tr w:rsidR="00A34998" w:rsidRPr="00A25766">
        <w:tc>
          <w:tcPr>
            <w:tcW w:w="3508" w:type="dxa"/>
          </w:tcPr>
          <w:p w:rsidR="00A34998" w:rsidRPr="00EE7AE0" w:rsidRDefault="00A34998" w:rsidP="001B5C4D">
            <w:pPr>
              <w:rPr>
                <w:b/>
              </w:rPr>
            </w:pPr>
            <w:r w:rsidRPr="00EE7AE0">
              <w:rPr>
                <w:b/>
              </w:rPr>
              <w:t>Село</w:t>
            </w:r>
          </w:p>
        </w:tc>
        <w:tc>
          <w:tcPr>
            <w:tcW w:w="9641" w:type="dxa"/>
          </w:tcPr>
          <w:p w:rsidR="00A34998" w:rsidRPr="00EE7AE0" w:rsidRDefault="00A34998" w:rsidP="001B5C4D">
            <w:pPr>
              <w:rPr>
                <w:lang w:val="de-DE"/>
              </w:rPr>
            </w:pPr>
            <w:r w:rsidRPr="00EE7AE0">
              <w:rPr>
                <w:lang w:val="de-DE"/>
              </w:rPr>
              <w:t xml:space="preserve">das Dorf; der Garten; der Bauer; die Bäuerin; die Landschaft; der Weg; die Wiese; der Bauernhof; der Weinberg; das Getreide; der Apfelbaum; das Blumenbeet; das Gemüsebeet; die Mauer; die Scheune; die Mühle;  </w:t>
            </w:r>
          </w:p>
        </w:tc>
      </w:tr>
      <w:tr w:rsidR="00A34998" w:rsidRPr="00A25766">
        <w:tc>
          <w:tcPr>
            <w:tcW w:w="3508" w:type="dxa"/>
          </w:tcPr>
          <w:p w:rsidR="00A34998" w:rsidRPr="00EE7AE0" w:rsidRDefault="00D26577" w:rsidP="001B5C4D">
            <w:pPr>
              <w:rPr>
                <w:b/>
              </w:rPr>
            </w:pPr>
            <w:r w:rsidRPr="00EE7AE0">
              <w:rPr>
                <w:b/>
              </w:rPr>
              <w:t>Местожительство</w:t>
            </w:r>
          </w:p>
        </w:tc>
        <w:tc>
          <w:tcPr>
            <w:tcW w:w="9641" w:type="dxa"/>
          </w:tcPr>
          <w:p w:rsidR="00A34998" w:rsidRPr="00EE7AE0" w:rsidRDefault="00A34998" w:rsidP="001B5C4D">
            <w:pPr>
              <w:rPr>
                <w:lang w:val="de-DE"/>
              </w:rPr>
            </w:pPr>
            <w:r w:rsidRPr="00EE7AE0">
              <w:rPr>
                <w:lang w:val="de-DE"/>
              </w:rPr>
              <w:t>das Haus; die Wohnung; das Zimmer; die Wand; die Tür; das Fenster; der Fußboden; die Treppe; der Aufzug; die Küche; das Badezimmer; die Toilette; das Schlafzimmer; der Keller; die Garage; der Dachboden;</w:t>
            </w:r>
          </w:p>
        </w:tc>
      </w:tr>
      <w:tr w:rsidR="00A34998" w:rsidRPr="00A25766">
        <w:tc>
          <w:tcPr>
            <w:tcW w:w="3508" w:type="dxa"/>
          </w:tcPr>
          <w:p w:rsidR="00A34998" w:rsidRPr="00EE7AE0" w:rsidRDefault="00A34998" w:rsidP="001B5C4D">
            <w:pPr>
              <w:rPr>
                <w:b/>
              </w:rPr>
            </w:pPr>
            <w:r w:rsidRPr="00EE7AE0">
              <w:rPr>
                <w:b/>
              </w:rPr>
              <w:t>Предметы обихода</w:t>
            </w:r>
          </w:p>
        </w:tc>
        <w:tc>
          <w:tcPr>
            <w:tcW w:w="9641" w:type="dxa"/>
          </w:tcPr>
          <w:p w:rsidR="00A34998" w:rsidRPr="00EE7AE0" w:rsidRDefault="00A34998" w:rsidP="001B5C4D">
            <w:pPr>
              <w:rPr>
                <w:lang w:val="de-DE"/>
              </w:rPr>
            </w:pPr>
            <w:r w:rsidRPr="00EE7AE0">
              <w:rPr>
                <w:lang w:val="de-DE"/>
              </w:rPr>
              <w:t>das Bild; die Uhr; der Stuhl; der Tisch; der Sessel; das Sofa; das Bett; der Schrank; die Lampe; die Glühbirne; der Teppich; der Vorhang; der Fernseher; der Topf; die Pfanne;  das Geschirr; das  Besteck; der Besen; der Heizkörper; der Computer;</w:t>
            </w:r>
          </w:p>
        </w:tc>
      </w:tr>
      <w:tr w:rsidR="00A34998" w:rsidRPr="00A25766">
        <w:tc>
          <w:tcPr>
            <w:tcW w:w="3508" w:type="dxa"/>
          </w:tcPr>
          <w:p w:rsidR="00A34998" w:rsidRPr="00EE7AE0" w:rsidRDefault="00A34998" w:rsidP="001B5C4D">
            <w:pPr>
              <w:rPr>
                <w:b/>
              </w:rPr>
            </w:pPr>
            <w:r w:rsidRPr="00EE7AE0">
              <w:rPr>
                <w:b/>
              </w:rPr>
              <w:t>Школа/Персонал</w:t>
            </w:r>
          </w:p>
        </w:tc>
        <w:tc>
          <w:tcPr>
            <w:tcW w:w="9641" w:type="dxa"/>
          </w:tcPr>
          <w:p w:rsidR="00A34998" w:rsidRPr="00EE7AE0" w:rsidRDefault="00A34998" w:rsidP="001B5C4D">
            <w:pPr>
              <w:rPr>
                <w:lang w:val="de-DE"/>
              </w:rPr>
            </w:pPr>
            <w:r w:rsidRPr="00EE7AE0">
              <w:rPr>
                <w:lang w:val="de-DE"/>
              </w:rPr>
              <w:t>die Schule; der Schüler; die Schülerin; der Lehrer; die Lehrerin; der Mitschüler; das Klassenzimmer; das Schuljahr; der Unterricht; die Pause; das Pausenbrot; die Turnhalle; das  Schwimmbad; die Ferien; die Osterferien;  die Sommerferien; der Ausflug; das Ferienlager;</w:t>
            </w:r>
          </w:p>
        </w:tc>
      </w:tr>
      <w:tr w:rsidR="00A34998" w:rsidRPr="00A25766">
        <w:tc>
          <w:tcPr>
            <w:tcW w:w="3508" w:type="dxa"/>
          </w:tcPr>
          <w:p w:rsidR="00A34998" w:rsidRPr="00EE7AE0" w:rsidRDefault="00A34998" w:rsidP="001B5C4D">
            <w:pPr>
              <w:rPr>
                <w:b/>
              </w:rPr>
            </w:pPr>
            <w:r w:rsidRPr="00EE7AE0">
              <w:rPr>
                <w:b/>
              </w:rPr>
              <w:t>Учебные прнадлежности</w:t>
            </w:r>
          </w:p>
        </w:tc>
        <w:tc>
          <w:tcPr>
            <w:tcW w:w="9641" w:type="dxa"/>
          </w:tcPr>
          <w:p w:rsidR="00A34998" w:rsidRPr="00EE7AE0" w:rsidRDefault="00A34998" w:rsidP="001B5C4D">
            <w:pPr>
              <w:rPr>
                <w:lang w:val="de-DE"/>
              </w:rPr>
            </w:pPr>
            <w:r w:rsidRPr="00EE7AE0">
              <w:rPr>
                <w:lang w:val="de-DE"/>
              </w:rPr>
              <w:t xml:space="preserve">das Buch; das Heft; die Tafel; die Kreide; der </w:t>
            </w:r>
            <w:r w:rsidRPr="00EE7AE0">
              <w:rPr>
                <w:lang w:val="de-DE"/>
              </w:rPr>
              <w:lastRenderedPageBreak/>
              <w:t>Bleistift; die Schultasche; das Etui; das Lineal; der Kugelschreiber;</w:t>
            </w:r>
          </w:p>
        </w:tc>
      </w:tr>
      <w:tr w:rsidR="00A34998" w:rsidRPr="00A25766">
        <w:tc>
          <w:tcPr>
            <w:tcW w:w="3508" w:type="dxa"/>
          </w:tcPr>
          <w:p w:rsidR="00A34998" w:rsidRPr="00EE7AE0" w:rsidRDefault="00A34998" w:rsidP="001B5C4D">
            <w:pPr>
              <w:rPr>
                <w:b/>
              </w:rPr>
            </w:pPr>
            <w:r w:rsidRPr="00EE7AE0">
              <w:rPr>
                <w:b/>
              </w:rPr>
              <w:lastRenderedPageBreak/>
              <w:t>Учебные предметы</w:t>
            </w:r>
            <w:r w:rsidR="00D26577" w:rsidRPr="00EE7AE0">
              <w:rPr>
                <w:b/>
              </w:rPr>
              <w:t xml:space="preserve"> (дисциплины)</w:t>
            </w:r>
          </w:p>
        </w:tc>
        <w:tc>
          <w:tcPr>
            <w:tcW w:w="9641" w:type="dxa"/>
          </w:tcPr>
          <w:p w:rsidR="00A34998" w:rsidRPr="00EE7AE0" w:rsidRDefault="00A34998" w:rsidP="001B5C4D">
            <w:pPr>
              <w:rPr>
                <w:b/>
                <w:lang w:val="de-DE"/>
              </w:rPr>
            </w:pPr>
            <w:r w:rsidRPr="00EE7AE0">
              <w:rPr>
                <w:lang w:val="de-DE"/>
              </w:rPr>
              <w:t>Deutsch; Georgisch; Mathematik(Mathe); Musik; das Fach; Geschichte; Erdkunde; Sport; die Sprache; das Alphabet; das Wort; der Satz; die Grammatik; die Übung;</w:t>
            </w:r>
          </w:p>
        </w:tc>
      </w:tr>
      <w:tr w:rsidR="00A34998" w:rsidRPr="00A25766">
        <w:tc>
          <w:tcPr>
            <w:tcW w:w="3508" w:type="dxa"/>
          </w:tcPr>
          <w:p w:rsidR="00A34998" w:rsidRPr="00EE7AE0" w:rsidRDefault="00A34998" w:rsidP="001E3532">
            <w:pPr>
              <w:rPr>
                <w:b/>
                <w:lang w:val="de-DE"/>
              </w:rPr>
            </w:pPr>
            <w:r w:rsidRPr="00EE7AE0">
              <w:rPr>
                <w:b/>
              </w:rPr>
              <w:t>Объекты торговли/Персонал</w:t>
            </w:r>
          </w:p>
        </w:tc>
        <w:tc>
          <w:tcPr>
            <w:tcW w:w="9641" w:type="dxa"/>
          </w:tcPr>
          <w:p w:rsidR="00A34998" w:rsidRPr="00EE7AE0" w:rsidRDefault="00A34998" w:rsidP="001B5C4D">
            <w:pPr>
              <w:rPr>
                <w:lang w:val="de-DE"/>
              </w:rPr>
            </w:pPr>
            <w:r w:rsidRPr="00EE7AE0">
              <w:rPr>
                <w:lang w:val="de-DE"/>
              </w:rPr>
              <w:t>der Laden; das Geschäft; der Markt; der Supermarkt; das Kaufhaus; die Apotheke; der Blumenladen; die Buchhandlung; die Boutique; das Kaufhaus;  das Geld; die Theke; die Kasse; der Kassierer; die -in; der Verkäufer; die -in; die Flasche; die Dose; die Packung; das Sonderangebot;</w:t>
            </w:r>
          </w:p>
        </w:tc>
      </w:tr>
      <w:tr w:rsidR="00A34998" w:rsidRPr="00A25766">
        <w:tc>
          <w:tcPr>
            <w:tcW w:w="3508" w:type="dxa"/>
          </w:tcPr>
          <w:p w:rsidR="00A34998" w:rsidRPr="00EE7AE0" w:rsidRDefault="00A34998" w:rsidP="001B5C4D">
            <w:pPr>
              <w:rPr>
                <w:b/>
              </w:rPr>
            </w:pPr>
            <w:r w:rsidRPr="00EE7AE0">
              <w:rPr>
                <w:b/>
              </w:rPr>
              <w:t>Продукты</w:t>
            </w:r>
          </w:p>
        </w:tc>
        <w:tc>
          <w:tcPr>
            <w:tcW w:w="9641" w:type="dxa"/>
          </w:tcPr>
          <w:p w:rsidR="00A34998" w:rsidRPr="00EE7AE0" w:rsidRDefault="00A34998" w:rsidP="001B5C4D">
            <w:pPr>
              <w:rPr>
                <w:lang w:val="de-DE"/>
              </w:rPr>
            </w:pPr>
            <w:r w:rsidRPr="00EE7AE0">
              <w:rPr>
                <w:lang w:val="de-DE"/>
              </w:rPr>
              <w:t>das Brot; das Wasser; der Tee;  der Käse; die Pizza; der Saft; das Fleisch; der Schinken; das Kotelett; der Fisch; die Wurst; das Würstchen; die Salami; die Cola; der Quark; die  Butter; das Ei; die Milch; das Gemüse; die Kartoffel; die Tomate; die Zwiebel; das Obst; der Apfel; die Kirsche; die Banane; die Pflaume; die Erdbeere; das Öl; der Pfeffer; das Mehl; der Senf; der Zucker; der Honig; das Mehl; der Essig; die Sahne; der Kaffee;</w:t>
            </w:r>
          </w:p>
        </w:tc>
      </w:tr>
      <w:tr w:rsidR="00A34998" w:rsidRPr="00A25766">
        <w:tc>
          <w:tcPr>
            <w:tcW w:w="3508" w:type="dxa"/>
          </w:tcPr>
          <w:p w:rsidR="00A34998" w:rsidRPr="00EE7AE0" w:rsidRDefault="00A34998" w:rsidP="001B5C4D">
            <w:pPr>
              <w:rPr>
                <w:b/>
              </w:rPr>
            </w:pPr>
            <w:r w:rsidRPr="00EE7AE0">
              <w:rPr>
                <w:b/>
              </w:rPr>
              <w:t>Питание и объекты питания</w:t>
            </w:r>
          </w:p>
        </w:tc>
        <w:tc>
          <w:tcPr>
            <w:tcW w:w="9641" w:type="dxa"/>
          </w:tcPr>
          <w:p w:rsidR="00A34998" w:rsidRPr="00EE7AE0" w:rsidRDefault="00A34998" w:rsidP="001B5C4D">
            <w:pPr>
              <w:rPr>
                <w:lang w:val="de-DE"/>
              </w:rPr>
            </w:pPr>
            <w:r w:rsidRPr="00EE7AE0">
              <w:rPr>
                <w:lang w:val="de-DE"/>
              </w:rPr>
              <w:t>der Teller; das Messer; die Gabel; der Löffel; die Serviette; das Glas; die Teekanne; die Tischdecke; das Frühstück; das Mittagessen; das Abendessen; die Suppe; der Braten; der Kuchen; die Vorspeise; das Hauptgericht; die Nachspeise; das Cafe; das Restaurant; die Speisekarte; die Vorspeise; das Getränk; der Kellner (der Ober); das Trinkgeld;</w:t>
            </w:r>
          </w:p>
        </w:tc>
      </w:tr>
      <w:tr w:rsidR="00A34998" w:rsidRPr="00A25766">
        <w:tc>
          <w:tcPr>
            <w:tcW w:w="3508" w:type="dxa"/>
          </w:tcPr>
          <w:p w:rsidR="00A34998" w:rsidRPr="00EE7AE0" w:rsidRDefault="00A34998" w:rsidP="00161AF3">
            <w:pPr>
              <w:rPr>
                <w:b/>
                <w:lang w:val="de-DE"/>
              </w:rPr>
            </w:pPr>
            <w:r w:rsidRPr="00EE7AE0">
              <w:rPr>
                <w:b/>
              </w:rPr>
              <w:t>Почта/Персонал</w:t>
            </w:r>
          </w:p>
        </w:tc>
        <w:tc>
          <w:tcPr>
            <w:tcW w:w="9641" w:type="dxa"/>
          </w:tcPr>
          <w:p w:rsidR="00A34998" w:rsidRPr="00EE7AE0" w:rsidRDefault="00A34998" w:rsidP="001B5C4D">
            <w:pPr>
              <w:rPr>
                <w:lang w:val="de-DE"/>
              </w:rPr>
            </w:pPr>
            <w:r w:rsidRPr="00EE7AE0">
              <w:rPr>
                <w:lang w:val="de-DE"/>
              </w:rPr>
              <w:t>das Postamt; die Post; der Brief; der Briefumschlag; der Briefträger; der Briefkasten; die Adresse; die Postleitzahl; die Briefmarke;</w:t>
            </w:r>
          </w:p>
        </w:tc>
      </w:tr>
      <w:tr w:rsidR="00A34998" w:rsidRPr="00A25766">
        <w:tc>
          <w:tcPr>
            <w:tcW w:w="3508" w:type="dxa"/>
          </w:tcPr>
          <w:p w:rsidR="00A34998" w:rsidRPr="00EE7AE0" w:rsidRDefault="00A34998" w:rsidP="00161AF3">
            <w:pPr>
              <w:rPr>
                <w:b/>
                <w:lang w:val="de-DE"/>
              </w:rPr>
            </w:pPr>
            <w:r w:rsidRPr="00EE7AE0">
              <w:rPr>
                <w:b/>
              </w:rPr>
              <w:t>Объекты культуры/Персонал</w:t>
            </w:r>
          </w:p>
        </w:tc>
        <w:tc>
          <w:tcPr>
            <w:tcW w:w="9641" w:type="dxa"/>
          </w:tcPr>
          <w:p w:rsidR="00A34998" w:rsidRPr="00EE7AE0" w:rsidRDefault="00A34998" w:rsidP="001B5C4D">
            <w:pPr>
              <w:rPr>
                <w:b/>
                <w:lang w:val="de-DE"/>
              </w:rPr>
            </w:pPr>
            <w:r w:rsidRPr="00EE7AE0">
              <w:rPr>
                <w:lang w:val="de-DE"/>
              </w:rPr>
              <w:t xml:space="preserve">der Park; das Karusell; die Rutschbahn; die Schaukel; das Picknick; der Zoo; der Käfig; der Zoowärter; das Kino; die Eintrittskarte; die Leinwand; der Film; der Zeichentrickfilm; der Schauspieler; der Star; der Regisseur; das Theater; die Bühne; das Theaterstück; die Oper; der Sänger; das Ballett; </w:t>
            </w:r>
          </w:p>
          <w:p w:rsidR="00A34998" w:rsidRPr="00EE7AE0" w:rsidRDefault="00A34998" w:rsidP="001B5C4D">
            <w:pPr>
              <w:rPr>
                <w:lang w:val="de-DE"/>
              </w:rPr>
            </w:pPr>
            <w:r w:rsidRPr="00EE7AE0">
              <w:rPr>
                <w:lang w:val="de-DE"/>
              </w:rPr>
              <w:t>die Disco; der Disc-Jockey;die Tanzfläche;</w:t>
            </w:r>
          </w:p>
        </w:tc>
      </w:tr>
      <w:tr w:rsidR="00A34998" w:rsidRPr="00EE7AE0">
        <w:tc>
          <w:tcPr>
            <w:tcW w:w="3508" w:type="dxa"/>
            <w:shd w:val="clear" w:color="auto" w:fill="E6E6E6"/>
          </w:tcPr>
          <w:p w:rsidR="00A34998" w:rsidRPr="00EE7AE0" w:rsidRDefault="00A34998" w:rsidP="00161AF3">
            <w:pPr>
              <w:rPr>
                <w:b/>
              </w:rPr>
            </w:pPr>
            <w:r w:rsidRPr="00EE7AE0">
              <w:rPr>
                <w:b/>
                <w:lang w:val="de-DE"/>
              </w:rPr>
              <w:t xml:space="preserve">2.3. </w:t>
            </w:r>
            <w:r w:rsidRPr="00EE7AE0">
              <w:rPr>
                <w:b/>
              </w:rPr>
              <w:t>Повседневные активности</w:t>
            </w:r>
          </w:p>
        </w:tc>
        <w:tc>
          <w:tcPr>
            <w:tcW w:w="9641" w:type="dxa"/>
            <w:shd w:val="clear" w:color="auto" w:fill="E6E6E6"/>
          </w:tcPr>
          <w:p w:rsidR="00A34998" w:rsidRPr="00EE7AE0" w:rsidRDefault="00A34998" w:rsidP="001B5C4D">
            <w:pPr>
              <w:rPr>
                <w:lang w:val="de-DE"/>
              </w:rPr>
            </w:pPr>
          </w:p>
        </w:tc>
      </w:tr>
      <w:tr w:rsidR="00A34998" w:rsidRPr="00A25766">
        <w:tc>
          <w:tcPr>
            <w:tcW w:w="3508" w:type="dxa"/>
          </w:tcPr>
          <w:p w:rsidR="00A34998" w:rsidRPr="00EE7AE0" w:rsidRDefault="00A34998" w:rsidP="00A24F1C">
            <w:pPr>
              <w:rPr>
                <w:b/>
                <w:lang w:val="en-US"/>
              </w:rPr>
            </w:pPr>
            <w:r w:rsidRPr="00EE7AE0">
              <w:rPr>
                <w:b/>
              </w:rPr>
              <w:t xml:space="preserve">Дома и </w:t>
            </w:r>
            <w:r w:rsidR="00E44C70" w:rsidRPr="00EE7AE0">
              <w:rPr>
                <w:b/>
              </w:rPr>
              <w:t>вне дома</w:t>
            </w:r>
          </w:p>
        </w:tc>
        <w:tc>
          <w:tcPr>
            <w:tcW w:w="9641" w:type="dxa"/>
          </w:tcPr>
          <w:p w:rsidR="00A34998" w:rsidRPr="00EE7AE0" w:rsidRDefault="00A34998" w:rsidP="001B5C4D">
            <w:pPr>
              <w:rPr>
                <w:lang w:val="de-DE"/>
              </w:rPr>
            </w:pPr>
            <w:r w:rsidRPr="00EE7AE0">
              <w:rPr>
                <w:lang w:val="de-DE"/>
              </w:rPr>
              <w:t xml:space="preserve">sein; haben; machen; wohnen; essen; trinken; gehen; laufen; rennen; leben; schlafen; sitzen; liegen; stehen; kochen; suchen; kaufen; verkaufen; einkaufen; anbieten; wiegen; zahlen; tragen; träumen sich setzen; sich hinlegen; aufstehen; sich waschen; sich duschen; baden; sich anziehen/ausziehen; sich befinden; legen; helfen; telefonieren; anrufen; </w:t>
            </w:r>
            <w:r w:rsidRPr="00EE7AE0">
              <w:rPr>
                <w:lang w:val="de-DE"/>
              </w:rPr>
              <w:lastRenderedPageBreak/>
              <w:t>auflegen; wählen; sich melden; treffen; warten; bestellen; wünschen; bezahlen;</w:t>
            </w:r>
          </w:p>
        </w:tc>
      </w:tr>
      <w:tr w:rsidR="00A34998" w:rsidRPr="00A25766">
        <w:tc>
          <w:tcPr>
            <w:tcW w:w="3508" w:type="dxa"/>
          </w:tcPr>
          <w:p w:rsidR="00A34998" w:rsidRPr="00EE7AE0" w:rsidRDefault="00F4783B" w:rsidP="00F4783B">
            <w:pPr>
              <w:rPr>
                <w:b/>
              </w:rPr>
            </w:pPr>
            <w:r>
              <w:rPr>
                <w:b/>
              </w:rPr>
              <w:lastRenderedPageBreak/>
              <w:t>В п</w:t>
            </w:r>
            <w:r w:rsidR="00A34998" w:rsidRPr="00EE7AE0">
              <w:rPr>
                <w:b/>
              </w:rPr>
              <w:t>оездк</w:t>
            </w:r>
            <w:r>
              <w:rPr>
                <w:b/>
              </w:rPr>
              <w:t>е</w:t>
            </w:r>
          </w:p>
        </w:tc>
        <w:tc>
          <w:tcPr>
            <w:tcW w:w="9641" w:type="dxa"/>
          </w:tcPr>
          <w:p w:rsidR="00A34998" w:rsidRPr="00EE7AE0" w:rsidRDefault="00A34998" w:rsidP="001B5C4D">
            <w:pPr>
              <w:rPr>
                <w:lang w:val="de-DE"/>
              </w:rPr>
            </w:pPr>
            <w:r w:rsidRPr="00EE7AE0">
              <w:rPr>
                <w:lang w:val="de-DE"/>
              </w:rPr>
              <w:t xml:space="preserve">fahren; fliegen; reisen; bremsen; halten; überholen; parken; sich beeilen; sich verspäten; abfahren; abholen; einsteigen; aussteigen; umsteigen; reservieren; starten; landen; </w:t>
            </w:r>
          </w:p>
        </w:tc>
      </w:tr>
      <w:tr w:rsidR="00A34998" w:rsidRPr="00A25766">
        <w:tc>
          <w:tcPr>
            <w:tcW w:w="3508" w:type="dxa"/>
          </w:tcPr>
          <w:p w:rsidR="00A34998" w:rsidRPr="00EE7AE0" w:rsidRDefault="00A34998" w:rsidP="001B5C4D">
            <w:pPr>
              <w:rPr>
                <w:b/>
              </w:rPr>
            </w:pPr>
            <w:r w:rsidRPr="00EE7AE0">
              <w:rPr>
                <w:b/>
              </w:rPr>
              <w:t>В школе</w:t>
            </w:r>
          </w:p>
        </w:tc>
        <w:tc>
          <w:tcPr>
            <w:tcW w:w="9641" w:type="dxa"/>
          </w:tcPr>
          <w:p w:rsidR="00A34998" w:rsidRPr="00EE7AE0" w:rsidRDefault="00A34998" w:rsidP="001B5C4D">
            <w:pPr>
              <w:rPr>
                <w:lang w:val="de-DE"/>
              </w:rPr>
            </w:pPr>
            <w:r w:rsidRPr="00EE7AE0">
              <w:rPr>
                <w:lang w:val="de-DE"/>
              </w:rPr>
              <w:t>lernen; lesen;  schreiben; sprechen; hören; sagen; geben; nehmen; fragen; antworten; rechnen; denken; erzählen; unterrichten; sich interessieren; sich erinnern; studieren;</w:t>
            </w:r>
          </w:p>
        </w:tc>
      </w:tr>
      <w:tr w:rsidR="00A34998" w:rsidRPr="00A25766">
        <w:tc>
          <w:tcPr>
            <w:tcW w:w="3508" w:type="dxa"/>
          </w:tcPr>
          <w:p w:rsidR="00A34998" w:rsidRPr="00EE7AE0" w:rsidRDefault="00A34998" w:rsidP="001B5C4D">
            <w:pPr>
              <w:rPr>
                <w:b/>
              </w:rPr>
            </w:pPr>
            <w:r w:rsidRPr="00EE7AE0">
              <w:rPr>
                <w:b/>
              </w:rPr>
              <w:t>Спорт</w:t>
            </w:r>
          </w:p>
        </w:tc>
        <w:tc>
          <w:tcPr>
            <w:tcW w:w="9641" w:type="dxa"/>
          </w:tcPr>
          <w:p w:rsidR="00A34998" w:rsidRPr="00EE7AE0" w:rsidRDefault="00A34998" w:rsidP="001B5C4D">
            <w:pPr>
              <w:rPr>
                <w:lang w:val="de-DE"/>
              </w:rPr>
            </w:pPr>
            <w:r w:rsidRPr="00EE7AE0">
              <w:rPr>
                <w:lang w:val="de-DE"/>
              </w:rPr>
              <w:t>turnen; werfen; fangen; Sport treiben; Fußball spielen; ein Tor schießen; Tennis spielen; schwimmen; tauchen; Schi (Ski) laufen (fahren);</w:t>
            </w:r>
          </w:p>
          <w:p w:rsidR="00A34998" w:rsidRPr="00EE7AE0" w:rsidRDefault="00A34998" w:rsidP="001B5C4D">
            <w:pPr>
              <w:rPr>
                <w:b/>
                <w:lang w:val="de-DE"/>
              </w:rPr>
            </w:pPr>
            <w:r w:rsidRPr="00EE7AE0">
              <w:rPr>
                <w:lang w:val="de-DE"/>
              </w:rPr>
              <w:t>Schlittschuh laufen; am Wettbewerb teilnehmen; gewinnen; verlieren;</w:t>
            </w:r>
          </w:p>
        </w:tc>
      </w:tr>
      <w:tr w:rsidR="00A34998" w:rsidRPr="00A25766">
        <w:tc>
          <w:tcPr>
            <w:tcW w:w="3508" w:type="dxa"/>
          </w:tcPr>
          <w:p w:rsidR="00A34998" w:rsidRPr="00EE7AE0" w:rsidRDefault="00A34998" w:rsidP="001B5C4D">
            <w:pPr>
              <w:rPr>
                <w:b/>
              </w:rPr>
            </w:pPr>
            <w:r w:rsidRPr="00EE7AE0">
              <w:rPr>
                <w:b/>
              </w:rPr>
              <w:t>Отдых и развлечение</w:t>
            </w:r>
          </w:p>
        </w:tc>
        <w:tc>
          <w:tcPr>
            <w:tcW w:w="9641" w:type="dxa"/>
          </w:tcPr>
          <w:p w:rsidR="00A34998" w:rsidRPr="00EE7AE0" w:rsidRDefault="00A34998" w:rsidP="001B5C4D">
            <w:pPr>
              <w:rPr>
                <w:lang w:val="de-DE"/>
              </w:rPr>
            </w:pPr>
            <w:r w:rsidRPr="00EE7AE0">
              <w:rPr>
                <w:lang w:val="de-DE"/>
              </w:rPr>
              <w:t>spielen; Musik hören;  basteln; singen; tanzen; fernsehen; fotografieren; Karten spielen; Schach spielen; Klavier spielen; sich verstecken; bauen; reparieren; nähen; stricken; Zeit verbringen; Spaß haben; klatschen; sich unterhalten; sich amüsieren;</w:t>
            </w:r>
          </w:p>
        </w:tc>
      </w:tr>
      <w:tr w:rsidR="00A34998" w:rsidRPr="00EE7AE0">
        <w:tc>
          <w:tcPr>
            <w:tcW w:w="3508" w:type="dxa"/>
            <w:shd w:val="clear" w:color="auto" w:fill="E6E6E6"/>
          </w:tcPr>
          <w:p w:rsidR="00A34998" w:rsidRPr="00EE7AE0" w:rsidRDefault="00A34998" w:rsidP="00161AF3">
            <w:pPr>
              <w:rPr>
                <w:b/>
              </w:rPr>
            </w:pPr>
            <w:r w:rsidRPr="00EE7AE0">
              <w:rPr>
                <w:b/>
                <w:lang w:val="de-DE"/>
              </w:rPr>
              <w:t xml:space="preserve">2.4. </w:t>
            </w:r>
            <w:r w:rsidRPr="00EE7AE0">
              <w:rPr>
                <w:b/>
              </w:rPr>
              <w:t>Орие</w:t>
            </w:r>
            <w:r w:rsidR="00E44C70" w:rsidRPr="00EE7AE0">
              <w:rPr>
                <w:b/>
              </w:rPr>
              <w:t>н</w:t>
            </w:r>
            <w:r w:rsidRPr="00EE7AE0">
              <w:rPr>
                <w:b/>
              </w:rPr>
              <w:t>тиры</w:t>
            </w:r>
          </w:p>
        </w:tc>
        <w:tc>
          <w:tcPr>
            <w:tcW w:w="9641" w:type="dxa"/>
            <w:shd w:val="clear" w:color="auto" w:fill="E6E6E6"/>
          </w:tcPr>
          <w:p w:rsidR="00A34998" w:rsidRPr="00EE7AE0" w:rsidRDefault="00A34998" w:rsidP="001B5C4D">
            <w:pPr>
              <w:rPr>
                <w:lang w:val="de-DE"/>
              </w:rPr>
            </w:pPr>
          </w:p>
        </w:tc>
      </w:tr>
      <w:tr w:rsidR="00A34998" w:rsidRPr="00A25766">
        <w:tc>
          <w:tcPr>
            <w:tcW w:w="3508" w:type="dxa"/>
          </w:tcPr>
          <w:p w:rsidR="00A34998" w:rsidRPr="00EE7AE0" w:rsidRDefault="00A34998" w:rsidP="001B5C4D">
            <w:pPr>
              <w:rPr>
                <w:b/>
              </w:rPr>
            </w:pPr>
            <w:r w:rsidRPr="00EE7AE0">
              <w:rPr>
                <w:b/>
              </w:rPr>
              <w:t>Время</w:t>
            </w:r>
          </w:p>
        </w:tc>
        <w:tc>
          <w:tcPr>
            <w:tcW w:w="9641" w:type="dxa"/>
          </w:tcPr>
          <w:p w:rsidR="00A34998" w:rsidRPr="00EE7AE0" w:rsidRDefault="00A34998" w:rsidP="001B5C4D">
            <w:pPr>
              <w:rPr>
                <w:lang w:val="de-DE"/>
              </w:rPr>
            </w:pPr>
            <w:r w:rsidRPr="00EE7AE0">
              <w:rPr>
                <w:lang w:val="de-DE"/>
              </w:rPr>
              <w:t>die Zeit; die Stunde; die Minute; die Sekunde; spät; früh; vor; nach; (ein\drei) Viertel;  halb; heute; morgen; gestern;vorgestern; übermorgen; damals; heutzutage; damals; heutzutage; die Vergangenheit; die Gegenwart; die Zukunft;</w:t>
            </w:r>
          </w:p>
        </w:tc>
      </w:tr>
      <w:tr w:rsidR="00A34998" w:rsidRPr="00A25766">
        <w:tc>
          <w:tcPr>
            <w:tcW w:w="3508" w:type="dxa"/>
          </w:tcPr>
          <w:p w:rsidR="00A34998" w:rsidRPr="00EE7AE0" w:rsidRDefault="00A34998" w:rsidP="001B5C4D">
            <w:pPr>
              <w:rPr>
                <w:b/>
              </w:rPr>
            </w:pPr>
            <w:r w:rsidRPr="00EE7AE0">
              <w:rPr>
                <w:b/>
              </w:rPr>
              <w:t>Сезоны</w:t>
            </w:r>
          </w:p>
        </w:tc>
        <w:tc>
          <w:tcPr>
            <w:tcW w:w="9641" w:type="dxa"/>
          </w:tcPr>
          <w:p w:rsidR="00A34998" w:rsidRPr="00EE7AE0" w:rsidRDefault="00A34998" w:rsidP="001B5C4D">
            <w:pPr>
              <w:rPr>
                <w:b/>
                <w:lang w:val="de-DE"/>
              </w:rPr>
            </w:pPr>
            <w:r w:rsidRPr="00EE7AE0">
              <w:rPr>
                <w:lang w:val="de-DE"/>
              </w:rPr>
              <w:t>der Winter; der Frühling; der Herbst; der Sommer; der Kalender; das Jahr; der Monat;</w:t>
            </w:r>
          </w:p>
        </w:tc>
      </w:tr>
      <w:tr w:rsidR="00A34998" w:rsidRPr="00A25766">
        <w:tc>
          <w:tcPr>
            <w:tcW w:w="3508" w:type="dxa"/>
          </w:tcPr>
          <w:p w:rsidR="00A34998" w:rsidRPr="00EE7AE0" w:rsidRDefault="00A34998" w:rsidP="001B5C4D">
            <w:pPr>
              <w:rPr>
                <w:b/>
              </w:rPr>
            </w:pPr>
            <w:r w:rsidRPr="00EE7AE0">
              <w:rPr>
                <w:b/>
              </w:rPr>
              <w:t>Месяцы</w:t>
            </w:r>
          </w:p>
        </w:tc>
        <w:tc>
          <w:tcPr>
            <w:tcW w:w="9641" w:type="dxa"/>
          </w:tcPr>
          <w:p w:rsidR="00A34998" w:rsidRPr="00EE7AE0" w:rsidRDefault="00A34998" w:rsidP="001B5C4D">
            <w:pPr>
              <w:rPr>
                <w:lang w:val="de-DE"/>
              </w:rPr>
            </w:pPr>
            <w:r w:rsidRPr="00EE7AE0">
              <w:rPr>
                <w:lang w:val="de-DE"/>
              </w:rPr>
              <w:t>Januar; Februar; März; April; Mai; Juni; Juli; August; September; Oktober; November; Dezember;</w:t>
            </w:r>
          </w:p>
        </w:tc>
      </w:tr>
      <w:tr w:rsidR="00A34998" w:rsidRPr="00A25766">
        <w:tc>
          <w:tcPr>
            <w:tcW w:w="3508" w:type="dxa"/>
          </w:tcPr>
          <w:p w:rsidR="00A34998" w:rsidRPr="00EE7AE0" w:rsidRDefault="00A34998" w:rsidP="001B5C4D">
            <w:pPr>
              <w:rPr>
                <w:b/>
              </w:rPr>
            </w:pPr>
            <w:r w:rsidRPr="00EE7AE0">
              <w:rPr>
                <w:b/>
              </w:rPr>
              <w:t>Дни недели</w:t>
            </w:r>
          </w:p>
        </w:tc>
        <w:tc>
          <w:tcPr>
            <w:tcW w:w="9641" w:type="dxa"/>
          </w:tcPr>
          <w:p w:rsidR="00A34998" w:rsidRPr="00EE7AE0" w:rsidRDefault="00A34998" w:rsidP="001B5C4D">
            <w:pPr>
              <w:rPr>
                <w:lang w:val="de-DE"/>
              </w:rPr>
            </w:pPr>
            <w:r w:rsidRPr="00EE7AE0">
              <w:rPr>
                <w:lang w:val="de-DE"/>
              </w:rPr>
              <w:t>die Woche; das Wochenende; Montag; Dienstag; Mittwoch; Donnerstag; Freitag; Samstag; Sonntag;</w:t>
            </w:r>
          </w:p>
        </w:tc>
      </w:tr>
      <w:tr w:rsidR="00A34998" w:rsidRPr="00A25766">
        <w:tc>
          <w:tcPr>
            <w:tcW w:w="3508" w:type="dxa"/>
          </w:tcPr>
          <w:p w:rsidR="00A34998" w:rsidRPr="00EE7AE0" w:rsidRDefault="00A34998" w:rsidP="00161AF3">
            <w:pPr>
              <w:rPr>
                <w:b/>
                <w:lang w:val="de-DE"/>
              </w:rPr>
            </w:pPr>
            <w:r w:rsidRPr="00EE7AE0">
              <w:rPr>
                <w:b/>
              </w:rPr>
              <w:t>День/Ночь</w:t>
            </w:r>
          </w:p>
        </w:tc>
        <w:tc>
          <w:tcPr>
            <w:tcW w:w="9641" w:type="dxa"/>
          </w:tcPr>
          <w:p w:rsidR="00A34998" w:rsidRPr="00EE7AE0" w:rsidRDefault="00A34998" w:rsidP="001B5C4D">
            <w:pPr>
              <w:rPr>
                <w:lang w:val="de-DE"/>
              </w:rPr>
            </w:pPr>
            <w:r w:rsidRPr="00EE7AE0">
              <w:rPr>
                <w:lang w:val="de-DE"/>
              </w:rPr>
              <w:t>der Tag; die Nacht; der Morgen; der Abend; der Mittag; der Nachmittag; die Mitternacht;</w:t>
            </w:r>
          </w:p>
        </w:tc>
      </w:tr>
      <w:tr w:rsidR="00A34998" w:rsidRPr="00A25766">
        <w:tc>
          <w:tcPr>
            <w:tcW w:w="3508" w:type="dxa"/>
          </w:tcPr>
          <w:p w:rsidR="00A34998" w:rsidRPr="00EE7AE0" w:rsidRDefault="00A34998" w:rsidP="001B5C4D">
            <w:pPr>
              <w:rPr>
                <w:b/>
              </w:rPr>
            </w:pPr>
            <w:r w:rsidRPr="00EE7AE0">
              <w:rPr>
                <w:b/>
              </w:rPr>
              <w:t>Части света</w:t>
            </w:r>
          </w:p>
        </w:tc>
        <w:tc>
          <w:tcPr>
            <w:tcW w:w="9641" w:type="dxa"/>
          </w:tcPr>
          <w:p w:rsidR="00A34998" w:rsidRPr="00EE7AE0" w:rsidRDefault="00A34998" w:rsidP="001B5C4D">
            <w:pPr>
              <w:rPr>
                <w:lang w:val="de-DE"/>
              </w:rPr>
            </w:pPr>
            <w:r w:rsidRPr="00EE7AE0">
              <w:rPr>
                <w:lang w:val="de-DE"/>
              </w:rPr>
              <w:t>der Norden; der Süden; der Osten; der Westen; nördlich; südlich; westlich; östlich;</w:t>
            </w:r>
          </w:p>
        </w:tc>
      </w:tr>
      <w:tr w:rsidR="00A34998" w:rsidRPr="00A25766">
        <w:tc>
          <w:tcPr>
            <w:tcW w:w="3508" w:type="dxa"/>
          </w:tcPr>
          <w:p w:rsidR="00A34998" w:rsidRPr="00EE7AE0" w:rsidRDefault="00A34998" w:rsidP="001B5C4D">
            <w:pPr>
              <w:rPr>
                <w:b/>
              </w:rPr>
            </w:pPr>
            <w:r w:rsidRPr="00EE7AE0">
              <w:rPr>
                <w:b/>
              </w:rPr>
              <w:t>Местонахождени</w:t>
            </w:r>
            <w:r w:rsidR="00E44C70" w:rsidRPr="00EE7AE0">
              <w:rPr>
                <w:b/>
              </w:rPr>
              <w:t>е</w:t>
            </w:r>
          </w:p>
        </w:tc>
        <w:tc>
          <w:tcPr>
            <w:tcW w:w="9641" w:type="dxa"/>
          </w:tcPr>
          <w:p w:rsidR="00A34998" w:rsidRPr="00EE7AE0" w:rsidRDefault="00A34998" w:rsidP="001B5C4D">
            <w:pPr>
              <w:rPr>
                <w:lang w:val="de-DE"/>
              </w:rPr>
            </w:pPr>
            <w:r w:rsidRPr="00EE7AE0">
              <w:rPr>
                <w:lang w:val="de-DE"/>
              </w:rPr>
              <w:t>In; rechts; links; auf; an; oben; unten; hinaus; neben;</w:t>
            </w:r>
          </w:p>
        </w:tc>
      </w:tr>
      <w:tr w:rsidR="00A34998" w:rsidRPr="00A25766">
        <w:tc>
          <w:tcPr>
            <w:tcW w:w="3508" w:type="dxa"/>
          </w:tcPr>
          <w:p w:rsidR="00A34998" w:rsidRPr="00EE7AE0" w:rsidRDefault="00A34998" w:rsidP="00A24F1C">
            <w:pPr>
              <w:rPr>
                <w:b/>
              </w:rPr>
            </w:pPr>
            <w:r w:rsidRPr="00EE7AE0">
              <w:rPr>
                <w:b/>
              </w:rPr>
              <w:t>Характеристик</w:t>
            </w:r>
            <w:r w:rsidR="008307D8" w:rsidRPr="00EE7AE0">
              <w:rPr>
                <w:b/>
              </w:rPr>
              <w:t>а</w:t>
            </w:r>
          </w:p>
        </w:tc>
        <w:tc>
          <w:tcPr>
            <w:tcW w:w="9641" w:type="dxa"/>
          </w:tcPr>
          <w:p w:rsidR="00A34998" w:rsidRPr="00EE7AE0" w:rsidRDefault="00A34998" w:rsidP="001B5C4D">
            <w:pPr>
              <w:rPr>
                <w:lang w:val="de-DE"/>
              </w:rPr>
            </w:pPr>
            <w:r w:rsidRPr="00EE7AE0">
              <w:rPr>
                <w:lang w:val="de-DE"/>
              </w:rPr>
              <w:t xml:space="preserve">gut; schlecht; alt; neu; offen; geschlossen; voll; leer; allein; zusammen; frisch; sauber; schmutzig; klar; modisch; altmodisch; hart; weich; bitter; köstlich; billig; preiswert; süß; lecker; sauer; gemütlich; bequem; langweilig; interessant;  </w:t>
            </w:r>
          </w:p>
        </w:tc>
      </w:tr>
      <w:tr w:rsidR="00A34998" w:rsidRPr="00A25766">
        <w:tc>
          <w:tcPr>
            <w:tcW w:w="3508" w:type="dxa"/>
          </w:tcPr>
          <w:p w:rsidR="00A34998" w:rsidRPr="00EE7AE0" w:rsidRDefault="00A34998" w:rsidP="001B5C4D">
            <w:pPr>
              <w:rPr>
                <w:b/>
              </w:rPr>
            </w:pPr>
            <w:r w:rsidRPr="00EE7AE0">
              <w:rPr>
                <w:b/>
              </w:rPr>
              <w:t>Цвета</w:t>
            </w:r>
          </w:p>
        </w:tc>
        <w:tc>
          <w:tcPr>
            <w:tcW w:w="9641" w:type="dxa"/>
          </w:tcPr>
          <w:p w:rsidR="00A34998" w:rsidRPr="00EE7AE0" w:rsidRDefault="00A34998" w:rsidP="001B5C4D">
            <w:pPr>
              <w:rPr>
                <w:lang w:val="de-DE"/>
              </w:rPr>
            </w:pPr>
            <w:r w:rsidRPr="00EE7AE0">
              <w:rPr>
                <w:lang w:val="de-DE"/>
              </w:rPr>
              <w:t xml:space="preserve">die Farbe; weiß; schwarzl; rot; gelb; blau; grün; grau; braun; rosa; lila; orange; dunkel; </w:t>
            </w:r>
            <w:r w:rsidRPr="00EE7AE0">
              <w:rPr>
                <w:lang w:val="de-DE"/>
              </w:rPr>
              <w:lastRenderedPageBreak/>
              <w:t>hell; leuchtend; gestreift; gepunktet; geblümt; kariert;</w:t>
            </w:r>
          </w:p>
        </w:tc>
      </w:tr>
      <w:tr w:rsidR="00A34998" w:rsidRPr="00A25766">
        <w:tc>
          <w:tcPr>
            <w:tcW w:w="3508" w:type="dxa"/>
          </w:tcPr>
          <w:p w:rsidR="00A34998" w:rsidRPr="00EE7AE0" w:rsidRDefault="00A34998" w:rsidP="00A24F1C">
            <w:pPr>
              <w:rPr>
                <w:b/>
              </w:rPr>
            </w:pPr>
            <w:r w:rsidRPr="00EE7AE0">
              <w:rPr>
                <w:b/>
              </w:rPr>
              <w:lastRenderedPageBreak/>
              <w:t>Размер/Форма/Вес/</w:t>
            </w:r>
            <w:r w:rsidR="00D26577" w:rsidRPr="00EE7AE0">
              <w:rPr>
                <w:b/>
              </w:rPr>
              <w:t>Те</w:t>
            </w:r>
            <w:r w:rsidR="00A24F1C" w:rsidRPr="00EE7AE0">
              <w:rPr>
                <w:b/>
              </w:rPr>
              <w:t>мпература</w:t>
            </w:r>
            <w:r w:rsidRPr="00EE7AE0">
              <w:rPr>
                <w:b/>
              </w:rPr>
              <w:t xml:space="preserve">/Состав </w:t>
            </w:r>
          </w:p>
        </w:tc>
        <w:tc>
          <w:tcPr>
            <w:tcW w:w="9641" w:type="dxa"/>
          </w:tcPr>
          <w:p w:rsidR="00A34998" w:rsidRPr="00EE7AE0" w:rsidRDefault="00A34998" w:rsidP="001B5C4D">
            <w:pPr>
              <w:rPr>
                <w:lang w:val="de-DE"/>
              </w:rPr>
            </w:pPr>
            <w:r w:rsidRPr="00EE7AE0">
              <w:rPr>
                <w:lang w:val="de-DE"/>
              </w:rPr>
              <w:t>riesig; winzig; schwer; leicht; hoch; niedrig; rund; dreieckig; viereckig; eng; breit; heiß; warm; kalt; kühl; aus Holz; aus Plastik; aus Gold; aus Silber; aus Metall;</w:t>
            </w:r>
          </w:p>
        </w:tc>
      </w:tr>
      <w:tr w:rsidR="00A34998" w:rsidRPr="00A25766">
        <w:tc>
          <w:tcPr>
            <w:tcW w:w="3508" w:type="dxa"/>
          </w:tcPr>
          <w:p w:rsidR="00A34998" w:rsidRPr="00EE7AE0" w:rsidRDefault="00A34998" w:rsidP="001B5C4D">
            <w:pPr>
              <w:rPr>
                <w:b/>
              </w:rPr>
            </w:pPr>
            <w:r w:rsidRPr="00EE7AE0">
              <w:rPr>
                <w:b/>
              </w:rPr>
              <w:t>Количество</w:t>
            </w:r>
          </w:p>
        </w:tc>
        <w:tc>
          <w:tcPr>
            <w:tcW w:w="9641" w:type="dxa"/>
          </w:tcPr>
          <w:p w:rsidR="00A34998" w:rsidRPr="00EE7AE0" w:rsidRDefault="00A34998" w:rsidP="001B5C4D">
            <w:pPr>
              <w:rPr>
                <w:lang w:val="de-DE"/>
              </w:rPr>
            </w:pPr>
            <w:r w:rsidRPr="00EE7AE0">
              <w:rPr>
                <w:lang w:val="de-DE"/>
              </w:rPr>
              <w:t>viel; wenig; alles; nichts; mehr; bißchen; ganz; etwas;</w:t>
            </w:r>
          </w:p>
        </w:tc>
      </w:tr>
      <w:tr w:rsidR="00A34998" w:rsidRPr="00A25766">
        <w:tc>
          <w:tcPr>
            <w:tcW w:w="3508" w:type="dxa"/>
          </w:tcPr>
          <w:p w:rsidR="00A34998" w:rsidRPr="00EE7AE0" w:rsidRDefault="00A34998" w:rsidP="001B5C4D">
            <w:pPr>
              <w:rPr>
                <w:b/>
              </w:rPr>
            </w:pPr>
            <w:r w:rsidRPr="00EE7AE0">
              <w:rPr>
                <w:b/>
              </w:rPr>
              <w:t>Числа</w:t>
            </w:r>
          </w:p>
        </w:tc>
        <w:tc>
          <w:tcPr>
            <w:tcW w:w="9641" w:type="dxa"/>
          </w:tcPr>
          <w:p w:rsidR="00A34998" w:rsidRPr="00EE7AE0" w:rsidRDefault="00A34998" w:rsidP="001B5C4D">
            <w:pPr>
              <w:rPr>
                <w:b/>
                <w:lang w:val="de-DE"/>
              </w:rPr>
            </w:pPr>
            <w:r w:rsidRPr="00EE7AE0">
              <w:rPr>
                <w:lang w:val="de-DE"/>
              </w:rPr>
              <w:t>eins; zwei; drei; vier; fünf; sechs; sieben; acht; neun, zehn, elf, zwölf; dreizehn;...zwanzig; dreißig; vierzig;...  einundzwanzig;   zweiundzwanzig, neunzig; (ein)hundert; zweihundert; dreihundert. ... (ein)tausend; der erste; der zweite; der dritte; der zwanzigste; zweitausend...; zehntausend ...; achtzigtausend...; eine Million;</w:t>
            </w:r>
          </w:p>
        </w:tc>
      </w:tr>
      <w:tr w:rsidR="00A34998" w:rsidRPr="00EE7AE0">
        <w:tc>
          <w:tcPr>
            <w:tcW w:w="3508" w:type="dxa"/>
            <w:shd w:val="clear" w:color="auto" w:fill="E6E6E6"/>
          </w:tcPr>
          <w:p w:rsidR="00A34998" w:rsidRPr="00EE7AE0" w:rsidRDefault="00A34998" w:rsidP="00A24F1C">
            <w:pPr>
              <w:rPr>
                <w:b/>
              </w:rPr>
            </w:pPr>
            <w:r w:rsidRPr="00EE7AE0">
              <w:rPr>
                <w:b/>
              </w:rPr>
              <w:t xml:space="preserve">2.5. Праздники и </w:t>
            </w:r>
            <w:r w:rsidR="00D26577" w:rsidRPr="00EE7AE0">
              <w:rPr>
                <w:b/>
              </w:rPr>
              <w:t xml:space="preserve"> торжественные </w:t>
            </w:r>
            <w:r w:rsidR="00A24F1C" w:rsidRPr="00EE7AE0">
              <w:rPr>
                <w:b/>
              </w:rPr>
              <w:t>дни</w:t>
            </w:r>
          </w:p>
        </w:tc>
        <w:tc>
          <w:tcPr>
            <w:tcW w:w="9641" w:type="dxa"/>
            <w:shd w:val="clear" w:color="auto" w:fill="E6E6E6"/>
          </w:tcPr>
          <w:p w:rsidR="00A34998" w:rsidRPr="00EE7AE0" w:rsidRDefault="00A34998" w:rsidP="001B5C4D"/>
        </w:tc>
      </w:tr>
      <w:tr w:rsidR="00A34998" w:rsidRPr="00A25766">
        <w:tc>
          <w:tcPr>
            <w:tcW w:w="3508" w:type="dxa"/>
          </w:tcPr>
          <w:p w:rsidR="00A34998" w:rsidRPr="00EE7AE0" w:rsidRDefault="00A34998" w:rsidP="00A24F1C">
            <w:pPr>
              <w:rPr>
                <w:b/>
              </w:rPr>
            </w:pPr>
            <w:r w:rsidRPr="00EE7AE0">
              <w:rPr>
                <w:b/>
              </w:rPr>
              <w:t xml:space="preserve">Праздники и </w:t>
            </w:r>
            <w:r w:rsidR="00D26577" w:rsidRPr="00EE7AE0">
              <w:rPr>
                <w:b/>
              </w:rPr>
              <w:t xml:space="preserve">торжественные </w:t>
            </w:r>
            <w:r w:rsidR="00A24F1C" w:rsidRPr="00EE7AE0">
              <w:rPr>
                <w:b/>
              </w:rPr>
              <w:t>дни</w:t>
            </w:r>
          </w:p>
        </w:tc>
        <w:tc>
          <w:tcPr>
            <w:tcW w:w="9641" w:type="dxa"/>
          </w:tcPr>
          <w:p w:rsidR="00A34998" w:rsidRPr="00EE7AE0" w:rsidRDefault="00A34998" w:rsidP="001B5C4D">
            <w:pPr>
              <w:rPr>
                <w:lang w:val="de-DE"/>
              </w:rPr>
            </w:pPr>
            <w:r w:rsidRPr="00EE7AE0">
              <w:rPr>
                <w:lang w:val="de-DE"/>
              </w:rPr>
              <w:t>Weihnachten; das Neujahr; der Advent; der Adventskranz; die Kerze; der Nikolaustag; das Fest;</w:t>
            </w:r>
          </w:p>
          <w:p w:rsidR="00A34998" w:rsidRPr="00EE7AE0" w:rsidRDefault="00A34998" w:rsidP="001B5C4D">
            <w:pPr>
              <w:rPr>
                <w:lang w:val="de-DE"/>
              </w:rPr>
            </w:pPr>
            <w:r w:rsidRPr="00EE7AE0">
              <w:rPr>
                <w:lang w:val="de-DE"/>
              </w:rPr>
              <w:t>das Neujahr; der  Silvester; der   Neujahrstag;</w:t>
            </w:r>
          </w:p>
          <w:p w:rsidR="00A34998" w:rsidRPr="00EE7AE0" w:rsidRDefault="00A34998" w:rsidP="001B5C4D">
            <w:pPr>
              <w:rPr>
                <w:lang w:val="de-DE"/>
              </w:rPr>
            </w:pPr>
            <w:r w:rsidRPr="00EE7AE0">
              <w:rPr>
                <w:lang w:val="de-DE"/>
              </w:rPr>
              <w:t>Weihnachten; der Heilige Abend; das Christkind; der Weihnachtsbaum; Ostern; der Osterhase; das Osterei; die Osterglocke;</w:t>
            </w:r>
          </w:p>
          <w:p w:rsidR="00A34998" w:rsidRPr="00EE7AE0" w:rsidRDefault="00A34998" w:rsidP="001B5C4D">
            <w:pPr>
              <w:rPr>
                <w:lang w:val="de-DE"/>
              </w:rPr>
            </w:pPr>
            <w:r w:rsidRPr="00EE7AE0">
              <w:rPr>
                <w:lang w:val="de-DE"/>
              </w:rPr>
              <w:t>der Geburtstag; die Party; der Gast; die Torte; die Kerze; das Geschenk; der Zettel; die  Heiligen Drei Könige; das Dreikönigslied; die Süßigkeit;</w:t>
            </w:r>
          </w:p>
        </w:tc>
      </w:tr>
    </w:tbl>
    <w:p w:rsidR="00A34998" w:rsidRPr="00EE7AE0" w:rsidRDefault="00A34998" w:rsidP="008F1EBE">
      <w:pPr>
        <w:rPr>
          <w:rFonts w:ascii="Sylfaen" w:hAnsi="Sylfaen"/>
          <w:b/>
          <w:sz w:val="22"/>
          <w:szCs w:val="22"/>
          <w:lang w:val="ka-GE"/>
        </w:rPr>
      </w:pPr>
    </w:p>
    <w:p w:rsidR="00A34998" w:rsidRPr="00EE7AE0" w:rsidRDefault="00A34998" w:rsidP="008F1EBE">
      <w:pPr>
        <w:jc w:val="center"/>
        <w:rPr>
          <w:rFonts w:ascii="Sylfaen" w:hAnsi="Sylfaen"/>
          <w:b/>
          <w:sz w:val="22"/>
          <w:szCs w:val="22"/>
          <w:lang w:val="de-DE"/>
        </w:rPr>
      </w:pPr>
    </w:p>
    <w:p w:rsidR="00A34998" w:rsidRPr="00EE7AE0" w:rsidRDefault="00A34998" w:rsidP="008F1EBE">
      <w:pPr>
        <w:jc w:val="center"/>
        <w:rPr>
          <w:b/>
        </w:rPr>
      </w:pPr>
      <w:r w:rsidRPr="00EE7AE0">
        <w:rPr>
          <w:b/>
        </w:rPr>
        <w:t>3. Грамматика</w:t>
      </w:r>
    </w:p>
    <w:p w:rsidR="00A34998" w:rsidRPr="00EE7AE0" w:rsidRDefault="00A34998" w:rsidP="008F1EBE">
      <w:pPr>
        <w:jc w:val="center"/>
        <w:rPr>
          <w:rFonts w:ascii="Sylfaen" w:hAnsi="Sylfaen"/>
          <w:b/>
          <w:strike/>
          <w:sz w:val="22"/>
          <w:szCs w:val="22"/>
          <w:lang w:val="ka-GE"/>
        </w:rPr>
      </w:pPr>
    </w:p>
    <w:p w:rsidR="00D26577" w:rsidRPr="00EE7AE0" w:rsidRDefault="00D26577" w:rsidP="00D26577">
      <w:pPr>
        <w:ind w:firstLine="284"/>
        <w:rPr>
          <w:rFonts w:ascii="Sylfaen" w:hAnsi="Sylfaen"/>
          <w:sz w:val="22"/>
          <w:szCs w:val="22"/>
        </w:rPr>
      </w:pPr>
    </w:p>
    <w:p w:rsidR="00D26577" w:rsidRPr="00EE7AE0" w:rsidRDefault="00D26577" w:rsidP="00D26577">
      <w:pPr>
        <w:ind w:firstLine="284"/>
        <w:jc w:val="both"/>
      </w:pPr>
      <w:r w:rsidRPr="00EE7AE0">
        <w:t>Преподавание</w:t>
      </w:r>
      <w:r w:rsidRPr="00EE7AE0">
        <w:rPr>
          <w:lang w:val="fr-FR"/>
        </w:rPr>
        <w:t xml:space="preserve"> </w:t>
      </w:r>
      <w:r w:rsidRPr="00EE7AE0">
        <w:t>грамматики, направленное на формирование у учащихся коммуникативных навыков, рекомендуется  проводить на основе   лекси</w:t>
      </w:r>
      <w:r w:rsidR="00F56EA1">
        <w:t xml:space="preserve">ко-синтаксических конструкций, </w:t>
      </w:r>
      <w:r w:rsidRPr="00EE7AE0">
        <w:t>а не    вне лексического</w:t>
      </w:r>
      <w:r w:rsidR="00F56EA1">
        <w:t xml:space="preserve"> и синтаксического контекста. </w:t>
      </w:r>
      <w:r w:rsidRPr="00EE7AE0">
        <w:t>Не рекомендуется заучивание</w:t>
      </w:r>
      <w:r w:rsidRPr="00EE7AE0">
        <w:rPr>
          <w:lang w:val="fr-FR"/>
        </w:rPr>
        <w:t xml:space="preserve"> </w:t>
      </w:r>
      <w:r w:rsidRPr="00EE7AE0">
        <w:t xml:space="preserve"> </w:t>
      </w:r>
      <w:r w:rsidRPr="00EE7AE0">
        <w:rPr>
          <w:lang w:val="fr-FR"/>
        </w:rPr>
        <w:t xml:space="preserve"> </w:t>
      </w:r>
      <w:r w:rsidRPr="00EE7AE0">
        <w:t>грамматических</w:t>
      </w:r>
      <w:r w:rsidRPr="00EE7AE0">
        <w:rPr>
          <w:lang w:val="fr-FR"/>
        </w:rPr>
        <w:t xml:space="preserve"> </w:t>
      </w:r>
      <w:r w:rsidRPr="00EE7AE0">
        <w:t>правил</w:t>
      </w:r>
      <w:r w:rsidRPr="00EE7AE0">
        <w:rPr>
          <w:lang w:val="fr-FR"/>
        </w:rPr>
        <w:t xml:space="preserve"> </w:t>
      </w:r>
      <w:r w:rsidRPr="00EE7AE0">
        <w:t>и</w:t>
      </w:r>
      <w:r w:rsidRPr="00EE7AE0">
        <w:rPr>
          <w:lang w:val="fr-FR"/>
        </w:rPr>
        <w:t xml:space="preserve"> </w:t>
      </w:r>
      <w:r w:rsidRPr="00EE7AE0">
        <w:t>терминов.  Учащийся путём  собственных  наблюдений, выявления грамматических  особенностей, а затем осмысленного освоения грамматиче</w:t>
      </w:r>
      <w:r w:rsidR="00AC3B30">
        <w:t>с</w:t>
      </w:r>
      <w:r w:rsidRPr="00EE7AE0">
        <w:t xml:space="preserve">ких форм,  должен  использовать их    в речевой деятельности.  Для этого рекомендуется: </w:t>
      </w:r>
    </w:p>
    <w:p w:rsidR="00D26577" w:rsidRPr="00EE7AE0" w:rsidRDefault="00D26577" w:rsidP="00AF3975">
      <w:pPr>
        <w:numPr>
          <w:ilvl w:val="0"/>
          <w:numId w:val="69"/>
        </w:numPr>
        <w:tabs>
          <w:tab w:val="clear" w:pos="720"/>
          <w:tab w:val="num" w:pos="480"/>
        </w:tabs>
        <w:ind w:left="480"/>
        <w:jc w:val="both"/>
      </w:pPr>
      <w:r w:rsidRPr="00EE7AE0">
        <w:t>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w:t>
      </w:r>
      <w:r w:rsidR="00F56EA1">
        <w:t>,</w:t>
      </w:r>
      <w:r w:rsidRPr="00EE7AE0">
        <w:t xml:space="preserve">  построенных на легко усваев</w:t>
      </w:r>
      <w:r w:rsidR="00AC3B30">
        <w:t>аем</w:t>
      </w:r>
      <w:r w:rsidRPr="00EE7AE0">
        <w:t xml:space="preserve">ом языковом материале.  </w:t>
      </w:r>
    </w:p>
    <w:p w:rsidR="00D26577" w:rsidRPr="00EE7AE0" w:rsidRDefault="00D26577" w:rsidP="00AF3975">
      <w:pPr>
        <w:numPr>
          <w:ilvl w:val="0"/>
          <w:numId w:val="69"/>
        </w:numPr>
        <w:tabs>
          <w:tab w:val="clear" w:pos="720"/>
          <w:tab w:val="num" w:pos="480"/>
        </w:tabs>
        <w:ind w:left="480"/>
        <w:rPr>
          <w:lang w:val="fr-FR"/>
        </w:rPr>
      </w:pPr>
      <w:r w:rsidRPr="00EE7AE0">
        <w:t xml:space="preserve">Использовать  разнообразные  активности  и упражненя </w:t>
      </w:r>
      <w:r w:rsidRPr="00EE7AE0">
        <w:rPr>
          <w:lang w:val="fr-FR"/>
        </w:rPr>
        <w:t>.</w:t>
      </w:r>
    </w:p>
    <w:p w:rsidR="00D26577" w:rsidRPr="00EE7AE0" w:rsidRDefault="00D26577" w:rsidP="00D26577">
      <w:pPr>
        <w:jc w:val="both"/>
      </w:pPr>
    </w:p>
    <w:p w:rsidR="00D26577" w:rsidRPr="00EE7AE0" w:rsidRDefault="00D26577" w:rsidP="00D26577">
      <w:pPr>
        <w:jc w:val="both"/>
        <w:rPr>
          <w:rFonts w:ascii="Sylfaen" w:hAnsi="Sylfaen"/>
          <w:b/>
          <w:sz w:val="22"/>
          <w:szCs w:val="22"/>
        </w:rPr>
      </w:pPr>
      <w:r w:rsidRPr="00EE7AE0">
        <w:t xml:space="preserve">       </w:t>
      </w:r>
    </w:p>
    <w:p w:rsidR="00A34998" w:rsidRPr="00EE7AE0" w:rsidRDefault="00A34998" w:rsidP="008566C5">
      <w:pPr>
        <w:ind w:left="720"/>
        <w:rPr>
          <w:rFonts w:ascii="Sylfaen" w:hAnsi="Sylfae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8"/>
        <w:gridCol w:w="5980"/>
      </w:tblGrid>
      <w:tr w:rsidR="00C23449" w:rsidRPr="00EE7AE0">
        <w:tc>
          <w:tcPr>
            <w:tcW w:w="4392" w:type="dxa"/>
          </w:tcPr>
          <w:p w:rsidR="00A34998" w:rsidRPr="00EE7AE0" w:rsidRDefault="00A34998" w:rsidP="001B5C4D">
            <w:pPr>
              <w:jc w:val="center"/>
              <w:rPr>
                <w:b/>
                <w:sz w:val="22"/>
              </w:rPr>
            </w:pPr>
            <w:r w:rsidRPr="00EE7AE0">
              <w:rPr>
                <w:rFonts w:ascii="Sylfaen" w:hAnsi="Sylfaen"/>
                <w:b/>
                <w:sz w:val="22"/>
                <w:szCs w:val="22"/>
              </w:rPr>
              <w:t>Тема</w:t>
            </w:r>
          </w:p>
        </w:tc>
        <w:tc>
          <w:tcPr>
            <w:tcW w:w="8784" w:type="dxa"/>
          </w:tcPr>
          <w:p w:rsidR="00A34998" w:rsidRPr="00EE7AE0" w:rsidRDefault="00140F67" w:rsidP="007A0F9C">
            <w:pPr>
              <w:jc w:val="center"/>
              <w:rPr>
                <w:b/>
                <w:sz w:val="22"/>
              </w:rPr>
            </w:pPr>
            <w:r>
              <w:rPr>
                <w:rFonts w:ascii="Sylfaen" w:hAnsi="Sylfaen"/>
                <w:b/>
                <w:sz w:val="22"/>
                <w:szCs w:val="22"/>
                <w:lang w:val="en-US"/>
              </w:rPr>
              <w:t>S</w:t>
            </w:r>
            <w:r w:rsidR="00A34998" w:rsidRPr="00EE7AE0">
              <w:rPr>
                <w:rFonts w:ascii="Sylfaen" w:hAnsi="Sylfaen"/>
                <w:b/>
                <w:sz w:val="22"/>
                <w:szCs w:val="22"/>
                <w:lang w:val="ka-GE"/>
              </w:rPr>
              <w:t xml:space="preserve"> I-II </w:t>
            </w:r>
            <w:r w:rsidR="00A34998" w:rsidRPr="00EE7AE0">
              <w:rPr>
                <w:rFonts w:ascii="Sylfaen" w:hAnsi="Sylfaen"/>
                <w:b/>
                <w:sz w:val="22"/>
                <w:szCs w:val="22"/>
              </w:rPr>
              <w:t>уровень</w:t>
            </w:r>
          </w:p>
        </w:tc>
      </w:tr>
      <w:tr w:rsidR="00C23449" w:rsidRPr="00EE7AE0">
        <w:tc>
          <w:tcPr>
            <w:tcW w:w="4392" w:type="dxa"/>
          </w:tcPr>
          <w:p w:rsidR="00A34998" w:rsidRPr="00EE7AE0" w:rsidRDefault="00A34998" w:rsidP="007A0F9C">
            <w:pPr>
              <w:rPr>
                <w:rFonts w:ascii="Sylfaen" w:hAnsi="Sylfaen"/>
                <w:b/>
                <w:sz w:val="22"/>
              </w:rPr>
            </w:pPr>
            <w:r w:rsidRPr="00EE7AE0">
              <w:rPr>
                <w:rFonts w:ascii="Sylfaen" w:hAnsi="Sylfaen"/>
                <w:b/>
                <w:sz w:val="22"/>
                <w:szCs w:val="22"/>
                <w:lang w:val="ka-GE"/>
              </w:rPr>
              <w:t xml:space="preserve">3.1. </w:t>
            </w:r>
            <w:r w:rsidRPr="00EE7AE0">
              <w:rPr>
                <w:rFonts w:ascii="Sylfaen" w:hAnsi="Sylfaen"/>
                <w:b/>
                <w:sz w:val="22"/>
                <w:szCs w:val="22"/>
              </w:rPr>
              <w:t>Имя существительное</w:t>
            </w:r>
          </w:p>
        </w:tc>
        <w:tc>
          <w:tcPr>
            <w:tcW w:w="8784" w:type="dxa"/>
          </w:tcPr>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р</w:t>
            </w:r>
            <w:r w:rsidR="00A34998" w:rsidRPr="00EE7AE0">
              <w:rPr>
                <w:rFonts w:ascii="Sylfaen" w:hAnsi="Sylfaen"/>
                <w:b/>
              </w:rPr>
              <w:t>од имени существительного</w:t>
            </w:r>
            <w:r w:rsidR="00A34998" w:rsidRPr="00EE7AE0">
              <w:rPr>
                <w:rFonts w:ascii="Sylfaen" w:hAnsi="Sylfaen"/>
                <w:b/>
                <w:lang w:val="ka-GE"/>
              </w:rPr>
              <w:t xml:space="preserve"> (</w:t>
            </w:r>
            <w:r w:rsidR="00A34998" w:rsidRPr="00EE7AE0">
              <w:rPr>
                <w:rFonts w:ascii="Sylfaen" w:hAnsi="Sylfaen"/>
                <w:b/>
              </w:rPr>
              <w:t>мужской</w:t>
            </w:r>
            <w:r w:rsidR="00A34998" w:rsidRPr="00EE7AE0">
              <w:rPr>
                <w:rFonts w:ascii="Sylfaen" w:hAnsi="Sylfaen"/>
                <w:b/>
                <w:lang w:val="ka-GE"/>
              </w:rPr>
              <w:t>,</w:t>
            </w:r>
            <w:r w:rsidR="00A34998" w:rsidRPr="00EE7AE0">
              <w:rPr>
                <w:rFonts w:ascii="Sylfaen" w:hAnsi="Sylfaen"/>
                <w:b/>
              </w:rPr>
              <w:t xml:space="preserve"> женский, средний)</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т</w:t>
            </w:r>
            <w:r w:rsidR="00A34998" w:rsidRPr="00EE7AE0">
              <w:rPr>
                <w:rFonts w:ascii="Sylfaen" w:hAnsi="Sylfaen"/>
                <w:b/>
              </w:rPr>
              <w:t>ипы склонения</w:t>
            </w:r>
            <w:r w:rsidR="00A34998" w:rsidRPr="00EE7AE0">
              <w:rPr>
                <w:rFonts w:ascii="Sylfaen" w:hAnsi="Sylfaen"/>
                <w:b/>
                <w:lang w:val="ka-GE"/>
              </w:rPr>
              <w:t xml:space="preserve"> (</w:t>
            </w:r>
            <w:r w:rsidR="00A34998" w:rsidRPr="00EE7AE0">
              <w:rPr>
                <w:rFonts w:ascii="Sylfaen" w:hAnsi="Sylfaen"/>
                <w:b/>
              </w:rPr>
              <w:t>слабый</w:t>
            </w:r>
            <w:r w:rsidR="00A34998" w:rsidRPr="00EE7AE0">
              <w:rPr>
                <w:rFonts w:ascii="Sylfaen" w:hAnsi="Sylfaen"/>
                <w:b/>
                <w:lang w:val="ka-GE"/>
              </w:rPr>
              <w:t>,</w:t>
            </w:r>
            <w:r w:rsidR="00A34998" w:rsidRPr="00EE7AE0">
              <w:rPr>
                <w:rFonts w:ascii="Sylfaen" w:hAnsi="Sylfaen"/>
                <w:b/>
              </w:rPr>
              <w:t xml:space="preserve"> сильный</w:t>
            </w:r>
            <w:r w:rsidR="00A34998" w:rsidRPr="00EE7AE0">
              <w:rPr>
                <w:rFonts w:ascii="Sylfaen" w:hAnsi="Sylfaen"/>
                <w:b/>
                <w:lang w:val="ka-GE"/>
              </w:rPr>
              <w:t>,</w:t>
            </w:r>
            <w:r w:rsidR="00A34998" w:rsidRPr="00EE7AE0">
              <w:rPr>
                <w:rFonts w:ascii="Sylfaen" w:hAnsi="Sylfaen"/>
                <w:b/>
              </w:rPr>
              <w:t xml:space="preserve"> женский, </w:t>
            </w:r>
            <w:r w:rsidR="00A34998" w:rsidRPr="00EE7AE0">
              <w:rPr>
                <w:rFonts w:ascii="Sylfaen" w:hAnsi="Sylfaen"/>
                <w:b/>
              </w:rPr>
              <w:lastRenderedPageBreak/>
              <w:t>смешанный</w:t>
            </w:r>
            <w:r w:rsidR="00A34998" w:rsidRPr="00EE7AE0">
              <w:rPr>
                <w:rFonts w:ascii="Sylfaen" w:hAnsi="Sylfaen"/>
                <w:b/>
                <w:lang w:val="ka-GE"/>
              </w:rPr>
              <w:t xml:space="preserve">), </w:t>
            </w:r>
            <w:r w:rsidR="00A34998" w:rsidRPr="00EE7AE0">
              <w:rPr>
                <w:rFonts w:ascii="Sylfaen" w:hAnsi="Sylfaen"/>
                <w:b/>
              </w:rPr>
              <w:t>склонения им</w:t>
            </w:r>
            <w:r w:rsidR="00D26577" w:rsidRPr="00EE7AE0">
              <w:rPr>
                <w:rFonts w:ascii="Sylfaen" w:hAnsi="Sylfaen"/>
                <w:b/>
              </w:rPr>
              <w:t>ё</w:t>
            </w:r>
            <w:r w:rsidR="00A34998" w:rsidRPr="00EE7AE0">
              <w:rPr>
                <w:rFonts w:ascii="Sylfaen" w:hAnsi="Sylfaen"/>
                <w:b/>
              </w:rPr>
              <w:t>н</w:t>
            </w:r>
            <w:r w:rsidR="00A34998" w:rsidRPr="00EE7AE0">
              <w:rPr>
                <w:rFonts w:ascii="Sylfaen" w:hAnsi="Sylfaen"/>
                <w:b/>
                <w:lang w:val="ka-GE"/>
              </w:rPr>
              <w:t xml:space="preserve"> (</w:t>
            </w:r>
            <w:r w:rsidR="00A34998" w:rsidRPr="00EE7AE0">
              <w:rPr>
                <w:rFonts w:ascii="Sylfaen" w:hAnsi="Sylfaen"/>
                <w:b/>
              </w:rPr>
              <w:t>с определенным, неопределенным артиклем</w:t>
            </w:r>
            <w:r w:rsidR="00A34998" w:rsidRPr="00EE7AE0">
              <w:rPr>
                <w:rFonts w:ascii="Sylfaen" w:hAnsi="Sylfaen"/>
                <w:b/>
                <w:lang w:val="ka-GE"/>
              </w:rPr>
              <w:t>);</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о</w:t>
            </w:r>
            <w:r w:rsidR="00A34998" w:rsidRPr="00EE7AE0">
              <w:rPr>
                <w:rFonts w:ascii="Sylfaen" w:hAnsi="Sylfaen"/>
                <w:b/>
              </w:rPr>
              <w:t xml:space="preserve">сновные типы образования </w:t>
            </w:r>
            <w:r w:rsidR="00D26577" w:rsidRPr="00EE7AE0">
              <w:rPr>
                <w:rFonts w:ascii="Sylfaen" w:hAnsi="Sylfaen"/>
                <w:b/>
              </w:rPr>
              <w:t xml:space="preserve"> форм </w:t>
            </w:r>
            <w:r w:rsidR="00A34998" w:rsidRPr="00EE7AE0">
              <w:rPr>
                <w:rFonts w:ascii="Sylfaen" w:hAnsi="Sylfaen"/>
                <w:b/>
              </w:rPr>
              <w:t>множественного числа (</w:t>
            </w:r>
            <w:r w:rsidR="00A34998" w:rsidRPr="00EE7AE0">
              <w:rPr>
                <w:rFonts w:ascii="Sylfaen" w:hAnsi="Sylfaen"/>
                <w:b/>
                <w:i/>
              </w:rPr>
              <w:t>Pluralformen</w:t>
            </w:r>
            <w:r w:rsidR="00A34998" w:rsidRPr="00EE7AE0">
              <w:rPr>
                <w:rFonts w:ascii="Sylfaen" w:hAnsi="Sylfaen"/>
                <w:b/>
              </w:rPr>
              <w:t>);</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у</w:t>
            </w:r>
            <w:r w:rsidR="00A34998" w:rsidRPr="00EE7AE0">
              <w:rPr>
                <w:rFonts w:ascii="Sylfaen" w:hAnsi="Sylfaen"/>
                <w:b/>
              </w:rPr>
              <w:t>меньшительные формы</w:t>
            </w:r>
            <w:r w:rsidR="00A34998" w:rsidRPr="00EE7AE0">
              <w:rPr>
                <w:rFonts w:ascii="Sylfaen" w:hAnsi="Sylfaen"/>
                <w:b/>
                <w:lang w:val="ka-GE"/>
              </w:rPr>
              <w:t xml:space="preserve"> </w:t>
            </w:r>
            <w:r w:rsidR="00A34998" w:rsidRPr="00EE7AE0">
              <w:rPr>
                <w:rFonts w:ascii="Sylfaen" w:hAnsi="Sylfaen"/>
                <w:b/>
                <w:i/>
              </w:rPr>
              <w:t>(-chen/-lein</w:t>
            </w:r>
            <w:r w:rsidR="00A34998" w:rsidRPr="00EE7AE0">
              <w:rPr>
                <w:rFonts w:ascii="Sylfaen" w:hAnsi="Sylfaen"/>
                <w:b/>
              </w:rPr>
              <w:t>)</w:t>
            </w:r>
            <w:r w:rsidR="00A34998" w:rsidRPr="00EE7AE0">
              <w:rPr>
                <w:rFonts w:ascii="Sylfaen" w:hAnsi="Sylfaen"/>
                <w:b/>
                <w:lang w:val="ka-GE"/>
              </w:rPr>
              <w:t>;</w:t>
            </w:r>
          </w:p>
          <w:p w:rsidR="00A34998" w:rsidRPr="00EE7AE0" w:rsidRDefault="00D26577" w:rsidP="00AF3975">
            <w:pPr>
              <w:pStyle w:val="ListParagraph"/>
              <w:numPr>
                <w:ilvl w:val="0"/>
                <w:numId w:val="135"/>
              </w:numPr>
              <w:ind w:left="286" w:hanging="218"/>
              <w:rPr>
                <w:rFonts w:ascii="Sylfaen" w:hAnsi="Sylfaen"/>
                <w:b/>
                <w:lang w:val="ka-GE"/>
              </w:rPr>
            </w:pPr>
            <w:r w:rsidRPr="00EE7AE0">
              <w:rPr>
                <w:rFonts w:ascii="Sylfaen" w:hAnsi="Sylfaen"/>
                <w:b/>
              </w:rPr>
              <w:t xml:space="preserve"> формы </w:t>
            </w:r>
            <w:r w:rsidR="00791A69" w:rsidRPr="00EE7AE0">
              <w:rPr>
                <w:rFonts w:ascii="Sylfaen" w:hAnsi="Sylfaen"/>
                <w:b/>
              </w:rPr>
              <w:t>о</w:t>
            </w:r>
            <w:r w:rsidR="00A34998" w:rsidRPr="00EE7AE0">
              <w:rPr>
                <w:rFonts w:ascii="Sylfaen" w:hAnsi="Sylfaen"/>
                <w:b/>
              </w:rPr>
              <w:t>трицани</w:t>
            </w:r>
            <w:r w:rsidRPr="00EE7AE0">
              <w:rPr>
                <w:rFonts w:ascii="Sylfaen" w:hAnsi="Sylfaen"/>
                <w:b/>
              </w:rPr>
              <w:t>я</w:t>
            </w:r>
            <w:r w:rsidR="00A34998" w:rsidRPr="00EE7AE0">
              <w:rPr>
                <w:rFonts w:ascii="Sylfaen" w:hAnsi="Sylfaen"/>
                <w:b/>
              </w:rPr>
              <w:t xml:space="preserve"> имени существительного</w:t>
            </w:r>
            <w:r w:rsidR="00A34998" w:rsidRPr="00EE7AE0">
              <w:rPr>
                <w:rFonts w:ascii="Sylfaen" w:hAnsi="Sylfaen"/>
                <w:b/>
                <w:lang w:val="ka-GE"/>
              </w:rPr>
              <w:t xml:space="preserve">: </w:t>
            </w:r>
            <w:r w:rsidR="00A34998" w:rsidRPr="00EE7AE0">
              <w:rPr>
                <w:rFonts w:ascii="Sylfaen" w:hAnsi="Sylfaen"/>
                <w:b/>
                <w:i/>
                <w:lang w:val="ka-GE"/>
              </w:rPr>
              <w:t>kein(e</w:t>
            </w:r>
            <w:r w:rsidR="00A34998" w:rsidRPr="00EE7AE0">
              <w:rPr>
                <w:rFonts w:ascii="Sylfaen" w:hAnsi="Sylfaen"/>
                <w:b/>
                <w:lang w:val="ka-GE"/>
              </w:rPr>
              <w:t xml:space="preserve">); </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с</w:t>
            </w:r>
            <w:r w:rsidR="00A34998" w:rsidRPr="00EE7AE0">
              <w:rPr>
                <w:rFonts w:ascii="Sylfaen" w:hAnsi="Sylfaen"/>
                <w:b/>
              </w:rPr>
              <w:t>клонение собственных имен</w:t>
            </w:r>
            <w:r w:rsidR="00A34998" w:rsidRPr="00EE7AE0">
              <w:rPr>
                <w:rFonts w:ascii="Sylfaen" w:hAnsi="Sylfaen"/>
                <w:b/>
                <w:lang w:val="ka-GE"/>
              </w:rPr>
              <w:t xml:space="preserve"> (</w:t>
            </w:r>
            <w:r w:rsidR="00A34998" w:rsidRPr="00EE7AE0">
              <w:rPr>
                <w:rFonts w:ascii="Sylfaen" w:hAnsi="Sylfaen"/>
                <w:b/>
              </w:rPr>
              <w:t>также</w:t>
            </w:r>
            <w:r w:rsidR="00A34998" w:rsidRPr="00EE7AE0">
              <w:rPr>
                <w:rFonts w:ascii="Sylfaen" w:hAnsi="Sylfaen"/>
                <w:b/>
                <w:lang w:val="ka-GE"/>
              </w:rPr>
              <w:t xml:space="preserve"> </w:t>
            </w:r>
            <w:r w:rsidR="00A34998" w:rsidRPr="00EE7AE0">
              <w:rPr>
                <w:rFonts w:ascii="Sylfaen" w:hAnsi="Sylfaen"/>
                <w:b/>
                <w:i/>
                <w:lang w:val="ka-GE"/>
              </w:rPr>
              <w:t>von+Dativ</w:t>
            </w:r>
            <w:r w:rsidR="00A34998" w:rsidRPr="00EE7AE0">
              <w:rPr>
                <w:rFonts w:ascii="Sylfaen" w:hAnsi="Sylfaen"/>
                <w:b/>
                <w:lang w:val="ka-GE"/>
              </w:rPr>
              <w:t xml:space="preserve"> </w:t>
            </w:r>
            <w:r w:rsidR="00A34998" w:rsidRPr="00EE7AE0">
              <w:rPr>
                <w:rFonts w:ascii="Sylfaen" w:hAnsi="Sylfaen"/>
                <w:b/>
              </w:rPr>
              <w:t>форма</w:t>
            </w:r>
            <w:r w:rsidR="00A34998" w:rsidRPr="00EE7AE0">
              <w:rPr>
                <w:rFonts w:ascii="Sylfaen" w:hAnsi="Sylfaen"/>
                <w:b/>
                <w:lang w:val="ka-GE"/>
              </w:rPr>
              <w:t>)</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lang w:val="ka-GE"/>
              </w:rPr>
              <w:t>географические названия и их р</w:t>
            </w:r>
            <w:r w:rsidRPr="00EE7AE0">
              <w:rPr>
                <w:rFonts w:ascii="Sylfaen" w:hAnsi="Sylfaen"/>
                <w:b/>
              </w:rPr>
              <w:t xml:space="preserve">од </w:t>
            </w:r>
            <w:r w:rsidRPr="00EE7AE0">
              <w:rPr>
                <w:rFonts w:ascii="Sylfaen" w:hAnsi="Sylfaen"/>
                <w:b/>
                <w:lang w:val="ka-GE"/>
              </w:rPr>
              <w:t>(</w:t>
            </w:r>
            <w:r w:rsidRPr="00EE7AE0">
              <w:rPr>
                <w:rFonts w:ascii="Sylfaen" w:hAnsi="Sylfaen"/>
                <w:b/>
              </w:rPr>
              <w:t>напр</w:t>
            </w:r>
            <w:r w:rsidRPr="00EE7AE0">
              <w:rPr>
                <w:rFonts w:ascii="Sylfaen" w:hAnsi="Sylfaen"/>
                <w:b/>
                <w:lang w:val="ka-GE"/>
              </w:rPr>
              <w:t xml:space="preserve">., </w:t>
            </w:r>
            <w:r w:rsidRPr="00EE7AE0">
              <w:rPr>
                <w:rFonts w:ascii="Sylfaen" w:hAnsi="Sylfaen"/>
                <w:b/>
                <w:i/>
                <w:lang w:val="ka-GE"/>
              </w:rPr>
              <w:t>Frankreich, die Schweiz</w:t>
            </w:r>
            <w:r w:rsidRPr="00EE7AE0">
              <w:rPr>
                <w:rFonts w:ascii="Sylfaen" w:hAnsi="Sylfaen"/>
                <w:b/>
                <w:lang w:val="ka-GE"/>
              </w:rPr>
              <w:t>)</w:t>
            </w:r>
          </w:p>
        </w:tc>
      </w:tr>
      <w:tr w:rsidR="00C23449" w:rsidRPr="00EE7AE0">
        <w:tc>
          <w:tcPr>
            <w:tcW w:w="4392" w:type="dxa"/>
          </w:tcPr>
          <w:p w:rsidR="00A34998" w:rsidRPr="00EE7AE0" w:rsidRDefault="00A34998" w:rsidP="00F860E8">
            <w:pPr>
              <w:rPr>
                <w:rFonts w:ascii="Sylfaen" w:hAnsi="Sylfaen"/>
                <w:b/>
                <w:sz w:val="22"/>
              </w:rPr>
            </w:pPr>
            <w:r w:rsidRPr="00EE7AE0">
              <w:rPr>
                <w:rFonts w:ascii="Sylfaen" w:hAnsi="Sylfaen"/>
                <w:b/>
                <w:sz w:val="22"/>
                <w:szCs w:val="22"/>
                <w:lang w:val="ka-GE"/>
              </w:rPr>
              <w:lastRenderedPageBreak/>
              <w:t xml:space="preserve">3.2. </w:t>
            </w:r>
            <w:r w:rsidRPr="00EE7AE0">
              <w:rPr>
                <w:rFonts w:ascii="Sylfaen" w:hAnsi="Sylfaen"/>
                <w:b/>
                <w:sz w:val="22"/>
                <w:szCs w:val="22"/>
              </w:rPr>
              <w:t>Местоимение</w:t>
            </w:r>
          </w:p>
        </w:tc>
        <w:tc>
          <w:tcPr>
            <w:tcW w:w="8784" w:type="dxa"/>
          </w:tcPr>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л</w:t>
            </w:r>
            <w:r w:rsidR="00A34998" w:rsidRPr="00EE7AE0">
              <w:rPr>
                <w:rFonts w:ascii="Sylfaen" w:hAnsi="Sylfaen"/>
                <w:b/>
              </w:rPr>
              <w:t>ичные</w:t>
            </w:r>
            <w:r w:rsidR="00A34998" w:rsidRPr="00EE7AE0">
              <w:rPr>
                <w:rFonts w:ascii="Sylfaen" w:hAnsi="Sylfaen"/>
                <w:b/>
                <w:lang w:val="ka-GE"/>
              </w:rPr>
              <w:t xml:space="preserve">: </w:t>
            </w:r>
            <w:r w:rsidR="00A34998" w:rsidRPr="00EE7AE0">
              <w:rPr>
                <w:rFonts w:ascii="Sylfaen" w:hAnsi="Sylfaen"/>
                <w:b/>
              </w:rPr>
              <w:t>в</w:t>
            </w:r>
            <w:r w:rsidR="00D26577" w:rsidRPr="00EE7AE0">
              <w:rPr>
                <w:rFonts w:ascii="Sylfaen" w:hAnsi="Sylfaen"/>
                <w:b/>
              </w:rPr>
              <w:t xml:space="preserve"> форме </w:t>
            </w:r>
            <w:r w:rsidR="00A34998" w:rsidRPr="00EE7AE0">
              <w:rPr>
                <w:rFonts w:ascii="Sylfaen" w:hAnsi="Sylfaen"/>
                <w:b/>
              </w:rPr>
              <w:t xml:space="preserve"> именительно</w:t>
            </w:r>
            <w:r w:rsidR="00D26577" w:rsidRPr="00EE7AE0">
              <w:rPr>
                <w:rFonts w:ascii="Sylfaen" w:hAnsi="Sylfaen"/>
                <w:b/>
              </w:rPr>
              <w:t>го</w:t>
            </w:r>
            <w:r w:rsidR="00A34998" w:rsidRPr="00EE7AE0">
              <w:rPr>
                <w:rFonts w:ascii="Sylfaen" w:hAnsi="Sylfaen"/>
                <w:b/>
                <w:lang w:val="ka-GE"/>
              </w:rPr>
              <w:t xml:space="preserve"> (</w:t>
            </w:r>
            <w:r w:rsidR="00A34998" w:rsidRPr="00EE7AE0">
              <w:rPr>
                <w:rFonts w:ascii="Sylfaen" w:hAnsi="Sylfaen"/>
                <w:b/>
                <w:i/>
                <w:lang w:val="ka-GE"/>
              </w:rPr>
              <w:t>ich, du, er/sie, wir, sie</w:t>
            </w:r>
            <w:r w:rsidR="00A34998" w:rsidRPr="00EE7AE0">
              <w:rPr>
                <w:rFonts w:ascii="Sylfaen" w:hAnsi="Sylfaen"/>
                <w:b/>
                <w:lang w:val="ka-GE"/>
              </w:rPr>
              <w:t>)</w:t>
            </w:r>
            <w:r w:rsidR="00A34998" w:rsidRPr="00EE7AE0">
              <w:rPr>
                <w:rFonts w:ascii="Sylfaen" w:hAnsi="Sylfaen"/>
                <w:b/>
              </w:rPr>
              <w:t>, винительно</w:t>
            </w:r>
            <w:r w:rsidR="00D26577" w:rsidRPr="00EE7AE0">
              <w:rPr>
                <w:rFonts w:ascii="Sylfaen" w:hAnsi="Sylfaen"/>
                <w:b/>
              </w:rPr>
              <w:t>го</w:t>
            </w:r>
            <w:r w:rsidR="00A34998" w:rsidRPr="00EE7AE0">
              <w:rPr>
                <w:rFonts w:ascii="Sylfaen" w:hAnsi="Sylfaen"/>
                <w:b/>
                <w:lang w:val="ka-GE"/>
              </w:rPr>
              <w:t xml:space="preserve"> (</w:t>
            </w:r>
            <w:r w:rsidR="00A34998" w:rsidRPr="00EE7AE0">
              <w:rPr>
                <w:rFonts w:ascii="Sylfaen" w:hAnsi="Sylfaen"/>
                <w:b/>
                <w:i/>
                <w:lang w:val="de-DE"/>
              </w:rPr>
              <w:t>mich</w:t>
            </w:r>
            <w:r w:rsidR="00A34998" w:rsidRPr="00EE7AE0">
              <w:rPr>
                <w:rFonts w:ascii="Sylfaen" w:hAnsi="Sylfaen"/>
                <w:b/>
                <w:i/>
              </w:rPr>
              <w:t xml:space="preserve">, </w:t>
            </w:r>
            <w:r w:rsidR="00A34998" w:rsidRPr="00EE7AE0">
              <w:rPr>
                <w:rFonts w:ascii="Sylfaen" w:hAnsi="Sylfaen"/>
                <w:b/>
                <w:i/>
                <w:lang w:val="de-DE"/>
              </w:rPr>
              <w:t>dich</w:t>
            </w:r>
            <w:r w:rsidR="00A34998" w:rsidRPr="00EE7AE0">
              <w:rPr>
                <w:rFonts w:ascii="Sylfaen" w:hAnsi="Sylfaen"/>
                <w:b/>
              </w:rPr>
              <w:t>…</w:t>
            </w:r>
            <w:r w:rsidR="00A34998" w:rsidRPr="00EE7AE0">
              <w:rPr>
                <w:rFonts w:ascii="Sylfaen" w:hAnsi="Sylfaen"/>
                <w:b/>
                <w:lang w:val="ka-GE"/>
              </w:rPr>
              <w:t>)</w:t>
            </w:r>
            <w:r w:rsidR="00A34998" w:rsidRPr="00EE7AE0">
              <w:rPr>
                <w:rFonts w:ascii="Sylfaen" w:hAnsi="Sylfaen"/>
                <w:b/>
              </w:rPr>
              <w:t xml:space="preserve"> и дательно</w:t>
            </w:r>
            <w:r w:rsidR="00D26577" w:rsidRPr="00EE7AE0">
              <w:rPr>
                <w:rFonts w:ascii="Sylfaen" w:hAnsi="Sylfaen"/>
                <w:b/>
              </w:rPr>
              <w:t>го</w:t>
            </w:r>
            <w:r w:rsidR="00A34998" w:rsidRPr="00EE7AE0">
              <w:rPr>
                <w:rFonts w:ascii="Sylfaen" w:hAnsi="Sylfaen"/>
                <w:b/>
                <w:lang w:val="ka-GE"/>
              </w:rPr>
              <w:t xml:space="preserve"> </w:t>
            </w:r>
            <w:r w:rsidR="00A34998" w:rsidRPr="00EE7AE0">
              <w:rPr>
                <w:rFonts w:ascii="Sylfaen" w:hAnsi="Sylfaen"/>
                <w:b/>
              </w:rPr>
              <w:t>(</w:t>
            </w:r>
            <w:r w:rsidR="00A34998" w:rsidRPr="00EE7AE0">
              <w:rPr>
                <w:rFonts w:ascii="Sylfaen" w:hAnsi="Sylfaen"/>
                <w:b/>
                <w:i/>
                <w:lang w:val="de-DE"/>
              </w:rPr>
              <w:t>mir</w:t>
            </w:r>
            <w:r w:rsidR="00A34998" w:rsidRPr="00EE7AE0">
              <w:rPr>
                <w:rFonts w:ascii="Sylfaen" w:hAnsi="Sylfaen"/>
                <w:b/>
                <w:i/>
              </w:rPr>
              <w:t xml:space="preserve">, </w:t>
            </w:r>
            <w:r w:rsidR="00A34998" w:rsidRPr="00EE7AE0">
              <w:rPr>
                <w:rFonts w:ascii="Sylfaen" w:hAnsi="Sylfaen"/>
                <w:b/>
                <w:i/>
                <w:lang w:val="de-DE"/>
              </w:rPr>
              <w:t>dir</w:t>
            </w:r>
            <w:r w:rsidR="00A34998" w:rsidRPr="00EE7AE0">
              <w:rPr>
                <w:rFonts w:ascii="Sylfaen" w:hAnsi="Sylfaen"/>
                <w:b/>
                <w:i/>
              </w:rPr>
              <w:t>...)</w:t>
            </w:r>
            <w:r w:rsidR="00A34998" w:rsidRPr="00EE7AE0">
              <w:rPr>
                <w:rFonts w:ascii="Sylfaen" w:hAnsi="Sylfaen"/>
                <w:b/>
              </w:rPr>
              <w:t xml:space="preserve"> падеж</w:t>
            </w:r>
            <w:r w:rsidR="00D26577" w:rsidRPr="00EE7AE0">
              <w:rPr>
                <w:rFonts w:ascii="Sylfaen" w:hAnsi="Sylfaen"/>
                <w:b/>
              </w:rPr>
              <w:t>ей</w:t>
            </w:r>
            <w:r w:rsidR="00A34998" w:rsidRPr="00EE7AE0">
              <w:rPr>
                <w:rFonts w:ascii="Sylfaen" w:hAnsi="Sylfaen"/>
                <w:b/>
                <w:lang w:val="ka-GE"/>
              </w:rPr>
              <w:t>;</w:t>
            </w:r>
          </w:p>
          <w:p w:rsidR="00A34998" w:rsidRPr="00EE7AE0" w:rsidRDefault="00E44C70" w:rsidP="00AF3975">
            <w:pPr>
              <w:pStyle w:val="ListParagraph"/>
              <w:numPr>
                <w:ilvl w:val="0"/>
                <w:numId w:val="135"/>
              </w:numPr>
              <w:ind w:left="286" w:hanging="218"/>
              <w:rPr>
                <w:rFonts w:ascii="Sylfaen" w:hAnsi="Sylfaen"/>
                <w:b/>
                <w:lang w:val="ka-GE"/>
              </w:rPr>
            </w:pPr>
            <w:r w:rsidRPr="00EE7AE0">
              <w:rPr>
                <w:rFonts w:ascii="Sylfaen" w:hAnsi="Sylfaen"/>
                <w:b/>
              </w:rPr>
              <w:t>п</w:t>
            </w:r>
            <w:r w:rsidR="00A34998" w:rsidRPr="00EE7AE0">
              <w:rPr>
                <w:rFonts w:ascii="Sylfaen" w:hAnsi="Sylfaen"/>
                <w:b/>
              </w:rPr>
              <w:t>ритяжательные</w:t>
            </w:r>
            <w:r w:rsidR="00A34998" w:rsidRPr="00EE7AE0">
              <w:rPr>
                <w:rFonts w:ascii="Sylfaen" w:hAnsi="Sylfaen"/>
                <w:b/>
                <w:lang w:val="ka-GE"/>
              </w:rPr>
              <w:t xml:space="preserve">: </w:t>
            </w:r>
            <w:r w:rsidR="00A34998" w:rsidRPr="00EE7AE0">
              <w:rPr>
                <w:rFonts w:ascii="Sylfaen" w:hAnsi="Sylfaen"/>
                <w:b/>
                <w:i/>
                <w:lang w:val="ka-GE"/>
              </w:rPr>
              <w:t>mein(e</w:t>
            </w:r>
            <w:r w:rsidR="00A34998" w:rsidRPr="00EE7AE0">
              <w:rPr>
                <w:rFonts w:ascii="Sylfaen" w:hAnsi="Sylfaen"/>
                <w:b/>
                <w:lang w:val="ka-GE"/>
              </w:rPr>
              <w:t xml:space="preserve">) </w:t>
            </w:r>
            <w:r w:rsidR="00A34998" w:rsidRPr="00EE7AE0">
              <w:rPr>
                <w:rFonts w:ascii="Sylfaen" w:hAnsi="Sylfaen"/>
                <w:b/>
              </w:rPr>
              <w:t>и их склонение</w:t>
            </w:r>
            <w:r w:rsidR="00A34998" w:rsidRPr="00EE7AE0">
              <w:rPr>
                <w:rFonts w:ascii="Sylfaen" w:hAnsi="Sylfaen"/>
                <w:b/>
                <w:lang w:val="ka-GE"/>
              </w:rPr>
              <w:t>;</w:t>
            </w:r>
          </w:p>
          <w:p w:rsidR="00A34998" w:rsidRPr="00EE7AE0" w:rsidRDefault="00E44C70" w:rsidP="00AF3975">
            <w:pPr>
              <w:pStyle w:val="ListParagraph"/>
              <w:numPr>
                <w:ilvl w:val="0"/>
                <w:numId w:val="135"/>
              </w:numPr>
              <w:ind w:left="286" w:hanging="218"/>
              <w:rPr>
                <w:rFonts w:ascii="Sylfaen" w:hAnsi="Sylfaen"/>
                <w:b/>
                <w:lang w:val="ka-GE"/>
              </w:rPr>
            </w:pPr>
            <w:r w:rsidRPr="00EE7AE0">
              <w:rPr>
                <w:rFonts w:ascii="Sylfaen" w:hAnsi="Sylfaen"/>
                <w:b/>
              </w:rPr>
              <w:t>у</w:t>
            </w:r>
            <w:r w:rsidR="00A34998" w:rsidRPr="00EE7AE0">
              <w:rPr>
                <w:rFonts w:ascii="Sylfaen" w:hAnsi="Sylfaen"/>
                <w:b/>
              </w:rPr>
              <w:t>казательные</w:t>
            </w:r>
            <w:r w:rsidR="00A34998" w:rsidRPr="00EE7AE0">
              <w:rPr>
                <w:rFonts w:ascii="Sylfaen" w:hAnsi="Sylfaen"/>
                <w:b/>
                <w:lang w:val="ka-GE"/>
              </w:rPr>
              <w:t xml:space="preserve">: </w:t>
            </w:r>
            <w:r w:rsidR="00A34998" w:rsidRPr="00EE7AE0">
              <w:rPr>
                <w:rFonts w:ascii="Sylfaen" w:hAnsi="Sylfaen"/>
                <w:b/>
                <w:i/>
                <w:lang w:val="de-DE"/>
              </w:rPr>
              <w:t>das (das ist…, sind…</w:t>
            </w:r>
            <w:r w:rsidR="00A34998" w:rsidRPr="00EE7AE0">
              <w:rPr>
                <w:rFonts w:ascii="Sylfaen" w:hAnsi="Sylfaen"/>
                <w:b/>
                <w:i/>
                <w:lang w:val="ka-GE"/>
              </w:rPr>
              <w:t>/</w:t>
            </w:r>
            <w:r w:rsidR="00A34998" w:rsidRPr="00EE7AE0">
              <w:rPr>
                <w:rFonts w:ascii="Sylfaen" w:hAnsi="Sylfaen"/>
                <w:b/>
                <w:i/>
                <w:lang w:val="de-DE"/>
              </w:rPr>
              <w:t xml:space="preserve"> dies</w:t>
            </w:r>
            <w:r w:rsidR="00A34998" w:rsidRPr="00EE7AE0">
              <w:rPr>
                <w:rFonts w:ascii="Sylfaen" w:hAnsi="Sylfaen"/>
                <w:b/>
                <w:i/>
                <w:lang w:val="ka-GE"/>
              </w:rPr>
              <w:t>-,</w:t>
            </w:r>
            <w:r w:rsidR="00A34998" w:rsidRPr="00EE7AE0">
              <w:rPr>
                <w:rFonts w:ascii="Sylfaen" w:hAnsi="Sylfaen"/>
                <w:b/>
                <w:i/>
                <w:lang w:val="de-DE"/>
              </w:rPr>
              <w:t xml:space="preserve"> jen</w:t>
            </w:r>
            <w:r w:rsidR="00A34998" w:rsidRPr="00EE7AE0">
              <w:rPr>
                <w:rFonts w:ascii="Sylfaen" w:hAnsi="Sylfaen"/>
                <w:b/>
                <w:lang w:val="de-DE"/>
              </w:rPr>
              <w:t>-);</w:t>
            </w:r>
          </w:p>
          <w:p w:rsidR="00A34998" w:rsidRPr="00EE7AE0" w:rsidRDefault="00E44C70" w:rsidP="00AF3975">
            <w:pPr>
              <w:pStyle w:val="ListParagraph"/>
              <w:numPr>
                <w:ilvl w:val="0"/>
                <w:numId w:val="135"/>
              </w:numPr>
              <w:ind w:left="286" w:hanging="218"/>
              <w:rPr>
                <w:rFonts w:ascii="Sylfaen" w:hAnsi="Sylfaen"/>
                <w:b/>
                <w:lang w:val="ka-GE"/>
              </w:rPr>
            </w:pPr>
            <w:r w:rsidRPr="00EE7AE0">
              <w:rPr>
                <w:rFonts w:ascii="Sylfaen" w:hAnsi="Sylfaen"/>
                <w:b/>
              </w:rPr>
              <w:t>в</w:t>
            </w:r>
            <w:r w:rsidR="00A34998" w:rsidRPr="00EE7AE0">
              <w:rPr>
                <w:rFonts w:ascii="Sylfaen" w:hAnsi="Sylfaen"/>
                <w:b/>
              </w:rPr>
              <w:t>опросительные</w:t>
            </w:r>
            <w:r w:rsidR="00A34998" w:rsidRPr="00EE7AE0">
              <w:rPr>
                <w:rFonts w:ascii="Sylfaen" w:hAnsi="Sylfaen"/>
                <w:b/>
                <w:lang w:val="ka-GE"/>
              </w:rPr>
              <w:t xml:space="preserve">: </w:t>
            </w:r>
            <w:r w:rsidR="00A34998" w:rsidRPr="00EE7AE0">
              <w:rPr>
                <w:rFonts w:ascii="Sylfaen" w:hAnsi="Sylfaen"/>
                <w:b/>
                <w:i/>
                <w:lang w:val="de-DE"/>
              </w:rPr>
              <w:t>wer, wie, was, wem</w:t>
            </w:r>
            <w:r w:rsidR="00A34998" w:rsidRPr="00EE7AE0">
              <w:rPr>
                <w:rFonts w:ascii="Sylfaen" w:hAnsi="Sylfaen"/>
                <w:b/>
                <w:i/>
                <w:lang w:val="ka-GE"/>
              </w:rPr>
              <w:t>,</w:t>
            </w:r>
            <w:r w:rsidR="00A34998" w:rsidRPr="00EE7AE0">
              <w:rPr>
                <w:rFonts w:ascii="Sylfaen" w:hAnsi="Sylfaen"/>
                <w:b/>
                <w:i/>
                <w:lang w:val="de-DE"/>
              </w:rPr>
              <w:t xml:space="preserve"> wo, woher</w:t>
            </w:r>
            <w:r w:rsidR="00A34998" w:rsidRPr="00EE7AE0">
              <w:rPr>
                <w:rFonts w:ascii="Sylfaen" w:hAnsi="Sylfaen"/>
                <w:b/>
                <w:i/>
                <w:lang w:val="ka-GE"/>
              </w:rPr>
              <w:t>,</w:t>
            </w:r>
            <w:r w:rsidR="00A34998" w:rsidRPr="00EE7AE0">
              <w:rPr>
                <w:rFonts w:ascii="Sylfaen" w:hAnsi="Sylfaen"/>
                <w:b/>
                <w:i/>
                <w:lang w:val="de-DE"/>
              </w:rPr>
              <w:t xml:space="preserve"> wann</w:t>
            </w:r>
            <w:r w:rsidR="00A34998" w:rsidRPr="00EE7AE0">
              <w:rPr>
                <w:rFonts w:ascii="Sylfaen" w:hAnsi="Sylfaen"/>
                <w:b/>
                <w:lang w:val="ka-GE"/>
              </w:rPr>
              <w:t xml:space="preserve">, </w:t>
            </w:r>
            <w:r w:rsidR="00A34998" w:rsidRPr="00EE7AE0">
              <w:rPr>
                <w:rFonts w:ascii="Sylfaen" w:hAnsi="Sylfaen"/>
                <w:b/>
                <w:i/>
                <w:lang w:val="de-DE"/>
              </w:rPr>
              <w:t>wie viel</w:t>
            </w:r>
            <w:r w:rsidR="00A34998" w:rsidRPr="00EE7AE0">
              <w:rPr>
                <w:rFonts w:ascii="Sylfaen" w:hAnsi="Sylfaen"/>
                <w:b/>
                <w:i/>
                <w:lang w:val="ka-GE"/>
              </w:rPr>
              <w:t xml:space="preserve">, </w:t>
            </w:r>
            <w:r w:rsidR="00A34998" w:rsidRPr="00EE7AE0">
              <w:rPr>
                <w:rFonts w:ascii="Sylfaen" w:hAnsi="Sylfaen"/>
                <w:b/>
                <w:i/>
                <w:lang w:val="de-DE"/>
              </w:rPr>
              <w:t>wohin, warum, welch</w:t>
            </w:r>
            <w:r w:rsidR="00A34998" w:rsidRPr="00EE7AE0">
              <w:rPr>
                <w:rFonts w:ascii="Sylfaen" w:hAnsi="Sylfaen"/>
                <w:b/>
                <w:i/>
                <w:lang w:val="ka-GE"/>
              </w:rPr>
              <w:t>-</w:t>
            </w:r>
            <w:r w:rsidR="00A34998" w:rsidRPr="00EE7AE0">
              <w:rPr>
                <w:rFonts w:ascii="Sylfaen" w:hAnsi="Sylfaen"/>
                <w:b/>
                <w:i/>
                <w:lang w:val="de-DE"/>
              </w:rPr>
              <w:t>, was für ein</w:t>
            </w:r>
            <w:r w:rsidR="00A34998" w:rsidRPr="00EE7AE0">
              <w:rPr>
                <w:rFonts w:ascii="Sylfaen" w:hAnsi="Sylfaen"/>
                <w:b/>
                <w:lang w:val="de-DE"/>
              </w:rPr>
              <w:t xml:space="preserve">-; </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о</w:t>
            </w:r>
            <w:r w:rsidR="00A34998" w:rsidRPr="00EE7AE0">
              <w:rPr>
                <w:rFonts w:ascii="Sylfaen" w:hAnsi="Sylfaen"/>
                <w:b/>
              </w:rPr>
              <w:t>трицательные</w:t>
            </w:r>
            <w:r w:rsidR="00A34998" w:rsidRPr="00EE7AE0">
              <w:rPr>
                <w:rFonts w:ascii="Sylfaen" w:hAnsi="Sylfaen"/>
                <w:b/>
                <w:lang w:val="ka-GE"/>
              </w:rPr>
              <w:t xml:space="preserve">: </w:t>
            </w:r>
            <w:r w:rsidR="00A34998" w:rsidRPr="00EE7AE0">
              <w:rPr>
                <w:rFonts w:ascii="Sylfaen" w:hAnsi="Sylfaen"/>
                <w:b/>
                <w:i/>
                <w:lang w:val="ka-GE"/>
              </w:rPr>
              <w:t>kein(e</w:t>
            </w:r>
            <w:r w:rsidR="00A34998" w:rsidRPr="00EE7AE0">
              <w:rPr>
                <w:rFonts w:ascii="Sylfaen" w:hAnsi="Sylfaen"/>
                <w:b/>
                <w:lang w:val="ka-GE"/>
              </w:rPr>
              <w:t xml:space="preserve">) </w:t>
            </w:r>
            <w:r w:rsidR="00A34998" w:rsidRPr="00EE7AE0">
              <w:rPr>
                <w:rFonts w:ascii="Sylfaen" w:hAnsi="Sylfaen"/>
                <w:b/>
              </w:rPr>
              <w:t>и их склонение</w:t>
            </w:r>
            <w:r w:rsidR="00A34998" w:rsidRPr="00EE7AE0">
              <w:rPr>
                <w:rFonts w:ascii="Sylfaen" w:hAnsi="Sylfaen"/>
                <w:b/>
                <w:lang w:val="ka-GE"/>
              </w:rPr>
              <w:t>;</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 xml:space="preserve">Неопределенно </w:t>
            </w:r>
            <w:r w:rsidR="004F513C" w:rsidRPr="00EE7AE0">
              <w:rPr>
                <w:rFonts w:ascii="Sylfaen" w:hAnsi="Sylfaen"/>
                <w:b/>
              </w:rPr>
              <w:t>-</w:t>
            </w:r>
            <w:r w:rsidRPr="00EE7AE0">
              <w:rPr>
                <w:rFonts w:ascii="Sylfaen" w:hAnsi="Sylfaen"/>
                <w:b/>
              </w:rPr>
              <w:t xml:space="preserve">личные: </w:t>
            </w:r>
            <w:r w:rsidRPr="00EE7AE0">
              <w:rPr>
                <w:rFonts w:ascii="Sylfaen" w:hAnsi="Sylfaen"/>
                <w:b/>
                <w:i/>
              </w:rPr>
              <w:t>es</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Неопределенные</w:t>
            </w:r>
            <w:r w:rsidRPr="00EE7AE0">
              <w:rPr>
                <w:rFonts w:ascii="Sylfaen" w:hAnsi="Sylfaen"/>
                <w:b/>
                <w:lang w:val="ka-GE"/>
              </w:rPr>
              <w:t xml:space="preserve">: </w:t>
            </w:r>
            <w:r w:rsidRPr="00EE7AE0">
              <w:rPr>
                <w:rFonts w:ascii="Sylfaen" w:hAnsi="Sylfaen"/>
                <w:b/>
                <w:i/>
              </w:rPr>
              <w:t>man, alle;</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возвратн</w:t>
            </w:r>
            <w:r w:rsidR="00791A69" w:rsidRPr="00EE7AE0">
              <w:rPr>
                <w:rFonts w:ascii="Sylfaen" w:hAnsi="Sylfaen"/>
                <w:b/>
              </w:rPr>
              <w:t>о</w:t>
            </w:r>
            <w:r w:rsidRPr="00EE7AE0">
              <w:rPr>
                <w:rFonts w:ascii="Sylfaen" w:hAnsi="Sylfaen"/>
                <w:b/>
              </w:rPr>
              <w:t>е</w:t>
            </w:r>
            <w:r w:rsidRPr="00EE7AE0">
              <w:rPr>
                <w:rFonts w:ascii="Sylfaen" w:hAnsi="Sylfaen"/>
                <w:b/>
                <w:lang w:val="ka-GE"/>
              </w:rPr>
              <w:t xml:space="preserve">: </w:t>
            </w:r>
            <w:r w:rsidRPr="00EE7AE0">
              <w:rPr>
                <w:rFonts w:ascii="Sylfaen" w:hAnsi="Sylfaen"/>
                <w:b/>
                <w:i/>
                <w:lang w:val="de-DE"/>
              </w:rPr>
              <w:t>sich;</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о</w:t>
            </w:r>
            <w:r w:rsidR="00A34998" w:rsidRPr="00EE7AE0">
              <w:rPr>
                <w:rFonts w:ascii="Sylfaen" w:hAnsi="Sylfaen"/>
                <w:b/>
              </w:rPr>
              <w:t>тносительные</w:t>
            </w:r>
            <w:r w:rsidR="00A34998" w:rsidRPr="00EE7AE0">
              <w:rPr>
                <w:rFonts w:ascii="Sylfaen" w:hAnsi="Sylfaen"/>
                <w:b/>
                <w:lang w:val="ka-GE"/>
              </w:rPr>
              <w:t xml:space="preserve">: </w:t>
            </w:r>
            <w:r w:rsidR="00A34998" w:rsidRPr="00EE7AE0">
              <w:rPr>
                <w:rFonts w:ascii="Sylfaen" w:hAnsi="Sylfaen"/>
                <w:b/>
                <w:i/>
              </w:rPr>
              <w:t>der, die, das</w:t>
            </w:r>
            <w:r w:rsidR="00A34998" w:rsidRPr="00EE7AE0">
              <w:rPr>
                <w:rFonts w:ascii="Sylfaen" w:hAnsi="Sylfaen"/>
                <w:b/>
              </w:rPr>
              <w:t>… и их склонение</w:t>
            </w:r>
            <w:r w:rsidR="00A34998" w:rsidRPr="00EE7AE0">
              <w:rPr>
                <w:rFonts w:ascii="Sylfaen" w:hAnsi="Sylfaen"/>
                <w:b/>
                <w:lang w:val="ka-GE"/>
              </w:rPr>
              <w:t>;</w:t>
            </w:r>
          </w:p>
        </w:tc>
      </w:tr>
      <w:tr w:rsidR="00C23449" w:rsidRPr="00EE7AE0">
        <w:tc>
          <w:tcPr>
            <w:tcW w:w="4392" w:type="dxa"/>
          </w:tcPr>
          <w:p w:rsidR="00A34998" w:rsidRPr="00EE7AE0" w:rsidRDefault="00A34998" w:rsidP="006901BF">
            <w:pPr>
              <w:rPr>
                <w:rFonts w:ascii="Sylfaen" w:hAnsi="Sylfaen"/>
                <w:b/>
                <w:sz w:val="22"/>
              </w:rPr>
            </w:pPr>
            <w:r w:rsidRPr="00EE7AE0">
              <w:rPr>
                <w:rFonts w:ascii="Sylfaen" w:hAnsi="Sylfaen"/>
                <w:b/>
                <w:sz w:val="22"/>
                <w:szCs w:val="22"/>
                <w:lang w:val="ka-GE"/>
              </w:rPr>
              <w:t xml:space="preserve">3.3. </w:t>
            </w:r>
            <w:r w:rsidRPr="00EE7AE0">
              <w:rPr>
                <w:rFonts w:ascii="Sylfaen" w:hAnsi="Sylfaen"/>
                <w:b/>
                <w:sz w:val="22"/>
                <w:szCs w:val="22"/>
              </w:rPr>
              <w:t>Имя прилагательное</w:t>
            </w:r>
          </w:p>
        </w:tc>
        <w:tc>
          <w:tcPr>
            <w:tcW w:w="8784" w:type="dxa"/>
          </w:tcPr>
          <w:p w:rsidR="00A34998" w:rsidRPr="00EE7AE0" w:rsidRDefault="00791A69" w:rsidP="00AF3975">
            <w:pPr>
              <w:pStyle w:val="ListParagraph"/>
              <w:numPr>
                <w:ilvl w:val="0"/>
                <w:numId w:val="135"/>
              </w:numPr>
              <w:ind w:left="286" w:hanging="218"/>
              <w:rPr>
                <w:rFonts w:ascii="Sylfaen" w:hAnsi="Sylfaen"/>
                <w:b/>
                <w:i/>
                <w:lang w:val="ka-GE"/>
              </w:rPr>
            </w:pPr>
            <w:r w:rsidRPr="00EE7AE0">
              <w:rPr>
                <w:rFonts w:ascii="Sylfaen" w:hAnsi="Sylfaen"/>
                <w:b/>
              </w:rPr>
              <w:t>с</w:t>
            </w:r>
            <w:r w:rsidR="00A34998" w:rsidRPr="00EE7AE0">
              <w:rPr>
                <w:rFonts w:ascii="Sylfaen" w:hAnsi="Sylfaen"/>
                <w:b/>
              </w:rPr>
              <w:t>тепени</w:t>
            </w:r>
            <w:r w:rsidR="00A34998" w:rsidRPr="00EE7AE0">
              <w:rPr>
                <w:rFonts w:ascii="Sylfaen" w:hAnsi="Sylfaen"/>
                <w:b/>
                <w:lang w:val="en-US"/>
              </w:rPr>
              <w:t xml:space="preserve"> </w:t>
            </w:r>
            <w:r w:rsidR="00A34998" w:rsidRPr="00EE7AE0">
              <w:rPr>
                <w:rFonts w:ascii="Sylfaen" w:hAnsi="Sylfaen"/>
                <w:b/>
              </w:rPr>
              <w:t>сравнения</w:t>
            </w:r>
            <w:r w:rsidR="00A34998" w:rsidRPr="00EE7AE0">
              <w:rPr>
                <w:rFonts w:ascii="Sylfaen" w:hAnsi="Sylfaen"/>
                <w:b/>
                <w:lang w:val="ka-GE"/>
              </w:rPr>
              <w:t xml:space="preserve"> </w:t>
            </w:r>
            <w:r w:rsidR="00A34998" w:rsidRPr="00EE7AE0">
              <w:rPr>
                <w:rFonts w:ascii="Sylfaen" w:hAnsi="Sylfaen"/>
                <w:b/>
                <w:lang w:val="de-DE"/>
              </w:rPr>
              <w:t>(</w:t>
            </w:r>
            <w:r w:rsidR="00A34998" w:rsidRPr="00EE7AE0">
              <w:rPr>
                <w:rFonts w:ascii="Sylfaen" w:hAnsi="Sylfaen"/>
                <w:b/>
                <w:i/>
                <w:lang w:val="de-DE"/>
              </w:rPr>
              <w:t>klein-kleiner-der… kleinste-am kleinsten)</w:t>
            </w:r>
            <w:r w:rsidR="00A34998" w:rsidRPr="00EE7AE0">
              <w:rPr>
                <w:rFonts w:ascii="Sylfaen" w:hAnsi="Sylfaen"/>
                <w:b/>
                <w:i/>
                <w:lang w:val="ka-GE"/>
              </w:rPr>
              <w:t>;</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с</w:t>
            </w:r>
            <w:r w:rsidR="00A34998" w:rsidRPr="00EE7AE0">
              <w:rPr>
                <w:rFonts w:ascii="Sylfaen" w:hAnsi="Sylfaen"/>
                <w:b/>
              </w:rPr>
              <w:t>равнение</w:t>
            </w:r>
            <w:r w:rsidR="00A34998" w:rsidRPr="00EE7AE0">
              <w:rPr>
                <w:rFonts w:ascii="Sylfaen" w:hAnsi="Sylfaen"/>
                <w:b/>
                <w:lang w:val="ka-GE"/>
              </w:rPr>
              <w:t xml:space="preserve"> (</w:t>
            </w:r>
            <w:r w:rsidR="00A34998" w:rsidRPr="00EE7AE0">
              <w:rPr>
                <w:rFonts w:ascii="Sylfaen" w:hAnsi="Sylfaen"/>
                <w:b/>
                <w:i/>
                <w:lang w:val="ka-GE"/>
              </w:rPr>
              <w:t>als..., so...wie</w:t>
            </w:r>
            <w:r w:rsidR="00A34998" w:rsidRPr="00EE7AE0">
              <w:rPr>
                <w:rFonts w:ascii="Sylfaen" w:hAnsi="Sylfaen"/>
                <w:b/>
                <w:lang w:val="ka-GE"/>
              </w:rPr>
              <w:t>)</w:t>
            </w:r>
            <w:r w:rsidR="00A34998" w:rsidRPr="00EE7AE0">
              <w:rPr>
                <w:rFonts w:ascii="Sylfaen" w:hAnsi="Sylfaen"/>
                <w:b/>
              </w:rPr>
              <w:t>;</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с</w:t>
            </w:r>
            <w:r w:rsidR="00A34998" w:rsidRPr="00EE7AE0">
              <w:rPr>
                <w:rFonts w:ascii="Sylfaen" w:hAnsi="Sylfaen"/>
                <w:b/>
              </w:rPr>
              <w:t>клонение с определенным артиклем;</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с</w:t>
            </w:r>
            <w:r w:rsidR="00A34998" w:rsidRPr="00EE7AE0">
              <w:rPr>
                <w:rFonts w:ascii="Sylfaen" w:hAnsi="Sylfaen"/>
                <w:b/>
              </w:rPr>
              <w:t xml:space="preserve">клонение с </w:t>
            </w:r>
            <w:r w:rsidR="004F513C" w:rsidRPr="00EE7AE0">
              <w:rPr>
                <w:rFonts w:ascii="Sylfaen" w:hAnsi="Sylfaen"/>
                <w:b/>
              </w:rPr>
              <w:t xml:space="preserve"> не</w:t>
            </w:r>
            <w:r w:rsidR="00A34998" w:rsidRPr="00EE7AE0">
              <w:rPr>
                <w:rFonts w:ascii="Sylfaen" w:hAnsi="Sylfaen"/>
                <w:b/>
              </w:rPr>
              <w:t>определенным артиклем;</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с</w:t>
            </w:r>
            <w:r w:rsidR="00A34998" w:rsidRPr="00EE7AE0">
              <w:rPr>
                <w:rFonts w:ascii="Sylfaen" w:hAnsi="Sylfaen"/>
                <w:b/>
              </w:rPr>
              <w:t>клонение без артикля;</w:t>
            </w:r>
          </w:p>
        </w:tc>
      </w:tr>
      <w:tr w:rsidR="00C23449" w:rsidRPr="00EE7AE0">
        <w:tc>
          <w:tcPr>
            <w:tcW w:w="4392" w:type="dxa"/>
          </w:tcPr>
          <w:p w:rsidR="00A34998" w:rsidRPr="00EE7AE0" w:rsidRDefault="00A34998" w:rsidP="00A43EB8">
            <w:pPr>
              <w:rPr>
                <w:rFonts w:ascii="Sylfaen" w:hAnsi="Sylfaen"/>
                <w:b/>
                <w:sz w:val="22"/>
              </w:rPr>
            </w:pPr>
            <w:r w:rsidRPr="00EE7AE0">
              <w:rPr>
                <w:rFonts w:ascii="Sylfaen" w:hAnsi="Sylfaen"/>
                <w:b/>
                <w:sz w:val="22"/>
                <w:szCs w:val="22"/>
                <w:lang w:val="ka-GE"/>
              </w:rPr>
              <w:t xml:space="preserve">3.4. </w:t>
            </w:r>
            <w:r w:rsidRPr="00EE7AE0">
              <w:rPr>
                <w:rFonts w:ascii="Sylfaen" w:hAnsi="Sylfaen"/>
                <w:b/>
                <w:sz w:val="22"/>
                <w:szCs w:val="22"/>
              </w:rPr>
              <w:t>Имя числительное</w:t>
            </w:r>
          </w:p>
        </w:tc>
        <w:tc>
          <w:tcPr>
            <w:tcW w:w="8784" w:type="dxa"/>
          </w:tcPr>
          <w:p w:rsidR="00A34998" w:rsidRPr="00EE7AE0" w:rsidRDefault="0035592A" w:rsidP="00AF3975">
            <w:pPr>
              <w:pStyle w:val="ListParagraph"/>
              <w:numPr>
                <w:ilvl w:val="0"/>
                <w:numId w:val="135"/>
              </w:numPr>
              <w:ind w:left="286" w:hanging="218"/>
              <w:rPr>
                <w:rFonts w:ascii="Sylfaen" w:hAnsi="Sylfaen"/>
                <w:b/>
                <w:strike/>
                <w:lang w:val="ka-GE"/>
              </w:rPr>
            </w:pPr>
            <w:r w:rsidRPr="00EE7AE0">
              <w:rPr>
                <w:rFonts w:ascii="Sylfaen" w:hAnsi="Sylfaen"/>
                <w:b/>
                <w:lang w:val="ka-GE"/>
              </w:rPr>
              <w:t>количественн</w:t>
            </w:r>
            <w:r w:rsidRPr="00EE7AE0">
              <w:rPr>
                <w:rFonts w:ascii="Sylfaen" w:hAnsi="Sylfaen"/>
                <w:b/>
              </w:rPr>
              <w:t>ы</w:t>
            </w:r>
            <w:r w:rsidRPr="00EE7AE0">
              <w:rPr>
                <w:rFonts w:ascii="Sylfaen" w:hAnsi="Sylfaen"/>
                <w:b/>
                <w:lang w:val="ka-GE"/>
              </w:rPr>
              <w:t>е</w:t>
            </w:r>
            <w:r w:rsidRPr="00EE7AE0">
              <w:rPr>
                <w:rFonts w:ascii="Sylfaen" w:hAnsi="Sylfaen"/>
                <w:b/>
              </w:rPr>
              <w:t>: п</w:t>
            </w:r>
            <w:r w:rsidRPr="00EE7AE0">
              <w:rPr>
                <w:rFonts w:ascii="Sylfaen" w:hAnsi="Sylfaen"/>
                <w:b/>
                <w:lang w:val="ka-GE"/>
              </w:rPr>
              <w:t>рост</w:t>
            </w:r>
            <w:r w:rsidRPr="00EE7AE0">
              <w:rPr>
                <w:rFonts w:ascii="Sylfaen" w:hAnsi="Sylfaen"/>
                <w:b/>
              </w:rPr>
              <w:t>ы</w:t>
            </w:r>
            <w:r w:rsidRPr="00EE7AE0">
              <w:rPr>
                <w:rFonts w:ascii="Sylfaen" w:hAnsi="Sylfaen"/>
                <w:b/>
                <w:lang w:val="ka-GE"/>
              </w:rPr>
              <w:t>е и сложн</w:t>
            </w:r>
            <w:r w:rsidRPr="00EE7AE0">
              <w:rPr>
                <w:rFonts w:ascii="Sylfaen" w:hAnsi="Sylfaen"/>
                <w:b/>
              </w:rPr>
              <w:t>ы</w:t>
            </w:r>
            <w:r w:rsidRPr="00EE7AE0">
              <w:rPr>
                <w:rFonts w:ascii="Sylfaen" w:hAnsi="Sylfaen"/>
                <w:b/>
                <w:lang w:val="ka-GE"/>
              </w:rPr>
              <w:t xml:space="preserve">е </w:t>
            </w:r>
            <w:r w:rsidR="00A34998" w:rsidRPr="00EE7AE0">
              <w:rPr>
                <w:rFonts w:ascii="Sylfaen" w:hAnsi="Sylfaen"/>
                <w:b/>
                <w:lang w:val="ka-GE"/>
              </w:rPr>
              <w:t>(</w:t>
            </w:r>
            <w:r w:rsidR="00A34998" w:rsidRPr="00EE7AE0">
              <w:rPr>
                <w:rFonts w:ascii="Sylfaen" w:hAnsi="Sylfaen"/>
                <w:b/>
                <w:i/>
                <w:lang w:val="ka-GE"/>
              </w:rPr>
              <w:t>Kardinalzahl</w:t>
            </w:r>
            <w:r w:rsidR="00A34998" w:rsidRPr="00EE7AE0">
              <w:rPr>
                <w:rFonts w:ascii="Sylfaen" w:hAnsi="Sylfaen"/>
                <w:b/>
                <w:lang w:val="ka-GE"/>
              </w:rPr>
              <w:t xml:space="preserve">); </w:t>
            </w:r>
            <w:r w:rsidRPr="00EE7AE0">
              <w:rPr>
                <w:rFonts w:ascii="Sylfaen" w:hAnsi="Sylfaen"/>
                <w:b/>
              </w:rPr>
              <w:t xml:space="preserve"> склонение конструкции «</w:t>
            </w:r>
            <w:r w:rsidR="008307D8" w:rsidRPr="00EE7AE0">
              <w:rPr>
                <w:rFonts w:ascii="Sylfaen" w:hAnsi="Sylfaen"/>
                <w:b/>
              </w:rPr>
              <w:t xml:space="preserve">количественное числительное +  </w:t>
            </w:r>
            <w:r w:rsidRPr="00EE7AE0">
              <w:rPr>
                <w:rFonts w:ascii="Sylfaen" w:hAnsi="Sylfaen"/>
                <w:b/>
              </w:rPr>
              <w:t xml:space="preserve"> существительное»</w:t>
            </w:r>
            <w:r w:rsidR="00A24F1C" w:rsidRPr="00EE7AE0">
              <w:rPr>
                <w:rFonts w:ascii="Sylfaen" w:hAnsi="Sylfaen"/>
                <w:b/>
              </w:rPr>
              <w:t>;</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п</w:t>
            </w:r>
            <w:r w:rsidR="00A34998" w:rsidRPr="00EE7AE0">
              <w:rPr>
                <w:rFonts w:ascii="Sylfaen" w:hAnsi="Sylfaen"/>
                <w:b/>
              </w:rPr>
              <w:t>орядков</w:t>
            </w:r>
            <w:r w:rsidRPr="00EE7AE0">
              <w:rPr>
                <w:rFonts w:ascii="Sylfaen" w:hAnsi="Sylfaen"/>
                <w:b/>
              </w:rPr>
              <w:t>ы</w:t>
            </w:r>
            <w:r w:rsidR="00A34998" w:rsidRPr="00EE7AE0">
              <w:rPr>
                <w:rFonts w:ascii="Sylfaen" w:hAnsi="Sylfaen"/>
                <w:b/>
              </w:rPr>
              <w:t>е</w:t>
            </w:r>
            <w:r w:rsidR="00A34998" w:rsidRPr="00EE7AE0">
              <w:rPr>
                <w:rFonts w:ascii="Sylfaen" w:hAnsi="Sylfaen"/>
                <w:b/>
                <w:lang w:val="ka-GE"/>
              </w:rPr>
              <w:t xml:space="preserve"> (</w:t>
            </w:r>
            <w:r w:rsidR="00A34998" w:rsidRPr="00EE7AE0">
              <w:rPr>
                <w:rFonts w:ascii="Sylfaen" w:hAnsi="Sylfaen"/>
                <w:b/>
                <w:i/>
                <w:lang w:val="ka-GE"/>
              </w:rPr>
              <w:t>Ordnungszahl</w:t>
            </w:r>
            <w:r w:rsidR="00A34998" w:rsidRPr="00EE7AE0">
              <w:rPr>
                <w:rFonts w:ascii="Sylfaen" w:hAnsi="Sylfaen"/>
                <w:b/>
                <w:lang w:val="ka-GE"/>
              </w:rPr>
              <w:t xml:space="preserve">); </w:t>
            </w:r>
            <w:r w:rsidR="0035592A" w:rsidRPr="00EE7AE0">
              <w:rPr>
                <w:rFonts w:ascii="Sylfaen" w:hAnsi="Sylfaen"/>
                <w:b/>
              </w:rPr>
              <w:t xml:space="preserve">склонение конструкции </w:t>
            </w:r>
            <w:r w:rsidR="008307D8" w:rsidRPr="00EE7AE0">
              <w:rPr>
                <w:rFonts w:ascii="Sylfaen" w:hAnsi="Sylfaen"/>
                <w:b/>
              </w:rPr>
              <w:t>«</w:t>
            </w:r>
            <w:r w:rsidR="0035592A" w:rsidRPr="00EE7AE0">
              <w:rPr>
                <w:rFonts w:ascii="Sylfaen" w:hAnsi="Sylfaen"/>
                <w:b/>
              </w:rPr>
              <w:t>количественное числительное +  с существительное»</w:t>
            </w:r>
            <w:r w:rsidR="00A24F1C" w:rsidRPr="00EE7AE0">
              <w:rPr>
                <w:rFonts w:ascii="Sylfaen" w:hAnsi="Sylfaen"/>
                <w:b/>
              </w:rPr>
              <w:t>;</w:t>
            </w:r>
          </w:p>
        </w:tc>
      </w:tr>
      <w:tr w:rsidR="00C23449" w:rsidRPr="00EE7AE0">
        <w:tc>
          <w:tcPr>
            <w:tcW w:w="4392" w:type="dxa"/>
          </w:tcPr>
          <w:p w:rsidR="00A34998" w:rsidRPr="00EE7AE0" w:rsidRDefault="00A34998" w:rsidP="00A43EB8">
            <w:pPr>
              <w:rPr>
                <w:rFonts w:ascii="Sylfaen" w:hAnsi="Sylfaen"/>
                <w:b/>
                <w:sz w:val="22"/>
              </w:rPr>
            </w:pPr>
            <w:r w:rsidRPr="00EE7AE0">
              <w:rPr>
                <w:rFonts w:ascii="Sylfaen" w:hAnsi="Sylfaen"/>
                <w:b/>
                <w:sz w:val="22"/>
                <w:szCs w:val="22"/>
                <w:lang w:val="ka-GE"/>
              </w:rPr>
              <w:t xml:space="preserve">3.5. </w:t>
            </w:r>
            <w:r w:rsidRPr="00EE7AE0">
              <w:rPr>
                <w:rFonts w:ascii="Sylfaen" w:hAnsi="Sylfaen"/>
                <w:b/>
                <w:sz w:val="22"/>
                <w:szCs w:val="22"/>
              </w:rPr>
              <w:t>Глагол</w:t>
            </w:r>
          </w:p>
        </w:tc>
        <w:tc>
          <w:tcPr>
            <w:tcW w:w="8784" w:type="dxa"/>
          </w:tcPr>
          <w:p w:rsidR="00A34998" w:rsidRPr="00EE7AE0" w:rsidRDefault="0035592A" w:rsidP="00AF3975">
            <w:pPr>
              <w:pStyle w:val="ListParagraph"/>
              <w:numPr>
                <w:ilvl w:val="0"/>
                <w:numId w:val="135"/>
              </w:numPr>
              <w:ind w:left="286" w:hanging="218"/>
              <w:rPr>
                <w:rFonts w:ascii="Sylfaen" w:hAnsi="Sylfaen"/>
                <w:b/>
                <w:lang w:val="ka-GE"/>
              </w:rPr>
            </w:pPr>
            <w:r w:rsidRPr="00EE7AE0">
              <w:rPr>
                <w:rFonts w:ascii="Sylfaen" w:hAnsi="Sylfaen"/>
                <w:b/>
              </w:rPr>
              <w:t xml:space="preserve">формы </w:t>
            </w:r>
            <w:r w:rsidR="00791A69" w:rsidRPr="00EE7AE0">
              <w:rPr>
                <w:rFonts w:ascii="Sylfaen" w:hAnsi="Sylfaen"/>
                <w:b/>
              </w:rPr>
              <w:t>н</w:t>
            </w:r>
            <w:r w:rsidR="00A34998" w:rsidRPr="00EE7AE0">
              <w:rPr>
                <w:rFonts w:ascii="Sylfaen" w:hAnsi="Sylfaen"/>
                <w:b/>
              </w:rPr>
              <w:t>астояще</w:t>
            </w:r>
            <w:r w:rsidRPr="00EE7AE0">
              <w:rPr>
                <w:rFonts w:ascii="Sylfaen" w:hAnsi="Sylfaen"/>
                <w:b/>
              </w:rPr>
              <w:t>го</w:t>
            </w:r>
            <w:r w:rsidR="00A34998" w:rsidRPr="00EE7AE0">
              <w:rPr>
                <w:rFonts w:ascii="Sylfaen" w:hAnsi="Sylfaen"/>
                <w:b/>
              </w:rPr>
              <w:t xml:space="preserve"> врем</w:t>
            </w:r>
            <w:r w:rsidRPr="00EE7AE0">
              <w:rPr>
                <w:rFonts w:ascii="Sylfaen" w:hAnsi="Sylfaen"/>
                <w:b/>
              </w:rPr>
              <w:t>ени</w:t>
            </w:r>
            <w:r w:rsidR="00A34998" w:rsidRPr="00EE7AE0">
              <w:rPr>
                <w:rFonts w:ascii="Sylfaen" w:hAnsi="Sylfaen"/>
                <w:b/>
                <w:lang w:val="ka-GE"/>
              </w:rPr>
              <w:t xml:space="preserve"> </w:t>
            </w:r>
            <w:r w:rsidR="00A34998" w:rsidRPr="00EE7AE0">
              <w:rPr>
                <w:rFonts w:ascii="Sylfaen" w:hAnsi="Sylfaen"/>
                <w:b/>
                <w:i/>
              </w:rPr>
              <w:t>Präsen</w:t>
            </w:r>
            <w:r w:rsidR="00A34998" w:rsidRPr="00EE7AE0">
              <w:rPr>
                <w:rFonts w:ascii="Sylfaen" w:hAnsi="Sylfaen"/>
                <w:b/>
              </w:rPr>
              <w:t xml:space="preserve">s </w:t>
            </w:r>
            <w:r w:rsidR="00A34998" w:rsidRPr="00EE7AE0">
              <w:rPr>
                <w:rFonts w:ascii="Sylfaen" w:hAnsi="Sylfaen"/>
                <w:b/>
                <w:lang w:val="ka-GE"/>
              </w:rPr>
              <w:t>(</w:t>
            </w:r>
            <w:r w:rsidR="00A34998" w:rsidRPr="00EE7AE0">
              <w:rPr>
                <w:rFonts w:ascii="Sylfaen" w:hAnsi="Sylfaen"/>
                <w:b/>
              </w:rPr>
              <w:t>правильны</w:t>
            </w:r>
            <w:r w:rsidRPr="00EE7AE0">
              <w:rPr>
                <w:rFonts w:ascii="Sylfaen" w:hAnsi="Sylfaen"/>
                <w:b/>
              </w:rPr>
              <w:t>х</w:t>
            </w:r>
            <w:r w:rsidR="00A34998" w:rsidRPr="00EE7AE0">
              <w:rPr>
                <w:rFonts w:ascii="Sylfaen" w:hAnsi="Sylfaen"/>
                <w:b/>
                <w:lang w:val="ka-GE"/>
              </w:rPr>
              <w:t xml:space="preserve">, </w:t>
            </w:r>
            <w:r w:rsidR="00A34998" w:rsidRPr="00EE7AE0">
              <w:rPr>
                <w:rFonts w:ascii="Sylfaen" w:hAnsi="Sylfaen"/>
                <w:b/>
              </w:rPr>
              <w:t>с чередующими гласными</w:t>
            </w:r>
            <w:r w:rsidR="00A34998" w:rsidRPr="00EE7AE0">
              <w:rPr>
                <w:rFonts w:ascii="Sylfaen" w:hAnsi="Sylfaen"/>
                <w:b/>
                <w:lang w:val="ka-GE"/>
              </w:rPr>
              <w:t xml:space="preserve">, </w:t>
            </w:r>
            <w:r w:rsidR="00A34998" w:rsidRPr="00EE7AE0">
              <w:rPr>
                <w:rFonts w:ascii="Sylfaen" w:hAnsi="Sylfaen"/>
                <w:b/>
              </w:rPr>
              <w:t>смешанны</w:t>
            </w:r>
            <w:r w:rsidRPr="00EE7AE0">
              <w:rPr>
                <w:rFonts w:ascii="Sylfaen" w:hAnsi="Sylfaen"/>
                <w:b/>
              </w:rPr>
              <w:t>х</w:t>
            </w:r>
            <w:r w:rsidR="00A34998" w:rsidRPr="00EE7AE0">
              <w:rPr>
                <w:rFonts w:ascii="Sylfaen" w:hAnsi="Sylfaen"/>
                <w:b/>
                <w:lang w:val="ka-GE"/>
              </w:rPr>
              <w:t xml:space="preserve">, </w:t>
            </w:r>
            <w:r w:rsidR="00A34998" w:rsidRPr="00EE7AE0">
              <w:rPr>
                <w:rFonts w:ascii="Sylfaen" w:hAnsi="Sylfaen"/>
                <w:b/>
              </w:rPr>
              <w:t xml:space="preserve">с </w:t>
            </w:r>
            <w:r w:rsidR="00AC3B30">
              <w:rPr>
                <w:rFonts w:ascii="Sylfaen" w:hAnsi="Sylfaen"/>
                <w:b/>
              </w:rPr>
              <w:t xml:space="preserve"> отделяемой </w:t>
            </w:r>
            <w:r w:rsidR="00A34998" w:rsidRPr="00EE7AE0">
              <w:rPr>
                <w:rFonts w:ascii="Sylfaen" w:hAnsi="Sylfaen"/>
                <w:b/>
              </w:rPr>
              <w:t>приставкой и с неотделя</w:t>
            </w:r>
            <w:r w:rsidR="00815D5D" w:rsidRPr="00EE7AE0">
              <w:rPr>
                <w:rFonts w:ascii="Sylfaen" w:hAnsi="Sylfaen"/>
                <w:b/>
              </w:rPr>
              <w:t>емой</w:t>
            </w:r>
            <w:r w:rsidR="00A24F1C" w:rsidRPr="00EE7AE0">
              <w:rPr>
                <w:rFonts w:ascii="Sylfaen" w:hAnsi="Sylfaen"/>
                <w:b/>
                <w:strike/>
              </w:rPr>
              <w:t xml:space="preserve"> </w:t>
            </w:r>
            <w:r w:rsidR="00A34998" w:rsidRPr="00EE7AE0">
              <w:rPr>
                <w:rFonts w:ascii="Sylfaen" w:hAnsi="Sylfaen"/>
                <w:b/>
              </w:rPr>
              <w:t xml:space="preserve"> приставкой</w:t>
            </w:r>
            <w:r w:rsidR="00A34998" w:rsidRPr="00EE7AE0">
              <w:rPr>
                <w:rFonts w:ascii="Sylfaen" w:hAnsi="Sylfaen"/>
                <w:b/>
                <w:lang w:val="ka-GE"/>
              </w:rPr>
              <w:t>,</w:t>
            </w:r>
            <w:r w:rsidR="00A34998" w:rsidRPr="00EE7AE0">
              <w:rPr>
                <w:rFonts w:ascii="Sylfaen" w:hAnsi="Sylfaen"/>
                <w:b/>
              </w:rPr>
              <w:t xml:space="preserve"> возвратны</w:t>
            </w:r>
            <w:r w:rsidR="00815D5D" w:rsidRPr="00EE7AE0">
              <w:rPr>
                <w:rFonts w:ascii="Sylfaen" w:hAnsi="Sylfaen"/>
                <w:b/>
              </w:rPr>
              <w:t>х</w:t>
            </w:r>
            <w:r w:rsidR="00A34998" w:rsidRPr="00EE7AE0">
              <w:rPr>
                <w:rFonts w:ascii="Sylfaen" w:hAnsi="Sylfaen"/>
                <w:b/>
              </w:rPr>
              <w:t>, вспомогательны</w:t>
            </w:r>
            <w:r w:rsidR="00815D5D" w:rsidRPr="00EE7AE0">
              <w:rPr>
                <w:rFonts w:ascii="Sylfaen" w:hAnsi="Sylfaen"/>
                <w:b/>
              </w:rPr>
              <w:t>х</w:t>
            </w:r>
            <w:r w:rsidR="00A34998" w:rsidRPr="00EE7AE0">
              <w:rPr>
                <w:rFonts w:ascii="Sylfaen" w:hAnsi="Sylfaen"/>
                <w:b/>
              </w:rPr>
              <w:t>, модальны</w:t>
            </w:r>
            <w:r w:rsidR="00815D5D" w:rsidRPr="00EE7AE0">
              <w:rPr>
                <w:rFonts w:ascii="Sylfaen" w:hAnsi="Sylfaen"/>
                <w:b/>
              </w:rPr>
              <w:t>х</w:t>
            </w:r>
            <w:r w:rsidRPr="00EE7AE0">
              <w:rPr>
                <w:rFonts w:ascii="Sylfaen" w:hAnsi="Sylfaen"/>
                <w:b/>
              </w:rPr>
              <w:t xml:space="preserve"> глао</w:t>
            </w:r>
            <w:r w:rsidR="00815D5D" w:rsidRPr="00EE7AE0">
              <w:rPr>
                <w:rFonts w:ascii="Sylfaen" w:hAnsi="Sylfaen"/>
                <w:b/>
              </w:rPr>
              <w:t>г</w:t>
            </w:r>
            <w:r w:rsidRPr="00EE7AE0">
              <w:rPr>
                <w:rFonts w:ascii="Sylfaen" w:hAnsi="Sylfaen"/>
                <w:b/>
              </w:rPr>
              <w:t>л</w:t>
            </w:r>
            <w:r w:rsidR="00815D5D" w:rsidRPr="00EE7AE0">
              <w:rPr>
                <w:rFonts w:ascii="Sylfaen" w:hAnsi="Sylfaen"/>
                <w:b/>
              </w:rPr>
              <w:t>ов</w:t>
            </w:r>
            <w:r w:rsidRPr="00EE7AE0">
              <w:rPr>
                <w:rFonts w:ascii="Sylfaen" w:hAnsi="Sylfaen"/>
                <w:b/>
              </w:rPr>
              <w:t xml:space="preserve"> </w:t>
            </w:r>
            <w:r w:rsidR="00A34998" w:rsidRPr="00EE7AE0">
              <w:rPr>
                <w:rFonts w:ascii="Sylfaen" w:hAnsi="Sylfaen"/>
                <w:b/>
                <w:lang w:val="ka-GE"/>
              </w:rPr>
              <w:t>),</w:t>
            </w:r>
            <w:r w:rsidR="00A34998" w:rsidRPr="00EE7AE0">
              <w:rPr>
                <w:rFonts w:ascii="Sylfaen" w:hAnsi="Sylfaen"/>
                <w:b/>
              </w:rPr>
              <w:t xml:space="preserve"> парадигма спряжения в единственном и множественном числе;</w:t>
            </w:r>
          </w:p>
          <w:p w:rsidR="00A34998" w:rsidRPr="00EE7AE0" w:rsidRDefault="00791A69" w:rsidP="00AF3975">
            <w:pPr>
              <w:pStyle w:val="ListParagraph"/>
              <w:numPr>
                <w:ilvl w:val="0"/>
                <w:numId w:val="135"/>
              </w:numPr>
              <w:ind w:left="286" w:hanging="218"/>
              <w:rPr>
                <w:rFonts w:ascii="Sylfaen" w:hAnsi="Sylfaen"/>
                <w:b/>
                <w:i/>
                <w:lang w:val="ka-GE"/>
              </w:rPr>
            </w:pPr>
            <w:r w:rsidRPr="00EE7AE0">
              <w:rPr>
                <w:rFonts w:ascii="Sylfaen" w:hAnsi="Sylfaen"/>
                <w:b/>
              </w:rPr>
              <w:t>в</w:t>
            </w:r>
            <w:r w:rsidR="00A34998" w:rsidRPr="00EE7AE0">
              <w:rPr>
                <w:rFonts w:ascii="Sylfaen" w:hAnsi="Sylfaen"/>
                <w:b/>
              </w:rPr>
              <w:t>спомогательные глаголы</w:t>
            </w:r>
            <w:r w:rsidR="00A34998" w:rsidRPr="00EE7AE0">
              <w:rPr>
                <w:rFonts w:ascii="Sylfaen" w:hAnsi="Sylfaen"/>
                <w:b/>
                <w:lang w:val="ka-GE"/>
              </w:rPr>
              <w:t xml:space="preserve"> </w:t>
            </w:r>
            <w:r w:rsidR="00A34998" w:rsidRPr="00EE7AE0">
              <w:rPr>
                <w:rFonts w:ascii="Sylfaen" w:hAnsi="Sylfaen"/>
                <w:b/>
                <w:i/>
              </w:rPr>
              <w:t xml:space="preserve">sein  </w:t>
            </w:r>
            <w:r w:rsidR="00A34998" w:rsidRPr="00EE7AE0">
              <w:rPr>
                <w:rFonts w:ascii="Sylfaen" w:hAnsi="Sylfaen"/>
                <w:b/>
              </w:rPr>
              <w:t>и</w:t>
            </w:r>
            <w:r w:rsidR="00A34998" w:rsidRPr="00EE7AE0">
              <w:rPr>
                <w:rFonts w:ascii="Sylfaen" w:hAnsi="Sylfaen"/>
                <w:b/>
                <w:i/>
                <w:lang w:val="ka-GE"/>
              </w:rPr>
              <w:t xml:space="preserve"> </w:t>
            </w:r>
            <w:r w:rsidR="00A34998" w:rsidRPr="00EE7AE0">
              <w:rPr>
                <w:rFonts w:ascii="Sylfaen" w:hAnsi="Sylfaen"/>
                <w:b/>
                <w:i/>
              </w:rPr>
              <w:t>haben</w:t>
            </w:r>
            <w:r w:rsidR="00A34998" w:rsidRPr="00EE7AE0">
              <w:rPr>
                <w:rFonts w:ascii="Sylfaen" w:hAnsi="Sylfaen"/>
                <w:b/>
                <w:i/>
                <w:lang w:val="ka-GE"/>
              </w:rPr>
              <w:t>;</w:t>
            </w:r>
          </w:p>
          <w:p w:rsidR="00A34998" w:rsidRPr="00EE7AE0" w:rsidRDefault="00791A69" w:rsidP="00AF3975">
            <w:pPr>
              <w:pStyle w:val="ListParagraph"/>
              <w:numPr>
                <w:ilvl w:val="0"/>
                <w:numId w:val="135"/>
              </w:numPr>
              <w:ind w:left="286" w:hanging="218"/>
              <w:rPr>
                <w:rFonts w:ascii="Sylfaen" w:hAnsi="Sylfaen"/>
                <w:b/>
                <w:i/>
                <w:lang w:val="ka-GE"/>
              </w:rPr>
            </w:pPr>
            <w:r w:rsidRPr="00EE7AE0">
              <w:rPr>
                <w:rFonts w:ascii="Sylfaen" w:hAnsi="Sylfaen"/>
                <w:b/>
              </w:rPr>
              <w:t>о</w:t>
            </w:r>
            <w:r w:rsidR="00A34998" w:rsidRPr="00EE7AE0">
              <w:rPr>
                <w:rFonts w:ascii="Sylfaen" w:hAnsi="Sylfaen"/>
                <w:b/>
              </w:rPr>
              <w:t>снова и окончание глагола</w:t>
            </w:r>
            <w:r w:rsidR="00A34998" w:rsidRPr="00EE7AE0">
              <w:rPr>
                <w:rFonts w:ascii="Sylfaen" w:hAnsi="Sylfaen"/>
                <w:b/>
                <w:lang w:val="ka-GE"/>
              </w:rPr>
              <w:t xml:space="preserve"> (</w:t>
            </w:r>
            <w:r w:rsidR="00A34998" w:rsidRPr="00EE7AE0">
              <w:rPr>
                <w:rFonts w:ascii="Sylfaen" w:hAnsi="Sylfaen"/>
                <w:b/>
                <w:i/>
                <w:lang w:val="ka-GE"/>
              </w:rPr>
              <w:t xml:space="preserve">Verbstamm und Verbendung); </w:t>
            </w:r>
          </w:p>
          <w:p w:rsidR="00A34998" w:rsidRPr="00EE7AE0" w:rsidRDefault="00791A69" w:rsidP="00AF3975">
            <w:pPr>
              <w:pStyle w:val="ListParagraph"/>
              <w:numPr>
                <w:ilvl w:val="0"/>
                <w:numId w:val="135"/>
              </w:numPr>
              <w:ind w:left="286" w:hanging="218"/>
              <w:rPr>
                <w:rFonts w:ascii="Sylfaen" w:hAnsi="Sylfaen"/>
                <w:b/>
                <w:lang w:val="ka-GE"/>
              </w:rPr>
            </w:pPr>
            <w:r w:rsidRPr="00EE7AE0">
              <w:rPr>
                <w:rFonts w:ascii="Sylfaen" w:hAnsi="Sylfaen"/>
                <w:b/>
              </w:rPr>
              <w:t>о</w:t>
            </w:r>
            <w:r w:rsidR="00A34998" w:rsidRPr="00EE7AE0">
              <w:rPr>
                <w:rFonts w:ascii="Sylfaen" w:hAnsi="Sylfaen"/>
                <w:b/>
              </w:rPr>
              <w:t>сновные формы глагола</w:t>
            </w:r>
            <w:r w:rsidR="00A34998" w:rsidRPr="00EE7AE0">
              <w:rPr>
                <w:rFonts w:ascii="Sylfaen" w:hAnsi="Sylfaen"/>
                <w:b/>
                <w:lang w:val="ka-GE"/>
              </w:rPr>
              <w:t>;</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lang w:val="de-DE"/>
              </w:rPr>
              <w:lastRenderedPageBreak/>
              <w:t xml:space="preserve">es gibt </w:t>
            </w:r>
            <w:r w:rsidRPr="00EE7AE0">
              <w:rPr>
                <w:rFonts w:ascii="Sylfaen" w:hAnsi="Sylfaen"/>
                <w:b/>
                <w:i/>
                <w:lang w:val="de-DE"/>
              </w:rPr>
              <w:t>(+Akkusativ</w:t>
            </w:r>
            <w:r w:rsidRPr="00EE7AE0">
              <w:rPr>
                <w:rFonts w:ascii="Sylfaen" w:hAnsi="Sylfaen"/>
                <w:b/>
                <w:lang w:val="de-DE"/>
              </w:rPr>
              <w:t>)</w:t>
            </w:r>
            <w:r w:rsidRPr="00EE7AE0">
              <w:rPr>
                <w:rFonts w:ascii="Sylfaen" w:hAnsi="Sylfaen"/>
                <w:b/>
                <w:lang w:val="ka-GE"/>
              </w:rPr>
              <w:t>;</w:t>
            </w:r>
          </w:p>
          <w:p w:rsidR="00A34998" w:rsidRPr="00EE7AE0" w:rsidRDefault="00815D5D" w:rsidP="00AF3975">
            <w:pPr>
              <w:pStyle w:val="ListParagraph"/>
              <w:numPr>
                <w:ilvl w:val="0"/>
                <w:numId w:val="135"/>
              </w:numPr>
              <w:ind w:left="286" w:hanging="218"/>
              <w:rPr>
                <w:rFonts w:ascii="Sylfaen" w:hAnsi="Sylfaen"/>
                <w:b/>
                <w:lang w:val="ka-GE"/>
              </w:rPr>
            </w:pPr>
            <w:r w:rsidRPr="00EE7AE0">
              <w:rPr>
                <w:rFonts w:ascii="Sylfaen" w:hAnsi="Sylfaen"/>
                <w:b/>
              </w:rPr>
              <w:t xml:space="preserve">формы </w:t>
            </w:r>
            <w:r w:rsidR="00791A69" w:rsidRPr="00EE7AE0">
              <w:rPr>
                <w:rFonts w:ascii="Sylfaen" w:hAnsi="Sylfaen"/>
                <w:b/>
              </w:rPr>
              <w:t>п</w:t>
            </w:r>
            <w:r w:rsidR="00A34998" w:rsidRPr="00EE7AE0">
              <w:rPr>
                <w:rFonts w:ascii="Sylfaen" w:hAnsi="Sylfaen"/>
                <w:b/>
              </w:rPr>
              <w:t>рошедше</w:t>
            </w:r>
            <w:r w:rsidRPr="00EE7AE0">
              <w:rPr>
                <w:rFonts w:ascii="Sylfaen" w:hAnsi="Sylfaen"/>
                <w:b/>
              </w:rPr>
              <w:t>го</w:t>
            </w:r>
            <w:r w:rsidR="00A34998" w:rsidRPr="00EE7AE0">
              <w:rPr>
                <w:rFonts w:ascii="Sylfaen" w:hAnsi="Sylfaen"/>
                <w:b/>
              </w:rPr>
              <w:t xml:space="preserve"> </w:t>
            </w:r>
            <w:r w:rsidR="00791A69" w:rsidRPr="00EE7AE0">
              <w:rPr>
                <w:rFonts w:ascii="Sylfaen" w:hAnsi="Sylfaen"/>
                <w:b/>
              </w:rPr>
              <w:t>книжно</w:t>
            </w:r>
            <w:r w:rsidRPr="00EE7AE0">
              <w:rPr>
                <w:rFonts w:ascii="Sylfaen" w:hAnsi="Sylfaen"/>
                <w:b/>
              </w:rPr>
              <w:t>го</w:t>
            </w:r>
            <w:r w:rsidR="00791A69" w:rsidRPr="00EE7AE0">
              <w:rPr>
                <w:rFonts w:ascii="Sylfaen" w:hAnsi="Sylfaen"/>
                <w:b/>
              </w:rPr>
              <w:t xml:space="preserve"> </w:t>
            </w:r>
            <w:r w:rsidR="00A34998" w:rsidRPr="00EE7AE0">
              <w:rPr>
                <w:rFonts w:ascii="Sylfaen" w:hAnsi="Sylfaen"/>
                <w:b/>
                <w:i/>
              </w:rPr>
              <w:t>Präteritum</w:t>
            </w:r>
            <w:r w:rsidR="00A34998" w:rsidRPr="00EE7AE0">
              <w:rPr>
                <w:rFonts w:ascii="Sylfaen" w:hAnsi="Sylfaen"/>
                <w:b/>
                <w:lang w:val="ka-GE"/>
              </w:rPr>
              <w:t>;</w:t>
            </w:r>
          </w:p>
          <w:p w:rsidR="00A34998" w:rsidRPr="00EE7AE0" w:rsidRDefault="00815D5D" w:rsidP="00AF3975">
            <w:pPr>
              <w:pStyle w:val="ListParagraph"/>
              <w:numPr>
                <w:ilvl w:val="0"/>
                <w:numId w:val="135"/>
              </w:numPr>
              <w:ind w:left="286" w:hanging="218"/>
              <w:rPr>
                <w:rFonts w:ascii="Sylfaen" w:hAnsi="Sylfaen"/>
                <w:b/>
                <w:lang w:val="ka-GE"/>
              </w:rPr>
            </w:pPr>
            <w:r w:rsidRPr="00EE7AE0">
              <w:rPr>
                <w:rFonts w:ascii="Sylfaen" w:hAnsi="Sylfaen"/>
                <w:b/>
              </w:rPr>
              <w:t xml:space="preserve">формы прошедшего  </w:t>
            </w:r>
            <w:r w:rsidR="00A34998" w:rsidRPr="00EE7AE0">
              <w:rPr>
                <w:rFonts w:ascii="Sylfaen" w:hAnsi="Sylfaen"/>
                <w:b/>
                <w:lang w:val="ka-GE"/>
              </w:rPr>
              <w:t>разговорно</w:t>
            </w:r>
            <w:r w:rsidRPr="00EE7AE0">
              <w:rPr>
                <w:rFonts w:ascii="Sylfaen" w:hAnsi="Sylfaen"/>
                <w:b/>
              </w:rPr>
              <w:t>го</w:t>
            </w:r>
            <w:r w:rsidR="00A34998" w:rsidRPr="00EE7AE0">
              <w:rPr>
                <w:rFonts w:ascii="Sylfaen" w:hAnsi="Sylfaen"/>
                <w:b/>
                <w:lang w:val="ka-GE"/>
              </w:rPr>
              <w:t xml:space="preserve"> </w:t>
            </w:r>
            <w:r w:rsidR="00A34998" w:rsidRPr="00EE7AE0">
              <w:rPr>
                <w:rFonts w:ascii="Sylfaen" w:hAnsi="Sylfaen"/>
                <w:b/>
                <w:i/>
                <w:lang w:val="ka-GE"/>
              </w:rPr>
              <w:t>Perfekt (haben/sein</w:t>
            </w:r>
            <w:r w:rsidR="00A34998" w:rsidRPr="00EE7AE0">
              <w:rPr>
                <w:rFonts w:ascii="Sylfaen" w:hAnsi="Sylfaen"/>
                <w:b/>
                <w:lang w:val="ka-GE"/>
              </w:rPr>
              <w:t>: п</w:t>
            </w:r>
            <w:r w:rsidR="00A34998" w:rsidRPr="00EE7AE0">
              <w:rPr>
                <w:rFonts w:ascii="Sylfaen" w:hAnsi="Sylfaen"/>
                <w:b/>
              </w:rPr>
              <w:t>р</w:t>
            </w:r>
            <w:r w:rsidR="00A34998" w:rsidRPr="00EE7AE0">
              <w:rPr>
                <w:rFonts w:ascii="Sylfaen" w:hAnsi="Sylfaen"/>
                <w:b/>
                <w:lang w:val="ka-GE"/>
              </w:rPr>
              <w:t>авильные, неправильные</w:t>
            </w:r>
            <w:r w:rsidR="00A34998" w:rsidRPr="00EE7AE0">
              <w:rPr>
                <w:rFonts w:ascii="Sylfaen" w:hAnsi="Sylfaen"/>
                <w:b/>
              </w:rPr>
              <w:t xml:space="preserve"> глаголы</w:t>
            </w:r>
            <w:r w:rsidR="00A34998" w:rsidRPr="00EE7AE0">
              <w:rPr>
                <w:rFonts w:ascii="Sylfaen" w:hAnsi="Sylfaen"/>
                <w:b/>
                <w:lang w:val="ka-GE"/>
              </w:rPr>
              <w:t xml:space="preserve">, </w:t>
            </w:r>
            <w:r w:rsidR="00A34998" w:rsidRPr="00EE7AE0">
              <w:rPr>
                <w:rFonts w:ascii="Sylfaen" w:hAnsi="Sylfaen"/>
                <w:b/>
              </w:rPr>
              <w:t xml:space="preserve">глаголы </w:t>
            </w:r>
            <w:r w:rsidR="00A34998" w:rsidRPr="00EE7AE0">
              <w:rPr>
                <w:rFonts w:ascii="Sylfaen" w:hAnsi="Sylfaen"/>
                <w:b/>
                <w:lang w:val="ka-GE"/>
              </w:rPr>
              <w:t>с отделя</w:t>
            </w:r>
            <w:r w:rsidR="00791A69" w:rsidRPr="00EE7AE0">
              <w:rPr>
                <w:rFonts w:ascii="Sylfaen" w:hAnsi="Sylfaen"/>
                <w:b/>
              </w:rPr>
              <w:t>емой</w:t>
            </w:r>
            <w:r w:rsidR="00A34998" w:rsidRPr="00EE7AE0">
              <w:rPr>
                <w:rFonts w:ascii="Sylfaen" w:hAnsi="Sylfaen"/>
                <w:b/>
                <w:lang w:val="ka-GE"/>
              </w:rPr>
              <w:t>, неотделя</w:t>
            </w:r>
            <w:r w:rsidR="00791A69" w:rsidRPr="00EE7AE0">
              <w:rPr>
                <w:rFonts w:ascii="Sylfaen" w:hAnsi="Sylfaen"/>
                <w:b/>
              </w:rPr>
              <w:t>емой</w:t>
            </w:r>
            <w:r w:rsidR="00A34998" w:rsidRPr="00EE7AE0">
              <w:rPr>
                <w:rFonts w:ascii="Sylfaen" w:hAnsi="Sylfaen"/>
                <w:b/>
                <w:lang w:val="ka-GE"/>
              </w:rPr>
              <w:t xml:space="preserve"> приставкой: </w:t>
            </w:r>
            <w:r w:rsidR="00A34998" w:rsidRPr="00EE7AE0">
              <w:rPr>
                <w:rFonts w:ascii="Sylfaen" w:hAnsi="Sylfaen"/>
                <w:b/>
                <w:i/>
                <w:lang w:val="ka-GE"/>
              </w:rPr>
              <w:t>be-, ge-, er-, ver-, zer-, ent-, emp-, с mi</w:t>
            </w:r>
            <w:r w:rsidR="00A34998" w:rsidRPr="00EE7AE0">
              <w:rPr>
                <w:rFonts w:ascii="Sylfaen" w:hAnsi="Sylfaen"/>
                <w:b/>
                <w:i/>
              </w:rPr>
              <w:t>β</w:t>
            </w:r>
            <w:r w:rsidR="00A34998" w:rsidRPr="00EE7AE0">
              <w:rPr>
                <w:rFonts w:ascii="Sylfaen" w:hAnsi="Sylfaen"/>
                <w:b/>
                <w:lang w:val="ka-GE"/>
              </w:rPr>
              <w:t xml:space="preserve">  </w:t>
            </w:r>
            <w:r w:rsidR="00A34998" w:rsidRPr="00EE7AE0">
              <w:rPr>
                <w:rFonts w:ascii="Sylfaen" w:hAnsi="Sylfaen"/>
                <w:b/>
              </w:rPr>
              <w:t>приставкой  и оканчивающие на</w:t>
            </w:r>
            <w:r w:rsidR="00A34998" w:rsidRPr="00EE7AE0">
              <w:rPr>
                <w:rFonts w:ascii="Sylfaen" w:hAnsi="Sylfaen"/>
                <w:b/>
                <w:lang w:val="ka-GE"/>
              </w:rPr>
              <w:t xml:space="preserve"> </w:t>
            </w:r>
            <w:r w:rsidR="00A34998" w:rsidRPr="00EE7AE0">
              <w:rPr>
                <w:rFonts w:ascii="Sylfaen" w:hAnsi="Sylfaen"/>
                <w:b/>
                <w:i/>
                <w:lang w:val="ka-GE"/>
              </w:rPr>
              <w:t>ieren</w:t>
            </w:r>
            <w:r w:rsidR="00A34998" w:rsidRPr="00EE7AE0">
              <w:rPr>
                <w:rFonts w:ascii="Sylfaen" w:hAnsi="Sylfaen"/>
                <w:b/>
                <w:lang w:val="ka-GE"/>
              </w:rPr>
              <w:t>);</w:t>
            </w:r>
          </w:p>
          <w:p w:rsidR="00A34998" w:rsidRPr="00EE7AE0" w:rsidRDefault="00815D5D" w:rsidP="00AF3975">
            <w:pPr>
              <w:pStyle w:val="ListParagraph"/>
              <w:numPr>
                <w:ilvl w:val="0"/>
                <w:numId w:val="135"/>
              </w:numPr>
              <w:ind w:left="286" w:hanging="218"/>
              <w:rPr>
                <w:rFonts w:ascii="Sylfaen" w:hAnsi="Sylfaen"/>
                <w:b/>
                <w:lang w:val="ka-GE"/>
              </w:rPr>
            </w:pPr>
            <w:r w:rsidRPr="00EE7AE0">
              <w:rPr>
                <w:rFonts w:ascii="Sylfaen" w:hAnsi="Sylfaen"/>
                <w:b/>
              </w:rPr>
              <w:t xml:space="preserve">формы </w:t>
            </w:r>
            <w:r w:rsidR="00C441CD" w:rsidRPr="00EE7AE0">
              <w:rPr>
                <w:rFonts w:ascii="Sylfaen" w:hAnsi="Sylfaen"/>
                <w:b/>
              </w:rPr>
              <w:t>о</w:t>
            </w:r>
            <w:r w:rsidR="00A34998" w:rsidRPr="00EE7AE0">
              <w:rPr>
                <w:rFonts w:ascii="Sylfaen" w:hAnsi="Sylfaen"/>
                <w:b/>
              </w:rPr>
              <w:t>трицани</w:t>
            </w:r>
            <w:r w:rsidRPr="00EE7AE0">
              <w:rPr>
                <w:rFonts w:ascii="Sylfaen" w:hAnsi="Sylfaen"/>
                <w:b/>
              </w:rPr>
              <w:t>я</w:t>
            </w:r>
            <w:r w:rsidR="00A34998" w:rsidRPr="00EE7AE0">
              <w:rPr>
                <w:rFonts w:ascii="Sylfaen" w:hAnsi="Sylfaen"/>
                <w:b/>
              </w:rPr>
              <w:t xml:space="preserve"> (</w:t>
            </w:r>
            <w:r w:rsidR="00A34998" w:rsidRPr="00EE7AE0">
              <w:rPr>
                <w:rFonts w:ascii="Sylfaen" w:hAnsi="Sylfaen"/>
                <w:b/>
                <w:i/>
              </w:rPr>
              <w:t>nicht)</w:t>
            </w:r>
            <w:r w:rsidR="00A34998" w:rsidRPr="00EE7AE0">
              <w:rPr>
                <w:rFonts w:ascii="Sylfaen" w:hAnsi="Sylfaen"/>
                <w:b/>
                <w:lang w:val="ka-GE"/>
              </w:rPr>
              <w:t>;</w:t>
            </w:r>
          </w:p>
          <w:p w:rsidR="00A34998" w:rsidRPr="00EE7AE0" w:rsidRDefault="00C441CD" w:rsidP="001B5C4D">
            <w:pPr>
              <w:pStyle w:val="ListParagraph"/>
              <w:ind w:left="286"/>
              <w:rPr>
                <w:rFonts w:ascii="Sylfaen" w:hAnsi="Sylfaen"/>
                <w:b/>
                <w:lang w:val="ka-GE"/>
              </w:rPr>
            </w:pPr>
            <w:r w:rsidRPr="00EE7AE0">
              <w:rPr>
                <w:rFonts w:ascii="Sylfaen" w:hAnsi="Sylfaen"/>
                <w:b/>
              </w:rPr>
              <w:t>п</w:t>
            </w:r>
            <w:r w:rsidR="00A34998" w:rsidRPr="00EE7AE0">
              <w:rPr>
                <w:rFonts w:ascii="Sylfaen" w:hAnsi="Sylfaen"/>
                <w:b/>
              </w:rPr>
              <w:t>овелительно</w:t>
            </w:r>
            <w:r w:rsidR="00815D5D" w:rsidRPr="00EE7AE0">
              <w:rPr>
                <w:rFonts w:ascii="Sylfaen" w:hAnsi="Sylfaen"/>
                <w:b/>
              </w:rPr>
              <w:t>го</w:t>
            </w:r>
            <w:r w:rsidR="00A34998" w:rsidRPr="00EE7AE0">
              <w:rPr>
                <w:rFonts w:ascii="Sylfaen" w:hAnsi="Sylfaen"/>
                <w:b/>
              </w:rPr>
              <w:t xml:space="preserve"> наклонени</w:t>
            </w:r>
            <w:r w:rsidR="00815D5D" w:rsidRPr="00EE7AE0">
              <w:rPr>
                <w:rFonts w:ascii="Sylfaen" w:hAnsi="Sylfaen"/>
                <w:b/>
              </w:rPr>
              <w:t>я</w:t>
            </w:r>
            <w:r w:rsidR="00A34998" w:rsidRPr="00EE7AE0">
              <w:rPr>
                <w:rFonts w:ascii="Sylfaen" w:hAnsi="Sylfaen"/>
                <w:b/>
                <w:lang w:val="ka-GE"/>
              </w:rPr>
              <w:t>(</w:t>
            </w:r>
            <w:r w:rsidR="00A34998" w:rsidRPr="00EE7AE0">
              <w:rPr>
                <w:rFonts w:ascii="Sylfaen" w:hAnsi="Sylfaen"/>
                <w:b/>
                <w:i/>
              </w:rPr>
              <w:t>Imperativ</w:t>
            </w:r>
            <w:r w:rsidR="00A34998" w:rsidRPr="00EE7AE0">
              <w:rPr>
                <w:rFonts w:ascii="Sylfaen" w:hAnsi="Sylfaen"/>
                <w:b/>
                <w:i/>
                <w:lang w:val="ka-GE"/>
              </w:rPr>
              <w:t>):</w:t>
            </w:r>
            <w:r w:rsidR="00A34998" w:rsidRPr="00EE7AE0">
              <w:rPr>
                <w:rFonts w:ascii="Sylfaen" w:hAnsi="Sylfaen"/>
                <w:b/>
                <w:lang w:val="ka-GE"/>
              </w:rPr>
              <w:t xml:space="preserve"> </w:t>
            </w:r>
          </w:p>
        </w:tc>
      </w:tr>
      <w:tr w:rsidR="00C23449" w:rsidRPr="00EE7AE0">
        <w:tc>
          <w:tcPr>
            <w:tcW w:w="4392" w:type="dxa"/>
          </w:tcPr>
          <w:p w:rsidR="00A34998" w:rsidRPr="00EE7AE0" w:rsidRDefault="00A34998" w:rsidP="00E214BA">
            <w:pPr>
              <w:rPr>
                <w:b/>
              </w:rPr>
            </w:pPr>
            <w:r w:rsidRPr="00EE7AE0">
              <w:rPr>
                <w:b/>
                <w:lang w:val="ka-GE"/>
              </w:rPr>
              <w:lastRenderedPageBreak/>
              <w:t xml:space="preserve">3.6. </w:t>
            </w:r>
            <w:r w:rsidRPr="00EE7AE0">
              <w:rPr>
                <w:b/>
              </w:rPr>
              <w:t>Наречие</w:t>
            </w:r>
          </w:p>
        </w:tc>
        <w:tc>
          <w:tcPr>
            <w:tcW w:w="8784" w:type="dxa"/>
          </w:tcPr>
          <w:p w:rsidR="00A34998" w:rsidRPr="00EE7AE0" w:rsidRDefault="00E44C70" w:rsidP="00AF3975">
            <w:pPr>
              <w:pStyle w:val="ListParagraph"/>
              <w:numPr>
                <w:ilvl w:val="0"/>
                <w:numId w:val="135"/>
              </w:numPr>
              <w:ind w:left="286" w:hanging="218"/>
              <w:rPr>
                <w:b/>
                <w:lang w:val="ka-GE"/>
              </w:rPr>
            </w:pPr>
            <w:r w:rsidRPr="00EE7AE0">
              <w:rPr>
                <w:b/>
              </w:rPr>
              <w:t>м</w:t>
            </w:r>
            <w:r w:rsidR="00A34998" w:rsidRPr="00EE7AE0">
              <w:rPr>
                <w:b/>
              </w:rPr>
              <w:t>еста</w:t>
            </w:r>
            <w:r w:rsidR="00A34998" w:rsidRPr="00EE7AE0">
              <w:rPr>
                <w:b/>
                <w:lang w:val="ka-GE"/>
              </w:rPr>
              <w:t>: (</w:t>
            </w:r>
            <w:r w:rsidR="00A34998" w:rsidRPr="00EE7AE0">
              <w:rPr>
                <w:b/>
                <w:i/>
                <w:lang w:val="de-DE"/>
              </w:rPr>
              <w:t>da, hier, dort u.ä</w:t>
            </w:r>
            <w:r w:rsidR="00A34998" w:rsidRPr="00EE7AE0">
              <w:rPr>
                <w:b/>
                <w:i/>
                <w:lang w:val="ka-GE"/>
              </w:rPr>
              <w:t>);</w:t>
            </w:r>
          </w:p>
          <w:p w:rsidR="00A34998" w:rsidRPr="00EE7AE0" w:rsidRDefault="00C441CD" w:rsidP="00AF3975">
            <w:pPr>
              <w:pStyle w:val="ListParagraph"/>
              <w:numPr>
                <w:ilvl w:val="0"/>
                <w:numId w:val="135"/>
              </w:numPr>
              <w:ind w:left="286" w:hanging="218"/>
              <w:rPr>
                <w:b/>
                <w:lang w:val="ka-GE"/>
              </w:rPr>
            </w:pPr>
            <w:r w:rsidRPr="00EE7AE0">
              <w:rPr>
                <w:b/>
              </w:rPr>
              <w:t>в</w:t>
            </w:r>
            <w:r w:rsidR="00A34998" w:rsidRPr="00EE7AE0">
              <w:rPr>
                <w:b/>
              </w:rPr>
              <w:t>ремени</w:t>
            </w:r>
            <w:r w:rsidR="00A34998" w:rsidRPr="00EE7AE0">
              <w:rPr>
                <w:b/>
                <w:lang w:val="ka-GE"/>
              </w:rPr>
              <w:t xml:space="preserve"> (</w:t>
            </w:r>
            <w:r w:rsidR="00A34998" w:rsidRPr="00EE7AE0">
              <w:rPr>
                <w:b/>
                <w:i/>
                <w:lang w:val="ka-GE"/>
              </w:rPr>
              <w:t>heute, gestern, morgen</w:t>
            </w:r>
            <w:r w:rsidR="00A34998" w:rsidRPr="00EE7AE0">
              <w:rPr>
                <w:b/>
                <w:lang w:val="ka-GE"/>
              </w:rPr>
              <w:t>);</w:t>
            </w:r>
          </w:p>
          <w:p w:rsidR="00A34998" w:rsidRPr="00EE7AE0" w:rsidRDefault="00C441CD" w:rsidP="00AF3975">
            <w:pPr>
              <w:pStyle w:val="ListParagraph"/>
              <w:numPr>
                <w:ilvl w:val="0"/>
                <w:numId w:val="135"/>
              </w:numPr>
              <w:ind w:left="286" w:hanging="218"/>
              <w:rPr>
                <w:b/>
                <w:lang w:val="ka-GE"/>
              </w:rPr>
            </w:pPr>
            <w:r w:rsidRPr="00EE7AE0">
              <w:rPr>
                <w:b/>
                <w:lang w:val="ka-GE"/>
              </w:rPr>
              <w:t>о</w:t>
            </w:r>
            <w:r w:rsidR="00A34998" w:rsidRPr="00EE7AE0">
              <w:rPr>
                <w:b/>
                <w:lang w:val="ka-GE"/>
              </w:rPr>
              <w:t>бстоятельства: (</w:t>
            </w:r>
            <w:r w:rsidR="00A34998" w:rsidRPr="00EE7AE0">
              <w:rPr>
                <w:b/>
                <w:i/>
                <w:lang w:val="ka-GE"/>
              </w:rPr>
              <w:t xml:space="preserve">schnell, z.B. </w:t>
            </w:r>
            <w:r w:rsidR="00A34998" w:rsidRPr="00EE7AE0">
              <w:rPr>
                <w:b/>
                <w:i/>
                <w:lang w:val="de-DE"/>
              </w:rPr>
              <w:t>Der Junge läuft schnell</w:t>
            </w:r>
            <w:r w:rsidR="00A34998" w:rsidRPr="00EE7AE0">
              <w:rPr>
                <w:b/>
                <w:lang w:val="de-DE"/>
              </w:rPr>
              <w:t>.</w:t>
            </w:r>
            <w:r w:rsidR="00A34998" w:rsidRPr="00EE7AE0">
              <w:rPr>
                <w:b/>
                <w:lang w:val="ka-GE"/>
              </w:rPr>
              <w:t>);</w:t>
            </w:r>
          </w:p>
          <w:p w:rsidR="00A34998" w:rsidRPr="00EE7AE0" w:rsidRDefault="00C441CD" w:rsidP="001B5C4D">
            <w:pPr>
              <w:pStyle w:val="ListParagraph"/>
              <w:ind w:left="286"/>
              <w:rPr>
                <w:b/>
                <w:lang w:val="ka-GE"/>
              </w:rPr>
            </w:pPr>
            <w:r w:rsidRPr="00EE7AE0">
              <w:rPr>
                <w:b/>
              </w:rPr>
              <w:t>с</w:t>
            </w:r>
            <w:r w:rsidR="00A34998" w:rsidRPr="00EE7AE0">
              <w:rPr>
                <w:b/>
              </w:rPr>
              <w:t>тепени сравнения наречий</w:t>
            </w:r>
            <w:r w:rsidR="00A34998" w:rsidRPr="00EE7AE0">
              <w:rPr>
                <w:b/>
                <w:lang w:val="ka-GE"/>
              </w:rPr>
              <w:t>;</w:t>
            </w:r>
          </w:p>
        </w:tc>
      </w:tr>
      <w:tr w:rsidR="00C23449" w:rsidRPr="00EE7AE0">
        <w:tc>
          <w:tcPr>
            <w:tcW w:w="4392" w:type="dxa"/>
          </w:tcPr>
          <w:p w:rsidR="00A34998" w:rsidRPr="00EE7AE0" w:rsidRDefault="00A34998" w:rsidP="00E214BA">
            <w:pPr>
              <w:rPr>
                <w:b/>
              </w:rPr>
            </w:pPr>
            <w:r w:rsidRPr="00EE7AE0">
              <w:rPr>
                <w:b/>
                <w:lang w:val="ka-GE"/>
              </w:rPr>
              <w:t xml:space="preserve">3.7. </w:t>
            </w:r>
            <w:r w:rsidRPr="00EE7AE0">
              <w:rPr>
                <w:b/>
              </w:rPr>
              <w:t>Артикль</w:t>
            </w:r>
          </w:p>
        </w:tc>
        <w:tc>
          <w:tcPr>
            <w:tcW w:w="8784" w:type="dxa"/>
          </w:tcPr>
          <w:p w:rsidR="00A34998" w:rsidRPr="00EE7AE0" w:rsidRDefault="00C441CD" w:rsidP="00AF3975">
            <w:pPr>
              <w:pStyle w:val="ListParagraph"/>
              <w:numPr>
                <w:ilvl w:val="0"/>
                <w:numId w:val="135"/>
              </w:numPr>
              <w:ind w:left="286" w:hanging="218"/>
              <w:rPr>
                <w:b/>
                <w:lang w:val="ka-GE"/>
              </w:rPr>
            </w:pPr>
            <w:r w:rsidRPr="00EE7AE0">
              <w:rPr>
                <w:b/>
              </w:rPr>
              <w:t>о</w:t>
            </w:r>
            <w:r w:rsidR="00A34998" w:rsidRPr="00EE7AE0">
              <w:rPr>
                <w:b/>
              </w:rPr>
              <w:t>предел</w:t>
            </w:r>
            <w:r w:rsidR="00815D5D" w:rsidRPr="00EE7AE0">
              <w:rPr>
                <w:b/>
              </w:rPr>
              <w:t>ё</w:t>
            </w:r>
            <w:r w:rsidR="00A34998" w:rsidRPr="00EE7AE0">
              <w:rPr>
                <w:b/>
              </w:rPr>
              <w:t>нный артикль</w:t>
            </w:r>
            <w:r w:rsidR="00A34998" w:rsidRPr="00EE7AE0">
              <w:rPr>
                <w:b/>
                <w:lang w:val="ka-GE"/>
              </w:rPr>
              <w:t xml:space="preserve">: </w:t>
            </w:r>
            <w:r w:rsidR="00A34998" w:rsidRPr="00EE7AE0">
              <w:rPr>
                <w:b/>
                <w:i/>
                <w:lang w:val="ka-GE"/>
              </w:rPr>
              <w:t>der, die, das;</w:t>
            </w:r>
          </w:p>
          <w:p w:rsidR="00A34998" w:rsidRPr="00EE7AE0" w:rsidRDefault="00C441CD" w:rsidP="00AF3975">
            <w:pPr>
              <w:pStyle w:val="ListParagraph"/>
              <w:numPr>
                <w:ilvl w:val="0"/>
                <w:numId w:val="135"/>
              </w:numPr>
              <w:ind w:left="286" w:hanging="218"/>
              <w:rPr>
                <w:b/>
                <w:i/>
                <w:lang w:val="ka-GE"/>
              </w:rPr>
            </w:pPr>
            <w:r w:rsidRPr="00EE7AE0">
              <w:rPr>
                <w:b/>
              </w:rPr>
              <w:t>н</w:t>
            </w:r>
            <w:r w:rsidR="00A34998" w:rsidRPr="00EE7AE0">
              <w:rPr>
                <w:b/>
              </w:rPr>
              <w:t>е</w:t>
            </w:r>
            <w:r w:rsidRPr="00EE7AE0">
              <w:rPr>
                <w:b/>
              </w:rPr>
              <w:t>о</w:t>
            </w:r>
            <w:r w:rsidR="00A34998" w:rsidRPr="00EE7AE0">
              <w:rPr>
                <w:b/>
              </w:rPr>
              <w:t>предел</w:t>
            </w:r>
            <w:r w:rsidR="00A34998" w:rsidRPr="00EE7AE0">
              <w:rPr>
                <w:b/>
                <w:strike/>
              </w:rPr>
              <w:t>е</w:t>
            </w:r>
            <w:r w:rsidR="00815D5D" w:rsidRPr="00EE7AE0">
              <w:rPr>
                <w:b/>
              </w:rPr>
              <w:t>ё</w:t>
            </w:r>
            <w:r w:rsidR="00A34998" w:rsidRPr="00EE7AE0">
              <w:rPr>
                <w:b/>
              </w:rPr>
              <w:t>нный артикль</w:t>
            </w:r>
            <w:r w:rsidR="00A34998" w:rsidRPr="00EE7AE0">
              <w:rPr>
                <w:b/>
                <w:lang w:val="ka-GE"/>
              </w:rPr>
              <w:t xml:space="preserve">: </w:t>
            </w:r>
            <w:r w:rsidR="00A34998" w:rsidRPr="00EE7AE0">
              <w:rPr>
                <w:b/>
                <w:i/>
                <w:lang w:val="ka-GE"/>
              </w:rPr>
              <w:t>ein(e)</w:t>
            </w:r>
          </w:p>
          <w:p w:rsidR="00A34998" w:rsidRPr="00EE7AE0" w:rsidRDefault="00C441CD" w:rsidP="00AF3975">
            <w:pPr>
              <w:pStyle w:val="ListParagraph"/>
              <w:numPr>
                <w:ilvl w:val="0"/>
                <w:numId w:val="135"/>
              </w:numPr>
              <w:ind w:left="286" w:hanging="218"/>
              <w:rPr>
                <w:b/>
                <w:lang w:val="ka-GE"/>
              </w:rPr>
            </w:pPr>
            <w:r w:rsidRPr="00EE7AE0">
              <w:rPr>
                <w:b/>
              </w:rPr>
              <w:t>с</w:t>
            </w:r>
            <w:r w:rsidR="00A34998" w:rsidRPr="00EE7AE0">
              <w:rPr>
                <w:b/>
              </w:rPr>
              <w:t>клонение артикля</w:t>
            </w:r>
            <w:r w:rsidR="00A34998" w:rsidRPr="00EE7AE0">
              <w:rPr>
                <w:b/>
                <w:lang w:val="ka-GE"/>
              </w:rPr>
              <w:t xml:space="preserve">; </w:t>
            </w:r>
          </w:p>
          <w:p w:rsidR="00A34998" w:rsidRPr="00EE7AE0" w:rsidRDefault="00C441CD" w:rsidP="00AF3975">
            <w:pPr>
              <w:pStyle w:val="ListParagraph"/>
              <w:numPr>
                <w:ilvl w:val="0"/>
                <w:numId w:val="135"/>
              </w:numPr>
              <w:ind w:left="286" w:hanging="218"/>
              <w:rPr>
                <w:b/>
                <w:lang w:val="ka-GE"/>
              </w:rPr>
            </w:pPr>
            <w:r w:rsidRPr="00EE7AE0">
              <w:rPr>
                <w:b/>
              </w:rPr>
              <w:t>н</w:t>
            </w:r>
            <w:r w:rsidR="00A34998" w:rsidRPr="00EE7AE0">
              <w:rPr>
                <w:b/>
              </w:rPr>
              <w:t>улевой артикль</w:t>
            </w:r>
            <w:r w:rsidR="00A34998" w:rsidRPr="00EE7AE0">
              <w:rPr>
                <w:b/>
                <w:lang w:val="ka-GE"/>
              </w:rPr>
              <w:t>;</w:t>
            </w:r>
          </w:p>
          <w:p w:rsidR="00A34998" w:rsidRPr="00EE7AE0" w:rsidRDefault="00C441CD" w:rsidP="00AF3975">
            <w:pPr>
              <w:pStyle w:val="ListParagraph"/>
              <w:numPr>
                <w:ilvl w:val="0"/>
                <w:numId w:val="135"/>
              </w:numPr>
              <w:ind w:left="286" w:hanging="218"/>
              <w:rPr>
                <w:b/>
                <w:lang w:val="ka-GE"/>
              </w:rPr>
            </w:pPr>
            <w:r w:rsidRPr="00EE7AE0">
              <w:rPr>
                <w:b/>
              </w:rPr>
              <w:t>с</w:t>
            </w:r>
            <w:r w:rsidR="00A34998" w:rsidRPr="00EE7AE0">
              <w:rPr>
                <w:b/>
              </w:rPr>
              <w:t>лияние с предлогом</w:t>
            </w:r>
            <w:r w:rsidR="00A34998" w:rsidRPr="00EE7AE0">
              <w:rPr>
                <w:b/>
                <w:lang w:val="ka-GE"/>
              </w:rPr>
              <w:t>;</w:t>
            </w:r>
          </w:p>
        </w:tc>
      </w:tr>
      <w:tr w:rsidR="00C23449" w:rsidRPr="00A25766">
        <w:tc>
          <w:tcPr>
            <w:tcW w:w="4392" w:type="dxa"/>
          </w:tcPr>
          <w:p w:rsidR="00A34998" w:rsidRPr="00EE7AE0" w:rsidRDefault="00A34998" w:rsidP="0047215B">
            <w:pPr>
              <w:rPr>
                <w:b/>
              </w:rPr>
            </w:pPr>
            <w:r w:rsidRPr="00EE7AE0">
              <w:rPr>
                <w:b/>
                <w:lang w:val="ka-GE"/>
              </w:rPr>
              <w:t xml:space="preserve">3.8. </w:t>
            </w:r>
            <w:r w:rsidRPr="00EE7AE0">
              <w:rPr>
                <w:b/>
              </w:rPr>
              <w:t>Предлог</w:t>
            </w:r>
          </w:p>
        </w:tc>
        <w:tc>
          <w:tcPr>
            <w:tcW w:w="8784" w:type="dxa"/>
          </w:tcPr>
          <w:p w:rsidR="00A34998" w:rsidRPr="00EE7AE0" w:rsidRDefault="00857391" w:rsidP="00AF3975">
            <w:pPr>
              <w:pStyle w:val="ListParagraph"/>
              <w:numPr>
                <w:ilvl w:val="0"/>
                <w:numId w:val="135"/>
              </w:numPr>
              <w:ind w:left="286" w:hanging="218"/>
              <w:rPr>
                <w:b/>
                <w:i/>
                <w:lang w:val="ka-GE"/>
              </w:rPr>
            </w:pPr>
            <w:r w:rsidRPr="00EE7AE0">
              <w:t xml:space="preserve"> с пространственным значением</w:t>
            </w:r>
            <w:r w:rsidR="00A34998" w:rsidRPr="00EE7AE0">
              <w:rPr>
                <w:b/>
                <w:lang w:val="ka-GE"/>
              </w:rPr>
              <w:t xml:space="preserve">: </w:t>
            </w:r>
            <w:r w:rsidR="00A34998" w:rsidRPr="00EE7AE0">
              <w:rPr>
                <w:b/>
                <w:i/>
                <w:lang w:val="de-DE"/>
              </w:rPr>
              <w:t>in</w:t>
            </w:r>
            <w:r w:rsidR="00A34998" w:rsidRPr="00EE7AE0">
              <w:rPr>
                <w:b/>
                <w:i/>
              </w:rPr>
              <w:t xml:space="preserve"> (</w:t>
            </w:r>
            <w:r w:rsidR="00A34998" w:rsidRPr="00EE7AE0">
              <w:rPr>
                <w:b/>
                <w:i/>
                <w:lang w:val="de-DE"/>
              </w:rPr>
              <w:t>im</w:t>
            </w:r>
            <w:r w:rsidR="00A34998" w:rsidRPr="00EE7AE0">
              <w:rPr>
                <w:b/>
                <w:i/>
              </w:rPr>
              <w:t xml:space="preserve">), </w:t>
            </w:r>
            <w:r w:rsidR="00A34998" w:rsidRPr="00EE7AE0">
              <w:rPr>
                <w:b/>
                <w:i/>
                <w:lang w:val="de-DE"/>
              </w:rPr>
              <w:t>auf</w:t>
            </w:r>
            <w:r w:rsidR="00A34998" w:rsidRPr="00EE7AE0">
              <w:rPr>
                <w:b/>
                <w:i/>
              </w:rPr>
              <w:t xml:space="preserve">, </w:t>
            </w:r>
            <w:r w:rsidR="00A34998" w:rsidRPr="00EE7AE0">
              <w:rPr>
                <w:b/>
                <w:i/>
                <w:lang w:val="de-DE"/>
              </w:rPr>
              <w:t>an</w:t>
            </w:r>
            <w:r w:rsidR="00A34998" w:rsidRPr="00EE7AE0">
              <w:rPr>
                <w:b/>
                <w:i/>
              </w:rPr>
              <w:t xml:space="preserve"> (</w:t>
            </w:r>
            <w:r w:rsidR="00A34998" w:rsidRPr="00EE7AE0">
              <w:rPr>
                <w:b/>
                <w:i/>
                <w:lang w:val="de-DE"/>
              </w:rPr>
              <w:t>am</w:t>
            </w:r>
            <w:r w:rsidR="00A34998" w:rsidRPr="00EE7AE0">
              <w:rPr>
                <w:b/>
                <w:i/>
              </w:rPr>
              <w:t xml:space="preserve">), </w:t>
            </w:r>
            <w:r w:rsidR="00A34998" w:rsidRPr="00EE7AE0">
              <w:rPr>
                <w:b/>
                <w:i/>
                <w:lang w:val="de-DE"/>
              </w:rPr>
              <w:t>aus</w:t>
            </w:r>
            <w:r w:rsidR="00A34998" w:rsidRPr="00EE7AE0">
              <w:rPr>
                <w:b/>
                <w:i/>
                <w:lang w:val="ka-GE"/>
              </w:rPr>
              <w:t>;</w:t>
            </w:r>
          </w:p>
          <w:p w:rsidR="00A34998" w:rsidRPr="00EE7AE0" w:rsidRDefault="00857391" w:rsidP="00AF3975">
            <w:pPr>
              <w:pStyle w:val="ListParagraph"/>
              <w:numPr>
                <w:ilvl w:val="0"/>
                <w:numId w:val="135"/>
              </w:numPr>
              <w:ind w:left="286" w:hanging="218"/>
              <w:rPr>
                <w:b/>
                <w:i/>
                <w:lang w:val="ka-GE"/>
              </w:rPr>
            </w:pPr>
            <w:r w:rsidRPr="00EE7AE0">
              <w:t>для выражения значения времени</w:t>
            </w:r>
            <w:r w:rsidR="00A34998" w:rsidRPr="00EE7AE0">
              <w:rPr>
                <w:b/>
                <w:lang w:val="ka-GE"/>
              </w:rPr>
              <w:t xml:space="preserve">: </w:t>
            </w:r>
            <w:r w:rsidR="00A34998" w:rsidRPr="00EE7AE0">
              <w:rPr>
                <w:b/>
                <w:i/>
                <w:lang w:val="ka-GE"/>
              </w:rPr>
              <w:t>a</w:t>
            </w:r>
            <w:r w:rsidR="00A34998" w:rsidRPr="00EE7AE0">
              <w:rPr>
                <w:b/>
                <w:i/>
                <w:lang w:val="de-DE"/>
              </w:rPr>
              <w:t>n</w:t>
            </w:r>
            <w:r w:rsidR="00A34998" w:rsidRPr="00EE7AE0">
              <w:rPr>
                <w:b/>
                <w:i/>
                <w:lang w:val="ka-GE"/>
              </w:rPr>
              <w:t>..., i</w:t>
            </w:r>
            <w:r w:rsidR="00A34998" w:rsidRPr="00EE7AE0">
              <w:rPr>
                <w:b/>
                <w:i/>
                <w:lang w:val="de-DE"/>
              </w:rPr>
              <w:t>n</w:t>
            </w:r>
            <w:r w:rsidR="00A34998" w:rsidRPr="00EE7AE0">
              <w:rPr>
                <w:b/>
                <w:i/>
                <w:lang w:val="ka-GE"/>
              </w:rPr>
              <w:t>…,vor….,</w:t>
            </w:r>
            <w:r w:rsidR="00A34998" w:rsidRPr="00EE7AE0">
              <w:rPr>
                <w:b/>
                <w:i/>
              </w:rPr>
              <w:t xml:space="preserve"> </w:t>
            </w:r>
            <w:r w:rsidR="00A34998" w:rsidRPr="00EE7AE0">
              <w:rPr>
                <w:b/>
                <w:i/>
                <w:lang w:val="de-DE"/>
              </w:rPr>
              <w:t>nach</w:t>
            </w:r>
            <w:r w:rsidR="00A34998" w:rsidRPr="00EE7AE0">
              <w:rPr>
                <w:b/>
                <w:i/>
              </w:rPr>
              <w:t>…,</w:t>
            </w:r>
            <w:r w:rsidR="00A34998" w:rsidRPr="00EE7AE0">
              <w:rPr>
                <w:b/>
              </w:rPr>
              <w:t xml:space="preserve"> </w:t>
            </w:r>
            <w:r w:rsidR="00A34998" w:rsidRPr="00EE7AE0">
              <w:rPr>
                <w:b/>
                <w:i/>
                <w:lang w:val="de-DE"/>
              </w:rPr>
              <w:t>um</w:t>
            </w:r>
            <w:r w:rsidR="00A34998" w:rsidRPr="00EE7AE0">
              <w:rPr>
                <w:b/>
                <w:i/>
              </w:rPr>
              <w:t xml:space="preserve">…, </w:t>
            </w:r>
            <w:r w:rsidR="00A34998" w:rsidRPr="00EE7AE0">
              <w:rPr>
                <w:b/>
                <w:i/>
                <w:lang w:val="de-DE"/>
              </w:rPr>
              <w:t>von</w:t>
            </w:r>
            <w:r w:rsidR="00A34998" w:rsidRPr="00EE7AE0">
              <w:rPr>
                <w:b/>
                <w:i/>
              </w:rPr>
              <w:t xml:space="preserve">… </w:t>
            </w:r>
            <w:r w:rsidR="00A34998" w:rsidRPr="00EE7AE0">
              <w:rPr>
                <w:b/>
                <w:i/>
                <w:lang w:val="de-DE"/>
              </w:rPr>
              <w:t>bis</w:t>
            </w:r>
            <w:r w:rsidR="00A34998" w:rsidRPr="00EE7AE0">
              <w:rPr>
                <w:b/>
                <w:i/>
              </w:rPr>
              <w:t xml:space="preserve">…, </w:t>
            </w:r>
            <w:r w:rsidR="00A34998" w:rsidRPr="00EE7AE0">
              <w:rPr>
                <w:b/>
                <w:i/>
                <w:lang w:val="de-DE"/>
              </w:rPr>
              <w:t>zwischen</w:t>
            </w:r>
            <w:r w:rsidR="00A34998" w:rsidRPr="00EE7AE0">
              <w:rPr>
                <w:b/>
                <w:i/>
                <w:lang w:val="ka-GE"/>
              </w:rPr>
              <w:t>;</w:t>
            </w:r>
          </w:p>
          <w:p w:rsidR="00A34998" w:rsidRPr="00EE7AE0" w:rsidRDefault="00857391" w:rsidP="00AF3975">
            <w:pPr>
              <w:pStyle w:val="ListParagraph"/>
              <w:numPr>
                <w:ilvl w:val="0"/>
                <w:numId w:val="135"/>
              </w:numPr>
              <w:ind w:left="286" w:hanging="218"/>
              <w:rPr>
                <w:b/>
                <w:i/>
                <w:lang w:val="ka-GE"/>
              </w:rPr>
            </w:pPr>
            <w:r w:rsidRPr="00EE7AE0">
              <w:t>двупадежные  предлоги, обозначающие  направление, в формах винительного падежа</w:t>
            </w:r>
            <w:r w:rsidRPr="00EE7AE0">
              <w:rPr>
                <w:lang w:val="ka-GE"/>
              </w:rPr>
              <w:t xml:space="preserve">: </w:t>
            </w:r>
            <w:r w:rsidRPr="00EE7AE0">
              <w:rPr>
                <w:b/>
              </w:rPr>
              <w:t xml:space="preserve"> </w:t>
            </w:r>
            <w:r w:rsidR="00A34998" w:rsidRPr="00EE7AE0">
              <w:rPr>
                <w:b/>
                <w:lang w:val="ka-GE"/>
              </w:rPr>
              <w:t xml:space="preserve">: </w:t>
            </w:r>
            <w:r w:rsidR="00A34998" w:rsidRPr="00EE7AE0">
              <w:rPr>
                <w:b/>
                <w:i/>
                <w:lang w:val="ka-GE"/>
              </w:rPr>
              <w:t>an…, auf…, hinter…, in…, neben…, über..., unter..., vor…, zwischen;</w:t>
            </w:r>
          </w:p>
          <w:p w:rsidR="00A34998" w:rsidRPr="00EE7AE0" w:rsidRDefault="00857391" w:rsidP="00AF3975">
            <w:pPr>
              <w:pStyle w:val="ListParagraph"/>
              <w:numPr>
                <w:ilvl w:val="0"/>
                <w:numId w:val="135"/>
              </w:numPr>
              <w:ind w:left="286" w:hanging="218"/>
              <w:rPr>
                <w:b/>
                <w:i/>
                <w:lang w:val="ka-GE"/>
              </w:rPr>
            </w:pPr>
            <w:r w:rsidRPr="00EE7AE0">
              <w:rPr>
                <w:lang w:val="ka-GE"/>
              </w:rPr>
              <w:t>с</w:t>
            </w:r>
            <w:r w:rsidRPr="00EE7AE0">
              <w:rPr>
                <w:lang w:val="de-DE"/>
              </w:rPr>
              <w:t xml:space="preserve"> </w:t>
            </w:r>
            <w:r w:rsidR="00A34998" w:rsidRPr="00EE7AE0">
              <w:rPr>
                <w:b/>
                <w:lang w:val="ka-GE"/>
              </w:rPr>
              <w:t xml:space="preserve">винительным падежом: </w:t>
            </w:r>
            <w:r w:rsidR="00A34998" w:rsidRPr="00EE7AE0">
              <w:rPr>
                <w:b/>
                <w:i/>
                <w:lang w:val="ka-GE"/>
              </w:rPr>
              <w:t>durch, für, ohne, um, gegen, wider, bis, entlang;</w:t>
            </w:r>
          </w:p>
          <w:p w:rsidR="00A34998" w:rsidRPr="00EE7AE0" w:rsidRDefault="00857391" w:rsidP="00AF3975">
            <w:pPr>
              <w:pStyle w:val="ListParagraph"/>
              <w:numPr>
                <w:ilvl w:val="0"/>
                <w:numId w:val="135"/>
              </w:numPr>
              <w:ind w:left="286" w:hanging="218"/>
              <w:rPr>
                <w:b/>
                <w:lang w:val="ka-GE"/>
              </w:rPr>
            </w:pPr>
            <w:r w:rsidRPr="00EE7AE0">
              <w:rPr>
                <w:lang w:val="ka-GE"/>
              </w:rPr>
              <w:t xml:space="preserve">с </w:t>
            </w:r>
            <w:r w:rsidR="00A34998" w:rsidRPr="00EE7AE0">
              <w:rPr>
                <w:b/>
                <w:lang w:val="ka-GE"/>
              </w:rPr>
              <w:t xml:space="preserve">дательным падежом: </w:t>
            </w:r>
            <w:r w:rsidR="00A34998" w:rsidRPr="00EE7AE0">
              <w:rPr>
                <w:b/>
                <w:i/>
                <w:lang w:val="ka-GE"/>
              </w:rPr>
              <w:t>mit, nach, bei, von, zu, seit, aus, au</w:t>
            </w:r>
            <w:r w:rsidR="00A34998" w:rsidRPr="00EE7AE0">
              <w:rPr>
                <w:b/>
                <w:i/>
                <w:lang w:val="de-DE"/>
              </w:rPr>
              <w:t>β</w:t>
            </w:r>
            <w:r w:rsidR="00A34998" w:rsidRPr="00EE7AE0">
              <w:rPr>
                <w:b/>
                <w:i/>
                <w:lang w:val="ka-GE"/>
              </w:rPr>
              <w:t>er, gegenüber, entgegen</w:t>
            </w:r>
            <w:r w:rsidR="00A34998" w:rsidRPr="00EE7AE0">
              <w:rPr>
                <w:b/>
                <w:lang w:val="ka-GE"/>
              </w:rPr>
              <w:t>);</w:t>
            </w:r>
          </w:p>
        </w:tc>
      </w:tr>
      <w:tr w:rsidR="00C23449" w:rsidRPr="00A25766">
        <w:tc>
          <w:tcPr>
            <w:tcW w:w="4392" w:type="dxa"/>
          </w:tcPr>
          <w:p w:rsidR="00A34998" w:rsidRPr="00EE7AE0" w:rsidRDefault="00A34998" w:rsidP="0047215B">
            <w:pPr>
              <w:rPr>
                <w:b/>
              </w:rPr>
            </w:pPr>
            <w:r w:rsidRPr="00EE7AE0">
              <w:rPr>
                <w:b/>
                <w:lang w:val="ka-GE"/>
              </w:rPr>
              <w:t xml:space="preserve">3.9. </w:t>
            </w:r>
            <w:r w:rsidRPr="00EE7AE0">
              <w:rPr>
                <w:b/>
              </w:rPr>
              <w:t>Союз</w:t>
            </w:r>
          </w:p>
        </w:tc>
        <w:tc>
          <w:tcPr>
            <w:tcW w:w="8784" w:type="dxa"/>
          </w:tcPr>
          <w:p w:rsidR="00A34998" w:rsidRPr="00EE7AE0" w:rsidRDefault="00C441CD" w:rsidP="00AF3975">
            <w:pPr>
              <w:pStyle w:val="ListParagraph"/>
              <w:numPr>
                <w:ilvl w:val="0"/>
                <w:numId w:val="135"/>
              </w:numPr>
              <w:ind w:left="286" w:hanging="218"/>
              <w:rPr>
                <w:b/>
                <w:lang w:val="ka-GE"/>
              </w:rPr>
            </w:pPr>
            <w:r w:rsidRPr="00EE7AE0">
              <w:rPr>
                <w:b/>
              </w:rPr>
              <w:t>к</w:t>
            </w:r>
            <w:r w:rsidR="00A34998" w:rsidRPr="00EE7AE0">
              <w:rPr>
                <w:b/>
              </w:rPr>
              <w:t>оннекторы</w:t>
            </w:r>
            <w:r w:rsidR="00A34998" w:rsidRPr="00EE7AE0">
              <w:rPr>
                <w:b/>
                <w:lang w:val="ka-GE"/>
              </w:rPr>
              <w:t xml:space="preserve">: </w:t>
            </w:r>
            <w:r w:rsidR="00A34998" w:rsidRPr="00EE7AE0">
              <w:rPr>
                <w:b/>
                <w:i/>
                <w:lang w:val="ka-GE"/>
              </w:rPr>
              <w:t>und, oder,  aber</w:t>
            </w:r>
            <w:r w:rsidR="00A34998" w:rsidRPr="00EE7AE0">
              <w:rPr>
                <w:b/>
                <w:lang w:val="ka-GE"/>
              </w:rPr>
              <w:t xml:space="preserve">; </w:t>
            </w:r>
          </w:p>
          <w:p w:rsidR="00A34998" w:rsidRPr="00EE7AE0" w:rsidRDefault="00857391" w:rsidP="00AF3975">
            <w:pPr>
              <w:pStyle w:val="ListParagraph"/>
              <w:numPr>
                <w:ilvl w:val="0"/>
                <w:numId w:val="135"/>
              </w:numPr>
              <w:ind w:left="286" w:hanging="218"/>
              <w:rPr>
                <w:b/>
                <w:i/>
                <w:lang w:val="ka-GE"/>
              </w:rPr>
            </w:pPr>
            <w:r w:rsidRPr="00EE7AE0">
              <w:rPr>
                <w:b/>
                <w:lang w:val="ka-GE"/>
              </w:rPr>
              <w:t xml:space="preserve"> </w:t>
            </w:r>
            <w:r w:rsidR="00C23449" w:rsidRPr="00EE7AE0">
              <w:rPr>
                <w:b/>
                <w:lang w:val="ka-GE"/>
              </w:rPr>
              <w:t xml:space="preserve"> </w:t>
            </w:r>
            <w:r w:rsidRPr="00EE7AE0">
              <w:rPr>
                <w:b/>
                <w:lang w:val="ka-GE"/>
              </w:rPr>
              <w:t>сложносочи</w:t>
            </w:r>
            <w:r w:rsidR="00C23449" w:rsidRPr="00EE7AE0">
              <w:rPr>
                <w:b/>
                <w:lang w:val="ka-GE"/>
              </w:rPr>
              <w:t>нительные</w:t>
            </w:r>
            <w:r w:rsidRPr="00EE7AE0">
              <w:rPr>
                <w:b/>
                <w:lang w:val="ka-GE"/>
              </w:rPr>
              <w:t xml:space="preserve"> </w:t>
            </w:r>
            <w:r w:rsidR="00C23449" w:rsidRPr="00EE7AE0">
              <w:rPr>
                <w:b/>
                <w:lang w:val="ka-GE"/>
              </w:rPr>
              <w:t>союзы</w:t>
            </w:r>
            <w:r w:rsidR="00A34998" w:rsidRPr="00EE7AE0">
              <w:rPr>
                <w:b/>
                <w:lang w:val="ka-GE"/>
              </w:rPr>
              <w:t xml:space="preserve">: </w:t>
            </w:r>
            <w:r w:rsidR="00A34998" w:rsidRPr="00EE7AE0">
              <w:rPr>
                <w:b/>
                <w:i/>
                <w:lang w:val="de-DE"/>
              </w:rPr>
              <w:t>aber</w:t>
            </w:r>
            <w:r w:rsidR="00A34998" w:rsidRPr="00EE7AE0">
              <w:rPr>
                <w:b/>
                <w:i/>
                <w:lang w:val="ka-GE"/>
              </w:rPr>
              <w:t xml:space="preserve">, </w:t>
            </w:r>
            <w:r w:rsidR="00A34998" w:rsidRPr="00EE7AE0">
              <w:rPr>
                <w:b/>
                <w:i/>
                <w:lang w:val="de-DE"/>
              </w:rPr>
              <w:t>denn</w:t>
            </w:r>
            <w:r w:rsidR="00A34998" w:rsidRPr="00EE7AE0">
              <w:rPr>
                <w:b/>
                <w:i/>
                <w:lang w:val="ka-GE"/>
              </w:rPr>
              <w:t xml:space="preserve">, </w:t>
            </w:r>
            <w:r w:rsidR="00A34998" w:rsidRPr="00EE7AE0">
              <w:rPr>
                <w:b/>
                <w:i/>
                <w:lang w:val="de-DE"/>
              </w:rPr>
              <w:t>oder</w:t>
            </w:r>
            <w:r w:rsidR="00A34998" w:rsidRPr="00EE7AE0">
              <w:rPr>
                <w:b/>
                <w:i/>
                <w:lang w:val="ka-GE"/>
              </w:rPr>
              <w:t xml:space="preserve">, </w:t>
            </w:r>
            <w:r w:rsidR="00A34998" w:rsidRPr="00EE7AE0">
              <w:rPr>
                <w:b/>
                <w:i/>
                <w:lang w:val="de-DE"/>
              </w:rPr>
              <w:t>und</w:t>
            </w:r>
            <w:r w:rsidR="00A34998" w:rsidRPr="00EE7AE0">
              <w:rPr>
                <w:b/>
                <w:i/>
                <w:lang w:val="ka-GE"/>
              </w:rPr>
              <w:t xml:space="preserve">, </w:t>
            </w:r>
            <w:r w:rsidR="00A34998" w:rsidRPr="00EE7AE0">
              <w:rPr>
                <w:b/>
                <w:i/>
                <w:lang w:val="de-DE"/>
              </w:rPr>
              <w:t>dann</w:t>
            </w:r>
            <w:r w:rsidR="00A34998" w:rsidRPr="00EE7AE0">
              <w:rPr>
                <w:b/>
                <w:i/>
                <w:lang w:val="ka-GE"/>
              </w:rPr>
              <w:t xml:space="preserve">, </w:t>
            </w:r>
            <w:r w:rsidR="00A34998" w:rsidRPr="00EE7AE0">
              <w:rPr>
                <w:b/>
                <w:i/>
                <w:lang w:val="de-DE"/>
              </w:rPr>
              <w:t>deshalb</w:t>
            </w:r>
            <w:r w:rsidR="00A34998" w:rsidRPr="00EE7AE0">
              <w:rPr>
                <w:b/>
                <w:i/>
                <w:lang w:val="ka-GE"/>
              </w:rPr>
              <w:t>;</w:t>
            </w:r>
          </w:p>
          <w:p w:rsidR="00A34998" w:rsidRPr="00EE7AE0" w:rsidRDefault="00C23449" w:rsidP="00AF3975">
            <w:pPr>
              <w:pStyle w:val="ListParagraph"/>
              <w:numPr>
                <w:ilvl w:val="0"/>
                <w:numId w:val="135"/>
              </w:numPr>
              <w:ind w:left="286" w:hanging="218"/>
              <w:rPr>
                <w:b/>
                <w:lang w:val="ka-GE"/>
              </w:rPr>
            </w:pPr>
            <w:r w:rsidRPr="00EE7AE0">
              <w:rPr>
                <w:b/>
                <w:lang w:val="ka-GE"/>
              </w:rPr>
              <w:t>сложноподчинительные союзы</w:t>
            </w:r>
            <w:r w:rsidR="00A34998" w:rsidRPr="00EE7AE0">
              <w:rPr>
                <w:b/>
                <w:lang w:val="ka-GE"/>
              </w:rPr>
              <w:t xml:space="preserve">: </w:t>
            </w:r>
            <w:r w:rsidR="00A34998" w:rsidRPr="00EE7AE0">
              <w:rPr>
                <w:b/>
                <w:i/>
                <w:lang w:val="ka-GE"/>
              </w:rPr>
              <w:t>wenn/als, weil, dass, ob, W-Wort;</w:t>
            </w:r>
          </w:p>
        </w:tc>
      </w:tr>
      <w:tr w:rsidR="00C23449" w:rsidRPr="00A25766">
        <w:tc>
          <w:tcPr>
            <w:tcW w:w="4392" w:type="dxa"/>
          </w:tcPr>
          <w:p w:rsidR="00A34998" w:rsidRPr="00EE7AE0" w:rsidRDefault="00A34998" w:rsidP="008243E6">
            <w:pPr>
              <w:rPr>
                <w:b/>
              </w:rPr>
            </w:pPr>
            <w:r w:rsidRPr="00EE7AE0">
              <w:rPr>
                <w:b/>
                <w:lang w:val="ka-GE"/>
              </w:rPr>
              <w:t xml:space="preserve">3.10. </w:t>
            </w:r>
            <w:r w:rsidRPr="00EE7AE0">
              <w:rPr>
                <w:b/>
              </w:rPr>
              <w:t>Частица</w:t>
            </w:r>
          </w:p>
        </w:tc>
        <w:tc>
          <w:tcPr>
            <w:tcW w:w="8784" w:type="dxa"/>
          </w:tcPr>
          <w:p w:rsidR="00A34998" w:rsidRPr="00EE7AE0" w:rsidRDefault="00A34998" w:rsidP="001B5C4D">
            <w:pPr>
              <w:pStyle w:val="ListParagraph"/>
              <w:ind w:left="286"/>
              <w:rPr>
                <w:b/>
                <w:lang w:val="ka-GE"/>
              </w:rPr>
            </w:pPr>
            <w:r w:rsidRPr="00EE7AE0">
              <w:rPr>
                <w:b/>
                <w:i/>
                <w:lang w:val="ka-GE"/>
              </w:rPr>
              <w:t xml:space="preserve">ja, nein, auch, mal, nicht, noch, nur, doch,  </w:t>
            </w:r>
            <w:r w:rsidRPr="00EE7AE0">
              <w:rPr>
                <w:b/>
                <w:i/>
                <w:lang w:val="de-DE"/>
              </w:rPr>
              <w:t>ganz, gar, denn, einfach, bestimmt</w:t>
            </w:r>
            <w:r w:rsidRPr="00EE7AE0">
              <w:rPr>
                <w:b/>
                <w:lang w:val="de-DE"/>
              </w:rPr>
              <w:t>;</w:t>
            </w:r>
          </w:p>
        </w:tc>
      </w:tr>
      <w:tr w:rsidR="00C23449" w:rsidRPr="00EE7AE0">
        <w:trPr>
          <w:trHeight w:val="239"/>
        </w:trPr>
        <w:tc>
          <w:tcPr>
            <w:tcW w:w="4392" w:type="dxa"/>
          </w:tcPr>
          <w:p w:rsidR="00A34998" w:rsidRPr="00EE7AE0" w:rsidRDefault="00A34998" w:rsidP="008243E6">
            <w:pPr>
              <w:rPr>
                <w:b/>
              </w:rPr>
            </w:pPr>
            <w:r w:rsidRPr="00EE7AE0">
              <w:rPr>
                <w:b/>
                <w:lang w:val="ka-GE"/>
              </w:rPr>
              <w:t>3.1</w:t>
            </w:r>
            <w:r w:rsidRPr="00EE7AE0">
              <w:rPr>
                <w:b/>
              </w:rPr>
              <w:t>1</w:t>
            </w:r>
            <w:r w:rsidRPr="00EE7AE0">
              <w:rPr>
                <w:b/>
                <w:lang w:val="ka-GE"/>
              </w:rPr>
              <w:t xml:space="preserve">. </w:t>
            </w:r>
            <w:r w:rsidRPr="00EE7AE0">
              <w:rPr>
                <w:b/>
              </w:rPr>
              <w:t>Словообразование</w:t>
            </w:r>
          </w:p>
        </w:tc>
        <w:tc>
          <w:tcPr>
            <w:tcW w:w="8784" w:type="dxa"/>
          </w:tcPr>
          <w:p w:rsidR="00A34998" w:rsidRPr="00EE7AE0" w:rsidRDefault="00C23449" w:rsidP="00AF3975">
            <w:pPr>
              <w:pStyle w:val="ListParagraph"/>
              <w:numPr>
                <w:ilvl w:val="0"/>
                <w:numId w:val="135"/>
              </w:numPr>
              <w:ind w:left="286" w:hanging="218"/>
              <w:rPr>
                <w:b/>
                <w:i/>
                <w:lang w:val="de-DE"/>
              </w:rPr>
            </w:pPr>
            <w:r w:rsidRPr="00EE7AE0">
              <w:rPr>
                <w:b/>
              </w:rPr>
              <w:t>сложные</w:t>
            </w:r>
            <w:r w:rsidR="00A34998" w:rsidRPr="00EE7AE0">
              <w:rPr>
                <w:b/>
                <w:lang w:val="de-DE"/>
              </w:rPr>
              <w:t xml:space="preserve"> </w:t>
            </w:r>
            <w:r w:rsidR="00A34998" w:rsidRPr="00EE7AE0">
              <w:rPr>
                <w:b/>
              </w:rPr>
              <w:t>слова</w:t>
            </w:r>
            <w:r w:rsidR="00A34998" w:rsidRPr="00EE7AE0">
              <w:rPr>
                <w:b/>
                <w:lang w:val="ka-GE"/>
              </w:rPr>
              <w:t xml:space="preserve"> (</w:t>
            </w:r>
            <w:r w:rsidR="00A34998" w:rsidRPr="00EE7AE0">
              <w:rPr>
                <w:b/>
              </w:rPr>
              <w:t>композиты</w:t>
            </w:r>
            <w:r w:rsidR="00A34998" w:rsidRPr="00EE7AE0">
              <w:rPr>
                <w:b/>
                <w:lang w:val="ka-GE"/>
              </w:rPr>
              <w:t xml:space="preserve">): </w:t>
            </w:r>
            <w:r w:rsidR="00A34998" w:rsidRPr="00EE7AE0">
              <w:rPr>
                <w:b/>
                <w:i/>
                <w:lang w:val="de-DE"/>
              </w:rPr>
              <w:t>die Schule + die Tasche = die Schultasche</w:t>
            </w:r>
            <w:r w:rsidR="00A34998" w:rsidRPr="00EE7AE0">
              <w:rPr>
                <w:b/>
                <w:i/>
                <w:lang w:val="ka-GE"/>
              </w:rPr>
              <w:t>/</w:t>
            </w:r>
            <w:r w:rsidR="00A34998" w:rsidRPr="00EE7AE0">
              <w:rPr>
                <w:b/>
                <w:i/>
                <w:lang w:val="de-DE"/>
              </w:rPr>
              <w:t>der Tisch + die Lampe = die Tischlampe</w:t>
            </w:r>
            <w:r w:rsidR="00A34998" w:rsidRPr="00EE7AE0">
              <w:rPr>
                <w:b/>
                <w:i/>
                <w:lang w:val="ka-GE"/>
              </w:rPr>
              <w:t>;</w:t>
            </w:r>
          </w:p>
          <w:p w:rsidR="00A34998" w:rsidRPr="00EE7AE0" w:rsidRDefault="00210088" w:rsidP="00AF3975">
            <w:pPr>
              <w:pStyle w:val="ListParagraph"/>
              <w:numPr>
                <w:ilvl w:val="0"/>
                <w:numId w:val="135"/>
              </w:numPr>
              <w:ind w:left="286" w:hanging="218"/>
              <w:rPr>
                <w:b/>
                <w:i/>
              </w:rPr>
            </w:pPr>
            <w:r w:rsidRPr="00EE7AE0">
              <w:rPr>
                <w:b/>
              </w:rPr>
              <w:t xml:space="preserve">суффиксы, образующие </w:t>
            </w:r>
            <w:r w:rsidR="00C23449" w:rsidRPr="00EE7AE0">
              <w:rPr>
                <w:b/>
              </w:rPr>
              <w:t xml:space="preserve"> формы </w:t>
            </w:r>
            <w:r w:rsidRPr="00EE7AE0">
              <w:rPr>
                <w:b/>
              </w:rPr>
              <w:t>множественно</w:t>
            </w:r>
            <w:r w:rsidR="00C23449" w:rsidRPr="00EE7AE0">
              <w:rPr>
                <w:b/>
              </w:rPr>
              <w:t>го</w:t>
            </w:r>
            <w:r w:rsidRPr="00EE7AE0">
              <w:rPr>
                <w:b/>
              </w:rPr>
              <w:t xml:space="preserve"> числ</w:t>
            </w:r>
            <w:r w:rsidR="00C23449" w:rsidRPr="00EE7AE0">
              <w:rPr>
                <w:b/>
              </w:rPr>
              <w:t>а</w:t>
            </w:r>
            <w:r w:rsidRPr="00EE7AE0">
              <w:rPr>
                <w:b/>
              </w:rPr>
              <w:t xml:space="preserve"> им</w:t>
            </w:r>
            <w:r w:rsidR="00C23449" w:rsidRPr="00EE7AE0">
              <w:rPr>
                <w:b/>
              </w:rPr>
              <w:t>ё</w:t>
            </w:r>
            <w:r w:rsidRPr="00EE7AE0">
              <w:rPr>
                <w:b/>
              </w:rPr>
              <w:t>н существительных:</w:t>
            </w:r>
            <w:r w:rsidR="00A34998" w:rsidRPr="00EE7AE0">
              <w:rPr>
                <w:b/>
                <w:lang w:val="ka-GE"/>
              </w:rPr>
              <w:t xml:space="preserve"> </w:t>
            </w:r>
            <w:r w:rsidR="00A34998" w:rsidRPr="00EE7AE0">
              <w:rPr>
                <w:b/>
              </w:rPr>
              <w:t>-</w:t>
            </w:r>
            <w:r w:rsidR="00A34998" w:rsidRPr="00EE7AE0">
              <w:rPr>
                <w:b/>
                <w:i/>
                <w:lang w:val="de-DE"/>
              </w:rPr>
              <w:t>e</w:t>
            </w:r>
            <w:r w:rsidR="00A34998" w:rsidRPr="00EE7AE0">
              <w:rPr>
                <w:b/>
                <w:i/>
              </w:rPr>
              <w:t>, -</w:t>
            </w:r>
            <w:r w:rsidR="00A34998" w:rsidRPr="00EE7AE0">
              <w:rPr>
                <w:b/>
                <w:i/>
                <w:lang w:val="de-DE"/>
              </w:rPr>
              <w:t>n</w:t>
            </w:r>
            <w:r w:rsidR="00A34998" w:rsidRPr="00EE7AE0">
              <w:rPr>
                <w:b/>
                <w:i/>
              </w:rPr>
              <w:t>/-</w:t>
            </w:r>
            <w:r w:rsidR="00A34998" w:rsidRPr="00EE7AE0">
              <w:rPr>
                <w:b/>
                <w:i/>
                <w:lang w:val="de-DE"/>
              </w:rPr>
              <w:t>en</w:t>
            </w:r>
            <w:r w:rsidR="00A34998" w:rsidRPr="00EE7AE0">
              <w:rPr>
                <w:b/>
                <w:i/>
              </w:rPr>
              <w:t>, -</w:t>
            </w:r>
            <w:r w:rsidR="00A34998" w:rsidRPr="00EE7AE0">
              <w:rPr>
                <w:b/>
                <w:i/>
                <w:lang w:val="de-DE"/>
              </w:rPr>
              <w:t>er</w:t>
            </w:r>
            <w:r w:rsidR="00A34998" w:rsidRPr="00EE7AE0">
              <w:rPr>
                <w:b/>
                <w:i/>
              </w:rPr>
              <w:t xml:space="preserve">, </w:t>
            </w:r>
          </w:p>
          <w:p w:rsidR="00A34998" w:rsidRPr="00EE7AE0" w:rsidRDefault="00A34998" w:rsidP="001B5C4D">
            <w:pPr>
              <w:pStyle w:val="ListParagraph"/>
              <w:ind w:left="286"/>
              <w:rPr>
                <w:b/>
                <w:i/>
                <w:lang w:val="ka-GE"/>
              </w:rPr>
            </w:pPr>
            <w:r w:rsidRPr="00EE7AE0">
              <w:rPr>
                <w:b/>
                <w:i/>
              </w:rPr>
              <w:t>- s;</w:t>
            </w:r>
          </w:p>
          <w:p w:rsidR="00A34998" w:rsidRPr="00EE7AE0" w:rsidRDefault="00210088" w:rsidP="00AF3975">
            <w:pPr>
              <w:pStyle w:val="ListParagraph"/>
              <w:numPr>
                <w:ilvl w:val="0"/>
                <w:numId w:val="135"/>
              </w:numPr>
              <w:ind w:left="286" w:hanging="218"/>
              <w:rPr>
                <w:b/>
                <w:lang w:val="ka-GE"/>
              </w:rPr>
            </w:pPr>
            <w:r w:rsidRPr="00EE7AE0">
              <w:rPr>
                <w:b/>
                <w:lang w:val="ka-GE"/>
              </w:rPr>
              <w:t>суффиксы</w:t>
            </w:r>
            <w:r w:rsidRPr="00EE7AE0">
              <w:rPr>
                <w:b/>
                <w:lang w:val="de-DE"/>
              </w:rPr>
              <w:t xml:space="preserve">, </w:t>
            </w:r>
            <w:r w:rsidRPr="00EE7AE0">
              <w:rPr>
                <w:b/>
                <w:lang w:val="ka-GE"/>
              </w:rPr>
              <w:t>образующие</w:t>
            </w:r>
            <w:r w:rsidRPr="00EE7AE0">
              <w:rPr>
                <w:b/>
                <w:lang w:val="de-DE"/>
              </w:rPr>
              <w:t xml:space="preserve"> </w:t>
            </w:r>
            <w:r w:rsidRPr="00EE7AE0">
              <w:rPr>
                <w:b/>
                <w:lang w:val="ka-GE"/>
              </w:rPr>
              <w:t>имена</w:t>
            </w:r>
            <w:r w:rsidRPr="00EE7AE0">
              <w:rPr>
                <w:b/>
                <w:lang w:val="de-DE"/>
              </w:rPr>
              <w:t xml:space="preserve"> </w:t>
            </w:r>
            <w:r w:rsidRPr="00EE7AE0">
              <w:rPr>
                <w:b/>
                <w:lang w:val="ka-GE"/>
              </w:rPr>
              <w:t>существительные среднего рода (уменьшительные формы):</w:t>
            </w:r>
            <w:r w:rsidR="00A34998" w:rsidRPr="00EE7AE0">
              <w:rPr>
                <w:b/>
                <w:lang w:val="ka-GE"/>
              </w:rPr>
              <w:t xml:space="preserve"> </w:t>
            </w:r>
            <w:r w:rsidR="00A34998" w:rsidRPr="00EE7AE0">
              <w:rPr>
                <w:b/>
                <w:i/>
                <w:lang w:val="ka-GE"/>
              </w:rPr>
              <w:t>(-chen/-lein);</w:t>
            </w:r>
          </w:p>
          <w:p w:rsidR="00A34998" w:rsidRPr="00EE7AE0" w:rsidRDefault="00210088" w:rsidP="00AF3975">
            <w:pPr>
              <w:pStyle w:val="ListParagraph"/>
              <w:numPr>
                <w:ilvl w:val="0"/>
                <w:numId w:val="135"/>
              </w:numPr>
              <w:ind w:left="286" w:hanging="218"/>
              <w:rPr>
                <w:b/>
                <w:lang w:val="ka-GE"/>
              </w:rPr>
            </w:pPr>
            <w:r w:rsidRPr="00EE7AE0">
              <w:rPr>
                <w:b/>
                <w:lang w:val="ka-GE"/>
              </w:rPr>
              <w:t>аффиксы, образующие глаголы</w:t>
            </w:r>
            <w:r w:rsidR="00A34998" w:rsidRPr="00EE7AE0">
              <w:rPr>
                <w:b/>
                <w:lang w:val="ka-GE"/>
              </w:rPr>
              <w:t xml:space="preserve"> </w:t>
            </w:r>
            <w:r w:rsidR="00A34998" w:rsidRPr="00EE7AE0">
              <w:rPr>
                <w:b/>
                <w:i/>
                <w:lang w:val="ka-GE"/>
              </w:rPr>
              <w:t>(ge-.. –n/en, - t, -te</w:t>
            </w:r>
            <w:r w:rsidR="00A34998" w:rsidRPr="00EE7AE0">
              <w:rPr>
                <w:b/>
                <w:lang w:val="ka-GE"/>
              </w:rPr>
              <w:t xml:space="preserve">, </w:t>
            </w:r>
            <w:r w:rsidRPr="00EE7AE0">
              <w:rPr>
                <w:b/>
              </w:rPr>
              <w:t>отделяемые и неотделяемые приставки</w:t>
            </w:r>
            <w:r w:rsidR="00A34998" w:rsidRPr="00EE7AE0">
              <w:rPr>
                <w:b/>
                <w:lang w:val="ka-GE"/>
              </w:rPr>
              <w:t>)</w:t>
            </w:r>
          </w:p>
          <w:p w:rsidR="00A34998" w:rsidRPr="00EE7AE0" w:rsidRDefault="00210088" w:rsidP="00AF3975">
            <w:pPr>
              <w:pStyle w:val="ListParagraph"/>
              <w:numPr>
                <w:ilvl w:val="0"/>
                <w:numId w:val="135"/>
              </w:numPr>
              <w:ind w:left="286" w:hanging="218"/>
              <w:rPr>
                <w:b/>
                <w:i/>
                <w:lang w:val="ka-GE"/>
              </w:rPr>
            </w:pPr>
            <w:r w:rsidRPr="00EE7AE0">
              <w:rPr>
                <w:b/>
              </w:rPr>
              <w:t>суффиксы</w:t>
            </w:r>
            <w:r w:rsidRPr="00EE7AE0">
              <w:rPr>
                <w:b/>
                <w:lang w:val="de-DE"/>
              </w:rPr>
              <w:t xml:space="preserve">, </w:t>
            </w:r>
            <w:r w:rsidRPr="00EE7AE0">
              <w:rPr>
                <w:b/>
              </w:rPr>
              <w:t>образующие</w:t>
            </w:r>
            <w:r w:rsidRPr="00EE7AE0">
              <w:rPr>
                <w:b/>
                <w:lang w:val="de-DE"/>
              </w:rPr>
              <w:t xml:space="preserve"> </w:t>
            </w:r>
            <w:r w:rsidRPr="00EE7AE0">
              <w:rPr>
                <w:b/>
              </w:rPr>
              <w:t>имена</w:t>
            </w:r>
            <w:r w:rsidRPr="00EE7AE0">
              <w:rPr>
                <w:b/>
                <w:lang w:val="de-DE"/>
              </w:rPr>
              <w:t xml:space="preserve"> </w:t>
            </w:r>
            <w:r w:rsidRPr="00EE7AE0">
              <w:rPr>
                <w:b/>
              </w:rPr>
              <w:t>существительные</w:t>
            </w:r>
            <w:r w:rsidR="00A34998" w:rsidRPr="00EE7AE0">
              <w:rPr>
                <w:b/>
                <w:lang w:val="ka-GE"/>
              </w:rPr>
              <w:t xml:space="preserve">: </w:t>
            </w:r>
            <w:r w:rsidR="00A34998" w:rsidRPr="00EE7AE0">
              <w:rPr>
                <w:b/>
                <w:lang w:val="ka-GE"/>
              </w:rPr>
              <w:lastRenderedPageBreak/>
              <w:t xml:space="preserve">- </w:t>
            </w:r>
            <w:r w:rsidR="00A34998" w:rsidRPr="00EE7AE0">
              <w:rPr>
                <w:b/>
                <w:i/>
                <w:lang w:val="ka-GE"/>
              </w:rPr>
              <w:t>er/-erin; -e/-in, -ung; -</w:t>
            </w:r>
            <w:r w:rsidR="00A34998" w:rsidRPr="00EE7AE0">
              <w:rPr>
                <w:b/>
                <w:i/>
                <w:lang w:val="de-DE"/>
              </w:rPr>
              <w:t>ent, -ant, -ist,-um;</w:t>
            </w:r>
          </w:p>
          <w:p w:rsidR="00A34998" w:rsidRPr="00EE7AE0" w:rsidRDefault="00210088" w:rsidP="00AF3975">
            <w:pPr>
              <w:pStyle w:val="ListParagraph"/>
              <w:numPr>
                <w:ilvl w:val="0"/>
                <w:numId w:val="135"/>
              </w:numPr>
              <w:ind w:left="286" w:hanging="218"/>
              <w:rPr>
                <w:b/>
                <w:i/>
                <w:lang w:val="ka-GE"/>
              </w:rPr>
            </w:pPr>
            <w:r w:rsidRPr="00EE7AE0">
              <w:rPr>
                <w:b/>
              </w:rPr>
              <w:t>суффиксы</w:t>
            </w:r>
            <w:r w:rsidRPr="00EE7AE0">
              <w:rPr>
                <w:b/>
                <w:lang w:val="de-DE"/>
              </w:rPr>
              <w:t xml:space="preserve">, </w:t>
            </w:r>
            <w:r w:rsidRPr="00EE7AE0">
              <w:rPr>
                <w:b/>
              </w:rPr>
              <w:t>образующие</w:t>
            </w:r>
            <w:r w:rsidRPr="00EE7AE0">
              <w:rPr>
                <w:b/>
                <w:lang w:val="de-DE"/>
              </w:rPr>
              <w:t xml:space="preserve">  </w:t>
            </w:r>
            <w:r w:rsidRPr="00EE7AE0">
              <w:rPr>
                <w:b/>
              </w:rPr>
              <w:t>имена прилагательные</w:t>
            </w:r>
            <w:r w:rsidR="00A34998" w:rsidRPr="00EE7AE0">
              <w:rPr>
                <w:b/>
                <w:lang w:val="ka-GE"/>
              </w:rPr>
              <w:t xml:space="preserve">: </w:t>
            </w:r>
            <w:r w:rsidR="00A34998" w:rsidRPr="00EE7AE0">
              <w:rPr>
                <w:b/>
              </w:rPr>
              <w:t>-</w:t>
            </w:r>
            <w:r w:rsidR="00A34998" w:rsidRPr="00EE7AE0">
              <w:rPr>
                <w:b/>
                <w:i/>
              </w:rPr>
              <w:t>ich, -ig, -isch;</w:t>
            </w:r>
          </w:p>
          <w:p w:rsidR="00A34998" w:rsidRPr="00EE7AE0" w:rsidRDefault="00A34998" w:rsidP="00E20155">
            <w:pPr>
              <w:pStyle w:val="ListParagraph"/>
              <w:ind w:left="286"/>
              <w:rPr>
                <w:b/>
                <w:lang w:val="ka-GE"/>
              </w:rPr>
            </w:pPr>
            <w:r w:rsidRPr="00EE7AE0">
              <w:rPr>
                <w:b/>
              </w:rPr>
              <w:t>префикс, образующий имена</w:t>
            </w:r>
            <w:r w:rsidRPr="00EE7AE0">
              <w:rPr>
                <w:b/>
                <w:lang w:val="ka-GE"/>
              </w:rPr>
              <w:t xml:space="preserve">: </w:t>
            </w:r>
            <w:r w:rsidRPr="00EE7AE0">
              <w:rPr>
                <w:b/>
              </w:rPr>
              <w:t>un-</w:t>
            </w:r>
            <w:r w:rsidRPr="00EE7AE0">
              <w:rPr>
                <w:b/>
                <w:lang w:val="ka-GE"/>
              </w:rPr>
              <w:t>;</w:t>
            </w:r>
          </w:p>
        </w:tc>
      </w:tr>
      <w:tr w:rsidR="00C23449" w:rsidRPr="00EE7AE0">
        <w:tc>
          <w:tcPr>
            <w:tcW w:w="4392" w:type="dxa"/>
          </w:tcPr>
          <w:p w:rsidR="00A34998" w:rsidRPr="00EE7AE0" w:rsidRDefault="00A34998" w:rsidP="008243E6">
            <w:pPr>
              <w:rPr>
                <w:b/>
              </w:rPr>
            </w:pPr>
            <w:r w:rsidRPr="00EE7AE0">
              <w:rPr>
                <w:b/>
                <w:lang w:val="ka-GE"/>
              </w:rPr>
              <w:lastRenderedPageBreak/>
              <w:t xml:space="preserve">3.12. </w:t>
            </w:r>
            <w:r w:rsidRPr="00EE7AE0">
              <w:rPr>
                <w:b/>
              </w:rPr>
              <w:t>Синтаксис</w:t>
            </w:r>
          </w:p>
        </w:tc>
        <w:tc>
          <w:tcPr>
            <w:tcW w:w="8784" w:type="dxa"/>
          </w:tcPr>
          <w:p w:rsidR="00A34998" w:rsidRPr="00EE7AE0" w:rsidRDefault="00E44C70" w:rsidP="00AF3975">
            <w:pPr>
              <w:pStyle w:val="ListParagraph"/>
              <w:numPr>
                <w:ilvl w:val="0"/>
                <w:numId w:val="136"/>
              </w:numPr>
              <w:ind w:left="286" w:hanging="286"/>
              <w:rPr>
                <w:b/>
                <w:lang w:val="ka-GE"/>
              </w:rPr>
            </w:pPr>
            <w:r w:rsidRPr="00EE7AE0">
              <w:rPr>
                <w:b/>
              </w:rPr>
              <w:t>п</w:t>
            </w:r>
            <w:r w:rsidR="00A34998" w:rsidRPr="00EE7AE0">
              <w:rPr>
                <w:b/>
              </w:rPr>
              <w:t>ростое повествовательное</w:t>
            </w:r>
            <w:r w:rsidR="00210088" w:rsidRPr="00EE7AE0">
              <w:rPr>
                <w:b/>
              </w:rPr>
              <w:t xml:space="preserve"> </w:t>
            </w:r>
            <w:r w:rsidR="00A34998" w:rsidRPr="00EE7AE0">
              <w:rPr>
                <w:b/>
              </w:rPr>
              <w:t>предложение</w:t>
            </w:r>
            <w:r w:rsidR="00A34998" w:rsidRPr="00EE7AE0">
              <w:rPr>
                <w:b/>
                <w:lang w:val="ka-GE"/>
              </w:rPr>
              <w:t xml:space="preserve"> (</w:t>
            </w:r>
            <w:r w:rsidR="00A34998" w:rsidRPr="00EE7AE0">
              <w:rPr>
                <w:b/>
              </w:rPr>
              <w:t>распространенное, нераспространенное</w:t>
            </w:r>
            <w:r w:rsidR="00A34998" w:rsidRPr="00EE7AE0">
              <w:rPr>
                <w:b/>
                <w:lang w:val="ka-GE"/>
              </w:rPr>
              <w:t>);</w:t>
            </w:r>
          </w:p>
          <w:p w:rsidR="00A34998" w:rsidRPr="00EE7AE0" w:rsidRDefault="00E44C70" w:rsidP="00AF3975">
            <w:pPr>
              <w:pStyle w:val="ListParagraph"/>
              <w:numPr>
                <w:ilvl w:val="0"/>
                <w:numId w:val="136"/>
              </w:numPr>
              <w:ind w:left="286" w:hanging="286"/>
              <w:rPr>
                <w:b/>
                <w:lang w:val="ka-GE"/>
              </w:rPr>
            </w:pPr>
            <w:r w:rsidRPr="00EE7AE0">
              <w:rPr>
                <w:b/>
              </w:rPr>
              <w:t>г</w:t>
            </w:r>
            <w:r w:rsidR="00A34998" w:rsidRPr="00EE7AE0">
              <w:rPr>
                <w:b/>
              </w:rPr>
              <w:t>лавные члены предложения</w:t>
            </w:r>
            <w:r w:rsidR="00A34998" w:rsidRPr="00EE7AE0">
              <w:rPr>
                <w:b/>
                <w:lang w:val="ka-GE"/>
              </w:rPr>
              <w:t xml:space="preserve">: </w:t>
            </w:r>
            <w:r w:rsidR="00A34998" w:rsidRPr="00EE7AE0">
              <w:rPr>
                <w:b/>
              </w:rPr>
              <w:t>подлежащее и сказуемое;</w:t>
            </w:r>
          </w:p>
          <w:p w:rsidR="00A34998" w:rsidRPr="00EE7AE0" w:rsidRDefault="00E44C70" w:rsidP="00AF3975">
            <w:pPr>
              <w:pStyle w:val="ListParagraph"/>
              <w:numPr>
                <w:ilvl w:val="0"/>
                <w:numId w:val="136"/>
              </w:numPr>
              <w:ind w:left="286" w:hanging="286"/>
              <w:rPr>
                <w:b/>
                <w:lang w:val="ka-GE"/>
              </w:rPr>
            </w:pPr>
            <w:r w:rsidRPr="00EE7AE0">
              <w:rPr>
                <w:b/>
              </w:rPr>
              <w:t>п</w:t>
            </w:r>
            <w:r w:rsidR="00A34998" w:rsidRPr="00EE7AE0">
              <w:rPr>
                <w:b/>
              </w:rPr>
              <w:t>орядок слов в простом нераспростран</w:t>
            </w:r>
            <w:r w:rsidR="00C23449" w:rsidRPr="00EE7AE0">
              <w:rPr>
                <w:b/>
              </w:rPr>
              <w:t>ё</w:t>
            </w:r>
            <w:r w:rsidR="00A34998" w:rsidRPr="00EE7AE0">
              <w:rPr>
                <w:b/>
              </w:rPr>
              <w:t>нном, распростран</w:t>
            </w:r>
            <w:r w:rsidR="00C23449" w:rsidRPr="00EE7AE0">
              <w:rPr>
                <w:b/>
              </w:rPr>
              <w:t>ё</w:t>
            </w:r>
            <w:r w:rsidR="00A34998" w:rsidRPr="00EE7AE0">
              <w:rPr>
                <w:b/>
              </w:rPr>
              <w:t>нном и вопросительном предложении</w:t>
            </w:r>
            <w:r w:rsidR="00A34998" w:rsidRPr="00EE7AE0">
              <w:rPr>
                <w:b/>
                <w:lang w:val="ka-GE"/>
              </w:rPr>
              <w:t>;</w:t>
            </w:r>
          </w:p>
          <w:p w:rsidR="00A34998" w:rsidRPr="00EE7AE0" w:rsidRDefault="00C23449" w:rsidP="00AF3975">
            <w:pPr>
              <w:pStyle w:val="ListParagraph"/>
              <w:numPr>
                <w:ilvl w:val="0"/>
                <w:numId w:val="136"/>
              </w:numPr>
              <w:ind w:left="286" w:hanging="286"/>
              <w:rPr>
                <w:b/>
                <w:lang w:val="ka-GE"/>
              </w:rPr>
            </w:pPr>
            <w:r w:rsidRPr="00EE7AE0">
              <w:rPr>
                <w:b/>
              </w:rPr>
              <w:t>границы</w:t>
            </w:r>
            <w:r w:rsidRPr="00EE7AE0">
              <w:rPr>
                <w:b/>
                <w:strike/>
              </w:rPr>
              <w:t xml:space="preserve"> </w:t>
            </w:r>
            <w:r w:rsidR="00210088" w:rsidRPr="00EE7AE0">
              <w:rPr>
                <w:b/>
              </w:rPr>
              <w:t>сказуемого</w:t>
            </w:r>
            <w:r w:rsidRPr="00EE7AE0">
              <w:rPr>
                <w:b/>
              </w:rPr>
              <w:t xml:space="preserve"> и порядок слов</w:t>
            </w:r>
            <w:r w:rsidR="00A34998" w:rsidRPr="00EE7AE0">
              <w:rPr>
                <w:b/>
                <w:lang w:val="ka-GE"/>
              </w:rPr>
              <w:t xml:space="preserve"> </w:t>
            </w:r>
            <w:r w:rsidR="008119AF" w:rsidRPr="00EE7AE0">
              <w:rPr>
                <w:b/>
              </w:rPr>
              <w:t xml:space="preserve">в предложении и </w:t>
            </w:r>
            <w:r w:rsidR="00210088" w:rsidRPr="00EE7AE0">
              <w:rPr>
                <w:b/>
                <w:lang w:val="ka-GE"/>
              </w:rPr>
              <w:t>(</w:t>
            </w:r>
            <w:r w:rsidR="00210088" w:rsidRPr="00EE7AE0">
              <w:rPr>
                <w:b/>
              </w:rPr>
              <w:t>сказуемое</w:t>
            </w:r>
            <w:r w:rsidR="00A34998" w:rsidRPr="00EE7AE0">
              <w:rPr>
                <w:b/>
                <w:lang w:val="ka-GE"/>
              </w:rPr>
              <w:t xml:space="preserve">: </w:t>
            </w:r>
            <w:r w:rsidR="008119AF" w:rsidRPr="00EE7AE0">
              <w:rPr>
                <w:b/>
                <w:lang w:val="ka-GE"/>
              </w:rPr>
              <w:t>глагол с отделяющей приставкой в</w:t>
            </w:r>
            <w:r w:rsidRPr="00EE7AE0">
              <w:rPr>
                <w:b/>
              </w:rPr>
              <w:t xml:space="preserve"> форме </w:t>
            </w:r>
            <w:r w:rsidR="008119AF" w:rsidRPr="00EE7AE0">
              <w:rPr>
                <w:b/>
                <w:lang w:val="ka-GE"/>
              </w:rPr>
              <w:t xml:space="preserve"> настояще</w:t>
            </w:r>
            <w:r w:rsidRPr="00EE7AE0">
              <w:rPr>
                <w:b/>
              </w:rPr>
              <w:t>го</w:t>
            </w:r>
            <w:r w:rsidR="008119AF" w:rsidRPr="00EE7AE0">
              <w:rPr>
                <w:b/>
                <w:lang w:val="ka-GE"/>
              </w:rPr>
              <w:t xml:space="preserve"> времени</w:t>
            </w:r>
            <w:r w:rsidR="00A34998" w:rsidRPr="00EE7AE0">
              <w:rPr>
                <w:b/>
                <w:lang w:val="ka-GE"/>
              </w:rPr>
              <w:t>/</w:t>
            </w:r>
            <w:r w:rsidR="00A34998" w:rsidRPr="00EE7AE0">
              <w:rPr>
                <w:b/>
                <w:i/>
                <w:lang w:val="ka-GE"/>
              </w:rPr>
              <w:t>Präsens)</w:t>
            </w:r>
            <w:r w:rsidR="00A34998" w:rsidRPr="00EE7AE0">
              <w:rPr>
                <w:b/>
                <w:lang w:val="ka-GE"/>
              </w:rPr>
              <w:t>;</w:t>
            </w:r>
          </w:p>
          <w:p w:rsidR="005B4006" w:rsidRPr="00EE7AE0" w:rsidRDefault="00C23449" w:rsidP="00AF3975">
            <w:pPr>
              <w:pStyle w:val="ListParagraph"/>
              <w:numPr>
                <w:ilvl w:val="0"/>
                <w:numId w:val="136"/>
              </w:numPr>
              <w:ind w:left="286" w:hanging="286"/>
              <w:rPr>
                <w:b/>
                <w:lang w:val="ka-GE"/>
              </w:rPr>
            </w:pPr>
            <w:r w:rsidRPr="00EE7AE0">
              <w:rPr>
                <w:b/>
              </w:rPr>
              <w:t>границы</w:t>
            </w:r>
            <w:r w:rsidR="005B4006" w:rsidRPr="00EE7AE0">
              <w:rPr>
                <w:b/>
              </w:rPr>
              <w:t xml:space="preserve"> </w:t>
            </w:r>
            <w:r w:rsidRPr="00EE7AE0">
              <w:rPr>
                <w:b/>
              </w:rPr>
              <w:t xml:space="preserve">и порядок слов с модальными глаголами </w:t>
            </w:r>
            <w:r w:rsidR="0000590D" w:rsidRPr="00EE7AE0">
              <w:rPr>
                <w:b/>
              </w:rPr>
              <w:t xml:space="preserve">в предложении </w:t>
            </w:r>
          </w:p>
          <w:p w:rsidR="00A34998" w:rsidRPr="00EE7AE0" w:rsidRDefault="00C23449" w:rsidP="00AF3975">
            <w:pPr>
              <w:pStyle w:val="ListParagraph"/>
              <w:numPr>
                <w:ilvl w:val="0"/>
                <w:numId w:val="136"/>
              </w:numPr>
              <w:ind w:left="286" w:hanging="286"/>
              <w:rPr>
                <w:b/>
                <w:lang w:val="ka-GE"/>
              </w:rPr>
            </w:pPr>
            <w:r w:rsidRPr="00EE7AE0">
              <w:rPr>
                <w:b/>
              </w:rPr>
              <w:t>границы</w:t>
            </w:r>
            <w:r w:rsidR="005B4006" w:rsidRPr="00EE7AE0">
              <w:rPr>
                <w:b/>
                <w:strike/>
              </w:rPr>
              <w:t xml:space="preserve"> </w:t>
            </w:r>
            <w:r w:rsidR="0000590D" w:rsidRPr="00EE7AE0">
              <w:rPr>
                <w:b/>
              </w:rPr>
              <w:t>в предложении  при употреблении сложных врем</w:t>
            </w:r>
            <w:r w:rsidRPr="00EE7AE0">
              <w:rPr>
                <w:b/>
              </w:rPr>
              <w:t>ё</w:t>
            </w:r>
            <w:r w:rsidR="0000590D" w:rsidRPr="00EE7AE0">
              <w:rPr>
                <w:b/>
              </w:rPr>
              <w:t>н глагола</w:t>
            </w:r>
            <w:r w:rsidR="00A34998" w:rsidRPr="00EE7AE0">
              <w:rPr>
                <w:b/>
                <w:lang w:val="ka-GE"/>
              </w:rPr>
              <w:t xml:space="preserve"> (</w:t>
            </w:r>
            <w:r w:rsidR="00A34998" w:rsidRPr="00EE7AE0">
              <w:rPr>
                <w:b/>
              </w:rPr>
              <w:t xml:space="preserve">прошедшее </w:t>
            </w:r>
            <w:r w:rsidR="0000590D" w:rsidRPr="00EE7AE0">
              <w:rPr>
                <w:b/>
              </w:rPr>
              <w:t>разговорное</w:t>
            </w:r>
            <w:r w:rsidR="00A34998" w:rsidRPr="00EE7AE0">
              <w:rPr>
                <w:b/>
                <w:lang w:val="ka-GE"/>
              </w:rPr>
              <w:t xml:space="preserve">- </w:t>
            </w:r>
            <w:r w:rsidR="00A34998" w:rsidRPr="00EE7AE0">
              <w:rPr>
                <w:b/>
                <w:i/>
              </w:rPr>
              <w:t>Perfekt</w:t>
            </w:r>
            <w:r w:rsidR="00A34998" w:rsidRPr="00EE7AE0">
              <w:rPr>
                <w:b/>
                <w:lang w:val="ka-GE"/>
              </w:rPr>
              <w:t>);</w:t>
            </w:r>
          </w:p>
          <w:p w:rsidR="00A34998" w:rsidRPr="00EE7AE0" w:rsidRDefault="00E44C70" w:rsidP="00AF3975">
            <w:pPr>
              <w:pStyle w:val="ListParagraph"/>
              <w:numPr>
                <w:ilvl w:val="0"/>
                <w:numId w:val="136"/>
              </w:numPr>
              <w:ind w:left="286" w:hanging="286"/>
              <w:rPr>
                <w:b/>
                <w:lang w:val="ka-GE"/>
              </w:rPr>
            </w:pPr>
            <w:r w:rsidRPr="00EE7AE0">
              <w:rPr>
                <w:b/>
                <w:lang w:val="ka-GE"/>
              </w:rPr>
              <w:t>п</w:t>
            </w:r>
            <w:r w:rsidR="00A34998" w:rsidRPr="00EE7AE0">
              <w:rPr>
                <w:b/>
                <w:lang w:val="ka-GE"/>
              </w:rPr>
              <w:t>редложение с вопросительным словом (</w:t>
            </w:r>
            <w:r w:rsidR="00A34998" w:rsidRPr="00EE7AE0">
              <w:rPr>
                <w:b/>
                <w:i/>
                <w:lang w:val="ka-GE"/>
              </w:rPr>
              <w:t>wer,</w:t>
            </w:r>
            <w:r w:rsidR="00A34998" w:rsidRPr="00EE7AE0">
              <w:rPr>
                <w:b/>
                <w:lang w:val="ka-GE"/>
              </w:rPr>
              <w:t xml:space="preserve"> </w:t>
            </w:r>
            <w:r w:rsidR="00A34998" w:rsidRPr="00EE7AE0">
              <w:rPr>
                <w:b/>
                <w:i/>
                <w:lang w:val="ka-GE"/>
              </w:rPr>
              <w:t xml:space="preserve">was, </w:t>
            </w:r>
            <w:r w:rsidR="00A34998" w:rsidRPr="00EE7AE0">
              <w:rPr>
                <w:b/>
                <w:i/>
                <w:lang w:val="de-DE"/>
              </w:rPr>
              <w:t>wem,</w:t>
            </w:r>
            <w:r w:rsidR="00A34998" w:rsidRPr="00EE7AE0">
              <w:rPr>
                <w:b/>
                <w:i/>
                <w:lang w:val="ka-GE"/>
              </w:rPr>
              <w:t xml:space="preserve"> wie, </w:t>
            </w:r>
            <w:r w:rsidR="00A34998" w:rsidRPr="00EE7AE0">
              <w:rPr>
                <w:b/>
                <w:i/>
                <w:lang w:val="de-DE"/>
              </w:rPr>
              <w:t xml:space="preserve">warum, </w:t>
            </w:r>
            <w:r w:rsidR="00A34998" w:rsidRPr="00EE7AE0">
              <w:rPr>
                <w:b/>
                <w:i/>
                <w:lang w:val="ka-GE"/>
              </w:rPr>
              <w:t>wo, woher, wie alt…</w:t>
            </w:r>
            <w:r w:rsidR="00A34998" w:rsidRPr="00EE7AE0">
              <w:rPr>
                <w:b/>
                <w:i/>
                <w:lang w:val="de-DE"/>
              </w:rPr>
              <w:t>,</w:t>
            </w:r>
            <w:r w:rsidR="00A34998" w:rsidRPr="00EE7AE0">
              <w:rPr>
                <w:b/>
                <w:i/>
                <w:lang w:val="ka-GE"/>
              </w:rPr>
              <w:t xml:space="preserve"> wann, wie viel, wohin, welche,</w:t>
            </w:r>
            <w:r w:rsidR="00A34998" w:rsidRPr="00EE7AE0">
              <w:rPr>
                <w:b/>
                <w:i/>
                <w:lang w:val="de-DE"/>
              </w:rPr>
              <w:t xml:space="preserve"> was für ein-</w:t>
            </w:r>
            <w:r w:rsidR="00A34998" w:rsidRPr="00EE7AE0">
              <w:rPr>
                <w:b/>
                <w:i/>
                <w:lang w:val="ka-GE"/>
              </w:rPr>
              <w:t>)</w:t>
            </w:r>
            <w:r w:rsidR="00A34998" w:rsidRPr="00EE7AE0">
              <w:rPr>
                <w:b/>
                <w:lang w:val="ka-GE"/>
              </w:rPr>
              <w:t xml:space="preserve"> и без вопросительного слова  (</w:t>
            </w:r>
            <w:r w:rsidR="00A34998" w:rsidRPr="00EE7AE0">
              <w:rPr>
                <w:b/>
                <w:i/>
                <w:lang w:val="ka-GE"/>
              </w:rPr>
              <w:t>Ja-/Nein-Frage</w:t>
            </w:r>
            <w:r w:rsidR="00A34998" w:rsidRPr="00EE7AE0">
              <w:rPr>
                <w:b/>
                <w:lang w:val="ka-GE"/>
              </w:rPr>
              <w:t>);</w:t>
            </w:r>
          </w:p>
          <w:p w:rsidR="00A34998" w:rsidRPr="00EE7AE0" w:rsidRDefault="00E44C70" w:rsidP="00AF3975">
            <w:pPr>
              <w:pStyle w:val="ListParagraph"/>
              <w:numPr>
                <w:ilvl w:val="0"/>
                <w:numId w:val="136"/>
              </w:numPr>
              <w:ind w:left="286" w:hanging="286"/>
              <w:rPr>
                <w:b/>
                <w:lang w:val="ka-GE"/>
              </w:rPr>
            </w:pPr>
            <w:r w:rsidRPr="00EE7AE0">
              <w:rPr>
                <w:b/>
              </w:rPr>
              <w:t>п</w:t>
            </w:r>
            <w:r w:rsidR="00A34998" w:rsidRPr="00EE7AE0">
              <w:rPr>
                <w:b/>
              </w:rPr>
              <w:t>овелительное предложение</w:t>
            </w:r>
            <w:r w:rsidR="00A34998" w:rsidRPr="00EE7AE0">
              <w:rPr>
                <w:b/>
                <w:lang w:val="ka-GE"/>
              </w:rPr>
              <w:t>;</w:t>
            </w:r>
          </w:p>
          <w:p w:rsidR="00A34998" w:rsidRPr="00EE7AE0" w:rsidRDefault="00E44C70" w:rsidP="00AF3975">
            <w:pPr>
              <w:pStyle w:val="ListParagraph"/>
              <w:numPr>
                <w:ilvl w:val="0"/>
                <w:numId w:val="136"/>
              </w:numPr>
              <w:ind w:left="286" w:hanging="286"/>
              <w:rPr>
                <w:b/>
                <w:lang w:val="ka-GE"/>
              </w:rPr>
            </w:pPr>
            <w:r w:rsidRPr="00EE7AE0">
              <w:rPr>
                <w:b/>
              </w:rPr>
              <w:t>п</w:t>
            </w:r>
            <w:r w:rsidR="00A34998" w:rsidRPr="00EE7AE0">
              <w:rPr>
                <w:b/>
              </w:rPr>
              <w:t>орядок слов в повелительном предложении;</w:t>
            </w:r>
          </w:p>
          <w:p w:rsidR="00A34998" w:rsidRPr="00EE7AE0" w:rsidRDefault="00E44C70" w:rsidP="00AF3975">
            <w:pPr>
              <w:pStyle w:val="ListParagraph"/>
              <w:numPr>
                <w:ilvl w:val="0"/>
                <w:numId w:val="136"/>
              </w:numPr>
              <w:ind w:left="286" w:hanging="286"/>
              <w:rPr>
                <w:b/>
                <w:lang w:val="ka-GE"/>
              </w:rPr>
            </w:pPr>
            <w:r w:rsidRPr="00EE7AE0">
              <w:rPr>
                <w:b/>
              </w:rPr>
              <w:t>г</w:t>
            </w:r>
            <w:r w:rsidR="00A34998" w:rsidRPr="00EE7AE0">
              <w:rPr>
                <w:b/>
              </w:rPr>
              <w:t>лавные и второстепенные члены предложения: подлежащее, сказуемое, прямое и косвенное дополнение;</w:t>
            </w:r>
          </w:p>
          <w:p w:rsidR="00A34998" w:rsidRPr="00EE7AE0" w:rsidRDefault="00A06CB7" w:rsidP="00AF3975">
            <w:pPr>
              <w:pStyle w:val="ListParagraph"/>
              <w:numPr>
                <w:ilvl w:val="0"/>
                <w:numId w:val="136"/>
              </w:numPr>
              <w:ind w:left="286" w:hanging="286"/>
              <w:rPr>
                <w:b/>
                <w:lang w:val="ka-GE"/>
              </w:rPr>
            </w:pPr>
            <w:r w:rsidRPr="00EE7AE0">
              <w:rPr>
                <w:b/>
              </w:rPr>
              <w:t xml:space="preserve">конструкция предложения с </w:t>
            </w:r>
            <w:r w:rsidR="00C23449" w:rsidRPr="00EE7AE0">
              <w:rPr>
                <w:b/>
              </w:rPr>
              <w:t xml:space="preserve"> </w:t>
            </w:r>
            <w:r w:rsidR="008119AF" w:rsidRPr="00EE7AE0">
              <w:rPr>
                <w:b/>
              </w:rPr>
              <w:t>отрицание</w:t>
            </w:r>
            <w:r w:rsidRPr="00EE7AE0">
              <w:rPr>
                <w:b/>
              </w:rPr>
              <w:t xml:space="preserve">м </w:t>
            </w:r>
            <w:r w:rsidR="008119AF" w:rsidRPr="00EE7AE0">
              <w:rPr>
                <w:b/>
              </w:rPr>
              <w:t xml:space="preserve"> </w:t>
            </w:r>
            <w:r w:rsidR="00A34998" w:rsidRPr="00EE7AE0">
              <w:rPr>
                <w:b/>
                <w:lang w:val="ka-GE"/>
              </w:rPr>
              <w:t>(</w:t>
            </w:r>
            <w:r w:rsidR="00A34998" w:rsidRPr="00EE7AE0">
              <w:rPr>
                <w:b/>
              </w:rPr>
              <w:t xml:space="preserve">место </w:t>
            </w:r>
            <w:r w:rsidR="00A34998" w:rsidRPr="00EE7AE0">
              <w:rPr>
                <w:b/>
                <w:i/>
                <w:lang w:val="ka-GE"/>
              </w:rPr>
              <w:t>nicht</w:t>
            </w:r>
            <w:r w:rsidR="00A34998" w:rsidRPr="00EE7AE0">
              <w:rPr>
                <w:b/>
                <w:lang w:val="ka-GE"/>
              </w:rPr>
              <w:t>-</w:t>
            </w:r>
            <w:r w:rsidR="00A34998" w:rsidRPr="00EE7AE0">
              <w:rPr>
                <w:b/>
              </w:rPr>
              <w:t>а)</w:t>
            </w:r>
            <w:r w:rsidR="00A34998" w:rsidRPr="00EE7AE0">
              <w:rPr>
                <w:b/>
                <w:lang w:val="ka-GE"/>
              </w:rPr>
              <w:t>;</w:t>
            </w:r>
          </w:p>
          <w:p w:rsidR="00A34998" w:rsidRPr="00EE7AE0" w:rsidRDefault="00A34998" w:rsidP="00AF3975">
            <w:pPr>
              <w:pStyle w:val="ListParagraph"/>
              <w:numPr>
                <w:ilvl w:val="0"/>
                <w:numId w:val="136"/>
              </w:numPr>
              <w:ind w:left="286" w:hanging="286"/>
              <w:rPr>
                <w:b/>
                <w:lang w:val="ka-GE"/>
              </w:rPr>
            </w:pPr>
            <w:r w:rsidRPr="00EE7AE0">
              <w:rPr>
                <w:b/>
              </w:rPr>
              <w:t>порядок слов в</w:t>
            </w:r>
            <w:r w:rsidR="0000590D" w:rsidRPr="00EE7AE0">
              <w:rPr>
                <w:b/>
              </w:rPr>
              <w:t xml:space="preserve"> </w:t>
            </w:r>
            <w:r w:rsidRPr="00EE7AE0">
              <w:rPr>
                <w:b/>
              </w:rPr>
              <w:t>придаточном предложении</w:t>
            </w:r>
            <w:r w:rsidRPr="00EE7AE0">
              <w:rPr>
                <w:b/>
                <w:lang w:val="ka-GE"/>
              </w:rPr>
              <w:t xml:space="preserve">; </w:t>
            </w:r>
          </w:p>
          <w:p w:rsidR="00A34998" w:rsidRPr="00EE7AE0" w:rsidRDefault="00A34998" w:rsidP="00AF3975">
            <w:pPr>
              <w:pStyle w:val="ListParagraph"/>
              <w:numPr>
                <w:ilvl w:val="0"/>
                <w:numId w:val="136"/>
              </w:numPr>
              <w:ind w:left="286" w:hanging="286"/>
              <w:rPr>
                <w:b/>
                <w:lang w:val="ka-GE"/>
              </w:rPr>
            </w:pPr>
            <w:r w:rsidRPr="00EE7AE0">
              <w:rPr>
                <w:b/>
                <w:lang w:val="ka-GE"/>
              </w:rPr>
              <w:t>придаточное предложение времени (</w:t>
            </w:r>
            <w:r w:rsidRPr="00EE7AE0">
              <w:rPr>
                <w:b/>
                <w:i/>
                <w:lang w:val="ka-GE"/>
              </w:rPr>
              <w:t>Temporalsatz</w:t>
            </w:r>
            <w:r w:rsidRPr="00EE7AE0">
              <w:rPr>
                <w:b/>
                <w:lang w:val="ka-GE"/>
              </w:rPr>
              <w:t>) коннекторы: (</w:t>
            </w:r>
            <w:r w:rsidRPr="00EE7AE0">
              <w:rPr>
                <w:b/>
                <w:i/>
                <w:lang w:val="ka-GE"/>
              </w:rPr>
              <w:t>immer</w:t>
            </w:r>
            <w:r w:rsidRPr="00EE7AE0">
              <w:rPr>
                <w:b/>
                <w:lang w:val="ka-GE"/>
              </w:rPr>
              <w:t>) wenn, (</w:t>
            </w:r>
            <w:r w:rsidRPr="00EE7AE0">
              <w:rPr>
                <w:b/>
                <w:i/>
                <w:lang w:val="ka-GE"/>
              </w:rPr>
              <w:t>einmal in der Vergangenheit) als</w:t>
            </w:r>
            <w:r w:rsidRPr="00EE7AE0">
              <w:rPr>
                <w:b/>
                <w:lang w:val="ka-GE"/>
              </w:rPr>
              <w:t xml:space="preserve">); </w:t>
            </w:r>
          </w:p>
          <w:p w:rsidR="00A34998" w:rsidRPr="00EE7AE0" w:rsidRDefault="00A34998" w:rsidP="00AF3975">
            <w:pPr>
              <w:pStyle w:val="ListParagraph"/>
              <w:numPr>
                <w:ilvl w:val="0"/>
                <w:numId w:val="136"/>
              </w:numPr>
              <w:ind w:left="286" w:hanging="286"/>
              <w:rPr>
                <w:b/>
                <w:lang w:val="ka-GE"/>
              </w:rPr>
            </w:pPr>
            <w:r w:rsidRPr="00EE7AE0">
              <w:rPr>
                <w:b/>
                <w:lang w:val="ka-GE"/>
              </w:rPr>
              <w:t>(</w:t>
            </w:r>
            <w:r w:rsidRPr="00EE7AE0">
              <w:rPr>
                <w:b/>
              </w:rPr>
              <w:t>дополнительное</w:t>
            </w:r>
            <w:r w:rsidRPr="00EE7AE0">
              <w:rPr>
                <w:b/>
                <w:lang w:val="ka-GE"/>
              </w:rPr>
              <w:t xml:space="preserve">) придаточное предложение с </w:t>
            </w:r>
            <w:r w:rsidRPr="00EE7AE0">
              <w:rPr>
                <w:b/>
                <w:i/>
                <w:lang w:val="ka-GE"/>
              </w:rPr>
              <w:t>W</w:t>
            </w:r>
            <w:r w:rsidRPr="00EE7AE0">
              <w:rPr>
                <w:b/>
                <w:lang w:val="ka-GE"/>
              </w:rPr>
              <w:t>-словом (</w:t>
            </w:r>
            <w:r w:rsidRPr="00EE7AE0">
              <w:rPr>
                <w:b/>
                <w:i/>
                <w:lang w:val="ka-GE"/>
              </w:rPr>
              <w:t>Objektsatz</w:t>
            </w:r>
            <w:r w:rsidRPr="00EE7AE0">
              <w:rPr>
                <w:b/>
                <w:lang w:val="ka-GE"/>
              </w:rPr>
              <w:t>)/</w:t>
            </w:r>
            <w:r w:rsidR="00E44C70" w:rsidRPr="00EE7AE0">
              <w:rPr>
                <w:b/>
              </w:rPr>
              <w:t xml:space="preserve"> к</w:t>
            </w:r>
            <w:r w:rsidRPr="00EE7AE0">
              <w:rPr>
                <w:b/>
                <w:lang w:val="ka-GE"/>
              </w:rPr>
              <w:t>освенный вопрос;</w:t>
            </w:r>
          </w:p>
          <w:p w:rsidR="00A34998" w:rsidRPr="00EE7AE0" w:rsidRDefault="00A34998" w:rsidP="00AF3975">
            <w:pPr>
              <w:pStyle w:val="ListParagraph"/>
              <w:numPr>
                <w:ilvl w:val="0"/>
                <w:numId w:val="136"/>
              </w:numPr>
              <w:ind w:left="286" w:hanging="286"/>
              <w:rPr>
                <w:b/>
                <w:lang w:val="ka-GE"/>
              </w:rPr>
            </w:pPr>
            <w:r w:rsidRPr="00EE7AE0">
              <w:rPr>
                <w:b/>
              </w:rPr>
              <w:t>дополнительное придаточное предложение (</w:t>
            </w:r>
            <w:r w:rsidRPr="00EE7AE0">
              <w:rPr>
                <w:b/>
                <w:i/>
              </w:rPr>
              <w:t>Objektsatz</w:t>
            </w:r>
            <w:r w:rsidRPr="00EE7AE0">
              <w:rPr>
                <w:b/>
              </w:rPr>
              <w:t xml:space="preserve">)/ </w:t>
            </w:r>
            <w:r w:rsidR="00E44C70" w:rsidRPr="00EE7AE0">
              <w:rPr>
                <w:b/>
              </w:rPr>
              <w:t>к</w:t>
            </w:r>
            <w:r w:rsidRPr="00EE7AE0">
              <w:rPr>
                <w:b/>
              </w:rPr>
              <w:t>освенный вопрос</w:t>
            </w:r>
            <w:r w:rsidRPr="00EE7AE0">
              <w:rPr>
                <w:b/>
                <w:lang w:val="ka-GE"/>
              </w:rPr>
              <w:t xml:space="preserve">: </w:t>
            </w:r>
            <w:r w:rsidRPr="00EE7AE0">
              <w:rPr>
                <w:b/>
                <w:i/>
              </w:rPr>
              <w:t>ob</w:t>
            </w:r>
            <w:r w:rsidRPr="00EE7AE0">
              <w:rPr>
                <w:b/>
                <w:lang w:val="ka-GE"/>
              </w:rPr>
              <w:t>;</w:t>
            </w:r>
          </w:p>
          <w:p w:rsidR="00A34998" w:rsidRPr="00EE7AE0" w:rsidRDefault="00A34998" w:rsidP="00AF3975">
            <w:pPr>
              <w:pStyle w:val="ListParagraph"/>
              <w:numPr>
                <w:ilvl w:val="0"/>
                <w:numId w:val="136"/>
              </w:numPr>
              <w:ind w:left="286" w:hanging="286"/>
              <w:rPr>
                <w:b/>
                <w:lang w:val="ka-GE"/>
              </w:rPr>
            </w:pPr>
            <w:r w:rsidRPr="00EE7AE0">
              <w:rPr>
                <w:b/>
              </w:rPr>
              <w:t>дополнительное придаточное (</w:t>
            </w:r>
            <w:r w:rsidRPr="00EE7AE0">
              <w:rPr>
                <w:b/>
                <w:i/>
              </w:rPr>
              <w:t>Objektsatz</w:t>
            </w:r>
            <w:r w:rsidRPr="00EE7AE0">
              <w:rPr>
                <w:b/>
              </w:rPr>
              <w:t xml:space="preserve">)/ </w:t>
            </w:r>
            <w:r w:rsidR="00E44C70" w:rsidRPr="00EE7AE0">
              <w:rPr>
                <w:b/>
              </w:rPr>
              <w:t>к</w:t>
            </w:r>
            <w:r w:rsidRPr="00EE7AE0">
              <w:rPr>
                <w:b/>
              </w:rPr>
              <w:t>освенная речь</w:t>
            </w:r>
            <w:r w:rsidRPr="00EE7AE0">
              <w:rPr>
                <w:b/>
                <w:lang w:val="ka-GE"/>
              </w:rPr>
              <w:t xml:space="preserve">:    </w:t>
            </w:r>
            <w:r w:rsidRPr="00EE7AE0">
              <w:rPr>
                <w:b/>
                <w:i/>
              </w:rPr>
              <w:t>dass</w:t>
            </w:r>
            <w:r w:rsidRPr="00EE7AE0">
              <w:rPr>
                <w:b/>
                <w:i/>
                <w:lang w:val="ka-GE"/>
              </w:rPr>
              <w:t>;</w:t>
            </w:r>
          </w:p>
          <w:p w:rsidR="00A34998" w:rsidRPr="00EE7AE0" w:rsidRDefault="00A34998" w:rsidP="00AF3975">
            <w:pPr>
              <w:pStyle w:val="ListParagraph"/>
              <w:numPr>
                <w:ilvl w:val="0"/>
                <w:numId w:val="136"/>
              </w:numPr>
              <w:ind w:left="286" w:hanging="286"/>
              <w:rPr>
                <w:b/>
                <w:lang w:val="ka-GE"/>
              </w:rPr>
            </w:pPr>
            <w:r w:rsidRPr="00EE7AE0">
              <w:rPr>
                <w:b/>
              </w:rPr>
              <w:t>придаточное предложение причины</w:t>
            </w:r>
            <w:r w:rsidRPr="00EE7AE0">
              <w:rPr>
                <w:b/>
                <w:lang w:val="ka-GE"/>
              </w:rPr>
              <w:t xml:space="preserve"> (</w:t>
            </w:r>
            <w:r w:rsidRPr="00EE7AE0">
              <w:rPr>
                <w:b/>
                <w:i/>
                <w:lang w:val="ka-GE"/>
              </w:rPr>
              <w:t>Kausalsatz</w:t>
            </w:r>
            <w:r w:rsidRPr="00EE7AE0">
              <w:rPr>
                <w:b/>
                <w:lang w:val="ka-GE"/>
              </w:rPr>
              <w:t xml:space="preserve">): </w:t>
            </w:r>
            <w:r w:rsidRPr="00EE7AE0">
              <w:rPr>
                <w:b/>
                <w:i/>
                <w:lang w:val="ka-GE"/>
              </w:rPr>
              <w:t>weil</w:t>
            </w:r>
            <w:r w:rsidRPr="00EE7AE0">
              <w:rPr>
                <w:b/>
                <w:lang w:val="ka-GE"/>
              </w:rPr>
              <w:t xml:space="preserve">; порядок слов с союзом </w:t>
            </w:r>
            <w:r w:rsidRPr="00EE7AE0">
              <w:rPr>
                <w:b/>
                <w:i/>
                <w:lang w:val="ka-GE"/>
              </w:rPr>
              <w:t xml:space="preserve">denn. </w:t>
            </w:r>
          </w:p>
        </w:tc>
      </w:tr>
    </w:tbl>
    <w:p w:rsidR="00A34998" w:rsidRPr="00EE7AE0" w:rsidRDefault="00A34998" w:rsidP="008F1EBE">
      <w:pPr>
        <w:pStyle w:val="ListParagraph"/>
        <w:ind w:left="0"/>
        <w:rPr>
          <w:b/>
          <w:lang w:val="ka-GE"/>
        </w:rPr>
      </w:pPr>
    </w:p>
    <w:p w:rsidR="00A34998" w:rsidRPr="00EE7AE0" w:rsidRDefault="00A34998" w:rsidP="008F1EBE">
      <w:pPr>
        <w:jc w:val="both"/>
        <w:rPr>
          <w:rFonts w:ascii="Sylfaen" w:hAnsi="Sylfaen"/>
          <w:b/>
          <w:sz w:val="22"/>
          <w:szCs w:val="22"/>
          <w:lang w:val="de-DE"/>
        </w:rPr>
      </w:pPr>
    </w:p>
    <w:p w:rsidR="00A34998" w:rsidRPr="00EE7AE0" w:rsidRDefault="00A34998" w:rsidP="008F1EBE">
      <w:pPr>
        <w:jc w:val="both"/>
        <w:rPr>
          <w:rFonts w:ascii="Sylfaen" w:hAnsi="Sylfaen"/>
          <w:b/>
          <w:sz w:val="22"/>
          <w:szCs w:val="22"/>
          <w:lang w:val="de-DE"/>
        </w:rPr>
      </w:pPr>
    </w:p>
    <w:p w:rsidR="00A34998" w:rsidRPr="00EE7AE0" w:rsidRDefault="00A34998" w:rsidP="008F1EBE">
      <w:pPr>
        <w:jc w:val="both"/>
        <w:rPr>
          <w:rFonts w:ascii="Sylfaen" w:hAnsi="Sylfaen"/>
          <w:b/>
          <w:sz w:val="22"/>
          <w:szCs w:val="22"/>
          <w:lang w:val="de-DE"/>
        </w:rPr>
      </w:pPr>
    </w:p>
    <w:p w:rsidR="00A34998" w:rsidRPr="00EE7AE0" w:rsidRDefault="00A34998" w:rsidP="008F1EBE">
      <w:pPr>
        <w:jc w:val="both"/>
        <w:rPr>
          <w:rFonts w:ascii="Sylfaen" w:hAnsi="Sylfaen"/>
          <w:b/>
          <w:sz w:val="22"/>
          <w:szCs w:val="22"/>
          <w:lang w:val="de-DE"/>
        </w:rPr>
      </w:pPr>
    </w:p>
    <w:p w:rsidR="00A34998" w:rsidRPr="00EE7AE0" w:rsidRDefault="00A34998" w:rsidP="008F1EBE">
      <w:pPr>
        <w:jc w:val="both"/>
        <w:rPr>
          <w:rFonts w:ascii="Sylfaen" w:hAnsi="Sylfaen"/>
          <w:b/>
          <w:sz w:val="22"/>
          <w:szCs w:val="22"/>
          <w:lang w:val="de-DE"/>
        </w:rPr>
      </w:pPr>
    </w:p>
    <w:p w:rsidR="00A34998" w:rsidRPr="00EE7AE0" w:rsidRDefault="00A34998" w:rsidP="008F1EBE">
      <w:pPr>
        <w:jc w:val="both"/>
        <w:rPr>
          <w:rFonts w:ascii="Sylfaen" w:hAnsi="Sylfaen"/>
          <w:b/>
          <w:sz w:val="22"/>
          <w:szCs w:val="22"/>
          <w:lang w:val="de-DE"/>
        </w:rPr>
      </w:pPr>
    </w:p>
    <w:p w:rsidR="00A34998" w:rsidRPr="00EE7AE0" w:rsidRDefault="00A34998" w:rsidP="005E0DC5">
      <w:pPr>
        <w:rPr>
          <w:b/>
        </w:rPr>
      </w:pPr>
      <w:r w:rsidRPr="00EE7AE0">
        <w:rPr>
          <w:b/>
          <w:lang w:val="de-DE"/>
        </w:rPr>
        <w:t xml:space="preserve">4. </w:t>
      </w:r>
      <w:r w:rsidRPr="00EE7AE0">
        <w:rPr>
          <w:b/>
          <w:lang w:val="ka-GE"/>
        </w:rPr>
        <w:t xml:space="preserve">Социокультура </w:t>
      </w:r>
    </w:p>
    <w:p w:rsidR="00A34998" w:rsidRPr="00EE7AE0" w:rsidRDefault="00A34998" w:rsidP="008F1EBE">
      <w:pPr>
        <w:jc w:val="both"/>
        <w:rPr>
          <w:b/>
          <w:lang w:val="de-DE"/>
        </w:rPr>
      </w:pPr>
    </w:p>
    <w:p w:rsidR="00A34998" w:rsidRPr="00EE7AE0" w:rsidRDefault="00A34998" w:rsidP="00AF3975">
      <w:pPr>
        <w:numPr>
          <w:ilvl w:val="0"/>
          <w:numId w:val="137"/>
        </w:numPr>
        <w:tabs>
          <w:tab w:val="left" w:pos="1260"/>
        </w:tabs>
        <w:rPr>
          <w:lang w:val="de-DE"/>
        </w:rPr>
      </w:pPr>
      <w:r w:rsidRPr="00EE7AE0">
        <w:rPr>
          <w:b/>
        </w:rPr>
        <w:t>Праздники</w:t>
      </w:r>
      <w:r w:rsidRPr="00EE7AE0">
        <w:rPr>
          <w:b/>
          <w:lang w:val="de-DE"/>
        </w:rPr>
        <w:t xml:space="preserve"> </w:t>
      </w:r>
      <w:r w:rsidRPr="00EE7AE0">
        <w:rPr>
          <w:b/>
        </w:rPr>
        <w:t>и</w:t>
      </w:r>
      <w:r w:rsidRPr="00EE7AE0">
        <w:rPr>
          <w:b/>
          <w:lang w:val="de-DE"/>
        </w:rPr>
        <w:t xml:space="preserve"> </w:t>
      </w:r>
      <w:r w:rsidRPr="00EE7AE0">
        <w:rPr>
          <w:b/>
        </w:rPr>
        <w:t>традиции</w:t>
      </w:r>
      <w:r w:rsidRPr="00EE7AE0">
        <w:rPr>
          <w:b/>
          <w:lang w:val="de-DE"/>
        </w:rPr>
        <w:t>:</w:t>
      </w:r>
      <w:r w:rsidRPr="00EE7AE0">
        <w:rPr>
          <w:lang w:val="de-DE"/>
        </w:rPr>
        <w:t xml:space="preserve"> </w:t>
      </w:r>
      <w:r w:rsidRPr="00EE7AE0">
        <w:t>некоторые</w:t>
      </w:r>
      <w:r w:rsidRPr="00EE7AE0">
        <w:rPr>
          <w:lang w:val="de-DE"/>
        </w:rPr>
        <w:t xml:space="preserve"> </w:t>
      </w:r>
      <w:r w:rsidRPr="00EE7AE0">
        <w:t>праздники</w:t>
      </w:r>
      <w:r w:rsidRPr="00EE7AE0">
        <w:rPr>
          <w:lang w:val="de-DE"/>
        </w:rPr>
        <w:t>,</w:t>
      </w:r>
      <w:r w:rsidRPr="00EE7AE0">
        <w:t xml:space="preserve"> их особенности</w:t>
      </w:r>
      <w:r w:rsidRPr="00EE7AE0">
        <w:rPr>
          <w:lang w:val="de-DE"/>
        </w:rPr>
        <w:t>,</w:t>
      </w:r>
      <w:r w:rsidRPr="00EE7AE0">
        <w:t xml:space="preserve"> декорации</w:t>
      </w:r>
      <w:r w:rsidRPr="00EE7AE0">
        <w:rPr>
          <w:lang w:val="de-DE"/>
        </w:rPr>
        <w:t>,</w:t>
      </w:r>
      <w:r w:rsidRPr="00EE7AE0">
        <w:t xml:space="preserve"> традиционные блюда</w:t>
      </w:r>
      <w:r w:rsidRPr="00EE7AE0">
        <w:rPr>
          <w:lang w:val="de-DE"/>
        </w:rPr>
        <w:t>,</w:t>
      </w:r>
      <w:r w:rsidRPr="00EE7AE0">
        <w:t xml:space="preserve"> персонажи и др.</w:t>
      </w:r>
      <w:r w:rsidRPr="00EE7AE0">
        <w:rPr>
          <w:lang w:val="de-DE"/>
        </w:rPr>
        <w:t>;</w:t>
      </w:r>
    </w:p>
    <w:p w:rsidR="00A34998" w:rsidRPr="00EE7AE0" w:rsidRDefault="00A06CB7" w:rsidP="00AF3975">
      <w:pPr>
        <w:numPr>
          <w:ilvl w:val="0"/>
          <w:numId w:val="137"/>
        </w:numPr>
      </w:pPr>
      <w:r w:rsidRPr="00EE7AE0">
        <w:rPr>
          <w:b/>
        </w:rPr>
        <w:t>питание</w:t>
      </w:r>
      <w:r w:rsidR="00A34998" w:rsidRPr="00EE7AE0">
        <w:rPr>
          <w:b/>
        </w:rPr>
        <w:t>:</w:t>
      </w:r>
      <w:r w:rsidR="00E60BE9">
        <w:t xml:space="preserve"> режим питания,</w:t>
      </w:r>
      <w:r w:rsidR="00A34998" w:rsidRPr="00EE7AE0">
        <w:t xml:space="preserve"> типичный завтрак немецкого (германоязычного) подростка, название нескольких типичных блюд и др.;</w:t>
      </w:r>
    </w:p>
    <w:p w:rsidR="00A34998" w:rsidRPr="00EE7AE0" w:rsidRDefault="00A34998" w:rsidP="00AF3975">
      <w:pPr>
        <w:numPr>
          <w:ilvl w:val="0"/>
          <w:numId w:val="137"/>
        </w:numPr>
        <w:jc w:val="both"/>
        <w:rPr>
          <w:b/>
          <w:lang w:val="de-DE"/>
        </w:rPr>
      </w:pPr>
      <w:r w:rsidRPr="00EE7AE0">
        <w:rPr>
          <w:b/>
        </w:rPr>
        <w:t>обслуживание</w:t>
      </w:r>
      <w:r w:rsidRPr="00EE7AE0">
        <w:rPr>
          <w:b/>
          <w:lang w:val="de-DE"/>
        </w:rPr>
        <w:t xml:space="preserve">: </w:t>
      </w:r>
      <w:r w:rsidRPr="00EE7AE0">
        <w:t>виды транспорта; места общественного сбора;</w:t>
      </w:r>
    </w:p>
    <w:p w:rsidR="00A34998" w:rsidRPr="00EE7AE0" w:rsidRDefault="00A34998" w:rsidP="00AF3975">
      <w:pPr>
        <w:numPr>
          <w:ilvl w:val="0"/>
          <w:numId w:val="137"/>
        </w:numPr>
        <w:tabs>
          <w:tab w:val="left" w:pos="1260"/>
        </w:tabs>
        <w:rPr>
          <w:lang w:val="de-DE"/>
        </w:rPr>
      </w:pPr>
      <w:r w:rsidRPr="00EE7AE0">
        <w:rPr>
          <w:b/>
        </w:rPr>
        <w:t>досуг/развлечение/отдых</w:t>
      </w:r>
      <w:r w:rsidRPr="00EE7AE0">
        <w:rPr>
          <w:b/>
          <w:lang w:val="de-DE"/>
        </w:rPr>
        <w:t>:</w:t>
      </w:r>
      <w:r w:rsidRPr="00EE7AE0">
        <w:rPr>
          <w:b/>
        </w:rPr>
        <w:t xml:space="preserve"> </w:t>
      </w:r>
      <w:r w:rsidRPr="00EE7AE0">
        <w:t>некоторые традиционные детские игры и считалки</w:t>
      </w:r>
      <w:r w:rsidRPr="00EE7AE0">
        <w:rPr>
          <w:lang w:val="de-DE"/>
        </w:rPr>
        <w:t>,</w:t>
      </w:r>
      <w:r w:rsidRPr="00EE7AE0">
        <w:t xml:space="preserve"> детские песни и стишки</w:t>
      </w:r>
      <w:r w:rsidRPr="00EE7AE0">
        <w:rPr>
          <w:lang w:val="de-DE"/>
        </w:rPr>
        <w:t>;</w:t>
      </w:r>
    </w:p>
    <w:p w:rsidR="00A34998" w:rsidRPr="00EE7AE0" w:rsidRDefault="00A34998" w:rsidP="00AF3975">
      <w:pPr>
        <w:numPr>
          <w:ilvl w:val="0"/>
          <w:numId w:val="137"/>
        </w:numPr>
        <w:rPr>
          <w:lang w:val="de-DE"/>
        </w:rPr>
      </w:pPr>
      <w:r w:rsidRPr="00EE7AE0">
        <w:rPr>
          <w:b/>
        </w:rPr>
        <w:t>школа</w:t>
      </w:r>
      <w:r w:rsidRPr="00EE7AE0">
        <w:rPr>
          <w:b/>
          <w:lang w:val="de-DE"/>
        </w:rPr>
        <w:t xml:space="preserve">: </w:t>
      </w:r>
      <w:r w:rsidRPr="00EE7AE0">
        <w:t>учебные</w:t>
      </w:r>
      <w:r w:rsidRPr="00EE7AE0">
        <w:rPr>
          <w:lang w:val="de-DE"/>
        </w:rPr>
        <w:t xml:space="preserve"> </w:t>
      </w:r>
      <w:r w:rsidRPr="00EE7AE0">
        <w:t>предметы</w:t>
      </w:r>
      <w:r w:rsidRPr="00EE7AE0">
        <w:rPr>
          <w:lang w:val="de-DE"/>
        </w:rPr>
        <w:t xml:space="preserve">, </w:t>
      </w:r>
      <w:r w:rsidRPr="00EE7AE0">
        <w:t>продолжительность</w:t>
      </w:r>
      <w:r w:rsidRPr="00EE7AE0">
        <w:rPr>
          <w:lang w:val="de-DE"/>
        </w:rPr>
        <w:t xml:space="preserve"> </w:t>
      </w:r>
      <w:r w:rsidRPr="00EE7AE0">
        <w:t>учебы</w:t>
      </w:r>
      <w:r w:rsidRPr="00EE7AE0">
        <w:rPr>
          <w:lang w:val="de-DE"/>
        </w:rPr>
        <w:t xml:space="preserve">, </w:t>
      </w:r>
      <w:r w:rsidRPr="00EE7AE0">
        <w:t>расписание</w:t>
      </w:r>
      <w:r w:rsidRPr="00EE7AE0">
        <w:rPr>
          <w:lang w:val="de-DE"/>
        </w:rPr>
        <w:t xml:space="preserve">  </w:t>
      </w:r>
      <w:r w:rsidRPr="00EE7AE0">
        <w:t>школьной</w:t>
      </w:r>
      <w:r w:rsidRPr="00EE7AE0">
        <w:rPr>
          <w:lang w:val="de-DE"/>
        </w:rPr>
        <w:t xml:space="preserve"> </w:t>
      </w:r>
      <w:r w:rsidRPr="00EE7AE0">
        <w:t>недели</w:t>
      </w:r>
      <w:r w:rsidRPr="00EE7AE0">
        <w:rPr>
          <w:lang w:val="de-DE"/>
        </w:rPr>
        <w:t xml:space="preserve"> </w:t>
      </w:r>
      <w:r w:rsidRPr="00EE7AE0">
        <w:t>и</w:t>
      </w:r>
      <w:r w:rsidRPr="00EE7AE0">
        <w:rPr>
          <w:lang w:val="de-DE"/>
        </w:rPr>
        <w:t xml:space="preserve"> </w:t>
      </w:r>
      <w:r w:rsidRPr="00EE7AE0">
        <w:t>распорядок</w:t>
      </w:r>
      <w:r w:rsidRPr="00EE7AE0">
        <w:rPr>
          <w:lang w:val="de-DE"/>
        </w:rPr>
        <w:t xml:space="preserve"> </w:t>
      </w:r>
      <w:r w:rsidRPr="00EE7AE0">
        <w:t>дня</w:t>
      </w:r>
      <w:r w:rsidRPr="00EE7AE0">
        <w:rPr>
          <w:lang w:val="de-DE"/>
        </w:rPr>
        <w:t xml:space="preserve">, </w:t>
      </w:r>
      <w:r w:rsidRPr="00EE7AE0">
        <w:t>количество</w:t>
      </w:r>
      <w:r w:rsidRPr="00EE7AE0">
        <w:rPr>
          <w:lang w:val="de-DE"/>
        </w:rPr>
        <w:t xml:space="preserve"> </w:t>
      </w:r>
      <w:r w:rsidRPr="00EE7AE0">
        <w:t>и</w:t>
      </w:r>
      <w:r w:rsidRPr="00EE7AE0">
        <w:rPr>
          <w:lang w:val="de-DE"/>
        </w:rPr>
        <w:t xml:space="preserve"> </w:t>
      </w:r>
      <w:r w:rsidRPr="00EE7AE0">
        <w:t>сроки</w:t>
      </w:r>
      <w:r w:rsidRPr="00EE7AE0">
        <w:rPr>
          <w:lang w:val="de-DE"/>
        </w:rPr>
        <w:t xml:space="preserve"> </w:t>
      </w:r>
      <w:r w:rsidRPr="00EE7AE0">
        <w:t>каникул</w:t>
      </w:r>
      <w:r w:rsidRPr="00EE7AE0">
        <w:rPr>
          <w:lang w:val="de-DE"/>
        </w:rPr>
        <w:t>;</w:t>
      </w:r>
    </w:p>
    <w:p w:rsidR="00A34998" w:rsidRPr="00EE7AE0" w:rsidRDefault="00A34998" w:rsidP="00AF3975">
      <w:pPr>
        <w:numPr>
          <w:ilvl w:val="0"/>
          <w:numId w:val="137"/>
        </w:numPr>
        <w:tabs>
          <w:tab w:val="left" w:pos="540"/>
        </w:tabs>
        <w:rPr>
          <w:lang w:val="de-DE"/>
        </w:rPr>
      </w:pPr>
      <w:r w:rsidRPr="00EE7AE0">
        <w:rPr>
          <w:b/>
        </w:rPr>
        <w:t xml:space="preserve">   символы государства</w:t>
      </w:r>
      <w:r w:rsidRPr="00EE7AE0">
        <w:rPr>
          <w:b/>
          <w:lang w:val="de-DE"/>
        </w:rPr>
        <w:t>:</w:t>
      </w:r>
      <w:r w:rsidRPr="00EE7AE0">
        <w:rPr>
          <w:lang w:val="de-DE"/>
        </w:rPr>
        <w:t xml:space="preserve"> </w:t>
      </w:r>
      <w:r w:rsidRPr="00EE7AE0">
        <w:t>флаги, гербы</w:t>
      </w:r>
      <w:r w:rsidRPr="00EE7AE0">
        <w:rPr>
          <w:lang w:val="de-DE"/>
        </w:rPr>
        <w:t>;</w:t>
      </w:r>
    </w:p>
    <w:p w:rsidR="00A34998" w:rsidRPr="00EE7AE0" w:rsidRDefault="00A34998" w:rsidP="00AF3975">
      <w:pPr>
        <w:numPr>
          <w:ilvl w:val="0"/>
          <w:numId w:val="137"/>
        </w:numPr>
        <w:tabs>
          <w:tab w:val="left" w:pos="1260"/>
        </w:tabs>
        <w:rPr>
          <w:b/>
          <w:lang w:val="de-DE"/>
        </w:rPr>
      </w:pPr>
      <w:r w:rsidRPr="00EE7AE0">
        <w:rPr>
          <w:b/>
        </w:rPr>
        <w:t>столица и некоторые ее достопримечательности</w:t>
      </w:r>
      <w:r w:rsidRPr="00EE7AE0">
        <w:rPr>
          <w:b/>
          <w:lang w:val="de-DE"/>
        </w:rPr>
        <w:t>;</w:t>
      </w:r>
    </w:p>
    <w:p w:rsidR="00A34998" w:rsidRPr="00EE7AE0" w:rsidRDefault="00A34998" w:rsidP="00AF3975">
      <w:pPr>
        <w:numPr>
          <w:ilvl w:val="0"/>
          <w:numId w:val="137"/>
        </w:numPr>
        <w:tabs>
          <w:tab w:val="left" w:pos="1260"/>
        </w:tabs>
        <w:rPr>
          <w:lang w:val="de-DE"/>
        </w:rPr>
      </w:pPr>
      <w:r w:rsidRPr="00EE7AE0">
        <w:rPr>
          <w:b/>
        </w:rPr>
        <w:t>германоязычные страны и их столицы</w:t>
      </w:r>
      <w:r w:rsidRPr="00EE7AE0">
        <w:rPr>
          <w:b/>
          <w:lang w:val="de-DE"/>
        </w:rPr>
        <w:t xml:space="preserve">: </w:t>
      </w:r>
      <w:r w:rsidRPr="00EE7AE0">
        <w:t>Германия, Австрия, Швейцария (германоязычная часть);</w:t>
      </w:r>
    </w:p>
    <w:p w:rsidR="00A34998" w:rsidRPr="00EE7AE0" w:rsidRDefault="00A34998" w:rsidP="00AF3975">
      <w:pPr>
        <w:numPr>
          <w:ilvl w:val="0"/>
          <w:numId w:val="137"/>
        </w:numPr>
        <w:rPr>
          <w:lang w:val="de-DE"/>
        </w:rPr>
      </w:pPr>
      <w:r w:rsidRPr="00EE7AE0">
        <w:rPr>
          <w:b/>
        </w:rPr>
        <w:t>жизнь подростков</w:t>
      </w:r>
      <w:r w:rsidRPr="00EE7AE0">
        <w:t>: режим дня, досуг/развлечение/отдых; участие в общественной жизни; взаимоотношения; увлечения; журналы/передачи для подростков; детские центры культуры/науки и др.;</w:t>
      </w:r>
    </w:p>
    <w:p w:rsidR="00A34998" w:rsidRPr="00EE7AE0" w:rsidRDefault="00A34998" w:rsidP="00AF3975">
      <w:pPr>
        <w:numPr>
          <w:ilvl w:val="0"/>
          <w:numId w:val="137"/>
        </w:numPr>
        <w:jc w:val="both"/>
        <w:rPr>
          <w:b/>
        </w:rPr>
      </w:pPr>
      <w:r w:rsidRPr="00EE7AE0">
        <w:rPr>
          <w:b/>
        </w:rPr>
        <w:t>географические сведения о г</w:t>
      </w:r>
      <w:r w:rsidR="00A06CB7" w:rsidRPr="00EE7AE0">
        <w:rPr>
          <w:b/>
        </w:rPr>
        <w:t>е</w:t>
      </w:r>
      <w:r w:rsidRPr="00EE7AE0">
        <w:rPr>
          <w:b/>
        </w:rPr>
        <w:t>рманоязычных странах;</w:t>
      </w:r>
    </w:p>
    <w:p w:rsidR="00A34998" w:rsidRPr="00EE7AE0" w:rsidRDefault="00A34998" w:rsidP="00AF3975">
      <w:pPr>
        <w:numPr>
          <w:ilvl w:val="0"/>
          <w:numId w:val="137"/>
        </w:numPr>
        <w:jc w:val="both"/>
        <w:rPr>
          <w:b/>
          <w:lang w:val="de-DE"/>
        </w:rPr>
      </w:pPr>
      <w:r w:rsidRPr="00EE7AE0">
        <w:rPr>
          <w:b/>
        </w:rPr>
        <w:t xml:space="preserve">общие </w:t>
      </w:r>
      <w:r w:rsidRPr="00EE7AE0">
        <w:rPr>
          <w:b/>
          <w:lang w:val="de-DE"/>
        </w:rPr>
        <w:t xml:space="preserve"> </w:t>
      </w:r>
      <w:r w:rsidRPr="00EE7AE0">
        <w:rPr>
          <w:b/>
        </w:rPr>
        <w:t>сведения о политическом строе Германии</w:t>
      </w:r>
      <w:r w:rsidRPr="00EE7AE0">
        <w:rPr>
          <w:b/>
          <w:lang w:val="de-DE"/>
        </w:rPr>
        <w:t>;</w:t>
      </w:r>
    </w:p>
    <w:p w:rsidR="00A34998" w:rsidRPr="00EE7AE0" w:rsidRDefault="00A34998" w:rsidP="00AF3975">
      <w:pPr>
        <w:numPr>
          <w:ilvl w:val="0"/>
          <w:numId w:val="137"/>
        </w:numPr>
        <w:jc w:val="both"/>
        <w:rPr>
          <w:b/>
        </w:rPr>
      </w:pPr>
      <w:r w:rsidRPr="00EE7AE0">
        <w:rPr>
          <w:b/>
        </w:rPr>
        <w:t>некотрые исторические явления</w:t>
      </w:r>
      <w:r w:rsidRPr="00EE7AE0">
        <w:rPr>
          <w:b/>
          <w:lang w:val="en-US"/>
        </w:rPr>
        <w:t>;</w:t>
      </w:r>
    </w:p>
    <w:p w:rsidR="00A34998" w:rsidRPr="00EE7AE0" w:rsidRDefault="00A34998" w:rsidP="00AF3975">
      <w:pPr>
        <w:numPr>
          <w:ilvl w:val="0"/>
          <w:numId w:val="137"/>
        </w:numPr>
        <w:jc w:val="both"/>
        <w:rPr>
          <w:b/>
          <w:lang w:val="fr-FR"/>
        </w:rPr>
      </w:pPr>
      <w:r w:rsidRPr="00EE7AE0">
        <w:rPr>
          <w:b/>
        </w:rPr>
        <w:t>региональные особенности</w:t>
      </w:r>
      <w:r w:rsidRPr="00EE7AE0">
        <w:rPr>
          <w:b/>
          <w:lang w:val="fr-FR"/>
        </w:rPr>
        <w:t>;</w:t>
      </w:r>
    </w:p>
    <w:p w:rsidR="00A34998" w:rsidRPr="00EE7AE0" w:rsidRDefault="00A34998" w:rsidP="00AF3975">
      <w:pPr>
        <w:numPr>
          <w:ilvl w:val="0"/>
          <w:numId w:val="137"/>
        </w:numPr>
        <w:tabs>
          <w:tab w:val="left" w:pos="1260"/>
        </w:tabs>
        <w:jc w:val="both"/>
        <w:rPr>
          <w:b/>
        </w:rPr>
      </w:pPr>
      <w:r w:rsidRPr="00EE7AE0">
        <w:rPr>
          <w:b/>
        </w:rPr>
        <w:t>некоторые большие города, реки и федеральные земли;</w:t>
      </w:r>
    </w:p>
    <w:p w:rsidR="00A34998" w:rsidRPr="00EE7AE0" w:rsidRDefault="00A34998" w:rsidP="00AF3975">
      <w:pPr>
        <w:numPr>
          <w:ilvl w:val="0"/>
          <w:numId w:val="137"/>
        </w:numPr>
        <w:tabs>
          <w:tab w:val="left" w:pos="1260"/>
        </w:tabs>
        <w:jc w:val="both"/>
        <w:rPr>
          <w:b/>
          <w:lang w:val="fr-FR"/>
        </w:rPr>
      </w:pPr>
      <w:r w:rsidRPr="00EE7AE0">
        <w:rPr>
          <w:b/>
        </w:rPr>
        <w:t>детские произведения</w:t>
      </w:r>
      <w:r w:rsidRPr="00EE7AE0">
        <w:rPr>
          <w:b/>
          <w:lang w:val="fr-FR"/>
        </w:rPr>
        <w:t>,</w:t>
      </w:r>
      <w:r w:rsidRPr="00EE7AE0">
        <w:rPr>
          <w:b/>
        </w:rPr>
        <w:t xml:space="preserve"> сказки, басни и легенды</w:t>
      </w:r>
      <w:r w:rsidRPr="00EE7AE0">
        <w:rPr>
          <w:b/>
          <w:lang w:val="ka-GE"/>
        </w:rPr>
        <w:t xml:space="preserve">. </w:t>
      </w:r>
    </w:p>
    <w:p w:rsidR="008119AF" w:rsidRPr="00EE7AE0" w:rsidRDefault="008119AF" w:rsidP="00C441CD">
      <w:pPr>
        <w:tabs>
          <w:tab w:val="left" w:pos="1260"/>
        </w:tabs>
        <w:autoSpaceDE w:val="0"/>
        <w:autoSpaceDN w:val="0"/>
        <w:adjustRightInd w:val="0"/>
        <w:rPr>
          <w:b/>
        </w:rPr>
      </w:pPr>
    </w:p>
    <w:p w:rsidR="008119AF" w:rsidRPr="00EE7AE0" w:rsidRDefault="008119AF" w:rsidP="008F1EBE">
      <w:pPr>
        <w:tabs>
          <w:tab w:val="left" w:pos="1260"/>
        </w:tabs>
        <w:autoSpaceDE w:val="0"/>
        <w:autoSpaceDN w:val="0"/>
        <w:adjustRightInd w:val="0"/>
        <w:ind w:left="720"/>
        <w:rPr>
          <w:b/>
        </w:rPr>
      </w:pPr>
    </w:p>
    <w:p w:rsidR="00A34998" w:rsidRPr="00EE7AE0" w:rsidRDefault="00A34998" w:rsidP="008F1EBE">
      <w:pPr>
        <w:jc w:val="both"/>
        <w:rPr>
          <w:rFonts w:ascii="Sylfaen" w:hAnsi="Sylfaen"/>
          <w:sz w:val="22"/>
          <w:szCs w:val="22"/>
          <w:lang w:val="ka-GE"/>
        </w:rPr>
      </w:pPr>
    </w:p>
    <w:p w:rsidR="00A34998" w:rsidRPr="00EE7AE0" w:rsidRDefault="00140F67" w:rsidP="008F1EBE">
      <w:pPr>
        <w:ind w:left="2160" w:firstLine="720"/>
        <w:rPr>
          <w:rFonts w:ascii="Sylfaen" w:hAnsi="Sylfaen"/>
          <w:b/>
          <w:lang w:val="ka-GE"/>
        </w:rPr>
      </w:pPr>
      <w:r>
        <w:rPr>
          <w:rFonts w:ascii="Sylfaen" w:hAnsi="Sylfaen"/>
          <w:b/>
          <w:lang w:val="en-US"/>
        </w:rPr>
        <w:t>S</w:t>
      </w:r>
      <w:r w:rsidR="00A34998" w:rsidRPr="00EE7AE0">
        <w:rPr>
          <w:rFonts w:ascii="Sylfaen" w:hAnsi="Sylfaen"/>
          <w:b/>
          <w:lang w:val="ka-GE"/>
        </w:rPr>
        <w:t xml:space="preserve">III- </w:t>
      </w:r>
      <w:r>
        <w:rPr>
          <w:rFonts w:ascii="Sylfaen" w:hAnsi="Sylfaen"/>
          <w:b/>
          <w:lang w:val="en-US"/>
        </w:rPr>
        <w:t>S</w:t>
      </w:r>
      <w:r w:rsidR="00C441CD" w:rsidRPr="00140F67">
        <w:rPr>
          <w:rFonts w:ascii="Sylfaen" w:hAnsi="Sylfaen"/>
          <w:b/>
          <w:lang w:val="en-US"/>
        </w:rPr>
        <w:t xml:space="preserve"> </w:t>
      </w:r>
      <w:r w:rsidR="00A34998" w:rsidRPr="00EE7AE0">
        <w:rPr>
          <w:rFonts w:ascii="Sylfaen" w:hAnsi="Sylfaen"/>
          <w:b/>
          <w:lang w:val="ka-GE"/>
        </w:rPr>
        <w:t>IV-</w:t>
      </w:r>
      <w:r>
        <w:rPr>
          <w:rFonts w:ascii="Sylfaen" w:hAnsi="Sylfaen"/>
          <w:b/>
          <w:lang w:val="en-US"/>
        </w:rPr>
        <w:t>S</w:t>
      </w:r>
      <w:r w:rsidR="00A34998" w:rsidRPr="00EE7AE0">
        <w:rPr>
          <w:rFonts w:ascii="Sylfaen" w:hAnsi="Sylfaen"/>
          <w:b/>
          <w:lang w:val="ka-GE"/>
        </w:rPr>
        <w:t>V-</w:t>
      </w:r>
      <w:r>
        <w:rPr>
          <w:rFonts w:ascii="Sylfaen" w:hAnsi="Sylfaen"/>
          <w:b/>
          <w:lang w:val="en-US"/>
        </w:rPr>
        <w:t>S</w:t>
      </w:r>
      <w:r w:rsidR="00A34998" w:rsidRPr="00EE7AE0">
        <w:rPr>
          <w:rFonts w:ascii="Sylfaen" w:hAnsi="Sylfaen"/>
          <w:b/>
          <w:lang w:val="ka-GE"/>
        </w:rPr>
        <w:t>VI уровни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1"/>
        <w:gridCol w:w="5227"/>
      </w:tblGrid>
      <w:tr w:rsidR="00A34998" w:rsidRPr="00EE7AE0">
        <w:tc>
          <w:tcPr>
            <w:tcW w:w="3505" w:type="dxa"/>
            <w:shd w:val="clear" w:color="auto" w:fill="E6E6E6"/>
            <w:vAlign w:val="center"/>
          </w:tcPr>
          <w:p w:rsidR="00A34998" w:rsidRPr="00EE7AE0" w:rsidRDefault="00A34998" w:rsidP="00E87D9F">
            <w:pPr>
              <w:jc w:val="center"/>
              <w:rPr>
                <w:rFonts w:ascii="AcadNusx" w:hAnsi="AcadNusx"/>
                <w:b/>
              </w:rPr>
            </w:pPr>
            <w:r w:rsidRPr="00EE7AE0">
              <w:rPr>
                <w:rFonts w:ascii="Sylfaen" w:hAnsi="Sylfaen"/>
                <w:b/>
                <w:lang w:val="en-US"/>
              </w:rPr>
              <w:t xml:space="preserve">1.1. </w:t>
            </w:r>
            <w:r w:rsidRPr="00EE7AE0">
              <w:rPr>
                <w:rFonts w:ascii="Sylfaen" w:hAnsi="Sylfaen"/>
                <w:b/>
              </w:rPr>
              <w:t>Социальные отношения</w:t>
            </w:r>
          </w:p>
        </w:tc>
        <w:tc>
          <w:tcPr>
            <w:tcW w:w="9361" w:type="dxa"/>
            <w:shd w:val="clear" w:color="auto" w:fill="E6E6E6"/>
            <w:vAlign w:val="center"/>
          </w:tcPr>
          <w:p w:rsidR="00A34998" w:rsidRPr="00EE7AE0" w:rsidRDefault="00E30A76" w:rsidP="005B4006">
            <w:pPr>
              <w:jc w:val="center"/>
              <w:rPr>
                <w:rFonts w:ascii="AcadNusx" w:hAnsi="AcadNusx"/>
                <w:b/>
              </w:rPr>
            </w:pPr>
            <w:r w:rsidRPr="00EE7AE0">
              <w:rPr>
                <w:rFonts w:ascii="Sylfaen" w:hAnsi="Sylfaen"/>
                <w:b/>
              </w:rPr>
              <w:t xml:space="preserve"> Образцы </w:t>
            </w:r>
          </w:p>
        </w:tc>
      </w:tr>
      <w:tr w:rsidR="00A34998" w:rsidRPr="00EE7AE0">
        <w:tc>
          <w:tcPr>
            <w:tcW w:w="3505" w:type="dxa"/>
          </w:tcPr>
          <w:p w:rsidR="00A34998" w:rsidRPr="00EE7AE0" w:rsidRDefault="00A34998" w:rsidP="001B5C4D">
            <w:pPr>
              <w:rPr>
                <w:b/>
              </w:rPr>
            </w:pPr>
            <w:r w:rsidRPr="00EE7AE0">
              <w:rPr>
                <w:b/>
              </w:rPr>
              <w:t>Приветствие</w:t>
            </w:r>
          </w:p>
        </w:tc>
        <w:tc>
          <w:tcPr>
            <w:tcW w:w="9361" w:type="dxa"/>
          </w:tcPr>
          <w:p w:rsidR="00A34998" w:rsidRPr="00EE7AE0" w:rsidRDefault="00A34998" w:rsidP="00AF3975">
            <w:pPr>
              <w:numPr>
                <w:ilvl w:val="0"/>
                <w:numId w:val="143"/>
              </w:numPr>
              <w:rPr>
                <w:rFonts w:ascii="Sylfaen" w:hAnsi="Sylfaen"/>
                <w:b/>
                <w:lang w:val="en-US"/>
              </w:rPr>
            </w:pPr>
            <w:r w:rsidRPr="00EE7AE0">
              <w:rPr>
                <w:lang w:val="en-US"/>
              </w:rPr>
              <w:t>Hallo!</w:t>
            </w:r>
          </w:p>
          <w:p w:rsidR="00A34998" w:rsidRPr="00EE7AE0" w:rsidRDefault="00A34998" w:rsidP="00AF3975">
            <w:pPr>
              <w:numPr>
                <w:ilvl w:val="0"/>
                <w:numId w:val="143"/>
              </w:numPr>
              <w:rPr>
                <w:rFonts w:ascii="Sylfaen" w:hAnsi="Sylfaen"/>
                <w:b/>
                <w:lang w:val="en-US"/>
              </w:rPr>
            </w:pPr>
            <w:r w:rsidRPr="00EE7AE0">
              <w:rPr>
                <w:lang w:val="en-US"/>
              </w:rPr>
              <w:t>Guten Morgen (Morgen)!</w:t>
            </w:r>
          </w:p>
          <w:p w:rsidR="00A34998" w:rsidRPr="00EE7AE0" w:rsidRDefault="00A34998" w:rsidP="00AF3975">
            <w:pPr>
              <w:numPr>
                <w:ilvl w:val="0"/>
                <w:numId w:val="143"/>
              </w:numPr>
              <w:rPr>
                <w:rFonts w:ascii="Sylfaen" w:hAnsi="Sylfaen"/>
                <w:b/>
                <w:lang w:val="en-US"/>
              </w:rPr>
            </w:pPr>
            <w:r w:rsidRPr="00EE7AE0">
              <w:rPr>
                <w:lang w:val="en-US"/>
              </w:rPr>
              <w:t>Guten Tag (Tag)!</w:t>
            </w:r>
          </w:p>
          <w:p w:rsidR="00A34998" w:rsidRPr="00EE7AE0" w:rsidRDefault="00A34998" w:rsidP="00AF3975">
            <w:pPr>
              <w:numPr>
                <w:ilvl w:val="0"/>
                <w:numId w:val="143"/>
              </w:numPr>
              <w:rPr>
                <w:rFonts w:ascii="AcadNusx" w:hAnsi="AcadNusx"/>
                <w:b/>
                <w:lang w:val="en-US"/>
              </w:rPr>
            </w:pPr>
            <w:r w:rsidRPr="00EE7AE0">
              <w:rPr>
                <w:lang w:val="de-DE"/>
              </w:rPr>
              <w:t>Guten Abend!</w:t>
            </w:r>
          </w:p>
        </w:tc>
      </w:tr>
      <w:tr w:rsidR="00A34998" w:rsidRPr="00EE7AE0">
        <w:tc>
          <w:tcPr>
            <w:tcW w:w="3505" w:type="dxa"/>
          </w:tcPr>
          <w:p w:rsidR="00A34998" w:rsidRPr="00EE7AE0" w:rsidRDefault="00A34998" w:rsidP="001B5C4D">
            <w:pPr>
              <w:rPr>
                <w:b/>
              </w:rPr>
            </w:pPr>
            <w:r w:rsidRPr="00EE7AE0">
              <w:rPr>
                <w:b/>
              </w:rPr>
              <w:t>Прощание</w:t>
            </w:r>
          </w:p>
        </w:tc>
        <w:tc>
          <w:tcPr>
            <w:tcW w:w="9361" w:type="dxa"/>
          </w:tcPr>
          <w:p w:rsidR="00A34998" w:rsidRPr="00EE7AE0" w:rsidRDefault="00A34998" w:rsidP="00AF3975">
            <w:pPr>
              <w:numPr>
                <w:ilvl w:val="0"/>
                <w:numId w:val="144"/>
              </w:numPr>
              <w:rPr>
                <w:rFonts w:ascii="Sylfaen" w:hAnsi="Sylfaen"/>
                <w:lang w:val="de-DE"/>
              </w:rPr>
            </w:pPr>
            <w:r w:rsidRPr="00EE7AE0">
              <w:rPr>
                <w:lang w:val="de-DE"/>
              </w:rPr>
              <w:t>Tschüs!</w:t>
            </w:r>
          </w:p>
          <w:p w:rsidR="00A34998" w:rsidRPr="00EE7AE0" w:rsidRDefault="00A34998" w:rsidP="00AF3975">
            <w:pPr>
              <w:numPr>
                <w:ilvl w:val="0"/>
                <w:numId w:val="144"/>
              </w:numPr>
              <w:rPr>
                <w:rFonts w:ascii="Sylfaen" w:hAnsi="Sylfaen"/>
                <w:b/>
                <w:lang w:val="en-US"/>
              </w:rPr>
            </w:pPr>
            <w:r w:rsidRPr="00EE7AE0">
              <w:rPr>
                <w:lang w:val="de-DE"/>
              </w:rPr>
              <w:t>Auf Wiedersehen (Wiedersehen)!</w:t>
            </w:r>
          </w:p>
          <w:p w:rsidR="00A34998" w:rsidRPr="00EE7AE0" w:rsidRDefault="00A34998" w:rsidP="00AF3975">
            <w:pPr>
              <w:numPr>
                <w:ilvl w:val="0"/>
                <w:numId w:val="144"/>
              </w:numPr>
              <w:rPr>
                <w:rFonts w:ascii="Sylfaen" w:hAnsi="Sylfaen"/>
                <w:b/>
                <w:lang w:val="en-US"/>
              </w:rPr>
            </w:pPr>
            <w:r w:rsidRPr="00EE7AE0">
              <w:rPr>
                <w:lang w:val="de-DE"/>
              </w:rPr>
              <w:t xml:space="preserve">Gute Nacht!  </w:t>
            </w:r>
          </w:p>
          <w:p w:rsidR="00A34998" w:rsidRPr="00EE7AE0" w:rsidRDefault="00A34998" w:rsidP="00AF3975">
            <w:pPr>
              <w:numPr>
                <w:ilvl w:val="0"/>
                <w:numId w:val="144"/>
              </w:numPr>
              <w:rPr>
                <w:rFonts w:ascii="Sylfaen" w:hAnsi="Sylfaen"/>
                <w:b/>
                <w:lang w:val="de-DE"/>
              </w:rPr>
            </w:pPr>
            <w:r w:rsidRPr="00EE7AE0">
              <w:rPr>
                <w:lang w:val="de-DE"/>
              </w:rPr>
              <w:t>Bis morgen!</w:t>
            </w:r>
          </w:p>
          <w:p w:rsidR="00A34998" w:rsidRPr="00EE7AE0" w:rsidRDefault="00A34998" w:rsidP="00AF3975">
            <w:pPr>
              <w:numPr>
                <w:ilvl w:val="0"/>
                <w:numId w:val="144"/>
              </w:numPr>
              <w:rPr>
                <w:rFonts w:ascii="AcadNusx" w:hAnsi="AcadNusx"/>
                <w:b/>
                <w:lang w:val="de-DE"/>
              </w:rPr>
            </w:pPr>
            <w:r w:rsidRPr="00EE7AE0">
              <w:rPr>
                <w:lang w:val="de-DE"/>
              </w:rPr>
              <w:t>Bis bald!</w:t>
            </w:r>
          </w:p>
        </w:tc>
      </w:tr>
      <w:tr w:rsidR="00A34998" w:rsidRPr="00A25766">
        <w:tc>
          <w:tcPr>
            <w:tcW w:w="3505" w:type="dxa"/>
          </w:tcPr>
          <w:p w:rsidR="00A34998" w:rsidRPr="00EE7AE0" w:rsidRDefault="00A34998" w:rsidP="00986211">
            <w:pPr>
              <w:rPr>
                <w:b/>
                <w:lang w:val="en-US"/>
              </w:rPr>
            </w:pPr>
            <w:r w:rsidRPr="00EE7AE0">
              <w:rPr>
                <w:b/>
              </w:rPr>
              <w:t>Знакомство/Представление</w:t>
            </w:r>
          </w:p>
        </w:tc>
        <w:tc>
          <w:tcPr>
            <w:tcW w:w="9361" w:type="dxa"/>
          </w:tcPr>
          <w:p w:rsidR="00A34998" w:rsidRPr="00EE7AE0" w:rsidRDefault="00A34998" w:rsidP="00AF3975">
            <w:pPr>
              <w:numPr>
                <w:ilvl w:val="0"/>
                <w:numId w:val="175"/>
              </w:numPr>
              <w:rPr>
                <w:lang w:val="en-US"/>
              </w:rPr>
            </w:pPr>
            <w:r w:rsidRPr="00EE7AE0">
              <w:rPr>
                <w:lang w:val="en-US"/>
              </w:rPr>
              <w:t>Wie heißt du?</w:t>
            </w:r>
          </w:p>
          <w:p w:rsidR="00A34998" w:rsidRPr="00EE7AE0" w:rsidRDefault="00A34998" w:rsidP="00AF3975">
            <w:pPr>
              <w:numPr>
                <w:ilvl w:val="0"/>
                <w:numId w:val="175"/>
              </w:numPr>
              <w:rPr>
                <w:lang w:val="en-US"/>
              </w:rPr>
            </w:pPr>
            <w:r w:rsidRPr="00EE7AE0">
              <w:rPr>
                <w:lang w:val="en-US"/>
              </w:rPr>
              <w:t>Wie heißen Sie?</w:t>
            </w:r>
          </w:p>
          <w:p w:rsidR="00A34998" w:rsidRPr="00EE7AE0" w:rsidRDefault="00A34998" w:rsidP="00AF3975">
            <w:pPr>
              <w:numPr>
                <w:ilvl w:val="0"/>
                <w:numId w:val="175"/>
              </w:numPr>
              <w:rPr>
                <w:lang w:val="de-DE"/>
              </w:rPr>
            </w:pPr>
            <w:r w:rsidRPr="00EE7AE0">
              <w:rPr>
                <w:lang w:val="de-DE"/>
              </w:rPr>
              <w:t>Wie ist dein (Ihr) Name?</w:t>
            </w:r>
          </w:p>
          <w:p w:rsidR="00A34998" w:rsidRPr="00EE7AE0" w:rsidRDefault="00A34998" w:rsidP="00AF3975">
            <w:pPr>
              <w:numPr>
                <w:ilvl w:val="0"/>
                <w:numId w:val="175"/>
              </w:numPr>
              <w:rPr>
                <w:lang w:val="de-DE"/>
              </w:rPr>
            </w:pPr>
            <w:r w:rsidRPr="00EE7AE0">
              <w:rPr>
                <w:lang w:val="de-DE"/>
              </w:rPr>
              <w:t>Ist Bernard dein Vorname?</w:t>
            </w:r>
          </w:p>
          <w:p w:rsidR="00A34998" w:rsidRPr="00EE7AE0" w:rsidRDefault="00A34998" w:rsidP="00AF3975">
            <w:pPr>
              <w:numPr>
                <w:ilvl w:val="0"/>
                <w:numId w:val="144"/>
              </w:numPr>
              <w:rPr>
                <w:lang w:val="de-DE"/>
              </w:rPr>
            </w:pPr>
            <w:r w:rsidRPr="00EE7AE0">
              <w:rPr>
                <w:lang w:val="de-DE"/>
              </w:rPr>
              <w:t>Bernard ist mein Nachname.</w:t>
            </w:r>
          </w:p>
          <w:p w:rsidR="00A34998" w:rsidRPr="00EE7AE0" w:rsidRDefault="00A34998" w:rsidP="00AF3975">
            <w:pPr>
              <w:numPr>
                <w:ilvl w:val="0"/>
                <w:numId w:val="175"/>
              </w:numPr>
              <w:rPr>
                <w:rFonts w:ascii="Sylfaen" w:hAnsi="Sylfaen"/>
                <w:b/>
                <w:lang w:val="de-DE"/>
              </w:rPr>
            </w:pPr>
            <w:r w:rsidRPr="00EE7AE0">
              <w:rPr>
                <w:lang w:val="de-DE"/>
              </w:rPr>
              <w:t>Entschuldigen Sie, bitte, wie ist Ihr Name, noch einmal?</w:t>
            </w:r>
          </w:p>
          <w:p w:rsidR="00A34998" w:rsidRPr="00EE7AE0" w:rsidRDefault="00A34998" w:rsidP="00AF3975">
            <w:pPr>
              <w:numPr>
                <w:ilvl w:val="0"/>
                <w:numId w:val="144"/>
              </w:numPr>
              <w:rPr>
                <w:lang w:val="de-DE"/>
              </w:rPr>
            </w:pPr>
            <w:r w:rsidRPr="00EE7AE0">
              <w:rPr>
                <w:lang w:val="de-DE"/>
              </w:rPr>
              <w:t>Freut mich sehr (Sie kennenzulernen)!</w:t>
            </w:r>
          </w:p>
        </w:tc>
      </w:tr>
      <w:tr w:rsidR="00A34998" w:rsidRPr="00A25766">
        <w:tc>
          <w:tcPr>
            <w:tcW w:w="3505" w:type="dxa"/>
          </w:tcPr>
          <w:p w:rsidR="00A34998" w:rsidRPr="00EE7AE0" w:rsidRDefault="00A34998" w:rsidP="001B5C4D">
            <w:pPr>
              <w:rPr>
                <w:b/>
              </w:rPr>
            </w:pPr>
            <w:r w:rsidRPr="00EE7AE0">
              <w:rPr>
                <w:b/>
              </w:rPr>
              <w:t>Формы приветствия</w:t>
            </w:r>
          </w:p>
        </w:tc>
        <w:tc>
          <w:tcPr>
            <w:tcW w:w="9361" w:type="dxa"/>
          </w:tcPr>
          <w:p w:rsidR="00A34998" w:rsidRPr="00EE7AE0" w:rsidRDefault="00A34998" w:rsidP="00AF3975">
            <w:pPr>
              <w:numPr>
                <w:ilvl w:val="0"/>
                <w:numId w:val="144"/>
              </w:numPr>
              <w:rPr>
                <w:rFonts w:ascii="Sylfaen" w:hAnsi="Sylfaen"/>
                <w:b/>
                <w:lang w:val="de-DE"/>
              </w:rPr>
            </w:pPr>
            <w:r w:rsidRPr="00EE7AE0">
              <w:rPr>
                <w:lang w:val="de-DE"/>
              </w:rPr>
              <w:t xml:space="preserve">Wie geht’s? </w:t>
            </w:r>
          </w:p>
          <w:p w:rsidR="00A34998" w:rsidRPr="00EE7AE0" w:rsidRDefault="00A34998" w:rsidP="00AF3975">
            <w:pPr>
              <w:numPr>
                <w:ilvl w:val="0"/>
                <w:numId w:val="144"/>
              </w:numPr>
              <w:rPr>
                <w:rFonts w:ascii="Sylfaen" w:hAnsi="Sylfaen"/>
                <w:b/>
                <w:lang w:val="de-DE"/>
              </w:rPr>
            </w:pPr>
            <w:r w:rsidRPr="00EE7AE0">
              <w:rPr>
                <w:lang w:val="de-DE"/>
              </w:rPr>
              <w:t>(Danke)Gut!</w:t>
            </w:r>
          </w:p>
          <w:p w:rsidR="00A34998" w:rsidRPr="00EE7AE0" w:rsidRDefault="00A34998" w:rsidP="00AF3975">
            <w:pPr>
              <w:numPr>
                <w:ilvl w:val="0"/>
                <w:numId w:val="144"/>
              </w:numPr>
              <w:rPr>
                <w:rFonts w:ascii="Sylfaen" w:hAnsi="Sylfaen"/>
                <w:b/>
                <w:lang w:val="de-DE"/>
              </w:rPr>
            </w:pPr>
            <w:r w:rsidRPr="00EE7AE0">
              <w:rPr>
                <w:lang w:val="de-DE"/>
              </w:rPr>
              <w:t>Wie geht es dir\Ihnen?</w:t>
            </w:r>
          </w:p>
          <w:p w:rsidR="00A34998" w:rsidRPr="00EE7AE0" w:rsidRDefault="00A34998" w:rsidP="00AF3975">
            <w:pPr>
              <w:numPr>
                <w:ilvl w:val="0"/>
                <w:numId w:val="144"/>
              </w:numPr>
              <w:rPr>
                <w:rFonts w:ascii="Sylfaen" w:hAnsi="Sylfaen"/>
                <w:b/>
                <w:lang w:val="de-DE"/>
              </w:rPr>
            </w:pPr>
            <w:r w:rsidRPr="00EE7AE0">
              <w:rPr>
                <w:lang w:val="de-DE"/>
              </w:rPr>
              <w:t>Es geht.</w:t>
            </w:r>
          </w:p>
          <w:p w:rsidR="00A34998" w:rsidRPr="00EE7AE0" w:rsidRDefault="00A34998" w:rsidP="00AF3975">
            <w:pPr>
              <w:numPr>
                <w:ilvl w:val="0"/>
                <w:numId w:val="144"/>
              </w:numPr>
              <w:rPr>
                <w:rFonts w:ascii="AcadNusx" w:hAnsi="AcadNusx"/>
                <w:b/>
                <w:lang w:val="de-DE"/>
              </w:rPr>
            </w:pPr>
            <w:r w:rsidRPr="00EE7AE0">
              <w:rPr>
                <w:lang w:val="de-DE"/>
              </w:rPr>
              <w:t>Mir geht es gut\schlecht.</w:t>
            </w:r>
          </w:p>
        </w:tc>
      </w:tr>
      <w:tr w:rsidR="00A34998" w:rsidRPr="00EE7AE0">
        <w:tc>
          <w:tcPr>
            <w:tcW w:w="3505" w:type="dxa"/>
          </w:tcPr>
          <w:p w:rsidR="00A34998" w:rsidRPr="00EE7AE0" w:rsidRDefault="00A34998" w:rsidP="001B5C4D">
            <w:pPr>
              <w:rPr>
                <w:b/>
              </w:rPr>
            </w:pPr>
            <w:r w:rsidRPr="00EE7AE0">
              <w:rPr>
                <w:b/>
              </w:rPr>
              <w:lastRenderedPageBreak/>
              <w:t>Вежливое обращение</w:t>
            </w:r>
          </w:p>
        </w:tc>
        <w:tc>
          <w:tcPr>
            <w:tcW w:w="9361" w:type="dxa"/>
          </w:tcPr>
          <w:p w:rsidR="00A34998" w:rsidRPr="00EE7AE0" w:rsidRDefault="00A34998" w:rsidP="00AF3975">
            <w:pPr>
              <w:numPr>
                <w:ilvl w:val="0"/>
                <w:numId w:val="144"/>
              </w:numPr>
              <w:rPr>
                <w:rFonts w:ascii="Sylfaen" w:hAnsi="Sylfaen"/>
                <w:b/>
                <w:lang w:val="en-US"/>
              </w:rPr>
            </w:pPr>
            <w:r w:rsidRPr="00EE7AE0">
              <w:rPr>
                <w:lang w:val="en-US"/>
              </w:rPr>
              <w:t xml:space="preserve">Bitte, . . . </w:t>
            </w:r>
          </w:p>
          <w:p w:rsidR="00A34998" w:rsidRPr="00EE7AE0" w:rsidRDefault="00A34998" w:rsidP="00AF3975">
            <w:pPr>
              <w:numPr>
                <w:ilvl w:val="0"/>
                <w:numId w:val="145"/>
              </w:numPr>
              <w:rPr>
                <w:rFonts w:ascii="Sylfaen" w:hAnsi="Sylfaen"/>
                <w:lang w:val="en-US"/>
              </w:rPr>
            </w:pPr>
            <w:r w:rsidRPr="00EE7AE0">
              <w:rPr>
                <w:lang w:val="en-US"/>
              </w:rPr>
              <w:t>Herr. . .</w:t>
            </w:r>
          </w:p>
          <w:p w:rsidR="00A34998" w:rsidRPr="00EE7AE0" w:rsidRDefault="00A34998" w:rsidP="00AF3975">
            <w:pPr>
              <w:numPr>
                <w:ilvl w:val="0"/>
                <w:numId w:val="145"/>
              </w:numPr>
              <w:rPr>
                <w:rFonts w:ascii="Sylfaen" w:hAnsi="Sylfaen"/>
                <w:lang w:val="en-US"/>
              </w:rPr>
            </w:pPr>
            <w:r w:rsidRPr="00EE7AE0">
              <w:rPr>
                <w:lang w:val="en-US"/>
              </w:rPr>
              <w:t>Frau. . .</w:t>
            </w:r>
          </w:p>
          <w:p w:rsidR="00A34998" w:rsidRPr="00EE7AE0" w:rsidRDefault="00A34998" w:rsidP="00AF3975">
            <w:pPr>
              <w:numPr>
                <w:ilvl w:val="0"/>
                <w:numId w:val="145"/>
              </w:numPr>
              <w:rPr>
                <w:rFonts w:ascii="Sylfaen" w:hAnsi="Sylfaen"/>
                <w:lang w:val="en-US"/>
              </w:rPr>
            </w:pPr>
            <w:r w:rsidRPr="00EE7AE0">
              <w:rPr>
                <w:lang w:val="de-DE"/>
              </w:rPr>
              <w:t>Was möchten Sie?</w:t>
            </w:r>
          </w:p>
          <w:p w:rsidR="00A34998" w:rsidRPr="00EE7AE0" w:rsidRDefault="00A34998" w:rsidP="00AF3975">
            <w:pPr>
              <w:numPr>
                <w:ilvl w:val="0"/>
                <w:numId w:val="176"/>
              </w:numPr>
              <w:rPr>
                <w:rFonts w:ascii="Sylfaen" w:hAnsi="Sylfaen"/>
                <w:b/>
                <w:lang w:val="de-DE"/>
              </w:rPr>
            </w:pPr>
            <w:r w:rsidRPr="00EE7AE0">
              <w:rPr>
                <w:lang w:val="de-DE"/>
              </w:rPr>
              <w:t>Was kann ich für Sie tun?</w:t>
            </w:r>
          </w:p>
          <w:p w:rsidR="00A34998" w:rsidRPr="00EE7AE0" w:rsidRDefault="00A34998" w:rsidP="00AF3975">
            <w:pPr>
              <w:numPr>
                <w:ilvl w:val="0"/>
                <w:numId w:val="145"/>
              </w:numPr>
              <w:rPr>
                <w:rFonts w:ascii="AcadNusx" w:hAnsi="AcadNusx"/>
                <w:lang w:val="en-US"/>
              </w:rPr>
            </w:pPr>
            <w:r w:rsidRPr="00EE7AE0">
              <w:rPr>
                <w:lang w:val="de-DE"/>
              </w:rPr>
              <w:t>Ich hätte gerne...</w:t>
            </w:r>
          </w:p>
        </w:tc>
      </w:tr>
      <w:tr w:rsidR="00A34998" w:rsidRPr="00A25766">
        <w:tc>
          <w:tcPr>
            <w:tcW w:w="3505" w:type="dxa"/>
          </w:tcPr>
          <w:p w:rsidR="00A34998" w:rsidRPr="00EE7AE0" w:rsidRDefault="00A34998" w:rsidP="001B5C4D">
            <w:pPr>
              <w:rPr>
                <w:b/>
              </w:rPr>
            </w:pPr>
            <w:r w:rsidRPr="00EE7AE0">
              <w:rPr>
                <w:b/>
              </w:rPr>
              <w:t>Предложение</w:t>
            </w:r>
          </w:p>
        </w:tc>
        <w:tc>
          <w:tcPr>
            <w:tcW w:w="9361" w:type="dxa"/>
          </w:tcPr>
          <w:p w:rsidR="00A34998" w:rsidRPr="00EE7AE0" w:rsidRDefault="00A34998" w:rsidP="00AF3975">
            <w:pPr>
              <w:numPr>
                <w:ilvl w:val="0"/>
                <w:numId w:val="144"/>
              </w:numPr>
              <w:rPr>
                <w:rFonts w:ascii="Sylfaen" w:hAnsi="Sylfaen"/>
                <w:b/>
                <w:lang w:val="de-DE"/>
              </w:rPr>
            </w:pPr>
            <w:r w:rsidRPr="00EE7AE0">
              <w:rPr>
                <w:lang w:val="de-DE"/>
              </w:rPr>
              <w:t xml:space="preserve">Wollen wir ins Kino gehen? </w:t>
            </w:r>
          </w:p>
          <w:p w:rsidR="00A34998" w:rsidRPr="00EE7AE0" w:rsidRDefault="00A34998" w:rsidP="00AF3975">
            <w:pPr>
              <w:numPr>
                <w:ilvl w:val="0"/>
                <w:numId w:val="144"/>
              </w:numPr>
              <w:rPr>
                <w:rFonts w:ascii="Sylfaen" w:hAnsi="Sylfaen"/>
                <w:b/>
                <w:lang w:val="de-DE"/>
              </w:rPr>
            </w:pPr>
            <w:r w:rsidRPr="00EE7AE0">
              <w:rPr>
                <w:lang w:val="de-DE"/>
              </w:rPr>
              <w:t>Komm, wir spielen Karten!</w:t>
            </w:r>
          </w:p>
          <w:p w:rsidR="00A34998" w:rsidRPr="00EE7AE0" w:rsidRDefault="00A34998" w:rsidP="00AF3975">
            <w:pPr>
              <w:numPr>
                <w:ilvl w:val="0"/>
                <w:numId w:val="144"/>
              </w:numPr>
              <w:rPr>
                <w:rFonts w:ascii="Sylfaen" w:hAnsi="Sylfaen"/>
                <w:b/>
                <w:lang w:val="de-DE"/>
              </w:rPr>
            </w:pPr>
            <w:r w:rsidRPr="00EE7AE0">
              <w:rPr>
                <w:lang w:val="de-DE"/>
              </w:rPr>
              <w:t>Trinkst du (vielleicht) eine Cola?</w:t>
            </w:r>
          </w:p>
          <w:p w:rsidR="00A34998" w:rsidRPr="00EE7AE0" w:rsidRDefault="00A34998" w:rsidP="00AF3975">
            <w:pPr>
              <w:numPr>
                <w:ilvl w:val="0"/>
                <w:numId w:val="144"/>
              </w:numPr>
              <w:rPr>
                <w:rFonts w:ascii="AcadNusx" w:hAnsi="AcadNusx"/>
                <w:b/>
                <w:lang w:val="de-DE"/>
              </w:rPr>
            </w:pPr>
            <w:r w:rsidRPr="00EE7AE0">
              <w:rPr>
                <w:lang w:val="de-DE"/>
              </w:rPr>
              <w:t>Hast du Lust auf Kuchen?</w:t>
            </w:r>
          </w:p>
        </w:tc>
      </w:tr>
      <w:tr w:rsidR="00A34998" w:rsidRPr="00EE7AE0">
        <w:tc>
          <w:tcPr>
            <w:tcW w:w="3505" w:type="dxa"/>
          </w:tcPr>
          <w:p w:rsidR="00A34998" w:rsidRPr="00EE7AE0" w:rsidRDefault="00A34998" w:rsidP="001B5C4D">
            <w:pPr>
              <w:rPr>
                <w:b/>
              </w:rPr>
            </w:pPr>
            <w:r w:rsidRPr="00EE7AE0">
              <w:rPr>
                <w:b/>
              </w:rPr>
              <w:t>Извинения</w:t>
            </w:r>
          </w:p>
        </w:tc>
        <w:tc>
          <w:tcPr>
            <w:tcW w:w="9361" w:type="dxa"/>
          </w:tcPr>
          <w:p w:rsidR="00A34998" w:rsidRPr="00EE7AE0" w:rsidRDefault="00A34998" w:rsidP="00AF3975">
            <w:pPr>
              <w:numPr>
                <w:ilvl w:val="0"/>
                <w:numId w:val="74"/>
              </w:numPr>
              <w:rPr>
                <w:rFonts w:ascii="Sylfaen" w:hAnsi="Sylfaen"/>
                <w:b/>
                <w:lang w:val="de-DE"/>
              </w:rPr>
            </w:pPr>
            <w:r w:rsidRPr="00EE7AE0">
              <w:rPr>
                <w:lang w:val="de-DE"/>
              </w:rPr>
              <w:t>Entschuldigung!</w:t>
            </w:r>
          </w:p>
          <w:p w:rsidR="00A34998" w:rsidRPr="00EE7AE0" w:rsidRDefault="00A34998" w:rsidP="00AF3975">
            <w:pPr>
              <w:numPr>
                <w:ilvl w:val="0"/>
                <w:numId w:val="74"/>
              </w:numPr>
              <w:rPr>
                <w:rFonts w:ascii="Sylfaen" w:hAnsi="Sylfaen"/>
                <w:b/>
                <w:lang w:val="de-DE"/>
              </w:rPr>
            </w:pPr>
            <w:r w:rsidRPr="00EE7AE0">
              <w:rPr>
                <w:lang w:val="de-DE"/>
              </w:rPr>
              <w:t>Verzeihung!</w:t>
            </w:r>
          </w:p>
          <w:p w:rsidR="00A34998" w:rsidRPr="00EE7AE0" w:rsidRDefault="00A34998" w:rsidP="00AF3975">
            <w:pPr>
              <w:numPr>
                <w:ilvl w:val="0"/>
                <w:numId w:val="144"/>
              </w:numPr>
              <w:rPr>
                <w:lang w:val="de-DE"/>
              </w:rPr>
            </w:pPr>
            <w:r w:rsidRPr="00EE7AE0">
              <w:rPr>
                <w:lang w:val="de-DE"/>
              </w:rPr>
              <w:t>Entschuldigen Sie, bitte!</w:t>
            </w:r>
          </w:p>
        </w:tc>
      </w:tr>
      <w:tr w:rsidR="00A34998" w:rsidRPr="00EE7AE0">
        <w:tc>
          <w:tcPr>
            <w:tcW w:w="3505" w:type="dxa"/>
          </w:tcPr>
          <w:p w:rsidR="00A34998" w:rsidRPr="00EE7AE0" w:rsidRDefault="00A34998" w:rsidP="001B5C4D">
            <w:pPr>
              <w:rPr>
                <w:b/>
              </w:rPr>
            </w:pPr>
            <w:r w:rsidRPr="00EE7AE0">
              <w:rPr>
                <w:b/>
              </w:rPr>
              <w:t>Вы</w:t>
            </w:r>
            <w:r w:rsidR="00E30A76" w:rsidRPr="00EE7AE0">
              <w:rPr>
                <w:b/>
              </w:rPr>
              <w:t>ра</w:t>
            </w:r>
            <w:r w:rsidRPr="00EE7AE0">
              <w:rPr>
                <w:b/>
              </w:rPr>
              <w:t>жение благодарности</w:t>
            </w:r>
          </w:p>
        </w:tc>
        <w:tc>
          <w:tcPr>
            <w:tcW w:w="9361" w:type="dxa"/>
          </w:tcPr>
          <w:p w:rsidR="00A34998" w:rsidRPr="00EE7AE0" w:rsidRDefault="00A34998" w:rsidP="00AF3975">
            <w:pPr>
              <w:numPr>
                <w:ilvl w:val="0"/>
                <w:numId w:val="75"/>
              </w:numPr>
              <w:rPr>
                <w:rFonts w:ascii="Sylfaen" w:hAnsi="Sylfaen"/>
                <w:b/>
                <w:lang w:val="de-DE"/>
              </w:rPr>
            </w:pPr>
            <w:r w:rsidRPr="00EE7AE0">
              <w:rPr>
                <w:lang w:val="de-DE"/>
              </w:rPr>
              <w:t>Danke!</w:t>
            </w:r>
          </w:p>
          <w:p w:rsidR="00A34998" w:rsidRPr="00EE7AE0" w:rsidRDefault="00A34998" w:rsidP="00AF3975">
            <w:pPr>
              <w:numPr>
                <w:ilvl w:val="0"/>
                <w:numId w:val="75"/>
              </w:numPr>
              <w:rPr>
                <w:rFonts w:ascii="Sylfaen" w:hAnsi="Sylfaen"/>
                <w:lang w:val="de-DE"/>
              </w:rPr>
            </w:pPr>
            <w:r w:rsidRPr="00EE7AE0">
              <w:rPr>
                <w:lang w:val="de-DE"/>
              </w:rPr>
              <w:t>Danke schön!</w:t>
            </w:r>
            <w:r w:rsidRPr="00EE7AE0">
              <w:rPr>
                <w:rFonts w:ascii="Sylfaen" w:hAnsi="Sylfaen"/>
                <w:lang w:val="de-DE"/>
              </w:rPr>
              <w:t>/</w:t>
            </w:r>
            <w:r w:rsidRPr="00EE7AE0">
              <w:rPr>
                <w:lang w:val="de-DE"/>
              </w:rPr>
              <w:t>Danke sehr!</w:t>
            </w:r>
          </w:p>
          <w:p w:rsidR="00A34998" w:rsidRPr="00EE7AE0" w:rsidRDefault="00A34998" w:rsidP="00AF3975">
            <w:pPr>
              <w:numPr>
                <w:ilvl w:val="0"/>
                <w:numId w:val="144"/>
              </w:numPr>
              <w:rPr>
                <w:lang w:val="de-DE"/>
              </w:rPr>
            </w:pPr>
            <w:r w:rsidRPr="00EE7AE0">
              <w:rPr>
                <w:lang w:val="de-DE"/>
              </w:rPr>
              <w:t>Bitte schön!</w:t>
            </w:r>
          </w:p>
          <w:p w:rsidR="00A34998" w:rsidRPr="00EE7AE0" w:rsidRDefault="00A34998" w:rsidP="00AF3975">
            <w:pPr>
              <w:numPr>
                <w:ilvl w:val="0"/>
                <w:numId w:val="146"/>
              </w:numPr>
              <w:rPr>
                <w:lang w:val="de-DE"/>
              </w:rPr>
            </w:pPr>
            <w:r w:rsidRPr="00EE7AE0">
              <w:rPr>
                <w:lang w:val="de-DE"/>
              </w:rPr>
              <w:t xml:space="preserve">Vielen Dank! </w:t>
            </w:r>
          </w:p>
          <w:p w:rsidR="00A34998" w:rsidRPr="00EE7AE0" w:rsidRDefault="00A34998" w:rsidP="00AF3975">
            <w:pPr>
              <w:numPr>
                <w:ilvl w:val="0"/>
                <w:numId w:val="144"/>
              </w:numPr>
              <w:rPr>
                <w:lang w:val="de-DE"/>
              </w:rPr>
            </w:pPr>
            <w:r w:rsidRPr="00EE7AE0">
              <w:rPr>
                <w:lang w:val="de-DE"/>
              </w:rPr>
              <w:t>Nichts zu danken!</w:t>
            </w:r>
          </w:p>
          <w:p w:rsidR="00A34998" w:rsidRPr="00EE7AE0" w:rsidRDefault="00A34998" w:rsidP="00AF3975">
            <w:pPr>
              <w:numPr>
                <w:ilvl w:val="0"/>
                <w:numId w:val="144"/>
              </w:numPr>
              <w:rPr>
                <w:lang w:val="de-DE"/>
              </w:rPr>
            </w:pPr>
            <w:r w:rsidRPr="00EE7AE0">
              <w:rPr>
                <w:lang w:val="de-DE"/>
              </w:rPr>
              <w:t>Danke für ...!</w:t>
            </w:r>
          </w:p>
          <w:p w:rsidR="00A34998" w:rsidRPr="00EE7AE0" w:rsidRDefault="00A34998" w:rsidP="00AF3975">
            <w:pPr>
              <w:numPr>
                <w:ilvl w:val="0"/>
                <w:numId w:val="144"/>
              </w:numPr>
              <w:rPr>
                <w:lang w:val="de-DE"/>
              </w:rPr>
            </w:pPr>
            <w:r w:rsidRPr="00EE7AE0">
              <w:rPr>
                <w:lang w:val="de-DE"/>
              </w:rPr>
              <w:t>Keine Ursache!</w:t>
            </w:r>
          </w:p>
          <w:p w:rsidR="00A34998" w:rsidRPr="00EE7AE0" w:rsidRDefault="00A34998" w:rsidP="00AF3975">
            <w:pPr>
              <w:numPr>
                <w:ilvl w:val="0"/>
                <w:numId w:val="177"/>
              </w:numPr>
              <w:rPr>
                <w:rFonts w:ascii="Sylfaen" w:hAnsi="Sylfaen"/>
                <w:b/>
                <w:lang w:val="de-DE"/>
              </w:rPr>
            </w:pPr>
            <w:r w:rsidRPr="00EE7AE0">
              <w:rPr>
                <w:lang w:val="de-DE"/>
              </w:rPr>
              <w:t>Herzlichen Dank!</w:t>
            </w:r>
          </w:p>
          <w:p w:rsidR="00A34998" w:rsidRPr="00EE7AE0" w:rsidRDefault="00A34998" w:rsidP="00AF3975">
            <w:pPr>
              <w:numPr>
                <w:ilvl w:val="0"/>
                <w:numId w:val="144"/>
              </w:numPr>
              <w:rPr>
                <w:lang w:val="de-DE"/>
              </w:rPr>
            </w:pPr>
            <w:r w:rsidRPr="00EE7AE0">
              <w:rPr>
                <w:lang w:val="de-DE"/>
              </w:rPr>
              <w:t>Ich danke dir (Ihnen)!</w:t>
            </w:r>
          </w:p>
        </w:tc>
      </w:tr>
      <w:tr w:rsidR="00A34998" w:rsidRPr="00EE7AE0">
        <w:tc>
          <w:tcPr>
            <w:tcW w:w="3505" w:type="dxa"/>
          </w:tcPr>
          <w:p w:rsidR="00A34998" w:rsidRPr="00EE7AE0" w:rsidRDefault="00A34998" w:rsidP="005B4006">
            <w:pPr>
              <w:rPr>
                <w:b/>
                <w:lang w:val="de-DE"/>
              </w:rPr>
            </w:pPr>
            <w:r w:rsidRPr="00EE7AE0">
              <w:rPr>
                <w:b/>
              </w:rPr>
              <w:t>Выражение пожеланий/Поздравления</w:t>
            </w:r>
          </w:p>
        </w:tc>
        <w:tc>
          <w:tcPr>
            <w:tcW w:w="9361" w:type="dxa"/>
          </w:tcPr>
          <w:p w:rsidR="00A34998" w:rsidRPr="00EE7AE0" w:rsidRDefault="00A34998" w:rsidP="00AF3975">
            <w:pPr>
              <w:numPr>
                <w:ilvl w:val="0"/>
                <w:numId w:val="76"/>
              </w:numPr>
              <w:rPr>
                <w:lang w:val="de-DE"/>
              </w:rPr>
            </w:pPr>
            <w:r w:rsidRPr="00EE7AE0">
              <w:rPr>
                <w:lang w:val="de-DE"/>
              </w:rPr>
              <w:t>Frohe Weihnachten!</w:t>
            </w:r>
          </w:p>
          <w:p w:rsidR="00A34998" w:rsidRPr="00EE7AE0" w:rsidRDefault="00A34998" w:rsidP="00AF3975">
            <w:pPr>
              <w:numPr>
                <w:ilvl w:val="0"/>
                <w:numId w:val="76"/>
              </w:numPr>
              <w:rPr>
                <w:lang w:val="de-DE"/>
              </w:rPr>
            </w:pPr>
            <w:r w:rsidRPr="00EE7AE0">
              <w:rPr>
                <w:lang w:val="de-DE"/>
              </w:rPr>
              <w:t xml:space="preserve">Ein </w:t>
            </w:r>
            <w:r w:rsidRPr="00EE7AE0">
              <w:rPr>
                <w:rFonts w:ascii="Sylfaen" w:hAnsi="Sylfaen"/>
                <w:lang w:val="en-US"/>
              </w:rPr>
              <w:t>g</w:t>
            </w:r>
            <w:r w:rsidRPr="00EE7AE0">
              <w:rPr>
                <w:lang w:val="de-DE"/>
              </w:rPr>
              <w:t>lückliches Neues Jahr!</w:t>
            </w:r>
          </w:p>
          <w:p w:rsidR="00A34998" w:rsidRPr="00EE7AE0" w:rsidRDefault="00A34998" w:rsidP="00AF3975">
            <w:pPr>
              <w:numPr>
                <w:ilvl w:val="0"/>
                <w:numId w:val="76"/>
              </w:numPr>
              <w:rPr>
                <w:lang w:val="de-DE"/>
              </w:rPr>
            </w:pPr>
            <w:r w:rsidRPr="00EE7AE0">
              <w:rPr>
                <w:lang w:val="de-DE"/>
              </w:rPr>
              <w:t>Gute Reise!</w:t>
            </w:r>
          </w:p>
          <w:p w:rsidR="00A34998" w:rsidRPr="00EE7AE0" w:rsidRDefault="00A34998" w:rsidP="00AF3975">
            <w:pPr>
              <w:numPr>
                <w:ilvl w:val="0"/>
                <w:numId w:val="144"/>
              </w:numPr>
              <w:rPr>
                <w:lang w:val="de-DE"/>
              </w:rPr>
            </w:pPr>
            <w:r w:rsidRPr="00EE7AE0">
              <w:rPr>
                <w:lang w:val="de-DE"/>
              </w:rPr>
              <w:t>Willkommen!</w:t>
            </w:r>
          </w:p>
          <w:p w:rsidR="00A34998" w:rsidRPr="00EE7AE0" w:rsidRDefault="00A34998" w:rsidP="00AF3975">
            <w:pPr>
              <w:numPr>
                <w:ilvl w:val="0"/>
                <w:numId w:val="147"/>
              </w:numPr>
              <w:rPr>
                <w:lang w:val="de-DE"/>
              </w:rPr>
            </w:pPr>
            <w:r w:rsidRPr="00EE7AE0">
              <w:rPr>
                <w:lang w:val="de-DE"/>
              </w:rPr>
              <w:t>Frohe Ostern!</w:t>
            </w:r>
          </w:p>
          <w:p w:rsidR="00A34998" w:rsidRPr="00EE7AE0" w:rsidRDefault="00A34998" w:rsidP="00AF3975">
            <w:pPr>
              <w:numPr>
                <w:ilvl w:val="0"/>
                <w:numId w:val="147"/>
              </w:numPr>
              <w:rPr>
                <w:rFonts w:ascii="Sylfaen" w:hAnsi="Sylfaen"/>
                <w:b/>
                <w:lang w:val="de-DE"/>
              </w:rPr>
            </w:pPr>
            <w:r w:rsidRPr="00EE7AE0">
              <w:rPr>
                <w:lang w:val="de-DE"/>
              </w:rPr>
              <w:t>Schönes Wochenende!</w:t>
            </w:r>
          </w:p>
          <w:p w:rsidR="00A34998" w:rsidRPr="00EE7AE0" w:rsidRDefault="00A34998" w:rsidP="00AF3975">
            <w:pPr>
              <w:numPr>
                <w:ilvl w:val="0"/>
                <w:numId w:val="144"/>
              </w:numPr>
              <w:rPr>
                <w:lang w:val="de-DE"/>
              </w:rPr>
            </w:pPr>
            <w:r w:rsidRPr="00EE7AE0">
              <w:rPr>
                <w:lang w:val="de-DE"/>
              </w:rPr>
              <w:t>Gute Besserung!</w:t>
            </w:r>
          </w:p>
          <w:p w:rsidR="00A34998" w:rsidRPr="00EE7AE0" w:rsidRDefault="00A34998" w:rsidP="00AF3975">
            <w:pPr>
              <w:numPr>
                <w:ilvl w:val="0"/>
                <w:numId w:val="76"/>
              </w:numPr>
              <w:rPr>
                <w:rFonts w:ascii="Sylfaen" w:hAnsi="Sylfaen"/>
                <w:b/>
                <w:lang w:val="de-DE"/>
              </w:rPr>
            </w:pPr>
            <w:r w:rsidRPr="00EE7AE0">
              <w:rPr>
                <w:lang w:val="de-DE"/>
              </w:rPr>
              <w:t>Alles Gute zum Geburtstag!</w:t>
            </w:r>
          </w:p>
          <w:p w:rsidR="00A34998" w:rsidRPr="00EE7AE0" w:rsidRDefault="00A34998" w:rsidP="00AF3975">
            <w:pPr>
              <w:numPr>
                <w:ilvl w:val="0"/>
                <w:numId w:val="147"/>
              </w:numPr>
              <w:rPr>
                <w:rFonts w:ascii="Sylfaen" w:hAnsi="Sylfaen"/>
                <w:b/>
                <w:lang w:val="en-US"/>
              </w:rPr>
            </w:pPr>
            <w:r w:rsidRPr="00EE7AE0">
              <w:rPr>
                <w:lang w:val="de-DE"/>
              </w:rPr>
              <w:t>Herzlichen Glückwunsch zum Geburtstag!</w:t>
            </w:r>
          </w:p>
          <w:p w:rsidR="00A34998" w:rsidRPr="00EE7AE0" w:rsidRDefault="00A34998" w:rsidP="00AF3975">
            <w:pPr>
              <w:numPr>
                <w:ilvl w:val="0"/>
                <w:numId w:val="177"/>
              </w:numPr>
              <w:rPr>
                <w:lang w:val="de-DE"/>
              </w:rPr>
            </w:pPr>
            <w:r w:rsidRPr="00EE7AE0">
              <w:rPr>
                <w:lang w:val="de-DE"/>
              </w:rPr>
              <w:t xml:space="preserve">Viel Spaß! /Viel Glück! /Viel Erfolg </w:t>
            </w:r>
          </w:p>
          <w:p w:rsidR="00A34998" w:rsidRPr="00EE7AE0" w:rsidRDefault="00A34998" w:rsidP="00AF3975">
            <w:pPr>
              <w:numPr>
                <w:ilvl w:val="0"/>
                <w:numId w:val="177"/>
              </w:numPr>
              <w:rPr>
                <w:lang w:val="de-DE"/>
              </w:rPr>
            </w:pPr>
            <w:r w:rsidRPr="00EE7AE0">
              <w:rPr>
                <w:lang w:val="de-DE"/>
              </w:rPr>
              <w:t>Gleichfalls!</w:t>
            </w:r>
          </w:p>
          <w:p w:rsidR="00A34998" w:rsidRPr="00EE7AE0" w:rsidRDefault="00A34998" w:rsidP="00AF3975">
            <w:pPr>
              <w:numPr>
                <w:ilvl w:val="0"/>
                <w:numId w:val="177"/>
              </w:numPr>
              <w:rPr>
                <w:lang w:val="de-DE"/>
              </w:rPr>
            </w:pPr>
            <w:r w:rsidRPr="00EE7AE0">
              <w:rPr>
                <w:lang w:val="de-DE"/>
              </w:rPr>
              <w:t>Ebenfalls!</w:t>
            </w:r>
          </w:p>
        </w:tc>
      </w:tr>
      <w:tr w:rsidR="00A34998" w:rsidRPr="00A25766">
        <w:tc>
          <w:tcPr>
            <w:tcW w:w="3505" w:type="dxa"/>
          </w:tcPr>
          <w:p w:rsidR="00A34998" w:rsidRPr="00EE7AE0" w:rsidRDefault="00A34998" w:rsidP="00986211">
            <w:pPr>
              <w:rPr>
                <w:b/>
                <w:lang w:val="de-DE"/>
              </w:rPr>
            </w:pPr>
            <w:r w:rsidRPr="00EE7AE0">
              <w:rPr>
                <w:b/>
              </w:rPr>
              <w:t>Предложение/Приглашение</w:t>
            </w:r>
          </w:p>
        </w:tc>
        <w:tc>
          <w:tcPr>
            <w:tcW w:w="9361" w:type="dxa"/>
          </w:tcPr>
          <w:p w:rsidR="00A34998" w:rsidRPr="00EE7AE0" w:rsidRDefault="00A34998" w:rsidP="00AF3975">
            <w:pPr>
              <w:numPr>
                <w:ilvl w:val="0"/>
                <w:numId w:val="76"/>
              </w:numPr>
              <w:rPr>
                <w:rFonts w:ascii="Sylfaen" w:hAnsi="Sylfaen"/>
                <w:b/>
                <w:lang w:val="de-DE"/>
              </w:rPr>
            </w:pPr>
            <w:r w:rsidRPr="00EE7AE0">
              <w:rPr>
                <w:lang w:val="de-DE"/>
              </w:rPr>
              <w:t>Wollen wir. . . ?</w:t>
            </w:r>
          </w:p>
          <w:p w:rsidR="00A34998" w:rsidRPr="00EE7AE0" w:rsidRDefault="00A34998" w:rsidP="00AF3975">
            <w:pPr>
              <w:numPr>
                <w:ilvl w:val="0"/>
                <w:numId w:val="76"/>
              </w:numPr>
              <w:rPr>
                <w:rFonts w:ascii="Sylfaen" w:hAnsi="Sylfaen"/>
                <w:b/>
                <w:lang w:val="de-DE"/>
              </w:rPr>
            </w:pPr>
            <w:r w:rsidRPr="00EE7AE0">
              <w:rPr>
                <w:lang w:val="de-DE"/>
              </w:rPr>
              <w:t>Darf ich dich (Sie) einladen?</w:t>
            </w:r>
          </w:p>
          <w:p w:rsidR="00A34998" w:rsidRPr="00EE7AE0" w:rsidRDefault="00A34998" w:rsidP="00AF3975">
            <w:pPr>
              <w:numPr>
                <w:ilvl w:val="0"/>
                <w:numId w:val="178"/>
              </w:numPr>
              <w:rPr>
                <w:rFonts w:ascii="Sylfaen" w:hAnsi="Sylfaen"/>
                <w:b/>
                <w:lang w:val="en-US"/>
              </w:rPr>
            </w:pPr>
            <w:r w:rsidRPr="00EE7AE0">
              <w:rPr>
                <w:lang w:val="de-DE"/>
              </w:rPr>
              <w:t>Kommst du (viellecht) vorbei?</w:t>
            </w:r>
          </w:p>
          <w:p w:rsidR="00A34998" w:rsidRPr="00EE7AE0" w:rsidRDefault="00A34998" w:rsidP="00AF3975">
            <w:pPr>
              <w:numPr>
                <w:ilvl w:val="0"/>
                <w:numId w:val="76"/>
              </w:numPr>
              <w:rPr>
                <w:lang w:val="de-DE"/>
              </w:rPr>
            </w:pPr>
            <w:r w:rsidRPr="00EE7AE0">
              <w:rPr>
                <w:lang w:val="de-DE"/>
              </w:rPr>
              <w:t>Ich schlage vor, wir spielen Tennis!</w:t>
            </w:r>
          </w:p>
        </w:tc>
      </w:tr>
      <w:tr w:rsidR="00A34998" w:rsidRPr="00EE7AE0">
        <w:tc>
          <w:tcPr>
            <w:tcW w:w="3505" w:type="dxa"/>
          </w:tcPr>
          <w:p w:rsidR="00A34998" w:rsidRPr="00EE7AE0" w:rsidRDefault="00A34998" w:rsidP="00986211">
            <w:pPr>
              <w:rPr>
                <w:b/>
                <w:highlight w:val="yellow"/>
                <w:lang w:val="en-US"/>
              </w:rPr>
            </w:pPr>
            <w:r w:rsidRPr="00EE7AE0">
              <w:rPr>
                <w:b/>
              </w:rPr>
              <w:t>Согласие/Отказ</w:t>
            </w:r>
          </w:p>
        </w:tc>
        <w:tc>
          <w:tcPr>
            <w:tcW w:w="9361" w:type="dxa"/>
          </w:tcPr>
          <w:p w:rsidR="00A34998" w:rsidRPr="00EE7AE0" w:rsidRDefault="00A34998" w:rsidP="00AF3975">
            <w:pPr>
              <w:numPr>
                <w:ilvl w:val="0"/>
                <w:numId w:val="178"/>
              </w:numPr>
            </w:pPr>
            <w:r w:rsidRPr="00EE7AE0">
              <w:t>Ja</w:t>
            </w:r>
            <w:r w:rsidRPr="00EE7AE0">
              <w:rPr>
                <w:lang w:val="en-US"/>
              </w:rPr>
              <w:t>/</w:t>
            </w:r>
            <w:r w:rsidRPr="00EE7AE0">
              <w:t>Ja, bitte.</w:t>
            </w:r>
          </w:p>
          <w:p w:rsidR="00A34998" w:rsidRPr="00EE7AE0" w:rsidRDefault="00A34998" w:rsidP="00AF3975">
            <w:pPr>
              <w:numPr>
                <w:ilvl w:val="0"/>
                <w:numId w:val="178"/>
              </w:numPr>
            </w:pPr>
            <w:r w:rsidRPr="00EE7AE0">
              <w:t>Nein</w:t>
            </w:r>
            <w:r w:rsidRPr="00EE7AE0">
              <w:rPr>
                <w:lang w:val="en-US"/>
              </w:rPr>
              <w:t>/</w:t>
            </w:r>
            <w:r w:rsidRPr="00EE7AE0">
              <w:t>Nein, danke</w:t>
            </w:r>
            <w:r w:rsidRPr="00EE7AE0">
              <w:rPr>
                <w:lang w:val="en-US"/>
              </w:rPr>
              <w:t>.</w:t>
            </w:r>
          </w:p>
          <w:p w:rsidR="00A34998" w:rsidRPr="00EE7AE0" w:rsidRDefault="00A34998" w:rsidP="00AF3975">
            <w:pPr>
              <w:numPr>
                <w:ilvl w:val="0"/>
                <w:numId w:val="178"/>
              </w:numPr>
            </w:pPr>
            <w:r w:rsidRPr="00EE7AE0">
              <w:t>Ja, gerne</w:t>
            </w:r>
            <w:r w:rsidRPr="00EE7AE0">
              <w:rPr>
                <w:lang w:val="en-US"/>
              </w:rPr>
              <w:t>/</w:t>
            </w:r>
            <w:r w:rsidRPr="00EE7AE0">
              <w:t>Ja, klar.</w:t>
            </w:r>
          </w:p>
          <w:p w:rsidR="00A34998" w:rsidRPr="00EE7AE0" w:rsidRDefault="00A34998" w:rsidP="00AF3975">
            <w:pPr>
              <w:numPr>
                <w:ilvl w:val="0"/>
                <w:numId w:val="178"/>
              </w:numPr>
            </w:pPr>
            <w:r w:rsidRPr="00EE7AE0">
              <w:t>Doch.</w:t>
            </w:r>
          </w:p>
          <w:p w:rsidR="00A34998" w:rsidRPr="00EE7AE0" w:rsidRDefault="00A34998" w:rsidP="00AF3975">
            <w:pPr>
              <w:numPr>
                <w:ilvl w:val="0"/>
                <w:numId w:val="178"/>
              </w:numPr>
            </w:pPr>
            <w:r w:rsidRPr="00EE7AE0">
              <w:t>Na gut.</w:t>
            </w:r>
          </w:p>
          <w:p w:rsidR="00A34998" w:rsidRPr="00EE7AE0" w:rsidRDefault="00A34998" w:rsidP="00AF3975">
            <w:pPr>
              <w:numPr>
                <w:ilvl w:val="0"/>
                <w:numId w:val="178"/>
              </w:numPr>
              <w:rPr>
                <w:rFonts w:ascii="Sylfaen" w:hAnsi="Sylfaen"/>
                <w:lang w:val="en-US"/>
              </w:rPr>
            </w:pPr>
            <w:r w:rsidRPr="00EE7AE0">
              <w:t>Gar nicht!</w:t>
            </w:r>
          </w:p>
          <w:p w:rsidR="00A34998" w:rsidRPr="00EE7AE0" w:rsidRDefault="00A34998" w:rsidP="00AF3975">
            <w:pPr>
              <w:numPr>
                <w:ilvl w:val="0"/>
                <w:numId w:val="178"/>
              </w:numPr>
              <w:rPr>
                <w:lang w:val="de-DE"/>
              </w:rPr>
            </w:pPr>
            <w:r w:rsidRPr="00EE7AE0">
              <w:rPr>
                <w:lang w:val="de-DE"/>
              </w:rPr>
              <w:t>Na gut/Na ja!</w:t>
            </w:r>
          </w:p>
          <w:p w:rsidR="00A34998" w:rsidRPr="00EE7AE0" w:rsidRDefault="00A34998" w:rsidP="00AF3975">
            <w:pPr>
              <w:numPr>
                <w:ilvl w:val="0"/>
                <w:numId w:val="178"/>
              </w:numPr>
              <w:rPr>
                <w:lang w:val="de-DE"/>
              </w:rPr>
            </w:pPr>
            <w:r w:rsidRPr="00EE7AE0">
              <w:rPr>
                <w:lang w:val="de-DE"/>
              </w:rPr>
              <w:t>Ok.</w:t>
            </w:r>
          </w:p>
          <w:p w:rsidR="00A34998" w:rsidRPr="00EE7AE0" w:rsidRDefault="00A34998" w:rsidP="00AF3975">
            <w:pPr>
              <w:numPr>
                <w:ilvl w:val="0"/>
                <w:numId w:val="76"/>
              </w:numPr>
              <w:rPr>
                <w:lang w:val="de-DE"/>
              </w:rPr>
            </w:pPr>
            <w:r w:rsidRPr="00EE7AE0">
              <w:rPr>
                <w:lang w:val="de-DE"/>
              </w:rPr>
              <w:t>Gar nicht/ Geht nicht!</w:t>
            </w:r>
          </w:p>
          <w:p w:rsidR="00A34998" w:rsidRPr="00EE7AE0" w:rsidRDefault="00A34998" w:rsidP="00AF3975">
            <w:pPr>
              <w:numPr>
                <w:ilvl w:val="0"/>
                <w:numId w:val="178"/>
              </w:numPr>
              <w:rPr>
                <w:lang w:val="de-DE"/>
              </w:rPr>
            </w:pPr>
            <w:r w:rsidRPr="00EE7AE0">
              <w:rPr>
                <w:lang w:val="de-DE"/>
              </w:rPr>
              <w:t>Sicher.</w:t>
            </w:r>
          </w:p>
          <w:p w:rsidR="00A34998" w:rsidRPr="00EE7AE0" w:rsidRDefault="00A34998" w:rsidP="00AF3975">
            <w:pPr>
              <w:numPr>
                <w:ilvl w:val="0"/>
                <w:numId w:val="178"/>
              </w:numPr>
              <w:rPr>
                <w:lang w:val="de-DE"/>
              </w:rPr>
            </w:pPr>
            <w:r w:rsidRPr="00EE7AE0">
              <w:rPr>
                <w:lang w:val="de-DE"/>
              </w:rPr>
              <w:t>Also gut.</w:t>
            </w:r>
          </w:p>
          <w:p w:rsidR="00A34998" w:rsidRPr="00EE7AE0" w:rsidRDefault="00A34998" w:rsidP="00AF3975">
            <w:pPr>
              <w:numPr>
                <w:ilvl w:val="0"/>
                <w:numId w:val="76"/>
              </w:numPr>
              <w:rPr>
                <w:lang w:val="de-DE"/>
              </w:rPr>
            </w:pPr>
            <w:r w:rsidRPr="00EE7AE0">
              <w:rPr>
                <w:lang w:val="de-DE"/>
              </w:rPr>
              <w:lastRenderedPageBreak/>
              <w:t>Nein, tut mir leid</w:t>
            </w:r>
          </w:p>
          <w:p w:rsidR="00A34998" w:rsidRPr="00EE7AE0" w:rsidRDefault="00A34998" w:rsidP="00AF3975">
            <w:pPr>
              <w:numPr>
                <w:ilvl w:val="0"/>
                <w:numId w:val="76"/>
              </w:numPr>
              <w:rPr>
                <w:lang w:val="de-DE"/>
              </w:rPr>
            </w:pPr>
            <w:r w:rsidRPr="00EE7AE0">
              <w:rPr>
                <w:lang w:val="de-DE"/>
              </w:rPr>
              <w:t>Einverstanden!</w:t>
            </w:r>
          </w:p>
          <w:p w:rsidR="00A34998" w:rsidRPr="00EE7AE0" w:rsidRDefault="00A34998" w:rsidP="00AF3975">
            <w:pPr>
              <w:numPr>
                <w:ilvl w:val="0"/>
                <w:numId w:val="76"/>
              </w:numPr>
              <w:rPr>
                <w:lang w:val="de-DE"/>
              </w:rPr>
            </w:pPr>
            <w:r w:rsidRPr="00EE7AE0">
              <w:rPr>
                <w:lang w:val="de-DE"/>
              </w:rPr>
              <w:t xml:space="preserve">Selbstverständlich! </w:t>
            </w:r>
          </w:p>
        </w:tc>
      </w:tr>
      <w:tr w:rsidR="00A34998" w:rsidRPr="00EE7AE0">
        <w:tc>
          <w:tcPr>
            <w:tcW w:w="3505" w:type="dxa"/>
          </w:tcPr>
          <w:p w:rsidR="00A34998" w:rsidRPr="00EE7AE0" w:rsidRDefault="00A34998" w:rsidP="001B5C4D">
            <w:pPr>
              <w:rPr>
                <w:b/>
                <w:highlight w:val="yellow"/>
              </w:rPr>
            </w:pPr>
            <w:r w:rsidRPr="00EE7AE0">
              <w:rPr>
                <w:b/>
              </w:rPr>
              <w:lastRenderedPageBreak/>
              <w:t>Обещание</w:t>
            </w:r>
          </w:p>
        </w:tc>
        <w:tc>
          <w:tcPr>
            <w:tcW w:w="9361" w:type="dxa"/>
          </w:tcPr>
          <w:p w:rsidR="00A34998" w:rsidRPr="00EE7AE0" w:rsidRDefault="00A34998" w:rsidP="00AF3975">
            <w:pPr>
              <w:numPr>
                <w:ilvl w:val="0"/>
                <w:numId w:val="178"/>
              </w:numPr>
              <w:rPr>
                <w:lang w:val="de-DE"/>
              </w:rPr>
            </w:pPr>
            <w:r w:rsidRPr="00EE7AE0">
              <w:rPr>
                <w:lang w:val="de-DE"/>
              </w:rPr>
              <w:t xml:space="preserve">Ich verspreche es dir. </w:t>
            </w:r>
          </w:p>
          <w:p w:rsidR="00A34998" w:rsidRPr="00EE7AE0" w:rsidRDefault="00A34998" w:rsidP="00AF3975">
            <w:pPr>
              <w:numPr>
                <w:ilvl w:val="0"/>
                <w:numId w:val="178"/>
              </w:numPr>
              <w:rPr>
                <w:lang w:val="de-DE"/>
              </w:rPr>
            </w:pPr>
            <w:r w:rsidRPr="00EE7AE0">
              <w:rPr>
                <w:lang w:val="de-DE"/>
              </w:rPr>
              <w:t>Ich verspreche, daß ...</w:t>
            </w:r>
          </w:p>
          <w:p w:rsidR="00A34998" w:rsidRPr="00EE7AE0" w:rsidRDefault="00A34998" w:rsidP="00AF3975">
            <w:pPr>
              <w:numPr>
                <w:ilvl w:val="0"/>
                <w:numId w:val="178"/>
              </w:numPr>
              <w:rPr>
                <w:lang w:val="de-DE"/>
              </w:rPr>
            </w:pPr>
            <w:r w:rsidRPr="00EE7AE0">
              <w:rPr>
                <w:lang w:val="de-DE"/>
              </w:rPr>
              <w:t>Das passiert nicht mehr.</w:t>
            </w:r>
          </w:p>
        </w:tc>
      </w:tr>
      <w:tr w:rsidR="00A34998" w:rsidRPr="00EE7AE0">
        <w:tc>
          <w:tcPr>
            <w:tcW w:w="3505" w:type="dxa"/>
          </w:tcPr>
          <w:p w:rsidR="00A34998" w:rsidRPr="00EE7AE0" w:rsidRDefault="00E30A76" w:rsidP="001B5C4D">
            <w:pPr>
              <w:rPr>
                <w:b/>
                <w:highlight w:val="yellow"/>
              </w:rPr>
            </w:pPr>
            <w:r w:rsidRPr="00EE7AE0">
              <w:rPr>
                <w:b/>
              </w:rPr>
              <w:t>Предостережение</w:t>
            </w:r>
          </w:p>
        </w:tc>
        <w:tc>
          <w:tcPr>
            <w:tcW w:w="9361" w:type="dxa"/>
          </w:tcPr>
          <w:p w:rsidR="00A34998" w:rsidRPr="00EE7AE0" w:rsidRDefault="00A34998" w:rsidP="00AF3975">
            <w:pPr>
              <w:numPr>
                <w:ilvl w:val="0"/>
                <w:numId w:val="179"/>
              </w:numPr>
              <w:rPr>
                <w:rFonts w:ascii="Sylfaen" w:hAnsi="Sylfaen"/>
                <w:lang w:val="en-US"/>
              </w:rPr>
            </w:pPr>
            <w:r w:rsidRPr="00EE7AE0">
              <w:rPr>
                <w:lang w:val="en-US"/>
              </w:rPr>
              <w:t>Vorsicht!</w:t>
            </w:r>
          </w:p>
          <w:p w:rsidR="00A34998" w:rsidRPr="00EE7AE0" w:rsidRDefault="00A34998" w:rsidP="00AF3975">
            <w:pPr>
              <w:numPr>
                <w:ilvl w:val="0"/>
                <w:numId w:val="178"/>
              </w:numPr>
              <w:rPr>
                <w:lang w:val="de-DE"/>
              </w:rPr>
            </w:pPr>
            <w:r w:rsidRPr="00EE7AE0">
              <w:rPr>
                <w:lang w:val="de-DE"/>
              </w:rPr>
              <w:t>Sei vorsichtig!</w:t>
            </w:r>
          </w:p>
          <w:p w:rsidR="00A34998" w:rsidRPr="00EE7AE0" w:rsidRDefault="00A34998" w:rsidP="00AF3975">
            <w:pPr>
              <w:numPr>
                <w:ilvl w:val="0"/>
                <w:numId w:val="180"/>
              </w:numPr>
            </w:pPr>
            <w:r w:rsidRPr="00EE7AE0">
              <w:rPr>
                <w:lang w:val="en-US"/>
              </w:rPr>
              <w:t>Pass auf!</w:t>
            </w:r>
          </w:p>
          <w:p w:rsidR="00A34998" w:rsidRPr="00EE7AE0" w:rsidRDefault="00A34998" w:rsidP="00AF3975">
            <w:pPr>
              <w:numPr>
                <w:ilvl w:val="0"/>
                <w:numId w:val="178"/>
              </w:numPr>
              <w:rPr>
                <w:lang w:val="de-DE"/>
              </w:rPr>
            </w:pPr>
            <w:r w:rsidRPr="00EE7AE0">
              <w:rPr>
                <w:lang w:val="de-DE"/>
              </w:rPr>
              <w:t>Achtung!</w:t>
            </w:r>
          </w:p>
        </w:tc>
      </w:tr>
      <w:tr w:rsidR="00A34998" w:rsidRPr="00EE7AE0">
        <w:tc>
          <w:tcPr>
            <w:tcW w:w="3505" w:type="dxa"/>
          </w:tcPr>
          <w:p w:rsidR="00A34998" w:rsidRPr="00EE7AE0" w:rsidRDefault="00E30A76" w:rsidP="001B5C4D">
            <w:pPr>
              <w:rPr>
                <w:b/>
                <w:strike/>
                <w:highlight w:val="yellow"/>
              </w:rPr>
            </w:pPr>
            <w:r w:rsidRPr="00EE7AE0">
              <w:rPr>
                <w:b/>
              </w:rPr>
              <w:t>Утешение</w:t>
            </w:r>
          </w:p>
        </w:tc>
        <w:tc>
          <w:tcPr>
            <w:tcW w:w="9361" w:type="dxa"/>
          </w:tcPr>
          <w:p w:rsidR="00A34998" w:rsidRPr="00EE7AE0" w:rsidRDefault="00A34998" w:rsidP="00AF3975">
            <w:pPr>
              <w:numPr>
                <w:ilvl w:val="0"/>
                <w:numId w:val="179"/>
              </w:numPr>
              <w:rPr>
                <w:rFonts w:ascii="Sylfaen" w:hAnsi="Sylfaen"/>
                <w:lang w:val="en-US"/>
              </w:rPr>
            </w:pPr>
            <w:r w:rsidRPr="00EE7AE0">
              <w:rPr>
                <w:bCs/>
                <w:lang w:val="de-DE"/>
              </w:rPr>
              <w:t>Das macht nichts!</w:t>
            </w:r>
          </w:p>
          <w:p w:rsidR="00A34998" w:rsidRPr="00EE7AE0" w:rsidRDefault="00A34998" w:rsidP="00AF3975">
            <w:pPr>
              <w:numPr>
                <w:ilvl w:val="0"/>
                <w:numId w:val="180"/>
              </w:numPr>
              <w:rPr>
                <w:lang w:val="de-DE"/>
              </w:rPr>
            </w:pPr>
            <w:r w:rsidRPr="00EE7AE0">
              <w:rPr>
                <w:bCs/>
                <w:lang w:val="de-DE"/>
              </w:rPr>
              <w:t>Kein  Problem!</w:t>
            </w:r>
          </w:p>
          <w:p w:rsidR="00A34998" w:rsidRPr="00EE7AE0" w:rsidRDefault="00A34998" w:rsidP="00AF3975">
            <w:pPr>
              <w:numPr>
                <w:ilvl w:val="0"/>
                <w:numId w:val="179"/>
              </w:numPr>
              <w:rPr>
                <w:lang w:val="en-US"/>
              </w:rPr>
            </w:pPr>
            <w:r w:rsidRPr="00EE7AE0">
              <w:rPr>
                <w:bCs/>
                <w:lang w:val="de-DE"/>
              </w:rPr>
              <w:t>Keine Sorge!</w:t>
            </w:r>
          </w:p>
          <w:p w:rsidR="00A34998" w:rsidRPr="00EE7AE0" w:rsidRDefault="00A34998" w:rsidP="00AF3975">
            <w:pPr>
              <w:numPr>
                <w:ilvl w:val="0"/>
                <w:numId w:val="180"/>
              </w:numPr>
              <w:rPr>
                <w:lang w:val="de-DE"/>
              </w:rPr>
            </w:pPr>
            <w:r w:rsidRPr="00EE7AE0">
              <w:rPr>
                <w:bCs/>
                <w:lang w:val="de-DE"/>
              </w:rPr>
              <w:t>Keine Ursache!</w:t>
            </w:r>
          </w:p>
          <w:p w:rsidR="00A34998" w:rsidRPr="00EE7AE0" w:rsidRDefault="00A34998" w:rsidP="00AF3975">
            <w:pPr>
              <w:numPr>
                <w:ilvl w:val="0"/>
                <w:numId w:val="180"/>
              </w:numPr>
              <w:rPr>
                <w:rFonts w:ascii="Sylfaen" w:hAnsi="Sylfaen"/>
                <w:b/>
                <w:lang w:val="en-US"/>
              </w:rPr>
            </w:pPr>
            <w:r w:rsidRPr="00EE7AE0">
              <w:rPr>
                <w:bCs/>
                <w:lang w:val="de-DE"/>
              </w:rPr>
              <w:t>Nicht schlimm!</w:t>
            </w:r>
          </w:p>
          <w:p w:rsidR="00A34998" w:rsidRPr="00EE7AE0" w:rsidRDefault="00A34998" w:rsidP="00AF3975">
            <w:pPr>
              <w:numPr>
                <w:ilvl w:val="0"/>
                <w:numId w:val="179"/>
              </w:numPr>
              <w:rPr>
                <w:lang w:val="en-US"/>
              </w:rPr>
            </w:pPr>
            <w:r w:rsidRPr="00EE7AE0">
              <w:rPr>
                <w:bCs/>
                <w:lang w:val="de-DE"/>
              </w:rPr>
              <w:t>Nimm dir Zeit!</w:t>
            </w:r>
          </w:p>
        </w:tc>
      </w:tr>
      <w:tr w:rsidR="00A34998" w:rsidRPr="00EE7AE0">
        <w:tc>
          <w:tcPr>
            <w:tcW w:w="3505" w:type="dxa"/>
          </w:tcPr>
          <w:p w:rsidR="00A34998" w:rsidRPr="00EE7AE0" w:rsidRDefault="00A34998" w:rsidP="001B5C4D">
            <w:pPr>
              <w:rPr>
                <w:b/>
              </w:rPr>
            </w:pPr>
            <w:r w:rsidRPr="00EE7AE0">
              <w:rPr>
                <w:b/>
              </w:rPr>
              <w:t>Назначение встречи</w:t>
            </w:r>
          </w:p>
        </w:tc>
        <w:tc>
          <w:tcPr>
            <w:tcW w:w="9361" w:type="dxa"/>
          </w:tcPr>
          <w:p w:rsidR="00A34998" w:rsidRPr="00EE7AE0" w:rsidRDefault="00A34998" w:rsidP="00AF3975">
            <w:pPr>
              <w:numPr>
                <w:ilvl w:val="0"/>
                <w:numId w:val="147"/>
              </w:numPr>
              <w:rPr>
                <w:rFonts w:ascii="Sylfaen" w:hAnsi="Sylfaen"/>
                <w:lang w:val="en-US"/>
              </w:rPr>
            </w:pPr>
            <w:r w:rsidRPr="00EE7AE0">
              <w:rPr>
                <w:lang w:val="en-US"/>
              </w:rPr>
              <w:t>Wo treffen wir uns?</w:t>
            </w:r>
          </w:p>
          <w:p w:rsidR="00A34998" w:rsidRPr="00EE7AE0" w:rsidRDefault="00A34998" w:rsidP="00AF3975">
            <w:pPr>
              <w:numPr>
                <w:ilvl w:val="0"/>
                <w:numId w:val="142"/>
              </w:numPr>
              <w:rPr>
                <w:lang w:val="de-DE"/>
              </w:rPr>
            </w:pPr>
            <w:r w:rsidRPr="00EE7AE0">
              <w:rPr>
                <w:lang w:val="en-US"/>
              </w:rPr>
              <w:t>Hast du einen Termin?</w:t>
            </w:r>
          </w:p>
          <w:p w:rsidR="00A34998" w:rsidRPr="00EE7AE0" w:rsidRDefault="00A34998" w:rsidP="00AF3975">
            <w:pPr>
              <w:numPr>
                <w:ilvl w:val="0"/>
                <w:numId w:val="142"/>
              </w:numPr>
              <w:rPr>
                <w:lang w:val="de-DE"/>
              </w:rPr>
            </w:pPr>
            <w:r w:rsidRPr="00EE7AE0">
              <w:rPr>
                <w:lang w:val="en-US"/>
              </w:rPr>
              <w:t>Wo ist der Treffpunkt?</w:t>
            </w:r>
          </w:p>
        </w:tc>
      </w:tr>
      <w:tr w:rsidR="00A34998" w:rsidRPr="00EE7AE0">
        <w:tc>
          <w:tcPr>
            <w:tcW w:w="3505" w:type="dxa"/>
          </w:tcPr>
          <w:p w:rsidR="00A34998" w:rsidRPr="00EE7AE0" w:rsidRDefault="00A34998" w:rsidP="00986211">
            <w:pPr>
              <w:rPr>
                <w:b/>
                <w:lang w:val="en-US"/>
              </w:rPr>
            </w:pPr>
            <w:r w:rsidRPr="00EE7AE0">
              <w:rPr>
                <w:b/>
              </w:rPr>
              <w:t>Поощрение/Одобрение</w:t>
            </w:r>
          </w:p>
        </w:tc>
        <w:tc>
          <w:tcPr>
            <w:tcW w:w="9361" w:type="dxa"/>
          </w:tcPr>
          <w:p w:rsidR="00A34998" w:rsidRPr="00EE7AE0" w:rsidRDefault="00A34998" w:rsidP="00AF3975">
            <w:pPr>
              <w:numPr>
                <w:ilvl w:val="0"/>
                <w:numId w:val="79"/>
              </w:numPr>
              <w:rPr>
                <w:lang w:val="de-DE"/>
              </w:rPr>
            </w:pPr>
            <w:r w:rsidRPr="00EE7AE0">
              <w:rPr>
                <w:lang w:val="de-DE"/>
              </w:rPr>
              <w:t>Gut!/Sehr gut!</w:t>
            </w:r>
          </w:p>
          <w:p w:rsidR="00A34998" w:rsidRPr="00EE7AE0" w:rsidRDefault="00A34998" w:rsidP="00AF3975">
            <w:pPr>
              <w:numPr>
                <w:ilvl w:val="0"/>
                <w:numId w:val="79"/>
              </w:numPr>
              <w:rPr>
                <w:lang w:val="de-DE"/>
              </w:rPr>
            </w:pPr>
            <w:r w:rsidRPr="00EE7AE0">
              <w:rPr>
                <w:lang w:val="de-DE"/>
              </w:rPr>
              <w:t>Stimmt!/Stimmt nicht!</w:t>
            </w:r>
          </w:p>
          <w:p w:rsidR="00A34998" w:rsidRPr="00EE7AE0" w:rsidRDefault="00A34998" w:rsidP="00AF3975">
            <w:pPr>
              <w:numPr>
                <w:ilvl w:val="0"/>
                <w:numId w:val="79"/>
              </w:numPr>
              <w:rPr>
                <w:lang w:val="de-DE"/>
              </w:rPr>
            </w:pPr>
            <w:r w:rsidRPr="00EE7AE0">
              <w:rPr>
                <w:lang w:val="de-DE"/>
              </w:rPr>
              <w:t>Falsch!</w:t>
            </w:r>
          </w:p>
          <w:p w:rsidR="00A34998" w:rsidRPr="00EE7AE0" w:rsidRDefault="00A34998" w:rsidP="00AF3975">
            <w:pPr>
              <w:numPr>
                <w:ilvl w:val="0"/>
                <w:numId w:val="142"/>
              </w:numPr>
              <w:rPr>
                <w:lang w:val="de-DE"/>
              </w:rPr>
            </w:pPr>
            <w:r w:rsidRPr="00EE7AE0">
              <w:rPr>
                <w:lang w:val="de-DE"/>
              </w:rPr>
              <w:t>Richtig!</w:t>
            </w:r>
          </w:p>
          <w:p w:rsidR="00A34998" w:rsidRPr="00EE7AE0" w:rsidRDefault="00A34998" w:rsidP="00AF3975">
            <w:pPr>
              <w:numPr>
                <w:ilvl w:val="0"/>
                <w:numId w:val="142"/>
              </w:numPr>
              <w:rPr>
                <w:lang w:val="de-DE"/>
              </w:rPr>
            </w:pPr>
            <w:r w:rsidRPr="00EE7AE0">
              <w:rPr>
                <w:lang w:val="en-US"/>
              </w:rPr>
              <w:t>Warum nicht?</w:t>
            </w:r>
          </w:p>
        </w:tc>
      </w:tr>
      <w:tr w:rsidR="00A34998" w:rsidRPr="00EE7AE0">
        <w:tc>
          <w:tcPr>
            <w:tcW w:w="3505" w:type="dxa"/>
          </w:tcPr>
          <w:p w:rsidR="00A34998" w:rsidRPr="00EE7AE0" w:rsidRDefault="00A34998" w:rsidP="001B5C4D">
            <w:pPr>
              <w:rPr>
                <w:b/>
              </w:rPr>
            </w:pPr>
            <w:r w:rsidRPr="00EE7AE0">
              <w:rPr>
                <w:b/>
              </w:rPr>
              <w:t>Интеракция за столом</w:t>
            </w:r>
          </w:p>
        </w:tc>
        <w:tc>
          <w:tcPr>
            <w:tcW w:w="9361" w:type="dxa"/>
          </w:tcPr>
          <w:p w:rsidR="00A34998" w:rsidRPr="00EE7AE0" w:rsidRDefault="00A34998" w:rsidP="00AF3975">
            <w:pPr>
              <w:numPr>
                <w:ilvl w:val="0"/>
                <w:numId w:val="80"/>
              </w:numPr>
              <w:rPr>
                <w:lang w:val="de-DE"/>
              </w:rPr>
            </w:pPr>
            <w:r w:rsidRPr="00EE7AE0">
              <w:rPr>
                <w:lang w:val="de-DE"/>
              </w:rPr>
              <w:t>Guten Appetit!</w:t>
            </w:r>
          </w:p>
          <w:p w:rsidR="00A34998" w:rsidRPr="00EE7AE0" w:rsidRDefault="00A34998" w:rsidP="00AF3975">
            <w:pPr>
              <w:numPr>
                <w:ilvl w:val="0"/>
                <w:numId w:val="80"/>
              </w:numPr>
              <w:rPr>
                <w:b/>
                <w:lang w:val="de-DE"/>
              </w:rPr>
            </w:pPr>
            <w:r w:rsidRPr="00EE7AE0">
              <w:rPr>
                <w:lang w:val="de-DE"/>
              </w:rPr>
              <w:t>Etwas mehr, bitte!</w:t>
            </w:r>
          </w:p>
          <w:p w:rsidR="00A34998" w:rsidRPr="00EE7AE0" w:rsidRDefault="00A34998" w:rsidP="00AF3975">
            <w:pPr>
              <w:numPr>
                <w:ilvl w:val="0"/>
                <w:numId w:val="80"/>
              </w:numPr>
              <w:rPr>
                <w:b/>
                <w:lang w:val="de-DE"/>
              </w:rPr>
            </w:pPr>
            <w:r w:rsidRPr="00EE7AE0">
              <w:rPr>
                <w:lang w:val="de-DE"/>
              </w:rPr>
              <w:t>Lecker!</w:t>
            </w:r>
          </w:p>
          <w:p w:rsidR="00A34998" w:rsidRPr="00EE7AE0" w:rsidRDefault="00A34998" w:rsidP="00AF3975">
            <w:pPr>
              <w:numPr>
                <w:ilvl w:val="0"/>
                <w:numId w:val="80"/>
              </w:numPr>
              <w:rPr>
                <w:b/>
                <w:lang w:val="de-DE"/>
              </w:rPr>
            </w:pPr>
            <w:r w:rsidRPr="00EE7AE0">
              <w:rPr>
                <w:lang w:val="de-DE"/>
              </w:rPr>
              <w:t>Schmeckt’s?</w:t>
            </w:r>
          </w:p>
          <w:p w:rsidR="00A34998" w:rsidRPr="00EE7AE0" w:rsidRDefault="00A34998" w:rsidP="00AF3975">
            <w:pPr>
              <w:numPr>
                <w:ilvl w:val="0"/>
                <w:numId w:val="144"/>
              </w:numPr>
              <w:rPr>
                <w:lang w:val="de-DE"/>
              </w:rPr>
            </w:pPr>
            <w:r w:rsidRPr="00EE7AE0">
              <w:rPr>
                <w:lang w:val="de-DE"/>
              </w:rPr>
              <w:t>Greif zu!</w:t>
            </w:r>
          </w:p>
          <w:p w:rsidR="00A34998" w:rsidRPr="00EE7AE0" w:rsidRDefault="00A34998" w:rsidP="00AF3975">
            <w:pPr>
              <w:numPr>
                <w:ilvl w:val="0"/>
                <w:numId w:val="148"/>
              </w:numPr>
              <w:rPr>
                <w:b/>
                <w:lang w:val="de-DE"/>
              </w:rPr>
            </w:pPr>
            <w:r w:rsidRPr="00EE7AE0">
              <w:rPr>
                <w:lang w:val="de-DE"/>
              </w:rPr>
              <w:t>Haben Sie schon bestellt\gewählt?</w:t>
            </w:r>
          </w:p>
          <w:p w:rsidR="00A34998" w:rsidRPr="00EE7AE0" w:rsidRDefault="00A34998" w:rsidP="00AF3975">
            <w:pPr>
              <w:numPr>
                <w:ilvl w:val="0"/>
                <w:numId w:val="148"/>
              </w:numPr>
              <w:rPr>
                <w:b/>
                <w:lang w:val="de-DE"/>
              </w:rPr>
            </w:pPr>
            <w:r w:rsidRPr="00EE7AE0">
              <w:rPr>
                <w:lang w:val="de-DE"/>
              </w:rPr>
              <w:t xml:space="preserve">Herr Ober! </w:t>
            </w:r>
          </w:p>
          <w:p w:rsidR="00A34998" w:rsidRPr="00EE7AE0" w:rsidRDefault="00A34998" w:rsidP="00AF3975">
            <w:pPr>
              <w:numPr>
                <w:ilvl w:val="0"/>
                <w:numId w:val="148"/>
              </w:numPr>
              <w:rPr>
                <w:b/>
                <w:lang w:val="de-DE"/>
              </w:rPr>
            </w:pPr>
            <w:r w:rsidRPr="00EE7AE0">
              <w:rPr>
                <w:lang w:val="de-DE"/>
              </w:rPr>
              <w:t>Wünschen Sie noch ein Glas...?</w:t>
            </w:r>
          </w:p>
          <w:p w:rsidR="00A34998" w:rsidRPr="00EE7AE0" w:rsidRDefault="00A34998" w:rsidP="00AF3975">
            <w:pPr>
              <w:numPr>
                <w:ilvl w:val="0"/>
                <w:numId w:val="148"/>
              </w:numPr>
              <w:rPr>
                <w:lang w:val="de-DE"/>
              </w:rPr>
            </w:pPr>
            <w:r w:rsidRPr="00EE7AE0">
              <w:rPr>
                <w:lang w:val="de-DE"/>
              </w:rPr>
              <w:t>Bitte die Speisekarte!</w:t>
            </w:r>
          </w:p>
          <w:p w:rsidR="00A34998" w:rsidRPr="00EE7AE0" w:rsidRDefault="00A34998" w:rsidP="00AF3975">
            <w:pPr>
              <w:numPr>
                <w:ilvl w:val="0"/>
                <w:numId w:val="148"/>
              </w:numPr>
              <w:rPr>
                <w:b/>
                <w:lang w:val="en-US"/>
              </w:rPr>
            </w:pPr>
            <w:r w:rsidRPr="00EE7AE0">
              <w:rPr>
                <w:lang w:val="de-DE"/>
              </w:rPr>
              <w:t>Bitte, die Rechnung!</w:t>
            </w:r>
          </w:p>
          <w:p w:rsidR="00A34998" w:rsidRPr="00EE7AE0" w:rsidRDefault="00A34998" w:rsidP="00AF3975">
            <w:pPr>
              <w:numPr>
                <w:ilvl w:val="0"/>
                <w:numId w:val="144"/>
              </w:numPr>
              <w:rPr>
                <w:lang w:val="de-DE"/>
              </w:rPr>
            </w:pPr>
            <w:r w:rsidRPr="00EE7AE0">
              <w:rPr>
                <w:lang w:val="de-DE"/>
              </w:rPr>
              <w:t>Hat es Ihnen geschmeckt?</w:t>
            </w:r>
          </w:p>
          <w:p w:rsidR="00A34998" w:rsidRPr="00EE7AE0" w:rsidRDefault="00A34998" w:rsidP="00AF3975">
            <w:pPr>
              <w:numPr>
                <w:ilvl w:val="0"/>
                <w:numId w:val="144"/>
              </w:numPr>
              <w:rPr>
                <w:lang w:val="de-DE"/>
              </w:rPr>
            </w:pPr>
            <w:r w:rsidRPr="00EE7AE0">
              <w:rPr>
                <w:lang w:val="de-DE"/>
              </w:rPr>
              <w:t>Was möchten Sie trinken?</w:t>
            </w:r>
          </w:p>
          <w:p w:rsidR="00A34998" w:rsidRPr="00EE7AE0" w:rsidRDefault="00A34998" w:rsidP="00AF3975">
            <w:pPr>
              <w:numPr>
                <w:ilvl w:val="0"/>
                <w:numId w:val="144"/>
              </w:numPr>
              <w:rPr>
                <w:lang w:val="de-DE"/>
              </w:rPr>
            </w:pPr>
            <w:r w:rsidRPr="00EE7AE0">
              <w:rPr>
                <w:lang w:val="de-DE"/>
              </w:rPr>
              <w:t>Was wünschen Sie?</w:t>
            </w:r>
          </w:p>
          <w:p w:rsidR="00A34998" w:rsidRPr="00EE7AE0" w:rsidRDefault="00A34998" w:rsidP="00AF3975">
            <w:pPr>
              <w:numPr>
                <w:ilvl w:val="0"/>
                <w:numId w:val="144"/>
              </w:numPr>
              <w:rPr>
                <w:lang w:val="de-DE"/>
              </w:rPr>
            </w:pPr>
            <w:r w:rsidRPr="00EE7AE0">
              <w:rPr>
                <w:lang w:val="de-DE"/>
              </w:rPr>
              <w:t>Getrennt oder zusammen?</w:t>
            </w:r>
          </w:p>
        </w:tc>
      </w:tr>
      <w:tr w:rsidR="00A34998" w:rsidRPr="00EE7AE0">
        <w:tc>
          <w:tcPr>
            <w:tcW w:w="3505" w:type="dxa"/>
          </w:tcPr>
          <w:p w:rsidR="00A34998" w:rsidRPr="00EE7AE0" w:rsidRDefault="00A34998" w:rsidP="001B5C4D">
            <w:pPr>
              <w:rPr>
                <w:b/>
              </w:rPr>
            </w:pPr>
            <w:r w:rsidRPr="00EE7AE0">
              <w:rPr>
                <w:b/>
              </w:rPr>
              <w:t>Бронирование</w:t>
            </w:r>
          </w:p>
        </w:tc>
        <w:tc>
          <w:tcPr>
            <w:tcW w:w="9361" w:type="dxa"/>
          </w:tcPr>
          <w:p w:rsidR="00A34998" w:rsidRPr="00EE7AE0" w:rsidRDefault="00A34998" w:rsidP="00AF3975">
            <w:pPr>
              <w:numPr>
                <w:ilvl w:val="0"/>
                <w:numId w:val="181"/>
              </w:numPr>
              <w:rPr>
                <w:b/>
                <w:lang w:val="de-DE"/>
              </w:rPr>
            </w:pPr>
            <w:r w:rsidRPr="00EE7AE0">
              <w:rPr>
                <w:lang w:val="de-DE"/>
              </w:rPr>
              <w:t>Darf ich für heute Abend einen Tisch reservieren?</w:t>
            </w:r>
          </w:p>
          <w:p w:rsidR="00A34998" w:rsidRPr="00EE7AE0" w:rsidRDefault="00A34998" w:rsidP="00AF3975">
            <w:pPr>
              <w:numPr>
                <w:ilvl w:val="0"/>
                <w:numId w:val="181"/>
              </w:numPr>
              <w:rPr>
                <w:b/>
                <w:lang w:val="en-US"/>
              </w:rPr>
            </w:pPr>
            <w:r w:rsidRPr="00EE7AE0">
              <w:rPr>
                <w:lang w:val="de-DE"/>
              </w:rPr>
              <w:t>Alles ausgebucht!</w:t>
            </w:r>
          </w:p>
          <w:p w:rsidR="00A34998" w:rsidRPr="00EE7AE0" w:rsidRDefault="00A34998" w:rsidP="00AF3975">
            <w:pPr>
              <w:numPr>
                <w:ilvl w:val="0"/>
                <w:numId w:val="80"/>
              </w:numPr>
              <w:rPr>
                <w:lang w:val="de-DE"/>
              </w:rPr>
            </w:pPr>
            <w:r w:rsidRPr="00EE7AE0">
              <w:rPr>
                <w:lang w:val="de-DE"/>
              </w:rPr>
              <w:t>Möchten Sie ... reservieren?</w:t>
            </w:r>
          </w:p>
        </w:tc>
      </w:tr>
      <w:tr w:rsidR="00A34998" w:rsidRPr="00EE7AE0">
        <w:tc>
          <w:tcPr>
            <w:tcW w:w="3505" w:type="dxa"/>
          </w:tcPr>
          <w:p w:rsidR="00A34998" w:rsidRPr="00EE7AE0" w:rsidRDefault="00A34998" w:rsidP="001B5C4D">
            <w:pPr>
              <w:rPr>
                <w:b/>
              </w:rPr>
            </w:pPr>
            <w:r w:rsidRPr="00EE7AE0">
              <w:rPr>
                <w:b/>
              </w:rPr>
              <w:t>Интеракция во время поездки</w:t>
            </w:r>
          </w:p>
        </w:tc>
        <w:tc>
          <w:tcPr>
            <w:tcW w:w="9361" w:type="dxa"/>
          </w:tcPr>
          <w:p w:rsidR="00A34998" w:rsidRPr="00EE7AE0" w:rsidRDefault="00A34998" w:rsidP="00AF3975">
            <w:pPr>
              <w:numPr>
                <w:ilvl w:val="0"/>
                <w:numId w:val="80"/>
              </w:numPr>
              <w:rPr>
                <w:lang w:val="de-DE"/>
              </w:rPr>
            </w:pPr>
            <w:r w:rsidRPr="00EE7AE0">
              <w:rPr>
                <w:lang w:val="de-DE"/>
              </w:rPr>
              <w:t>Bitte anschnallen!</w:t>
            </w:r>
          </w:p>
          <w:p w:rsidR="00A34998" w:rsidRPr="00EE7AE0" w:rsidRDefault="00A34998" w:rsidP="00AF3975">
            <w:pPr>
              <w:numPr>
                <w:ilvl w:val="0"/>
                <w:numId w:val="149"/>
              </w:numPr>
              <w:rPr>
                <w:b/>
                <w:lang w:val="de-DE"/>
              </w:rPr>
            </w:pPr>
            <w:r w:rsidRPr="00EE7AE0">
              <w:rPr>
                <w:lang w:val="de-DE"/>
              </w:rPr>
              <w:t>Fahren Sie, bitte, geradeaus und dann rechts!</w:t>
            </w:r>
          </w:p>
          <w:p w:rsidR="00A34998" w:rsidRPr="00EE7AE0" w:rsidRDefault="00A34998" w:rsidP="00AF3975">
            <w:pPr>
              <w:numPr>
                <w:ilvl w:val="0"/>
                <w:numId w:val="142"/>
              </w:numPr>
              <w:rPr>
                <w:lang w:val="de-DE"/>
              </w:rPr>
            </w:pPr>
            <w:r w:rsidRPr="00EE7AE0">
              <w:rPr>
                <w:lang w:val="de-DE"/>
              </w:rPr>
              <w:t>Wo liegt die nächste Haltestelle?</w:t>
            </w:r>
          </w:p>
          <w:p w:rsidR="00A34998" w:rsidRPr="00EE7AE0" w:rsidRDefault="00A34998" w:rsidP="00AF3975">
            <w:pPr>
              <w:numPr>
                <w:ilvl w:val="0"/>
                <w:numId w:val="149"/>
              </w:numPr>
              <w:rPr>
                <w:lang w:val="de-DE"/>
              </w:rPr>
            </w:pPr>
            <w:r w:rsidRPr="00EE7AE0">
              <w:rPr>
                <w:lang w:val="de-DE"/>
              </w:rPr>
              <w:t>Wann fährt der Zug ab?</w:t>
            </w:r>
          </w:p>
          <w:p w:rsidR="00A34998" w:rsidRPr="00EE7AE0" w:rsidRDefault="00A34998" w:rsidP="00AF3975">
            <w:pPr>
              <w:numPr>
                <w:ilvl w:val="0"/>
                <w:numId w:val="149"/>
              </w:numPr>
              <w:rPr>
                <w:b/>
                <w:lang w:val="de-DE"/>
              </w:rPr>
            </w:pPr>
            <w:r w:rsidRPr="00EE7AE0">
              <w:rPr>
                <w:lang w:val="de-DE"/>
              </w:rPr>
              <w:t>Darf ich ihre Fahrkarte sehen?</w:t>
            </w:r>
          </w:p>
          <w:p w:rsidR="00A34998" w:rsidRPr="00EE7AE0" w:rsidRDefault="00A34998" w:rsidP="00AF3975">
            <w:pPr>
              <w:numPr>
                <w:ilvl w:val="0"/>
                <w:numId w:val="142"/>
              </w:numPr>
              <w:rPr>
                <w:lang w:val="de-DE"/>
              </w:rPr>
            </w:pPr>
            <w:r w:rsidRPr="00EE7AE0">
              <w:rPr>
                <w:lang w:val="de-DE"/>
              </w:rPr>
              <w:t>Der Zug ist aber pünktlich!</w:t>
            </w:r>
          </w:p>
          <w:p w:rsidR="00A34998" w:rsidRPr="00EE7AE0" w:rsidRDefault="00A34998" w:rsidP="00AF3975">
            <w:pPr>
              <w:numPr>
                <w:ilvl w:val="0"/>
                <w:numId w:val="149"/>
              </w:numPr>
              <w:rPr>
                <w:b/>
                <w:lang w:val="de-DE"/>
              </w:rPr>
            </w:pPr>
            <w:r w:rsidRPr="00EE7AE0">
              <w:rPr>
                <w:lang w:val="de-DE"/>
              </w:rPr>
              <w:lastRenderedPageBreak/>
              <w:t>Darf ich Ihren Paß sehen?</w:t>
            </w:r>
          </w:p>
          <w:p w:rsidR="00A34998" w:rsidRPr="00EE7AE0" w:rsidRDefault="00A34998" w:rsidP="00AF3975">
            <w:pPr>
              <w:numPr>
                <w:ilvl w:val="0"/>
                <w:numId w:val="142"/>
              </w:numPr>
              <w:rPr>
                <w:lang w:val="de-DE"/>
              </w:rPr>
            </w:pPr>
            <w:r w:rsidRPr="00EE7AE0">
              <w:rPr>
                <w:lang w:val="de-DE"/>
              </w:rPr>
              <w:t>Das ist meine Bordkarte.</w:t>
            </w:r>
          </w:p>
          <w:p w:rsidR="00A34998" w:rsidRPr="00EE7AE0" w:rsidRDefault="00A34998" w:rsidP="00AF3975">
            <w:pPr>
              <w:numPr>
                <w:ilvl w:val="0"/>
                <w:numId w:val="142"/>
              </w:numPr>
              <w:rPr>
                <w:lang w:val="de-DE"/>
              </w:rPr>
            </w:pPr>
            <w:r w:rsidRPr="00EE7AE0">
              <w:rPr>
                <w:lang w:val="de-DE"/>
              </w:rPr>
              <w:t>Ich habe nichts zu verzollen!</w:t>
            </w:r>
          </w:p>
          <w:p w:rsidR="00A34998" w:rsidRPr="00EE7AE0" w:rsidRDefault="00A34998" w:rsidP="00AF3975">
            <w:pPr>
              <w:numPr>
                <w:ilvl w:val="0"/>
                <w:numId w:val="142"/>
              </w:numPr>
              <w:rPr>
                <w:lang w:val="de-DE"/>
              </w:rPr>
            </w:pPr>
            <w:r w:rsidRPr="00EE7AE0">
              <w:rPr>
                <w:lang w:val="de-DE"/>
              </w:rPr>
              <w:t>Wir müssen uns beeilen!</w:t>
            </w:r>
          </w:p>
        </w:tc>
      </w:tr>
      <w:tr w:rsidR="00A34998" w:rsidRPr="00EE7AE0">
        <w:tc>
          <w:tcPr>
            <w:tcW w:w="3505" w:type="dxa"/>
          </w:tcPr>
          <w:p w:rsidR="00A34998" w:rsidRPr="00EE7AE0" w:rsidRDefault="00A34998" w:rsidP="001B5C4D">
            <w:pPr>
              <w:rPr>
                <w:b/>
              </w:rPr>
            </w:pPr>
            <w:r w:rsidRPr="00EE7AE0">
              <w:rPr>
                <w:b/>
              </w:rPr>
              <w:lastRenderedPageBreak/>
              <w:t>Интеракция на объекте торговли</w:t>
            </w:r>
          </w:p>
        </w:tc>
        <w:tc>
          <w:tcPr>
            <w:tcW w:w="9361" w:type="dxa"/>
          </w:tcPr>
          <w:p w:rsidR="00A34998" w:rsidRPr="00EE7AE0" w:rsidRDefault="00A34998" w:rsidP="00AF3975">
            <w:pPr>
              <w:numPr>
                <w:ilvl w:val="0"/>
                <w:numId w:val="150"/>
              </w:numPr>
              <w:rPr>
                <w:lang w:val="de-DE"/>
              </w:rPr>
            </w:pPr>
            <w:r w:rsidRPr="00EE7AE0">
              <w:rPr>
                <w:lang w:val="de-DE"/>
              </w:rPr>
              <w:t>Was kostet . .? Wieviel kostet?</w:t>
            </w:r>
          </w:p>
          <w:p w:rsidR="00A34998" w:rsidRPr="00EE7AE0" w:rsidRDefault="00A34998" w:rsidP="00AF3975">
            <w:pPr>
              <w:numPr>
                <w:ilvl w:val="0"/>
                <w:numId w:val="150"/>
              </w:numPr>
              <w:rPr>
                <w:lang w:val="de-DE"/>
              </w:rPr>
            </w:pPr>
            <w:r w:rsidRPr="00EE7AE0">
              <w:rPr>
                <w:lang w:val="de-DE"/>
              </w:rPr>
              <w:t>Was wünschen Sie?</w:t>
            </w:r>
          </w:p>
          <w:p w:rsidR="00A34998" w:rsidRPr="00EE7AE0" w:rsidRDefault="00A34998" w:rsidP="00AF3975">
            <w:pPr>
              <w:numPr>
                <w:ilvl w:val="0"/>
                <w:numId w:val="150"/>
              </w:numPr>
              <w:rPr>
                <w:b/>
                <w:lang w:val="en-US"/>
              </w:rPr>
            </w:pPr>
            <w:r w:rsidRPr="00EE7AE0">
              <w:rPr>
                <w:lang w:val="de-DE"/>
              </w:rPr>
              <w:t>Welche Größe brauchen Sie?</w:t>
            </w:r>
          </w:p>
          <w:p w:rsidR="00A34998" w:rsidRPr="00EE7AE0" w:rsidRDefault="00A34998" w:rsidP="00AF3975">
            <w:pPr>
              <w:numPr>
                <w:ilvl w:val="0"/>
                <w:numId w:val="144"/>
              </w:numPr>
              <w:rPr>
                <w:lang w:val="de-DE"/>
              </w:rPr>
            </w:pPr>
            <w:r w:rsidRPr="00EE7AE0">
              <w:rPr>
                <w:lang w:val="de-DE"/>
              </w:rPr>
              <w:t>Das ist aber preiswert\günstig!</w:t>
            </w:r>
          </w:p>
          <w:p w:rsidR="00A34998" w:rsidRPr="00EE7AE0" w:rsidRDefault="00A34998" w:rsidP="00AF3975">
            <w:pPr>
              <w:numPr>
                <w:ilvl w:val="0"/>
                <w:numId w:val="150"/>
              </w:numPr>
              <w:rPr>
                <w:lang w:val="de-DE"/>
              </w:rPr>
            </w:pPr>
            <w:r w:rsidRPr="00EE7AE0">
              <w:rPr>
                <w:lang w:val="de-DE"/>
              </w:rPr>
              <w:t>Wieviel kostet. . ?</w:t>
            </w:r>
          </w:p>
          <w:p w:rsidR="00A34998" w:rsidRPr="00EE7AE0" w:rsidRDefault="00A34998" w:rsidP="00AF3975">
            <w:pPr>
              <w:numPr>
                <w:ilvl w:val="0"/>
                <w:numId w:val="150"/>
              </w:numPr>
              <w:rPr>
                <w:lang w:val="de-DE"/>
              </w:rPr>
            </w:pPr>
            <w:r w:rsidRPr="00EE7AE0">
              <w:rPr>
                <w:lang w:val="de-DE"/>
              </w:rPr>
              <w:t>Bitte, ein Kilo. . .?</w:t>
            </w:r>
          </w:p>
          <w:p w:rsidR="00A34998" w:rsidRPr="00EE7AE0" w:rsidRDefault="00A34998" w:rsidP="00AF3975">
            <w:pPr>
              <w:numPr>
                <w:ilvl w:val="0"/>
                <w:numId w:val="150"/>
              </w:numPr>
              <w:rPr>
                <w:lang w:val="de-DE"/>
              </w:rPr>
            </w:pPr>
            <w:r w:rsidRPr="00EE7AE0">
              <w:rPr>
                <w:lang w:val="de-DE"/>
              </w:rPr>
              <w:t>Wiegt das ein Pfund?</w:t>
            </w:r>
          </w:p>
          <w:p w:rsidR="00A34998" w:rsidRPr="00EE7AE0" w:rsidRDefault="00A34998" w:rsidP="00AF3975">
            <w:pPr>
              <w:numPr>
                <w:ilvl w:val="0"/>
                <w:numId w:val="150"/>
              </w:numPr>
              <w:rPr>
                <w:b/>
                <w:lang w:val="en-US"/>
              </w:rPr>
            </w:pPr>
            <w:r w:rsidRPr="00EE7AE0">
              <w:rPr>
                <w:lang w:val="de-DE"/>
              </w:rPr>
              <w:t>Wieviel macht das?</w:t>
            </w:r>
          </w:p>
          <w:p w:rsidR="00A34998" w:rsidRPr="00EE7AE0" w:rsidRDefault="00A34998" w:rsidP="00AF3975">
            <w:pPr>
              <w:numPr>
                <w:ilvl w:val="0"/>
                <w:numId w:val="150"/>
              </w:numPr>
              <w:rPr>
                <w:b/>
                <w:lang w:val="en-US"/>
              </w:rPr>
            </w:pPr>
            <w:r w:rsidRPr="00EE7AE0">
              <w:rPr>
                <w:lang w:val="de-DE"/>
              </w:rPr>
              <w:t>Das ist ja teuer!</w:t>
            </w:r>
          </w:p>
          <w:p w:rsidR="00A34998" w:rsidRPr="00EE7AE0" w:rsidRDefault="00A34998" w:rsidP="00AF3975">
            <w:pPr>
              <w:numPr>
                <w:ilvl w:val="0"/>
                <w:numId w:val="144"/>
              </w:numPr>
              <w:rPr>
                <w:lang w:val="de-DE"/>
              </w:rPr>
            </w:pPr>
            <w:r w:rsidRPr="00EE7AE0">
              <w:rPr>
                <w:lang w:val="de-DE"/>
              </w:rPr>
              <w:t>Sonst noch etwas?</w:t>
            </w:r>
          </w:p>
        </w:tc>
      </w:tr>
      <w:tr w:rsidR="00A34998" w:rsidRPr="00A25766">
        <w:tc>
          <w:tcPr>
            <w:tcW w:w="3505" w:type="dxa"/>
          </w:tcPr>
          <w:p w:rsidR="00A34998" w:rsidRPr="00EE7AE0" w:rsidRDefault="00A34998" w:rsidP="00986211">
            <w:pPr>
              <w:rPr>
                <w:b/>
                <w:lang w:val="en-US"/>
              </w:rPr>
            </w:pPr>
            <w:r w:rsidRPr="00EE7AE0">
              <w:rPr>
                <w:b/>
              </w:rPr>
              <w:t xml:space="preserve">Переписка </w:t>
            </w:r>
            <w:r w:rsidRPr="00EE7AE0">
              <w:rPr>
                <w:b/>
                <w:lang w:val="en-US"/>
              </w:rPr>
              <w:t>(</w:t>
            </w:r>
            <w:r w:rsidRPr="00EE7AE0">
              <w:rPr>
                <w:b/>
              </w:rPr>
              <w:t>клише обращения, прощания</w:t>
            </w:r>
            <w:r w:rsidRPr="00EE7AE0">
              <w:rPr>
                <w:b/>
                <w:lang w:val="en-US"/>
              </w:rPr>
              <w:t>)</w:t>
            </w:r>
          </w:p>
        </w:tc>
        <w:tc>
          <w:tcPr>
            <w:tcW w:w="9361" w:type="dxa"/>
          </w:tcPr>
          <w:p w:rsidR="00A34998" w:rsidRPr="00EE7AE0" w:rsidRDefault="00A34998" w:rsidP="00AF3975">
            <w:pPr>
              <w:numPr>
                <w:ilvl w:val="0"/>
                <w:numId w:val="181"/>
              </w:numPr>
              <w:rPr>
                <w:b/>
                <w:lang w:val="de-DE"/>
              </w:rPr>
            </w:pPr>
            <w:r w:rsidRPr="00EE7AE0">
              <w:rPr>
                <w:lang w:val="de-DE"/>
              </w:rPr>
              <w:t xml:space="preserve">Liebe(r). . . </w:t>
            </w:r>
          </w:p>
          <w:p w:rsidR="00A34998" w:rsidRPr="00EE7AE0" w:rsidRDefault="00A34998" w:rsidP="00AF3975">
            <w:pPr>
              <w:numPr>
                <w:ilvl w:val="0"/>
                <w:numId w:val="181"/>
              </w:numPr>
              <w:rPr>
                <w:b/>
                <w:lang w:val="de-DE"/>
              </w:rPr>
            </w:pPr>
            <w:r w:rsidRPr="00EE7AE0">
              <w:rPr>
                <w:lang w:val="de-DE"/>
              </w:rPr>
              <w:t xml:space="preserve">Mit freundlichen Grüßen. . . </w:t>
            </w:r>
          </w:p>
          <w:p w:rsidR="00A34998" w:rsidRPr="00EE7AE0" w:rsidRDefault="00A34998" w:rsidP="00AF3975">
            <w:pPr>
              <w:numPr>
                <w:ilvl w:val="0"/>
                <w:numId w:val="181"/>
              </w:numPr>
              <w:rPr>
                <w:b/>
                <w:lang w:val="de-DE"/>
              </w:rPr>
            </w:pPr>
            <w:r w:rsidRPr="00EE7AE0">
              <w:rPr>
                <w:lang w:val="de-DE"/>
              </w:rPr>
              <w:t xml:space="preserve">Herzliche Grüße. . . </w:t>
            </w:r>
          </w:p>
          <w:p w:rsidR="00A34998" w:rsidRPr="00EE7AE0" w:rsidRDefault="00A34998" w:rsidP="00AF3975">
            <w:pPr>
              <w:numPr>
                <w:ilvl w:val="0"/>
                <w:numId w:val="150"/>
              </w:numPr>
              <w:rPr>
                <w:lang w:val="de-DE"/>
              </w:rPr>
            </w:pPr>
            <w:r w:rsidRPr="00EE7AE0">
              <w:rPr>
                <w:lang w:val="de-DE"/>
              </w:rPr>
              <w:t>Dein\Deine. .</w:t>
            </w:r>
          </w:p>
          <w:p w:rsidR="00A34998" w:rsidRPr="00EE7AE0" w:rsidRDefault="00A34998" w:rsidP="00AF3975">
            <w:pPr>
              <w:numPr>
                <w:ilvl w:val="0"/>
                <w:numId w:val="182"/>
              </w:numPr>
              <w:rPr>
                <w:b/>
                <w:lang w:val="de-DE"/>
              </w:rPr>
            </w:pPr>
            <w:r w:rsidRPr="00EE7AE0">
              <w:rPr>
                <w:lang w:val="de-DE"/>
              </w:rPr>
              <w:t>Sehr geehrte(r) Frau\Herr...</w:t>
            </w:r>
          </w:p>
          <w:p w:rsidR="00A34998" w:rsidRPr="00EE7AE0" w:rsidRDefault="00A34998" w:rsidP="00AF3975">
            <w:pPr>
              <w:numPr>
                <w:ilvl w:val="0"/>
                <w:numId w:val="150"/>
              </w:numPr>
              <w:rPr>
                <w:lang w:val="de-DE"/>
              </w:rPr>
            </w:pPr>
            <w:r w:rsidRPr="00EE7AE0">
              <w:rPr>
                <w:lang w:val="de-DE"/>
              </w:rPr>
              <w:t>Sehr geehrte Damen und Herren.</w:t>
            </w:r>
          </w:p>
        </w:tc>
      </w:tr>
      <w:tr w:rsidR="00A34998" w:rsidRPr="00A25766">
        <w:tc>
          <w:tcPr>
            <w:tcW w:w="3505" w:type="dxa"/>
          </w:tcPr>
          <w:p w:rsidR="00A34998" w:rsidRPr="00EE7AE0" w:rsidRDefault="00A34998" w:rsidP="005B4006">
            <w:pPr>
              <w:rPr>
                <w:b/>
              </w:rPr>
            </w:pPr>
            <w:r w:rsidRPr="00EE7AE0">
              <w:rPr>
                <w:b/>
              </w:rPr>
              <w:t>Выражение позиции</w:t>
            </w:r>
            <w:r w:rsidR="00F307E5" w:rsidRPr="00EE7AE0">
              <w:rPr>
                <w:b/>
              </w:rPr>
              <w:t xml:space="preserve"> </w:t>
            </w:r>
            <w:r w:rsidRPr="00EE7AE0">
              <w:rPr>
                <w:b/>
              </w:rPr>
              <w:t>/</w:t>
            </w:r>
            <w:r w:rsidR="00F307E5" w:rsidRPr="00EE7AE0">
              <w:rPr>
                <w:b/>
              </w:rPr>
              <w:t xml:space="preserve"> </w:t>
            </w:r>
            <w:r w:rsidR="009F634F" w:rsidRPr="00EE7AE0">
              <w:rPr>
                <w:b/>
              </w:rPr>
              <w:t xml:space="preserve">Отношение к чужому мнению : согласие или несогласие. </w:t>
            </w:r>
          </w:p>
        </w:tc>
        <w:tc>
          <w:tcPr>
            <w:tcW w:w="9361" w:type="dxa"/>
          </w:tcPr>
          <w:p w:rsidR="00A34998" w:rsidRPr="00EE7AE0" w:rsidRDefault="00A34998" w:rsidP="00AF3975">
            <w:pPr>
              <w:numPr>
                <w:ilvl w:val="0"/>
                <w:numId w:val="183"/>
              </w:numPr>
              <w:rPr>
                <w:lang w:val="de-DE"/>
              </w:rPr>
            </w:pPr>
            <w:r w:rsidRPr="00EE7AE0">
              <w:rPr>
                <w:lang w:val="de-DE"/>
              </w:rPr>
              <w:t xml:space="preserve">Meiner Meinung nach...  </w:t>
            </w:r>
          </w:p>
          <w:p w:rsidR="00A34998" w:rsidRPr="00EE7AE0" w:rsidRDefault="00A34998" w:rsidP="00AF3975">
            <w:pPr>
              <w:numPr>
                <w:ilvl w:val="0"/>
                <w:numId w:val="183"/>
              </w:numPr>
              <w:rPr>
                <w:lang w:val="de-DE"/>
              </w:rPr>
            </w:pPr>
            <w:r w:rsidRPr="00EE7AE0">
              <w:rPr>
                <w:lang w:val="de-DE"/>
              </w:rPr>
              <w:t>Das finde ich (nicht) wichtig.</w:t>
            </w:r>
          </w:p>
          <w:p w:rsidR="00A34998" w:rsidRPr="00EE7AE0" w:rsidRDefault="00A34998" w:rsidP="00AF3975">
            <w:pPr>
              <w:numPr>
                <w:ilvl w:val="0"/>
                <w:numId w:val="181"/>
              </w:numPr>
              <w:rPr>
                <w:lang w:val="de-DE"/>
              </w:rPr>
            </w:pPr>
            <w:r w:rsidRPr="00EE7AE0">
              <w:rPr>
                <w:lang w:val="de-DE"/>
              </w:rPr>
              <w:t>Da bin ich nicht einverstanden.</w:t>
            </w:r>
          </w:p>
          <w:p w:rsidR="00A34998" w:rsidRPr="00EE7AE0" w:rsidRDefault="00A34998" w:rsidP="00AF3975">
            <w:pPr>
              <w:numPr>
                <w:ilvl w:val="0"/>
                <w:numId w:val="183"/>
              </w:numPr>
              <w:rPr>
                <w:lang w:val="de-DE"/>
              </w:rPr>
            </w:pPr>
            <w:r w:rsidRPr="00EE7AE0">
              <w:rPr>
                <w:lang w:val="de-DE"/>
              </w:rPr>
              <w:t>Das ist bißchen anders.</w:t>
            </w:r>
          </w:p>
          <w:p w:rsidR="00A34998" w:rsidRPr="00EE7AE0" w:rsidRDefault="00A34998" w:rsidP="00AF3975">
            <w:pPr>
              <w:numPr>
                <w:ilvl w:val="0"/>
                <w:numId w:val="183"/>
              </w:numPr>
              <w:rPr>
                <w:lang w:val="de-DE"/>
              </w:rPr>
            </w:pPr>
            <w:r w:rsidRPr="00EE7AE0">
              <w:rPr>
                <w:lang w:val="de-DE"/>
              </w:rPr>
              <w:t xml:space="preserve">Es sieht so aus, daß. . . </w:t>
            </w:r>
          </w:p>
          <w:p w:rsidR="00A34998" w:rsidRPr="00EE7AE0" w:rsidRDefault="00A34998" w:rsidP="00AF3975">
            <w:pPr>
              <w:numPr>
                <w:ilvl w:val="0"/>
                <w:numId w:val="183"/>
              </w:numPr>
              <w:rPr>
                <w:lang w:val="de-DE"/>
              </w:rPr>
            </w:pPr>
            <w:r w:rsidRPr="00EE7AE0">
              <w:rPr>
                <w:lang w:val="de-DE"/>
              </w:rPr>
              <w:t xml:space="preserve">Sagen wir mal so, . . . </w:t>
            </w:r>
          </w:p>
          <w:p w:rsidR="00A34998" w:rsidRPr="00EE7AE0" w:rsidRDefault="00A34998" w:rsidP="00AF3975">
            <w:pPr>
              <w:numPr>
                <w:ilvl w:val="0"/>
                <w:numId w:val="181"/>
              </w:numPr>
              <w:rPr>
                <w:lang w:val="de-DE"/>
              </w:rPr>
            </w:pPr>
            <w:r w:rsidRPr="00EE7AE0">
              <w:rPr>
                <w:lang w:val="de-DE"/>
              </w:rPr>
              <w:t>Das kann ich nicht akzeptieren.</w:t>
            </w:r>
          </w:p>
        </w:tc>
      </w:tr>
      <w:tr w:rsidR="00A34998" w:rsidRPr="00EE7AE0">
        <w:tc>
          <w:tcPr>
            <w:tcW w:w="3505" w:type="dxa"/>
          </w:tcPr>
          <w:p w:rsidR="00A34998" w:rsidRPr="00EE7AE0" w:rsidRDefault="009F634F" w:rsidP="001B5C4D">
            <w:pPr>
              <w:rPr>
                <w:b/>
              </w:rPr>
            </w:pPr>
            <w:r w:rsidRPr="00EE7AE0">
              <w:rPr>
                <w:b/>
              </w:rPr>
              <w:t>Выражение  оценки</w:t>
            </w:r>
          </w:p>
        </w:tc>
        <w:tc>
          <w:tcPr>
            <w:tcW w:w="9361" w:type="dxa"/>
          </w:tcPr>
          <w:p w:rsidR="00A34998" w:rsidRPr="00EE7AE0" w:rsidRDefault="00A34998" w:rsidP="00AF3975">
            <w:pPr>
              <w:numPr>
                <w:ilvl w:val="0"/>
                <w:numId w:val="184"/>
              </w:numPr>
              <w:rPr>
                <w:lang w:val="en-US"/>
              </w:rPr>
            </w:pPr>
            <w:r w:rsidRPr="00EE7AE0">
              <w:rPr>
                <w:lang w:val="de-DE"/>
              </w:rPr>
              <w:t>Schon besser!</w:t>
            </w:r>
          </w:p>
          <w:p w:rsidR="00A34998" w:rsidRPr="00EE7AE0" w:rsidRDefault="00A34998" w:rsidP="00AF3975">
            <w:pPr>
              <w:numPr>
                <w:ilvl w:val="0"/>
                <w:numId w:val="184"/>
              </w:numPr>
              <w:rPr>
                <w:b/>
                <w:lang w:val="de-DE"/>
              </w:rPr>
            </w:pPr>
            <w:r w:rsidRPr="00EE7AE0">
              <w:rPr>
                <w:lang w:val="de-DE"/>
              </w:rPr>
              <w:t>Prima!</w:t>
            </w:r>
          </w:p>
          <w:p w:rsidR="00A34998" w:rsidRPr="00EE7AE0" w:rsidRDefault="00A34998" w:rsidP="00AF3975">
            <w:pPr>
              <w:numPr>
                <w:ilvl w:val="0"/>
                <w:numId w:val="184"/>
              </w:numPr>
              <w:rPr>
                <w:b/>
                <w:lang w:val="en-US"/>
              </w:rPr>
            </w:pPr>
            <w:r w:rsidRPr="00EE7AE0">
              <w:rPr>
                <w:lang w:val="de-DE"/>
              </w:rPr>
              <w:t>Super!</w:t>
            </w:r>
          </w:p>
          <w:p w:rsidR="00A34998" w:rsidRPr="00EE7AE0" w:rsidRDefault="00A34998" w:rsidP="00AF3975">
            <w:pPr>
              <w:numPr>
                <w:ilvl w:val="0"/>
                <w:numId w:val="184"/>
              </w:numPr>
              <w:rPr>
                <w:b/>
                <w:lang w:val="en-US"/>
              </w:rPr>
            </w:pPr>
            <w:r w:rsidRPr="00EE7AE0">
              <w:rPr>
                <w:lang w:val="de-DE"/>
              </w:rPr>
              <w:t>Geil!</w:t>
            </w:r>
          </w:p>
          <w:p w:rsidR="00A34998" w:rsidRPr="00EE7AE0" w:rsidRDefault="00A34998" w:rsidP="00AF3975">
            <w:pPr>
              <w:numPr>
                <w:ilvl w:val="0"/>
                <w:numId w:val="183"/>
              </w:numPr>
              <w:rPr>
                <w:lang w:val="de-DE"/>
              </w:rPr>
            </w:pPr>
            <w:r w:rsidRPr="00EE7AE0">
              <w:rPr>
                <w:lang w:val="en-US"/>
              </w:rPr>
              <w:t>Warum nicht?</w:t>
            </w:r>
          </w:p>
          <w:p w:rsidR="00A34998" w:rsidRPr="00EE7AE0" w:rsidRDefault="00A34998" w:rsidP="00AF3975">
            <w:pPr>
              <w:numPr>
                <w:ilvl w:val="0"/>
                <w:numId w:val="185"/>
              </w:numPr>
              <w:rPr>
                <w:b/>
                <w:lang w:val="de-DE"/>
              </w:rPr>
            </w:pPr>
            <w:r w:rsidRPr="00EE7AE0">
              <w:rPr>
                <w:lang w:val="de-DE"/>
              </w:rPr>
              <w:t xml:space="preserve">Ausgezeichnet!  </w:t>
            </w:r>
          </w:p>
          <w:p w:rsidR="00A34998" w:rsidRPr="00EE7AE0" w:rsidRDefault="00A34998" w:rsidP="00AF3975">
            <w:pPr>
              <w:numPr>
                <w:ilvl w:val="0"/>
                <w:numId w:val="184"/>
              </w:numPr>
              <w:rPr>
                <w:b/>
                <w:lang w:val="en-US"/>
              </w:rPr>
            </w:pPr>
            <w:r w:rsidRPr="00EE7AE0">
              <w:rPr>
                <w:lang w:val="de-DE"/>
              </w:rPr>
              <w:t>Toll!</w:t>
            </w:r>
          </w:p>
          <w:p w:rsidR="00A34998" w:rsidRPr="00EE7AE0" w:rsidRDefault="00A34998" w:rsidP="00AF3975">
            <w:pPr>
              <w:numPr>
                <w:ilvl w:val="0"/>
                <w:numId w:val="184"/>
              </w:numPr>
              <w:rPr>
                <w:b/>
                <w:lang w:val="en-US"/>
              </w:rPr>
            </w:pPr>
            <w:r w:rsidRPr="00EE7AE0">
              <w:rPr>
                <w:lang w:val="de-DE"/>
              </w:rPr>
              <w:t>Cool!</w:t>
            </w:r>
          </w:p>
          <w:p w:rsidR="00A34998" w:rsidRPr="00EE7AE0" w:rsidRDefault="00A34998" w:rsidP="00AF3975">
            <w:pPr>
              <w:numPr>
                <w:ilvl w:val="0"/>
                <w:numId w:val="184"/>
              </w:numPr>
              <w:rPr>
                <w:b/>
                <w:lang w:val="en-US"/>
              </w:rPr>
            </w:pPr>
            <w:r w:rsidRPr="00EE7AE0">
              <w:rPr>
                <w:lang w:val="de-DE"/>
              </w:rPr>
              <w:t>Spitze!</w:t>
            </w:r>
          </w:p>
          <w:p w:rsidR="00A34998" w:rsidRPr="00EE7AE0" w:rsidRDefault="00A34998" w:rsidP="00AF3975">
            <w:pPr>
              <w:numPr>
                <w:ilvl w:val="0"/>
                <w:numId w:val="183"/>
              </w:numPr>
              <w:rPr>
                <w:lang w:val="de-DE"/>
              </w:rPr>
            </w:pPr>
            <w:r w:rsidRPr="00EE7AE0">
              <w:rPr>
                <w:lang w:val="de-DE"/>
              </w:rPr>
              <w:t>Du hast Recht.</w:t>
            </w:r>
          </w:p>
        </w:tc>
      </w:tr>
      <w:tr w:rsidR="00A34998" w:rsidRPr="00EE7AE0">
        <w:tc>
          <w:tcPr>
            <w:tcW w:w="3505" w:type="dxa"/>
          </w:tcPr>
          <w:p w:rsidR="00A34998" w:rsidRPr="00EE7AE0" w:rsidRDefault="00A34998" w:rsidP="006E34FF">
            <w:pPr>
              <w:rPr>
                <w:b/>
                <w:highlight w:val="yellow"/>
                <w:lang w:val="de-DE"/>
              </w:rPr>
            </w:pPr>
            <w:r w:rsidRPr="00EE7AE0">
              <w:rPr>
                <w:b/>
              </w:rPr>
              <w:t>Опрос мнения/Совет</w:t>
            </w:r>
          </w:p>
        </w:tc>
        <w:tc>
          <w:tcPr>
            <w:tcW w:w="9361" w:type="dxa"/>
          </w:tcPr>
          <w:p w:rsidR="00A34998" w:rsidRPr="00EE7AE0" w:rsidRDefault="00A34998" w:rsidP="00AF3975">
            <w:pPr>
              <w:numPr>
                <w:ilvl w:val="0"/>
                <w:numId w:val="183"/>
              </w:numPr>
              <w:rPr>
                <w:lang w:val="de-DE"/>
              </w:rPr>
            </w:pPr>
            <w:r w:rsidRPr="00EE7AE0">
              <w:rPr>
                <w:lang w:val="de-DE"/>
              </w:rPr>
              <w:t>Wie soll ich das machen?</w:t>
            </w:r>
          </w:p>
          <w:p w:rsidR="00A34998" w:rsidRPr="00EE7AE0" w:rsidRDefault="00A34998" w:rsidP="00AF3975">
            <w:pPr>
              <w:numPr>
                <w:ilvl w:val="0"/>
                <w:numId w:val="183"/>
              </w:numPr>
              <w:rPr>
                <w:lang w:val="de-DE"/>
              </w:rPr>
            </w:pPr>
            <w:r w:rsidRPr="00EE7AE0">
              <w:rPr>
                <w:lang w:val="de-DE"/>
              </w:rPr>
              <w:t>Was kannst du mir empfehlen?</w:t>
            </w:r>
          </w:p>
          <w:p w:rsidR="00A34998" w:rsidRPr="00EE7AE0" w:rsidRDefault="00A34998" w:rsidP="00AF3975">
            <w:pPr>
              <w:numPr>
                <w:ilvl w:val="0"/>
                <w:numId w:val="183"/>
              </w:numPr>
              <w:rPr>
                <w:lang w:val="de-DE"/>
              </w:rPr>
            </w:pPr>
            <w:r w:rsidRPr="00EE7AE0">
              <w:rPr>
                <w:lang w:val="de-DE"/>
              </w:rPr>
              <w:t>Das rate ich dir.</w:t>
            </w:r>
          </w:p>
          <w:p w:rsidR="00A34998" w:rsidRPr="00EE7AE0" w:rsidRDefault="00A34998" w:rsidP="00AF3975">
            <w:pPr>
              <w:numPr>
                <w:ilvl w:val="0"/>
                <w:numId w:val="181"/>
              </w:numPr>
              <w:rPr>
                <w:b/>
                <w:lang w:val="de-DE"/>
              </w:rPr>
            </w:pPr>
            <w:r w:rsidRPr="00EE7AE0">
              <w:rPr>
                <w:lang w:val="de-DE"/>
              </w:rPr>
              <w:t>Tu’ das lieber nicht.</w:t>
            </w:r>
          </w:p>
          <w:p w:rsidR="00A34998" w:rsidRPr="00EE7AE0" w:rsidRDefault="00A34998" w:rsidP="00AF3975">
            <w:pPr>
              <w:numPr>
                <w:ilvl w:val="0"/>
                <w:numId w:val="183"/>
              </w:numPr>
              <w:rPr>
                <w:lang w:val="de-DE"/>
              </w:rPr>
            </w:pPr>
            <w:r w:rsidRPr="00EE7AE0">
              <w:rPr>
                <w:lang w:val="de-DE"/>
              </w:rPr>
              <w:t>Was sagst du dazu?</w:t>
            </w:r>
          </w:p>
        </w:tc>
      </w:tr>
      <w:tr w:rsidR="00A34998" w:rsidRPr="00EE7AE0">
        <w:tc>
          <w:tcPr>
            <w:tcW w:w="3505" w:type="dxa"/>
          </w:tcPr>
          <w:p w:rsidR="00A34998" w:rsidRPr="00EE7AE0" w:rsidRDefault="00A34998" w:rsidP="001B5C4D">
            <w:pPr>
              <w:rPr>
                <w:b/>
              </w:rPr>
            </w:pPr>
            <w:r w:rsidRPr="00EE7AE0">
              <w:rPr>
                <w:b/>
              </w:rPr>
              <w:t>Беседа по телефону</w:t>
            </w:r>
          </w:p>
        </w:tc>
        <w:tc>
          <w:tcPr>
            <w:tcW w:w="9361" w:type="dxa"/>
          </w:tcPr>
          <w:p w:rsidR="00A34998" w:rsidRPr="00EE7AE0" w:rsidRDefault="00A34998" w:rsidP="00AF3975">
            <w:pPr>
              <w:numPr>
                <w:ilvl w:val="0"/>
                <w:numId w:val="81"/>
              </w:numPr>
              <w:rPr>
                <w:b/>
                <w:lang w:val="de-DE"/>
              </w:rPr>
            </w:pPr>
            <w:r w:rsidRPr="00EE7AE0">
              <w:rPr>
                <w:lang w:val="de-DE"/>
              </w:rPr>
              <w:t>Hallo!</w:t>
            </w:r>
          </w:p>
          <w:p w:rsidR="00A34998" w:rsidRPr="00EE7AE0" w:rsidRDefault="00A34998" w:rsidP="00AF3975">
            <w:pPr>
              <w:numPr>
                <w:ilvl w:val="0"/>
                <w:numId w:val="81"/>
              </w:numPr>
              <w:rPr>
                <w:b/>
                <w:lang w:val="de-DE"/>
              </w:rPr>
            </w:pPr>
            <w:r w:rsidRPr="00EE7AE0">
              <w:rPr>
                <w:lang w:val="de-DE"/>
              </w:rPr>
              <w:t>Hier (ist) Christian Maurer!</w:t>
            </w:r>
          </w:p>
          <w:p w:rsidR="00A34998" w:rsidRPr="00EE7AE0" w:rsidRDefault="00A34998" w:rsidP="00AF3975">
            <w:pPr>
              <w:numPr>
                <w:ilvl w:val="0"/>
                <w:numId w:val="151"/>
              </w:numPr>
              <w:rPr>
                <w:b/>
                <w:lang w:val="en-US"/>
              </w:rPr>
            </w:pPr>
            <w:r w:rsidRPr="00EE7AE0">
              <w:rPr>
                <w:lang w:val="de-DE"/>
              </w:rPr>
              <w:t>Auf Wiederhören!</w:t>
            </w:r>
          </w:p>
          <w:p w:rsidR="00A34998" w:rsidRPr="00EE7AE0" w:rsidRDefault="00A34998" w:rsidP="00AF3975">
            <w:pPr>
              <w:numPr>
                <w:ilvl w:val="0"/>
                <w:numId w:val="116"/>
              </w:numPr>
              <w:rPr>
                <w:lang w:val="de-DE"/>
              </w:rPr>
            </w:pPr>
            <w:r w:rsidRPr="00EE7AE0">
              <w:rPr>
                <w:lang w:val="de-DE"/>
              </w:rPr>
              <w:t>Ruf (rufen Sie) später an.</w:t>
            </w:r>
          </w:p>
          <w:p w:rsidR="00A34998" w:rsidRPr="00EE7AE0" w:rsidRDefault="00A34998" w:rsidP="00AF3975">
            <w:pPr>
              <w:numPr>
                <w:ilvl w:val="0"/>
                <w:numId w:val="116"/>
              </w:numPr>
              <w:rPr>
                <w:b/>
                <w:lang w:val="de-DE"/>
              </w:rPr>
            </w:pPr>
            <w:r w:rsidRPr="00EE7AE0">
              <w:rPr>
                <w:lang w:val="de-DE"/>
              </w:rPr>
              <w:t>Darf ich, bitte (mit) Erika sprechen?</w:t>
            </w:r>
          </w:p>
          <w:p w:rsidR="00A34998" w:rsidRPr="00EE7AE0" w:rsidRDefault="00A34998" w:rsidP="00AF3975">
            <w:pPr>
              <w:numPr>
                <w:ilvl w:val="0"/>
                <w:numId w:val="116"/>
              </w:numPr>
              <w:rPr>
                <w:b/>
                <w:lang w:val="de-DE"/>
              </w:rPr>
            </w:pPr>
            <w:r w:rsidRPr="00EE7AE0">
              <w:rPr>
                <w:lang w:val="de-DE"/>
              </w:rPr>
              <w:t>Ich sage ihm\ihr Bescheid.</w:t>
            </w:r>
          </w:p>
          <w:p w:rsidR="00A34998" w:rsidRPr="00EE7AE0" w:rsidRDefault="00A34998" w:rsidP="00AF3975">
            <w:pPr>
              <w:numPr>
                <w:ilvl w:val="0"/>
                <w:numId w:val="183"/>
              </w:numPr>
              <w:rPr>
                <w:lang w:val="de-DE"/>
              </w:rPr>
            </w:pPr>
            <w:r w:rsidRPr="00EE7AE0">
              <w:rPr>
                <w:lang w:val="de-DE"/>
              </w:rPr>
              <w:t>Was kannst du mir empfehlen?</w:t>
            </w:r>
          </w:p>
          <w:p w:rsidR="00A34998" w:rsidRPr="00EE7AE0" w:rsidRDefault="00A34998" w:rsidP="00AF3975">
            <w:pPr>
              <w:numPr>
                <w:ilvl w:val="0"/>
                <w:numId w:val="116"/>
              </w:numPr>
              <w:rPr>
                <w:b/>
                <w:lang w:val="de-DE"/>
              </w:rPr>
            </w:pPr>
            <w:r w:rsidRPr="00EE7AE0">
              <w:rPr>
                <w:lang w:val="de-DE"/>
              </w:rPr>
              <w:lastRenderedPageBreak/>
              <w:t>Das rate ich dir.</w:t>
            </w:r>
          </w:p>
          <w:p w:rsidR="00A34998" w:rsidRPr="00EE7AE0" w:rsidRDefault="00A34998" w:rsidP="00AF3975">
            <w:pPr>
              <w:numPr>
                <w:ilvl w:val="0"/>
                <w:numId w:val="181"/>
              </w:numPr>
              <w:rPr>
                <w:b/>
                <w:lang w:val="de-DE"/>
              </w:rPr>
            </w:pPr>
            <w:r w:rsidRPr="00EE7AE0">
              <w:rPr>
                <w:lang w:val="de-DE"/>
              </w:rPr>
              <w:t>Tu’ das lieber nicht.</w:t>
            </w:r>
          </w:p>
          <w:p w:rsidR="00A34998" w:rsidRPr="00EE7AE0" w:rsidRDefault="00A34998" w:rsidP="00AF3975">
            <w:pPr>
              <w:numPr>
                <w:ilvl w:val="0"/>
                <w:numId w:val="116"/>
              </w:numPr>
              <w:rPr>
                <w:b/>
                <w:lang w:val="de-DE"/>
              </w:rPr>
            </w:pPr>
            <w:r w:rsidRPr="00EE7AE0">
              <w:rPr>
                <w:lang w:val="de-DE"/>
              </w:rPr>
              <w:t>Was sagst du dazu?</w:t>
            </w:r>
          </w:p>
        </w:tc>
      </w:tr>
      <w:tr w:rsidR="00A34998" w:rsidRPr="00EE7AE0">
        <w:tc>
          <w:tcPr>
            <w:tcW w:w="3505" w:type="dxa"/>
          </w:tcPr>
          <w:p w:rsidR="00A34998" w:rsidRPr="00EE7AE0" w:rsidRDefault="00A34998" w:rsidP="006E34FF">
            <w:pPr>
              <w:rPr>
                <w:b/>
                <w:lang w:val="en-US"/>
              </w:rPr>
            </w:pPr>
            <w:r w:rsidRPr="00EE7AE0">
              <w:rPr>
                <w:b/>
              </w:rPr>
              <w:lastRenderedPageBreak/>
              <w:t>Переписка</w:t>
            </w:r>
            <w:r w:rsidRPr="00EE7AE0">
              <w:rPr>
                <w:b/>
                <w:lang w:val="en-US"/>
              </w:rPr>
              <w:t xml:space="preserve"> (</w:t>
            </w:r>
            <w:r w:rsidRPr="00EE7AE0">
              <w:rPr>
                <w:b/>
              </w:rPr>
              <w:t>клише обращения/прощания</w:t>
            </w:r>
            <w:r w:rsidRPr="00EE7AE0">
              <w:rPr>
                <w:b/>
                <w:lang w:val="en-US"/>
              </w:rPr>
              <w:t>)</w:t>
            </w:r>
          </w:p>
        </w:tc>
        <w:tc>
          <w:tcPr>
            <w:tcW w:w="9361" w:type="dxa"/>
          </w:tcPr>
          <w:p w:rsidR="00A34998" w:rsidRPr="00EE7AE0" w:rsidRDefault="00A34998" w:rsidP="00AF3975">
            <w:pPr>
              <w:numPr>
                <w:ilvl w:val="0"/>
                <w:numId w:val="81"/>
              </w:numPr>
              <w:rPr>
                <w:b/>
                <w:lang w:val="de-DE"/>
              </w:rPr>
            </w:pPr>
            <w:r w:rsidRPr="00EE7AE0">
              <w:rPr>
                <w:lang w:val="de-DE"/>
              </w:rPr>
              <w:t xml:space="preserve">Liebe(r). . . </w:t>
            </w:r>
          </w:p>
          <w:p w:rsidR="00A34998" w:rsidRPr="00EE7AE0" w:rsidRDefault="00A34998" w:rsidP="00AF3975">
            <w:pPr>
              <w:numPr>
                <w:ilvl w:val="0"/>
                <w:numId w:val="81"/>
              </w:numPr>
              <w:rPr>
                <w:b/>
                <w:lang w:val="de-DE"/>
              </w:rPr>
            </w:pPr>
            <w:r w:rsidRPr="00EE7AE0">
              <w:rPr>
                <w:lang w:val="de-DE"/>
              </w:rPr>
              <w:t>Herzliche Grüße!</w:t>
            </w:r>
          </w:p>
          <w:p w:rsidR="00A34998" w:rsidRPr="00EE7AE0" w:rsidRDefault="00A34998" w:rsidP="00AF3975">
            <w:pPr>
              <w:numPr>
                <w:ilvl w:val="0"/>
                <w:numId w:val="116"/>
              </w:numPr>
              <w:rPr>
                <w:lang w:val="de-DE"/>
              </w:rPr>
            </w:pPr>
            <w:r w:rsidRPr="00EE7AE0">
              <w:rPr>
                <w:lang w:val="de-DE"/>
              </w:rPr>
              <w:t>Dein\Deine. . .</w:t>
            </w:r>
          </w:p>
        </w:tc>
      </w:tr>
      <w:tr w:rsidR="00A34998" w:rsidRPr="00EE7AE0">
        <w:tc>
          <w:tcPr>
            <w:tcW w:w="3505" w:type="dxa"/>
          </w:tcPr>
          <w:p w:rsidR="00A34998" w:rsidRPr="00EE7AE0" w:rsidRDefault="009F634F" w:rsidP="001B5C4D">
            <w:pPr>
              <w:tabs>
                <w:tab w:val="left" w:pos="1140"/>
              </w:tabs>
              <w:rPr>
                <w:lang w:val="en-US"/>
              </w:rPr>
            </w:pPr>
            <w:r w:rsidRPr="00EE7AE0">
              <w:rPr>
                <w:b/>
              </w:rPr>
              <w:t>Утешение</w:t>
            </w:r>
            <w:r w:rsidR="00A34998" w:rsidRPr="00EE7AE0">
              <w:rPr>
                <w:lang w:val="en-US"/>
              </w:rPr>
              <w:tab/>
            </w:r>
          </w:p>
        </w:tc>
        <w:tc>
          <w:tcPr>
            <w:tcW w:w="9361" w:type="dxa"/>
          </w:tcPr>
          <w:p w:rsidR="00A34998" w:rsidRPr="00EE7AE0" w:rsidRDefault="00A34998" w:rsidP="00AF3975">
            <w:pPr>
              <w:numPr>
                <w:ilvl w:val="0"/>
                <w:numId w:val="81"/>
              </w:numPr>
              <w:rPr>
                <w:lang w:val="de-DE"/>
              </w:rPr>
            </w:pPr>
            <w:r w:rsidRPr="00EE7AE0">
              <w:rPr>
                <w:bCs/>
                <w:lang w:val="de-DE"/>
              </w:rPr>
              <w:t>Kein  Problem!</w:t>
            </w:r>
          </w:p>
          <w:p w:rsidR="00A34998" w:rsidRPr="00EE7AE0" w:rsidRDefault="00A34998" w:rsidP="00AF3975">
            <w:pPr>
              <w:numPr>
                <w:ilvl w:val="0"/>
                <w:numId w:val="152"/>
              </w:numPr>
              <w:rPr>
                <w:b/>
                <w:lang w:val="en-US"/>
              </w:rPr>
            </w:pPr>
            <w:r w:rsidRPr="00EE7AE0">
              <w:rPr>
                <w:bCs/>
                <w:lang w:val="de-DE"/>
              </w:rPr>
              <w:t>Keine Sorge!</w:t>
            </w:r>
          </w:p>
          <w:p w:rsidR="00A34998" w:rsidRPr="00EE7AE0" w:rsidRDefault="00A34998" w:rsidP="00AF3975">
            <w:pPr>
              <w:numPr>
                <w:ilvl w:val="0"/>
                <w:numId w:val="150"/>
              </w:numPr>
              <w:rPr>
                <w:lang w:val="de-DE"/>
              </w:rPr>
            </w:pPr>
            <w:r w:rsidRPr="00EE7AE0">
              <w:rPr>
                <w:bCs/>
                <w:lang w:val="de-DE"/>
              </w:rPr>
              <w:t>Das macht nichts!</w:t>
            </w:r>
          </w:p>
        </w:tc>
      </w:tr>
      <w:tr w:rsidR="00A34998" w:rsidRPr="00EE7AE0">
        <w:tc>
          <w:tcPr>
            <w:tcW w:w="3505" w:type="dxa"/>
          </w:tcPr>
          <w:p w:rsidR="00A34998" w:rsidRPr="00EE7AE0" w:rsidRDefault="009F634F" w:rsidP="001B5C4D">
            <w:pPr>
              <w:rPr>
                <w:b/>
              </w:rPr>
            </w:pPr>
            <w:r w:rsidRPr="00EE7AE0">
              <w:rPr>
                <w:b/>
              </w:rPr>
              <w:t>Предостережение</w:t>
            </w:r>
          </w:p>
        </w:tc>
        <w:tc>
          <w:tcPr>
            <w:tcW w:w="9361" w:type="dxa"/>
          </w:tcPr>
          <w:p w:rsidR="00A34998" w:rsidRPr="00EE7AE0" w:rsidRDefault="00A34998" w:rsidP="00AF3975">
            <w:pPr>
              <w:numPr>
                <w:ilvl w:val="0"/>
                <w:numId w:val="154"/>
              </w:numPr>
              <w:rPr>
                <w:b/>
                <w:lang w:val="en-US"/>
              </w:rPr>
            </w:pPr>
            <w:r w:rsidRPr="00EE7AE0">
              <w:rPr>
                <w:lang w:val="de-DE"/>
              </w:rPr>
              <w:t>Achtung!</w:t>
            </w:r>
          </w:p>
          <w:p w:rsidR="00A34998" w:rsidRPr="00EE7AE0" w:rsidRDefault="00A34998" w:rsidP="00AF3975">
            <w:pPr>
              <w:numPr>
                <w:ilvl w:val="0"/>
                <w:numId w:val="153"/>
              </w:numPr>
              <w:rPr>
                <w:lang w:val="en-US"/>
              </w:rPr>
            </w:pPr>
            <w:r w:rsidRPr="00EE7AE0">
              <w:rPr>
                <w:lang w:val="en-US"/>
              </w:rPr>
              <w:t>Vorsicht!</w:t>
            </w:r>
          </w:p>
          <w:p w:rsidR="00A34998" w:rsidRPr="00EE7AE0" w:rsidRDefault="00A34998" w:rsidP="00AF3975">
            <w:pPr>
              <w:numPr>
                <w:ilvl w:val="0"/>
                <w:numId w:val="150"/>
              </w:numPr>
              <w:rPr>
                <w:lang w:val="de-DE"/>
              </w:rPr>
            </w:pPr>
            <w:r w:rsidRPr="00EE7AE0">
              <w:rPr>
                <w:lang w:val="en-US"/>
              </w:rPr>
              <w:t>Pass auf!</w:t>
            </w:r>
          </w:p>
        </w:tc>
      </w:tr>
      <w:tr w:rsidR="00A34998" w:rsidRPr="00EE7AE0">
        <w:tc>
          <w:tcPr>
            <w:tcW w:w="3505" w:type="dxa"/>
          </w:tcPr>
          <w:p w:rsidR="00A34998" w:rsidRPr="00EE7AE0" w:rsidRDefault="00A34998" w:rsidP="00BB35B7">
            <w:pPr>
              <w:rPr>
                <w:b/>
                <w:lang w:val="en-US"/>
              </w:rPr>
            </w:pPr>
            <w:r w:rsidRPr="00EE7AE0">
              <w:rPr>
                <w:b/>
              </w:rPr>
              <w:t>Выражение позиции/мнения</w:t>
            </w:r>
          </w:p>
        </w:tc>
        <w:tc>
          <w:tcPr>
            <w:tcW w:w="9361" w:type="dxa"/>
          </w:tcPr>
          <w:p w:rsidR="00A34998" w:rsidRPr="00EE7AE0" w:rsidRDefault="00A34998" w:rsidP="00AF3975">
            <w:pPr>
              <w:numPr>
                <w:ilvl w:val="0"/>
                <w:numId w:val="154"/>
              </w:numPr>
              <w:rPr>
                <w:lang w:val="de-DE"/>
              </w:rPr>
            </w:pPr>
            <w:r w:rsidRPr="00EE7AE0">
              <w:rPr>
                <w:lang w:val="de-DE"/>
              </w:rPr>
              <w:t xml:space="preserve">Ich denke. . . </w:t>
            </w:r>
          </w:p>
          <w:p w:rsidR="00A34998" w:rsidRPr="00EE7AE0" w:rsidRDefault="00A34998" w:rsidP="00AF3975">
            <w:pPr>
              <w:numPr>
                <w:ilvl w:val="0"/>
                <w:numId w:val="150"/>
              </w:numPr>
              <w:rPr>
                <w:lang w:val="de-DE"/>
              </w:rPr>
            </w:pPr>
            <w:r w:rsidRPr="00EE7AE0">
              <w:rPr>
                <w:lang w:val="de-DE"/>
              </w:rPr>
              <w:t>Ich meine. . .</w:t>
            </w:r>
          </w:p>
        </w:tc>
      </w:tr>
      <w:tr w:rsidR="00A34998" w:rsidRPr="00EE7AE0">
        <w:tc>
          <w:tcPr>
            <w:tcW w:w="3505" w:type="dxa"/>
            <w:shd w:val="clear" w:color="auto" w:fill="E6E6E6"/>
          </w:tcPr>
          <w:p w:rsidR="00A34998" w:rsidRPr="00EE7AE0" w:rsidRDefault="00A34998" w:rsidP="00BB35B7">
            <w:pPr>
              <w:rPr>
                <w:b/>
              </w:rPr>
            </w:pPr>
            <w:r w:rsidRPr="00EE7AE0">
              <w:rPr>
                <w:b/>
                <w:lang w:val="de-DE"/>
              </w:rPr>
              <w:t xml:space="preserve">1.2. </w:t>
            </w:r>
            <w:r w:rsidRPr="00EE7AE0">
              <w:rPr>
                <w:b/>
              </w:rPr>
              <w:t>Обмен информацией</w:t>
            </w:r>
          </w:p>
        </w:tc>
        <w:tc>
          <w:tcPr>
            <w:tcW w:w="9361" w:type="dxa"/>
            <w:shd w:val="clear" w:color="auto" w:fill="E6E6E6"/>
          </w:tcPr>
          <w:p w:rsidR="00A34998" w:rsidRPr="00EE7AE0" w:rsidRDefault="00A34998" w:rsidP="001B5C4D">
            <w:pPr>
              <w:ind w:left="720"/>
              <w:rPr>
                <w:lang w:val="de-DE"/>
              </w:rPr>
            </w:pPr>
          </w:p>
        </w:tc>
      </w:tr>
      <w:tr w:rsidR="00A34998" w:rsidRPr="00EE7AE0">
        <w:tc>
          <w:tcPr>
            <w:tcW w:w="3505" w:type="dxa"/>
          </w:tcPr>
          <w:p w:rsidR="00A34998" w:rsidRPr="00EE7AE0" w:rsidRDefault="00A34998" w:rsidP="00BB35B7">
            <w:pPr>
              <w:rPr>
                <w:b/>
                <w:lang w:val="de-DE"/>
              </w:rPr>
            </w:pPr>
            <w:r w:rsidRPr="00EE7AE0">
              <w:rPr>
                <w:b/>
              </w:rPr>
              <w:t>Личные данные</w:t>
            </w:r>
            <w:r w:rsidRPr="00EE7AE0">
              <w:rPr>
                <w:b/>
                <w:lang w:val="de-DE"/>
              </w:rPr>
              <w:t xml:space="preserve">: </w:t>
            </w:r>
            <w:r w:rsidRPr="00EE7AE0">
              <w:rPr>
                <w:b/>
              </w:rPr>
              <w:t>фамилия, имя, возраст, адрес, номер телефона, дата рождения</w:t>
            </w:r>
          </w:p>
        </w:tc>
        <w:tc>
          <w:tcPr>
            <w:tcW w:w="9361" w:type="dxa"/>
          </w:tcPr>
          <w:p w:rsidR="00A34998" w:rsidRPr="00EE7AE0" w:rsidRDefault="00A34998" w:rsidP="00AF3975">
            <w:pPr>
              <w:numPr>
                <w:ilvl w:val="0"/>
                <w:numId w:val="81"/>
              </w:numPr>
            </w:pPr>
            <w:r w:rsidRPr="00EE7AE0">
              <w:rPr>
                <w:lang w:val="en-US"/>
              </w:rPr>
              <w:t>Wie heißt du?</w:t>
            </w:r>
          </w:p>
          <w:p w:rsidR="00A34998" w:rsidRPr="00EE7AE0" w:rsidRDefault="00A34998" w:rsidP="00AF3975">
            <w:pPr>
              <w:numPr>
                <w:ilvl w:val="0"/>
                <w:numId w:val="81"/>
              </w:numPr>
            </w:pPr>
            <w:r w:rsidRPr="00EE7AE0">
              <w:t>Wie alt bist du?</w:t>
            </w:r>
          </w:p>
          <w:p w:rsidR="00A34998" w:rsidRPr="00EE7AE0" w:rsidRDefault="00A34998" w:rsidP="00AF3975">
            <w:pPr>
              <w:numPr>
                <w:ilvl w:val="0"/>
                <w:numId w:val="81"/>
              </w:numPr>
              <w:rPr>
                <w:lang w:val="de-DE"/>
              </w:rPr>
            </w:pPr>
            <w:r w:rsidRPr="00EE7AE0">
              <w:rPr>
                <w:lang w:val="de-DE"/>
              </w:rPr>
              <w:t>Ich bin ... (Jahre alt).</w:t>
            </w:r>
          </w:p>
          <w:p w:rsidR="00A34998" w:rsidRPr="00EE7AE0" w:rsidRDefault="00A34998" w:rsidP="00AF3975">
            <w:pPr>
              <w:numPr>
                <w:ilvl w:val="0"/>
                <w:numId w:val="81"/>
              </w:numPr>
              <w:rPr>
                <w:lang w:val="de-DE"/>
              </w:rPr>
            </w:pPr>
            <w:r w:rsidRPr="00EE7AE0">
              <w:rPr>
                <w:lang w:val="de-DE"/>
              </w:rPr>
              <w:t>Ich wohne in der Kirchenstraße.</w:t>
            </w:r>
          </w:p>
          <w:p w:rsidR="00A34998" w:rsidRPr="00EE7AE0" w:rsidRDefault="00A34998" w:rsidP="00AF3975">
            <w:pPr>
              <w:numPr>
                <w:ilvl w:val="0"/>
                <w:numId w:val="81"/>
              </w:numPr>
              <w:rPr>
                <w:lang w:val="de-DE"/>
              </w:rPr>
            </w:pPr>
            <w:r w:rsidRPr="00EE7AE0">
              <w:rPr>
                <w:lang w:val="de-DE"/>
              </w:rPr>
              <w:t>Ich wohne in Berlin.</w:t>
            </w:r>
          </w:p>
          <w:p w:rsidR="00A34998" w:rsidRPr="00EE7AE0" w:rsidRDefault="00A34998" w:rsidP="00AF3975">
            <w:pPr>
              <w:numPr>
                <w:ilvl w:val="0"/>
                <w:numId w:val="81"/>
              </w:numPr>
              <w:rPr>
                <w:lang w:val="de-DE"/>
              </w:rPr>
            </w:pPr>
            <w:r w:rsidRPr="00EE7AE0">
              <w:rPr>
                <w:lang w:val="de-DE"/>
              </w:rPr>
              <w:t>Meine Telefonnummer ist...</w:t>
            </w:r>
          </w:p>
          <w:p w:rsidR="00A34998" w:rsidRPr="00EE7AE0" w:rsidRDefault="00A34998" w:rsidP="00AF3975">
            <w:pPr>
              <w:numPr>
                <w:ilvl w:val="0"/>
                <w:numId w:val="81"/>
              </w:numPr>
              <w:rPr>
                <w:lang w:val="de-DE"/>
              </w:rPr>
            </w:pPr>
            <w:r w:rsidRPr="00EE7AE0">
              <w:rPr>
                <w:lang w:val="de-DE"/>
              </w:rPr>
              <w:t>Wann hast du Geburtstag?</w:t>
            </w:r>
          </w:p>
          <w:p w:rsidR="00A34998" w:rsidRPr="00EE7AE0" w:rsidRDefault="00A34998" w:rsidP="00AF3975">
            <w:pPr>
              <w:numPr>
                <w:ilvl w:val="0"/>
                <w:numId w:val="116"/>
              </w:numPr>
              <w:rPr>
                <w:lang w:val="de-DE"/>
              </w:rPr>
            </w:pPr>
            <w:r w:rsidRPr="00EE7AE0">
              <w:rPr>
                <w:lang w:val="de-DE"/>
              </w:rPr>
              <w:t>Am 20.Mai.</w:t>
            </w:r>
          </w:p>
        </w:tc>
      </w:tr>
      <w:tr w:rsidR="00A34998" w:rsidRPr="00A25766">
        <w:tc>
          <w:tcPr>
            <w:tcW w:w="3505" w:type="dxa"/>
          </w:tcPr>
          <w:p w:rsidR="00A34998" w:rsidRPr="00EE7AE0" w:rsidRDefault="00A34998" w:rsidP="00BB35B7">
            <w:pPr>
              <w:rPr>
                <w:b/>
              </w:rPr>
            </w:pPr>
            <w:r w:rsidRPr="00EE7AE0">
              <w:rPr>
                <w:b/>
              </w:rPr>
              <w:t>Проведение досуга</w:t>
            </w:r>
            <w:r w:rsidRPr="00EE7AE0">
              <w:rPr>
                <w:b/>
                <w:lang w:val="en-US"/>
              </w:rPr>
              <w:t xml:space="preserve"> (</w:t>
            </w:r>
            <w:r w:rsidRPr="00EE7AE0">
              <w:rPr>
                <w:b/>
              </w:rPr>
              <w:t>хобби)</w:t>
            </w:r>
          </w:p>
        </w:tc>
        <w:tc>
          <w:tcPr>
            <w:tcW w:w="9361" w:type="dxa"/>
          </w:tcPr>
          <w:p w:rsidR="00A34998" w:rsidRPr="00EE7AE0" w:rsidRDefault="00A34998" w:rsidP="00AF3975">
            <w:pPr>
              <w:numPr>
                <w:ilvl w:val="0"/>
                <w:numId w:val="186"/>
              </w:numPr>
              <w:rPr>
                <w:b/>
                <w:lang w:val="de-DE"/>
              </w:rPr>
            </w:pPr>
            <w:r w:rsidRPr="00EE7AE0">
              <w:rPr>
                <w:lang w:val="de-DE"/>
              </w:rPr>
              <w:t>Was willst du werden?</w:t>
            </w:r>
          </w:p>
          <w:p w:rsidR="00A34998" w:rsidRPr="00EE7AE0" w:rsidRDefault="00A34998" w:rsidP="00AF3975">
            <w:pPr>
              <w:numPr>
                <w:ilvl w:val="0"/>
                <w:numId w:val="186"/>
              </w:numPr>
              <w:rPr>
                <w:lang w:val="de-DE"/>
              </w:rPr>
            </w:pPr>
            <w:r w:rsidRPr="00EE7AE0">
              <w:rPr>
                <w:lang w:val="de-DE"/>
              </w:rPr>
              <w:t>Wissenschaftler\Journalist \Arzt\Lehrer.</w:t>
            </w:r>
          </w:p>
          <w:p w:rsidR="00A34998" w:rsidRPr="00EE7AE0" w:rsidRDefault="00A34998" w:rsidP="00AF3975">
            <w:pPr>
              <w:numPr>
                <w:ilvl w:val="0"/>
                <w:numId w:val="186"/>
              </w:numPr>
              <w:rPr>
                <w:lang w:val="de-DE"/>
              </w:rPr>
            </w:pPr>
            <w:r w:rsidRPr="00EE7AE0">
              <w:rPr>
                <w:lang w:val="de-DE"/>
              </w:rPr>
              <w:t>Was machst du beruflich?</w:t>
            </w:r>
          </w:p>
          <w:p w:rsidR="00A34998" w:rsidRPr="00EE7AE0" w:rsidRDefault="00A34998" w:rsidP="00AF3975">
            <w:pPr>
              <w:numPr>
                <w:ilvl w:val="0"/>
                <w:numId w:val="81"/>
              </w:numPr>
              <w:rPr>
                <w:lang w:val="en-US"/>
              </w:rPr>
            </w:pPr>
            <w:r w:rsidRPr="00EE7AE0">
              <w:rPr>
                <w:lang w:val="de-DE"/>
              </w:rPr>
              <w:t>Was ist dein Vater von Beruf?</w:t>
            </w:r>
          </w:p>
          <w:p w:rsidR="00A34998" w:rsidRPr="00EE7AE0" w:rsidRDefault="00A34998" w:rsidP="00AF3975">
            <w:pPr>
              <w:numPr>
                <w:ilvl w:val="0"/>
                <w:numId w:val="186"/>
              </w:numPr>
              <w:rPr>
                <w:b/>
                <w:lang w:val="de-DE"/>
              </w:rPr>
            </w:pPr>
            <w:r w:rsidRPr="00EE7AE0">
              <w:rPr>
                <w:lang w:val="de-DE"/>
              </w:rPr>
              <w:t>Sind Sie als Lehrerin tätig?</w:t>
            </w:r>
          </w:p>
          <w:p w:rsidR="00A34998" w:rsidRPr="00EE7AE0" w:rsidRDefault="00A34998" w:rsidP="00AF3975">
            <w:pPr>
              <w:numPr>
                <w:ilvl w:val="0"/>
                <w:numId w:val="186"/>
              </w:numPr>
              <w:rPr>
                <w:b/>
                <w:lang w:val="de-DE"/>
              </w:rPr>
            </w:pPr>
            <w:r w:rsidRPr="00EE7AE0">
              <w:rPr>
                <w:lang w:val="de-DE"/>
              </w:rPr>
              <w:t>Die Leute im Büro sind beschäftigt.</w:t>
            </w:r>
          </w:p>
          <w:p w:rsidR="00A34998" w:rsidRPr="00EE7AE0" w:rsidRDefault="00A34998" w:rsidP="00AF3975">
            <w:pPr>
              <w:numPr>
                <w:ilvl w:val="0"/>
                <w:numId w:val="81"/>
              </w:numPr>
              <w:rPr>
                <w:lang w:val="en-US"/>
              </w:rPr>
            </w:pPr>
            <w:r w:rsidRPr="00EE7AE0">
              <w:rPr>
                <w:lang w:val="de-DE"/>
              </w:rPr>
              <w:t>Wie viele Stunden arbeitet man pro Monat?</w:t>
            </w:r>
          </w:p>
        </w:tc>
      </w:tr>
      <w:tr w:rsidR="00A34998" w:rsidRPr="00EE7AE0">
        <w:tc>
          <w:tcPr>
            <w:tcW w:w="3505" w:type="dxa"/>
          </w:tcPr>
          <w:p w:rsidR="00A34998" w:rsidRPr="00EE7AE0" w:rsidRDefault="00A34998" w:rsidP="001B5C4D">
            <w:pPr>
              <w:rPr>
                <w:b/>
              </w:rPr>
            </w:pPr>
            <w:r w:rsidRPr="00EE7AE0">
              <w:rPr>
                <w:b/>
              </w:rPr>
              <w:t>О национальности/</w:t>
            </w:r>
          </w:p>
          <w:p w:rsidR="00A34998" w:rsidRPr="00EE7AE0" w:rsidRDefault="00A34998" w:rsidP="001B5C4D">
            <w:pPr>
              <w:rPr>
                <w:b/>
              </w:rPr>
            </w:pPr>
            <w:r w:rsidRPr="00EE7AE0">
              <w:rPr>
                <w:b/>
              </w:rPr>
              <w:t>происхождении</w:t>
            </w:r>
          </w:p>
        </w:tc>
        <w:tc>
          <w:tcPr>
            <w:tcW w:w="9361" w:type="dxa"/>
          </w:tcPr>
          <w:p w:rsidR="00A34998" w:rsidRPr="00EE7AE0" w:rsidRDefault="00A34998" w:rsidP="00AF3975">
            <w:pPr>
              <w:numPr>
                <w:ilvl w:val="0"/>
                <w:numId w:val="81"/>
              </w:numPr>
              <w:rPr>
                <w:lang w:val="de-DE"/>
              </w:rPr>
            </w:pPr>
            <w:r w:rsidRPr="00EE7AE0">
              <w:rPr>
                <w:lang w:val="de-DE"/>
              </w:rPr>
              <w:t>Woher kommst du?</w:t>
            </w:r>
          </w:p>
          <w:p w:rsidR="00A34998" w:rsidRPr="00EE7AE0" w:rsidRDefault="00A34998" w:rsidP="00AF3975">
            <w:pPr>
              <w:numPr>
                <w:ilvl w:val="0"/>
                <w:numId w:val="81"/>
              </w:numPr>
              <w:rPr>
                <w:lang w:val="de-DE"/>
              </w:rPr>
            </w:pPr>
            <w:r w:rsidRPr="00EE7AE0">
              <w:rPr>
                <w:lang w:val="de-DE"/>
              </w:rPr>
              <w:t>Wo bist du her?</w:t>
            </w:r>
          </w:p>
          <w:p w:rsidR="00A34998" w:rsidRPr="00EE7AE0" w:rsidRDefault="00A34998" w:rsidP="00AF3975">
            <w:pPr>
              <w:numPr>
                <w:ilvl w:val="0"/>
                <w:numId w:val="81"/>
              </w:numPr>
              <w:rPr>
                <w:lang w:val="de-DE"/>
              </w:rPr>
            </w:pPr>
            <w:r w:rsidRPr="00EE7AE0">
              <w:rPr>
                <w:lang w:val="de-DE"/>
              </w:rPr>
              <w:t xml:space="preserve">Ich komme aus Georgien. </w:t>
            </w:r>
          </w:p>
          <w:p w:rsidR="00A34998" w:rsidRPr="00EE7AE0" w:rsidRDefault="00A34998" w:rsidP="00AF3975">
            <w:pPr>
              <w:numPr>
                <w:ilvl w:val="0"/>
                <w:numId w:val="81"/>
              </w:numPr>
              <w:rPr>
                <w:lang w:val="de-DE"/>
              </w:rPr>
            </w:pPr>
            <w:r w:rsidRPr="00EE7AE0">
              <w:rPr>
                <w:lang w:val="de-DE"/>
              </w:rPr>
              <w:t>Er kommt aus Mailand.</w:t>
            </w:r>
          </w:p>
          <w:p w:rsidR="00A34998" w:rsidRPr="00EE7AE0" w:rsidRDefault="00A34998" w:rsidP="00AF3975">
            <w:pPr>
              <w:numPr>
                <w:ilvl w:val="0"/>
                <w:numId w:val="81"/>
              </w:numPr>
              <w:rPr>
                <w:lang w:val="de-DE"/>
              </w:rPr>
            </w:pPr>
            <w:r w:rsidRPr="00EE7AE0">
              <w:rPr>
                <w:lang w:val="de-DE"/>
              </w:rPr>
              <w:t>Dieser Mann ist ein Deutscher.</w:t>
            </w:r>
          </w:p>
          <w:p w:rsidR="00A34998" w:rsidRPr="00EE7AE0" w:rsidRDefault="00A34998" w:rsidP="00AF3975">
            <w:pPr>
              <w:numPr>
                <w:ilvl w:val="0"/>
                <w:numId w:val="150"/>
              </w:numPr>
              <w:rPr>
                <w:lang w:val="de-DE"/>
              </w:rPr>
            </w:pPr>
            <w:r w:rsidRPr="00EE7AE0">
              <w:rPr>
                <w:lang w:val="de-DE"/>
              </w:rPr>
              <w:t>Sie ist eine Engländerin.</w:t>
            </w:r>
          </w:p>
        </w:tc>
      </w:tr>
      <w:tr w:rsidR="00A34998" w:rsidRPr="00EE7AE0">
        <w:tc>
          <w:tcPr>
            <w:tcW w:w="3505" w:type="dxa"/>
          </w:tcPr>
          <w:p w:rsidR="00A34998" w:rsidRPr="00EE7AE0" w:rsidRDefault="00A34998" w:rsidP="00BB35B7">
            <w:pPr>
              <w:rPr>
                <w:b/>
              </w:rPr>
            </w:pPr>
            <w:r w:rsidRPr="00EE7AE0">
              <w:rPr>
                <w:b/>
              </w:rPr>
              <w:t>Идентифицирование</w:t>
            </w:r>
            <w:r w:rsidRPr="00EE7AE0">
              <w:rPr>
                <w:b/>
                <w:lang w:val="de-DE"/>
              </w:rPr>
              <w:t xml:space="preserve">: </w:t>
            </w:r>
            <w:r w:rsidRPr="00EE7AE0">
              <w:rPr>
                <w:b/>
              </w:rPr>
              <w:t>человека/предмета</w:t>
            </w:r>
          </w:p>
        </w:tc>
        <w:tc>
          <w:tcPr>
            <w:tcW w:w="9361" w:type="dxa"/>
          </w:tcPr>
          <w:p w:rsidR="00A34998" w:rsidRPr="00EE7AE0" w:rsidRDefault="00A34998" w:rsidP="00AF3975">
            <w:pPr>
              <w:numPr>
                <w:ilvl w:val="0"/>
                <w:numId w:val="155"/>
              </w:numPr>
              <w:rPr>
                <w:lang w:val="de-DE"/>
              </w:rPr>
            </w:pPr>
            <w:r w:rsidRPr="00EE7AE0">
              <w:rPr>
                <w:lang w:val="de-DE"/>
              </w:rPr>
              <w:t>Wer ist das?</w:t>
            </w:r>
          </w:p>
          <w:p w:rsidR="00A34998" w:rsidRPr="00EE7AE0" w:rsidRDefault="00A34998" w:rsidP="00AF3975">
            <w:pPr>
              <w:numPr>
                <w:ilvl w:val="0"/>
                <w:numId w:val="155"/>
              </w:numPr>
              <w:rPr>
                <w:lang w:val="de-DE"/>
              </w:rPr>
            </w:pPr>
            <w:r w:rsidRPr="00EE7AE0">
              <w:rPr>
                <w:lang w:val="de-DE"/>
              </w:rPr>
              <w:t>Was ist das?</w:t>
            </w:r>
          </w:p>
          <w:p w:rsidR="00A34998" w:rsidRPr="00EE7AE0" w:rsidRDefault="00A34998" w:rsidP="00AF3975">
            <w:pPr>
              <w:numPr>
                <w:ilvl w:val="0"/>
                <w:numId w:val="155"/>
              </w:numPr>
              <w:rPr>
                <w:lang w:val="de-DE"/>
              </w:rPr>
            </w:pPr>
            <w:r w:rsidRPr="00EE7AE0">
              <w:rPr>
                <w:lang w:val="de-DE"/>
              </w:rPr>
              <w:t>Das ist ein Junge.</w:t>
            </w:r>
          </w:p>
          <w:p w:rsidR="00A34998" w:rsidRPr="00EE7AE0" w:rsidRDefault="00A34998" w:rsidP="00AF3975">
            <w:pPr>
              <w:numPr>
                <w:ilvl w:val="0"/>
                <w:numId w:val="116"/>
              </w:numPr>
              <w:rPr>
                <w:lang w:val="de-DE"/>
              </w:rPr>
            </w:pPr>
            <w:r w:rsidRPr="00EE7AE0">
              <w:rPr>
                <w:lang w:val="de-DE"/>
              </w:rPr>
              <w:t>Das ist ein Heft.</w:t>
            </w:r>
          </w:p>
        </w:tc>
      </w:tr>
      <w:tr w:rsidR="00A34998" w:rsidRPr="00A25766">
        <w:tc>
          <w:tcPr>
            <w:tcW w:w="3505" w:type="dxa"/>
          </w:tcPr>
          <w:p w:rsidR="00A34998" w:rsidRPr="00EE7AE0" w:rsidRDefault="00A34998" w:rsidP="001B5C4D">
            <w:pPr>
              <w:rPr>
                <w:b/>
              </w:rPr>
            </w:pPr>
            <w:r w:rsidRPr="00EE7AE0">
              <w:rPr>
                <w:b/>
              </w:rPr>
              <w:t>О здоровье</w:t>
            </w:r>
          </w:p>
        </w:tc>
        <w:tc>
          <w:tcPr>
            <w:tcW w:w="9361" w:type="dxa"/>
          </w:tcPr>
          <w:p w:rsidR="00A34998" w:rsidRPr="00EE7AE0" w:rsidRDefault="00A34998" w:rsidP="00AF3975">
            <w:pPr>
              <w:numPr>
                <w:ilvl w:val="0"/>
                <w:numId w:val="156"/>
              </w:numPr>
              <w:rPr>
                <w:lang w:val="de-DE"/>
              </w:rPr>
            </w:pPr>
            <w:r w:rsidRPr="00EE7AE0">
              <w:rPr>
                <w:lang w:val="de-DE"/>
              </w:rPr>
              <w:t>Was fehlt dir?</w:t>
            </w:r>
          </w:p>
          <w:p w:rsidR="00A34998" w:rsidRPr="00EE7AE0" w:rsidRDefault="00A34998" w:rsidP="00AF3975">
            <w:pPr>
              <w:numPr>
                <w:ilvl w:val="0"/>
                <w:numId w:val="156"/>
              </w:numPr>
              <w:rPr>
                <w:lang w:val="de-DE"/>
              </w:rPr>
            </w:pPr>
            <w:r w:rsidRPr="00EE7AE0">
              <w:rPr>
                <w:lang w:val="de-DE"/>
              </w:rPr>
              <w:t>Was tut dir weh?</w:t>
            </w:r>
          </w:p>
          <w:p w:rsidR="00A34998" w:rsidRPr="00EE7AE0" w:rsidRDefault="00A34998" w:rsidP="00AF3975">
            <w:pPr>
              <w:numPr>
                <w:ilvl w:val="0"/>
                <w:numId w:val="156"/>
              </w:numPr>
              <w:rPr>
                <w:b/>
                <w:lang w:val="de-DE"/>
              </w:rPr>
            </w:pPr>
            <w:r w:rsidRPr="00EE7AE0">
              <w:rPr>
                <w:lang w:val="de-DE"/>
              </w:rPr>
              <w:t>Ich habe Fieber.</w:t>
            </w:r>
          </w:p>
          <w:p w:rsidR="00A34998" w:rsidRPr="00EE7AE0" w:rsidRDefault="00A34998" w:rsidP="00AF3975">
            <w:pPr>
              <w:numPr>
                <w:ilvl w:val="0"/>
                <w:numId w:val="157"/>
              </w:numPr>
              <w:rPr>
                <w:b/>
                <w:lang w:val="de-DE"/>
              </w:rPr>
            </w:pPr>
            <w:r w:rsidRPr="00EE7AE0">
              <w:rPr>
                <w:lang w:val="de-DE"/>
              </w:rPr>
              <w:t>Ich bin krank.</w:t>
            </w:r>
          </w:p>
          <w:p w:rsidR="00A34998" w:rsidRPr="00EE7AE0" w:rsidRDefault="00A34998" w:rsidP="00AF3975">
            <w:pPr>
              <w:numPr>
                <w:ilvl w:val="0"/>
                <w:numId w:val="150"/>
              </w:numPr>
              <w:rPr>
                <w:lang w:val="de-DE"/>
              </w:rPr>
            </w:pPr>
            <w:r w:rsidRPr="00EE7AE0">
              <w:rPr>
                <w:lang w:val="de-DE"/>
              </w:rPr>
              <w:t>Ich habe Bauchschmerzen.</w:t>
            </w:r>
          </w:p>
          <w:p w:rsidR="00A34998" w:rsidRPr="00EE7AE0" w:rsidRDefault="00A34998" w:rsidP="00AF3975">
            <w:pPr>
              <w:numPr>
                <w:ilvl w:val="0"/>
                <w:numId w:val="158"/>
              </w:numPr>
              <w:rPr>
                <w:lang w:val="de-DE"/>
              </w:rPr>
            </w:pPr>
            <w:r w:rsidRPr="00EE7AE0">
              <w:rPr>
                <w:lang w:val="de-DE"/>
              </w:rPr>
              <w:t>Haben Sie Zahnschmerzen?</w:t>
            </w:r>
          </w:p>
          <w:p w:rsidR="00A34998" w:rsidRPr="00EE7AE0" w:rsidRDefault="00A34998" w:rsidP="00AF3975">
            <w:pPr>
              <w:numPr>
                <w:ilvl w:val="0"/>
                <w:numId w:val="158"/>
              </w:numPr>
              <w:rPr>
                <w:lang w:val="de-DE"/>
              </w:rPr>
            </w:pPr>
            <w:r w:rsidRPr="00EE7AE0">
              <w:rPr>
                <w:lang w:val="de-DE"/>
              </w:rPr>
              <w:t>Tut das weh?</w:t>
            </w:r>
          </w:p>
          <w:p w:rsidR="00A34998" w:rsidRPr="00EE7AE0" w:rsidRDefault="00A34998" w:rsidP="00AF3975">
            <w:pPr>
              <w:numPr>
                <w:ilvl w:val="0"/>
                <w:numId w:val="158"/>
              </w:numPr>
              <w:rPr>
                <w:lang w:val="de-DE"/>
              </w:rPr>
            </w:pPr>
            <w:r w:rsidRPr="00EE7AE0">
              <w:rPr>
                <w:lang w:val="de-DE"/>
              </w:rPr>
              <w:t>Ich lasse mir den Zahn plombieren.</w:t>
            </w:r>
          </w:p>
        </w:tc>
      </w:tr>
      <w:tr w:rsidR="00A34998" w:rsidRPr="00EE7AE0">
        <w:tc>
          <w:tcPr>
            <w:tcW w:w="3505" w:type="dxa"/>
          </w:tcPr>
          <w:p w:rsidR="00A34998" w:rsidRPr="00EE7AE0" w:rsidRDefault="00A34998" w:rsidP="001B5C4D">
            <w:pPr>
              <w:rPr>
                <w:b/>
              </w:rPr>
            </w:pPr>
            <w:r w:rsidRPr="00EE7AE0">
              <w:rPr>
                <w:b/>
              </w:rPr>
              <w:t>О деятельности</w:t>
            </w:r>
          </w:p>
        </w:tc>
        <w:tc>
          <w:tcPr>
            <w:tcW w:w="9361" w:type="dxa"/>
          </w:tcPr>
          <w:p w:rsidR="00A34998" w:rsidRPr="00EE7AE0" w:rsidRDefault="00A34998" w:rsidP="00AF3975">
            <w:pPr>
              <w:numPr>
                <w:ilvl w:val="0"/>
                <w:numId w:val="159"/>
              </w:numPr>
              <w:rPr>
                <w:b/>
                <w:lang w:val="de-DE"/>
              </w:rPr>
            </w:pPr>
            <w:r w:rsidRPr="00EE7AE0">
              <w:rPr>
                <w:lang w:val="de-DE"/>
              </w:rPr>
              <w:t>Was machst du?</w:t>
            </w:r>
          </w:p>
          <w:p w:rsidR="00A34998" w:rsidRPr="00EE7AE0" w:rsidRDefault="00A34998" w:rsidP="00AF3975">
            <w:pPr>
              <w:numPr>
                <w:ilvl w:val="0"/>
                <w:numId w:val="159"/>
              </w:numPr>
              <w:rPr>
                <w:b/>
                <w:lang w:val="de-DE"/>
              </w:rPr>
            </w:pPr>
            <w:r w:rsidRPr="00EE7AE0">
              <w:rPr>
                <w:lang w:val="de-DE"/>
              </w:rPr>
              <w:lastRenderedPageBreak/>
              <w:t>Wie machst du das?</w:t>
            </w:r>
          </w:p>
          <w:p w:rsidR="00A34998" w:rsidRPr="00EE7AE0" w:rsidRDefault="00A34998" w:rsidP="00AF3975">
            <w:pPr>
              <w:numPr>
                <w:ilvl w:val="0"/>
                <w:numId w:val="116"/>
              </w:numPr>
              <w:rPr>
                <w:lang w:val="de-DE"/>
              </w:rPr>
            </w:pPr>
            <w:r w:rsidRPr="00EE7AE0">
              <w:rPr>
                <w:lang w:val="de-DE"/>
              </w:rPr>
              <w:t>Ich schwimme.</w:t>
            </w:r>
          </w:p>
          <w:p w:rsidR="00A34998" w:rsidRPr="00EE7AE0" w:rsidRDefault="00A34998" w:rsidP="00AF3975">
            <w:pPr>
              <w:numPr>
                <w:ilvl w:val="0"/>
                <w:numId w:val="160"/>
              </w:numPr>
              <w:rPr>
                <w:lang w:val="en-US"/>
              </w:rPr>
            </w:pPr>
            <w:r w:rsidRPr="00EE7AE0">
              <w:rPr>
                <w:lang w:val="de-DE"/>
              </w:rPr>
              <w:t>Wie macht  man das?</w:t>
            </w:r>
          </w:p>
          <w:p w:rsidR="00A34998" w:rsidRPr="00EE7AE0" w:rsidRDefault="00A34998" w:rsidP="00AF3975">
            <w:pPr>
              <w:numPr>
                <w:ilvl w:val="0"/>
                <w:numId w:val="116"/>
              </w:numPr>
              <w:rPr>
                <w:lang w:val="de-DE"/>
              </w:rPr>
            </w:pPr>
            <w:r w:rsidRPr="00EE7AE0">
              <w:rPr>
                <w:lang w:val="de-DE"/>
              </w:rPr>
              <w:t>Tue das nicht!</w:t>
            </w:r>
          </w:p>
        </w:tc>
      </w:tr>
      <w:tr w:rsidR="00A34998" w:rsidRPr="00A25766">
        <w:tc>
          <w:tcPr>
            <w:tcW w:w="3505" w:type="dxa"/>
          </w:tcPr>
          <w:p w:rsidR="00A34998" w:rsidRPr="00EE7AE0" w:rsidRDefault="00A34998" w:rsidP="001B5C4D">
            <w:pPr>
              <w:rPr>
                <w:b/>
              </w:rPr>
            </w:pPr>
            <w:r w:rsidRPr="00EE7AE0">
              <w:rPr>
                <w:b/>
              </w:rPr>
              <w:lastRenderedPageBreak/>
              <w:t>О профессии</w:t>
            </w:r>
          </w:p>
        </w:tc>
        <w:tc>
          <w:tcPr>
            <w:tcW w:w="9361" w:type="dxa"/>
          </w:tcPr>
          <w:p w:rsidR="00A34998" w:rsidRPr="00EE7AE0" w:rsidRDefault="00A34998" w:rsidP="00AF3975">
            <w:pPr>
              <w:numPr>
                <w:ilvl w:val="0"/>
                <w:numId w:val="161"/>
              </w:numPr>
              <w:rPr>
                <w:lang w:val="de-DE"/>
              </w:rPr>
            </w:pPr>
            <w:r w:rsidRPr="00EE7AE0">
              <w:rPr>
                <w:lang w:val="de-DE"/>
              </w:rPr>
              <w:t>Mein Vater ist Lehrer.</w:t>
            </w:r>
          </w:p>
          <w:p w:rsidR="00A34998" w:rsidRPr="00EE7AE0" w:rsidRDefault="00A34998" w:rsidP="00AF3975">
            <w:pPr>
              <w:numPr>
                <w:ilvl w:val="0"/>
                <w:numId w:val="161"/>
              </w:numPr>
              <w:rPr>
                <w:lang w:val="de-DE"/>
              </w:rPr>
            </w:pPr>
            <w:r w:rsidRPr="00EE7AE0">
              <w:rPr>
                <w:lang w:val="de-DE"/>
              </w:rPr>
              <w:t>Sie ist Krankenschwester von Beruf.</w:t>
            </w:r>
          </w:p>
          <w:p w:rsidR="00A34998" w:rsidRPr="00EE7AE0" w:rsidRDefault="00A34998" w:rsidP="00AF3975">
            <w:pPr>
              <w:numPr>
                <w:ilvl w:val="0"/>
                <w:numId w:val="116"/>
              </w:numPr>
              <w:rPr>
                <w:lang w:val="de-DE"/>
              </w:rPr>
            </w:pPr>
            <w:r w:rsidRPr="00EE7AE0">
              <w:rPr>
                <w:lang w:val="de-DE"/>
              </w:rPr>
              <w:t>Er arbeitet in einem Büro.</w:t>
            </w:r>
          </w:p>
        </w:tc>
      </w:tr>
      <w:tr w:rsidR="00A34998" w:rsidRPr="00A25766">
        <w:tc>
          <w:tcPr>
            <w:tcW w:w="3505" w:type="dxa"/>
          </w:tcPr>
          <w:p w:rsidR="00A34998" w:rsidRPr="00EE7AE0" w:rsidRDefault="00A34998" w:rsidP="001B5C4D">
            <w:pPr>
              <w:rPr>
                <w:b/>
              </w:rPr>
            </w:pPr>
            <w:r w:rsidRPr="00EE7AE0">
              <w:rPr>
                <w:b/>
              </w:rPr>
              <w:t>О погоде</w:t>
            </w:r>
          </w:p>
        </w:tc>
        <w:tc>
          <w:tcPr>
            <w:tcW w:w="9361" w:type="dxa"/>
          </w:tcPr>
          <w:p w:rsidR="00A34998" w:rsidRPr="00EE7AE0" w:rsidRDefault="00A34998" w:rsidP="00AF3975">
            <w:pPr>
              <w:numPr>
                <w:ilvl w:val="0"/>
                <w:numId w:val="86"/>
              </w:numPr>
              <w:rPr>
                <w:lang w:val="de-DE"/>
              </w:rPr>
            </w:pPr>
            <w:r w:rsidRPr="00EE7AE0">
              <w:rPr>
                <w:lang w:val="de-DE"/>
              </w:rPr>
              <w:t>Es regnet/schneit.</w:t>
            </w:r>
          </w:p>
          <w:p w:rsidR="00A34998" w:rsidRPr="00EE7AE0" w:rsidRDefault="00A34998" w:rsidP="00AF3975">
            <w:pPr>
              <w:numPr>
                <w:ilvl w:val="0"/>
                <w:numId w:val="150"/>
              </w:numPr>
              <w:rPr>
                <w:lang w:val="de-DE"/>
              </w:rPr>
            </w:pPr>
            <w:r w:rsidRPr="00EE7AE0">
              <w:rPr>
                <w:lang w:val="de-DE"/>
              </w:rPr>
              <w:t>Die Sonne scheint.</w:t>
            </w:r>
          </w:p>
          <w:p w:rsidR="00A34998" w:rsidRPr="00EE7AE0" w:rsidRDefault="00A34998" w:rsidP="00AF3975">
            <w:pPr>
              <w:numPr>
                <w:ilvl w:val="0"/>
                <w:numId w:val="86"/>
              </w:numPr>
              <w:rPr>
                <w:lang w:val="de-DE"/>
              </w:rPr>
            </w:pPr>
            <w:r w:rsidRPr="00EE7AE0">
              <w:rPr>
                <w:lang w:val="de-DE"/>
              </w:rPr>
              <w:t>Wie ist das Wetter heute?</w:t>
            </w:r>
          </w:p>
          <w:p w:rsidR="00A34998" w:rsidRPr="00EE7AE0" w:rsidRDefault="00A34998" w:rsidP="00AF3975">
            <w:pPr>
              <w:numPr>
                <w:ilvl w:val="0"/>
                <w:numId w:val="150"/>
              </w:numPr>
              <w:rPr>
                <w:lang w:val="de-DE"/>
              </w:rPr>
            </w:pPr>
            <w:r w:rsidRPr="00EE7AE0">
              <w:rPr>
                <w:lang w:val="de-DE"/>
              </w:rPr>
              <w:t>Ist es heute windig\neblig?</w:t>
            </w:r>
          </w:p>
        </w:tc>
      </w:tr>
      <w:tr w:rsidR="00A34998" w:rsidRPr="00EE7AE0">
        <w:tc>
          <w:tcPr>
            <w:tcW w:w="3505" w:type="dxa"/>
            <w:shd w:val="clear" w:color="auto" w:fill="E6E6E6"/>
          </w:tcPr>
          <w:p w:rsidR="00A34998" w:rsidRPr="00EE7AE0" w:rsidRDefault="00A34998" w:rsidP="00BB35B7">
            <w:pPr>
              <w:rPr>
                <w:b/>
              </w:rPr>
            </w:pPr>
            <w:r w:rsidRPr="00EE7AE0">
              <w:rPr>
                <w:b/>
                <w:lang w:val="de-DE"/>
              </w:rPr>
              <w:t xml:space="preserve">1.3. </w:t>
            </w:r>
            <w:r w:rsidRPr="00EE7AE0">
              <w:rPr>
                <w:b/>
              </w:rPr>
              <w:t>Описание/характеристика</w:t>
            </w:r>
          </w:p>
        </w:tc>
        <w:tc>
          <w:tcPr>
            <w:tcW w:w="9361" w:type="dxa"/>
            <w:shd w:val="clear" w:color="auto" w:fill="E6E6E6"/>
          </w:tcPr>
          <w:p w:rsidR="00A34998" w:rsidRPr="00EE7AE0" w:rsidRDefault="00A34998" w:rsidP="001B5C4D">
            <w:pPr>
              <w:ind w:left="720"/>
              <w:rPr>
                <w:lang w:val="de-DE"/>
              </w:rPr>
            </w:pPr>
          </w:p>
        </w:tc>
      </w:tr>
      <w:tr w:rsidR="00A34998" w:rsidRPr="00EE7AE0">
        <w:tc>
          <w:tcPr>
            <w:tcW w:w="3505" w:type="dxa"/>
          </w:tcPr>
          <w:p w:rsidR="00A34998" w:rsidRPr="00EE7AE0" w:rsidRDefault="00A34998" w:rsidP="001B5C4D">
            <w:pPr>
              <w:rPr>
                <w:b/>
              </w:rPr>
            </w:pPr>
            <w:r w:rsidRPr="00EE7AE0">
              <w:rPr>
                <w:b/>
              </w:rPr>
              <w:t>Внешность человека</w:t>
            </w:r>
          </w:p>
        </w:tc>
        <w:tc>
          <w:tcPr>
            <w:tcW w:w="9361" w:type="dxa"/>
          </w:tcPr>
          <w:p w:rsidR="00A34998" w:rsidRPr="00EE7AE0" w:rsidRDefault="00A34998" w:rsidP="00AF3975">
            <w:pPr>
              <w:numPr>
                <w:ilvl w:val="0"/>
                <w:numId w:val="88"/>
              </w:numPr>
              <w:rPr>
                <w:b/>
                <w:lang w:val="de-DE"/>
              </w:rPr>
            </w:pPr>
            <w:r w:rsidRPr="00EE7AE0">
              <w:rPr>
                <w:lang w:val="de-DE"/>
              </w:rPr>
              <w:t>Peter ist  groß.</w:t>
            </w:r>
          </w:p>
          <w:p w:rsidR="00A34998" w:rsidRPr="00EE7AE0" w:rsidRDefault="00A34998" w:rsidP="00AF3975">
            <w:pPr>
              <w:numPr>
                <w:ilvl w:val="0"/>
                <w:numId w:val="88"/>
              </w:numPr>
              <w:rPr>
                <w:lang w:val="en-US"/>
              </w:rPr>
            </w:pPr>
            <w:r w:rsidRPr="00EE7AE0">
              <w:rPr>
                <w:bCs/>
                <w:lang w:val="de-DE"/>
              </w:rPr>
              <w:t>Heike ist hübsch.</w:t>
            </w:r>
          </w:p>
          <w:p w:rsidR="00A34998" w:rsidRPr="00EE7AE0" w:rsidRDefault="00A34998" w:rsidP="00AF3975">
            <w:pPr>
              <w:numPr>
                <w:ilvl w:val="0"/>
                <w:numId w:val="88"/>
              </w:numPr>
              <w:rPr>
                <w:b/>
                <w:lang w:val="de-DE"/>
              </w:rPr>
            </w:pPr>
            <w:r w:rsidRPr="00EE7AE0">
              <w:rPr>
                <w:lang w:val="de-DE"/>
              </w:rPr>
              <w:t>Er hat blaue Augen.</w:t>
            </w:r>
          </w:p>
          <w:p w:rsidR="00A34998" w:rsidRPr="00EE7AE0" w:rsidRDefault="00A34998" w:rsidP="00AF3975">
            <w:pPr>
              <w:numPr>
                <w:ilvl w:val="0"/>
                <w:numId w:val="116"/>
              </w:numPr>
              <w:rPr>
                <w:lang w:val="de-DE"/>
              </w:rPr>
            </w:pPr>
            <w:r w:rsidRPr="00EE7AE0">
              <w:rPr>
                <w:lang w:val="de-DE"/>
              </w:rPr>
              <w:t>Sie hat blondes Haar.</w:t>
            </w:r>
          </w:p>
        </w:tc>
      </w:tr>
      <w:tr w:rsidR="00A34998" w:rsidRPr="00A25766">
        <w:tc>
          <w:tcPr>
            <w:tcW w:w="3505" w:type="dxa"/>
          </w:tcPr>
          <w:p w:rsidR="00A34998" w:rsidRPr="00EE7AE0" w:rsidRDefault="00A34998" w:rsidP="00BB35B7">
            <w:pPr>
              <w:rPr>
                <w:b/>
              </w:rPr>
            </w:pPr>
            <w:r w:rsidRPr="00EE7AE0">
              <w:rPr>
                <w:b/>
              </w:rPr>
              <w:t>Одежда человека</w:t>
            </w:r>
          </w:p>
        </w:tc>
        <w:tc>
          <w:tcPr>
            <w:tcW w:w="9361" w:type="dxa"/>
          </w:tcPr>
          <w:p w:rsidR="00A34998" w:rsidRPr="00EE7AE0" w:rsidRDefault="00A34998" w:rsidP="00AF3975">
            <w:pPr>
              <w:numPr>
                <w:ilvl w:val="0"/>
                <w:numId w:val="162"/>
              </w:numPr>
              <w:rPr>
                <w:lang w:val="de-DE"/>
              </w:rPr>
            </w:pPr>
            <w:r w:rsidRPr="00EE7AE0">
              <w:rPr>
                <w:lang w:val="de-DE"/>
              </w:rPr>
              <w:t>Er trägt eine braune Jacke.</w:t>
            </w:r>
          </w:p>
          <w:p w:rsidR="00A34998" w:rsidRPr="00EE7AE0" w:rsidRDefault="00A34998" w:rsidP="00AF3975">
            <w:pPr>
              <w:numPr>
                <w:ilvl w:val="0"/>
                <w:numId w:val="162"/>
              </w:numPr>
              <w:rPr>
                <w:lang w:val="de-DE"/>
              </w:rPr>
            </w:pPr>
            <w:r w:rsidRPr="00EE7AE0">
              <w:rPr>
                <w:lang w:val="de-DE"/>
              </w:rPr>
              <w:t>Sie zieht den Mantel an.</w:t>
            </w:r>
          </w:p>
          <w:p w:rsidR="00A34998" w:rsidRPr="00EE7AE0" w:rsidRDefault="00A34998" w:rsidP="00AF3975">
            <w:pPr>
              <w:numPr>
                <w:ilvl w:val="0"/>
                <w:numId w:val="116"/>
              </w:numPr>
              <w:rPr>
                <w:lang w:val="de-DE"/>
              </w:rPr>
            </w:pPr>
            <w:r w:rsidRPr="00EE7AE0">
              <w:rPr>
                <w:lang w:val="de-DE"/>
              </w:rPr>
              <w:t>Die Bluse steht dir gut.</w:t>
            </w:r>
          </w:p>
        </w:tc>
      </w:tr>
      <w:tr w:rsidR="00A34998" w:rsidRPr="00EE7AE0">
        <w:tc>
          <w:tcPr>
            <w:tcW w:w="3505" w:type="dxa"/>
          </w:tcPr>
          <w:p w:rsidR="00A34998" w:rsidRPr="00EE7AE0" w:rsidRDefault="00A34998" w:rsidP="00BB35B7">
            <w:pPr>
              <w:rPr>
                <w:b/>
              </w:rPr>
            </w:pPr>
            <w:r w:rsidRPr="00EE7AE0">
              <w:rPr>
                <w:b/>
              </w:rPr>
              <w:t>Характер человека</w:t>
            </w:r>
          </w:p>
        </w:tc>
        <w:tc>
          <w:tcPr>
            <w:tcW w:w="9361" w:type="dxa"/>
          </w:tcPr>
          <w:p w:rsidR="00A34998" w:rsidRPr="00EE7AE0" w:rsidRDefault="00A34998" w:rsidP="00AF3975">
            <w:pPr>
              <w:numPr>
                <w:ilvl w:val="0"/>
                <w:numId w:val="89"/>
              </w:numPr>
              <w:rPr>
                <w:bCs/>
                <w:lang w:val="de-DE"/>
              </w:rPr>
            </w:pPr>
            <w:r w:rsidRPr="00EE7AE0">
              <w:rPr>
                <w:bCs/>
                <w:lang w:val="de-DE"/>
              </w:rPr>
              <w:t>Ist Peter nett?</w:t>
            </w:r>
          </w:p>
          <w:p w:rsidR="00A34998" w:rsidRPr="00EE7AE0" w:rsidRDefault="00A34998" w:rsidP="00AF3975">
            <w:pPr>
              <w:numPr>
                <w:ilvl w:val="0"/>
                <w:numId w:val="89"/>
              </w:numPr>
              <w:rPr>
                <w:lang w:val="en-US"/>
              </w:rPr>
            </w:pPr>
            <w:r w:rsidRPr="00EE7AE0">
              <w:rPr>
                <w:bCs/>
                <w:lang w:val="de-DE"/>
              </w:rPr>
              <w:t>Paul ist frech.</w:t>
            </w:r>
          </w:p>
          <w:p w:rsidR="00A34998" w:rsidRPr="00EE7AE0" w:rsidRDefault="00A34998" w:rsidP="00AF3975">
            <w:pPr>
              <w:numPr>
                <w:ilvl w:val="0"/>
                <w:numId w:val="89"/>
              </w:numPr>
              <w:rPr>
                <w:b/>
                <w:lang w:val="de-DE"/>
              </w:rPr>
            </w:pPr>
            <w:r w:rsidRPr="00EE7AE0">
              <w:rPr>
                <w:lang w:val="de-DE"/>
              </w:rPr>
              <w:t>Er ist langweilig.</w:t>
            </w:r>
          </w:p>
          <w:p w:rsidR="00A34998" w:rsidRPr="00EE7AE0" w:rsidRDefault="00A34998" w:rsidP="00AF3975">
            <w:pPr>
              <w:numPr>
                <w:ilvl w:val="0"/>
                <w:numId w:val="150"/>
              </w:numPr>
              <w:rPr>
                <w:lang w:val="de-DE"/>
              </w:rPr>
            </w:pPr>
            <w:r w:rsidRPr="00EE7AE0">
              <w:rPr>
                <w:lang w:val="de-DE"/>
              </w:rPr>
              <w:t>Sie ist höflich.</w:t>
            </w:r>
          </w:p>
        </w:tc>
      </w:tr>
      <w:tr w:rsidR="00A34998" w:rsidRPr="00A25766">
        <w:tc>
          <w:tcPr>
            <w:tcW w:w="3505" w:type="dxa"/>
          </w:tcPr>
          <w:p w:rsidR="00A34998" w:rsidRPr="00EE7AE0" w:rsidRDefault="00A34998" w:rsidP="001B5C4D">
            <w:pPr>
              <w:rPr>
                <w:b/>
              </w:rPr>
            </w:pPr>
            <w:r w:rsidRPr="00EE7AE0">
              <w:rPr>
                <w:b/>
              </w:rPr>
              <w:t>Описание предмета</w:t>
            </w:r>
          </w:p>
        </w:tc>
        <w:tc>
          <w:tcPr>
            <w:tcW w:w="9361" w:type="dxa"/>
          </w:tcPr>
          <w:p w:rsidR="00A34998" w:rsidRPr="00EE7AE0" w:rsidRDefault="00A34998" w:rsidP="00AF3975">
            <w:pPr>
              <w:numPr>
                <w:ilvl w:val="0"/>
                <w:numId w:val="90"/>
              </w:numPr>
              <w:rPr>
                <w:b/>
                <w:lang w:val="de-DE"/>
              </w:rPr>
            </w:pPr>
            <w:r w:rsidRPr="00EE7AE0">
              <w:rPr>
                <w:lang w:val="de-DE"/>
              </w:rPr>
              <w:t>Wie ist das Zimmer?</w:t>
            </w:r>
          </w:p>
          <w:p w:rsidR="00A34998" w:rsidRPr="00EE7AE0" w:rsidRDefault="00A34998" w:rsidP="00AF3975">
            <w:pPr>
              <w:numPr>
                <w:ilvl w:val="0"/>
                <w:numId w:val="90"/>
              </w:numPr>
              <w:rPr>
                <w:b/>
                <w:lang w:val="de-DE"/>
              </w:rPr>
            </w:pPr>
            <w:r w:rsidRPr="00EE7AE0">
              <w:rPr>
                <w:lang w:val="de-DE"/>
              </w:rPr>
              <w:t>Das Zimmer ist hell.</w:t>
            </w:r>
          </w:p>
          <w:p w:rsidR="00A34998" w:rsidRPr="00EE7AE0" w:rsidRDefault="00A34998" w:rsidP="00AF3975">
            <w:pPr>
              <w:numPr>
                <w:ilvl w:val="0"/>
                <w:numId w:val="90"/>
              </w:numPr>
              <w:rPr>
                <w:bCs/>
                <w:lang w:val="de-DE"/>
              </w:rPr>
            </w:pPr>
            <w:r w:rsidRPr="00EE7AE0">
              <w:rPr>
                <w:bCs/>
                <w:lang w:val="de-DE"/>
              </w:rPr>
              <w:t>Mein Fahrrad ist kaputt.</w:t>
            </w:r>
          </w:p>
          <w:p w:rsidR="00A34998" w:rsidRPr="00EE7AE0" w:rsidRDefault="00A34998" w:rsidP="00AF3975">
            <w:pPr>
              <w:numPr>
                <w:ilvl w:val="0"/>
                <w:numId w:val="90"/>
              </w:numPr>
              <w:rPr>
                <w:lang w:val="en-US"/>
              </w:rPr>
            </w:pPr>
            <w:r w:rsidRPr="00EE7AE0">
              <w:rPr>
                <w:lang w:val="de-DE"/>
              </w:rPr>
              <w:t>Die Tasche ist braun.</w:t>
            </w:r>
          </w:p>
          <w:p w:rsidR="00A34998" w:rsidRPr="00EE7AE0" w:rsidRDefault="00A34998" w:rsidP="00AF3975">
            <w:pPr>
              <w:numPr>
                <w:ilvl w:val="0"/>
                <w:numId w:val="64"/>
              </w:numPr>
              <w:rPr>
                <w:bCs/>
                <w:lang w:val="de-DE"/>
              </w:rPr>
            </w:pPr>
            <w:r w:rsidRPr="00EE7AE0">
              <w:rPr>
                <w:bCs/>
                <w:lang w:val="de-DE"/>
              </w:rPr>
              <w:t>Das Gebäude ist hoch\niedrig.</w:t>
            </w:r>
          </w:p>
        </w:tc>
      </w:tr>
      <w:tr w:rsidR="00A34998" w:rsidRPr="00EE7AE0">
        <w:tc>
          <w:tcPr>
            <w:tcW w:w="3505" w:type="dxa"/>
            <w:shd w:val="clear" w:color="auto" w:fill="E6E6E6"/>
          </w:tcPr>
          <w:p w:rsidR="00A34998" w:rsidRPr="00EE7AE0" w:rsidRDefault="00A34998" w:rsidP="00AB6B08">
            <w:pPr>
              <w:rPr>
                <w:b/>
              </w:rPr>
            </w:pPr>
            <w:r w:rsidRPr="00EE7AE0">
              <w:rPr>
                <w:b/>
                <w:lang w:val="de-DE"/>
              </w:rPr>
              <w:t xml:space="preserve">1.4. </w:t>
            </w:r>
            <w:r w:rsidRPr="00EE7AE0">
              <w:rPr>
                <w:b/>
              </w:rPr>
              <w:t>Выражение вкуса</w:t>
            </w:r>
          </w:p>
        </w:tc>
        <w:tc>
          <w:tcPr>
            <w:tcW w:w="9361" w:type="dxa"/>
            <w:shd w:val="clear" w:color="auto" w:fill="E6E6E6"/>
          </w:tcPr>
          <w:p w:rsidR="00A34998" w:rsidRPr="00EE7AE0" w:rsidRDefault="00A34998" w:rsidP="001B5C4D">
            <w:pPr>
              <w:ind w:left="720"/>
              <w:rPr>
                <w:bCs/>
                <w:lang w:val="de-DE"/>
              </w:rPr>
            </w:pPr>
          </w:p>
        </w:tc>
      </w:tr>
      <w:tr w:rsidR="00A34998" w:rsidRPr="00A25766">
        <w:tc>
          <w:tcPr>
            <w:tcW w:w="3505" w:type="dxa"/>
          </w:tcPr>
          <w:p w:rsidR="00A34998" w:rsidRPr="00EE7AE0" w:rsidRDefault="00A34998" w:rsidP="001B5C4D">
            <w:pPr>
              <w:rPr>
                <w:b/>
                <w:strike/>
              </w:rPr>
            </w:pPr>
            <w:r w:rsidRPr="00EE7AE0">
              <w:rPr>
                <w:b/>
              </w:rPr>
              <w:t>Выражение вкуса</w:t>
            </w:r>
            <w:r w:rsidR="00DD1EF0" w:rsidRPr="00EE7AE0">
              <w:rPr>
                <w:b/>
                <w:strike/>
              </w:rPr>
              <w:t xml:space="preserve"> </w:t>
            </w:r>
            <w:r w:rsidR="00DD1EF0" w:rsidRPr="00EE7AE0">
              <w:rPr>
                <w:b/>
              </w:rPr>
              <w:t>, симпаптий и антипатий</w:t>
            </w:r>
            <w:r w:rsidR="00DD1EF0" w:rsidRPr="00EE7AE0">
              <w:rPr>
                <w:b/>
                <w:strike/>
              </w:rPr>
              <w:t xml:space="preserve"> </w:t>
            </w:r>
          </w:p>
        </w:tc>
        <w:tc>
          <w:tcPr>
            <w:tcW w:w="9361" w:type="dxa"/>
          </w:tcPr>
          <w:p w:rsidR="00A34998" w:rsidRPr="00EE7AE0" w:rsidRDefault="00A34998" w:rsidP="00AF3975">
            <w:pPr>
              <w:numPr>
                <w:ilvl w:val="0"/>
                <w:numId w:val="89"/>
              </w:numPr>
              <w:rPr>
                <w:lang w:val="de-DE"/>
              </w:rPr>
            </w:pPr>
            <w:r w:rsidRPr="00EE7AE0">
              <w:rPr>
                <w:lang w:val="de-DE"/>
              </w:rPr>
              <w:t>Ich mag Tiere.</w:t>
            </w:r>
          </w:p>
          <w:p w:rsidR="00A34998" w:rsidRPr="00EE7AE0" w:rsidRDefault="00A34998" w:rsidP="00AF3975">
            <w:pPr>
              <w:numPr>
                <w:ilvl w:val="0"/>
                <w:numId w:val="89"/>
              </w:numPr>
              <w:rPr>
                <w:lang w:val="de-DE"/>
              </w:rPr>
            </w:pPr>
            <w:r w:rsidRPr="00EE7AE0">
              <w:rPr>
                <w:lang w:val="de-DE"/>
              </w:rPr>
              <w:t>Ich liebe meine Eltern.</w:t>
            </w:r>
          </w:p>
          <w:p w:rsidR="00A34998" w:rsidRPr="00EE7AE0" w:rsidRDefault="00A34998" w:rsidP="00AF3975">
            <w:pPr>
              <w:numPr>
                <w:ilvl w:val="0"/>
                <w:numId w:val="89"/>
              </w:numPr>
              <w:rPr>
                <w:lang w:val="de-DE"/>
              </w:rPr>
            </w:pPr>
            <w:r w:rsidRPr="00EE7AE0">
              <w:rPr>
                <w:lang w:val="de-DE"/>
              </w:rPr>
              <w:t>Das mag ich gar nicht.</w:t>
            </w:r>
          </w:p>
          <w:p w:rsidR="00A34998" w:rsidRPr="00EE7AE0" w:rsidRDefault="00A34998" w:rsidP="00AF3975">
            <w:pPr>
              <w:numPr>
                <w:ilvl w:val="0"/>
                <w:numId w:val="163"/>
              </w:numPr>
              <w:rPr>
                <w:lang w:val="de-DE"/>
              </w:rPr>
            </w:pPr>
            <w:r w:rsidRPr="00EE7AE0">
              <w:rPr>
                <w:lang w:val="de-DE"/>
              </w:rPr>
              <w:t>Das ist mein Lieblingsbuch.</w:t>
            </w:r>
          </w:p>
          <w:p w:rsidR="00A34998" w:rsidRPr="00EE7AE0" w:rsidRDefault="00A34998" w:rsidP="00AF3975">
            <w:pPr>
              <w:numPr>
                <w:ilvl w:val="0"/>
                <w:numId w:val="163"/>
              </w:numPr>
              <w:rPr>
                <w:lang w:val="de-DE"/>
              </w:rPr>
            </w:pPr>
            <w:r w:rsidRPr="00EE7AE0">
              <w:rPr>
                <w:lang w:val="de-DE"/>
              </w:rPr>
              <w:t>Ich hasse es.</w:t>
            </w:r>
          </w:p>
          <w:p w:rsidR="00A34998" w:rsidRPr="00EE7AE0" w:rsidRDefault="00A34998" w:rsidP="00AF3975">
            <w:pPr>
              <w:numPr>
                <w:ilvl w:val="0"/>
                <w:numId w:val="163"/>
              </w:numPr>
              <w:rPr>
                <w:lang w:val="de-DE"/>
              </w:rPr>
            </w:pPr>
            <w:r w:rsidRPr="00EE7AE0">
              <w:rPr>
                <w:lang w:val="de-DE"/>
              </w:rPr>
              <w:t>Er trinkt lieber Cola.</w:t>
            </w:r>
          </w:p>
          <w:p w:rsidR="00A34998" w:rsidRPr="00EE7AE0" w:rsidRDefault="00A34998" w:rsidP="00AF3975">
            <w:pPr>
              <w:numPr>
                <w:ilvl w:val="0"/>
                <w:numId w:val="89"/>
              </w:numPr>
              <w:rPr>
                <w:bCs/>
                <w:lang w:val="de-DE"/>
              </w:rPr>
            </w:pPr>
            <w:r w:rsidRPr="00EE7AE0">
              <w:rPr>
                <w:lang w:val="de-DE"/>
              </w:rPr>
              <w:t>Am liebsten esse ich Kuchen.</w:t>
            </w:r>
          </w:p>
        </w:tc>
      </w:tr>
      <w:tr w:rsidR="00A34998" w:rsidRPr="00EE7AE0">
        <w:tc>
          <w:tcPr>
            <w:tcW w:w="3505" w:type="dxa"/>
            <w:shd w:val="clear" w:color="auto" w:fill="E6E6E6"/>
          </w:tcPr>
          <w:p w:rsidR="00A34998" w:rsidRPr="00EE7AE0" w:rsidRDefault="00A34998" w:rsidP="00AB6B08">
            <w:pPr>
              <w:rPr>
                <w:b/>
              </w:rPr>
            </w:pPr>
            <w:r w:rsidRPr="00EE7AE0">
              <w:rPr>
                <w:b/>
                <w:lang w:val="de-DE"/>
              </w:rPr>
              <w:t xml:space="preserve">1.5. </w:t>
            </w:r>
            <w:r w:rsidRPr="00EE7AE0">
              <w:rPr>
                <w:b/>
              </w:rPr>
              <w:t>Оценивание</w:t>
            </w:r>
          </w:p>
        </w:tc>
        <w:tc>
          <w:tcPr>
            <w:tcW w:w="9361" w:type="dxa"/>
            <w:shd w:val="clear" w:color="auto" w:fill="E6E6E6"/>
          </w:tcPr>
          <w:p w:rsidR="00A34998" w:rsidRPr="00EE7AE0" w:rsidRDefault="00A34998" w:rsidP="001B5C4D">
            <w:pPr>
              <w:ind w:left="360"/>
              <w:rPr>
                <w:lang w:val="de-DE"/>
              </w:rPr>
            </w:pPr>
          </w:p>
        </w:tc>
      </w:tr>
      <w:tr w:rsidR="00A34998" w:rsidRPr="00EE7AE0">
        <w:tc>
          <w:tcPr>
            <w:tcW w:w="3505" w:type="dxa"/>
          </w:tcPr>
          <w:p w:rsidR="00A34998" w:rsidRPr="00EE7AE0" w:rsidRDefault="00A34998" w:rsidP="001B5C4D">
            <w:pPr>
              <w:rPr>
                <w:b/>
              </w:rPr>
            </w:pPr>
            <w:r w:rsidRPr="00EE7AE0">
              <w:rPr>
                <w:b/>
              </w:rPr>
              <w:t>Положительное/Отрицание</w:t>
            </w:r>
          </w:p>
        </w:tc>
        <w:tc>
          <w:tcPr>
            <w:tcW w:w="9361" w:type="dxa"/>
          </w:tcPr>
          <w:p w:rsidR="00A34998" w:rsidRPr="00EE7AE0" w:rsidRDefault="00A34998" w:rsidP="00AF3975">
            <w:pPr>
              <w:numPr>
                <w:ilvl w:val="0"/>
                <w:numId w:val="111"/>
              </w:numPr>
              <w:rPr>
                <w:lang w:val="de-DE"/>
              </w:rPr>
            </w:pPr>
            <w:r w:rsidRPr="00EE7AE0">
              <w:rPr>
                <w:lang w:val="de-DE"/>
              </w:rPr>
              <w:t>Richtig!</w:t>
            </w:r>
          </w:p>
          <w:p w:rsidR="00A34998" w:rsidRPr="00EE7AE0" w:rsidRDefault="00A34998" w:rsidP="00AF3975">
            <w:pPr>
              <w:numPr>
                <w:ilvl w:val="0"/>
                <w:numId w:val="49"/>
              </w:numPr>
              <w:rPr>
                <w:lang w:val="de-DE"/>
              </w:rPr>
            </w:pPr>
            <w:r w:rsidRPr="00EE7AE0">
              <w:rPr>
                <w:lang w:val="de-DE"/>
              </w:rPr>
              <w:t>Falsch!</w:t>
            </w:r>
          </w:p>
          <w:p w:rsidR="00A34998" w:rsidRPr="00EE7AE0" w:rsidRDefault="00A34998" w:rsidP="00AF3975">
            <w:pPr>
              <w:numPr>
                <w:ilvl w:val="0"/>
                <w:numId w:val="111"/>
              </w:numPr>
              <w:rPr>
                <w:lang w:val="de-DE"/>
              </w:rPr>
            </w:pPr>
            <w:r w:rsidRPr="00EE7AE0">
              <w:rPr>
                <w:lang w:val="de-DE"/>
              </w:rPr>
              <w:t>Stimmt!</w:t>
            </w:r>
          </w:p>
          <w:p w:rsidR="00A34998" w:rsidRPr="00EE7AE0" w:rsidRDefault="00A34998" w:rsidP="00AF3975">
            <w:pPr>
              <w:numPr>
                <w:ilvl w:val="0"/>
                <w:numId w:val="49"/>
              </w:numPr>
              <w:rPr>
                <w:lang w:val="de-DE"/>
              </w:rPr>
            </w:pPr>
            <w:r w:rsidRPr="00EE7AE0">
              <w:rPr>
                <w:lang w:val="de-DE"/>
              </w:rPr>
              <w:t>Stimmt nicht!</w:t>
            </w:r>
          </w:p>
          <w:p w:rsidR="00A34998" w:rsidRPr="00EE7AE0" w:rsidRDefault="00A34998" w:rsidP="00AF3975">
            <w:pPr>
              <w:numPr>
                <w:ilvl w:val="0"/>
                <w:numId w:val="111"/>
              </w:numPr>
              <w:rPr>
                <w:b/>
                <w:lang w:val="de-DE"/>
              </w:rPr>
            </w:pPr>
            <w:r w:rsidRPr="00EE7AE0">
              <w:rPr>
                <w:lang w:val="de-DE"/>
              </w:rPr>
              <w:t xml:space="preserve">Völlig richtig! </w:t>
            </w:r>
          </w:p>
          <w:p w:rsidR="00A34998" w:rsidRPr="00EE7AE0" w:rsidRDefault="00A34998" w:rsidP="00AF3975">
            <w:pPr>
              <w:numPr>
                <w:ilvl w:val="0"/>
                <w:numId w:val="111"/>
              </w:numPr>
              <w:rPr>
                <w:lang w:val="de-DE"/>
              </w:rPr>
            </w:pPr>
            <w:r w:rsidRPr="00EE7AE0">
              <w:rPr>
                <w:lang w:val="de-DE"/>
              </w:rPr>
              <w:t>Du hast Recht.</w:t>
            </w:r>
          </w:p>
        </w:tc>
      </w:tr>
      <w:tr w:rsidR="00A34998" w:rsidRPr="00EE7AE0">
        <w:tc>
          <w:tcPr>
            <w:tcW w:w="3505" w:type="dxa"/>
            <w:shd w:val="clear" w:color="auto" w:fill="E6E6E6"/>
          </w:tcPr>
          <w:p w:rsidR="00A34998" w:rsidRPr="00EE7AE0" w:rsidRDefault="00A34998" w:rsidP="00AB6B08">
            <w:pPr>
              <w:rPr>
                <w:b/>
              </w:rPr>
            </w:pPr>
            <w:r w:rsidRPr="00EE7AE0">
              <w:rPr>
                <w:b/>
                <w:lang w:val="de-DE"/>
              </w:rPr>
              <w:t xml:space="preserve">1.6. </w:t>
            </w:r>
            <w:r w:rsidRPr="00EE7AE0">
              <w:rPr>
                <w:b/>
              </w:rPr>
              <w:t>Выражение нужды/потребности/</w:t>
            </w:r>
          </w:p>
          <w:p w:rsidR="00A34998" w:rsidRPr="00EE7AE0" w:rsidRDefault="00A34998" w:rsidP="00AB6B08">
            <w:pPr>
              <w:rPr>
                <w:b/>
                <w:lang w:val="de-DE"/>
              </w:rPr>
            </w:pPr>
            <w:r w:rsidRPr="00EE7AE0">
              <w:rPr>
                <w:b/>
              </w:rPr>
              <w:t>желания</w:t>
            </w:r>
            <w:r w:rsidRPr="00EE7AE0">
              <w:rPr>
                <w:b/>
                <w:lang w:val="de-DE"/>
              </w:rPr>
              <w:t xml:space="preserve"> </w:t>
            </w:r>
          </w:p>
        </w:tc>
        <w:tc>
          <w:tcPr>
            <w:tcW w:w="9361" w:type="dxa"/>
            <w:shd w:val="clear" w:color="auto" w:fill="E6E6E6"/>
          </w:tcPr>
          <w:p w:rsidR="00A34998" w:rsidRPr="00EE7AE0" w:rsidRDefault="00A34998" w:rsidP="001B5C4D">
            <w:pPr>
              <w:ind w:left="360"/>
              <w:rPr>
                <w:bCs/>
                <w:lang w:val="de-DE"/>
              </w:rPr>
            </w:pPr>
          </w:p>
        </w:tc>
      </w:tr>
      <w:tr w:rsidR="00A34998" w:rsidRPr="00EE7AE0">
        <w:tc>
          <w:tcPr>
            <w:tcW w:w="3505" w:type="dxa"/>
          </w:tcPr>
          <w:p w:rsidR="00A34998" w:rsidRPr="00EE7AE0" w:rsidRDefault="00A34998" w:rsidP="00AB6B08">
            <w:pPr>
              <w:rPr>
                <w:b/>
              </w:rPr>
            </w:pPr>
            <w:r w:rsidRPr="00EE7AE0">
              <w:rPr>
                <w:b/>
              </w:rPr>
              <w:t>Выражение нужды/потребности/</w:t>
            </w:r>
          </w:p>
          <w:p w:rsidR="00A34998" w:rsidRPr="00EE7AE0" w:rsidRDefault="00A34998" w:rsidP="00AB6B08">
            <w:pPr>
              <w:rPr>
                <w:b/>
                <w:lang w:val="de-DE"/>
              </w:rPr>
            </w:pPr>
            <w:r w:rsidRPr="00EE7AE0">
              <w:rPr>
                <w:b/>
              </w:rPr>
              <w:t>желания</w:t>
            </w:r>
          </w:p>
        </w:tc>
        <w:tc>
          <w:tcPr>
            <w:tcW w:w="9361" w:type="dxa"/>
          </w:tcPr>
          <w:p w:rsidR="00A34998" w:rsidRPr="00EE7AE0" w:rsidRDefault="00A34998" w:rsidP="00AF3975">
            <w:pPr>
              <w:numPr>
                <w:ilvl w:val="0"/>
                <w:numId w:val="163"/>
              </w:numPr>
              <w:rPr>
                <w:b/>
                <w:lang w:val="de-DE"/>
              </w:rPr>
            </w:pPr>
            <w:r w:rsidRPr="00EE7AE0">
              <w:rPr>
                <w:lang w:val="de-DE"/>
              </w:rPr>
              <w:t>Der Schüler braucht Taschengeld.</w:t>
            </w:r>
          </w:p>
          <w:p w:rsidR="00A34998" w:rsidRPr="00EE7AE0" w:rsidRDefault="00A34998" w:rsidP="00AF3975">
            <w:pPr>
              <w:numPr>
                <w:ilvl w:val="0"/>
                <w:numId w:val="89"/>
              </w:numPr>
              <w:rPr>
                <w:bCs/>
                <w:lang w:val="de-DE"/>
              </w:rPr>
            </w:pPr>
            <w:r w:rsidRPr="00EE7AE0">
              <w:rPr>
                <w:lang w:val="de-DE"/>
              </w:rPr>
              <w:t>Er braucht das gar nicht.</w:t>
            </w:r>
          </w:p>
          <w:p w:rsidR="00A34998" w:rsidRPr="00EE7AE0" w:rsidRDefault="00A34998" w:rsidP="00AF3975">
            <w:pPr>
              <w:numPr>
                <w:ilvl w:val="0"/>
                <w:numId w:val="92"/>
              </w:numPr>
              <w:rPr>
                <w:lang w:val="de-DE"/>
              </w:rPr>
            </w:pPr>
            <w:r w:rsidRPr="00EE7AE0">
              <w:rPr>
                <w:lang w:val="de-DE"/>
              </w:rPr>
              <w:t>Wir wollen heute ins Kino.</w:t>
            </w:r>
          </w:p>
          <w:p w:rsidR="00A34998" w:rsidRPr="00EE7AE0" w:rsidRDefault="00A34998" w:rsidP="00AF3975">
            <w:pPr>
              <w:numPr>
                <w:ilvl w:val="0"/>
                <w:numId w:val="89"/>
              </w:numPr>
              <w:rPr>
                <w:bCs/>
                <w:lang w:val="de-DE"/>
              </w:rPr>
            </w:pPr>
            <w:r w:rsidRPr="00EE7AE0">
              <w:rPr>
                <w:lang w:val="de-DE"/>
              </w:rPr>
              <w:t>Ich möchte eine Tasse Tee, bitte!</w:t>
            </w:r>
          </w:p>
          <w:p w:rsidR="00A34998" w:rsidRPr="00EE7AE0" w:rsidRDefault="00A34998" w:rsidP="00AF3975">
            <w:pPr>
              <w:numPr>
                <w:ilvl w:val="0"/>
                <w:numId w:val="187"/>
              </w:numPr>
              <w:rPr>
                <w:b/>
                <w:lang w:val="en-US"/>
              </w:rPr>
            </w:pPr>
            <w:r w:rsidRPr="00EE7AE0">
              <w:rPr>
                <w:lang w:val="de-DE"/>
              </w:rPr>
              <w:lastRenderedPageBreak/>
              <w:t>Ich möchte....</w:t>
            </w:r>
          </w:p>
          <w:p w:rsidR="00A34998" w:rsidRPr="00EE7AE0" w:rsidRDefault="00A34998" w:rsidP="00AF3975">
            <w:pPr>
              <w:numPr>
                <w:ilvl w:val="0"/>
                <w:numId w:val="89"/>
              </w:numPr>
              <w:rPr>
                <w:bCs/>
                <w:lang w:val="de-DE"/>
              </w:rPr>
            </w:pPr>
            <w:r w:rsidRPr="00EE7AE0">
              <w:rPr>
                <w:lang w:val="de-DE"/>
              </w:rPr>
              <w:t>Ich hätte gerne...</w:t>
            </w:r>
          </w:p>
        </w:tc>
      </w:tr>
      <w:tr w:rsidR="00A34998" w:rsidRPr="00EE7AE0">
        <w:tc>
          <w:tcPr>
            <w:tcW w:w="3505" w:type="dxa"/>
          </w:tcPr>
          <w:p w:rsidR="00A34998" w:rsidRPr="00EE7AE0" w:rsidRDefault="00A34998" w:rsidP="005B4006">
            <w:pPr>
              <w:rPr>
                <w:b/>
              </w:rPr>
            </w:pPr>
            <w:r w:rsidRPr="00EE7AE0">
              <w:rPr>
                <w:b/>
              </w:rPr>
              <w:lastRenderedPageBreak/>
              <w:t>Выражение</w:t>
            </w:r>
            <w:r w:rsidR="005B4006" w:rsidRPr="00EE7AE0">
              <w:rPr>
                <w:b/>
                <w:strike/>
              </w:rPr>
              <w:t xml:space="preserve"> </w:t>
            </w:r>
            <w:r w:rsidR="00DD1EF0" w:rsidRPr="00EE7AE0">
              <w:rPr>
                <w:b/>
              </w:rPr>
              <w:t xml:space="preserve">физического </w:t>
            </w:r>
            <w:r w:rsidR="00A06CB7" w:rsidRPr="00EE7AE0">
              <w:rPr>
                <w:b/>
              </w:rPr>
              <w:t xml:space="preserve"> состояния, самочувствия</w:t>
            </w:r>
          </w:p>
        </w:tc>
        <w:tc>
          <w:tcPr>
            <w:tcW w:w="9361" w:type="dxa"/>
          </w:tcPr>
          <w:p w:rsidR="00A34998" w:rsidRPr="00EE7AE0" w:rsidRDefault="00A34998" w:rsidP="00AF3975">
            <w:pPr>
              <w:numPr>
                <w:ilvl w:val="0"/>
                <w:numId w:val="188"/>
              </w:numPr>
              <w:rPr>
                <w:lang w:val="de-DE"/>
              </w:rPr>
            </w:pPr>
            <w:r w:rsidRPr="00EE7AE0">
              <w:rPr>
                <w:lang w:val="de-DE"/>
              </w:rPr>
              <w:t>Ich bin müde.</w:t>
            </w:r>
          </w:p>
          <w:p w:rsidR="00A34998" w:rsidRPr="00EE7AE0" w:rsidRDefault="00A34998" w:rsidP="00AF3975">
            <w:pPr>
              <w:numPr>
                <w:ilvl w:val="0"/>
                <w:numId w:val="188"/>
              </w:numPr>
              <w:rPr>
                <w:lang w:val="de-DE"/>
              </w:rPr>
            </w:pPr>
            <w:r w:rsidRPr="00EE7AE0">
              <w:rPr>
                <w:lang w:val="de-DE"/>
              </w:rPr>
              <w:t>Mir ist es kalt\schlecht.</w:t>
            </w:r>
          </w:p>
          <w:p w:rsidR="00A34998" w:rsidRPr="00EE7AE0" w:rsidRDefault="00A34998" w:rsidP="00AF3975">
            <w:pPr>
              <w:numPr>
                <w:ilvl w:val="0"/>
                <w:numId w:val="163"/>
              </w:numPr>
              <w:rPr>
                <w:lang w:val="de-DE"/>
              </w:rPr>
            </w:pPr>
            <w:r w:rsidRPr="00EE7AE0">
              <w:rPr>
                <w:lang w:val="de-DE"/>
              </w:rPr>
              <w:t>Ich habe Hunger\Durst.</w:t>
            </w:r>
          </w:p>
        </w:tc>
      </w:tr>
      <w:tr w:rsidR="00A34998" w:rsidRPr="00EE7AE0">
        <w:tc>
          <w:tcPr>
            <w:tcW w:w="3505" w:type="dxa"/>
            <w:shd w:val="clear" w:color="auto" w:fill="E6E6E6"/>
          </w:tcPr>
          <w:p w:rsidR="00A34998" w:rsidRPr="00EE7AE0" w:rsidRDefault="00A34998" w:rsidP="009542C4">
            <w:pPr>
              <w:rPr>
                <w:b/>
                <w:lang w:val="de-DE"/>
              </w:rPr>
            </w:pPr>
            <w:r w:rsidRPr="00EE7AE0">
              <w:rPr>
                <w:b/>
                <w:lang w:val="de-DE"/>
              </w:rPr>
              <w:t xml:space="preserve">1.7. </w:t>
            </w:r>
            <w:r w:rsidRPr="00EE7AE0">
              <w:rPr>
                <w:b/>
              </w:rPr>
              <w:t>Выражение чувств/эмоциональных реакций</w:t>
            </w:r>
          </w:p>
        </w:tc>
        <w:tc>
          <w:tcPr>
            <w:tcW w:w="9361" w:type="dxa"/>
            <w:shd w:val="clear" w:color="auto" w:fill="E6E6E6"/>
          </w:tcPr>
          <w:p w:rsidR="00A34998" w:rsidRPr="00EE7AE0" w:rsidRDefault="00A34998" w:rsidP="001B5C4D">
            <w:pPr>
              <w:ind w:left="360"/>
              <w:rPr>
                <w:lang w:val="de-DE"/>
              </w:rPr>
            </w:pPr>
          </w:p>
        </w:tc>
      </w:tr>
      <w:tr w:rsidR="00A34998" w:rsidRPr="00EE7AE0">
        <w:tc>
          <w:tcPr>
            <w:tcW w:w="3505" w:type="dxa"/>
          </w:tcPr>
          <w:p w:rsidR="00A34998" w:rsidRPr="00EE7AE0" w:rsidRDefault="00A34998" w:rsidP="001B5C4D">
            <w:pPr>
              <w:rPr>
                <w:b/>
              </w:rPr>
            </w:pPr>
            <w:r w:rsidRPr="00EE7AE0">
              <w:rPr>
                <w:b/>
              </w:rPr>
              <w:t>Радость/Восхищение</w:t>
            </w:r>
          </w:p>
        </w:tc>
        <w:tc>
          <w:tcPr>
            <w:tcW w:w="9361" w:type="dxa"/>
          </w:tcPr>
          <w:p w:rsidR="00A34998" w:rsidRPr="00EE7AE0" w:rsidRDefault="00A34998" w:rsidP="00AF3975">
            <w:pPr>
              <w:numPr>
                <w:ilvl w:val="0"/>
                <w:numId w:val="163"/>
              </w:numPr>
              <w:rPr>
                <w:b/>
                <w:lang w:val="de-DE"/>
              </w:rPr>
            </w:pPr>
            <w:r w:rsidRPr="00EE7AE0">
              <w:rPr>
                <w:lang w:val="de-DE"/>
              </w:rPr>
              <w:t>Wie schön!</w:t>
            </w:r>
          </w:p>
          <w:p w:rsidR="00A34998" w:rsidRPr="00EE7AE0" w:rsidRDefault="00A34998" w:rsidP="00AF3975">
            <w:pPr>
              <w:numPr>
                <w:ilvl w:val="0"/>
                <w:numId w:val="125"/>
              </w:numPr>
              <w:rPr>
                <w:lang w:val="de-DE"/>
              </w:rPr>
            </w:pPr>
            <w:r w:rsidRPr="00EE7AE0">
              <w:rPr>
                <w:lang w:val="de-DE"/>
              </w:rPr>
              <w:t>Wunderbar!</w:t>
            </w:r>
          </w:p>
          <w:p w:rsidR="00A34998" w:rsidRPr="00EE7AE0" w:rsidRDefault="00A34998" w:rsidP="00AF3975">
            <w:pPr>
              <w:numPr>
                <w:ilvl w:val="0"/>
                <w:numId w:val="163"/>
              </w:numPr>
              <w:rPr>
                <w:b/>
                <w:lang w:val="de-DE"/>
              </w:rPr>
            </w:pPr>
            <w:r w:rsidRPr="00EE7AE0">
              <w:rPr>
                <w:lang w:val="de-DE"/>
              </w:rPr>
              <w:t>Das ist ja toll!</w:t>
            </w:r>
          </w:p>
          <w:p w:rsidR="00A34998" w:rsidRPr="00EE7AE0" w:rsidRDefault="00A34998" w:rsidP="00AF3975">
            <w:pPr>
              <w:numPr>
                <w:ilvl w:val="0"/>
                <w:numId w:val="125"/>
              </w:numPr>
              <w:rPr>
                <w:lang w:val="de-DE"/>
              </w:rPr>
            </w:pPr>
            <w:r w:rsidRPr="00EE7AE0">
              <w:rPr>
                <w:lang w:val="de-DE"/>
              </w:rPr>
              <w:t>Echt super!</w:t>
            </w:r>
          </w:p>
          <w:p w:rsidR="00A34998" w:rsidRPr="00EE7AE0" w:rsidRDefault="00A34998" w:rsidP="00AF3975">
            <w:pPr>
              <w:numPr>
                <w:ilvl w:val="0"/>
                <w:numId w:val="125"/>
              </w:numPr>
              <w:rPr>
                <w:lang w:val="de-DE"/>
              </w:rPr>
            </w:pPr>
            <w:r w:rsidRPr="00EE7AE0">
              <w:rPr>
                <w:lang w:val="de-DE"/>
              </w:rPr>
              <w:t>Schon ziemlich.</w:t>
            </w:r>
          </w:p>
        </w:tc>
      </w:tr>
      <w:tr w:rsidR="00A34998" w:rsidRPr="00EE7AE0">
        <w:tc>
          <w:tcPr>
            <w:tcW w:w="3505" w:type="dxa"/>
          </w:tcPr>
          <w:p w:rsidR="00A34998" w:rsidRPr="00EE7AE0" w:rsidRDefault="00A34998" w:rsidP="009542C4">
            <w:pPr>
              <w:rPr>
                <w:b/>
              </w:rPr>
            </w:pPr>
            <w:r w:rsidRPr="00EE7AE0">
              <w:rPr>
                <w:b/>
              </w:rPr>
              <w:t>Раздражение/Недовольство</w:t>
            </w:r>
            <w:r w:rsidRPr="00EE7AE0">
              <w:rPr>
                <w:b/>
                <w:lang w:val="de-DE"/>
              </w:rPr>
              <w:t xml:space="preserve">/ </w:t>
            </w:r>
            <w:r w:rsidRPr="00EE7AE0">
              <w:rPr>
                <w:b/>
              </w:rPr>
              <w:t>Гнев</w:t>
            </w:r>
          </w:p>
        </w:tc>
        <w:tc>
          <w:tcPr>
            <w:tcW w:w="9361" w:type="dxa"/>
          </w:tcPr>
          <w:p w:rsidR="00A34998" w:rsidRPr="00EE7AE0" w:rsidRDefault="00A34998" w:rsidP="00AF3975">
            <w:pPr>
              <w:numPr>
                <w:ilvl w:val="0"/>
                <w:numId w:val="164"/>
              </w:numPr>
              <w:rPr>
                <w:bCs/>
                <w:lang w:val="de-DE"/>
              </w:rPr>
            </w:pPr>
            <w:r w:rsidRPr="00EE7AE0">
              <w:rPr>
                <w:bCs/>
                <w:lang w:val="de-DE"/>
              </w:rPr>
              <w:t>Ach Quatsch!</w:t>
            </w:r>
          </w:p>
          <w:p w:rsidR="00A34998" w:rsidRPr="00EE7AE0" w:rsidRDefault="00A34998" w:rsidP="00AF3975">
            <w:pPr>
              <w:numPr>
                <w:ilvl w:val="0"/>
                <w:numId w:val="164"/>
              </w:numPr>
              <w:rPr>
                <w:b/>
                <w:lang w:val="de-DE"/>
              </w:rPr>
            </w:pPr>
            <w:r w:rsidRPr="00EE7AE0">
              <w:rPr>
                <w:bCs/>
                <w:lang w:val="de-DE"/>
              </w:rPr>
              <w:t>Furchtbar!</w:t>
            </w:r>
          </w:p>
          <w:p w:rsidR="00A34998" w:rsidRPr="00EE7AE0" w:rsidRDefault="00A34998" w:rsidP="00AF3975">
            <w:pPr>
              <w:numPr>
                <w:ilvl w:val="0"/>
                <w:numId w:val="125"/>
              </w:numPr>
              <w:rPr>
                <w:lang w:val="de-DE"/>
              </w:rPr>
            </w:pPr>
            <w:r w:rsidRPr="00EE7AE0">
              <w:rPr>
                <w:bCs/>
                <w:lang w:val="de-DE"/>
              </w:rPr>
              <w:t>Verdammt (noch mal)!</w:t>
            </w:r>
          </w:p>
          <w:p w:rsidR="00A34998" w:rsidRPr="00EE7AE0" w:rsidRDefault="00A34998" w:rsidP="00AF3975">
            <w:pPr>
              <w:numPr>
                <w:ilvl w:val="0"/>
                <w:numId w:val="164"/>
              </w:numPr>
              <w:rPr>
                <w:b/>
                <w:lang w:val="de-DE"/>
              </w:rPr>
            </w:pPr>
            <w:r w:rsidRPr="00EE7AE0">
              <w:rPr>
                <w:lang w:val="de-DE"/>
              </w:rPr>
              <w:t>So ein Pech!</w:t>
            </w:r>
          </w:p>
          <w:p w:rsidR="00A34998" w:rsidRPr="00EE7AE0" w:rsidRDefault="00A34998" w:rsidP="00AF3975">
            <w:pPr>
              <w:numPr>
                <w:ilvl w:val="0"/>
                <w:numId w:val="164"/>
              </w:numPr>
              <w:rPr>
                <w:b/>
                <w:lang w:val="de-DE"/>
              </w:rPr>
            </w:pPr>
            <w:r w:rsidRPr="00EE7AE0">
              <w:rPr>
                <w:lang w:val="de-DE"/>
              </w:rPr>
              <w:t>Na so was!</w:t>
            </w:r>
          </w:p>
          <w:p w:rsidR="00A34998" w:rsidRPr="00EE7AE0" w:rsidRDefault="00A34998" w:rsidP="00AF3975">
            <w:pPr>
              <w:numPr>
                <w:ilvl w:val="0"/>
                <w:numId w:val="125"/>
              </w:numPr>
              <w:rPr>
                <w:lang w:val="de-DE"/>
              </w:rPr>
            </w:pPr>
            <w:r w:rsidRPr="00EE7AE0">
              <w:rPr>
                <w:lang w:val="de-DE"/>
              </w:rPr>
              <w:t>Unverschämt!</w:t>
            </w:r>
          </w:p>
          <w:p w:rsidR="00A34998" w:rsidRPr="00EE7AE0" w:rsidRDefault="00A34998" w:rsidP="00AF3975">
            <w:pPr>
              <w:numPr>
                <w:ilvl w:val="0"/>
                <w:numId w:val="187"/>
              </w:numPr>
              <w:rPr>
                <w:b/>
                <w:lang w:val="en-US"/>
              </w:rPr>
            </w:pPr>
            <w:r w:rsidRPr="00EE7AE0">
              <w:rPr>
                <w:lang w:val="de-DE"/>
              </w:rPr>
              <w:t>Wahnsinn!</w:t>
            </w:r>
          </w:p>
          <w:p w:rsidR="00A34998" w:rsidRPr="00EE7AE0" w:rsidRDefault="00A34998" w:rsidP="00AF3975">
            <w:pPr>
              <w:numPr>
                <w:ilvl w:val="0"/>
                <w:numId w:val="187"/>
              </w:numPr>
              <w:rPr>
                <w:lang w:val="de-DE"/>
              </w:rPr>
            </w:pPr>
            <w:r w:rsidRPr="00EE7AE0">
              <w:rPr>
                <w:lang w:val="en-US"/>
              </w:rPr>
              <w:t>Bist du verrückt?</w:t>
            </w:r>
          </w:p>
        </w:tc>
      </w:tr>
      <w:tr w:rsidR="00A34998" w:rsidRPr="00EE7AE0">
        <w:tc>
          <w:tcPr>
            <w:tcW w:w="3505" w:type="dxa"/>
          </w:tcPr>
          <w:p w:rsidR="00A34998" w:rsidRPr="00EE7AE0" w:rsidRDefault="00A34998" w:rsidP="009542C4">
            <w:pPr>
              <w:rPr>
                <w:b/>
                <w:lang w:val="de-DE"/>
              </w:rPr>
            </w:pPr>
            <w:r w:rsidRPr="00EE7AE0">
              <w:rPr>
                <w:b/>
              </w:rPr>
              <w:t>Сомнение/Предположение/надежда</w:t>
            </w:r>
          </w:p>
        </w:tc>
        <w:tc>
          <w:tcPr>
            <w:tcW w:w="9361" w:type="dxa"/>
          </w:tcPr>
          <w:p w:rsidR="00A34998" w:rsidRPr="00EE7AE0" w:rsidRDefault="00A34998" w:rsidP="00AF3975">
            <w:pPr>
              <w:numPr>
                <w:ilvl w:val="0"/>
                <w:numId w:val="189"/>
              </w:numPr>
              <w:rPr>
                <w:b/>
                <w:bCs/>
                <w:u w:val="single"/>
                <w:lang w:val="de-DE"/>
              </w:rPr>
            </w:pPr>
            <w:r w:rsidRPr="00EE7AE0">
              <w:rPr>
                <w:bCs/>
                <w:lang w:val="de-DE"/>
              </w:rPr>
              <w:t>Vielleicht hast du Hunger?</w:t>
            </w:r>
          </w:p>
          <w:p w:rsidR="00A34998" w:rsidRPr="00EE7AE0" w:rsidRDefault="00A34998" w:rsidP="00AF3975">
            <w:pPr>
              <w:numPr>
                <w:ilvl w:val="0"/>
                <w:numId w:val="189"/>
              </w:numPr>
              <w:rPr>
                <w:b/>
                <w:lang w:val="en-US"/>
              </w:rPr>
            </w:pPr>
            <w:r w:rsidRPr="00EE7AE0">
              <w:rPr>
                <w:bCs/>
                <w:lang w:val="de-DE"/>
              </w:rPr>
              <w:t>Hoffentlich...</w:t>
            </w:r>
          </w:p>
          <w:p w:rsidR="00A34998" w:rsidRPr="00EE7AE0" w:rsidRDefault="00A34998" w:rsidP="00AF3975">
            <w:pPr>
              <w:numPr>
                <w:ilvl w:val="0"/>
                <w:numId w:val="164"/>
              </w:numPr>
              <w:rPr>
                <w:bCs/>
                <w:lang w:val="de-DE"/>
              </w:rPr>
            </w:pPr>
            <w:r w:rsidRPr="00EE7AE0">
              <w:rPr>
                <w:bCs/>
                <w:lang w:val="de-DE"/>
              </w:rPr>
              <w:t>Ich hoffe...</w:t>
            </w:r>
          </w:p>
          <w:p w:rsidR="00A34998" w:rsidRPr="00EE7AE0" w:rsidRDefault="00A34998" w:rsidP="00AF3975">
            <w:pPr>
              <w:numPr>
                <w:ilvl w:val="0"/>
                <w:numId w:val="189"/>
              </w:numPr>
              <w:rPr>
                <w:b/>
                <w:bCs/>
                <w:u w:val="single"/>
                <w:lang w:val="de-DE"/>
              </w:rPr>
            </w:pPr>
            <w:r w:rsidRPr="00EE7AE0">
              <w:rPr>
                <w:bCs/>
                <w:lang w:val="de-DE"/>
              </w:rPr>
              <w:t>Wahrscheinlich...</w:t>
            </w:r>
          </w:p>
          <w:p w:rsidR="00A34998" w:rsidRPr="00EE7AE0" w:rsidRDefault="00A34998" w:rsidP="00AF3975">
            <w:pPr>
              <w:numPr>
                <w:ilvl w:val="0"/>
                <w:numId w:val="187"/>
              </w:numPr>
              <w:rPr>
                <w:lang w:val="de-DE"/>
              </w:rPr>
            </w:pPr>
            <w:r w:rsidRPr="00EE7AE0">
              <w:rPr>
                <w:bCs/>
                <w:lang w:val="de-DE"/>
              </w:rPr>
              <w:t>Ich bin nicht sicher.</w:t>
            </w:r>
          </w:p>
          <w:p w:rsidR="00A34998" w:rsidRPr="00EE7AE0" w:rsidRDefault="00A34998" w:rsidP="00AF3975">
            <w:pPr>
              <w:numPr>
                <w:ilvl w:val="0"/>
                <w:numId w:val="164"/>
              </w:numPr>
              <w:rPr>
                <w:bCs/>
                <w:lang w:val="de-DE"/>
              </w:rPr>
            </w:pPr>
            <w:r w:rsidRPr="00EE7AE0">
              <w:rPr>
                <w:bCs/>
                <w:lang w:val="de-DE"/>
              </w:rPr>
              <w:t>Ich zweifle daran.</w:t>
            </w:r>
          </w:p>
        </w:tc>
      </w:tr>
      <w:tr w:rsidR="00A34998" w:rsidRPr="00EE7AE0">
        <w:tc>
          <w:tcPr>
            <w:tcW w:w="3505" w:type="dxa"/>
          </w:tcPr>
          <w:p w:rsidR="00A34998" w:rsidRPr="00EE7AE0" w:rsidRDefault="00A34998" w:rsidP="001B5C4D">
            <w:pPr>
              <w:rPr>
                <w:b/>
              </w:rPr>
            </w:pPr>
            <w:r w:rsidRPr="00EE7AE0">
              <w:rPr>
                <w:b/>
              </w:rPr>
              <w:t>Удивление</w:t>
            </w:r>
          </w:p>
        </w:tc>
        <w:tc>
          <w:tcPr>
            <w:tcW w:w="9361" w:type="dxa"/>
          </w:tcPr>
          <w:p w:rsidR="00A34998" w:rsidRPr="00EE7AE0" w:rsidRDefault="00A34998" w:rsidP="00AF3975">
            <w:pPr>
              <w:numPr>
                <w:ilvl w:val="0"/>
                <w:numId w:val="165"/>
              </w:numPr>
              <w:rPr>
                <w:b/>
                <w:bCs/>
                <w:lang w:val="de-DE"/>
              </w:rPr>
            </w:pPr>
            <w:r w:rsidRPr="00EE7AE0">
              <w:rPr>
                <w:bCs/>
                <w:lang w:val="de-DE"/>
              </w:rPr>
              <w:t>Wieso. .?</w:t>
            </w:r>
          </w:p>
          <w:p w:rsidR="00A34998" w:rsidRPr="00EE7AE0" w:rsidRDefault="00A34998" w:rsidP="00AF3975">
            <w:pPr>
              <w:numPr>
                <w:ilvl w:val="0"/>
                <w:numId w:val="163"/>
              </w:numPr>
              <w:rPr>
                <w:lang w:val="de-DE"/>
              </w:rPr>
            </w:pPr>
            <w:r w:rsidRPr="00EE7AE0">
              <w:rPr>
                <w:bCs/>
                <w:lang w:val="de-DE"/>
              </w:rPr>
              <w:t>Wirklich?</w:t>
            </w:r>
          </w:p>
          <w:p w:rsidR="00A34998" w:rsidRPr="00EE7AE0" w:rsidRDefault="00A34998" w:rsidP="00AF3975">
            <w:pPr>
              <w:numPr>
                <w:ilvl w:val="0"/>
                <w:numId w:val="165"/>
              </w:numPr>
              <w:rPr>
                <w:b/>
                <w:bCs/>
                <w:u w:val="single"/>
                <w:lang w:val="de-DE"/>
              </w:rPr>
            </w:pPr>
            <w:r w:rsidRPr="00EE7AE0">
              <w:rPr>
                <w:bCs/>
                <w:lang w:val="de-DE"/>
              </w:rPr>
              <w:t>Echt?</w:t>
            </w:r>
          </w:p>
          <w:p w:rsidR="00A34998" w:rsidRPr="00EE7AE0" w:rsidRDefault="00A34998" w:rsidP="00AF3975">
            <w:pPr>
              <w:numPr>
                <w:ilvl w:val="0"/>
                <w:numId w:val="163"/>
              </w:numPr>
              <w:rPr>
                <w:lang w:val="de-DE"/>
              </w:rPr>
            </w:pPr>
            <w:r w:rsidRPr="00EE7AE0">
              <w:rPr>
                <w:bCs/>
                <w:lang w:val="de-DE"/>
              </w:rPr>
              <w:t>Ehrlich?</w:t>
            </w:r>
          </w:p>
          <w:p w:rsidR="00A34998" w:rsidRPr="00EE7AE0" w:rsidRDefault="00A34998" w:rsidP="00AF3975">
            <w:pPr>
              <w:numPr>
                <w:ilvl w:val="0"/>
                <w:numId w:val="166"/>
              </w:numPr>
              <w:rPr>
                <w:lang w:val="de-DE"/>
              </w:rPr>
            </w:pPr>
            <w:r w:rsidRPr="00EE7AE0">
              <w:rPr>
                <w:lang w:val="de-DE"/>
              </w:rPr>
              <w:t>Tut mir Leid!</w:t>
            </w:r>
          </w:p>
          <w:p w:rsidR="00A34998" w:rsidRPr="00EE7AE0" w:rsidRDefault="00A34998" w:rsidP="00AF3975">
            <w:pPr>
              <w:numPr>
                <w:ilvl w:val="0"/>
                <w:numId w:val="163"/>
              </w:numPr>
              <w:rPr>
                <w:lang w:val="de-DE"/>
              </w:rPr>
            </w:pPr>
            <w:r w:rsidRPr="00EE7AE0">
              <w:rPr>
                <w:bCs/>
                <w:lang w:val="de-DE"/>
              </w:rPr>
              <w:t>Schade, daß. . .</w:t>
            </w:r>
          </w:p>
          <w:p w:rsidR="00A34998" w:rsidRPr="00EE7AE0" w:rsidRDefault="00A34998" w:rsidP="00AF3975">
            <w:pPr>
              <w:numPr>
                <w:ilvl w:val="0"/>
                <w:numId w:val="187"/>
              </w:numPr>
              <w:rPr>
                <w:b/>
                <w:lang w:val="en-US"/>
              </w:rPr>
            </w:pPr>
            <w:r w:rsidRPr="00EE7AE0">
              <w:rPr>
                <w:lang w:val="de-DE"/>
              </w:rPr>
              <w:t xml:space="preserve">Das gibt’s </w:t>
            </w:r>
            <w:r w:rsidRPr="00EE7AE0">
              <w:rPr>
                <w:lang w:val="en-US"/>
              </w:rPr>
              <w:t>nicht!</w:t>
            </w:r>
          </w:p>
          <w:p w:rsidR="00A34998" w:rsidRPr="00EE7AE0" w:rsidRDefault="00A34998" w:rsidP="00AF3975">
            <w:pPr>
              <w:numPr>
                <w:ilvl w:val="0"/>
                <w:numId w:val="163"/>
              </w:numPr>
              <w:rPr>
                <w:lang w:val="de-DE"/>
              </w:rPr>
            </w:pPr>
            <w:r w:rsidRPr="00EE7AE0">
              <w:rPr>
                <w:lang w:val="de-DE"/>
              </w:rPr>
              <w:t>Das gibt’s doch gar nicht!</w:t>
            </w:r>
          </w:p>
          <w:p w:rsidR="00A34998" w:rsidRPr="00EE7AE0" w:rsidRDefault="00A34998" w:rsidP="00AF3975">
            <w:pPr>
              <w:numPr>
                <w:ilvl w:val="0"/>
                <w:numId w:val="163"/>
              </w:numPr>
              <w:rPr>
                <w:b/>
                <w:lang w:val="de-DE"/>
              </w:rPr>
            </w:pPr>
            <w:r w:rsidRPr="00EE7AE0">
              <w:rPr>
                <w:lang w:val="de-DE"/>
              </w:rPr>
              <w:t>Bist tu überzeugt?</w:t>
            </w:r>
          </w:p>
          <w:p w:rsidR="00A34998" w:rsidRPr="00EE7AE0" w:rsidRDefault="00A34998" w:rsidP="00AF3975">
            <w:pPr>
              <w:numPr>
                <w:ilvl w:val="0"/>
                <w:numId w:val="163"/>
              </w:numPr>
              <w:rPr>
                <w:b/>
                <w:lang w:val="de-DE"/>
              </w:rPr>
            </w:pPr>
            <w:r w:rsidRPr="00EE7AE0">
              <w:rPr>
                <w:lang w:val="de-DE"/>
              </w:rPr>
              <w:t>Weißt du Bescheid?</w:t>
            </w:r>
          </w:p>
          <w:p w:rsidR="00A34998" w:rsidRPr="00EE7AE0" w:rsidRDefault="00A34998" w:rsidP="00AF3975">
            <w:pPr>
              <w:numPr>
                <w:ilvl w:val="0"/>
                <w:numId w:val="163"/>
              </w:numPr>
              <w:rPr>
                <w:b/>
                <w:lang w:val="de-DE"/>
              </w:rPr>
            </w:pPr>
            <w:r w:rsidRPr="00EE7AE0">
              <w:rPr>
                <w:lang w:val="de-DE"/>
              </w:rPr>
              <w:t>Da bin ich überrascht!</w:t>
            </w:r>
          </w:p>
        </w:tc>
      </w:tr>
      <w:tr w:rsidR="00A34998" w:rsidRPr="00EE7AE0">
        <w:tc>
          <w:tcPr>
            <w:tcW w:w="3505" w:type="dxa"/>
          </w:tcPr>
          <w:p w:rsidR="00A34998" w:rsidRPr="00EE7AE0" w:rsidRDefault="00A34998" w:rsidP="001B5C4D">
            <w:pPr>
              <w:rPr>
                <w:b/>
              </w:rPr>
            </w:pPr>
            <w:r w:rsidRPr="00EE7AE0">
              <w:rPr>
                <w:b/>
              </w:rPr>
              <w:t>Интерес</w:t>
            </w:r>
          </w:p>
        </w:tc>
        <w:tc>
          <w:tcPr>
            <w:tcW w:w="9361" w:type="dxa"/>
          </w:tcPr>
          <w:p w:rsidR="00A34998" w:rsidRPr="00EE7AE0" w:rsidRDefault="00A34998" w:rsidP="00AF3975">
            <w:pPr>
              <w:numPr>
                <w:ilvl w:val="0"/>
                <w:numId w:val="167"/>
              </w:numPr>
              <w:rPr>
                <w:lang w:val="en-US"/>
              </w:rPr>
            </w:pPr>
            <w:r w:rsidRPr="00EE7AE0">
              <w:rPr>
                <w:lang w:val="de-DE"/>
              </w:rPr>
              <w:t>Das interessiert mich.</w:t>
            </w:r>
          </w:p>
          <w:p w:rsidR="00A34998" w:rsidRPr="00EE7AE0" w:rsidRDefault="00A34998" w:rsidP="00AF3975">
            <w:pPr>
              <w:numPr>
                <w:ilvl w:val="0"/>
                <w:numId w:val="168"/>
              </w:numPr>
              <w:rPr>
                <w:b/>
                <w:lang w:val="de-DE"/>
              </w:rPr>
            </w:pPr>
            <w:r w:rsidRPr="00EE7AE0">
              <w:rPr>
                <w:lang w:val="de-DE"/>
              </w:rPr>
              <w:t>Das ist interessant.</w:t>
            </w:r>
          </w:p>
          <w:p w:rsidR="00A34998" w:rsidRPr="00EE7AE0" w:rsidRDefault="00A34998" w:rsidP="00AF3975">
            <w:pPr>
              <w:numPr>
                <w:ilvl w:val="0"/>
                <w:numId w:val="125"/>
              </w:numPr>
              <w:rPr>
                <w:lang w:val="de-DE"/>
              </w:rPr>
            </w:pPr>
            <w:r w:rsidRPr="00EE7AE0">
              <w:rPr>
                <w:lang w:val="de-DE"/>
              </w:rPr>
              <w:t>Ich interessiere mich für...</w:t>
            </w:r>
          </w:p>
        </w:tc>
      </w:tr>
      <w:tr w:rsidR="00A34998" w:rsidRPr="00EE7AE0">
        <w:tc>
          <w:tcPr>
            <w:tcW w:w="3505" w:type="dxa"/>
          </w:tcPr>
          <w:p w:rsidR="00A34998" w:rsidRPr="00EE7AE0" w:rsidRDefault="00A34998" w:rsidP="001B5C4D">
            <w:pPr>
              <w:rPr>
                <w:b/>
              </w:rPr>
            </w:pPr>
            <w:r w:rsidRPr="00EE7AE0">
              <w:rPr>
                <w:b/>
              </w:rPr>
              <w:t>Индеф</w:t>
            </w:r>
            <w:r w:rsidR="00DD1EF0" w:rsidRPr="00EE7AE0">
              <w:rPr>
                <w:b/>
              </w:rPr>
              <w:t>ф</w:t>
            </w:r>
            <w:r w:rsidRPr="00EE7AE0">
              <w:rPr>
                <w:b/>
              </w:rPr>
              <w:t>ерентность</w:t>
            </w:r>
          </w:p>
        </w:tc>
        <w:tc>
          <w:tcPr>
            <w:tcW w:w="9361" w:type="dxa"/>
          </w:tcPr>
          <w:p w:rsidR="00A34998" w:rsidRPr="00EE7AE0" w:rsidRDefault="00A34998" w:rsidP="00AF3975">
            <w:pPr>
              <w:numPr>
                <w:ilvl w:val="0"/>
                <w:numId w:val="169"/>
              </w:numPr>
              <w:rPr>
                <w:lang w:val="en-US"/>
              </w:rPr>
            </w:pPr>
            <w:r w:rsidRPr="00EE7AE0">
              <w:rPr>
                <w:lang w:val="de-DE"/>
              </w:rPr>
              <w:t>Ich habe keine Lust.</w:t>
            </w:r>
          </w:p>
          <w:p w:rsidR="00A34998" w:rsidRPr="00EE7AE0" w:rsidRDefault="00A34998" w:rsidP="00AF3975">
            <w:pPr>
              <w:numPr>
                <w:ilvl w:val="0"/>
                <w:numId w:val="110"/>
              </w:numPr>
              <w:rPr>
                <w:lang w:val="de-DE"/>
              </w:rPr>
            </w:pPr>
            <w:r w:rsidRPr="00EE7AE0">
              <w:rPr>
                <w:lang w:val="de-DE"/>
              </w:rPr>
              <w:t>Das ist mir egal.</w:t>
            </w:r>
          </w:p>
          <w:p w:rsidR="00A34998" w:rsidRPr="00EE7AE0" w:rsidRDefault="00A34998" w:rsidP="00AF3975">
            <w:pPr>
              <w:numPr>
                <w:ilvl w:val="0"/>
                <w:numId w:val="125"/>
              </w:numPr>
              <w:rPr>
                <w:lang w:val="de-DE"/>
              </w:rPr>
            </w:pPr>
            <w:r w:rsidRPr="00EE7AE0">
              <w:rPr>
                <w:lang w:val="de-DE"/>
              </w:rPr>
              <w:t>Das interessiert mich nicht.</w:t>
            </w:r>
          </w:p>
        </w:tc>
      </w:tr>
      <w:tr w:rsidR="00A34998" w:rsidRPr="00EE7AE0">
        <w:tc>
          <w:tcPr>
            <w:tcW w:w="3505" w:type="dxa"/>
          </w:tcPr>
          <w:p w:rsidR="00A34998" w:rsidRPr="00EE7AE0" w:rsidRDefault="00A34998" w:rsidP="001B5C4D">
            <w:pPr>
              <w:rPr>
                <w:b/>
              </w:rPr>
            </w:pPr>
            <w:r w:rsidRPr="00EE7AE0">
              <w:rPr>
                <w:b/>
              </w:rPr>
              <w:t>Сожаление</w:t>
            </w:r>
          </w:p>
        </w:tc>
        <w:tc>
          <w:tcPr>
            <w:tcW w:w="9361" w:type="dxa"/>
          </w:tcPr>
          <w:p w:rsidR="00A34998" w:rsidRPr="00EE7AE0" w:rsidRDefault="00A34998" w:rsidP="00AF3975">
            <w:pPr>
              <w:numPr>
                <w:ilvl w:val="0"/>
                <w:numId w:val="169"/>
              </w:numPr>
              <w:rPr>
                <w:b/>
                <w:bCs/>
                <w:lang w:val="de-DE"/>
              </w:rPr>
            </w:pPr>
            <w:r w:rsidRPr="00EE7AE0">
              <w:rPr>
                <w:bCs/>
                <w:lang w:val="de-DE"/>
              </w:rPr>
              <w:t>Schade!</w:t>
            </w:r>
          </w:p>
          <w:p w:rsidR="00A34998" w:rsidRPr="00EE7AE0" w:rsidRDefault="00A34998" w:rsidP="00AF3975">
            <w:pPr>
              <w:numPr>
                <w:ilvl w:val="0"/>
                <w:numId w:val="169"/>
              </w:numPr>
              <w:rPr>
                <w:b/>
                <w:bCs/>
                <w:lang w:val="de-DE"/>
              </w:rPr>
            </w:pPr>
            <w:r w:rsidRPr="00EE7AE0">
              <w:rPr>
                <w:bCs/>
                <w:lang w:val="de-DE"/>
              </w:rPr>
              <w:t>Schade, daß. . .</w:t>
            </w:r>
          </w:p>
          <w:p w:rsidR="00A34998" w:rsidRPr="00EE7AE0" w:rsidRDefault="00A34998" w:rsidP="00AF3975">
            <w:pPr>
              <w:numPr>
                <w:ilvl w:val="0"/>
                <w:numId w:val="190"/>
              </w:numPr>
              <w:rPr>
                <w:b/>
                <w:bCs/>
                <w:lang w:val="de-DE"/>
              </w:rPr>
            </w:pPr>
            <w:r w:rsidRPr="00EE7AE0">
              <w:rPr>
                <w:bCs/>
                <w:lang w:val="de-DE"/>
              </w:rPr>
              <w:t>Schade!</w:t>
            </w:r>
          </w:p>
          <w:p w:rsidR="00A34998" w:rsidRPr="00EE7AE0" w:rsidRDefault="00A34998" w:rsidP="00AF3975">
            <w:pPr>
              <w:numPr>
                <w:ilvl w:val="0"/>
                <w:numId w:val="190"/>
              </w:numPr>
              <w:rPr>
                <w:lang w:val="de-DE"/>
              </w:rPr>
            </w:pPr>
            <w:r w:rsidRPr="00EE7AE0">
              <w:rPr>
                <w:lang w:val="de-DE"/>
              </w:rPr>
              <w:t>Tut mir Leid!</w:t>
            </w:r>
          </w:p>
          <w:p w:rsidR="00A34998" w:rsidRPr="00EE7AE0" w:rsidRDefault="00A34998" w:rsidP="00AF3975">
            <w:pPr>
              <w:numPr>
                <w:ilvl w:val="0"/>
                <w:numId w:val="169"/>
              </w:numPr>
              <w:rPr>
                <w:lang w:val="de-DE"/>
              </w:rPr>
            </w:pPr>
            <w:r w:rsidRPr="00EE7AE0">
              <w:rPr>
                <w:bCs/>
                <w:lang w:val="de-DE"/>
              </w:rPr>
              <w:t>Leider. . .</w:t>
            </w:r>
          </w:p>
        </w:tc>
      </w:tr>
      <w:tr w:rsidR="00A34998" w:rsidRPr="00EE7AE0">
        <w:tc>
          <w:tcPr>
            <w:tcW w:w="3505" w:type="dxa"/>
            <w:shd w:val="clear" w:color="auto" w:fill="E6E6E6"/>
          </w:tcPr>
          <w:p w:rsidR="00A34998" w:rsidRPr="00EE7AE0" w:rsidRDefault="00A34998" w:rsidP="009542C4">
            <w:pPr>
              <w:rPr>
                <w:b/>
              </w:rPr>
            </w:pPr>
            <w:r w:rsidRPr="00EE7AE0">
              <w:rPr>
                <w:b/>
                <w:lang w:val="de-DE"/>
              </w:rPr>
              <w:t xml:space="preserve">1.8. </w:t>
            </w:r>
            <w:r w:rsidRPr="00EE7AE0">
              <w:rPr>
                <w:b/>
              </w:rPr>
              <w:t>Выражение ощущений</w:t>
            </w:r>
          </w:p>
        </w:tc>
        <w:tc>
          <w:tcPr>
            <w:tcW w:w="9361" w:type="dxa"/>
            <w:shd w:val="clear" w:color="auto" w:fill="E6E6E6"/>
          </w:tcPr>
          <w:p w:rsidR="00A34998" w:rsidRPr="00EE7AE0" w:rsidRDefault="00A34998" w:rsidP="001B5C4D">
            <w:pPr>
              <w:ind w:left="360"/>
              <w:rPr>
                <w:lang w:val="de-DE"/>
              </w:rPr>
            </w:pPr>
          </w:p>
        </w:tc>
      </w:tr>
      <w:tr w:rsidR="00A34998" w:rsidRPr="00A25766">
        <w:tc>
          <w:tcPr>
            <w:tcW w:w="3505" w:type="dxa"/>
          </w:tcPr>
          <w:p w:rsidR="00A34998" w:rsidRPr="00EE7AE0" w:rsidRDefault="00A34998" w:rsidP="001B5C4D">
            <w:pPr>
              <w:rPr>
                <w:b/>
                <w:lang w:val="de-DE"/>
              </w:rPr>
            </w:pPr>
            <w:r w:rsidRPr="00EE7AE0">
              <w:rPr>
                <w:b/>
              </w:rPr>
              <w:lastRenderedPageBreak/>
              <w:t>Выражение ощущений</w:t>
            </w:r>
          </w:p>
        </w:tc>
        <w:tc>
          <w:tcPr>
            <w:tcW w:w="9361" w:type="dxa"/>
          </w:tcPr>
          <w:p w:rsidR="00A34998" w:rsidRPr="00EE7AE0" w:rsidRDefault="00A34998" w:rsidP="00AF3975">
            <w:pPr>
              <w:numPr>
                <w:ilvl w:val="0"/>
                <w:numId w:val="103"/>
              </w:numPr>
              <w:rPr>
                <w:b/>
                <w:lang w:val="de-DE"/>
              </w:rPr>
            </w:pPr>
            <w:r w:rsidRPr="00EE7AE0">
              <w:rPr>
                <w:lang w:val="de-DE"/>
              </w:rPr>
              <w:t>Ich bin müde.</w:t>
            </w:r>
          </w:p>
          <w:p w:rsidR="00A34998" w:rsidRPr="00EE7AE0" w:rsidRDefault="00A34998" w:rsidP="00AF3975">
            <w:pPr>
              <w:numPr>
                <w:ilvl w:val="0"/>
                <w:numId w:val="163"/>
              </w:numPr>
              <w:rPr>
                <w:lang w:val="de-DE"/>
              </w:rPr>
            </w:pPr>
            <w:r w:rsidRPr="00EE7AE0">
              <w:rPr>
                <w:lang w:val="de-DE"/>
              </w:rPr>
              <w:t>Ich habe Hunger\Durst.</w:t>
            </w:r>
          </w:p>
          <w:p w:rsidR="00A34998" w:rsidRPr="00EE7AE0" w:rsidRDefault="00A34998" w:rsidP="00AF3975">
            <w:pPr>
              <w:numPr>
                <w:ilvl w:val="0"/>
                <w:numId w:val="163"/>
              </w:numPr>
              <w:rPr>
                <w:lang w:val="de-DE"/>
              </w:rPr>
            </w:pPr>
            <w:r w:rsidRPr="00EE7AE0">
              <w:rPr>
                <w:lang w:val="de-DE"/>
              </w:rPr>
              <w:t>Mir ist es kalt\schlecht\ gemütlich.</w:t>
            </w:r>
          </w:p>
        </w:tc>
      </w:tr>
      <w:tr w:rsidR="00A34998" w:rsidRPr="00EE7AE0">
        <w:tc>
          <w:tcPr>
            <w:tcW w:w="3505" w:type="dxa"/>
            <w:shd w:val="clear" w:color="auto" w:fill="E6E6E6"/>
          </w:tcPr>
          <w:p w:rsidR="00A34998" w:rsidRPr="00EE7AE0" w:rsidRDefault="00A34998" w:rsidP="009542C4">
            <w:pPr>
              <w:rPr>
                <w:b/>
              </w:rPr>
            </w:pPr>
            <w:r w:rsidRPr="00EE7AE0">
              <w:rPr>
                <w:b/>
                <w:lang w:val="de-DE"/>
              </w:rPr>
              <w:t xml:space="preserve">1.9. </w:t>
            </w:r>
            <w:r w:rsidRPr="00EE7AE0">
              <w:rPr>
                <w:b/>
              </w:rPr>
              <w:t>Ориентация во времени</w:t>
            </w:r>
          </w:p>
        </w:tc>
        <w:tc>
          <w:tcPr>
            <w:tcW w:w="9361" w:type="dxa"/>
            <w:shd w:val="clear" w:color="auto" w:fill="E6E6E6"/>
          </w:tcPr>
          <w:p w:rsidR="00A34998" w:rsidRPr="00EE7AE0" w:rsidRDefault="00A34998" w:rsidP="001B5C4D">
            <w:pPr>
              <w:ind w:left="720"/>
              <w:rPr>
                <w:lang w:val="de-DE"/>
              </w:rPr>
            </w:pPr>
          </w:p>
        </w:tc>
      </w:tr>
      <w:tr w:rsidR="00A34998" w:rsidRPr="00A25766">
        <w:tc>
          <w:tcPr>
            <w:tcW w:w="3505" w:type="dxa"/>
          </w:tcPr>
          <w:p w:rsidR="00A34998" w:rsidRPr="00EE7AE0" w:rsidRDefault="005B4AA7" w:rsidP="001B5C4D">
            <w:pPr>
              <w:rPr>
                <w:b/>
              </w:rPr>
            </w:pPr>
            <w:r w:rsidRPr="00EE7AE0">
              <w:rPr>
                <w:b/>
              </w:rPr>
              <w:t xml:space="preserve">Информация о  </w:t>
            </w:r>
            <w:r w:rsidR="00A34998" w:rsidRPr="00EE7AE0">
              <w:rPr>
                <w:b/>
              </w:rPr>
              <w:t xml:space="preserve">времени (час, </w:t>
            </w:r>
            <w:r w:rsidRPr="00EE7AE0">
              <w:rPr>
                <w:b/>
              </w:rPr>
              <w:t>части</w:t>
            </w:r>
            <w:r w:rsidR="00A34998" w:rsidRPr="00EE7AE0">
              <w:rPr>
                <w:b/>
              </w:rPr>
              <w:t xml:space="preserve"> суток, месяц, дата, время года, эпоха)</w:t>
            </w:r>
          </w:p>
          <w:p w:rsidR="00A34998" w:rsidRPr="00EE7AE0" w:rsidRDefault="00A34998" w:rsidP="001B5C4D">
            <w:pPr>
              <w:rPr>
                <w:b/>
              </w:rPr>
            </w:pPr>
          </w:p>
        </w:tc>
        <w:tc>
          <w:tcPr>
            <w:tcW w:w="9361" w:type="dxa"/>
          </w:tcPr>
          <w:p w:rsidR="00A34998" w:rsidRPr="00EE7AE0" w:rsidRDefault="00A34998" w:rsidP="00AF3975">
            <w:pPr>
              <w:numPr>
                <w:ilvl w:val="0"/>
                <w:numId w:val="187"/>
              </w:numPr>
              <w:rPr>
                <w:b/>
                <w:bCs/>
                <w:lang w:val="de-DE"/>
              </w:rPr>
            </w:pPr>
            <w:r w:rsidRPr="00EE7AE0">
              <w:rPr>
                <w:bCs/>
                <w:lang w:val="de-DE"/>
              </w:rPr>
              <w:t>Wie spät ist es?</w:t>
            </w:r>
          </w:p>
          <w:p w:rsidR="00A34998" w:rsidRPr="00EE7AE0" w:rsidRDefault="00A34998" w:rsidP="00AF3975">
            <w:pPr>
              <w:numPr>
                <w:ilvl w:val="0"/>
                <w:numId w:val="187"/>
              </w:numPr>
              <w:rPr>
                <w:b/>
                <w:bCs/>
                <w:lang w:val="de-DE"/>
              </w:rPr>
            </w:pPr>
            <w:r w:rsidRPr="00EE7AE0">
              <w:rPr>
                <w:bCs/>
                <w:lang w:val="de-DE"/>
              </w:rPr>
              <w:t>Wieviel Uhr ist es?</w:t>
            </w:r>
          </w:p>
          <w:p w:rsidR="00A34998" w:rsidRPr="00EE7AE0" w:rsidRDefault="00A34998" w:rsidP="00AF3975">
            <w:pPr>
              <w:numPr>
                <w:ilvl w:val="0"/>
                <w:numId w:val="187"/>
              </w:numPr>
              <w:rPr>
                <w:b/>
                <w:bCs/>
                <w:lang w:val="de-DE"/>
              </w:rPr>
            </w:pPr>
            <w:r w:rsidRPr="00EE7AE0">
              <w:rPr>
                <w:bCs/>
                <w:lang w:val="de-DE"/>
              </w:rPr>
              <w:t>Es ist halb acht.</w:t>
            </w:r>
          </w:p>
          <w:p w:rsidR="00A34998" w:rsidRPr="00EE7AE0" w:rsidRDefault="00A34998" w:rsidP="00AF3975">
            <w:pPr>
              <w:numPr>
                <w:ilvl w:val="0"/>
                <w:numId w:val="187"/>
              </w:numPr>
              <w:rPr>
                <w:b/>
                <w:bCs/>
                <w:lang w:val="de-DE"/>
              </w:rPr>
            </w:pPr>
            <w:r w:rsidRPr="00EE7AE0">
              <w:rPr>
                <w:bCs/>
                <w:lang w:val="de-DE"/>
              </w:rPr>
              <w:t>Er kommt so um vier.</w:t>
            </w:r>
          </w:p>
          <w:p w:rsidR="00A34998" w:rsidRPr="00EE7AE0" w:rsidRDefault="00A34998" w:rsidP="00AF3975">
            <w:pPr>
              <w:numPr>
                <w:ilvl w:val="0"/>
                <w:numId w:val="191"/>
              </w:numPr>
              <w:rPr>
                <w:b/>
                <w:bCs/>
                <w:lang w:val="de-DE"/>
              </w:rPr>
            </w:pPr>
            <w:r w:rsidRPr="00EE7AE0">
              <w:rPr>
                <w:bCs/>
                <w:lang w:val="de-DE"/>
              </w:rPr>
              <w:t>Neulich waren sie bei uns.</w:t>
            </w:r>
          </w:p>
          <w:p w:rsidR="00A34998" w:rsidRPr="00EE7AE0" w:rsidRDefault="00A34998" w:rsidP="00AF3975">
            <w:pPr>
              <w:numPr>
                <w:ilvl w:val="0"/>
                <w:numId w:val="191"/>
              </w:numPr>
              <w:rPr>
                <w:b/>
                <w:lang w:val="en-US"/>
              </w:rPr>
            </w:pPr>
            <w:r w:rsidRPr="00EE7AE0">
              <w:rPr>
                <w:bCs/>
                <w:lang w:val="de-DE"/>
              </w:rPr>
              <w:t>Jetz bist du dran.</w:t>
            </w:r>
          </w:p>
          <w:p w:rsidR="00A34998" w:rsidRPr="00EE7AE0" w:rsidRDefault="00A34998" w:rsidP="00AF3975">
            <w:pPr>
              <w:numPr>
                <w:ilvl w:val="0"/>
                <w:numId w:val="163"/>
              </w:numPr>
              <w:rPr>
                <w:lang w:val="de-DE"/>
              </w:rPr>
            </w:pPr>
            <w:r w:rsidRPr="00EE7AE0">
              <w:rPr>
                <w:bCs/>
                <w:lang w:val="de-DE"/>
              </w:rPr>
              <w:t>Bald kommt der Frühling.</w:t>
            </w:r>
          </w:p>
          <w:p w:rsidR="00A34998" w:rsidRPr="00EE7AE0" w:rsidRDefault="00A34998" w:rsidP="00AF3975">
            <w:pPr>
              <w:numPr>
                <w:ilvl w:val="0"/>
                <w:numId w:val="163"/>
              </w:numPr>
              <w:rPr>
                <w:b/>
                <w:bCs/>
                <w:lang w:val="de-DE"/>
              </w:rPr>
            </w:pPr>
            <w:r w:rsidRPr="00EE7AE0">
              <w:rPr>
                <w:bCs/>
                <w:lang w:val="de-DE"/>
              </w:rPr>
              <w:t>Bald darauf kam er nach Hause.</w:t>
            </w:r>
          </w:p>
          <w:p w:rsidR="00A34998" w:rsidRPr="00EE7AE0" w:rsidRDefault="00A34998" w:rsidP="00AF3975">
            <w:pPr>
              <w:numPr>
                <w:ilvl w:val="0"/>
                <w:numId w:val="163"/>
              </w:numPr>
              <w:rPr>
                <w:b/>
                <w:bCs/>
                <w:lang w:val="de-DE"/>
              </w:rPr>
            </w:pPr>
            <w:r w:rsidRPr="00EE7AE0">
              <w:rPr>
                <w:bCs/>
                <w:lang w:val="de-DE"/>
              </w:rPr>
              <w:t>Vor kurzem waren wir da.</w:t>
            </w:r>
          </w:p>
          <w:p w:rsidR="00A34998" w:rsidRPr="00EE7AE0" w:rsidRDefault="00A34998" w:rsidP="00AF3975">
            <w:pPr>
              <w:numPr>
                <w:ilvl w:val="0"/>
                <w:numId w:val="163"/>
              </w:numPr>
              <w:rPr>
                <w:b/>
                <w:bCs/>
                <w:lang w:val="de-DE"/>
              </w:rPr>
            </w:pPr>
            <w:r w:rsidRPr="00EE7AE0">
              <w:rPr>
                <w:bCs/>
                <w:lang w:val="de-DE"/>
              </w:rPr>
              <w:t>Es ist im 20. Jahrhundert geboren.</w:t>
            </w:r>
          </w:p>
          <w:p w:rsidR="00A34998" w:rsidRPr="00EE7AE0" w:rsidRDefault="00A34998" w:rsidP="00AF3975">
            <w:pPr>
              <w:numPr>
                <w:ilvl w:val="0"/>
                <w:numId w:val="163"/>
              </w:numPr>
              <w:rPr>
                <w:b/>
                <w:bCs/>
                <w:lang w:val="de-DE"/>
              </w:rPr>
            </w:pPr>
            <w:r w:rsidRPr="00EE7AE0">
              <w:rPr>
                <w:lang w:val="de-DE"/>
              </w:rPr>
              <w:t>Dieses Datum ist unserer Zeitrechnung.</w:t>
            </w:r>
          </w:p>
        </w:tc>
      </w:tr>
      <w:tr w:rsidR="00A34998" w:rsidRPr="00A25766">
        <w:tc>
          <w:tcPr>
            <w:tcW w:w="3505" w:type="dxa"/>
          </w:tcPr>
          <w:p w:rsidR="00A34998" w:rsidRPr="00EE7AE0" w:rsidRDefault="005B4AA7" w:rsidP="001B5C4D">
            <w:pPr>
              <w:rPr>
                <w:b/>
              </w:rPr>
            </w:pPr>
            <w:r w:rsidRPr="00EE7AE0">
              <w:rPr>
                <w:b/>
              </w:rPr>
              <w:t xml:space="preserve">Последовательность действий </w:t>
            </w:r>
          </w:p>
        </w:tc>
        <w:tc>
          <w:tcPr>
            <w:tcW w:w="9361" w:type="dxa"/>
          </w:tcPr>
          <w:p w:rsidR="00A34998" w:rsidRPr="00EE7AE0" w:rsidRDefault="00A34998" w:rsidP="00AF3975">
            <w:pPr>
              <w:numPr>
                <w:ilvl w:val="0"/>
                <w:numId w:val="170"/>
              </w:numPr>
              <w:rPr>
                <w:b/>
                <w:bCs/>
                <w:lang w:val="de-DE"/>
              </w:rPr>
            </w:pPr>
            <w:r w:rsidRPr="00EE7AE0">
              <w:rPr>
                <w:bCs/>
                <w:lang w:val="de-DE"/>
              </w:rPr>
              <w:t xml:space="preserve">Nach dem Regen scheint die Sonne. </w:t>
            </w:r>
          </w:p>
          <w:p w:rsidR="00A34998" w:rsidRPr="00EE7AE0" w:rsidRDefault="00A34998" w:rsidP="00AF3975">
            <w:pPr>
              <w:numPr>
                <w:ilvl w:val="0"/>
                <w:numId w:val="125"/>
              </w:numPr>
              <w:rPr>
                <w:lang w:val="de-DE"/>
              </w:rPr>
            </w:pPr>
            <w:r w:rsidRPr="00EE7AE0">
              <w:rPr>
                <w:bCs/>
                <w:lang w:val="de-DE"/>
              </w:rPr>
              <w:t>Vor dem Mittagessen wäscht man die Hände.</w:t>
            </w:r>
          </w:p>
          <w:p w:rsidR="00A34998" w:rsidRPr="00EE7AE0" w:rsidRDefault="00A34998" w:rsidP="00AF3975">
            <w:pPr>
              <w:numPr>
                <w:ilvl w:val="0"/>
                <w:numId w:val="98"/>
              </w:numPr>
              <w:rPr>
                <w:b/>
                <w:lang w:val="de-DE"/>
              </w:rPr>
            </w:pPr>
            <w:r w:rsidRPr="00EE7AE0">
              <w:rPr>
                <w:bCs/>
                <w:lang w:val="de-DE"/>
              </w:rPr>
              <w:t>Endlich bist du da.</w:t>
            </w:r>
          </w:p>
          <w:p w:rsidR="00A34998" w:rsidRPr="00EE7AE0" w:rsidRDefault="00A34998" w:rsidP="00AF3975">
            <w:pPr>
              <w:numPr>
                <w:ilvl w:val="0"/>
                <w:numId w:val="98"/>
              </w:numPr>
              <w:rPr>
                <w:lang w:val="de-DE"/>
              </w:rPr>
            </w:pPr>
            <w:r w:rsidRPr="00EE7AE0">
              <w:rPr>
                <w:lang w:val="de-DE"/>
              </w:rPr>
              <w:t>Nächste Woche schreiben wir eine Mathearbeit.</w:t>
            </w:r>
          </w:p>
          <w:p w:rsidR="00A34998" w:rsidRPr="00EE7AE0" w:rsidRDefault="00A34998" w:rsidP="00AF3975">
            <w:pPr>
              <w:numPr>
                <w:ilvl w:val="0"/>
                <w:numId w:val="125"/>
              </w:numPr>
              <w:rPr>
                <w:lang w:val="de-DE"/>
              </w:rPr>
            </w:pPr>
            <w:r w:rsidRPr="00EE7AE0">
              <w:rPr>
                <w:bCs/>
                <w:lang w:val="de-DE"/>
              </w:rPr>
              <w:t>Seit wann spielst du Schach?</w:t>
            </w:r>
          </w:p>
        </w:tc>
      </w:tr>
      <w:tr w:rsidR="00A34998" w:rsidRPr="00EE7AE0">
        <w:tc>
          <w:tcPr>
            <w:tcW w:w="3505" w:type="dxa"/>
          </w:tcPr>
          <w:p w:rsidR="00A34998" w:rsidRPr="00EE7AE0" w:rsidRDefault="00A34998" w:rsidP="001B5C4D">
            <w:pPr>
              <w:rPr>
                <w:b/>
              </w:rPr>
            </w:pPr>
            <w:r w:rsidRPr="00EE7AE0">
              <w:rPr>
                <w:b/>
              </w:rPr>
              <w:t>Частот</w:t>
            </w:r>
            <w:r w:rsidR="005B4AA7" w:rsidRPr="00EE7AE0">
              <w:rPr>
                <w:b/>
              </w:rPr>
              <w:t>ность действия</w:t>
            </w:r>
          </w:p>
        </w:tc>
        <w:tc>
          <w:tcPr>
            <w:tcW w:w="9361" w:type="dxa"/>
          </w:tcPr>
          <w:p w:rsidR="00A34998" w:rsidRPr="00EE7AE0" w:rsidRDefault="00A34998" w:rsidP="00AF3975">
            <w:pPr>
              <w:numPr>
                <w:ilvl w:val="0"/>
                <w:numId w:val="97"/>
              </w:numPr>
              <w:rPr>
                <w:b/>
                <w:bCs/>
                <w:lang w:val="de-DE"/>
              </w:rPr>
            </w:pPr>
            <w:r w:rsidRPr="00EE7AE0">
              <w:rPr>
                <w:bCs/>
                <w:lang w:val="de-DE"/>
              </w:rPr>
              <w:t>Wie oft spielst du Fußball?</w:t>
            </w:r>
          </w:p>
          <w:p w:rsidR="00A34998" w:rsidRPr="00EE7AE0" w:rsidRDefault="00A34998" w:rsidP="00AF3975">
            <w:pPr>
              <w:numPr>
                <w:ilvl w:val="0"/>
                <w:numId w:val="97"/>
              </w:numPr>
              <w:rPr>
                <w:b/>
                <w:lang w:val="de-DE"/>
              </w:rPr>
            </w:pPr>
            <w:r w:rsidRPr="00EE7AE0">
              <w:rPr>
                <w:bCs/>
                <w:lang w:val="de-DE"/>
              </w:rPr>
              <w:t>Manchmal geht er spazieren.</w:t>
            </w:r>
          </w:p>
          <w:p w:rsidR="00A34998" w:rsidRPr="00EE7AE0" w:rsidRDefault="00A34998" w:rsidP="00AF3975">
            <w:pPr>
              <w:numPr>
                <w:ilvl w:val="0"/>
                <w:numId w:val="125"/>
              </w:numPr>
              <w:rPr>
                <w:lang w:val="de-DE"/>
              </w:rPr>
            </w:pPr>
            <w:r w:rsidRPr="00EE7AE0">
              <w:rPr>
                <w:bCs/>
                <w:lang w:val="de-DE"/>
              </w:rPr>
              <w:t>Es regnet selten.</w:t>
            </w:r>
          </w:p>
        </w:tc>
      </w:tr>
      <w:tr w:rsidR="00A34998" w:rsidRPr="00A25766">
        <w:tc>
          <w:tcPr>
            <w:tcW w:w="3505" w:type="dxa"/>
          </w:tcPr>
          <w:p w:rsidR="00A34998" w:rsidRPr="00EE7AE0" w:rsidRDefault="00A34998" w:rsidP="001B5C4D">
            <w:pPr>
              <w:rPr>
                <w:b/>
              </w:rPr>
            </w:pPr>
            <w:r w:rsidRPr="00EE7AE0">
              <w:rPr>
                <w:b/>
              </w:rPr>
              <w:t>Продолжительность</w:t>
            </w:r>
          </w:p>
        </w:tc>
        <w:tc>
          <w:tcPr>
            <w:tcW w:w="9361" w:type="dxa"/>
          </w:tcPr>
          <w:p w:rsidR="00A34998" w:rsidRPr="00EE7AE0" w:rsidRDefault="00A34998" w:rsidP="00AF3975">
            <w:pPr>
              <w:numPr>
                <w:ilvl w:val="0"/>
                <w:numId w:val="98"/>
              </w:numPr>
              <w:rPr>
                <w:bCs/>
                <w:lang w:val="de-DE"/>
              </w:rPr>
            </w:pPr>
            <w:r w:rsidRPr="00EE7AE0">
              <w:rPr>
                <w:bCs/>
                <w:lang w:val="de-DE"/>
              </w:rPr>
              <w:t>Wie lange dauert das Konzert?</w:t>
            </w:r>
          </w:p>
          <w:p w:rsidR="00A34998" w:rsidRPr="00EE7AE0" w:rsidRDefault="00A34998" w:rsidP="00AF3975">
            <w:pPr>
              <w:numPr>
                <w:ilvl w:val="0"/>
                <w:numId w:val="163"/>
              </w:numPr>
              <w:rPr>
                <w:lang w:val="de-DE"/>
              </w:rPr>
            </w:pPr>
            <w:r w:rsidRPr="00EE7AE0">
              <w:rPr>
                <w:bCs/>
                <w:lang w:val="de-DE"/>
              </w:rPr>
              <w:t>Bleibst du lange zu Hause?</w:t>
            </w:r>
          </w:p>
        </w:tc>
      </w:tr>
      <w:tr w:rsidR="00A34998" w:rsidRPr="00A25766">
        <w:tc>
          <w:tcPr>
            <w:tcW w:w="3505" w:type="dxa"/>
          </w:tcPr>
          <w:p w:rsidR="00A34998" w:rsidRPr="00EE7AE0" w:rsidRDefault="00A34998" w:rsidP="00C94A8E">
            <w:pPr>
              <w:rPr>
                <w:b/>
              </w:rPr>
            </w:pPr>
            <w:r w:rsidRPr="00EE7AE0">
              <w:rPr>
                <w:b/>
              </w:rPr>
              <w:t>Быстрота</w:t>
            </w:r>
            <w:r w:rsidRPr="00EE7AE0">
              <w:rPr>
                <w:b/>
                <w:lang w:val="de-DE"/>
              </w:rPr>
              <w:t>/</w:t>
            </w:r>
            <w:r w:rsidRPr="00EE7AE0">
              <w:rPr>
                <w:b/>
              </w:rPr>
              <w:t>Скорость</w:t>
            </w:r>
          </w:p>
        </w:tc>
        <w:tc>
          <w:tcPr>
            <w:tcW w:w="9361" w:type="dxa"/>
          </w:tcPr>
          <w:p w:rsidR="00A34998" w:rsidRPr="00EE7AE0" w:rsidRDefault="00A34998" w:rsidP="00AF3975">
            <w:pPr>
              <w:numPr>
                <w:ilvl w:val="0"/>
                <w:numId w:val="170"/>
              </w:numPr>
              <w:rPr>
                <w:b/>
                <w:lang w:val="de-DE"/>
              </w:rPr>
            </w:pPr>
            <w:r w:rsidRPr="00EE7AE0">
              <w:rPr>
                <w:lang w:val="de-DE"/>
              </w:rPr>
              <w:t>Wie schnell fährt das Auto?</w:t>
            </w:r>
          </w:p>
          <w:p w:rsidR="00A34998" w:rsidRPr="00EE7AE0" w:rsidRDefault="00A34998" w:rsidP="00AF3975">
            <w:pPr>
              <w:numPr>
                <w:ilvl w:val="0"/>
                <w:numId w:val="170"/>
              </w:numPr>
              <w:rPr>
                <w:b/>
                <w:lang w:val="de-DE"/>
              </w:rPr>
            </w:pPr>
            <w:r w:rsidRPr="00EE7AE0">
              <w:rPr>
                <w:lang w:val="de-DE"/>
              </w:rPr>
              <w:t>Mach, bitte, schneller!</w:t>
            </w:r>
          </w:p>
          <w:p w:rsidR="00A34998" w:rsidRPr="00EE7AE0" w:rsidRDefault="00A34998" w:rsidP="00AF3975">
            <w:pPr>
              <w:numPr>
                <w:ilvl w:val="0"/>
                <w:numId w:val="163"/>
              </w:numPr>
              <w:rPr>
                <w:lang w:val="de-DE"/>
              </w:rPr>
            </w:pPr>
            <w:r w:rsidRPr="00EE7AE0">
              <w:rPr>
                <w:lang w:val="de-DE"/>
              </w:rPr>
              <w:t>Sprechen Sie, bitte, langsam!</w:t>
            </w:r>
          </w:p>
          <w:p w:rsidR="00A34998" w:rsidRPr="00EE7AE0" w:rsidRDefault="00A34998" w:rsidP="00AF3975">
            <w:pPr>
              <w:numPr>
                <w:ilvl w:val="0"/>
                <w:numId w:val="192"/>
              </w:numPr>
              <w:rPr>
                <w:lang w:val="de-DE"/>
              </w:rPr>
            </w:pPr>
            <w:r w:rsidRPr="00EE7AE0">
              <w:rPr>
                <w:lang w:val="de-DE"/>
              </w:rPr>
              <w:t>Wo liegt das?</w:t>
            </w:r>
          </w:p>
          <w:p w:rsidR="00A34998" w:rsidRPr="00EE7AE0" w:rsidRDefault="00A34998" w:rsidP="00AF3975">
            <w:pPr>
              <w:numPr>
                <w:ilvl w:val="0"/>
                <w:numId w:val="192"/>
              </w:numPr>
              <w:rPr>
                <w:lang w:val="de-DE"/>
              </w:rPr>
            </w:pPr>
            <w:r w:rsidRPr="00EE7AE0">
              <w:rPr>
                <w:lang w:val="de-DE"/>
              </w:rPr>
              <w:t>Die Stadt liegt im Westen.</w:t>
            </w:r>
          </w:p>
          <w:p w:rsidR="00A34998" w:rsidRPr="00EE7AE0" w:rsidRDefault="00A34998" w:rsidP="00AF3975">
            <w:pPr>
              <w:numPr>
                <w:ilvl w:val="0"/>
                <w:numId w:val="192"/>
              </w:numPr>
              <w:rPr>
                <w:lang w:val="de-DE"/>
              </w:rPr>
            </w:pPr>
            <w:r w:rsidRPr="00EE7AE0">
              <w:rPr>
                <w:lang w:val="de-DE"/>
              </w:rPr>
              <w:t>Ungefähr vierzig Kilometer südlich von Stuttgart.</w:t>
            </w:r>
          </w:p>
          <w:p w:rsidR="00A34998" w:rsidRPr="00EE7AE0" w:rsidRDefault="00A34998" w:rsidP="00AF3975">
            <w:pPr>
              <w:numPr>
                <w:ilvl w:val="0"/>
                <w:numId w:val="163"/>
              </w:numPr>
              <w:rPr>
                <w:lang w:val="de-DE"/>
              </w:rPr>
            </w:pPr>
            <w:r w:rsidRPr="00EE7AE0">
              <w:rPr>
                <w:lang w:val="de-DE"/>
              </w:rPr>
              <w:t>Wie weit ist es von Berlin?</w:t>
            </w:r>
          </w:p>
        </w:tc>
      </w:tr>
      <w:tr w:rsidR="00A34998" w:rsidRPr="00EE7AE0">
        <w:tc>
          <w:tcPr>
            <w:tcW w:w="3505" w:type="dxa"/>
            <w:shd w:val="clear" w:color="auto" w:fill="E6E6E6"/>
          </w:tcPr>
          <w:p w:rsidR="00A34998" w:rsidRPr="00EE7AE0" w:rsidRDefault="00A34998" w:rsidP="002932A6">
            <w:pPr>
              <w:rPr>
                <w:b/>
              </w:rPr>
            </w:pPr>
            <w:r w:rsidRPr="00EE7AE0">
              <w:rPr>
                <w:b/>
                <w:lang w:val="de-DE"/>
              </w:rPr>
              <w:t xml:space="preserve">1.10. </w:t>
            </w:r>
            <w:r w:rsidRPr="00EE7AE0">
              <w:rPr>
                <w:b/>
              </w:rPr>
              <w:t>Ориентация в пространстве</w:t>
            </w:r>
          </w:p>
        </w:tc>
        <w:tc>
          <w:tcPr>
            <w:tcW w:w="9361" w:type="dxa"/>
            <w:shd w:val="clear" w:color="auto" w:fill="E6E6E6"/>
          </w:tcPr>
          <w:p w:rsidR="00A34998" w:rsidRPr="00EE7AE0" w:rsidRDefault="00A34998" w:rsidP="001B5C4D">
            <w:pPr>
              <w:ind w:left="360"/>
              <w:rPr>
                <w:lang w:val="de-DE"/>
              </w:rPr>
            </w:pPr>
          </w:p>
        </w:tc>
      </w:tr>
      <w:tr w:rsidR="00A34998" w:rsidRPr="00EE7AE0">
        <w:tc>
          <w:tcPr>
            <w:tcW w:w="3505" w:type="dxa"/>
          </w:tcPr>
          <w:p w:rsidR="00A34998" w:rsidRPr="00EE7AE0" w:rsidRDefault="005B4AA7" w:rsidP="001B5C4D">
            <w:pPr>
              <w:rPr>
                <w:b/>
              </w:rPr>
            </w:pPr>
            <w:r w:rsidRPr="00EE7AE0">
              <w:rPr>
                <w:b/>
              </w:rPr>
              <w:t>Местонахождение</w:t>
            </w:r>
          </w:p>
        </w:tc>
        <w:tc>
          <w:tcPr>
            <w:tcW w:w="9361" w:type="dxa"/>
          </w:tcPr>
          <w:p w:rsidR="00A34998" w:rsidRPr="00EE7AE0" w:rsidRDefault="00A34998" w:rsidP="00AF3975">
            <w:pPr>
              <w:numPr>
                <w:ilvl w:val="0"/>
                <w:numId w:val="99"/>
              </w:numPr>
              <w:rPr>
                <w:b/>
                <w:bCs/>
                <w:lang w:val="de-DE"/>
              </w:rPr>
            </w:pPr>
            <w:r w:rsidRPr="00EE7AE0">
              <w:rPr>
                <w:bCs/>
                <w:lang w:val="de-DE"/>
              </w:rPr>
              <w:t>Hier!</w:t>
            </w:r>
          </w:p>
          <w:p w:rsidR="00A34998" w:rsidRPr="00EE7AE0" w:rsidRDefault="00A34998" w:rsidP="00AF3975">
            <w:pPr>
              <w:numPr>
                <w:ilvl w:val="0"/>
                <w:numId w:val="99"/>
              </w:numPr>
              <w:rPr>
                <w:b/>
                <w:bCs/>
                <w:lang w:val="de-DE"/>
              </w:rPr>
            </w:pPr>
            <w:r w:rsidRPr="00EE7AE0">
              <w:rPr>
                <w:bCs/>
                <w:lang w:val="de-DE"/>
              </w:rPr>
              <w:t>Da!</w:t>
            </w:r>
          </w:p>
          <w:p w:rsidR="00A34998" w:rsidRPr="00EE7AE0" w:rsidRDefault="00A34998" w:rsidP="00AF3975">
            <w:pPr>
              <w:numPr>
                <w:ilvl w:val="0"/>
                <w:numId w:val="99"/>
              </w:numPr>
              <w:rPr>
                <w:b/>
                <w:bCs/>
                <w:lang w:val="de-DE"/>
              </w:rPr>
            </w:pPr>
            <w:r w:rsidRPr="00EE7AE0">
              <w:rPr>
                <w:bCs/>
                <w:lang w:val="de-DE"/>
              </w:rPr>
              <w:t>Rechts\links.</w:t>
            </w:r>
          </w:p>
          <w:p w:rsidR="00A34998" w:rsidRPr="00EE7AE0" w:rsidRDefault="00A34998" w:rsidP="00AF3975">
            <w:pPr>
              <w:numPr>
                <w:ilvl w:val="0"/>
                <w:numId w:val="99"/>
              </w:numPr>
              <w:rPr>
                <w:b/>
                <w:bCs/>
                <w:lang w:val="de-DE"/>
              </w:rPr>
            </w:pPr>
            <w:r w:rsidRPr="00EE7AE0">
              <w:rPr>
                <w:bCs/>
                <w:lang w:val="de-DE"/>
              </w:rPr>
              <w:t>Oben\unten.</w:t>
            </w:r>
          </w:p>
          <w:p w:rsidR="00A34998" w:rsidRPr="00EE7AE0" w:rsidRDefault="00A34998" w:rsidP="00AF3975">
            <w:pPr>
              <w:numPr>
                <w:ilvl w:val="0"/>
                <w:numId w:val="99"/>
              </w:numPr>
              <w:rPr>
                <w:b/>
                <w:bCs/>
                <w:lang w:val="de-DE"/>
              </w:rPr>
            </w:pPr>
            <w:r w:rsidRPr="00EE7AE0">
              <w:rPr>
                <w:bCs/>
                <w:lang w:val="de-DE"/>
              </w:rPr>
              <w:t>Vorn\hinten.</w:t>
            </w:r>
          </w:p>
          <w:p w:rsidR="00A34998" w:rsidRPr="00EE7AE0" w:rsidRDefault="00A34998" w:rsidP="00AF3975">
            <w:pPr>
              <w:numPr>
                <w:ilvl w:val="0"/>
                <w:numId w:val="99"/>
              </w:numPr>
              <w:rPr>
                <w:b/>
                <w:bCs/>
                <w:lang w:val="de-DE"/>
              </w:rPr>
            </w:pPr>
            <w:r w:rsidRPr="00EE7AE0">
              <w:rPr>
                <w:bCs/>
                <w:lang w:val="de-DE"/>
              </w:rPr>
              <w:t>Wo liegt das Rathaus, bitte?</w:t>
            </w:r>
          </w:p>
          <w:p w:rsidR="00A34998" w:rsidRPr="00EE7AE0" w:rsidRDefault="00A34998" w:rsidP="00AF3975">
            <w:pPr>
              <w:numPr>
                <w:ilvl w:val="0"/>
                <w:numId w:val="134"/>
              </w:numPr>
              <w:rPr>
                <w:lang w:val="de-DE"/>
              </w:rPr>
            </w:pPr>
            <w:r w:rsidRPr="00EE7AE0">
              <w:rPr>
                <w:bCs/>
                <w:lang w:val="de-DE"/>
              </w:rPr>
              <w:t>Geradeaus und links.</w:t>
            </w:r>
          </w:p>
        </w:tc>
      </w:tr>
      <w:tr w:rsidR="00A34998" w:rsidRPr="00A25766">
        <w:tc>
          <w:tcPr>
            <w:tcW w:w="3505" w:type="dxa"/>
          </w:tcPr>
          <w:p w:rsidR="00A34998" w:rsidRPr="00EE7AE0" w:rsidRDefault="00A34998" w:rsidP="001B5C4D">
            <w:pPr>
              <w:rPr>
                <w:b/>
              </w:rPr>
            </w:pPr>
            <w:r w:rsidRPr="00EE7AE0">
              <w:rPr>
                <w:b/>
              </w:rPr>
              <w:t>Направление</w:t>
            </w:r>
          </w:p>
        </w:tc>
        <w:tc>
          <w:tcPr>
            <w:tcW w:w="9361" w:type="dxa"/>
          </w:tcPr>
          <w:p w:rsidR="00A34998" w:rsidRPr="00EE7AE0" w:rsidRDefault="00A34998" w:rsidP="00AF3975">
            <w:pPr>
              <w:numPr>
                <w:ilvl w:val="0"/>
                <w:numId w:val="100"/>
              </w:numPr>
              <w:rPr>
                <w:b/>
                <w:bCs/>
                <w:lang w:val="de-DE"/>
              </w:rPr>
            </w:pPr>
            <w:r w:rsidRPr="00EE7AE0">
              <w:rPr>
                <w:bCs/>
                <w:lang w:val="de-DE"/>
              </w:rPr>
              <w:t>Hierher!</w:t>
            </w:r>
          </w:p>
          <w:p w:rsidR="00A34998" w:rsidRPr="00EE7AE0" w:rsidRDefault="00A34998" w:rsidP="00AF3975">
            <w:pPr>
              <w:numPr>
                <w:ilvl w:val="0"/>
                <w:numId w:val="100"/>
              </w:numPr>
              <w:rPr>
                <w:b/>
                <w:bCs/>
                <w:lang w:val="de-DE"/>
              </w:rPr>
            </w:pPr>
            <w:r w:rsidRPr="00EE7AE0">
              <w:rPr>
                <w:bCs/>
                <w:lang w:val="de-DE"/>
              </w:rPr>
              <w:t>Wohin fährt der Bus?</w:t>
            </w:r>
          </w:p>
          <w:p w:rsidR="00A34998" w:rsidRPr="00EE7AE0" w:rsidRDefault="00A34998" w:rsidP="00AF3975">
            <w:pPr>
              <w:numPr>
                <w:ilvl w:val="0"/>
                <w:numId w:val="100"/>
              </w:numPr>
              <w:rPr>
                <w:b/>
                <w:bCs/>
                <w:lang w:val="de-DE"/>
              </w:rPr>
            </w:pPr>
            <w:r w:rsidRPr="00EE7AE0">
              <w:rPr>
                <w:bCs/>
                <w:lang w:val="de-DE"/>
              </w:rPr>
              <w:t>Nach vorne\hinten.</w:t>
            </w:r>
          </w:p>
          <w:p w:rsidR="00A34998" w:rsidRPr="00EE7AE0" w:rsidRDefault="00A34998" w:rsidP="00AF3975">
            <w:pPr>
              <w:numPr>
                <w:ilvl w:val="0"/>
                <w:numId w:val="100"/>
              </w:numPr>
              <w:rPr>
                <w:lang w:val="de-DE"/>
              </w:rPr>
            </w:pPr>
            <w:r w:rsidRPr="00EE7AE0">
              <w:rPr>
                <w:bCs/>
                <w:lang w:val="de-DE"/>
              </w:rPr>
              <w:t>Biegen Sie um die Ecke!</w:t>
            </w:r>
          </w:p>
          <w:p w:rsidR="00A34998" w:rsidRPr="00EE7AE0" w:rsidRDefault="00A34998" w:rsidP="00AF3975">
            <w:pPr>
              <w:numPr>
                <w:ilvl w:val="0"/>
                <w:numId w:val="170"/>
              </w:numPr>
              <w:rPr>
                <w:lang w:val="de-DE"/>
              </w:rPr>
            </w:pPr>
            <w:r w:rsidRPr="00EE7AE0">
              <w:rPr>
                <w:bCs/>
                <w:lang w:val="de-DE"/>
              </w:rPr>
              <w:t>Gehen Sie die Straße entlang.</w:t>
            </w:r>
          </w:p>
        </w:tc>
      </w:tr>
      <w:tr w:rsidR="00A34998" w:rsidRPr="00EE7AE0">
        <w:tc>
          <w:tcPr>
            <w:tcW w:w="3505" w:type="dxa"/>
            <w:shd w:val="clear" w:color="auto" w:fill="E6E6E6"/>
          </w:tcPr>
          <w:p w:rsidR="00A34998" w:rsidRPr="00EE7AE0" w:rsidRDefault="00A34998" w:rsidP="002932A6">
            <w:pPr>
              <w:rPr>
                <w:b/>
              </w:rPr>
            </w:pPr>
            <w:r w:rsidRPr="00EE7AE0">
              <w:rPr>
                <w:b/>
                <w:lang w:val="de-DE"/>
              </w:rPr>
              <w:t xml:space="preserve">1.11. </w:t>
            </w:r>
            <w:r w:rsidRPr="00EE7AE0">
              <w:rPr>
                <w:b/>
              </w:rPr>
              <w:t>Выражение логических связей</w:t>
            </w:r>
          </w:p>
        </w:tc>
        <w:tc>
          <w:tcPr>
            <w:tcW w:w="9361" w:type="dxa"/>
            <w:shd w:val="clear" w:color="auto" w:fill="E6E6E6"/>
          </w:tcPr>
          <w:p w:rsidR="00A34998" w:rsidRPr="00EE7AE0" w:rsidRDefault="00A34998" w:rsidP="001B5C4D">
            <w:pPr>
              <w:ind w:left="360"/>
              <w:rPr>
                <w:lang w:val="de-DE"/>
              </w:rPr>
            </w:pPr>
          </w:p>
        </w:tc>
      </w:tr>
      <w:tr w:rsidR="00A34998" w:rsidRPr="00A25766">
        <w:tc>
          <w:tcPr>
            <w:tcW w:w="3505" w:type="dxa"/>
          </w:tcPr>
          <w:p w:rsidR="00A34998" w:rsidRPr="00EE7AE0" w:rsidRDefault="00A34998" w:rsidP="002932A6">
            <w:pPr>
              <w:rPr>
                <w:b/>
              </w:rPr>
            </w:pPr>
            <w:r w:rsidRPr="00EE7AE0">
              <w:rPr>
                <w:b/>
              </w:rPr>
              <w:lastRenderedPageBreak/>
              <w:t>Причина/Следствие</w:t>
            </w:r>
          </w:p>
        </w:tc>
        <w:tc>
          <w:tcPr>
            <w:tcW w:w="9361" w:type="dxa"/>
          </w:tcPr>
          <w:p w:rsidR="00A34998" w:rsidRPr="00EE7AE0" w:rsidRDefault="00A34998" w:rsidP="00AF3975">
            <w:pPr>
              <w:numPr>
                <w:ilvl w:val="0"/>
                <w:numId w:val="100"/>
              </w:numPr>
              <w:rPr>
                <w:lang w:val="de-DE"/>
              </w:rPr>
            </w:pPr>
            <w:r w:rsidRPr="00EE7AE0">
              <w:rPr>
                <w:lang w:val="de-DE"/>
              </w:rPr>
              <w:t>Wir essen, weil wir Hunger haben.</w:t>
            </w:r>
          </w:p>
          <w:p w:rsidR="00A34998" w:rsidRPr="00EE7AE0" w:rsidRDefault="00A34998" w:rsidP="00AF3975">
            <w:pPr>
              <w:numPr>
                <w:ilvl w:val="0"/>
                <w:numId w:val="170"/>
              </w:numPr>
              <w:rPr>
                <w:lang w:val="de-DE"/>
              </w:rPr>
            </w:pPr>
            <w:r w:rsidRPr="00EE7AE0">
              <w:rPr>
                <w:lang w:val="de-DE"/>
              </w:rPr>
              <w:t>Ich trinke den Saft, weil ich Durst habe.</w:t>
            </w:r>
          </w:p>
          <w:p w:rsidR="00A34998" w:rsidRPr="00EE7AE0" w:rsidRDefault="00A34998" w:rsidP="00AF3975">
            <w:pPr>
              <w:numPr>
                <w:ilvl w:val="0"/>
                <w:numId w:val="193"/>
              </w:numPr>
              <w:rPr>
                <w:lang w:val="de-DE"/>
              </w:rPr>
            </w:pPr>
            <w:r w:rsidRPr="00EE7AE0">
              <w:rPr>
                <w:lang w:val="de-DE"/>
              </w:rPr>
              <w:t>Warum spielst  du Klavier?</w:t>
            </w:r>
          </w:p>
          <w:p w:rsidR="00A34998" w:rsidRPr="00EE7AE0" w:rsidRDefault="00A34998" w:rsidP="00AF3975">
            <w:pPr>
              <w:numPr>
                <w:ilvl w:val="0"/>
                <w:numId w:val="170"/>
              </w:numPr>
              <w:rPr>
                <w:lang w:val="de-DE"/>
              </w:rPr>
            </w:pPr>
            <w:r w:rsidRPr="00EE7AE0">
              <w:rPr>
                <w:lang w:val="de-DE"/>
              </w:rPr>
              <w:t>Wir spielen Schach, weil wir  Lust haben!</w:t>
            </w:r>
          </w:p>
        </w:tc>
      </w:tr>
      <w:tr w:rsidR="00A34998" w:rsidRPr="00A25766">
        <w:tc>
          <w:tcPr>
            <w:tcW w:w="3505" w:type="dxa"/>
          </w:tcPr>
          <w:p w:rsidR="00A34998" w:rsidRPr="00EE7AE0" w:rsidRDefault="00A34998" w:rsidP="001B5C4D">
            <w:pPr>
              <w:rPr>
                <w:b/>
              </w:rPr>
            </w:pPr>
            <w:r w:rsidRPr="00EE7AE0">
              <w:rPr>
                <w:b/>
              </w:rPr>
              <w:t>Цель</w:t>
            </w:r>
          </w:p>
        </w:tc>
        <w:tc>
          <w:tcPr>
            <w:tcW w:w="9361" w:type="dxa"/>
          </w:tcPr>
          <w:p w:rsidR="00A34998" w:rsidRPr="00EE7AE0" w:rsidRDefault="00A34998" w:rsidP="00AF3975">
            <w:pPr>
              <w:numPr>
                <w:ilvl w:val="0"/>
                <w:numId w:val="193"/>
              </w:numPr>
              <w:rPr>
                <w:lang w:val="de-DE"/>
              </w:rPr>
            </w:pPr>
            <w:r w:rsidRPr="00EE7AE0">
              <w:rPr>
                <w:lang w:val="de-DE"/>
              </w:rPr>
              <w:t>Wozu brauchst du das?</w:t>
            </w:r>
          </w:p>
          <w:p w:rsidR="00A34998" w:rsidRPr="00EE7AE0" w:rsidRDefault="00A34998" w:rsidP="00AF3975">
            <w:pPr>
              <w:numPr>
                <w:ilvl w:val="0"/>
                <w:numId w:val="100"/>
              </w:numPr>
              <w:rPr>
                <w:lang w:val="de-DE"/>
              </w:rPr>
            </w:pPr>
            <w:r w:rsidRPr="00EE7AE0">
              <w:rPr>
                <w:lang w:val="de-DE"/>
              </w:rPr>
              <w:t>Er braucht Seife um Hände zu waschen.</w:t>
            </w:r>
          </w:p>
        </w:tc>
      </w:tr>
      <w:tr w:rsidR="00A34998" w:rsidRPr="00EE7AE0">
        <w:tc>
          <w:tcPr>
            <w:tcW w:w="3505" w:type="dxa"/>
            <w:shd w:val="clear" w:color="auto" w:fill="E6E6E6"/>
          </w:tcPr>
          <w:p w:rsidR="00A34998" w:rsidRPr="00EE7AE0" w:rsidRDefault="00A34998" w:rsidP="002932A6">
            <w:pPr>
              <w:rPr>
                <w:b/>
                <w:lang w:val="de-DE"/>
              </w:rPr>
            </w:pPr>
            <w:r w:rsidRPr="00EE7AE0">
              <w:rPr>
                <w:b/>
                <w:lang w:val="de-DE"/>
              </w:rPr>
              <w:t xml:space="preserve">1.12. </w:t>
            </w:r>
            <w:r w:rsidRPr="00EE7AE0">
              <w:rPr>
                <w:b/>
              </w:rPr>
              <w:t>Разрешение/Обязательство/Запрет</w:t>
            </w:r>
          </w:p>
        </w:tc>
        <w:tc>
          <w:tcPr>
            <w:tcW w:w="9361" w:type="dxa"/>
            <w:shd w:val="clear" w:color="auto" w:fill="E6E6E6"/>
          </w:tcPr>
          <w:p w:rsidR="00A34998" w:rsidRPr="00EE7AE0" w:rsidRDefault="00A34998" w:rsidP="001B5C4D">
            <w:pPr>
              <w:ind w:left="360"/>
              <w:rPr>
                <w:lang w:val="de-DE"/>
              </w:rPr>
            </w:pPr>
          </w:p>
        </w:tc>
      </w:tr>
      <w:tr w:rsidR="00A34998" w:rsidRPr="00EE7AE0">
        <w:tc>
          <w:tcPr>
            <w:tcW w:w="3505" w:type="dxa"/>
          </w:tcPr>
          <w:p w:rsidR="00A34998" w:rsidRPr="00EE7AE0" w:rsidRDefault="00A34998" w:rsidP="001B5C4D">
            <w:pPr>
              <w:rPr>
                <w:b/>
              </w:rPr>
            </w:pPr>
            <w:r w:rsidRPr="00EE7AE0">
              <w:rPr>
                <w:b/>
              </w:rPr>
              <w:t>Разрешение/Обязательство</w:t>
            </w:r>
          </w:p>
          <w:p w:rsidR="00A34998" w:rsidRPr="00EE7AE0" w:rsidRDefault="00A34998" w:rsidP="00440AF9">
            <w:pPr>
              <w:rPr>
                <w:b/>
                <w:lang w:val="de-DE"/>
              </w:rPr>
            </w:pPr>
            <w:r w:rsidRPr="00EE7AE0">
              <w:rPr>
                <w:b/>
              </w:rPr>
              <w:t>/Запрет</w:t>
            </w:r>
          </w:p>
        </w:tc>
        <w:tc>
          <w:tcPr>
            <w:tcW w:w="9361" w:type="dxa"/>
          </w:tcPr>
          <w:p w:rsidR="00A34998" w:rsidRPr="00EE7AE0" w:rsidRDefault="00A34998" w:rsidP="00AF3975">
            <w:pPr>
              <w:numPr>
                <w:ilvl w:val="0"/>
                <w:numId w:val="93"/>
              </w:numPr>
              <w:rPr>
                <w:b/>
                <w:bCs/>
                <w:lang w:val="de-DE"/>
              </w:rPr>
            </w:pPr>
            <w:r w:rsidRPr="00EE7AE0">
              <w:rPr>
                <w:bCs/>
                <w:lang w:val="de-DE"/>
              </w:rPr>
              <w:t>Darf ich. . . ?</w:t>
            </w:r>
          </w:p>
          <w:p w:rsidR="00A34998" w:rsidRPr="00EE7AE0" w:rsidRDefault="00A34998" w:rsidP="00AF3975">
            <w:pPr>
              <w:numPr>
                <w:ilvl w:val="0"/>
                <w:numId w:val="171"/>
              </w:numPr>
              <w:rPr>
                <w:b/>
                <w:lang w:val="de-DE"/>
              </w:rPr>
            </w:pPr>
            <w:r w:rsidRPr="00EE7AE0">
              <w:rPr>
                <w:bCs/>
                <w:lang w:val="de-DE"/>
              </w:rPr>
              <w:t>Soll ich anfangen?</w:t>
            </w:r>
          </w:p>
          <w:p w:rsidR="00A34998" w:rsidRPr="00EE7AE0" w:rsidRDefault="00A34998" w:rsidP="00AF3975">
            <w:pPr>
              <w:numPr>
                <w:ilvl w:val="0"/>
                <w:numId w:val="170"/>
              </w:numPr>
              <w:rPr>
                <w:lang w:val="de-DE"/>
              </w:rPr>
            </w:pPr>
            <w:r w:rsidRPr="00EE7AE0">
              <w:rPr>
                <w:bCs/>
                <w:lang w:val="de-DE"/>
              </w:rPr>
              <w:t>Ich muß gehen.</w:t>
            </w:r>
          </w:p>
          <w:p w:rsidR="00A34998" w:rsidRPr="00EE7AE0" w:rsidRDefault="00A34998" w:rsidP="00AF3975">
            <w:pPr>
              <w:numPr>
                <w:ilvl w:val="0"/>
                <w:numId w:val="171"/>
              </w:numPr>
              <w:rPr>
                <w:b/>
                <w:bCs/>
                <w:lang w:val="de-DE"/>
              </w:rPr>
            </w:pPr>
            <w:r w:rsidRPr="00EE7AE0">
              <w:rPr>
                <w:bCs/>
                <w:lang w:val="de-DE"/>
              </w:rPr>
              <w:t>Wir müssen uns beeilen.</w:t>
            </w:r>
          </w:p>
          <w:p w:rsidR="00A34998" w:rsidRPr="00EE7AE0" w:rsidRDefault="00A34998" w:rsidP="00AF3975">
            <w:pPr>
              <w:numPr>
                <w:ilvl w:val="0"/>
                <w:numId w:val="171"/>
              </w:numPr>
              <w:rPr>
                <w:b/>
                <w:lang w:val="de-DE"/>
              </w:rPr>
            </w:pPr>
            <w:r w:rsidRPr="00EE7AE0">
              <w:rPr>
                <w:bCs/>
                <w:lang w:val="de-DE"/>
              </w:rPr>
              <w:t>Das darf man nicht!</w:t>
            </w:r>
          </w:p>
          <w:p w:rsidR="00A34998" w:rsidRPr="00EE7AE0" w:rsidRDefault="00A34998" w:rsidP="00AF3975">
            <w:pPr>
              <w:numPr>
                <w:ilvl w:val="0"/>
                <w:numId w:val="170"/>
              </w:numPr>
              <w:rPr>
                <w:lang w:val="de-DE"/>
              </w:rPr>
            </w:pPr>
            <w:r w:rsidRPr="00EE7AE0">
              <w:rPr>
                <w:bCs/>
                <w:lang w:val="de-DE"/>
              </w:rPr>
              <w:t>Das ist verboten.</w:t>
            </w:r>
          </w:p>
          <w:p w:rsidR="00A34998" w:rsidRPr="00EE7AE0" w:rsidRDefault="00A34998" w:rsidP="00AF3975">
            <w:pPr>
              <w:numPr>
                <w:ilvl w:val="0"/>
                <w:numId w:val="170"/>
              </w:numPr>
              <w:rPr>
                <w:b/>
                <w:lang w:val="en-US"/>
              </w:rPr>
            </w:pPr>
            <w:r w:rsidRPr="00EE7AE0">
              <w:rPr>
                <w:bCs/>
                <w:lang w:val="de-DE"/>
              </w:rPr>
              <w:t>Rauchen  verboten!</w:t>
            </w:r>
          </w:p>
        </w:tc>
      </w:tr>
      <w:tr w:rsidR="00A34998" w:rsidRPr="00EE7AE0">
        <w:tc>
          <w:tcPr>
            <w:tcW w:w="3505" w:type="dxa"/>
            <w:shd w:val="clear" w:color="auto" w:fill="E6E6E6"/>
          </w:tcPr>
          <w:p w:rsidR="00A34998" w:rsidRPr="00EE7AE0" w:rsidRDefault="00A34998" w:rsidP="00440AF9">
            <w:pPr>
              <w:rPr>
                <w:b/>
              </w:rPr>
            </w:pPr>
            <w:r w:rsidRPr="00EE7AE0">
              <w:rPr>
                <w:b/>
                <w:lang w:val="de-DE"/>
              </w:rPr>
              <w:t xml:space="preserve">1.13. </w:t>
            </w:r>
            <w:r w:rsidRPr="00EE7AE0">
              <w:rPr>
                <w:b/>
              </w:rPr>
              <w:t>Интеракция в классной комнате</w:t>
            </w:r>
          </w:p>
        </w:tc>
        <w:tc>
          <w:tcPr>
            <w:tcW w:w="9361" w:type="dxa"/>
            <w:shd w:val="clear" w:color="auto" w:fill="E6E6E6"/>
          </w:tcPr>
          <w:p w:rsidR="00A34998" w:rsidRPr="00EE7AE0" w:rsidRDefault="00A34998" w:rsidP="001B5C4D">
            <w:pPr>
              <w:ind w:left="360"/>
              <w:rPr>
                <w:lang w:val="de-DE"/>
              </w:rPr>
            </w:pPr>
          </w:p>
        </w:tc>
      </w:tr>
      <w:tr w:rsidR="00A34998" w:rsidRPr="00EE7AE0">
        <w:tc>
          <w:tcPr>
            <w:tcW w:w="3505" w:type="dxa"/>
          </w:tcPr>
          <w:p w:rsidR="00A34998" w:rsidRPr="00EE7AE0" w:rsidRDefault="00A34998" w:rsidP="00440AF9">
            <w:pPr>
              <w:rPr>
                <w:b/>
                <w:lang w:val="de-DE"/>
              </w:rPr>
            </w:pPr>
            <w:r w:rsidRPr="00EE7AE0">
              <w:rPr>
                <w:b/>
              </w:rPr>
              <w:t>Указание учителя</w:t>
            </w:r>
            <w:r w:rsidRPr="00EE7AE0">
              <w:rPr>
                <w:b/>
                <w:lang w:val="de-DE"/>
              </w:rPr>
              <w:t>/</w:t>
            </w:r>
            <w:r w:rsidRPr="00EE7AE0">
              <w:rPr>
                <w:b/>
              </w:rPr>
              <w:t>Обращение учащегося</w:t>
            </w:r>
          </w:p>
        </w:tc>
        <w:tc>
          <w:tcPr>
            <w:tcW w:w="9361" w:type="dxa"/>
          </w:tcPr>
          <w:p w:rsidR="00A34998" w:rsidRPr="00EE7AE0" w:rsidRDefault="00A34998" w:rsidP="00AF3975">
            <w:pPr>
              <w:numPr>
                <w:ilvl w:val="0"/>
                <w:numId w:val="95"/>
              </w:numPr>
              <w:rPr>
                <w:lang w:val="de-DE"/>
              </w:rPr>
            </w:pPr>
            <w:r w:rsidRPr="00EE7AE0">
              <w:rPr>
                <w:lang w:val="de-DE"/>
              </w:rPr>
              <w:t>Setzt euch!</w:t>
            </w:r>
          </w:p>
          <w:p w:rsidR="00A34998" w:rsidRPr="00EE7AE0" w:rsidRDefault="00A34998" w:rsidP="00AF3975">
            <w:pPr>
              <w:numPr>
                <w:ilvl w:val="0"/>
                <w:numId w:val="95"/>
              </w:numPr>
              <w:rPr>
                <w:lang w:val="de-DE"/>
              </w:rPr>
            </w:pPr>
            <w:r w:rsidRPr="00EE7AE0">
              <w:rPr>
                <w:lang w:val="de-DE"/>
              </w:rPr>
              <w:t>Steh, bitte, auf!</w:t>
            </w:r>
          </w:p>
          <w:p w:rsidR="00A34998" w:rsidRPr="00EE7AE0" w:rsidRDefault="00A34998" w:rsidP="00AF3975">
            <w:pPr>
              <w:numPr>
                <w:ilvl w:val="0"/>
                <w:numId w:val="172"/>
              </w:numPr>
              <w:rPr>
                <w:b/>
                <w:lang w:val="de-DE"/>
              </w:rPr>
            </w:pPr>
            <w:r w:rsidRPr="00EE7AE0">
              <w:rPr>
                <w:lang w:val="de-DE"/>
              </w:rPr>
              <w:t>Hör zu!</w:t>
            </w:r>
          </w:p>
          <w:p w:rsidR="00A34998" w:rsidRPr="00EE7AE0" w:rsidRDefault="00A34998" w:rsidP="00AF3975">
            <w:pPr>
              <w:numPr>
                <w:ilvl w:val="0"/>
                <w:numId w:val="172"/>
              </w:numPr>
              <w:rPr>
                <w:lang w:val="de-DE"/>
              </w:rPr>
            </w:pPr>
            <w:r w:rsidRPr="00EE7AE0">
              <w:rPr>
                <w:lang w:val="de-DE"/>
              </w:rPr>
              <w:t xml:space="preserve">Wie schreibt man das? </w:t>
            </w:r>
          </w:p>
          <w:p w:rsidR="00A34998" w:rsidRPr="00EE7AE0" w:rsidRDefault="00A34998" w:rsidP="00AF3975">
            <w:pPr>
              <w:numPr>
                <w:ilvl w:val="0"/>
                <w:numId w:val="172"/>
              </w:numPr>
              <w:rPr>
                <w:b/>
                <w:lang w:val="de-DE"/>
              </w:rPr>
            </w:pPr>
            <w:r w:rsidRPr="00EE7AE0">
              <w:rPr>
                <w:lang w:val="de-DE"/>
              </w:rPr>
              <w:t>Wie sagt man...?</w:t>
            </w:r>
          </w:p>
          <w:p w:rsidR="00A34998" w:rsidRPr="00EE7AE0" w:rsidRDefault="00A34998" w:rsidP="00AF3975">
            <w:pPr>
              <w:numPr>
                <w:ilvl w:val="0"/>
                <w:numId w:val="172"/>
              </w:numPr>
              <w:rPr>
                <w:lang w:val="en-US"/>
              </w:rPr>
            </w:pPr>
            <w:r w:rsidRPr="00EE7AE0">
              <w:rPr>
                <w:lang w:val="de-DE"/>
              </w:rPr>
              <w:t>Wie, bitte?</w:t>
            </w:r>
          </w:p>
          <w:p w:rsidR="00A34998" w:rsidRPr="00EE7AE0" w:rsidRDefault="00A34998" w:rsidP="00AF3975">
            <w:pPr>
              <w:numPr>
                <w:ilvl w:val="0"/>
                <w:numId w:val="172"/>
              </w:numPr>
              <w:rPr>
                <w:lang w:val="de-DE"/>
              </w:rPr>
            </w:pPr>
            <w:r w:rsidRPr="00EE7AE0">
              <w:rPr>
                <w:lang w:val="de-DE"/>
              </w:rPr>
              <w:t>Hilf mir, bitte!</w:t>
            </w:r>
          </w:p>
          <w:p w:rsidR="00A34998" w:rsidRPr="00EE7AE0" w:rsidRDefault="00A34998" w:rsidP="00AF3975">
            <w:pPr>
              <w:numPr>
                <w:ilvl w:val="0"/>
                <w:numId w:val="170"/>
              </w:numPr>
              <w:rPr>
                <w:lang w:val="de-DE"/>
              </w:rPr>
            </w:pPr>
            <w:r w:rsidRPr="00EE7AE0">
              <w:rPr>
                <w:lang w:val="de-DE"/>
              </w:rPr>
              <w:t>Noch einmal, bitte!</w:t>
            </w:r>
          </w:p>
          <w:p w:rsidR="00A34998" w:rsidRPr="00EE7AE0" w:rsidRDefault="00A34998" w:rsidP="00AF3975">
            <w:pPr>
              <w:numPr>
                <w:ilvl w:val="0"/>
                <w:numId w:val="95"/>
              </w:numPr>
              <w:rPr>
                <w:lang w:val="en-US"/>
              </w:rPr>
            </w:pPr>
            <w:r w:rsidRPr="00EE7AE0">
              <w:rPr>
                <w:lang w:val="de-DE"/>
              </w:rPr>
              <w:t>Sprich, bitte, lauter!</w:t>
            </w:r>
          </w:p>
          <w:p w:rsidR="00A34998" w:rsidRPr="00EE7AE0" w:rsidRDefault="00A34998" w:rsidP="00AF3975">
            <w:pPr>
              <w:numPr>
                <w:ilvl w:val="0"/>
                <w:numId w:val="172"/>
              </w:numPr>
              <w:rPr>
                <w:b/>
                <w:lang w:val="de-DE"/>
              </w:rPr>
            </w:pPr>
            <w:r w:rsidRPr="00EE7AE0">
              <w:rPr>
                <w:lang w:val="de-DE"/>
              </w:rPr>
              <w:t>Ergänze, bitte den Satz!</w:t>
            </w:r>
          </w:p>
          <w:p w:rsidR="00A34998" w:rsidRPr="00EE7AE0" w:rsidRDefault="00A34998" w:rsidP="00AF3975">
            <w:pPr>
              <w:numPr>
                <w:ilvl w:val="0"/>
                <w:numId w:val="172"/>
              </w:numPr>
              <w:rPr>
                <w:lang w:val="de-DE"/>
              </w:rPr>
            </w:pPr>
            <w:r w:rsidRPr="00EE7AE0">
              <w:rPr>
                <w:lang w:val="de-DE"/>
              </w:rPr>
              <w:t>Hör, bitte, auf!</w:t>
            </w:r>
          </w:p>
          <w:p w:rsidR="00A34998" w:rsidRPr="00EE7AE0" w:rsidRDefault="00A34998" w:rsidP="00AF3975">
            <w:pPr>
              <w:numPr>
                <w:ilvl w:val="0"/>
                <w:numId w:val="172"/>
              </w:numPr>
              <w:rPr>
                <w:lang w:val="de-DE"/>
              </w:rPr>
            </w:pPr>
            <w:r w:rsidRPr="00EE7AE0">
              <w:rPr>
                <w:lang w:val="de-DE"/>
              </w:rPr>
              <w:t>Wer fehlt?</w:t>
            </w:r>
          </w:p>
          <w:p w:rsidR="00A34998" w:rsidRPr="00EE7AE0" w:rsidRDefault="00A34998" w:rsidP="00AF3975">
            <w:pPr>
              <w:numPr>
                <w:ilvl w:val="0"/>
                <w:numId w:val="172"/>
              </w:numPr>
              <w:rPr>
                <w:lang w:val="de-DE"/>
              </w:rPr>
            </w:pPr>
            <w:r w:rsidRPr="00EE7AE0">
              <w:rPr>
                <w:lang w:val="de-DE"/>
              </w:rPr>
              <w:t>Du bist dran!</w:t>
            </w:r>
          </w:p>
          <w:p w:rsidR="00A34998" w:rsidRPr="00EE7AE0" w:rsidRDefault="00A34998" w:rsidP="00AF3975">
            <w:pPr>
              <w:numPr>
                <w:ilvl w:val="0"/>
                <w:numId w:val="172"/>
              </w:numPr>
              <w:rPr>
                <w:b/>
                <w:lang w:val="en-US"/>
              </w:rPr>
            </w:pPr>
            <w:r w:rsidRPr="00EE7AE0">
              <w:rPr>
                <w:lang w:val="de-DE"/>
              </w:rPr>
              <w:t>Bitte, lauter!</w:t>
            </w:r>
          </w:p>
          <w:p w:rsidR="00A34998" w:rsidRPr="00EE7AE0" w:rsidRDefault="00A34998" w:rsidP="00AF3975">
            <w:pPr>
              <w:numPr>
                <w:ilvl w:val="0"/>
                <w:numId w:val="172"/>
              </w:numPr>
              <w:rPr>
                <w:b/>
                <w:lang w:val="de-DE"/>
              </w:rPr>
            </w:pPr>
            <w:r w:rsidRPr="00EE7AE0">
              <w:rPr>
                <w:lang w:val="de-DE"/>
              </w:rPr>
              <w:t>Was stimmt und was stimmt nicht?</w:t>
            </w:r>
          </w:p>
          <w:p w:rsidR="00A34998" w:rsidRPr="00EE7AE0" w:rsidRDefault="00A34998" w:rsidP="00AF3975">
            <w:pPr>
              <w:numPr>
                <w:ilvl w:val="0"/>
                <w:numId w:val="172"/>
              </w:numPr>
              <w:rPr>
                <w:lang w:val="de-DE"/>
              </w:rPr>
            </w:pPr>
            <w:r w:rsidRPr="00EE7AE0">
              <w:rPr>
                <w:lang w:val="de-DE"/>
              </w:rPr>
              <w:t>Du bist dran!</w:t>
            </w:r>
          </w:p>
          <w:p w:rsidR="00A34998" w:rsidRPr="00EE7AE0" w:rsidRDefault="00A34998" w:rsidP="00AF3975">
            <w:pPr>
              <w:numPr>
                <w:ilvl w:val="0"/>
                <w:numId w:val="194"/>
              </w:numPr>
              <w:rPr>
                <w:b/>
                <w:lang w:val="en-US"/>
              </w:rPr>
            </w:pPr>
            <w:r w:rsidRPr="00EE7AE0">
              <w:rPr>
                <w:lang w:val="en-US"/>
              </w:rPr>
              <w:t>Das schaffen wir.</w:t>
            </w:r>
          </w:p>
          <w:p w:rsidR="00A34998" w:rsidRPr="00EE7AE0" w:rsidRDefault="00A34998" w:rsidP="00AF3975">
            <w:pPr>
              <w:numPr>
                <w:ilvl w:val="0"/>
                <w:numId w:val="194"/>
              </w:numPr>
              <w:rPr>
                <w:b/>
                <w:lang w:val="en-US"/>
              </w:rPr>
            </w:pPr>
            <w:r w:rsidRPr="00EE7AE0">
              <w:rPr>
                <w:lang w:val="en-US"/>
              </w:rPr>
              <w:t>Ich versuche es.</w:t>
            </w:r>
          </w:p>
          <w:p w:rsidR="00A34998" w:rsidRPr="00EE7AE0" w:rsidRDefault="00A34998" w:rsidP="00AF3975">
            <w:pPr>
              <w:numPr>
                <w:ilvl w:val="0"/>
                <w:numId w:val="194"/>
              </w:numPr>
              <w:rPr>
                <w:b/>
                <w:lang w:val="en-US"/>
              </w:rPr>
            </w:pPr>
            <w:r w:rsidRPr="00EE7AE0">
              <w:rPr>
                <w:lang w:val="en-US"/>
              </w:rPr>
              <w:t>Das klappt nicht.</w:t>
            </w:r>
          </w:p>
          <w:p w:rsidR="00A34998" w:rsidRPr="00EE7AE0" w:rsidRDefault="00A34998" w:rsidP="00AF3975">
            <w:pPr>
              <w:numPr>
                <w:ilvl w:val="0"/>
                <w:numId w:val="194"/>
              </w:numPr>
              <w:rPr>
                <w:lang w:val="de-DE"/>
              </w:rPr>
            </w:pPr>
            <w:r w:rsidRPr="00EE7AE0">
              <w:rPr>
                <w:lang w:val="en-US"/>
              </w:rPr>
              <w:t>Ergänze, bitte…</w:t>
            </w:r>
          </w:p>
        </w:tc>
      </w:tr>
      <w:tr w:rsidR="00A34998" w:rsidRPr="00EE7AE0">
        <w:tc>
          <w:tcPr>
            <w:tcW w:w="3505" w:type="dxa"/>
            <w:shd w:val="clear" w:color="auto" w:fill="E6E6E6"/>
          </w:tcPr>
          <w:p w:rsidR="00A34998" w:rsidRPr="00EE7AE0" w:rsidRDefault="00A34998" w:rsidP="00440AF9">
            <w:pPr>
              <w:rPr>
                <w:b/>
              </w:rPr>
            </w:pPr>
            <w:r w:rsidRPr="00EE7AE0">
              <w:rPr>
                <w:b/>
                <w:lang w:val="de-DE"/>
              </w:rPr>
              <w:t xml:space="preserve">1.14. </w:t>
            </w:r>
            <w:r w:rsidRPr="00EE7AE0">
              <w:rPr>
                <w:b/>
              </w:rPr>
              <w:t>Разное</w:t>
            </w:r>
          </w:p>
        </w:tc>
        <w:tc>
          <w:tcPr>
            <w:tcW w:w="9361" w:type="dxa"/>
            <w:shd w:val="clear" w:color="auto" w:fill="E6E6E6"/>
          </w:tcPr>
          <w:p w:rsidR="00A34998" w:rsidRPr="00EE7AE0" w:rsidRDefault="00A34998" w:rsidP="001B5C4D">
            <w:pPr>
              <w:ind w:left="360"/>
              <w:rPr>
                <w:lang w:val="de-DE"/>
              </w:rPr>
            </w:pPr>
          </w:p>
        </w:tc>
      </w:tr>
      <w:tr w:rsidR="00A34998" w:rsidRPr="00EE7AE0">
        <w:tc>
          <w:tcPr>
            <w:tcW w:w="3505" w:type="dxa"/>
          </w:tcPr>
          <w:p w:rsidR="00A34998" w:rsidRPr="00EE7AE0" w:rsidRDefault="00A34998" w:rsidP="001B5C4D">
            <w:pPr>
              <w:rPr>
                <w:b/>
              </w:rPr>
            </w:pPr>
            <w:r w:rsidRPr="00EE7AE0">
              <w:rPr>
                <w:b/>
              </w:rPr>
              <w:t>Разное</w:t>
            </w:r>
          </w:p>
        </w:tc>
        <w:tc>
          <w:tcPr>
            <w:tcW w:w="9361" w:type="dxa"/>
          </w:tcPr>
          <w:p w:rsidR="00A34998" w:rsidRPr="00EE7AE0" w:rsidRDefault="00A34998" w:rsidP="00AF3975">
            <w:pPr>
              <w:numPr>
                <w:ilvl w:val="0"/>
                <w:numId w:val="170"/>
              </w:numPr>
              <w:rPr>
                <w:b/>
                <w:lang w:val="de-DE"/>
              </w:rPr>
            </w:pPr>
            <w:r w:rsidRPr="00EE7AE0">
              <w:rPr>
                <w:lang w:val="de-DE"/>
              </w:rPr>
              <w:t>Also. . .</w:t>
            </w:r>
          </w:p>
          <w:p w:rsidR="00A34998" w:rsidRPr="00EE7AE0" w:rsidRDefault="00A34998" w:rsidP="00AF3975">
            <w:pPr>
              <w:numPr>
                <w:ilvl w:val="0"/>
                <w:numId w:val="170"/>
              </w:numPr>
              <w:rPr>
                <w:b/>
                <w:lang w:val="de-DE"/>
              </w:rPr>
            </w:pPr>
            <w:r w:rsidRPr="00EE7AE0">
              <w:rPr>
                <w:lang w:val="de-DE"/>
              </w:rPr>
              <w:t>Alles klar!</w:t>
            </w:r>
          </w:p>
          <w:p w:rsidR="00A34998" w:rsidRPr="00EE7AE0" w:rsidRDefault="00A34998" w:rsidP="00AF3975">
            <w:pPr>
              <w:numPr>
                <w:ilvl w:val="0"/>
                <w:numId w:val="170"/>
              </w:numPr>
              <w:rPr>
                <w:lang w:val="de-DE"/>
              </w:rPr>
            </w:pPr>
            <w:r w:rsidRPr="00EE7AE0">
              <w:rPr>
                <w:lang w:val="de-DE"/>
              </w:rPr>
              <w:t>Warte mal!</w:t>
            </w:r>
          </w:p>
          <w:p w:rsidR="00A34998" w:rsidRPr="00EE7AE0" w:rsidRDefault="00A34998" w:rsidP="00AF3975">
            <w:pPr>
              <w:numPr>
                <w:ilvl w:val="0"/>
                <w:numId w:val="173"/>
              </w:numPr>
              <w:rPr>
                <w:b/>
                <w:lang w:val="de-DE"/>
              </w:rPr>
            </w:pPr>
            <w:r w:rsidRPr="00EE7AE0">
              <w:rPr>
                <w:lang w:val="de-DE"/>
              </w:rPr>
              <w:t>Was ist los?</w:t>
            </w:r>
          </w:p>
          <w:p w:rsidR="00A34998" w:rsidRPr="00EE7AE0" w:rsidRDefault="00A34998" w:rsidP="00AF3975">
            <w:pPr>
              <w:numPr>
                <w:ilvl w:val="0"/>
                <w:numId w:val="173"/>
              </w:numPr>
              <w:rPr>
                <w:b/>
                <w:lang w:val="de-DE"/>
              </w:rPr>
            </w:pPr>
            <w:r w:rsidRPr="00EE7AE0">
              <w:rPr>
                <w:lang w:val="de-DE"/>
              </w:rPr>
              <w:t>Gib mir\her!</w:t>
            </w:r>
          </w:p>
          <w:p w:rsidR="00A34998" w:rsidRPr="00EE7AE0" w:rsidRDefault="00A34998" w:rsidP="00AF3975">
            <w:pPr>
              <w:numPr>
                <w:ilvl w:val="0"/>
                <w:numId w:val="170"/>
              </w:numPr>
              <w:rPr>
                <w:lang w:val="de-DE"/>
              </w:rPr>
            </w:pPr>
            <w:r w:rsidRPr="00EE7AE0">
              <w:rPr>
                <w:lang w:val="de-DE"/>
              </w:rPr>
              <w:t>Guck mal!</w:t>
            </w:r>
          </w:p>
          <w:p w:rsidR="00A34998" w:rsidRPr="00EE7AE0" w:rsidRDefault="00A34998" w:rsidP="00AF3975">
            <w:pPr>
              <w:numPr>
                <w:ilvl w:val="0"/>
                <w:numId w:val="174"/>
              </w:numPr>
              <w:rPr>
                <w:b/>
                <w:lang w:val="de-DE"/>
              </w:rPr>
            </w:pPr>
            <w:r w:rsidRPr="00EE7AE0">
              <w:rPr>
                <w:lang w:val="de-DE"/>
              </w:rPr>
              <w:t>Nicht wahr?</w:t>
            </w:r>
          </w:p>
          <w:p w:rsidR="00A34998" w:rsidRPr="00EE7AE0" w:rsidRDefault="00A34998" w:rsidP="00AF3975">
            <w:pPr>
              <w:numPr>
                <w:ilvl w:val="0"/>
                <w:numId w:val="170"/>
              </w:numPr>
              <w:rPr>
                <w:lang w:val="de-DE"/>
              </w:rPr>
            </w:pPr>
            <w:r w:rsidRPr="00EE7AE0">
              <w:rPr>
                <w:lang w:val="de-DE"/>
              </w:rPr>
              <w:t>Gott sei Dank!</w:t>
            </w:r>
          </w:p>
          <w:p w:rsidR="00A34998" w:rsidRPr="00EE7AE0" w:rsidRDefault="00A34998" w:rsidP="00AF3975">
            <w:pPr>
              <w:numPr>
                <w:ilvl w:val="0"/>
                <w:numId w:val="195"/>
              </w:numPr>
              <w:rPr>
                <w:b/>
                <w:lang w:val="de-DE"/>
              </w:rPr>
            </w:pPr>
            <w:r w:rsidRPr="00EE7AE0">
              <w:rPr>
                <w:lang w:val="de-DE"/>
              </w:rPr>
              <w:t>Typisch!</w:t>
            </w:r>
          </w:p>
          <w:p w:rsidR="00A34998" w:rsidRPr="00EE7AE0" w:rsidRDefault="00A34998" w:rsidP="00AF3975">
            <w:pPr>
              <w:numPr>
                <w:ilvl w:val="0"/>
                <w:numId w:val="195"/>
              </w:numPr>
              <w:rPr>
                <w:b/>
                <w:lang w:val="de-DE"/>
              </w:rPr>
            </w:pPr>
            <w:r w:rsidRPr="00EE7AE0">
              <w:rPr>
                <w:lang w:val="de-DE"/>
              </w:rPr>
              <w:t>Mach schon!</w:t>
            </w:r>
          </w:p>
          <w:p w:rsidR="00A34998" w:rsidRPr="00EE7AE0" w:rsidRDefault="00A34998" w:rsidP="00AF3975">
            <w:pPr>
              <w:numPr>
                <w:ilvl w:val="0"/>
                <w:numId w:val="170"/>
              </w:numPr>
              <w:rPr>
                <w:lang w:val="de-DE"/>
              </w:rPr>
            </w:pPr>
            <w:r w:rsidRPr="00EE7AE0">
              <w:rPr>
                <w:lang w:val="de-DE"/>
              </w:rPr>
              <w:t>Wie peinlich!</w:t>
            </w:r>
          </w:p>
        </w:tc>
      </w:tr>
    </w:tbl>
    <w:p w:rsidR="00A34998" w:rsidRPr="00EE7AE0" w:rsidRDefault="00A34998" w:rsidP="008F1EBE">
      <w:pPr>
        <w:rPr>
          <w:rFonts w:ascii="Sylfaen" w:hAnsi="Sylfaen"/>
          <w:b/>
          <w:sz w:val="22"/>
          <w:szCs w:val="22"/>
        </w:rPr>
      </w:pPr>
    </w:p>
    <w:p w:rsidR="00A34998" w:rsidRPr="00EE7AE0" w:rsidRDefault="00A34998" w:rsidP="008F1EBE">
      <w:pPr>
        <w:rPr>
          <w:b/>
        </w:rPr>
      </w:pPr>
      <w:r w:rsidRPr="00EE7AE0">
        <w:rPr>
          <w:rFonts w:ascii="Sylfaen" w:hAnsi="Sylfaen"/>
          <w:b/>
          <w:lang w:val="de-DE"/>
        </w:rPr>
        <w:lastRenderedPageBreak/>
        <w:t>2</w:t>
      </w:r>
      <w:r w:rsidRPr="00EE7AE0">
        <w:rPr>
          <w:b/>
          <w:lang w:val="de-DE"/>
        </w:rPr>
        <w:t xml:space="preserve">. </w:t>
      </w:r>
      <w:r w:rsidRPr="00EE7AE0">
        <w:rPr>
          <w:b/>
        </w:rPr>
        <w:t>Лексика</w:t>
      </w:r>
    </w:p>
    <w:p w:rsidR="00A34998" w:rsidRPr="00EE7AE0" w:rsidRDefault="00A34998" w:rsidP="008F1EBE">
      <w:pPr>
        <w:rPr>
          <w:b/>
          <w:lang w:val="de-DE"/>
        </w:rPr>
      </w:pPr>
    </w:p>
    <w:p w:rsidR="00A34998" w:rsidRPr="00EE7AE0" w:rsidRDefault="00A34998" w:rsidP="008F1EBE">
      <w:pPr>
        <w:rPr>
          <w:b/>
        </w:rPr>
      </w:pPr>
      <w:r w:rsidRPr="00EE7AE0">
        <w:rPr>
          <w:b/>
        </w:rPr>
        <w:t>2.1. Индивид</w:t>
      </w:r>
    </w:p>
    <w:p w:rsidR="00A34998" w:rsidRPr="00EE7AE0" w:rsidRDefault="00A34998" w:rsidP="008F1EBE">
      <w:pPr>
        <w:rPr>
          <w:b/>
        </w:rPr>
      </w:pPr>
      <w:r w:rsidRPr="00EE7AE0">
        <w:rPr>
          <w:b/>
        </w:rPr>
        <w:t>2.2. Окружение индивида</w:t>
      </w:r>
    </w:p>
    <w:p w:rsidR="00A34998" w:rsidRPr="00EE7AE0" w:rsidRDefault="00A34998" w:rsidP="008F1EBE">
      <w:pPr>
        <w:rPr>
          <w:b/>
        </w:rPr>
      </w:pPr>
      <w:r w:rsidRPr="00EE7AE0">
        <w:rPr>
          <w:b/>
        </w:rPr>
        <w:t>2.3. Повседневные активности</w:t>
      </w:r>
    </w:p>
    <w:p w:rsidR="00A34998" w:rsidRPr="00EE7AE0" w:rsidRDefault="00A34998" w:rsidP="008F1EBE">
      <w:pPr>
        <w:rPr>
          <w:b/>
        </w:rPr>
      </w:pPr>
      <w:r w:rsidRPr="00EE7AE0">
        <w:rPr>
          <w:b/>
          <w:lang w:val="en-US"/>
        </w:rPr>
        <w:t xml:space="preserve">2.4. </w:t>
      </w:r>
      <w:r w:rsidRPr="00EE7AE0">
        <w:rPr>
          <w:b/>
        </w:rPr>
        <w:t>Ориентиры индивида</w:t>
      </w:r>
    </w:p>
    <w:p w:rsidR="00A34998" w:rsidRPr="00EE7AE0" w:rsidRDefault="00A34998" w:rsidP="008F1EBE">
      <w:pPr>
        <w:rPr>
          <w:b/>
        </w:rPr>
        <w:sectPr w:rsidR="00A34998" w:rsidRPr="00EE7AE0" w:rsidSect="001B5C4D">
          <w:pgSz w:w="11907" w:h="16840" w:code="9"/>
          <w:pgMar w:top="851" w:right="1134" w:bottom="851" w:left="1701" w:header="720" w:footer="720" w:gutter="0"/>
          <w:cols w:space="720"/>
          <w:docGrid w:linePitch="360"/>
        </w:sectPr>
      </w:pPr>
      <w:r w:rsidRPr="00EE7AE0">
        <w:rPr>
          <w:b/>
        </w:rPr>
        <w:t xml:space="preserve">2.5. Праздники и </w:t>
      </w:r>
      <w:r w:rsidR="005B4AA7" w:rsidRPr="00EE7AE0">
        <w:rPr>
          <w:b/>
        </w:rPr>
        <w:t>торжественные</w:t>
      </w:r>
      <w:r w:rsidRPr="00EE7AE0">
        <w:rPr>
          <w:b/>
        </w:rPr>
        <w:t xml:space="preserve"> дни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8696"/>
      </w:tblGrid>
      <w:tr w:rsidR="00A34998" w:rsidRPr="00EE7AE0">
        <w:tc>
          <w:tcPr>
            <w:tcW w:w="4312" w:type="dxa"/>
          </w:tcPr>
          <w:p w:rsidR="00A34998" w:rsidRPr="00EE7AE0" w:rsidRDefault="00A34998" w:rsidP="001B5C4D">
            <w:pPr>
              <w:rPr>
                <w:b/>
              </w:rPr>
            </w:pPr>
            <w:r w:rsidRPr="00EE7AE0">
              <w:rPr>
                <w:b/>
              </w:rPr>
              <w:lastRenderedPageBreak/>
              <w:t>Рубрика</w:t>
            </w:r>
          </w:p>
        </w:tc>
        <w:tc>
          <w:tcPr>
            <w:tcW w:w="8696" w:type="dxa"/>
          </w:tcPr>
          <w:p w:rsidR="00A34998" w:rsidRPr="00EE7AE0" w:rsidRDefault="00B245E1" w:rsidP="00440AF9">
            <w:pPr>
              <w:rPr>
                <w:b/>
              </w:rPr>
            </w:pPr>
            <w:r w:rsidRPr="00EE7AE0">
              <w:rPr>
                <w:b/>
              </w:rPr>
              <w:t>Образцы</w:t>
            </w:r>
          </w:p>
        </w:tc>
      </w:tr>
      <w:tr w:rsidR="00A34998" w:rsidRPr="00EE7AE0">
        <w:tc>
          <w:tcPr>
            <w:tcW w:w="4312" w:type="dxa"/>
            <w:shd w:val="clear" w:color="auto" w:fill="E6E6E6"/>
          </w:tcPr>
          <w:p w:rsidR="00A34998" w:rsidRPr="00EE7AE0" w:rsidRDefault="00A34998" w:rsidP="00440AF9">
            <w:pPr>
              <w:rPr>
                <w:b/>
              </w:rPr>
            </w:pPr>
            <w:r w:rsidRPr="00EE7AE0">
              <w:rPr>
                <w:b/>
                <w:lang w:val="de-DE"/>
              </w:rPr>
              <w:t xml:space="preserve">2.1. </w:t>
            </w:r>
            <w:r w:rsidRPr="00EE7AE0">
              <w:rPr>
                <w:b/>
              </w:rPr>
              <w:t>Индивид</w:t>
            </w:r>
          </w:p>
        </w:tc>
        <w:tc>
          <w:tcPr>
            <w:tcW w:w="8696" w:type="dxa"/>
            <w:shd w:val="clear" w:color="auto" w:fill="E6E6E6"/>
          </w:tcPr>
          <w:p w:rsidR="00A34998" w:rsidRPr="00EE7AE0" w:rsidRDefault="00A34998" w:rsidP="001B5C4D">
            <w:pPr>
              <w:rPr>
                <w:rFonts w:ascii="Sylfaen" w:hAnsi="Sylfaen"/>
                <w:b/>
                <w:lang w:val="en-US"/>
              </w:rPr>
            </w:pPr>
          </w:p>
        </w:tc>
      </w:tr>
      <w:tr w:rsidR="00A34998" w:rsidRPr="00A25766">
        <w:tc>
          <w:tcPr>
            <w:tcW w:w="4312" w:type="dxa"/>
          </w:tcPr>
          <w:p w:rsidR="00A34998" w:rsidRPr="00EE7AE0" w:rsidRDefault="00D509C5" w:rsidP="001B5C4D">
            <w:pPr>
              <w:rPr>
                <w:b/>
              </w:rPr>
            </w:pPr>
            <w:r w:rsidRPr="00EE7AE0">
              <w:rPr>
                <w:b/>
              </w:rPr>
              <w:t>Части тела</w:t>
            </w:r>
          </w:p>
        </w:tc>
        <w:tc>
          <w:tcPr>
            <w:tcW w:w="8696" w:type="dxa"/>
          </w:tcPr>
          <w:p w:rsidR="00A34998" w:rsidRPr="00EE7AE0" w:rsidRDefault="00A34998" w:rsidP="001B5C4D">
            <w:pPr>
              <w:rPr>
                <w:rFonts w:ascii="AcadNusx" w:hAnsi="AcadNusx"/>
                <w:b/>
                <w:lang w:val="de-DE"/>
              </w:rPr>
            </w:pPr>
            <w:r w:rsidRPr="00EE7AE0">
              <w:rPr>
                <w:lang w:val="de-DE"/>
              </w:rPr>
              <w:t>das Gesicht; das Auge; die Nase; das Ohr; der Mund; der Körper; der Rücken; die Schulter; die Brust; der Arm;</w:t>
            </w:r>
          </w:p>
        </w:tc>
      </w:tr>
      <w:tr w:rsidR="00A34998" w:rsidRPr="00A25766">
        <w:tc>
          <w:tcPr>
            <w:tcW w:w="4312" w:type="dxa"/>
          </w:tcPr>
          <w:p w:rsidR="00A34998" w:rsidRPr="00EE7AE0" w:rsidRDefault="00A34998" w:rsidP="001B5C4D">
            <w:pPr>
              <w:rPr>
                <w:b/>
              </w:rPr>
            </w:pPr>
            <w:r w:rsidRPr="00EE7AE0">
              <w:rPr>
                <w:b/>
              </w:rPr>
              <w:t>Внешность</w:t>
            </w:r>
          </w:p>
        </w:tc>
        <w:tc>
          <w:tcPr>
            <w:tcW w:w="8696" w:type="dxa"/>
          </w:tcPr>
          <w:p w:rsidR="00A34998" w:rsidRPr="00EE7AE0" w:rsidRDefault="00A34998" w:rsidP="001B5C4D">
            <w:pPr>
              <w:rPr>
                <w:rFonts w:ascii="AcadNusx" w:hAnsi="AcadNusx"/>
                <w:b/>
                <w:lang w:val="en-US"/>
              </w:rPr>
            </w:pPr>
            <w:r w:rsidRPr="00EE7AE0">
              <w:rPr>
                <w:lang w:val="de-DE"/>
              </w:rPr>
              <w:t>hübsch; kräftig; schlank; stark; schwach; blaue\schwarze\grüne Augen haben; Brille tragenglattes\blondes\ rotes\ braunes\schwarzes\ lockiges Haar haben; Sommersprossen haben;</w:t>
            </w:r>
          </w:p>
        </w:tc>
      </w:tr>
      <w:tr w:rsidR="00A34998" w:rsidRPr="00A25766">
        <w:tc>
          <w:tcPr>
            <w:tcW w:w="4312" w:type="dxa"/>
          </w:tcPr>
          <w:p w:rsidR="00A34998" w:rsidRPr="00EE7AE0" w:rsidRDefault="00A34998" w:rsidP="001B5C4D">
            <w:pPr>
              <w:rPr>
                <w:b/>
              </w:rPr>
            </w:pPr>
            <w:r w:rsidRPr="00EE7AE0">
              <w:rPr>
                <w:b/>
              </w:rPr>
              <w:t>Описание/Характеристика</w:t>
            </w:r>
          </w:p>
        </w:tc>
        <w:tc>
          <w:tcPr>
            <w:tcW w:w="8696" w:type="dxa"/>
          </w:tcPr>
          <w:p w:rsidR="00A34998" w:rsidRPr="00EE7AE0" w:rsidRDefault="00A34998" w:rsidP="001B5C4D">
            <w:pPr>
              <w:rPr>
                <w:rFonts w:ascii="AcadNusx" w:hAnsi="AcadNusx"/>
                <w:b/>
                <w:lang w:val="en-US"/>
              </w:rPr>
            </w:pPr>
            <w:r w:rsidRPr="00EE7AE0">
              <w:rPr>
                <w:lang w:val="de-DE"/>
              </w:rPr>
              <w:t>klug; nett; frech; böse; lustig; höflich; unhöflich; mutig; schüchtern; vorsichtig, ruhig; kräftig; schlank; modern; altmodisch; fröhlich; gleich;</w:t>
            </w:r>
          </w:p>
        </w:tc>
      </w:tr>
      <w:tr w:rsidR="00A34998" w:rsidRPr="00A25766">
        <w:tc>
          <w:tcPr>
            <w:tcW w:w="4312" w:type="dxa"/>
          </w:tcPr>
          <w:p w:rsidR="00A34998" w:rsidRPr="00EE7AE0" w:rsidRDefault="00A34998" w:rsidP="001B5C4D">
            <w:pPr>
              <w:rPr>
                <w:b/>
              </w:rPr>
            </w:pPr>
            <w:r w:rsidRPr="00EE7AE0">
              <w:rPr>
                <w:b/>
              </w:rPr>
              <w:t>Одежда/Аксессуары</w:t>
            </w:r>
          </w:p>
        </w:tc>
        <w:tc>
          <w:tcPr>
            <w:tcW w:w="8696" w:type="dxa"/>
          </w:tcPr>
          <w:p w:rsidR="00A34998" w:rsidRPr="00EE7AE0" w:rsidRDefault="00A34998" w:rsidP="001B5C4D">
            <w:pPr>
              <w:rPr>
                <w:lang w:val="de-DE"/>
              </w:rPr>
            </w:pPr>
            <w:r w:rsidRPr="00EE7AE0">
              <w:rPr>
                <w:lang w:val="de-DE"/>
              </w:rPr>
              <w:t>das Kleid; das Hemd; der Rock; die Bluse; die Hose; die Tasche; die Jacke; der Mantel; die Mütze; der Knopf; der Pullover; der Gürtel; das T-Shirt; das S-Shirt; die Unterhose; die Socke; aus Baumwolle; aus Wolle; der Reißverschluss;</w:t>
            </w:r>
          </w:p>
        </w:tc>
      </w:tr>
      <w:tr w:rsidR="00A34998" w:rsidRPr="00A25766">
        <w:tc>
          <w:tcPr>
            <w:tcW w:w="4312" w:type="dxa"/>
          </w:tcPr>
          <w:p w:rsidR="00A34998" w:rsidRPr="00EE7AE0" w:rsidRDefault="00A34998" w:rsidP="001B5C4D">
            <w:pPr>
              <w:rPr>
                <w:b/>
              </w:rPr>
            </w:pPr>
            <w:r w:rsidRPr="00EE7AE0">
              <w:rPr>
                <w:b/>
              </w:rPr>
              <w:t>Гигиена</w:t>
            </w:r>
          </w:p>
        </w:tc>
        <w:tc>
          <w:tcPr>
            <w:tcW w:w="8696" w:type="dxa"/>
          </w:tcPr>
          <w:p w:rsidR="00A34998" w:rsidRPr="00EE7AE0" w:rsidRDefault="00A34998" w:rsidP="001B5C4D">
            <w:pPr>
              <w:rPr>
                <w:lang w:val="de-DE"/>
              </w:rPr>
            </w:pPr>
            <w:r w:rsidRPr="00EE7AE0">
              <w:rPr>
                <w:lang w:val="de-DE"/>
              </w:rPr>
              <w:t>die Seife; das Handtuch; die Zahnpasta; die Zahnbürste; das Waschbecken; die Dusche; der Kamm; der Rasierer; der Rasierschaum; der Fön; der Lippenstift; das Parfüm; die Wimpertusche;</w:t>
            </w:r>
          </w:p>
        </w:tc>
      </w:tr>
      <w:tr w:rsidR="00A34998" w:rsidRPr="00A25766">
        <w:tc>
          <w:tcPr>
            <w:tcW w:w="4312" w:type="dxa"/>
          </w:tcPr>
          <w:p w:rsidR="00A34998" w:rsidRPr="00EE7AE0" w:rsidRDefault="00A34998" w:rsidP="001B5C4D">
            <w:pPr>
              <w:rPr>
                <w:b/>
              </w:rPr>
            </w:pPr>
            <w:r w:rsidRPr="00EE7AE0">
              <w:rPr>
                <w:b/>
              </w:rPr>
              <w:t>Здоровье/Болезнь</w:t>
            </w:r>
          </w:p>
        </w:tc>
        <w:tc>
          <w:tcPr>
            <w:tcW w:w="8696" w:type="dxa"/>
          </w:tcPr>
          <w:p w:rsidR="00A34998" w:rsidRPr="00EE7AE0" w:rsidRDefault="00A34998" w:rsidP="001B5C4D">
            <w:pPr>
              <w:rPr>
                <w:lang w:val="de-DE"/>
              </w:rPr>
            </w:pPr>
            <w:r w:rsidRPr="00EE7AE0">
              <w:rPr>
                <w:lang w:val="de-DE"/>
              </w:rPr>
              <w:t>der Arzt; Schnupfen haben; das Rezept; die Arznei; die Medizin; die Pille; die Grippe; krank\gesund sein; Fieber haben; niesen\husten; Temperatur messen; der Zahnarzt; das Wartezimmer; Zahnschmerzen haben; den Zahn plombieren; de</w:t>
            </w:r>
            <w:r w:rsidRPr="00EE7AE0">
              <w:rPr>
                <w:rFonts w:ascii="Sylfaen" w:hAnsi="Sylfaen"/>
                <w:lang w:val="en-US"/>
              </w:rPr>
              <w:t>n</w:t>
            </w:r>
            <w:r w:rsidRPr="00EE7AE0">
              <w:rPr>
                <w:lang w:val="de-DE"/>
              </w:rPr>
              <w:t xml:space="preserve"> Zahnarztbesuchen; die Praxis;</w:t>
            </w:r>
          </w:p>
        </w:tc>
      </w:tr>
      <w:tr w:rsidR="00A34998" w:rsidRPr="00A25766">
        <w:tc>
          <w:tcPr>
            <w:tcW w:w="4312" w:type="dxa"/>
          </w:tcPr>
          <w:p w:rsidR="00A34998" w:rsidRPr="00EE7AE0" w:rsidRDefault="00A34998" w:rsidP="001B5C4D">
            <w:pPr>
              <w:rPr>
                <w:b/>
              </w:rPr>
            </w:pPr>
            <w:r w:rsidRPr="00EE7AE0">
              <w:rPr>
                <w:b/>
              </w:rPr>
              <w:t>Оценка/Эмоциональные реакции</w:t>
            </w:r>
          </w:p>
        </w:tc>
        <w:tc>
          <w:tcPr>
            <w:tcW w:w="8696" w:type="dxa"/>
          </w:tcPr>
          <w:p w:rsidR="00A34998" w:rsidRPr="00EE7AE0" w:rsidRDefault="00A34998" w:rsidP="001B5C4D">
            <w:pPr>
              <w:rPr>
                <w:lang w:val="de-DE"/>
              </w:rPr>
            </w:pPr>
            <w:r w:rsidRPr="00EE7AE0">
              <w:rPr>
                <w:lang w:val="de-DE"/>
              </w:rPr>
              <w:t>gut; schlecht; interessant; richtig; falsch; langweilig; lieben; lachen; mögen (mag); Lust haben; sich freuen; langweilig sein; lächeln; recht haben; gern haben; stolz sein;</w:t>
            </w:r>
          </w:p>
        </w:tc>
      </w:tr>
      <w:tr w:rsidR="00A34998" w:rsidRPr="00A25766">
        <w:tc>
          <w:tcPr>
            <w:tcW w:w="4312" w:type="dxa"/>
          </w:tcPr>
          <w:p w:rsidR="00A34998" w:rsidRPr="00EE7AE0" w:rsidRDefault="00A34998" w:rsidP="001B5C4D">
            <w:pPr>
              <w:rPr>
                <w:b/>
              </w:rPr>
            </w:pPr>
            <w:r w:rsidRPr="00EE7AE0">
              <w:rPr>
                <w:b/>
              </w:rPr>
              <w:t>Профессия/Ремесло</w:t>
            </w:r>
          </w:p>
        </w:tc>
        <w:tc>
          <w:tcPr>
            <w:tcW w:w="8696" w:type="dxa"/>
          </w:tcPr>
          <w:p w:rsidR="00A34998" w:rsidRPr="00EE7AE0" w:rsidRDefault="00A34998" w:rsidP="001B5C4D">
            <w:pPr>
              <w:rPr>
                <w:lang w:val="de-DE"/>
              </w:rPr>
            </w:pPr>
            <w:r w:rsidRPr="00EE7AE0">
              <w:rPr>
                <w:lang w:val="de-DE"/>
              </w:rPr>
              <w:t>der Architekt; das Fotomodell; der Matrose; der Polizist; der Richter; der Angestellte; die Sekretärin; der Feuerwehrmann;</w:t>
            </w:r>
          </w:p>
        </w:tc>
      </w:tr>
      <w:tr w:rsidR="00A34998" w:rsidRPr="00EE7AE0">
        <w:tc>
          <w:tcPr>
            <w:tcW w:w="4312" w:type="dxa"/>
            <w:shd w:val="clear" w:color="auto" w:fill="E6E6E6"/>
          </w:tcPr>
          <w:p w:rsidR="00A34998" w:rsidRPr="00EE7AE0" w:rsidRDefault="00A34998" w:rsidP="00440AF9">
            <w:pPr>
              <w:rPr>
                <w:b/>
              </w:rPr>
            </w:pPr>
            <w:r w:rsidRPr="00EE7AE0">
              <w:rPr>
                <w:b/>
                <w:lang w:val="en-US"/>
              </w:rPr>
              <w:t xml:space="preserve">2.2. </w:t>
            </w:r>
            <w:r w:rsidRPr="00EE7AE0">
              <w:rPr>
                <w:b/>
              </w:rPr>
              <w:t>Окружение индивида</w:t>
            </w:r>
          </w:p>
        </w:tc>
        <w:tc>
          <w:tcPr>
            <w:tcW w:w="8696" w:type="dxa"/>
            <w:shd w:val="clear" w:color="auto" w:fill="E6E6E6"/>
          </w:tcPr>
          <w:p w:rsidR="00A34998" w:rsidRPr="00EE7AE0" w:rsidRDefault="00A34998" w:rsidP="001B5C4D">
            <w:pPr>
              <w:rPr>
                <w:lang w:val="de-DE"/>
              </w:rPr>
            </w:pPr>
          </w:p>
        </w:tc>
      </w:tr>
      <w:tr w:rsidR="00A34998" w:rsidRPr="00A25766">
        <w:tc>
          <w:tcPr>
            <w:tcW w:w="4312" w:type="dxa"/>
          </w:tcPr>
          <w:p w:rsidR="00A34998" w:rsidRPr="00EE7AE0" w:rsidRDefault="00A34998" w:rsidP="001B5C4D">
            <w:pPr>
              <w:rPr>
                <w:b/>
              </w:rPr>
            </w:pPr>
            <w:r w:rsidRPr="00EE7AE0">
              <w:rPr>
                <w:b/>
              </w:rPr>
              <w:t>Люди (этапы жизни)</w:t>
            </w:r>
          </w:p>
        </w:tc>
        <w:tc>
          <w:tcPr>
            <w:tcW w:w="8696" w:type="dxa"/>
          </w:tcPr>
          <w:p w:rsidR="00A34998" w:rsidRPr="00EE7AE0" w:rsidRDefault="00A34998" w:rsidP="001B5C4D">
            <w:pPr>
              <w:rPr>
                <w:lang w:val="de-DE"/>
              </w:rPr>
            </w:pPr>
            <w:r w:rsidRPr="00EE7AE0">
              <w:rPr>
                <w:lang w:val="de-DE"/>
              </w:rPr>
              <w:t>der Freund; die –in; der Junge; das Mädchen; der Herr; die Frau; das Kind; der Mensch; der Freund; die –in; der Nachbar; die –in; der  Erwachsene; der Fußgänger; die –in; der Einwohner; die –in; das Leben; die Geburt; die Kindheit; die Jugend;  die Erziehung; die Erwachsenheit; die Ausbildung; die Arbeit; die Erwachsenheit; der Plan; das Ziel; die Ausbildung; die Arbeit; die Karriere; das Alter; die Rente;</w:t>
            </w:r>
          </w:p>
        </w:tc>
      </w:tr>
      <w:tr w:rsidR="00A34998" w:rsidRPr="00A25766">
        <w:tc>
          <w:tcPr>
            <w:tcW w:w="4312" w:type="dxa"/>
          </w:tcPr>
          <w:p w:rsidR="00A34998" w:rsidRPr="00EE7AE0" w:rsidRDefault="00A34998" w:rsidP="001B5C4D">
            <w:pPr>
              <w:rPr>
                <w:b/>
              </w:rPr>
            </w:pPr>
            <w:r w:rsidRPr="00EE7AE0">
              <w:rPr>
                <w:b/>
              </w:rPr>
              <w:t>Семья/Родственники</w:t>
            </w:r>
          </w:p>
        </w:tc>
        <w:tc>
          <w:tcPr>
            <w:tcW w:w="8696" w:type="dxa"/>
          </w:tcPr>
          <w:p w:rsidR="00A34998" w:rsidRPr="00EE7AE0" w:rsidRDefault="00A34998" w:rsidP="001B5C4D">
            <w:pPr>
              <w:rPr>
                <w:lang w:val="de-DE"/>
              </w:rPr>
            </w:pPr>
            <w:r w:rsidRPr="00EE7AE0">
              <w:rPr>
                <w:lang w:val="de-DE"/>
              </w:rPr>
              <w:t>die Eltern; die Geschwister; die Großmutter (die Oma); der Großvater (der Opa); der Onkel; die Tante; der Neffe; die Nichte;</w:t>
            </w:r>
          </w:p>
        </w:tc>
      </w:tr>
      <w:tr w:rsidR="00A34998" w:rsidRPr="00A25766">
        <w:tc>
          <w:tcPr>
            <w:tcW w:w="4312" w:type="dxa"/>
          </w:tcPr>
          <w:p w:rsidR="00A34998" w:rsidRPr="00EE7AE0" w:rsidRDefault="00A34998" w:rsidP="00440AF9">
            <w:pPr>
              <w:rPr>
                <w:b/>
                <w:lang w:val="de-DE"/>
              </w:rPr>
            </w:pPr>
            <w:r w:rsidRPr="00EE7AE0">
              <w:rPr>
                <w:b/>
              </w:rPr>
              <w:t>Природа и природные явления (погода)</w:t>
            </w:r>
          </w:p>
        </w:tc>
        <w:tc>
          <w:tcPr>
            <w:tcW w:w="8696" w:type="dxa"/>
          </w:tcPr>
          <w:p w:rsidR="00A34998" w:rsidRPr="00EE7AE0" w:rsidRDefault="00A34998" w:rsidP="001B5C4D">
            <w:pPr>
              <w:rPr>
                <w:lang w:val="de-DE"/>
              </w:rPr>
            </w:pPr>
            <w:r w:rsidRPr="00EE7AE0">
              <w:rPr>
                <w:lang w:val="de-DE"/>
              </w:rPr>
              <w:t xml:space="preserve">das Wetter; der Regen; die Wolke; der Blitz; der Donner; die Pfütze; der Regenbogen; das Gewitter; der Wetterbericht; der Schnee; der Frost; der Wind; der Eiszapfen; der Nebel; die Hitze; das Klima; windig; neblig;   </w:t>
            </w:r>
          </w:p>
        </w:tc>
      </w:tr>
      <w:tr w:rsidR="00A34998" w:rsidRPr="00A25766">
        <w:tc>
          <w:tcPr>
            <w:tcW w:w="4312" w:type="dxa"/>
          </w:tcPr>
          <w:p w:rsidR="00A34998" w:rsidRPr="00EE7AE0" w:rsidRDefault="00D509C5" w:rsidP="00EE7AE0">
            <w:pPr>
              <w:rPr>
                <w:b/>
                <w:lang w:val="de-DE"/>
              </w:rPr>
            </w:pPr>
            <w:r w:rsidRPr="00EE7AE0">
              <w:rPr>
                <w:b/>
              </w:rPr>
              <w:t xml:space="preserve">Мир </w:t>
            </w:r>
            <w:r w:rsidR="00A34998" w:rsidRPr="00EE7AE0">
              <w:rPr>
                <w:b/>
                <w:lang w:val="en-US"/>
              </w:rPr>
              <w:t>(</w:t>
            </w:r>
            <w:r w:rsidR="00A34998" w:rsidRPr="00EE7AE0">
              <w:rPr>
                <w:b/>
              </w:rPr>
              <w:t>Географические названия</w:t>
            </w:r>
            <w:r w:rsidR="00A34998" w:rsidRPr="00EE7AE0">
              <w:rPr>
                <w:b/>
                <w:lang w:val="en-US"/>
              </w:rPr>
              <w:t>)</w:t>
            </w:r>
          </w:p>
        </w:tc>
        <w:tc>
          <w:tcPr>
            <w:tcW w:w="8696" w:type="dxa"/>
          </w:tcPr>
          <w:p w:rsidR="00A34998" w:rsidRPr="00EE7AE0" w:rsidRDefault="00A34998" w:rsidP="001B5C4D">
            <w:pPr>
              <w:rPr>
                <w:lang w:val="de-DE"/>
              </w:rPr>
            </w:pPr>
            <w:r w:rsidRPr="00EE7AE0">
              <w:rPr>
                <w:lang w:val="de-DE"/>
              </w:rPr>
              <w:t xml:space="preserve">das Land; Deutschland; der Deutsche; die Schweiz; Österreich; der Franzose; Japan; die </w:t>
            </w:r>
            <w:r w:rsidRPr="00EE7AE0">
              <w:rPr>
                <w:lang w:val="de-DE"/>
              </w:rPr>
              <w:lastRenderedPageBreak/>
              <w:t>Vereinigten Staaten; die Niederlande; die Bundesrepublik Deutschland; Berlin; Hamburg; Köln; München; die Elbe; die Donau; Saarland; Bayern; Sachsen; die Welt; der Erdteil; die Insel; die Wüste; der Dschungel; der Atlantik; der Pazifik; der Nordpol; der Südpol;</w:t>
            </w:r>
          </w:p>
        </w:tc>
      </w:tr>
      <w:tr w:rsidR="00A34998" w:rsidRPr="00A25766">
        <w:tc>
          <w:tcPr>
            <w:tcW w:w="4312" w:type="dxa"/>
          </w:tcPr>
          <w:p w:rsidR="00A34998" w:rsidRPr="00EE7AE0" w:rsidRDefault="00A34998" w:rsidP="001B5C4D">
            <w:pPr>
              <w:rPr>
                <w:b/>
              </w:rPr>
            </w:pPr>
            <w:r w:rsidRPr="00EE7AE0">
              <w:rPr>
                <w:b/>
              </w:rPr>
              <w:lastRenderedPageBreak/>
              <w:t>Общество и государство</w:t>
            </w:r>
          </w:p>
        </w:tc>
        <w:tc>
          <w:tcPr>
            <w:tcW w:w="8696" w:type="dxa"/>
          </w:tcPr>
          <w:p w:rsidR="00A34998" w:rsidRPr="00EE7AE0" w:rsidRDefault="00A34998" w:rsidP="001B5C4D">
            <w:pPr>
              <w:rPr>
                <w:lang w:val="de-DE"/>
              </w:rPr>
            </w:pPr>
            <w:r w:rsidRPr="00EE7AE0">
              <w:rPr>
                <w:lang w:val="de-DE"/>
              </w:rPr>
              <w:t>der Staat; die Gesellschaft; der Bürger; die –in; die Regierung; der Präsident; der Bundeskanzler; der Bürgermeister;</w:t>
            </w:r>
          </w:p>
        </w:tc>
      </w:tr>
      <w:tr w:rsidR="00A34998" w:rsidRPr="00A25766">
        <w:tc>
          <w:tcPr>
            <w:tcW w:w="4312" w:type="dxa"/>
          </w:tcPr>
          <w:p w:rsidR="00A34998" w:rsidRPr="00EE7AE0" w:rsidRDefault="00A34998" w:rsidP="001B5C4D">
            <w:pPr>
              <w:rPr>
                <w:b/>
              </w:rPr>
            </w:pPr>
            <w:r w:rsidRPr="00EE7AE0">
              <w:rPr>
                <w:b/>
              </w:rPr>
              <w:t>Образование</w:t>
            </w:r>
          </w:p>
        </w:tc>
        <w:tc>
          <w:tcPr>
            <w:tcW w:w="8696" w:type="dxa"/>
          </w:tcPr>
          <w:p w:rsidR="00A34998" w:rsidRPr="00EE7AE0" w:rsidRDefault="00A34998" w:rsidP="001B5C4D">
            <w:pPr>
              <w:rPr>
                <w:lang w:val="de-DE"/>
              </w:rPr>
            </w:pPr>
            <w:r w:rsidRPr="00EE7AE0">
              <w:rPr>
                <w:lang w:val="de-DE"/>
              </w:rPr>
              <w:t>der Kindergarten; die Grundschule; die Fachschule; die Hochschule; das Gymnasium; die Ausbildung; das Abitur; die Universität (die Uni); das Studium; der Student; die –in; die Klausur; die Prüfung; der Professor; die –in;</w:t>
            </w:r>
          </w:p>
        </w:tc>
      </w:tr>
      <w:tr w:rsidR="00A34998" w:rsidRPr="00A25766">
        <w:tc>
          <w:tcPr>
            <w:tcW w:w="4312" w:type="dxa"/>
          </w:tcPr>
          <w:p w:rsidR="00A34998" w:rsidRPr="00EE7AE0" w:rsidRDefault="00A34998" w:rsidP="001B5C4D">
            <w:pPr>
              <w:rPr>
                <w:b/>
              </w:rPr>
            </w:pPr>
            <w:r w:rsidRPr="00EE7AE0">
              <w:rPr>
                <w:b/>
              </w:rPr>
              <w:t>Школа</w:t>
            </w:r>
          </w:p>
        </w:tc>
        <w:tc>
          <w:tcPr>
            <w:tcW w:w="8696" w:type="dxa"/>
          </w:tcPr>
          <w:p w:rsidR="00A34998" w:rsidRPr="00EE7AE0" w:rsidRDefault="00A34998" w:rsidP="001B5C4D">
            <w:pPr>
              <w:rPr>
                <w:lang w:val="de-DE"/>
              </w:rPr>
            </w:pPr>
            <w:r w:rsidRPr="00EE7AE0">
              <w:rPr>
                <w:lang w:val="de-DE"/>
              </w:rPr>
              <w:t>Deutsch; Georgisch; Mathematik(Mathe); das Fach; die Geschichte; das Schuljahr; die Erdkunde; der Stundenplan; der Unterricht; die Pause; die Turnhalle; das  Schwimmbad; die Prüfung; die Sprache; das Alphabet; das Wort; der Buchstabe; der Satz; das Gedicht; die Erzählung; die Grammatik; die Rechtschreibung; die Übung;</w:t>
            </w:r>
          </w:p>
        </w:tc>
      </w:tr>
      <w:tr w:rsidR="00A34998" w:rsidRPr="00A25766">
        <w:tc>
          <w:tcPr>
            <w:tcW w:w="4312" w:type="dxa"/>
          </w:tcPr>
          <w:p w:rsidR="00A34998" w:rsidRPr="00EE7AE0" w:rsidRDefault="00A34998" w:rsidP="001B5C4D">
            <w:pPr>
              <w:rPr>
                <w:b/>
              </w:rPr>
            </w:pPr>
            <w:r w:rsidRPr="00EE7AE0">
              <w:rPr>
                <w:b/>
              </w:rPr>
              <w:t>Общество и политика</w:t>
            </w:r>
          </w:p>
        </w:tc>
        <w:tc>
          <w:tcPr>
            <w:tcW w:w="8696" w:type="dxa"/>
          </w:tcPr>
          <w:p w:rsidR="00A34998" w:rsidRPr="00EE7AE0" w:rsidRDefault="00A34998" w:rsidP="001B5C4D">
            <w:pPr>
              <w:rPr>
                <w:rFonts w:ascii="Sylfaen" w:hAnsi="Sylfaen"/>
                <w:lang w:val="ka-GE"/>
              </w:rPr>
            </w:pPr>
            <w:r w:rsidRPr="00EE7AE0">
              <w:rPr>
                <w:lang w:val="de-DE"/>
              </w:rPr>
              <w:t xml:space="preserve">die Politik; die Partei; das Mitglied; die Wahl; liberal; konservativ; demokratisch; das Parlament; der Lohn; die Steuern; die Versicherung; die Gewerkschaft; das Recht; </w:t>
            </w:r>
          </w:p>
        </w:tc>
      </w:tr>
      <w:tr w:rsidR="00A34998" w:rsidRPr="00A25766">
        <w:tc>
          <w:tcPr>
            <w:tcW w:w="4312" w:type="dxa"/>
          </w:tcPr>
          <w:p w:rsidR="00A34998" w:rsidRPr="00EE7AE0" w:rsidRDefault="00A34998" w:rsidP="001B5C4D">
            <w:pPr>
              <w:rPr>
                <w:b/>
              </w:rPr>
            </w:pPr>
            <w:r w:rsidRPr="00EE7AE0">
              <w:rPr>
                <w:b/>
              </w:rPr>
              <w:t>Национальность/Происхождение</w:t>
            </w:r>
          </w:p>
        </w:tc>
        <w:tc>
          <w:tcPr>
            <w:tcW w:w="8696" w:type="dxa"/>
          </w:tcPr>
          <w:p w:rsidR="00A34998" w:rsidRPr="00EE7AE0" w:rsidRDefault="00A34998" w:rsidP="001B5C4D">
            <w:pPr>
              <w:rPr>
                <w:lang w:val="de-DE"/>
              </w:rPr>
            </w:pPr>
            <w:r w:rsidRPr="00EE7AE0">
              <w:rPr>
                <w:lang w:val="de-DE"/>
              </w:rPr>
              <w:t xml:space="preserve">der Deutsche; der Franzose; aus Österreich; aus Kanada; der Engländer; die –in; der Chinese; chinesisch; </w:t>
            </w:r>
          </w:p>
        </w:tc>
      </w:tr>
      <w:tr w:rsidR="00A34998" w:rsidRPr="00A25766">
        <w:tc>
          <w:tcPr>
            <w:tcW w:w="4312" w:type="dxa"/>
          </w:tcPr>
          <w:p w:rsidR="00A34998" w:rsidRPr="00EE7AE0" w:rsidRDefault="00A34998" w:rsidP="001B5C4D">
            <w:pPr>
              <w:rPr>
                <w:b/>
              </w:rPr>
            </w:pPr>
            <w:r w:rsidRPr="00EE7AE0">
              <w:rPr>
                <w:b/>
              </w:rPr>
              <w:t>Город</w:t>
            </w:r>
          </w:p>
        </w:tc>
        <w:tc>
          <w:tcPr>
            <w:tcW w:w="8696" w:type="dxa"/>
          </w:tcPr>
          <w:p w:rsidR="00A34998" w:rsidRPr="00EE7AE0" w:rsidRDefault="00A34998" w:rsidP="001B5C4D">
            <w:pPr>
              <w:rPr>
                <w:lang w:val="de-DE"/>
              </w:rPr>
            </w:pPr>
            <w:r w:rsidRPr="00EE7AE0">
              <w:rPr>
                <w:lang w:val="de-DE"/>
              </w:rPr>
              <w:t>das Gebäude; das Rathaus; der Dom; die Kirche; der Platz; das Denkmal; die Brücke; die Großstadt;der Stadtteil; der Marktplatz; die Ampel; der Bürgersteig; das Büro; die Polizeiwache; die Feuerwache; der Wolkenkratzer;</w:t>
            </w:r>
          </w:p>
        </w:tc>
      </w:tr>
      <w:tr w:rsidR="00A34998" w:rsidRPr="00A25766">
        <w:tc>
          <w:tcPr>
            <w:tcW w:w="4312" w:type="dxa"/>
          </w:tcPr>
          <w:p w:rsidR="00A34998" w:rsidRPr="00EE7AE0" w:rsidRDefault="00A34998" w:rsidP="001B5C4D">
            <w:pPr>
              <w:rPr>
                <w:b/>
              </w:rPr>
            </w:pPr>
            <w:r w:rsidRPr="00EE7AE0">
              <w:rPr>
                <w:b/>
              </w:rPr>
              <w:t>Село</w:t>
            </w:r>
          </w:p>
        </w:tc>
        <w:tc>
          <w:tcPr>
            <w:tcW w:w="8696" w:type="dxa"/>
          </w:tcPr>
          <w:p w:rsidR="00A34998" w:rsidRPr="00EE7AE0" w:rsidRDefault="00A34998" w:rsidP="001B5C4D">
            <w:pPr>
              <w:rPr>
                <w:lang w:val="de-DE"/>
              </w:rPr>
            </w:pPr>
            <w:r w:rsidRPr="00EE7AE0">
              <w:rPr>
                <w:lang w:val="de-DE"/>
              </w:rPr>
              <w:t>das Dorf; der Bauer; die Bäuerin; die Landschaft; der Bauernhof; die Scheune; der Weinberg; der Garten; der Apfelbaum;</w:t>
            </w:r>
          </w:p>
        </w:tc>
      </w:tr>
      <w:tr w:rsidR="00A34998" w:rsidRPr="00A25766">
        <w:tc>
          <w:tcPr>
            <w:tcW w:w="4312" w:type="dxa"/>
          </w:tcPr>
          <w:p w:rsidR="00A34998" w:rsidRPr="00EE7AE0" w:rsidRDefault="00D509C5" w:rsidP="00D509C5">
            <w:pPr>
              <w:rPr>
                <w:b/>
              </w:rPr>
            </w:pPr>
            <w:r w:rsidRPr="00EE7AE0">
              <w:rPr>
                <w:b/>
              </w:rPr>
              <w:t xml:space="preserve">Место проживания </w:t>
            </w:r>
          </w:p>
        </w:tc>
        <w:tc>
          <w:tcPr>
            <w:tcW w:w="8696" w:type="dxa"/>
          </w:tcPr>
          <w:p w:rsidR="00A34998" w:rsidRPr="00EE7AE0" w:rsidRDefault="00A34998" w:rsidP="001B5C4D">
            <w:pPr>
              <w:rPr>
                <w:lang w:val="de-DE"/>
              </w:rPr>
            </w:pPr>
            <w:r w:rsidRPr="00EE7AE0">
              <w:rPr>
                <w:lang w:val="de-DE"/>
              </w:rPr>
              <w:t>das Zimmer; das Fenster; der Fußboden; die Küche; das Badezimmer; die Toilette; das Schlafzimmer; der Keller; die Garage; das Erdgescho</w:t>
            </w:r>
            <w:r w:rsidRPr="00EE7AE0">
              <w:rPr>
                <w:rFonts w:ascii="Sylfaen" w:hAnsi="Sylfaen"/>
                <w:lang w:val="ka-GE"/>
              </w:rPr>
              <w:t>ss</w:t>
            </w:r>
            <w:r w:rsidRPr="00EE7AE0">
              <w:rPr>
                <w:lang w:val="de-DE"/>
              </w:rPr>
              <w:t>; der Stock</w:t>
            </w:r>
            <w:r w:rsidRPr="00EE7AE0">
              <w:rPr>
                <w:b/>
                <w:lang w:val="de-DE"/>
              </w:rPr>
              <w:t xml:space="preserve">; </w:t>
            </w:r>
            <w:r w:rsidRPr="00EE7AE0">
              <w:rPr>
                <w:lang w:val="de-DE"/>
              </w:rPr>
              <w:t>der Aufzug</w:t>
            </w:r>
            <w:r w:rsidRPr="00EE7AE0">
              <w:rPr>
                <w:b/>
                <w:lang w:val="de-DE"/>
              </w:rPr>
              <w:t>;</w:t>
            </w:r>
            <w:r w:rsidRPr="00EE7AE0">
              <w:rPr>
                <w:lang w:val="de-DE"/>
              </w:rPr>
              <w:t xml:space="preserve"> die Klingel; der Briefkasten; die Treppe; der Balkon; die Nachbarschaft;  die Straße; die Miete; der Mieter; die –in; der Hausmeister; der Eigentümer; die –in; die Wohnfläche; die Nebenkosten; der Strom; die Heizung;  </w:t>
            </w:r>
          </w:p>
        </w:tc>
      </w:tr>
      <w:tr w:rsidR="00A34998" w:rsidRPr="00A25766">
        <w:tc>
          <w:tcPr>
            <w:tcW w:w="4312" w:type="dxa"/>
          </w:tcPr>
          <w:p w:rsidR="00A34998" w:rsidRPr="00EE7AE0" w:rsidRDefault="00A34998" w:rsidP="001B5C4D">
            <w:pPr>
              <w:rPr>
                <w:b/>
              </w:rPr>
            </w:pPr>
            <w:r w:rsidRPr="00EE7AE0">
              <w:rPr>
                <w:b/>
              </w:rPr>
              <w:t>Мебель/Предметы обихода</w:t>
            </w:r>
          </w:p>
        </w:tc>
        <w:tc>
          <w:tcPr>
            <w:tcW w:w="8696" w:type="dxa"/>
          </w:tcPr>
          <w:p w:rsidR="00A34998" w:rsidRPr="00EE7AE0" w:rsidRDefault="00A34998" w:rsidP="001B5C4D">
            <w:pPr>
              <w:rPr>
                <w:lang w:val="de-DE"/>
              </w:rPr>
            </w:pPr>
            <w:r w:rsidRPr="00EE7AE0">
              <w:rPr>
                <w:lang w:val="de-DE"/>
              </w:rPr>
              <w:t>der Tisch; der Sessel; das Bett; der Teppich; das Sofa; der Vorhang; der Kamin; der Fernseher; der Kühlschrank; der Backofen; das Geschirr; das  Besteck; die Wäsche; der Topf;  das Geschirrtuch; die Steckdose; die Waschmaschine; der Staubsauger; der Computer; der Heizkörper;</w:t>
            </w:r>
          </w:p>
        </w:tc>
      </w:tr>
      <w:tr w:rsidR="00A34998" w:rsidRPr="00A25766">
        <w:tc>
          <w:tcPr>
            <w:tcW w:w="4312" w:type="dxa"/>
          </w:tcPr>
          <w:p w:rsidR="00A34998" w:rsidRPr="00EE7AE0" w:rsidRDefault="00A34998" w:rsidP="0035100C">
            <w:pPr>
              <w:rPr>
                <w:b/>
                <w:lang w:val="de-DE"/>
              </w:rPr>
            </w:pPr>
            <w:r w:rsidRPr="00EE7AE0">
              <w:rPr>
                <w:b/>
              </w:rPr>
              <w:t>Объект</w:t>
            </w:r>
            <w:r w:rsidR="00D509C5" w:rsidRPr="00EE7AE0">
              <w:rPr>
                <w:b/>
              </w:rPr>
              <w:t>ы</w:t>
            </w:r>
            <w:r w:rsidRPr="00EE7AE0">
              <w:rPr>
                <w:b/>
              </w:rPr>
              <w:t xml:space="preserve"> торговли</w:t>
            </w:r>
            <w:r w:rsidRPr="00EE7AE0">
              <w:rPr>
                <w:b/>
                <w:lang w:val="en-US"/>
              </w:rPr>
              <w:t xml:space="preserve"> (</w:t>
            </w:r>
            <w:r w:rsidRPr="00EE7AE0">
              <w:rPr>
                <w:b/>
              </w:rPr>
              <w:t>Персонал</w:t>
            </w:r>
            <w:r w:rsidR="00E44C70" w:rsidRPr="00EE7AE0">
              <w:rPr>
                <w:b/>
              </w:rPr>
              <w:t xml:space="preserve"> </w:t>
            </w:r>
            <w:r w:rsidRPr="00EE7AE0">
              <w:rPr>
                <w:b/>
              </w:rPr>
              <w:t>/Инвентарь</w:t>
            </w:r>
            <w:r w:rsidRPr="00EE7AE0">
              <w:rPr>
                <w:b/>
                <w:lang w:val="en-US"/>
              </w:rPr>
              <w:t>)</w:t>
            </w:r>
          </w:p>
        </w:tc>
        <w:tc>
          <w:tcPr>
            <w:tcW w:w="8696" w:type="dxa"/>
          </w:tcPr>
          <w:p w:rsidR="00A34998" w:rsidRPr="00EE7AE0" w:rsidRDefault="00A34998" w:rsidP="001B5C4D">
            <w:pPr>
              <w:rPr>
                <w:lang w:val="de-DE"/>
              </w:rPr>
            </w:pPr>
            <w:r w:rsidRPr="00EE7AE0">
              <w:rPr>
                <w:lang w:val="de-DE"/>
              </w:rPr>
              <w:t>das Kaufhaus; die Bäckerei; die Metzgerei; der Kassierer; die -in; der Verkäufer; die -in; das Geld; die Apotheke; der Kunde; die Kundin; der Preis; die Quittung; das Sonderangebot; die Größe; der Schlussverkauf; die Lebensmittel; die Qualität; die Theke; die Dose; die Packung; der Einkaufswagen; der Eingang; der Ausgang;</w:t>
            </w:r>
          </w:p>
        </w:tc>
      </w:tr>
      <w:tr w:rsidR="00A34998" w:rsidRPr="00A25766">
        <w:tc>
          <w:tcPr>
            <w:tcW w:w="4312" w:type="dxa"/>
          </w:tcPr>
          <w:p w:rsidR="00A34998" w:rsidRPr="00EE7AE0" w:rsidRDefault="00A34998" w:rsidP="001B5C4D">
            <w:pPr>
              <w:rPr>
                <w:b/>
              </w:rPr>
            </w:pPr>
            <w:r w:rsidRPr="00EE7AE0">
              <w:rPr>
                <w:b/>
              </w:rPr>
              <w:t>Продукты</w:t>
            </w:r>
          </w:p>
        </w:tc>
        <w:tc>
          <w:tcPr>
            <w:tcW w:w="8696" w:type="dxa"/>
          </w:tcPr>
          <w:p w:rsidR="00A34998" w:rsidRPr="00EE7AE0" w:rsidRDefault="00A34998" w:rsidP="001B5C4D">
            <w:pPr>
              <w:rPr>
                <w:lang w:val="de-DE"/>
              </w:rPr>
            </w:pPr>
            <w:r w:rsidRPr="00EE7AE0">
              <w:rPr>
                <w:lang w:val="de-DE"/>
              </w:rPr>
              <w:t xml:space="preserve">das Brot; das Brötchen; der Tee; das Joghurt; der Zucker; die Wurst; die Butter; die </w:t>
            </w:r>
            <w:r w:rsidRPr="00EE7AE0">
              <w:rPr>
                <w:lang w:val="de-DE"/>
              </w:rPr>
              <w:lastRenderedPageBreak/>
              <w:t>Cola; das Ei; das Obst; die Zitrone; die Birne; die Banane; der Apfel; das Gemüse; der Salat; die Tomate; der Blumenkohl; das Steak; der Schinken; das Kotelett; der Fisch; der Kaffee; der Saft; der Käse; das Bier;</w:t>
            </w:r>
          </w:p>
        </w:tc>
      </w:tr>
      <w:tr w:rsidR="00A34998" w:rsidRPr="00A25766">
        <w:tc>
          <w:tcPr>
            <w:tcW w:w="4312" w:type="dxa"/>
          </w:tcPr>
          <w:p w:rsidR="00A34998" w:rsidRPr="00EE7AE0" w:rsidRDefault="00671342" w:rsidP="001B5C4D">
            <w:pPr>
              <w:rPr>
                <w:b/>
              </w:rPr>
            </w:pPr>
            <w:r w:rsidRPr="00EE7AE0">
              <w:rPr>
                <w:b/>
              </w:rPr>
              <w:lastRenderedPageBreak/>
              <w:t>Еда</w:t>
            </w:r>
            <w:r w:rsidR="00A34998" w:rsidRPr="00EE7AE0">
              <w:rPr>
                <w:b/>
              </w:rPr>
              <w:t xml:space="preserve"> и объекты питания</w:t>
            </w:r>
          </w:p>
        </w:tc>
        <w:tc>
          <w:tcPr>
            <w:tcW w:w="8696" w:type="dxa"/>
          </w:tcPr>
          <w:p w:rsidR="00A34998" w:rsidRPr="00EE7AE0" w:rsidRDefault="00A34998" w:rsidP="001B5C4D">
            <w:pPr>
              <w:rPr>
                <w:lang w:val="de-DE"/>
              </w:rPr>
            </w:pPr>
            <w:r w:rsidRPr="00EE7AE0">
              <w:rPr>
                <w:lang w:val="de-DE"/>
              </w:rPr>
              <w:t>das Frühstück; das Mittagessen; das Abendessen;  der Löffel; die Tasse; die Gabel; das Messer; der Teller; das Besteck; das Cafe; das Restaurant; die Speisekarte; die Kantine; der Kellner (der Ober); das Trinkgeld; die Rechnung; die Vorspeise; das Hauptgericht; die Nachspeise; das Getränk;</w:t>
            </w:r>
          </w:p>
        </w:tc>
      </w:tr>
      <w:tr w:rsidR="00A34998" w:rsidRPr="00A25766">
        <w:tc>
          <w:tcPr>
            <w:tcW w:w="4312" w:type="dxa"/>
          </w:tcPr>
          <w:p w:rsidR="00A34998" w:rsidRPr="00EE7AE0" w:rsidRDefault="00A34998" w:rsidP="001B5C4D">
            <w:pPr>
              <w:rPr>
                <w:b/>
              </w:rPr>
            </w:pPr>
            <w:r w:rsidRPr="00EE7AE0">
              <w:rPr>
                <w:b/>
              </w:rPr>
              <w:t>Почта/Персонал</w:t>
            </w:r>
          </w:p>
        </w:tc>
        <w:tc>
          <w:tcPr>
            <w:tcW w:w="8696" w:type="dxa"/>
          </w:tcPr>
          <w:p w:rsidR="00A34998" w:rsidRPr="00EE7AE0" w:rsidRDefault="00A34998" w:rsidP="001B5C4D">
            <w:pPr>
              <w:rPr>
                <w:lang w:val="de-DE"/>
              </w:rPr>
            </w:pPr>
            <w:r w:rsidRPr="00EE7AE0">
              <w:rPr>
                <w:lang w:val="de-DE"/>
              </w:rPr>
              <w:t>das Postamt; die Post; der Brief; der Briefumschlag; der Briefträger; der Briefkasten; die Adresse; die Briefmarke;</w:t>
            </w:r>
          </w:p>
        </w:tc>
      </w:tr>
      <w:tr w:rsidR="00A34998" w:rsidRPr="00A25766">
        <w:tc>
          <w:tcPr>
            <w:tcW w:w="4312" w:type="dxa"/>
          </w:tcPr>
          <w:p w:rsidR="00A34998" w:rsidRPr="00EE7AE0" w:rsidRDefault="00A34998" w:rsidP="001B5C4D">
            <w:pPr>
              <w:rPr>
                <w:b/>
              </w:rPr>
            </w:pPr>
            <w:r w:rsidRPr="00EE7AE0">
              <w:rPr>
                <w:b/>
              </w:rPr>
              <w:t>Транспорт/Персонал</w:t>
            </w:r>
          </w:p>
        </w:tc>
        <w:tc>
          <w:tcPr>
            <w:tcW w:w="8696" w:type="dxa"/>
          </w:tcPr>
          <w:p w:rsidR="00A34998" w:rsidRPr="00EE7AE0" w:rsidRDefault="00A34998" w:rsidP="001B5C4D">
            <w:pPr>
              <w:rPr>
                <w:lang w:val="de-DE"/>
              </w:rPr>
            </w:pPr>
            <w:r w:rsidRPr="00EE7AE0">
              <w:rPr>
                <w:lang w:val="de-DE"/>
              </w:rPr>
              <w:t>das Auto; der Bus; das Taxi; der Ferkehrsstau; die Haltestelle; der Fahrer; der Fahrschein; die U-Bahn; die Station; der Zug; der Bahnhof; die Eisenbahn; die Fahrkarte; der Fahrplan; das Gleis; das Flugzeug; der Flughafen; der Pilot; die Stewardess; der Zoll; der Paß; der Koffer; das Handgepäck;</w:t>
            </w:r>
          </w:p>
        </w:tc>
      </w:tr>
      <w:tr w:rsidR="00A34998" w:rsidRPr="00A25766">
        <w:tc>
          <w:tcPr>
            <w:tcW w:w="4312" w:type="dxa"/>
          </w:tcPr>
          <w:p w:rsidR="00A34998" w:rsidRPr="00EE7AE0" w:rsidRDefault="00A34998" w:rsidP="001B5C4D">
            <w:pPr>
              <w:rPr>
                <w:b/>
              </w:rPr>
            </w:pPr>
            <w:r w:rsidRPr="00EE7AE0">
              <w:rPr>
                <w:b/>
              </w:rPr>
              <w:t>Телефон</w:t>
            </w:r>
          </w:p>
        </w:tc>
        <w:tc>
          <w:tcPr>
            <w:tcW w:w="8696" w:type="dxa"/>
          </w:tcPr>
          <w:p w:rsidR="00A34998" w:rsidRPr="00EE7AE0" w:rsidRDefault="00A34998" w:rsidP="001B5C4D">
            <w:pPr>
              <w:rPr>
                <w:lang w:val="de-DE"/>
              </w:rPr>
            </w:pPr>
            <w:r w:rsidRPr="00EE7AE0">
              <w:rPr>
                <w:lang w:val="de-DE"/>
              </w:rPr>
              <w:t>das Telefon; der Hörer; die Nummer; die Vorwahl; die Telefonzelle; die Notfallnummer; das Telefonbuch; die Auskunft; das Mobiltelefon (Handy); die Sim-Karte; der Akku; die Textnachricht; die Tastenfunktion; das Telefonbuch;</w:t>
            </w:r>
          </w:p>
        </w:tc>
      </w:tr>
      <w:tr w:rsidR="00A34998" w:rsidRPr="00A25766">
        <w:tc>
          <w:tcPr>
            <w:tcW w:w="4312" w:type="dxa"/>
          </w:tcPr>
          <w:p w:rsidR="00A34998" w:rsidRPr="00EE7AE0" w:rsidRDefault="00A34998" w:rsidP="001B5C4D">
            <w:pPr>
              <w:rPr>
                <w:b/>
              </w:rPr>
            </w:pPr>
            <w:r w:rsidRPr="00EE7AE0">
              <w:rPr>
                <w:b/>
              </w:rPr>
              <w:t>Объекты культуры/Персонал</w:t>
            </w:r>
          </w:p>
        </w:tc>
        <w:tc>
          <w:tcPr>
            <w:tcW w:w="8696" w:type="dxa"/>
          </w:tcPr>
          <w:p w:rsidR="00A34998" w:rsidRPr="00EE7AE0" w:rsidRDefault="00A34998" w:rsidP="001B5C4D">
            <w:pPr>
              <w:rPr>
                <w:lang w:val="de-DE"/>
              </w:rPr>
            </w:pPr>
            <w:r w:rsidRPr="00EE7AE0">
              <w:rPr>
                <w:lang w:val="de-DE"/>
              </w:rPr>
              <w:t>das Kino; die Leinwand; der Film; der Schauspieler; die –in; der Star; der Regisseur; die Disco; der DJ; die Tanzfläche; die Eintrittskarte; die Pop – Musik; der Jazz;das Konzert; der Applaus; das Theater; das Ballett; die Oper; die Bühne; der Sänger; die –in; der Tänzer; die –in; das Publikum;</w:t>
            </w:r>
          </w:p>
        </w:tc>
      </w:tr>
      <w:tr w:rsidR="00A34998" w:rsidRPr="00A25766">
        <w:tc>
          <w:tcPr>
            <w:tcW w:w="4312" w:type="dxa"/>
          </w:tcPr>
          <w:p w:rsidR="00A34998" w:rsidRPr="00EE7AE0" w:rsidRDefault="00A34998" w:rsidP="001B5C4D">
            <w:pPr>
              <w:rPr>
                <w:b/>
              </w:rPr>
            </w:pPr>
            <w:r w:rsidRPr="00EE7AE0">
              <w:rPr>
                <w:b/>
              </w:rPr>
              <w:t>Банк/Персонал</w:t>
            </w:r>
          </w:p>
        </w:tc>
        <w:tc>
          <w:tcPr>
            <w:tcW w:w="8696" w:type="dxa"/>
          </w:tcPr>
          <w:p w:rsidR="00A34998" w:rsidRPr="00EE7AE0" w:rsidRDefault="00A34998" w:rsidP="001B5C4D">
            <w:pPr>
              <w:rPr>
                <w:lang w:val="de-DE"/>
              </w:rPr>
            </w:pPr>
            <w:r w:rsidRPr="00EE7AE0">
              <w:rPr>
                <w:lang w:val="de-DE"/>
              </w:rPr>
              <w:t>die Bank; das Geld; das Kleingeld; der Geldschein; der Kassierer; die -in; der Geldbeutel; das Konto; der Bankangestellte; der Geldautomat; die Kreditkarte; Geld einzahlen/abheben/ überweisen; der Wechselkurs; die Wechselstube;</w:t>
            </w:r>
          </w:p>
        </w:tc>
      </w:tr>
      <w:tr w:rsidR="00A34998" w:rsidRPr="00A25766">
        <w:tc>
          <w:tcPr>
            <w:tcW w:w="4312" w:type="dxa"/>
          </w:tcPr>
          <w:p w:rsidR="00A34998" w:rsidRPr="00EE7AE0" w:rsidRDefault="00A34998" w:rsidP="0035100C">
            <w:pPr>
              <w:rPr>
                <w:b/>
                <w:lang w:val="en-US"/>
              </w:rPr>
            </w:pPr>
            <w:r w:rsidRPr="00EE7AE0">
              <w:rPr>
                <w:b/>
              </w:rPr>
              <w:t>Отдых/Каникулы/Путешествие</w:t>
            </w:r>
          </w:p>
        </w:tc>
        <w:tc>
          <w:tcPr>
            <w:tcW w:w="8696" w:type="dxa"/>
          </w:tcPr>
          <w:p w:rsidR="00A34998" w:rsidRPr="00EE7AE0" w:rsidRDefault="00A34998" w:rsidP="001B5C4D">
            <w:pPr>
              <w:rPr>
                <w:lang w:val="de-DE"/>
              </w:rPr>
            </w:pPr>
            <w:r w:rsidRPr="00EE7AE0">
              <w:rPr>
                <w:lang w:val="de-DE"/>
              </w:rPr>
              <w:t>die Winterferien; das Skigebiet; der Gipfel; der Sessellift; die Skier; der Skistock; der Skilehrer; die Aussicht; die Sommerferien; das Zelt; der Schlafsack; der Campingplatz (Zeltplatz); der Ausflug; das Ferienlager; die Mannschaft; der Wettbewerb; das Hotel; das Einzellzimmer; das Doppelzimmer; das Meer; der Sand; der Tourist; die –in; die Welle; der Strand;</w:t>
            </w:r>
          </w:p>
        </w:tc>
      </w:tr>
      <w:tr w:rsidR="00A34998" w:rsidRPr="00A25766">
        <w:tc>
          <w:tcPr>
            <w:tcW w:w="4312" w:type="dxa"/>
          </w:tcPr>
          <w:p w:rsidR="00A34998" w:rsidRPr="00EE7AE0" w:rsidRDefault="00A34998" w:rsidP="001B5C4D">
            <w:pPr>
              <w:rPr>
                <w:b/>
                <w:lang w:val="en-US"/>
              </w:rPr>
            </w:pPr>
            <w:r w:rsidRPr="00EE7AE0">
              <w:rPr>
                <w:b/>
              </w:rPr>
              <w:t>Коммуникационные средства</w:t>
            </w:r>
            <w:r w:rsidRPr="00EE7AE0">
              <w:rPr>
                <w:b/>
                <w:lang w:val="en-US"/>
              </w:rPr>
              <w:t xml:space="preserve"> </w:t>
            </w:r>
          </w:p>
        </w:tc>
        <w:tc>
          <w:tcPr>
            <w:tcW w:w="8696" w:type="dxa"/>
          </w:tcPr>
          <w:p w:rsidR="00A34998" w:rsidRPr="00EE7AE0" w:rsidRDefault="00A34998" w:rsidP="001B5C4D">
            <w:pPr>
              <w:rPr>
                <w:lang w:val="de-DE"/>
              </w:rPr>
            </w:pPr>
            <w:r w:rsidRPr="00EE7AE0">
              <w:rPr>
                <w:lang w:val="de-DE"/>
              </w:rPr>
              <w:t>die Nummer; die Vorwahl; der Hörer; die Telefonzelle; die Notrufnummer; die Auskunft; der Anrufbeantworter; das Mobiltelefon (das Handy); die Sim-Karte; der Akku; die Textnachricht; die Tastenfunktion; das Telefonbuch; der Computer; die Tastatur; das Internet; die e-mail (das Email); die E-mail-Adresse; der Internetzugang; die Internetseite (Internet-Seite);</w:t>
            </w:r>
          </w:p>
        </w:tc>
      </w:tr>
      <w:tr w:rsidR="00A34998" w:rsidRPr="00A25766">
        <w:tc>
          <w:tcPr>
            <w:tcW w:w="4312" w:type="dxa"/>
          </w:tcPr>
          <w:p w:rsidR="00A34998" w:rsidRPr="00EE7AE0" w:rsidRDefault="00A34998" w:rsidP="0035100C">
            <w:pPr>
              <w:rPr>
                <w:b/>
                <w:lang w:val="en-US"/>
              </w:rPr>
            </w:pPr>
            <w:r w:rsidRPr="00EE7AE0">
              <w:rPr>
                <w:b/>
              </w:rPr>
              <w:t xml:space="preserve">Медиа </w:t>
            </w:r>
            <w:r w:rsidRPr="00EE7AE0">
              <w:rPr>
                <w:b/>
                <w:lang w:val="en-US"/>
              </w:rPr>
              <w:t>(</w:t>
            </w:r>
            <w:r w:rsidRPr="00EE7AE0">
              <w:rPr>
                <w:b/>
              </w:rPr>
              <w:t>Телевидение/Пресса/Интернет</w:t>
            </w:r>
            <w:r w:rsidRPr="00EE7AE0">
              <w:rPr>
                <w:b/>
                <w:lang w:val="en-US"/>
              </w:rPr>
              <w:t>)</w:t>
            </w:r>
          </w:p>
        </w:tc>
        <w:tc>
          <w:tcPr>
            <w:tcW w:w="8696" w:type="dxa"/>
          </w:tcPr>
          <w:p w:rsidR="00A34998" w:rsidRPr="00EE7AE0" w:rsidRDefault="00A34998" w:rsidP="001B5C4D">
            <w:pPr>
              <w:rPr>
                <w:lang w:val="de-DE"/>
              </w:rPr>
            </w:pPr>
            <w:r w:rsidRPr="00EE7AE0">
              <w:rPr>
                <w:lang w:val="de-DE"/>
              </w:rPr>
              <w:t xml:space="preserve">die Presse; die Zeitung; die Zeitschrift; die Schlagzeile; die Sensation; die Werbung; die Massenmedien; das Fernsehen; die Sendung; das Programm; der Moderator; der Reporter; die –in; die Nachricht; das Interview; das Fernsehen; die Sendung; das </w:t>
            </w:r>
            <w:r w:rsidRPr="00EE7AE0">
              <w:rPr>
                <w:lang w:val="de-DE"/>
              </w:rPr>
              <w:lastRenderedPageBreak/>
              <w:t>Programm; das Thema; die Werbung; die Nachricht; der Moderator; die –in;</w:t>
            </w:r>
          </w:p>
        </w:tc>
      </w:tr>
      <w:tr w:rsidR="00A34998" w:rsidRPr="00EE7AE0">
        <w:tc>
          <w:tcPr>
            <w:tcW w:w="4312" w:type="dxa"/>
            <w:shd w:val="clear" w:color="auto" w:fill="E6E6E6"/>
          </w:tcPr>
          <w:p w:rsidR="00A34998" w:rsidRPr="00EE7AE0" w:rsidRDefault="00A34998" w:rsidP="0035100C">
            <w:pPr>
              <w:rPr>
                <w:b/>
              </w:rPr>
            </w:pPr>
            <w:r w:rsidRPr="00EE7AE0">
              <w:rPr>
                <w:b/>
                <w:lang w:val="en-US"/>
              </w:rPr>
              <w:lastRenderedPageBreak/>
              <w:t xml:space="preserve">2.3. </w:t>
            </w:r>
            <w:r w:rsidRPr="00EE7AE0">
              <w:rPr>
                <w:b/>
              </w:rPr>
              <w:t>Повседневные активности индивида</w:t>
            </w:r>
          </w:p>
        </w:tc>
        <w:tc>
          <w:tcPr>
            <w:tcW w:w="8696" w:type="dxa"/>
            <w:shd w:val="clear" w:color="auto" w:fill="E6E6E6"/>
          </w:tcPr>
          <w:p w:rsidR="00A34998" w:rsidRPr="00EE7AE0" w:rsidRDefault="00A34998" w:rsidP="001B5C4D">
            <w:pPr>
              <w:rPr>
                <w:lang w:val="de-DE"/>
              </w:rPr>
            </w:pPr>
          </w:p>
        </w:tc>
      </w:tr>
      <w:tr w:rsidR="00A34998" w:rsidRPr="00A25766">
        <w:tc>
          <w:tcPr>
            <w:tcW w:w="4312" w:type="dxa"/>
          </w:tcPr>
          <w:p w:rsidR="00A34998" w:rsidRPr="00EE7AE0" w:rsidRDefault="00A34998" w:rsidP="001B5C4D">
            <w:pPr>
              <w:rPr>
                <w:b/>
              </w:rPr>
            </w:pPr>
            <w:r w:rsidRPr="00EE7AE0">
              <w:rPr>
                <w:b/>
              </w:rPr>
              <w:t>Дома</w:t>
            </w:r>
          </w:p>
        </w:tc>
        <w:tc>
          <w:tcPr>
            <w:tcW w:w="8696" w:type="dxa"/>
          </w:tcPr>
          <w:p w:rsidR="00A34998" w:rsidRPr="00EE7AE0" w:rsidRDefault="00A34998" w:rsidP="001B5C4D">
            <w:pPr>
              <w:rPr>
                <w:lang w:val="de-DE"/>
              </w:rPr>
            </w:pPr>
            <w:r w:rsidRPr="00EE7AE0">
              <w:rPr>
                <w:lang w:val="de-DE"/>
              </w:rPr>
              <w:t>sitzen; liegen; stehen; machen; wohnen; leben; essen; trinken; schlafen; träumen; sich waschen; sich duschen; baden; sich kämmen; sich anziehen; sich ausziehen; legen; suchen; ziehen; drücken; holen;</w:t>
            </w:r>
          </w:p>
        </w:tc>
      </w:tr>
      <w:tr w:rsidR="00A34998" w:rsidRPr="00A25766">
        <w:tc>
          <w:tcPr>
            <w:tcW w:w="4312" w:type="dxa"/>
          </w:tcPr>
          <w:p w:rsidR="00A34998" w:rsidRPr="00EE7AE0" w:rsidRDefault="005B4006" w:rsidP="001B5C4D">
            <w:pPr>
              <w:rPr>
                <w:b/>
              </w:rPr>
            </w:pPr>
            <w:r w:rsidRPr="00EE7AE0">
              <w:rPr>
                <w:b/>
              </w:rPr>
              <w:t>Вне дома</w:t>
            </w:r>
          </w:p>
        </w:tc>
        <w:tc>
          <w:tcPr>
            <w:tcW w:w="8696" w:type="dxa"/>
          </w:tcPr>
          <w:p w:rsidR="00A34998" w:rsidRPr="00EE7AE0" w:rsidRDefault="00A34998" w:rsidP="001B5C4D">
            <w:pPr>
              <w:rPr>
                <w:lang w:val="de-DE"/>
              </w:rPr>
            </w:pPr>
            <w:r w:rsidRPr="00EE7AE0">
              <w:rPr>
                <w:lang w:val="de-DE"/>
              </w:rPr>
              <w:t>sehen; beobachten; sich befinden; tragen; sich waschen; sich duschen; baden; sich kämmen; sich anziehen; sich ausziehen; legen; suchen; ziehen; drücken; holen;</w:t>
            </w:r>
          </w:p>
        </w:tc>
      </w:tr>
      <w:tr w:rsidR="00A34998" w:rsidRPr="00A25766">
        <w:tc>
          <w:tcPr>
            <w:tcW w:w="4312" w:type="dxa"/>
          </w:tcPr>
          <w:p w:rsidR="00A34998" w:rsidRPr="00EE7AE0" w:rsidRDefault="00A34998" w:rsidP="001B5C4D">
            <w:pPr>
              <w:rPr>
                <w:b/>
              </w:rPr>
            </w:pPr>
            <w:r w:rsidRPr="00EE7AE0">
              <w:rPr>
                <w:b/>
              </w:rPr>
              <w:t>В школе</w:t>
            </w:r>
          </w:p>
        </w:tc>
        <w:tc>
          <w:tcPr>
            <w:tcW w:w="8696" w:type="dxa"/>
          </w:tcPr>
          <w:p w:rsidR="00A34998" w:rsidRPr="00EE7AE0" w:rsidRDefault="00A34998" w:rsidP="001B5C4D">
            <w:pPr>
              <w:rPr>
                <w:lang w:val="de-DE"/>
              </w:rPr>
            </w:pPr>
            <w:r w:rsidRPr="00EE7AE0">
              <w:rPr>
                <w:lang w:val="de-DE"/>
              </w:rPr>
              <w:t>lernen; lesen; schreiben; sagen; geben; nehmen; sprechen; hören; fragen; antworten; rechnen; denken; erzählen; unterrichten; zeigen; zusammenzählen; abziehen; malnehmen; teilen;</w:t>
            </w:r>
          </w:p>
        </w:tc>
      </w:tr>
      <w:tr w:rsidR="00A34998" w:rsidRPr="00A25766">
        <w:tc>
          <w:tcPr>
            <w:tcW w:w="4312" w:type="dxa"/>
          </w:tcPr>
          <w:p w:rsidR="00A34998" w:rsidRPr="00EE7AE0" w:rsidRDefault="00A34998" w:rsidP="001B5C4D">
            <w:pPr>
              <w:rPr>
                <w:b/>
              </w:rPr>
            </w:pPr>
            <w:r w:rsidRPr="00EE7AE0">
              <w:rPr>
                <w:b/>
              </w:rPr>
              <w:t>Спорт</w:t>
            </w:r>
          </w:p>
        </w:tc>
        <w:tc>
          <w:tcPr>
            <w:tcW w:w="8696" w:type="dxa"/>
          </w:tcPr>
          <w:p w:rsidR="00A34998" w:rsidRPr="00EE7AE0" w:rsidRDefault="00A34998" w:rsidP="001B5C4D">
            <w:pPr>
              <w:rPr>
                <w:lang w:val="de-DE"/>
              </w:rPr>
            </w:pPr>
            <w:r w:rsidRPr="00EE7AE0">
              <w:rPr>
                <w:lang w:val="de-DE"/>
              </w:rPr>
              <w:t>turnen; Sport treiben; Fußball spielen; ein Tor schießen; Tennis spielen; gewinnnen; verlieren; schwimmen; Ski laufen (fahren); der Fitnessraum; Gymnastik treiben; das Schwimmbad; in Form sein; joggen (das Jogging);</w:t>
            </w:r>
          </w:p>
        </w:tc>
      </w:tr>
      <w:tr w:rsidR="00A34998" w:rsidRPr="00A25766">
        <w:tc>
          <w:tcPr>
            <w:tcW w:w="4312" w:type="dxa"/>
          </w:tcPr>
          <w:p w:rsidR="00A34998" w:rsidRPr="00EE7AE0" w:rsidRDefault="00A34998" w:rsidP="0035100C">
            <w:pPr>
              <w:rPr>
                <w:b/>
                <w:lang w:val="en-US"/>
              </w:rPr>
            </w:pPr>
            <w:r w:rsidRPr="00EE7AE0">
              <w:rPr>
                <w:b/>
              </w:rPr>
              <w:t>Отдых/Развлечение</w:t>
            </w:r>
          </w:p>
        </w:tc>
        <w:tc>
          <w:tcPr>
            <w:tcW w:w="8696" w:type="dxa"/>
          </w:tcPr>
          <w:p w:rsidR="00A34998" w:rsidRPr="00EE7AE0" w:rsidRDefault="00A34998" w:rsidP="001B5C4D">
            <w:pPr>
              <w:rPr>
                <w:lang w:val="de-DE"/>
              </w:rPr>
            </w:pPr>
            <w:r w:rsidRPr="00EE7AE0">
              <w:rPr>
                <w:lang w:val="de-DE"/>
              </w:rPr>
              <w:t>Musik hören;  basteln; singen; tanzen; fernsehen; fotografieren; Karten spielen; Schach spielen; Klavier spielen; Zeit verbringen; Spaß haben; sich unterhalten;</w:t>
            </w:r>
          </w:p>
        </w:tc>
      </w:tr>
      <w:tr w:rsidR="00A34998" w:rsidRPr="00A25766">
        <w:tc>
          <w:tcPr>
            <w:tcW w:w="4312" w:type="dxa"/>
          </w:tcPr>
          <w:p w:rsidR="00A34998" w:rsidRPr="00EE7AE0" w:rsidRDefault="00A34998" w:rsidP="001B5C4D">
            <w:pPr>
              <w:rPr>
                <w:b/>
              </w:rPr>
            </w:pPr>
            <w:r w:rsidRPr="00EE7AE0">
              <w:rPr>
                <w:b/>
              </w:rPr>
              <w:t>Поездка/Передвижение</w:t>
            </w:r>
          </w:p>
        </w:tc>
        <w:tc>
          <w:tcPr>
            <w:tcW w:w="8696" w:type="dxa"/>
          </w:tcPr>
          <w:p w:rsidR="00A34998" w:rsidRPr="00EE7AE0" w:rsidRDefault="00A34998" w:rsidP="001B5C4D">
            <w:pPr>
              <w:rPr>
                <w:lang w:val="de-DE"/>
              </w:rPr>
            </w:pPr>
            <w:r w:rsidRPr="00EE7AE0">
              <w:rPr>
                <w:lang w:val="de-DE"/>
              </w:rPr>
              <w:t>gehen; laufen; fahren; einsteigen; aussteigen; umsteigen; bremsen; halten; überholen; parken; tanken; fliegen; reisen; sich verspäten; starten; landen; sonnenbaden;  buchen; reservieren;</w:t>
            </w:r>
          </w:p>
        </w:tc>
      </w:tr>
      <w:tr w:rsidR="00A34998" w:rsidRPr="00EE7AE0">
        <w:tc>
          <w:tcPr>
            <w:tcW w:w="4312" w:type="dxa"/>
            <w:shd w:val="clear" w:color="auto" w:fill="E6E6E6"/>
          </w:tcPr>
          <w:p w:rsidR="00A34998" w:rsidRPr="00EE7AE0" w:rsidRDefault="00A34998" w:rsidP="0035100C">
            <w:r w:rsidRPr="00EE7AE0">
              <w:rPr>
                <w:b/>
                <w:lang w:val="en-US"/>
              </w:rPr>
              <w:t xml:space="preserve">2.4. </w:t>
            </w:r>
            <w:r w:rsidRPr="00EE7AE0">
              <w:rPr>
                <w:b/>
              </w:rPr>
              <w:t>Ориентиры индивида</w:t>
            </w:r>
          </w:p>
        </w:tc>
        <w:tc>
          <w:tcPr>
            <w:tcW w:w="8696" w:type="dxa"/>
            <w:shd w:val="clear" w:color="auto" w:fill="E6E6E6"/>
          </w:tcPr>
          <w:p w:rsidR="00A34998" w:rsidRPr="00EE7AE0" w:rsidRDefault="00A34998" w:rsidP="001B5C4D">
            <w:pPr>
              <w:rPr>
                <w:lang w:val="de-DE"/>
              </w:rPr>
            </w:pPr>
          </w:p>
        </w:tc>
      </w:tr>
      <w:tr w:rsidR="00A34998" w:rsidRPr="00A25766">
        <w:tc>
          <w:tcPr>
            <w:tcW w:w="4312" w:type="dxa"/>
          </w:tcPr>
          <w:p w:rsidR="00A34998" w:rsidRPr="00EE7AE0" w:rsidRDefault="00A34998" w:rsidP="001B5C4D">
            <w:pPr>
              <w:rPr>
                <w:b/>
              </w:rPr>
            </w:pPr>
            <w:r w:rsidRPr="00EE7AE0">
              <w:rPr>
                <w:b/>
              </w:rPr>
              <w:t>Время</w:t>
            </w:r>
          </w:p>
        </w:tc>
        <w:tc>
          <w:tcPr>
            <w:tcW w:w="8696" w:type="dxa"/>
          </w:tcPr>
          <w:p w:rsidR="00A34998" w:rsidRPr="00EE7AE0" w:rsidRDefault="00A34998" w:rsidP="001B5C4D">
            <w:pPr>
              <w:rPr>
                <w:rFonts w:ascii="AcadNusx" w:hAnsi="AcadNusx"/>
                <w:lang w:val="de-DE"/>
              </w:rPr>
            </w:pPr>
            <w:r w:rsidRPr="00EE7AE0">
              <w:rPr>
                <w:lang w:val="de-DE"/>
              </w:rPr>
              <w:t>die Zeit; die Stunde; die Minute; die Sekunde; spät; früh; vor; nach; (ein, drei) Viertel;  halb; heute; morgen; gestern; vorgestern; übermorgen; gleich; jetzt; die Vergangenheit; die Gegenwart; die Zukunft; damals; heutzutage;</w:t>
            </w:r>
          </w:p>
        </w:tc>
      </w:tr>
      <w:tr w:rsidR="00A34998" w:rsidRPr="00A25766">
        <w:tc>
          <w:tcPr>
            <w:tcW w:w="4312" w:type="dxa"/>
          </w:tcPr>
          <w:p w:rsidR="00A34998" w:rsidRPr="00EE7AE0" w:rsidRDefault="00A34998" w:rsidP="001B5C4D">
            <w:pPr>
              <w:rPr>
                <w:b/>
              </w:rPr>
            </w:pPr>
            <w:r w:rsidRPr="00EE7AE0">
              <w:rPr>
                <w:b/>
              </w:rPr>
              <w:t>Сезоны</w:t>
            </w:r>
          </w:p>
        </w:tc>
        <w:tc>
          <w:tcPr>
            <w:tcW w:w="8696" w:type="dxa"/>
          </w:tcPr>
          <w:p w:rsidR="00A34998" w:rsidRPr="00EE7AE0" w:rsidRDefault="00A34998" w:rsidP="001B5C4D">
            <w:pPr>
              <w:rPr>
                <w:lang w:val="de-DE"/>
              </w:rPr>
            </w:pPr>
            <w:r w:rsidRPr="00EE7AE0">
              <w:rPr>
                <w:lang w:val="de-DE"/>
              </w:rPr>
              <w:t>der Winter; der Frühling; der Herbst; der Sommer; der Kalender; das Jahr; der Monat;</w:t>
            </w:r>
          </w:p>
        </w:tc>
      </w:tr>
      <w:tr w:rsidR="00A34998" w:rsidRPr="00A25766">
        <w:tc>
          <w:tcPr>
            <w:tcW w:w="4312" w:type="dxa"/>
          </w:tcPr>
          <w:p w:rsidR="00A34998" w:rsidRPr="00EE7AE0" w:rsidRDefault="00A34998" w:rsidP="001B5C4D">
            <w:pPr>
              <w:rPr>
                <w:b/>
              </w:rPr>
            </w:pPr>
            <w:r w:rsidRPr="00EE7AE0">
              <w:rPr>
                <w:b/>
              </w:rPr>
              <w:t>Месяцы</w:t>
            </w:r>
          </w:p>
        </w:tc>
        <w:tc>
          <w:tcPr>
            <w:tcW w:w="8696" w:type="dxa"/>
          </w:tcPr>
          <w:p w:rsidR="00A34998" w:rsidRPr="00EE7AE0" w:rsidRDefault="00A34998" w:rsidP="001B5C4D">
            <w:pPr>
              <w:rPr>
                <w:lang w:val="de-DE"/>
              </w:rPr>
            </w:pPr>
            <w:r w:rsidRPr="00EE7AE0">
              <w:rPr>
                <w:lang w:val="de-DE"/>
              </w:rPr>
              <w:t>Januar; Februar; März; April; Mai; Juni; Juli; August; September; Oktober; November; Dezember;</w:t>
            </w:r>
          </w:p>
        </w:tc>
      </w:tr>
      <w:tr w:rsidR="00A34998" w:rsidRPr="00A25766">
        <w:tc>
          <w:tcPr>
            <w:tcW w:w="4312" w:type="dxa"/>
          </w:tcPr>
          <w:p w:rsidR="00A34998" w:rsidRPr="00EE7AE0" w:rsidRDefault="00A34998" w:rsidP="001B5C4D">
            <w:pPr>
              <w:rPr>
                <w:b/>
              </w:rPr>
            </w:pPr>
            <w:r w:rsidRPr="00EE7AE0">
              <w:rPr>
                <w:b/>
              </w:rPr>
              <w:t>День/Ночь</w:t>
            </w:r>
          </w:p>
        </w:tc>
        <w:tc>
          <w:tcPr>
            <w:tcW w:w="8696" w:type="dxa"/>
          </w:tcPr>
          <w:p w:rsidR="00A34998" w:rsidRPr="00EE7AE0" w:rsidRDefault="00A34998" w:rsidP="001B5C4D">
            <w:pPr>
              <w:rPr>
                <w:lang w:val="de-DE"/>
              </w:rPr>
            </w:pPr>
            <w:r w:rsidRPr="00EE7AE0">
              <w:rPr>
                <w:lang w:val="de-DE"/>
              </w:rPr>
              <w:t>der Tag; die Nacht; der Morgen; der Abend; der Mittag; der Nachmittag; die Mitternacht;</w:t>
            </w:r>
          </w:p>
        </w:tc>
      </w:tr>
      <w:tr w:rsidR="00A34998" w:rsidRPr="00A25766">
        <w:tc>
          <w:tcPr>
            <w:tcW w:w="4312" w:type="dxa"/>
          </w:tcPr>
          <w:p w:rsidR="00A34998" w:rsidRPr="00EE7AE0" w:rsidRDefault="00A34998" w:rsidP="001B5C4D">
            <w:pPr>
              <w:rPr>
                <w:b/>
              </w:rPr>
            </w:pPr>
            <w:r w:rsidRPr="00EE7AE0">
              <w:rPr>
                <w:b/>
              </w:rPr>
              <w:t>Части света</w:t>
            </w:r>
          </w:p>
        </w:tc>
        <w:tc>
          <w:tcPr>
            <w:tcW w:w="8696" w:type="dxa"/>
          </w:tcPr>
          <w:p w:rsidR="00A34998" w:rsidRPr="00EE7AE0" w:rsidRDefault="00A34998" w:rsidP="001B5C4D">
            <w:pPr>
              <w:rPr>
                <w:lang w:val="de-DE"/>
              </w:rPr>
            </w:pPr>
            <w:r w:rsidRPr="00EE7AE0">
              <w:rPr>
                <w:lang w:val="de-DE"/>
              </w:rPr>
              <w:t>der Norden; der Süden; der Osten; der Westen; nördlich; südlich; westlich; östlich;</w:t>
            </w:r>
          </w:p>
        </w:tc>
      </w:tr>
      <w:tr w:rsidR="00A34998" w:rsidRPr="00A25766">
        <w:tc>
          <w:tcPr>
            <w:tcW w:w="4312" w:type="dxa"/>
          </w:tcPr>
          <w:p w:rsidR="00A34998" w:rsidRPr="00EE7AE0" w:rsidRDefault="00F94DB1" w:rsidP="001B5C4D">
            <w:pPr>
              <w:rPr>
                <w:b/>
              </w:rPr>
            </w:pPr>
            <w:r w:rsidRPr="00EE7AE0">
              <w:rPr>
                <w:b/>
              </w:rPr>
              <w:t>Место</w:t>
            </w:r>
            <w:r w:rsidR="00A34998" w:rsidRPr="00EE7AE0">
              <w:rPr>
                <w:b/>
              </w:rPr>
              <w:t>нахождени</w:t>
            </w:r>
            <w:r w:rsidRPr="00EE7AE0">
              <w:rPr>
                <w:b/>
              </w:rPr>
              <w:t>е</w:t>
            </w:r>
          </w:p>
        </w:tc>
        <w:tc>
          <w:tcPr>
            <w:tcW w:w="8696" w:type="dxa"/>
          </w:tcPr>
          <w:p w:rsidR="00A34998" w:rsidRPr="00EE7AE0" w:rsidRDefault="00A34998" w:rsidP="001B5C4D">
            <w:pPr>
              <w:rPr>
                <w:lang w:val="de-DE"/>
              </w:rPr>
            </w:pPr>
            <w:r w:rsidRPr="00EE7AE0">
              <w:rPr>
                <w:lang w:val="de-DE"/>
              </w:rPr>
              <w:t>rechts; links; oben; unten; weit; nah; hinaus; hinein; hinauf; hinunter; hinter; neben; zwischen; vor;</w:t>
            </w:r>
          </w:p>
        </w:tc>
      </w:tr>
      <w:tr w:rsidR="00A34998" w:rsidRPr="00A25766">
        <w:tc>
          <w:tcPr>
            <w:tcW w:w="4312" w:type="dxa"/>
          </w:tcPr>
          <w:p w:rsidR="00A34998" w:rsidRPr="00EE7AE0" w:rsidRDefault="00A34998" w:rsidP="001B5C4D">
            <w:pPr>
              <w:rPr>
                <w:b/>
              </w:rPr>
            </w:pPr>
            <w:r w:rsidRPr="00EE7AE0">
              <w:rPr>
                <w:b/>
              </w:rPr>
              <w:t>Характеристики</w:t>
            </w:r>
          </w:p>
        </w:tc>
        <w:tc>
          <w:tcPr>
            <w:tcW w:w="8696" w:type="dxa"/>
          </w:tcPr>
          <w:p w:rsidR="00A34998" w:rsidRPr="00EE7AE0" w:rsidRDefault="00A34998" w:rsidP="001B5C4D">
            <w:pPr>
              <w:rPr>
                <w:lang w:val="de-DE"/>
              </w:rPr>
            </w:pPr>
            <w:r w:rsidRPr="00EE7AE0">
              <w:rPr>
                <w:lang w:val="de-DE"/>
              </w:rPr>
              <w:t>süß; lecker; frisch; bitter; köstlich; alt; neu; frech; nett; höflich; unhöflich; fleißig; faul; offen; geschlossen; voll; leer; modisch; altmodisch; billig; preiswert; teuer; frei; beschäftigt; besetzt; schwierig; wirklich; anders; zufrieden; ruhig;</w:t>
            </w:r>
          </w:p>
        </w:tc>
      </w:tr>
      <w:tr w:rsidR="00A34998" w:rsidRPr="00A25766">
        <w:tc>
          <w:tcPr>
            <w:tcW w:w="4312" w:type="dxa"/>
          </w:tcPr>
          <w:p w:rsidR="00A34998" w:rsidRPr="00EE7AE0" w:rsidRDefault="00A34998" w:rsidP="001B5C4D">
            <w:pPr>
              <w:rPr>
                <w:b/>
              </w:rPr>
            </w:pPr>
            <w:r w:rsidRPr="00EE7AE0">
              <w:rPr>
                <w:b/>
              </w:rPr>
              <w:t>Цвет</w:t>
            </w:r>
            <w:r w:rsidR="00D509C5" w:rsidRPr="00EE7AE0">
              <w:rPr>
                <w:b/>
              </w:rPr>
              <w:t>а</w:t>
            </w:r>
          </w:p>
        </w:tc>
        <w:tc>
          <w:tcPr>
            <w:tcW w:w="8696" w:type="dxa"/>
          </w:tcPr>
          <w:p w:rsidR="00A34998" w:rsidRPr="00EE7AE0" w:rsidRDefault="00A34998" w:rsidP="001B5C4D">
            <w:pPr>
              <w:rPr>
                <w:lang w:val="de-DE"/>
              </w:rPr>
            </w:pPr>
            <w:r w:rsidRPr="00EE7AE0">
              <w:rPr>
                <w:lang w:val="de-DE"/>
              </w:rPr>
              <w:t>die Farbe; weiß; schwarz; rot; gelb; blau; grün; grau; braun; rosa; lila; orange; dunkel; hell; leuchtend; gestreift; gepunktet; geblümt; kariert;</w:t>
            </w:r>
          </w:p>
        </w:tc>
      </w:tr>
      <w:tr w:rsidR="00A34998" w:rsidRPr="00A25766">
        <w:tc>
          <w:tcPr>
            <w:tcW w:w="4312" w:type="dxa"/>
          </w:tcPr>
          <w:p w:rsidR="00A34998" w:rsidRPr="00EE7AE0" w:rsidRDefault="00A34998" w:rsidP="00AC3B30">
            <w:pPr>
              <w:rPr>
                <w:b/>
              </w:rPr>
            </w:pPr>
            <w:r w:rsidRPr="00EE7AE0">
              <w:rPr>
                <w:b/>
              </w:rPr>
              <w:lastRenderedPageBreak/>
              <w:t>Размер/Форма/Вес/</w:t>
            </w:r>
            <w:r w:rsidR="00D509C5" w:rsidRPr="00EE7AE0">
              <w:rPr>
                <w:b/>
              </w:rPr>
              <w:t>те</w:t>
            </w:r>
            <w:r w:rsidR="00AC3B30">
              <w:rPr>
                <w:b/>
              </w:rPr>
              <w:t>мпература</w:t>
            </w:r>
          </w:p>
        </w:tc>
        <w:tc>
          <w:tcPr>
            <w:tcW w:w="8696" w:type="dxa"/>
          </w:tcPr>
          <w:p w:rsidR="00A34998" w:rsidRPr="00EE7AE0" w:rsidRDefault="00A34998" w:rsidP="001B5C4D">
            <w:pPr>
              <w:rPr>
                <w:lang w:val="de-DE"/>
              </w:rPr>
            </w:pPr>
            <w:r w:rsidRPr="00EE7AE0">
              <w:rPr>
                <w:lang w:val="de-DE"/>
              </w:rPr>
              <w:t>klein; groß; riesig; hoch; ein Kilo/Pfund; rund; dreieckig; viereckig; eng; breit; flach; schwer; mittel; niedrig; leicht; heiß; warm; kalt;</w:t>
            </w:r>
          </w:p>
        </w:tc>
      </w:tr>
      <w:tr w:rsidR="00A34998" w:rsidRPr="00A25766">
        <w:tc>
          <w:tcPr>
            <w:tcW w:w="4312" w:type="dxa"/>
          </w:tcPr>
          <w:p w:rsidR="00A34998" w:rsidRPr="00EE7AE0" w:rsidRDefault="00A34998" w:rsidP="001B5C4D">
            <w:pPr>
              <w:rPr>
                <w:b/>
              </w:rPr>
            </w:pPr>
            <w:r w:rsidRPr="00EE7AE0">
              <w:rPr>
                <w:b/>
              </w:rPr>
              <w:t>Состав</w:t>
            </w:r>
          </w:p>
        </w:tc>
        <w:tc>
          <w:tcPr>
            <w:tcW w:w="8696" w:type="dxa"/>
          </w:tcPr>
          <w:p w:rsidR="00A34998" w:rsidRPr="00EE7AE0" w:rsidRDefault="00A34998" w:rsidP="001B5C4D">
            <w:pPr>
              <w:rPr>
                <w:lang w:val="de-DE"/>
              </w:rPr>
            </w:pPr>
            <w:r w:rsidRPr="00EE7AE0">
              <w:rPr>
                <w:lang w:val="de-DE"/>
              </w:rPr>
              <w:t>aus Holz; aus Plastik; aus Gold; aus Silber; aus Metall;</w:t>
            </w:r>
          </w:p>
        </w:tc>
      </w:tr>
      <w:tr w:rsidR="00A34998" w:rsidRPr="00A25766">
        <w:tc>
          <w:tcPr>
            <w:tcW w:w="4312" w:type="dxa"/>
          </w:tcPr>
          <w:p w:rsidR="00A34998" w:rsidRPr="00EE7AE0" w:rsidRDefault="00A34998" w:rsidP="001B5C4D">
            <w:pPr>
              <w:rPr>
                <w:b/>
              </w:rPr>
            </w:pPr>
            <w:r w:rsidRPr="00EE7AE0">
              <w:rPr>
                <w:b/>
              </w:rPr>
              <w:t>Количество</w:t>
            </w:r>
          </w:p>
        </w:tc>
        <w:tc>
          <w:tcPr>
            <w:tcW w:w="8696" w:type="dxa"/>
          </w:tcPr>
          <w:p w:rsidR="00A34998" w:rsidRPr="00EE7AE0" w:rsidRDefault="00A34998" w:rsidP="001B5C4D">
            <w:pPr>
              <w:rPr>
                <w:lang w:val="de-DE"/>
              </w:rPr>
            </w:pPr>
            <w:r w:rsidRPr="00EE7AE0">
              <w:rPr>
                <w:lang w:val="de-DE"/>
              </w:rPr>
              <w:t>viel; mehr; wenig; alles; nichts;</w:t>
            </w:r>
          </w:p>
        </w:tc>
      </w:tr>
      <w:tr w:rsidR="00A34998" w:rsidRPr="00A25766">
        <w:tc>
          <w:tcPr>
            <w:tcW w:w="4312" w:type="dxa"/>
          </w:tcPr>
          <w:p w:rsidR="00A34998" w:rsidRPr="00EE7AE0" w:rsidRDefault="00A34998" w:rsidP="001B5C4D">
            <w:pPr>
              <w:rPr>
                <w:b/>
              </w:rPr>
            </w:pPr>
            <w:r w:rsidRPr="00EE7AE0">
              <w:rPr>
                <w:b/>
              </w:rPr>
              <w:t>Числа</w:t>
            </w:r>
          </w:p>
        </w:tc>
        <w:tc>
          <w:tcPr>
            <w:tcW w:w="8696" w:type="dxa"/>
          </w:tcPr>
          <w:p w:rsidR="00A34998" w:rsidRPr="00EE7AE0" w:rsidRDefault="00A34998" w:rsidP="001B5C4D">
            <w:pPr>
              <w:rPr>
                <w:lang w:val="de-DE"/>
              </w:rPr>
            </w:pPr>
            <w:r w:rsidRPr="00EE7AE0">
              <w:rPr>
                <w:lang w:val="en-US"/>
              </w:rPr>
              <w:t>eins-(ein)tausend; (ein)tausend-eine Million;</w:t>
            </w:r>
          </w:p>
        </w:tc>
      </w:tr>
      <w:tr w:rsidR="00A34998" w:rsidRPr="00EE7AE0">
        <w:tc>
          <w:tcPr>
            <w:tcW w:w="4312" w:type="dxa"/>
            <w:shd w:val="clear" w:color="auto" w:fill="E6E6E6"/>
          </w:tcPr>
          <w:p w:rsidR="00A34998" w:rsidRPr="00EE7AE0" w:rsidRDefault="00A34998" w:rsidP="005B4006">
            <w:pPr>
              <w:rPr>
                <w:b/>
              </w:rPr>
            </w:pPr>
            <w:r w:rsidRPr="00EE7AE0">
              <w:rPr>
                <w:b/>
              </w:rPr>
              <w:t>2.5. Праздники и</w:t>
            </w:r>
            <w:r w:rsidR="005B4006" w:rsidRPr="00EE7AE0">
              <w:rPr>
                <w:b/>
                <w:strike/>
              </w:rPr>
              <w:t xml:space="preserve"> </w:t>
            </w:r>
            <w:r w:rsidR="00D509C5" w:rsidRPr="00EE7AE0">
              <w:rPr>
                <w:b/>
              </w:rPr>
              <w:t xml:space="preserve">торжественные </w:t>
            </w:r>
            <w:r w:rsidRPr="00EE7AE0">
              <w:rPr>
                <w:b/>
              </w:rPr>
              <w:t xml:space="preserve"> дни</w:t>
            </w:r>
          </w:p>
        </w:tc>
        <w:tc>
          <w:tcPr>
            <w:tcW w:w="8696" w:type="dxa"/>
            <w:shd w:val="clear" w:color="auto" w:fill="E6E6E6"/>
          </w:tcPr>
          <w:p w:rsidR="00A34998" w:rsidRPr="00EE7AE0" w:rsidRDefault="00A34998" w:rsidP="001B5C4D"/>
        </w:tc>
      </w:tr>
      <w:tr w:rsidR="00A34998" w:rsidRPr="00EE7AE0">
        <w:tc>
          <w:tcPr>
            <w:tcW w:w="4312" w:type="dxa"/>
          </w:tcPr>
          <w:p w:rsidR="00A34998" w:rsidRPr="00EE7AE0" w:rsidRDefault="00A34998" w:rsidP="005B4006">
            <w:pPr>
              <w:rPr>
                <w:b/>
              </w:rPr>
            </w:pPr>
            <w:r w:rsidRPr="00EE7AE0">
              <w:rPr>
                <w:b/>
              </w:rPr>
              <w:t xml:space="preserve">Праздники и </w:t>
            </w:r>
            <w:r w:rsidR="00D509C5" w:rsidRPr="00EE7AE0">
              <w:rPr>
                <w:b/>
              </w:rPr>
              <w:t xml:space="preserve">торжественные  </w:t>
            </w:r>
            <w:r w:rsidRPr="00EE7AE0">
              <w:rPr>
                <w:b/>
              </w:rPr>
              <w:t>дни</w:t>
            </w:r>
          </w:p>
        </w:tc>
        <w:tc>
          <w:tcPr>
            <w:tcW w:w="8696" w:type="dxa"/>
          </w:tcPr>
          <w:p w:rsidR="00A34998" w:rsidRPr="00EE7AE0" w:rsidRDefault="00A34998" w:rsidP="001B5C4D">
            <w:pPr>
              <w:rPr>
                <w:lang w:val="de-DE"/>
              </w:rPr>
            </w:pPr>
            <w:r w:rsidRPr="00EE7AE0">
              <w:rPr>
                <w:lang w:val="de-DE"/>
              </w:rPr>
              <w:t>der Advent; der Adventskranz; die Kerze; der Nikolaustag; das Fest;</w:t>
            </w:r>
          </w:p>
          <w:p w:rsidR="00A34998" w:rsidRPr="00EE7AE0" w:rsidRDefault="00A34998" w:rsidP="001B5C4D">
            <w:pPr>
              <w:rPr>
                <w:lang w:val="de-DE"/>
              </w:rPr>
            </w:pPr>
            <w:r w:rsidRPr="00EE7AE0">
              <w:rPr>
                <w:lang w:val="de-DE"/>
              </w:rPr>
              <w:t>Weihnachten; der Heilige Abend; der Weihnachtsbaum; das Geschenk;</w:t>
            </w:r>
          </w:p>
          <w:p w:rsidR="00A34998" w:rsidRPr="00EE7AE0" w:rsidRDefault="00A34998" w:rsidP="001B5C4D">
            <w:pPr>
              <w:rPr>
                <w:lang w:val="de-DE"/>
              </w:rPr>
            </w:pPr>
            <w:r w:rsidRPr="00EE7AE0">
              <w:rPr>
                <w:lang w:val="de-DE"/>
              </w:rPr>
              <w:t>das Neujahr; der Silvester; der Neujahrstag;</w:t>
            </w:r>
          </w:p>
          <w:p w:rsidR="00A34998" w:rsidRPr="00EE7AE0" w:rsidRDefault="00A34998" w:rsidP="001B5C4D">
            <w:pPr>
              <w:rPr>
                <w:lang w:val="de-DE"/>
              </w:rPr>
            </w:pPr>
            <w:r w:rsidRPr="00EE7AE0">
              <w:rPr>
                <w:lang w:val="de-DE"/>
              </w:rPr>
              <w:t>der Geburtstag; die Party; der Gast; die Torte; die Kerze; der Fasching;Ostern; der Osterhase; das Osterei; die Osterglocke;</w:t>
            </w:r>
          </w:p>
          <w:p w:rsidR="00A34998" w:rsidRPr="00EE7AE0" w:rsidRDefault="00A34998" w:rsidP="001B5C4D">
            <w:pPr>
              <w:rPr>
                <w:rFonts w:ascii="AcadNusx" w:hAnsi="AcadNusx"/>
                <w:lang w:val="de-DE"/>
              </w:rPr>
            </w:pPr>
            <w:r w:rsidRPr="00EE7AE0">
              <w:rPr>
                <w:lang w:val="de-DE"/>
              </w:rPr>
              <w:t>das Pfingsten;</w:t>
            </w:r>
          </w:p>
        </w:tc>
      </w:tr>
    </w:tbl>
    <w:p w:rsidR="00A34998" w:rsidRPr="00EE7AE0" w:rsidRDefault="00A34998" w:rsidP="008F1EBE">
      <w:pPr>
        <w:rPr>
          <w:rFonts w:ascii="Sylfaen" w:hAnsi="Sylfaen"/>
          <w:b/>
          <w:sz w:val="22"/>
          <w:szCs w:val="22"/>
          <w:lang w:val="en-US"/>
        </w:rPr>
      </w:pPr>
    </w:p>
    <w:p w:rsidR="00A34998" w:rsidRPr="00EE7AE0" w:rsidRDefault="00A34998" w:rsidP="008F1EBE">
      <w:pPr>
        <w:ind w:left="3600"/>
        <w:rPr>
          <w:rFonts w:ascii="Sylfaen" w:hAnsi="Sylfaen"/>
          <w:b/>
          <w:sz w:val="22"/>
          <w:szCs w:val="22"/>
          <w:lang w:val="en-US"/>
        </w:rPr>
      </w:pPr>
    </w:p>
    <w:p w:rsidR="00A34998" w:rsidRPr="00EE7AE0" w:rsidRDefault="00A34998" w:rsidP="008F1EBE">
      <w:pPr>
        <w:ind w:left="3600"/>
        <w:rPr>
          <w:rFonts w:ascii="Sylfaen" w:hAnsi="Sylfaen"/>
          <w:b/>
          <w:sz w:val="22"/>
          <w:szCs w:val="22"/>
          <w:lang w:val="en-US"/>
        </w:rPr>
      </w:pPr>
    </w:p>
    <w:p w:rsidR="00A34998" w:rsidRPr="00EE7AE0" w:rsidRDefault="00A34998" w:rsidP="008F1EBE">
      <w:pPr>
        <w:ind w:left="3600"/>
        <w:rPr>
          <w:rFonts w:ascii="Sylfaen" w:hAnsi="Sylfaen"/>
          <w:b/>
          <w:sz w:val="22"/>
          <w:szCs w:val="22"/>
          <w:lang w:val="ka-GE"/>
        </w:rPr>
      </w:pPr>
    </w:p>
    <w:p w:rsidR="00A34998" w:rsidRPr="00EE7AE0" w:rsidRDefault="00A34998" w:rsidP="008F1EBE">
      <w:pPr>
        <w:ind w:left="3600"/>
        <w:rPr>
          <w:rFonts w:ascii="Sylfaen" w:hAnsi="Sylfaen"/>
          <w:b/>
          <w:sz w:val="22"/>
          <w:szCs w:val="22"/>
          <w:lang w:val="ka-GE"/>
        </w:rPr>
      </w:pPr>
    </w:p>
    <w:p w:rsidR="00A34998" w:rsidRPr="00EE7AE0" w:rsidRDefault="00A34998" w:rsidP="008F1EBE">
      <w:pPr>
        <w:ind w:left="3600"/>
        <w:rPr>
          <w:rFonts w:ascii="Sylfaen" w:hAnsi="Sylfaen"/>
          <w:b/>
          <w:sz w:val="22"/>
          <w:szCs w:val="22"/>
          <w:lang w:val="en-US"/>
        </w:rPr>
      </w:pPr>
    </w:p>
    <w:p w:rsidR="00A34998" w:rsidRPr="00EE7AE0" w:rsidRDefault="00A34998" w:rsidP="008F1EBE">
      <w:pPr>
        <w:ind w:left="5040" w:firstLine="720"/>
        <w:rPr>
          <w:b/>
        </w:rPr>
      </w:pPr>
    </w:p>
    <w:p w:rsidR="00A34998" w:rsidRPr="00EE7AE0" w:rsidRDefault="00A34998" w:rsidP="008F1EBE">
      <w:pPr>
        <w:ind w:left="5040" w:firstLine="720"/>
        <w:rPr>
          <w:b/>
        </w:rPr>
      </w:pPr>
      <w:r w:rsidRPr="00EE7AE0">
        <w:rPr>
          <w:b/>
          <w:lang w:val="ka-GE"/>
        </w:rPr>
        <w:t xml:space="preserve"> 3. </w:t>
      </w:r>
      <w:r w:rsidRPr="00EE7AE0">
        <w:rPr>
          <w:b/>
        </w:rPr>
        <w:t>Грамматика</w:t>
      </w:r>
    </w:p>
    <w:p w:rsidR="00A34998" w:rsidRPr="00EE7AE0" w:rsidRDefault="00A34998" w:rsidP="008F1EBE">
      <w:pPr>
        <w:jc w:val="both"/>
        <w:rPr>
          <w:b/>
          <w:strike/>
        </w:rPr>
      </w:pPr>
    </w:p>
    <w:p w:rsidR="008119AF" w:rsidRPr="00EE7AE0" w:rsidRDefault="008119AF" w:rsidP="007F55EB">
      <w:pPr>
        <w:rPr>
          <w:b/>
          <w:sz w:val="22"/>
          <w:szCs w:val="22"/>
        </w:rPr>
      </w:pPr>
    </w:p>
    <w:p w:rsidR="00D509C5" w:rsidRPr="00EE7AE0" w:rsidRDefault="00D509C5" w:rsidP="00D509C5">
      <w:pPr>
        <w:ind w:firstLine="284"/>
        <w:rPr>
          <w:rFonts w:ascii="Sylfaen" w:hAnsi="Sylfaen"/>
          <w:sz w:val="22"/>
          <w:szCs w:val="22"/>
        </w:rPr>
      </w:pPr>
    </w:p>
    <w:p w:rsidR="00D509C5" w:rsidRPr="00EE7AE0" w:rsidRDefault="00D509C5" w:rsidP="00D509C5">
      <w:pPr>
        <w:ind w:firstLine="284"/>
        <w:jc w:val="both"/>
      </w:pPr>
      <w:r w:rsidRPr="00EE7AE0">
        <w:t>Преподавание</w:t>
      </w:r>
      <w:r w:rsidRPr="00EE7AE0">
        <w:rPr>
          <w:lang w:val="fr-FR"/>
        </w:rPr>
        <w:t xml:space="preserve"> </w:t>
      </w:r>
      <w:r w:rsidRPr="00EE7AE0">
        <w:t>грамматики, направленное на формирование у учащихся коммуникативных навыков, рекомендуется  проводить на основе   лекси</w:t>
      </w:r>
      <w:r w:rsidR="00123C03">
        <w:t xml:space="preserve">ко-синтаксических конструкций, </w:t>
      </w:r>
      <w:r w:rsidRPr="00EE7AE0">
        <w:t>а не    вне лексического и синтаксического контекста. Не рекомендуется заучивание</w:t>
      </w:r>
      <w:r w:rsidRPr="00EE7AE0">
        <w:rPr>
          <w:lang w:val="fr-FR"/>
        </w:rPr>
        <w:t xml:space="preserve"> </w:t>
      </w:r>
      <w:r w:rsidRPr="00EE7AE0">
        <w:t xml:space="preserve"> </w:t>
      </w:r>
      <w:r w:rsidRPr="00EE7AE0">
        <w:rPr>
          <w:lang w:val="fr-FR"/>
        </w:rPr>
        <w:t xml:space="preserve"> </w:t>
      </w:r>
      <w:r w:rsidRPr="00EE7AE0">
        <w:t>грамматических</w:t>
      </w:r>
      <w:r w:rsidRPr="00EE7AE0">
        <w:rPr>
          <w:lang w:val="fr-FR"/>
        </w:rPr>
        <w:t xml:space="preserve"> </w:t>
      </w:r>
      <w:r w:rsidRPr="00EE7AE0">
        <w:t>правил</w:t>
      </w:r>
      <w:r w:rsidRPr="00EE7AE0">
        <w:rPr>
          <w:lang w:val="fr-FR"/>
        </w:rPr>
        <w:t xml:space="preserve"> </w:t>
      </w:r>
      <w:r w:rsidRPr="00EE7AE0">
        <w:t>и</w:t>
      </w:r>
      <w:r w:rsidRPr="00EE7AE0">
        <w:rPr>
          <w:lang w:val="fr-FR"/>
        </w:rPr>
        <w:t xml:space="preserve"> </w:t>
      </w:r>
      <w:r w:rsidRPr="00EE7AE0">
        <w:t>терминов.  Учащийся путём  собственных  наблюдений, выявления грамматических  особенностей, а затем о</w:t>
      </w:r>
      <w:r w:rsidR="00AC3B30">
        <w:t>смысленного освоения грамматичес</w:t>
      </w:r>
      <w:r w:rsidRPr="00EE7AE0">
        <w:t xml:space="preserve">ких форм,  должен  использовать их    в речевой деятельности.  Для этого рекомендуется: </w:t>
      </w:r>
    </w:p>
    <w:p w:rsidR="00D509C5" w:rsidRPr="00EE7AE0" w:rsidRDefault="00D509C5" w:rsidP="00AF3975">
      <w:pPr>
        <w:numPr>
          <w:ilvl w:val="0"/>
          <w:numId w:val="69"/>
        </w:numPr>
        <w:tabs>
          <w:tab w:val="clear" w:pos="720"/>
          <w:tab w:val="num" w:pos="480"/>
        </w:tabs>
        <w:ind w:left="480"/>
        <w:jc w:val="both"/>
      </w:pPr>
      <w:r w:rsidRPr="00EE7AE0">
        <w:t>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w:t>
      </w:r>
      <w:r w:rsidR="00123C03">
        <w:t>,</w:t>
      </w:r>
      <w:r w:rsidRPr="00EE7AE0">
        <w:t xml:space="preserve">  построенных на легко усваев</w:t>
      </w:r>
      <w:r w:rsidR="00AC3B30">
        <w:t>аемом</w:t>
      </w:r>
      <w:r w:rsidRPr="00EE7AE0">
        <w:t xml:space="preserve"> языковом материале.  </w:t>
      </w:r>
    </w:p>
    <w:p w:rsidR="00D509C5" w:rsidRPr="00EE7AE0" w:rsidRDefault="00D509C5" w:rsidP="00AF3975">
      <w:pPr>
        <w:numPr>
          <w:ilvl w:val="0"/>
          <w:numId w:val="69"/>
        </w:numPr>
        <w:tabs>
          <w:tab w:val="clear" w:pos="720"/>
          <w:tab w:val="num" w:pos="480"/>
        </w:tabs>
        <w:ind w:left="480"/>
        <w:rPr>
          <w:lang w:val="fr-FR"/>
        </w:rPr>
      </w:pPr>
      <w:r w:rsidRPr="00EE7AE0">
        <w:t xml:space="preserve">Использовать  разнообразные  активности  и упражненя </w:t>
      </w:r>
      <w:r w:rsidRPr="00EE7AE0">
        <w:rPr>
          <w:lang w:val="fr-FR"/>
        </w:rPr>
        <w:t>.</w:t>
      </w:r>
    </w:p>
    <w:p w:rsidR="008119AF" w:rsidRPr="00EE7AE0" w:rsidRDefault="008119AF" w:rsidP="007F55EB">
      <w:pPr>
        <w:rPr>
          <w:b/>
          <w:sz w:val="22"/>
          <w:szCs w:val="22"/>
          <w:lang w:val="fr-FR"/>
        </w:rPr>
      </w:pPr>
    </w:p>
    <w:p w:rsidR="00F94DB1" w:rsidRPr="00EE7AE0" w:rsidRDefault="00F94DB1" w:rsidP="007F55EB">
      <w:pPr>
        <w:rPr>
          <w:b/>
          <w:sz w:val="22"/>
          <w:szCs w:val="22"/>
        </w:rPr>
      </w:pPr>
    </w:p>
    <w:p w:rsidR="008119AF" w:rsidRPr="00EE7AE0" w:rsidRDefault="008119AF" w:rsidP="007F55EB">
      <w:pPr>
        <w:rPr>
          <w:b/>
          <w:sz w:val="22"/>
          <w:szCs w:val="22"/>
        </w:rPr>
      </w:pPr>
    </w:p>
    <w:p w:rsidR="008119AF" w:rsidRPr="00EE7AE0" w:rsidRDefault="008119AF" w:rsidP="007F55EB">
      <w:pPr>
        <w:rPr>
          <w:rFonts w:ascii="Sylfaen" w:hAnsi="Sylfaen"/>
          <w:b/>
          <w:sz w:val="22"/>
          <w:szCs w:val="22"/>
        </w:rPr>
      </w:pPr>
    </w:p>
    <w:p w:rsidR="00A34998" w:rsidRPr="00EE7AE0" w:rsidRDefault="00A34998" w:rsidP="008F1EBE">
      <w:pPr>
        <w:rPr>
          <w:rFonts w:ascii="Sylfaen" w:hAnsi="Sylfae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2"/>
        <w:gridCol w:w="4392"/>
        <w:gridCol w:w="4392"/>
      </w:tblGrid>
      <w:tr w:rsidR="00A34998" w:rsidRPr="00EE7AE0">
        <w:tc>
          <w:tcPr>
            <w:tcW w:w="4392" w:type="dxa"/>
          </w:tcPr>
          <w:p w:rsidR="00A34998" w:rsidRPr="00EE7AE0" w:rsidRDefault="00A34998" w:rsidP="001B5C4D">
            <w:pPr>
              <w:jc w:val="center"/>
              <w:rPr>
                <w:b/>
              </w:rPr>
            </w:pPr>
            <w:r w:rsidRPr="00EE7AE0">
              <w:rPr>
                <w:b/>
              </w:rPr>
              <w:t>Тема</w:t>
            </w:r>
          </w:p>
        </w:tc>
        <w:tc>
          <w:tcPr>
            <w:tcW w:w="4392" w:type="dxa"/>
          </w:tcPr>
          <w:p w:rsidR="00A34998" w:rsidRPr="00EE7AE0" w:rsidRDefault="00140F67" w:rsidP="00320E19">
            <w:pPr>
              <w:jc w:val="center"/>
              <w:rPr>
                <w:b/>
              </w:rPr>
            </w:pPr>
            <w:r>
              <w:rPr>
                <w:b/>
                <w:lang w:val="en-US"/>
              </w:rPr>
              <w:t>S</w:t>
            </w:r>
            <w:r w:rsidR="00F307E5" w:rsidRPr="00EE7AE0">
              <w:rPr>
                <w:b/>
              </w:rPr>
              <w:t xml:space="preserve"> </w:t>
            </w:r>
            <w:r w:rsidR="00A34998" w:rsidRPr="00EE7AE0">
              <w:rPr>
                <w:b/>
                <w:lang w:val="ka-GE"/>
              </w:rPr>
              <w:t xml:space="preserve">III-IV </w:t>
            </w:r>
            <w:r w:rsidR="00A34998" w:rsidRPr="00EE7AE0">
              <w:rPr>
                <w:b/>
              </w:rPr>
              <w:t>уровни</w:t>
            </w:r>
          </w:p>
        </w:tc>
        <w:tc>
          <w:tcPr>
            <w:tcW w:w="4392" w:type="dxa"/>
          </w:tcPr>
          <w:p w:rsidR="00A34998" w:rsidRPr="00EE7AE0" w:rsidRDefault="00140F67" w:rsidP="00320E19">
            <w:pPr>
              <w:jc w:val="center"/>
              <w:rPr>
                <w:b/>
              </w:rPr>
            </w:pPr>
            <w:r>
              <w:rPr>
                <w:b/>
                <w:lang w:val="en-US"/>
              </w:rPr>
              <w:t>S</w:t>
            </w:r>
            <w:r w:rsidR="00A34998" w:rsidRPr="00EE7AE0">
              <w:rPr>
                <w:b/>
                <w:lang w:val="ka-GE"/>
              </w:rPr>
              <w:t xml:space="preserve"> V-VI </w:t>
            </w:r>
            <w:r w:rsidR="00A34998" w:rsidRPr="00EE7AE0">
              <w:rPr>
                <w:b/>
              </w:rPr>
              <w:t>уровни</w:t>
            </w:r>
          </w:p>
        </w:tc>
      </w:tr>
      <w:tr w:rsidR="00A34998" w:rsidRPr="00EE7AE0">
        <w:tc>
          <w:tcPr>
            <w:tcW w:w="4392" w:type="dxa"/>
          </w:tcPr>
          <w:p w:rsidR="00A34998" w:rsidRPr="00EE7AE0" w:rsidRDefault="00A34998" w:rsidP="00320E19">
            <w:pPr>
              <w:rPr>
                <w:b/>
              </w:rPr>
            </w:pPr>
            <w:r w:rsidRPr="00EE7AE0">
              <w:rPr>
                <w:b/>
                <w:lang w:val="ka-GE"/>
              </w:rPr>
              <w:t xml:space="preserve">3.1. </w:t>
            </w:r>
            <w:r w:rsidRPr="00EE7AE0">
              <w:rPr>
                <w:b/>
              </w:rPr>
              <w:t>Имя существительное</w:t>
            </w:r>
          </w:p>
        </w:tc>
        <w:tc>
          <w:tcPr>
            <w:tcW w:w="4392" w:type="dxa"/>
          </w:tcPr>
          <w:p w:rsidR="00A34998" w:rsidRPr="00EE7AE0" w:rsidRDefault="00A34998" w:rsidP="00AF3975">
            <w:pPr>
              <w:pStyle w:val="ListParagraph"/>
              <w:numPr>
                <w:ilvl w:val="0"/>
                <w:numId w:val="135"/>
              </w:numPr>
              <w:ind w:left="286" w:hanging="218"/>
              <w:rPr>
                <w:b/>
                <w:lang w:val="ka-GE"/>
              </w:rPr>
            </w:pPr>
            <w:r w:rsidRPr="00EE7AE0">
              <w:rPr>
                <w:b/>
              </w:rPr>
              <w:t xml:space="preserve">Имя существительное в </w:t>
            </w:r>
            <w:r w:rsidR="00D509C5" w:rsidRPr="00EE7AE0">
              <w:rPr>
                <w:b/>
              </w:rPr>
              <w:t xml:space="preserve"> формах </w:t>
            </w:r>
            <w:r w:rsidRPr="00EE7AE0">
              <w:rPr>
                <w:b/>
              </w:rPr>
              <w:t>именительно</w:t>
            </w:r>
            <w:r w:rsidR="00D509C5" w:rsidRPr="00EE7AE0">
              <w:rPr>
                <w:b/>
              </w:rPr>
              <w:t>го</w:t>
            </w:r>
            <w:r w:rsidRPr="00EE7AE0">
              <w:rPr>
                <w:b/>
              </w:rPr>
              <w:t xml:space="preserve"> и родительно</w:t>
            </w:r>
            <w:r w:rsidR="00D509C5" w:rsidRPr="00EE7AE0">
              <w:rPr>
                <w:b/>
              </w:rPr>
              <w:t>го</w:t>
            </w:r>
            <w:r w:rsidRPr="00EE7AE0">
              <w:rPr>
                <w:b/>
              </w:rPr>
              <w:t xml:space="preserve"> падеж</w:t>
            </w:r>
            <w:r w:rsidR="00D509C5" w:rsidRPr="00EE7AE0">
              <w:rPr>
                <w:b/>
              </w:rPr>
              <w:t>а</w:t>
            </w:r>
            <w:r w:rsidRPr="00EE7AE0">
              <w:rPr>
                <w:b/>
                <w:lang w:val="ka-GE"/>
              </w:rPr>
              <w:t>;</w:t>
            </w:r>
          </w:p>
          <w:p w:rsidR="00A34998" w:rsidRPr="00EE7AE0" w:rsidRDefault="004827D8" w:rsidP="00AF3975">
            <w:pPr>
              <w:pStyle w:val="ListParagraph"/>
              <w:numPr>
                <w:ilvl w:val="0"/>
                <w:numId w:val="135"/>
              </w:numPr>
              <w:ind w:left="286" w:hanging="218"/>
              <w:rPr>
                <w:b/>
                <w:lang w:val="ka-GE"/>
              </w:rPr>
            </w:pPr>
            <w:r w:rsidRPr="00EE7AE0">
              <w:rPr>
                <w:rFonts w:ascii="Sylfaen" w:hAnsi="Sylfaen"/>
                <w:b/>
              </w:rPr>
              <w:t>субстантированное имя прилагательное и причасти</w:t>
            </w:r>
            <w:r w:rsidR="00395AB4" w:rsidRPr="00EE7AE0">
              <w:rPr>
                <w:rFonts w:ascii="Sylfaen" w:hAnsi="Sylfaen"/>
                <w:b/>
              </w:rPr>
              <w:t>е</w:t>
            </w:r>
            <w:r w:rsidR="00A34998" w:rsidRPr="00EE7AE0">
              <w:rPr>
                <w:b/>
                <w:lang w:val="ka-GE"/>
              </w:rPr>
              <w:t xml:space="preserve"> </w:t>
            </w:r>
            <w:r w:rsidR="00A34998" w:rsidRPr="00EE7AE0">
              <w:rPr>
                <w:b/>
              </w:rPr>
              <w:t xml:space="preserve">в </w:t>
            </w:r>
            <w:r w:rsidR="00395AB4" w:rsidRPr="00EE7AE0">
              <w:rPr>
                <w:b/>
              </w:rPr>
              <w:t xml:space="preserve">формах </w:t>
            </w:r>
            <w:r w:rsidR="00A34998" w:rsidRPr="00EE7AE0">
              <w:rPr>
                <w:b/>
              </w:rPr>
              <w:t>именительном</w:t>
            </w:r>
            <w:r w:rsidR="00395AB4" w:rsidRPr="00EE7AE0">
              <w:rPr>
                <w:b/>
              </w:rPr>
              <w:t>го</w:t>
            </w:r>
            <w:r w:rsidR="00A34998" w:rsidRPr="00EE7AE0">
              <w:rPr>
                <w:b/>
              </w:rPr>
              <w:t>, винительно</w:t>
            </w:r>
            <w:r w:rsidR="00395AB4" w:rsidRPr="00EE7AE0">
              <w:rPr>
                <w:b/>
              </w:rPr>
              <w:t xml:space="preserve">го </w:t>
            </w:r>
            <w:r w:rsidR="00A34998" w:rsidRPr="00EE7AE0">
              <w:rPr>
                <w:b/>
              </w:rPr>
              <w:t xml:space="preserve"> и дательно</w:t>
            </w:r>
            <w:r w:rsidR="00395AB4" w:rsidRPr="00EE7AE0">
              <w:rPr>
                <w:b/>
              </w:rPr>
              <w:t>го</w:t>
            </w:r>
            <w:r w:rsidR="00A34998" w:rsidRPr="00EE7AE0">
              <w:rPr>
                <w:b/>
              </w:rPr>
              <w:t xml:space="preserve"> падеж</w:t>
            </w:r>
            <w:r w:rsidR="00395AB4" w:rsidRPr="00EE7AE0">
              <w:rPr>
                <w:b/>
              </w:rPr>
              <w:t>а</w:t>
            </w:r>
            <w:r w:rsidR="00A34998" w:rsidRPr="00EE7AE0">
              <w:rPr>
                <w:b/>
                <w:lang w:val="ka-GE"/>
              </w:rPr>
              <w:t>;</w:t>
            </w:r>
          </w:p>
          <w:p w:rsidR="00A34998" w:rsidRPr="00EE7AE0" w:rsidRDefault="00A34998" w:rsidP="00AF3975">
            <w:pPr>
              <w:pStyle w:val="ListParagraph"/>
              <w:numPr>
                <w:ilvl w:val="0"/>
                <w:numId w:val="135"/>
              </w:numPr>
              <w:ind w:left="286" w:hanging="218"/>
              <w:rPr>
                <w:b/>
                <w:lang w:val="ka-GE"/>
              </w:rPr>
            </w:pPr>
            <w:r w:rsidRPr="00EE7AE0">
              <w:rPr>
                <w:b/>
              </w:rPr>
              <w:t xml:space="preserve">основные типы образования </w:t>
            </w:r>
            <w:r w:rsidR="00395AB4" w:rsidRPr="00EE7AE0">
              <w:rPr>
                <w:b/>
              </w:rPr>
              <w:t xml:space="preserve">форм </w:t>
            </w:r>
            <w:r w:rsidRPr="00EE7AE0">
              <w:rPr>
                <w:b/>
              </w:rPr>
              <w:t>множественного числа</w:t>
            </w:r>
            <w:r w:rsidRPr="00EE7AE0">
              <w:rPr>
                <w:b/>
                <w:lang w:val="ka-GE"/>
              </w:rPr>
              <w:t>;</w:t>
            </w:r>
          </w:p>
        </w:tc>
        <w:tc>
          <w:tcPr>
            <w:tcW w:w="4392" w:type="dxa"/>
          </w:tcPr>
          <w:p w:rsidR="00A34998" w:rsidRPr="00EE7AE0" w:rsidRDefault="00A34998" w:rsidP="00AF3975">
            <w:pPr>
              <w:pStyle w:val="ListParagraph"/>
              <w:numPr>
                <w:ilvl w:val="0"/>
                <w:numId w:val="135"/>
              </w:numPr>
              <w:ind w:left="286" w:hanging="218"/>
              <w:rPr>
                <w:b/>
                <w:lang w:val="ka-GE"/>
              </w:rPr>
            </w:pPr>
            <w:r w:rsidRPr="00EE7AE0">
              <w:rPr>
                <w:b/>
              </w:rPr>
              <w:t xml:space="preserve">Все типы образования </w:t>
            </w:r>
            <w:r w:rsidR="00D509C5" w:rsidRPr="00EE7AE0">
              <w:rPr>
                <w:b/>
              </w:rPr>
              <w:t xml:space="preserve">форм </w:t>
            </w:r>
            <w:r w:rsidRPr="00EE7AE0">
              <w:rPr>
                <w:b/>
              </w:rPr>
              <w:t>множественного числа</w:t>
            </w:r>
            <w:r w:rsidRPr="00EE7AE0">
              <w:rPr>
                <w:b/>
                <w:lang w:val="ka-GE"/>
              </w:rPr>
              <w:t>;</w:t>
            </w:r>
          </w:p>
          <w:p w:rsidR="00A34998" w:rsidRPr="00EE7AE0" w:rsidRDefault="00A34998" w:rsidP="00AF3975">
            <w:pPr>
              <w:pStyle w:val="ListParagraph"/>
              <w:numPr>
                <w:ilvl w:val="0"/>
                <w:numId w:val="135"/>
              </w:numPr>
              <w:ind w:left="286" w:hanging="218"/>
              <w:rPr>
                <w:b/>
                <w:lang w:val="ka-GE"/>
              </w:rPr>
            </w:pPr>
            <w:r w:rsidRPr="00EE7AE0">
              <w:rPr>
                <w:b/>
              </w:rPr>
              <w:t xml:space="preserve">образование </w:t>
            </w:r>
            <w:r w:rsidR="00D509C5" w:rsidRPr="00EE7AE0">
              <w:rPr>
                <w:b/>
              </w:rPr>
              <w:t xml:space="preserve">форм </w:t>
            </w:r>
            <w:r w:rsidRPr="00EE7AE0">
              <w:rPr>
                <w:b/>
              </w:rPr>
              <w:t>множественного числа заимствованных слов</w:t>
            </w:r>
            <w:r w:rsidRPr="00EE7AE0">
              <w:rPr>
                <w:b/>
                <w:lang w:val="ka-GE"/>
              </w:rPr>
              <w:t>;</w:t>
            </w:r>
          </w:p>
          <w:p w:rsidR="00A34998" w:rsidRPr="00EE7AE0" w:rsidRDefault="00A34998" w:rsidP="00AF3975">
            <w:pPr>
              <w:pStyle w:val="ListParagraph"/>
              <w:numPr>
                <w:ilvl w:val="0"/>
                <w:numId w:val="135"/>
              </w:numPr>
              <w:ind w:left="286" w:hanging="218"/>
              <w:rPr>
                <w:b/>
                <w:lang w:val="ka-GE"/>
              </w:rPr>
            </w:pPr>
            <w:r w:rsidRPr="00EE7AE0">
              <w:rPr>
                <w:b/>
                <w:lang w:val="ka-GE"/>
              </w:rPr>
              <w:t>географические названия и их род (</w:t>
            </w:r>
            <w:r w:rsidRPr="00EE7AE0">
              <w:rPr>
                <w:b/>
              </w:rPr>
              <w:t>напр</w:t>
            </w:r>
            <w:r w:rsidRPr="00EE7AE0">
              <w:rPr>
                <w:b/>
                <w:lang w:val="ka-GE"/>
              </w:rPr>
              <w:t xml:space="preserve">., </w:t>
            </w:r>
            <w:r w:rsidRPr="00EE7AE0">
              <w:rPr>
                <w:b/>
                <w:i/>
                <w:lang w:val="ka-GE"/>
              </w:rPr>
              <w:t>Frankreich, die Schweiz</w:t>
            </w:r>
            <w:r w:rsidRPr="00EE7AE0">
              <w:rPr>
                <w:b/>
                <w:lang w:val="ka-GE"/>
              </w:rPr>
              <w:t>);</w:t>
            </w:r>
          </w:p>
        </w:tc>
      </w:tr>
      <w:tr w:rsidR="00A34998" w:rsidRPr="00EE7AE0">
        <w:tc>
          <w:tcPr>
            <w:tcW w:w="4392" w:type="dxa"/>
          </w:tcPr>
          <w:p w:rsidR="00A34998" w:rsidRPr="00EE7AE0" w:rsidRDefault="00A34998" w:rsidP="00320E19">
            <w:pPr>
              <w:rPr>
                <w:rFonts w:ascii="Sylfaen" w:hAnsi="Sylfaen"/>
                <w:b/>
                <w:sz w:val="22"/>
                <w:lang w:val="ka-GE"/>
              </w:rPr>
            </w:pPr>
            <w:r w:rsidRPr="00EE7AE0">
              <w:rPr>
                <w:rFonts w:ascii="Sylfaen" w:hAnsi="Sylfaen"/>
                <w:b/>
                <w:sz w:val="22"/>
                <w:szCs w:val="22"/>
                <w:lang w:val="ka-GE"/>
              </w:rPr>
              <w:t>3.2. Местоимение</w:t>
            </w:r>
          </w:p>
        </w:tc>
        <w:tc>
          <w:tcPr>
            <w:tcW w:w="4392" w:type="dxa"/>
          </w:tcPr>
          <w:p w:rsidR="00A34998" w:rsidRPr="00EE7AE0" w:rsidRDefault="00A34998" w:rsidP="00AF3975">
            <w:pPr>
              <w:pStyle w:val="ListParagraph"/>
              <w:numPr>
                <w:ilvl w:val="0"/>
                <w:numId w:val="135"/>
              </w:numPr>
              <w:ind w:left="286" w:hanging="218"/>
              <w:rPr>
                <w:rFonts w:ascii="Sylfaen" w:hAnsi="Sylfaen"/>
                <w:b/>
                <w:i/>
                <w:lang w:val="ka-GE"/>
              </w:rPr>
            </w:pPr>
            <w:r w:rsidRPr="00EE7AE0">
              <w:rPr>
                <w:rFonts w:ascii="Sylfaen" w:hAnsi="Sylfaen"/>
                <w:b/>
                <w:lang w:val="ka-GE"/>
              </w:rPr>
              <w:t xml:space="preserve">Личные: в </w:t>
            </w:r>
            <w:r w:rsidR="00395AB4" w:rsidRPr="00EE7AE0">
              <w:rPr>
                <w:b/>
              </w:rPr>
              <w:t xml:space="preserve">форме </w:t>
            </w:r>
            <w:r w:rsidRPr="00EE7AE0">
              <w:rPr>
                <w:rFonts w:ascii="Sylfaen" w:hAnsi="Sylfaen"/>
                <w:b/>
                <w:lang w:val="ka-GE"/>
              </w:rPr>
              <w:t>именительно</w:t>
            </w:r>
            <w:r w:rsidR="00395AB4" w:rsidRPr="00EE7AE0">
              <w:rPr>
                <w:rFonts w:ascii="Sylfaen" w:hAnsi="Sylfaen"/>
                <w:b/>
              </w:rPr>
              <w:t>го</w:t>
            </w:r>
            <w:r w:rsidRPr="00EE7AE0">
              <w:rPr>
                <w:rFonts w:ascii="Sylfaen" w:hAnsi="Sylfaen"/>
                <w:b/>
                <w:lang w:val="ka-GE"/>
              </w:rPr>
              <w:t xml:space="preserve"> (</w:t>
            </w:r>
            <w:r w:rsidRPr="00EE7AE0">
              <w:rPr>
                <w:rFonts w:ascii="Sylfaen" w:hAnsi="Sylfaen"/>
                <w:b/>
                <w:i/>
                <w:lang w:val="ka-GE"/>
              </w:rPr>
              <w:t>ich, du, er/sie, wir, sie</w:t>
            </w:r>
            <w:r w:rsidRPr="00EE7AE0">
              <w:rPr>
                <w:rFonts w:ascii="Sylfaen" w:hAnsi="Sylfaen"/>
                <w:b/>
                <w:lang w:val="ka-GE"/>
              </w:rPr>
              <w:t>), дательно</w:t>
            </w:r>
            <w:r w:rsidR="00395AB4" w:rsidRPr="00EE7AE0">
              <w:rPr>
                <w:rFonts w:ascii="Sylfaen" w:hAnsi="Sylfaen"/>
                <w:b/>
              </w:rPr>
              <w:t>го</w:t>
            </w:r>
            <w:r w:rsidRPr="00EE7AE0">
              <w:rPr>
                <w:rFonts w:ascii="Sylfaen" w:hAnsi="Sylfaen"/>
                <w:b/>
                <w:lang w:val="ka-GE"/>
              </w:rPr>
              <w:t xml:space="preserve"> (</w:t>
            </w:r>
            <w:r w:rsidRPr="00EE7AE0">
              <w:rPr>
                <w:rFonts w:ascii="Sylfaen" w:hAnsi="Sylfaen"/>
                <w:b/>
                <w:i/>
                <w:lang w:val="ka-GE"/>
              </w:rPr>
              <w:t>mir</w:t>
            </w:r>
            <w:r w:rsidRPr="00EE7AE0">
              <w:rPr>
                <w:rFonts w:ascii="Sylfaen" w:hAnsi="Sylfaen"/>
                <w:b/>
                <w:lang w:val="ka-GE"/>
              </w:rPr>
              <w:t xml:space="preserve"> …) </w:t>
            </w:r>
            <w:r w:rsidRPr="00EE7AE0">
              <w:rPr>
                <w:rFonts w:ascii="Sylfaen" w:hAnsi="Sylfaen"/>
                <w:b/>
              </w:rPr>
              <w:t>и винительно</w:t>
            </w:r>
            <w:r w:rsidR="00395AB4" w:rsidRPr="00EE7AE0">
              <w:rPr>
                <w:rFonts w:ascii="Sylfaen" w:hAnsi="Sylfaen"/>
                <w:b/>
              </w:rPr>
              <w:t>го</w:t>
            </w:r>
            <w:r w:rsidRPr="00EE7AE0">
              <w:rPr>
                <w:rFonts w:ascii="Sylfaen" w:hAnsi="Sylfaen"/>
                <w:b/>
              </w:rPr>
              <w:t xml:space="preserve"> падеж</w:t>
            </w:r>
            <w:r w:rsidR="00395AB4" w:rsidRPr="00EE7AE0">
              <w:rPr>
                <w:rFonts w:ascii="Sylfaen" w:hAnsi="Sylfaen"/>
                <w:b/>
              </w:rPr>
              <w:t>а</w:t>
            </w:r>
            <w:r w:rsidRPr="00EE7AE0">
              <w:rPr>
                <w:rFonts w:ascii="Sylfaen" w:hAnsi="Sylfaen"/>
                <w:b/>
                <w:lang w:val="ka-GE"/>
              </w:rPr>
              <w:t xml:space="preserve"> (</w:t>
            </w:r>
            <w:r w:rsidRPr="00EE7AE0">
              <w:rPr>
                <w:rFonts w:ascii="Sylfaen" w:hAnsi="Sylfaen"/>
                <w:b/>
                <w:i/>
                <w:lang w:val="ka-GE"/>
              </w:rPr>
              <w:t>mich, dich…);</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указательные</w:t>
            </w:r>
            <w:r w:rsidRPr="00EE7AE0">
              <w:rPr>
                <w:rFonts w:ascii="Sylfaen" w:hAnsi="Sylfaen"/>
                <w:b/>
                <w:lang w:val="ka-GE"/>
              </w:rPr>
              <w:t xml:space="preserve">: </w:t>
            </w:r>
            <w:r w:rsidRPr="00EE7AE0">
              <w:rPr>
                <w:rFonts w:ascii="Sylfaen" w:hAnsi="Sylfaen"/>
                <w:b/>
                <w:i/>
                <w:lang w:val="ka-GE"/>
              </w:rPr>
              <w:t xml:space="preserve">jener…, solcher…,derselbe../derjenige…, </w:t>
            </w:r>
            <w:r w:rsidRPr="00EE7AE0">
              <w:rPr>
                <w:rFonts w:ascii="Sylfaen" w:hAnsi="Sylfaen"/>
                <w:b/>
                <w:i/>
                <w:lang w:val="de-DE"/>
              </w:rPr>
              <w:t>solch ein(e)…, ein und derselbe…,</w:t>
            </w:r>
            <w:r w:rsidRPr="00EE7AE0">
              <w:rPr>
                <w:rFonts w:ascii="Sylfaen" w:hAnsi="Sylfaen"/>
                <w:b/>
                <w:lang w:val="de-DE"/>
              </w:rPr>
              <w:t xml:space="preserve"> </w:t>
            </w:r>
          </w:p>
          <w:p w:rsidR="00A34998" w:rsidRPr="00EE7AE0" w:rsidRDefault="00A34998" w:rsidP="00AF3975">
            <w:pPr>
              <w:pStyle w:val="ListParagraph"/>
              <w:numPr>
                <w:ilvl w:val="0"/>
                <w:numId w:val="135"/>
              </w:numPr>
              <w:ind w:left="286" w:hanging="218"/>
              <w:rPr>
                <w:rFonts w:ascii="Sylfaen" w:hAnsi="Sylfaen"/>
                <w:b/>
                <w:i/>
                <w:lang w:val="ka-GE"/>
              </w:rPr>
            </w:pPr>
            <w:r w:rsidRPr="00EE7AE0">
              <w:rPr>
                <w:rFonts w:ascii="Sylfaen" w:hAnsi="Sylfaen"/>
                <w:b/>
                <w:lang w:val="ka-GE"/>
              </w:rPr>
              <w:t xml:space="preserve">притяжательные: </w:t>
            </w:r>
            <w:r w:rsidRPr="00EE7AE0">
              <w:rPr>
                <w:rFonts w:ascii="Sylfaen" w:hAnsi="Sylfaen"/>
                <w:b/>
                <w:i/>
                <w:lang w:val="ka-GE"/>
              </w:rPr>
              <w:t>mein(e)</w:t>
            </w:r>
            <w:r w:rsidRPr="00EE7AE0">
              <w:rPr>
                <w:rFonts w:ascii="Sylfaen" w:hAnsi="Sylfaen"/>
                <w:b/>
                <w:lang w:val="ka-GE"/>
              </w:rPr>
              <w:t xml:space="preserve"> в </w:t>
            </w:r>
            <w:r w:rsidR="00395AB4" w:rsidRPr="00EE7AE0">
              <w:rPr>
                <w:b/>
                <w:lang w:val="ka-GE"/>
              </w:rPr>
              <w:t>форме</w:t>
            </w:r>
            <w:r w:rsidR="00395AB4" w:rsidRPr="00EE7AE0">
              <w:rPr>
                <w:rFonts w:ascii="Sylfaen" w:hAnsi="Sylfaen"/>
                <w:b/>
                <w:lang w:val="ka-GE"/>
              </w:rPr>
              <w:t xml:space="preserve"> винительного падежа </w:t>
            </w:r>
            <w:r w:rsidRPr="00EE7AE0">
              <w:rPr>
                <w:rFonts w:ascii="Sylfaen" w:hAnsi="Sylfaen"/>
                <w:b/>
                <w:i/>
                <w:lang w:val="ka-GE"/>
              </w:rPr>
              <w:t>meines/meiner/meines/meiner;</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вопросительные</w:t>
            </w:r>
            <w:r w:rsidRPr="00EE7AE0">
              <w:rPr>
                <w:rFonts w:ascii="Sylfaen" w:hAnsi="Sylfaen"/>
                <w:b/>
                <w:lang w:val="ka-GE"/>
              </w:rPr>
              <w:t xml:space="preserve">: </w:t>
            </w:r>
            <w:r w:rsidRPr="00EE7AE0">
              <w:rPr>
                <w:rFonts w:ascii="Sylfaen" w:hAnsi="Sylfaen"/>
                <w:b/>
                <w:i/>
                <w:lang w:val="ka-GE"/>
              </w:rPr>
              <w:t>wozu, waran, worauf,;</w:t>
            </w:r>
          </w:p>
          <w:p w:rsidR="0074305B"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lang w:val="ka-GE"/>
              </w:rPr>
              <w:t xml:space="preserve">неопределенные: </w:t>
            </w:r>
            <w:r w:rsidRPr="00EE7AE0">
              <w:rPr>
                <w:rFonts w:ascii="Sylfaen" w:hAnsi="Sylfaen"/>
                <w:b/>
                <w:i/>
                <w:lang w:val="ka-GE"/>
              </w:rPr>
              <w:t>man (Nominativ), einen (Akkusativ), einem (Dativ), einer, keiner, jemand, niemand, jeder, alle (Nominativ, Akkusativ, Dativ);</w:t>
            </w:r>
            <w:r w:rsidR="00C66D5D" w:rsidRPr="00EE7AE0">
              <w:rPr>
                <w:rFonts w:ascii="Sylfaen" w:hAnsi="Sylfaen"/>
                <w:b/>
                <w:lang w:val="ka-GE"/>
              </w:rPr>
              <w:t xml:space="preserve"> наречия,</w:t>
            </w:r>
            <w:r w:rsidR="0074305B" w:rsidRPr="00EE7AE0">
              <w:rPr>
                <w:rFonts w:ascii="Sylfaen" w:hAnsi="Sylfaen"/>
                <w:b/>
                <w:lang w:val="en-US"/>
              </w:rPr>
              <w:t xml:space="preserve"> </w:t>
            </w:r>
            <w:r w:rsidR="00C66D5D" w:rsidRPr="00EE7AE0">
              <w:rPr>
                <w:rFonts w:ascii="Sylfaen" w:hAnsi="Sylfaen"/>
                <w:b/>
                <w:lang w:val="ka-GE"/>
              </w:rPr>
              <w:t xml:space="preserve"> </w:t>
            </w:r>
          </w:p>
          <w:p w:rsidR="00A34998" w:rsidRPr="00EE7AE0" w:rsidRDefault="00C66D5D" w:rsidP="00AF3975">
            <w:pPr>
              <w:pStyle w:val="ListParagraph"/>
              <w:numPr>
                <w:ilvl w:val="0"/>
                <w:numId w:val="135"/>
              </w:numPr>
              <w:ind w:left="286" w:hanging="218"/>
              <w:rPr>
                <w:rFonts w:ascii="Sylfaen" w:hAnsi="Sylfaen"/>
                <w:b/>
                <w:lang w:val="ka-GE"/>
              </w:rPr>
            </w:pPr>
            <w:r w:rsidRPr="00EE7AE0">
              <w:rPr>
                <w:rFonts w:ascii="Sylfaen" w:hAnsi="Sylfaen"/>
                <w:b/>
                <w:lang w:val="ka-GE"/>
              </w:rPr>
              <w:t xml:space="preserve">неопределенные местоимения, </w:t>
            </w:r>
            <w:r w:rsidR="00A34998" w:rsidRPr="00EE7AE0">
              <w:rPr>
                <w:rFonts w:ascii="Sylfaen" w:hAnsi="Sylfaen"/>
                <w:b/>
                <w:lang w:val="ka-GE"/>
              </w:rPr>
              <w:t>артикли и схожие языковые единицы   с  iregend- композитом;</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lang w:val="ka-GE"/>
              </w:rPr>
              <w:lastRenderedPageBreak/>
              <w:t xml:space="preserve">относительные: </w:t>
            </w:r>
            <w:r w:rsidRPr="00EE7AE0">
              <w:rPr>
                <w:rFonts w:ascii="Sylfaen" w:hAnsi="Sylfaen"/>
                <w:b/>
                <w:i/>
                <w:lang w:val="ka-GE"/>
              </w:rPr>
              <w:t>der…, die…, das…, die</w:t>
            </w:r>
            <w:r w:rsidRPr="00EE7AE0">
              <w:rPr>
                <w:rFonts w:ascii="Sylfaen" w:hAnsi="Sylfaen"/>
                <w:b/>
                <w:lang w:val="ka-GE"/>
              </w:rPr>
              <w:t>… (полная парадигма);</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lang w:val="ka-GE"/>
              </w:rPr>
              <w:lastRenderedPageBreak/>
              <w:t xml:space="preserve">Вопросительные: </w:t>
            </w:r>
            <w:r w:rsidRPr="00EE7AE0">
              <w:rPr>
                <w:rFonts w:ascii="Sylfaen" w:hAnsi="Sylfaen"/>
                <w:b/>
                <w:i/>
                <w:lang w:val="ka-GE"/>
              </w:rPr>
              <w:t>wofür/Für wen..., womit/Mit wem..., wonach, worüber/Ü</w:t>
            </w:r>
            <w:r w:rsidRPr="00EE7AE0">
              <w:rPr>
                <w:rFonts w:ascii="Sylfaen" w:hAnsi="Sylfaen"/>
                <w:b/>
                <w:i/>
                <w:lang w:val="de-DE"/>
              </w:rPr>
              <w:t>ber wen...</w:t>
            </w:r>
            <w:r w:rsidRPr="00EE7AE0">
              <w:rPr>
                <w:rFonts w:ascii="Sylfaen" w:hAnsi="Sylfaen"/>
                <w:b/>
                <w:i/>
                <w:lang w:val="ka-GE"/>
              </w:rPr>
              <w:t>;</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lang w:val="ka-GE"/>
              </w:rPr>
              <w:t xml:space="preserve">возвратное: </w:t>
            </w:r>
            <w:r w:rsidRPr="00EE7AE0">
              <w:rPr>
                <w:rFonts w:ascii="Sylfaen" w:hAnsi="Sylfaen"/>
                <w:b/>
                <w:lang w:val="de-DE"/>
              </w:rPr>
              <w:t>sich;/</w:t>
            </w:r>
            <w:r w:rsidR="00F94DB1" w:rsidRPr="00EE7AE0">
              <w:rPr>
                <w:rFonts w:ascii="Sylfaen" w:hAnsi="Sylfaen"/>
                <w:b/>
              </w:rPr>
              <w:t>рецифрокальное</w:t>
            </w:r>
            <w:r w:rsidRPr="00EE7AE0">
              <w:rPr>
                <w:rFonts w:ascii="Sylfaen" w:hAnsi="Sylfaen"/>
                <w:b/>
                <w:lang w:val="ka-GE"/>
              </w:rPr>
              <w:t xml:space="preserve">: </w:t>
            </w:r>
            <w:r w:rsidRPr="00EE7AE0">
              <w:rPr>
                <w:rFonts w:ascii="Sylfaen" w:hAnsi="Sylfaen"/>
                <w:b/>
                <w:i/>
                <w:lang w:val="de-DE"/>
              </w:rPr>
              <w:t>sich</w:t>
            </w:r>
            <w:r w:rsidRPr="00EE7AE0">
              <w:rPr>
                <w:rFonts w:ascii="Sylfaen" w:hAnsi="Sylfaen"/>
                <w:b/>
                <w:lang w:val="ka-GE"/>
              </w:rPr>
              <w:t xml:space="preserve"> (парадигма);</w:t>
            </w:r>
          </w:p>
          <w:p w:rsidR="00A34998" w:rsidRPr="00EE7AE0" w:rsidRDefault="004827D8" w:rsidP="00AF3975">
            <w:pPr>
              <w:pStyle w:val="ListParagraph"/>
              <w:numPr>
                <w:ilvl w:val="0"/>
                <w:numId w:val="135"/>
              </w:numPr>
              <w:ind w:left="286" w:hanging="218"/>
              <w:rPr>
                <w:rFonts w:ascii="Sylfaen" w:hAnsi="Sylfaen"/>
                <w:b/>
                <w:lang w:val="ka-GE"/>
              </w:rPr>
            </w:pPr>
            <w:r w:rsidRPr="00EE7AE0">
              <w:rPr>
                <w:rFonts w:ascii="Sylfaen" w:hAnsi="Sylfaen"/>
                <w:b/>
              </w:rPr>
              <w:t>относительн</w:t>
            </w:r>
            <w:r w:rsidR="00395AB4" w:rsidRPr="00EE7AE0">
              <w:rPr>
                <w:rFonts w:ascii="Sylfaen" w:hAnsi="Sylfaen"/>
                <w:b/>
              </w:rPr>
              <w:t>ы</w:t>
            </w:r>
            <w:r w:rsidRPr="00EE7AE0">
              <w:rPr>
                <w:rFonts w:ascii="Sylfaen" w:hAnsi="Sylfaen"/>
                <w:b/>
              </w:rPr>
              <w:t>е местоимени</w:t>
            </w:r>
            <w:r w:rsidR="00395AB4" w:rsidRPr="00EE7AE0">
              <w:rPr>
                <w:rFonts w:ascii="Sylfaen" w:hAnsi="Sylfaen"/>
                <w:b/>
              </w:rPr>
              <w:t>я</w:t>
            </w:r>
            <w:r w:rsidRPr="00EE7AE0">
              <w:rPr>
                <w:rFonts w:ascii="Sylfaen" w:hAnsi="Sylfaen"/>
                <w:b/>
              </w:rPr>
              <w:t xml:space="preserve"> в комбинации с предлогом</w:t>
            </w:r>
            <w:r w:rsidR="00A34998" w:rsidRPr="00EE7AE0">
              <w:rPr>
                <w:rFonts w:ascii="Sylfaen" w:hAnsi="Sylfaen"/>
                <w:b/>
                <w:lang w:val="ka-GE"/>
              </w:rPr>
              <w:t>;</w:t>
            </w:r>
          </w:p>
          <w:p w:rsidR="00A34998" w:rsidRPr="00EE7AE0" w:rsidRDefault="00F307E5" w:rsidP="00AF3975">
            <w:pPr>
              <w:pStyle w:val="ListParagraph"/>
              <w:numPr>
                <w:ilvl w:val="0"/>
                <w:numId w:val="135"/>
              </w:numPr>
              <w:ind w:left="286" w:hanging="218"/>
              <w:rPr>
                <w:rFonts w:ascii="Sylfaen" w:hAnsi="Sylfaen"/>
                <w:b/>
                <w:lang w:val="ka-GE"/>
              </w:rPr>
            </w:pPr>
            <w:r w:rsidRPr="00EE7AE0">
              <w:rPr>
                <w:rFonts w:ascii="Sylfaen" w:hAnsi="Sylfaen"/>
                <w:b/>
              </w:rPr>
              <w:t>безличное</w:t>
            </w:r>
            <w:r w:rsidR="00A34998" w:rsidRPr="00EE7AE0">
              <w:rPr>
                <w:rFonts w:ascii="Sylfaen" w:hAnsi="Sylfaen"/>
                <w:b/>
                <w:lang w:val="ka-GE"/>
              </w:rPr>
              <w:t xml:space="preserve">: </w:t>
            </w:r>
            <w:r w:rsidR="00A34998" w:rsidRPr="00EE7AE0">
              <w:rPr>
                <w:rFonts w:ascii="Sylfaen" w:hAnsi="Sylfaen"/>
                <w:b/>
                <w:i/>
                <w:lang w:val="ka-GE"/>
              </w:rPr>
              <w:t>es</w:t>
            </w:r>
            <w:r w:rsidR="00A34998" w:rsidRPr="00EE7AE0">
              <w:rPr>
                <w:rFonts w:ascii="Sylfaen" w:hAnsi="Sylfaen"/>
                <w:b/>
                <w:lang w:val="ka-GE"/>
              </w:rPr>
              <w:t>:</w:t>
            </w:r>
          </w:p>
        </w:tc>
      </w:tr>
      <w:tr w:rsidR="00A34998" w:rsidRPr="00A25766">
        <w:tc>
          <w:tcPr>
            <w:tcW w:w="4392" w:type="dxa"/>
          </w:tcPr>
          <w:p w:rsidR="00A34998" w:rsidRPr="00EE7AE0" w:rsidRDefault="00A34998" w:rsidP="00320E19">
            <w:pPr>
              <w:rPr>
                <w:rFonts w:ascii="Sylfaen" w:hAnsi="Sylfaen"/>
                <w:b/>
                <w:sz w:val="22"/>
              </w:rPr>
            </w:pPr>
            <w:r w:rsidRPr="00EE7AE0">
              <w:rPr>
                <w:rFonts w:ascii="Sylfaen" w:hAnsi="Sylfaen"/>
                <w:b/>
                <w:sz w:val="22"/>
                <w:szCs w:val="22"/>
                <w:lang w:val="ka-GE"/>
              </w:rPr>
              <w:lastRenderedPageBreak/>
              <w:t>3.3. Имя при</w:t>
            </w:r>
            <w:r w:rsidRPr="00EE7AE0">
              <w:rPr>
                <w:rFonts w:ascii="Sylfaen" w:hAnsi="Sylfaen"/>
                <w:b/>
                <w:sz w:val="22"/>
                <w:szCs w:val="22"/>
              </w:rPr>
              <w:t>лагательное</w:t>
            </w:r>
          </w:p>
        </w:tc>
        <w:tc>
          <w:tcPr>
            <w:tcW w:w="4392" w:type="dxa"/>
          </w:tcPr>
          <w:p w:rsidR="00A34998" w:rsidRPr="00EE7AE0" w:rsidRDefault="006D4100" w:rsidP="00AF3975">
            <w:pPr>
              <w:pStyle w:val="ListParagraph"/>
              <w:numPr>
                <w:ilvl w:val="0"/>
                <w:numId w:val="135"/>
              </w:numPr>
              <w:ind w:left="286" w:hanging="218"/>
              <w:rPr>
                <w:rFonts w:ascii="Sylfaen" w:hAnsi="Sylfaen"/>
                <w:b/>
                <w:lang w:val="ka-GE"/>
              </w:rPr>
            </w:pPr>
            <w:r w:rsidRPr="00EE7AE0">
              <w:rPr>
                <w:rFonts w:ascii="Sylfaen" w:hAnsi="Sylfaen"/>
                <w:b/>
              </w:rPr>
              <w:t>Типы склонения имени прилагательного</w:t>
            </w:r>
            <w:r w:rsidR="00A34998" w:rsidRPr="00EE7AE0">
              <w:rPr>
                <w:rFonts w:ascii="Sylfaen" w:hAnsi="Sylfaen"/>
                <w:b/>
                <w:lang w:val="ka-GE"/>
              </w:rPr>
              <w:t xml:space="preserve"> (</w:t>
            </w:r>
            <w:r w:rsidRPr="00EE7AE0">
              <w:rPr>
                <w:rFonts w:ascii="Sylfaen" w:hAnsi="Sylfaen"/>
                <w:b/>
              </w:rPr>
              <w:t xml:space="preserve">в комбинации </w:t>
            </w:r>
            <w:r w:rsidR="00C66D5D" w:rsidRPr="00EE7AE0">
              <w:rPr>
                <w:rFonts w:ascii="Sylfaen" w:hAnsi="Sylfaen"/>
                <w:b/>
              </w:rPr>
              <w:t xml:space="preserve">   </w:t>
            </w:r>
            <w:r w:rsidRPr="00EE7AE0">
              <w:rPr>
                <w:rFonts w:ascii="Sylfaen" w:hAnsi="Sylfaen"/>
                <w:b/>
              </w:rPr>
              <w:t>с определенным</w:t>
            </w:r>
            <w:r w:rsidR="00A34998" w:rsidRPr="00EE7AE0">
              <w:rPr>
                <w:rFonts w:ascii="Sylfaen" w:hAnsi="Sylfaen"/>
                <w:b/>
                <w:lang w:val="ka-GE"/>
              </w:rPr>
              <w:t>,</w:t>
            </w:r>
            <w:r w:rsidRPr="00EE7AE0">
              <w:rPr>
                <w:rFonts w:ascii="Sylfaen" w:hAnsi="Sylfaen"/>
                <w:b/>
              </w:rPr>
              <w:t xml:space="preserve"> неопределенным/отрицательным артиклем и с аналогичными местоимениями</w:t>
            </w:r>
            <w:r w:rsidR="00A34998" w:rsidRPr="00EE7AE0">
              <w:rPr>
                <w:rFonts w:ascii="Sylfaen" w:hAnsi="Sylfaen"/>
                <w:b/>
                <w:lang w:val="ka-GE"/>
              </w:rPr>
              <w:t xml:space="preserve"> </w:t>
            </w:r>
            <w:r w:rsidRPr="00EE7AE0">
              <w:rPr>
                <w:rFonts w:ascii="Sylfaen" w:hAnsi="Sylfaen"/>
                <w:b/>
              </w:rPr>
              <w:t>в единственном и множественном числе –полная парадигма</w:t>
            </w:r>
            <w:r w:rsidR="00A34998" w:rsidRPr="00EE7AE0">
              <w:rPr>
                <w:rFonts w:ascii="Sylfaen" w:hAnsi="Sylfaen"/>
                <w:b/>
                <w:lang w:val="ka-GE"/>
              </w:rPr>
              <w:t>);</w:t>
            </w:r>
          </w:p>
          <w:p w:rsidR="00A34998" w:rsidRPr="00EE7AE0" w:rsidRDefault="00C66D5D" w:rsidP="00AF3975">
            <w:pPr>
              <w:pStyle w:val="ListParagraph"/>
              <w:numPr>
                <w:ilvl w:val="0"/>
                <w:numId w:val="135"/>
              </w:numPr>
              <w:ind w:left="286" w:hanging="218"/>
              <w:rPr>
                <w:rFonts w:ascii="Sylfaen" w:hAnsi="Sylfaen"/>
                <w:b/>
                <w:lang w:val="ka-GE"/>
              </w:rPr>
            </w:pPr>
            <w:r w:rsidRPr="00EE7AE0">
              <w:rPr>
                <w:rFonts w:ascii="Sylfaen" w:hAnsi="Sylfaen"/>
                <w:b/>
              </w:rPr>
              <w:t>С</w:t>
            </w:r>
            <w:r w:rsidR="006D4100" w:rsidRPr="00EE7AE0">
              <w:rPr>
                <w:rFonts w:ascii="Sylfaen" w:hAnsi="Sylfaen"/>
                <w:b/>
              </w:rPr>
              <w:t>клонение</w:t>
            </w:r>
            <w:r w:rsidRPr="00EE7AE0">
              <w:rPr>
                <w:rFonts w:ascii="Sylfaen" w:hAnsi="Sylfaen"/>
                <w:b/>
              </w:rPr>
              <w:t xml:space="preserve"> форм</w:t>
            </w:r>
            <w:r w:rsidR="006D4100" w:rsidRPr="00EE7AE0">
              <w:rPr>
                <w:rFonts w:ascii="Sylfaen" w:hAnsi="Sylfaen"/>
                <w:b/>
              </w:rPr>
              <w:t xml:space="preserve"> превосходной степени</w:t>
            </w:r>
            <w:r w:rsidR="00A34998" w:rsidRPr="00EE7AE0">
              <w:rPr>
                <w:rFonts w:ascii="Sylfaen" w:hAnsi="Sylfaen"/>
                <w:b/>
                <w:lang w:val="ka-GE"/>
              </w:rPr>
              <w:t>: (</w:t>
            </w:r>
            <w:r w:rsidR="00A34998" w:rsidRPr="00EE7AE0">
              <w:rPr>
                <w:rFonts w:ascii="Sylfaen" w:hAnsi="Sylfaen"/>
                <w:b/>
                <w:i/>
              </w:rPr>
              <w:t>Nominativ: der beste</w:t>
            </w:r>
            <w:r w:rsidR="00A34998" w:rsidRPr="00EE7AE0">
              <w:rPr>
                <w:rFonts w:ascii="Sylfaen" w:hAnsi="Sylfaen"/>
                <w:b/>
              </w:rPr>
              <w:t>…</w:t>
            </w:r>
            <w:r w:rsidR="00A34998" w:rsidRPr="00EE7AE0">
              <w:rPr>
                <w:rFonts w:ascii="Sylfaen" w:hAnsi="Sylfaen"/>
                <w:b/>
                <w:lang w:val="ka-GE"/>
              </w:rPr>
              <w:t>);</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Типы склонения имен прилагательного</w:t>
            </w:r>
            <w:r w:rsidRPr="00EE7AE0">
              <w:rPr>
                <w:rFonts w:ascii="Sylfaen" w:hAnsi="Sylfaen"/>
                <w:b/>
                <w:lang w:val="ka-GE"/>
              </w:rPr>
              <w:t xml:space="preserve"> (</w:t>
            </w:r>
            <w:r w:rsidRPr="00EE7AE0">
              <w:rPr>
                <w:rFonts w:ascii="Sylfaen" w:hAnsi="Sylfaen"/>
                <w:b/>
              </w:rPr>
              <w:t>в комбинации с определенным, неопределенным артиклем и аналогичными местоимениями в единственном и множественном числе - полная парадигма</w:t>
            </w:r>
            <w:r w:rsidRPr="00EE7AE0">
              <w:rPr>
                <w:rFonts w:ascii="Sylfaen" w:hAnsi="Sylfaen"/>
                <w:b/>
                <w:lang w:val="ka-GE"/>
              </w:rPr>
              <w:t>);</w:t>
            </w:r>
          </w:p>
          <w:p w:rsidR="00A34998" w:rsidRPr="00EE7AE0" w:rsidRDefault="00A34998" w:rsidP="00AF3975">
            <w:pPr>
              <w:pStyle w:val="ListParagraph"/>
              <w:numPr>
                <w:ilvl w:val="0"/>
                <w:numId w:val="135"/>
              </w:numPr>
              <w:ind w:left="286" w:hanging="218"/>
              <w:rPr>
                <w:rFonts w:ascii="Sylfaen" w:hAnsi="Sylfaen"/>
                <w:b/>
                <w:i/>
                <w:lang w:val="ka-GE"/>
              </w:rPr>
            </w:pPr>
            <w:r w:rsidRPr="00EE7AE0">
              <w:rPr>
                <w:rFonts w:ascii="Sylfaen" w:hAnsi="Sylfaen"/>
                <w:b/>
              </w:rPr>
              <w:t>сравнение</w:t>
            </w:r>
            <w:r w:rsidRPr="00EE7AE0">
              <w:rPr>
                <w:rFonts w:ascii="Sylfaen" w:hAnsi="Sylfaen"/>
                <w:b/>
                <w:lang w:val="ka-GE"/>
              </w:rPr>
              <w:t xml:space="preserve">: </w:t>
            </w:r>
            <w:r w:rsidRPr="00EE7AE0">
              <w:rPr>
                <w:rFonts w:ascii="Sylfaen" w:hAnsi="Sylfaen"/>
                <w:b/>
                <w:i/>
                <w:lang w:val="de-DE"/>
              </w:rPr>
              <w:t>so + Positiv des Adjektivs</w:t>
            </w:r>
            <w:r w:rsidRPr="00EE7AE0">
              <w:rPr>
                <w:rFonts w:ascii="Sylfaen" w:hAnsi="Sylfaen"/>
                <w:b/>
                <w:i/>
                <w:lang w:val="ka-GE"/>
              </w:rPr>
              <w:t xml:space="preserve"> + </w:t>
            </w:r>
            <w:r w:rsidRPr="00EE7AE0">
              <w:rPr>
                <w:rFonts w:ascii="Sylfaen" w:hAnsi="Sylfaen"/>
                <w:b/>
                <w:i/>
                <w:lang w:val="de-DE"/>
              </w:rPr>
              <w:t>wie;</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сравнение</w:t>
            </w:r>
            <w:r w:rsidRPr="00EE7AE0">
              <w:rPr>
                <w:rFonts w:ascii="Sylfaen" w:hAnsi="Sylfaen"/>
                <w:b/>
                <w:lang w:val="ka-GE"/>
              </w:rPr>
              <w:t xml:space="preserve">: </w:t>
            </w:r>
            <w:r w:rsidRPr="00EE7AE0">
              <w:rPr>
                <w:rFonts w:ascii="Sylfaen" w:hAnsi="Sylfaen"/>
                <w:b/>
                <w:i/>
                <w:lang w:val="en-US"/>
              </w:rPr>
              <w:t>Komparativ des Adjektivs + als;</w:t>
            </w:r>
          </w:p>
        </w:tc>
      </w:tr>
      <w:tr w:rsidR="00A34998" w:rsidRPr="00EE7AE0">
        <w:tc>
          <w:tcPr>
            <w:tcW w:w="4392" w:type="dxa"/>
          </w:tcPr>
          <w:p w:rsidR="00A34998" w:rsidRPr="00EE7AE0" w:rsidRDefault="00A34998" w:rsidP="00320E19">
            <w:pPr>
              <w:rPr>
                <w:rFonts w:ascii="Sylfaen" w:hAnsi="Sylfaen"/>
                <w:b/>
              </w:rPr>
            </w:pPr>
            <w:r w:rsidRPr="00EE7AE0">
              <w:rPr>
                <w:rFonts w:ascii="Sylfaen" w:hAnsi="Sylfaen"/>
                <w:b/>
                <w:lang w:val="ka-GE"/>
              </w:rPr>
              <w:t xml:space="preserve">3.4. </w:t>
            </w:r>
            <w:r w:rsidRPr="00EE7AE0">
              <w:rPr>
                <w:rFonts w:ascii="Sylfaen" w:hAnsi="Sylfaen"/>
                <w:b/>
              </w:rPr>
              <w:t>Имя числительное</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дробные имена числительные</w:t>
            </w:r>
            <w:r w:rsidRPr="00EE7AE0">
              <w:rPr>
                <w:rFonts w:ascii="Sylfaen" w:hAnsi="Sylfaen"/>
                <w:b/>
                <w:lang w:val="ka-GE"/>
              </w:rPr>
              <w:t xml:space="preserve"> </w:t>
            </w:r>
            <w:r w:rsidRPr="00EE7AE0">
              <w:rPr>
                <w:rFonts w:ascii="Sylfaen" w:hAnsi="Sylfaen"/>
                <w:b/>
              </w:rPr>
              <w:t>и десятичные</w:t>
            </w:r>
            <w:r w:rsidRPr="00EE7AE0">
              <w:rPr>
                <w:rFonts w:ascii="Sylfaen" w:hAnsi="Sylfaen"/>
                <w:b/>
                <w:lang w:val="ka-GE"/>
              </w:rPr>
              <w:t xml:space="preserve"> (</w:t>
            </w:r>
            <w:r w:rsidRPr="00EE7AE0">
              <w:rPr>
                <w:rFonts w:ascii="Sylfaen" w:hAnsi="Sylfaen"/>
                <w:b/>
              </w:rPr>
              <w:t>Bruchzahl</w:t>
            </w:r>
            <w:r w:rsidRPr="00EE7AE0">
              <w:rPr>
                <w:rFonts w:ascii="Sylfaen" w:hAnsi="Sylfaen"/>
                <w:b/>
                <w:lang w:val="ka-GE"/>
              </w:rPr>
              <w:t>);</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Количественное имя числительное;</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порядковое имя числительное</w:t>
            </w:r>
            <w:r w:rsidRPr="00EE7AE0">
              <w:rPr>
                <w:rFonts w:ascii="Sylfaen" w:hAnsi="Sylfaen"/>
                <w:b/>
                <w:lang w:val="ka-GE"/>
              </w:rPr>
              <w:t>;</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дробное</w:t>
            </w:r>
            <w:r w:rsidRPr="00EE7AE0">
              <w:rPr>
                <w:rFonts w:ascii="Sylfaen" w:hAnsi="Sylfaen"/>
                <w:b/>
                <w:lang w:val="ka-GE"/>
              </w:rPr>
              <w:t xml:space="preserve"> </w:t>
            </w:r>
            <w:r w:rsidRPr="00EE7AE0">
              <w:rPr>
                <w:rFonts w:ascii="Sylfaen" w:hAnsi="Sylfaen"/>
                <w:b/>
              </w:rPr>
              <w:t>имя числительное</w:t>
            </w:r>
            <w:r w:rsidRPr="00EE7AE0">
              <w:rPr>
                <w:rFonts w:ascii="Sylfaen" w:hAnsi="Sylfaen"/>
                <w:b/>
                <w:lang w:val="ka-GE"/>
              </w:rPr>
              <w:t>;</w:t>
            </w:r>
          </w:p>
        </w:tc>
      </w:tr>
      <w:tr w:rsidR="00A34998" w:rsidRPr="00A25766">
        <w:tc>
          <w:tcPr>
            <w:tcW w:w="4392" w:type="dxa"/>
          </w:tcPr>
          <w:p w:rsidR="00A34998" w:rsidRPr="00EE7AE0" w:rsidRDefault="00A34998" w:rsidP="00320E19">
            <w:pPr>
              <w:rPr>
                <w:rFonts w:ascii="Sylfaen" w:hAnsi="Sylfaen"/>
                <w:b/>
              </w:rPr>
            </w:pPr>
            <w:r w:rsidRPr="00EE7AE0">
              <w:rPr>
                <w:rFonts w:ascii="Sylfaen" w:hAnsi="Sylfaen"/>
                <w:b/>
                <w:lang w:val="ka-GE"/>
              </w:rPr>
              <w:t xml:space="preserve">3.5. </w:t>
            </w:r>
            <w:r w:rsidRPr="00EE7AE0">
              <w:rPr>
                <w:rFonts w:ascii="Sylfaen" w:hAnsi="Sylfaen"/>
                <w:b/>
              </w:rPr>
              <w:t>Глагол</w:t>
            </w:r>
          </w:p>
        </w:tc>
        <w:tc>
          <w:tcPr>
            <w:tcW w:w="4392" w:type="dxa"/>
          </w:tcPr>
          <w:p w:rsidR="00A34998" w:rsidRPr="00EE7AE0" w:rsidRDefault="00A34998" w:rsidP="00AF3975">
            <w:pPr>
              <w:pStyle w:val="ListParagraph"/>
              <w:numPr>
                <w:ilvl w:val="0"/>
                <w:numId w:val="135"/>
              </w:numPr>
              <w:ind w:left="286" w:hanging="218"/>
              <w:rPr>
                <w:b/>
                <w:lang w:val="ka-GE"/>
              </w:rPr>
            </w:pPr>
            <w:r w:rsidRPr="00EE7AE0">
              <w:rPr>
                <w:b/>
              </w:rPr>
              <w:t>Инфинитивные конструкции</w:t>
            </w:r>
            <w:r w:rsidRPr="00EE7AE0">
              <w:rPr>
                <w:b/>
                <w:lang w:val="ka-GE"/>
              </w:rPr>
              <w:t xml:space="preserve">: </w:t>
            </w:r>
            <w:r w:rsidRPr="00EE7AE0">
              <w:rPr>
                <w:b/>
              </w:rPr>
              <w:t xml:space="preserve">с </w:t>
            </w:r>
            <w:r w:rsidRPr="00EE7AE0">
              <w:rPr>
                <w:b/>
                <w:i/>
              </w:rPr>
              <w:t>zu</w:t>
            </w:r>
            <w:r w:rsidRPr="00EE7AE0">
              <w:rPr>
                <w:b/>
              </w:rPr>
              <w:t xml:space="preserve"> частицей </w:t>
            </w:r>
            <w:r w:rsidRPr="00EE7AE0">
              <w:rPr>
                <w:b/>
                <w:lang w:val="ka-GE"/>
              </w:rPr>
              <w:t xml:space="preserve">, </w:t>
            </w:r>
            <w:r w:rsidRPr="00EE7AE0">
              <w:rPr>
                <w:b/>
              </w:rPr>
              <w:t xml:space="preserve">без </w:t>
            </w:r>
            <w:r w:rsidRPr="00EE7AE0">
              <w:rPr>
                <w:b/>
                <w:i/>
              </w:rPr>
              <w:t>zu частицы</w:t>
            </w:r>
            <w:r w:rsidRPr="00EE7AE0">
              <w:rPr>
                <w:b/>
              </w:rPr>
              <w:t>;</w:t>
            </w:r>
          </w:p>
          <w:p w:rsidR="00A34998" w:rsidRPr="00EE7AE0" w:rsidRDefault="00A34998" w:rsidP="00AF3975">
            <w:pPr>
              <w:pStyle w:val="ListParagraph"/>
              <w:numPr>
                <w:ilvl w:val="0"/>
                <w:numId w:val="135"/>
              </w:numPr>
              <w:ind w:left="286" w:hanging="218"/>
              <w:rPr>
                <w:b/>
                <w:lang w:val="ka-GE"/>
              </w:rPr>
            </w:pPr>
            <w:r w:rsidRPr="00EE7AE0">
              <w:rPr>
                <w:b/>
                <w:i/>
                <w:lang w:val="ka-GE"/>
              </w:rPr>
              <w:t xml:space="preserve">haben + zu + Infinitiv/sein + zu + Infivitiv; </w:t>
            </w:r>
            <w:r w:rsidRPr="00EE7AE0">
              <w:rPr>
                <w:b/>
                <w:i/>
                <w:lang w:val="de-DE"/>
              </w:rPr>
              <w:t>um/ohne/statt ... zu + Infinitiv, lassen sich + Infinitiv, brauchen + zu + Infinitiv</w:t>
            </w:r>
            <w:r w:rsidRPr="00EE7AE0">
              <w:rPr>
                <w:b/>
                <w:lang w:val="ka-GE"/>
              </w:rPr>
              <w:t xml:space="preserve"> </w:t>
            </w:r>
            <w:r w:rsidRPr="00EE7AE0">
              <w:rPr>
                <w:b/>
              </w:rPr>
              <w:t>конструкции</w:t>
            </w:r>
            <w:r w:rsidRPr="00EE7AE0">
              <w:rPr>
                <w:b/>
                <w:lang w:val="de-DE"/>
              </w:rPr>
              <w:t>;</w:t>
            </w:r>
          </w:p>
          <w:p w:rsidR="00A34998" w:rsidRPr="00EE7AE0" w:rsidRDefault="008C36B2" w:rsidP="00AF3975">
            <w:pPr>
              <w:pStyle w:val="ListParagraph"/>
              <w:numPr>
                <w:ilvl w:val="0"/>
                <w:numId w:val="135"/>
              </w:numPr>
              <w:ind w:left="286" w:hanging="218"/>
              <w:rPr>
                <w:b/>
                <w:lang w:val="ka-GE"/>
              </w:rPr>
            </w:pPr>
            <w:r w:rsidRPr="00EE7AE0">
              <w:rPr>
                <w:b/>
              </w:rPr>
              <w:t>глаголь</w:t>
            </w:r>
            <w:r w:rsidR="00C66D5D" w:rsidRPr="00EE7AE0">
              <w:rPr>
                <w:b/>
              </w:rPr>
              <w:t xml:space="preserve">ное </w:t>
            </w:r>
            <w:r w:rsidR="00A34998" w:rsidRPr="00EE7AE0">
              <w:rPr>
                <w:b/>
              </w:rPr>
              <w:t>управление</w:t>
            </w:r>
            <w:r w:rsidR="0074305B" w:rsidRPr="00EE7AE0">
              <w:rPr>
                <w:b/>
                <w:strike/>
              </w:rPr>
              <w:t xml:space="preserve"> </w:t>
            </w:r>
            <w:r w:rsidR="00A34998" w:rsidRPr="00EE7AE0">
              <w:rPr>
                <w:b/>
              </w:rPr>
              <w:t>(</w:t>
            </w:r>
            <w:r w:rsidR="00A34998" w:rsidRPr="00EE7AE0">
              <w:rPr>
                <w:b/>
                <w:i/>
              </w:rPr>
              <w:t>Rektion</w:t>
            </w:r>
            <w:r w:rsidR="00A34998" w:rsidRPr="00EE7AE0">
              <w:rPr>
                <w:b/>
              </w:rPr>
              <w:t>);</w:t>
            </w:r>
          </w:p>
          <w:p w:rsidR="00A34998" w:rsidRPr="00EE7AE0" w:rsidRDefault="00F307E5" w:rsidP="00AF3975">
            <w:pPr>
              <w:pStyle w:val="ListParagraph"/>
              <w:numPr>
                <w:ilvl w:val="0"/>
                <w:numId w:val="135"/>
              </w:numPr>
              <w:ind w:left="286" w:hanging="218"/>
              <w:rPr>
                <w:b/>
                <w:i/>
                <w:lang w:val="ka-GE"/>
              </w:rPr>
            </w:pPr>
            <w:r w:rsidRPr="00EE7AE0">
              <w:rPr>
                <w:b/>
              </w:rPr>
              <w:t>страдательный залог</w:t>
            </w:r>
            <w:r w:rsidR="00A34998" w:rsidRPr="00EE7AE0">
              <w:rPr>
                <w:b/>
                <w:lang w:val="ka-GE"/>
              </w:rPr>
              <w:t xml:space="preserve"> (</w:t>
            </w:r>
            <w:r w:rsidR="00A34998" w:rsidRPr="00EE7AE0">
              <w:rPr>
                <w:b/>
                <w:i/>
              </w:rPr>
              <w:t>Passiv: werden + Partizip II</w:t>
            </w:r>
            <w:r w:rsidR="00A34998" w:rsidRPr="00EE7AE0">
              <w:rPr>
                <w:b/>
                <w:i/>
                <w:lang w:val="ka-GE"/>
              </w:rPr>
              <w:t>);</w:t>
            </w:r>
          </w:p>
          <w:p w:rsidR="00A34998" w:rsidRPr="00EE7AE0" w:rsidRDefault="00CD4340" w:rsidP="00AF3975">
            <w:pPr>
              <w:pStyle w:val="ListParagraph"/>
              <w:numPr>
                <w:ilvl w:val="0"/>
                <w:numId w:val="135"/>
              </w:numPr>
              <w:ind w:left="286" w:hanging="218"/>
              <w:rPr>
                <w:b/>
                <w:i/>
                <w:lang w:val="ka-GE"/>
              </w:rPr>
            </w:pPr>
            <w:r w:rsidRPr="00EE7AE0">
              <w:rPr>
                <w:b/>
                <w:lang w:val="ka-GE"/>
              </w:rPr>
              <w:t>сослагательное</w:t>
            </w:r>
            <w:r w:rsidRPr="00EE7AE0">
              <w:rPr>
                <w:b/>
                <w:lang w:val="de-DE"/>
              </w:rPr>
              <w:t xml:space="preserve"> </w:t>
            </w:r>
            <w:r w:rsidR="00237CC0" w:rsidRPr="00EE7AE0">
              <w:rPr>
                <w:b/>
                <w:lang w:val="ka-GE"/>
              </w:rPr>
              <w:t>наклонение</w:t>
            </w:r>
            <w:r w:rsidR="00A34998" w:rsidRPr="00EE7AE0">
              <w:rPr>
                <w:b/>
                <w:lang w:val="ka-GE"/>
              </w:rPr>
              <w:t xml:space="preserve">: </w:t>
            </w:r>
            <w:r w:rsidR="00A34998" w:rsidRPr="00EE7AE0">
              <w:rPr>
                <w:b/>
                <w:i/>
                <w:lang w:val="de-DE"/>
              </w:rPr>
              <w:t>Konjunktiv II (würde + Infinitiv, wäre, hätte, könnte, müsste, dürfte, möchte, sollte)</w:t>
            </w:r>
            <w:r w:rsidR="00A34998" w:rsidRPr="00EE7AE0">
              <w:rPr>
                <w:b/>
                <w:i/>
                <w:lang w:val="ka-GE"/>
              </w:rPr>
              <w:t>;</w:t>
            </w:r>
          </w:p>
          <w:p w:rsidR="00A34998" w:rsidRPr="00EE7AE0" w:rsidRDefault="00564157" w:rsidP="00AF3975">
            <w:pPr>
              <w:pStyle w:val="ListParagraph"/>
              <w:numPr>
                <w:ilvl w:val="0"/>
                <w:numId w:val="135"/>
              </w:numPr>
              <w:ind w:left="286" w:hanging="218"/>
              <w:rPr>
                <w:b/>
                <w:lang w:val="ka-GE"/>
              </w:rPr>
            </w:pPr>
            <w:r w:rsidRPr="00EE7AE0">
              <w:rPr>
                <w:b/>
              </w:rPr>
              <w:t>глаголы с двумя дополнениями</w:t>
            </w:r>
            <w:r w:rsidR="00A34998" w:rsidRPr="00EE7AE0">
              <w:rPr>
                <w:b/>
                <w:lang w:val="ka-GE"/>
              </w:rPr>
              <w:t xml:space="preserve"> </w:t>
            </w:r>
            <w:r w:rsidR="00237CC0" w:rsidRPr="00EE7AE0">
              <w:rPr>
                <w:b/>
              </w:rPr>
              <w:t>(глаголы с прямым и косвенным дополнени</w:t>
            </w:r>
            <w:r w:rsidR="00C66D5D" w:rsidRPr="00EE7AE0">
              <w:rPr>
                <w:b/>
              </w:rPr>
              <w:t>ями)</w:t>
            </w:r>
            <w:r w:rsidR="00A34998" w:rsidRPr="00EE7AE0">
              <w:rPr>
                <w:b/>
                <w:lang w:val="ka-GE"/>
              </w:rPr>
              <w:t>;</w:t>
            </w:r>
          </w:p>
          <w:p w:rsidR="00A34998" w:rsidRPr="00EE7AE0" w:rsidRDefault="00A34998" w:rsidP="00AF3975">
            <w:pPr>
              <w:pStyle w:val="ListParagraph"/>
              <w:numPr>
                <w:ilvl w:val="0"/>
                <w:numId w:val="135"/>
              </w:numPr>
              <w:ind w:left="286" w:hanging="218"/>
              <w:rPr>
                <w:b/>
                <w:i/>
                <w:lang w:val="ka-GE"/>
              </w:rPr>
            </w:pPr>
            <w:r w:rsidRPr="00EE7AE0">
              <w:rPr>
                <w:b/>
              </w:rPr>
              <w:lastRenderedPageBreak/>
              <w:t>будущее</w:t>
            </w:r>
            <w:r w:rsidRPr="00EE7AE0">
              <w:rPr>
                <w:b/>
                <w:lang w:val="en-US"/>
              </w:rPr>
              <w:t xml:space="preserve"> </w:t>
            </w:r>
            <w:r w:rsidRPr="00EE7AE0">
              <w:rPr>
                <w:b/>
              </w:rPr>
              <w:t>время</w:t>
            </w:r>
            <w:r w:rsidRPr="00EE7AE0">
              <w:rPr>
                <w:b/>
                <w:lang w:val="ka-GE"/>
              </w:rPr>
              <w:t xml:space="preserve">: </w:t>
            </w:r>
            <w:r w:rsidRPr="00EE7AE0">
              <w:rPr>
                <w:b/>
                <w:i/>
                <w:lang w:val="en-US"/>
              </w:rPr>
              <w:t>Futurum I – warden + Infinitiv</w:t>
            </w:r>
            <w:r w:rsidRPr="00EE7AE0">
              <w:rPr>
                <w:b/>
                <w:i/>
                <w:lang w:val="ka-GE"/>
              </w:rPr>
              <w:t>;</w:t>
            </w:r>
          </w:p>
          <w:p w:rsidR="00A34998" w:rsidRPr="00EE7AE0" w:rsidRDefault="00237CC0" w:rsidP="00AF3975">
            <w:pPr>
              <w:pStyle w:val="ListParagraph"/>
              <w:numPr>
                <w:ilvl w:val="0"/>
                <w:numId w:val="135"/>
              </w:numPr>
              <w:ind w:left="286" w:hanging="218"/>
              <w:rPr>
                <w:b/>
                <w:i/>
                <w:lang w:val="ka-GE"/>
              </w:rPr>
            </w:pPr>
            <w:r w:rsidRPr="00EE7AE0">
              <w:rPr>
                <w:b/>
                <w:lang w:val="ka-GE"/>
              </w:rPr>
              <w:t xml:space="preserve">прошедшее </w:t>
            </w:r>
            <w:r w:rsidR="00F307E5" w:rsidRPr="00EE7AE0">
              <w:rPr>
                <w:b/>
              </w:rPr>
              <w:t>в прошедшем времени</w:t>
            </w:r>
            <w:r w:rsidR="00A34998" w:rsidRPr="00EE7AE0">
              <w:rPr>
                <w:b/>
                <w:lang w:val="ka-GE"/>
              </w:rPr>
              <w:t xml:space="preserve">: </w:t>
            </w:r>
            <w:r w:rsidR="00A34998" w:rsidRPr="00EE7AE0">
              <w:rPr>
                <w:b/>
                <w:i/>
                <w:lang w:val="ka-GE"/>
              </w:rPr>
              <w:t>Plusquamperfekt (haben/sein);</w:t>
            </w:r>
          </w:p>
          <w:p w:rsidR="00A34998" w:rsidRPr="00EE7AE0" w:rsidRDefault="00A34998" w:rsidP="00AF3975">
            <w:pPr>
              <w:pStyle w:val="ListParagraph"/>
              <w:numPr>
                <w:ilvl w:val="0"/>
                <w:numId w:val="135"/>
              </w:numPr>
              <w:ind w:left="286" w:hanging="218"/>
              <w:rPr>
                <w:b/>
                <w:i/>
                <w:lang w:val="ka-GE"/>
              </w:rPr>
            </w:pPr>
            <w:r w:rsidRPr="00EE7AE0">
              <w:rPr>
                <w:b/>
              </w:rPr>
              <w:t>формы сложного времени модальных глаголов</w:t>
            </w:r>
            <w:r w:rsidRPr="00EE7AE0">
              <w:rPr>
                <w:b/>
                <w:lang w:val="ka-GE"/>
              </w:rPr>
              <w:t xml:space="preserve"> (</w:t>
            </w:r>
            <w:r w:rsidRPr="00EE7AE0">
              <w:rPr>
                <w:b/>
                <w:i/>
              </w:rPr>
              <w:t>Perfekt</w:t>
            </w:r>
            <w:r w:rsidRPr="00EE7AE0">
              <w:rPr>
                <w:b/>
                <w:i/>
                <w:lang w:val="ka-GE"/>
              </w:rPr>
              <w:t>)</w:t>
            </w:r>
          </w:p>
          <w:p w:rsidR="00A34998" w:rsidRPr="00EE7AE0" w:rsidRDefault="00237CC0" w:rsidP="00AF3975">
            <w:pPr>
              <w:pStyle w:val="ListParagraph"/>
              <w:numPr>
                <w:ilvl w:val="0"/>
                <w:numId w:val="135"/>
              </w:numPr>
              <w:ind w:left="286" w:hanging="218"/>
              <w:rPr>
                <w:b/>
                <w:lang w:val="ka-GE"/>
              </w:rPr>
            </w:pPr>
            <w:r w:rsidRPr="00EE7AE0">
              <w:rPr>
                <w:rFonts w:ascii="Sylfaen" w:hAnsi="Sylfaen"/>
                <w:b/>
                <w:lang w:val="ka-GE"/>
              </w:rPr>
              <w:t>причастие</w:t>
            </w:r>
            <w:r w:rsidR="00CD4340" w:rsidRPr="00EE7AE0">
              <w:rPr>
                <w:b/>
                <w:lang w:val="ka-GE"/>
              </w:rPr>
              <w:t xml:space="preserve"> I</w:t>
            </w:r>
            <w:r w:rsidR="00A34998" w:rsidRPr="00EE7AE0">
              <w:rPr>
                <w:b/>
                <w:lang w:val="ka-GE"/>
              </w:rPr>
              <w:t xml:space="preserve"> </w:t>
            </w:r>
            <w:r w:rsidRPr="00EE7AE0">
              <w:rPr>
                <w:rFonts w:ascii="Sylfaen" w:hAnsi="Sylfaen"/>
                <w:b/>
                <w:lang w:val="ka-GE"/>
              </w:rPr>
              <w:t>и причастие</w:t>
            </w:r>
            <w:r w:rsidR="00CD4340" w:rsidRPr="00EE7AE0">
              <w:rPr>
                <w:b/>
                <w:lang w:val="ka-GE"/>
              </w:rPr>
              <w:t xml:space="preserve"> II</w:t>
            </w:r>
            <w:r w:rsidR="00A34998" w:rsidRPr="00EE7AE0">
              <w:rPr>
                <w:b/>
                <w:lang w:val="ka-GE"/>
              </w:rPr>
              <w:t xml:space="preserve"> (</w:t>
            </w:r>
            <w:r w:rsidR="00A34998" w:rsidRPr="00EE7AE0">
              <w:rPr>
                <w:b/>
                <w:i/>
                <w:lang w:val="ka-GE"/>
              </w:rPr>
              <w:t xml:space="preserve">Partizip I </w:t>
            </w:r>
            <w:r w:rsidRPr="00EE7AE0">
              <w:rPr>
                <w:rFonts w:ascii="Sylfaen" w:hAnsi="Sylfaen"/>
                <w:b/>
                <w:i/>
                <w:lang w:val="ka-GE"/>
              </w:rPr>
              <w:t xml:space="preserve">и </w:t>
            </w:r>
            <w:r w:rsidR="00A34998" w:rsidRPr="00EE7AE0">
              <w:rPr>
                <w:b/>
                <w:i/>
                <w:lang w:val="ka-GE"/>
              </w:rPr>
              <w:t xml:space="preserve"> Partizip II</w:t>
            </w:r>
            <w:r w:rsidR="00A34998" w:rsidRPr="00EE7AE0">
              <w:rPr>
                <w:b/>
                <w:lang w:val="ka-GE"/>
              </w:rPr>
              <w:t xml:space="preserve">) </w:t>
            </w:r>
            <w:r w:rsidRPr="00EE7AE0">
              <w:rPr>
                <w:rFonts w:ascii="Sylfaen" w:hAnsi="Sylfaen"/>
                <w:b/>
              </w:rPr>
              <w:t>с функцией имени прилагательного;</w:t>
            </w:r>
          </w:p>
          <w:p w:rsidR="00A34998" w:rsidRPr="00EE7AE0" w:rsidRDefault="00A34998" w:rsidP="00AF3975">
            <w:pPr>
              <w:pStyle w:val="ListParagraph"/>
              <w:numPr>
                <w:ilvl w:val="0"/>
                <w:numId w:val="135"/>
              </w:numPr>
              <w:ind w:left="286" w:hanging="218"/>
              <w:rPr>
                <w:b/>
                <w:lang w:val="ka-GE"/>
              </w:rPr>
            </w:pPr>
            <w:r w:rsidRPr="00EE7AE0">
              <w:rPr>
                <w:b/>
                <w:lang w:val="ka-GE"/>
              </w:rPr>
              <w:t>формы повелительного наклонения (</w:t>
            </w:r>
            <w:r w:rsidRPr="00EE7AE0">
              <w:rPr>
                <w:b/>
                <w:i/>
                <w:lang w:val="ka-GE"/>
              </w:rPr>
              <w:t>Imperativ)</w:t>
            </w:r>
            <w:r w:rsidRPr="00EE7AE0">
              <w:rPr>
                <w:b/>
                <w:lang w:val="ka-GE"/>
              </w:rPr>
              <w:t>:</w:t>
            </w:r>
            <w:r w:rsidR="0074305B" w:rsidRPr="00EE7AE0">
              <w:rPr>
                <w:b/>
                <w:strike/>
              </w:rPr>
              <w:t xml:space="preserve"> </w:t>
            </w:r>
            <w:r w:rsidRPr="00EE7AE0">
              <w:rPr>
                <w:b/>
              </w:rPr>
              <w:t xml:space="preserve">вежливая форма </w:t>
            </w:r>
            <w:r w:rsidRPr="00EE7AE0">
              <w:rPr>
                <w:b/>
                <w:lang w:val="ka-GE"/>
              </w:rPr>
              <w:t xml:space="preserve"> единственного и множественного числа</w:t>
            </w:r>
            <w:r w:rsidR="0036076D" w:rsidRPr="00EE7AE0">
              <w:rPr>
                <w:b/>
                <w:lang w:val="ka-GE"/>
              </w:rPr>
              <w:t xml:space="preserve"> II</w:t>
            </w:r>
            <w:r w:rsidR="0036076D" w:rsidRPr="00EE7AE0">
              <w:rPr>
                <w:b/>
              </w:rPr>
              <w:t xml:space="preserve"> </w:t>
            </w:r>
            <w:r w:rsidR="0036076D" w:rsidRPr="00EE7AE0">
              <w:rPr>
                <w:b/>
                <w:lang w:val="ka-GE"/>
              </w:rPr>
              <w:t>лиц</w:t>
            </w:r>
            <w:r w:rsidR="0036076D" w:rsidRPr="00EE7AE0">
              <w:rPr>
                <w:b/>
              </w:rPr>
              <w:t>а</w:t>
            </w:r>
            <w:r w:rsidRPr="00EE7AE0">
              <w:rPr>
                <w:b/>
                <w:lang w:val="ka-GE"/>
              </w:rPr>
              <w:t xml:space="preserve">, </w:t>
            </w:r>
            <w:r w:rsidR="0036076D" w:rsidRPr="00EE7AE0">
              <w:rPr>
                <w:b/>
              </w:rPr>
              <w:t xml:space="preserve">форма  </w:t>
            </w:r>
            <w:r w:rsidRPr="00EE7AE0">
              <w:rPr>
                <w:b/>
                <w:lang w:val="ka-GE"/>
              </w:rPr>
              <w:t xml:space="preserve">I </w:t>
            </w:r>
            <w:r w:rsidRPr="00EE7AE0">
              <w:rPr>
                <w:b/>
              </w:rPr>
              <w:t>лиц</w:t>
            </w:r>
            <w:r w:rsidR="0036076D" w:rsidRPr="00EE7AE0">
              <w:rPr>
                <w:b/>
              </w:rPr>
              <w:t>а</w:t>
            </w:r>
            <w:r w:rsidRPr="00EE7AE0">
              <w:rPr>
                <w:b/>
              </w:rPr>
              <w:t xml:space="preserve"> мно</w:t>
            </w:r>
            <w:r w:rsidR="0036076D" w:rsidRPr="00EE7AE0">
              <w:rPr>
                <w:b/>
              </w:rPr>
              <w:t>ж</w:t>
            </w:r>
            <w:r w:rsidRPr="00EE7AE0">
              <w:rPr>
                <w:b/>
              </w:rPr>
              <w:t>. числа;</w:t>
            </w:r>
          </w:p>
        </w:tc>
        <w:tc>
          <w:tcPr>
            <w:tcW w:w="4392" w:type="dxa"/>
          </w:tcPr>
          <w:p w:rsidR="00A34998" w:rsidRPr="00EE7AE0" w:rsidRDefault="00A34998" w:rsidP="00AF3975">
            <w:pPr>
              <w:pStyle w:val="ListParagraph"/>
              <w:numPr>
                <w:ilvl w:val="0"/>
                <w:numId w:val="135"/>
              </w:numPr>
              <w:ind w:left="286" w:hanging="218"/>
              <w:rPr>
                <w:b/>
                <w:lang w:val="ka-GE"/>
              </w:rPr>
            </w:pPr>
            <w:r w:rsidRPr="00EE7AE0">
              <w:rPr>
                <w:b/>
                <w:lang w:val="ka-GE"/>
              </w:rPr>
              <w:lastRenderedPageBreak/>
              <w:t>Формы прошедшего времени (</w:t>
            </w:r>
            <w:r w:rsidRPr="00EE7AE0">
              <w:rPr>
                <w:b/>
                <w:i/>
                <w:lang w:val="ka-GE"/>
              </w:rPr>
              <w:t>Plusquamperfekt, Perfekt, Präteritum</w:t>
            </w:r>
            <w:r w:rsidRPr="00EE7AE0">
              <w:rPr>
                <w:b/>
                <w:lang w:val="ka-GE"/>
              </w:rPr>
              <w:t xml:space="preserve">); </w:t>
            </w:r>
          </w:p>
          <w:p w:rsidR="00A34998" w:rsidRPr="00EE7AE0" w:rsidRDefault="006D4100" w:rsidP="00AF3975">
            <w:pPr>
              <w:pStyle w:val="ListParagraph"/>
              <w:numPr>
                <w:ilvl w:val="0"/>
                <w:numId w:val="135"/>
              </w:numPr>
              <w:ind w:left="286" w:hanging="218"/>
              <w:rPr>
                <w:b/>
                <w:lang w:val="ka-GE"/>
              </w:rPr>
            </w:pPr>
            <w:r w:rsidRPr="00EE7AE0">
              <w:rPr>
                <w:b/>
              </w:rPr>
              <w:t>функцион</w:t>
            </w:r>
            <w:r w:rsidR="00321A09" w:rsidRPr="00EE7AE0">
              <w:rPr>
                <w:b/>
              </w:rPr>
              <w:t>альн</w:t>
            </w:r>
            <w:r w:rsidRPr="00EE7AE0">
              <w:rPr>
                <w:b/>
              </w:rPr>
              <w:t>ые глаголы</w:t>
            </w:r>
            <w:r w:rsidR="00A34998" w:rsidRPr="00EE7AE0">
              <w:rPr>
                <w:b/>
                <w:lang w:val="ka-GE"/>
              </w:rPr>
              <w:t>;</w:t>
            </w:r>
          </w:p>
          <w:p w:rsidR="00A34998" w:rsidRPr="00EE7AE0" w:rsidRDefault="00321A09" w:rsidP="00AF3975">
            <w:pPr>
              <w:pStyle w:val="ListParagraph"/>
              <w:numPr>
                <w:ilvl w:val="0"/>
                <w:numId w:val="135"/>
              </w:numPr>
              <w:ind w:left="286" w:hanging="218"/>
              <w:rPr>
                <w:b/>
                <w:lang w:val="ka-GE"/>
              </w:rPr>
            </w:pPr>
            <w:r w:rsidRPr="00EE7AE0">
              <w:rPr>
                <w:b/>
              </w:rPr>
              <w:t>глаголы в</w:t>
            </w:r>
            <w:r w:rsidR="00C66D5D" w:rsidRPr="00EE7AE0">
              <w:rPr>
                <w:b/>
              </w:rPr>
              <w:t xml:space="preserve"> устойчивых</w:t>
            </w:r>
            <w:r w:rsidRPr="00EE7AE0">
              <w:rPr>
                <w:b/>
              </w:rPr>
              <w:t xml:space="preserve"> словосочетаниях</w:t>
            </w:r>
            <w:r w:rsidR="00A34998" w:rsidRPr="00EE7AE0">
              <w:rPr>
                <w:b/>
                <w:lang w:val="ka-GE"/>
              </w:rPr>
              <w:t>;</w:t>
            </w:r>
          </w:p>
          <w:p w:rsidR="00A34998" w:rsidRPr="00EE7AE0" w:rsidRDefault="008C36B2" w:rsidP="00AF3975">
            <w:pPr>
              <w:pStyle w:val="ListParagraph"/>
              <w:numPr>
                <w:ilvl w:val="0"/>
                <w:numId w:val="135"/>
              </w:numPr>
              <w:ind w:left="286" w:hanging="218"/>
              <w:rPr>
                <w:b/>
                <w:lang w:val="ka-GE"/>
              </w:rPr>
            </w:pPr>
            <w:r w:rsidRPr="00EE7AE0">
              <w:rPr>
                <w:b/>
              </w:rPr>
              <w:t xml:space="preserve"> конструкции «глаголы+ дополнение с предлого</w:t>
            </w:r>
            <w:r w:rsidR="0074305B" w:rsidRPr="00EE7AE0">
              <w:rPr>
                <w:b/>
              </w:rPr>
              <w:t xml:space="preserve">м" </w:t>
            </w:r>
            <w:r w:rsidR="00564157" w:rsidRPr="00EE7AE0">
              <w:rPr>
                <w:b/>
              </w:rPr>
              <w:t>/Управление</w:t>
            </w:r>
            <w:r w:rsidR="00A34998" w:rsidRPr="00EE7AE0">
              <w:rPr>
                <w:b/>
                <w:lang w:val="ka-GE"/>
              </w:rPr>
              <w:t>;</w:t>
            </w:r>
          </w:p>
          <w:p w:rsidR="00A34998" w:rsidRPr="00EE7AE0" w:rsidRDefault="006D4100" w:rsidP="00AF3975">
            <w:pPr>
              <w:pStyle w:val="ListParagraph"/>
              <w:numPr>
                <w:ilvl w:val="0"/>
                <w:numId w:val="135"/>
              </w:numPr>
              <w:ind w:left="286" w:hanging="218"/>
              <w:rPr>
                <w:b/>
                <w:lang w:val="ka-GE"/>
              </w:rPr>
            </w:pPr>
            <w:r w:rsidRPr="00EE7AE0">
              <w:rPr>
                <w:b/>
                <w:lang w:val="ka-GE"/>
              </w:rPr>
              <w:t xml:space="preserve">инфинитив с </w:t>
            </w:r>
            <w:r w:rsidR="00A34998" w:rsidRPr="00EE7AE0">
              <w:rPr>
                <w:b/>
                <w:lang w:val="ka-GE"/>
              </w:rPr>
              <w:t xml:space="preserve"> </w:t>
            </w:r>
            <w:r w:rsidR="00A34998" w:rsidRPr="00EE7AE0">
              <w:rPr>
                <w:b/>
                <w:i/>
                <w:lang w:val="ka-GE"/>
              </w:rPr>
              <w:t>zu</w:t>
            </w:r>
            <w:r w:rsidRPr="00EE7AE0">
              <w:rPr>
                <w:b/>
                <w:lang w:val="ka-GE"/>
              </w:rPr>
              <w:t xml:space="preserve"> и без</w:t>
            </w:r>
            <w:r w:rsidR="00A34998" w:rsidRPr="00EE7AE0">
              <w:rPr>
                <w:b/>
                <w:lang w:val="ka-GE"/>
              </w:rPr>
              <w:t xml:space="preserve"> </w:t>
            </w:r>
            <w:r w:rsidR="00A34998" w:rsidRPr="00EE7AE0">
              <w:rPr>
                <w:b/>
                <w:i/>
                <w:lang w:val="ka-GE"/>
              </w:rPr>
              <w:t>zu</w:t>
            </w:r>
            <w:r w:rsidRPr="00EE7AE0">
              <w:rPr>
                <w:b/>
                <w:i/>
                <w:lang w:val="ka-GE"/>
              </w:rPr>
              <w:t xml:space="preserve"> и различные</w:t>
            </w:r>
            <w:r w:rsidR="00A34998" w:rsidRPr="00EE7AE0">
              <w:rPr>
                <w:b/>
                <w:lang w:val="ka-GE"/>
              </w:rPr>
              <w:t xml:space="preserve"> </w:t>
            </w:r>
            <w:r w:rsidRPr="00EE7AE0">
              <w:rPr>
                <w:b/>
              </w:rPr>
              <w:t>версии трансформации</w:t>
            </w:r>
            <w:r w:rsidR="00A34998" w:rsidRPr="00EE7AE0">
              <w:rPr>
                <w:b/>
                <w:lang w:val="ka-GE"/>
              </w:rPr>
              <w:t>;</w:t>
            </w:r>
          </w:p>
          <w:p w:rsidR="00A34998" w:rsidRPr="00EE7AE0" w:rsidRDefault="00A34998" w:rsidP="00AF3975">
            <w:pPr>
              <w:pStyle w:val="ListParagraph"/>
              <w:numPr>
                <w:ilvl w:val="0"/>
                <w:numId w:val="135"/>
              </w:numPr>
              <w:ind w:left="286" w:hanging="218"/>
              <w:rPr>
                <w:b/>
                <w:i/>
                <w:lang w:val="ka-GE"/>
              </w:rPr>
            </w:pPr>
            <w:r w:rsidRPr="00EE7AE0">
              <w:rPr>
                <w:b/>
                <w:i/>
                <w:lang w:val="ka-GE"/>
              </w:rPr>
              <w:t xml:space="preserve">haben + zu + Infinitiv/sein + zu + Infivitiv </w:t>
            </w:r>
            <w:r w:rsidR="00564157" w:rsidRPr="00EE7AE0">
              <w:rPr>
                <w:b/>
                <w:lang w:val="ka-GE"/>
              </w:rPr>
              <w:t xml:space="preserve"> конструкции и версии их трансформации</w:t>
            </w:r>
            <w:r w:rsidRPr="00EE7AE0">
              <w:rPr>
                <w:b/>
                <w:lang w:val="ka-GE"/>
              </w:rPr>
              <w:t xml:space="preserve"> (</w:t>
            </w:r>
            <w:r w:rsidRPr="00EE7AE0">
              <w:rPr>
                <w:b/>
                <w:i/>
                <w:lang w:val="ka-GE"/>
              </w:rPr>
              <w:t>z.B. Modalverb + Infinitiv des Verbs im Aktiv/ Modalverb + Infinitiv des Verbs im Passiv);</w:t>
            </w:r>
          </w:p>
          <w:p w:rsidR="00A34998" w:rsidRPr="00EE7AE0" w:rsidRDefault="00564157" w:rsidP="00AF3975">
            <w:pPr>
              <w:pStyle w:val="ListParagraph"/>
              <w:numPr>
                <w:ilvl w:val="0"/>
                <w:numId w:val="135"/>
              </w:numPr>
              <w:ind w:left="286" w:hanging="218"/>
              <w:rPr>
                <w:b/>
                <w:lang w:val="ka-GE"/>
              </w:rPr>
            </w:pPr>
            <w:r w:rsidRPr="00EE7AE0">
              <w:rPr>
                <w:b/>
              </w:rPr>
              <w:lastRenderedPageBreak/>
              <w:t>многознач</w:t>
            </w:r>
            <w:r w:rsidR="0036076D" w:rsidRPr="00EE7AE0">
              <w:rPr>
                <w:b/>
              </w:rPr>
              <w:t>н</w:t>
            </w:r>
            <w:r w:rsidRPr="00EE7AE0">
              <w:rPr>
                <w:b/>
              </w:rPr>
              <w:t>ость модальных глаголов</w:t>
            </w:r>
            <w:r w:rsidR="00A34998" w:rsidRPr="00EE7AE0">
              <w:rPr>
                <w:b/>
                <w:lang w:val="ka-GE"/>
              </w:rPr>
              <w:t>;</w:t>
            </w:r>
          </w:p>
          <w:p w:rsidR="00A34998" w:rsidRPr="00EE7AE0" w:rsidRDefault="00564157" w:rsidP="00AF3975">
            <w:pPr>
              <w:pStyle w:val="ListParagraph"/>
              <w:numPr>
                <w:ilvl w:val="0"/>
                <w:numId w:val="135"/>
              </w:numPr>
              <w:ind w:left="286" w:hanging="218"/>
              <w:rPr>
                <w:b/>
                <w:i/>
                <w:lang w:val="ka-GE"/>
              </w:rPr>
            </w:pPr>
            <w:r w:rsidRPr="00EE7AE0">
              <w:rPr>
                <w:b/>
              </w:rPr>
              <w:t>выражение предпо</w:t>
            </w:r>
            <w:r w:rsidR="0036076D" w:rsidRPr="00EE7AE0">
              <w:rPr>
                <w:b/>
              </w:rPr>
              <w:t>л</w:t>
            </w:r>
            <w:r w:rsidRPr="00EE7AE0">
              <w:rPr>
                <w:b/>
              </w:rPr>
              <w:t>ожения</w:t>
            </w:r>
            <w:r w:rsidR="00A34998" w:rsidRPr="00EE7AE0">
              <w:rPr>
                <w:b/>
                <w:lang w:val="ka-GE"/>
              </w:rPr>
              <w:t xml:space="preserve"> (</w:t>
            </w:r>
            <w:r w:rsidR="00A34998" w:rsidRPr="00EE7AE0">
              <w:rPr>
                <w:b/>
                <w:i/>
                <w:lang w:val="ka-GE"/>
              </w:rPr>
              <w:t>Futur I, Präsens);</w:t>
            </w:r>
          </w:p>
          <w:p w:rsidR="00A34998" w:rsidRPr="00EE7AE0" w:rsidRDefault="00564157" w:rsidP="00AF3975">
            <w:pPr>
              <w:pStyle w:val="ListParagraph"/>
              <w:numPr>
                <w:ilvl w:val="0"/>
                <w:numId w:val="135"/>
              </w:numPr>
              <w:ind w:left="286" w:hanging="218"/>
              <w:rPr>
                <w:b/>
                <w:lang w:val="ka-GE"/>
              </w:rPr>
            </w:pPr>
            <w:r w:rsidRPr="00EE7AE0">
              <w:rPr>
                <w:b/>
              </w:rPr>
              <w:t xml:space="preserve">возвратные </w:t>
            </w:r>
            <w:r w:rsidR="00A34998" w:rsidRPr="00EE7AE0">
              <w:rPr>
                <w:b/>
                <w:lang w:val="ka-GE"/>
              </w:rPr>
              <w:t>(</w:t>
            </w:r>
            <w:r w:rsidR="00F94DB1" w:rsidRPr="00EE7AE0">
              <w:rPr>
                <w:rFonts w:ascii="Sylfaen" w:hAnsi="Sylfaen"/>
                <w:b/>
              </w:rPr>
              <w:t>рецифрокальные</w:t>
            </w:r>
            <w:r w:rsidR="00F94DB1" w:rsidRPr="00EE7AE0">
              <w:rPr>
                <w:rFonts w:ascii="Sylfaen" w:hAnsi="Sylfaen"/>
                <w:b/>
                <w:lang w:val="ka-GE"/>
              </w:rPr>
              <w:t>:</w:t>
            </w:r>
            <w:r w:rsidR="00A34998" w:rsidRPr="00EE7AE0">
              <w:rPr>
                <w:b/>
                <w:lang w:val="ka-GE"/>
              </w:rPr>
              <w:t xml:space="preserve">) </w:t>
            </w:r>
            <w:r w:rsidR="00B56723" w:rsidRPr="00EE7AE0">
              <w:rPr>
                <w:rFonts w:ascii="Sylfaen" w:hAnsi="Sylfaen"/>
                <w:b/>
              </w:rPr>
              <w:t>глаголы</w:t>
            </w:r>
            <w:r w:rsidR="00A34998" w:rsidRPr="00EE7AE0">
              <w:rPr>
                <w:b/>
                <w:lang w:val="ka-GE"/>
              </w:rPr>
              <w:t>;</w:t>
            </w:r>
          </w:p>
          <w:p w:rsidR="00A34998" w:rsidRPr="00EE7AE0" w:rsidRDefault="00B56723" w:rsidP="00AF3975">
            <w:pPr>
              <w:pStyle w:val="ListParagraph"/>
              <w:numPr>
                <w:ilvl w:val="0"/>
                <w:numId w:val="135"/>
              </w:numPr>
              <w:ind w:left="286" w:hanging="218"/>
              <w:rPr>
                <w:b/>
                <w:i/>
                <w:lang w:val="ka-GE"/>
              </w:rPr>
            </w:pPr>
            <w:r w:rsidRPr="00EE7AE0">
              <w:rPr>
                <w:rFonts w:ascii="Sylfaen" w:hAnsi="Sylfaen"/>
                <w:b/>
                <w:lang w:val="ka-GE"/>
              </w:rPr>
              <w:t>страдательный залог</w:t>
            </w:r>
            <w:r w:rsidR="00A34998" w:rsidRPr="00EE7AE0">
              <w:rPr>
                <w:b/>
                <w:lang w:val="ka-GE"/>
              </w:rPr>
              <w:t xml:space="preserve"> (</w:t>
            </w:r>
            <w:r w:rsidR="00E525A1" w:rsidRPr="00EE7AE0">
              <w:rPr>
                <w:rFonts w:ascii="Sylfaen" w:hAnsi="Sylfaen"/>
                <w:b/>
                <w:lang w:val="ka-GE"/>
              </w:rPr>
              <w:t xml:space="preserve">образование форм </w:t>
            </w:r>
            <w:r w:rsidR="00E525A1" w:rsidRPr="00EE7AE0">
              <w:rPr>
                <w:b/>
                <w:i/>
                <w:lang w:val="ka-GE"/>
              </w:rPr>
              <w:t xml:space="preserve"> </w:t>
            </w:r>
            <w:r w:rsidR="00A34998" w:rsidRPr="00EE7AE0">
              <w:rPr>
                <w:b/>
                <w:i/>
                <w:lang w:val="ka-GE"/>
              </w:rPr>
              <w:t xml:space="preserve">Passiv: werden + Partizip </w:t>
            </w:r>
            <w:r w:rsidR="00A34998" w:rsidRPr="00EE7AE0">
              <w:rPr>
                <w:b/>
                <w:lang w:val="ka-GE"/>
              </w:rPr>
              <w:t xml:space="preserve">II, </w:t>
            </w:r>
            <w:r w:rsidR="00E525A1" w:rsidRPr="00EE7AE0">
              <w:rPr>
                <w:rFonts w:ascii="Sylfaen" w:hAnsi="Sylfaen"/>
                <w:b/>
                <w:lang w:val="ka-GE"/>
              </w:rPr>
              <w:t>безличный</w:t>
            </w:r>
            <w:r w:rsidR="00E525A1" w:rsidRPr="00EE7AE0">
              <w:rPr>
                <w:b/>
                <w:lang w:val="ka-GE"/>
              </w:rPr>
              <w:t xml:space="preserve">... </w:t>
            </w:r>
            <w:r w:rsidR="00E525A1" w:rsidRPr="00EE7AE0">
              <w:rPr>
                <w:rFonts w:ascii="Sylfaen" w:hAnsi="Sylfaen"/>
                <w:b/>
                <w:lang w:val="ka-GE"/>
              </w:rPr>
              <w:t xml:space="preserve">трёхчленный </w:t>
            </w:r>
            <w:r w:rsidR="00E525A1" w:rsidRPr="00EE7AE0">
              <w:rPr>
                <w:b/>
                <w:i/>
                <w:lang w:val="ka-GE"/>
              </w:rPr>
              <w:t>Passiv</w:t>
            </w:r>
            <w:r w:rsidR="00A34998" w:rsidRPr="00EE7AE0">
              <w:rPr>
                <w:b/>
                <w:lang w:val="ka-GE"/>
              </w:rPr>
              <w:t xml:space="preserve">), </w:t>
            </w:r>
            <w:r w:rsidR="00237CC0" w:rsidRPr="00EE7AE0">
              <w:rPr>
                <w:rFonts w:ascii="Sylfaen" w:hAnsi="Sylfaen"/>
                <w:b/>
                <w:lang w:val="ka-GE"/>
              </w:rPr>
              <w:t>модальные глаголы</w:t>
            </w:r>
            <w:r w:rsidR="00A34998" w:rsidRPr="00EE7AE0">
              <w:rPr>
                <w:b/>
                <w:lang w:val="ka-GE"/>
              </w:rPr>
              <w:t xml:space="preserve"> + </w:t>
            </w:r>
            <w:r w:rsidRPr="00EE7AE0">
              <w:rPr>
                <w:rFonts w:ascii="Sylfaen" w:hAnsi="Sylfaen"/>
                <w:b/>
                <w:lang w:val="ka-GE"/>
              </w:rPr>
              <w:t>страдательный залог</w:t>
            </w:r>
            <w:r w:rsidR="00A34998" w:rsidRPr="00EE7AE0">
              <w:rPr>
                <w:b/>
                <w:lang w:val="ka-GE"/>
              </w:rPr>
              <w:t xml:space="preserve">. </w:t>
            </w:r>
            <w:r w:rsidR="00237CC0" w:rsidRPr="00EE7AE0">
              <w:rPr>
                <w:b/>
                <w:lang w:val="ka-GE"/>
              </w:rPr>
              <w:t>параллельные (заменяющие)</w:t>
            </w:r>
            <w:r w:rsidR="00651C8E" w:rsidRPr="00EE7AE0">
              <w:rPr>
                <w:b/>
                <w:lang w:val="ka-GE"/>
              </w:rPr>
              <w:t xml:space="preserve"> формы</w:t>
            </w:r>
            <w:r w:rsidR="00F307E5" w:rsidRPr="00EE7AE0">
              <w:rPr>
                <w:b/>
                <w:lang w:val="ka-GE"/>
              </w:rPr>
              <w:t xml:space="preserve"> страдательного залога</w:t>
            </w:r>
            <w:r w:rsidR="00651C8E" w:rsidRPr="00EE7AE0">
              <w:rPr>
                <w:b/>
                <w:lang w:val="ka-GE"/>
              </w:rPr>
              <w:t xml:space="preserve">  </w:t>
            </w:r>
            <w:r w:rsidR="00A34998" w:rsidRPr="00EE7AE0">
              <w:rPr>
                <w:b/>
                <w:lang w:val="ka-GE"/>
              </w:rPr>
              <w:t xml:space="preserve">: </w:t>
            </w:r>
            <w:r w:rsidR="00A34998" w:rsidRPr="00EE7AE0">
              <w:rPr>
                <w:b/>
                <w:i/>
                <w:lang w:val="ka-GE"/>
              </w:rPr>
              <w:t xml:space="preserve">man; lassen; sich lassen||können; Adjektiv auf -bar; </w:t>
            </w:r>
          </w:p>
          <w:p w:rsidR="00A34998" w:rsidRPr="00EE7AE0" w:rsidRDefault="00E525A1" w:rsidP="00AF3975">
            <w:pPr>
              <w:pStyle w:val="ListParagraph"/>
              <w:numPr>
                <w:ilvl w:val="0"/>
                <w:numId w:val="135"/>
              </w:numPr>
              <w:ind w:left="286" w:hanging="218"/>
              <w:rPr>
                <w:b/>
                <w:lang w:val="ka-GE"/>
              </w:rPr>
            </w:pPr>
            <w:r w:rsidRPr="00EE7AE0">
              <w:rPr>
                <w:b/>
              </w:rPr>
              <w:t>сослагательное</w:t>
            </w:r>
            <w:r w:rsidR="00A34998" w:rsidRPr="00EE7AE0">
              <w:rPr>
                <w:b/>
                <w:lang w:val="ka-GE"/>
              </w:rPr>
              <w:t xml:space="preserve">: </w:t>
            </w:r>
            <w:r w:rsidR="00A34998" w:rsidRPr="00EE7AE0">
              <w:rPr>
                <w:b/>
                <w:i/>
                <w:lang w:val="ka-GE"/>
              </w:rPr>
              <w:t xml:space="preserve">Konjunktiv II </w:t>
            </w:r>
            <w:r w:rsidR="00237CC0" w:rsidRPr="00EE7AE0">
              <w:rPr>
                <w:rFonts w:ascii="Sylfaen" w:hAnsi="Sylfaen"/>
                <w:b/>
              </w:rPr>
              <w:t>и ареал его использования</w:t>
            </w:r>
            <w:r w:rsidR="00A34998" w:rsidRPr="00EE7AE0">
              <w:rPr>
                <w:b/>
                <w:lang w:val="ka-GE"/>
              </w:rPr>
              <w:t>;</w:t>
            </w:r>
          </w:p>
          <w:p w:rsidR="00A34998" w:rsidRPr="00EE7AE0" w:rsidRDefault="00E525A1" w:rsidP="00AF3975">
            <w:pPr>
              <w:pStyle w:val="ListParagraph"/>
              <w:numPr>
                <w:ilvl w:val="0"/>
                <w:numId w:val="135"/>
              </w:numPr>
              <w:ind w:left="286" w:hanging="218"/>
              <w:rPr>
                <w:b/>
                <w:lang w:val="ka-GE"/>
              </w:rPr>
            </w:pPr>
            <w:r w:rsidRPr="00EE7AE0">
              <w:rPr>
                <w:b/>
                <w:lang w:val="ka-GE"/>
              </w:rPr>
              <w:t xml:space="preserve">формы повелительного наклонения  </w:t>
            </w:r>
            <w:r w:rsidR="00A34998" w:rsidRPr="00EE7AE0">
              <w:rPr>
                <w:b/>
                <w:lang w:val="ka-GE"/>
              </w:rPr>
              <w:t>(</w:t>
            </w:r>
            <w:r w:rsidR="00A34998" w:rsidRPr="00EE7AE0">
              <w:rPr>
                <w:b/>
                <w:i/>
                <w:lang w:val="ka-GE"/>
              </w:rPr>
              <w:t>Imperativ</w:t>
            </w:r>
            <w:r w:rsidR="00A34998" w:rsidRPr="00EE7AE0">
              <w:rPr>
                <w:b/>
                <w:lang w:val="ka-GE"/>
              </w:rPr>
              <w:t xml:space="preserve">): </w:t>
            </w:r>
            <w:r w:rsidR="00237CC0" w:rsidRPr="00EE7AE0">
              <w:rPr>
                <w:b/>
                <w:lang w:val="ka-GE"/>
              </w:rPr>
              <w:t>параллельные (заменяющие) множественное число формы</w:t>
            </w:r>
            <w:r w:rsidR="00A34998" w:rsidRPr="00EE7AE0">
              <w:rPr>
                <w:b/>
                <w:lang w:val="ka-GE"/>
              </w:rPr>
              <w:t xml:space="preserve">: </w:t>
            </w:r>
            <w:r w:rsidR="00A34998" w:rsidRPr="00EE7AE0">
              <w:rPr>
                <w:b/>
                <w:i/>
                <w:lang w:val="ka-GE"/>
              </w:rPr>
              <w:t>wollen (I.P.Pl) + Infinitiv; haben/sein + zu + Infinitiv; Infinitiv; dass-Sätze;</w:t>
            </w:r>
          </w:p>
        </w:tc>
      </w:tr>
      <w:tr w:rsidR="00A34998" w:rsidRPr="00A25766">
        <w:tc>
          <w:tcPr>
            <w:tcW w:w="4392" w:type="dxa"/>
          </w:tcPr>
          <w:p w:rsidR="00A34998" w:rsidRPr="00EE7AE0" w:rsidRDefault="00A34998" w:rsidP="00320E19">
            <w:pPr>
              <w:rPr>
                <w:rFonts w:ascii="Sylfaen" w:hAnsi="Sylfaen"/>
                <w:b/>
              </w:rPr>
            </w:pPr>
            <w:r w:rsidRPr="00EE7AE0">
              <w:rPr>
                <w:rFonts w:ascii="Sylfaen" w:hAnsi="Sylfaen"/>
                <w:b/>
                <w:lang w:val="ka-GE"/>
              </w:rPr>
              <w:lastRenderedPageBreak/>
              <w:t xml:space="preserve">3.6. </w:t>
            </w:r>
            <w:r w:rsidRPr="00EE7AE0">
              <w:rPr>
                <w:rFonts w:ascii="Sylfaen" w:hAnsi="Sylfaen"/>
                <w:b/>
              </w:rPr>
              <w:t>Наречие</w:t>
            </w:r>
          </w:p>
        </w:tc>
        <w:tc>
          <w:tcPr>
            <w:tcW w:w="4392" w:type="dxa"/>
          </w:tcPr>
          <w:p w:rsidR="00A34998" w:rsidRPr="00EE7AE0" w:rsidRDefault="007665AB" w:rsidP="00AF3975">
            <w:pPr>
              <w:pStyle w:val="ListParagraph"/>
              <w:numPr>
                <w:ilvl w:val="0"/>
                <w:numId w:val="135"/>
              </w:numPr>
              <w:ind w:left="286" w:hanging="218"/>
              <w:rPr>
                <w:rFonts w:ascii="Sylfaen" w:hAnsi="Sylfaen"/>
                <w:b/>
                <w:lang w:val="ka-GE"/>
              </w:rPr>
            </w:pPr>
            <w:r w:rsidRPr="00EE7AE0">
              <w:rPr>
                <w:b/>
              </w:rPr>
              <w:t>Ф</w:t>
            </w:r>
            <w:r w:rsidRPr="00EE7AE0">
              <w:rPr>
                <w:b/>
                <w:lang w:val="ka-GE"/>
              </w:rPr>
              <w:t xml:space="preserve">ормы </w:t>
            </w:r>
            <w:r w:rsidRPr="00EE7AE0">
              <w:rPr>
                <w:rFonts w:ascii="Sylfaen" w:hAnsi="Sylfaen"/>
                <w:b/>
              </w:rPr>
              <w:t>с</w:t>
            </w:r>
            <w:r w:rsidR="00A34998" w:rsidRPr="00EE7AE0">
              <w:rPr>
                <w:rFonts w:ascii="Sylfaen" w:hAnsi="Sylfaen"/>
                <w:b/>
              </w:rPr>
              <w:t>равнительн</w:t>
            </w:r>
            <w:r w:rsidRPr="00EE7AE0">
              <w:rPr>
                <w:rFonts w:ascii="Sylfaen" w:hAnsi="Sylfaen"/>
                <w:b/>
              </w:rPr>
              <w:t>ой</w:t>
            </w:r>
            <w:r w:rsidR="00A34998" w:rsidRPr="00EE7AE0">
              <w:rPr>
                <w:rFonts w:ascii="Sylfaen" w:hAnsi="Sylfaen"/>
                <w:b/>
              </w:rPr>
              <w:t xml:space="preserve"> степени наречия</w:t>
            </w:r>
            <w:r w:rsidR="00A34998" w:rsidRPr="00EE7AE0">
              <w:rPr>
                <w:rFonts w:ascii="Sylfaen" w:hAnsi="Sylfaen"/>
                <w:b/>
                <w:lang w:val="ka-GE"/>
              </w:rPr>
              <w:t xml:space="preserve">  (</w:t>
            </w:r>
            <w:r w:rsidR="00A34998" w:rsidRPr="00EE7AE0">
              <w:rPr>
                <w:rFonts w:ascii="Sylfaen" w:hAnsi="Sylfaen"/>
                <w:b/>
                <w:i/>
              </w:rPr>
              <w:t>gern-lieber-am liebsten</w:t>
            </w:r>
            <w:r w:rsidR="00A34998" w:rsidRPr="00EE7AE0">
              <w:rPr>
                <w:rFonts w:ascii="Sylfaen" w:hAnsi="Sylfaen"/>
                <w:b/>
                <w:i/>
                <w:lang w:val="ka-GE"/>
              </w:rPr>
              <w:t>);</w:t>
            </w:r>
          </w:p>
          <w:p w:rsidR="00A34998" w:rsidRPr="00EE7AE0" w:rsidRDefault="00321A09" w:rsidP="00AF3975">
            <w:pPr>
              <w:pStyle w:val="ListParagraph"/>
              <w:numPr>
                <w:ilvl w:val="0"/>
                <w:numId w:val="135"/>
              </w:numPr>
              <w:ind w:left="286" w:hanging="218"/>
              <w:rPr>
                <w:rFonts w:ascii="Sylfaen" w:hAnsi="Sylfaen"/>
                <w:b/>
                <w:lang w:val="ka-GE"/>
              </w:rPr>
            </w:pPr>
            <w:r w:rsidRPr="00EE7AE0">
              <w:rPr>
                <w:rFonts w:ascii="Sylfaen" w:hAnsi="Sylfaen"/>
                <w:b/>
                <w:lang w:val="ka-GE"/>
              </w:rPr>
              <w:t>местоименн</w:t>
            </w:r>
            <w:r w:rsidR="007665AB" w:rsidRPr="00EE7AE0">
              <w:rPr>
                <w:rFonts w:ascii="Sylfaen" w:hAnsi="Sylfaen"/>
                <w:b/>
              </w:rPr>
              <w:t>ы</w:t>
            </w:r>
            <w:r w:rsidRPr="00EE7AE0">
              <w:rPr>
                <w:rFonts w:ascii="Sylfaen" w:hAnsi="Sylfaen"/>
                <w:b/>
                <w:lang w:val="ka-GE"/>
              </w:rPr>
              <w:t>е наречи</w:t>
            </w:r>
            <w:r w:rsidR="007665AB" w:rsidRPr="00EE7AE0">
              <w:rPr>
                <w:rFonts w:ascii="Sylfaen" w:hAnsi="Sylfaen"/>
                <w:b/>
              </w:rPr>
              <w:t>я</w:t>
            </w:r>
            <w:r w:rsidRPr="00EE7AE0">
              <w:rPr>
                <w:rFonts w:ascii="Sylfaen" w:hAnsi="Sylfaen"/>
                <w:b/>
                <w:lang w:val="ka-GE"/>
              </w:rPr>
              <w:t xml:space="preserve"> </w:t>
            </w:r>
            <w:r w:rsidR="00A34998" w:rsidRPr="00EE7AE0">
              <w:rPr>
                <w:rFonts w:ascii="Sylfaen" w:hAnsi="Sylfaen"/>
                <w:b/>
                <w:i/>
                <w:lang w:val="ka-GE"/>
              </w:rPr>
              <w:t>(</w:t>
            </w:r>
            <w:r w:rsidR="00A34998" w:rsidRPr="00EE7AE0">
              <w:rPr>
                <w:rFonts w:ascii="Sylfaen" w:hAnsi="Sylfaen"/>
                <w:b/>
                <w:i/>
              </w:rPr>
              <w:t>daran, darauf…</w:t>
            </w:r>
            <w:r w:rsidR="00A34998" w:rsidRPr="00EE7AE0">
              <w:rPr>
                <w:rFonts w:ascii="Sylfaen" w:hAnsi="Sylfaen"/>
                <w:b/>
                <w:i/>
                <w:lang w:val="ka-GE"/>
              </w:rPr>
              <w:t>);</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наречия</w:t>
            </w:r>
            <w:r w:rsidRPr="00EE7AE0">
              <w:rPr>
                <w:rFonts w:ascii="Sylfaen" w:hAnsi="Sylfaen"/>
                <w:b/>
                <w:lang w:val="ka-GE"/>
              </w:rPr>
              <w:t xml:space="preserve">: </w:t>
            </w:r>
            <w:r w:rsidRPr="00EE7AE0">
              <w:rPr>
                <w:rFonts w:ascii="Sylfaen" w:hAnsi="Sylfaen"/>
                <w:b/>
                <w:i/>
                <w:lang w:val="en-US"/>
              </w:rPr>
              <w:t>füreinander, miteinander, umeinander, voneinander..</w:t>
            </w:r>
            <w:r w:rsidRPr="00EE7AE0">
              <w:rPr>
                <w:rFonts w:ascii="Sylfaen" w:hAnsi="Sylfaen"/>
                <w:b/>
                <w:i/>
                <w:lang w:val="ka-GE"/>
              </w:rPr>
              <w:t>;</w:t>
            </w:r>
          </w:p>
        </w:tc>
        <w:tc>
          <w:tcPr>
            <w:tcW w:w="4392" w:type="dxa"/>
          </w:tcPr>
          <w:p w:rsidR="00A34998" w:rsidRPr="00EE7AE0" w:rsidRDefault="007665AB" w:rsidP="00AF3975">
            <w:pPr>
              <w:pStyle w:val="ListParagraph"/>
              <w:numPr>
                <w:ilvl w:val="0"/>
                <w:numId w:val="135"/>
              </w:numPr>
              <w:ind w:left="286" w:hanging="218"/>
              <w:rPr>
                <w:rFonts w:ascii="Sylfaen" w:hAnsi="Sylfaen"/>
                <w:b/>
                <w:i/>
                <w:lang w:val="ka-GE"/>
              </w:rPr>
            </w:pPr>
            <w:r w:rsidRPr="00EE7AE0">
              <w:rPr>
                <w:rFonts w:ascii="Sylfaen" w:hAnsi="Sylfaen"/>
                <w:b/>
                <w:lang w:val="ka-GE"/>
              </w:rPr>
              <w:t xml:space="preserve">местоименные наречия </w:t>
            </w:r>
            <w:r w:rsidR="00A34998" w:rsidRPr="00EE7AE0">
              <w:rPr>
                <w:rFonts w:ascii="Sylfaen" w:hAnsi="Sylfaen"/>
                <w:b/>
                <w:i/>
                <w:lang w:val="ka-GE"/>
              </w:rPr>
              <w:t>(dafür, damit, danach, darüber…);</w:t>
            </w:r>
          </w:p>
          <w:p w:rsidR="00A34998" w:rsidRPr="00EE7AE0" w:rsidRDefault="00A34998" w:rsidP="001B5C4D">
            <w:pPr>
              <w:pStyle w:val="ListParagraph"/>
              <w:ind w:left="286"/>
              <w:rPr>
                <w:rFonts w:ascii="Sylfaen" w:hAnsi="Sylfaen"/>
                <w:b/>
                <w:lang w:val="ka-GE"/>
              </w:rPr>
            </w:pPr>
          </w:p>
        </w:tc>
      </w:tr>
      <w:tr w:rsidR="00A34998" w:rsidRPr="00EE7AE0">
        <w:tc>
          <w:tcPr>
            <w:tcW w:w="4392" w:type="dxa"/>
          </w:tcPr>
          <w:p w:rsidR="00A34998" w:rsidRPr="00EE7AE0" w:rsidRDefault="00A34998" w:rsidP="00320E19">
            <w:pPr>
              <w:rPr>
                <w:rFonts w:ascii="Sylfaen" w:hAnsi="Sylfaen"/>
                <w:b/>
              </w:rPr>
            </w:pPr>
            <w:r w:rsidRPr="00EE7AE0">
              <w:rPr>
                <w:rFonts w:ascii="Sylfaen" w:hAnsi="Sylfaen"/>
                <w:b/>
                <w:lang w:val="ka-GE"/>
              </w:rPr>
              <w:t xml:space="preserve">3.7. </w:t>
            </w:r>
            <w:r w:rsidRPr="00EE7AE0">
              <w:rPr>
                <w:rFonts w:ascii="Sylfaen" w:hAnsi="Sylfaen"/>
                <w:b/>
              </w:rPr>
              <w:t>Артикль</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 xml:space="preserve">Артикль  </w:t>
            </w:r>
            <w:r w:rsidRPr="00EE7AE0">
              <w:rPr>
                <w:rFonts w:ascii="Sylfaen" w:hAnsi="Sylfaen"/>
                <w:b/>
                <w:lang w:val="ka-GE"/>
              </w:rPr>
              <w:t>(</w:t>
            </w:r>
            <w:r w:rsidRPr="00EE7AE0">
              <w:rPr>
                <w:rFonts w:ascii="Sylfaen" w:hAnsi="Sylfaen"/>
                <w:b/>
              </w:rPr>
              <w:t>определенный</w:t>
            </w:r>
            <w:r w:rsidRPr="00EE7AE0">
              <w:rPr>
                <w:rFonts w:ascii="Sylfaen" w:hAnsi="Sylfaen"/>
                <w:b/>
                <w:lang w:val="ka-GE"/>
              </w:rPr>
              <w:t>,</w:t>
            </w:r>
            <w:r w:rsidRPr="00EE7AE0">
              <w:rPr>
                <w:rFonts w:ascii="Sylfaen" w:hAnsi="Sylfaen"/>
                <w:b/>
              </w:rPr>
              <w:t xml:space="preserve"> неопределенный</w:t>
            </w:r>
            <w:r w:rsidRPr="00EE7AE0">
              <w:rPr>
                <w:rFonts w:ascii="Sylfaen" w:hAnsi="Sylfaen"/>
                <w:b/>
                <w:lang w:val="ka-GE"/>
              </w:rPr>
              <w:t xml:space="preserve">) </w:t>
            </w:r>
            <w:r w:rsidRPr="00EE7AE0">
              <w:rPr>
                <w:rFonts w:ascii="Sylfaen" w:hAnsi="Sylfaen"/>
                <w:b/>
              </w:rPr>
              <w:t>, полная парадигма</w:t>
            </w:r>
            <w:r w:rsidRPr="00EE7AE0">
              <w:rPr>
                <w:rFonts w:ascii="Sylfaen" w:hAnsi="Sylfaen"/>
                <w:b/>
                <w:lang w:val="ka-GE"/>
              </w:rPr>
              <w:t>;</w:t>
            </w:r>
          </w:p>
          <w:p w:rsidR="00A34998" w:rsidRPr="00EE7AE0" w:rsidRDefault="00B56723" w:rsidP="00AF3975">
            <w:pPr>
              <w:pStyle w:val="ListParagraph"/>
              <w:numPr>
                <w:ilvl w:val="0"/>
                <w:numId w:val="135"/>
              </w:numPr>
              <w:ind w:left="286" w:hanging="218"/>
              <w:rPr>
                <w:rFonts w:ascii="Sylfaen" w:hAnsi="Sylfaen"/>
                <w:b/>
                <w:lang w:val="ka-GE"/>
              </w:rPr>
            </w:pPr>
            <w:r w:rsidRPr="00EE7AE0">
              <w:rPr>
                <w:rFonts w:ascii="Sylfaen" w:hAnsi="Sylfaen"/>
                <w:b/>
              </w:rPr>
              <w:t>употребление</w:t>
            </w:r>
            <w:r w:rsidR="00651C8E" w:rsidRPr="00EE7AE0">
              <w:rPr>
                <w:rFonts w:ascii="Sylfaen" w:hAnsi="Sylfaen"/>
                <w:b/>
              </w:rPr>
              <w:t xml:space="preserve"> неопределенного </w:t>
            </w:r>
            <w:r w:rsidR="00651C8E" w:rsidRPr="00EE7AE0">
              <w:rPr>
                <w:rFonts w:ascii="Sylfaen" w:hAnsi="Sylfaen"/>
                <w:b/>
              </w:rPr>
              <w:lastRenderedPageBreak/>
              <w:t>артикля</w:t>
            </w:r>
            <w:r w:rsidR="00A34998" w:rsidRPr="00EE7AE0">
              <w:rPr>
                <w:rFonts w:ascii="Sylfaen" w:hAnsi="Sylfaen"/>
                <w:b/>
                <w:lang w:val="ka-GE"/>
              </w:rPr>
              <w:t>;</w:t>
            </w:r>
          </w:p>
          <w:p w:rsidR="00A34998" w:rsidRPr="00EE7AE0" w:rsidRDefault="00B56723" w:rsidP="00AF3975">
            <w:pPr>
              <w:pStyle w:val="ListParagraph"/>
              <w:numPr>
                <w:ilvl w:val="0"/>
                <w:numId w:val="135"/>
              </w:numPr>
              <w:ind w:left="286" w:hanging="218"/>
              <w:rPr>
                <w:rFonts w:ascii="Sylfaen" w:hAnsi="Sylfaen"/>
                <w:b/>
                <w:lang w:val="ka-GE"/>
              </w:rPr>
            </w:pPr>
            <w:r w:rsidRPr="00EE7AE0">
              <w:rPr>
                <w:rFonts w:ascii="Sylfaen" w:hAnsi="Sylfaen"/>
                <w:b/>
              </w:rPr>
              <w:t>употребление</w:t>
            </w:r>
            <w:r w:rsidR="00651C8E" w:rsidRPr="00EE7AE0">
              <w:rPr>
                <w:rFonts w:ascii="Sylfaen" w:hAnsi="Sylfaen"/>
                <w:b/>
              </w:rPr>
              <w:t xml:space="preserve"> определенного артикля</w:t>
            </w:r>
            <w:r w:rsidR="00A34998" w:rsidRPr="00EE7AE0">
              <w:rPr>
                <w:rFonts w:ascii="Sylfaen" w:hAnsi="Sylfaen"/>
                <w:b/>
                <w:lang w:val="ka-GE"/>
              </w:rPr>
              <w:t>;</w:t>
            </w:r>
          </w:p>
          <w:p w:rsidR="00A34998" w:rsidRPr="00EE7AE0" w:rsidRDefault="00B56723" w:rsidP="00AF3975">
            <w:pPr>
              <w:pStyle w:val="ListParagraph"/>
              <w:numPr>
                <w:ilvl w:val="0"/>
                <w:numId w:val="135"/>
              </w:numPr>
              <w:ind w:left="286" w:hanging="218"/>
              <w:rPr>
                <w:rFonts w:ascii="Sylfaen" w:hAnsi="Sylfaen"/>
                <w:b/>
                <w:lang w:val="ka-GE"/>
              </w:rPr>
            </w:pPr>
            <w:r w:rsidRPr="00EE7AE0">
              <w:rPr>
                <w:rFonts w:ascii="Sylfaen" w:hAnsi="Sylfaen"/>
                <w:b/>
              </w:rPr>
              <w:t>употребление</w:t>
            </w:r>
            <w:r w:rsidR="00651C8E" w:rsidRPr="00EE7AE0">
              <w:rPr>
                <w:rFonts w:ascii="Sylfaen" w:hAnsi="Sylfaen"/>
                <w:b/>
              </w:rPr>
              <w:t xml:space="preserve"> нулевого артикля</w:t>
            </w:r>
            <w:r w:rsidR="00A34998" w:rsidRPr="00EE7AE0">
              <w:rPr>
                <w:rFonts w:ascii="Sylfaen" w:hAnsi="Sylfaen"/>
                <w:b/>
                <w:lang w:val="ka-GE"/>
              </w:rPr>
              <w:t>;</w:t>
            </w:r>
          </w:p>
        </w:tc>
        <w:tc>
          <w:tcPr>
            <w:tcW w:w="4392" w:type="dxa"/>
          </w:tcPr>
          <w:p w:rsidR="00A34998" w:rsidRPr="00EE7AE0" w:rsidRDefault="007665AB" w:rsidP="00AF3975">
            <w:pPr>
              <w:pStyle w:val="ListParagraph"/>
              <w:numPr>
                <w:ilvl w:val="0"/>
                <w:numId w:val="135"/>
              </w:numPr>
              <w:ind w:left="286" w:hanging="218"/>
              <w:rPr>
                <w:rFonts w:ascii="Sylfaen" w:hAnsi="Sylfaen"/>
                <w:b/>
                <w:lang w:val="ka-GE"/>
              </w:rPr>
            </w:pPr>
            <w:r w:rsidRPr="00EE7AE0">
              <w:rPr>
                <w:rFonts w:ascii="Sylfaen" w:hAnsi="Sylfaen"/>
                <w:b/>
              </w:rPr>
              <w:lastRenderedPageBreak/>
              <w:t xml:space="preserve">дополнительные </w:t>
            </w:r>
            <w:r w:rsidR="00B56723" w:rsidRPr="00EE7AE0">
              <w:rPr>
                <w:rFonts w:ascii="Sylfaen" w:hAnsi="Sylfaen"/>
                <w:b/>
              </w:rPr>
              <w:t>правил</w:t>
            </w:r>
            <w:r w:rsidRPr="00EE7AE0">
              <w:rPr>
                <w:rFonts w:ascii="Sylfaen" w:hAnsi="Sylfaen"/>
                <w:b/>
              </w:rPr>
              <w:t>а по</w:t>
            </w:r>
            <w:r w:rsidR="00B56723" w:rsidRPr="00EE7AE0">
              <w:rPr>
                <w:rFonts w:ascii="Sylfaen" w:hAnsi="Sylfaen"/>
                <w:b/>
              </w:rPr>
              <w:t xml:space="preserve"> употреблени</w:t>
            </w:r>
            <w:r w:rsidRPr="00EE7AE0">
              <w:rPr>
                <w:rFonts w:ascii="Sylfaen" w:hAnsi="Sylfaen"/>
                <w:b/>
              </w:rPr>
              <w:t>ю</w:t>
            </w:r>
            <w:r w:rsidR="00B56723" w:rsidRPr="00EE7AE0">
              <w:rPr>
                <w:rFonts w:ascii="Sylfaen" w:hAnsi="Sylfaen"/>
                <w:b/>
              </w:rPr>
              <w:t xml:space="preserve"> артикля</w:t>
            </w:r>
            <w:r w:rsidR="00A34998" w:rsidRPr="00EE7AE0">
              <w:rPr>
                <w:rFonts w:ascii="Sylfaen" w:hAnsi="Sylfaen"/>
                <w:b/>
                <w:lang w:val="ka-GE"/>
              </w:rPr>
              <w:t>;</w:t>
            </w:r>
          </w:p>
          <w:p w:rsidR="00A34998" w:rsidRPr="00EE7AE0" w:rsidRDefault="00A34998" w:rsidP="001B5C4D">
            <w:pPr>
              <w:jc w:val="center"/>
              <w:rPr>
                <w:rFonts w:ascii="Sylfaen" w:hAnsi="Sylfaen"/>
                <w:b/>
                <w:sz w:val="22"/>
                <w:lang w:val="ka-GE"/>
              </w:rPr>
            </w:pPr>
          </w:p>
        </w:tc>
      </w:tr>
      <w:tr w:rsidR="00A34998" w:rsidRPr="00A25766">
        <w:tc>
          <w:tcPr>
            <w:tcW w:w="4392" w:type="dxa"/>
          </w:tcPr>
          <w:p w:rsidR="00A34998" w:rsidRPr="00EE7AE0" w:rsidRDefault="00A34998" w:rsidP="00320E19">
            <w:pPr>
              <w:rPr>
                <w:rFonts w:ascii="Sylfaen" w:hAnsi="Sylfaen"/>
                <w:b/>
              </w:rPr>
            </w:pPr>
            <w:r w:rsidRPr="00EE7AE0">
              <w:rPr>
                <w:rFonts w:ascii="Sylfaen" w:hAnsi="Sylfaen"/>
                <w:b/>
                <w:lang w:val="ka-GE"/>
              </w:rPr>
              <w:lastRenderedPageBreak/>
              <w:t xml:space="preserve">3.8. </w:t>
            </w:r>
            <w:r w:rsidRPr="00EE7AE0">
              <w:rPr>
                <w:rFonts w:ascii="Sylfaen" w:hAnsi="Sylfaen"/>
                <w:b/>
              </w:rPr>
              <w:t>Предлог</w:t>
            </w:r>
            <w:r w:rsidR="00382A13" w:rsidRPr="00EE7AE0">
              <w:rPr>
                <w:rFonts w:ascii="Sylfaen" w:hAnsi="Sylfaen"/>
                <w:b/>
              </w:rPr>
              <w:t>и</w:t>
            </w:r>
          </w:p>
        </w:tc>
        <w:tc>
          <w:tcPr>
            <w:tcW w:w="4392" w:type="dxa"/>
          </w:tcPr>
          <w:p w:rsidR="00A34998" w:rsidRPr="00EE7AE0" w:rsidRDefault="00382A13" w:rsidP="00AF3975">
            <w:pPr>
              <w:pStyle w:val="ListParagraph"/>
              <w:numPr>
                <w:ilvl w:val="0"/>
                <w:numId w:val="135"/>
              </w:numPr>
              <w:ind w:left="286" w:hanging="218"/>
              <w:rPr>
                <w:rFonts w:ascii="Sylfaen" w:hAnsi="Sylfaen"/>
                <w:b/>
                <w:i/>
                <w:lang w:val="ka-GE"/>
              </w:rPr>
            </w:pPr>
            <w:r w:rsidRPr="00EE7AE0">
              <w:rPr>
                <w:rFonts w:ascii="Sylfaen" w:hAnsi="Sylfaen"/>
                <w:b/>
              </w:rPr>
              <w:t>С</w:t>
            </w:r>
            <w:r w:rsidRPr="00EE7AE0">
              <w:rPr>
                <w:rFonts w:ascii="Sylfaen" w:hAnsi="Sylfaen"/>
                <w:b/>
                <w:lang w:val="de-DE"/>
              </w:rPr>
              <w:t xml:space="preserve"> </w:t>
            </w:r>
            <w:r w:rsidR="00A34998" w:rsidRPr="00EE7AE0">
              <w:rPr>
                <w:rFonts w:ascii="Sylfaen" w:hAnsi="Sylfaen"/>
                <w:b/>
              </w:rPr>
              <w:t>родительным</w:t>
            </w:r>
            <w:r w:rsidR="00A34998" w:rsidRPr="00EE7AE0">
              <w:rPr>
                <w:rFonts w:ascii="Sylfaen" w:hAnsi="Sylfaen"/>
                <w:b/>
                <w:lang w:val="de-DE"/>
              </w:rPr>
              <w:t xml:space="preserve"> </w:t>
            </w:r>
            <w:r w:rsidR="00A34998" w:rsidRPr="00EE7AE0">
              <w:rPr>
                <w:rFonts w:ascii="Sylfaen" w:hAnsi="Sylfaen"/>
                <w:b/>
              </w:rPr>
              <w:t>падежом</w:t>
            </w:r>
            <w:r w:rsidR="00A34998" w:rsidRPr="00EE7AE0">
              <w:rPr>
                <w:rFonts w:ascii="Sylfaen" w:hAnsi="Sylfaen"/>
                <w:b/>
                <w:lang w:val="ka-GE"/>
              </w:rPr>
              <w:t xml:space="preserve">: </w:t>
            </w:r>
            <w:r w:rsidR="00A34998" w:rsidRPr="00EE7AE0">
              <w:rPr>
                <w:rFonts w:ascii="Sylfaen" w:hAnsi="Sylfaen"/>
                <w:b/>
                <w:i/>
                <w:lang w:val="de-DE"/>
              </w:rPr>
              <w:t>unweit, wegen, längst, statt, trotz, während, diesseits, jenseits</w:t>
            </w:r>
            <w:r w:rsidR="00A34998" w:rsidRPr="00EE7AE0">
              <w:rPr>
                <w:rFonts w:ascii="Sylfaen" w:hAnsi="Sylfaen"/>
                <w:b/>
                <w:i/>
                <w:lang w:val="ka-GE"/>
              </w:rPr>
              <w:t>;</w:t>
            </w:r>
          </w:p>
          <w:p w:rsidR="00A34998" w:rsidRPr="00EE7AE0" w:rsidRDefault="00A34998" w:rsidP="00AF3975">
            <w:pPr>
              <w:pStyle w:val="ListParagraph"/>
              <w:numPr>
                <w:ilvl w:val="0"/>
                <w:numId w:val="135"/>
              </w:numPr>
              <w:ind w:left="286" w:hanging="218"/>
              <w:rPr>
                <w:rFonts w:ascii="Sylfaen" w:hAnsi="Sylfaen"/>
                <w:b/>
                <w:i/>
                <w:lang w:val="ka-GE"/>
              </w:rPr>
            </w:pPr>
            <w:r w:rsidRPr="00EE7AE0">
              <w:rPr>
                <w:rFonts w:ascii="Sylfaen" w:hAnsi="Sylfaen" w:cs="Sylfaen"/>
                <w:b/>
                <w:lang w:val="ka-GE"/>
              </w:rPr>
              <w:t>управляющие двумя падежами предлоги в дательном и винительном падеже</w:t>
            </w:r>
            <w:r w:rsidRPr="00EE7AE0">
              <w:rPr>
                <w:b/>
                <w:lang w:val="ka-GE"/>
              </w:rPr>
              <w:t xml:space="preserve">: </w:t>
            </w:r>
            <w:r w:rsidRPr="00EE7AE0">
              <w:rPr>
                <w:b/>
                <w:i/>
                <w:lang w:val="ka-GE"/>
              </w:rPr>
              <w:t>an…, auf…, hinter…, in…, neben…, über..., unter..., vor…, zwischen;</w:t>
            </w:r>
          </w:p>
          <w:p w:rsidR="00A34998" w:rsidRPr="00EE7AE0" w:rsidRDefault="00382A13" w:rsidP="00AF3975">
            <w:pPr>
              <w:pStyle w:val="ListParagraph"/>
              <w:numPr>
                <w:ilvl w:val="0"/>
                <w:numId w:val="135"/>
              </w:numPr>
              <w:ind w:left="286" w:hanging="218"/>
              <w:rPr>
                <w:rFonts w:ascii="Sylfaen" w:hAnsi="Sylfaen"/>
                <w:b/>
                <w:i/>
                <w:lang w:val="ka-GE"/>
              </w:rPr>
            </w:pPr>
            <w:r w:rsidRPr="00EE7AE0">
              <w:rPr>
                <w:rFonts w:ascii="Sylfaen" w:hAnsi="Sylfaen"/>
                <w:b/>
                <w:lang w:val="ka-GE"/>
              </w:rPr>
              <w:t>с</w:t>
            </w:r>
            <w:r w:rsidRPr="00EE7AE0">
              <w:rPr>
                <w:rFonts w:ascii="Sylfaen" w:hAnsi="Sylfaen"/>
                <w:b/>
                <w:lang w:val="de-DE"/>
              </w:rPr>
              <w:t xml:space="preserve"> </w:t>
            </w:r>
            <w:r w:rsidR="00A34998" w:rsidRPr="00EE7AE0">
              <w:rPr>
                <w:rFonts w:ascii="Sylfaen" w:hAnsi="Sylfaen"/>
                <w:b/>
                <w:lang w:val="ka-GE"/>
              </w:rPr>
              <w:t xml:space="preserve">винительным падежом: </w:t>
            </w:r>
            <w:r w:rsidR="00A34998" w:rsidRPr="00EE7AE0">
              <w:rPr>
                <w:rFonts w:ascii="Sylfaen" w:hAnsi="Sylfaen"/>
                <w:b/>
                <w:i/>
                <w:lang w:val="ka-GE"/>
              </w:rPr>
              <w:t>durch, für, ohne, um, gegen, wider, bis, entlang;</w:t>
            </w:r>
          </w:p>
          <w:p w:rsidR="00A34998" w:rsidRPr="00EE7AE0" w:rsidRDefault="00382A13" w:rsidP="00AF3975">
            <w:pPr>
              <w:pStyle w:val="ListParagraph"/>
              <w:numPr>
                <w:ilvl w:val="0"/>
                <w:numId w:val="135"/>
              </w:numPr>
              <w:ind w:left="286" w:hanging="218"/>
              <w:rPr>
                <w:rFonts w:ascii="Sylfaen" w:hAnsi="Sylfaen"/>
                <w:b/>
                <w:lang w:val="ka-GE"/>
              </w:rPr>
            </w:pPr>
            <w:r w:rsidRPr="00EE7AE0">
              <w:rPr>
                <w:rFonts w:ascii="Sylfaen" w:hAnsi="Sylfaen"/>
                <w:b/>
                <w:lang w:val="ka-GE"/>
              </w:rPr>
              <w:t>с</w:t>
            </w:r>
            <w:r w:rsidRPr="00EE7AE0">
              <w:rPr>
                <w:rFonts w:ascii="Sylfaen" w:hAnsi="Sylfaen"/>
                <w:b/>
                <w:lang w:val="de-DE"/>
              </w:rPr>
              <w:t xml:space="preserve"> </w:t>
            </w:r>
            <w:r w:rsidR="00A34998" w:rsidRPr="00EE7AE0">
              <w:rPr>
                <w:rFonts w:ascii="Sylfaen" w:hAnsi="Sylfaen"/>
                <w:b/>
                <w:i/>
                <w:lang w:val="ka-GE"/>
              </w:rPr>
              <w:t>дательным падежом</w:t>
            </w:r>
            <w:r w:rsidR="00A34998" w:rsidRPr="00EE7AE0">
              <w:rPr>
                <w:rFonts w:ascii="Sylfaen" w:hAnsi="Sylfaen"/>
                <w:b/>
                <w:i/>
                <w:lang w:val="de-DE"/>
              </w:rPr>
              <w:t xml:space="preserve">: </w:t>
            </w:r>
            <w:r w:rsidR="00A34998" w:rsidRPr="00EE7AE0">
              <w:rPr>
                <w:rFonts w:ascii="Sylfaen" w:hAnsi="Sylfaen"/>
                <w:b/>
                <w:i/>
                <w:lang w:val="ka-GE"/>
              </w:rPr>
              <w:t xml:space="preserve">mit, </w:t>
            </w:r>
            <w:r w:rsidR="00A34998" w:rsidRPr="00EE7AE0">
              <w:rPr>
                <w:rFonts w:ascii="Sylfaen" w:hAnsi="Sylfaen"/>
                <w:b/>
                <w:i/>
                <w:lang w:val="de-DE"/>
              </w:rPr>
              <w:t xml:space="preserve">nach, bei, </w:t>
            </w:r>
            <w:r w:rsidR="00A34998" w:rsidRPr="00EE7AE0">
              <w:rPr>
                <w:rFonts w:ascii="Sylfaen" w:hAnsi="Sylfaen"/>
                <w:b/>
                <w:i/>
                <w:lang w:val="ka-GE"/>
              </w:rPr>
              <w:t xml:space="preserve">von, </w:t>
            </w:r>
            <w:r w:rsidR="00A34998" w:rsidRPr="00EE7AE0">
              <w:rPr>
                <w:rFonts w:ascii="Sylfaen" w:hAnsi="Sylfaen"/>
                <w:b/>
                <w:i/>
                <w:lang w:val="de-DE"/>
              </w:rPr>
              <w:t>zu, seit, aus, auβer, gegenüber, entgegen</w:t>
            </w:r>
            <w:r w:rsidR="00A34998" w:rsidRPr="00EE7AE0">
              <w:rPr>
                <w:rFonts w:ascii="Sylfaen" w:hAnsi="Sylfaen"/>
                <w:b/>
                <w:i/>
                <w:lang w:val="ka-GE"/>
              </w:rPr>
              <w:t>);</w:t>
            </w:r>
          </w:p>
        </w:tc>
        <w:tc>
          <w:tcPr>
            <w:tcW w:w="4392" w:type="dxa"/>
          </w:tcPr>
          <w:p w:rsidR="00A34998" w:rsidRPr="00123C03" w:rsidRDefault="00382A13" w:rsidP="00AF3975">
            <w:pPr>
              <w:pStyle w:val="ListParagraph"/>
              <w:numPr>
                <w:ilvl w:val="0"/>
                <w:numId w:val="135"/>
              </w:numPr>
              <w:ind w:left="286" w:hanging="218"/>
              <w:rPr>
                <w:rFonts w:ascii="Sylfaen" w:hAnsi="Sylfaen"/>
                <w:b/>
                <w:lang w:val="ka-GE"/>
              </w:rPr>
            </w:pPr>
            <w:r w:rsidRPr="00123C03">
              <w:rPr>
                <w:b/>
              </w:rPr>
              <w:t>двупадежные  предлоги в формах  дательного /винительного падежа</w:t>
            </w:r>
            <w:r w:rsidR="00A34998" w:rsidRPr="00123C03">
              <w:rPr>
                <w:rFonts w:ascii="Sylfaen" w:hAnsi="Sylfaen"/>
                <w:b/>
                <w:lang w:val="ka-GE"/>
              </w:rPr>
              <w:t>: (</w:t>
            </w:r>
            <w:r w:rsidR="00A34998" w:rsidRPr="00123C03">
              <w:rPr>
                <w:rFonts w:ascii="Sylfaen" w:hAnsi="Sylfaen"/>
                <w:b/>
                <w:i/>
                <w:lang w:val="ka-GE"/>
              </w:rPr>
              <w:t>an…, auf…, hinter…, in…, neben…, über..., unter..., vor…, zwischen...,);</w:t>
            </w:r>
          </w:p>
          <w:p w:rsidR="00A34998" w:rsidRPr="00123C03" w:rsidRDefault="00754A9C" w:rsidP="00AF3975">
            <w:pPr>
              <w:pStyle w:val="ListParagraph"/>
              <w:numPr>
                <w:ilvl w:val="0"/>
                <w:numId w:val="135"/>
              </w:numPr>
              <w:ind w:left="286" w:hanging="218"/>
              <w:rPr>
                <w:rFonts w:ascii="Sylfaen" w:hAnsi="Sylfaen"/>
                <w:b/>
                <w:lang w:val="ka-GE"/>
              </w:rPr>
            </w:pPr>
            <w:r w:rsidRPr="00123C03">
              <w:rPr>
                <w:b/>
              </w:rPr>
              <w:t xml:space="preserve">для выражения значения времени  в </w:t>
            </w:r>
            <w:r w:rsidRPr="00123C03">
              <w:rPr>
                <w:b/>
                <w:lang w:val="ka-GE"/>
              </w:rPr>
              <w:t xml:space="preserve">формах  дательного </w:t>
            </w:r>
            <w:r w:rsidRPr="00123C03">
              <w:rPr>
                <w:b/>
              </w:rPr>
              <w:t xml:space="preserve">и </w:t>
            </w:r>
            <w:r w:rsidRPr="00123C03">
              <w:rPr>
                <w:b/>
                <w:lang w:val="ka-GE"/>
              </w:rPr>
              <w:t>винительного падежа</w:t>
            </w:r>
            <w:r w:rsidR="00A34998" w:rsidRPr="00123C03">
              <w:rPr>
                <w:rFonts w:ascii="Sylfaen" w:hAnsi="Sylfaen"/>
                <w:b/>
                <w:lang w:val="ka-GE"/>
              </w:rPr>
              <w:t xml:space="preserve">: </w:t>
            </w:r>
            <w:r w:rsidR="00A34998" w:rsidRPr="00123C03">
              <w:rPr>
                <w:rFonts w:ascii="Sylfaen" w:hAnsi="Sylfaen"/>
                <w:b/>
                <w:i/>
                <w:lang w:val="ka-GE"/>
              </w:rPr>
              <w:t>nach, vor, an, bei, ab, für, bis, während, innerhalb, ü</w:t>
            </w:r>
            <w:r w:rsidR="00A34998" w:rsidRPr="00123C03">
              <w:rPr>
                <w:rFonts w:ascii="Sylfaen" w:hAnsi="Sylfaen"/>
                <w:b/>
                <w:i/>
                <w:lang w:val="de-DE"/>
              </w:rPr>
              <w:t>ber</w:t>
            </w:r>
            <w:r w:rsidR="00A34998" w:rsidRPr="00123C03">
              <w:rPr>
                <w:rFonts w:ascii="Sylfaen" w:hAnsi="Sylfaen"/>
                <w:b/>
                <w:i/>
              </w:rPr>
              <w:t xml:space="preserve">, </w:t>
            </w:r>
            <w:r w:rsidR="00A34998" w:rsidRPr="00123C03">
              <w:rPr>
                <w:rFonts w:ascii="Sylfaen" w:hAnsi="Sylfaen"/>
                <w:b/>
                <w:i/>
                <w:lang w:val="de-DE"/>
              </w:rPr>
              <w:t>seit</w:t>
            </w:r>
            <w:r w:rsidR="00A34998" w:rsidRPr="00123C03">
              <w:rPr>
                <w:rFonts w:ascii="Sylfaen" w:hAnsi="Sylfaen"/>
                <w:b/>
                <w:i/>
                <w:lang w:val="ka-GE"/>
              </w:rPr>
              <w:t>;</w:t>
            </w:r>
          </w:p>
          <w:p w:rsidR="00A34998" w:rsidRPr="00EE7AE0" w:rsidRDefault="00382A13" w:rsidP="00AF3975">
            <w:pPr>
              <w:pStyle w:val="ListParagraph"/>
              <w:numPr>
                <w:ilvl w:val="0"/>
                <w:numId w:val="135"/>
              </w:numPr>
              <w:ind w:left="286" w:hanging="218"/>
              <w:rPr>
                <w:rFonts w:ascii="Sylfaen" w:hAnsi="Sylfaen"/>
                <w:b/>
                <w:lang w:val="ka-GE"/>
              </w:rPr>
            </w:pPr>
            <w:r w:rsidRPr="00123C03">
              <w:rPr>
                <w:b/>
                <w:lang w:val="ka-GE"/>
              </w:rPr>
              <w:t>с пространственным значением в формах  дательного /винительного падежа</w:t>
            </w:r>
            <w:r w:rsidR="00A34998" w:rsidRPr="00123C03">
              <w:rPr>
                <w:rFonts w:ascii="Sylfaen" w:hAnsi="Sylfaen"/>
                <w:b/>
                <w:lang w:val="ka-GE"/>
              </w:rPr>
              <w:t xml:space="preserve">: </w:t>
            </w:r>
            <w:r w:rsidR="00A34998" w:rsidRPr="00EE7AE0">
              <w:rPr>
                <w:rFonts w:ascii="Sylfaen" w:hAnsi="Sylfaen"/>
                <w:b/>
                <w:i/>
                <w:lang w:val="ka-GE"/>
              </w:rPr>
              <w:t>unweit, längs, diesseits, jenseits, zu, bei, von, aus, gegenüber, um, entlang, während, innerhalb, über, seit;</w:t>
            </w:r>
          </w:p>
        </w:tc>
      </w:tr>
      <w:tr w:rsidR="00A34998" w:rsidRPr="00EE7AE0">
        <w:tc>
          <w:tcPr>
            <w:tcW w:w="4392" w:type="dxa"/>
          </w:tcPr>
          <w:p w:rsidR="00A34998" w:rsidRPr="00EE7AE0" w:rsidRDefault="00A34998" w:rsidP="00320E19">
            <w:pPr>
              <w:rPr>
                <w:b/>
              </w:rPr>
            </w:pPr>
            <w:r w:rsidRPr="00EE7AE0">
              <w:rPr>
                <w:b/>
                <w:lang w:val="ka-GE"/>
              </w:rPr>
              <w:t xml:space="preserve">3.9. </w:t>
            </w:r>
            <w:r w:rsidRPr="00EE7AE0">
              <w:rPr>
                <w:b/>
              </w:rPr>
              <w:t>Союз</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Парные</w:t>
            </w:r>
            <w:r w:rsidRPr="00EE7AE0">
              <w:rPr>
                <w:rFonts w:ascii="Sylfaen" w:hAnsi="Sylfaen"/>
                <w:b/>
                <w:lang w:val="en-US"/>
              </w:rPr>
              <w:t xml:space="preserve"> </w:t>
            </w:r>
            <w:r w:rsidRPr="00EE7AE0">
              <w:rPr>
                <w:rFonts w:ascii="Sylfaen" w:hAnsi="Sylfaen"/>
                <w:b/>
              </w:rPr>
              <w:t>союзы</w:t>
            </w:r>
            <w:r w:rsidRPr="00EE7AE0">
              <w:rPr>
                <w:rFonts w:ascii="Sylfaen" w:hAnsi="Sylfaen"/>
                <w:b/>
                <w:lang w:val="ka-GE"/>
              </w:rPr>
              <w:t xml:space="preserve">: </w:t>
            </w:r>
            <w:r w:rsidRPr="00EE7AE0">
              <w:rPr>
                <w:rFonts w:ascii="Sylfaen" w:hAnsi="Sylfaen"/>
                <w:b/>
                <w:i/>
                <w:lang w:val="de-DE"/>
              </w:rPr>
              <w:t>entweder…oder, nicht nur…sondern auch, sowohl...als auch, weder...noch, zwar...aber</w:t>
            </w:r>
            <w:r w:rsidRPr="00EE7AE0">
              <w:rPr>
                <w:rFonts w:ascii="Sylfaen" w:hAnsi="Sylfaen"/>
                <w:b/>
                <w:i/>
                <w:lang w:val="ka-GE"/>
              </w:rPr>
              <w:t>;</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Соединительные</w:t>
            </w:r>
            <w:r w:rsidRPr="00EE7AE0">
              <w:rPr>
                <w:rFonts w:ascii="Sylfaen" w:hAnsi="Sylfaen"/>
                <w:b/>
                <w:lang w:val="ka-GE"/>
              </w:rPr>
              <w:t>;</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противительные коннекторы</w:t>
            </w:r>
            <w:r w:rsidRPr="00EE7AE0">
              <w:rPr>
                <w:rFonts w:ascii="Sylfaen" w:hAnsi="Sylfaen"/>
                <w:b/>
                <w:i/>
                <w:lang w:val="ka-GE"/>
              </w:rPr>
              <w:t xml:space="preserve">: </w:t>
            </w:r>
            <w:r w:rsidRPr="00EE7AE0">
              <w:rPr>
                <w:rFonts w:ascii="Sylfaen" w:hAnsi="Sylfaen"/>
                <w:b/>
                <w:i/>
              </w:rPr>
              <w:t>aber,</w:t>
            </w:r>
            <w:r w:rsidRPr="00EE7AE0">
              <w:rPr>
                <w:rFonts w:ascii="Sylfaen" w:hAnsi="Sylfaen"/>
                <w:b/>
              </w:rPr>
              <w:t xml:space="preserve"> </w:t>
            </w:r>
            <w:r w:rsidRPr="00EE7AE0">
              <w:rPr>
                <w:rFonts w:ascii="Sylfaen" w:hAnsi="Sylfaen"/>
                <w:b/>
                <w:i/>
              </w:rPr>
              <w:t>sondern;</w:t>
            </w:r>
          </w:p>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rPr>
              <w:t>парные</w:t>
            </w:r>
            <w:r w:rsidRPr="00EE7AE0">
              <w:rPr>
                <w:rFonts w:ascii="Sylfaen" w:hAnsi="Sylfaen"/>
                <w:b/>
                <w:lang w:val="ka-GE"/>
              </w:rPr>
              <w:t>;</w:t>
            </w:r>
          </w:p>
        </w:tc>
      </w:tr>
      <w:tr w:rsidR="00A34998" w:rsidRPr="00A25766">
        <w:tc>
          <w:tcPr>
            <w:tcW w:w="4392" w:type="dxa"/>
          </w:tcPr>
          <w:p w:rsidR="00A34998" w:rsidRPr="00EE7AE0" w:rsidRDefault="00A34998" w:rsidP="00320E19">
            <w:pPr>
              <w:rPr>
                <w:b/>
              </w:rPr>
            </w:pPr>
            <w:r w:rsidRPr="00EE7AE0">
              <w:rPr>
                <w:b/>
                <w:lang w:val="ka-GE"/>
              </w:rPr>
              <w:t xml:space="preserve">3.10. </w:t>
            </w:r>
            <w:r w:rsidRPr="00EE7AE0">
              <w:rPr>
                <w:b/>
              </w:rPr>
              <w:t>Частица</w:t>
            </w:r>
          </w:p>
        </w:tc>
        <w:tc>
          <w:tcPr>
            <w:tcW w:w="4392" w:type="dxa"/>
          </w:tcPr>
          <w:p w:rsidR="00A34998" w:rsidRPr="00EE7AE0" w:rsidRDefault="00A34998" w:rsidP="00AF3975">
            <w:pPr>
              <w:pStyle w:val="ListParagraph"/>
              <w:numPr>
                <w:ilvl w:val="0"/>
                <w:numId w:val="135"/>
              </w:numPr>
              <w:ind w:left="286" w:hanging="218"/>
              <w:rPr>
                <w:rFonts w:ascii="Sylfaen" w:hAnsi="Sylfaen"/>
                <w:b/>
                <w:i/>
                <w:lang w:val="ka-GE"/>
              </w:rPr>
            </w:pPr>
            <w:r w:rsidRPr="00EE7AE0">
              <w:rPr>
                <w:rFonts w:ascii="Sylfaen" w:hAnsi="Sylfaen"/>
                <w:b/>
                <w:i/>
                <w:lang w:val="de-DE"/>
              </w:rPr>
              <w:t>ja, na ja, nanu, doch, w</w:t>
            </w:r>
            <w:r w:rsidRPr="00EE7AE0">
              <w:rPr>
                <w:rFonts w:ascii="Sylfaen" w:hAnsi="Sylfaen"/>
                <w:b/>
                <w:i/>
                <w:lang w:val="ka-GE"/>
              </w:rPr>
              <w:t xml:space="preserve">ohl. </w:t>
            </w:r>
            <w:r w:rsidRPr="00EE7AE0">
              <w:rPr>
                <w:rFonts w:ascii="Sylfaen" w:hAnsi="Sylfaen"/>
                <w:b/>
                <w:i/>
                <w:lang w:val="de-DE"/>
              </w:rPr>
              <w:t>schon, vielleicht</w:t>
            </w:r>
            <w:r w:rsidRPr="00EE7AE0">
              <w:rPr>
                <w:rFonts w:ascii="Sylfaen" w:hAnsi="Sylfaen"/>
                <w:b/>
                <w:i/>
                <w:lang w:val="ka-GE"/>
              </w:rPr>
              <w:t xml:space="preserve">; </w:t>
            </w:r>
          </w:p>
        </w:tc>
        <w:tc>
          <w:tcPr>
            <w:tcW w:w="4392" w:type="dxa"/>
          </w:tcPr>
          <w:p w:rsidR="00A34998" w:rsidRPr="00EE7AE0" w:rsidRDefault="00A34998" w:rsidP="00AF3975">
            <w:pPr>
              <w:pStyle w:val="ListParagraph"/>
              <w:numPr>
                <w:ilvl w:val="0"/>
                <w:numId w:val="135"/>
              </w:numPr>
              <w:ind w:left="286" w:hanging="218"/>
              <w:rPr>
                <w:rFonts w:ascii="Sylfaen" w:hAnsi="Sylfaen"/>
                <w:b/>
                <w:lang w:val="ka-GE"/>
              </w:rPr>
            </w:pPr>
            <w:r w:rsidRPr="00EE7AE0">
              <w:rPr>
                <w:rFonts w:ascii="Sylfaen" w:hAnsi="Sylfaen"/>
                <w:b/>
                <w:i/>
                <w:lang w:val="de-DE"/>
              </w:rPr>
              <w:t>eben, gerade, genau, aber, denn, eigentlich, vermutlich, wahrscheinlich</w:t>
            </w:r>
            <w:r w:rsidRPr="00EE7AE0">
              <w:rPr>
                <w:rFonts w:ascii="Sylfaen" w:hAnsi="Sylfaen"/>
                <w:b/>
                <w:lang w:val="de-DE"/>
              </w:rPr>
              <w:t>,</w:t>
            </w:r>
            <w:r w:rsidRPr="00EE7AE0">
              <w:rPr>
                <w:rFonts w:ascii="Sylfaen" w:hAnsi="Sylfaen"/>
                <w:b/>
                <w:lang w:val="ka-GE"/>
              </w:rPr>
              <w:t>;</w:t>
            </w:r>
          </w:p>
        </w:tc>
      </w:tr>
      <w:tr w:rsidR="00A34998" w:rsidRPr="00EE7AE0">
        <w:trPr>
          <w:trHeight w:val="239"/>
        </w:trPr>
        <w:tc>
          <w:tcPr>
            <w:tcW w:w="4392" w:type="dxa"/>
          </w:tcPr>
          <w:p w:rsidR="00A34998" w:rsidRPr="00EE7AE0" w:rsidRDefault="00A34998" w:rsidP="00320E19">
            <w:pPr>
              <w:rPr>
                <w:b/>
              </w:rPr>
            </w:pPr>
            <w:r w:rsidRPr="00EE7AE0">
              <w:rPr>
                <w:b/>
                <w:lang w:val="ka-GE"/>
              </w:rPr>
              <w:t xml:space="preserve">3.11. </w:t>
            </w:r>
            <w:r w:rsidRPr="00EE7AE0">
              <w:rPr>
                <w:b/>
              </w:rPr>
              <w:t>Словообразование</w:t>
            </w:r>
          </w:p>
        </w:tc>
        <w:tc>
          <w:tcPr>
            <w:tcW w:w="4392" w:type="dxa"/>
          </w:tcPr>
          <w:p w:rsidR="00A34998" w:rsidRPr="00EE7AE0" w:rsidRDefault="00A34998" w:rsidP="00AF3975">
            <w:pPr>
              <w:pStyle w:val="ListParagraph"/>
              <w:numPr>
                <w:ilvl w:val="0"/>
                <w:numId w:val="135"/>
              </w:numPr>
              <w:ind w:left="286" w:hanging="218"/>
              <w:rPr>
                <w:b/>
                <w:lang w:val="ka-GE"/>
              </w:rPr>
            </w:pPr>
            <w:r w:rsidRPr="00EE7AE0">
              <w:rPr>
                <w:b/>
              </w:rPr>
              <w:t>Суффиксы, образующие</w:t>
            </w:r>
            <w:r w:rsidR="00754A9C" w:rsidRPr="00EE7AE0">
              <w:rPr>
                <w:b/>
              </w:rPr>
              <w:t xml:space="preserve"> формы</w:t>
            </w:r>
            <w:r w:rsidRPr="00EE7AE0">
              <w:rPr>
                <w:b/>
              </w:rPr>
              <w:t xml:space="preserve"> мужско</w:t>
            </w:r>
            <w:r w:rsidR="00754A9C" w:rsidRPr="00EE7AE0">
              <w:rPr>
                <w:b/>
              </w:rPr>
              <w:t>го</w:t>
            </w:r>
            <w:r w:rsidRPr="00EE7AE0">
              <w:rPr>
                <w:b/>
              </w:rPr>
              <w:t xml:space="preserve"> род</w:t>
            </w:r>
            <w:r w:rsidR="00754A9C" w:rsidRPr="00EE7AE0">
              <w:rPr>
                <w:b/>
              </w:rPr>
              <w:t>а</w:t>
            </w:r>
            <w:r w:rsidRPr="00EE7AE0">
              <w:rPr>
                <w:b/>
                <w:lang w:val="ka-GE"/>
              </w:rPr>
              <w:t>: -</w:t>
            </w:r>
            <w:r w:rsidRPr="00EE7AE0">
              <w:rPr>
                <w:b/>
                <w:i/>
                <w:lang w:val="ka-GE"/>
              </w:rPr>
              <w:t>er, -ler, -ner, -ling, -or, -är, -ier;</w:t>
            </w:r>
          </w:p>
          <w:p w:rsidR="00A34998" w:rsidRPr="00EE7AE0" w:rsidRDefault="00754A9C" w:rsidP="00AF3975">
            <w:pPr>
              <w:pStyle w:val="ListParagraph"/>
              <w:numPr>
                <w:ilvl w:val="0"/>
                <w:numId w:val="135"/>
              </w:numPr>
              <w:ind w:left="286" w:hanging="218"/>
              <w:rPr>
                <w:b/>
                <w:lang w:val="ka-GE"/>
              </w:rPr>
            </w:pPr>
            <w:r w:rsidRPr="00EE7AE0">
              <w:rPr>
                <w:b/>
                <w:lang w:val="ka-GE"/>
              </w:rPr>
              <w:t xml:space="preserve">Суффиксы, образующие формы </w:t>
            </w:r>
            <w:r w:rsidR="004E5CFD" w:rsidRPr="00EE7AE0">
              <w:rPr>
                <w:b/>
                <w:lang w:val="ka-GE"/>
              </w:rPr>
              <w:t>женско</w:t>
            </w:r>
            <w:r w:rsidRPr="00EE7AE0">
              <w:rPr>
                <w:b/>
                <w:lang w:val="ka-GE"/>
              </w:rPr>
              <w:t>го рода</w:t>
            </w:r>
            <w:r w:rsidR="00A34998" w:rsidRPr="00EE7AE0">
              <w:rPr>
                <w:b/>
                <w:lang w:val="ka-GE"/>
              </w:rPr>
              <w:t xml:space="preserve">:  </w:t>
            </w:r>
            <w:r w:rsidR="00A34998" w:rsidRPr="00EE7AE0">
              <w:rPr>
                <w:b/>
                <w:i/>
                <w:lang w:val="ka-GE"/>
              </w:rPr>
              <w:t>- ung, - heit, -keit, -schaft, -ei, -in, -e, -ie, -ik</w:t>
            </w:r>
            <w:r w:rsidR="00A34998" w:rsidRPr="00EE7AE0">
              <w:rPr>
                <w:b/>
                <w:lang w:val="ka-GE"/>
              </w:rPr>
              <w:t>;</w:t>
            </w:r>
          </w:p>
          <w:p w:rsidR="00A34998" w:rsidRPr="00EE7AE0" w:rsidRDefault="004E5CFD" w:rsidP="00AF3975">
            <w:pPr>
              <w:pStyle w:val="ListParagraph"/>
              <w:numPr>
                <w:ilvl w:val="0"/>
                <w:numId w:val="135"/>
              </w:numPr>
              <w:ind w:left="286" w:hanging="218"/>
              <w:rPr>
                <w:b/>
                <w:lang w:val="ka-GE"/>
              </w:rPr>
            </w:pPr>
            <w:r w:rsidRPr="00EE7AE0">
              <w:rPr>
                <w:b/>
              </w:rPr>
              <w:t xml:space="preserve">Суффиксы, образующие формы   </w:t>
            </w:r>
            <w:r w:rsidR="00A34998" w:rsidRPr="00EE7AE0">
              <w:rPr>
                <w:b/>
              </w:rPr>
              <w:lastRenderedPageBreak/>
              <w:t>средн</w:t>
            </w:r>
            <w:r w:rsidRPr="00EE7AE0">
              <w:rPr>
                <w:b/>
              </w:rPr>
              <w:t>его</w:t>
            </w:r>
            <w:r w:rsidR="00A34998" w:rsidRPr="00EE7AE0">
              <w:rPr>
                <w:b/>
              </w:rPr>
              <w:t xml:space="preserve"> </w:t>
            </w:r>
            <w:r w:rsidRPr="00EE7AE0">
              <w:rPr>
                <w:b/>
              </w:rPr>
              <w:t xml:space="preserve"> рода</w:t>
            </w:r>
            <w:r w:rsidR="00A34998" w:rsidRPr="00EE7AE0">
              <w:rPr>
                <w:b/>
                <w:lang w:val="ka-GE"/>
              </w:rPr>
              <w:t>: -</w:t>
            </w:r>
            <w:r w:rsidR="00A34998" w:rsidRPr="00EE7AE0">
              <w:rPr>
                <w:b/>
                <w:i/>
                <w:lang w:val="ka-GE"/>
              </w:rPr>
              <w:t>chen, -lein, -en;</w:t>
            </w:r>
          </w:p>
          <w:p w:rsidR="00A34998" w:rsidRPr="00EE7AE0" w:rsidRDefault="00A34998" w:rsidP="00AF3975">
            <w:pPr>
              <w:pStyle w:val="ListParagraph"/>
              <w:numPr>
                <w:ilvl w:val="0"/>
                <w:numId w:val="135"/>
              </w:numPr>
              <w:ind w:left="286" w:hanging="218"/>
              <w:rPr>
                <w:b/>
                <w:i/>
                <w:lang w:val="ka-GE"/>
              </w:rPr>
            </w:pPr>
            <w:r w:rsidRPr="00EE7AE0">
              <w:rPr>
                <w:b/>
                <w:lang w:val="ka-GE"/>
              </w:rPr>
              <w:t xml:space="preserve">Суффиксы </w:t>
            </w:r>
            <w:r w:rsidR="004E5CFD" w:rsidRPr="00EE7AE0">
              <w:rPr>
                <w:b/>
                <w:lang w:val="ka-GE"/>
              </w:rPr>
              <w:t>заимствованных</w:t>
            </w:r>
            <w:r w:rsidRPr="00EE7AE0">
              <w:rPr>
                <w:b/>
                <w:lang w:val="ka-GE"/>
              </w:rPr>
              <w:t xml:space="preserve"> им</w:t>
            </w:r>
            <w:r w:rsidRPr="00EE7AE0">
              <w:rPr>
                <w:b/>
                <w:strike/>
                <w:lang w:val="ka-GE"/>
              </w:rPr>
              <w:t>е</w:t>
            </w:r>
            <w:r w:rsidR="004E5CFD" w:rsidRPr="00EE7AE0">
              <w:rPr>
                <w:b/>
                <w:lang w:val="ka-GE"/>
              </w:rPr>
              <w:t>ё</w:t>
            </w:r>
            <w:r w:rsidRPr="00EE7AE0">
              <w:rPr>
                <w:b/>
                <w:lang w:val="ka-GE"/>
              </w:rPr>
              <w:t>н существительных: -</w:t>
            </w:r>
            <w:r w:rsidRPr="00EE7AE0">
              <w:rPr>
                <w:b/>
                <w:i/>
                <w:lang w:val="ka-GE"/>
              </w:rPr>
              <w:t>ent, -ant, -graph, -soph, -ist, -ismus, -ur, -tät, -age, -ion, -tion, -ee, -um, -ma, -s;</w:t>
            </w:r>
          </w:p>
          <w:p w:rsidR="00A34998" w:rsidRPr="00EE7AE0" w:rsidRDefault="00A34998" w:rsidP="001B5C4D">
            <w:pPr>
              <w:pStyle w:val="ListParagraph"/>
              <w:ind w:left="286"/>
              <w:rPr>
                <w:b/>
                <w:lang w:val="ka-GE"/>
              </w:rPr>
            </w:pPr>
          </w:p>
        </w:tc>
        <w:tc>
          <w:tcPr>
            <w:tcW w:w="4392" w:type="dxa"/>
          </w:tcPr>
          <w:p w:rsidR="00A34998" w:rsidRPr="00EE7AE0" w:rsidRDefault="00A34998" w:rsidP="00AF3975">
            <w:pPr>
              <w:pStyle w:val="ListParagraph"/>
              <w:numPr>
                <w:ilvl w:val="0"/>
                <w:numId w:val="135"/>
              </w:numPr>
              <w:ind w:left="286" w:hanging="218"/>
              <w:rPr>
                <w:b/>
                <w:lang w:val="ka-GE"/>
              </w:rPr>
            </w:pPr>
            <w:r w:rsidRPr="00EE7AE0">
              <w:rPr>
                <w:b/>
              </w:rPr>
              <w:lastRenderedPageBreak/>
              <w:t>И</w:t>
            </w:r>
            <w:r w:rsidRPr="00EE7AE0">
              <w:rPr>
                <w:b/>
                <w:lang w:val="ka-GE"/>
              </w:rPr>
              <w:t xml:space="preserve">мена существительные с окончанием </w:t>
            </w:r>
            <w:r w:rsidRPr="00EE7AE0">
              <w:rPr>
                <w:b/>
              </w:rPr>
              <w:t>–</w:t>
            </w:r>
            <w:r w:rsidRPr="00EE7AE0">
              <w:rPr>
                <w:b/>
                <w:i/>
              </w:rPr>
              <w:t xml:space="preserve">e    </w:t>
            </w:r>
            <w:r w:rsidRPr="00EE7AE0">
              <w:rPr>
                <w:b/>
              </w:rPr>
              <w:t>и образование</w:t>
            </w:r>
            <w:r w:rsidR="00754A9C" w:rsidRPr="00EE7AE0">
              <w:rPr>
                <w:b/>
              </w:rPr>
              <w:t xml:space="preserve"> от них  формы</w:t>
            </w:r>
            <w:r w:rsidRPr="00EE7AE0">
              <w:rPr>
                <w:b/>
              </w:rPr>
              <w:t xml:space="preserve"> множественного числа</w:t>
            </w:r>
            <w:r w:rsidRPr="00EE7AE0">
              <w:rPr>
                <w:b/>
                <w:lang w:val="ka-GE"/>
              </w:rPr>
              <w:t>;</w:t>
            </w:r>
          </w:p>
          <w:p w:rsidR="00A34998" w:rsidRPr="00EE7AE0" w:rsidRDefault="00A34998" w:rsidP="00AF3975">
            <w:pPr>
              <w:pStyle w:val="ListParagraph"/>
              <w:numPr>
                <w:ilvl w:val="0"/>
                <w:numId w:val="135"/>
              </w:numPr>
              <w:ind w:left="286" w:hanging="218"/>
              <w:rPr>
                <w:b/>
                <w:lang w:val="ka-GE"/>
              </w:rPr>
            </w:pPr>
            <w:r w:rsidRPr="00EE7AE0">
              <w:rPr>
                <w:b/>
                <w:i/>
                <w:lang w:val="ka-GE"/>
              </w:rPr>
              <w:t>имена</w:t>
            </w:r>
            <w:r w:rsidRPr="00EE7AE0">
              <w:rPr>
                <w:b/>
                <w:i/>
              </w:rPr>
              <w:t xml:space="preserve"> существительные с приставкой   </w:t>
            </w:r>
            <w:r w:rsidRPr="00EE7AE0">
              <w:rPr>
                <w:b/>
                <w:i/>
                <w:lang w:val="ka-GE"/>
              </w:rPr>
              <w:t>Ge</w:t>
            </w:r>
            <w:r w:rsidRPr="00EE7AE0">
              <w:rPr>
                <w:b/>
                <w:lang w:val="ka-GE"/>
              </w:rPr>
              <w:t>-</w:t>
            </w:r>
            <w:r w:rsidRPr="00EE7AE0">
              <w:rPr>
                <w:b/>
              </w:rPr>
              <w:t xml:space="preserve">  и </w:t>
            </w:r>
            <w:r w:rsidR="00AE54C0" w:rsidRPr="00EE7AE0">
              <w:rPr>
                <w:b/>
              </w:rPr>
              <w:t xml:space="preserve">с постфиксом </w:t>
            </w:r>
            <w:r w:rsidRPr="00EE7AE0">
              <w:rPr>
                <w:b/>
                <w:lang w:val="ka-GE"/>
              </w:rPr>
              <w:t xml:space="preserve"> </w:t>
            </w:r>
            <w:r w:rsidRPr="00EE7AE0">
              <w:rPr>
                <w:b/>
                <w:i/>
                <w:lang w:val="ka-GE"/>
              </w:rPr>
              <w:t>-e</w:t>
            </w:r>
            <w:r w:rsidRPr="00EE7AE0">
              <w:rPr>
                <w:b/>
                <w:lang w:val="ka-GE"/>
              </w:rPr>
              <w:t xml:space="preserve"> </w:t>
            </w:r>
            <w:r w:rsidRPr="00EE7AE0">
              <w:rPr>
                <w:b/>
              </w:rPr>
              <w:t xml:space="preserve">   </w:t>
            </w:r>
            <w:r w:rsidR="00754A9C" w:rsidRPr="00EE7AE0">
              <w:rPr>
                <w:b/>
              </w:rPr>
              <w:t xml:space="preserve">и образование от них  формы </w:t>
            </w:r>
            <w:r w:rsidR="00754A9C" w:rsidRPr="00EE7AE0">
              <w:rPr>
                <w:b/>
              </w:rPr>
              <w:lastRenderedPageBreak/>
              <w:t xml:space="preserve">множественного  </w:t>
            </w:r>
            <w:r w:rsidRPr="00EE7AE0">
              <w:rPr>
                <w:b/>
                <w:lang w:val="ka-GE"/>
              </w:rPr>
              <w:t>о числа;</w:t>
            </w:r>
          </w:p>
          <w:p w:rsidR="00AE54C0" w:rsidRPr="00EE7AE0" w:rsidRDefault="00A34998" w:rsidP="00AF3975">
            <w:pPr>
              <w:pStyle w:val="ListParagraph"/>
              <w:numPr>
                <w:ilvl w:val="0"/>
                <w:numId w:val="135"/>
              </w:numPr>
              <w:ind w:left="286" w:hanging="218"/>
              <w:rPr>
                <w:b/>
                <w:lang w:val="ka-GE"/>
              </w:rPr>
            </w:pPr>
            <w:r w:rsidRPr="00EE7AE0">
              <w:rPr>
                <w:b/>
                <w:lang w:val="ka-GE"/>
              </w:rPr>
              <w:t xml:space="preserve">имена существительные с окончанием </w:t>
            </w:r>
            <w:r w:rsidRPr="00EE7AE0">
              <w:rPr>
                <w:b/>
              </w:rPr>
              <w:t xml:space="preserve"> </w:t>
            </w:r>
            <w:r w:rsidRPr="00EE7AE0">
              <w:rPr>
                <w:b/>
                <w:i/>
              </w:rPr>
              <w:t>–in</w:t>
            </w:r>
            <w:r w:rsidRPr="00EE7AE0">
              <w:rPr>
                <w:b/>
              </w:rPr>
              <w:t xml:space="preserve"> </w:t>
            </w:r>
            <w:r w:rsidRPr="00EE7AE0">
              <w:rPr>
                <w:b/>
                <w:lang w:val="ka-GE"/>
              </w:rPr>
              <w:t xml:space="preserve"> </w:t>
            </w:r>
            <w:r w:rsidR="00AE54C0" w:rsidRPr="00EE7AE0">
              <w:rPr>
                <w:b/>
              </w:rPr>
              <w:t xml:space="preserve">и образование от них  формы множественного  </w:t>
            </w:r>
            <w:r w:rsidR="00AE54C0" w:rsidRPr="00EE7AE0">
              <w:rPr>
                <w:b/>
                <w:lang w:val="ka-GE"/>
              </w:rPr>
              <w:t>о числа;</w:t>
            </w:r>
          </w:p>
          <w:p w:rsidR="00A34998" w:rsidRPr="00EE7AE0" w:rsidRDefault="00A34998" w:rsidP="00AE54C0">
            <w:pPr>
              <w:pStyle w:val="ListParagraph"/>
              <w:ind w:left="286"/>
              <w:rPr>
                <w:b/>
                <w:lang w:val="ka-GE"/>
              </w:rPr>
            </w:pPr>
          </w:p>
          <w:p w:rsidR="00AE54C0" w:rsidRPr="00EE7AE0" w:rsidRDefault="00A34998" w:rsidP="00AF3975">
            <w:pPr>
              <w:pStyle w:val="ListParagraph"/>
              <w:numPr>
                <w:ilvl w:val="0"/>
                <w:numId w:val="135"/>
              </w:numPr>
              <w:ind w:left="286" w:hanging="218"/>
              <w:rPr>
                <w:b/>
                <w:lang w:val="ka-GE"/>
              </w:rPr>
            </w:pPr>
            <w:r w:rsidRPr="00EE7AE0">
              <w:rPr>
                <w:b/>
                <w:lang w:val="ka-GE"/>
              </w:rPr>
              <w:t>имена существительные с окончанием  -</w:t>
            </w:r>
            <w:r w:rsidRPr="00EE7AE0">
              <w:rPr>
                <w:b/>
                <w:i/>
                <w:lang w:val="ka-GE"/>
              </w:rPr>
              <w:t xml:space="preserve">ung, - heit, -keit, -schaft, - ei, -in, -ie, -ik </w:t>
            </w:r>
            <w:r w:rsidRPr="00EE7AE0">
              <w:rPr>
                <w:b/>
              </w:rPr>
              <w:t xml:space="preserve">  </w:t>
            </w:r>
            <w:r w:rsidR="00AE54C0" w:rsidRPr="00EE7AE0">
              <w:rPr>
                <w:b/>
              </w:rPr>
              <w:t xml:space="preserve">и образование от них  формы множественного  </w:t>
            </w:r>
            <w:r w:rsidR="00AE54C0" w:rsidRPr="00EE7AE0">
              <w:rPr>
                <w:b/>
                <w:lang w:val="ka-GE"/>
              </w:rPr>
              <w:t>о числа;</w:t>
            </w:r>
          </w:p>
          <w:p w:rsidR="00AE54C0" w:rsidRPr="00EE7AE0" w:rsidRDefault="00A34998" w:rsidP="00AF3975">
            <w:pPr>
              <w:pStyle w:val="ListParagraph"/>
              <w:numPr>
                <w:ilvl w:val="0"/>
                <w:numId w:val="135"/>
              </w:numPr>
              <w:ind w:left="286" w:hanging="218"/>
              <w:rPr>
                <w:b/>
                <w:lang w:val="ka-GE"/>
              </w:rPr>
            </w:pPr>
            <w:r w:rsidRPr="00EE7AE0">
              <w:rPr>
                <w:b/>
                <w:lang w:val="ka-GE"/>
              </w:rPr>
              <w:t xml:space="preserve">имена существительные с окончанием </w:t>
            </w:r>
            <w:r w:rsidRPr="00EE7AE0">
              <w:rPr>
                <w:b/>
                <w:i/>
                <w:lang w:val="ka-GE"/>
              </w:rPr>
              <w:t>-er, -el, -en</w:t>
            </w:r>
            <w:r w:rsidRPr="00EE7AE0">
              <w:rPr>
                <w:b/>
              </w:rPr>
              <w:t xml:space="preserve"> </w:t>
            </w:r>
            <w:r w:rsidRPr="00EE7AE0">
              <w:rPr>
                <w:b/>
                <w:lang w:val="ka-GE"/>
              </w:rPr>
              <w:t xml:space="preserve">  </w:t>
            </w:r>
            <w:r w:rsidR="00AE54C0" w:rsidRPr="00EE7AE0">
              <w:rPr>
                <w:b/>
              </w:rPr>
              <w:t xml:space="preserve">и образование от них  формы множественного  </w:t>
            </w:r>
            <w:r w:rsidR="00AE54C0" w:rsidRPr="00EE7AE0">
              <w:rPr>
                <w:b/>
                <w:lang w:val="ka-GE"/>
              </w:rPr>
              <w:t>о числа;</w:t>
            </w:r>
          </w:p>
          <w:p w:rsidR="00A34998" w:rsidRPr="00EE7AE0" w:rsidRDefault="00A34998" w:rsidP="00AE54C0">
            <w:pPr>
              <w:pStyle w:val="ListParagraph"/>
              <w:ind w:left="286"/>
              <w:rPr>
                <w:b/>
                <w:lang w:val="ka-GE"/>
              </w:rPr>
            </w:pPr>
          </w:p>
        </w:tc>
      </w:tr>
      <w:tr w:rsidR="00A34998" w:rsidRPr="00EE7AE0">
        <w:tc>
          <w:tcPr>
            <w:tcW w:w="4392" w:type="dxa"/>
          </w:tcPr>
          <w:p w:rsidR="00A34998" w:rsidRPr="00EE7AE0" w:rsidRDefault="00A34998" w:rsidP="00320E19">
            <w:pPr>
              <w:rPr>
                <w:b/>
              </w:rPr>
            </w:pPr>
            <w:r w:rsidRPr="00EE7AE0">
              <w:rPr>
                <w:b/>
                <w:lang w:val="ka-GE"/>
              </w:rPr>
              <w:lastRenderedPageBreak/>
              <w:t xml:space="preserve">3.13. </w:t>
            </w:r>
            <w:r w:rsidRPr="00EE7AE0">
              <w:rPr>
                <w:b/>
              </w:rPr>
              <w:t>Синтаксис</w:t>
            </w:r>
          </w:p>
        </w:tc>
        <w:tc>
          <w:tcPr>
            <w:tcW w:w="4392" w:type="dxa"/>
          </w:tcPr>
          <w:p w:rsidR="00A34998" w:rsidRPr="00EE7AE0" w:rsidRDefault="00651C8E" w:rsidP="00AF3975">
            <w:pPr>
              <w:pStyle w:val="ListParagraph"/>
              <w:numPr>
                <w:ilvl w:val="0"/>
                <w:numId w:val="136"/>
              </w:numPr>
              <w:ind w:left="286" w:hanging="286"/>
              <w:rPr>
                <w:b/>
                <w:lang w:val="ka-GE"/>
              </w:rPr>
            </w:pPr>
            <w:r w:rsidRPr="00EE7AE0">
              <w:rPr>
                <w:b/>
              </w:rPr>
              <w:t>Порядок слов в простом распространенном предложении, позиция прямого и косвенного дополнения в предложении</w:t>
            </w:r>
            <w:r w:rsidR="00A34998" w:rsidRPr="00EE7AE0">
              <w:rPr>
                <w:b/>
                <w:lang w:val="ka-GE"/>
              </w:rPr>
              <w:t>;</w:t>
            </w:r>
          </w:p>
          <w:p w:rsidR="00A34998" w:rsidRPr="00EE7AE0" w:rsidRDefault="00651C8E" w:rsidP="00AF3975">
            <w:pPr>
              <w:pStyle w:val="ListParagraph"/>
              <w:numPr>
                <w:ilvl w:val="0"/>
                <w:numId w:val="136"/>
              </w:numPr>
              <w:ind w:left="286" w:hanging="286"/>
              <w:rPr>
                <w:b/>
                <w:lang w:val="ka-GE"/>
              </w:rPr>
            </w:pPr>
            <w:r w:rsidRPr="00EE7AE0">
              <w:rPr>
                <w:b/>
              </w:rPr>
              <w:t>порядок слов в главном и зависимом предложении</w:t>
            </w:r>
            <w:r w:rsidR="00A34998" w:rsidRPr="00EE7AE0">
              <w:rPr>
                <w:b/>
                <w:lang w:val="ka-GE"/>
              </w:rPr>
              <w:t>;</w:t>
            </w:r>
          </w:p>
          <w:p w:rsidR="00A34998" w:rsidRPr="00EE7AE0" w:rsidRDefault="00E23305" w:rsidP="00AF3975">
            <w:pPr>
              <w:pStyle w:val="ListParagraph"/>
              <w:numPr>
                <w:ilvl w:val="0"/>
                <w:numId w:val="136"/>
              </w:numPr>
              <w:ind w:left="286" w:hanging="286"/>
              <w:rPr>
                <w:b/>
                <w:i/>
                <w:lang w:val="ka-GE"/>
              </w:rPr>
            </w:pPr>
            <w:r w:rsidRPr="00EE7AE0">
              <w:rPr>
                <w:rFonts w:ascii="Sylfaen" w:hAnsi="Sylfaen"/>
                <w:b/>
              </w:rPr>
              <w:t xml:space="preserve">определительное придаточное предложение </w:t>
            </w:r>
            <w:r w:rsidR="00A34998" w:rsidRPr="00EE7AE0">
              <w:rPr>
                <w:b/>
                <w:lang w:val="ka-GE"/>
              </w:rPr>
              <w:t>(</w:t>
            </w:r>
            <w:r w:rsidR="00122751" w:rsidRPr="00EE7AE0">
              <w:rPr>
                <w:b/>
                <w:lang w:val="ka-GE"/>
              </w:rPr>
              <w:t>с</w:t>
            </w:r>
            <w:r w:rsidR="00122751" w:rsidRPr="00EE7AE0">
              <w:rPr>
                <w:rFonts w:ascii="Sylfaen" w:hAnsi="Sylfaen"/>
                <w:b/>
                <w:lang w:val="ka-GE"/>
              </w:rPr>
              <w:t xml:space="preserve"> предлогами</w:t>
            </w:r>
            <w:r w:rsidR="00122751" w:rsidRPr="00EE7AE0">
              <w:rPr>
                <w:b/>
                <w:lang w:val="ka-GE"/>
              </w:rPr>
              <w:t xml:space="preserve"> </w:t>
            </w:r>
            <w:r w:rsidR="00122751" w:rsidRPr="00EE7AE0">
              <w:rPr>
                <w:b/>
              </w:rPr>
              <w:t>,</w:t>
            </w:r>
            <w:r w:rsidR="00AE54C0" w:rsidRPr="00EE7AE0">
              <w:rPr>
                <w:b/>
              </w:rPr>
              <w:t xml:space="preserve"> употребляющимися с </w:t>
            </w:r>
            <w:r w:rsidR="00122751" w:rsidRPr="00EE7AE0">
              <w:rPr>
                <w:b/>
              </w:rPr>
              <w:t xml:space="preserve"> </w:t>
            </w:r>
            <w:r w:rsidRPr="00EE7AE0">
              <w:rPr>
                <w:b/>
                <w:lang w:val="ka-GE"/>
              </w:rPr>
              <w:t>именительны</w:t>
            </w:r>
            <w:r w:rsidR="00AE54C0" w:rsidRPr="00EE7AE0">
              <w:rPr>
                <w:b/>
              </w:rPr>
              <w:t>м</w:t>
            </w:r>
            <w:r w:rsidR="00A34998" w:rsidRPr="00EE7AE0">
              <w:rPr>
                <w:b/>
                <w:lang w:val="ka-GE"/>
              </w:rPr>
              <w:t xml:space="preserve">, </w:t>
            </w:r>
            <w:r w:rsidRPr="00EE7AE0">
              <w:rPr>
                <w:rFonts w:ascii="Sylfaen" w:hAnsi="Sylfaen"/>
                <w:b/>
                <w:lang w:val="ka-GE"/>
              </w:rPr>
              <w:t>винительны</w:t>
            </w:r>
            <w:r w:rsidR="00AE54C0" w:rsidRPr="00EE7AE0">
              <w:rPr>
                <w:rFonts w:ascii="Sylfaen" w:hAnsi="Sylfaen"/>
                <w:b/>
              </w:rPr>
              <w:t>м</w:t>
            </w:r>
            <w:r w:rsidRPr="00EE7AE0">
              <w:rPr>
                <w:rFonts w:ascii="Sylfaen" w:hAnsi="Sylfaen"/>
                <w:b/>
                <w:lang w:val="ka-GE"/>
              </w:rPr>
              <w:t>, дательны</w:t>
            </w:r>
            <w:r w:rsidR="00AE54C0" w:rsidRPr="00EE7AE0">
              <w:rPr>
                <w:rFonts w:ascii="Sylfaen" w:hAnsi="Sylfaen"/>
                <w:b/>
              </w:rPr>
              <w:t>м</w:t>
            </w:r>
            <w:r w:rsidR="00122751" w:rsidRPr="00EE7AE0">
              <w:rPr>
                <w:rFonts w:ascii="Sylfaen" w:hAnsi="Sylfaen"/>
                <w:b/>
              </w:rPr>
              <w:t xml:space="preserve"> падеж</w:t>
            </w:r>
            <w:r w:rsidR="00AE54C0" w:rsidRPr="00EE7AE0">
              <w:rPr>
                <w:rFonts w:ascii="Sylfaen" w:hAnsi="Sylfaen"/>
                <w:b/>
              </w:rPr>
              <w:t>ами</w:t>
            </w:r>
            <w:r w:rsidR="00A34998" w:rsidRPr="00EE7AE0">
              <w:rPr>
                <w:b/>
                <w:lang w:val="ka-GE"/>
              </w:rPr>
              <w:t xml:space="preserve">; </w:t>
            </w:r>
            <w:r w:rsidR="00651C8E" w:rsidRPr="00EE7AE0">
              <w:rPr>
                <w:b/>
                <w:lang w:val="ka-GE"/>
              </w:rPr>
              <w:t>также с конне</w:t>
            </w:r>
            <w:r w:rsidRPr="00EE7AE0">
              <w:rPr>
                <w:b/>
                <w:lang w:val="ka-GE"/>
              </w:rPr>
              <w:t>к</w:t>
            </w:r>
            <w:r w:rsidR="00651C8E" w:rsidRPr="00EE7AE0">
              <w:rPr>
                <w:b/>
                <w:lang w:val="ka-GE"/>
              </w:rPr>
              <w:t>торами</w:t>
            </w:r>
            <w:r w:rsidR="00A34998" w:rsidRPr="00EE7AE0">
              <w:rPr>
                <w:b/>
                <w:lang w:val="ka-GE"/>
              </w:rPr>
              <w:t xml:space="preserve"> (</w:t>
            </w:r>
            <w:r w:rsidR="00A34998" w:rsidRPr="00EE7AE0">
              <w:rPr>
                <w:b/>
                <w:i/>
                <w:lang w:val="ka-GE"/>
              </w:rPr>
              <w:t>Relativsatz): was, wo, woher, wohin);</w:t>
            </w:r>
          </w:p>
          <w:p w:rsidR="00A34998" w:rsidRPr="00EE7AE0" w:rsidRDefault="005A10A6" w:rsidP="00AF3975">
            <w:pPr>
              <w:pStyle w:val="ListParagraph"/>
              <w:numPr>
                <w:ilvl w:val="0"/>
                <w:numId w:val="136"/>
              </w:numPr>
              <w:ind w:left="286" w:hanging="286"/>
              <w:rPr>
                <w:b/>
                <w:lang w:val="ka-GE"/>
              </w:rPr>
            </w:pPr>
            <w:r w:rsidRPr="00EE7AE0">
              <w:rPr>
                <w:rFonts w:ascii="Sylfaen" w:hAnsi="Sylfaen"/>
                <w:b/>
              </w:rPr>
              <w:t xml:space="preserve">обстоятельственное </w:t>
            </w:r>
            <w:r w:rsidRPr="00EE7AE0">
              <w:rPr>
                <w:rFonts w:ascii="Sylfaen" w:hAnsi="Sylfaen"/>
                <w:b/>
                <w:lang w:val="ka-GE"/>
              </w:rPr>
              <w:t xml:space="preserve">придаточное предложение </w:t>
            </w:r>
            <w:r w:rsidR="00E23305" w:rsidRPr="00EE7AE0">
              <w:rPr>
                <w:rFonts w:ascii="Sylfaen" w:hAnsi="Sylfaen"/>
                <w:b/>
                <w:lang w:val="ka-GE"/>
              </w:rPr>
              <w:t xml:space="preserve">цели </w:t>
            </w:r>
            <w:r w:rsidR="00A34998" w:rsidRPr="00EE7AE0">
              <w:rPr>
                <w:b/>
                <w:i/>
                <w:lang w:val="ka-GE"/>
              </w:rPr>
              <w:t>(Finalsatz): damit</w:t>
            </w:r>
            <w:r w:rsidR="00A34998" w:rsidRPr="00EE7AE0">
              <w:rPr>
                <w:b/>
                <w:lang w:val="ka-GE"/>
              </w:rPr>
              <w:t xml:space="preserve">, </w:t>
            </w:r>
            <w:r w:rsidR="00E23305" w:rsidRPr="00EE7AE0">
              <w:rPr>
                <w:rFonts w:ascii="Sylfaen" w:hAnsi="Sylfaen"/>
                <w:b/>
              </w:rPr>
              <w:t>инфинитивная конструкция</w:t>
            </w:r>
            <w:r w:rsidR="00A34998" w:rsidRPr="00EE7AE0">
              <w:rPr>
                <w:b/>
                <w:lang w:val="ka-GE"/>
              </w:rPr>
              <w:t xml:space="preserve"> um..zu;</w:t>
            </w:r>
          </w:p>
          <w:p w:rsidR="00A34998" w:rsidRPr="00EE7AE0" w:rsidRDefault="005A10A6" w:rsidP="00AF3975">
            <w:pPr>
              <w:pStyle w:val="ListParagraph"/>
              <w:numPr>
                <w:ilvl w:val="0"/>
                <w:numId w:val="136"/>
              </w:numPr>
              <w:ind w:left="286" w:hanging="286"/>
              <w:rPr>
                <w:b/>
                <w:i/>
                <w:lang w:val="ka-GE"/>
              </w:rPr>
            </w:pPr>
            <w:r w:rsidRPr="00EE7AE0">
              <w:rPr>
                <w:rFonts w:ascii="Sylfaen" w:hAnsi="Sylfaen"/>
                <w:b/>
                <w:lang w:val="ka-GE"/>
              </w:rPr>
              <w:t>обстоятельств</w:t>
            </w:r>
            <w:r w:rsidRPr="00EE7AE0">
              <w:rPr>
                <w:rFonts w:ascii="Sylfaen" w:hAnsi="Sylfaen"/>
                <w:b/>
              </w:rPr>
              <w:t>енное</w:t>
            </w:r>
            <w:r w:rsidRPr="00EE7AE0">
              <w:rPr>
                <w:rFonts w:ascii="Sylfaen" w:hAnsi="Sylfaen"/>
                <w:b/>
                <w:lang w:val="ka-GE"/>
              </w:rPr>
              <w:t xml:space="preserve"> </w:t>
            </w:r>
            <w:r w:rsidR="00E23305" w:rsidRPr="00EE7AE0">
              <w:rPr>
                <w:rFonts w:ascii="Sylfaen" w:hAnsi="Sylfaen"/>
                <w:b/>
                <w:lang w:val="ka-GE"/>
              </w:rPr>
              <w:t xml:space="preserve">придаточное </w:t>
            </w:r>
            <w:r w:rsidR="00E23305" w:rsidRPr="00EE7AE0">
              <w:rPr>
                <w:rFonts w:ascii="Sylfaen" w:hAnsi="Sylfaen"/>
                <w:b/>
                <w:lang w:val="ka-GE"/>
              </w:rPr>
              <w:lastRenderedPageBreak/>
              <w:t xml:space="preserve">предложение </w:t>
            </w:r>
            <w:r w:rsidR="00E23305" w:rsidRPr="00EE7AE0">
              <w:rPr>
                <w:rFonts w:ascii="Sylfaen" w:hAnsi="Sylfaen"/>
                <w:b/>
              </w:rPr>
              <w:t>образа действия</w:t>
            </w:r>
            <w:r w:rsidR="00E23305" w:rsidRPr="00EE7AE0">
              <w:rPr>
                <w:rFonts w:ascii="Sylfaen" w:hAnsi="Sylfaen"/>
                <w:b/>
                <w:lang w:val="ka-GE"/>
              </w:rPr>
              <w:t xml:space="preserve"> </w:t>
            </w:r>
            <w:r w:rsidR="00A34998" w:rsidRPr="00EE7AE0">
              <w:rPr>
                <w:b/>
                <w:lang w:val="ka-GE"/>
              </w:rPr>
              <w:t>(</w:t>
            </w:r>
            <w:r w:rsidR="00A34998" w:rsidRPr="00EE7AE0">
              <w:rPr>
                <w:b/>
                <w:i/>
                <w:lang w:val="ka-GE"/>
              </w:rPr>
              <w:t>Modalsatz): (an)statt dass, ohne dass</w:t>
            </w:r>
            <w:r w:rsidR="00A34998" w:rsidRPr="00EE7AE0">
              <w:rPr>
                <w:b/>
                <w:lang w:val="ka-GE"/>
              </w:rPr>
              <w:t xml:space="preserve">, </w:t>
            </w:r>
            <w:r w:rsidR="00E23305" w:rsidRPr="00EE7AE0">
              <w:rPr>
                <w:rFonts w:ascii="Sylfaen" w:hAnsi="Sylfaen"/>
                <w:b/>
                <w:lang w:val="ka-GE"/>
              </w:rPr>
              <w:t>инфинитивная конструкция</w:t>
            </w:r>
            <w:r w:rsidR="00E23305" w:rsidRPr="00EE7AE0">
              <w:rPr>
                <w:b/>
                <w:lang w:val="ka-GE"/>
              </w:rPr>
              <w:t xml:space="preserve"> </w:t>
            </w:r>
            <w:r w:rsidR="00A34998" w:rsidRPr="00EE7AE0">
              <w:rPr>
                <w:b/>
                <w:i/>
                <w:lang w:val="ka-GE"/>
              </w:rPr>
              <w:t>(an)statt…zu, ohne…zu;</w:t>
            </w:r>
          </w:p>
          <w:p w:rsidR="00A34998" w:rsidRPr="00EE7AE0" w:rsidRDefault="005A10A6" w:rsidP="00AF3975">
            <w:pPr>
              <w:pStyle w:val="ListParagraph"/>
              <w:numPr>
                <w:ilvl w:val="0"/>
                <w:numId w:val="136"/>
              </w:numPr>
              <w:ind w:left="286" w:hanging="286"/>
              <w:rPr>
                <w:b/>
                <w:lang w:val="ka-GE"/>
              </w:rPr>
            </w:pPr>
            <w:r w:rsidRPr="00EE7AE0">
              <w:rPr>
                <w:rFonts w:ascii="Sylfaen" w:hAnsi="Sylfaen"/>
                <w:b/>
              </w:rPr>
              <w:t xml:space="preserve">обстоятельственное </w:t>
            </w:r>
            <w:r w:rsidR="00E23305" w:rsidRPr="00EE7AE0">
              <w:rPr>
                <w:rFonts w:ascii="Sylfaen" w:hAnsi="Sylfaen"/>
                <w:b/>
                <w:lang w:val="ka-GE"/>
              </w:rPr>
              <w:t xml:space="preserve">придаточное предложение </w:t>
            </w:r>
            <w:r w:rsidRPr="00EE7AE0">
              <w:rPr>
                <w:rFonts w:ascii="Sylfaen" w:hAnsi="Sylfaen"/>
                <w:b/>
              </w:rPr>
              <w:t>времени</w:t>
            </w:r>
            <w:r w:rsidR="00E23305" w:rsidRPr="00EE7AE0">
              <w:rPr>
                <w:rFonts w:ascii="Sylfaen" w:hAnsi="Sylfaen"/>
                <w:b/>
                <w:lang w:val="ka-GE"/>
              </w:rPr>
              <w:t xml:space="preserve"> </w:t>
            </w:r>
            <w:r w:rsidR="00A34998" w:rsidRPr="00EE7AE0">
              <w:rPr>
                <w:b/>
                <w:i/>
                <w:lang w:val="ka-GE"/>
              </w:rPr>
              <w:t>(Temporalsatz): seit, bis, während, bevor, nachdem;</w:t>
            </w:r>
          </w:p>
          <w:p w:rsidR="00A34998" w:rsidRPr="00EE7AE0" w:rsidRDefault="005A10A6" w:rsidP="00AF3975">
            <w:pPr>
              <w:pStyle w:val="ListParagraph"/>
              <w:numPr>
                <w:ilvl w:val="0"/>
                <w:numId w:val="136"/>
              </w:numPr>
              <w:ind w:left="286" w:hanging="286"/>
              <w:rPr>
                <w:b/>
                <w:lang w:val="ka-GE"/>
              </w:rPr>
            </w:pPr>
            <w:r w:rsidRPr="00EE7AE0">
              <w:rPr>
                <w:rFonts w:ascii="Sylfaen" w:hAnsi="Sylfaen"/>
                <w:b/>
                <w:lang w:val="ka-GE"/>
              </w:rPr>
              <w:t>придаточное</w:t>
            </w:r>
            <w:r w:rsidR="00525C78" w:rsidRPr="00EE7AE0">
              <w:rPr>
                <w:rFonts w:ascii="Sylfaen" w:hAnsi="Sylfaen"/>
                <w:b/>
              </w:rPr>
              <w:t xml:space="preserve"> </w:t>
            </w:r>
            <w:r w:rsidRPr="00EE7AE0">
              <w:rPr>
                <w:rFonts w:ascii="Sylfaen" w:hAnsi="Sylfaen"/>
                <w:b/>
                <w:lang w:val="ka-GE"/>
              </w:rPr>
              <w:t xml:space="preserve">предложение </w:t>
            </w:r>
            <w:r w:rsidR="00525C78" w:rsidRPr="00EE7AE0">
              <w:rPr>
                <w:rFonts w:ascii="Sylfaen" w:hAnsi="Sylfaen"/>
                <w:b/>
              </w:rPr>
              <w:t>времени</w:t>
            </w:r>
            <w:r w:rsidR="00525C78" w:rsidRPr="00EE7AE0">
              <w:rPr>
                <w:rFonts w:ascii="Sylfaen" w:hAnsi="Sylfaen"/>
                <w:b/>
                <w:lang w:val="ka-GE"/>
              </w:rPr>
              <w:t xml:space="preserve"> </w:t>
            </w:r>
            <w:r w:rsidR="00A34998" w:rsidRPr="00EE7AE0">
              <w:rPr>
                <w:b/>
              </w:rPr>
              <w:t>(</w:t>
            </w:r>
            <w:r w:rsidR="00A34998" w:rsidRPr="00EE7AE0">
              <w:rPr>
                <w:b/>
                <w:i/>
              </w:rPr>
              <w:t>Konsekutivsatz</w:t>
            </w:r>
            <w:r w:rsidR="00A34998" w:rsidRPr="00EE7AE0">
              <w:rPr>
                <w:b/>
              </w:rPr>
              <w:t>)</w:t>
            </w:r>
            <w:r w:rsidR="00A34998" w:rsidRPr="00EE7AE0">
              <w:rPr>
                <w:b/>
                <w:lang w:val="ka-GE"/>
              </w:rPr>
              <w:t xml:space="preserve">: </w:t>
            </w:r>
            <w:r w:rsidR="00A34998" w:rsidRPr="00EE7AE0">
              <w:rPr>
                <w:b/>
                <w:i/>
              </w:rPr>
              <w:t>so dass</w:t>
            </w:r>
            <w:r w:rsidR="00A34998" w:rsidRPr="00EE7AE0">
              <w:rPr>
                <w:b/>
              </w:rPr>
              <w:t>;</w:t>
            </w:r>
          </w:p>
          <w:p w:rsidR="00A34998" w:rsidRPr="00EE7AE0" w:rsidRDefault="005A10A6" w:rsidP="00AF3975">
            <w:pPr>
              <w:pStyle w:val="ListParagraph"/>
              <w:numPr>
                <w:ilvl w:val="0"/>
                <w:numId w:val="136"/>
              </w:numPr>
              <w:ind w:left="286" w:hanging="286"/>
              <w:rPr>
                <w:b/>
                <w:lang w:val="ka-GE"/>
              </w:rPr>
            </w:pPr>
            <w:r w:rsidRPr="00EE7AE0">
              <w:rPr>
                <w:b/>
                <w:lang w:val="ka-GE"/>
              </w:rPr>
              <w:t xml:space="preserve">уступительное придаточное предложение </w:t>
            </w:r>
            <w:r w:rsidR="00A34998" w:rsidRPr="00EE7AE0">
              <w:rPr>
                <w:b/>
                <w:lang w:val="ka-GE"/>
              </w:rPr>
              <w:t>(</w:t>
            </w:r>
            <w:r w:rsidRPr="00EE7AE0">
              <w:rPr>
                <w:b/>
                <w:lang w:val="ka-GE"/>
              </w:rPr>
              <w:t>главное предложение с коннектором</w:t>
            </w:r>
            <w:r w:rsidR="00A34998" w:rsidRPr="00EE7AE0">
              <w:rPr>
                <w:b/>
                <w:lang w:val="ka-GE"/>
              </w:rPr>
              <w:t xml:space="preserve"> (</w:t>
            </w:r>
            <w:r w:rsidR="00A34998" w:rsidRPr="00EE7AE0">
              <w:rPr>
                <w:b/>
                <w:i/>
                <w:lang w:val="ka-GE"/>
              </w:rPr>
              <w:t>Konzessivsatz</w:t>
            </w:r>
            <w:r w:rsidR="00A34998" w:rsidRPr="00EE7AE0">
              <w:rPr>
                <w:b/>
                <w:lang w:val="ka-GE"/>
              </w:rPr>
              <w:t xml:space="preserve">): </w:t>
            </w:r>
            <w:r w:rsidR="00A34998" w:rsidRPr="00EE7AE0">
              <w:rPr>
                <w:b/>
                <w:i/>
                <w:lang w:val="ka-GE"/>
              </w:rPr>
              <w:t>trotzdem</w:t>
            </w:r>
            <w:r w:rsidR="00A34998" w:rsidRPr="00EE7AE0">
              <w:rPr>
                <w:b/>
                <w:lang w:val="ka-GE"/>
              </w:rPr>
              <w:t xml:space="preserve">, </w:t>
            </w:r>
            <w:r w:rsidRPr="00EE7AE0">
              <w:rPr>
                <w:b/>
              </w:rPr>
              <w:t xml:space="preserve">придаточное </w:t>
            </w:r>
            <w:r w:rsidRPr="00EE7AE0">
              <w:rPr>
                <w:b/>
                <w:lang w:val="ka-GE"/>
              </w:rPr>
              <w:t>предложение с коннектором</w:t>
            </w:r>
            <w:r w:rsidR="00A34998" w:rsidRPr="00EE7AE0">
              <w:rPr>
                <w:b/>
                <w:lang w:val="ka-GE"/>
              </w:rPr>
              <w:t xml:space="preserve">: </w:t>
            </w:r>
            <w:r w:rsidR="00A34998" w:rsidRPr="00EE7AE0">
              <w:rPr>
                <w:b/>
                <w:i/>
                <w:lang w:val="ka-GE"/>
              </w:rPr>
              <w:t>obwohl)</w:t>
            </w:r>
            <w:r w:rsidR="00A34998" w:rsidRPr="00EE7AE0">
              <w:rPr>
                <w:b/>
                <w:lang w:val="ka-GE"/>
              </w:rPr>
              <w:t>;</w:t>
            </w:r>
          </w:p>
          <w:p w:rsidR="00A34998" w:rsidRPr="00EE7AE0" w:rsidRDefault="005A10A6" w:rsidP="00AF3975">
            <w:pPr>
              <w:pStyle w:val="ListParagraph"/>
              <w:numPr>
                <w:ilvl w:val="0"/>
                <w:numId w:val="136"/>
              </w:numPr>
              <w:ind w:left="286" w:hanging="286"/>
              <w:rPr>
                <w:b/>
                <w:i/>
                <w:lang w:val="ka-GE"/>
              </w:rPr>
            </w:pPr>
            <w:r w:rsidRPr="00EE7AE0">
              <w:rPr>
                <w:b/>
                <w:lang w:val="ka-GE"/>
              </w:rPr>
              <w:t>обстоятельственное придаточное предложение причины</w:t>
            </w:r>
            <w:r w:rsidR="00525C78" w:rsidRPr="00EE7AE0">
              <w:rPr>
                <w:b/>
              </w:rPr>
              <w:t>,</w:t>
            </w:r>
            <w:r w:rsidRPr="00EE7AE0">
              <w:rPr>
                <w:b/>
                <w:lang w:val="ka-GE"/>
              </w:rPr>
              <w:t xml:space="preserve"> </w:t>
            </w:r>
            <w:r w:rsidRPr="00EE7AE0">
              <w:rPr>
                <w:b/>
              </w:rPr>
              <w:t xml:space="preserve">придаточное </w:t>
            </w:r>
            <w:r w:rsidRPr="00EE7AE0">
              <w:rPr>
                <w:b/>
                <w:lang w:val="ka-GE"/>
              </w:rPr>
              <w:t xml:space="preserve">предложение с коннектором </w:t>
            </w:r>
            <w:r w:rsidR="00A34998" w:rsidRPr="00EE7AE0">
              <w:rPr>
                <w:b/>
                <w:lang w:val="ka-GE"/>
              </w:rPr>
              <w:t>(</w:t>
            </w:r>
            <w:r w:rsidR="00A34998" w:rsidRPr="00EE7AE0">
              <w:rPr>
                <w:b/>
                <w:i/>
                <w:lang w:val="ka-GE"/>
              </w:rPr>
              <w:t>Kausalsatz): weil</w:t>
            </w:r>
            <w:r w:rsidR="00A34998" w:rsidRPr="00EE7AE0">
              <w:rPr>
                <w:b/>
                <w:lang w:val="ka-GE"/>
              </w:rPr>
              <w:t xml:space="preserve">, </w:t>
            </w:r>
            <w:r w:rsidRPr="00EE7AE0">
              <w:rPr>
                <w:b/>
                <w:lang w:val="ka-GE"/>
              </w:rPr>
              <w:t>главное предложение с коннектором</w:t>
            </w:r>
            <w:r w:rsidR="00A34998" w:rsidRPr="00EE7AE0">
              <w:rPr>
                <w:b/>
                <w:lang w:val="ka-GE"/>
              </w:rPr>
              <w:t xml:space="preserve">: </w:t>
            </w:r>
            <w:r w:rsidR="00A34998" w:rsidRPr="00EE7AE0">
              <w:rPr>
                <w:b/>
                <w:i/>
                <w:lang w:val="ka-GE"/>
              </w:rPr>
              <w:t>deshalb, deswegen, darum;</w:t>
            </w:r>
          </w:p>
          <w:p w:rsidR="00A34998" w:rsidRPr="00EE7AE0" w:rsidRDefault="005A10A6" w:rsidP="00AF3975">
            <w:pPr>
              <w:pStyle w:val="ListParagraph"/>
              <w:numPr>
                <w:ilvl w:val="0"/>
                <w:numId w:val="136"/>
              </w:numPr>
              <w:ind w:left="286" w:hanging="286"/>
              <w:rPr>
                <w:b/>
                <w:lang w:val="ka-GE"/>
              </w:rPr>
            </w:pPr>
            <w:r w:rsidRPr="00EE7AE0">
              <w:rPr>
                <w:b/>
              </w:rPr>
              <w:t>сравнительное</w:t>
            </w:r>
            <w:r w:rsidRPr="00EE7AE0">
              <w:rPr>
                <w:b/>
                <w:lang w:val="ka-GE"/>
              </w:rPr>
              <w:t xml:space="preserve"> придаточное предложение</w:t>
            </w:r>
            <w:r w:rsidRPr="00EE7AE0">
              <w:rPr>
                <w:b/>
              </w:rPr>
              <w:t xml:space="preserve"> </w:t>
            </w:r>
            <w:r w:rsidR="00A34998" w:rsidRPr="00EE7AE0">
              <w:rPr>
                <w:b/>
              </w:rPr>
              <w:t>(</w:t>
            </w:r>
            <w:r w:rsidR="00A34998" w:rsidRPr="00EE7AE0">
              <w:rPr>
                <w:b/>
                <w:i/>
              </w:rPr>
              <w:t>Vergleichsatz/Komparativsatz)</w:t>
            </w:r>
            <w:r w:rsidR="00A34998" w:rsidRPr="00EE7AE0">
              <w:rPr>
                <w:b/>
                <w:i/>
                <w:lang w:val="ka-GE"/>
              </w:rPr>
              <w:t xml:space="preserve">: </w:t>
            </w:r>
            <w:r w:rsidR="00A34998" w:rsidRPr="00EE7AE0">
              <w:rPr>
                <w:b/>
                <w:i/>
              </w:rPr>
              <w:t>je….. desto</w:t>
            </w:r>
            <w:r w:rsidR="00A34998" w:rsidRPr="00EE7AE0">
              <w:rPr>
                <w:b/>
                <w:i/>
                <w:lang w:val="ka-GE"/>
              </w:rPr>
              <w:t>;</w:t>
            </w:r>
          </w:p>
        </w:tc>
        <w:tc>
          <w:tcPr>
            <w:tcW w:w="4392" w:type="dxa"/>
          </w:tcPr>
          <w:p w:rsidR="00A34998" w:rsidRPr="00EE7AE0" w:rsidRDefault="00A34998" w:rsidP="00AF3975">
            <w:pPr>
              <w:pStyle w:val="ListParagraph"/>
              <w:numPr>
                <w:ilvl w:val="0"/>
                <w:numId w:val="136"/>
              </w:numPr>
              <w:ind w:left="286" w:hanging="286"/>
              <w:rPr>
                <w:b/>
                <w:lang w:val="ka-GE"/>
              </w:rPr>
            </w:pPr>
            <w:r w:rsidRPr="00EE7AE0">
              <w:rPr>
                <w:b/>
              </w:rPr>
              <w:lastRenderedPageBreak/>
              <w:t>придаточн</w:t>
            </w:r>
            <w:r w:rsidR="005A10A6" w:rsidRPr="00EE7AE0">
              <w:rPr>
                <w:b/>
              </w:rPr>
              <w:t>о</w:t>
            </w:r>
            <w:r w:rsidRPr="00EE7AE0">
              <w:rPr>
                <w:b/>
              </w:rPr>
              <w:t>е предложени</w:t>
            </w:r>
            <w:r w:rsidR="005A10A6" w:rsidRPr="00EE7AE0">
              <w:rPr>
                <w:b/>
              </w:rPr>
              <w:t xml:space="preserve">е </w:t>
            </w:r>
            <w:r w:rsidRPr="00EE7AE0">
              <w:rPr>
                <w:b/>
              </w:rPr>
              <w:t>следствия (</w:t>
            </w:r>
            <w:r w:rsidRPr="00EE7AE0">
              <w:rPr>
                <w:b/>
                <w:i/>
              </w:rPr>
              <w:t>Konsekutivsatz)</w:t>
            </w:r>
            <w:r w:rsidRPr="00EE7AE0">
              <w:rPr>
                <w:b/>
                <w:i/>
                <w:lang w:val="ka-GE"/>
              </w:rPr>
              <w:t xml:space="preserve">: </w:t>
            </w:r>
            <w:r w:rsidRPr="00EE7AE0">
              <w:rPr>
                <w:b/>
                <w:i/>
              </w:rPr>
              <w:t>so dass;</w:t>
            </w:r>
          </w:p>
          <w:p w:rsidR="00525C78" w:rsidRPr="00EE7AE0" w:rsidRDefault="00525C78" w:rsidP="00AF3975">
            <w:pPr>
              <w:pStyle w:val="ListParagraph"/>
              <w:numPr>
                <w:ilvl w:val="0"/>
                <w:numId w:val="136"/>
              </w:numPr>
              <w:ind w:left="286" w:hanging="286"/>
              <w:rPr>
                <w:b/>
                <w:i/>
                <w:lang w:val="ka-GE"/>
              </w:rPr>
            </w:pPr>
            <w:r w:rsidRPr="00EE7AE0">
              <w:rPr>
                <w:rFonts w:ascii="Sylfaen" w:hAnsi="Sylfaen"/>
                <w:b/>
              </w:rPr>
              <w:t xml:space="preserve">определительное придаточное предложение </w:t>
            </w:r>
            <w:r w:rsidRPr="00EE7AE0">
              <w:rPr>
                <w:b/>
                <w:lang w:val="ka-GE"/>
              </w:rPr>
              <w:t>(с</w:t>
            </w:r>
            <w:r w:rsidRPr="00EE7AE0">
              <w:rPr>
                <w:rFonts w:ascii="Sylfaen" w:hAnsi="Sylfaen"/>
                <w:b/>
                <w:lang w:val="ka-GE"/>
              </w:rPr>
              <w:t xml:space="preserve"> предлогами</w:t>
            </w:r>
            <w:r w:rsidRPr="00EE7AE0">
              <w:rPr>
                <w:b/>
                <w:lang w:val="ka-GE"/>
              </w:rPr>
              <w:t xml:space="preserve"> </w:t>
            </w:r>
            <w:r w:rsidRPr="00EE7AE0">
              <w:rPr>
                <w:b/>
              </w:rPr>
              <w:t xml:space="preserve">, употребляющимися с  </w:t>
            </w:r>
            <w:r w:rsidRPr="00EE7AE0">
              <w:rPr>
                <w:b/>
                <w:lang w:val="ka-GE"/>
              </w:rPr>
              <w:t>именительны</w:t>
            </w:r>
            <w:r w:rsidRPr="00EE7AE0">
              <w:rPr>
                <w:b/>
              </w:rPr>
              <w:t>м</w:t>
            </w:r>
            <w:r w:rsidRPr="00EE7AE0">
              <w:rPr>
                <w:b/>
                <w:lang w:val="ka-GE"/>
              </w:rPr>
              <w:t xml:space="preserve">, </w:t>
            </w:r>
            <w:r w:rsidRPr="00EE7AE0">
              <w:rPr>
                <w:rFonts w:ascii="Sylfaen" w:hAnsi="Sylfaen"/>
                <w:b/>
                <w:lang w:val="ka-GE"/>
              </w:rPr>
              <w:t>винительны</w:t>
            </w:r>
            <w:r w:rsidRPr="00EE7AE0">
              <w:rPr>
                <w:rFonts w:ascii="Sylfaen" w:hAnsi="Sylfaen"/>
                <w:b/>
              </w:rPr>
              <w:t>м</w:t>
            </w:r>
            <w:r w:rsidRPr="00EE7AE0">
              <w:rPr>
                <w:rFonts w:ascii="Sylfaen" w:hAnsi="Sylfaen"/>
                <w:b/>
                <w:lang w:val="ka-GE"/>
              </w:rPr>
              <w:t>, дательны</w:t>
            </w:r>
            <w:r w:rsidRPr="00EE7AE0">
              <w:rPr>
                <w:rFonts w:ascii="Sylfaen" w:hAnsi="Sylfaen"/>
                <w:b/>
              </w:rPr>
              <w:t>м падежами</w:t>
            </w:r>
            <w:r w:rsidRPr="00EE7AE0">
              <w:rPr>
                <w:b/>
                <w:lang w:val="ka-GE"/>
              </w:rPr>
              <w:t>; также с коннекторами (</w:t>
            </w:r>
            <w:r w:rsidRPr="00EE7AE0">
              <w:rPr>
                <w:b/>
                <w:i/>
                <w:lang w:val="ka-GE"/>
              </w:rPr>
              <w:t>Relativsatz): was, wo, woher, wohin);</w:t>
            </w:r>
          </w:p>
          <w:p w:rsidR="00A34998" w:rsidRPr="00EE7AE0" w:rsidRDefault="00A34998" w:rsidP="00AF3975">
            <w:pPr>
              <w:pStyle w:val="ListParagraph"/>
              <w:numPr>
                <w:ilvl w:val="0"/>
                <w:numId w:val="136"/>
              </w:numPr>
              <w:ind w:left="286" w:hanging="286"/>
              <w:rPr>
                <w:b/>
                <w:lang w:val="ka-GE"/>
              </w:rPr>
            </w:pPr>
            <w:r w:rsidRPr="00EE7AE0">
              <w:rPr>
                <w:b/>
                <w:lang w:val="ka-GE"/>
              </w:rPr>
              <w:t xml:space="preserve">порядок слов в уступительном придаточном предложении. Уступительное придаточное предложение </w:t>
            </w:r>
            <w:r w:rsidRPr="00EE7AE0">
              <w:rPr>
                <w:b/>
              </w:rPr>
              <w:t>(главное предложение с коннектором</w:t>
            </w:r>
            <w:r w:rsidRPr="00EE7AE0">
              <w:rPr>
                <w:b/>
                <w:lang w:val="ka-GE"/>
              </w:rPr>
              <w:t xml:space="preserve"> (</w:t>
            </w:r>
            <w:r w:rsidRPr="00EE7AE0">
              <w:rPr>
                <w:b/>
                <w:i/>
                <w:lang w:val="ka-GE"/>
              </w:rPr>
              <w:t>Konzessivsatz</w:t>
            </w:r>
            <w:r w:rsidRPr="00EE7AE0">
              <w:rPr>
                <w:b/>
                <w:lang w:val="ka-GE"/>
              </w:rPr>
              <w:t xml:space="preserve">): </w:t>
            </w:r>
            <w:r w:rsidRPr="00EE7AE0">
              <w:rPr>
                <w:b/>
                <w:i/>
                <w:lang w:val="ka-GE"/>
              </w:rPr>
              <w:t>trotzdem</w:t>
            </w:r>
            <w:r w:rsidRPr="00EE7AE0">
              <w:rPr>
                <w:b/>
                <w:lang w:val="ka-GE"/>
              </w:rPr>
              <w:t xml:space="preserve">, придаточное предложение с коннектором: </w:t>
            </w:r>
            <w:r w:rsidRPr="00EE7AE0">
              <w:rPr>
                <w:b/>
                <w:i/>
                <w:lang w:val="ka-GE"/>
              </w:rPr>
              <w:t>obwohl</w:t>
            </w:r>
            <w:r w:rsidRPr="00EE7AE0">
              <w:rPr>
                <w:b/>
                <w:lang w:val="ka-GE"/>
              </w:rPr>
              <w:t>);</w:t>
            </w:r>
          </w:p>
          <w:p w:rsidR="00A34998" w:rsidRPr="00EE7AE0" w:rsidRDefault="00A34998" w:rsidP="00AF3975">
            <w:pPr>
              <w:pStyle w:val="ListParagraph"/>
              <w:numPr>
                <w:ilvl w:val="0"/>
                <w:numId w:val="136"/>
              </w:numPr>
              <w:ind w:left="286" w:hanging="286"/>
              <w:rPr>
                <w:b/>
                <w:lang w:val="ka-GE"/>
              </w:rPr>
            </w:pPr>
            <w:r w:rsidRPr="00EE7AE0">
              <w:rPr>
                <w:b/>
                <w:lang w:val="ka-GE"/>
              </w:rPr>
              <w:t xml:space="preserve">порядок слов в придаточном предложении причины. </w:t>
            </w:r>
            <w:r w:rsidRPr="00EE7AE0">
              <w:rPr>
                <w:b/>
              </w:rPr>
              <w:lastRenderedPageBreak/>
              <w:t xml:space="preserve">Придаточное предложение с коннектором </w:t>
            </w:r>
            <w:r w:rsidRPr="00EE7AE0">
              <w:rPr>
                <w:b/>
                <w:lang w:val="ka-GE"/>
              </w:rPr>
              <w:t>(</w:t>
            </w:r>
            <w:r w:rsidRPr="00EE7AE0">
              <w:rPr>
                <w:b/>
                <w:i/>
                <w:lang w:val="ka-GE"/>
              </w:rPr>
              <w:t>Kausalsatz</w:t>
            </w:r>
            <w:r w:rsidRPr="00EE7AE0">
              <w:rPr>
                <w:b/>
                <w:lang w:val="ka-GE"/>
              </w:rPr>
              <w:t xml:space="preserve">): </w:t>
            </w:r>
            <w:r w:rsidRPr="00EE7AE0">
              <w:rPr>
                <w:b/>
                <w:i/>
                <w:lang w:val="ka-GE"/>
              </w:rPr>
              <w:t>weil, da, denn</w:t>
            </w:r>
            <w:r w:rsidRPr="00EE7AE0">
              <w:rPr>
                <w:b/>
                <w:lang w:val="ka-GE"/>
              </w:rPr>
              <w:t xml:space="preserve"> (</w:t>
            </w:r>
            <w:r w:rsidRPr="00EE7AE0">
              <w:rPr>
                <w:b/>
              </w:rPr>
              <w:t>придаточное</w:t>
            </w:r>
            <w:r w:rsidRPr="00EE7AE0">
              <w:rPr>
                <w:b/>
                <w:lang w:val="ka-GE"/>
              </w:rPr>
              <w:t xml:space="preserve">); главное предложение с коннектором: </w:t>
            </w:r>
            <w:r w:rsidRPr="00EE7AE0">
              <w:rPr>
                <w:b/>
                <w:i/>
                <w:lang w:val="ka-GE"/>
              </w:rPr>
              <w:t>deshalb, deswegen, darum;</w:t>
            </w:r>
          </w:p>
          <w:p w:rsidR="00A34998" w:rsidRPr="00EE7AE0" w:rsidRDefault="00A34998" w:rsidP="00AF3975">
            <w:pPr>
              <w:pStyle w:val="ListParagraph"/>
              <w:numPr>
                <w:ilvl w:val="0"/>
                <w:numId w:val="136"/>
              </w:numPr>
              <w:ind w:left="286" w:hanging="286"/>
              <w:rPr>
                <w:b/>
                <w:i/>
                <w:lang w:val="ka-GE"/>
              </w:rPr>
            </w:pPr>
            <w:r w:rsidRPr="00EE7AE0">
              <w:rPr>
                <w:b/>
              </w:rPr>
              <w:t>придаточное предложение причины</w:t>
            </w:r>
            <w:r w:rsidRPr="00EE7AE0">
              <w:rPr>
                <w:b/>
                <w:lang w:val="ka-GE"/>
              </w:rPr>
              <w:t xml:space="preserve"> </w:t>
            </w:r>
            <w:r w:rsidRPr="00EE7AE0">
              <w:rPr>
                <w:b/>
              </w:rPr>
              <w:t>vs.</w:t>
            </w:r>
            <w:r w:rsidRPr="00EE7AE0">
              <w:rPr>
                <w:b/>
                <w:lang w:val="ka-GE"/>
              </w:rPr>
              <w:t xml:space="preserve"> </w:t>
            </w:r>
            <w:r w:rsidRPr="00EE7AE0">
              <w:rPr>
                <w:b/>
              </w:rPr>
              <w:t>инфинитивная конструкция</w:t>
            </w:r>
            <w:r w:rsidRPr="00EE7AE0">
              <w:rPr>
                <w:b/>
                <w:lang w:val="ka-GE"/>
              </w:rPr>
              <w:t xml:space="preserve"> </w:t>
            </w:r>
            <w:r w:rsidRPr="00EE7AE0">
              <w:rPr>
                <w:b/>
                <w:i/>
              </w:rPr>
              <w:t>um…zu;</w:t>
            </w:r>
          </w:p>
          <w:p w:rsidR="00A34998" w:rsidRPr="00EE7AE0" w:rsidRDefault="00A34998" w:rsidP="00AF3975">
            <w:pPr>
              <w:pStyle w:val="ListParagraph"/>
              <w:numPr>
                <w:ilvl w:val="0"/>
                <w:numId w:val="136"/>
              </w:numPr>
              <w:ind w:left="286" w:hanging="286"/>
              <w:rPr>
                <w:b/>
                <w:lang w:val="ka-GE"/>
              </w:rPr>
            </w:pPr>
            <w:r w:rsidRPr="00EE7AE0">
              <w:rPr>
                <w:b/>
              </w:rPr>
              <w:t>Косвенный вопрос</w:t>
            </w:r>
            <w:r w:rsidRPr="00EE7AE0">
              <w:rPr>
                <w:b/>
                <w:lang w:val="ka-GE"/>
              </w:rPr>
              <w:t xml:space="preserve"> (</w:t>
            </w:r>
            <w:r w:rsidRPr="00EE7AE0">
              <w:rPr>
                <w:b/>
                <w:i/>
              </w:rPr>
              <w:t xml:space="preserve">W-Wort, </w:t>
            </w:r>
            <w:r w:rsidRPr="00EE7AE0">
              <w:rPr>
                <w:b/>
              </w:rPr>
              <w:t>ob</w:t>
            </w:r>
            <w:r w:rsidRPr="00EE7AE0">
              <w:rPr>
                <w:b/>
                <w:lang w:val="ka-GE"/>
              </w:rPr>
              <w:t>);</w:t>
            </w:r>
          </w:p>
        </w:tc>
      </w:tr>
    </w:tbl>
    <w:p w:rsidR="00A34998" w:rsidRPr="00EE7AE0" w:rsidRDefault="00A34998" w:rsidP="008F1EBE">
      <w:pPr>
        <w:pStyle w:val="ListParagraph"/>
        <w:ind w:left="0"/>
        <w:rPr>
          <w:b/>
        </w:rPr>
      </w:pPr>
    </w:p>
    <w:p w:rsidR="00A34998" w:rsidRPr="00EE7AE0" w:rsidRDefault="00A34998" w:rsidP="008F1EBE">
      <w:pPr>
        <w:rPr>
          <w:b/>
          <w:lang w:val="de-DE"/>
        </w:rPr>
        <w:sectPr w:rsidR="00A34998" w:rsidRPr="00EE7AE0" w:rsidSect="001B5C4D">
          <w:pgSz w:w="15840" w:h="12240" w:orient="landscape"/>
          <w:pgMar w:top="851" w:right="1134" w:bottom="851" w:left="1701" w:header="720" w:footer="720" w:gutter="0"/>
          <w:cols w:space="720"/>
          <w:docGrid w:linePitch="360"/>
        </w:sectPr>
      </w:pPr>
    </w:p>
    <w:p w:rsidR="00A34998" w:rsidRPr="00EE7AE0" w:rsidRDefault="00A34998" w:rsidP="00E04D71">
      <w:pPr>
        <w:rPr>
          <w:b/>
        </w:rPr>
      </w:pPr>
      <w:r w:rsidRPr="00EE7AE0">
        <w:rPr>
          <w:b/>
          <w:lang w:val="de-DE"/>
        </w:rPr>
        <w:lastRenderedPageBreak/>
        <w:t xml:space="preserve">4. </w:t>
      </w:r>
      <w:r w:rsidRPr="00EE7AE0">
        <w:rPr>
          <w:b/>
          <w:lang w:val="ka-GE"/>
        </w:rPr>
        <w:t xml:space="preserve">Социокультура </w:t>
      </w:r>
      <w:r w:rsidRPr="00EE7AE0">
        <w:rPr>
          <w:b/>
        </w:rPr>
        <w:t xml:space="preserve"> и культура</w:t>
      </w:r>
    </w:p>
    <w:p w:rsidR="00A34998" w:rsidRPr="00EE7AE0" w:rsidRDefault="00A34998" w:rsidP="00E04D71">
      <w:pPr>
        <w:jc w:val="both"/>
        <w:rPr>
          <w:b/>
          <w:lang w:val="de-DE"/>
        </w:rPr>
      </w:pPr>
    </w:p>
    <w:p w:rsidR="00A34998" w:rsidRPr="00EE7AE0" w:rsidRDefault="00A34998" w:rsidP="00AF3975">
      <w:pPr>
        <w:numPr>
          <w:ilvl w:val="0"/>
          <w:numId w:val="137"/>
        </w:numPr>
        <w:tabs>
          <w:tab w:val="left" w:pos="1260"/>
        </w:tabs>
        <w:rPr>
          <w:lang w:val="de-DE"/>
        </w:rPr>
      </w:pPr>
      <w:r w:rsidRPr="00EE7AE0">
        <w:rPr>
          <w:b/>
        </w:rPr>
        <w:t>Традиции, обычаи</w:t>
      </w:r>
      <w:r w:rsidRPr="00EE7AE0">
        <w:rPr>
          <w:lang w:val="de-DE"/>
        </w:rPr>
        <w:t>;</w:t>
      </w:r>
    </w:p>
    <w:p w:rsidR="00A34998" w:rsidRPr="00EE7AE0" w:rsidRDefault="00A34998" w:rsidP="00AF3975">
      <w:pPr>
        <w:numPr>
          <w:ilvl w:val="0"/>
          <w:numId w:val="137"/>
        </w:numPr>
        <w:tabs>
          <w:tab w:val="left" w:pos="1260"/>
        </w:tabs>
        <w:rPr>
          <w:lang w:val="de-DE"/>
        </w:rPr>
      </w:pPr>
      <w:r w:rsidRPr="00EE7AE0">
        <w:rPr>
          <w:b/>
        </w:rPr>
        <w:t>образование</w:t>
      </w:r>
      <w:r w:rsidRPr="00EE7AE0">
        <w:rPr>
          <w:lang w:val="de-DE"/>
        </w:rPr>
        <w:t>;</w:t>
      </w:r>
    </w:p>
    <w:p w:rsidR="00A34998" w:rsidRPr="00EE7AE0" w:rsidRDefault="00A34998" w:rsidP="00AF3975">
      <w:pPr>
        <w:numPr>
          <w:ilvl w:val="0"/>
          <w:numId w:val="137"/>
        </w:numPr>
      </w:pPr>
      <w:r w:rsidRPr="00EE7AE0">
        <w:rPr>
          <w:b/>
        </w:rPr>
        <w:t>жизнь молод</w:t>
      </w:r>
      <w:r w:rsidR="00760054" w:rsidRPr="00EE7AE0">
        <w:rPr>
          <w:b/>
        </w:rPr>
        <w:t>ё</w:t>
      </w:r>
      <w:r w:rsidRPr="00EE7AE0">
        <w:rPr>
          <w:b/>
        </w:rPr>
        <w:t>жи (</w:t>
      </w:r>
      <w:r w:rsidRPr="00EE7AE0">
        <w:t>досуг, развлечение, отдых;  режим дня, участие в общественной жизни; взаимоотношения; увлечения; молодежная пресса/передачи  и др.</w:t>
      </w:r>
      <w:r w:rsidR="00525C78" w:rsidRPr="00EE7AE0">
        <w:t>)</w:t>
      </w:r>
      <w:r w:rsidRPr="00EE7AE0">
        <w:t>;</w:t>
      </w:r>
    </w:p>
    <w:p w:rsidR="00A34998" w:rsidRPr="00EE7AE0" w:rsidRDefault="00A34998" w:rsidP="00AF3975">
      <w:pPr>
        <w:numPr>
          <w:ilvl w:val="0"/>
          <w:numId w:val="137"/>
        </w:numPr>
        <w:jc w:val="both"/>
        <w:rPr>
          <w:b/>
          <w:lang w:val="de-DE"/>
        </w:rPr>
      </w:pPr>
      <w:r w:rsidRPr="00EE7AE0">
        <w:rPr>
          <w:b/>
        </w:rPr>
        <w:t xml:space="preserve"> Европейский союз</w:t>
      </w:r>
      <w:r w:rsidRPr="00EE7AE0">
        <w:t xml:space="preserve"> (общие сведения);</w:t>
      </w:r>
    </w:p>
    <w:p w:rsidR="00A34998" w:rsidRPr="00EE7AE0" w:rsidRDefault="00A34998" w:rsidP="00AF3975">
      <w:pPr>
        <w:numPr>
          <w:ilvl w:val="0"/>
          <w:numId w:val="137"/>
        </w:numPr>
        <w:jc w:val="both"/>
        <w:rPr>
          <w:b/>
        </w:rPr>
      </w:pPr>
      <w:r w:rsidRPr="00EE7AE0">
        <w:rPr>
          <w:b/>
        </w:rPr>
        <w:t xml:space="preserve"> географические сведения о г</w:t>
      </w:r>
      <w:r w:rsidR="00A529A1" w:rsidRPr="00EE7AE0">
        <w:rPr>
          <w:b/>
        </w:rPr>
        <w:t>е</w:t>
      </w:r>
      <w:r w:rsidRPr="00EE7AE0">
        <w:rPr>
          <w:b/>
        </w:rPr>
        <w:t>рманоязычных странах;</w:t>
      </w:r>
    </w:p>
    <w:p w:rsidR="00A34998" w:rsidRPr="00EE7AE0" w:rsidRDefault="00A34998" w:rsidP="00AF3975">
      <w:pPr>
        <w:numPr>
          <w:ilvl w:val="0"/>
          <w:numId w:val="137"/>
        </w:numPr>
        <w:tabs>
          <w:tab w:val="left" w:pos="1260"/>
        </w:tabs>
      </w:pPr>
      <w:r w:rsidRPr="00EE7AE0">
        <w:rPr>
          <w:b/>
        </w:rPr>
        <w:t xml:space="preserve"> политический строй, админи</w:t>
      </w:r>
      <w:r w:rsidR="00525C78" w:rsidRPr="00EE7AE0">
        <w:rPr>
          <w:b/>
        </w:rPr>
        <w:t>с</w:t>
      </w:r>
      <w:r w:rsidRPr="00EE7AE0">
        <w:rPr>
          <w:b/>
        </w:rPr>
        <w:t>тративное устройство  изучаемой страны</w:t>
      </w:r>
      <w:r w:rsidRPr="00EE7AE0">
        <w:t>;</w:t>
      </w:r>
      <w:r w:rsidRPr="00EE7AE0">
        <w:rPr>
          <w:b/>
        </w:rPr>
        <w:t xml:space="preserve"> </w:t>
      </w:r>
    </w:p>
    <w:p w:rsidR="00A34998" w:rsidRPr="00EE7AE0" w:rsidRDefault="00A34998" w:rsidP="00AF3975">
      <w:pPr>
        <w:numPr>
          <w:ilvl w:val="0"/>
          <w:numId w:val="137"/>
        </w:numPr>
        <w:tabs>
          <w:tab w:val="left" w:pos="1260"/>
        </w:tabs>
        <w:rPr>
          <w:lang w:val="de-DE"/>
        </w:rPr>
      </w:pPr>
      <w:r w:rsidRPr="00EE7AE0">
        <w:rPr>
          <w:b/>
        </w:rPr>
        <w:t xml:space="preserve"> столицы германоязычных стран, их история, достопримечтельности;</w:t>
      </w:r>
    </w:p>
    <w:p w:rsidR="00A34998" w:rsidRPr="00EE7AE0" w:rsidRDefault="00A34998" w:rsidP="00AF3975">
      <w:pPr>
        <w:numPr>
          <w:ilvl w:val="0"/>
          <w:numId w:val="137"/>
        </w:numPr>
        <w:tabs>
          <w:tab w:val="left" w:pos="540"/>
          <w:tab w:val="left" w:pos="1260"/>
        </w:tabs>
        <w:rPr>
          <w:lang w:val="de-DE"/>
        </w:rPr>
      </w:pPr>
      <w:r w:rsidRPr="00EE7AE0">
        <w:rPr>
          <w:b/>
        </w:rPr>
        <w:t xml:space="preserve">    известные люди </w:t>
      </w:r>
      <w:r w:rsidRPr="00EE7AE0">
        <w:t>(ученый, политик, спортсмен);</w:t>
      </w:r>
    </w:p>
    <w:p w:rsidR="00A34998" w:rsidRPr="00EE7AE0" w:rsidRDefault="00A34998" w:rsidP="00AF3975">
      <w:pPr>
        <w:numPr>
          <w:ilvl w:val="0"/>
          <w:numId w:val="137"/>
        </w:numPr>
        <w:tabs>
          <w:tab w:val="left" w:pos="1260"/>
        </w:tabs>
        <w:rPr>
          <w:b/>
          <w:lang w:val="de-DE"/>
        </w:rPr>
      </w:pPr>
      <w:r w:rsidRPr="00EE7AE0">
        <w:rPr>
          <w:b/>
        </w:rPr>
        <w:t xml:space="preserve"> история </w:t>
      </w:r>
      <w:r w:rsidRPr="00EE7AE0">
        <w:t>– знаменательные исторические эпохи/явления, известные исторические личности</w:t>
      </w:r>
      <w:r w:rsidRPr="00EE7AE0">
        <w:rPr>
          <w:lang w:val="de-DE"/>
        </w:rPr>
        <w:t>;</w:t>
      </w:r>
    </w:p>
    <w:p w:rsidR="00A34998" w:rsidRPr="00EE7AE0" w:rsidRDefault="00A34998" w:rsidP="00AF3975">
      <w:pPr>
        <w:numPr>
          <w:ilvl w:val="0"/>
          <w:numId w:val="137"/>
        </w:numPr>
        <w:tabs>
          <w:tab w:val="left" w:pos="1260"/>
        </w:tabs>
        <w:rPr>
          <w:b/>
          <w:lang w:val="de-DE"/>
        </w:rPr>
      </w:pPr>
      <w:r w:rsidRPr="00EE7AE0">
        <w:rPr>
          <w:b/>
        </w:rPr>
        <w:t xml:space="preserve"> представители различных отраслей искусства;</w:t>
      </w:r>
    </w:p>
    <w:p w:rsidR="00A34998" w:rsidRPr="00EE7AE0" w:rsidRDefault="00A34998" w:rsidP="00AF3975">
      <w:pPr>
        <w:numPr>
          <w:ilvl w:val="0"/>
          <w:numId w:val="137"/>
        </w:numPr>
        <w:jc w:val="both"/>
        <w:rPr>
          <w:b/>
          <w:lang w:val="de-DE"/>
        </w:rPr>
      </w:pPr>
      <w:r w:rsidRPr="00EE7AE0">
        <w:rPr>
          <w:b/>
        </w:rPr>
        <w:t xml:space="preserve">литература – </w:t>
      </w:r>
      <w:r w:rsidRPr="00EE7AE0">
        <w:t>представители различных литературных течений и отрывки из их произведений</w:t>
      </w:r>
      <w:r w:rsidRPr="00EE7AE0">
        <w:rPr>
          <w:lang w:val="de-DE"/>
        </w:rPr>
        <w:t>;</w:t>
      </w:r>
    </w:p>
    <w:p w:rsidR="00A34998" w:rsidRPr="00EE7AE0" w:rsidRDefault="00A34998" w:rsidP="00AF3975">
      <w:pPr>
        <w:numPr>
          <w:ilvl w:val="0"/>
          <w:numId w:val="137"/>
        </w:numPr>
        <w:jc w:val="both"/>
        <w:rPr>
          <w:b/>
          <w:lang w:val="fr-FR"/>
        </w:rPr>
      </w:pPr>
      <w:r w:rsidRPr="00EE7AE0">
        <w:rPr>
          <w:b/>
        </w:rPr>
        <w:t>региональные особенности</w:t>
      </w:r>
      <w:r w:rsidRPr="00EE7AE0">
        <w:rPr>
          <w:b/>
          <w:lang w:val="fr-FR"/>
        </w:rPr>
        <w:t>;</w:t>
      </w:r>
    </w:p>
    <w:p w:rsidR="00A34998" w:rsidRPr="00EE7AE0" w:rsidRDefault="00A34998" w:rsidP="00AF3975">
      <w:pPr>
        <w:numPr>
          <w:ilvl w:val="0"/>
          <w:numId w:val="197"/>
        </w:numPr>
        <w:jc w:val="both"/>
        <w:rPr>
          <w:b/>
        </w:rPr>
        <w:sectPr w:rsidR="00A34998" w:rsidRPr="00EE7AE0" w:rsidSect="001B5C4D">
          <w:pgSz w:w="12240" w:h="15840"/>
          <w:pgMar w:top="1440" w:right="1797" w:bottom="1440" w:left="1797" w:header="720" w:footer="720" w:gutter="0"/>
          <w:cols w:space="720"/>
          <w:docGrid w:linePitch="360"/>
        </w:sectPr>
      </w:pPr>
      <w:r w:rsidRPr="00EE7AE0">
        <w:rPr>
          <w:b/>
        </w:rPr>
        <w:t>сведения</w:t>
      </w:r>
      <w:r w:rsidRPr="00EE7AE0">
        <w:rPr>
          <w:b/>
          <w:lang w:val="fr-FR"/>
        </w:rPr>
        <w:t xml:space="preserve"> </w:t>
      </w:r>
      <w:r w:rsidRPr="00EE7AE0">
        <w:rPr>
          <w:b/>
        </w:rPr>
        <w:t>о</w:t>
      </w:r>
      <w:r w:rsidRPr="00EE7AE0">
        <w:rPr>
          <w:b/>
          <w:lang w:val="fr-FR"/>
        </w:rPr>
        <w:t xml:space="preserve"> </w:t>
      </w:r>
      <w:r w:rsidRPr="00EE7AE0">
        <w:rPr>
          <w:b/>
        </w:rPr>
        <w:t>взаимоотношениях</w:t>
      </w:r>
      <w:r w:rsidR="00525C78" w:rsidRPr="00EE7AE0">
        <w:rPr>
          <w:b/>
        </w:rPr>
        <w:t xml:space="preserve"> между</w:t>
      </w:r>
      <w:r w:rsidRPr="00EE7AE0">
        <w:rPr>
          <w:b/>
          <w:lang w:val="fr-FR"/>
        </w:rPr>
        <w:t xml:space="preserve"> </w:t>
      </w:r>
      <w:r w:rsidRPr="00EE7AE0">
        <w:rPr>
          <w:b/>
        </w:rPr>
        <w:t>германоязычны</w:t>
      </w:r>
      <w:r w:rsidR="00525C78" w:rsidRPr="00EE7AE0">
        <w:rPr>
          <w:b/>
        </w:rPr>
        <w:t>ми</w:t>
      </w:r>
      <w:r w:rsidRPr="00EE7AE0">
        <w:rPr>
          <w:b/>
          <w:lang w:val="fr-FR"/>
        </w:rPr>
        <w:t xml:space="preserve"> </w:t>
      </w:r>
      <w:r w:rsidRPr="00EE7AE0">
        <w:rPr>
          <w:b/>
        </w:rPr>
        <w:t>стран</w:t>
      </w:r>
      <w:r w:rsidR="00525C78" w:rsidRPr="00EE7AE0">
        <w:rPr>
          <w:b/>
        </w:rPr>
        <w:t>ами</w:t>
      </w:r>
      <w:r w:rsidRPr="00EE7AE0">
        <w:rPr>
          <w:b/>
          <w:lang w:val="fr-FR"/>
        </w:rPr>
        <w:t xml:space="preserve"> </w:t>
      </w:r>
      <w:r w:rsidRPr="00EE7AE0">
        <w:rPr>
          <w:b/>
        </w:rPr>
        <w:t>и Грузи</w:t>
      </w:r>
      <w:r w:rsidR="00525C78" w:rsidRPr="00EE7AE0">
        <w:rPr>
          <w:b/>
        </w:rPr>
        <w:t>ей</w:t>
      </w:r>
      <w:r w:rsidRPr="00EE7AE0">
        <w:rPr>
          <w:lang w:val="ka-GE"/>
        </w:rPr>
        <w:t xml:space="preserve">. </w:t>
      </w:r>
    </w:p>
    <w:p w:rsidR="00A34998" w:rsidRPr="00EE7AE0" w:rsidRDefault="00A34998" w:rsidP="008F1EBE">
      <w:pPr>
        <w:autoSpaceDE w:val="0"/>
        <w:autoSpaceDN w:val="0"/>
        <w:adjustRightInd w:val="0"/>
        <w:jc w:val="center"/>
        <w:rPr>
          <w:b/>
        </w:rPr>
      </w:pPr>
      <w:r w:rsidRPr="00EE7AE0">
        <w:rPr>
          <w:b/>
        </w:rPr>
        <w:lastRenderedPageBreak/>
        <w:t>Глава</w:t>
      </w:r>
      <w:r w:rsidRPr="00EE7AE0">
        <w:rPr>
          <w:b/>
          <w:lang w:val="ka-GE"/>
        </w:rPr>
        <w:t xml:space="preserve"> </w:t>
      </w:r>
      <w:r w:rsidRPr="00EE7AE0">
        <w:rPr>
          <w:b/>
          <w:lang w:val="en-US"/>
        </w:rPr>
        <w:t>XXII</w:t>
      </w:r>
    </w:p>
    <w:p w:rsidR="00A34998" w:rsidRPr="00EE7AE0" w:rsidRDefault="00A34998" w:rsidP="008F1EBE">
      <w:pPr>
        <w:autoSpaceDE w:val="0"/>
        <w:autoSpaceDN w:val="0"/>
        <w:adjustRightInd w:val="0"/>
        <w:jc w:val="center"/>
        <w:rPr>
          <w:b/>
        </w:rPr>
      </w:pPr>
    </w:p>
    <w:p w:rsidR="00A34998" w:rsidRPr="00EE7AE0" w:rsidRDefault="00A34998" w:rsidP="008F1EBE">
      <w:pPr>
        <w:autoSpaceDE w:val="0"/>
        <w:autoSpaceDN w:val="0"/>
        <w:adjustRightInd w:val="0"/>
        <w:jc w:val="center"/>
        <w:rPr>
          <w:b/>
          <w:lang w:val="ka-GE"/>
        </w:rPr>
      </w:pPr>
      <w:r w:rsidRPr="00EE7AE0">
        <w:rPr>
          <w:b/>
        </w:rPr>
        <w:t>Содержание программы по немецкому языку</w:t>
      </w:r>
      <w:r w:rsidR="00525C78" w:rsidRPr="00EE7AE0">
        <w:rPr>
          <w:b/>
        </w:rPr>
        <w:t xml:space="preserve"> на</w:t>
      </w:r>
      <w:r w:rsidRPr="00EE7AE0">
        <w:rPr>
          <w:b/>
        </w:rPr>
        <w:t xml:space="preserve"> базово-средней ступени</w:t>
      </w:r>
      <w:r w:rsidR="00525C78" w:rsidRPr="00EE7AE0">
        <w:rPr>
          <w:b/>
        </w:rPr>
        <w:t xml:space="preserve"> школьного обучения</w:t>
      </w:r>
    </w:p>
    <w:p w:rsidR="00A34998" w:rsidRPr="00EE7AE0" w:rsidRDefault="00A34998" w:rsidP="008F1EBE">
      <w:pPr>
        <w:autoSpaceDE w:val="0"/>
        <w:autoSpaceDN w:val="0"/>
        <w:adjustRightInd w:val="0"/>
        <w:jc w:val="center"/>
        <w:rPr>
          <w:b/>
        </w:rPr>
      </w:pPr>
      <w:r w:rsidRPr="00EE7AE0">
        <w:rPr>
          <w:b/>
          <w:lang w:val="en-US"/>
        </w:rPr>
        <w:t>VII</w:t>
      </w:r>
      <w:r w:rsidRPr="00EE7AE0">
        <w:rPr>
          <w:b/>
        </w:rPr>
        <w:t>-</w:t>
      </w:r>
      <w:r w:rsidRPr="00EE7AE0">
        <w:rPr>
          <w:b/>
          <w:lang w:val="en-US"/>
        </w:rPr>
        <w:t>VIII</w:t>
      </w:r>
      <w:r w:rsidRPr="00EE7AE0">
        <w:rPr>
          <w:b/>
        </w:rPr>
        <w:t xml:space="preserve"> уровни</w:t>
      </w:r>
    </w:p>
    <w:p w:rsidR="00A34998" w:rsidRPr="00EE7AE0" w:rsidRDefault="00A34998" w:rsidP="008F1EBE">
      <w:pPr>
        <w:autoSpaceDE w:val="0"/>
        <w:autoSpaceDN w:val="0"/>
        <w:adjustRightInd w:val="0"/>
        <w:rPr>
          <w:b/>
          <w:lang w:val="fr-FR"/>
        </w:rPr>
      </w:pPr>
    </w:p>
    <w:p w:rsidR="00A34998" w:rsidRPr="00EE7AE0" w:rsidRDefault="00A34998" w:rsidP="008F1EBE">
      <w:pPr>
        <w:shd w:val="clear" w:color="auto" w:fill="D9D9D9"/>
        <w:jc w:val="both"/>
        <w:rPr>
          <w:b/>
        </w:rPr>
      </w:pPr>
      <w:r w:rsidRPr="00EE7AE0">
        <w:rPr>
          <w:b/>
        </w:rPr>
        <w:t>Рекомендуемое содержание</w:t>
      </w:r>
      <w:r w:rsidR="00525C78" w:rsidRPr="00EE7AE0">
        <w:rPr>
          <w:b/>
        </w:rPr>
        <w:t xml:space="preserve"> программы :</w:t>
      </w:r>
    </w:p>
    <w:p w:rsidR="00A34998" w:rsidRPr="00EE7AE0" w:rsidRDefault="00A34998" w:rsidP="008F1EBE">
      <w:pPr>
        <w:jc w:val="both"/>
        <w:rPr>
          <w:b/>
          <w:lang w:val="ka-GE"/>
        </w:rPr>
      </w:pPr>
    </w:p>
    <w:p w:rsidR="00A34998" w:rsidRPr="00EE7AE0" w:rsidRDefault="00A34998" w:rsidP="008F1EBE">
      <w:pPr>
        <w:jc w:val="both"/>
        <w:rPr>
          <w:b/>
        </w:rPr>
      </w:pPr>
      <w:r w:rsidRPr="00EE7AE0">
        <w:rPr>
          <w:b/>
        </w:rPr>
        <w:t>Панорама</w:t>
      </w:r>
    </w:p>
    <w:p w:rsidR="00A34998" w:rsidRPr="00EE7AE0" w:rsidRDefault="00A34998" w:rsidP="00AF3975">
      <w:pPr>
        <w:pStyle w:val="ListParagraph"/>
        <w:numPr>
          <w:ilvl w:val="0"/>
          <w:numId w:val="202"/>
        </w:numPr>
        <w:jc w:val="both"/>
        <w:rPr>
          <w:b/>
          <w:lang w:val="ka-GE"/>
        </w:rPr>
      </w:pPr>
      <w:r w:rsidRPr="00EE7AE0">
        <w:rPr>
          <w:b/>
        </w:rPr>
        <w:t>Речевые функции</w:t>
      </w:r>
    </w:p>
    <w:p w:rsidR="00A34998" w:rsidRPr="00EE7AE0" w:rsidRDefault="00A34998" w:rsidP="00AF3975">
      <w:pPr>
        <w:pStyle w:val="ListParagraph"/>
        <w:numPr>
          <w:ilvl w:val="0"/>
          <w:numId w:val="202"/>
        </w:numPr>
        <w:jc w:val="both"/>
        <w:rPr>
          <w:b/>
          <w:lang w:val="ka-GE"/>
        </w:rPr>
      </w:pPr>
      <w:r w:rsidRPr="00EE7AE0">
        <w:rPr>
          <w:b/>
        </w:rPr>
        <w:t>Лексика</w:t>
      </w:r>
    </w:p>
    <w:p w:rsidR="00A34998" w:rsidRPr="00EE7AE0" w:rsidRDefault="00A34998" w:rsidP="00AF3975">
      <w:pPr>
        <w:pStyle w:val="ListParagraph"/>
        <w:numPr>
          <w:ilvl w:val="0"/>
          <w:numId w:val="202"/>
        </w:numPr>
        <w:jc w:val="both"/>
        <w:rPr>
          <w:b/>
          <w:lang w:val="ka-GE"/>
        </w:rPr>
      </w:pPr>
      <w:r w:rsidRPr="00EE7AE0">
        <w:rPr>
          <w:b/>
        </w:rPr>
        <w:t>Грамматика</w:t>
      </w:r>
    </w:p>
    <w:p w:rsidR="00A34998" w:rsidRPr="00EE7AE0" w:rsidRDefault="00A34998" w:rsidP="00AF3975">
      <w:pPr>
        <w:pStyle w:val="ListParagraph"/>
        <w:numPr>
          <w:ilvl w:val="0"/>
          <w:numId w:val="202"/>
        </w:numPr>
        <w:jc w:val="both"/>
        <w:rPr>
          <w:b/>
          <w:lang w:val="ka-GE"/>
        </w:rPr>
      </w:pPr>
      <w:r w:rsidRPr="00EE7AE0">
        <w:rPr>
          <w:b/>
        </w:rPr>
        <w:t>Социокультура и культура</w:t>
      </w:r>
    </w:p>
    <w:p w:rsidR="00A34998" w:rsidRPr="00EE7AE0" w:rsidRDefault="00A34998" w:rsidP="008F1EBE">
      <w:pPr>
        <w:jc w:val="both"/>
        <w:rPr>
          <w:b/>
          <w:lang w:val="ka-GE"/>
        </w:rPr>
      </w:pPr>
    </w:p>
    <w:p w:rsidR="00A34998" w:rsidRPr="00EE7AE0" w:rsidRDefault="00A34998" w:rsidP="006E35E6">
      <w:pPr>
        <w:ind w:left="360"/>
        <w:jc w:val="both"/>
        <w:rPr>
          <w:b/>
          <w:bCs/>
        </w:rPr>
      </w:pPr>
      <w:r w:rsidRPr="00EE7AE0">
        <w:rPr>
          <w:b/>
          <w:lang w:val="fr-FR"/>
        </w:rPr>
        <w:t xml:space="preserve">1. </w:t>
      </w:r>
      <w:r w:rsidRPr="00EE7AE0">
        <w:rPr>
          <w:b/>
          <w:bCs/>
        </w:rPr>
        <w:t xml:space="preserve">Речевые функции </w:t>
      </w:r>
      <w:r w:rsidRPr="00EE7AE0">
        <w:rPr>
          <w:b/>
          <w:lang w:val="ka-GE"/>
        </w:rPr>
        <w:t>(</w:t>
      </w:r>
      <w:r w:rsidRPr="00EE7AE0">
        <w:rPr>
          <w:b/>
        </w:rPr>
        <w:t>интенции</w:t>
      </w:r>
      <w:r w:rsidRPr="00EE7AE0">
        <w:rPr>
          <w:b/>
          <w:lang w:val="ka-GE"/>
        </w:rPr>
        <w:t>)</w:t>
      </w:r>
    </w:p>
    <w:p w:rsidR="00A34998" w:rsidRPr="00EE7AE0" w:rsidRDefault="00A34998" w:rsidP="006E35E6">
      <w:pPr>
        <w:ind w:left="720"/>
        <w:jc w:val="both"/>
        <w:rPr>
          <w:bCs/>
        </w:rPr>
      </w:pPr>
      <w:r w:rsidRPr="00EE7AE0">
        <w:t xml:space="preserve">1.1. </w:t>
      </w:r>
      <w:r w:rsidRPr="00EE7AE0">
        <w:rPr>
          <w:bCs/>
        </w:rPr>
        <w:t>С</w:t>
      </w:r>
      <w:r w:rsidR="00525C78" w:rsidRPr="00EE7AE0">
        <w:rPr>
          <w:bCs/>
        </w:rPr>
        <w:t>о</w:t>
      </w:r>
      <w:r w:rsidRPr="00EE7AE0">
        <w:rPr>
          <w:bCs/>
        </w:rPr>
        <w:t>циальные отношения</w:t>
      </w:r>
    </w:p>
    <w:p w:rsidR="00A34998" w:rsidRPr="00EE7AE0" w:rsidRDefault="00A34998" w:rsidP="006E35E6">
      <w:pPr>
        <w:ind w:left="360"/>
        <w:jc w:val="both"/>
      </w:pPr>
      <w:r w:rsidRPr="00EE7AE0">
        <w:t xml:space="preserve">      1.2. </w:t>
      </w:r>
      <w:r w:rsidRPr="00EE7AE0">
        <w:rPr>
          <w:bCs/>
        </w:rPr>
        <w:t>Обмен информацией</w:t>
      </w:r>
    </w:p>
    <w:p w:rsidR="00A34998" w:rsidRPr="00EE7AE0" w:rsidRDefault="00A34998" w:rsidP="006E35E6">
      <w:pPr>
        <w:ind w:left="360"/>
        <w:jc w:val="both"/>
      </w:pPr>
      <w:r w:rsidRPr="00EE7AE0">
        <w:t xml:space="preserve">      1.3. </w:t>
      </w:r>
      <w:r w:rsidRPr="00EE7AE0">
        <w:rPr>
          <w:bCs/>
        </w:rPr>
        <w:t>Описание</w:t>
      </w:r>
      <w:r w:rsidRPr="00EE7AE0">
        <w:rPr>
          <w:bCs/>
          <w:lang w:val="de-DE"/>
        </w:rPr>
        <w:t>/</w:t>
      </w:r>
      <w:r w:rsidRPr="00EE7AE0">
        <w:rPr>
          <w:bCs/>
        </w:rPr>
        <w:t>Характеристика</w:t>
      </w:r>
      <w:r w:rsidRPr="00EE7AE0">
        <w:rPr>
          <w:bCs/>
          <w:lang w:val="de-DE"/>
        </w:rPr>
        <w:t xml:space="preserve"> </w:t>
      </w:r>
    </w:p>
    <w:p w:rsidR="00A34998" w:rsidRPr="00EE7AE0" w:rsidRDefault="00A34998" w:rsidP="006E35E6">
      <w:pPr>
        <w:ind w:left="360"/>
        <w:jc w:val="both"/>
      </w:pPr>
      <w:r w:rsidRPr="00EE7AE0">
        <w:t xml:space="preserve">      1.4. Вкус</w:t>
      </w:r>
    </w:p>
    <w:p w:rsidR="00A34998" w:rsidRPr="00EE7AE0" w:rsidRDefault="00A34998" w:rsidP="006E35E6">
      <w:pPr>
        <w:ind w:left="720"/>
        <w:jc w:val="both"/>
      </w:pPr>
      <w:r w:rsidRPr="00EE7AE0">
        <w:t xml:space="preserve">1.5. Выражение чувств/эмоциональных реакций </w:t>
      </w:r>
    </w:p>
    <w:p w:rsidR="00A34998" w:rsidRPr="00EE7AE0" w:rsidRDefault="00A34998" w:rsidP="006E35E6">
      <w:pPr>
        <w:pStyle w:val="ListBullet2"/>
        <w:ind w:firstLine="0"/>
        <w:jc w:val="both"/>
        <w:rPr>
          <w:lang w:val="ru-RU"/>
        </w:rPr>
      </w:pPr>
      <w:r w:rsidRPr="00EE7AE0">
        <w:rPr>
          <w:lang w:val="ru-RU"/>
        </w:rPr>
        <w:t>1.6.</w:t>
      </w:r>
      <w:r w:rsidRPr="00EE7AE0">
        <w:rPr>
          <w:bCs/>
          <w:lang w:val="ru-RU"/>
        </w:rPr>
        <w:t xml:space="preserve"> Ориентация во времени</w:t>
      </w:r>
      <w:r w:rsidRPr="00EE7AE0">
        <w:rPr>
          <w:lang w:val="ru-RU"/>
        </w:rPr>
        <w:t xml:space="preserve"> </w:t>
      </w:r>
    </w:p>
    <w:p w:rsidR="00A34998" w:rsidRPr="00EE7AE0" w:rsidRDefault="00A34998" w:rsidP="006E35E6">
      <w:pPr>
        <w:ind w:left="720"/>
        <w:jc w:val="both"/>
      </w:pPr>
      <w:r w:rsidRPr="00EE7AE0">
        <w:t xml:space="preserve">1.7. </w:t>
      </w:r>
      <w:r w:rsidRPr="00EE7AE0">
        <w:rPr>
          <w:bCs/>
        </w:rPr>
        <w:t xml:space="preserve">Ориентация в пространстве </w:t>
      </w:r>
    </w:p>
    <w:p w:rsidR="00A34998" w:rsidRPr="00EE7AE0" w:rsidRDefault="00A34998" w:rsidP="006E35E6">
      <w:pPr>
        <w:ind w:left="720"/>
        <w:jc w:val="both"/>
      </w:pPr>
      <w:r w:rsidRPr="00EE7AE0">
        <w:t xml:space="preserve">1.8.  Выражение логических связей </w:t>
      </w:r>
    </w:p>
    <w:p w:rsidR="00A34998" w:rsidRPr="00EE7AE0" w:rsidRDefault="00A34998" w:rsidP="006E35E6">
      <w:pPr>
        <w:ind w:left="720"/>
        <w:jc w:val="both"/>
      </w:pPr>
      <w:r w:rsidRPr="00EE7AE0">
        <w:t xml:space="preserve">1.9. Медиа </w:t>
      </w:r>
    </w:p>
    <w:p w:rsidR="00A34998" w:rsidRPr="00EE7AE0" w:rsidRDefault="00A34998" w:rsidP="006E35E6">
      <w:pPr>
        <w:ind w:left="720"/>
        <w:jc w:val="both"/>
      </w:pPr>
      <w:r w:rsidRPr="00EE7AE0">
        <w:t xml:space="preserve">1.10. Банковское обслуживание </w:t>
      </w:r>
    </w:p>
    <w:p w:rsidR="00A34998" w:rsidRPr="00EE7AE0" w:rsidRDefault="00A34998" w:rsidP="006E35E6">
      <w:pPr>
        <w:ind w:left="1440" w:firstLine="720"/>
        <w:jc w:val="both"/>
        <w:rPr>
          <w:b/>
        </w:rPr>
      </w:pPr>
    </w:p>
    <w:p w:rsidR="00A34998" w:rsidRPr="00EE7AE0" w:rsidRDefault="00A34998" w:rsidP="008F1EBE">
      <w:pPr>
        <w:tabs>
          <w:tab w:val="left" w:pos="4276"/>
        </w:tabs>
        <w:jc w:val="both"/>
        <w:rPr>
          <w:lang w:val="ka-GE"/>
        </w:rPr>
      </w:pPr>
      <w:r w:rsidRPr="00EE7AE0">
        <w:rPr>
          <w:lang w:val="ka-GE"/>
        </w:rPr>
        <w:tab/>
      </w:r>
    </w:p>
    <w:p w:rsidR="00A34998" w:rsidRPr="00EE7AE0" w:rsidRDefault="00A34998" w:rsidP="008F1E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6"/>
        <w:gridCol w:w="6378"/>
      </w:tblGrid>
      <w:tr w:rsidR="00A34998" w:rsidRPr="00EE7AE0">
        <w:tc>
          <w:tcPr>
            <w:tcW w:w="3652" w:type="dxa"/>
            <w:shd w:val="clear" w:color="auto" w:fill="E6E6E6"/>
          </w:tcPr>
          <w:p w:rsidR="00A34998" w:rsidRPr="00EE7AE0" w:rsidRDefault="00A34998" w:rsidP="00590D5F">
            <w:pPr>
              <w:jc w:val="center"/>
              <w:rPr>
                <w:b/>
              </w:rPr>
            </w:pPr>
            <w:r w:rsidRPr="00EE7AE0">
              <w:rPr>
                <w:b/>
              </w:rPr>
              <w:t>1.1. Социальные отношения</w:t>
            </w:r>
          </w:p>
        </w:tc>
        <w:tc>
          <w:tcPr>
            <w:tcW w:w="7102" w:type="dxa"/>
            <w:shd w:val="clear" w:color="auto" w:fill="E6E6E6"/>
          </w:tcPr>
          <w:p w:rsidR="00A34998" w:rsidRPr="00EE7AE0" w:rsidRDefault="00525C78" w:rsidP="0074305B">
            <w:pPr>
              <w:jc w:val="center"/>
              <w:rPr>
                <w:b/>
                <w:lang w:val="ka-GE"/>
              </w:rPr>
            </w:pPr>
            <w:r w:rsidRPr="00EE7AE0">
              <w:rPr>
                <w:b/>
              </w:rPr>
              <w:t>Образцы</w:t>
            </w:r>
            <w:r w:rsidR="00A34998" w:rsidRPr="00EE7AE0">
              <w:rPr>
                <w:b/>
              </w:rPr>
              <w:t xml:space="preserve"> лингвистической реализации</w:t>
            </w:r>
          </w:p>
        </w:tc>
      </w:tr>
      <w:tr w:rsidR="00A34998" w:rsidRPr="00A25766">
        <w:tc>
          <w:tcPr>
            <w:tcW w:w="3652" w:type="dxa"/>
          </w:tcPr>
          <w:p w:rsidR="00A34998" w:rsidRPr="00EE7AE0" w:rsidRDefault="00A34998" w:rsidP="001B5C4D">
            <w:pPr>
              <w:rPr>
                <w:b/>
              </w:rPr>
            </w:pPr>
            <w:r w:rsidRPr="00EE7AE0">
              <w:rPr>
                <w:b/>
              </w:rPr>
              <w:t>Приветствие/Прощание/</w:t>
            </w:r>
          </w:p>
          <w:p w:rsidR="00A34998" w:rsidRPr="00EE7AE0" w:rsidRDefault="00A34998" w:rsidP="001B5C4D">
            <w:pPr>
              <w:rPr>
                <w:b/>
                <w:strike/>
              </w:rPr>
            </w:pPr>
          </w:p>
        </w:tc>
        <w:tc>
          <w:tcPr>
            <w:tcW w:w="7102" w:type="dxa"/>
          </w:tcPr>
          <w:p w:rsidR="00A34998" w:rsidRPr="00EE7AE0" w:rsidRDefault="00A34998" w:rsidP="00AF3975">
            <w:pPr>
              <w:numPr>
                <w:ilvl w:val="3"/>
                <w:numId w:val="143"/>
              </w:numPr>
              <w:tabs>
                <w:tab w:val="clear" w:pos="2880"/>
                <w:tab w:val="num" w:pos="748"/>
              </w:tabs>
              <w:ind w:hanging="2532"/>
              <w:rPr>
                <w:lang w:val="de-DE"/>
              </w:rPr>
            </w:pPr>
            <w:r w:rsidRPr="00EE7AE0">
              <w:rPr>
                <w:lang w:val="de-DE"/>
              </w:rPr>
              <w:t xml:space="preserve">Hallo! </w:t>
            </w:r>
          </w:p>
          <w:p w:rsidR="00A34998" w:rsidRPr="00EE7AE0" w:rsidRDefault="00A34998" w:rsidP="00AF3975">
            <w:pPr>
              <w:numPr>
                <w:ilvl w:val="0"/>
                <w:numId w:val="143"/>
              </w:numPr>
              <w:tabs>
                <w:tab w:val="num" w:pos="748"/>
              </w:tabs>
              <w:rPr>
                <w:lang w:val="de-DE"/>
              </w:rPr>
            </w:pPr>
            <w:r w:rsidRPr="00EE7AE0">
              <w:rPr>
                <w:lang w:val="de-DE"/>
              </w:rPr>
              <w:t>Guten Morgen (Morgen)!</w:t>
            </w:r>
          </w:p>
          <w:p w:rsidR="00A34998" w:rsidRPr="00EE7AE0" w:rsidRDefault="00A34998" w:rsidP="00AF3975">
            <w:pPr>
              <w:numPr>
                <w:ilvl w:val="0"/>
                <w:numId w:val="143"/>
              </w:numPr>
              <w:tabs>
                <w:tab w:val="num" w:pos="748"/>
              </w:tabs>
              <w:rPr>
                <w:lang w:val="de-DE"/>
              </w:rPr>
            </w:pPr>
            <w:r w:rsidRPr="00EE7AE0">
              <w:rPr>
                <w:lang w:val="de-DE"/>
              </w:rPr>
              <w:t>Guten Tag!</w:t>
            </w:r>
          </w:p>
          <w:p w:rsidR="00A34998" w:rsidRPr="00EE7AE0" w:rsidRDefault="00A34998" w:rsidP="00AF3975">
            <w:pPr>
              <w:numPr>
                <w:ilvl w:val="0"/>
                <w:numId w:val="143"/>
              </w:numPr>
              <w:tabs>
                <w:tab w:val="num" w:pos="748"/>
              </w:tabs>
              <w:rPr>
                <w:lang w:val="de-DE"/>
              </w:rPr>
            </w:pPr>
            <w:r w:rsidRPr="00EE7AE0">
              <w:rPr>
                <w:lang w:val="de-DE"/>
              </w:rPr>
              <w:t>Guten Abend!</w:t>
            </w:r>
          </w:p>
          <w:p w:rsidR="00A34998" w:rsidRPr="00EE7AE0" w:rsidRDefault="00A34998" w:rsidP="00AF3975">
            <w:pPr>
              <w:numPr>
                <w:ilvl w:val="0"/>
                <w:numId w:val="143"/>
              </w:numPr>
              <w:tabs>
                <w:tab w:val="num" w:pos="748"/>
              </w:tabs>
              <w:rPr>
                <w:lang w:val="de-DE"/>
              </w:rPr>
            </w:pPr>
            <w:r w:rsidRPr="00EE7AE0">
              <w:rPr>
                <w:lang w:val="de-DE"/>
              </w:rPr>
              <w:t>Tschüss!</w:t>
            </w:r>
          </w:p>
          <w:p w:rsidR="00A34998" w:rsidRPr="00EE7AE0" w:rsidRDefault="00A34998" w:rsidP="00AF3975">
            <w:pPr>
              <w:numPr>
                <w:ilvl w:val="0"/>
                <w:numId w:val="143"/>
              </w:numPr>
              <w:tabs>
                <w:tab w:val="num" w:pos="748"/>
              </w:tabs>
              <w:rPr>
                <w:lang w:val="de-DE"/>
              </w:rPr>
            </w:pPr>
            <w:r w:rsidRPr="00EE7AE0">
              <w:rPr>
                <w:lang w:val="de-DE"/>
              </w:rPr>
              <w:t xml:space="preserve"> Wiedersehen.</w:t>
            </w:r>
          </w:p>
          <w:p w:rsidR="00A34998" w:rsidRPr="00EE7AE0" w:rsidRDefault="00A34998" w:rsidP="00AF3975">
            <w:pPr>
              <w:numPr>
                <w:ilvl w:val="0"/>
                <w:numId w:val="143"/>
              </w:numPr>
              <w:tabs>
                <w:tab w:val="num" w:pos="748"/>
              </w:tabs>
              <w:rPr>
                <w:lang w:val="de-DE"/>
              </w:rPr>
            </w:pPr>
            <w:r w:rsidRPr="00EE7AE0">
              <w:rPr>
                <w:lang w:val="de-DE"/>
              </w:rPr>
              <w:t>Gute Nacht!</w:t>
            </w:r>
          </w:p>
          <w:p w:rsidR="00A34998" w:rsidRPr="00EE7AE0" w:rsidRDefault="00A34998" w:rsidP="00AF3975">
            <w:pPr>
              <w:numPr>
                <w:ilvl w:val="0"/>
                <w:numId w:val="143"/>
              </w:numPr>
              <w:tabs>
                <w:tab w:val="num" w:pos="748"/>
              </w:tabs>
              <w:rPr>
                <w:lang w:val="de-DE"/>
              </w:rPr>
            </w:pPr>
            <w:r w:rsidRPr="00EE7AE0">
              <w:rPr>
                <w:lang w:val="de-DE"/>
              </w:rPr>
              <w:t>Bis  morgen!</w:t>
            </w:r>
          </w:p>
          <w:p w:rsidR="00A34998" w:rsidRPr="00EE7AE0" w:rsidRDefault="00A34998" w:rsidP="00AF3975">
            <w:pPr>
              <w:numPr>
                <w:ilvl w:val="0"/>
                <w:numId w:val="143"/>
              </w:numPr>
              <w:tabs>
                <w:tab w:val="num" w:pos="748"/>
              </w:tabs>
              <w:rPr>
                <w:lang w:val="de-DE"/>
              </w:rPr>
            </w:pPr>
            <w:r w:rsidRPr="00EE7AE0">
              <w:rPr>
                <w:lang w:val="de-DE"/>
              </w:rPr>
              <w:t>Bis bald!</w:t>
            </w:r>
          </w:p>
          <w:p w:rsidR="00A34998" w:rsidRPr="00EE7AE0" w:rsidRDefault="00A34998" w:rsidP="00AF3975">
            <w:pPr>
              <w:numPr>
                <w:ilvl w:val="0"/>
                <w:numId w:val="143"/>
              </w:numPr>
              <w:tabs>
                <w:tab w:val="num" w:pos="748"/>
              </w:tabs>
              <w:rPr>
                <w:lang w:val="de-DE"/>
              </w:rPr>
            </w:pPr>
            <w:r w:rsidRPr="00EE7AE0">
              <w:rPr>
                <w:lang w:val="de-DE"/>
              </w:rPr>
              <w:t>Wie geht es dir/Ihnen?</w:t>
            </w:r>
          </w:p>
          <w:p w:rsidR="00A34998" w:rsidRPr="00EE7AE0" w:rsidRDefault="00A34998" w:rsidP="00AF3975">
            <w:pPr>
              <w:numPr>
                <w:ilvl w:val="0"/>
                <w:numId w:val="143"/>
              </w:numPr>
              <w:tabs>
                <w:tab w:val="num" w:pos="748"/>
              </w:tabs>
              <w:rPr>
                <w:lang w:val="de-DE"/>
              </w:rPr>
            </w:pPr>
            <w:r w:rsidRPr="00EE7AE0">
              <w:rPr>
                <w:lang w:val="de-DE"/>
              </w:rPr>
              <w:t>Mir geht es gut / schlecht.</w:t>
            </w:r>
          </w:p>
        </w:tc>
      </w:tr>
      <w:tr w:rsidR="00A34998" w:rsidRPr="00A25766">
        <w:tc>
          <w:tcPr>
            <w:tcW w:w="3652" w:type="dxa"/>
          </w:tcPr>
          <w:p w:rsidR="00A34998" w:rsidRPr="00EE7AE0" w:rsidRDefault="00A34998" w:rsidP="00590D5F">
            <w:pPr>
              <w:rPr>
                <w:b/>
                <w:lang w:val="de-DE"/>
              </w:rPr>
            </w:pPr>
            <w:r w:rsidRPr="00EE7AE0">
              <w:rPr>
                <w:b/>
              </w:rPr>
              <w:t>Знакомство/Представление</w:t>
            </w:r>
          </w:p>
        </w:tc>
        <w:tc>
          <w:tcPr>
            <w:tcW w:w="7102" w:type="dxa"/>
          </w:tcPr>
          <w:p w:rsidR="00A34998" w:rsidRPr="00EE7AE0" w:rsidRDefault="00A34998" w:rsidP="00AF3975">
            <w:pPr>
              <w:numPr>
                <w:ilvl w:val="0"/>
                <w:numId w:val="144"/>
              </w:numPr>
              <w:rPr>
                <w:lang w:val="de-DE"/>
              </w:rPr>
            </w:pPr>
            <w:r w:rsidRPr="00EE7AE0">
              <w:rPr>
                <w:lang w:val="de-DE"/>
              </w:rPr>
              <w:t>Darf ich mich vorstellen?</w:t>
            </w:r>
          </w:p>
          <w:p w:rsidR="00A34998" w:rsidRPr="00EE7AE0" w:rsidRDefault="00A34998" w:rsidP="00AF3975">
            <w:pPr>
              <w:numPr>
                <w:ilvl w:val="0"/>
                <w:numId w:val="144"/>
              </w:numPr>
              <w:rPr>
                <w:lang w:val="de-DE"/>
              </w:rPr>
            </w:pPr>
            <w:r w:rsidRPr="00EE7AE0">
              <w:rPr>
                <w:lang w:val="de-DE"/>
              </w:rPr>
              <w:t>Mein Name ist…</w:t>
            </w:r>
          </w:p>
          <w:p w:rsidR="00A34998" w:rsidRPr="00EE7AE0" w:rsidRDefault="00A34998" w:rsidP="00AF3975">
            <w:pPr>
              <w:numPr>
                <w:ilvl w:val="0"/>
                <w:numId w:val="144"/>
              </w:numPr>
              <w:rPr>
                <w:lang w:val="de-DE"/>
              </w:rPr>
            </w:pPr>
            <w:r w:rsidRPr="00EE7AE0">
              <w:rPr>
                <w:lang w:val="de-DE"/>
              </w:rPr>
              <w:t>Darf  ich Ihnen Frau… / Herrn… vorstellen?</w:t>
            </w:r>
          </w:p>
          <w:p w:rsidR="00A34998" w:rsidRPr="00EE7AE0" w:rsidRDefault="00A34998" w:rsidP="00AF3975">
            <w:pPr>
              <w:numPr>
                <w:ilvl w:val="0"/>
                <w:numId w:val="144"/>
              </w:numPr>
              <w:rPr>
                <w:lang w:val="de-DE"/>
              </w:rPr>
            </w:pPr>
            <w:r w:rsidRPr="00EE7AE0">
              <w:rPr>
                <w:lang w:val="de-DE"/>
              </w:rPr>
              <w:t>Und das hier ist meine Kollegin/Freundin/ Frau…</w:t>
            </w:r>
          </w:p>
          <w:p w:rsidR="00A34998" w:rsidRPr="00EE7AE0" w:rsidRDefault="00A34998" w:rsidP="00AF3975">
            <w:pPr>
              <w:numPr>
                <w:ilvl w:val="0"/>
                <w:numId w:val="144"/>
              </w:numPr>
              <w:rPr>
                <w:lang w:val="de-DE"/>
              </w:rPr>
            </w:pPr>
            <w:r w:rsidRPr="00EE7AE0">
              <w:rPr>
                <w:lang w:val="de-DE"/>
              </w:rPr>
              <w:t>War nett  Sie kennen zu lernen.</w:t>
            </w:r>
          </w:p>
        </w:tc>
      </w:tr>
      <w:tr w:rsidR="00A34998" w:rsidRPr="00A25766">
        <w:tc>
          <w:tcPr>
            <w:tcW w:w="3652" w:type="dxa"/>
          </w:tcPr>
          <w:p w:rsidR="00A34998" w:rsidRPr="00EE7AE0" w:rsidRDefault="00A34998" w:rsidP="00590D5F">
            <w:pPr>
              <w:rPr>
                <w:b/>
              </w:rPr>
            </w:pPr>
            <w:r w:rsidRPr="00EE7AE0">
              <w:rPr>
                <w:b/>
              </w:rPr>
              <w:t>Вежливое обращение</w:t>
            </w:r>
          </w:p>
        </w:tc>
        <w:tc>
          <w:tcPr>
            <w:tcW w:w="7102" w:type="dxa"/>
          </w:tcPr>
          <w:p w:rsidR="00A34998" w:rsidRPr="00EE7AE0" w:rsidRDefault="00A34998" w:rsidP="00AF3975">
            <w:pPr>
              <w:numPr>
                <w:ilvl w:val="0"/>
                <w:numId w:val="145"/>
              </w:numPr>
              <w:rPr>
                <w:lang w:val="en-US"/>
              </w:rPr>
            </w:pPr>
            <w:r w:rsidRPr="00EE7AE0">
              <w:rPr>
                <w:lang w:val="en-US"/>
              </w:rPr>
              <w:t>Herr Funk!</w:t>
            </w:r>
          </w:p>
          <w:p w:rsidR="00A34998" w:rsidRPr="00EE7AE0" w:rsidRDefault="00A34998" w:rsidP="00AF3975">
            <w:pPr>
              <w:numPr>
                <w:ilvl w:val="0"/>
                <w:numId w:val="145"/>
              </w:numPr>
              <w:rPr>
                <w:lang w:val="en-US"/>
              </w:rPr>
            </w:pPr>
            <w:r w:rsidRPr="00EE7AE0">
              <w:rPr>
                <w:lang w:val="en-US"/>
              </w:rPr>
              <w:lastRenderedPageBreak/>
              <w:t>Frau  Kuhn!</w:t>
            </w:r>
          </w:p>
          <w:p w:rsidR="00A34998" w:rsidRPr="00EE7AE0" w:rsidRDefault="00A34998" w:rsidP="00AF3975">
            <w:pPr>
              <w:numPr>
                <w:ilvl w:val="0"/>
                <w:numId w:val="145"/>
              </w:numPr>
              <w:rPr>
                <w:lang w:val="en-US"/>
              </w:rPr>
            </w:pPr>
            <w:r w:rsidRPr="00EE7AE0">
              <w:rPr>
                <w:lang w:val="en-US"/>
              </w:rPr>
              <w:t>Liebe  Gäste!</w:t>
            </w:r>
          </w:p>
          <w:p w:rsidR="00A34998" w:rsidRPr="00EE7AE0" w:rsidRDefault="00A34998" w:rsidP="00AF3975">
            <w:pPr>
              <w:numPr>
                <w:ilvl w:val="0"/>
                <w:numId w:val="199"/>
              </w:numPr>
              <w:rPr>
                <w:lang w:val="de-DE"/>
              </w:rPr>
            </w:pPr>
            <w:r w:rsidRPr="00EE7AE0">
              <w:rPr>
                <w:lang w:val="en-US"/>
              </w:rPr>
              <w:t>Wie bitte?</w:t>
            </w:r>
          </w:p>
          <w:p w:rsidR="00A34998" w:rsidRPr="00EE7AE0" w:rsidRDefault="00A34998" w:rsidP="00AF3975">
            <w:pPr>
              <w:numPr>
                <w:ilvl w:val="0"/>
                <w:numId w:val="145"/>
              </w:numPr>
              <w:rPr>
                <w:lang w:val="de-DE"/>
              </w:rPr>
            </w:pPr>
            <w:r w:rsidRPr="00EE7AE0">
              <w:rPr>
                <w:lang w:val="de-DE"/>
              </w:rPr>
              <w:t>Was kann ich für Sie tun?</w:t>
            </w:r>
          </w:p>
        </w:tc>
      </w:tr>
      <w:tr w:rsidR="00A34998" w:rsidRPr="00EE7AE0">
        <w:tc>
          <w:tcPr>
            <w:tcW w:w="3652" w:type="dxa"/>
          </w:tcPr>
          <w:p w:rsidR="00A34998" w:rsidRPr="00EE7AE0" w:rsidRDefault="00A34998" w:rsidP="00590D5F">
            <w:pPr>
              <w:rPr>
                <w:b/>
                <w:lang w:val="de-DE"/>
              </w:rPr>
            </w:pPr>
            <w:r w:rsidRPr="00EE7AE0">
              <w:rPr>
                <w:b/>
              </w:rPr>
              <w:lastRenderedPageBreak/>
              <w:t>Предложение</w:t>
            </w:r>
            <w:r w:rsidRPr="00EE7AE0">
              <w:rPr>
                <w:b/>
                <w:lang w:val="de-DE"/>
              </w:rPr>
              <w:t>/</w:t>
            </w:r>
            <w:r w:rsidRPr="00EE7AE0">
              <w:rPr>
                <w:b/>
              </w:rPr>
              <w:t>Извинения</w:t>
            </w:r>
          </w:p>
        </w:tc>
        <w:tc>
          <w:tcPr>
            <w:tcW w:w="7102" w:type="dxa"/>
          </w:tcPr>
          <w:p w:rsidR="00A34998" w:rsidRPr="00EE7AE0" w:rsidRDefault="00A34998" w:rsidP="00AF3975">
            <w:pPr>
              <w:numPr>
                <w:ilvl w:val="0"/>
                <w:numId w:val="144"/>
              </w:numPr>
              <w:rPr>
                <w:lang w:val="de-DE"/>
              </w:rPr>
            </w:pPr>
            <w:r w:rsidRPr="00EE7AE0">
              <w:rPr>
                <w:lang w:val="de-DE"/>
              </w:rPr>
              <w:t>Hättest du Lust auf eine Tasse Kaffee?</w:t>
            </w:r>
          </w:p>
          <w:p w:rsidR="00A34998" w:rsidRPr="00EE7AE0" w:rsidRDefault="00A34998" w:rsidP="00AF3975">
            <w:pPr>
              <w:numPr>
                <w:ilvl w:val="0"/>
                <w:numId w:val="144"/>
              </w:numPr>
              <w:rPr>
                <w:lang w:val="de-DE"/>
              </w:rPr>
            </w:pPr>
            <w:r w:rsidRPr="00EE7AE0">
              <w:rPr>
                <w:lang w:val="de-DE"/>
              </w:rPr>
              <w:t>Möchtest du Tee oder Mineralwasser?</w:t>
            </w:r>
          </w:p>
          <w:p w:rsidR="00A34998" w:rsidRPr="00EE7AE0" w:rsidRDefault="00A34998" w:rsidP="00AF3975">
            <w:pPr>
              <w:numPr>
                <w:ilvl w:val="0"/>
                <w:numId w:val="144"/>
              </w:numPr>
              <w:rPr>
                <w:lang w:val="de-DE"/>
              </w:rPr>
            </w:pPr>
            <w:r w:rsidRPr="00EE7AE0">
              <w:rPr>
                <w:lang w:val="de-DE"/>
              </w:rPr>
              <w:t>Ich möchte mich bei dir/Ihnen für eine Peinlichkeit/ein Missgeschick entschuldigen.</w:t>
            </w:r>
          </w:p>
          <w:p w:rsidR="00A34998" w:rsidRPr="00EE7AE0" w:rsidRDefault="00A34998" w:rsidP="00AF3975">
            <w:pPr>
              <w:numPr>
                <w:ilvl w:val="0"/>
                <w:numId w:val="144"/>
              </w:numPr>
              <w:rPr>
                <w:lang w:val="de-DE"/>
              </w:rPr>
            </w:pPr>
            <w:r w:rsidRPr="00EE7AE0">
              <w:rPr>
                <w:lang w:val="de-DE"/>
              </w:rPr>
              <w:t>Das ist/war ein Versehen.</w:t>
            </w:r>
          </w:p>
          <w:p w:rsidR="00A34998" w:rsidRPr="00EE7AE0" w:rsidRDefault="00A34998" w:rsidP="00AF3975">
            <w:pPr>
              <w:numPr>
                <w:ilvl w:val="0"/>
                <w:numId w:val="144"/>
              </w:numPr>
              <w:rPr>
                <w:lang w:val="de-DE"/>
              </w:rPr>
            </w:pPr>
            <w:r w:rsidRPr="00EE7AE0">
              <w:rPr>
                <w:lang w:val="de-DE"/>
              </w:rPr>
              <w:t>Das muss ein Missverständnis sein.</w:t>
            </w:r>
          </w:p>
          <w:p w:rsidR="00A34998" w:rsidRPr="00EE7AE0" w:rsidRDefault="00A34998" w:rsidP="00AF3975">
            <w:pPr>
              <w:numPr>
                <w:ilvl w:val="0"/>
                <w:numId w:val="144"/>
              </w:numPr>
              <w:rPr>
                <w:lang w:val="de-DE"/>
              </w:rPr>
            </w:pPr>
            <w:r w:rsidRPr="00EE7AE0">
              <w:rPr>
                <w:lang w:val="de-DE"/>
              </w:rPr>
              <w:t>Das wollte ich nicht.</w:t>
            </w:r>
          </w:p>
          <w:p w:rsidR="00A34998" w:rsidRPr="00EE7AE0" w:rsidRDefault="00A34998" w:rsidP="00AF3975">
            <w:pPr>
              <w:numPr>
                <w:ilvl w:val="0"/>
                <w:numId w:val="144"/>
              </w:numPr>
              <w:rPr>
                <w:lang w:val="de-DE"/>
              </w:rPr>
            </w:pPr>
            <w:r w:rsidRPr="00EE7AE0">
              <w:rPr>
                <w:lang w:val="de-DE"/>
              </w:rPr>
              <w:t xml:space="preserve">Oh, Verzeihung! </w:t>
            </w:r>
          </w:p>
          <w:p w:rsidR="00A34998" w:rsidRPr="00EE7AE0" w:rsidRDefault="00A34998" w:rsidP="00AF3975">
            <w:pPr>
              <w:numPr>
                <w:ilvl w:val="0"/>
                <w:numId w:val="144"/>
              </w:numPr>
              <w:rPr>
                <w:lang w:val="de-DE"/>
              </w:rPr>
            </w:pPr>
            <w:r w:rsidRPr="00EE7AE0">
              <w:rPr>
                <w:lang w:val="de-DE"/>
              </w:rPr>
              <w:t xml:space="preserve">Es  tut mir Leid.  </w:t>
            </w:r>
          </w:p>
        </w:tc>
      </w:tr>
      <w:tr w:rsidR="00A34998" w:rsidRPr="00A25766">
        <w:tc>
          <w:tcPr>
            <w:tcW w:w="3652" w:type="dxa"/>
          </w:tcPr>
          <w:p w:rsidR="00A34998" w:rsidRPr="00EE7AE0" w:rsidRDefault="00A34998" w:rsidP="001B5C4D">
            <w:pPr>
              <w:rPr>
                <w:b/>
              </w:rPr>
            </w:pPr>
            <w:r w:rsidRPr="00EE7AE0">
              <w:rPr>
                <w:b/>
              </w:rPr>
              <w:t>Выражение благодарности и соответствующий ответ</w:t>
            </w:r>
          </w:p>
        </w:tc>
        <w:tc>
          <w:tcPr>
            <w:tcW w:w="7102" w:type="dxa"/>
          </w:tcPr>
          <w:p w:rsidR="00A34998" w:rsidRPr="00EE7AE0" w:rsidRDefault="00A34998" w:rsidP="00AF3975">
            <w:pPr>
              <w:numPr>
                <w:ilvl w:val="0"/>
                <w:numId w:val="144"/>
              </w:numPr>
              <w:rPr>
                <w:lang w:val="de-DE"/>
              </w:rPr>
            </w:pPr>
            <w:r w:rsidRPr="00EE7AE0">
              <w:rPr>
                <w:lang w:val="de-DE"/>
              </w:rPr>
              <w:t>Danke!</w:t>
            </w:r>
          </w:p>
          <w:p w:rsidR="00A34998" w:rsidRPr="00EE7AE0" w:rsidRDefault="00A34998" w:rsidP="00AF3975">
            <w:pPr>
              <w:numPr>
                <w:ilvl w:val="0"/>
                <w:numId w:val="144"/>
              </w:numPr>
              <w:rPr>
                <w:lang w:val="de-DE"/>
              </w:rPr>
            </w:pPr>
            <w:r w:rsidRPr="00EE7AE0">
              <w:rPr>
                <w:lang w:val="de-DE"/>
              </w:rPr>
              <w:t xml:space="preserve">Vielen Dank! </w:t>
            </w:r>
          </w:p>
          <w:p w:rsidR="00A34998" w:rsidRPr="00EE7AE0" w:rsidRDefault="00A34998" w:rsidP="00AF3975">
            <w:pPr>
              <w:numPr>
                <w:ilvl w:val="0"/>
                <w:numId w:val="144"/>
              </w:numPr>
              <w:rPr>
                <w:lang w:val="de-DE"/>
              </w:rPr>
            </w:pPr>
            <w:r w:rsidRPr="00EE7AE0">
              <w:rPr>
                <w:lang w:val="de-DE"/>
              </w:rPr>
              <w:t xml:space="preserve">Danke! Das war nett von dir/Ihnen. </w:t>
            </w:r>
          </w:p>
        </w:tc>
      </w:tr>
      <w:tr w:rsidR="00A34998" w:rsidRPr="00EE7AE0">
        <w:tc>
          <w:tcPr>
            <w:tcW w:w="3652" w:type="dxa"/>
          </w:tcPr>
          <w:p w:rsidR="00A34998" w:rsidRPr="00EE7AE0" w:rsidRDefault="00A34998" w:rsidP="001B5C4D">
            <w:pPr>
              <w:rPr>
                <w:b/>
              </w:rPr>
            </w:pPr>
            <w:r w:rsidRPr="00EE7AE0">
              <w:rPr>
                <w:b/>
              </w:rPr>
              <w:t>Выражение добрых пожеланий/Поздравление</w:t>
            </w:r>
          </w:p>
        </w:tc>
        <w:tc>
          <w:tcPr>
            <w:tcW w:w="7102" w:type="dxa"/>
          </w:tcPr>
          <w:p w:rsidR="00A34998" w:rsidRPr="00EE7AE0" w:rsidRDefault="00A34998" w:rsidP="00AF3975">
            <w:pPr>
              <w:numPr>
                <w:ilvl w:val="0"/>
                <w:numId w:val="177"/>
              </w:numPr>
              <w:rPr>
                <w:lang w:val="de-DE"/>
              </w:rPr>
            </w:pPr>
            <w:r w:rsidRPr="00EE7AE0">
              <w:rPr>
                <w:lang w:val="de-DE"/>
              </w:rPr>
              <w:t>Alles Gute zum Geburtstag!</w:t>
            </w:r>
          </w:p>
          <w:p w:rsidR="00A34998" w:rsidRPr="00EE7AE0" w:rsidRDefault="00A34998" w:rsidP="00AF3975">
            <w:pPr>
              <w:numPr>
                <w:ilvl w:val="0"/>
                <w:numId w:val="177"/>
              </w:numPr>
              <w:rPr>
                <w:lang w:val="de-DE"/>
              </w:rPr>
            </w:pPr>
            <w:r w:rsidRPr="00EE7AE0">
              <w:rPr>
                <w:lang w:val="de-DE"/>
              </w:rPr>
              <w:t xml:space="preserve">Frohe Weihnachten! </w:t>
            </w:r>
          </w:p>
          <w:p w:rsidR="00A34998" w:rsidRPr="00EE7AE0" w:rsidRDefault="00A34998" w:rsidP="00AF3975">
            <w:pPr>
              <w:numPr>
                <w:ilvl w:val="0"/>
                <w:numId w:val="177"/>
              </w:numPr>
              <w:rPr>
                <w:lang w:val="de-DE"/>
              </w:rPr>
            </w:pPr>
            <w:r w:rsidRPr="00EE7AE0">
              <w:rPr>
                <w:lang w:val="de-DE"/>
              </w:rPr>
              <w:t>Ein glückliches Neues Jahr!</w:t>
            </w:r>
          </w:p>
          <w:p w:rsidR="00A34998" w:rsidRPr="00EE7AE0" w:rsidRDefault="00A34998" w:rsidP="00AF3975">
            <w:pPr>
              <w:numPr>
                <w:ilvl w:val="0"/>
                <w:numId w:val="177"/>
              </w:numPr>
              <w:rPr>
                <w:lang w:val="de-DE"/>
              </w:rPr>
            </w:pPr>
            <w:r w:rsidRPr="00EE7AE0">
              <w:rPr>
                <w:lang w:val="de-DE"/>
              </w:rPr>
              <w:t>Gute Reise!</w:t>
            </w:r>
          </w:p>
          <w:p w:rsidR="00A34998" w:rsidRPr="00EE7AE0" w:rsidRDefault="00A34998" w:rsidP="00AF3975">
            <w:pPr>
              <w:numPr>
                <w:ilvl w:val="0"/>
                <w:numId w:val="177"/>
              </w:numPr>
              <w:rPr>
                <w:lang w:val="de-DE"/>
              </w:rPr>
            </w:pPr>
            <w:r w:rsidRPr="00EE7AE0">
              <w:rPr>
                <w:lang w:val="de-DE"/>
              </w:rPr>
              <w:t>Schönes Wochenende!</w:t>
            </w:r>
          </w:p>
          <w:p w:rsidR="00A34998" w:rsidRPr="00EE7AE0" w:rsidRDefault="00A34998" w:rsidP="00AF3975">
            <w:pPr>
              <w:numPr>
                <w:ilvl w:val="0"/>
                <w:numId w:val="177"/>
              </w:numPr>
              <w:rPr>
                <w:lang w:val="de-DE"/>
              </w:rPr>
            </w:pPr>
            <w:r w:rsidRPr="00EE7AE0">
              <w:rPr>
                <w:lang w:val="de-DE"/>
              </w:rPr>
              <w:t>Gleichfalls!</w:t>
            </w:r>
          </w:p>
          <w:p w:rsidR="00A34998" w:rsidRPr="00EE7AE0" w:rsidRDefault="00A34998" w:rsidP="00AF3975">
            <w:pPr>
              <w:numPr>
                <w:ilvl w:val="0"/>
                <w:numId w:val="177"/>
              </w:numPr>
              <w:rPr>
                <w:lang w:val="de-DE"/>
              </w:rPr>
            </w:pPr>
            <w:r w:rsidRPr="00EE7AE0">
              <w:rPr>
                <w:lang w:val="de-DE"/>
              </w:rPr>
              <w:t>Gutte Besserung!</w:t>
            </w:r>
          </w:p>
          <w:p w:rsidR="00A34998" w:rsidRPr="00EE7AE0" w:rsidRDefault="00A34998" w:rsidP="00AF3975">
            <w:pPr>
              <w:numPr>
                <w:ilvl w:val="0"/>
                <w:numId w:val="177"/>
              </w:numPr>
              <w:rPr>
                <w:lang w:val="de-DE"/>
              </w:rPr>
            </w:pPr>
            <w:r w:rsidRPr="00EE7AE0">
              <w:rPr>
                <w:lang w:val="de-DE"/>
              </w:rPr>
              <w:t>Herzliche Glückwünsche zum Geburtstag!</w:t>
            </w:r>
          </w:p>
          <w:p w:rsidR="00A34998" w:rsidRPr="00EE7AE0" w:rsidRDefault="00A34998" w:rsidP="00AF3975">
            <w:pPr>
              <w:numPr>
                <w:ilvl w:val="0"/>
                <w:numId w:val="177"/>
              </w:numPr>
              <w:rPr>
                <w:lang w:val="de-DE"/>
              </w:rPr>
            </w:pPr>
            <w:r w:rsidRPr="00EE7AE0">
              <w:rPr>
                <w:lang w:val="de-DE"/>
              </w:rPr>
              <w:t>Schönen Tag (noch)!</w:t>
            </w:r>
          </w:p>
          <w:p w:rsidR="00A34998" w:rsidRPr="00EE7AE0" w:rsidRDefault="00A34998" w:rsidP="00AF3975">
            <w:pPr>
              <w:numPr>
                <w:ilvl w:val="0"/>
                <w:numId w:val="177"/>
              </w:numPr>
              <w:rPr>
                <w:lang w:val="de-DE"/>
              </w:rPr>
            </w:pPr>
            <w:r w:rsidRPr="00EE7AE0">
              <w:rPr>
                <w:lang w:val="de-DE"/>
              </w:rPr>
              <w:t>Schönes Wochenende!</w:t>
            </w:r>
          </w:p>
          <w:p w:rsidR="00A34998" w:rsidRPr="00EE7AE0" w:rsidRDefault="00A34998" w:rsidP="00AF3975">
            <w:pPr>
              <w:numPr>
                <w:ilvl w:val="0"/>
                <w:numId w:val="177"/>
              </w:numPr>
              <w:rPr>
                <w:lang w:val="de-DE"/>
              </w:rPr>
            </w:pPr>
            <w:r w:rsidRPr="00EE7AE0">
              <w:rPr>
                <w:lang w:val="de-DE"/>
              </w:rPr>
              <w:t>Gute Besserung!</w:t>
            </w:r>
          </w:p>
          <w:p w:rsidR="00A34998" w:rsidRPr="00EE7AE0" w:rsidRDefault="00A34998" w:rsidP="00AF3975">
            <w:pPr>
              <w:numPr>
                <w:ilvl w:val="0"/>
                <w:numId w:val="177"/>
              </w:numPr>
              <w:rPr>
                <w:lang w:val="de-DE"/>
              </w:rPr>
            </w:pPr>
            <w:r w:rsidRPr="00EE7AE0">
              <w:rPr>
                <w:lang w:val="de-DE"/>
              </w:rPr>
              <w:t>Alles Gute für das kommende Jahr…!</w:t>
            </w:r>
          </w:p>
          <w:p w:rsidR="00A34998" w:rsidRPr="00EE7AE0" w:rsidRDefault="00A34998" w:rsidP="00AF3975">
            <w:pPr>
              <w:numPr>
                <w:ilvl w:val="0"/>
                <w:numId w:val="177"/>
              </w:numPr>
              <w:rPr>
                <w:lang w:val="de-DE"/>
              </w:rPr>
            </w:pPr>
            <w:r w:rsidRPr="00EE7AE0">
              <w:rPr>
                <w:lang w:val="de-DE"/>
              </w:rPr>
              <w:t>Ich wünsche euch ein gesegnetes Weihnachtsfest!</w:t>
            </w:r>
          </w:p>
          <w:p w:rsidR="00A34998" w:rsidRPr="00EE7AE0" w:rsidRDefault="00A34998" w:rsidP="00AF3975">
            <w:pPr>
              <w:numPr>
                <w:ilvl w:val="0"/>
                <w:numId w:val="177"/>
              </w:numPr>
              <w:rPr>
                <w:lang w:val="de-DE"/>
              </w:rPr>
            </w:pPr>
            <w:r w:rsidRPr="00EE7AE0">
              <w:rPr>
                <w:lang w:val="de-DE"/>
              </w:rPr>
              <w:t xml:space="preserve">Ebenfalls! </w:t>
            </w:r>
          </w:p>
        </w:tc>
      </w:tr>
      <w:tr w:rsidR="00A34998" w:rsidRPr="00A25766">
        <w:tc>
          <w:tcPr>
            <w:tcW w:w="3652" w:type="dxa"/>
          </w:tcPr>
          <w:p w:rsidR="00A34998" w:rsidRPr="00EE7AE0" w:rsidRDefault="00A34998" w:rsidP="001B5C4D">
            <w:pPr>
              <w:rPr>
                <w:b/>
              </w:rPr>
            </w:pPr>
            <w:r w:rsidRPr="00EE7AE0">
              <w:rPr>
                <w:b/>
              </w:rPr>
              <w:t>Собо</w:t>
            </w:r>
            <w:r w:rsidR="00122751" w:rsidRPr="00EE7AE0">
              <w:rPr>
                <w:b/>
              </w:rPr>
              <w:t>л</w:t>
            </w:r>
            <w:r w:rsidRPr="00EE7AE0">
              <w:rPr>
                <w:b/>
              </w:rPr>
              <w:t>езнование</w:t>
            </w:r>
            <w:r w:rsidRPr="00EE7AE0">
              <w:rPr>
                <w:b/>
                <w:lang w:val="de-DE"/>
              </w:rPr>
              <w:t>/</w:t>
            </w:r>
            <w:r w:rsidRPr="00EE7AE0">
              <w:rPr>
                <w:b/>
              </w:rPr>
              <w:t>Ободрение</w:t>
            </w:r>
            <w:r w:rsidRPr="00EE7AE0">
              <w:rPr>
                <w:b/>
                <w:lang w:val="de-DE"/>
              </w:rPr>
              <w:t>/</w:t>
            </w:r>
            <w:r w:rsidRPr="00EE7AE0">
              <w:rPr>
                <w:b/>
              </w:rPr>
              <w:t>Утешение</w:t>
            </w:r>
          </w:p>
          <w:p w:rsidR="00A34998" w:rsidRPr="00EE7AE0" w:rsidRDefault="00A34998" w:rsidP="00590D5F">
            <w:pPr>
              <w:rPr>
                <w:b/>
              </w:rPr>
            </w:pPr>
          </w:p>
        </w:tc>
        <w:tc>
          <w:tcPr>
            <w:tcW w:w="7102" w:type="dxa"/>
          </w:tcPr>
          <w:p w:rsidR="00A34998" w:rsidRPr="00EE7AE0" w:rsidRDefault="00A34998" w:rsidP="00AF3975">
            <w:pPr>
              <w:numPr>
                <w:ilvl w:val="0"/>
                <w:numId w:val="144"/>
              </w:numPr>
              <w:rPr>
                <w:lang w:val="de-DE"/>
              </w:rPr>
            </w:pPr>
            <w:r w:rsidRPr="00EE7AE0">
              <w:rPr>
                <w:lang w:val="de-DE"/>
              </w:rPr>
              <w:t>Das  hätte mir auch passieren können!</w:t>
            </w:r>
          </w:p>
          <w:p w:rsidR="00A34998" w:rsidRPr="00EE7AE0" w:rsidRDefault="00A34998" w:rsidP="00AF3975">
            <w:pPr>
              <w:numPr>
                <w:ilvl w:val="0"/>
                <w:numId w:val="144"/>
              </w:numPr>
              <w:rPr>
                <w:lang w:val="de-DE"/>
              </w:rPr>
            </w:pPr>
            <w:r w:rsidRPr="00EE7AE0">
              <w:rPr>
                <w:lang w:val="de-DE"/>
              </w:rPr>
              <w:t>Beruhig dich!</w:t>
            </w:r>
          </w:p>
          <w:p w:rsidR="00A34998" w:rsidRPr="00EE7AE0" w:rsidRDefault="00A34998" w:rsidP="00AF3975">
            <w:pPr>
              <w:numPr>
                <w:ilvl w:val="0"/>
                <w:numId w:val="144"/>
              </w:numPr>
              <w:rPr>
                <w:lang w:val="de-DE"/>
              </w:rPr>
            </w:pPr>
            <w:r w:rsidRPr="00EE7AE0">
              <w:rPr>
                <w:lang w:val="de-DE"/>
              </w:rPr>
              <w:t>Das macht nichts!</w:t>
            </w:r>
          </w:p>
          <w:p w:rsidR="00A34998" w:rsidRPr="00EE7AE0" w:rsidRDefault="00A34998" w:rsidP="00AF3975">
            <w:pPr>
              <w:numPr>
                <w:ilvl w:val="0"/>
                <w:numId w:val="144"/>
              </w:numPr>
              <w:rPr>
                <w:lang w:val="de-DE"/>
              </w:rPr>
            </w:pPr>
            <w:r w:rsidRPr="00EE7AE0">
              <w:rPr>
                <w:lang w:val="de-DE"/>
              </w:rPr>
              <w:t>Kein Problem!</w:t>
            </w:r>
          </w:p>
          <w:p w:rsidR="00A34998" w:rsidRPr="00EE7AE0" w:rsidRDefault="00A34998" w:rsidP="00AF3975">
            <w:pPr>
              <w:numPr>
                <w:ilvl w:val="0"/>
                <w:numId w:val="144"/>
              </w:numPr>
              <w:rPr>
                <w:lang w:val="de-DE"/>
              </w:rPr>
            </w:pPr>
            <w:r w:rsidRPr="00EE7AE0">
              <w:rPr>
                <w:lang w:val="de-DE"/>
              </w:rPr>
              <w:t xml:space="preserve">Nicht auf die Nase fallen! </w:t>
            </w:r>
          </w:p>
          <w:p w:rsidR="00A34998" w:rsidRPr="00EE7AE0" w:rsidRDefault="00A34998" w:rsidP="00AF3975">
            <w:pPr>
              <w:numPr>
                <w:ilvl w:val="0"/>
                <w:numId w:val="144"/>
              </w:numPr>
              <w:rPr>
                <w:lang w:val="de-DE"/>
              </w:rPr>
            </w:pPr>
            <w:r w:rsidRPr="00EE7AE0">
              <w:rPr>
                <w:lang w:val="de-DE"/>
              </w:rPr>
              <w:t>Ich möchte Ihnen mein Beileid aussprechen.</w:t>
            </w:r>
          </w:p>
          <w:p w:rsidR="00A34998" w:rsidRPr="00EE7AE0" w:rsidRDefault="00A34998" w:rsidP="00AF3975">
            <w:pPr>
              <w:numPr>
                <w:ilvl w:val="0"/>
                <w:numId w:val="144"/>
              </w:numPr>
              <w:rPr>
                <w:lang w:val="de-DE"/>
              </w:rPr>
            </w:pPr>
            <w:r w:rsidRPr="00EE7AE0">
              <w:rPr>
                <w:lang w:val="de-DE"/>
              </w:rPr>
              <w:t>Ich fühle mit Ihnen.</w:t>
            </w:r>
          </w:p>
          <w:p w:rsidR="00A34998" w:rsidRPr="00EE7AE0" w:rsidRDefault="00A34998" w:rsidP="00AF3975">
            <w:pPr>
              <w:numPr>
                <w:ilvl w:val="0"/>
                <w:numId w:val="144"/>
              </w:numPr>
              <w:rPr>
                <w:lang w:val="de-DE"/>
              </w:rPr>
            </w:pPr>
            <w:r w:rsidRPr="00EE7AE0">
              <w:rPr>
                <w:lang w:val="de-DE"/>
              </w:rPr>
              <w:t>Das ist nicht so schlimm.</w:t>
            </w:r>
          </w:p>
          <w:p w:rsidR="00A34998" w:rsidRPr="00EE7AE0" w:rsidRDefault="00A34998" w:rsidP="00AF3975">
            <w:pPr>
              <w:numPr>
                <w:ilvl w:val="0"/>
                <w:numId w:val="144"/>
              </w:numPr>
              <w:rPr>
                <w:lang w:val="de-DE"/>
              </w:rPr>
            </w:pPr>
            <w:r w:rsidRPr="00EE7AE0">
              <w:rPr>
                <w:lang w:val="de-DE"/>
              </w:rPr>
              <w:t>Machen Sie sich keine Sorgen.</w:t>
            </w:r>
          </w:p>
          <w:p w:rsidR="00A34998" w:rsidRPr="00EE7AE0" w:rsidRDefault="00A34998" w:rsidP="00AF3975">
            <w:pPr>
              <w:numPr>
                <w:ilvl w:val="0"/>
                <w:numId w:val="144"/>
              </w:numPr>
              <w:rPr>
                <w:lang w:val="de-DE"/>
              </w:rPr>
            </w:pPr>
            <w:r w:rsidRPr="00EE7AE0">
              <w:rPr>
                <w:lang w:val="de-DE"/>
              </w:rPr>
              <w:t>Das ist nicht deine/Ihre Schuld.</w:t>
            </w:r>
          </w:p>
        </w:tc>
      </w:tr>
      <w:tr w:rsidR="00A34998" w:rsidRPr="00A25766">
        <w:tc>
          <w:tcPr>
            <w:tcW w:w="3652" w:type="dxa"/>
          </w:tcPr>
          <w:p w:rsidR="00A34998" w:rsidRPr="00EE7AE0" w:rsidRDefault="00A34998" w:rsidP="007F55EB">
            <w:pPr>
              <w:rPr>
                <w:b/>
                <w:lang w:val="ka-GE"/>
              </w:rPr>
            </w:pPr>
            <w:r w:rsidRPr="00EE7AE0">
              <w:rPr>
                <w:b/>
              </w:rPr>
              <w:t>Приглашение</w:t>
            </w:r>
            <w:r w:rsidRPr="00EE7AE0">
              <w:rPr>
                <w:b/>
                <w:lang w:val="de-DE"/>
              </w:rPr>
              <w:t>/</w:t>
            </w:r>
            <w:r w:rsidRPr="00EE7AE0">
              <w:rPr>
                <w:b/>
              </w:rPr>
              <w:t>Согласие/Отказ</w:t>
            </w:r>
          </w:p>
        </w:tc>
        <w:tc>
          <w:tcPr>
            <w:tcW w:w="7102" w:type="dxa"/>
          </w:tcPr>
          <w:p w:rsidR="00A34998" w:rsidRPr="00EE7AE0" w:rsidRDefault="00A34998" w:rsidP="00AF3975">
            <w:pPr>
              <w:numPr>
                <w:ilvl w:val="0"/>
                <w:numId w:val="76"/>
              </w:numPr>
              <w:rPr>
                <w:lang w:val="de-DE"/>
              </w:rPr>
            </w:pPr>
            <w:r w:rsidRPr="00EE7AE0">
              <w:rPr>
                <w:lang w:val="de-DE"/>
              </w:rPr>
              <w:t>Ich würde/möchte dich /Sie gerne zu…einladen.</w:t>
            </w:r>
          </w:p>
          <w:p w:rsidR="00A34998" w:rsidRPr="00EE7AE0" w:rsidRDefault="00A34998" w:rsidP="00AF3975">
            <w:pPr>
              <w:numPr>
                <w:ilvl w:val="0"/>
                <w:numId w:val="76"/>
              </w:numPr>
              <w:rPr>
                <w:lang w:val="de-DE"/>
              </w:rPr>
            </w:pPr>
            <w:r w:rsidRPr="00EE7AE0">
              <w:rPr>
                <w:lang w:val="de-DE"/>
              </w:rPr>
              <w:t>Ich habe vor, mein…zu feiern. Du bist/Sie sind herzlich eingeladen.</w:t>
            </w:r>
          </w:p>
          <w:p w:rsidR="00A34998" w:rsidRPr="00EE7AE0" w:rsidRDefault="00A34998" w:rsidP="00AF3975">
            <w:pPr>
              <w:numPr>
                <w:ilvl w:val="0"/>
                <w:numId w:val="76"/>
              </w:numPr>
              <w:rPr>
                <w:lang w:val="de-DE"/>
              </w:rPr>
            </w:pPr>
            <w:r w:rsidRPr="00EE7AE0">
              <w:rPr>
                <w:lang w:val="de-DE"/>
              </w:rPr>
              <w:t>Ich freue mich sehr über deine/Ihre Einladung.</w:t>
            </w:r>
          </w:p>
          <w:p w:rsidR="00A34998" w:rsidRPr="00EE7AE0" w:rsidRDefault="00A34998" w:rsidP="00AF3975">
            <w:pPr>
              <w:numPr>
                <w:ilvl w:val="0"/>
                <w:numId w:val="76"/>
              </w:numPr>
              <w:rPr>
                <w:lang w:val="de-DE"/>
              </w:rPr>
            </w:pPr>
            <w:r w:rsidRPr="00EE7AE0">
              <w:rPr>
                <w:lang w:val="de-DE"/>
              </w:rPr>
              <w:lastRenderedPageBreak/>
              <w:t>Das finde ich aber nett/toll/prima…</w:t>
            </w:r>
          </w:p>
          <w:p w:rsidR="00A34998" w:rsidRPr="00EE7AE0" w:rsidRDefault="00A34998" w:rsidP="00AF3975">
            <w:pPr>
              <w:numPr>
                <w:ilvl w:val="0"/>
                <w:numId w:val="76"/>
              </w:numPr>
              <w:rPr>
                <w:lang w:val="de-DE"/>
              </w:rPr>
            </w:pPr>
            <w:r w:rsidRPr="00EE7AE0">
              <w:rPr>
                <w:lang w:val="de-DE"/>
              </w:rPr>
              <w:t>Ja, gerne! Ich freue mich schon.</w:t>
            </w:r>
          </w:p>
          <w:p w:rsidR="00A34998" w:rsidRPr="00EE7AE0" w:rsidRDefault="00A34998" w:rsidP="00AF3975">
            <w:pPr>
              <w:numPr>
                <w:ilvl w:val="0"/>
                <w:numId w:val="76"/>
              </w:numPr>
              <w:rPr>
                <w:lang w:val="de-DE"/>
              </w:rPr>
            </w:pPr>
            <w:r w:rsidRPr="00EE7AE0">
              <w:rPr>
                <w:lang w:val="de-DE"/>
              </w:rPr>
              <w:t>Na klar komme ich.</w:t>
            </w:r>
          </w:p>
          <w:p w:rsidR="00A34998" w:rsidRPr="00EE7AE0" w:rsidRDefault="00A34998" w:rsidP="00AF3975">
            <w:pPr>
              <w:numPr>
                <w:ilvl w:val="0"/>
                <w:numId w:val="76"/>
              </w:numPr>
              <w:rPr>
                <w:lang w:val="de-DE"/>
              </w:rPr>
            </w:pPr>
            <w:r w:rsidRPr="00EE7AE0">
              <w:rPr>
                <w:lang w:val="de-DE"/>
              </w:rPr>
              <w:t>Es tut mir Leid, da kann ich nicht.</w:t>
            </w:r>
          </w:p>
          <w:p w:rsidR="00A34998" w:rsidRPr="00EE7AE0" w:rsidRDefault="00A34998" w:rsidP="00AF3975">
            <w:pPr>
              <w:numPr>
                <w:ilvl w:val="0"/>
                <w:numId w:val="76"/>
              </w:numPr>
              <w:rPr>
                <w:lang w:val="de-DE"/>
              </w:rPr>
            </w:pPr>
            <w:r w:rsidRPr="00EE7AE0">
              <w:rPr>
                <w:lang w:val="de-DE"/>
              </w:rPr>
              <w:t>Schade, aber da habe ich ... vor.</w:t>
            </w:r>
          </w:p>
          <w:p w:rsidR="00A34998" w:rsidRPr="00EE7AE0" w:rsidRDefault="00A34998" w:rsidP="00AF3975">
            <w:pPr>
              <w:numPr>
                <w:ilvl w:val="0"/>
                <w:numId w:val="76"/>
              </w:numPr>
              <w:rPr>
                <w:lang w:val="de-DE"/>
              </w:rPr>
            </w:pPr>
            <w:r w:rsidRPr="00EE7AE0">
              <w:rPr>
                <w:lang w:val="de-DE"/>
              </w:rPr>
              <w:t>Das geht leider nicht, weil…</w:t>
            </w:r>
          </w:p>
        </w:tc>
      </w:tr>
      <w:tr w:rsidR="00A34998" w:rsidRPr="00A25766">
        <w:tc>
          <w:tcPr>
            <w:tcW w:w="3652" w:type="dxa"/>
          </w:tcPr>
          <w:p w:rsidR="00A34998" w:rsidRPr="00EE7AE0" w:rsidRDefault="00A34998" w:rsidP="001B5C4D">
            <w:pPr>
              <w:rPr>
                <w:b/>
                <w:highlight w:val="yellow"/>
              </w:rPr>
            </w:pPr>
            <w:r w:rsidRPr="00EE7AE0">
              <w:rPr>
                <w:b/>
              </w:rPr>
              <w:lastRenderedPageBreak/>
              <w:t>Обещание</w:t>
            </w:r>
          </w:p>
        </w:tc>
        <w:tc>
          <w:tcPr>
            <w:tcW w:w="7102" w:type="dxa"/>
          </w:tcPr>
          <w:p w:rsidR="00A34998" w:rsidRPr="00EE7AE0" w:rsidRDefault="00A34998" w:rsidP="00AF3975">
            <w:pPr>
              <w:numPr>
                <w:ilvl w:val="0"/>
                <w:numId w:val="178"/>
              </w:numPr>
              <w:rPr>
                <w:lang w:val="de-DE"/>
              </w:rPr>
            </w:pPr>
            <w:r w:rsidRPr="00EE7AE0">
              <w:rPr>
                <w:lang w:val="de-DE"/>
              </w:rPr>
              <w:t>Ehrenwort!</w:t>
            </w:r>
          </w:p>
          <w:p w:rsidR="00A34998" w:rsidRPr="00EE7AE0" w:rsidRDefault="00A34998" w:rsidP="00AF3975">
            <w:pPr>
              <w:numPr>
                <w:ilvl w:val="0"/>
                <w:numId w:val="178"/>
              </w:numPr>
              <w:rPr>
                <w:lang w:val="de-DE"/>
              </w:rPr>
            </w:pPr>
            <w:r w:rsidRPr="00EE7AE0">
              <w:rPr>
                <w:lang w:val="de-DE"/>
              </w:rPr>
              <w:t>Ich gebe dir mein Ehrenwort!</w:t>
            </w:r>
          </w:p>
          <w:p w:rsidR="00A34998" w:rsidRPr="00EE7AE0" w:rsidRDefault="00A34998" w:rsidP="00AF3975">
            <w:pPr>
              <w:numPr>
                <w:ilvl w:val="0"/>
                <w:numId w:val="178"/>
              </w:numPr>
              <w:rPr>
                <w:lang w:val="de-DE"/>
              </w:rPr>
            </w:pPr>
            <w:r w:rsidRPr="00EE7AE0">
              <w:rPr>
                <w:lang w:val="de-DE"/>
              </w:rPr>
              <w:t>Ein Mann, ein Wort!</w:t>
            </w:r>
          </w:p>
          <w:p w:rsidR="00A34998" w:rsidRPr="00EE7AE0" w:rsidRDefault="00A34998" w:rsidP="00AF3975">
            <w:pPr>
              <w:numPr>
                <w:ilvl w:val="0"/>
                <w:numId w:val="178"/>
              </w:numPr>
              <w:rPr>
                <w:lang w:val="de-DE"/>
              </w:rPr>
            </w:pPr>
            <w:r w:rsidRPr="00EE7AE0">
              <w:rPr>
                <w:lang w:val="de-DE"/>
              </w:rPr>
              <w:t>Ich verspreche, dass…</w:t>
            </w:r>
          </w:p>
          <w:p w:rsidR="00A34998" w:rsidRPr="00EE7AE0" w:rsidRDefault="00A34998" w:rsidP="00AF3975">
            <w:pPr>
              <w:numPr>
                <w:ilvl w:val="0"/>
                <w:numId w:val="178"/>
              </w:numPr>
              <w:rPr>
                <w:lang w:val="de-DE"/>
              </w:rPr>
            </w:pPr>
            <w:r w:rsidRPr="00EE7AE0">
              <w:rPr>
                <w:lang w:val="de-DE"/>
              </w:rPr>
              <w:t>Ich kann dir diesen Traum/ diese Bitte erfüllen.</w:t>
            </w:r>
          </w:p>
        </w:tc>
      </w:tr>
      <w:tr w:rsidR="00A34998" w:rsidRPr="00EE7AE0">
        <w:tc>
          <w:tcPr>
            <w:tcW w:w="3652" w:type="dxa"/>
          </w:tcPr>
          <w:p w:rsidR="00A34998" w:rsidRPr="00EE7AE0" w:rsidRDefault="009367DA" w:rsidP="001B5C4D">
            <w:pPr>
              <w:rPr>
                <w:b/>
                <w:highlight w:val="yellow"/>
              </w:rPr>
            </w:pPr>
            <w:r w:rsidRPr="00EE7AE0">
              <w:rPr>
                <w:b/>
              </w:rPr>
              <w:t>Предостережение</w:t>
            </w:r>
          </w:p>
        </w:tc>
        <w:tc>
          <w:tcPr>
            <w:tcW w:w="7102" w:type="dxa"/>
          </w:tcPr>
          <w:p w:rsidR="00A34998" w:rsidRPr="00EE7AE0" w:rsidRDefault="00A34998" w:rsidP="00AF3975">
            <w:pPr>
              <w:numPr>
                <w:ilvl w:val="0"/>
                <w:numId w:val="178"/>
              </w:numPr>
              <w:rPr>
                <w:lang w:val="de-DE"/>
              </w:rPr>
            </w:pPr>
            <w:r w:rsidRPr="00EE7AE0">
              <w:rPr>
                <w:lang w:val="de-DE"/>
              </w:rPr>
              <w:t>Pass auf!</w:t>
            </w:r>
          </w:p>
          <w:p w:rsidR="00A34998" w:rsidRPr="00EE7AE0" w:rsidRDefault="00A34998" w:rsidP="00AF3975">
            <w:pPr>
              <w:numPr>
                <w:ilvl w:val="0"/>
                <w:numId w:val="178"/>
              </w:numPr>
              <w:rPr>
                <w:lang w:val="de-DE"/>
              </w:rPr>
            </w:pPr>
            <w:r w:rsidRPr="00EE7AE0">
              <w:rPr>
                <w:lang w:val="de-DE"/>
              </w:rPr>
              <w:t>Vorsicht!</w:t>
            </w:r>
          </w:p>
          <w:p w:rsidR="00A34998" w:rsidRPr="00EE7AE0" w:rsidRDefault="00A34998" w:rsidP="00AF3975">
            <w:pPr>
              <w:numPr>
                <w:ilvl w:val="0"/>
                <w:numId w:val="178"/>
              </w:numPr>
              <w:rPr>
                <w:lang w:val="de-DE"/>
              </w:rPr>
            </w:pPr>
            <w:r w:rsidRPr="00EE7AE0">
              <w:rPr>
                <w:lang w:val="de-DE"/>
              </w:rPr>
              <w:t>Sei  vorsichtig!</w:t>
            </w:r>
          </w:p>
          <w:p w:rsidR="00A34998" w:rsidRPr="00EE7AE0" w:rsidRDefault="00A34998" w:rsidP="00AF3975">
            <w:pPr>
              <w:numPr>
                <w:ilvl w:val="0"/>
                <w:numId w:val="178"/>
              </w:numPr>
              <w:rPr>
                <w:lang w:val="de-DE"/>
              </w:rPr>
            </w:pPr>
            <w:r w:rsidRPr="00EE7AE0">
              <w:rPr>
                <w:lang w:val="de-DE"/>
              </w:rPr>
              <w:t>Achtung!</w:t>
            </w:r>
          </w:p>
        </w:tc>
      </w:tr>
      <w:tr w:rsidR="00A34998" w:rsidRPr="00A25766">
        <w:tc>
          <w:tcPr>
            <w:tcW w:w="3652" w:type="dxa"/>
          </w:tcPr>
          <w:p w:rsidR="00A34998" w:rsidRPr="00EE7AE0" w:rsidRDefault="00A34998" w:rsidP="00F943CE">
            <w:pPr>
              <w:rPr>
                <w:b/>
                <w:lang w:val="en-US"/>
              </w:rPr>
            </w:pPr>
            <w:r w:rsidRPr="00EE7AE0">
              <w:rPr>
                <w:b/>
              </w:rPr>
              <w:t>Назначение/</w:t>
            </w:r>
            <w:r w:rsidR="00122751" w:rsidRPr="00EE7AE0">
              <w:rPr>
                <w:b/>
              </w:rPr>
              <w:t>О</w:t>
            </w:r>
            <w:r w:rsidRPr="00EE7AE0">
              <w:rPr>
                <w:b/>
              </w:rPr>
              <w:t>тмена встречи</w:t>
            </w:r>
          </w:p>
        </w:tc>
        <w:tc>
          <w:tcPr>
            <w:tcW w:w="7102" w:type="dxa"/>
          </w:tcPr>
          <w:p w:rsidR="00A34998" w:rsidRPr="00EE7AE0" w:rsidRDefault="00A34998" w:rsidP="00AF3975">
            <w:pPr>
              <w:numPr>
                <w:ilvl w:val="0"/>
                <w:numId w:val="142"/>
              </w:numPr>
              <w:rPr>
                <w:lang w:val="de-DE"/>
              </w:rPr>
            </w:pPr>
            <w:r w:rsidRPr="00EE7AE0">
              <w:rPr>
                <w:lang w:val="de-DE"/>
              </w:rPr>
              <w:t>Könnten wir einen Termin vereinbaren?</w:t>
            </w:r>
          </w:p>
          <w:p w:rsidR="00A34998" w:rsidRPr="00EE7AE0" w:rsidRDefault="00A34998" w:rsidP="00AF3975">
            <w:pPr>
              <w:numPr>
                <w:ilvl w:val="0"/>
                <w:numId w:val="142"/>
              </w:numPr>
              <w:rPr>
                <w:lang w:val="de-DE"/>
              </w:rPr>
            </w:pPr>
            <w:r w:rsidRPr="00EE7AE0">
              <w:rPr>
                <w:lang w:val="de-DE"/>
              </w:rPr>
              <w:t xml:space="preserve">Entschuldigung, ich möchte meinen Termin verschieben / annulieren. </w:t>
            </w:r>
          </w:p>
          <w:p w:rsidR="00A34998" w:rsidRPr="00EE7AE0" w:rsidRDefault="00A34998" w:rsidP="00AF3975">
            <w:pPr>
              <w:numPr>
                <w:ilvl w:val="0"/>
                <w:numId w:val="142"/>
              </w:numPr>
              <w:rPr>
                <w:lang w:val="de-DE"/>
              </w:rPr>
            </w:pPr>
            <w:r w:rsidRPr="00EE7AE0">
              <w:rPr>
                <w:lang w:val="de-DE"/>
              </w:rPr>
              <w:t>Diese Zeit  passt mir nicht.</w:t>
            </w:r>
          </w:p>
        </w:tc>
      </w:tr>
      <w:tr w:rsidR="00A34998" w:rsidRPr="00A25766">
        <w:tc>
          <w:tcPr>
            <w:tcW w:w="3652" w:type="dxa"/>
          </w:tcPr>
          <w:p w:rsidR="00A34998" w:rsidRPr="00EE7AE0" w:rsidRDefault="00A34998" w:rsidP="00F943CE">
            <w:pPr>
              <w:rPr>
                <w:b/>
                <w:lang w:val="en-US"/>
              </w:rPr>
            </w:pPr>
            <w:r w:rsidRPr="00EE7AE0">
              <w:rPr>
                <w:b/>
              </w:rPr>
              <w:t>Поощрение/Одобрение</w:t>
            </w:r>
          </w:p>
        </w:tc>
        <w:tc>
          <w:tcPr>
            <w:tcW w:w="7102" w:type="dxa"/>
          </w:tcPr>
          <w:p w:rsidR="00A34998" w:rsidRPr="00EE7AE0" w:rsidRDefault="00A34998" w:rsidP="00AF3975">
            <w:pPr>
              <w:numPr>
                <w:ilvl w:val="0"/>
                <w:numId w:val="142"/>
              </w:numPr>
              <w:rPr>
                <w:lang w:val="de-DE"/>
              </w:rPr>
            </w:pPr>
            <w:r w:rsidRPr="00EE7AE0">
              <w:rPr>
                <w:lang w:val="de-DE"/>
              </w:rPr>
              <w:t>Toll! Mach weiter so!</w:t>
            </w:r>
          </w:p>
          <w:p w:rsidR="00A34998" w:rsidRPr="00EE7AE0" w:rsidRDefault="00A34998" w:rsidP="00AF3975">
            <w:pPr>
              <w:numPr>
                <w:ilvl w:val="0"/>
                <w:numId w:val="142"/>
              </w:numPr>
              <w:rPr>
                <w:lang w:val="de-DE"/>
              </w:rPr>
            </w:pPr>
            <w:r w:rsidRPr="00EE7AE0">
              <w:rPr>
                <w:lang w:val="de-DE"/>
              </w:rPr>
              <w:t>Super!</w:t>
            </w:r>
          </w:p>
          <w:p w:rsidR="00A34998" w:rsidRPr="00EE7AE0" w:rsidRDefault="00A34998" w:rsidP="00AF3975">
            <w:pPr>
              <w:numPr>
                <w:ilvl w:val="0"/>
                <w:numId w:val="142"/>
              </w:numPr>
              <w:rPr>
                <w:lang w:val="de-DE"/>
              </w:rPr>
            </w:pPr>
            <w:r w:rsidRPr="00EE7AE0">
              <w:rPr>
                <w:lang w:val="de-DE"/>
              </w:rPr>
              <w:t>Sie haben sehr guten Geschmack.</w:t>
            </w:r>
          </w:p>
        </w:tc>
      </w:tr>
      <w:tr w:rsidR="00A34998" w:rsidRPr="00EE7AE0">
        <w:tc>
          <w:tcPr>
            <w:tcW w:w="3652" w:type="dxa"/>
          </w:tcPr>
          <w:p w:rsidR="00A34998" w:rsidRPr="00EE7AE0" w:rsidRDefault="00A34998" w:rsidP="001B5C4D">
            <w:pPr>
              <w:rPr>
                <w:b/>
              </w:rPr>
            </w:pPr>
            <w:r w:rsidRPr="00EE7AE0">
              <w:rPr>
                <w:b/>
              </w:rPr>
              <w:t>Интеракция за столом</w:t>
            </w:r>
          </w:p>
        </w:tc>
        <w:tc>
          <w:tcPr>
            <w:tcW w:w="7102" w:type="dxa"/>
          </w:tcPr>
          <w:p w:rsidR="00A34998" w:rsidRPr="00EE7AE0" w:rsidRDefault="00A34998" w:rsidP="00AF3975">
            <w:pPr>
              <w:numPr>
                <w:ilvl w:val="0"/>
                <w:numId w:val="144"/>
              </w:numPr>
              <w:rPr>
                <w:lang w:val="de-DE"/>
              </w:rPr>
            </w:pPr>
            <w:r w:rsidRPr="00EE7AE0">
              <w:rPr>
                <w:lang w:val="de-DE"/>
              </w:rPr>
              <w:t>Guten Appetit!</w:t>
            </w:r>
          </w:p>
          <w:p w:rsidR="00A34998" w:rsidRPr="00EE7AE0" w:rsidRDefault="00A34998" w:rsidP="00AF3975">
            <w:pPr>
              <w:numPr>
                <w:ilvl w:val="0"/>
                <w:numId w:val="144"/>
              </w:numPr>
              <w:rPr>
                <w:lang w:val="de-DE"/>
              </w:rPr>
            </w:pPr>
            <w:r w:rsidRPr="00EE7AE0">
              <w:rPr>
                <w:lang w:val="de-DE"/>
              </w:rPr>
              <w:t>Lecker!</w:t>
            </w:r>
          </w:p>
          <w:p w:rsidR="00A34998" w:rsidRPr="00EE7AE0" w:rsidRDefault="00A34998" w:rsidP="00AF3975">
            <w:pPr>
              <w:numPr>
                <w:ilvl w:val="0"/>
                <w:numId w:val="144"/>
              </w:numPr>
              <w:rPr>
                <w:lang w:val="de-DE"/>
              </w:rPr>
            </w:pPr>
            <w:r w:rsidRPr="00EE7AE0">
              <w:rPr>
                <w:lang w:val="de-DE"/>
              </w:rPr>
              <w:t>Bedienen Sie sich! Herr Ober! Wir möchten bestellen!</w:t>
            </w:r>
          </w:p>
          <w:p w:rsidR="00A34998" w:rsidRPr="00EE7AE0" w:rsidRDefault="00A34998" w:rsidP="00AF3975">
            <w:pPr>
              <w:numPr>
                <w:ilvl w:val="0"/>
                <w:numId w:val="144"/>
              </w:numPr>
              <w:rPr>
                <w:lang w:val="de-DE"/>
              </w:rPr>
            </w:pPr>
            <w:r w:rsidRPr="00EE7AE0">
              <w:rPr>
                <w:lang w:val="de-DE"/>
              </w:rPr>
              <w:t>Was nimmst du?</w:t>
            </w:r>
          </w:p>
          <w:p w:rsidR="00A34998" w:rsidRPr="00EE7AE0" w:rsidRDefault="00A34998" w:rsidP="00AF3975">
            <w:pPr>
              <w:numPr>
                <w:ilvl w:val="0"/>
                <w:numId w:val="144"/>
              </w:numPr>
              <w:rPr>
                <w:lang w:val="de-DE"/>
              </w:rPr>
            </w:pPr>
            <w:r w:rsidRPr="00EE7AE0">
              <w:rPr>
                <w:lang w:val="de-DE"/>
              </w:rPr>
              <w:t>Wir hätten gerne…</w:t>
            </w:r>
          </w:p>
          <w:p w:rsidR="00A34998" w:rsidRPr="00EE7AE0" w:rsidRDefault="00A34998" w:rsidP="00AF3975">
            <w:pPr>
              <w:numPr>
                <w:ilvl w:val="0"/>
                <w:numId w:val="144"/>
              </w:numPr>
              <w:rPr>
                <w:lang w:val="de-DE"/>
              </w:rPr>
            </w:pPr>
            <w:r w:rsidRPr="00EE7AE0">
              <w:rPr>
                <w:lang w:val="de-DE"/>
              </w:rPr>
              <w:t>Ich habe Lust auf Schweinebraten mit Kartoffelknödel und Soße.</w:t>
            </w:r>
          </w:p>
          <w:p w:rsidR="00A34998" w:rsidRPr="00EE7AE0" w:rsidRDefault="00A34998" w:rsidP="00AF3975">
            <w:pPr>
              <w:numPr>
                <w:ilvl w:val="0"/>
                <w:numId w:val="144"/>
              </w:numPr>
              <w:rPr>
                <w:lang w:val="de-DE"/>
              </w:rPr>
            </w:pPr>
            <w:r w:rsidRPr="00EE7AE0">
              <w:rPr>
                <w:lang w:val="de-DE"/>
              </w:rPr>
              <w:t>Und bringen Sie mir ein Mineralwasser, bitte.</w:t>
            </w:r>
          </w:p>
          <w:p w:rsidR="00A34998" w:rsidRPr="00EE7AE0" w:rsidRDefault="00A34998" w:rsidP="00AF3975">
            <w:pPr>
              <w:numPr>
                <w:ilvl w:val="0"/>
                <w:numId w:val="144"/>
              </w:numPr>
              <w:rPr>
                <w:lang w:val="de-DE"/>
              </w:rPr>
            </w:pPr>
            <w:r w:rsidRPr="00EE7AE0">
              <w:rPr>
                <w:lang w:val="de-DE"/>
              </w:rPr>
              <w:t>Dieses Steak ist durch/nicht durch/lecker.</w:t>
            </w:r>
          </w:p>
          <w:p w:rsidR="00A34998" w:rsidRPr="00EE7AE0" w:rsidRDefault="00A34998" w:rsidP="00AF3975">
            <w:pPr>
              <w:numPr>
                <w:ilvl w:val="0"/>
                <w:numId w:val="144"/>
              </w:numPr>
              <w:rPr>
                <w:lang w:val="de-DE"/>
              </w:rPr>
            </w:pPr>
            <w:r w:rsidRPr="00EE7AE0">
              <w:rPr>
                <w:lang w:val="de-DE"/>
              </w:rPr>
              <w:t>Bitte, die Rechnung.</w:t>
            </w:r>
          </w:p>
          <w:p w:rsidR="00A34998" w:rsidRPr="00EE7AE0" w:rsidRDefault="00A34998" w:rsidP="00AF3975">
            <w:pPr>
              <w:numPr>
                <w:ilvl w:val="0"/>
                <w:numId w:val="144"/>
              </w:numPr>
              <w:rPr>
                <w:lang w:val="de-DE"/>
              </w:rPr>
            </w:pPr>
            <w:r w:rsidRPr="00EE7AE0">
              <w:rPr>
                <w:lang w:val="de-DE"/>
              </w:rPr>
              <w:t>Hat es Ihnen geschmeckt?</w:t>
            </w:r>
          </w:p>
          <w:p w:rsidR="00A34998" w:rsidRPr="00EE7AE0" w:rsidRDefault="00A34998" w:rsidP="00AF3975">
            <w:pPr>
              <w:numPr>
                <w:ilvl w:val="0"/>
                <w:numId w:val="144"/>
              </w:numPr>
              <w:rPr>
                <w:lang w:val="de-DE"/>
              </w:rPr>
            </w:pPr>
            <w:r w:rsidRPr="00EE7AE0">
              <w:rPr>
                <w:lang w:val="de-DE"/>
              </w:rPr>
              <w:t>Getrennt oder zusammen?</w:t>
            </w:r>
          </w:p>
        </w:tc>
      </w:tr>
      <w:tr w:rsidR="00A34998" w:rsidRPr="00EE7AE0">
        <w:tc>
          <w:tcPr>
            <w:tcW w:w="3652" w:type="dxa"/>
          </w:tcPr>
          <w:p w:rsidR="00A34998" w:rsidRPr="00EE7AE0" w:rsidRDefault="00A34998" w:rsidP="001B5C4D">
            <w:pPr>
              <w:rPr>
                <w:b/>
              </w:rPr>
            </w:pPr>
            <w:r w:rsidRPr="00EE7AE0">
              <w:rPr>
                <w:b/>
              </w:rPr>
              <w:t>Бронирование</w:t>
            </w:r>
          </w:p>
        </w:tc>
        <w:tc>
          <w:tcPr>
            <w:tcW w:w="7102" w:type="dxa"/>
          </w:tcPr>
          <w:p w:rsidR="00A34998" w:rsidRPr="00EE7AE0" w:rsidRDefault="00A34998" w:rsidP="00AF3975">
            <w:pPr>
              <w:numPr>
                <w:ilvl w:val="0"/>
                <w:numId w:val="80"/>
              </w:numPr>
              <w:rPr>
                <w:lang w:val="de-DE"/>
              </w:rPr>
            </w:pPr>
            <w:r w:rsidRPr="00EE7AE0">
              <w:rPr>
                <w:lang w:val="de-DE"/>
              </w:rPr>
              <w:t>Ich möchte einen Platz im Flugzeug reservieren.</w:t>
            </w:r>
          </w:p>
          <w:p w:rsidR="00A34998" w:rsidRPr="00EE7AE0" w:rsidRDefault="00A34998" w:rsidP="00AF3975">
            <w:pPr>
              <w:numPr>
                <w:ilvl w:val="0"/>
                <w:numId w:val="80"/>
              </w:numPr>
              <w:rPr>
                <w:lang w:val="de-DE"/>
              </w:rPr>
            </w:pPr>
            <w:r w:rsidRPr="00EE7AE0">
              <w:rPr>
                <w:lang w:val="de-DE"/>
              </w:rPr>
              <w:t>Ich möchte für ein paar Tage weg. Haben Sie etwas Günstiges?</w:t>
            </w:r>
          </w:p>
          <w:p w:rsidR="00A34998" w:rsidRPr="00EE7AE0" w:rsidRDefault="00A34998" w:rsidP="00AF3975">
            <w:pPr>
              <w:numPr>
                <w:ilvl w:val="0"/>
                <w:numId w:val="80"/>
              </w:numPr>
              <w:rPr>
                <w:lang w:val="de-DE"/>
              </w:rPr>
            </w:pPr>
            <w:r w:rsidRPr="00EE7AE0">
              <w:rPr>
                <w:lang w:val="de-DE"/>
              </w:rPr>
              <w:t>Alles ausgebucht.</w:t>
            </w:r>
          </w:p>
        </w:tc>
      </w:tr>
      <w:tr w:rsidR="00A34998" w:rsidRPr="00EE7AE0">
        <w:tc>
          <w:tcPr>
            <w:tcW w:w="3652" w:type="dxa"/>
          </w:tcPr>
          <w:p w:rsidR="00A34998" w:rsidRPr="00EE7AE0" w:rsidRDefault="00A34998" w:rsidP="00EE7AE0">
            <w:pPr>
              <w:rPr>
                <w:b/>
              </w:rPr>
            </w:pPr>
            <w:r w:rsidRPr="00EE7AE0">
              <w:rPr>
                <w:b/>
              </w:rPr>
              <w:t xml:space="preserve">Интеракция </w:t>
            </w:r>
            <w:r w:rsidR="009367DA" w:rsidRPr="00EE7AE0">
              <w:rPr>
                <w:b/>
              </w:rPr>
              <w:t>в пути</w:t>
            </w:r>
          </w:p>
        </w:tc>
        <w:tc>
          <w:tcPr>
            <w:tcW w:w="7102" w:type="dxa"/>
          </w:tcPr>
          <w:p w:rsidR="00A34998" w:rsidRPr="00EE7AE0" w:rsidRDefault="00A34998" w:rsidP="00AF3975">
            <w:pPr>
              <w:numPr>
                <w:ilvl w:val="0"/>
                <w:numId w:val="142"/>
              </w:numPr>
              <w:rPr>
                <w:lang w:val="de-DE"/>
              </w:rPr>
            </w:pPr>
            <w:r w:rsidRPr="00EE7AE0">
              <w:rPr>
                <w:lang w:val="de-DE"/>
              </w:rPr>
              <w:t>Bitte anschnallen!</w:t>
            </w:r>
          </w:p>
          <w:p w:rsidR="00A34998" w:rsidRPr="00EE7AE0" w:rsidRDefault="00A34998" w:rsidP="00AF3975">
            <w:pPr>
              <w:numPr>
                <w:ilvl w:val="0"/>
                <w:numId w:val="142"/>
              </w:numPr>
              <w:rPr>
                <w:lang w:val="de-DE"/>
              </w:rPr>
            </w:pPr>
            <w:r w:rsidRPr="00EE7AE0">
              <w:rPr>
                <w:lang w:val="de-DE"/>
              </w:rPr>
              <w:t>Ich habe nichts zu verzollen!</w:t>
            </w:r>
          </w:p>
          <w:p w:rsidR="00A34998" w:rsidRPr="00EE7AE0" w:rsidRDefault="00A34998" w:rsidP="00AF3975">
            <w:pPr>
              <w:numPr>
                <w:ilvl w:val="0"/>
                <w:numId w:val="142"/>
              </w:numPr>
              <w:rPr>
                <w:lang w:val="de-DE"/>
              </w:rPr>
            </w:pPr>
            <w:r w:rsidRPr="00EE7AE0">
              <w:rPr>
                <w:lang w:val="de-DE"/>
              </w:rPr>
              <w:t>Ihren Pass bittte!</w:t>
            </w:r>
          </w:p>
          <w:p w:rsidR="00A34998" w:rsidRPr="00EE7AE0" w:rsidRDefault="00A34998" w:rsidP="00AF3975">
            <w:pPr>
              <w:numPr>
                <w:ilvl w:val="0"/>
                <w:numId w:val="142"/>
              </w:numPr>
              <w:rPr>
                <w:lang w:val="de-DE"/>
              </w:rPr>
            </w:pPr>
            <w:r w:rsidRPr="00EE7AE0">
              <w:rPr>
                <w:lang w:val="de-DE"/>
              </w:rPr>
              <w:t xml:space="preserve">Ich muss in Hannover umsteigen. </w:t>
            </w:r>
          </w:p>
          <w:p w:rsidR="00A34998" w:rsidRPr="00EE7AE0" w:rsidRDefault="00A34998" w:rsidP="00AF3975">
            <w:pPr>
              <w:numPr>
                <w:ilvl w:val="0"/>
                <w:numId w:val="142"/>
              </w:numPr>
              <w:rPr>
                <w:lang w:val="de-DE"/>
              </w:rPr>
            </w:pPr>
            <w:r w:rsidRPr="00EE7AE0">
              <w:rPr>
                <w:lang w:val="de-DE"/>
              </w:rPr>
              <w:t>Wann sind wir in Kassel.</w:t>
            </w:r>
          </w:p>
          <w:p w:rsidR="00A34998" w:rsidRPr="00EE7AE0" w:rsidRDefault="00A34998" w:rsidP="00AF3975">
            <w:pPr>
              <w:numPr>
                <w:ilvl w:val="0"/>
                <w:numId w:val="142"/>
              </w:numPr>
              <w:rPr>
                <w:lang w:val="de-DE"/>
              </w:rPr>
            </w:pPr>
            <w:r w:rsidRPr="00EE7AE0">
              <w:rPr>
                <w:lang w:val="de-DE"/>
              </w:rPr>
              <w:t>Die Fahrausweise/ Fahrkarte, bitte.</w:t>
            </w:r>
          </w:p>
          <w:p w:rsidR="00A34998" w:rsidRPr="00EE7AE0" w:rsidRDefault="00A34998" w:rsidP="00AF3975">
            <w:pPr>
              <w:numPr>
                <w:ilvl w:val="0"/>
                <w:numId w:val="142"/>
              </w:numPr>
              <w:rPr>
                <w:lang w:val="de-DE"/>
              </w:rPr>
            </w:pPr>
            <w:r w:rsidRPr="00EE7AE0">
              <w:rPr>
                <w:lang w:val="de-DE"/>
              </w:rPr>
              <w:lastRenderedPageBreak/>
              <w:t>Wo liegt die nächste Haltestelle!</w:t>
            </w:r>
          </w:p>
          <w:p w:rsidR="00A34998" w:rsidRPr="00EE7AE0" w:rsidRDefault="00A34998" w:rsidP="00AF3975">
            <w:pPr>
              <w:numPr>
                <w:ilvl w:val="0"/>
                <w:numId w:val="142"/>
              </w:numPr>
              <w:rPr>
                <w:lang w:val="de-DE"/>
              </w:rPr>
            </w:pPr>
            <w:r w:rsidRPr="00EE7AE0">
              <w:rPr>
                <w:lang w:val="de-DE"/>
              </w:rPr>
              <w:t>Wir müssen uns beeilen!</w:t>
            </w:r>
          </w:p>
        </w:tc>
      </w:tr>
      <w:tr w:rsidR="00A34998" w:rsidRPr="00EE7AE0">
        <w:tc>
          <w:tcPr>
            <w:tcW w:w="3652" w:type="dxa"/>
          </w:tcPr>
          <w:p w:rsidR="00A34998" w:rsidRPr="00EE7AE0" w:rsidRDefault="00A34998" w:rsidP="00110E55">
            <w:pPr>
              <w:rPr>
                <w:b/>
              </w:rPr>
            </w:pPr>
            <w:r w:rsidRPr="00EE7AE0">
              <w:rPr>
                <w:b/>
              </w:rPr>
              <w:lastRenderedPageBreak/>
              <w:t>Интеракция</w:t>
            </w:r>
            <w:r w:rsidR="00110E55">
              <w:rPr>
                <w:b/>
              </w:rPr>
              <w:t xml:space="preserve"> в </w:t>
            </w:r>
            <w:r w:rsidRPr="00EE7AE0">
              <w:rPr>
                <w:b/>
              </w:rPr>
              <w:t>объекте торговли</w:t>
            </w:r>
          </w:p>
        </w:tc>
        <w:tc>
          <w:tcPr>
            <w:tcW w:w="7102" w:type="dxa"/>
          </w:tcPr>
          <w:p w:rsidR="00A34998" w:rsidRPr="00EE7AE0" w:rsidRDefault="00A34998" w:rsidP="00AF3975">
            <w:pPr>
              <w:numPr>
                <w:ilvl w:val="0"/>
                <w:numId w:val="144"/>
              </w:numPr>
              <w:rPr>
                <w:lang w:val="en-US"/>
              </w:rPr>
            </w:pPr>
            <w:r w:rsidRPr="00EE7AE0">
              <w:rPr>
                <w:lang w:val="en-US"/>
              </w:rPr>
              <w:t>Was wünschen Sie?</w:t>
            </w:r>
          </w:p>
          <w:p w:rsidR="00A34998" w:rsidRPr="00EE7AE0" w:rsidRDefault="00A34998" w:rsidP="00AF3975">
            <w:pPr>
              <w:numPr>
                <w:ilvl w:val="0"/>
                <w:numId w:val="144"/>
              </w:numPr>
              <w:rPr>
                <w:lang w:val="en-US"/>
              </w:rPr>
            </w:pPr>
            <w:r w:rsidRPr="00EE7AE0">
              <w:rPr>
                <w:lang w:val="en-US"/>
              </w:rPr>
              <w:t>Sonst  noch etwas?</w:t>
            </w:r>
          </w:p>
          <w:p w:rsidR="00A34998" w:rsidRPr="00EE7AE0" w:rsidRDefault="00A34998" w:rsidP="00AF3975">
            <w:pPr>
              <w:numPr>
                <w:ilvl w:val="0"/>
                <w:numId w:val="144"/>
              </w:numPr>
              <w:rPr>
                <w:lang w:val="en-US"/>
              </w:rPr>
            </w:pPr>
            <w:r w:rsidRPr="00EE7AE0">
              <w:rPr>
                <w:lang w:val="en-US"/>
              </w:rPr>
              <w:t>Was kostet?</w:t>
            </w:r>
          </w:p>
          <w:p w:rsidR="00A34998" w:rsidRPr="00EE7AE0" w:rsidRDefault="00A34998" w:rsidP="00AF3975">
            <w:pPr>
              <w:numPr>
                <w:ilvl w:val="0"/>
                <w:numId w:val="144"/>
              </w:numPr>
              <w:rPr>
                <w:lang w:val="en-US"/>
              </w:rPr>
            </w:pPr>
            <w:r w:rsidRPr="00EE7AE0">
              <w:rPr>
                <w:lang w:val="en-US"/>
              </w:rPr>
              <w:t>Wo finde ich…</w:t>
            </w:r>
          </w:p>
          <w:p w:rsidR="00A34998" w:rsidRPr="00EE7AE0" w:rsidRDefault="00A34998" w:rsidP="00AF3975">
            <w:pPr>
              <w:numPr>
                <w:ilvl w:val="0"/>
                <w:numId w:val="144"/>
              </w:numPr>
              <w:rPr>
                <w:lang w:val="de-DE"/>
              </w:rPr>
            </w:pPr>
            <w:r w:rsidRPr="00EE7AE0">
              <w:rPr>
                <w:lang w:val="de-DE"/>
              </w:rPr>
              <w:t>Hätten Sie diesen Mantel in meiner Größe/ eine Nummer kleiner?</w:t>
            </w:r>
          </w:p>
          <w:p w:rsidR="00A34998" w:rsidRPr="00EE7AE0" w:rsidRDefault="00A34998" w:rsidP="00AF3975">
            <w:pPr>
              <w:numPr>
                <w:ilvl w:val="0"/>
                <w:numId w:val="144"/>
              </w:numPr>
              <w:rPr>
                <w:lang w:val="de-DE"/>
              </w:rPr>
            </w:pPr>
            <w:r w:rsidRPr="00EE7AE0">
              <w:rPr>
                <w:lang w:val="de-DE"/>
              </w:rPr>
              <w:t>Gibt es auch in Blau?</w:t>
            </w:r>
          </w:p>
          <w:p w:rsidR="00A34998" w:rsidRPr="00EE7AE0" w:rsidRDefault="00A34998" w:rsidP="00AF3975">
            <w:pPr>
              <w:numPr>
                <w:ilvl w:val="0"/>
                <w:numId w:val="144"/>
              </w:numPr>
              <w:rPr>
                <w:lang w:val="de-DE"/>
              </w:rPr>
            </w:pPr>
            <w:r w:rsidRPr="00EE7AE0">
              <w:rPr>
                <w:lang w:val="de-DE"/>
              </w:rPr>
              <w:t>Wo sind die Umkleidekabinen?</w:t>
            </w:r>
          </w:p>
          <w:p w:rsidR="00A34998" w:rsidRPr="00EE7AE0" w:rsidRDefault="00A34998" w:rsidP="00AF3975">
            <w:pPr>
              <w:numPr>
                <w:ilvl w:val="0"/>
                <w:numId w:val="144"/>
              </w:numPr>
              <w:rPr>
                <w:lang w:val="de-DE"/>
              </w:rPr>
            </w:pPr>
            <w:r w:rsidRPr="00EE7AE0">
              <w:rPr>
                <w:lang w:val="de-DE"/>
              </w:rPr>
              <w:t>Diese Hose steht dir wie angegossen.</w:t>
            </w:r>
          </w:p>
          <w:p w:rsidR="00A34998" w:rsidRPr="00EE7AE0" w:rsidRDefault="00A34998" w:rsidP="00AF3975">
            <w:pPr>
              <w:numPr>
                <w:ilvl w:val="0"/>
                <w:numId w:val="144"/>
              </w:numPr>
              <w:rPr>
                <w:lang w:val="de-DE"/>
              </w:rPr>
            </w:pPr>
            <w:r w:rsidRPr="00EE7AE0">
              <w:rPr>
                <w:lang w:val="de-DE"/>
              </w:rPr>
              <w:t>Die ist aber mir zu eng.</w:t>
            </w:r>
          </w:p>
          <w:p w:rsidR="00A34998" w:rsidRPr="00EE7AE0" w:rsidRDefault="00A34998" w:rsidP="00AF3975">
            <w:pPr>
              <w:numPr>
                <w:ilvl w:val="0"/>
                <w:numId w:val="144"/>
              </w:numPr>
              <w:rPr>
                <w:lang w:val="de-DE"/>
              </w:rPr>
            </w:pPr>
            <w:r w:rsidRPr="00EE7AE0">
              <w:rPr>
                <w:lang w:val="de-DE"/>
              </w:rPr>
              <w:t>Ich hätte/ ich möchte ein Kilo Trauben/Zwiebeln.</w:t>
            </w:r>
          </w:p>
          <w:p w:rsidR="00A34998" w:rsidRPr="00EE7AE0" w:rsidRDefault="00A34998" w:rsidP="00AF3975">
            <w:pPr>
              <w:numPr>
                <w:ilvl w:val="0"/>
                <w:numId w:val="144"/>
              </w:numPr>
              <w:rPr>
                <w:lang w:val="en-US"/>
              </w:rPr>
            </w:pPr>
            <w:r w:rsidRPr="00EE7AE0">
              <w:rPr>
                <w:lang w:val="de-DE"/>
              </w:rPr>
              <w:t>Wie viel macht das?</w:t>
            </w:r>
          </w:p>
        </w:tc>
      </w:tr>
      <w:tr w:rsidR="00A34998" w:rsidRPr="00A25766">
        <w:tc>
          <w:tcPr>
            <w:tcW w:w="3652" w:type="dxa"/>
          </w:tcPr>
          <w:p w:rsidR="00A34998" w:rsidRPr="00EE7AE0" w:rsidRDefault="00A34998" w:rsidP="0074305B">
            <w:pPr>
              <w:rPr>
                <w:b/>
              </w:rPr>
            </w:pPr>
            <w:r w:rsidRPr="00EE7AE0">
              <w:rPr>
                <w:b/>
              </w:rPr>
              <w:t xml:space="preserve">Выражение позиции/Обоснование/ </w:t>
            </w:r>
            <w:r w:rsidR="009367DA" w:rsidRPr="00EE7AE0">
              <w:rPr>
                <w:b/>
              </w:rPr>
              <w:t>Отношение к чужому мнению: согласие/несогласие.</w:t>
            </w:r>
          </w:p>
        </w:tc>
        <w:tc>
          <w:tcPr>
            <w:tcW w:w="7102" w:type="dxa"/>
          </w:tcPr>
          <w:p w:rsidR="00A34998" w:rsidRPr="00EE7AE0" w:rsidRDefault="00A34998" w:rsidP="00AF3975">
            <w:pPr>
              <w:numPr>
                <w:ilvl w:val="0"/>
                <w:numId w:val="181"/>
              </w:numPr>
              <w:rPr>
                <w:lang w:val="de-DE"/>
              </w:rPr>
            </w:pPr>
            <w:r w:rsidRPr="00EE7AE0">
              <w:rPr>
                <w:lang w:val="de-DE"/>
              </w:rPr>
              <w:t>Ja, genau!/ Ganz genau!/ Na klar!</w:t>
            </w:r>
          </w:p>
          <w:p w:rsidR="00A34998" w:rsidRPr="00EE7AE0" w:rsidRDefault="00A34998" w:rsidP="00AF3975">
            <w:pPr>
              <w:numPr>
                <w:ilvl w:val="0"/>
                <w:numId w:val="181"/>
              </w:numPr>
              <w:rPr>
                <w:lang w:val="de-DE"/>
              </w:rPr>
            </w:pPr>
            <w:r w:rsidRPr="00EE7AE0">
              <w:rPr>
                <w:lang w:val="de-DE"/>
              </w:rPr>
              <w:t>Das finde/ denke ich auch.</w:t>
            </w:r>
          </w:p>
          <w:p w:rsidR="00A34998" w:rsidRPr="00EE7AE0" w:rsidRDefault="00A34998" w:rsidP="00AF3975">
            <w:pPr>
              <w:numPr>
                <w:ilvl w:val="0"/>
                <w:numId w:val="181"/>
              </w:numPr>
              <w:rPr>
                <w:lang w:val="de-DE"/>
              </w:rPr>
            </w:pPr>
            <w:r w:rsidRPr="00EE7AE0">
              <w:rPr>
                <w:lang w:val="de-DE"/>
              </w:rPr>
              <w:t xml:space="preserve">Richtig! </w:t>
            </w:r>
          </w:p>
          <w:p w:rsidR="00A34998" w:rsidRPr="00EE7AE0" w:rsidRDefault="00A34998" w:rsidP="00AF3975">
            <w:pPr>
              <w:numPr>
                <w:ilvl w:val="0"/>
                <w:numId w:val="181"/>
              </w:numPr>
              <w:rPr>
                <w:lang w:val="de-DE"/>
              </w:rPr>
            </w:pPr>
            <w:r w:rsidRPr="00EE7AE0">
              <w:rPr>
                <w:lang w:val="de-DE"/>
              </w:rPr>
              <w:t>Das stimmt.</w:t>
            </w:r>
          </w:p>
          <w:p w:rsidR="00A34998" w:rsidRPr="00EE7AE0" w:rsidRDefault="00A34998" w:rsidP="00AF3975">
            <w:pPr>
              <w:numPr>
                <w:ilvl w:val="0"/>
                <w:numId w:val="181"/>
              </w:numPr>
              <w:rPr>
                <w:lang w:val="de-DE"/>
              </w:rPr>
            </w:pPr>
            <w:r w:rsidRPr="00EE7AE0">
              <w:rPr>
                <w:lang w:val="de-DE"/>
              </w:rPr>
              <w:t>Da bin ich ganz deiner/Ihrer Meinung.</w:t>
            </w:r>
          </w:p>
          <w:p w:rsidR="00A34998" w:rsidRPr="00EE7AE0" w:rsidRDefault="00A34998" w:rsidP="00AF3975">
            <w:pPr>
              <w:numPr>
                <w:ilvl w:val="0"/>
                <w:numId w:val="181"/>
              </w:numPr>
              <w:rPr>
                <w:lang w:val="de-DE"/>
              </w:rPr>
            </w:pPr>
            <w:r w:rsidRPr="00EE7AE0">
              <w:rPr>
                <w:lang w:val="de-DE"/>
              </w:rPr>
              <w:t>Ich teile Ihre Meinung, dass…</w:t>
            </w:r>
          </w:p>
          <w:p w:rsidR="00A34998" w:rsidRPr="00EE7AE0" w:rsidRDefault="00A34998" w:rsidP="00AF3975">
            <w:pPr>
              <w:numPr>
                <w:ilvl w:val="0"/>
                <w:numId w:val="181"/>
              </w:numPr>
              <w:rPr>
                <w:lang w:val="de-DE"/>
              </w:rPr>
            </w:pPr>
            <w:r w:rsidRPr="00EE7AE0">
              <w:rPr>
                <w:lang w:val="de-DE"/>
              </w:rPr>
              <w:t>Da hast du/haben Sie Recht.</w:t>
            </w:r>
          </w:p>
          <w:p w:rsidR="00A34998" w:rsidRPr="00EE7AE0" w:rsidRDefault="00A34998" w:rsidP="00AF3975">
            <w:pPr>
              <w:numPr>
                <w:ilvl w:val="0"/>
                <w:numId w:val="181"/>
              </w:numPr>
              <w:rPr>
                <w:lang w:val="de-DE"/>
              </w:rPr>
            </w:pPr>
            <w:r w:rsidRPr="00EE7AE0">
              <w:rPr>
                <w:lang w:val="de-DE"/>
              </w:rPr>
              <w:t>Da bin ich (ganz) anderer Meinung.</w:t>
            </w:r>
          </w:p>
          <w:p w:rsidR="00A34998" w:rsidRPr="00EE7AE0" w:rsidRDefault="00A34998" w:rsidP="00AF3975">
            <w:pPr>
              <w:numPr>
                <w:ilvl w:val="0"/>
                <w:numId w:val="181"/>
              </w:numPr>
              <w:rPr>
                <w:lang w:val="de-DE"/>
              </w:rPr>
            </w:pPr>
            <w:r w:rsidRPr="00EE7AE0">
              <w:rPr>
                <w:lang w:val="de-DE"/>
              </w:rPr>
              <w:t>Das glaube ich nicht.</w:t>
            </w:r>
          </w:p>
          <w:p w:rsidR="00A34998" w:rsidRPr="00EE7AE0" w:rsidRDefault="00A34998" w:rsidP="00AF3975">
            <w:pPr>
              <w:numPr>
                <w:ilvl w:val="0"/>
                <w:numId w:val="181"/>
              </w:numPr>
              <w:rPr>
                <w:lang w:val="de-DE"/>
              </w:rPr>
            </w:pPr>
            <w:r w:rsidRPr="00EE7AE0">
              <w:rPr>
                <w:lang w:val="de-DE"/>
              </w:rPr>
              <w:t>Da stimme ich dir/Ihnen nicht zu.</w:t>
            </w:r>
          </w:p>
          <w:p w:rsidR="00A34998" w:rsidRPr="00EE7AE0" w:rsidRDefault="00A34998" w:rsidP="00AF3975">
            <w:pPr>
              <w:numPr>
                <w:ilvl w:val="0"/>
                <w:numId w:val="181"/>
              </w:numPr>
              <w:rPr>
                <w:lang w:val="de-DE"/>
              </w:rPr>
            </w:pPr>
            <w:r w:rsidRPr="00EE7AE0">
              <w:rPr>
                <w:lang w:val="de-DE"/>
              </w:rPr>
              <w:t>Das ist nicht ganz richtig.</w:t>
            </w:r>
          </w:p>
          <w:p w:rsidR="00A34998" w:rsidRPr="00EE7AE0" w:rsidRDefault="00A34998" w:rsidP="00AF3975">
            <w:pPr>
              <w:numPr>
                <w:ilvl w:val="0"/>
                <w:numId w:val="181"/>
              </w:numPr>
              <w:rPr>
                <w:lang w:val="de-DE"/>
              </w:rPr>
            </w:pPr>
            <w:r w:rsidRPr="00EE7AE0">
              <w:rPr>
                <w:lang w:val="de-DE"/>
              </w:rPr>
              <w:t>Aber das ist doch unfair.</w:t>
            </w:r>
          </w:p>
          <w:p w:rsidR="00A34998" w:rsidRPr="00EE7AE0" w:rsidRDefault="00A34998" w:rsidP="00AF3975">
            <w:pPr>
              <w:numPr>
                <w:ilvl w:val="0"/>
                <w:numId w:val="181"/>
              </w:numPr>
              <w:rPr>
                <w:lang w:val="de-DE"/>
              </w:rPr>
            </w:pPr>
            <w:r w:rsidRPr="00EE7AE0">
              <w:rPr>
                <w:lang w:val="de-DE"/>
              </w:rPr>
              <w:t>Das kann man so nicht sagen.</w:t>
            </w:r>
          </w:p>
          <w:p w:rsidR="00A34998" w:rsidRPr="00EE7AE0" w:rsidRDefault="00A34998" w:rsidP="00AF3975">
            <w:pPr>
              <w:numPr>
                <w:ilvl w:val="0"/>
                <w:numId w:val="181"/>
              </w:numPr>
              <w:rPr>
                <w:lang w:val="de-DE"/>
              </w:rPr>
            </w:pPr>
            <w:r w:rsidRPr="00EE7AE0">
              <w:rPr>
                <w:lang w:val="de-DE"/>
              </w:rPr>
              <w:t>Ich muss Ihnen leider wiedersprechen.</w:t>
            </w:r>
          </w:p>
        </w:tc>
      </w:tr>
      <w:tr w:rsidR="00A34998" w:rsidRPr="00EE7AE0">
        <w:tc>
          <w:tcPr>
            <w:tcW w:w="3652" w:type="dxa"/>
          </w:tcPr>
          <w:p w:rsidR="00A34998" w:rsidRPr="00EE7AE0" w:rsidRDefault="000646E4" w:rsidP="001B5C4D">
            <w:pPr>
              <w:rPr>
                <w:b/>
              </w:rPr>
            </w:pPr>
            <w:r w:rsidRPr="00EE7AE0">
              <w:rPr>
                <w:b/>
              </w:rPr>
              <w:t>О</w:t>
            </w:r>
            <w:r w:rsidR="009367DA" w:rsidRPr="00EE7AE0">
              <w:rPr>
                <w:b/>
              </w:rPr>
              <w:t>ценка</w:t>
            </w:r>
          </w:p>
        </w:tc>
        <w:tc>
          <w:tcPr>
            <w:tcW w:w="7102" w:type="dxa"/>
          </w:tcPr>
          <w:p w:rsidR="00A34998" w:rsidRPr="00EE7AE0" w:rsidRDefault="00A34998" w:rsidP="00AF3975">
            <w:pPr>
              <w:numPr>
                <w:ilvl w:val="0"/>
                <w:numId w:val="183"/>
              </w:numPr>
              <w:rPr>
                <w:lang w:val="de-DE"/>
              </w:rPr>
            </w:pPr>
            <w:r w:rsidRPr="00EE7AE0">
              <w:rPr>
                <w:lang w:val="de-DE"/>
              </w:rPr>
              <w:t>Toll!</w:t>
            </w:r>
          </w:p>
          <w:p w:rsidR="00A34998" w:rsidRPr="00EE7AE0" w:rsidRDefault="00A34998" w:rsidP="00AF3975">
            <w:pPr>
              <w:numPr>
                <w:ilvl w:val="0"/>
                <w:numId w:val="183"/>
              </w:numPr>
              <w:rPr>
                <w:lang w:val="de-DE"/>
              </w:rPr>
            </w:pPr>
            <w:r w:rsidRPr="00EE7AE0">
              <w:rPr>
                <w:lang w:val="de-DE"/>
              </w:rPr>
              <w:t>Cool!</w:t>
            </w:r>
          </w:p>
          <w:p w:rsidR="00A34998" w:rsidRPr="00EE7AE0" w:rsidRDefault="00A34998" w:rsidP="00AF3975">
            <w:pPr>
              <w:numPr>
                <w:ilvl w:val="0"/>
                <w:numId w:val="183"/>
              </w:numPr>
              <w:rPr>
                <w:lang w:val="de-DE"/>
              </w:rPr>
            </w:pPr>
            <w:r w:rsidRPr="00EE7AE0">
              <w:rPr>
                <w:lang w:val="de-DE"/>
              </w:rPr>
              <w:t>Wunderbar!</w:t>
            </w:r>
          </w:p>
          <w:p w:rsidR="00A34998" w:rsidRPr="00EE7AE0" w:rsidRDefault="00A34998" w:rsidP="00AF3975">
            <w:pPr>
              <w:numPr>
                <w:ilvl w:val="0"/>
                <w:numId w:val="183"/>
              </w:numPr>
              <w:rPr>
                <w:lang w:val="de-DE"/>
              </w:rPr>
            </w:pPr>
            <w:r w:rsidRPr="00EE7AE0">
              <w:rPr>
                <w:lang w:val="de-DE"/>
              </w:rPr>
              <w:t>Prima!</w:t>
            </w:r>
          </w:p>
        </w:tc>
      </w:tr>
      <w:tr w:rsidR="00A34998" w:rsidRPr="00A25766">
        <w:tc>
          <w:tcPr>
            <w:tcW w:w="3652" w:type="dxa"/>
          </w:tcPr>
          <w:p w:rsidR="00A34998" w:rsidRPr="00EE7AE0" w:rsidRDefault="00A34998" w:rsidP="00F943CE">
            <w:pPr>
              <w:rPr>
                <w:b/>
                <w:highlight w:val="yellow"/>
              </w:rPr>
            </w:pPr>
            <w:r w:rsidRPr="00EE7AE0">
              <w:rPr>
                <w:b/>
              </w:rPr>
              <w:t>Опрос  мнения/Совет</w:t>
            </w:r>
          </w:p>
        </w:tc>
        <w:tc>
          <w:tcPr>
            <w:tcW w:w="7102" w:type="dxa"/>
          </w:tcPr>
          <w:p w:rsidR="00A34998" w:rsidRPr="00EE7AE0" w:rsidRDefault="00A34998" w:rsidP="00AF3975">
            <w:pPr>
              <w:numPr>
                <w:ilvl w:val="0"/>
                <w:numId w:val="183"/>
              </w:numPr>
              <w:rPr>
                <w:lang w:val="de-DE"/>
              </w:rPr>
            </w:pPr>
            <w:r w:rsidRPr="00EE7AE0">
              <w:rPr>
                <w:lang w:val="de-DE"/>
              </w:rPr>
              <w:t>Wie findest du das?/Wie finden Sie den Vorschlag?</w:t>
            </w:r>
          </w:p>
          <w:p w:rsidR="00A34998" w:rsidRPr="00EE7AE0" w:rsidRDefault="00A34998" w:rsidP="00AF3975">
            <w:pPr>
              <w:numPr>
                <w:ilvl w:val="0"/>
                <w:numId w:val="183"/>
              </w:numPr>
              <w:rPr>
                <w:lang w:val="de-DE"/>
              </w:rPr>
            </w:pPr>
            <w:r w:rsidRPr="00EE7AE0">
              <w:rPr>
                <w:lang w:val="de-DE"/>
              </w:rPr>
              <w:t>Was meinen Sie /meinst du dazu?</w:t>
            </w:r>
          </w:p>
          <w:p w:rsidR="00A34998" w:rsidRPr="00EE7AE0" w:rsidRDefault="00A34998" w:rsidP="00AF3975">
            <w:pPr>
              <w:numPr>
                <w:ilvl w:val="0"/>
                <w:numId w:val="183"/>
              </w:numPr>
              <w:rPr>
                <w:lang w:val="de-DE"/>
              </w:rPr>
            </w:pPr>
            <w:r w:rsidRPr="00EE7AE0">
              <w:rPr>
                <w:lang w:val="de-DE"/>
              </w:rPr>
              <w:t>Hast du eine andere/bessere Idee?</w:t>
            </w:r>
          </w:p>
          <w:p w:rsidR="00A34998" w:rsidRPr="00EE7AE0" w:rsidRDefault="00A34998" w:rsidP="00AF3975">
            <w:pPr>
              <w:numPr>
                <w:ilvl w:val="0"/>
                <w:numId w:val="183"/>
              </w:numPr>
              <w:rPr>
                <w:lang w:val="de-DE"/>
              </w:rPr>
            </w:pPr>
            <w:r w:rsidRPr="00EE7AE0">
              <w:rPr>
                <w:lang w:val="de-DE"/>
              </w:rPr>
              <w:t>Was halten Sie/ hältst du davon?</w:t>
            </w:r>
          </w:p>
          <w:p w:rsidR="00A34998" w:rsidRPr="00EE7AE0" w:rsidRDefault="00A34998" w:rsidP="00AF3975">
            <w:pPr>
              <w:numPr>
                <w:ilvl w:val="0"/>
                <w:numId w:val="183"/>
              </w:numPr>
              <w:rPr>
                <w:lang w:val="de-DE"/>
              </w:rPr>
            </w:pPr>
            <w:r w:rsidRPr="00EE7AE0">
              <w:rPr>
                <w:lang w:val="de-DE"/>
              </w:rPr>
              <w:t>Wie wäre es, wenn…?</w:t>
            </w:r>
          </w:p>
          <w:p w:rsidR="00A34998" w:rsidRPr="00EE7AE0" w:rsidRDefault="00A34998" w:rsidP="00AF3975">
            <w:pPr>
              <w:numPr>
                <w:ilvl w:val="0"/>
                <w:numId w:val="183"/>
              </w:numPr>
              <w:rPr>
                <w:lang w:val="de-DE"/>
              </w:rPr>
            </w:pPr>
            <w:r w:rsidRPr="00EE7AE0">
              <w:rPr>
                <w:lang w:val="de-DE"/>
              </w:rPr>
              <w:t xml:space="preserve"> Ich denke, es ist sinnvoller, wenn…</w:t>
            </w:r>
          </w:p>
          <w:p w:rsidR="00A34998" w:rsidRPr="00EE7AE0" w:rsidRDefault="00A34998" w:rsidP="00AF3975">
            <w:pPr>
              <w:numPr>
                <w:ilvl w:val="0"/>
                <w:numId w:val="183"/>
              </w:numPr>
              <w:rPr>
                <w:lang w:val="de-DE"/>
              </w:rPr>
            </w:pPr>
            <w:r w:rsidRPr="00EE7AE0">
              <w:rPr>
                <w:lang w:val="de-DE"/>
              </w:rPr>
              <w:t>Vielleicht sollten wir lieber…</w:t>
            </w:r>
          </w:p>
          <w:p w:rsidR="00A34998" w:rsidRPr="00EE7AE0" w:rsidRDefault="00A34998" w:rsidP="00AF3975">
            <w:pPr>
              <w:numPr>
                <w:ilvl w:val="0"/>
                <w:numId w:val="183"/>
              </w:numPr>
              <w:rPr>
                <w:lang w:val="de-DE"/>
              </w:rPr>
            </w:pPr>
            <w:r w:rsidRPr="00EE7AE0">
              <w:rPr>
                <w:lang w:val="de-DE"/>
              </w:rPr>
              <w:t>Ich denke, es ist sinnvoller, wenn…</w:t>
            </w:r>
          </w:p>
        </w:tc>
      </w:tr>
      <w:tr w:rsidR="00A34998" w:rsidRPr="00A25766">
        <w:tc>
          <w:tcPr>
            <w:tcW w:w="3652" w:type="dxa"/>
          </w:tcPr>
          <w:p w:rsidR="00A34998" w:rsidRPr="00EE7AE0" w:rsidRDefault="00A34998" w:rsidP="001B5C4D">
            <w:pPr>
              <w:rPr>
                <w:b/>
              </w:rPr>
            </w:pPr>
            <w:r w:rsidRPr="00EE7AE0">
              <w:rPr>
                <w:b/>
              </w:rPr>
              <w:t>Беседа по телефону</w:t>
            </w:r>
          </w:p>
        </w:tc>
        <w:tc>
          <w:tcPr>
            <w:tcW w:w="7102" w:type="dxa"/>
          </w:tcPr>
          <w:p w:rsidR="00A34998" w:rsidRPr="00EE7AE0" w:rsidRDefault="00A34998" w:rsidP="00AF3975">
            <w:pPr>
              <w:numPr>
                <w:ilvl w:val="0"/>
                <w:numId w:val="116"/>
              </w:numPr>
              <w:rPr>
                <w:lang w:val="de-DE"/>
              </w:rPr>
            </w:pPr>
            <w:r w:rsidRPr="00EE7AE0">
              <w:rPr>
                <w:lang w:val="de-DE"/>
              </w:rPr>
              <w:t>Könnte ich mit Frau … sprechen?</w:t>
            </w:r>
          </w:p>
          <w:p w:rsidR="00A34998" w:rsidRPr="00EE7AE0" w:rsidRDefault="00A34998" w:rsidP="00AF3975">
            <w:pPr>
              <w:numPr>
                <w:ilvl w:val="0"/>
                <w:numId w:val="116"/>
              </w:numPr>
              <w:rPr>
                <w:lang w:val="de-DE"/>
              </w:rPr>
            </w:pPr>
            <w:r w:rsidRPr="00EE7AE0">
              <w:rPr>
                <w:lang w:val="de-DE"/>
              </w:rPr>
              <w:t>Meine Telefonnummer/Handynummer lautet…</w:t>
            </w:r>
          </w:p>
          <w:p w:rsidR="00A34998" w:rsidRPr="00EE7AE0" w:rsidRDefault="00A34998" w:rsidP="00AF3975">
            <w:pPr>
              <w:numPr>
                <w:ilvl w:val="0"/>
                <w:numId w:val="116"/>
              </w:numPr>
              <w:rPr>
                <w:lang w:val="de-DE"/>
              </w:rPr>
            </w:pPr>
            <w:r w:rsidRPr="00EE7AE0">
              <w:rPr>
                <w:lang w:val="de-DE"/>
              </w:rPr>
              <w:t>Auf Wiederhören/ Wiederhören...</w:t>
            </w:r>
          </w:p>
          <w:p w:rsidR="00A34998" w:rsidRPr="00EE7AE0" w:rsidRDefault="00A34998" w:rsidP="00AF3975">
            <w:pPr>
              <w:numPr>
                <w:ilvl w:val="0"/>
                <w:numId w:val="116"/>
              </w:numPr>
              <w:rPr>
                <w:lang w:val="de-DE"/>
              </w:rPr>
            </w:pPr>
            <w:r w:rsidRPr="00EE7AE0">
              <w:rPr>
                <w:lang w:val="de-DE"/>
              </w:rPr>
              <w:t>Kann ich Herrn / Frau … sprechen?</w:t>
            </w:r>
          </w:p>
        </w:tc>
      </w:tr>
      <w:tr w:rsidR="00A34998" w:rsidRPr="00EE7AE0">
        <w:tc>
          <w:tcPr>
            <w:tcW w:w="3652" w:type="dxa"/>
          </w:tcPr>
          <w:p w:rsidR="00A34998" w:rsidRPr="00EE7AE0" w:rsidRDefault="00A34998" w:rsidP="00047043">
            <w:pPr>
              <w:rPr>
                <w:b/>
                <w:lang w:val="de-DE"/>
              </w:rPr>
            </w:pPr>
            <w:r w:rsidRPr="00EE7AE0">
              <w:rPr>
                <w:b/>
              </w:rPr>
              <w:lastRenderedPageBreak/>
              <w:t>Деловая корреспонденция</w:t>
            </w:r>
            <w:r w:rsidR="00122751" w:rsidRPr="00EE7AE0">
              <w:rPr>
                <w:b/>
              </w:rPr>
              <w:t xml:space="preserve"> </w:t>
            </w:r>
            <w:r w:rsidRPr="00EE7AE0">
              <w:rPr>
                <w:b/>
                <w:lang w:val="ka-GE"/>
              </w:rPr>
              <w:t>/</w:t>
            </w:r>
            <w:r w:rsidRPr="00EE7AE0">
              <w:rPr>
                <w:b/>
              </w:rPr>
              <w:t>Электронное письмо</w:t>
            </w:r>
          </w:p>
        </w:tc>
        <w:tc>
          <w:tcPr>
            <w:tcW w:w="7102" w:type="dxa"/>
          </w:tcPr>
          <w:p w:rsidR="00A34998" w:rsidRPr="00EE7AE0" w:rsidRDefault="00A34998" w:rsidP="00AF3975">
            <w:pPr>
              <w:numPr>
                <w:ilvl w:val="0"/>
                <w:numId w:val="116"/>
              </w:numPr>
              <w:rPr>
                <w:lang w:val="de-DE"/>
              </w:rPr>
            </w:pPr>
            <w:r w:rsidRPr="00EE7AE0">
              <w:rPr>
                <w:lang w:val="de-DE"/>
              </w:rPr>
              <w:t>Sehr geehrte Frau / Sehr geehrter Herr …</w:t>
            </w:r>
          </w:p>
          <w:p w:rsidR="00A34998" w:rsidRPr="00EE7AE0" w:rsidRDefault="00A34998" w:rsidP="00AF3975">
            <w:pPr>
              <w:numPr>
                <w:ilvl w:val="0"/>
                <w:numId w:val="116"/>
              </w:numPr>
              <w:rPr>
                <w:lang w:val="de-DE"/>
              </w:rPr>
            </w:pPr>
            <w:r w:rsidRPr="00EE7AE0">
              <w:rPr>
                <w:lang w:val="de-DE"/>
              </w:rPr>
              <w:t>Sehr geehrte Damen und Herren.</w:t>
            </w:r>
          </w:p>
          <w:p w:rsidR="00A34998" w:rsidRPr="00EE7AE0" w:rsidRDefault="00A34998" w:rsidP="00AF3975">
            <w:pPr>
              <w:numPr>
                <w:ilvl w:val="0"/>
                <w:numId w:val="116"/>
              </w:numPr>
              <w:rPr>
                <w:lang w:val="de-DE"/>
              </w:rPr>
            </w:pPr>
            <w:r w:rsidRPr="00EE7AE0">
              <w:rPr>
                <w:lang w:val="de-DE"/>
              </w:rPr>
              <w:t>Mit freundlichen Grüßen.</w:t>
            </w:r>
          </w:p>
          <w:p w:rsidR="00A34998" w:rsidRPr="00EE7AE0" w:rsidRDefault="00A34998" w:rsidP="00AF3975">
            <w:pPr>
              <w:numPr>
                <w:ilvl w:val="0"/>
                <w:numId w:val="116"/>
              </w:numPr>
              <w:rPr>
                <w:lang w:val="de-DE"/>
              </w:rPr>
            </w:pPr>
            <w:r w:rsidRPr="00EE7AE0">
              <w:rPr>
                <w:lang w:val="de-DE"/>
              </w:rPr>
              <w:t>Ich bedanke mich bei Ihnen / dir herzlich für …</w:t>
            </w:r>
          </w:p>
          <w:p w:rsidR="00A34998" w:rsidRPr="00EE7AE0" w:rsidRDefault="00A34998" w:rsidP="00AF3975">
            <w:pPr>
              <w:numPr>
                <w:ilvl w:val="0"/>
                <w:numId w:val="116"/>
              </w:numPr>
              <w:rPr>
                <w:lang w:val="de-DE"/>
              </w:rPr>
            </w:pPr>
            <w:r w:rsidRPr="00EE7AE0">
              <w:rPr>
                <w:lang w:val="de-DE"/>
              </w:rPr>
              <w:t>Ich freue mich auf Ihre baldige Antwort. Ich habe Ihre Anzeige im… gelesen..</w:t>
            </w:r>
          </w:p>
          <w:p w:rsidR="00A34998" w:rsidRPr="00EE7AE0" w:rsidRDefault="00A34998" w:rsidP="00AF3975">
            <w:pPr>
              <w:numPr>
                <w:ilvl w:val="0"/>
                <w:numId w:val="116"/>
              </w:numPr>
              <w:rPr>
                <w:lang w:val="de-DE"/>
              </w:rPr>
            </w:pPr>
            <w:r w:rsidRPr="00EE7AE0">
              <w:rPr>
                <w:lang w:val="de-DE"/>
              </w:rPr>
              <w:t>Ich wäre daran interessiert…</w:t>
            </w:r>
          </w:p>
          <w:p w:rsidR="00A34998" w:rsidRPr="00EE7AE0" w:rsidRDefault="00A34998" w:rsidP="00AF3975">
            <w:pPr>
              <w:numPr>
                <w:ilvl w:val="0"/>
                <w:numId w:val="116"/>
              </w:numPr>
              <w:rPr>
                <w:lang w:val="de-DE"/>
              </w:rPr>
            </w:pPr>
            <w:r w:rsidRPr="00EE7AE0">
              <w:rPr>
                <w:lang w:val="de-DE"/>
              </w:rPr>
              <w:t>Bitte teilen Sie mir/uns wie möglich  mit…</w:t>
            </w:r>
          </w:p>
          <w:p w:rsidR="00A34998" w:rsidRPr="00EE7AE0" w:rsidRDefault="00A34998" w:rsidP="00AF3975">
            <w:pPr>
              <w:numPr>
                <w:ilvl w:val="0"/>
                <w:numId w:val="116"/>
              </w:numPr>
              <w:rPr>
                <w:lang w:val="de-DE"/>
              </w:rPr>
            </w:pPr>
            <w:r w:rsidRPr="00EE7AE0">
              <w:rPr>
                <w:lang w:val="de-DE"/>
              </w:rPr>
              <w:t>Könnten Sie mir bitte Auskünfte über Arbeitsmöglichkeiten/ Ferienarbeit geben?</w:t>
            </w:r>
          </w:p>
          <w:p w:rsidR="00A34998" w:rsidRPr="00EE7AE0" w:rsidRDefault="00A34998" w:rsidP="00AF3975">
            <w:pPr>
              <w:numPr>
                <w:ilvl w:val="0"/>
                <w:numId w:val="116"/>
              </w:numPr>
              <w:rPr>
                <w:lang w:val="de-DE"/>
              </w:rPr>
            </w:pPr>
            <w:r w:rsidRPr="00EE7AE0">
              <w:rPr>
                <w:lang w:val="de-DE"/>
              </w:rPr>
              <w:t>Hiermit  möchte ich ….</w:t>
            </w:r>
          </w:p>
        </w:tc>
      </w:tr>
      <w:tr w:rsidR="00A34998" w:rsidRPr="00A25766">
        <w:tc>
          <w:tcPr>
            <w:tcW w:w="3652" w:type="dxa"/>
          </w:tcPr>
          <w:p w:rsidR="00A34998" w:rsidRPr="00EE7AE0" w:rsidRDefault="00A34998" w:rsidP="00CE2B2D">
            <w:pPr>
              <w:rPr>
                <w:b/>
                <w:lang w:val="ka-GE"/>
              </w:rPr>
            </w:pPr>
            <w:r w:rsidRPr="00EE7AE0">
              <w:rPr>
                <w:b/>
              </w:rPr>
              <w:t>Резюме</w:t>
            </w:r>
            <w:r w:rsidRPr="00EE7AE0">
              <w:rPr>
                <w:b/>
                <w:lang w:val="ka-GE"/>
              </w:rPr>
              <w:t>/</w:t>
            </w:r>
            <w:r w:rsidRPr="00EE7AE0">
              <w:rPr>
                <w:b/>
              </w:rPr>
              <w:t>Мотивационное письмо</w:t>
            </w:r>
          </w:p>
        </w:tc>
        <w:tc>
          <w:tcPr>
            <w:tcW w:w="7102" w:type="dxa"/>
          </w:tcPr>
          <w:p w:rsidR="00A34998" w:rsidRPr="00EE7AE0" w:rsidRDefault="00A34998" w:rsidP="00AF3975">
            <w:pPr>
              <w:numPr>
                <w:ilvl w:val="0"/>
                <w:numId w:val="116"/>
              </w:numPr>
              <w:rPr>
                <w:lang w:val="de-DE"/>
              </w:rPr>
            </w:pPr>
            <w:r w:rsidRPr="00EE7AE0">
              <w:rPr>
                <w:lang w:val="de-DE"/>
              </w:rPr>
              <w:t>Ausgehend davon…</w:t>
            </w:r>
          </w:p>
          <w:p w:rsidR="00A34998" w:rsidRPr="00EE7AE0" w:rsidRDefault="00A34998" w:rsidP="00AF3975">
            <w:pPr>
              <w:numPr>
                <w:ilvl w:val="0"/>
                <w:numId w:val="116"/>
              </w:numPr>
              <w:rPr>
                <w:lang w:val="de-DE"/>
              </w:rPr>
            </w:pPr>
            <w:r w:rsidRPr="00EE7AE0">
              <w:rPr>
                <w:lang w:val="de-DE"/>
              </w:rPr>
              <w:t>Über eine einladung zu einem Vorstellungsgespräch würde ich mich sehr freuen.</w:t>
            </w:r>
          </w:p>
          <w:p w:rsidR="00A34998" w:rsidRPr="00EE7AE0" w:rsidRDefault="00A34998" w:rsidP="00AF3975">
            <w:pPr>
              <w:numPr>
                <w:ilvl w:val="0"/>
                <w:numId w:val="116"/>
              </w:numPr>
              <w:rPr>
                <w:lang w:val="de-DE"/>
              </w:rPr>
            </w:pPr>
            <w:r w:rsidRPr="00EE7AE0">
              <w:rPr>
                <w:lang w:val="de-DE"/>
              </w:rPr>
              <w:t>Zum Schluss möchte ich Ihnen …</w:t>
            </w:r>
          </w:p>
          <w:p w:rsidR="00A34998" w:rsidRPr="00EE7AE0" w:rsidRDefault="00A34998" w:rsidP="00AF3975">
            <w:pPr>
              <w:numPr>
                <w:ilvl w:val="0"/>
                <w:numId w:val="116"/>
              </w:numPr>
              <w:rPr>
                <w:lang w:val="de-DE"/>
              </w:rPr>
            </w:pPr>
            <w:r w:rsidRPr="00EE7AE0">
              <w:rPr>
                <w:lang w:val="de-DE"/>
              </w:rPr>
              <w:t>Ich bedanke mich bei Ihnen im voraus…</w:t>
            </w:r>
          </w:p>
          <w:p w:rsidR="00A34998" w:rsidRPr="00EE7AE0" w:rsidRDefault="00A34998" w:rsidP="00AF3975">
            <w:pPr>
              <w:numPr>
                <w:ilvl w:val="0"/>
                <w:numId w:val="116"/>
              </w:numPr>
              <w:rPr>
                <w:lang w:val="de-DE"/>
              </w:rPr>
            </w:pPr>
            <w:r w:rsidRPr="00EE7AE0">
              <w:rPr>
                <w:lang w:val="de-DE"/>
              </w:rPr>
              <w:t xml:space="preserve">Ich möchte mich bei Ihnen um die Stelle als… bewerben </w:t>
            </w:r>
          </w:p>
          <w:p w:rsidR="00A34998" w:rsidRPr="00EE7AE0" w:rsidRDefault="00A34998" w:rsidP="00AF3975">
            <w:pPr>
              <w:numPr>
                <w:ilvl w:val="0"/>
                <w:numId w:val="116"/>
              </w:numPr>
              <w:rPr>
                <w:lang w:val="de-DE"/>
              </w:rPr>
            </w:pPr>
            <w:r w:rsidRPr="00EE7AE0">
              <w:rPr>
                <w:lang w:val="de-DE"/>
              </w:rPr>
              <w:t>Information über … hat mein  besonderes Interesse geweckt</w:t>
            </w:r>
          </w:p>
          <w:p w:rsidR="00A34998" w:rsidRPr="00EE7AE0" w:rsidRDefault="00A34998" w:rsidP="00AF3975">
            <w:pPr>
              <w:numPr>
                <w:ilvl w:val="0"/>
                <w:numId w:val="116"/>
              </w:numPr>
              <w:rPr>
                <w:lang w:val="de-DE"/>
              </w:rPr>
            </w:pPr>
            <w:r w:rsidRPr="00EE7AE0">
              <w:rPr>
                <w:lang w:val="de-DE"/>
              </w:rPr>
              <w:t>Ausgehend davon…</w:t>
            </w:r>
          </w:p>
          <w:p w:rsidR="00A34998" w:rsidRPr="00EE7AE0" w:rsidRDefault="00A34998" w:rsidP="00AF3975">
            <w:pPr>
              <w:numPr>
                <w:ilvl w:val="0"/>
                <w:numId w:val="116"/>
              </w:numPr>
              <w:rPr>
                <w:lang w:val="de-DE"/>
              </w:rPr>
            </w:pPr>
            <w:r w:rsidRPr="00EE7AE0">
              <w:rPr>
                <w:lang w:val="de-DE"/>
              </w:rPr>
              <w:t>Ich würde  mich über Ihre positive Antwort sehr freuen.</w:t>
            </w:r>
          </w:p>
        </w:tc>
      </w:tr>
      <w:tr w:rsidR="00A34998" w:rsidRPr="00EE7AE0">
        <w:tc>
          <w:tcPr>
            <w:tcW w:w="3652" w:type="dxa"/>
            <w:shd w:val="clear" w:color="auto" w:fill="E6E6E6"/>
          </w:tcPr>
          <w:p w:rsidR="00A34998" w:rsidRPr="00EE7AE0" w:rsidRDefault="00A34998" w:rsidP="00CE2B2D">
            <w:pPr>
              <w:rPr>
                <w:b/>
              </w:rPr>
            </w:pPr>
            <w:r w:rsidRPr="00EE7AE0">
              <w:rPr>
                <w:b/>
                <w:lang w:val="de-DE"/>
              </w:rPr>
              <w:t xml:space="preserve">1.2. </w:t>
            </w:r>
            <w:r w:rsidRPr="00EE7AE0">
              <w:rPr>
                <w:b/>
              </w:rPr>
              <w:t>Обмен информацией</w:t>
            </w:r>
          </w:p>
        </w:tc>
        <w:tc>
          <w:tcPr>
            <w:tcW w:w="7102" w:type="dxa"/>
            <w:shd w:val="clear" w:color="auto" w:fill="E6E6E6"/>
          </w:tcPr>
          <w:p w:rsidR="00A34998" w:rsidRPr="00EE7AE0" w:rsidRDefault="00A34998" w:rsidP="001B5C4D">
            <w:pPr>
              <w:ind w:left="720"/>
              <w:rPr>
                <w:lang w:val="de-DE"/>
              </w:rPr>
            </w:pPr>
          </w:p>
        </w:tc>
      </w:tr>
      <w:tr w:rsidR="00A34998" w:rsidRPr="00EE7AE0">
        <w:tc>
          <w:tcPr>
            <w:tcW w:w="3652" w:type="dxa"/>
          </w:tcPr>
          <w:p w:rsidR="00A34998" w:rsidRPr="00EE7AE0" w:rsidRDefault="00A34998" w:rsidP="00CE2B2D">
            <w:pPr>
              <w:rPr>
                <w:b/>
              </w:rPr>
            </w:pPr>
            <w:r w:rsidRPr="00EE7AE0">
              <w:rPr>
                <w:b/>
              </w:rPr>
              <w:t>Личные данные: фамилия, имя, возраст, адрес, но</w:t>
            </w:r>
            <w:r w:rsidR="009367DA" w:rsidRPr="00EE7AE0">
              <w:rPr>
                <w:b/>
              </w:rPr>
              <w:t>м</w:t>
            </w:r>
            <w:r w:rsidRPr="00EE7AE0">
              <w:rPr>
                <w:b/>
              </w:rPr>
              <w:t>ер тел</w:t>
            </w:r>
            <w:r w:rsidR="009367DA" w:rsidRPr="00EE7AE0">
              <w:rPr>
                <w:b/>
              </w:rPr>
              <w:t>е</w:t>
            </w:r>
            <w:r w:rsidRPr="00EE7AE0">
              <w:rPr>
                <w:b/>
              </w:rPr>
              <w:t>фона, дата рождения</w:t>
            </w:r>
          </w:p>
        </w:tc>
        <w:tc>
          <w:tcPr>
            <w:tcW w:w="7102" w:type="dxa"/>
          </w:tcPr>
          <w:p w:rsidR="00A34998" w:rsidRPr="00EE7AE0" w:rsidRDefault="00A34998" w:rsidP="00AF3975">
            <w:pPr>
              <w:numPr>
                <w:ilvl w:val="0"/>
                <w:numId w:val="116"/>
              </w:numPr>
              <w:rPr>
                <w:lang w:val="de-DE"/>
              </w:rPr>
            </w:pPr>
            <w:r w:rsidRPr="00EE7AE0">
              <w:rPr>
                <w:lang w:val="de-DE"/>
              </w:rPr>
              <w:t>Wie ist Ihr Name/ Vorname/ Nachname?</w:t>
            </w:r>
          </w:p>
          <w:p w:rsidR="00A34998" w:rsidRPr="00EE7AE0" w:rsidRDefault="00A34998" w:rsidP="00AF3975">
            <w:pPr>
              <w:numPr>
                <w:ilvl w:val="0"/>
                <w:numId w:val="116"/>
              </w:numPr>
              <w:rPr>
                <w:lang w:val="de-DE"/>
              </w:rPr>
            </w:pPr>
            <w:r w:rsidRPr="00EE7AE0">
              <w:rPr>
                <w:lang w:val="de-DE"/>
              </w:rPr>
              <w:t>Ihr Alter.</w:t>
            </w:r>
          </w:p>
          <w:p w:rsidR="00A34998" w:rsidRPr="00EE7AE0" w:rsidRDefault="00A34998" w:rsidP="00AF3975">
            <w:pPr>
              <w:numPr>
                <w:ilvl w:val="0"/>
                <w:numId w:val="116"/>
              </w:numPr>
              <w:rPr>
                <w:lang w:val="de-DE"/>
              </w:rPr>
            </w:pPr>
            <w:r w:rsidRPr="00EE7AE0">
              <w:rPr>
                <w:lang w:val="de-DE"/>
              </w:rPr>
              <w:t>Wo wohnen Sie? Ihre Adresse  bitte.</w:t>
            </w:r>
          </w:p>
          <w:p w:rsidR="00A34998" w:rsidRPr="00EE7AE0" w:rsidRDefault="00A34998" w:rsidP="00AF3975">
            <w:pPr>
              <w:numPr>
                <w:ilvl w:val="0"/>
                <w:numId w:val="116"/>
              </w:numPr>
              <w:rPr>
                <w:lang w:val="de-DE"/>
              </w:rPr>
            </w:pPr>
            <w:r w:rsidRPr="00EE7AE0">
              <w:rPr>
                <w:lang w:val="de-DE"/>
              </w:rPr>
              <w:t>Ihr Geburtsdatum bitte.</w:t>
            </w:r>
          </w:p>
          <w:p w:rsidR="00A34998" w:rsidRPr="00EE7AE0" w:rsidRDefault="00A34998" w:rsidP="00AF3975">
            <w:pPr>
              <w:numPr>
                <w:ilvl w:val="0"/>
                <w:numId w:val="116"/>
              </w:numPr>
              <w:rPr>
                <w:lang w:val="de-DE"/>
              </w:rPr>
            </w:pPr>
            <w:r w:rsidRPr="00EE7AE0">
              <w:rPr>
                <w:lang w:val="de-DE"/>
              </w:rPr>
              <w:t>Mein Familienname/Nachname ist…</w:t>
            </w:r>
          </w:p>
          <w:p w:rsidR="00A34998" w:rsidRPr="00EE7AE0" w:rsidRDefault="00A34998" w:rsidP="00AF3975">
            <w:pPr>
              <w:numPr>
                <w:ilvl w:val="0"/>
                <w:numId w:val="116"/>
              </w:numPr>
              <w:rPr>
                <w:lang w:val="de-DE"/>
              </w:rPr>
            </w:pPr>
            <w:r w:rsidRPr="00EE7AE0">
              <w:rPr>
                <w:lang w:val="de-DE"/>
              </w:rPr>
              <w:t>Mein Vorname ist…</w:t>
            </w:r>
          </w:p>
          <w:p w:rsidR="00A34998" w:rsidRPr="00EE7AE0" w:rsidRDefault="00A34998" w:rsidP="00AF3975">
            <w:pPr>
              <w:numPr>
                <w:ilvl w:val="0"/>
                <w:numId w:val="116"/>
              </w:numPr>
              <w:rPr>
                <w:lang w:val="de-DE"/>
              </w:rPr>
            </w:pPr>
            <w:r w:rsidRPr="00EE7AE0">
              <w:rPr>
                <w:lang w:val="de-DE"/>
              </w:rPr>
              <w:t>Ich bin 17 Jahre alt.</w:t>
            </w:r>
          </w:p>
          <w:p w:rsidR="00A34998" w:rsidRPr="00EE7AE0" w:rsidRDefault="00A34998" w:rsidP="00AF3975">
            <w:pPr>
              <w:numPr>
                <w:ilvl w:val="0"/>
                <w:numId w:val="116"/>
              </w:numPr>
              <w:rPr>
                <w:lang w:val="de-DE"/>
              </w:rPr>
            </w:pPr>
            <w:r w:rsidRPr="00EE7AE0">
              <w:rPr>
                <w:lang w:val="de-DE"/>
              </w:rPr>
              <w:t>Meine Anschrift/ meine Adresse ist…</w:t>
            </w:r>
          </w:p>
          <w:p w:rsidR="00A34998" w:rsidRPr="00EE7AE0" w:rsidRDefault="00A34998" w:rsidP="00AF3975">
            <w:pPr>
              <w:numPr>
                <w:ilvl w:val="0"/>
                <w:numId w:val="116"/>
              </w:numPr>
              <w:rPr>
                <w:lang w:val="de-DE"/>
              </w:rPr>
            </w:pPr>
            <w:r w:rsidRPr="00EE7AE0">
              <w:rPr>
                <w:lang w:val="de-DE"/>
              </w:rPr>
              <w:t>Meine Telefonnummer lautet so…</w:t>
            </w:r>
          </w:p>
          <w:p w:rsidR="00A34998" w:rsidRPr="00EE7AE0" w:rsidRDefault="00A34998" w:rsidP="00AF3975">
            <w:pPr>
              <w:numPr>
                <w:ilvl w:val="0"/>
                <w:numId w:val="116"/>
              </w:numPr>
              <w:rPr>
                <w:lang w:val="de-DE"/>
              </w:rPr>
            </w:pPr>
            <w:r w:rsidRPr="00EE7AE0">
              <w:rPr>
                <w:lang w:val="de-DE"/>
              </w:rPr>
              <w:t>Ich bin am 11. 05. 1995 geboren.</w:t>
            </w:r>
          </w:p>
        </w:tc>
      </w:tr>
      <w:tr w:rsidR="00A34998" w:rsidRPr="00A25766">
        <w:tc>
          <w:tcPr>
            <w:tcW w:w="3652" w:type="dxa"/>
          </w:tcPr>
          <w:p w:rsidR="00A34998" w:rsidRPr="00EE7AE0" w:rsidRDefault="00A34998" w:rsidP="007F55EB">
            <w:pPr>
              <w:rPr>
                <w:b/>
                <w:lang w:val="ka-GE"/>
              </w:rPr>
            </w:pPr>
            <w:r w:rsidRPr="00EE7AE0">
              <w:rPr>
                <w:b/>
              </w:rPr>
              <w:t>Проведение досуга</w:t>
            </w:r>
            <w:r w:rsidRPr="00EE7AE0">
              <w:rPr>
                <w:b/>
                <w:lang w:val="ka-GE"/>
              </w:rPr>
              <w:t>/</w:t>
            </w:r>
            <w:r w:rsidRPr="00EE7AE0">
              <w:rPr>
                <w:b/>
              </w:rPr>
              <w:t>Хобби</w:t>
            </w:r>
          </w:p>
        </w:tc>
        <w:tc>
          <w:tcPr>
            <w:tcW w:w="7102" w:type="dxa"/>
          </w:tcPr>
          <w:p w:rsidR="00A34998" w:rsidRPr="00EE7AE0" w:rsidRDefault="00A34998" w:rsidP="00AF3975">
            <w:pPr>
              <w:numPr>
                <w:ilvl w:val="0"/>
                <w:numId w:val="81"/>
              </w:numPr>
              <w:rPr>
                <w:lang w:val="de-DE"/>
              </w:rPr>
            </w:pPr>
            <w:r w:rsidRPr="00EE7AE0">
              <w:rPr>
                <w:lang w:val="de-DE"/>
              </w:rPr>
              <w:t>Meine Freizeit verbringe ich ...</w:t>
            </w:r>
          </w:p>
          <w:p w:rsidR="00A34998" w:rsidRPr="00EE7AE0" w:rsidRDefault="00A34998" w:rsidP="00AF3975">
            <w:pPr>
              <w:numPr>
                <w:ilvl w:val="0"/>
                <w:numId w:val="81"/>
              </w:numPr>
              <w:rPr>
                <w:lang w:val="de-DE"/>
              </w:rPr>
            </w:pPr>
            <w:r w:rsidRPr="00EE7AE0">
              <w:rPr>
                <w:lang w:val="de-DE"/>
              </w:rPr>
              <w:t>Ich würde gerne meine Ferien am Meer verbringen.</w:t>
            </w:r>
          </w:p>
          <w:p w:rsidR="00A34998" w:rsidRPr="00EE7AE0" w:rsidRDefault="00A34998" w:rsidP="00AF3975">
            <w:pPr>
              <w:numPr>
                <w:ilvl w:val="0"/>
                <w:numId w:val="81"/>
              </w:numPr>
              <w:rPr>
                <w:lang w:val="de-DE"/>
              </w:rPr>
            </w:pPr>
            <w:r w:rsidRPr="00EE7AE0">
              <w:rPr>
                <w:lang w:val="de-DE"/>
              </w:rPr>
              <w:t>Ich reise leidernschaftlich.</w:t>
            </w:r>
          </w:p>
          <w:p w:rsidR="00A34998" w:rsidRPr="00EE7AE0" w:rsidRDefault="00A34998" w:rsidP="00AF3975">
            <w:pPr>
              <w:numPr>
                <w:ilvl w:val="0"/>
                <w:numId w:val="81"/>
              </w:numPr>
              <w:rPr>
                <w:lang w:val="de-DE"/>
              </w:rPr>
            </w:pPr>
            <w:r w:rsidRPr="00EE7AE0">
              <w:rPr>
                <w:lang w:val="de-DE"/>
              </w:rPr>
              <w:t>Ich bin Computerfreak.</w:t>
            </w:r>
          </w:p>
          <w:p w:rsidR="00A34998" w:rsidRPr="00EE7AE0" w:rsidRDefault="00A34998" w:rsidP="00AF3975">
            <w:pPr>
              <w:numPr>
                <w:ilvl w:val="0"/>
                <w:numId w:val="81"/>
              </w:numPr>
              <w:rPr>
                <w:lang w:val="de-DE"/>
              </w:rPr>
            </w:pPr>
            <w:r w:rsidRPr="00EE7AE0">
              <w:rPr>
                <w:lang w:val="de-DE"/>
              </w:rPr>
              <w:t>Ich sammle Briefmarken….</w:t>
            </w:r>
          </w:p>
          <w:p w:rsidR="00A34998" w:rsidRPr="00EE7AE0" w:rsidRDefault="00A34998" w:rsidP="00AF3975">
            <w:pPr>
              <w:numPr>
                <w:ilvl w:val="0"/>
                <w:numId w:val="81"/>
              </w:numPr>
              <w:rPr>
                <w:lang w:val="de-DE"/>
              </w:rPr>
            </w:pPr>
            <w:r w:rsidRPr="00EE7AE0">
              <w:rPr>
                <w:lang w:val="de-DE"/>
              </w:rPr>
              <w:t>Wir grillen im Garten.</w:t>
            </w:r>
          </w:p>
          <w:p w:rsidR="00A34998" w:rsidRPr="00EE7AE0" w:rsidRDefault="00A34998" w:rsidP="00AF3975">
            <w:pPr>
              <w:numPr>
                <w:ilvl w:val="0"/>
                <w:numId w:val="81"/>
              </w:numPr>
              <w:rPr>
                <w:lang w:val="de-DE"/>
              </w:rPr>
            </w:pPr>
            <w:r w:rsidRPr="00EE7AE0">
              <w:rPr>
                <w:lang w:val="de-DE"/>
              </w:rPr>
              <w:t>Ich surfe gern im Internet.</w:t>
            </w:r>
          </w:p>
        </w:tc>
      </w:tr>
      <w:tr w:rsidR="00A34998" w:rsidRPr="00EE7AE0">
        <w:tc>
          <w:tcPr>
            <w:tcW w:w="3652" w:type="dxa"/>
          </w:tcPr>
          <w:p w:rsidR="00A34998" w:rsidRPr="00EE7AE0" w:rsidRDefault="00A34998" w:rsidP="001B5C4D">
            <w:pPr>
              <w:rPr>
                <w:b/>
              </w:rPr>
            </w:pPr>
            <w:r w:rsidRPr="00EE7AE0">
              <w:rPr>
                <w:b/>
              </w:rPr>
              <w:t>Национальность</w:t>
            </w:r>
            <w:r w:rsidRPr="00EE7AE0">
              <w:rPr>
                <w:b/>
                <w:lang w:val="ka-GE"/>
              </w:rPr>
              <w:t>/</w:t>
            </w:r>
            <w:r w:rsidRPr="00EE7AE0">
              <w:rPr>
                <w:b/>
              </w:rPr>
              <w:t>Происхождение</w:t>
            </w:r>
          </w:p>
          <w:p w:rsidR="00A34998" w:rsidRPr="00EE7AE0" w:rsidRDefault="00A34998" w:rsidP="00CE2B2D">
            <w:pPr>
              <w:rPr>
                <w:b/>
              </w:rPr>
            </w:pPr>
            <w:r w:rsidRPr="00EE7AE0">
              <w:rPr>
                <w:b/>
                <w:lang w:val="ka-GE"/>
              </w:rPr>
              <w:t>/</w:t>
            </w:r>
            <w:r w:rsidRPr="00EE7AE0">
              <w:rPr>
                <w:b/>
              </w:rPr>
              <w:t>Гражданство</w:t>
            </w:r>
          </w:p>
        </w:tc>
        <w:tc>
          <w:tcPr>
            <w:tcW w:w="7102" w:type="dxa"/>
          </w:tcPr>
          <w:p w:rsidR="00A34998" w:rsidRPr="00EE7AE0" w:rsidRDefault="00A34998" w:rsidP="00AF3975">
            <w:pPr>
              <w:numPr>
                <w:ilvl w:val="0"/>
                <w:numId w:val="150"/>
              </w:numPr>
              <w:rPr>
                <w:lang w:val="de-DE"/>
              </w:rPr>
            </w:pPr>
            <w:r w:rsidRPr="00EE7AE0">
              <w:rPr>
                <w:lang w:val="de-DE"/>
              </w:rPr>
              <w:t>Woher kommst du?/ Wo komms du her?</w:t>
            </w:r>
          </w:p>
          <w:p w:rsidR="00A34998" w:rsidRPr="00EE7AE0" w:rsidRDefault="00A34998" w:rsidP="00AF3975">
            <w:pPr>
              <w:numPr>
                <w:ilvl w:val="0"/>
                <w:numId w:val="150"/>
              </w:numPr>
              <w:rPr>
                <w:lang w:val="de-DE"/>
              </w:rPr>
            </w:pPr>
            <w:r w:rsidRPr="00EE7AE0">
              <w:rPr>
                <w:lang w:val="de-DE"/>
              </w:rPr>
              <w:t>Ich komme aus …</w:t>
            </w:r>
          </w:p>
          <w:p w:rsidR="00A34998" w:rsidRPr="00EE7AE0" w:rsidRDefault="00A34998" w:rsidP="00AF3975">
            <w:pPr>
              <w:numPr>
                <w:ilvl w:val="0"/>
                <w:numId w:val="150"/>
              </w:numPr>
              <w:rPr>
                <w:lang w:val="de-DE"/>
              </w:rPr>
            </w:pPr>
            <w:r w:rsidRPr="00EE7AE0">
              <w:rPr>
                <w:lang w:val="de-DE"/>
              </w:rPr>
              <w:t>Ich bin Georgier/ Deutsche.</w:t>
            </w:r>
          </w:p>
          <w:p w:rsidR="00A34998" w:rsidRPr="00EE7AE0" w:rsidRDefault="00A34998" w:rsidP="00AF3975">
            <w:pPr>
              <w:numPr>
                <w:ilvl w:val="0"/>
                <w:numId w:val="150"/>
              </w:numPr>
              <w:rPr>
                <w:lang w:val="de-DE"/>
              </w:rPr>
            </w:pPr>
            <w:r w:rsidRPr="00EE7AE0">
              <w:rPr>
                <w:lang w:val="de-DE"/>
              </w:rPr>
              <w:t>Ich habe georgische Staatsangehörigkeit.</w:t>
            </w:r>
          </w:p>
        </w:tc>
      </w:tr>
      <w:tr w:rsidR="00A34998" w:rsidRPr="00A25766">
        <w:tc>
          <w:tcPr>
            <w:tcW w:w="3652" w:type="dxa"/>
          </w:tcPr>
          <w:p w:rsidR="00A34998" w:rsidRPr="00EE7AE0" w:rsidRDefault="00A34998" w:rsidP="001B5C4D">
            <w:pPr>
              <w:rPr>
                <w:b/>
              </w:rPr>
            </w:pPr>
            <w:r w:rsidRPr="00EE7AE0">
              <w:rPr>
                <w:b/>
              </w:rPr>
              <w:lastRenderedPageBreak/>
              <w:t>Здоровье</w:t>
            </w:r>
          </w:p>
        </w:tc>
        <w:tc>
          <w:tcPr>
            <w:tcW w:w="7102" w:type="dxa"/>
          </w:tcPr>
          <w:p w:rsidR="00A34998" w:rsidRPr="00EE7AE0" w:rsidRDefault="00A34998" w:rsidP="00AF3975">
            <w:pPr>
              <w:numPr>
                <w:ilvl w:val="0"/>
                <w:numId w:val="158"/>
              </w:numPr>
              <w:rPr>
                <w:lang w:val="de-DE"/>
              </w:rPr>
            </w:pPr>
            <w:r w:rsidRPr="00EE7AE0">
              <w:rPr>
                <w:lang w:val="de-DE"/>
              </w:rPr>
              <w:t>Was fehlt Ihnen?</w:t>
            </w:r>
          </w:p>
          <w:p w:rsidR="00A34998" w:rsidRPr="00EE7AE0" w:rsidRDefault="00A34998" w:rsidP="00AF3975">
            <w:pPr>
              <w:numPr>
                <w:ilvl w:val="0"/>
                <w:numId w:val="158"/>
              </w:numPr>
              <w:rPr>
                <w:lang w:val="de-DE"/>
              </w:rPr>
            </w:pPr>
            <w:r w:rsidRPr="00EE7AE0">
              <w:rPr>
                <w:lang w:val="de-DE"/>
              </w:rPr>
              <w:t>Was tut dir weh?</w:t>
            </w:r>
          </w:p>
          <w:p w:rsidR="00A34998" w:rsidRPr="00EE7AE0" w:rsidRDefault="00A34998" w:rsidP="00AF3975">
            <w:pPr>
              <w:numPr>
                <w:ilvl w:val="0"/>
                <w:numId w:val="158"/>
              </w:numPr>
              <w:rPr>
                <w:lang w:val="de-DE"/>
              </w:rPr>
            </w:pPr>
            <w:r w:rsidRPr="00EE7AE0">
              <w:rPr>
                <w:lang w:val="de-DE"/>
              </w:rPr>
              <w:t xml:space="preserve">Ich lasse mir den Zahn plombieren. </w:t>
            </w:r>
          </w:p>
          <w:p w:rsidR="00A34998" w:rsidRPr="00EE7AE0" w:rsidRDefault="00A34998" w:rsidP="00AF3975">
            <w:pPr>
              <w:numPr>
                <w:ilvl w:val="0"/>
                <w:numId w:val="158"/>
              </w:numPr>
              <w:rPr>
                <w:lang w:val="de-DE"/>
              </w:rPr>
            </w:pPr>
            <w:r w:rsidRPr="00EE7AE0">
              <w:rPr>
                <w:lang w:val="de-DE"/>
              </w:rPr>
              <w:t>Ich habe oft  Schmerzen in der Brust.</w:t>
            </w:r>
          </w:p>
          <w:p w:rsidR="00A34998" w:rsidRPr="00EE7AE0" w:rsidRDefault="00A34998" w:rsidP="00AF3975">
            <w:pPr>
              <w:numPr>
                <w:ilvl w:val="0"/>
                <w:numId w:val="158"/>
              </w:numPr>
              <w:rPr>
                <w:lang w:val="de-DE"/>
              </w:rPr>
            </w:pPr>
            <w:r w:rsidRPr="00EE7AE0">
              <w:rPr>
                <w:lang w:val="de-DE"/>
              </w:rPr>
              <w:t>Was kann ich gegen Schmerzen tun?</w:t>
            </w:r>
          </w:p>
        </w:tc>
      </w:tr>
      <w:tr w:rsidR="00A34998" w:rsidRPr="00EE7AE0">
        <w:tc>
          <w:tcPr>
            <w:tcW w:w="3652" w:type="dxa"/>
          </w:tcPr>
          <w:p w:rsidR="00A34998" w:rsidRPr="00EE7AE0" w:rsidRDefault="00A34998" w:rsidP="00CE2B2D">
            <w:pPr>
              <w:rPr>
                <w:b/>
                <w:lang w:val="ka-GE"/>
              </w:rPr>
            </w:pPr>
            <w:r w:rsidRPr="00EE7AE0">
              <w:rPr>
                <w:b/>
              </w:rPr>
              <w:t>Деятельность</w:t>
            </w:r>
            <w:r w:rsidRPr="00EE7AE0">
              <w:rPr>
                <w:b/>
                <w:lang w:val="ka-GE"/>
              </w:rPr>
              <w:t>/</w:t>
            </w:r>
            <w:r w:rsidRPr="00EE7AE0">
              <w:rPr>
                <w:b/>
              </w:rPr>
              <w:t>Профессия</w:t>
            </w:r>
            <w:r w:rsidRPr="00EE7AE0">
              <w:rPr>
                <w:b/>
                <w:lang w:val="ka-GE"/>
              </w:rPr>
              <w:t>/</w:t>
            </w:r>
            <w:r w:rsidRPr="00EE7AE0">
              <w:rPr>
                <w:b/>
              </w:rPr>
              <w:t>Ремесло</w:t>
            </w:r>
          </w:p>
        </w:tc>
        <w:tc>
          <w:tcPr>
            <w:tcW w:w="7102" w:type="dxa"/>
          </w:tcPr>
          <w:p w:rsidR="00A34998" w:rsidRPr="00EE7AE0" w:rsidRDefault="00A34998" w:rsidP="00AF3975">
            <w:pPr>
              <w:numPr>
                <w:ilvl w:val="0"/>
                <w:numId w:val="116"/>
              </w:numPr>
              <w:rPr>
                <w:lang w:val="de-DE"/>
              </w:rPr>
            </w:pPr>
            <w:r w:rsidRPr="00EE7AE0">
              <w:rPr>
                <w:lang w:val="de-DE"/>
              </w:rPr>
              <w:t>Was  machst du beruflich?</w:t>
            </w:r>
          </w:p>
          <w:p w:rsidR="00A34998" w:rsidRPr="00EE7AE0" w:rsidRDefault="00A34998" w:rsidP="00AF3975">
            <w:pPr>
              <w:numPr>
                <w:ilvl w:val="0"/>
                <w:numId w:val="116"/>
              </w:numPr>
              <w:rPr>
                <w:lang w:val="de-DE"/>
              </w:rPr>
            </w:pPr>
            <w:r w:rsidRPr="00EE7AE0">
              <w:rPr>
                <w:lang w:val="de-DE"/>
              </w:rPr>
              <w:t>Was  bist du vom Beruf?</w:t>
            </w:r>
          </w:p>
          <w:p w:rsidR="00A34998" w:rsidRPr="00EE7AE0" w:rsidRDefault="00A34998" w:rsidP="00AF3975">
            <w:pPr>
              <w:numPr>
                <w:ilvl w:val="0"/>
                <w:numId w:val="116"/>
              </w:numPr>
              <w:rPr>
                <w:lang w:val="de-DE"/>
              </w:rPr>
            </w:pPr>
            <w:r w:rsidRPr="00EE7AE0">
              <w:rPr>
                <w:lang w:val="de-DE"/>
              </w:rPr>
              <w:t>Womit beschäftigen Sie sich?</w:t>
            </w:r>
          </w:p>
          <w:p w:rsidR="00A34998" w:rsidRPr="00EE7AE0" w:rsidRDefault="00A34998" w:rsidP="00AF3975">
            <w:pPr>
              <w:numPr>
                <w:ilvl w:val="0"/>
                <w:numId w:val="116"/>
              </w:numPr>
              <w:rPr>
                <w:lang w:val="de-DE"/>
              </w:rPr>
            </w:pPr>
            <w:r w:rsidRPr="00EE7AE0">
              <w:rPr>
                <w:lang w:val="de-DE"/>
              </w:rPr>
              <w:t>Das ist eine handwerkliche Arbeit.</w:t>
            </w:r>
          </w:p>
          <w:p w:rsidR="00A34998" w:rsidRPr="00EE7AE0" w:rsidRDefault="00A34998" w:rsidP="00AF3975">
            <w:pPr>
              <w:numPr>
                <w:ilvl w:val="0"/>
                <w:numId w:val="116"/>
              </w:numPr>
              <w:rPr>
                <w:lang w:val="de-DE"/>
              </w:rPr>
            </w:pPr>
            <w:r w:rsidRPr="00EE7AE0">
              <w:rPr>
                <w:lang w:val="de-DE"/>
              </w:rPr>
              <w:t>Ich bin Steuerberater/Lehrer/Mechaniker/Arzt/</w:t>
            </w:r>
          </w:p>
          <w:p w:rsidR="00A34998" w:rsidRPr="00EE7AE0" w:rsidRDefault="00A34998" w:rsidP="001B5C4D">
            <w:pPr>
              <w:ind w:left="360"/>
              <w:rPr>
                <w:lang w:val="de-DE"/>
              </w:rPr>
            </w:pPr>
            <w:r w:rsidRPr="00EE7AE0">
              <w:rPr>
                <w:lang w:val="de-DE"/>
              </w:rPr>
              <w:t xml:space="preserve">      Uhrmacher von Beruf.</w:t>
            </w:r>
          </w:p>
        </w:tc>
      </w:tr>
      <w:tr w:rsidR="00A34998" w:rsidRPr="00A25766">
        <w:tc>
          <w:tcPr>
            <w:tcW w:w="3652" w:type="dxa"/>
          </w:tcPr>
          <w:p w:rsidR="00A34998" w:rsidRPr="00EE7AE0" w:rsidRDefault="00A34998" w:rsidP="001B5C4D">
            <w:pPr>
              <w:rPr>
                <w:b/>
              </w:rPr>
            </w:pPr>
            <w:r w:rsidRPr="00EE7AE0">
              <w:rPr>
                <w:b/>
              </w:rPr>
              <w:t>О погоде</w:t>
            </w:r>
          </w:p>
        </w:tc>
        <w:tc>
          <w:tcPr>
            <w:tcW w:w="7102" w:type="dxa"/>
          </w:tcPr>
          <w:p w:rsidR="00A34998" w:rsidRPr="00EE7AE0" w:rsidRDefault="00A34998" w:rsidP="00AF3975">
            <w:pPr>
              <w:numPr>
                <w:ilvl w:val="0"/>
                <w:numId w:val="150"/>
              </w:numPr>
              <w:rPr>
                <w:lang w:val="de-DE"/>
              </w:rPr>
            </w:pPr>
            <w:r w:rsidRPr="00EE7AE0">
              <w:rPr>
                <w:lang w:val="de-DE"/>
              </w:rPr>
              <w:t>Vor Gewitter habe ich große Angst.</w:t>
            </w:r>
          </w:p>
          <w:p w:rsidR="00A34998" w:rsidRPr="00EE7AE0" w:rsidRDefault="00A34998" w:rsidP="00AF3975">
            <w:pPr>
              <w:numPr>
                <w:ilvl w:val="0"/>
                <w:numId w:val="150"/>
              </w:numPr>
              <w:rPr>
                <w:lang w:val="de-DE"/>
              </w:rPr>
            </w:pPr>
            <w:r w:rsidRPr="00EE7AE0">
              <w:rPr>
                <w:lang w:val="de-DE"/>
              </w:rPr>
              <w:t>Ich habe mal einen Sturm/ ein Erdbeben/ein Hochwasser… erlebt.</w:t>
            </w:r>
          </w:p>
          <w:p w:rsidR="00A34998" w:rsidRPr="00EE7AE0" w:rsidRDefault="00A34998" w:rsidP="00AF3975">
            <w:pPr>
              <w:numPr>
                <w:ilvl w:val="0"/>
                <w:numId w:val="150"/>
              </w:numPr>
              <w:rPr>
                <w:lang w:val="de-DE"/>
              </w:rPr>
            </w:pPr>
            <w:r w:rsidRPr="00EE7AE0">
              <w:rPr>
                <w:lang w:val="de-DE"/>
              </w:rPr>
              <w:t xml:space="preserve">Schönes Wetter heute! </w:t>
            </w:r>
          </w:p>
          <w:p w:rsidR="00A34998" w:rsidRPr="00EE7AE0" w:rsidRDefault="00A34998" w:rsidP="00AF3975">
            <w:pPr>
              <w:numPr>
                <w:ilvl w:val="0"/>
                <w:numId w:val="150"/>
              </w:numPr>
              <w:rPr>
                <w:lang w:val="de-DE"/>
              </w:rPr>
            </w:pPr>
            <w:r w:rsidRPr="00EE7AE0">
              <w:rPr>
                <w:lang w:val="de-DE"/>
              </w:rPr>
              <w:t>Morgen soll es Regen/Schnee geben.</w:t>
            </w:r>
          </w:p>
        </w:tc>
      </w:tr>
      <w:tr w:rsidR="00A34998" w:rsidRPr="00EE7AE0">
        <w:tc>
          <w:tcPr>
            <w:tcW w:w="3652" w:type="dxa"/>
            <w:shd w:val="clear" w:color="auto" w:fill="E6E6E6"/>
          </w:tcPr>
          <w:p w:rsidR="00A34998" w:rsidRPr="00EE7AE0" w:rsidRDefault="00A34998" w:rsidP="00CE2B2D">
            <w:pPr>
              <w:rPr>
                <w:b/>
              </w:rPr>
            </w:pPr>
            <w:r w:rsidRPr="00EE7AE0">
              <w:rPr>
                <w:b/>
                <w:lang w:val="de-DE"/>
              </w:rPr>
              <w:t xml:space="preserve">1.3. </w:t>
            </w:r>
            <w:r w:rsidRPr="00EE7AE0">
              <w:rPr>
                <w:b/>
              </w:rPr>
              <w:t>Описание/Характеристика</w:t>
            </w:r>
          </w:p>
        </w:tc>
        <w:tc>
          <w:tcPr>
            <w:tcW w:w="7102" w:type="dxa"/>
            <w:shd w:val="clear" w:color="auto" w:fill="E6E6E6"/>
          </w:tcPr>
          <w:p w:rsidR="00A34998" w:rsidRPr="00EE7AE0" w:rsidRDefault="00A34998" w:rsidP="001B5C4D">
            <w:pPr>
              <w:ind w:left="720"/>
              <w:rPr>
                <w:lang w:val="de-DE"/>
              </w:rPr>
            </w:pPr>
          </w:p>
        </w:tc>
      </w:tr>
      <w:tr w:rsidR="00A34998" w:rsidRPr="00EE7AE0">
        <w:tc>
          <w:tcPr>
            <w:tcW w:w="3652" w:type="dxa"/>
          </w:tcPr>
          <w:p w:rsidR="00A34998" w:rsidRPr="00EE7AE0" w:rsidRDefault="00A34998" w:rsidP="00CE2B2D">
            <w:pPr>
              <w:rPr>
                <w:b/>
              </w:rPr>
            </w:pPr>
            <w:r w:rsidRPr="00EE7AE0">
              <w:rPr>
                <w:b/>
                <w:lang w:val="de-DE"/>
              </w:rPr>
              <w:t xml:space="preserve"> </w:t>
            </w:r>
            <w:r w:rsidRPr="00EE7AE0">
              <w:rPr>
                <w:b/>
              </w:rPr>
              <w:t>Внешность/Одежда</w:t>
            </w:r>
          </w:p>
        </w:tc>
        <w:tc>
          <w:tcPr>
            <w:tcW w:w="7102" w:type="dxa"/>
          </w:tcPr>
          <w:p w:rsidR="00A34998" w:rsidRPr="00EE7AE0" w:rsidRDefault="00A34998" w:rsidP="00AF3975">
            <w:pPr>
              <w:numPr>
                <w:ilvl w:val="0"/>
                <w:numId w:val="116"/>
              </w:numPr>
              <w:rPr>
                <w:lang w:val="de-DE"/>
              </w:rPr>
            </w:pPr>
            <w:r w:rsidRPr="00EE7AE0">
              <w:rPr>
                <w:lang w:val="de-DE"/>
              </w:rPr>
              <w:t>Attraktiv/hübsch/schön</w:t>
            </w:r>
          </w:p>
          <w:p w:rsidR="00A34998" w:rsidRPr="00EE7AE0" w:rsidRDefault="00A34998" w:rsidP="00AF3975">
            <w:pPr>
              <w:numPr>
                <w:ilvl w:val="0"/>
                <w:numId w:val="116"/>
              </w:numPr>
              <w:rPr>
                <w:lang w:val="de-DE"/>
              </w:rPr>
            </w:pPr>
            <w:r w:rsidRPr="00EE7AE0">
              <w:rPr>
                <w:lang w:val="de-DE"/>
              </w:rPr>
              <w:t>Geschmacksvoll</w:t>
            </w:r>
          </w:p>
        </w:tc>
      </w:tr>
      <w:tr w:rsidR="00A34998" w:rsidRPr="00EE7AE0">
        <w:tc>
          <w:tcPr>
            <w:tcW w:w="3652" w:type="dxa"/>
          </w:tcPr>
          <w:p w:rsidR="00A34998" w:rsidRPr="00EE7AE0" w:rsidRDefault="00A34998" w:rsidP="001B5C4D">
            <w:pPr>
              <w:rPr>
                <w:b/>
              </w:rPr>
            </w:pPr>
            <w:r w:rsidRPr="00EE7AE0">
              <w:rPr>
                <w:b/>
              </w:rPr>
              <w:t>Характер</w:t>
            </w:r>
          </w:p>
        </w:tc>
        <w:tc>
          <w:tcPr>
            <w:tcW w:w="7102" w:type="dxa"/>
          </w:tcPr>
          <w:p w:rsidR="00A34998" w:rsidRPr="00EE7AE0" w:rsidRDefault="00A34998" w:rsidP="00AF3975">
            <w:pPr>
              <w:numPr>
                <w:ilvl w:val="0"/>
                <w:numId w:val="150"/>
              </w:numPr>
              <w:rPr>
                <w:lang w:val="de-DE"/>
              </w:rPr>
            </w:pPr>
            <w:r w:rsidRPr="00EE7AE0">
              <w:rPr>
                <w:lang w:val="de-DE"/>
              </w:rPr>
              <w:t>Vergesslich</w:t>
            </w:r>
          </w:p>
          <w:p w:rsidR="00A34998" w:rsidRPr="00EE7AE0" w:rsidRDefault="00A34998" w:rsidP="00AF3975">
            <w:pPr>
              <w:numPr>
                <w:ilvl w:val="0"/>
                <w:numId w:val="150"/>
              </w:numPr>
              <w:rPr>
                <w:lang w:val="de-DE"/>
              </w:rPr>
            </w:pPr>
            <w:r w:rsidRPr="00EE7AE0">
              <w:rPr>
                <w:lang w:val="de-DE"/>
              </w:rPr>
              <w:t>Anspruchsvoll</w:t>
            </w:r>
          </w:p>
          <w:p w:rsidR="00A34998" w:rsidRPr="00EE7AE0" w:rsidRDefault="00A34998" w:rsidP="00AF3975">
            <w:pPr>
              <w:numPr>
                <w:ilvl w:val="0"/>
                <w:numId w:val="150"/>
              </w:numPr>
              <w:rPr>
                <w:lang w:val="de-DE"/>
              </w:rPr>
            </w:pPr>
            <w:r w:rsidRPr="00EE7AE0">
              <w:rPr>
                <w:lang w:val="de-DE"/>
              </w:rPr>
              <w:t>Einfühlsam</w:t>
            </w:r>
          </w:p>
          <w:p w:rsidR="00A34998" w:rsidRPr="00EE7AE0" w:rsidRDefault="00A34998" w:rsidP="00AF3975">
            <w:pPr>
              <w:numPr>
                <w:ilvl w:val="0"/>
                <w:numId w:val="150"/>
              </w:numPr>
              <w:rPr>
                <w:lang w:val="de-DE"/>
              </w:rPr>
            </w:pPr>
            <w:r w:rsidRPr="00EE7AE0">
              <w:rPr>
                <w:lang w:val="de-DE"/>
              </w:rPr>
              <w:t>Melancholisch</w:t>
            </w:r>
          </w:p>
          <w:p w:rsidR="00A34998" w:rsidRPr="00EE7AE0" w:rsidRDefault="00A34998" w:rsidP="00AF3975">
            <w:pPr>
              <w:numPr>
                <w:ilvl w:val="0"/>
                <w:numId w:val="150"/>
              </w:numPr>
              <w:rPr>
                <w:lang w:val="de-DE"/>
              </w:rPr>
            </w:pPr>
            <w:r w:rsidRPr="00EE7AE0">
              <w:rPr>
                <w:lang w:val="de-DE"/>
              </w:rPr>
              <w:t>Selbstbewusst</w:t>
            </w:r>
          </w:p>
          <w:p w:rsidR="00A34998" w:rsidRPr="00EE7AE0" w:rsidRDefault="00A34998" w:rsidP="00AF3975">
            <w:pPr>
              <w:numPr>
                <w:ilvl w:val="0"/>
                <w:numId w:val="150"/>
              </w:numPr>
              <w:rPr>
                <w:lang w:val="de-DE"/>
              </w:rPr>
            </w:pPr>
            <w:r w:rsidRPr="00EE7AE0">
              <w:rPr>
                <w:lang w:val="de-DE"/>
              </w:rPr>
              <w:t>Herzlich</w:t>
            </w:r>
          </w:p>
          <w:p w:rsidR="00A34998" w:rsidRPr="00EE7AE0" w:rsidRDefault="00A34998" w:rsidP="00AF3975">
            <w:pPr>
              <w:numPr>
                <w:ilvl w:val="0"/>
                <w:numId w:val="150"/>
              </w:numPr>
              <w:rPr>
                <w:lang w:val="de-DE"/>
              </w:rPr>
            </w:pPr>
            <w:r w:rsidRPr="00EE7AE0">
              <w:rPr>
                <w:lang w:val="de-DE"/>
              </w:rPr>
              <w:t>Empfindlich</w:t>
            </w:r>
          </w:p>
        </w:tc>
      </w:tr>
      <w:tr w:rsidR="00A34998" w:rsidRPr="00EE7AE0">
        <w:tc>
          <w:tcPr>
            <w:tcW w:w="3652" w:type="dxa"/>
            <w:shd w:val="clear" w:color="auto" w:fill="E6E6E6"/>
          </w:tcPr>
          <w:p w:rsidR="00A34998" w:rsidRPr="00EE7AE0" w:rsidRDefault="00A34998" w:rsidP="00CE2B2D">
            <w:pPr>
              <w:rPr>
                <w:b/>
              </w:rPr>
            </w:pPr>
            <w:r w:rsidRPr="00EE7AE0">
              <w:rPr>
                <w:b/>
                <w:lang w:val="de-DE"/>
              </w:rPr>
              <w:t xml:space="preserve">1.4. </w:t>
            </w:r>
            <w:r w:rsidRPr="00EE7AE0">
              <w:rPr>
                <w:b/>
              </w:rPr>
              <w:t>Вкус</w:t>
            </w:r>
          </w:p>
        </w:tc>
        <w:tc>
          <w:tcPr>
            <w:tcW w:w="7102" w:type="dxa"/>
            <w:shd w:val="clear" w:color="auto" w:fill="E6E6E6"/>
          </w:tcPr>
          <w:p w:rsidR="00A34998" w:rsidRPr="00EE7AE0" w:rsidRDefault="00A34998" w:rsidP="001B5C4D">
            <w:pPr>
              <w:ind w:left="720"/>
              <w:rPr>
                <w:bCs/>
                <w:lang w:val="de-DE"/>
              </w:rPr>
            </w:pPr>
          </w:p>
        </w:tc>
      </w:tr>
      <w:tr w:rsidR="00A34998" w:rsidRPr="00A25766">
        <w:tc>
          <w:tcPr>
            <w:tcW w:w="3652" w:type="dxa"/>
          </w:tcPr>
          <w:p w:rsidR="00A34998" w:rsidRPr="00EE7AE0" w:rsidRDefault="00A34998" w:rsidP="001B5C4D">
            <w:pPr>
              <w:rPr>
                <w:b/>
              </w:rPr>
            </w:pPr>
            <w:r w:rsidRPr="00EE7AE0">
              <w:rPr>
                <w:b/>
              </w:rPr>
              <w:t>Выражение вкуса</w:t>
            </w:r>
          </w:p>
        </w:tc>
        <w:tc>
          <w:tcPr>
            <w:tcW w:w="7102" w:type="dxa"/>
          </w:tcPr>
          <w:p w:rsidR="00A34998" w:rsidRPr="00EE7AE0" w:rsidRDefault="00A34998" w:rsidP="00AF3975">
            <w:pPr>
              <w:numPr>
                <w:ilvl w:val="0"/>
                <w:numId w:val="89"/>
              </w:numPr>
              <w:rPr>
                <w:bCs/>
                <w:lang w:val="de-DE"/>
              </w:rPr>
            </w:pPr>
            <w:r w:rsidRPr="00EE7AE0">
              <w:rPr>
                <w:bCs/>
                <w:lang w:val="de-DE"/>
              </w:rPr>
              <w:t>Am liebsten  lese  ich …/ höre ich …</w:t>
            </w:r>
          </w:p>
          <w:p w:rsidR="00A34998" w:rsidRPr="00EE7AE0" w:rsidRDefault="00A34998" w:rsidP="00AF3975">
            <w:pPr>
              <w:numPr>
                <w:ilvl w:val="0"/>
                <w:numId w:val="89"/>
              </w:numPr>
              <w:rPr>
                <w:bCs/>
                <w:lang w:val="de-DE"/>
              </w:rPr>
            </w:pPr>
            <w:r w:rsidRPr="00EE7AE0">
              <w:rPr>
                <w:bCs/>
                <w:lang w:val="de-DE"/>
              </w:rPr>
              <w:t>Lieber trinke/esse ich…</w:t>
            </w:r>
          </w:p>
          <w:p w:rsidR="00A34998" w:rsidRPr="00EE7AE0" w:rsidRDefault="00A34998" w:rsidP="00AF3975">
            <w:pPr>
              <w:pStyle w:val="ListParagraph"/>
              <w:numPr>
                <w:ilvl w:val="0"/>
                <w:numId w:val="89"/>
              </w:numPr>
              <w:rPr>
                <w:bCs/>
                <w:lang w:val="de-DE"/>
              </w:rPr>
            </w:pPr>
            <w:r w:rsidRPr="00EE7AE0">
              <w:rPr>
                <w:bCs/>
                <w:lang w:val="de-DE"/>
              </w:rPr>
              <w:t>Das mag ich nicht.</w:t>
            </w:r>
          </w:p>
          <w:p w:rsidR="00A34998" w:rsidRPr="00EE7AE0" w:rsidRDefault="00A34998" w:rsidP="00AF3975">
            <w:pPr>
              <w:pStyle w:val="ListParagraph"/>
              <w:numPr>
                <w:ilvl w:val="0"/>
                <w:numId w:val="89"/>
              </w:numPr>
              <w:rPr>
                <w:bCs/>
                <w:lang w:val="de-DE"/>
              </w:rPr>
            </w:pPr>
            <w:r w:rsidRPr="00EE7AE0">
              <w:rPr>
                <w:bCs/>
                <w:lang w:val="de-DE"/>
              </w:rPr>
              <w:t>Ich habe dich/ihn gern.</w:t>
            </w:r>
          </w:p>
        </w:tc>
      </w:tr>
      <w:tr w:rsidR="00A34998" w:rsidRPr="00EE7AE0">
        <w:tc>
          <w:tcPr>
            <w:tcW w:w="3652" w:type="dxa"/>
          </w:tcPr>
          <w:p w:rsidR="00A34998" w:rsidRPr="00EE7AE0" w:rsidRDefault="00A34998" w:rsidP="00CE2B2D">
            <w:pPr>
              <w:rPr>
                <w:b/>
                <w:lang w:val="de-DE"/>
              </w:rPr>
            </w:pPr>
            <w:r w:rsidRPr="00EE7AE0">
              <w:rPr>
                <w:b/>
              </w:rPr>
              <w:t>Выражение нужды/потребности/желания</w:t>
            </w:r>
          </w:p>
        </w:tc>
        <w:tc>
          <w:tcPr>
            <w:tcW w:w="7102" w:type="dxa"/>
          </w:tcPr>
          <w:p w:rsidR="00A34998" w:rsidRPr="00EE7AE0" w:rsidRDefault="00A34998" w:rsidP="00AF3975">
            <w:pPr>
              <w:numPr>
                <w:ilvl w:val="0"/>
                <w:numId w:val="89"/>
              </w:numPr>
              <w:rPr>
                <w:bCs/>
                <w:lang w:val="de-DE"/>
              </w:rPr>
            </w:pPr>
            <w:r w:rsidRPr="00EE7AE0">
              <w:rPr>
                <w:bCs/>
                <w:lang w:val="de-DE"/>
              </w:rPr>
              <w:t>Ich muss dringend…</w:t>
            </w:r>
          </w:p>
          <w:p w:rsidR="00A34998" w:rsidRPr="00EE7AE0" w:rsidRDefault="00A34998" w:rsidP="00AF3975">
            <w:pPr>
              <w:numPr>
                <w:ilvl w:val="0"/>
                <w:numId w:val="89"/>
              </w:numPr>
              <w:rPr>
                <w:bCs/>
                <w:lang w:val="de-DE"/>
              </w:rPr>
            </w:pPr>
            <w:r w:rsidRPr="00EE7AE0">
              <w:rPr>
                <w:bCs/>
                <w:lang w:val="de-DE"/>
              </w:rPr>
              <w:t>Ich brauche …</w:t>
            </w:r>
          </w:p>
          <w:p w:rsidR="00A34998" w:rsidRPr="00EE7AE0" w:rsidRDefault="00A34998" w:rsidP="00AF3975">
            <w:pPr>
              <w:numPr>
                <w:ilvl w:val="0"/>
                <w:numId w:val="89"/>
              </w:numPr>
              <w:rPr>
                <w:bCs/>
                <w:lang w:val="de-DE"/>
              </w:rPr>
            </w:pPr>
            <w:r w:rsidRPr="00EE7AE0">
              <w:rPr>
                <w:bCs/>
                <w:lang w:val="de-DE"/>
              </w:rPr>
              <w:t>Ich hätte gerne…</w:t>
            </w:r>
          </w:p>
          <w:p w:rsidR="00A34998" w:rsidRPr="00EE7AE0" w:rsidRDefault="00A34998" w:rsidP="00AF3975">
            <w:pPr>
              <w:numPr>
                <w:ilvl w:val="0"/>
                <w:numId w:val="89"/>
              </w:numPr>
              <w:rPr>
                <w:bCs/>
                <w:lang w:val="de-DE"/>
              </w:rPr>
            </w:pPr>
            <w:r w:rsidRPr="00EE7AE0">
              <w:rPr>
                <w:bCs/>
                <w:lang w:val="de-DE"/>
              </w:rPr>
              <w:t>Ich würde…</w:t>
            </w:r>
          </w:p>
          <w:p w:rsidR="00A34998" w:rsidRPr="00EE7AE0" w:rsidRDefault="00A34998" w:rsidP="00AF3975">
            <w:pPr>
              <w:numPr>
                <w:ilvl w:val="0"/>
                <w:numId w:val="89"/>
              </w:numPr>
              <w:rPr>
                <w:bCs/>
                <w:lang w:val="de-DE"/>
              </w:rPr>
            </w:pPr>
            <w:r w:rsidRPr="00EE7AE0">
              <w:rPr>
                <w:bCs/>
                <w:lang w:val="de-DE"/>
              </w:rPr>
              <w:t>Wenn der Bus rechtzeitig käme…</w:t>
            </w:r>
          </w:p>
          <w:p w:rsidR="00A34998" w:rsidRPr="00EE7AE0" w:rsidRDefault="00A34998" w:rsidP="00AF3975">
            <w:pPr>
              <w:numPr>
                <w:ilvl w:val="0"/>
                <w:numId w:val="163"/>
              </w:numPr>
              <w:rPr>
                <w:lang w:val="de-DE"/>
              </w:rPr>
            </w:pPr>
            <w:r w:rsidRPr="00EE7AE0">
              <w:rPr>
                <w:lang w:val="de-DE"/>
              </w:rPr>
              <w:t>Ich fühle mich schlapp/erschöpft.</w:t>
            </w:r>
          </w:p>
          <w:p w:rsidR="00A34998" w:rsidRPr="00EE7AE0" w:rsidRDefault="00A34998" w:rsidP="00AF3975">
            <w:pPr>
              <w:numPr>
                <w:ilvl w:val="0"/>
                <w:numId w:val="163"/>
              </w:numPr>
              <w:rPr>
                <w:lang w:val="de-DE"/>
              </w:rPr>
            </w:pPr>
            <w:r w:rsidRPr="00EE7AE0">
              <w:rPr>
                <w:lang w:val="de-DE"/>
              </w:rPr>
              <w:t>Ich habe keinen Bock mehr.</w:t>
            </w:r>
          </w:p>
          <w:p w:rsidR="00A34998" w:rsidRPr="00EE7AE0" w:rsidRDefault="00A34998" w:rsidP="00AF3975">
            <w:pPr>
              <w:numPr>
                <w:ilvl w:val="0"/>
                <w:numId w:val="89"/>
              </w:numPr>
              <w:rPr>
                <w:bCs/>
                <w:lang w:val="de-DE"/>
              </w:rPr>
            </w:pPr>
            <w:r w:rsidRPr="00EE7AE0">
              <w:rPr>
                <w:lang w:val="de-DE"/>
              </w:rPr>
              <w:t>Ich bin müde.</w:t>
            </w:r>
          </w:p>
        </w:tc>
      </w:tr>
      <w:tr w:rsidR="00A34998" w:rsidRPr="00EE7AE0">
        <w:tc>
          <w:tcPr>
            <w:tcW w:w="3652" w:type="dxa"/>
          </w:tcPr>
          <w:p w:rsidR="00A34998" w:rsidRPr="00EE7AE0" w:rsidRDefault="009367DA" w:rsidP="000646E4">
            <w:pPr>
              <w:rPr>
                <w:b/>
              </w:rPr>
            </w:pPr>
            <w:r w:rsidRPr="00EE7AE0">
              <w:rPr>
                <w:b/>
              </w:rPr>
              <w:t>Физическое состояние</w:t>
            </w:r>
            <w:r w:rsidR="000646E4" w:rsidRPr="00EE7AE0">
              <w:rPr>
                <w:b/>
              </w:rPr>
              <w:t>/</w:t>
            </w:r>
            <w:r w:rsidR="00A34998" w:rsidRPr="00EE7AE0">
              <w:rPr>
                <w:b/>
              </w:rPr>
              <w:t>Выражение ощущений</w:t>
            </w:r>
          </w:p>
        </w:tc>
        <w:tc>
          <w:tcPr>
            <w:tcW w:w="7102" w:type="dxa"/>
          </w:tcPr>
          <w:p w:rsidR="00A34998" w:rsidRPr="00EE7AE0" w:rsidRDefault="00A34998" w:rsidP="00AF3975">
            <w:pPr>
              <w:numPr>
                <w:ilvl w:val="0"/>
                <w:numId w:val="163"/>
              </w:numPr>
              <w:rPr>
                <w:lang w:val="de-DE"/>
              </w:rPr>
            </w:pPr>
            <w:r w:rsidRPr="00EE7AE0">
              <w:rPr>
                <w:lang w:val="de-DE"/>
              </w:rPr>
              <w:t>Ich fühle mich schlapp/erschöpft.</w:t>
            </w:r>
          </w:p>
          <w:p w:rsidR="00A34998" w:rsidRPr="00EE7AE0" w:rsidRDefault="00A34998" w:rsidP="00AF3975">
            <w:pPr>
              <w:numPr>
                <w:ilvl w:val="0"/>
                <w:numId w:val="163"/>
              </w:numPr>
              <w:rPr>
                <w:lang w:val="de-DE"/>
              </w:rPr>
            </w:pPr>
            <w:r w:rsidRPr="00EE7AE0">
              <w:rPr>
                <w:lang w:val="de-DE"/>
              </w:rPr>
              <w:t>Ich habe keinen Bock mehr.</w:t>
            </w:r>
          </w:p>
          <w:p w:rsidR="00A34998" w:rsidRPr="00EE7AE0" w:rsidRDefault="00A34998" w:rsidP="00AF3975">
            <w:pPr>
              <w:numPr>
                <w:ilvl w:val="0"/>
                <w:numId w:val="163"/>
              </w:numPr>
              <w:rPr>
                <w:lang w:val="de-DE"/>
              </w:rPr>
            </w:pPr>
            <w:r w:rsidRPr="00EE7AE0">
              <w:rPr>
                <w:lang w:val="de-DE"/>
              </w:rPr>
              <w:t>Ich bin müde.</w:t>
            </w:r>
          </w:p>
        </w:tc>
      </w:tr>
      <w:tr w:rsidR="00A34998" w:rsidRPr="00EE7AE0">
        <w:tc>
          <w:tcPr>
            <w:tcW w:w="3652" w:type="dxa"/>
            <w:shd w:val="clear" w:color="auto" w:fill="E6E6E6"/>
          </w:tcPr>
          <w:p w:rsidR="00A34998" w:rsidRPr="00EE7AE0" w:rsidRDefault="00A34998" w:rsidP="00ED1EA6">
            <w:pPr>
              <w:rPr>
                <w:b/>
                <w:lang w:val="ka-GE"/>
              </w:rPr>
            </w:pPr>
            <w:r w:rsidRPr="00EE7AE0">
              <w:rPr>
                <w:b/>
                <w:lang w:val="de-DE"/>
              </w:rPr>
              <w:t>1.</w:t>
            </w:r>
            <w:r w:rsidRPr="00EE7AE0">
              <w:rPr>
                <w:b/>
                <w:lang w:val="ka-GE"/>
              </w:rPr>
              <w:t>5</w:t>
            </w:r>
            <w:r w:rsidRPr="00EE7AE0">
              <w:rPr>
                <w:b/>
                <w:lang w:val="de-DE"/>
              </w:rPr>
              <w:t xml:space="preserve">. </w:t>
            </w:r>
            <w:r w:rsidRPr="00EE7AE0">
              <w:rPr>
                <w:b/>
              </w:rPr>
              <w:t>Выражение чувств/эмоциональных реакций</w:t>
            </w:r>
          </w:p>
        </w:tc>
        <w:tc>
          <w:tcPr>
            <w:tcW w:w="7102" w:type="dxa"/>
            <w:shd w:val="clear" w:color="auto" w:fill="E6E6E6"/>
          </w:tcPr>
          <w:p w:rsidR="00A34998" w:rsidRPr="00EE7AE0" w:rsidRDefault="00A34998" w:rsidP="001B5C4D">
            <w:pPr>
              <w:ind w:left="360"/>
              <w:rPr>
                <w:lang w:val="de-DE"/>
              </w:rPr>
            </w:pPr>
          </w:p>
        </w:tc>
      </w:tr>
      <w:tr w:rsidR="00A34998" w:rsidRPr="00EE7AE0">
        <w:tc>
          <w:tcPr>
            <w:tcW w:w="3652" w:type="dxa"/>
          </w:tcPr>
          <w:p w:rsidR="00A34998" w:rsidRPr="00EE7AE0" w:rsidRDefault="00A34998" w:rsidP="00ED1EA6">
            <w:pPr>
              <w:rPr>
                <w:b/>
              </w:rPr>
            </w:pPr>
            <w:r w:rsidRPr="00EE7AE0">
              <w:rPr>
                <w:b/>
              </w:rPr>
              <w:lastRenderedPageBreak/>
              <w:t>Радость/Восхищение</w:t>
            </w:r>
          </w:p>
        </w:tc>
        <w:tc>
          <w:tcPr>
            <w:tcW w:w="7102" w:type="dxa"/>
          </w:tcPr>
          <w:p w:rsidR="00A34998" w:rsidRPr="00EE7AE0" w:rsidRDefault="00A34998" w:rsidP="00AF3975">
            <w:pPr>
              <w:numPr>
                <w:ilvl w:val="0"/>
                <w:numId w:val="125"/>
              </w:numPr>
              <w:rPr>
                <w:lang w:val="de-DE"/>
              </w:rPr>
            </w:pPr>
            <w:r w:rsidRPr="00EE7AE0">
              <w:rPr>
                <w:lang w:val="de-DE"/>
              </w:rPr>
              <w:t>Wunderbar!</w:t>
            </w:r>
          </w:p>
          <w:p w:rsidR="00A34998" w:rsidRPr="00EE7AE0" w:rsidRDefault="00A34998" w:rsidP="00AF3975">
            <w:pPr>
              <w:numPr>
                <w:ilvl w:val="0"/>
                <w:numId w:val="125"/>
              </w:numPr>
              <w:rPr>
                <w:lang w:val="de-DE"/>
              </w:rPr>
            </w:pPr>
            <w:r w:rsidRPr="00EE7AE0">
              <w:rPr>
                <w:lang w:val="de-DE"/>
              </w:rPr>
              <w:t>Lobenswert!</w:t>
            </w:r>
          </w:p>
          <w:p w:rsidR="00A34998" w:rsidRPr="00EE7AE0" w:rsidRDefault="00A34998" w:rsidP="00AF3975">
            <w:pPr>
              <w:numPr>
                <w:ilvl w:val="0"/>
                <w:numId w:val="125"/>
              </w:numPr>
              <w:rPr>
                <w:lang w:val="de-DE"/>
              </w:rPr>
            </w:pPr>
            <w:r w:rsidRPr="00EE7AE0">
              <w:rPr>
                <w:lang w:val="de-DE"/>
              </w:rPr>
              <w:t>Wie  schön!</w:t>
            </w:r>
          </w:p>
          <w:p w:rsidR="00A34998" w:rsidRPr="00EE7AE0" w:rsidRDefault="00A34998" w:rsidP="00AF3975">
            <w:pPr>
              <w:numPr>
                <w:ilvl w:val="0"/>
                <w:numId w:val="125"/>
              </w:numPr>
              <w:rPr>
                <w:lang w:val="de-DE"/>
              </w:rPr>
            </w:pPr>
            <w:r w:rsidRPr="00EE7AE0">
              <w:rPr>
                <w:lang w:val="de-DE"/>
              </w:rPr>
              <w:t>Das ist doch Klasse/cool/super!</w:t>
            </w:r>
          </w:p>
          <w:p w:rsidR="00A34998" w:rsidRPr="00EE7AE0" w:rsidRDefault="00A34998" w:rsidP="00AF3975">
            <w:pPr>
              <w:numPr>
                <w:ilvl w:val="0"/>
                <w:numId w:val="125"/>
              </w:numPr>
              <w:rPr>
                <w:lang w:val="de-DE"/>
              </w:rPr>
            </w:pPr>
            <w:r w:rsidRPr="00EE7AE0">
              <w:rPr>
                <w:lang w:val="de-DE"/>
              </w:rPr>
              <w:t>Echt Klasse!</w:t>
            </w:r>
          </w:p>
        </w:tc>
      </w:tr>
      <w:tr w:rsidR="00A34998" w:rsidRPr="00EE7AE0">
        <w:tc>
          <w:tcPr>
            <w:tcW w:w="3652" w:type="dxa"/>
          </w:tcPr>
          <w:p w:rsidR="00A34998" w:rsidRPr="00EE7AE0" w:rsidRDefault="00A34998" w:rsidP="00ED1EA6">
            <w:pPr>
              <w:rPr>
                <w:b/>
                <w:lang w:val="de-DE"/>
              </w:rPr>
            </w:pPr>
            <w:r w:rsidRPr="00EE7AE0">
              <w:rPr>
                <w:b/>
              </w:rPr>
              <w:t>Раздражение/Недовольство/Гнев</w:t>
            </w:r>
          </w:p>
        </w:tc>
        <w:tc>
          <w:tcPr>
            <w:tcW w:w="7102" w:type="dxa"/>
          </w:tcPr>
          <w:p w:rsidR="00A34998" w:rsidRPr="00EE7AE0" w:rsidRDefault="00A34998" w:rsidP="00AF3975">
            <w:pPr>
              <w:numPr>
                <w:ilvl w:val="0"/>
                <w:numId w:val="125"/>
              </w:numPr>
              <w:rPr>
                <w:lang w:val="de-DE"/>
              </w:rPr>
            </w:pPr>
            <w:r w:rsidRPr="00EE7AE0">
              <w:rPr>
                <w:lang w:val="de-DE"/>
              </w:rPr>
              <w:t xml:space="preserve">Das ist aber peinlich/ärgerlich/ unfreundlich! </w:t>
            </w:r>
          </w:p>
          <w:p w:rsidR="00A34998" w:rsidRPr="00EE7AE0" w:rsidRDefault="00A34998" w:rsidP="00AF3975">
            <w:pPr>
              <w:numPr>
                <w:ilvl w:val="0"/>
                <w:numId w:val="125"/>
              </w:numPr>
              <w:rPr>
                <w:lang w:val="de-DE"/>
              </w:rPr>
            </w:pPr>
            <w:r w:rsidRPr="00EE7AE0">
              <w:rPr>
                <w:lang w:val="de-DE"/>
              </w:rPr>
              <w:t>So ein Pech!</w:t>
            </w:r>
          </w:p>
          <w:p w:rsidR="00A34998" w:rsidRPr="00EE7AE0" w:rsidRDefault="00A34998" w:rsidP="00AF3975">
            <w:pPr>
              <w:numPr>
                <w:ilvl w:val="0"/>
                <w:numId w:val="125"/>
              </w:numPr>
              <w:rPr>
                <w:lang w:val="de-DE"/>
              </w:rPr>
            </w:pPr>
            <w:r w:rsidRPr="00EE7AE0">
              <w:rPr>
                <w:lang w:val="de-DE"/>
              </w:rPr>
              <w:t>Dumm gelaufen!</w:t>
            </w:r>
          </w:p>
          <w:p w:rsidR="00A34998" w:rsidRPr="00EE7AE0" w:rsidRDefault="00A34998" w:rsidP="00AF3975">
            <w:pPr>
              <w:numPr>
                <w:ilvl w:val="0"/>
                <w:numId w:val="125"/>
              </w:numPr>
              <w:rPr>
                <w:lang w:val="de-DE"/>
              </w:rPr>
            </w:pPr>
            <w:r w:rsidRPr="00EE7AE0">
              <w:rPr>
                <w:lang w:val="de-DE"/>
              </w:rPr>
              <w:t>Das macht mich wahnsinnig/nervös!</w:t>
            </w:r>
          </w:p>
          <w:p w:rsidR="00A34998" w:rsidRPr="00EE7AE0" w:rsidRDefault="00A34998" w:rsidP="00AF3975">
            <w:pPr>
              <w:numPr>
                <w:ilvl w:val="0"/>
                <w:numId w:val="125"/>
              </w:numPr>
              <w:rPr>
                <w:lang w:val="de-DE"/>
              </w:rPr>
            </w:pPr>
            <w:r w:rsidRPr="00EE7AE0">
              <w:rPr>
                <w:lang w:val="de-DE"/>
              </w:rPr>
              <w:t>Es stört mich, wenn…</w:t>
            </w:r>
          </w:p>
          <w:p w:rsidR="00A34998" w:rsidRPr="00EE7AE0" w:rsidRDefault="00A34998" w:rsidP="00AF3975">
            <w:pPr>
              <w:numPr>
                <w:ilvl w:val="0"/>
                <w:numId w:val="125"/>
              </w:numPr>
              <w:rPr>
                <w:lang w:val="de-DE"/>
              </w:rPr>
            </w:pPr>
            <w:r w:rsidRPr="00EE7AE0">
              <w:rPr>
                <w:lang w:val="de-DE"/>
              </w:rPr>
              <w:t>Was soll das!</w:t>
            </w:r>
          </w:p>
          <w:p w:rsidR="00A34998" w:rsidRPr="00EE7AE0" w:rsidRDefault="00A34998" w:rsidP="00AF3975">
            <w:pPr>
              <w:numPr>
                <w:ilvl w:val="0"/>
                <w:numId w:val="125"/>
              </w:numPr>
              <w:rPr>
                <w:lang w:val="de-DE"/>
              </w:rPr>
            </w:pPr>
            <w:r w:rsidRPr="00EE7AE0">
              <w:rPr>
                <w:lang w:val="de-DE"/>
              </w:rPr>
              <w:t>Jetzt spinnst du aber!</w:t>
            </w:r>
          </w:p>
        </w:tc>
      </w:tr>
      <w:tr w:rsidR="00A34998" w:rsidRPr="00EE7AE0">
        <w:tc>
          <w:tcPr>
            <w:tcW w:w="3652" w:type="dxa"/>
          </w:tcPr>
          <w:p w:rsidR="00A34998" w:rsidRPr="00EE7AE0" w:rsidRDefault="00A34998" w:rsidP="00ED1EA6">
            <w:pPr>
              <w:rPr>
                <w:b/>
                <w:lang w:val="de-DE"/>
              </w:rPr>
            </w:pPr>
            <w:r w:rsidRPr="00EE7AE0">
              <w:rPr>
                <w:b/>
              </w:rPr>
              <w:t>Подозрение/Вероятность/Надежда</w:t>
            </w:r>
          </w:p>
        </w:tc>
        <w:tc>
          <w:tcPr>
            <w:tcW w:w="7102" w:type="dxa"/>
          </w:tcPr>
          <w:p w:rsidR="00A34998" w:rsidRPr="00EE7AE0" w:rsidRDefault="00A34998" w:rsidP="00AF3975">
            <w:pPr>
              <w:numPr>
                <w:ilvl w:val="0"/>
                <w:numId w:val="164"/>
              </w:numPr>
              <w:rPr>
                <w:bCs/>
                <w:lang w:val="de-DE"/>
              </w:rPr>
            </w:pPr>
            <w:r w:rsidRPr="00EE7AE0">
              <w:rPr>
                <w:bCs/>
                <w:lang w:val="de-DE"/>
              </w:rPr>
              <w:t>Ich bin nicht sicher, ob ich dich richtig verstanden habe.</w:t>
            </w:r>
          </w:p>
          <w:p w:rsidR="00A34998" w:rsidRPr="00EE7AE0" w:rsidRDefault="00A34998" w:rsidP="00AF3975">
            <w:pPr>
              <w:numPr>
                <w:ilvl w:val="0"/>
                <w:numId w:val="164"/>
              </w:numPr>
              <w:rPr>
                <w:bCs/>
                <w:lang w:val="de-DE"/>
              </w:rPr>
            </w:pPr>
            <w:r w:rsidRPr="00EE7AE0">
              <w:rPr>
                <w:bCs/>
                <w:lang w:val="de-DE"/>
              </w:rPr>
              <w:t>Da bin ich mir  nicht so sicher.</w:t>
            </w:r>
          </w:p>
          <w:p w:rsidR="00A34998" w:rsidRPr="00EE7AE0" w:rsidRDefault="00A34998" w:rsidP="00AF3975">
            <w:pPr>
              <w:numPr>
                <w:ilvl w:val="0"/>
                <w:numId w:val="164"/>
              </w:numPr>
              <w:rPr>
                <w:bCs/>
                <w:lang w:val="de-DE"/>
              </w:rPr>
            </w:pPr>
            <w:r w:rsidRPr="00EE7AE0">
              <w:rPr>
                <w:bCs/>
                <w:lang w:val="de-DE"/>
              </w:rPr>
              <w:t>Ich vermute, dass…</w:t>
            </w:r>
          </w:p>
          <w:p w:rsidR="00A34998" w:rsidRPr="00EE7AE0" w:rsidRDefault="00A34998" w:rsidP="00AF3975">
            <w:pPr>
              <w:numPr>
                <w:ilvl w:val="0"/>
                <w:numId w:val="164"/>
              </w:numPr>
              <w:rPr>
                <w:bCs/>
                <w:lang w:val="de-DE"/>
              </w:rPr>
            </w:pPr>
            <w:r w:rsidRPr="00EE7AE0">
              <w:rPr>
                <w:bCs/>
                <w:lang w:val="de-DE"/>
              </w:rPr>
              <w:t>Es könnte um… gehen.</w:t>
            </w:r>
          </w:p>
          <w:p w:rsidR="00A34998" w:rsidRPr="00EE7AE0" w:rsidRDefault="00A34998" w:rsidP="00AF3975">
            <w:pPr>
              <w:numPr>
                <w:ilvl w:val="0"/>
                <w:numId w:val="164"/>
              </w:numPr>
              <w:rPr>
                <w:bCs/>
                <w:lang w:val="de-DE"/>
              </w:rPr>
            </w:pPr>
            <w:r w:rsidRPr="00EE7AE0">
              <w:rPr>
                <w:bCs/>
                <w:lang w:val="de-DE"/>
              </w:rPr>
              <w:t>Ich hoffe, dass…</w:t>
            </w:r>
          </w:p>
          <w:p w:rsidR="00A34998" w:rsidRPr="00EE7AE0" w:rsidRDefault="00A34998" w:rsidP="00AF3975">
            <w:pPr>
              <w:numPr>
                <w:ilvl w:val="0"/>
                <w:numId w:val="164"/>
              </w:numPr>
              <w:rPr>
                <w:bCs/>
                <w:lang w:val="de-DE"/>
              </w:rPr>
            </w:pPr>
            <w:r w:rsidRPr="00EE7AE0">
              <w:rPr>
                <w:bCs/>
                <w:lang w:val="de-DE"/>
              </w:rPr>
              <w:t>Ich hoffe auf…</w:t>
            </w:r>
          </w:p>
        </w:tc>
      </w:tr>
      <w:tr w:rsidR="00A34998" w:rsidRPr="00EE7AE0">
        <w:tc>
          <w:tcPr>
            <w:tcW w:w="3652" w:type="dxa"/>
          </w:tcPr>
          <w:p w:rsidR="00A34998" w:rsidRPr="00EE7AE0" w:rsidRDefault="00A34998" w:rsidP="001B5C4D">
            <w:pPr>
              <w:rPr>
                <w:b/>
              </w:rPr>
            </w:pPr>
            <w:r w:rsidRPr="00EE7AE0">
              <w:rPr>
                <w:b/>
              </w:rPr>
              <w:t>Удивление</w:t>
            </w:r>
          </w:p>
        </w:tc>
        <w:tc>
          <w:tcPr>
            <w:tcW w:w="7102" w:type="dxa"/>
          </w:tcPr>
          <w:p w:rsidR="00A34998" w:rsidRPr="00EE7AE0" w:rsidRDefault="00A34998" w:rsidP="00AF3975">
            <w:pPr>
              <w:numPr>
                <w:ilvl w:val="0"/>
                <w:numId w:val="163"/>
              </w:numPr>
              <w:rPr>
                <w:lang w:val="de-DE"/>
              </w:rPr>
            </w:pPr>
            <w:r w:rsidRPr="00EE7AE0">
              <w:rPr>
                <w:lang w:val="de-DE"/>
              </w:rPr>
              <w:t>Tatsächlich?</w:t>
            </w:r>
          </w:p>
          <w:p w:rsidR="00A34998" w:rsidRPr="00EE7AE0" w:rsidRDefault="00A34998" w:rsidP="00AF3975">
            <w:pPr>
              <w:numPr>
                <w:ilvl w:val="0"/>
                <w:numId w:val="163"/>
              </w:numPr>
              <w:rPr>
                <w:lang w:val="de-DE"/>
              </w:rPr>
            </w:pPr>
            <w:r w:rsidRPr="00EE7AE0">
              <w:rPr>
                <w:lang w:val="de-DE"/>
              </w:rPr>
              <w:t>Wirklich?</w:t>
            </w:r>
          </w:p>
          <w:p w:rsidR="00A34998" w:rsidRPr="00EE7AE0" w:rsidRDefault="00A34998" w:rsidP="00AF3975">
            <w:pPr>
              <w:numPr>
                <w:ilvl w:val="0"/>
                <w:numId w:val="163"/>
              </w:numPr>
              <w:rPr>
                <w:lang w:val="de-DE"/>
              </w:rPr>
            </w:pPr>
            <w:r w:rsidRPr="00EE7AE0">
              <w:rPr>
                <w:lang w:val="de-DE"/>
              </w:rPr>
              <w:t>Na, so was!</w:t>
            </w:r>
          </w:p>
          <w:p w:rsidR="00A34998" w:rsidRPr="00EE7AE0" w:rsidRDefault="00A34998" w:rsidP="00AF3975">
            <w:pPr>
              <w:numPr>
                <w:ilvl w:val="0"/>
                <w:numId w:val="163"/>
              </w:numPr>
              <w:rPr>
                <w:lang w:val="de-DE"/>
              </w:rPr>
            </w:pPr>
            <w:r w:rsidRPr="00EE7AE0">
              <w:rPr>
                <w:lang w:val="de-DE"/>
              </w:rPr>
              <w:t>Das kann doch nicht wahr sein!</w:t>
            </w:r>
          </w:p>
          <w:p w:rsidR="00A34998" w:rsidRPr="00EE7AE0" w:rsidRDefault="00A34998" w:rsidP="00AF3975">
            <w:pPr>
              <w:numPr>
                <w:ilvl w:val="0"/>
                <w:numId w:val="163"/>
              </w:numPr>
              <w:rPr>
                <w:lang w:val="de-DE"/>
              </w:rPr>
            </w:pPr>
            <w:r w:rsidRPr="00EE7AE0">
              <w:rPr>
                <w:lang w:val="de-DE"/>
              </w:rPr>
              <w:t>Was du nicht sagst!</w:t>
            </w:r>
          </w:p>
          <w:p w:rsidR="00A34998" w:rsidRPr="00EE7AE0" w:rsidRDefault="00A34998" w:rsidP="00AF3975">
            <w:pPr>
              <w:numPr>
                <w:ilvl w:val="0"/>
                <w:numId w:val="163"/>
              </w:numPr>
              <w:rPr>
                <w:lang w:val="de-DE"/>
              </w:rPr>
            </w:pPr>
            <w:r w:rsidRPr="00EE7AE0">
              <w:rPr>
                <w:lang w:val="de-DE"/>
              </w:rPr>
              <w:t>Ist das möglich?</w:t>
            </w:r>
          </w:p>
          <w:p w:rsidR="00A34998" w:rsidRPr="00EE7AE0" w:rsidRDefault="00A34998" w:rsidP="00AF3975">
            <w:pPr>
              <w:numPr>
                <w:ilvl w:val="0"/>
                <w:numId w:val="163"/>
              </w:numPr>
              <w:rPr>
                <w:lang w:val="de-DE"/>
              </w:rPr>
            </w:pPr>
            <w:r w:rsidRPr="00EE7AE0">
              <w:rPr>
                <w:lang w:val="de-DE"/>
              </w:rPr>
              <w:t>Das ist ja merkwürdig/seltsam/verrückt!</w:t>
            </w:r>
          </w:p>
          <w:p w:rsidR="00A34998" w:rsidRPr="00EE7AE0" w:rsidRDefault="00A34998" w:rsidP="00AF3975">
            <w:pPr>
              <w:numPr>
                <w:ilvl w:val="0"/>
                <w:numId w:val="163"/>
              </w:numPr>
              <w:rPr>
                <w:lang w:val="de-DE"/>
              </w:rPr>
            </w:pPr>
            <w:r w:rsidRPr="00EE7AE0">
              <w:rPr>
                <w:lang w:val="de-DE"/>
              </w:rPr>
              <w:t>Das wundert/überrascht mich!</w:t>
            </w:r>
          </w:p>
          <w:p w:rsidR="00A34998" w:rsidRPr="00EE7AE0" w:rsidRDefault="00A34998" w:rsidP="00AF3975">
            <w:pPr>
              <w:numPr>
                <w:ilvl w:val="0"/>
                <w:numId w:val="163"/>
              </w:numPr>
              <w:rPr>
                <w:lang w:val="de-DE"/>
              </w:rPr>
            </w:pPr>
            <w:r w:rsidRPr="00EE7AE0">
              <w:rPr>
                <w:lang w:val="de-DE"/>
              </w:rPr>
              <w:t>So eine Überraschung!</w:t>
            </w:r>
          </w:p>
        </w:tc>
      </w:tr>
      <w:tr w:rsidR="00A34998" w:rsidRPr="00A25766">
        <w:tc>
          <w:tcPr>
            <w:tcW w:w="3652" w:type="dxa"/>
          </w:tcPr>
          <w:p w:rsidR="00A34998" w:rsidRPr="00EE7AE0" w:rsidRDefault="00A34998" w:rsidP="001B5C4D">
            <w:pPr>
              <w:rPr>
                <w:b/>
              </w:rPr>
            </w:pPr>
            <w:r w:rsidRPr="00EE7AE0">
              <w:rPr>
                <w:b/>
              </w:rPr>
              <w:t>Интерес</w:t>
            </w:r>
          </w:p>
        </w:tc>
        <w:tc>
          <w:tcPr>
            <w:tcW w:w="7102" w:type="dxa"/>
          </w:tcPr>
          <w:p w:rsidR="00A34998" w:rsidRPr="00EE7AE0" w:rsidRDefault="00A34998" w:rsidP="00AF3975">
            <w:pPr>
              <w:numPr>
                <w:ilvl w:val="0"/>
                <w:numId w:val="125"/>
              </w:numPr>
              <w:rPr>
                <w:lang w:val="de-DE"/>
              </w:rPr>
            </w:pPr>
            <w:r w:rsidRPr="00EE7AE0">
              <w:rPr>
                <w:lang w:val="de-DE"/>
              </w:rPr>
              <w:t>Das ist aber sehr interessant.</w:t>
            </w:r>
          </w:p>
          <w:p w:rsidR="00A34998" w:rsidRPr="00EE7AE0" w:rsidRDefault="00A34998" w:rsidP="00AF3975">
            <w:pPr>
              <w:numPr>
                <w:ilvl w:val="0"/>
                <w:numId w:val="125"/>
              </w:numPr>
              <w:rPr>
                <w:lang w:val="de-DE"/>
              </w:rPr>
            </w:pPr>
            <w:r w:rsidRPr="00EE7AE0">
              <w:rPr>
                <w:lang w:val="de-DE"/>
              </w:rPr>
              <w:t>Ich habe nicht gewusst, wie spannend…</w:t>
            </w:r>
          </w:p>
          <w:p w:rsidR="00A34998" w:rsidRPr="00EE7AE0" w:rsidRDefault="00A34998" w:rsidP="00AF3975">
            <w:pPr>
              <w:numPr>
                <w:ilvl w:val="0"/>
                <w:numId w:val="125"/>
              </w:numPr>
              <w:rPr>
                <w:lang w:val="de-DE"/>
              </w:rPr>
            </w:pPr>
            <w:r w:rsidRPr="00EE7AE0">
              <w:rPr>
                <w:lang w:val="de-DE"/>
              </w:rPr>
              <w:t>Könnten Sie mir noch mehr Informationen zu… geben?</w:t>
            </w:r>
          </w:p>
          <w:p w:rsidR="00A34998" w:rsidRPr="00EE7AE0" w:rsidRDefault="00A34998" w:rsidP="00AF3975">
            <w:pPr>
              <w:numPr>
                <w:ilvl w:val="0"/>
                <w:numId w:val="125"/>
              </w:numPr>
              <w:rPr>
                <w:lang w:val="de-DE"/>
              </w:rPr>
            </w:pPr>
            <w:r w:rsidRPr="00EE7AE0">
              <w:rPr>
                <w:lang w:val="de-DE"/>
              </w:rPr>
              <w:t>Ich hätte nicht  gedacht, dass…</w:t>
            </w:r>
          </w:p>
          <w:p w:rsidR="00A34998" w:rsidRPr="00EE7AE0" w:rsidRDefault="00A34998" w:rsidP="00AF3975">
            <w:pPr>
              <w:numPr>
                <w:ilvl w:val="0"/>
                <w:numId w:val="125"/>
              </w:numPr>
              <w:rPr>
                <w:lang w:val="de-DE"/>
              </w:rPr>
            </w:pPr>
            <w:r w:rsidRPr="00EE7AE0">
              <w:rPr>
                <w:lang w:val="de-DE"/>
              </w:rPr>
              <w:t>Wie ist denn das passiert?</w:t>
            </w:r>
          </w:p>
        </w:tc>
      </w:tr>
      <w:tr w:rsidR="00A34998" w:rsidRPr="00A25766">
        <w:tc>
          <w:tcPr>
            <w:tcW w:w="3652" w:type="dxa"/>
          </w:tcPr>
          <w:p w:rsidR="00A34998" w:rsidRPr="00EE7AE0" w:rsidRDefault="00A34998" w:rsidP="001B5C4D">
            <w:pPr>
              <w:rPr>
                <w:b/>
              </w:rPr>
            </w:pPr>
            <w:r w:rsidRPr="00EE7AE0">
              <w:rPr>
                <w:b/>
              </w:rPr>
              <w:t>Индеф</w:t>
            </w:r>
            <w:r w:rsidR="009367DA" w:rsidRPr="00EE7AE0">
              <w:rPr>
                <w:b/>
              </w:rPr>
              <w:t>ф</w:t>
            </w:r>
            <w:r w:rsidRPr="00EE7AE0">
              <w:rPr>
                <w:b/>
              </w:rPr>
              <w:t>ерентность</w:t>
            </w:r>
          </w:p>
        </w:tc>
        <w:tc>
          <w:tcPr>
            <w:tcW w:w="7102" w:type="dxa"/>
          </w:tcPr>
          <w:p w:rsidR="00A34998" w:rsidRPr="00EE7AE0" w:rsidRDefault="00A34998" w:rsidP="00AF3975">
            <w:pPr>
              <w:numPr>
                <w:ilvl w:val="0"/>
                <w:numId w:val="125"/>
              </w:numPr>
              <w:rPr>
                <w:lang w:val="de-DE"/>
              </w:rPr>
            </w:pPr>
            <w:r w:rsidRPr="00EE7AE0">
              <w:rPr>
                <w:lang w:val="de-DE"/>
              </w:rPr>
              <w:t>Das ist mir völlig egal.</w:t>
            </w:r>
          </w:p>
          <w:p w:rsidR="00A34998" w:rsidRPr="00EE7AE0" w:rsidRDefault="00A34998" w:rsidP="00AF3975">
            <w:pPr>
              <w:numPr>
                <w:ilvl w:val="0"/>
                <w:numId w:val="125"/>
              </w:numPr>
              <w:rPr>
                <w:lang w:val="de-DE"/>
              </w:rPr>
            </w:pPr>
            <w:r w:rsidRPr="00EE7AE0">
              <w:rPr>
                <w:lang w:val="de-DE"/>
              </w:rPr>
              <w:t>Das interessiert mich  (gar) nicht.</w:t>
            </w:r>
          </w:p>
        </w:tc>
      </w:tr>
      <w:tr w:rsidR="00A34998" w:rsidRPr="00EE7AE0">
        <w:tc>
          <w:tcPr>
            <w:tcW w:w="3652" w:type="dxa"/>
          </w:tcPr>
          <w:p w:rsidR="00A34998" w:rsidRPr="00EE7AE0" w:rsidRDefault="00A34998" w:rsidP="001B5C4D">
            <w:pPr>
              <w:rPr>
                <w:b/>
              </w:rPr>
            </w:pPr>
            <w:r w:rsidRPr="00EE7AE0">
              <w:rPr>
                <w:b/>
              </w:rPr>
              <w:t>Сожаление</w:t>
            </w:r>
          </w:p>
        </w:tc>
        <w:tc>
          <w:tcPr>
            <w:tcW w:w="7102" w:type="dxa"/>
          </w:tcPr>
          <w:p w:rsidR="00A34998" w:rsidRPr="00EE7AE0" w:rsidRDefault="00A34998" w:rsidP="00AF3975">
            <w:pPr>
              <w:numPr>
                <w:ilvl w:val="0"/>
                <w:numId w:val="169"/>
              </w:numPr>
              <w:rPr>
                <w:lang w:val="de-DE"/>
              </w:rPr>
            </w:pPr>
            <w:r w:rsidRPr="00EE7AE0">
              <w:rPr>
                <w:lang w:val="de-DE"/>
              </w:rPr>
              <w:t>Tut mir Leid.</w:t>
            </w:r>
          </w:p>
          <w:p w:rsidR="00A34998" w:rsidRPr="00EE7AE0" w:rsidRDefault="00A34998" w:rsidP="00AF3975">
            <w:pPr>
              <w:numPr>
                <w:ilvl w:val="0"/>
                <w:numId w:val="169"/>
              </w:numPr>
              <w:rPr>
                <w:lang w:val="de-DE"/>
              </w:rPr>
            </w:pPr>
            <w:r w:rsidRPr="00EE7AE0">
              <w:rPr>
                <w:lang w:val="de-DE"/>
              </w:rPr>
              <w:t>Schade!</w:t>
            </w:r>
          </w:p>
          <w:p w:rsidR="00A34998" w:rsidRPr="00EE7AE0" w:rsidRDefault="00A34998" w:rsidP="00AF3975">
            <w:pPr>
              <w:numPr>
                <w:ilvl w:val="0"/>
                <w:numId w:val="169"/>
              </w:numPr>
              <w:rPr>
                <w:lang w:val="de-DE"/>
              </w:rPr>
            </w:pPr>
            <w:r w:rsidRPr="00EE7AE0">
              <w:rPr>
                <w:lang w:val="de-DE"/>
              </w:rPr>
              <w:t>Leider…</w:t>
            </w:r>
          </w:p>
        </w:tc>
      </w:tr>
      <w:tr w:rsidR="00A34998" w:rsidRPr="00EE7AE0">
        <w:tc>
          <w:tcPr>
            <w:tcW w:w="3652" w:type="dxa"/>
            <w:shd w:val="clear" w:color="auto" w:fill="E6E6E6"/>
          </w:tcPr>
          <w:p w:rsidR="00A34998" w:rsidRPr="00EE7AE0" w:rsidRDefault="00A34998" w:rsidP="00ED1EA6">
            <w:pPr>
              <w:rPr>
                <w:b/>
              </w:rPr>
            </w:pPr>
            <w:r w:rsidRPr="00EE7AE0">
              <w:rPr>
                <w:b/>
                <w:lang w:val="de-DE"/>
              </w:rPr>
              <w:t>1.</w:t>
            </w:r>
            <w:r w:rsidRPr="00EE7AE0">
              <w:rPr>
                <w:b/>
                <w:lang w:val="ka-GE"/>
              </w:rPr>
              <w:t>6</w:t>
            </w:r>
            <w:r w:rsidRPr="00EE7AE0">
              <w:rPr>
                <w:b/>
                <w:lang w:val="de-DE"/>
              </w:rPr>
              <w:t xml:space="preserve">. </w:t>
            </w:r>
            <w:r w:rsidRPr="00EE7AE0">
              <w:rPr>
                <w:b/>
              </w:rPr>
              <w:t>Ориентация во времени</w:t>
            </w:r>
          </w:p>
        </w:tc>
        <w:tc>
          <w:tcPr>
            <w:tcW w:w="7102" w:type="dxa"/>
            <w:shd w:val="clear" w:color="auto" w:fill="E6E6E6"/>
          </w:tcPr>
          <w:p w:rsidR="00A34998" w:rsidRPr="00EE7AE0" w:rsidRDefault="00A34998" w:rsidP="001B5C4D">
            <w:pPr>
              <w:ind w:left="720"/>
              <w:rPr>
                <w:lang w:val="de-DE"/>
              </w:rPr>
            </w:pPr>
          </w:p>
        </w:tc>
      </w:tr>
      <w:tr w:rsidR="00A34998" w:rsidRPr="00A25766">
        <w:tc>
          <w:tcPr>
            <w:tcW w:w="3652" w:type="dxa"/>
          </w:tcPr>
          <w:p w:rsidR="00A34998" w:rsidRPr="00EE7AE0" w:rsidRDefault="000646E4" w:rsidP="001B5C4D">
            <w:pPr>
              <w:rPr>
                <w:b/>
              </w:rPr>
            </w:pPr>
            <w:r w:rsidRPr="00EE7AE0">
              <w:rPr>
                <w:b/>
              </w:rPr>
              <w:t>И</w:t>
            </w:r>
            <w:r w:rsidR="009C6BEB" w:rsidRPr="00EE7AE0">
              <w:rPr>
                <w:b/>
              </w:rPr>
              <w:t xml:space="preserve">нформация о </w:t>
            </w:r>
            <w:r w:rsidR="00A34998" w:rsidRPr="00EE7AE0">
              <w:rPr>
                <w:b/>
              </w:rPr>
              <w:t xml:space="preserve"> времени (час, </w:t>
            </w:r>
            <w:r w:rsidR="009C6BEB" w:rsidRPr="00EE7AE0">
              <w:rPr>
                <w:b/>
              </w:rPr>
              <w:t>части</w:t>
            </w:r>
            <w:r w:rsidR="00A34998" w:rsidRPr="00EE7AE0">
              <w:rPr>
                <w:b/>
              </w:rPr>
              <w:t xml:space="preserve"> суток, месяц, дата, время года, эпоха)</w:t>
            </w:r>
          </w:p>
          <w:p w:rsidR="00A34998" w:rsidRPr="00EE7AE0" w:rsidRDefault="00A34998" w:rsidP="001B5C4D">
            <w:pPr>
              <w:rPr>
                <w:b/>
              </w:rPr>
            </w:pPr>
          </w:p>
        </w:tc>
        <w:tc>
          <w:tcPr>
            <w:tcW w:w="7102" w:type="dxa"/>
          </w:tcPr>
          <w:p w:rsidR="00A34998" w:rsidRPr="00EE7AE0" w:rsidRDefault="00A34998" w:rsidP="00AF3975">
            <w:pPr>
              <w:numPr>
                <w:ilvl w:val="0"/>
                <w:numId w:val="163"/>
              </w:numPr>
              <w:rPr>
                <w:b/>
                <w:bCs/>
                <w:lang w:val="de-DE"/>
              </w:rPr>
            </w:pPr>
            <w:r w:rsidRPr="00EE7AE0">
              <w:rPr>
                <w:bCs/>
                <w:lang w:val="de-DE"/>
              </w:rPr>
              <w:t>Wie spät ist es?</w:t>
            </w:r>
          </w:p>
          <w:p w:rsidR="00A34998" w:rsidRPr="00EE7AE0" w:rsidRDefault="00A34998" w:rsidP="00AF3975">
            <w:pPr>
              <w:numPr>
                <w:ilvl w:val="0"/>
                <w:numId w:val="163"/>
              </w:numPr>
              <w:rPr>
                <w:b/>
                <w:bCs/>
                <w:lang w:val="de-DE"/>
              </w:rPr>
            </w:pPr>
            <w:r w:rsidRPr="00EE7AE0">
              <w:rPr>
                <w:bCs/>
                <w:lang w:val="de-DE"/>
              </w:rPr>
              <w:t>Ich komme gegen vier.</w:t>
            </w:r>
          </w:p>
          <w:p w:rsidR="00A34998" w:rsidRPr="00EE7AE0" w:rsidRDefault="00A34998" w:rsidP="00AF3975">
            <w:pPr>
              <w:numPr>
                <w:ilvl w:val="0"/>
                <w:numId w:val="163"/>
              </w:numPr>
              <w:rPr>
                <w:b/>
                <w:bCs/>
                <w:lang w:val="de-DE"/>
              </w:rPr>
            </w:pPr>
            <w:r w:rsidRPr="00EE7AE0">
              <w:rPr>
                <w:bCs/>
                <w:lang w:val="de-DE"/>
              </w:rPr>
              <w:t>Jetzt bist du dran.</w:t>
            </w:r>
          </w:p>
          <w:p w:rsidR="00A34998" w:rsidRPr="00EE7AE0" w:rsidRDefault="00A34998" w:rsidP="00AF3975">
            <w:pPr>
              <w:numPr>
                <w:ilvl w:val="0"/>
                <w:numId w:val="163"/>
              </w:numPr>
              <w:rPr>
                <w:b/>
                <w:bCs/>
                <w:lang w:val="de-DE"/>
              </w:rPr>
            </w:pPr>
            <w:r w:rsidRPr="00EE7AE0">
              <w:rPr>
                <w:bCs/>
                <w:lang w:val="de-DE"/>
              </w:rPr>
              <w:t>Heute ist der 1. Januar.</w:t>
            </w:r>
          </w:p>
          <w:p w:rsidR="00A34998" w:rsidRPr="00EE7AE0" w:rsidRDefault="00A34998" w:rsidP="00AF3975">
            <w:pPr>
              <w:numPr>
                <w:ilvl w:val="0"/>
                <w:numId w:val="163"/>
              </w:numPr>
              <w:rPr>
                <w:b/>
                <w:bCs/>
                <w:lang w:val="de-DE"/>
              </w:rPr>
            </w:pPr>
            <w:r w:rsidRPr="00EE7AE0">
              <w:rPr>
                <w:bCs/>
                <w:lang w:val="de-DE"/>
              </w:rPr>
              <w:t xml:space="preserve">Wir haben heute den 25. Dezember. </w:t>
            </w:r>
          </w:p>
          <w:p w:rsidR="00A34998" w:rsidRPr="00EE7AE0" w:rsidRDefault="00A34998" w:rsidP="00AF3975">
            <w:pPr>
              <w:numPr>
                <w:ilvl w:val="0"/>
                <w:numId w:val="163"/>
              </w:numPr>
              <w:rPr>
                <w:b/>
                <w:bCs/>
                <w:lang w:val="de-DE"/>
              </w:rPr>
            </w:pPr>
            <w:r w:rsidRPr="00EE7AE0">
              <w:rPr>
                <w:bCs/>
                <w:lang w:val="de-DE"/>
              </w:rPr>
              <w:t>Er  lebte im 18. Jahrhundert.</w:t>
            </w:r>
          </w:p>
          <w:p w:rsidR="00A34998" w:rsidRPr="00EE7AE0" w:rsidRDefault="00A34998" w:rsidP="00AF3975">
            <w:pPr>
              <w:numPr>
                <w:ilvl w:val="0"/>
                <w:numId w:val="163"/>
              </w:numPr>
              <w:rPr>
                <w:b/>
                <w:bCs/>
                <w:lang w:val="de-DE"/>
              </w:rPr>
            </w:pPr>
            <w:r w:rsidRPr="00EE7AE0">
              <w:rPr>
                <w:bCs/>
                <w:lang w:val="de-DE"/>
              </w:rPr>
              <w:lastRenderedPageBreak/>
              <w:t>Vor kurzem...</w:t>
            </w:r>
          </w:p>
          <w:p w:rsidR="00A34998" w:rsidRPr="00EE7AE0" w:rsidRDefault="00A34998" w:rsidP="00AF3975">
            <w:pPr>
              <w:numPr>
                <w:ilvl w:val="0"/>
                <w:numId w:val="163"/>
              </w:numPr>
              <w:rPr>
                <w:b/>
                <w:bCs/>
                <w:lang w:val="de-DE"/>
              </w:rPr>
            </w:pPr>
            <w:r w:rsidRPr="00EE7AE0">
              <w:rPr>
                <w:lang w:val="de-DE"/>
              </w:rPr>
              <w:t>Das war im vergangenen Jahr/ vor drei Wochen/ im Sommer/am 21.Oktober 2009/ im 20.Jahrhundert</w:t>
            </w:r>
          </w:p>
        </w:tc>
      </w:tr>
      <w:tr w:rsidR="00A34998" w:rsidRPr="00EE7AE0">
        <w:tc>
          <w:tcPr>
            <w:tcW w:w="3652" w:type="dxa"/>
          </w:tcPr>
          <w:p w:rsidR="00A34998" w:rsidRPr="00EE7AE0" w:rsidRDefault="009C6BEB" w:rsidP="001B5C4D">
            <w:pPr>
              <w:rPr>
                <w:b/>
              </w:rPr>
            </w:pPr>
            <w:r w:rsidRPr="00EE7AE0">
              <w:rPr>
                <w:b/>
              </w:rPr>
              <w:lastRenderedPageBreak/>
              <w:t xml:space="preserve">Последовательность действий </w:t>
            </w:r>
          </w:p>
        </w:tc>
        <w:tc>
          <w:tcPr>
            <w:tcW w:w="7102" w:type="dxa"/>
          </w:tcPr>
          <w:p w:rsidR="00A34998" w:rsidRPr="00EE7AE0" w:rsidRDefault="00A34998" w:rsidP="00AF3975">
            <w:pPr>
              <w:numPr>
                <w:ilvl w:val="0"/>
                <w:numId w:val="125"/>
              </w:numPr>
              <w:rPr>
                <w:lang w:val="de-DE"/>
              </w:rPr>
            </w:pPr>
            <w:r w:rsidRPr="00EE7AE0">
              <w:rPr>
                <w:lang w:val="de-DE"/>
              </w:rPr>
              <w:t>Seit wann ...?</w:t>
            </w:r>
          </w:p>
          <w:p w:rsidR="00A34998" w:rsidRPr="00EE7AE0" w:rsidRDefault="00A34998" w:rsidP="00AF3975">
            <w:pPr>
              <w:numPr>
                <w:ilvl w:val="0"/>
                <w:numId w:val="125"/>
              </w:numPr>
              <w:rPr>
                <w:lang w:val="de-DE"/>
              </w:rPr>
            </w:pPr>
            <w:r w:rsidRPr="00EE7AE0">
              <w:rPr>
                <w:lang w:val="de-DE"/>
              </w:rPr>
              <w:t>Nächste Woche ...</w:t>
            </w:r>
          </w:p>
          <w:p w:rsidR="00A34998" w:rsidRPr="00EE7AE0" w:rsidRDefault="00A34998" w:rsidP="00AF3975">
            <w:pPr>
              <w:numPr>
                <w:ilvl w:val="0"/>
                <w:numId w:val="125"/>
              </w:numPr>
              <w:rPr>
                <w:lang w:val="de-DE"/>
              </w:rPr>
            </w:pPr>
            <w:r w:rsidRPr="00EE7AE0">
              <w:rPr>
                <w:lang w:val="de-DE"/>
              </w:rPr>
              <w:t>Nach dem ...</w:t>
            </w:r>
          </w:p>
          <w:p w:rsidR="00A34998" w:rsidRPr="00EE7AE0" w:rsidRDefault="00A34998" w:rsidP="00AF3975">
            <w:pPr>
              <w:numPr>
                <w:ilvl w:val="0"/>
                <w:numId w:val="125"/>
              </w:numPr>
              <w:rPr>
                <w:lang w:val="de-DE"/>
              </w:rPr>
            </w:pPr>
            <w:r w:rsidRPr="00EE7AE0">
              <w:rPr>
                <w:lang w:val="de-DE"/>
              </w:rPr>
              <w:t>Vor dem ...</w:t>
            </w:r>
          </w:p>
          <w:p w:rsidR="00A34998" w:rsidRPr="00EE7AE0" w:rsidRDefault="00A34998" w:rsidP="00AF3975">
            <w:pPr>
              <w:numPr>
                <w:ilvl w:val="0"/>
                <w:numId w:val="125"/>
              </w:numPr>
              <w:rPr>
                <w:lang w:val="de-DE"/>
              </w:rPr>
            </w:pPr>
            <w:r w:rsidRPr="00EE7AE0">
              <w:rPr>
                <w:lang w:val="de-DE"/>
              </w:rPr>
              <w:t>Zuerst</w:t>
            </w:r>
          </w:p>
          <w:p w:rsidR="00A34998" w:rsidRPr="00EE7AE0" w:rsidRDefault="00A34998" w:rsidP="00AF3975">
            <w:pPr>
              <w:numPr>
                <w:ilvl w:val="0"/>
                <w:numId w:val="125"/>
              </w:numPr>
              <w:rPr>
                <w:lang w:val="de-DE"/>
              </w:rPr>
            </w:pPr>
            <w:r w:rsidRPr="00EE7AE0">
              <w:rPr>
                <w:lang w:val="de-DE"/>
              </w:rPr>
              <w:t>Dann</w:t>
            </w:r>
          </w:p>
          <w:p w:rsidR="00A34998" w:rsidRPr="00EE7AE0" w:rsidRDefault="00A34998" w:rsidP="00AF3975">
            <w:pPr>
              <w:numPr>
                <w:ilvl w:val="0"/>
                <w:numId w:val="125"/>
              </w:numPr>
              <w:rPr>
                <w:lang w:val="de-DE"/>
              </w:rPr>
            </w:pPr>
            <w:r w:rsidRPr="00EE7AE0">
              <w:rPr>
                <w:lang w:val="de-DE"/>
              </w:rPr>
              <w:t>Danach</w:t>
            </w:r>
          </w:p>
          <w:p w:rsidR="00A34998" w:rsidRPr="00EE7AE0" w:rsidRDefault="00A34998" w:rsidP="00AF3975">
            <w:pPr>
              <w:numPr>
                <w:ilvl w:val="0"/>
                <w:numId w:val="125"/>
              </w:numPr>
              <w:rPr>
                <w:lang w:val="de-DE"/>
              </w:rPr>
            </w:pPr>
            <w:r w:rsidRPr="00EE7AE0">
              <w:rPr>
                <w:lang w:val="de-DE"/>
              </w:rPr>
              <w:t>Davor</w:t>
            </w:r>
          </w:p>
          <w:p w:rsidR="00A34998" w:rsidRPr="00EE7AE0" w:rsidRDefault="00A34998" w:rsidP="00AF3975">
            <w:pPr>
              <w:numPr>
                <w:ilvl w:val="0"/>
                <w:numId w:val="125"/>
              </w:numPr>
              <w:rPr>
                <w:lang w:val="de-DE"/>
              </w:rPr>
            </w:pPr>
            <w:r w:rsidRPr="00EE7AE0">
              <w:rPr>
                <w:lang w:val="de-DE"/>
              </w:rPr>
              <w:t>Zum Schluss</w:t>
            </w:r>
          </w:p>
          <w:p w:rsidR="00A34998" w:rsidRPr="00EE7AE0" w:rsidRDefault="00A34998" w:rsidP="00AF3975">
            <w:pPr>
              <w:numPr>
                <w:ilvl w:val="0"/>
                <w:numId w:val="125"/>
              </w:numPr>
              <w:rPr>
                <w:lang w:val="de-DE"/>
              </w:rPr>
            </w:pPr>
            <w:r w:rsidRPr="00EE7AE0">
              <w:rPr>
                <w:lang w:val="de-DE"/>
              </w:rPr>
              <w:t>Schließlich</w:t>
            </w:r>
          </w:p>
        </w:tc>
      </w:tr>
      <w:tr w:rsidR="00A34998" w:rsidRPr="00EE7AE0">
        <w:tc>
          <w:tcPr>
            <w:tcW w:w="3652" w:type="dxa"/>
          </w:tcPr>
          <w:p w:rsidR="00A34998" w:rsidRPr="00EE7AE0" w:rsidRDefault="009C6BEB" w:rsidP="001B5C4D">
            <w:pPr>
              <w:rPr>
                <w:b/>
              </w:rPr>
            </w:pPr>
            <w:r w:rsidRPr="00EE7AE0">
              <w:rPr>
                <w:b/>
              </w:rPr>
              <w:t>Частотность</w:t>
            </w:r>
          </w:p>
        </w:tc>
        <w:tc>
          <w:tcPr>
            <w:tcW w:w="7102" w:type="dxa"/>
          </w:tcPr>
          <w:p w:rsidR="00A34998" w:rsidRPr="00EE7AE0" w:rsidRDefault="00A34998" w:rsidP="00AF3975">
            <w:pPr>
              <w:numPr>
                <w:ilvl w:val="0"/>
                <w:numId w:val="125"/>
              </w:numPr>
              <w:rPr>
                <w:lang w:val="de-DE"/>
              </w:rPr>
            </w:pPr>
            <w:r w:rsidRPr="00EE7AE0">
              <w:rPr>
                <w:lang w:val="de-DE"/>
              </w:rPr>
              <w:t>Es regnet selten.</w:t>
            </w:r>
          </w:p>
          <w:p w:rsidR="00A34998" w:rsidRPr="00EE7AE0" w:rsidRDefault="00A34998" w:rsidP="00AF3975">
            <w:pPr>
              <w:numPr>
                <w:ilvl w:val="0"/>
                <w:numId w:val="125"/>
              </w:numPr>
              <w:rPr>
                <w:lang w:val="de-DE"/>
              </w:rPr>
            </w:pPr>
            <w:r w:rsidRPr="00EE7AE0">
              <w:rPr>
                <w:lang w:val="de-DE"/>
              </w:rPr>
              <w:t>Wie oft ...?</w:t>
            </w:r>
          </w:p>
        </w:tc>
      </w:tr>
      <w:tr w:rsidR="00A34998" w:rsidRPr="00EE7AE0">
        <w:tc>
          <w:tcPr>
            <w:tcW w:w="3652" w:type="dxa"/>
          </w:tcPr>
          <w:p w:rsidR="00A34998" w:rsidRPr="00EE7AE0" w:rsidRDefault="00A34998" w:rsidP="001B5C4D">
            <w:pPr>
              <w:rPr>
                <w:b/>
              </w:rPr>
            </w:pPr>
            <w:r w:rsidRPr="00EE7AE0">
              <w:rPr>
                <w:b/>
              </w:rPr>
              <w:t>Продолжительность</w:t>
            </w:r>
          </w:p>
        </w:tc>
        <w:tc>
          <w:tcPr>
            <w:tcW w:w="7102" w:type="dxa"/>
          </w:tcPr>
          <w:p w:rsidR="00A34998" w:rsidRPr="00EE7AE0" w:rsidRDefault="00A34998" w:rsidP="00AF3975">
            <w:pPr>
              <w:numPr>
                <w:ilvl w:val="0"/>
                <w:numId w:val="163"/>
              </w:numPr>
              <w:rPr>
                <w:lang w:val="de-DE"/>
              </w:rPr>
            </w:pPr>
            <w:r w:rsidRPr="00EE7AE0">
              <w:rPr>
                <w:lang w:val="de-DE"/>
              </w:rPr>
              <w:t>Wie lange dauert ...?</w:t>
            </w:r>
          </w:p>
          <w:p w:rsidR="00A34998" w:rsidRPr="00EE7AE0" w:rsidRDefault="00A34998" w:rsidP="00AF3975">
            <w:pPr>
              <w:numPr>
                <w:ilvl w:val="0"/>
                <w:numId w:val="163"/>
              </w:numPr>
              <w:rPr>
                <w:lang w:val="de-DE"/>
              </w:rPr>
            </w:pPr>
            <w:r w:rsidRPr="00EE7AE0">
              <w:rPr>
                <w:lang w:val="de-DE"/>
              </w:rPr>
              <w:t>Wann endet ..?</w:t>
            </w:r>
          </w:p>
        </w:tc>
      </w:tr>
      <w:tr w:rsidR="00A34998" w:rsidRPr="00EE7AE0">
        <w:tc>
          <w:tcPr>
            <w:tcW w:w="3652" w:type="dxa"/>
          </w:tcPr>
          <w:p w:rsidR="00A34998" w:rsidRPr="00EE7AE0" w:rsidRDefault="00A34998" w:rsidP="001B5C4D">
            <w:pPr>
              <w:rPr>
                <w:b/>
              </w:rPr>
            </w:pPr>
            <w:r w:rsidRPr="00EE7AE0">
              <w:rPr>
                <w:b/>
              </w:rPr>
              <w:t>Быстрота/Скорость</w:t>
            </w:r>
          </w:p>
        </w:tc>
        <w:tc>
          <w:tcPr>
            <w:tcW w:w="7102" w:type="dxa"/>
          </w:tcPr>
          <w:p w:rsidR="00A34998" w:rsidRPr="00EE7AE0" w:rsidRDefault="00A34998" w:rsidP="00AF3975">
            <w:pPr>
              <w:numPr>
                <w:ilvl w:val="0"/>
                <w:numId w:val="163"/>
              </w:numPr>
              <w:rPr>
                <w:lang w:val="de-DE"/>
              </w:rPr>
            </w:pPr>
            <w:r w:rsidRPr="00EE7AE0">
              <w:rPr>
                <w:lang w:val="de-DE"/>
              </w:rPr>
              <w:t>Mach bitte schneller!</w:t>
            </w:r>
          </w:p>
          <w:p w:rsidR="00A34998" w:rsidRPr="00EE7AE0" w:rsidRDefault="00A34998" w:rsidP="00AF3975">
            <w:pPr>
              <w:numPr>
                <w:ilvl w:val="0"/>
                <w:numId w:val="163"/>
              </w:numPr>
              <w:rPr>
                <w:lang w:val="de-DE"/>
              </w:rPr>
            </w:pPr>
            <w:r w:rsidRPr="00EE7AE0">
              <w:rPr>
                <w:lang w:val="de-DE"/>
              </w:rPr>
              <w:t>Sprechen sie bitte langsam.</w:t>
            </w:r>
          </w:p>
          <w:p w:rsidR="00A34998" w:rsidRPr="00EE7AE0" w:rsidRDefault="00A34998" w:rsidP="00AF3975">
            <w:pPr>
              <w:numPr>
                <w:ilvl w:val="0"/>
                <w:numId w:val="163"/>
              </w:numPr>
              <w:rPr>
                <w:lang w:val="de-DE"/>
              </w:rPr>
            </w:pPr>
            <w:r w:rsidRPr="00EE7AE0">
              <w:rPr>
                <w:lang w:val="de-DE"/>
              </w:rPr>
              <w:t>Wie schnell fährt das Auto?</w:t>
            </w:r>
          </w:p>
          <w:p w:rsidR="00A34998" w:rsidRPr="00EE7AE0" w:rsidRDefault="00A34998" w:rsidP="00AF3975">
            <w:pPr>
              <w:numPr>
                <w:ilvl w:val="0"/>
                <w:numId w:val="163"/>
              </w:numPr>
              <w:rPr>
                <w:lang w:val="de-DE"/>
              </w:rPr>
            </w:pPr>
            <w:r w:rsidRPr="00EE7AE0">
              <w:rPr>
                <w:lang w:val="de-DE"/>
              </w:rPr>
              <w:t>Fahren wir etwas schneller!</w:t>
            </w:r>
          </w:p>
        </w:tc>
      </w:tr>
      <w:tr w:rsidR="00A34998" w:rsidRPr="00EE7AE0">
        <w:tc>
          <w:tcPr>
            <w:tcW w:w="3652" w:type="dxa"/>
            <w:shd w:val="clear" w:color="auto" w:fill="E6E6E6"/>
          </w:tcPr>
          <w:p w:rsidR="00A34998" w:rsidRPr="00EE7AE0" w:rsidRDefault="00A34998" w:rsidP="00ED1EA6">
            <w:pPr>
              <w:rPr>
                <w:b/>
              </w:rPr>
            </w:pPr>
            <w:r w:rsidRPr="00EE7AE0">
              <w:rPr>
                <w:b/>
                <w:lang w:val="de-DE"/>
              </w:rPr>
              <w:t>1.</w:t>
            </w:r>
            <w:r w:rsidRPr="00EE7AE0">
              <w:rPr>
                <w:b/>
                <w:lang w:val="ka-GE"/>
              </w:rPr>
              <w:t>7</w:t>
            </w:r>
            <w:r w:rsidRPr="00EE7AE0">
              <w:rPr>
                <w:b/>
                <w:lang w:val="de-DE"/>
              </w:rPr>
              <w:t xml:space="preserve">. </w:t>
            </w:r>
            <w:r w:rsidRPr="00EE7AE0">
              <w:rPr>
                <w:b/>
              </w:rPr>
              <w:t>Ориентация в пространстве</w:t>
            </w:r>
          </w:p>
        </w:tc>
        <w:tc>
          <w:tcPr>
            <w:tcW w:w="7102" w:type="dxa"/>
            <w:shd w:val="clear" w:color="auto" w:fill="E6E6E6"/>
          </w:tcPr>
          <w:p w:rsidR="00A34998" w:rsidRPr="00EE7AE0" w:rsidRDefault="00A34998" w:rsidP="001B5C4D">
            <w:pPr>
              <w:ind w:left="360"/>
              <w:rPr>
                <w:lang w:val="de-DE"/>
              </w:rPr>
            </w:pPr>
          </w:p>
        </w:tc>
      </w:tr>
      <w:tr w:rsidR="00A34998" w:rsidRPr="00A25766">
        <w:tc>
          <w:tcPr>
            <w:tcW w:w="3652" w:type="dxa"/>
          </w:tcPr>
          <w:p w:rsidR="00A34998" w:rsidRPr="00EE7AE0" w:rsidRDefault="009C6BEB" w:rsidP="001B5C4D">
            <w:pPr>
              <w:rPr>
                <w:b/>
              </w:rPr>
            </w:pPr>
            <w:r w:rsidRPr="00EE7AE0">
              <w:rPr>
                <w:b/>
              </w:rPr>
              <w:t>Местонахождениие</w:t>
            </w:r>
          </w:p>
        </w:tc>
        <w:tc>
          <w:tcPr>
            <w:tcW w:w="7102" w:type="dxa"/>
          </w:tcPr>
          <w:p w:rsidR="00A34998" w:rsidRPr="00EE7AE0" w:rsidRDefault="00A34998" w:rsidP="00AF3975">
            <w:pPr>
              <w:numPr>
                <w:ilvl w:val="0"/>
                <w:numId w:val="134"/>
              </w:numPr>
              <w:rPr>
                <w:lang w:val="de-DE"/>
              </w:rPr>
            </w:pPr>
            <w:r w:rsidRPr="00EE7AE0">
              <w:rPr>
                <w:lang w:val="de-DE"/>
              </w:rPr>
              <w:t>Hier.</w:t>
            </w:r>
          </w:p>
          <w:p w:rsidR="00A34998" w:rsidRPr="00EE7AE0" w:rsidRDefault="00A34998" w:rsidP="00AF3975">
            <w:pPr>
              <w:numPr>
                <w:ilvl w:val="0"/>
                <w:numId w:val="134"/>
              </w:numPr>
              <w:rPr>
                <w:lang w:val="de-DE"/>
              </w:rPr>
            </w:pPr>
            <w:r w:rsidRPr="00EE7AE0">
              <w:rPr>
                <w:lang w:val="de-DE"/>
              </w:rPr>
              <w:t>Da.</w:t>
            </w:r>
          </w:p>
          <w:p w:rsidR="00A34998" w:rsidRPr="00EE7AE0" w:rsidRDefault="00A34998" w:rsidP="00AF3975">
            <w:pPr>
              <w:numPr>
                <w:ilvl w:val="0"/>
                <w:numId w:val="134"/>
              </w:numPr>
              <w:rPr>
                <w:lang w:val="de-DE"/>
              </w:rPr>
            </w:pPr>
            <w:r w:rsidRPr="00EE7AE0">
              <w:rPr>
                <w:lang w:val="de-DE"/>
              </w:rPr>
              <w:t>Geradeaus  und links.</w:t>
            </w:r>
          </w:p>
          <w:p w:rsidR="00A34998" w:rsidRPr="00EE7AE0" w:rsidRDefault="00A34998" w:rsidP="00AF3975">
            <w:pPr>
              <w:numPr>
                <w:ilvl w:val="0"/>
                <w:numId w:val="134"/>
              </w:numPr>
              <w:rPr>
                <w:lang w:val="de-DE"/>
              </w:rPr>
            </w:pPr>
            <w:r w:rsidRPr="00EE7AE0">
              <w:rPr>
                <w:lang w:val="de-DE"/>
              </w:rPr>
              <w:t xml:space="preserve">Vorn </w:t>
            </w:r>
            <w:r w:rsidRPr="00EE7AE0">
              <w:rPr>
                <w:lang w:val="en-US"/>
              </w:rPr>
              <w:t>/ hinten.</w:t>
            </w:r>
          </w:p>
          <w:p w:rsidR="00A34998" w:rsidRPr="00EE7AE0" w:rsidRDefault="00A34998" w:rsidP="00AF3975">
            <w:pPr>
              <w:numPr>
                <w:ilvl w:val="0"/>
                <w:numId w:val="134"/>
              </w:numPr>
              <w:rPr>
                <w:lang w:val="de-DE"/>
              </w:rPr>
            </w:pPr>
            <w:r w:rsidRPr="00EE7AE0">
              <w:rPr>
                <w:lang w:val="en-US"/>
              </w:rPr>
              <w:t>Ober / unten.</w:t>
            </w:r>
          </w:p>
          <w:p w:rsidR="00A34998" w:rsidRPr="00EE7AE0" w:rsidRDefault="00A34998" w:rsidP="00AF3975">
            <w:pPr>
              <w:numPr>
                <w:ilvl w:val="0"/>
                <w:numId w:val="134"/>
              </w:numPr>
              <w:rPr>
                <w:lang w:val="de-DE"/>
              </w:rPr>
            </w:pPr>
            <w:r w:rsidRPr="00EE7AE0">
              <w:rPr>
                <w:lang w:val="de-DE"/>
              </w:rPr>
              <w:t>In der Nähe vom Rathaus...</w:t>
            </w:r>
          </w:p>
          <w:p w:rsidR="00A34998" w:rsidRPr="00EE7AE0" w:rsidRDefault="00A34998" w:rsidP="00AF3975">
            <w:pPr>
              <w:numPr>
                <w:ilvl w:val="0"/>
                <w:numId w:val="134"/>
              </w:numPr>
              <w:rPr>
                <w:lang w:val="de-DE"/>
              </w:rPr>
            </w:pPr>
            <w:r w:rsidRPr="00EE7AE0">
              <w:rPr>
                <w:lang w:val="de-DE"/>
              </w:rPr>
              <w:t>Er sitzt hinten in der letzten Reihe.</w:t>
            </w:r>
          </w:p>
        </w:tc>
      </w:tr>
      <w:tr w:rsidR="00A34998" w:rsidRPr="00A25766">
        <w:tc>
          <w:tcPr>
            <w:tcW w:w="3652" w:type="dxa"/>
          </w:tcPr>
          <w:p w:rsidR="00A34998" w:rsidRPr="00EE7AE0" w:rsidRDefault="00A34998" w:rsidP="001B5C4D">
            <w:pPr>
              <w:rPr>
                <w:b/>
              </w:rPr>
            </w:pPr>
            <w:r w:rsidRPr="00EE7AE0">
              <w:rPr>
                <w:b/>
              </w:rPr>
              <w:t>Направление</w:t>
            </w:r>
          </w:p>
        </w:tc>
        <w:tc>
          <w:tcPr>
            <w:tcW w:w="7102" w:type="dxa"/>
          </w:tcPr>
          <w:p w:rsidR="00A34998" w:rsidRPr="00EE7AE0" w:rsidRDefault="00A34998" w:rsidP="00AF3975">
            <w:pPr>
              <w:numPr>
                <w:ilvl w:val="0"/>
                <w:numId w:val="170"/>
              </w:numPr>
              <w:rPr>
                <w:lang w:val="de-DE"/>
              </w:rPr>
            </w:pPr>
            <w:r w:rsidRPr="00EE7AE0">
              <w:rPr>
                <w:lang w:val="de-DE"/>
              </w:rPr>
              <w:t>Gehen Sie die Straße entlang.</w:t>
            </w:r>
          </w:p>
          <w:p w:rsidR="00A34998" w:rsidRPr="00EE7AE0" w:rsidRDefault="00A34998" w:rsidP="00AF3975">
            <w:pPr>
              <w:numPr>
                <w:ilvl w:val="0"/>
                <w:numId w:val="170"/>
              </w:numPr>
              <w:rPr>
                <w:lang w:val="de-DE"/>
              </w:rPr>
            </w:pPr>
            <w:r w:rsidRPr="00EE7AE0">
              <w:rPr>
                <w:lang w:val="de-DE"/>
              </w:rPr>
              <w:t>Biegen Sie um die Ecke.</w:t>
            </w:r>
          </w:p>
          <w:p w:rsidR="00A34998" w:rsidRPr="00EE7AE0" w:rsidRDefault="00A34998" w:rsidP="00AF3975">
            <w:pPr>
              <w:numPr>
                <w:ilvl w:val="0"/>
                <w:numId w:val="170"/>
              </w:numPr>
              <w:rPr>
                <w:lang w:val="de-DE"/>
              </w:rPr>
            </w:pPr>
            <w:r w:rsidRPr="00EE7AE0">
              <w:rPr>
                <w:lang w:val="de-DE"/>
              </w:rPr>
              <w:t>Hierher!</w:t>
            </w:r>
          </w:p>
          <w:p w:rsidR="00A34998" w:rsidRPr="00EE7AE0" w:rsidRDefault="00A34998" w:rsidP="00AF3975">
            <w:pPr>
              <w:numPr>
                <w:ilvl w:val="0"/>
                <w:numId w:val="170"/>
              </w:numPr>
              <w:rPr>
                <w:lang w:val="de-DE"/>
              </w:rPr>
            </w:pPr>
            <w:r w:rsidRPr="00EE7AE0">
              <w:rPr>
                <w:lang w:val="de-DE"/>
              </w:rPr>
              <w:t>Nach vorne / hinten.</w:t>
            </w:r>
          </w:p>
          <w:p w:rsidR="00A34998" w:rsidRPr="00EE7AE0" w:rsidRDefault="00A34998" w:rsidP="00AF3975">
            <w:pPr>
              <w:numPr>
                <w:ilvl w:val="0"/>
                <w:numId w:val="170"/>
              </w:numPr>
              <w:rPr>
                <w:lang w:val="de-DE"/>
              </w:rPr>
            </w:pPr>
            <w:r w:rsidRPr="00EE7AE0">
              <w:rPr>
                <w:lang w:val="de-DE"/>
              </w:rPr>
              <w:t>Wohin fahren wir?</w:t>
            </w:r>
          </w:p>
          <w:p w:rsidR="00A34998" w:rsidRPr="00EE7AE0" w:rsidRDefault="00A34998" w:rsidP="00AF3975">
            <w:pPr>
              <w:numPr>
                <w:ilvl w:val="0"/>
                <w:numId w:val="170"/>
              </w:numPr>
              <w:rPr>
                <w:lang w:val="de-DE"/>
              </w:rPr>
            </w:pPr>
            <w:r w:rsidRPr="00EE7AE0">
              <w:rPr>
                <w:lang w:val="de-DE"/>
              </w:rPr>
              <w:t>Fahren Sie diese Straße entlang.</w:t>
            </w:r>
          </w:p>
          <w:p w:rsidR="00A34998" w:rsidRPr="00EE7AE0" w:rsidRDefault="00A34998" w:rsidP="00AF3975">
            <w:pPr>
              <w:numPr>
                <w:ilvl w:val="0"/>
                <w:numId w:val="170"/>
              </w:numPr>
              <w:rPr>
                <w:lang w:val="de-DE"/>
              </w:rPr>
            </w:pPr>
            <w:r w:rsidRPr="00EE7AE0">
              <w:rPr>
                <w:lang w:val="de-DE"/>
              </w:rPr>
              <w:t>Biegen Sie nach links/rechts ab!</w:t>
            </w:r>
          </w:p>
        </w:tc>
      </w:tr>
      <w:tr w:rsidR="00A34998" w:rsidRPr="00EE7AE0">
        <w:tc>
          <w:tcPr>
            <w:tcW w:w="3652" w:type="dxa"/>
            <w:shd w:val="clear" w:color="auto" w:fill="E6E6E6"/>
          </w:tcPr>
          <w:p w:rsidR="00A34998" w:rsidRPr="00EE7AE0" w:rsidRDefault="00A34998" w:rsidP="00ED1EA6">
            <w:pPr>
              <w:rPr>
                <w:b/>
              </w:rPr>
            </w:pPr>
            <w:r w:rsidRPr="00EE7AE0">
              <w:rPr>
                <w:b/>
                <w:lang w:val="de-DE"/>
              </w:rPr>
              <w:t>1.</w:t>
            </w:r>
            <w:r w:rsidRPr="00EE7AE0">
              <w:rPr>
                <w:b/>
                <w:lang w:val="ka-GE"/>
              </w:rPr>
              <w:t>8</w:t>
            </w:r>
            <w:r w:rsidRPr="00EE7AE0">
              <w:rPr>
                <w:b/>
                <w:lang w:val="de-DE"/>
              </w:rPr>
              <w:t xml:space="preserve">. </w:t>
            </w:r>
            <w:r w:rsidRPr="00EE7AE0">
              <w:rPr>
                <w:b/>
              </w:rPr>
              <w:t>Логические связи</w:t>
            </w:r>
          </w:p>
        </w:tc>
        <w:tc>
          <w:tcPr>
            <w:tcW w:w="7102" w:type="dxa"/>
            <w:shd w:val="clear" w:color="auto" w:fill="E6E6E6"/>
          </w:tcPr>
          <w:p w:rsidR="00A34998" w:rsidRPr="00EE7AE0" w:rsidRDefault="00A34998" w:rsidP="001B5C4D">
            <w:pPr>
              <w:ind w:left="360"/>
              <w:rPr>
                <w:lang w:val="de-DE"/>
              </w:rPr>
            </w:pPr>
          </w:p>
        </w:tc>
      </w:tr>
      <w:tr w:rsidR="00A34998" w:rsidRPr="00EE7AE0">
        <w:tc>
          <w:tcPr>
            <w:tcW w:w="3652" w:type="dxa"/>
          </w:tcPr>
          <w:p w:rsidR="00A34998" w:rsidRPr="00EE7AE0" w:rsidRDefault="00A34998" w:rsidP="00ED1EA6">
            <w:pPr>
              <w:rPr>
                <w:b/>
                <w:lang w:val="ka-GE"/>
              </w:rPr>
            </w:pPr>
            <w:r w:rsidRPr="00EE7AE0">
              <w:rPr>
                <w:b/>
              </w:rPr>
              <w:t>Причина</w:t>
            </w:r>
            <w:r w:rsidR="00122751" w:rsidRPr="00EE7AE0">
              <w:rPr>
                <w:b/>
              </w:rPr>
              <w:t xml:space="preserve"> </w:t>
            </w:r>
            <w:r w:rsidRPr="00EE7AE0">
              <w:rPr>
                <w:b/>
              </w:rPr>
              <w:t>/Следствие</w:t>
            </w:r>
            <w:r w:rsidR="00122751" w:rsidRPr="00EE7AE0">
              <w:rPr>
                <w:b/>
              </w:rPr>
              <w:t xml:space="preserve"> </w:t>
            </w:r>
            <w:r w:rsidRPr="00EE7AE0">
              <w:rPr>
                <w:b/>
                <w:lang w:val="ka-GE"/>
              </w:rPr>
              <w:t>/</w:t>
            </w:r>
            <w:r w:rsidRPr="00EE7AE0">
              <w:rPr>
                <w:b/>
              </w:rPr>
              <w:t>Уступка</w:t>
            </w:r>
            <w:r w:rsidR="00122751" w:rsidRPr="00EE7AE0">
              <w:rPr>
                <w:b/>
              </w:rPr>
              <w:t xml:space="preserve"> </w:t>
            </w:r>
            <w:r w:rsidRPr="00EE7AE0">
              <w:rPr>
                <w:b/>
                <w:lang w:val="ka-GE"/>
              </w:rPr>
              <w:t>/</w:t>
            </w:r>
            <w:r w:rsidRPr="00EE7AE0">
              <w:rPr>
                <w:b/>
              </w:rPr>
              <w:t>Условие</w:t>
            </w:r>
          </w:p>
        </w:tc>
        <w:tc>
          <w:tcPr>
            <w:tcW w:w="7102" w:type="dxa"/>
          </w:tcPr>
          <w:p w:rsidR="00A34998" w:rsidRPr="00EE7AE0" w:rsidRDefault="00A34998" w:rsidP="00AF3975">
            <w:pPr>
              <w:numPr>
                <w:ilvl w:val="0"/>
                <w:numId w:val="170"/>
              </w:numPr>
              <w:rPr>
                <w:lang w:val="de-DE"/>
              </w:rPr>
            </w:pPr>
            <w:r w:rsidRPr="00EE7AE0">
              <w:rPr>
                <w:lang w:val="de-DE"/>
              </w:rPr>
              <w:t>Ich bleibe zu Hause, weil...</w:t>
            </w:r>
          </w:p>
          <w:p w:rsidR="00A34998" w:rsidRPr="00EE7AE0" w:rsidRDefault="00A34998" w:rsidP="00AF3975">
            <w:pPr>
              <w:numPr>
                <w:ilvl w:val="0"/>
                <w:numId w:val="170"/>
              </w:numPr>
              <w:rPr>
                <w:lang w:val="de-DE"/>
              </w:rPr>
            </w:pPr>
            <w:r w:rsidRPr="00EE7AE0">
              <w:rPr>
                <w:lang w:val="de-DE"/>
              </w:rPr>
              <w:t>Wenn ich..</w:t>
            </w:r>
          </w:p>
          <w:p w:rsidR="00A34998" w:rsidRPr="00EE7AE0" w:rsidRDefault="00A34998" w:rsidP="00AF3975">
            <w:pPr>
              <w:numPr>
                <w:ilvl w:val="0"/>
                <w:numId w:val="170"/>
              </w:numPr>
              <w:rPr>
                <w:lang w:val="de-DE"/>
              </w:rPr>
            </w:pPr>
            <w:r w:rsidRPr="00EE7AE0">
              <w:rPr>
                <w:lang w:val="de-DE"/>
              </w:rPr>
              <w:t>Falls ich ...</w:t>
            </w:r>
          </w:p>
        </w:tc>
      </w:tr>
      <w:tr w:rsidR="00A34998" w:rsidRPr="00A25766">
        <w:tc>
          <w:tcPr>
            <w:tcW w:w="3652" w:type="dxa"/>
          </w:tcPr>
          <w:p w:rsidR="00A34998" w:rsidRPr="00EE7AE0" w:rsidRDefault="00A34998" w:rsidP="00A13EE0">
            <w:pPr>
              <w:rPr>
                <w:b/>
              </w:rPr>
            </w:pPr>
            <w:r w:rsidRPr="00EE7AE0">
              <w:rPr>
                <w:b/>
              </w:rPr>
              <w:t>Цель</w:t>
            </w:r>
          </w:p>
        </w:tc>
        <w:tc>
          <w:tcPr>
            <w:tcW w:w="7102" w:type="dxa"/>
          </w:tcPr>
          <w:p w:rsidR="00A34998" w:rsidRPr="00EE7AE0" w:rsidRDefault="00A34998" w:rsidP="00AF3975">
            <w:pPr>
              <w:numPr>
                <w:ilvl w:val="0"/>
                <w:numId w:val="100"/>
              </w:numPr>
              <w:rPr>
                <w:lang w:val="de-DE"/>
              </w:rPr>
            </w:pPr>
            <w:r w:rsidRPr="00EE7AE0">
              <w:rPr>
                <w:lang w:val="de-DE"/>
              </w:rPr>
              <w:t xml:space="preserve">Ich lerne Deutsch, um Deutsch sprechen zu können. </w:t>
            </w:r>
          </w:p>
          <w:p w:rsidR="00A34998" w:rsidRPr="00EE7AE0" w:rsidRDefault="00A34998" w:rsidP="00AF3975">
            <w:pPr>
              <w:numPr>
                <w:ilvl w:val="0"/>
                <w:numId w:val="100"/>
              </w:numPr>
              <w:rPr>
                <w:lang w:val="de-DE"/>
              </w:rPr>
            </w:pPr>
            <w:r w:rsidRPr="00EE7AE0">
              <w:rPr>
                <w:lang w:val="de-DE"/>
              </w:rPr>
              <w:t xml:space="preserve">Die Eltern kaufen mir einen PC, damit ich meine Computerkenntnisse  verbessere. </w:t>
            </w:r>
          </w:p>
        </w:tc>
      </w:tr>
      <w:tr w:rsidR="00A34998" w:rsidRPr="00EE7AE0">
        <w:tc>
          <w:tcPr>
            <w:tcW w:w="3652" w:type="dxa"/>
            <w:shd w:val="clear" w:color="auto" w:fill="E6E6E6"/>
          </w:tcPr>
          <w:p w:rsidR="00A34998" w:rsidRPr="00EE7AE0" w:rsidRDefault="00A34998" w:rsidP="00A13EE0">
            <w:pPr>
              <w:rPr>
                <w:b/>
              </w:rPr>
            </w:pPr>
            <w:r w:rsidRPr="00EE7AE0">
              <w:rPr>
                <w:b/>
                <w:lang w:val="de-DE"/>
              </w:rPr>
              <w:t>1.</w:t>
            </w:r>
            <w:r w:rsidRPr="00EE7AE0">
              <w:rPr>
                <w:b/>
                <w:lang w:val="ka-GE"/>
              </w:rPr>
              <w:t>9</w:t>
            </w:r>
            <w:r w:rsidRPr="00EE7AE0">
              <w:rPr>
                <w:b/>
                <w:lang w:val="de-DE"/>
              </w:rPr>
              <w:t xml:space="preserve">. </w:t>
            </w:r>
            <w:r w:rsidRPr="00EE7AE0">
              <w:rPr>
                <w:b/>
              </w:rPr>
              <w:t>Медиа</w:t>
            </w:r>
          </w:p>
        </w:tc>
        <w:tc>
          <w:tcPr>
            <w:tcW w:w="7102" w:type="dxa"/>
            <w:shd w:val="clear" w:color="auto" w:fill="E6E6E6"/>
          </w:tcPr>
          <w:p w:rsidR="00A34998" w:rsidRPr="00EE7AE0" w:rsidRDefault="00A34998" w:rsidP="001B5C4D">
            <w:pPr>
              <w:ind w:left="360"/>
              <w:rPr>
                <w:lang w:val="de-DE"/>
              </w:rPr>
            </w:pPr>
          </w:p>
        </w:tc>
      </w:tr>
      <w:tr w:rsidR="00A34998" w:rsidRPr="00EE7AE0">
        <w:tc>
          <w:tcPr>
            <w:tcW w:w="3652" w:type="dxa"/>
          </w:tcPr>
          <w:p w:rsidR="00A34998" w:rsidRPr="00EE7AE0" w:rsidRDefault="00A34998" w:rsidP="001B5C4D">
            <w:pPr>
              <w:rPr>
                <w:b/>
                <w:lang w:val="ka-GE"/>
              </w:rPr>
            </w:pPr>
            <w:r w:rsidRPr="00EE7AE0">
              <w:rPr>
                <w:b/>
              </w:rPr>
              <w:lastRenderedPageBreak/>
              <w:t>Мобильный телефон/Интернет</w:t>
            </w:r>
            <w:r w:rsidRPr="00EE7AE0">
              <w:rPr>
                <w:b/>
                <w:lang w:val="ka-GE"/>
              </w:rPr>
              <w:t xml:space="preserve"> </w:t>
            </w:r>
          </w:p>
        </w:tc>
        <w:tc>
          <w:tcPr>
            <w:tcW w:w="7102" w:type="dxa"/>
          </w:tcPr>
          <w:p w:rsidR="00A34998" w:rsidRPr="00EE7AE0" w:rsidRDefault="00A34998" w:rsidP="00AF3975">
            <w:pPr>
              <w:numPr>
                <w:ilvl w:val="0"/>
                <w:numId w:val="100"/>
              </w:numPr>
              <w:rPr>
                <w:lang w:val="de-DE"/>
              </w:rPr>
            </w:pPr>
            <w:r w:rsidRPr="00EE7AE0">
              <w:rPr>
                <w:lang w:val="de-DE"/>
              </w:rPr>
              <w:t>Installierst du das Computerprogramm   selbst?</w:t>
            </w:r>
          </w:p>
          <w:p w:rsidR="00A34998" w:rsidRPr="00EE7AE0" w:rsidRDefault="00A34998" w:rsidP="00AF3975">
            <w:pPr>
              <w:numPr>
                <w:ilvl w:val="0"/>
                <w:numId w:val="100"/>
              </w:numPr>
              <w:rPr>
                <w:lang w:val="de-DE"/>
              </w:rPr>
            </w:pPr>
            <w:r w:rsidRPr="00EE7AE0">
              <w:rPr>
                <w:lang w:val="de-DE"/>
              </w:rPr>
              <w:t xml:space="preserve">Hast du eine Mail ?/ eine E-Mail -Adresse/ </w:t>
            </w:r>
          </w:p>
          <w:p w:rsidR="00A34998" w:rsidRPr="00EE7AE0" w:rsidRDefault="00A34998" w:rsidP="001B5C4D">
            <w:pPr>
              <w:ind w:left="720"/>
              <w:rPr>
                <w:lang w:val="de-DE"/>
              </w:rPr>
            </w:pPr>
            <w:r w:rsidRPr="00EE7AE0">
              <w:rPr>
                <w:lang w:val="de-DE"/>
              </w:rPr>
              <w:t>Skype-Adresse?</w:t>
            </w:r>
          </w:p>
          <w:p w:rsidR="00A34998" w:rsidRPr="00EE7AE0" w:rsidRDefault="00A34998" w:rsidP="00AF3975">
            <w:pPr>
              <w:numPr>
                <w:ilvl w:val="0"/>
                <w:numId w:val="100"/>
              </w:numPr>
              <w:rPr>
                <w:lang w:val="de-DE"/>
              </w:rPr>
            </w:pPr>
            <w:r w:rsidRPr="00EE7AE0">
              <w:rPr>
                <w:lang w:val="de-DE"/>
              </w:rPr>
              <w:t>Mein Handynummer ist…</w:t>
            </w:r>
          </w:p>
          <w:p w:rsidR="00A34998" w:rsidRPr="00EE7AE0" w:rsidRDefault="00A34998" w:rsidP="00AF3975">
            <w:pPr>
              <w:numPr>
                <w:ilvl w:val="0"/>
                <w:numId w:val="100"/>
              </w:numPr>
              <w:rPr>
                <w:lang w:val="de-DE"/>
              </w:rPr>
            </w:pPr>
            <w:r w:rsidRPr="00EE7AE0">
              <w:rPr>
                <w:lang w:val="de-DE"/>
              </w:rPr>
              <w:t>Das Programm schließen</w:t>
            </w:r>
          </w:p>
          <w:p w:rsidR="00A34998" w:rsidRPr="00EE7AE0" w:rsidRDefault="00A34998" w:rsidP="00AF3975">
            <w:pPr>
              <w:numPr>
                <w:ilvl w:val="0"/>
                <w:numId w:val="100"/>
              </w:numPr>
              <w:rPr>
                <w:lang w:val="de-DE"/>
              </w:rPr>
            </w:pPr>
            <w:r w:rsidRPr="00EE7AE0">
              <w:rPr>
                <w:lang w:val="de-DE"/>
              </w:rPr>
              <w:t>Den Netzschalter einschalten/ausschalten</w:t>
            </w:r>
          </w:p>
          <w:p w:rsidR="00A34998" w:rsidRPr="00EE7AE0" w:rsidRDefault="00A34998" w:rsidP="00AF3975">
            <w:pPr>
              <w:pStyle w:val="ListParagraph"/>
              <w:numPr>
                <w:ilvl w:val="0"/>
                <w:numId w:val="100"/>
              </w:numPr>
              <w:rPr>
                <w:lang w:val="de-DE"/>
              </w:rPr>
            </w:pPr>
            <w:r w:rsidRPr="00EE7AE0">
              <w:rPr>
                <w:lang w:val="de-DE"/>
              </w:rPr>
              <w:t>SMS schreibt man mit den kleinen Handy-Tasten.</w:t>
            </w:r>
          </w:p>
          <w:p w:rsidR="00A34998" w:rsidRPr="00EE7AE0" w:rsidRDefault="00A34998" w:rsidP="00AF3975">
            <w:pPr>
              <w:numPr>
                <w:ilvl w:val="0"/>
                <w:numId w:val="100"/>
              </w:numPr>
              <w:rPr>
                <w:lang w:val="de-DE"/>
              </w:rPr>
            </w:pPr>
            <w:r w:rsidRPr="00EE7AE0">
              <w:rPr>
                <w:lang w:val="de-DE"/>
              </w:rPr>
              <w:t>Im Internet  surfen</w:t>
            </w:r>
          </w:p>
        </w:tc>
      </w:tr>
      <w:tr w:rsidR="00A34998" w:rsidRPr="00EE7AE0" w:rsidTr="00110E55">
        <w:tc>
          <w:tcPr>
            <w:tcW w:w="3652" w:type="dxa"/>
            <w:shd w:val="clear" w:color="auto" w:fill="D9D9D9" w:themeFill="background1" w:themeFillShade="D9"/>
          </w:tcPr>
          <w:p w:rsidR="00A34998" w:rsidRPr="00110E55" w:rsidRDefault="00A34998" w:rsidP="00A13EE0">
            <w:pPr>
              <w:rPr>
                <w:b/>
              </w:rPr>
            </w:pPr>
            <w:r w:rsidRPr="00110E55">
              <w:rPr>
                <w:b/>
                <w:lang w:val="ka-GE"/>
              </w:rPr>
              <w:t xml:space="preserve">1.10. </w:t>
            </w:r>
            <w:r w:rsidRPr="00110E55">
              <w:rPr>
                <w:b/>
              </w:rPr>
              <w:t>Банковское обслуживание</w:t>
            </w:r>
          </w:p>
        </w:tc>
        <w:tc>
          <w:tcPr>
            <w:tcW w:w="7102" w:type="dxa"/>
            <w:shd w:val="clear" w:color="auto" w:fill="D9D9D9" w:themeFill="background1" w:themeFillShade="D9"/>
          </w:tcPr>
          <w:p w:rsidR="00A34998" w:rsidRPr="00110E55" w:rsidRDefault="00A34998" w:rsidP="001B5C4D">
            <w:pPr>
              <w:rPr>
                <w:lang w:val="de-DE"/>
              </w:rPr>
            </w:pPr>
          </w:p>
        </w:tc>
      </w:tr>
      <w:tr w:rsidR="00A34998" w:rsidRPr="00A25766">
        <w:tc>
          <w:tcPr>
            <w:tcW w:w="3652" w:type="dxa"/>
          </w:tcPr>
          <w:p w:rsidR="00A34998" w:rsidRPr="00EE7AE0" w:rsidRDefault="00A34998" w:rsidP="001B5C4D">
            <w:pPr>
              <w:rPr>
                <w:b/>
              </w:rPr>
            </w:pPr>
            <w:r w:rsidRPr="00EE7AE0">
              <w:rPr>
                <w:b/>
              </w:rPr>
              <w:t>Интеракция в банке</w:t>
            </w:r>
          </w:p>
          <w:p w:rsidR="00A34998" w:rsidRPr="00EE7AE0" w:rsidRDefault="00A34998" w:rsidP="001B5C4D">
            <w:pPr>
              <w:rPr>
                <w:b/>
              </w:rPr>
            </w:pPr>
            <w:r w:rsidRPr="00EE7AE0">
              <w:rPr>
                <w:b/>
              </w:rPr>
              <w:t>Банкомат</w:t>
            </w:r>
          </w:p>
        </w:tc>
        <w:tc>
          <w:tcPr>
            <w:tcW w:w="7102" w:type="dxa"/>
          </w:tcPr>
          <w:p w:rsidR="00A34998" w:rsidRPr="00EE7AE0" w:rsidRDefault="00A34998" w:rsidP="00AF3975">
            <w:pPr>
              <w:numPr>
                <w:ilvl w:val="0"/>
                <w:numId w:val="170"/>
              </w:numPr>
              <w:rPr>
                <w:lang w:val="de-DE"/>
              </w:rPr>
            </w:pPr>
            <w:r w:rsidRPr="00EE7AE0">
              <w:rPr>
                <w:lang w:val="de-DE"/>
              </w:rPr>
              <w:t>Ein Konto/ Girokonto/Sparkonto eröffnen/beantragen</w:t>
            </w:r>
          </w:p>
          <w:p w:rsidR="00A34998" w:rsidRPr="00EE7AE0" w:rsidRDefault="00A34998" w:rsidP="00AF3975">
            <w:pPr>
              <w:numPr>
                <w:ilvl w:val="0"/>
                <w:numId w:val="170"/>
              </w:numPr>
              <w:rPr>
                <w:lang w:val="de-DE"/>
              </w:rPr>
            </w:pPr>
            <w:r w:rsidRPr="00EE7AE0">
              <w:rPr>
                <w:lang w:val="de-DE"/>
              </w:rPr>
              <w:t>Der Automat hat meine EC-Karte gesperrt.</w:t>
            </w:r>
          </w:p>
          <w:p w:rsidR="00A34998" w:rsidRPr="00EE7AE0" w:rsidRDefault="00A34998" w:rsidP="00AF3975">
            <w:pPr>
              <w:numPr>
                <w:ilvl w:val="0"/>
                <w:numId w:val="170"/>
              </w:numPr>
              <w:rPr>
                <w:lang w:val="de-DE"/>
              </w:rPr>
            </w:pPr>
            <w:r w:rsidRPr="00EE7AE0">
              <w:rPr>
                <w:lang w:val="de-DE"/>
              </w:rPr>
              <w:t>Ich möchte am Geldautomat Geld abheben/Geld überweisen/umtauschen.</w:t>
            </w:r>
          </w:p>
          <w:p w:rsidR="00A34998" w:rsidRPr="00EE7AE0" w:rsidRDefault="00A34998" w:rsidP="00AF3975">
            <w:pPr>
              <w:numPr>
                <w:ilvl w:val="0"/>
                <w:numId w:val="170"/>
              </w:numPr>
              <w:rPr>
                <w:lang w:val="de-DE"/>
              </w:rPr>
            </w:pPr>
            <w:r w:rsidRPr="00EE7AE0">
              <w:rPr>
                <w:lang w:val="de-DE"/>
              </w:rPr>
              <w:t>Füllen Sie das Überweisungsformular/das Einzahlungsformular aus!</w:t>
            </w:r>
          </w:p>
        </w:tc>
      </w:tr>
    </w:tbl>
    <w:p w:rsidR="00A34998" w:rsidRPr="00EE7AE0" w:rsidRDefault="00A34998" w:rsidP="008F1EBE">
      <w:pPr>
        <w:rPr>
          <w:b/>
          <w:lang w:val="ka-GE"/>
        </w:rPr>
        <w:sectPr w:rsidR="00A34998" w:rsidRPr="00EE7AE0" w:rsidSect="001B5C4D">
          <w:footerReference w:type="even" r:id="rId15"/>
          <w:footerReference w:type="default" r:id="rId16"/>
          <w:pgSz w:w="12240" w:h="15840"/>
          <w:pgMar w:top="1134" w:right="851" w:bottom="1701" w:left="851" w:header="720" w:footer="720" w:gutter="0"/>
          <w:cols w:space="720"/>
          <w:docGrid w:linePitch="360"/>
        </w:sectPr>
      </w:pPr>
    </w:p>
    <w:p w:rsidR="00A34998" w:rsidRPr="00EE7AE0" w:rsidRDefault="00A34998" w:rsidP="008F1EBE">
      <w:pPr>
        <w:rPr>
          <w:b/>
          <w:lang w:val="ka-GE"/>
        </w:rPr>
      </w:pPr>
    </w:p>
    <w:p w:rsidR="00A34998" w:rsidRPr="00EE7AE0" w:rsidRDefault="00A34998" w:rsidP="008F1EBE">
      <w:pPr>
        <w:rPr>
          <w:b/>
        </w:rPr>
      </w:pPr>
      <w:r w:rsidRPr="00EE7AE0">
        <w:rPr>
          <w:b/>
          <w:lang w:val="de-DE"/>
        </w:rPr>
        <w:t xml:space="preserve">2. </w:t>
      </w:r>
      <w:r w:rsidRPr="00EE7AE0">
        <w:rPr>
          <w:b/>
        </w:rPr>
        <w:t>Лексика</w:t>
      </w: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4"/>
        <w:gridCol w:w="8652"/>
      </w:tblGrid>
      <w:tr w:rsidR="00A34998" w:rsidRPr="00EE7AE0">
        <w:trPr>
          <w:trHeight w:val="351"/>
        </w:trPr>
        <w:tc>
          <w:tcPr>
            <w:tcW w:w="4214" w:type="dxa"/>
          </w:tcPr>
          <w:p w:rsidR="00A34998" w:rsidRPr="00EE7AE0" w:rsidRDefault="00A34998" w:rsidP="00E411D0">
            <w:pPr>
              <w:autoSpaceDE w:val="0"/>
              <w:autoSpaceDN w:val="0"/>
              <w:adjustRightInd w:val="0"/>
              <w:jc w:val="both"/>
              <w:rPr>
                <w:b/>
              </w:rPr>
            </w:pPr>
            <w:r w:rsidRPr="00EE7AE0">
              <w:rPr>
                <w:b/>
              </w:rPr>
              <w:t>Рубрика</w:t>
            </w:r>
          </w:p>
        </w:tc>
        <w:tc>
          <w:tcPr>
            <w:tcW w:w="8652" w:type="dxa"/>
          </w:tcPr>
          <w:p w:rsidR="00A34998" w:rsidRPr="00EE7AE0" w:rsidRDefault="00A34998" w:rsidP="00A13EE0">
            <w:pPr>
              <w:autoSpaceDE w:val="0"/>
              <w:autoSpaceDN w:val="0"/>
              <w:adjustRightInd w:val="0"/>
              <w:jc w:val="center"/>
              <w:rPr>
                <w:b/>
                <w:lang w:val="en-US"/>
              </w:rPr>
            </w:pPr>
            <w:r w:rsidRPr="00EE7AE0">
              <w:rPr>
                <w:b/>
              </w:rPr>
              <w:t>С</w:t>
            </w:r>
            <w:r w:rsidRPr="00EE7AE0">
              <w:rPr>
                <w:b/>
                <w:lang w:val="ka-GE"/>
              </w:rPr>
              <w:t xml:space="preserve"> VII</w:t>
            </w:r>
            <w:r w:rsidRPr="00EE7AE0">
              <w:rPr>
                <w:b/>
                <w:lang w:val="en-US"/>
              </w:rPr>
              <w:t>-</w:t>
            </w:r>
            <w:r w:rsidRPr="00EE7AE0">
              <w:rPr>
                <w:b/>
              </w:rPr>
              <w:t>С</w:t>
            </w:r>
            <w:r w:rsidRPr="00EE7AE0">
              <w:rPr>
                <w:b/>
                <w:lang w:val="en-US"/>
              </w:rPr>
              <w:t xml:space="preserve"> VIII</w:t>
            </w:r>
          </w:p>
        </w:tc>
      </w:tr>
      <w:tr w:rsidR="00A34998" w:rsidRPr="00EE7AE0">
        <w:trPr>
          <w:trHeight w:val="351"/>
        </w:trPr>
        <w:tc>
          <w:tcPr>
            <w:tcW w:w="4214" w:type="dxa"/>
            <w:shd w:val="clear" w:color="auto" w:fill="D9D9D9"/>
          </w:tcPr>
          <w:p w:rsidR="00A34998" w:rsidRPr="00EE7AE0" w:rsidRDefault="00A34998" w:rsidP="00A13EE0">
            <w:pPr>
              <w:autoSpaceDE w:val="0"/>
              <w:autoSpaceDN w:val="0"/>
              <w:adjustRightInd w:val="0"/>
              <w:jc w:val="both"/>
              <w:rPr>
                <w:b/>
              </w:rPr>
            </w:pPr>
            <w:r w:rsidRPr="00EE7AE0">
              <w:rPr>
                <w:b/>
                <w:lang w:val="fr-FR"/>
              </w:rPr>
              <w:t xml:space="preserve">2.1 </w:t>
            </w:r>
            <w:r w:rsidRPr="00EE7AE0">
              <w:rPr>
                <w:b/>
              </w:rPr>
              <w:t>Индивид</w:t>
            </w:r>
          </w:p>
        </w:tc>
        <w:tc>
          <w:tcPr>
            <w:tcW w:w="8652" w:type="dxa"/>
            <w:shd w:val="clear" w:color="auto" w:fill="D9D9D9"/>
          </w:tcPr>
          <w:p w:rsidR="00A34998" w:rsidRPr="00EE7AE0" w:rsidRDefault="00A34998" w:rsidP="00E411D0">
            <w:pPr>
              <w:autoSpaceDE w:val="0"/>
              <w:autoSpaceDN w:val="0"/>
              <w:adjustRightInd w:val="0"/>
              <w:jc w:val="both"/>
              <w:rPr>
                <w:b/>
                <w:lang w:val="fr-FR"/>
              </w:rPr>
            </w:pPr>
          </w:p>
        </w:tc>
      </w:tr>
      <w:tr w:rsidR="00A34998" w:rsidRPr="00A25766">
        <w:trPr>
          <w:trHeight w:val="351"/>
        </w:trPr>
        <w:tc>
          <w:tcPr>
            <w:tcW w:w="4214" w:type="dxa"/>
          </w:tcPr>
          <w:p w:rsidR="00A34998" w:rsidRPr="00EE7AE0" w:rsidRDefault="009C6BEB" w:rsidP="00E411D0">
            <w:pPr>
              <w:autoSpaceDE w:val="0"/>
              <w:autoSpaceDN w:val="0"/>
              <w:adjustRightInd w:val="0"/>
              <w:jc w:val="both"/>
              <w:rPr>
                <w:b/>
              </w:rPr>
            </w:pPr>
            <w:r w:rsidRPr="00EE7AE0">
              <w:rPr>
                <w:b/>
              </w:rPr>
              <w:t>Части тела</w:t>
            </w:r>
          </w:p>
        </w:tc>
        <w:tc>
          <w:tcPr>
            <w:tcW w:w="8652" w:type="dxa"/>
          </w:tcPr>
          <w:p w:rsidR="00A34998" w:rsidRPr="00EE7AE0" w:rsidRDefault="00A34998" w:rsidP="00E411D0">
            <w:pPr>
              <w:autoSpaceDE w:val="0"/>
              <w:autoSpaceDN w:val="0"/>
              <w:adjustRightInd w:val="0"/>
              <w:jc w:val="both"/>
              <w:rPr>
                <w:lang w:val="ka-GE"/>
              </w:rPr>
            </w:pPr>
            <w:r w:rsidRPr="00EE7AE0">
              <w:rPr>
                <w:lang w:val="ka-GE"/>
              </w:rPr>
              <w:t xml:space="preserve">der Körper, der Kopf, </w:t>
            </w:r>
            <w:r w:rsidRPr="00EE7AE0">
              <w:rPr>
                <w:lang w:val="de-DE"/>
              </w:rPr>
              <w:t>die Gliedma</w:t>
            </w:r>
            <w:r w:rsidRPr="00EE7AE0">
              <w:rPr>
                <w:lang w:val="en-US"/>
              </w:rPr>
              <w:t>β</w:t>
            </w:r>
            <w:r w:rsidRPr="00EE7AE0">
              <w:rPr>
                <w:lang w:val="de-DE"/>
              </w:rPr>
              <w:t xml:space="preserve">en, </w:t>
            </w:r>
            <w:r w:rsidRPr="00EE7AE0">
              <w:rPr>
                <w:lang w:val="ka-GE"/>
              </w:rPr>
              <w:t>der Fu</w:t>
            </w:r>
            <w:r w:rsidRPr="00EE7AE0">
              <w:rPr>
                <w:lang w:val="fr-FR"/>
              </w:rPr>
              <w:t>β</w:t>
            </w:r>
            <w:r w:rsidRPr="00EE7AE0">
              <w:rPr>
                <w:lang w:val="ka-GE"/>
              </w:rPr>
              <w:t>, der Arm, das Gesicht, die Nieren, die Lungen, die Brust, der Rücken, das Kinn, der Hals, die Backe, die Wange, die Leber, das Herz, das Blut, der Magen, der Darm (Blinddarm) ;</w:t>
            </w:r>
          </w:p>
        </w:tc>
      </w:tr>
      <w:tr w:rsidR="00A34998" w:rsidRPr="00A25766">
        <w:trPr>
          <w:trHeight w:val="351"/>
        </w:trPr>
        <w:tc>
          <w:tcPr>
            <w:tcW w:w="4214" w:type="dxa"/>
          </w:tcPr>
          <w:p w:rsidR="00A34998" w:rsidRPr="00EE7AE0" w:rsidRDefault="00A34998" w:rsidP="00E411D0">
            <w:pPr>
              <w:autoSpaceDE w:val="0"/>
              <w:autoSpaceDN w:val="0"/>
              <w:adjustRightInd w:val="0"/>
              <w:jc w:val="both"/>
              <w:rPr>
                <w:b/>
              </w:rPr>
            </w:pPr>
            <w:r w:rsidRPr="00EE7AE0">
              <w:rPr>
                <w:b/>
              </w:rPr>
              <w:t>Внешность</w:t>
            </w:r>
          </w:p>
        </w:tc>
        <w:tc>
          <w:tcPr>
            <w:tcW w:w="8652" w:type="dxa"/>
          </w:tcPr>
          <w:p w:rsidR="00A34998" w:rsidRPr="00EE7AE0" w:rsidRDefault="00A34998" w:rsidP="00E411D0">
            <w:pPr>
              <w:autoSpaceDE w:val="0"/>
              <w:autoSpaceDN w:val="0"/>
              <w:adjustRightInd w:val="0"/>
              <w:jc w:val="both"/>
              <w:rPr>
                <w:lang w:val="fr-FR"/>
              </w:rPr>
            </w:pPr>
            <w:r w:rsidRPr="00EE7AE0">
              <w:rPr>
                <w:lang w:val="fr-FR"/>
              </w:rPr>
              <w:t>blond, brünett, grau, braun, tiefliegend, gerade, gebogen, glatt, lockig, krause, krumm, blaβ, hübsch, schön, geschmacksvoll, kräftig, zart, schlank, attraktiv;</w:t>
            </w:r>
          </w:p>
        </w:tc>
      </w:tr>
      <w:tr w:rsidR="00A34998" w:rsidRPr="00A25766">
        <w:trPr>
          <w:trHeight w:val="351"/>
        </w:trPr>
        <w:tc>
          <w:tcPr>
            <w:tcW w:w="4214" w:type="dxa"/>
          </w:tcPr>
          <w:p w:rsidR="00A34998" w:rsidRPr="00EE7AE0" w:rsidRDefault="00A34998" w:rsidP="00E411D0">
            <w:pPr>
              <w:autoSpaceDE w:val="0"/>
              <w:autoSpaceDN w:val="0"/>
              <w:adjustRightInd w:val="0"/>
              <w:jc w:val="both"/>
              <w:rPr>
                <w:b/>
              </w:rPr>
            </w:pPr>
            <w:r w:rsidRPr="00EE7AE0">
              <w:rPr>
                <w:b/>
              </w:rPr>
              <w:t>Характеристика</w:t>
            </w:r>
          </w:p>
        </w:tc>
        <w:tc>
          <w:tcPr>
            <w:tcW w:w="8652" w:type="dxa"/>
          </w:tcPr>
          <w:p w:rsidR="00A34998" w:rsidRPr="00EE7AE0" w:rsidRDefault="00A34998" w:rsidP="00E411D0">
            <w:pPr>
              <w:autoSpaceDE w:val="0"/>
              <w:autoSpaceDN w:val="0"/>
              <w:adjustRightInd w:val="0"/>
              <w:jc w:val="both"/>
              <w:rPr>
                <w:lang w:val="fr-FR"/>
              </w:rPr>
            </w:pPr>
            <w:r w:rsidRPr="00EE7AE0">
              <w:rPr>
                <w:lang w:val="fr-FR"/>
              </w:rPr>
              <w:t>freundlich, unfreundlich, frech, arrogant, vergesslich, nervös, anspruchsvoll, listig, melancholisch, lebhaft, musikalisch, selbstbewusst, gewissenslos, taktvoll, bescheiden, herzlich, tapfer, feige, ordentlich, unordentlich, unhöflich;</w:t>
            </w:r>
          </w:p>
        </w:tc>
      </w:tr>
      <w:tr w:rsidR="00A34998" w:rsidRPr="00A25766">
        <w:trPr>
          <w:trHeight w:val="351"/>
        </w:trPr>
        <w:tc>
          <w:tcPr>
            <w:tcW w:w="4214" w:type="dxa"/>
          </w:tcPr>
          <w:p w:rsidR="00A34998" w:rsidRPr="00EE7AE0" w:rsidRDefault="00A34998" w:rsidP="00E411D0">
            <w:pPr>
              <w:autoSpaceDE w:val="0"/>
              <w:autoSpaceDN w:val="0"/>
              <w:adjustRightInd w:val="0"/>
              <w:jc w:val="both"/>
              <w:rPr>
                <w:b/>
              </w:rPr>
            </w:pPr>
            <w:r w:rsidRPr="00EE7AE0">
              <w:rPr>
                <w:b/>
              </w:rPr>
              <w:t>Одежда</w:t>
            </w:r>
          </w:p>
        </w:tc>
        <w:tc>
          <w:tcPr>
            <w:tcW w:w="8652" w:type="dxa"/>
          </w:tcPr>
          <w:p w:rsidR="00A34998" w:rsidRPr="00EE7AE0" w:rsidRDefault="00A34998" w:rsidP="00E411D0">
            <w:pPr>
              <w:autoSpaceDE w:val="0"/>
              <w:autoSpaceDN w:val="0"/>
              <w:adjustRightInd w:val="0"/>
              <w:jc w:val="both"/>
              <w:rPr>
                <w:lang w:val="fr-FR"/>
              </w:rPr>
            </w:pPr>
            <w:r w:rsidRPr="00EE7AE0">
              <w:rPr>
                <w:lang w:val="fr-FR"/>
              </w:rPr>
              <w:t>die Jacke, der Anzug, die Hose, die Jeans, das Hemd, die Krawatte, die Weste, der Pullover, das Taschentuch, der Mantel/Regenmantel, das Kleid, die Bluse, die Schürze,  der Rock, die Strümpfe, die Stiefel, die Sportschuhe, die Mütze, der Schal;</w:t>
            </w:r>
          </w:p>
        </w:tc>
      </w:tr>
      <w:tr w:rsidR="00A34998" w:rsidRPr="00A25766">
        <w:trPr>
          <w:trHeight w:val="351"/>
        </w:trPr>
        <w:tc>
          <w:tcPr>
            <w:tcW w:w="4214" w:type="dxa"/>
          </w:tcPr>
          <w:p w:rsidR="00A34998" w:rsidRPr="00EE7AE0" w:rsidRDefault="00A34998" w:rsidP="00E411D0">
            <w:pPr>
              <w:autoSpaceDE w:val="0"/>
              <w:autoSpaceDN w:val="0"/>
              <w:adjustRightInd w:val="0"/>
              <w:jc w:val="both"/>
              <w:rPr>
                <w:b/>
              </w:rPr>
            </w:pPr>
            <w:r w:rsidRPr="00EE7AE0">
              <w:rPr>
                <w:b/>
              </w:rPr>
              <w:t>Гигиена</w:t>
            </w:r>
          </w:p>
        </w:tc>
        <w:tc>
          <w:tcPr>
            <w:tcW w:w="8652" w:type="dxa"/>
          </w:tcPr>
          <w:p w:rsidR="00A34998" w:rsidRPr="00EE7AE0" w:rsidRDefault="00A34998" w:rsidP="00E411D0">
            <w:pPr>
              <w:autoSpaceDE w:val="0"/>
              <w:autoSpaceDN w:val="0"/>
              <w:adjustRightInd w:val="0"/>
              <w:jc w:val="both"/>
              <w:rPr>
                <w:lang w:val="ka-GE"/>
              </w:rPr>
            </w:pPr>
            <w:r w:rsidRPr="00EE7AE0">
              <w:rPr>
                <w:lang w:val="ka-GE"/>
              </w:rPr>
              <w:t xml:space="preserve">die Seife, das Handtuch, der Kamm, das Waschbecken, die Dusche, die Zahnpasta, die Zahnbürste, der Lippenstift, das Parfüm, das Shampoo, das Deodorant, der Nagellack, der Nagellackentferner, der Rasierer, der Rasierschaum, das Kölnischwasser, der Fön ; </w:t>
            </w:r>
          </w:p>
        </w:tc>
      </w:tr>
      <w:tr w:rsidR="00A34998" w:rsidRPr="00A25766">
        <w:trPr>
          <w:trHeight w:val="351"/>
        </w:trPr>
        <w:tc>
          <w:tcPr>
            <w:tcW w:w="4214" w:type="dxa"/>
          </w:tcPr>
          <w:p w:rsidR="00A34998" w:rsidRPr="00EE7AE0" w:rsidRDefault="00A34998" w:rsidP="00E411D0">
            <w:pPr>
              <w:autoSpaceDE w:val="0"/>
              <w:autoSpaceDN w:val="0"/>
              <w:adjustRightInd w:val="0"/>
              <w:jc w:val="both"/>
              <w:rPr>
                <w:b/>
              </w:rPr>
            </w:pPr>
            <w:r w:rsidRPr="00EE7AE0">
              <w:rPr>
                <w:b/>
              </w:rPr>
              <w:t>Здоровье/Болезнь</w:t>
            </w:r>
          </w:p>
        </w:tc>
        <w:tc>
          <w:tcPr>
            <w:tcW w:w="8652" w:type="dxa"/>
          </w:tcPr>
          <w:p w:rsidR="00A34998" w:rsidRPr="00EE7AE0" w:rsidRDefault="00A34998" w:rsidP="00E411D0">
            <w:pPr>
              <w:autoSpaceDE w:val="0"/>
              <w:autoSpaceDN w:val="0"/>
              <w:adjustRightInd w:val="0"/>
              <w:jc w:val="both"/>
              <w:rPr>
                <w:lang w:val="de-DE"/>
              </w:rPr>
            </w:pPr>
            <w:r w:rsidRPr="00EE7AE0">
              <w:rPr>
                <w:lang w:val="de-DE"/>
              </w:rPr>
              <w:t>der Arzt, die Ärztin, der Kinderarzt, die Medizin, die Apotheke, die Pille, die Salbe, das Rezept, die Krankenversicherung, die Krankenkasse, die Spritze, das Wartezimmer, die Sprechstunde, Zahnschmerzen haben, bohren/plombieren lassen, die Bohrmaschine, untersuchen, Fieber haben, Temperatur messen, niese</w:t>
            </w:r>
            <w:r w:rsidRPr="00EE7AE0">
              <w:rPr>
                <w:lang w:val="fr-FR"/>
              </w:rPr>
              <w:t>n</w:t>
            </w:r>
            <w:r w:rsidRPr="00EE7AE0">
              <w:rPr>
                <w:lang w:val="de-DE"/>
              </w:rPr>
              <w:t>, husten, atmen, operieren;</w:t>
            </w:r>
          </w:p>
        </w:tc>
      </w:tr>
      <w:tr w:rsidR="00A34998" w:rsidRPr="00A25766">
        <w:trPr>
          <w:trHeight w:val="351"/>
        </w:trPr>
        <w:tc>
          <w:tcPr>
            <w:tcW w:w="4214" w:type="dxa"/>
          </w:tcPr>
          <w:p w:rsidR="00A34998" w:rsidRPr="00EE7AE0" w:rsidRDefault="00A34998" w:rsidP="00A13EE0">
            <w:pPr>
              <w:autoSpaceDE w:val="0"/>
              <w:autoSpaceDN w:val="0"/>
              <w:adjustRightInd w:val="0"/>
              <w:jc w:val="both"/>
              <w:rPr>
                <w:b/>
              </w:rPr>
            </w:pPr>
            <w:r w:rsidRPr="00EE7AE0">
              <w:rPr>
                <w:b/>
              </w:rPr>
              <w:t>Эмоции/Реакции</w:t>
            </w:r>
          </w:p>
        </w:tc>
        <w:tc>
          <w:tcPr>
            <w:tcW w:w="8652" w:type="dxa"/>
          </w:tcPr>
          <w:p w:rsidR="00A34998" w:rsidRPr="00EE7AE0" w:rsidRDefault="00A34998" w:rsidP="00E411D0">
            <w:pPr>
              <w:autoSpaceDE w:val="0"/>
              <w:autoSpaceDN w:val="0"/>
              <w:adjustRightInd w:val="0"/>
              <w:jc w:val="both"/>
              <w:rPr>
                <w:lang w:val="de-DE"/>
              </w:rPr>
            </w:pPr>
            <w:r w:rsidRPr="00EE7AE0">
              <w:rPr>
                <w:lang w:val="de-DE"/>
              </w:rPr>
              <w:t>interessant, langweilig, lieben, hassen, lachen/lächeln, weinen, mögen, j-n leiden (nicht) können, Lust haben, Angst haben, stolz  sein, vertrauen, misstrauen, sich bewundern, sich freuen, respektieren;</w:t>
            </w:r>
          </w:p>
        </w:tc>
      </w:tr>
      <w:tr w:rsidR="00A34998" w:rsidRPr="00A25766">
        <w:trPr>
          <w:trHeight w:val="351"/>
        </w:trPr>
        <w:tc>
          <w:tcPr>
            <w:tcW w:w="4214" w:type="dxa"/>
          </w:tcPr>
          <w:p w:rsidR="00A34998" w:rsidRPr="00EE7AE0" w:rsidRDefault="00A34998" w:rsidP="00E411D0">
            <w:pPr>
              <w:autoSpaceDE w:val="0"/>
              <w:autoSpaceDN w:val="0"/>
              <w:adjustRightInd w:val="0"/>
              <w:jc w:val="both"/>
              <w:rPr>
                <w:b/>
              </w:rPr>
            </w:pPr>
            <w:r w:rsidRPr="00EE7AE0">
              <w:rPr>
                <w:b/>
              </w:rPr>
              <w:t>Профессия/Ремесло</w:t>
            </w:r>
          </w:p>
        </w:tc>
        <w:tc>
          <w:tcPr>
            <w:tcW w:w="8652" w:type="dxa"/>
          </w:tcPr>
          <w:p w:rsidR="00A34998" w:rsidRPr="00EE7AE0" w:rsidRDefault="00A34998" w:rsidP="00E411D0">
            <w:pPr>
              <w:autoSpaceDE w:val="0"/>
              <w:autoSpaceDN w:val="0"/>
              <w:adjustRightInd w:val="0"/>
              <w:jc w:val="both"/>
              <w:rPr>
                <w:lang w:val="de-DE"/>
              </w:rPr>
            </w:pPr>
            <w:r w:rsidRPr="00EE7AE0">
              <w:rPr>
                <w:lang w:val="de-DE"/>
              </w:rPr>
              <w:t>der Beruf, berufstätig sein, freiberuflich, der Steuerberater, der Lehrer/die Lehrerin, der Mechaniker, der Mathematiker, der Philologe/die Philologin, der Uhrmacher, der Maler, der Sportler, der Polizist/die Polizistin, der Barmann/die Bardame, der DJ, der Kellner, der Bankkaufmann, der Richter, der Anwalt, der Manager, der Ingenieur, der Ökonomist;</w:t>
            </w:r>
          </w:p>
        </w:tc>
      </w:tr>
      <w:tr w:rsidR="00A34998" w:rsidRPr="00EE7AE0">
        <w:trPr>
          <w:trHeight w:val="351"/>
        </w:trPr>
        <w:tc>
          <w:tcPr>
            <w:tcW w:w="4214" w:type="dxa"/>
            <w:shd w:val="clear" w:color="auto" w:fill="D9D9D9"/>
          </w:tcPr>
          <w:p w:rsidR="00A34998" w:rsidRPr="00EE7AE0" w:rsidRDefault="00A34998" w:rsidP="00A13EE0">
            <w:pPr>
              <w:autoSpaceDE w:val="0"/>
              <w:autoSpaceDN w:val="0"/>
              <w:adjustRightInd w:val="0"/>
              <w:jc w:val="both"/>
              <w:rPr>
                <w:b/>
              </w:rPr>
            </w:pPr>
            <w:r w:rsidRPr="00EE7AE0">
              <w:rPr>
                <w:b/>
                <w:lang w:val="ka-GE"/>
              </w:rPr>
              <w:t xml:space="preserve">2.2. </w:t>
            </w:r>
            <w:r w:rsidRPr="00EE7AE0">
              <w:rPr>
                <w:b/>
              </w:rPr>
              <w:t>Окружене индивида</w:t>
            </w:r>
          </w:p>
        </w:tc>
        <w:tc>
          <w:tcPr>
            <w:tcW w:w="8652" w:type="dxa"/>
            <w:shd w:val="clear" w:color="auto" w:fill="D9D9D9"/>
          </w:tcPr>
          <w:p w:rsidR="00A34998" w:rsidRPr="00EE7AE0" w:rsidRDefault="00A34998" w:rsidP="00E411D0">
            <w:pPr>
              <w:autoSpaceDE w:val="0"/>
              <w:autoSpaceDN w:val="0"/>
              <w:adjustRightInd w:val="0"/>
              <w:jc w:val="both"/>
              <w:rPr>
                <w:lang w:val="fr-FR"/>
              </w:rPr>
            </w:pP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Человек</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der Freund/die Freundin, die Frau (Dame), der Mann (Herr), der Nachbar/die Nachbarin, der Mensch, die Leute, der Erwachsene, der Fu</w:t>
            </w:r>
            <w:r w:rsidRPr="00EE7AE0">
              <w:rPr>
                <w:lang w:val="fr-FR"/>
              </w:rPr>
              <w:t>β</w:t>
            </w:r>
            <w:r w:rsidRPr="00EE7AE0">
              <w:rPr>
                <w:lang w:val="ka-GE"/>
              </w:rPr>
              <w:t>gänger, der Einwohner/die Einwohnerin, die Geburt, das Leben, der Tod, die Kindheit, die Jugend, die Erziehung, die Erwachsenheit, die Ausbildung, die Arbeit, die Karriere, das Alter, die Rente ;</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lastRenderedPageBreak/>
              <w:t>Семья/Родственники</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Familie, die Verwandten, die Eltern, die Gro</w:t>
            </w:r>
            <w:r w:rsidRPr="00EE7AE0">
              <w:rPr>
                <w:lang w:val="fr-FR"/>
              </w:rPr>
              <w:t>β</w:t>
            </w:r>
            <w:r w:rsidRPr="00EE7AE0">
              <w:rPr>
                <w:lang w:val="ka-GE"/>
              </w:rPr>
              <w:t>eltern, die Urgro</w:t>
            </w:r>
            <w:r w:rsidRPr="00EE7AE0">
              <w:rPr>
                <w:lang w:val="fr-FR"/>
              </w:rPr>
              <w:t>β</w:t>
            </w:r>
            <w:r w:rsidRPr="00EE7AE0">
              <w:rPr>
                <w:lang w:val="ka-GE"/>
              </w:rPr>
              <w:t>eltern, die Gro</w:t>
            </w:r>
            <w:r w:rsidRPr="00EE7AE0">
              <w:rPr>
                <w:lang w:val="fr-FR"/>
              </w:rPr>
              <w:t>β</w:t>
            </w:r>
            <w:r w:rsidRPr="00EE7AE0">
              <w:rPr>
                <w:lang w:val="ka-GE"/>
              </w:rPr>
              <w:t>mutter, der Gro</w:t>
            </w:r>
            <w:r w:rsidRPr="00EE7AE0">
              <w:rPr>
                <w:lang w:val="fr-FR"/>
              </w:rPr>
              <w:t>β</w:t>
            </w:r>
            <w:r w:rsidRPr="00EE7AE0">
              <w:rPr>
                <w:lang w:val="ka-GE"/>
              </w:rPr>
              <w:t>vater, der Onkel, die Tante, die Geschwister, der Bruder, die Schwester, der Neffe/die Nichte, der Cousin/die Cousine</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Природа/Природные явления</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Wetter, der Wetterbericht, die Wettervoraussage, der Blitz, der Donner, der Regenbogen, das Gewitter, das Erdbeben, der Vulkanausbruch, die Globalerwärmung, das Ozonloch, die Überschwemmung, die Umwelt, der Umweltschutz, der Frost, der Wind, der Schnee, der Nebel, die Hitze, die Kälte, das Klima, der Sturm, die Temperatur (steigt, sinkt unter Null) neblig, windig, regnerisch;</w:t>
            </w:r>
          </w:p>
        </w:tc>
      </w:tr>
      <w:tr w:rsidR="00A34998" w:rsidRPr="00A25766">
        <w:trPr>
          <w:trHeight w:val="351"/>
        </w:trPr>
        <w:tc>
          <w:tcPr>
            <w:tcW w:w="4214" w:type="dxa"/>
            <w:shd w:val="clear" w:color="auto" w:fill="FFFFFF"/>
          </w:tcPr>
          <w:p w:rsidR="00A34998" w:rsidRPr="00EE7AE0" w:rsidRDefault="009C6BEB" w:rsidP="00A13EE0">
            <w:pPr>
              <w:autoSpaceDE w:val="0"/>
              <w:autoSpaceDN w:val="0"/>
              <w:adjustRightInd w:val="0"/>
              <w:jc w:val="both"/>
              <w:rPr>
                <w:b/>
                <w:lang w:val="ka-GE"/>
              </w:rPr>
            </w:pPr>
            <w:r w:rsidRPr="00EE7AE0">
              <w:rPr>
                <w:b/>
              </w:rPr>
              <w:t xml:space="preserve">Мир </w:t>
            </w:r>
            <w:r w:rsidR="00A34998" w:rsidRPr="00EE7AE0">
              <w:rPr>
                <w:b/>
                <w:lang w:val="ka-GE"/>
              </w:rPr>
              <w:t xml:space="preserve"> (</w:t>
            </w:r>
            <w:r w:rsidR="00A34998" w:rsidRPr="00EE7AE0">
              <w:rPr>
                <w:b/>
              </w:rPr>
              <w:t>географические названия</w:t>
            </w:r>
            <w:r w:rsidR="00A34998" w:rsidRPr="00EE7AE0">
              <w:rPr>
                <w:b/>
                <w:lang w:val="ka-GE"/>
              </w:rPr>
              <w:t>)</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Welt, die Erde, der Erdteil, Europa, Asien, Nord (Süd)amerika, Australien, Afrika, Antarktika, der Nordpol, der Südpol, das Land, die Insel, die Wüste, der Dschungel, der Atlantik, der Pazifik, Deutschland, die Schweiz, Frankreich, England, Japan, die Vereinigten Staaten, die Niederlande, die Bundesrepublik Deutschland, Berlin, Wien, Köln, München, die Elbe, der Rhein, die Donau, Bayern, Sachsen, Thüringen, Saarland ;</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Общество и государство</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der Staat, die Staatsgrenze, grenzen, die Gesellschaft, der Bürger/die Bürgerin, die Regierung, der Präsident, der Bundestag, der Bundeskanzler, der Bürgermeister, der Bürger, das Mitglied, die Sprache, die Kultur, die Wahl, das Parlament, die Steuern, die Partei, die Versicherung, Recht auf etwas haben;</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Образование</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der Kindergarten, die Vorschule, die Grundschule, die Hochschule, die Universität (Uni), das Gymnasium, die Ausbildung, das Abitur, der Student, das Stipendium, sich bewerben, das Studium, die Klausur, die Prüfung bestehen/ablegen, der Professor, die Vorlesung, das Seminar, die Mobilität, die Leistungspunkte (Kreditpunkte-PC) ;</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Национальность/Происхождение</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 xml:space="preserve">der/die Deutsche, der Engländer/die Engländerin, der Franzose/die Französin, aus Österreich/Kanada/der Schweiz/den Niederlanden, chinesisch, deutsch, polnisch, </w:t>
            </w:r>
          </w:p>
        </w:tc>
      </w:tr>
      <w:tr w:rsidR="00A34998" w:rsidRPr="00A25766">
        <w:trPr>
          <w:trHeight w:val="351"/>
        </w:trPr>
        <w:tc>
          <w:tcPr>
            <w:tcW w:w="4214" w:type="dxa"/>
            <w:shd w:val="clear" w:color="auto" w:fill="FFFFFF"/>
          </w:tcPr>
          <w:p w:rsidR="00A34998" w:rsidRPr="00EE7AE0" w:rsidRDefault="00A34998" w:rsidP="00A13EE0">
            <w:pPr>
              <w:autoSpaceDE w:val="0"/>
              <w:autoSpaceDN w:val="0"/>
              <w:adjustRightInd w:val="0"/>
              <w:jc w:val="both"/>
              <w:rPr>
                <w:b/>
              </w:rPr>
            </w:pPr>
            <w:r w:rsidRPr="00EE7AE0">
              <w:rPr>
                <w:b/>
              </w:rPr>
              <w:t>Мебель/Предметы обихода</w:t>
            </w:r>
          </w:p>
        </w:tc>
        <w:tc>
          <w:tcPr>
            <w:tcW w:w="8652" w:type="dxa"/>
            <w:shd w:val="clear" w:color="auto" w:fill="FFFFFF"/>
          </w:tcPr>
          <w:p w:rsidR="00A34998" w:rsidRPr="00EE7AE0" w:rsidRDefault="00A34998" w:rsidP="00E411D0">
            <w:pPr>
              <w:autoSpaceDE w:val="0"/>
              <w:autoSpaceDN w:val="0"/>
              <w:adjustRightInd w:val="0"/>
              <w:jc w:val="both"/>
              <w:rPr>
                <w:lang w:val="de-DE"/>
              </w:rPr>
            </w:pPr>
            <w:r w:rsidRPr="00EE7AE0">
              <w:rPr>
                <w:lang w:val="de-DE"/>
              </w:rPr>
              <w:t>die Sitzecke, der Sessel, das Sofa, der Kleintisch, der Schreibtisch, die Tischlampe, das Bett, der Kühlschrank, der Fernseher, der Gasherd, das Geschirr, das Besteck, die Tasse, die Untertasse, der Topf, die Pfanne, das Geschirrtuch, die Steckdose, die Waschmaschine, der Staubsauger, der Computer, der Heitzkörper;</w:t>
            </w:r>
          </w:p>
        </w:tc>
      </w:tr>
      <w:tr w:rsidR="00A34998" w:rsidRPr="00A25766">
        <w:trPr>
          <w:trHeight w:val="702"/>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Школа</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de-DE"/>
              </w:rPr>
              <w:t>die Schule, das Schuljahr, das Semester, das Fach, die Pause, das Lehrerzimmer, der Unterricht, die Stunde, der Stundenplan, der Sportplatz, die Schulmensa, die Sprache, die Aufgabe, die Kontrollarbeit, die Klassenarbeit, das Projekt, die Übung, das Gedicht, die Erzählung, die Rechtschreibung, die Grammatik, die Literatur, das Internet, die Suchmaschine, die Recherche, der Schülerwettbewerb, der Online-Test, das Online-Wörterbuch;</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Город</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Rathaus, der Dom, die Kirche, die Synagoge, die Moschee, der Platz, das Denkmal, das Mahnmal, die Brücke, die Altstadt, die Fu</w:t>
            </w:r>
            <w:r w:rsidRPr="00EE7AE0">
              <w:rPr>
                <w:lang w:val="fr-FR"/>
              </w:rPr>
              <w:t>β</w:t>
            </w:r>
            <w:r w:rsidRPr="00EE7AE0">
              <w:rPr>
                <w:lang w:val="ka-GE"/>
              </w:rPr>
              <w:t xml:space="preserve">gängerzone, die Neustadt, der </w:t>
            </w:r>
            <w:r w:rsidRPr="00EE7AE0">
              <w:rPr>
                <w:lang w:val="ka-GE"/>
              </w:rPr>
              <w:lastRenderedPageBreak/>
              <w:t>Marktplatz, der Springbrunnen, die Ampel, die Polizeiwache, die Feuerwache, der Wolkenkratzer, das Hotel, der Fu</w:t>
            </w:r>
            <w:r w:rsidRPr="00EE7AE0">
              <w:rPr>
                <w:lang w:val="fr-FR"/>
              </w:rPr>
              <w:t>β</w:t>
            </w:r>
            <w:r w:rsidRPr="00EE7AE0">
              <w:rPr>
                <w:lang w:val="ka-GE"/>
              </w:rPr>
              <w:t>gängertunnel, der Parkplatz, die Tiefgarage, der Park, das Wahrzeichen, ;</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lastRenderedPageBreak/>
              <w:t>Село</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Dorf, der Bauer/die Bäuerin, der Bauernhof,  der Acker, die Plantage, die Farm, der Farmer/die Farmerin, die Weide, das Vieh, die Herde, die Scheune, der Weinberg, die Weinlese, der Garten, der Apfelbaum;</w:t>
            </w:r>
          </w:p>
        </w:tc>
      </w:tr>
      <w:tr w:rsidR="00A34998" w:rsidRPr="00A25766">
        <w:trPr>
          <w:trHeight w:val="351"/>
        </w:trPr>
        <w:tc>
          <w:tcPr>
            <w:tcW w:w="4214" w:type="dxa"/>
            <w:shd w:val="clear" w:color="auto" w:fill="FFFFFF"/>
          </w:tcPr>
          <w:p w:rsidR="00A34998" w:rsidRPr="00EE7AE0" w:rsidRDefault="009C6BEB" w:rsidP="00E411D0">
            <w:pPr>
              <w:autoSpaceDE w:val="0"/>
              <w:autoSpaceDN w:val="0"/>
              <w:adjustRightInd w:val="0"/>
              <w:jc w:val="both"/>
              <w:rPr>
                <w:b/>
              </w:rPr>
            </w:pPr>
            <w:r w:rsidRPr="00EE7AE0">
              <w:rPr>
                <w:b/>
              </w:rPr>
              <w:t>Местожительство</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Wohnung, das Zimmer, das Wohnzimmer, die Arbeitszimmer, die Küche, das Badezimmer, die Toilette, das Schlafzimmer, der Keller, die Garage, der Stock, der Aufzug, der Eingang, die Klingel, die Hausnummer, der Briefkasten, die Treppe, der Balkon, die Miete, die Kalt(Warm)miete, der Mieter, der Vermieter, der Eigentümer, das Hausschild, der Hausmeister, die Heizung, der Strom;</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Продукты</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Brot, der Käse, die Butter, das Ei, die Marmelade, der Joghurt, die Sahne, der Quark,  das Würstchen, der Kaffee, die Cola, das Obst, die Zitrone, die Orange, die Banane, das Gemüse, die Gurke, die Tomate, der Blumenkohl, das Steak, der Schinken, das Kotelett, die Frikadelle, der Fisch, der Klö</w:t>
            </w:r>
            <w:r w:rsidRPr="00EE7AE0">
              <w:rPr>
                <w:lang w:val="fr-FR"/>
              </w:rPr>
              <w:t>β</w:t>
            </w:r>
            <w:r w:rsidRPr="00EE7AE0">
              <w:rPr>
                <w:lang w:val="ka-GE"/>
              </w:rPr>
              <w:t>, die Hühnerbrühe, die Tomatensuppe, der Saft, der Senf, der Ketchup, die Pommesfrites, die Limonade;</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Объекты торговли</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Kaufhaus, die Bäkerei, der Supermarkt, die Kassiererin, der Verkäufer</w:t>
            </w:r>
            <w:r w:rsidRPr="00EE7AE0">
              <w:rPr>
                <w:lang w:val="de-DE"/>
              </w:rPr>
              <w:t>/</w:t>
            </w:r>
            <w:r w:rsidRPr="00EE7AE0">
              <w:rPr>
                <w:lang w:val="ka-GE"/>
              </w:rPr>
              <w:t>die Verkäuferin, der Kunde/die Kundin, das Geld, das Kleingeld, der Preis, die Quittung, das Sonderangebot, der Schlu</w:t>
            </w:r>
            <w:r w:rsidRPr="00EE7AE0">
              <w:rPr>
                <w:lang w:val="fr-FR"/>
              </w:rPr>
              <w:t>β</w:t>
            </w:r>
            <w:r w:rsidRPr="00EE7AE0">
              <w:rPr>
                <w:lang w:val="ka-GE"/>
              </w:rPr>
              <w:t>verkauf, die Theke, der Einkaufswagen;</w:t>
            </w:r>
          </w:p>
        </w:tc>
      </w:tr>
      <w:tr w:rsidR="00A34998" w:rsidRPr="00A25766">
        <w:trPr>
          <w:trHeight w:val="351"/>
        </w:trPr>
        <w:tc>
          <w:tcPr>
            <w:tcW w:w="4214" w:type="dxa"/>
            <w:shd w:val="clear" w:color="auto" w:fill="FFFFFF"/>
          </w:tcPr>
          <w:p w:rsidR="00A34998" w:rsidRPr="00EE7AE0" w:rsidRDefault="00122751" w:rsidP="00E411D0">
            <w:pPr>
              <w:autoSpaceDE w:val="0"/>
              <w:autoSpaceDN w:val="0"/>
              <w:adjustRightInd w:val="0"/>
              <w:jc w:val="both"/>
              <w:rPr>
                <w:b/>
              </w:rPr>
            </w:pPr>
            <w:r w:rsidRPr="00EE7AE0">
              <w:rPr>
                <w:b/>
              </w:rPr>
              <w:t>Еда</w:t>
            </w:r>
            <w:r w:rsidR="009C6BEB" w:rsidRPr="00EE7AE0">
              <w:rPr>
                <w:b/>
              </w:rPr>
              <w:t xml:space="preserve"> </w:t>
            </w:r>
            <w:r w:rsidR="00A34998" w:rsidRPr="00EE7AE0">
              <w:rPr>
                <w:b/>
              </w:rPr>
              <w:t xml:space="preserve"> и объекты питания</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Mahlzeiten, das Cafe, das Restaurant, die Pizzerie, die Bar, die Speisekarte, die Weinkarte, der Ober, das Trinkgeld, die Rechnung, die Vorspeise, das Hauptgericht, die Nachspeise, das Getränk;</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Почта</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Postamt, die Post, der Postbote, der Brief, der Briefumschlag, das Briefpapier, die Briefmarke, die Adresse, die Postleitzahl, der Absender, der Empfänger, der Briefkasten, das Paket;</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Транспорт</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Auto, das Fahrrad, der Bus, die Buslinie, das Taxi, die U-Bahn, die Haltestelle, der Verkehrsstau, das Verkehrsschild, der Zug, die Station, der Fahrschein, der Bahnhof, der Bahnsteig, die Eisenbahn, die Fahrkarte, der Fahrplan, das Gleis, der Zoll, der Pa</w:t>
            </w:r>
            <w:r w:rsidRPr="00EE7AE0">
              <w:rPr>
                <w:lang w:val="fr-FR"/>
              </w:rPr>
              <w:t>β</w:t>
            </w:r>
            <w:r w:rsidRPr="00EE7AE0">
              <w:rPr>
                <w:lang w:val="ka-GE"/>
              </w:rPr>
              <w:t>, die Zollkontrolle, der Koffer, das Handgepäck, der Flugzeug/die Maschine, der Flughafen, die Halle;</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Телефон</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Telefon, der Hörer, die Nummer, die Vorwahl, die Telefonzelle, die Notfallnummer, das Telefonbuch, die Auskunft, das Mobiltelefon (Handy), die Sim-Karte, der Akku, die Textnachricht, das Telefonbuch;</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Объекты культуры</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 xml:space="preserve">das Kino, das Museum, das Freilichtmuseum, das Theater, das Konzert, die Disco, der Spielfilm, der Schauspieler, der Regisseur, die Bühne, der Vorhang,der Zuschauerraum, das Klingelzeichen, das Parkett, die Loge, die Tanzfläche, die </w:t>
            </w:r>
            <w:r w:rsidRPr="00EE7AE0">
              <w:rPr>
                <w:lang w:val="ka-GE"/>
              </w:rPr>
              <w:lastRenderedPageBreak/>
              <w:t>Eintrittskarte, die Garderobe, der Applaus, der Zuschauer/das Publikum, der Sänger/die Sängerin, der Tänzer/die Tänzerin, die Oper, das Ballett, das Orchester, der Dirigent, der Chor;</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lastRenderedPageBreak/>
              <w:t>Спорт/Объекты спорта</w:t>
            </w:r>
          </w:p>
        </w:tc>
        <w:tc>
          <w:tcPr>
            <w:tcW w:w="8652" w:type="dxa"/>
            <w:shd w:val="clear" w:color="auto" w:fill="FFFFFF"/>
          </w:tcPr>
          <w:p w:rsidR="00A34998" w:rsidRPr="00EE7AE0" w:rsidRDefault="00A34998" w:rsidP="00E411D0">
            <w:pPr>
              <w:autoSpaceDE w:val="0"/>
              <w:autoSpaceDN w:val="0"/>
              <w:adjustRightInd w:val="0"/>
              <w:jc w:val="both"/>
              <w:rPr>
                <w:lang w:val="de-DE"/>
              </w:rPr>
            </w:pPr>
            <w:r w:rsidRPr="00EE7AE0">
              <w:rPr>
                <w:lang w:val="de-DE"/>
              </w:rPr>
              <w:t>der Sportplatz, die Sporthalle, das Schwimmbad, das Tor, der Ball, das Fahrrad, die Rollschuhe, das Skateboard, der Eiskunstlauf, die Skier, der Fuβball, das Wasserball, das Rugby, die Mannschaft, der Elfmeter, die Olympiade, die Leichtathletik, das Boxen, das Ringen, der Tennis, der Tennisball, der Tennisschläger, die Weltmeisterschaft, der Pokal, die Glod/Silber/ Bronze)medaille, der Weltmeister, der Pokalwettbewerb (die Champins League);</w:t>
            </w:r>
          </w:p>
        </w:tc>
      </w:tr>
      <w:tr w:rsidR="00A34998" w:rsidRPr="00EE7AE0">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Банк/Банковское дело</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Bank, das Geld, das Kleingeld, der Geldschein, die Münze, der Geldbeutel, das Konto, der Zins –e,  der Bankangestellte, der Geldautomat, die Kreditkarte, Geld einzahlen/abheben/überweisen; die Währung, der Wechselkurs, die Wechselstube ;</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Досуг/Хобби</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Freizeit, die Ferien/Winterferien/Sommerferien, das Skigebiet, die Skier, der Gipfel, der Sessellift, das Zelt, der Campingplatz, der Schlafsack, das Hotel, das Meer, das Einzelzimmer/Doppelzimmer, das Meer, der Sand, die Welle, der Strand, das Surfing, das Surfingbrett, die Party, das Hobby, der Computerfreak;</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Коммуникационные средства</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das Telefon, das Mobiltelefon (Handy), die Vorwahl, die Auskunft, der Anrufbeantworter, die Textnachricht, die Tastatur, die Tastenfunktion, der Computer, das Internet, die Emailadresse, der Internetzugang, die Webseite, der Yahoo-ID (der Yahoo-Personalausweis) das Passwort;</w:t>
            </w:r>
          </w:p>
        </w:tc>
      </w:tr>
      <w:tr w:rsidR="00A34998" w:rsidRPr="00A25766">
        <w:trPr>
          <w:trHeight w:val="351"/>
        </w:trPr>
        <w:tc>
          <w:tcPr>
            <w:tcW w:w="4214" w:type="dxa"/>
            <w:shd w:val="clear" w:color="auto" w:fill="FFFFFF"/>
          </w:tcPr>
          <w:p w:rsidR="00A34998" w:rsidRPr="00EE7AE0" w:rsidRDefault="00A34998" w:rsidP="007F55EB">
            <w:pPr>
              <w:autoSpaceDE w:val="0"/>
              <w:autoSpaceDN w:val="0"/>
              <w:adjustRightInd w:val="0"/>
              <w:jc w:val="both"/>
              <w:rPr>
                <w:b/>
                <w:lang w:val="ka-GE"/>
              </w:rPr>
            </w:pPr>
            <w:r w:rsidRPr="00EE7AE0">
              <w:rPr>
                <w:b/>
              </w:rPr>
              <w:t>Медиа</w:t>
            </w:r>
            <w:r w:rsidRPr="00EE7AE0">
              <w:rPr>
                <w:b/>
                <w:lang w:val="ka-GE"/>
              </w:rPr>
              <w:t xml:space="preserve"> (</w:t>
            </w:r>
            <w:r w:rsidRPr="00EE7AE0">
              <w:rPr>
                <w:b/>
              </w:rPr>
              <w:t>пресса, телевидение, Интернет)</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Massenmedien: die Presse, die Zeitung, die Zeitschrift, die Illustrierte, die Werbung, das Fernsehen, der Rundfunk, die Sendung, der Reporter, der Moderator, das Programm, das Interview, die Reportage, die Elektromedien, die Onlinezeitschrift, die Onlinezeitung, die Onlinewerbung, der Chat;</w:t>
            </w:r>
          </w:p>
        </w:tc>
      </w:tr>
      <w:tr w:rsidR="00A34998" w:rsidRPr="00EE7AE0">
        <w:trPr>
          <w:trHeight w:val="351"/>
        </w:trPr>
        <w:tc>
          <w:tcPr>
            <w:tcW w:w="4214" w:type="dxa"/>
            <w:shd w:val="clear" w:color="auto" w:fill="D9D9D9"/>
          </w:tcPr>
          <w:p w:rsidR="00A34998" w:rsidRPr="00EE7AE0" w:rsidRDefault="00A34998" w:rsidP="007F55EB">
            <w:pPr>
              <w:autoSpaceDE w:val="0"/>
              <w:autoSpaceDN w:val="0"/>
              <w:adjustRightInd w:val="0"/>
              <w:jc w:val="both"/>
              <w:rPr>
                <w:b/>
              </w:rPr>
            </w:pPr>
            <w:r w:rsidRPr="00EE7AE0">
              <w:rPr>
                <w:b/>
                <w:lang w:val="fr-FR"/>
              </w:rPr>
              <w:t xml:space="preserve">2.3 </w:t>
            </w:r>
            <w:r w:rsidRPr="00EE7AE0">
              <w:rPr>
                <w:b/>
              </w:rPr>
              <w:t>Активности</w:t>
            </w:r>
          </w:p>
        </w:tc>
        <w:tc>
          <w:tcPr>
            <w:tcW w:w="8652" w:type="dxa"/>
            <w:shd w:val="clear" w:color="auto" w:fill="D9D9D9"/>
          </w:tcPr>
          <w:p w:rsidR="00A34998" w:rsidRPr="00EE7AE0" w:rsidRDefault="00A34998" w:rsidP="00E411D0">
            <w:pPr>
              <w:autoSpaceDE w:val="0"/>
              <w:autoSpaceDN w:val="0"/>
              <w:adjustRightInd w:val="0"/>
              <w:jc w:val="both"/>
              <w:rPr>
                <w:lang w:val="fr-FR"/>
              </w:rPr>
            </w:pPr>
          </w:p>
        </w:tc>
      </w:tr>
      <w:tr w:rsidR="00A34998" w:rsidRPr="00A25766">
        <w:trPr>
          <w:trHeight w:val="351"/>
        </w:trPr>
        <w:tc>
          <w:tcPr>
            <w:tcW w:w="4214" w:type="dxa"/>
            <w:shd w:val="clear" w:color="auto" w:fill="FFFFFF"/>
          </w:tcPr>
          <w:p w:rsidR="00A34998" w:rsidRPr="00EE7AE0" w:rsidRDefault="00A34998" w:rsidP="000646E4">
            <w:pPr>
              <w:autoSpaceDE w:val="0"/>
              <w:autoSpaceDN w:val="0"/>
              <w:adjustRightInd w:val="0"/>
              <w:jc w:val="both"/>
              <w:rPr>
                <w:b/>
                <w:lang w:val="ka-GE"/>
              </w:rPr>
            </w:pPr>
            <w:r w:rsidRPr="00EE7AE0">
              <w:rPr>
                <w:b/>
              </w:rPr>
              <w:t>Дома</w:t>
            </w:r>
            <w:r w:rsidRPr="00EE7AE0">
              <w:rPr>
                <w:b/>
                <w:lang w:val="ka-GE"/>
              </w:rPr>
              <w:t>/</w:t>
            </w:r>
            <w:r w:rsidR="000646E4" w:rsidRPr="00EE7AE0">
              <w:rPr>
                <w:b/>
              </w:rPr>
              <w:t xml:space="preserve"> </w:t>
            </w:r>
            <w:r w:rsidRPr="00EE7AE0">
              <w:rPr>
                <w:b/>
              </w:rPr>
              <w:t>вне дома</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machen, wohnen, leben, essen, trinken, kaufen, verkaufen, mieten, vermieten, sich duschen, sich rasieren, suchen, finden, holen, nehmen;</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В школе</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hören, schreiben, lernen, sagen, fragen, unterrichten, üben, korriegieren, nacherzählen, antworten, Beispiele anführen, ankreuzen, ausfüllen, beobachten, recherchieren, organisieren, planen, präsentieren;</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Спорт</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turnen, trainieren, Sport treiben, gewinnen, verlieden, schwimmen, Ski laufen, joggen, in Form sein, wandern, surfen, skaten;</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Отдых/Развлечение</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Musik hören, Konzert/Kino/Theater/Ausstellung besuchen, singen, tanzen, malen, fernsehen, fotografieren, Schach spielen, sich unterhalten, sich amüsieren, musizieren</w:t>
            </w:r>
            <w:r w:rsidRPr="00EE7AE0">
              <w:rPr>
                <w:lang w:val="ka-GE"/>
              </w:rPr>
              <w:t xml:space="preserve">, </w:t>
            </w:r>
            <w:r w:rsidRPr="00EE7AE0">
              <w:rPr>
                <w:lang w:val="de-DE"/>
              </w:rPr>
              <w:t>feiern</w:t>
            </w:r>
            <w:r w:rsidRPr="00EE7AE0">
              <w:rPr>
                <w:lang w:val="en-US"/>
              </w:rPr>
              <w:t>;</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lastRenderedPageBreak/>
              <w:t>Поездка/передвижение</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gehen, fahren, einsteigen, aussteigen, umsteigen, starten, landen, bremsen, wandern, überholen, halten, parken, tanken, fliegen, buchen/reservieren;</w:t>
            </w:r>
          </w:p>
        </w:tc>
      </w:tr>
      <w:tr w:rsidR="00A34998" w:rsidRPr="00EE7AE0">
        <w:trPr>
          <w:trHeight w:val="351"/>
        </w:trPr>
        <w:tc>
          <w:tcPr>
            <w:tcW w:w="4214" w:type="dxa"/>
            <w:shd w:val="clear" w:color="auto" w:fill="D9D9D9"/>
          </w:tcPr>
          <w:p w:rsidR="00A34998" w:rsidRPr="00EE7AE0" w:rsidRDefault="00A34998" w:rsidP="007F55EB">
            <w:pPr>
              <w:autoSpaceDE w:val="0"/>
              <w:autoSpaceDN w:val="0"/>
              <w:adjustRightInd w:val="0"/>
              <w:jc w:val="both"/>
              <w:rPr>
                <w:b/>
              </w:rPr>
            </w:pPr>
            <w:r w:rsidRPr="00EE7AE0">
              <w:rPr>
                <w:b/>
                <w:lang w:val="fr-FR"/>
              </w:rPr>
              <w:t>2.4</w:t>
            </w:r>
            <w:r w:rsidRPr="00EE7AE0">
              <w:rPr>
                <w:b/>
                <w:lang w:val="ka-GE"/>
              </w:rPr>
              <w:t xml:space="preserve">. </w:t>
            </w:r>
            <w:r w:rsidRPr="00EE7AE0">
              <w:rPr>
                <w:b/>
              </w:rPr>
              <w:t>Ориентиры индивида</w:t>
            </w:r>
          </w:p>
        </w:tc>
        <w:tc>
          <w:tcPr>
            <w:tcW w:w="8652" w:type="dxa"/>
            <w:shd w:val="clear" w:color="auto" w:fill="D9D9D9"/>
          </w:tcPr>
          <w:p w:rsidR="00A34998" w:rsidRPr="00EE7AE0" w:rsidRDefault="00A34998" w:rsidP="00E411D0">
            <w:pPr>
              <w:autoSpaceDE w:val="0"/>
              <w:autoSpaceDN w:val="0"/>
              <w:adjustRightInd w:val="0"/>
              <w:jc w:val="both"/>
              <w:rPr>
                <w:lang w:val="fr-FR"/>
              </w:rPr>
            </w:pP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Время</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Stunde, die Minute, die Sekunde, spät, früh, vor, nach, gegen, Viertel, halb, gleich, jetzt/zur Zeit, sofort, die Vergangenheit, die Gegenwart, die Zukunft, damals, neulich, im Moment, heutzutage ;</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Сезоны/Месяцы</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die Jahreszeiten,  der Winter (Dezember, Januar, Februar), der Frühling/das Frühjahr (März, April, Mai), der Sommer (Juni, Juli, August), der Herbst (September, Oktober, November)</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День/Ночь</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der Tag, der Morgen, der Vormittag, der Mittag, der Nachmittag, der Abend, die Nacht, die Mitternacht, die Morgendämmerung, die Abenddämmerung</w:t>
            </w:r>
          </w:p>
        </w:tc>
      </w:tr>
      <w:tr w:rsidR="00A34998" w:rsidRPr="00A25766">
        <w:trPr>
          <w:trHeight w:val="351"/>
        </w:trPr>
        <w:tc>
          <w:tcPr>
            <w:tcW w:w="4214" w:type="dxa"/>
            <w:shd w:val="clear" w:color="auto" w:fill="FFFFFF"/>
          </w:tcPr>
          <w:p w:rsidR="00A34998" w:rsidRPr="00EE7AE0" w:rsidRDefault="009C6BEB" w:rsidP="00E411D0">
            <w:pPr>
              <w:autoSpaceDE w:val="0"/>
              <w:autoSpaceDN w:val="0"/>
              <w:adjustRightInd w:val="0"/>
              <w:jc w:val="both"/>
              <w:rPr>
                <w:b/>
              </w:rPr>
            </w:pPr>
            <w:r w:rsidRPr="00EE7AE0">
              <w:rPr>
                <w:b/>
              </w:rPr>
              <w:t>Местонахождение</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rechts, links, oben, unten, weit, nah, hinaus, hinein, hinauf, hinunter, neben, zwischen, vor;</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Характеристик</w:t>
            </w:r>
            <w:r w:rsidR="009C6BEB" w:rsidRPr="00EE7AE0">
              <w:rPr>
                <w:b/>
              </w:rPr>
              <w:t>а</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lecker, sü</w:t>
            </w:r>
            <w:r w:rsidRPr="00EE7AE0">
              <w:rPr>
                <w:lang w:val="fr-FR"/>
              </w:rPr>
              <w:t>β</w:t>
            </w:r>
            <w:r w:rsidRPr="00EE7AE0">
              <w:rPr>
                <w:lang w:val="en-US"/>
              </w:rPr>
              <w:t>, bitter, frisch, alt, neu, frech, nett, höflich, unhöflich, offen, geschlossen, verschlossen, voll, leer, modisch, altmodisch, preiswert, teuer, frei, beschäftigt, besetzt;</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Цвет</w:t>
            </w:r>
            <w:r w:rsidR="009C6BEB" w:rsidRPr="00EE7AE0">
              <w:rPr>
                <w:b/>
              </w:rPr>
              <w:t>а</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die Farbe, schwarz, wei</w:t>
            </w:r>
            <w:r w:rsidRPr="00EE7AE0">
              <w:rPr>
                <w:lang w:val="fr-FR"/>
              </w:rPr>
              <w:t>β</w:t>
            </w:r>
            <w:r w:rsidRPr="00EE7AE0">
              <w:rPr>
                <w:lang w:val="ka-GE"/>
              </w:rPr>
              <w:t xml:space="preserve">, rot, gelb, blau, grün, grau, braun, rosa, lila, orange, gestreift, gepunktet, geblühmt, leuchtet, hell, dunkel; </w:t>
            </w:r>
          </w:p>
        </w:tc>
      </w:tr>
      <w:tr w:rsidR="00A34998" w:rsidRPr="00A25766">
        <w:trPr>
          <w:trHeight w:val="351"/>
        </w:trPr>
        <w:tc>
          <w:tcPr>
            <w:tcW w:w="4214" w:type="dxa"/>
            <w:shd w:val="clear" w:color="auto" w:fill="FFFFFF"/>
          </w:tcPr>
          <w:p w:rsidR="00A34998" w:rsidRPr="00EE7AE0" w:rsidRDefault="00A34998" w:rsidP="000646E4">
            <w:pPr>
              <w:autoSpaceDE w:val="0"/>
              <w:autoSpaceDN w:val="0"/>
              <w:adjustRightInd w:val="0"/>
              <w:jc w:val="both"/>
              <w:rPr>
                <w:b/>
              </w:rPr>
            </w:pPr>
            <w:r w:rsidRPr="00EE7AE0">
              <w:rPr>
                <w:b/>
              </w:rPr>
              <w:t>Размер/Форма/Вес/</w:t>
            </w:r>
            <w:r w:rsidR="009C6BEB" w:rsidRPr="00EE7AE0">
              <w:rPr>
                <w:b/>
              </w:rPr>
              <w:t xml:space="preserve"> Тепловые показатели </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klein, gro</w:t>
            </w:r>
            <w:r w:rsidRPr="00EE7AE0">
              <w:rPr>
                <w:lang w:val="fr-FR"/>
              </w:rPr>
              <w:t>β</w:t>
            </w:r>
            <w:r w:rsidRPr="00EE7AE0">
              <w:rPr>
                <w:lang w:val="en-US"/>
              </w:rPr>
              <w:t>, riesig, mittel, rund, eckig, hoch, niedrig, eng, breit, flach, schwer, leicht, ein Kilo/Pfund/Liter, hei</w:t>
            </w:r>
            <w:r w:rsidRPr="00EE7AE0">
              <w:rPr>
                <w:lang w:val="fr-FR"/>
              </w:rPr>
              <w:t>β</w:t>
            </w:r>
            <w:r w:rsidRPr="00EE7AE0">
              <w:rPr>
                <w:lang w:val="en-US"/>
              </w:rPr>
              <w:t>, warm, kalt, kühl;</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Состав</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aus Holz/Plastik/Gold/Silber/Porzelan/Glas/Metall</w:t>
            </w: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Количество</w:t>
            </w:r>
          </w:p>
        </w:tc>
        <w:tc>
          <w:tcPr>
            <w:tcW w:w="8652" w:type="dxa"/>
            <w:shd w:val="clear" w:color="auto" w:fill="FFFFFF"/>
          </w:tcPr>
          <w:p w:rsidR="00A34998" w:rsidRPr="00EE7AE0" w:rsidRDefault="00A34998" w:rsidP="00E411D0">
            <w:pPr>
              <w:autoSpaceDE w:val="0"/>
              <w:autoSpaceDN w:val="0"/>
              <w:adjustRightInd w:val="0"/>
              <w:jc w:val="both"/>
              <w:rPr>
                <w:lang w:val="en-US"/>
              </w:rPr>
            </w:pPr>
            <w:r w:rsidRPr="00EE7AE0">
              <w:rPr>
                <w:lang w:val="en-US"/>
              </w:rPr>
              <w:t>viel, mehr, wenig, alles, nichts;</w:t>
            </w:r>
          </w:p>
        </w:tc>
      </w:tr>
      <w:tr w:rsidR="00A34998" w:rsidRPr="00EE7AE0">
        <w:trPr>
          <w:trHeight w:val="351"/>
        </w:trPr>
        <w:tc>
          <w:tcPr>
            <w:tcW w:w="4214" w:type="dxa"/>
            <w:shd w:val="clear" w:color="auto" w:fill="D9D9D9"/>
          </w:tcPr>
          <w:p w:rsidR="00A34998" w:rsidRPr="00EE7AE0" w:rsidRDefault="00A34998" w:rsidP="000646E4">
            <w:pPr>
              <w:autoSpaceDE w:val="0"/>
              <w:autoSpaceDN w:val="0"/>
              <w:adjustRightInd w:val="0"/>
              <w:jc w:val="both"/>
              <w:rPr>
                <w:b/>
              </w:rPr>
            </w:pPr>
            <w:r w:rsidRPr="00EE7AE0">
              <w:rPr>
                <w:b/>
                <w:lang w:val="fr-FR"/>
              </w:rPr>
              <w:t xml:space="preserve">2.5. </w:t>
            </w:r>
            <w:r w:rsidRPr="00EE7AE0">
              <w:rPr>
                <w:b/>
              </w:rPr>
              <w:t xml:space="preserve">Праздники и </w:t>
            </w:r>
            <w:r w:rsidR="009C6BEB" w:rsidRPr="00EE7AE0">
              <w:rPr>
                <w:b/>
              </w:rPr>
              <w:t xml:space="preserve">торжественные </w:t>
            </w:r>
            <w:r w:rsidRPr="00EE7AE0">
              <w:rPr>
                <w:b/>
              </w:rPr>
              <w:t xml:space="preserve"> дни</w:t>
            </w:r>
          </w:p>
        </w:tc>
        <w:tc>
          <w:tcPr>
            <w:tcW w:w="8652" w:type="dxa"/>
            <w:shd w:val="clear" w:color="auto" w:fill="D9D9D9"/>
          </w:tcPr>
          <w:p w:rsidR="00A34998" w:rsidRPr="00EE7AE0" w:rsidRDefault="00A34998" w:rsidP="00E411D0">
            <w:pPr>
              <w:autoSpaceDE w:val="0"/>
              <w:autoSpaceDN w:val="0"/>
              <w:adjustRightInd w:val="0"/>
              <w:jc w:val="both"/>
              <w:rPr>
                <w:lang w:val="fr-FR"/>
              </w:rPr>
            </w:pPr>
          </w:p>
        </w:tc>
      </w:tr>
      <w:tr w:rsidR="00A34998" w:rsidRPr="00A25766">
        <w:trPr>
          <w:trHeight w:val="351"/>
        </w:trPr>
        <w:tc>
          <w:tcPr>
            <w:tcW w:w="4214" w:type="dxa"/>
            <w:shd w:val="clear" w:color="auto" w:fill="FFFFFF"/>
          </w:tcPr>
          <w:p w:rsidR="00A34998" w:rsidRPr="00EE7AE0" w:rsidRDefault="00A34998" w:rsidP="00E411D0">
            <w:pPr>
              <w:autoSpaceDE w:val="0"/>
              <w:autoSpaceDN w:val="0"/>
              <w:adjustRightInd w:val="0"/>
              <w:jc w:val="both"/>
              <w:rPr>
                <w:b/>
              </w:rPr>
            </w:pPr>
            <w:r w:rsidRPr="00EE7AE0">
              <w:rPr>
                <w:b/>
              </w:rPr>
              <w:t>Праздники</w:t>
            </w:r>
          </w:p>
        </w:tc>
        <w:tc>
          <w:tcPr>
            <w:tcW w:w="8652" w:type="dxa"/>
            <w:shd w:val="clear" w:color="auto" w:fill="FFFFFF"/>
          </w:tcPr>
          <w:p w:rsidR="00A34998" w:rsidRPr="00EE7AE0" w:rsidRDefault="00A34998" w:rsidP="00E411D0">
            <w:pPr>
              <w:autoSpaceDE w:val="0"/>
              <w:autoSpaceDN w:val="0"/>
              <w:adjustRightInd w:val="0"/>
              <w:jc w:val="both"/>
              <w:rPr>
                <w:lang w:val="ka-GE"/>
              </w:rPr>
            </w:pPr>
            <w:r w:rsidRPr="00EE7AE0">
              <w:rPr>
                <w:lang w:val="ka-GE"/>
              </w:rPr>
              <w:t>der Advent, die Adventskerze, der Adventskranz, Weihnachten, der Weihnachtsbaum, Nikolaus, das Geschenk, der Silvester, das Neujahr, der Gebursttag, die Party, der Fasching, Ostern, der Osterhase, das Osterei, das Pfingsten, der Valentinstag;</w:t>
            </w:r>
          </w:p>
        </w:tc>
      </w:tr>
    </w:tbl>
    <w:p w:rsidR="00A34998" w:rsidRPr="00EE7AE0" w:rsidRDefault="00A34998" w:rsidP="008F1EBE">
      <w:pPr>
        <w:rPr>
          <w:lang w:val="ka-GE"/>
        </w:rPr>
      </w:pPr>
    </w:p>
    <w:p w:rsidR="00A34998" w:rsidRPr="00EE7AE0" w:rsidRDefault="00A34998" w:rsidP="008F1EBE">
      <w:pPr>
        <w:rPr>
          <w:lang w:val="ka-GE"/>
        </w:rPr>
      </w:pPr>
    </w:p>
    <w:p w:rsidR="00A34998" w:rsidRPr="00EE7AE0" w:rsidRDefault="00A34998" w:rsidP="008F1EBE">
      <w:pPr>
        <w:rPr>
          <w:lang w:val="ka-GE"/>
        </w:rPr>
      </w:pPr>
    </w:p>
    <w:p w:rsidR="00A34998" w:rsidRPr="00EE7AE0" w:rsidRDefault="00A34998" w:rsidP="008F1EBE">
      <w:pPr>
        <w:rPr>
          <w:lang w:val="ka-GE"/>
        </w:rPr>
      </w:pPr>
    </w:p>
    <w:p w:rsidR="00A34998" w:rsidRPr="00EE7AE0" w:rsidRDefault="00A34998" w:rsidP="008F1EBE">
      <w:pPr>
        <w:rPr>
          <w:lang w:val="ka-GE"/>
        </w:rPr>
      </w:pPr>
    </w:p>
    <w:p w:rsidR="00A34998" w:rsidRPr="00EE7AE0" w:rsidRDefault="00A34998" w:rsidP="008F1EBE">
      <w:pPr>
        <w:rPr>
          <w:rFonts w:ascii="Sylfaen" w:hAnsi="Sylfaen"/>
          <w:b/>
          <w:lang w:val="ka-GE"/>
        </w:rPr>
        <w:sectPr w:rsidR="00A34998" w:rsidRPr="00EE7AE0" w:rsidSect="001B5C4D">
          <w:pgSz w:w="15840" w:h="12240" w:orient="landscape"/>
          <w:pgMar w:top="851" w:right="1134" w:bottom="851" w:left="1701" w:header="720" w:footer="720" w:gutter="0"/>
          <w:cols w:space="720"/>
          <w:docGrid w:linePitch="360"/>
        </w:sectPr>
      </w:pPr>
    </w:p>
    <w:p w:rsidR="00A34998" w:rsidRPr="00EE7AE0" w:rsidRDefault="00A34998" w:rsidP="008F1EBE">
      <w:pPr>
        <w:rPr>
          <w:rFonts w:ascii="Sylfaen" w:hAnsi="Sylfaen"/>
          <w:b/>
        </w:rPr>
      </w:pPr>
      <w:r w:rsidRPr="00EE7AE0">
        <w:rPr>
          <w:rFonts w:ascii="Sylfaen" w:hAnsi="Sylfaen"/>
          <w:b/>
        </w:rPr>
        <w:lastRenderedPageBreak/>
        <w:t xml:space="preserve">3. </w:t>
      </w:r>
      <w:r w:rsidRPr="00EE7AE0">
        <w:rPr>
          <w:rFonts w:ascii="Sylfaen" w:hAnsi="Sylfaen"/>
          <w:b/>
          <w:lang w:val="ka-GE"/>
        </w:rPr>
        <w:t xml:space="preserve"> </w:t>
      </w:r>
      <w:r w:rsidRPr="00EE7AE0">
        <w:rPr>
          <w:rFonts w:ascii="Sylfaen" w:hAnsi="Sylfaen"/>
          <w:b/>
        </w:rPr>
        <w:t>Грамматика</w:t>
      </w:r>
    </w:p>
    <w:p w:rsidR="00A34998" w:rsidRPr="00EE7AE0" w:rsidRDefault="00140F67" w:rsidP="008F1EBE">
      <w:pPr>
        <w:shd w:val="clear" w:color="auto" w:fill="D9D9D9"/>
        <w:jc w:val="center"/>
        <w:rPr>
          <w:rFonts w:ascii="Sylfaen" w:hAnsi="Sylfaen"/>
          <w:b/>
        </w:rPr>
      </w:pPr>
      <w:r>
        <w:rPr>
          <w:rFonts w:ascii="Sylfaen" w:hAnsi="Sylfaen"/>
          <w:b/>
          <w:lang w:val="en-US"/>
        </w:rPr>
        <w:t>S</w:t>
      </w:r>
      <w:r w:rsidR="00A34998" w:rsidRPr="00EE7AE0">
        <w:rPr>
          <w:rFonts w:ascii="Sylfaen" w:hAnsi="Sylfaen"/>
          <w:b/>
          <w:lang w:val="ka-GE"/>
        </w:rPr>
        <w:t xml:space="preserve"> VII</w:t>
      </w:r>
      <w:r w:rsidR="00A34998" w:rsidRPr="00EE7AE0">
        <w:rPr>
          <w:rFonts w:ascii="Sylfaen" w:hAnsi="Sylfaen"/>
          <w:b/>
        </w:rPr>
        <w:t>-</w:t>
      </w:r>
      <w:r w:rsidR="00123C03" w:rsidRPr="00123C03">
        <w:rPr>
          <w:rFonts w:ascii="Sylfaen" w:hAnsi="Sylfaen"/>
          <w:b/>
        </w:rPr>
        <w:t xml:space="preserve"> </w:t>
      </w:r>
      <w:r w:rsidR="00123C03">
        <w:rPr>
          <w:rFonts w:ascii="Sylfaen" w:hAnsi="Sylfaen"/>
          <w:b/>
          <w:lang w:val="en-US"/>
        </w:rPr>
        <w:t>S</w:t>
      </w:r>
      <w:r w:rsidR="00123C03" w:rsidRPr="00123C03">
        <w:rPr>
          <w:rFonts w:ascii="Sylfaen" w:hAnsi="Sylfaen"/>
          <w:b/>
        </w:rPr>
        <w:t xml:space="preserve"> </w:t>
      </w:r>
      <w:r w:rsidR="00A34998" w:rsidRPr="00EE7AE0">
        <w:rPr>
          <w:rFonts w:ascii="Sylfaen" w:hAnsi="Sylfaen"/>
          <w:b/>
          <w:lang w:val="en-US"/>
        </w:rPr>
        <w:t>VIII</w:t>
      </w:r>
    </w:p>
    <w:p w:rsidR="00C80F6B" w:rsidRPr="00EE7AE0" w:rsidRDefault="00C80F6B" w:rsidP="00C80F6B">
      <w:pPr>
        <w:ind w:firstLine="284"/>
        <w:rPr>
          <w:rFonts w:ascii="Sylfaen" w:hAnsi="Sylfaen"/>
          <w:sz w:val="22"/>
          <w:szCs w:val="22"/>
        </w:rPr>
      </w:pPr>
    </w:p>
    <w:p w:rsidR="00C80F6B" w:rsidRPr="00EE7AE0" w:rsidRDefault="00C80F6B" w:rsidP="00C80F6B">
      <w:pPr>
        <w:ind w:firstLine="284"/>
        <w:jc w:val="both"/>
      </w:pPr>
      <w:r w:rsidRPr="00EE7AE0">
        <w:t>Преподавание</w:t>
      </w:r>
      <w:r w:rsidRPr="00EE7AE0">
        <w:rPr>
          <w:lang w:val="fr-FR"/>
        </w:rPr>
        <w:t xml:space="preserve"> </w:t>
      </w:r>
      <w:r w:rsidRPr="00EE7AE0">
        <w:t>грамматики, направленное на формирование у учащихся коммуникативных навыков, рекомендуется  проводить на основе   лекси</w:t>
      </w:r>
      <w:r w:rsidR="00123C03">
        <w:t xml:space="preserve">ко-синтаксических конструкций, </w:t>
      </w:r>
      <w:r w:rsidRPr="00EE7AE0">
        <w:t>а не    вне лексического и синтаксического конт</w:t>
      </w:r>
      <w:r w:rsidR="00123C03">
        <w:t>екста.</w:t>
      </w:r>
      <w:r w:rsidRPr="00EE7AE0">
        <w:t xml:space="preserve"> Не рекомендуется заучивание</w:t>
      </w:r>
      <w:r w:rsidRPr="00EE7AE0">
        <w:rPr>
          <w:lang w:val="fr-FR"/>
        </w:rPr>
        <w:t xml:space="preserve"> </w:t>
      </w:r>
      <w:r w:rsidRPr="00EE7AE0">
        <w:t xml:space="preserve"> </w:t>
      </w:r>
      <w:r w:rsidRPr="00EE7AE0">
        <w:rPr>
          <w:lang w:val="fr-FR"/>
        </w:rPr>
        <w:t xml:space="preserve"> </w:t>
      </w:r>
      <w:r w:rsidRPr="00EE7AE0">
        <w:t>грамматических</w:t>
      </w:r>
      <w:r w:rsidRPr="00EE7AE0">
        <w:rPr>
          <w:lang w:val="fr-FR"/>
        </w:rPr>
        <w:t xml:space="preserve"> </w:t>
      </w:r>
      <w:r w:rsidRPr="00EE7AE0">
        <w:t>правил</w:t>
      </w:r>
      <w:r w:rsidRPr="00EE7AE0">
        <w:rPr>
          <w:lang w:val="fr-FR"/>
        </w:rPr>
        <w:t xml:space="preserve"> </w:t>
      </w:r>
      <w:r w:rsidRPr="00EE7AE0">
        <w:t>и</w:t>
      </w:r>
      <w:r w:rsidRPr="00EE7AE0">
        <w:rPr>
          <w:lang w:val="fr-FR"/>
        </w:rPr>
        <w:t xml:space="preserve"> </w:t>
      </w:r>
      <w:r w:rsidRPr="00EE7AE0">
        <w:t>терминов.  Учащийся путём  собственных  наблюдений, выявления грамматических  особенностей, а затем о</w:t>
      </w:r>
      <w:r w:rsidR="00110E55">
        <w:t>смысленного освоения грамматичес</w:t>
      </w:r>
      <w:r w:rsidRPr="00EE7AE0">
        <w:t xml:space="preserve">ких форм,  должен  использовать их    в речевой деятельности.  Для этого рекомендуется: </w:t>
      </w:r>
    </w:p>
    <w:p w:rsidR="00C80F6B" w:rsidRPr="00EE7AE0" w:rsidRDefault="00C80F6B" w:rsidP="00AF3975">
      <w:pPr>
        <w:numPr>
          <w:ilvl w:val="0"/>
          <w:numId w:val="69"/>
        </w:numPr>
        <w:tabs>
          <w:tab w:val="clear" w:pos="720"/>
          <w:tab w:val="num" w:pos="480"/>
        </w:tabs>
        <w:ind w:left="480"/>
        <w:jc w:val="both"/>
      </w:pPr>
      <w:r w:rsidRPr="00EE7AE0">
        <w:t>Преподносить   грамматический материал с помощью увлекательных, актуальных для  возраста учащегося,  ситуаций, данных (в устной или письменной форме)  в дидактизированных текстах и  построенных на легко усваев</w:t>
      </w:r>
      <w:r w:rsidR="00110E55">
        <w:t>аем</w:t>
      </w:r>
      <w:r w:rsidRPr="00EE7AE0">
        <w:t xml:space="preserve">ом языковом материале.  </w:t>
      </w:r>
    </w:p>
    <w:p w:rsidR="00C80F6B" w:rsidRPr="00EE7AE0" w:rsidRDefault="00C80F6B" w:rsidP="00AF3975">
      <w:pPr>
        <w:numPr>
          <w:ilvl w:val="0"/>
          <w:numId w:val="69"/>
        </w:numPr>
        <w:tabs>
          <w:tab w:val="clear" w:pos="720"/>
          <w:tab w:val="num" w:pos="480"/>
        </w:tabs>
        <w:ind w:left="480"/>
        <w:rPr>
          <w:lang w:val="fr-FR"/>
        </w:rPr>
      </w:pPr>
      <w:r w:rsidRPr="00EE7AE0">
        <w:t xml:space="preserve">Использовать  разнообразные  активности  и упражненя </w:t>
      </w:r>
      <w:r w:rsidRPr="00EE7AE0">
        <w:rPr>
          <w:lang w:val="fr-FR"/>
        </w:rPr>
        <w:t>.</w:t>
      </w:r>
    </w:p>
    <w:p w:rsidR="00A34998" w:rsidRPr="00EE7AE0" w:rsidRDefault="00A34998" w:rsidP="008F1EBE">
      <w:pPr>
        <w:rPr>
          <w:rFonts w:ascii="Sylfaen" w:hAnsi="Sylfaen"/>
          <w:b/>
        </w:rPr>
      </w:pPr>
    </w:p>
    <w:p w:rsidR="00A34998" w:rsidRPr="00EE7AE0" w:rsidRDefault="00A34998" w:rsidP="008F1EBE">
      <w:pPr>
        <w:jc w:val="center"/>
        <w:rPr>
          <w:rFonts w:ascii="Sylfaen" w:hAnsi="Sylfaen"/>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7053"/>
      </w:tblGrid>
      <w:tr w:rsidR="00A34998" w:rsidRPr="00EE7AE0">
        <w:tc>
          <w:tcPr>
            <w:tcW w:w="2235" w:type="dxa"/>
          </w:tcPr>
          <w:p w:rsidR="00A34998" w:rsidRPr="00EE7AE0" w:rsidRDefault="00A34998" w:rsidP="00671342">
            <w:pPr>
              <w:rPr>
                <w:rFonts w:ascii="Sylfaen" w:hAnsi="Sylfaen"/>
                <w:b/>
                <w:lang w:val="ka-GE"/>
              </w:rPr>
            </w:pPr>
            <w:r w:rsidRPr="00EE7AE0">
              <w:rPr>
                <w:rFonts w:ascii="Sylfaen" w:hAnsi="Sylfaen"/>
                <w:b/>
                <w:lang w:val="ka-GE"/>
              </w:rPr>
              <w:t xml:space="preserve">3.1. </w:t>
            </w:r>
            <w:r w:rsidR="00671342" w:rsidRPr="00EE7AE0">
              <w:rPr>
                <w:rFonts w:ascii="Sylfaen" w:hAnsi="Sylfaen"/>
                <w:b/>
              </w:rPr>
              <w:t>Имя существительное</w:t>
            </w:r>
            <w:r w:rsidRPr="00EE7AE0">
              <w:rPr>
                <w:rFonts w:ascii="Sylfaen" w:hAnsi="Sylfaen"/>
                <w:b/>
                <w:lang w:val="ka-GE"/>
              </w:rPr>
              <w:t xml:space="preserve"> </w:t>
            </w:r>
          </w:p>
        </w:tc>
        <w:tc>
          <w:tcPr>
            <w:tcW w:w="7053" w:type="dxa"/>
          </w:tcPr>
          <w:p w:rsidR="00A34998" w:rsidRPr="00EE7AE0" w:rsidRDefault="003A00F6" w:rsidP="00AF3975">
            <w:pPr>
              <w:numPr>
                <w:ilvl w:val="0"/>
                <w:numId w:val="201"/>
              </w:numPr>
              <w:ind w:left="318"/>
              <w:jc w:val="both"/>
              <w:rPr>
                <w:b/>
              </w:rPr>
            </w:pPr>
            <w:r w:rsidRPr="00EE7AE0">
              <w:rPr>
                <w:rFonts w:ascii="Sylfaen" w:hAnsi="Sylfaen"/>
                <w:b/>
              </w:rPr>
              <w:t>у</w:t>
            </w:r>
            <w:r w:rsidR="00671342" w:rsidRPr="00EE7AE0">
              <w:rPr>
                <w:rFonts w:ascii="Sylfaen" w:hAnsi="Sylfaen"/>
                <w:b/>
              </w:rPr>
              <w:t>правление имен</w:t>
            </w:r>
            <w:r w:rsidR="00C80F6B" w:rsidRPr="00EE7AE0">
              <w:rPr>
                <w:rFonts w:ascii="Sylfaen" w:hAnsi="Sylfaen"/>
                <w:b/>
              </w:rPr>
              <w:t>ами</w:t>
            </w:r>
            <w:r w:rsidR="00A34998" w:rsidRPr="00EE7AE0">
              <w:rPr>
                <w:rFonts w:ascii="Sylfaen" w:hAnsi="Sylfaen"/>
                <w:b/>
                <w:lang w:val="ka-GE"/>
              </w:rPr>
              <w:t>;</w:t>
            </w:r>
          </w:p>
          <w:p w:rsidR="00A34998" w:rsidRPr="00EE7AE0" w:rsidRDefault="003A00F6" w:rsidP="00AF3975">
            <w:pPr>
              <w:numPr>
                <w:ilvl w:val="0"/>
                <w:numId w:val="201"/>
              </w:numPr>
              <w:ind w:left="318"/>
              <w:jc w:val="both"/>
              <w:rPr>
                <w:b/>
              </w:rPr>
            </w:pPr>
            <w:r w:rsidRPr="00EE7AE0">
              <w:rPr>
                <w:rFonts w:ascii="Sylfaen" w:hAnsi="Sylfaen"/>
                <w:b/>
              </w:rPr>
              <w:t>с</w:t>
            </w:r>
            <w:r w:rsidR="00671342" w:rsidRPr="00EE7AE0">
              <w:rPr>
                <w:rFonts w:ascii="Sylfaen" w:hAnsi="Sylfaen"/>
                <w:b/>
              </w:rPr>
              <w:t xml:space="preserve">лово в составе </w:t>
            </w:r>
            <w:r w:rsidR="00C80F6B" w:rsidRPr="00EE7AE0">
              <w:rPr>
                <w:rFonts w:ascii="Sylfaen" w:hAnsi="Sylfaen"/>
                <w:b/>
              </w:rPr>
              <w:t>устойчивого</w:t>
            </w:r>
            <w:r w:rsidR="00671342" w:rsidRPr="00EE7AE0">
              <w:rPr>
                <w:rFonts w:ascii="Sylfaen" w:hAnsi="Sylfaen"/>
                <w:b/>
              </w:rPr>
              <w:t xml:space="preserve"> словосочетания</w:t>
            </w:r>
            <w:r w:rsidR="00A34998" w:rsidRPr="00EE7AE0">
              <w:rPr>
                <w:rFonts w:ascii="Sylfaen" w:hAnsi="Sylfaen"/>
                <w:b/>
                <w:lang w:val="ka-GE"/>
              </w:rPr>
              <w:t xml:space="preserve"> (</w:t>
            </w:r>
            <w:r w:rsidR="00A34998" w:rsidRPr="00EE7AE0">
              <w:rPr>
                <w:rFonts w:ascii="Sylfaen" w:hAnsi="Sylfaen"/>
                <w:b/>
                <w:i/>
              </w:rPr>
              <w:t>Rolle spielen</w:t>
            </w:r>
            <w:r w:rsidR="00A34998" w:rsidRPr="00EE7AE0">
              <w:rPr>
                <w:rFonts w:ascii="Sylfaen" w:hAnsi="Sylfaen"/>
                <w:b/>
                <w:lang w:val="ka-GE"/>
              </w:rPr>
              <w:t>)</w:t>
            </w:r>
            <w:r w:rsidR="00A34998" w:rsidRPr="00EE7AE0">
              <w:rPr>
                <w:rFonts w:ascii="Sylfaen" w:hAnsi="Sylfaen"/>
                <w:b/>
              </w:rPr>
              <w:t>;</w:t>
            </w:r>
          </w:p>
          <w:p w:rsidR="00A34998" w:rsidRPr="00EE7AE0" w:rsidRDefault="003A00F6" w:rsidP="00AF3975">
            <w:pPr>
              <w:numPr>
                <w:ilvl w:val="0"/>
                <w:numId w:val="201"/>
              </w:numPr>
              <w:ind w:left="318"/>
              <w:jc w:val="both"/>
              <w:rPr>
                <w:b/>
              </w:rPr>
            </w:pPr>
            <w:r w:rsidRPr="00EE7AE0">
              <w:rPr>
                <w:rFonts w:ascii="Sylfaen" w:hAnsi="Sylfaen"/>
                <w:b/>
              </w:rPr>
              <w:t>определение рода отглагольных</w:t>
            </w:r>
            <w:r w:rsidR="00A34998" w:rsidRPr="00EE7AE0">
              <w:rPr>
                <w:rFonts w:ascii="Sylfaen" w:hAnsi="Sylfaen"/>
                <w:b/>
                <w:lang w:val="ka-GE"/>
              </w:rPr>
              <w:t xml:space="preserve"> (</w:t>
            </w:r>
            <w:r w:rsidR="00A34998" w:rsidRPr="00EE7AE0">
              <w:rPr>
                <w:rFonts w:ascii="Sylfaen" w:hAnsi="Sylfaen"/>
                <w:b/>
                <w:i/>
              </w:rPr>
              <w:t>Deverbativa</w:t>
            </w:r>
            <w:r w:rsidR="00A34998" w:rsidRPr="00EE7AE0">
              <w:rPr>
                <w:rFonts w:ascii="Sylfaen" w:hAnsi="Sylfaen"/>
                <w:b/>
                <w:i/>
                <w:lang w:val="ka-GE"/>
              </w:rPr>
              <w:t>)</w:t>
            </w:r>
            <w:r w:rsidR="00A34998" w:rsidRPr="00EE7AE0">
              <w:rPr>
                <w:rFonts w:ascii="Sylfaen" w:hAnsi="Sylfaen"/>
                <w:b/>
                <w:lang w:val="ka-GE"/>
              </w:rPr>
              <w:t xml:space="preserve"> </w:t>
            </w:r>
            <w:r w:rsidRPr="00EE7AE0">
              <w:rPr>
                <w:rFonts w:ascii="Sylfaen" w:hAnsi="Sylfaen"/>
                <w:b/>
              </w:rPr>
              <w:t>и субстантивированных</w:t>
            </w:r>
            <w:r w:rsidR="00A34998" w:rsidRPr="00EE7AE0">
              <w:rPr>
                <w:rFonts w:ascii="Sylfaen" w:hAnsi="Sylfaen"/>
                <w:b/>
                <w:lang w:val="ka-GE"/>
              </w:rPr>
              <w:t xml:space="preserve"> </w:t>
            </w:r>
            <w:r w:rsidR="00A34998" w:rsidRPr="00EE7AE0">
              <w:rPr>
                <w:rFonts w:ascii="Sylfaen" w:hAnsi="Sylfaen"/>
                <w:b/>
              </w:rPr>
              <w:t>(</w:t>
            </w:r>
            <w:r w:rsidR="00A34998" w:rsidRPr="00EE7AE0">
              <w:rPr>
                <w:rFonts w:ascii="Sylfaen" w:hAnsi="Sylfaen"/>
                <w:b/>
                <w:i/>
              </w:rPr>
              <w:t>Deadjektiva)</w:t>
            </w:r>
            <w:r w:rsidRPr="00EE7AE0">
              <w:rPr>
                <w:rFonts w:ascii="Sylfaen" w:hAnsi="Sylfaen"/>
                <w:b/>
                <w:i/>
              </w:rPr>
              <w:t xml:space="preserve"> им</w:t>
            </w:r>
            <w:r w:rsidR="00C80F6B" w:rsidRPr="00EE7AE0">
              <w:rPr>
                <w:rFonts w:ascii="Sylfaen" w:hAnsi="Sylfaen"/>
                <w:b/>
                <w:i/>
              </w:rPr>
              <w:t>ё</w:t>
            </w:r>
            <w:r w:rsidRPr="00EE7AE0">
              <w:rPr>
                <w:rFonts w:ascii="Sylfaen" w:hAnsi="Sylfaen"/>
                <w:b/>
                <w:i/>
              </w:rPr>
              <w:t xml:space="preserve">н </w:t>
            </w:r>
            <w:r w:rsidR="00A34998" w:rsidRPr="00EE7AE0">
              <w:rPr>
                <w:rFonts w:ascii="Sylfaen" w:hAnsi="Sylfaen"/>
                <w:b/>
                <w:lang w:val="ka-GE"/>
              </w:rPr>
              <w:t>;</w:t>
            </w:r>
          </w:p>
        </w:tc>
      </w:tr>
      <w:tr w:rsidR="00A34998" w:rsidRPr="00A25766">
        <w:tc>
          <w:tcPr>
            <w:tcW w:w="2235" w:type="dxa"/>
          </w:tcPr>
          <w:p w:rsidR="00A34998" w:rsidRPr="00EE7AE0" w:rsidRDefault="00A34998" w:rsidP="00E411D0">
            <w:pPr>
              <w:jc w:val="both"/>
              <w:rPr>
                <w:rFonts w:ascii="Sylfaen" w:hAnsi="Sylfaen"/>
                <w:b/>
                <w:lang w:val="ka-GE"/>
              </w:rPr>
            </w:pPr>
            <w:r w:rsidRPr="00EE7AE0">
              <w:rPr>
                <w:rFonts w:ascii="Sylfaen" w:hAnsi="Sylfaen"/>
                <w:b/>
                <w:lang w:val="ka-GE"/>
              </w:rPr>
              <w:t xml:space="preserve">3.2. </w:t>
            </w:r>
            <w:r w:rsidR="00671342" w:rsidRPr="00EE7AE0">
              <w:rPr>
                <w:rFonts w:ascii="Sylfaen" w:hAnsi="Sylfaen"/>
                <w:b/>
              </w:rPr>
              <w:t xml:space="preserve"> Местоимение</w:t>
            </w:r>
          </w:p>
        </w:tc>
        <w:tc>
          <w:tcPr>
            <w:tcW w:w="7053" w:type="dxa"/>
          </w:tcPr>
          <w:p w:rsidR="00A34998" w:rsidRPr="00EE7AE0" w:rsidRDefault="003A00F6" w:rsidP="00AF3975">
            <w:pPr>
              <w:pStyle w:val="ListParagraph"/>
              <w:numPr>
                <w:ilvl w:val="0"/>
                <w:numId w:val="200"/>
              </w:numPr>
              <w:ind w:left="318"/>
              <w:jc w:val="both"/>
              <w:rPr>
                <w:rFonts w:ascii="Sylfaen" w:hAnsi="Sylfaen"/>
                <w:b/>
                <w:i/>
                <w:lang w:val="de-DE"/>
              </w:rPr>
            </w:pPr>
            <w:r w:rsidRPr="00EE7AE0">
              <w:rPr>
                <w:rFonts w:ascii="Sylfaen" w:hAnsi="Sylfaen"/>
                <w:b/>
                <w:lang w:val="ka-GE"/>
              </w:rPr>
              <w:t>неопределенные</w:t>
            </w:r>
            <w:r w:rsidR="00A34998" w:rsidRPr="00EE7AE0">
              <w:rPr>
                <w:rFonts w:ascii="Sylfaen" w:hAnsi="Sylfaen"/>
                <w:b/>
                <w:lang w:val="ka-GE"/>
              </w:rPr>
              <w:t>/</w:t>
            </w:r>
            <w:r w:rsidRPr="00EE7AE0">
              <w:rPr>
                <w:rFonts w:ascii="Sylfaen" w:hAnsi="Sylfaen"/>
                <w:b/>
                <w:lang w:val="ka-GE"/>
              </w:rPr>
              <w:t>отрицательные</w:t>
            </w:r>
            <w:r w:rsidR="00A34998" w:rsidRPr="00EE7AE0">
              <w:rPr>
                <w:rFonts w:ascii="Sylfaen" w:hAnsi="Sylfaen"/>
                <w:b/>
                <w:lang w:val="ka-GE"/>
              </w:rPr>
              <w:t xml:space="preserve">: </w:t>
            </w:r>
            <w:r w:rsidR="00A34998" w:rsidRPr="00EE7AE0">
              <w:rPr>
                <w:rFonts w:ascii="Sylfaen" w:hAnsi="Sylfaen"/>
                <w:b/>
                <w:i/>
                <w:lang w:val="de-DE"/>
              </w:rPr>
              <w:t>einemal/keinmal; jemand/niemand;</w:t>
            </w:r>
          </w:p>
          <w:p w:rsidR="00A34998" w:rsidRPr="00EE7AE0" w:rsidRDefault="003A00F6" w:rsidP="00AF3975">
            <w:pPr>
              <w:pStyle w:val="ListParagraph"/>
              <w:numPr>
                <w:ilvl w:val="0"/>
                <w:numId w:val="200"/>
              </w:numPr>
              <w:ind w:left="318"/>
              <w:jc w:val="both"/>
              <w:rPr>
                <w:rFonts w:ascii="Sylfaen" w:hAnsi="Sylfaen"/>
                <w:b/>
                <w:i/>
                <w:lang w:val="de-DE"/>
              </w:rPr>
            </w:pPr>
            <w:r w:rsidRPr="00EE7AE0">
              <w:rPr>
                <w:rFonts w:ascii="Sylfaen" w:hAnsi="Sylfaen"/>
                <w:b/>
              </w:rPr>
              <w:t>неопредел</w:t>
            </w:r>
            <w:r w:rsidR="00A0363C" w:rsidRPr="00EE7AE0">
              <w:rPr>
                <w:rFonts w:ascii="Sylfaen" w:hAnsi="Sylfaen"/>
                <w:b/>
              </w:rPr>
              <w:t>ё</w:t>
            </w:r>
            <w:r w:rsidRPr="00EE7AE0">
              <w:rPr>
                <w:rFonts w:ascii="Sylfaen" w:hAnsi="Sylfaen"/>
                <w:b/>
              </w:rPr>
              <w:t>нные</w:t>
            </w:r>
            <w:r w:rsidR="00A34998" w:rsidRPr="00EE7AE0">
              <w:rPr>
                <w:rFonts w:ascii="Sylfaen" w:hAnsi="Sylfaen"/>
                <w:b/>
                <w:lang w:val="de-DE"/>
              </w:rPr>
              <w:t xml:space="preserve"> (</w:t>
            </w:r>
            <w:r w:rsidRPr="00EE7AE0">
              <w:rPr>
                <w:rFonts w:ascii="Sylfaen" w:hAnsi="Sylfaen"/>
                <w:b/>
              </w:rPr>
              <w:t>с</w:t>
            </w:r>
            <w:r w:rsidRPr="00EE7AE0">
              <w:rPr>
                <w:rFonts w:ascii="Sylfaen" w:hAnsi="Sylfaen"/>
                <w:b/>
                <w:lang w:val="de-DE"/>
              </w:rPr>
              <w:t xml:space="preserve"> </w:t>
            </w:r>
            <w:r w:rsidR="00A34998" w:rsidRPr="00EE7AE0">
              <w:rPr>
                <w:rFonts w:ascii="Sylfaen" w:hAnsi="Sylfaen"/>
                <w:b/>
                <w:i/>
                <w:lang w:val="de-DE"/>
              </w:rPr>
              <w:t>irgend</w:t>
            </w:r>
            <w:r w:rsidR="00A34998" w:rsidRPr="00EE7AE0">
              <w:rPr>
                <w:rFonts w:ascii="Sylfaen" w:hAnsi="Sylfaen"/>
                <w:b/>
                <w:lang w:val="de-DE"/>
              </w:rPr>
              <w:t xml:space="preserve"> </w:t>
            </w:r>
            <w:r w:rsidRPr="00EE7AE0">
              <w:rPr>
                <w:rFonts w:ascii="Sylfaen" w:hAnsi="Sylfaen"/>
                <w:b/>
              </w:rPr>
              <w:t>компонентом</w:t>
            </w:r>
            <w:r w:rsidR="00A34998" w:rsidRPr="00EE7AE0">
              <w:rPr>
                <w:rFonts w:ascii="Sylfaen" w:hAnsi="Sylfaen"/>
                <w:b/>
                <w:lang w:val="de-DE"/>
              </w:rPr>
              <w:t xml:space="preserve">) </w:t>
            </w:r>
            <w:r w:rsidRPr="00EE7AE0">
              <w:rPr>
                <w:rFonts w:ascii="Sylfaen" w:hAnsi="Sylfaen"/>
                <w:b/>
              </w:rPr>
              <w:t>и</w:t>
            </w:r>
            <w:r w:rsidRPr="00EE7AE0">
              <w:rPr>
                <w:rFonts w:ascii="Sylfaen" w:hAnsi="Sylfaen"/>
                <w:b/>
                <w:lang w:val="de-DE"/>
              </w:rPr>
              <w:t xml:space="preserve"> </w:t>
            </w:r>
            <w:r w:rsidRPr="00EE7AE0">
              <w:rPr>
                <w:rFonts w:ascii="Sylfaen" w:hAnsi="Sylfaen"/>
                <w:b/>
              </w:rPr>
              <w:t>случаи</w:t>
            </w:r>
            <w:r w:rsidRPr="00EE7AE0">
              <w:rPr>
                <w:rFonts w:ascii="Sylfaen" w:hAnsi="Sylfaen"/>
                <w:b/>
                <w:lang w:val="de-DE"/>
              </w:rPr>
              <w:t xml:space="preserve"> </w:t>
            </w:r>
            <w:r w:rsidRPr="00EE7AE0">
              <w:rPr>
                <w:rFonts w:ascii="Sylfaen" w:hAnsi="Sylfaen"/>
                <w:b/>
              </w:rPr>
              <w:t>их</w:t>
            </w:r>
            <w:r w:rsidRPr="00EE7AE0">
              <w:rPr>
                <w:rFonts w:ascii="Sylfaen" w:hAnsi="Sylfaen"/>
                <w:b/>
                <w:lang w:val="de-DE"/>
              </w:rPr>
              <w:t xml:space="preserve"> </w:t>
            </w:r>
            <w:r w:rsidRPr="00EE7AE0">
              <w:rPr>
                <w:rFonts w:ascii="Sylfaen" w:hAnsi="Sylfaen"/>
                <w:b/>
              </w:rPr>
              <w:t>склонения</w:t>
            </w:r>
            <w:r w:rsidR="00A34998" w:rsidRPr="00EE7AE0">
              <w:rPr>
                <w:rFonts w:ascii="Sylfaen" w:hAnsi="Sylfaen"/>
                <w:b/>
                <w:lang w:val="de-DE"/>
              </w:rPr>
              <w:t xml:space="preserve">: </w:t>
            </w:r>
            <w:r w:rsidR="00A34998" w:rsidRPr="00EE7AE0">
              <w:rPr>
                <w:rFonts w:ascii="Sylfaen" w:hAnsi="Sylfaen"/>
                <w:b/>
                <w:i/>
                <w:lang w:val="de-DE"/>
              </w:rPr>
              <w:t>man, einer, irgendeiner, irgendwer, irgendwas, jemand;</w:t>
            </w:r>
          </w:p>
          <w:p w:rsidR="00A34998" w:rsidRPr="00EE7AE0" w:rsidRDefault="003A00F6" w:rsidP="00AF3975">
            <w:pPr>
              <w:pStyle w:val="ListParagraph"/>
              <w:numPr>
                <w:ilvl w:val="0"/>
                <w:numId w:val="200"/>
              </w:numPr>
              <w:ind w:left="318"/>
              <w:jc w:val="both"/>
              <w:rPr>
                <w:rFonts w:ascii="Sylfaen" w:hAnsi="Sylfaen"/>
                <w:b/>
              </w:rPr>
            </w:pPr>
            <w:r w:rsidRPr="00EE7AE0">
              <w:rPr>
                <w:rFonts w:ascii="Sylfaen" w:hAnsi="Sylfaen"/>
                <w:b/>
              </w:rPr>
              <w:t>безличное</w:t>
            </w:r>
            <w:r w:rsidR="00A34998" w:rsidRPr="00EE7AE0">
              <w:rPr>
                <w:rFonts w:ascii="Sylfaen" w:hAnsi="Sylfaen"/>
                <w:b/>
                <w:lang w:val="ka-GE"/>
              </w:rPr>
              <w:t xml:space="preserve">: </w:t>
            </w:r>
            <w:r w:rsidR="00A34998" w:rsidRPr="00EE7AE0">
              <w:rPr>
                <w:rFonts w:ascii="Sylfaen" w:hAnsi="Sylfaen"/>
                <w:b/>
                <w:i/>
                <w:lang w:val="de-DE"/>
              </w:rPr>
              <w:t>es</w:t>
            </w:r>
            <w:r w:rsidR="00A34998" w:rsidRPr="00EE7AE0">
              <w:rPr>
                <w:rFonts w:ascii="Sylfaen" w:hAnsi="Sylfaen"/>
                <w:b/>
                <w:lang w:val="ka-GE"/>
              </w:rPr>
              <w:t xml:space="preserve"> </w:t>
            </w:r>
            <w:r w:rsidRPr="00EE7AE0">
              <w:rPr>
                <w:rFonts w:ascii="Sylfaen" w:hAnsi="Sylfaen"/>
                <w:b/>
              </w:rPr>
              <w:t xml:space="preserve">и </w:t>
            </w:r>
            <w:r w:rsidR="00C80F6B" w:rsidRPr="00EE7AE0">
              <w:rPr>
                <w:rFonts w:ascii="Sylfaen" w:hAnsi="Sylfaen"/>
                <w:b/>
              </w:rPr>
              <w:t xml:space="preserve">рассмотрение </w:t>
            </w:r>
            <w:r w:rsidRPr="00EE7AE0">
              <w:rPr>
                <w:rFonts w:ascii="Sylfaen" w:hAnsi="Sylfaen"/>
                <w:b/>
              </w:rPr>
              <w:t xml:space="preserve"> ее функций</w:t>
            </w:r>
            <w:r w:rsidR="00A34998" w:rsidRPr="00EE7AE0">
              <w:rPr>
                <w:rFonts w:ascii="Sylfaen" w:hAnsi="Sylfaen"/>
                <w:b/>
                <w:lang w:val="ka-GE"/>
              </w:rPr>
              <w:t xml:space="preserve"> (</w:t>
            </w:r>
            <w:r w:rsidRPr="00EE7AE0">
              <w:rPr>
                <w:rFonts w:ascii="Sylfaen" w:hAnsi="Sylfaen"/>
                <w:b/>
              </w:rPr>
              <w:t>всех возможных вариантов</w:t>
            </w:r>
            <w:r w:rsidR="00A34998" w:rsidRPr="00EE7AE0">
              <w:rPr>
                <w:rFonts w:ascii="Sylfaen" w:hAnsi="Sylfaen"/>
                <w:b/>
                <w:lang w:val="ka-GE"/>
              </w:rPr>
              <w:t>);</w:t>
            </w:r>
          </w:p>
          <w:p w:rsidR="00A34998" w:rsidRPr="00EE7AE0" w:rsidRDefault="003A00F6" w:rsidP="00AF3975">
            <w:pPr>
              <w:pStyle w:val="ListParagraph"/>
              <w:numPr>
                <w:ilvl w:val="0"/>
                <w:numId w:val="200"/>
              </w:numPr>
              <w:ind w:left="318"/>
              <w:jc w:val="both"/>
              <w:rPr>
                <w:rFonts w:ascii="Sylfaen" w:hAnsi="Sylfaen"/>
                <w:b/>
                <w:lang w:val="de-DE"/>
              </w:rPr>
            </w:pPr>
            <w:r w:rsidRPr="00EE7AE0">
              <w:rPr>
                <w:rFonts w:ascii="Sylfaen" w:hAnsi="Sylfaen"/>
                <w:b/>
              </w:rPr>
              <w:t>отрицательные</w:t>
            </w:r>
            <w:r w:rsidR="00A34998" w:rsidRPr="00EE7AE0">
              <w:rPr>
                <w:rFonts w:ascii="Sylfaen" w:hAnsi="Sylfaen"/>
                <w:b/>
                <w:lang w:val="ka-GE"/>
              </w:rPr>
              <w:t xml:space="preserve">: </w:t>
            </w:r>
            <w:r w:rsidRPr="00EE7AE0">
              <w:rPr>
                <w:rFonts w:ascii="Sylfaen" w:hAnsi="Sylfaen"/>
                <w:b/>
              </w:rPr>
              <w:t>особые</w:t>
            </w:r>
            <w:r w:rsidRPr="00EE7AE0">
              <w:rPr>
                <w:rFonts w:ascii="Sylfaen" w:hAnsi="Sylfaen"/>
                <w:b/>
                <w:lang w:val="de-DE"/>
              </w:rPr>
              <w:t xml:space="preserve"> </w:t>
            </w:r>
            <w:r w:rsidRPr="00EE7AE0">
              <w:rPr>
                <w:rFonts w:ascii="Sylfaen" w:hAnsi="Sylfaen"/>
                <w:b/>
              </w:rPr>
              <w:t>случаи</w:t>
            </w:r>
            <w:r w:rsidRPr="00EE7AE0">
              <w:rPr>
                <w:rFonts w:ascii="Sylfaen" w:hAnsi="Sylfaen"/>
                <w:b/>
                <w:lang w:val="de-DE"/>
              </w:rPr>
              <w:t xml:space="preserve"> </w:t>
            </w:r>
            <w:r w:rsidRPr="00EE7AE0">
              <w:rPr>
                <w:rFonts w:ascii="Sylfaen" w:hAnsi="Sylfaen"/>
                <w:b/>
              </w:rPr>
              <w:t>употребления</w:t>
            </w:r>
            <w:r w:rsidRPr="00EE7AE0">
              <w:rPr>
                <w:rFonts w:ascii="Sylfaen" w:hAnsi="Sylfaen"/>
                <w:b/>
                <w:lang w:val="de-DE"/>
              </w:rPr>
              <w:t xml:space="preserve"> </w:t>
            </w:r>
            <w:r w:rsidR="00A34998" w:rsidRPr="00EE7AE0">
              <w:rPr>
                <w:rFonts w:ascii="Sylfaen" w:hAnsi="Sylfaen"/>
                <w:b/>
                <w:i/>
                <w:lang w:val="de-DE"/>
              </w:rPr>
              <w:t>kein</w:t>
            </w:r>
            <w:r w:rsidR="00A34998" w:rsidRPr="00EE7AE0">
              <w:rPr>
                <w:rFonts w:ascii="Sylfaen" w:hAnsi="Sylfaen"/>
                <w:b/>
                <w:lang w:val="ka-GE"/>
              </w:rPr>
              <w:t>;</w:t>
            </w:r>
          </w:p>
          <w:p w:rsidR="00A34998" w:rsidRPr="00EE7AE0" w:rsidRDefault="00A0363C" w:rsidP="00AF3975">
            <w:pPr>
              <w:pStyle w:val="ListParagraph"/>
              <w:numPr>
                <w:ilvl w:val="0"/>
                <w:numId w:val="200"/>
              </w:numPr>
              <w:ind w:left="318"/>
              <w:jc w:val="both"/>
              <w:rPr>
                <w:rFonts w:ascii="Sylfaen" w:hAnsi="Sylfaen"/>
                <w:b/>
                <w:lang w:val="de-DE"/>
              </w:rPr>
            </w:pPr>
            <w:r w:rsidRPr="00EE7AE0">
              <w:rPr>
                <w:rFonts w:ascii="Sylfaen" w:hAnsi="Sylfaen"/>
                <w:b/>
              </w:rPr>
              <w:t>несклоняемые</w:t>
            </w:r>
            <w:r w:rsidR="00A34998" w:rsidRPr="00EE7AE0">
              <w:rPr>
                <w:rFonts w:ascii="Sylfaen" w:hAnsi="Sylfaen"/>
                <w:b/>
                <w:lang w:val="ka-GE"/>
              </w:rPr>
              <w:t xml:space="preserve">: </w:t>
            </w:r>
            <w:r w:rsidR="00A34998" w:rsidRPr="00EE7AE0">
              <w:rPr>
                <w:rFonts w:ascii="Sylfaen" w:hAnsi="Sylfaen"/>
                <w:b/>
                <w:i/>
                <w:lang w:val="de-DE"/>
              </w:rPr>
              <w:t>selbst/selber, etwas, ein biβchen/ein wenig, ein paar</w:t>
            </w:r>
          </w:p>
        </w:tc>
      </w:tr>
      <w:tr w:rsidR="00A34998" w:rsidRPr="00EE7AE0">
        <w:tc>
          <w:tcPr>
            <w:tcW w:w="2235" w:type="dxa"/>
          </w:tcPr>
          <w:p w:rsidR="00A34998" w:rsidRPr="00EE7AE0" w:rsidRDefault="00A34998" w:rsidP="003A00F6">
            <w:pPr>
              <w:rPr>
                <w:rFonts w:ascii="Sylfaen" w:hAnsi="Sylfaen"/>
                <w:b/>
                <w:lang w:val="en-US"/>
              </w:rPr>
            </w:pPr>
            <w:r w:rsidRPr="00EE7AE0">
              <w:rPr>
                <w:rFonts w:ascii="Sylfaen" w:hAnsi="Sylfaen"/>
                <w:b/>
                <w:lang w:val="ka-GE"/>
              </w:rPr>
              <w:t>3.3.</w:t>
            </w:r>
            <w:r w:rsidR="003A00F6" w:rsidRPr="00EE7AE0">
              <w:rPr>
                <w:rFonts w:ascii="Sylfaen" w:hAnsi="Sylfaen"/>
                <w:b/>
                <w:lang w:val="en-US"/>
              </w:rPr>
              <w:t xml:space="preserve"> </w:t>
            </w:r>
            <w:r w:rsidR="003A00F6" w:rsidRPr="00EE7AE0">
              <w:rPr>
                <w:rFonts w:ascii="Sylfaen" w:hAnsi="Sylfaen"/>
                <w:b/>
              </w:rPr>
              <w:t>Имя прилагательное</w:t>
            </w:r>
          </w:p>
        </w:tc>
        <w:tc>
          <w:tcPr>
            <w:tcW w:w="7053" w:type="dxa"/>
          </w:tcPr>
          <w:p w:rsidR="00A34998" w:rsidRPr="00EE7AE0" w:rsidRDefault="000F2F42" w:rsidP="00AF3975">
            <w:pPr>
              <w:pStyle w:val="ListParagraph"/>
              <w:numPr>
                <w:ilvl w:val="0"/>
                <w:numId w:val="200"/>
              </w:numPr>
              <w:ind w:left="318"/>
              <w:jc w:val="both"/>
              <w:rPr>
                <w:b/>
                <w:lang w:val="en-US"/>
              </w:rPr>
            </w:pPr>
            <w:r w:rsidRPr="00EE7AE0">
              <w:rPr>
                <w:rFonts w:ascii="Sylfaen" w:hAnsi="Sylfaen"/>
                <w:b/>
              </w:rPr>
              <w:t>управление прилагательн</w:t>
            </w:r>
            <w:r w:rsidR="00A0363C" w:rsidRPr="00EE7AE0">
              <w:rPr>
                <w:rFonts w:ascii="Sylfaen" w:hAnsi="Sylfaen"/>
                <w:b/>
              </w:rPr>
              <w:t xml:space="preserve">ыми </w:t>
            </w:r>
            <w:r w:rsidR="00A34998" w:rsidRPr="00EE7AE0">
              <w:rPr>
                <w:rFonts w:ascii="Sylfaen" w:hAnsi="Sylfaen"/>
                <w:b/>
                <w:lang w:val="ka-GE"/>
              </w:rPr>
              <w:t>;</w:t>
            </w:r>
          </w:p>
          <w:p w:rsidR="00A34998" w:rsidRPr="00EE7AE0" w:rsidRDefault="000F2F42" w:rsidP="00AF3975">
            <w:pPr>
              <w:pStyle w:val="ListParagraph"/>
              <w:numPr>
                <w:ilvl w:val="0"/>
                <w:numId w:val="200"/>
              </w:numPr>
              <w:ind w:left="318"/>
              <w:jc w:val="both"/>
              <w:rPr>
                <w:b/>
              </w:rPr>
            </w:pPr>
            <w:r w:rsidRPr="00EE7AE0">
              <w:rPr>
                <w:rFonts w:ascii="Sylfaen" w:hAnsi="Sylfaen"/>
                <w:b/>
              </w:rPr>
              <w:t>субстантивирование прилагательного и его склонение</w:t>
            </w:r>
            <w:r w:rsidR="00A34998" w:rsidRPr="00EE7AE0">
              <w:rPr>
                <w:rFonts w:ascii="Sylfaen" w:hAnsi="Sylfaen"/>
                <w:b/>
                <w:lang w:val="ka-GE"/>
              </w:rPr>
              <w:t>;</w:t>
            </w:r>
          </w:p>
          <w:p w:rsidR="00A34998" w:rsidRPr="00EE7AE0" w:rsidRDefault="000F2F42" w:rsidP="00AF3975">
            <w:pPr>
              <w:pStyle w:val="ListParagraph"/>
              <w:numPr>
                <w:ilvl w:val="0"/>
                <w:numId w:val="200"/>
              </w:numPr>
              <w:ind w:left="318"/>
              <w:jc w:val="both"/>
              <w:rPr>
                <w:b/>
              </w:rPr>
            </w:pPr>
            <w:r w:rsidRPr="00EE7AE0">
              <w:rPr>
                <w:rFonts w:ascii="Sylfaen" w:hAnsi="Sylfaen"/>
                <w:b/>
              </w:rPr>
              <w:t>причастия</w:t>
            </w:r>
            <w:r w:rsidR="00A34998" w:rsidRPr="00EE7AE0">
              <w:rPr>
                <w:rFonts w:ascii="Sylfaen" w:hAnsi="Sylfaen"/>
                <w:b/>
                <w:lang w:val="ka-GE"/>
              </w:rPr>
              <w:t xml:space="preserve"> </w:t>
            </w:r>
            <w:r w:rsidR="00A34998" w:rsidRPr="00EE7AE0">
              <w:rPr>
                <w:rFonts w:ascii="Sylfaen" w:hAnsi="Sylfaen"/>
                <w:b/>
                <w:lang w:val="en-US"/>
              </w:rPr>
              <w:t>I</w:t>
            </w:r>
            <w:r w:rsidR="00A34998" w:rsidRPr="00EE7AE0">
              <w:rPr>
                <w:rFonts w:ascii="Sylfaen" w:hAnsi="Sylfaen"/>
                <w:b/>
              </w:rPr>
              <w:t xml:space="preserve"> </w:t>
            </w:r>
            <w:r w:rsidR="00A34998" w:rsidRPr="00EE7AE0">
              <w:rPr>
                <w:rFonts w:ascii="Sylfaen" w:hAnsi="Sylfaen"/>
                <w:b/>
                <w:lang w:val="ka-GE"/>
              </w:rPr>
              <w:t xml:space="preserve"> </w:t>
            </w:r>
            <w:r w:rsidRPr="00EE7AE0">
              <w:rPr>
                <w:rFonts w:ascii="Sylfaen" w:hAnsi="Sylfaen"/>
                <w:b/>
              </w:rPr>
              <w:t>и</w:t>
            </w:r>
            <w:r w:rsidR="00A34998" w:rsidRPr="00EE7AE0">
              <w:rPr>
                <w:rFonts w:ascii="Sylfaen" w:hAnsi="Sylfaen"/>
                <w:b/>
                <w:lang w:val="ka-GE"/>
              </w:rPr>
              <w:t xml:space="preserve"> </w:t>
            </w:r>
            <w:r w:rsidR="00A34998" w:rsidRPr="00EE7AE0">
              <w:rPr>
                <w:rFonts w:ascii="Sylfaen" w:hAnsi="Sylfaen"/>
                <w:b/>
                <w:lang w:val="en-US"/>
              </w:rPr>
              <w:t>II</w:t>
            </w:r>
            <w:r w:rsidRPr="00EE7AE0">
              <w:rPr>
                <w:rFonts w:ascii="Sylfaen" w:hAnsi="Sylfaen"/>
                <w:b/>
              </w:rPr>
              <w:t xml:space="preserve"> </w:t>
            </w:r>
            <w:r w:rsidR="00A0363C" w:rsidRPr="00EE7AE0">
              <w:rPr>
                <w:rFonts w:ascii="Sylfaen" w:hAnsi="Sylfaen"/>
                <w:b/>
              </w:rPr>
              <w:t xml:space="preserve"> типа</w:t>
            </w:r>
            <w:r w:rsidR="00A34998" w:rsidRPr="00EE7AE0">
              <w:rPr>
                <w:rFonts w:ascii="Sylfaen" w:hAnsi="Sylfaen"/>
                <w:b/>
              </w:rPr>
              <w:t>(</w:t>
            </w:r>
            <w:r w:rsidR="00A34998" w:rsidRPr="00EE7AE0">
              <w:rPr>
                <w:rFonts w:ascii="Sylfaen" w:hAnsi="Sylfaen"/>
                <w:b/>
                <w:i/>
                <w:lang w:val="en-US"/>
              </w:rPr>
              <w:t>Partizip</w:t>
            </w:r>
            <w:r w:rsidR="00A34998" w:rsidRPr="00EE7AE0">
              <w:rPr>
                <w:rFonts w:ascii="Sylfaen" w:hAnsi="Sylfaen"/>
                <w:b/>
                <w:i/>
              </w:rPr>
              <w:t xml:space="preserve"> </w:t>
            </w:r>
            <w:r w:rsidR="00A34998" w:rsidRPr="00EE7AE0">
              <w:rPr>
                <w:rFonts w:ascii="Sylfaen" w:hAnsi="Sylfaen"/>
                <w:b/>
                <w:i/>
                <w:lang w:val="en-US"/>
              </w:rPr>
              <w:t>I</w:t>
            </w:r>
            <w:r w:rsidR="00A34998" w:rsidRPr="00EE7AE0">
              <w:rPr>
                <w:rFonts w:ascii="Sylfaen" w:hAnsi="Sylfaen"/>
                <w:b/>
                <w:i/>
              </w:rPr>
              <w:t>/</w:t>
            </w:r>
            <w:r w:rsidR="00A34998" w:rsidRPr="00EE7AE0">
              <w:rPr>
                <w:rFonts w:ascii="Sylfaen" w:hAnsi="Sylfaen"/>
                <w:b/>
                <w:i/>
                <w:lang w:val="en-US"/>
              </w:rPr>
              <w:t>II</w:t>
            </w:r>
            <w:r w:rsidR="00A34998" w:rsidRPr="00EE7AE0">
              <w:rPr>
                <w:rFonts w:ascii="Sylfaen" w:hAnsi="Sylfaen"/>
                <w:b/>
              </w:rPr>
              <w:t xml:space="preserve">) </w:t>
            </w:r>
            <w:r w:rsidRPr="00EE7AE0">
              <w:rPr>
                <w:rFonts w:ascii="Sylfaen" w:hAnsi="Sylfaen"/>
                <w:b/>
              </w:rPr>
              <w:t>с функцией прилагательного</w:t>
            </w:r>
            <w:r w:rsidR="00A34998" w:rsidRPr="00EE7AE0">
              <w:rPr>
                <w:rFonts w:ascii="Sylfaen" w:hAnsi="Sylfaen"/>
                <w:b/>
                <w:lang w:val="ka-GE"/>
              </w:rPr>
              <w:t xml:space="preserve">, </w:t>
            </w:r>
            <w:r w:rsidRPr="00EE7AE0">
              <w:rPr>
                <w:rFonts w:ascii="Sylfaen" w:hAnsi="Sylfaen"/>
                <w:b/>
              </w:rPr>
              <w:t>их склонение</w:t>
            </w:r>
            <w:r w:rsidR="00A34998" w:rsidRPr="00EE7AE0">
              <w:rPr>
                <w:rFonts w:ascii="Sylfaen" w:hAnsi="Sylfaen"/>
                <w:b/>
                <w:lang w:val="ka-GE"/>
              </w:rPr>
              <w:t>;</w:t>
            </w:r>
          </w:p>
        </w:tc>
      </w:tr>
      <w:tr w:rsidR="00A34998" w:rsidRPr="00EE7AE0">
        <w:tc>
          <w:tcPr>
            <w:tcW w:w="2235" w:type="dxa"/>
          </w:tcPr>
          <w:p w:rsidR="00A34998" w:rsidRPr="00EE7AE0" w:rsidRDefault="00A34998" w:rsidP="003A00F6">
            <w:pPr>
              <w:rPr>
                <w:rFonts w:ascii="Sylfaen" w:hAnsi="Sylfaen"/>
                <w:b/>
              </w:rPr>
            </w:pPr>
            <w:r w:rsidRPr="00EE7AE0">
              <w:rPr>
                <w:rFonts w:ascii="Sylfaen" w:hAnsi="Sylfaen"/>
                <w:b/>
                <w:lang w:val="ka-GE"/>
              </w:rPr>
              <w:t xml:space="preserve">3.4. </w:t>
            </w:r>
            <w:r w:rsidR="003A00F6" w:rsidRPr="00EE7AE0">
              <w:rPr>
                <w:rFonts w:ascii="Sylfaen" w:hAnsi="Sylfaen"/>
                <w:b/>
              </w:rPr>
              <w:t>Имя числительное</w:t>
            </w:r>
          </w:p>
        </w:tc>
        <w:tc>
          <w:tcPr>
            <w:tcW w:w="7053" w:type="dxa"/>
          </w:tcPr>
          <w:p w:rsidR="00A34998" w:rsidRPr="00EE7AE0" w:rsidRDefault="003A00F6" w:rsidP="00AF3975">
            <w:pPr>
              <w:pStyle w:val="ListParagraph"/>
              <w:numPr>
                <w:ilvl w:val="0"/>
                <w:numId w:val="200"/>
              </w:numPr>
              <w:ind w:left="318"/>
              <w:jc w:val="both"/>
              <w:rPr>
                <w:rFonts w:ascii="Sylfaen" w:hAnsi="Sylfaen"/>
                <w:b/>
                <w:lang w:val="ka-GE"/>
              </w:rPr>
            </w:pPr>
            <w:r w:rsidRPr="00EE7AE0">
              <w:rPr>
                <w:rFonts w:ascii="Sylfaen" w:hAnsi="Sylfaen"/>
                <w:b/>
              </w:rPr>
              <w:t>субстантивирование количественных имен числительных</w:t>
            </w:r>
            <w:r w:rsidR="00A34998" w:rsidRPr="00EE7AE0">
              <w:rPr>
                <w:rFonts w:ascii="Sylfaen" w:hAnsi="Sylfaen"/>
                <w:b/>
                <w:lang w:val="ka-GE"/>
              </w:rPr>
              <w:t>;</w:t>
            </w:r>
          </w:p>
          <w:p w:rsidR="00A34998" w:rsidRPr="00EE7AE0" w:rsidRDefault="003A00F6" w:rsidP="00AF3975">
            <w:pPr>
              <w:pStyle w:val="ListParagraph"/>
              <w:numPr>
                <w:ilvl w:val="0"/>
                <w:numId w:val="200"/>
              </w:numPr>
              <w:ind w:left="318"/>
              <w:jc w:val="both"/>
              <w:rPr>
                <w:rFonts w:ascii="Sylfaen" w:hAnsi="Sylfaen"/>
                <w:b/>
                <w:lang w:val="ka-GE"/>
              </w:rPr>
            </w:pPr>
            <w:r w:rsidRPr="00EE7AE0">
              <w:rPr>
                <w:rFonts w:ascii="Sylfaen" w:hAnsi="Sylfaen"/>
                <w:b/>
              </w:rPr>
              <w:t>субстантивирование порядковых имен числительных</w:t>
            </w:r>
            <w:r w:rsidRPr="00EE7AE0">
              <w:rPr>
                <w:rFonts w:ascii="Sylfaen" w:hAnsi="Sylfaen"/>
                <w:b/>
                <w:lang w:val="ka-GE"/>
              </w:rPr>
              <w:t>;</w:t>
            </w:r>
          </w:p>
        </w:tc>
      </w:tr>
      <w:tr w:rsidR="00A34998" w:rsidRPr="00A25766">
        <w:tc>
          <w:tcPr>
            <w:tcW w:w="2235" w:type="dxa"/>
          </w:tcPr>
          <w:p w:rsidR="00A34998" w:rsidRPr="00EE7AE0" w:rsidRDefault="00A34998" w:rsidP="00E411D0">
            <w:pPr>
              <w:jc w:val="both"/>
              <w:rPr>
                <w:rFonts w:ascii="Sylfaen" w:hAnsi="Sylfaen"/>
                <w:b/>
              </w:rPr>
            </w:pPr>
            <w:r w:rsidRPr="00EE7AE0">
              <w:rPr>
                <w:rFonts w:ascii="Sylfaen" w:hAnsi="Sylfaen"/>
                <w:b/>
                <w:lang w:val="ka-GE"/>
              </w:rPr>
              <w:t xml:space="preserve">3.5. </w:t>
            </w:r>
            <w:r w:rsidR="003A00F6" w:rsidRPr="00EE7AE0">
              <w:rPr>
                <w:rFonts w:ascii="Sylfaen" w:hAnsi="Sylfaen"/>
                <w:b/>
              </w:rPr>
              <w:t>Глагол</w:t>
            </w:r>
          </w:p>
        </w:tc>
        <w:tc>
          <w:tcPr>
            <w:tcW w:w="7053" w:type="dxa"/>
          </w:tcPr>
          <w:p w:rsidR="00A34998" w:rsidRPr="00EE7AE0" w:rsidRDefault="000F2F42" w:rsidP="00AF3975">
            <w:pPr>
              <w:numPr>
                <w:ilvl w:val="0"/>
                <w:numId w:val="200"/>
              </w:numPr>
              <w:ind w:left="318"/>
              <w:jc w:val="both"/>
              <w:rPr>
                <w:b/>
              </w:rPr>
            </w:pPr>
            <w:r w:rsidRPr="00EE7AE0">
              <w:rPr>
                <w:rFonts w:ascii="Sylfaen" w:hAnsi="Sylfaen"/>
                <w:b/>
              </w:rPr>
              <w:t>инверсивные глаголы</w:t>
            </w:r>
            <w:r w:rsidR="00A34998" w:rsidRPr="00EE7AE0">
              <w:rPr>
                <w:rFonts w:ascii="Sylfaen" w:hAnsi="Sylfaen"/>
                <w:b/>
                <w:lang w:val="ka-GE"/>
              </w:rPr>
              <w:t>;</w:t>
            </w:r>
          </w:p>
          <w:p w:rsidR="00A34998" w:rsidRPr="00EE7AE0" w:rsidRDefault="000F2F42" w:rsidP="00AF3975">
            <w:pPr>
              <w:numPr>
                <w:ilvl w:val="0"/>
                <w:numId w:val="200"/>
              </w:numPr>
              <w:ind w:left="318"/>
              <w:jc w:val="both"/>
              <w:rPr>
                <w:b/>
                <w:i/>
                <w:lang w:val="de-DE"/>
              </w:rPr>
            </w:pPr>
            <w:r w:rsidRPr="00EE7AE0">
              <w:rPr>
                <w:rFonts w:ascii="Sylfaen" w:hAnsi="Sylfaen"/>
                <w:b/>
              </w:rPr>
              <w:t>каузативные</w:t>
            </w:r>
            <w:r w:rsidRPr="00EE7AE0">
              <w:rPr>
                <w:rFonts w:ascii="Sylfaen" w:hAnsi="Sylfaen"/>
                <w:b/>
                <w:lang w:val="en-US"/>
              </w:rPr>
              <w:t xml:space="preserve"> </w:t>
            </w:r>
            <w:r w:rsidRPr="00EE7AE0">
              <w:rPr>
                <w:rFonts w:ascii="Sylfaen" w:hAnsi="Sylfaen"/>
                <w:b/>
              </w:rPr>
              <w:t>глаголы</w:t>
            </w:r>
            <w:r w:rsidR="00A34998" w:rsidRPr="00EE7AE0">
              <w:rPr>
                <w:rFonts w:ascii="Sylfaen" w:hAnsi="Sylfaen"/>
                <w:b/>
                <w:lang w:val="ka-GE"/>
              </w:rPr>
              <w:t xml:space="preserve">: </w:t>
            </w:r>
            <w:r w:rsidR="00A34998" w:rsidRPr="00EE7AE0">
              <w:rPr>
                <w:rFonts w:ascii="Sylfaen" w:hAnsi="Sylfaen"/>
                <w:b/>
                <w:i/>
                <w:lang w:val="de-DE"/>
              </w:rPr>
              <w:t>sitzen/setzen/sich setzen; liegen/legen/sich legen; stehen/stellen/sich setellen; hängen (i,a)/hängen/(sich hängen);</w:t>
            </w:r>
          </w:p>
          <w:p w:rsidR="00A34998" w:rsidRPr="00EE7AE0" w:rsidRDefault="000F2F42" w:rsidP="00AF3975">
            <w:pPr>
              <w:numPr>
                <w:ilvl w:val="0"/>
                <w:numId w:val="200"/>
              </w:numPr>
              <w:ind w:left="318"/>
              <w:jc w:val="both"/>
              <w:rPr>
                <w:b/>
                <w:lang w:val="de-DE"/>
              </w:rPr>
            </w:pPr>
            <w:r w:rsidRPr="00EE7AE0">
              <w:rPr>
                <w:rFonts w:ascii="Sylfaen" w:hAnsi="Sylfaen"/>
                <w:b/>
              </w:rPr>
              <w:t>конструкция</w:t>
            </w:r>
            <w:r w:rsidR="00A34998" w:rsidRPr="00EE7AE0">
              <w:rPr>
                <w:rFonts w:ascii="Sylfaen" w:hAnsi="Sylfaen"/>
                <w:b/>
                <w:lang w:val="ka-GE"/>
              </w:rPr>
              <w:t xml:space="preserve">: </w:t>
            </w:r>
            <w:r w:rsidR="00A34998" w:rsidRPr="00EE7AE0">
              <w:rPr>
                <w:rFonts w:ascii="Sylfaen" w:hAnsi="Sylfaen"/>
                <w:b/>
                <w:i/>
                <w:lang w:val="en-US"/>
              </w:rPr>
              <w:t>haben+stehen/liegen/hängen</w:t>
            </w:r>
            <w:r w:rsidR="00A34998" w:rsidRPr="00EE7AE0">
              <w:rPr>
                <w:rFonts w:ascii="Sylfaen" w:hAnsi="Sylfaen"/>
                <w:b/>
                <w:lang w:val="en-US"/>
              </w:rPr>
              <w:t>;</w:t>
            </w:r>
          </w:p>
          <w:p w:rsidR="00A34998" w:rsidRPr="00EE7AE0" w:rsidRDefault="00AB3B53" w:rsidP="00AF3975">
            <w:pPr>
              <w:numPr>
                <w:ilvl w:val="0"/>
                <w:numId w:val="200"/>
              </w:numPr>
              <w:ind w:left="318"/>
              <w:jc w:val="both"/>
              <w:rPr>
                <w:b/>
              </w:rPr>
            </w:pPr>
            <w:r w:rsidRPr="00EE7AE0">
              <w:rPr>
                <w:rFonts w:ascii="Sylfaen" w:hAnsi="Sylfaen"/>
                <w:b/>
              </w:rPr>
              <w:t xml:space="preserve">неполные </w:t>
            </w:r>
            <w:r w:rsidR="000F2F42" w:rsidRPr="00EE7AE0">
              <w:rPr>
                <w:rFonts w:ascii="Sylfaen" w:hAnsi="Sylfaen"/>
                <w:b/>
              </w:rPr>
              <w:t>глагольные парадигмы</w:t>
            </w:r>
            <w:r w:rsidR="00A34998" w:rsidRPr="00EE7AE0">
              <w:rPr>
                <w:rFonts w:ascii="Sylfaen" w:hAnsi="Sylfaen"/>
                <w:b/>
                <w:lang w:val="ka-GE"/>
              </w:rPr>
              <w:t>;</w:t>
            </w:r>
          </w:p>
          <w:p w:rsidR="00A34998" w:rsidRPr="00EE7AE0" w:rsidRDefault="000F2F42" w:rsidP="00AF3975">
            <w:pPr>
              <w:numPr>
                <w:ilvl w:val="0"/>
                <w:numId w:val="200"/>
              </w:numPr>
              <w:ind w:left="318"/>
              <w:jc w:val="both"/>
              <w:rPr>
                <w:b/>
              </w:rPr>
            </w:pPr>
            <w:r w:rsidRPr="00EE7AE0">
              <w:rPr>
                <w:rFonts w:ascii="Sylfaen" w:hAnsi="Sylfaen"/>
                <w:b/>
              </w:rPr>
              <w:t>субстантивирование глаголов</w:t>
            </w:r>
            <w:r w:rsidR="00A34998" w:rsidRPr="00EE7AE0">
              <w:rPr>
                <w:rFonts w:ascii="Sylfaen" w:hAnsi="Sylfaen"/>
                <w:b/>
                <w:lang w:val="ka-GE"/>
              </w:rPr>
              <w:t>;</w:t>
            </w:r>
          </w:p>
          <w:p w:rsidR="00A34998" w:rsidRPr="00EE7AE0" w:rsidRDefault="000F2F42" w:rsidP="00AF3975">
            <w:pPr>
              <w:numPr>
                <w:ilvl w:val="0"/>
                <w:numId w:val="200"/>
              </w:numPr>
              <w:ind w:left="318"/>
              <w:jc w:val="both"/>
              <w:rPr>
                <w:b/>
              </w:rPr>
            </w:pPr>
            <w:r w:rsidRPr="00EE7AE0">
              <w:rPr>
                <w:rFonts w:ascii="Sylfaen" w:hAnsi="Sylfaen"/>
                <w:b/>
              </w:rPr>
              <w:t>валентность глаголов</w:t>
            </w:r>
            <w:r w:rsidR="00A34998" w:rsidRPr="00EE7AE0">
              <w:rPr>
                <w:rFonts w:ascii="Sylfaen" w:hAnsi="Sylfaen"/>
                <w:b/>
                <w:lang w:val="ka-GE"/>
              </w:rPr>
              <w:t>;</w:t>
            </w:r>
          </w:p>
          <w:p w:rsidR="00A34998" w:rsidRPr="00EE7AE0" w:rsidRDefault="00AB3B53" w:rsidP="00AF3975">
            <w:pPr>
              <w:numPr>
                <w:ilvl w:val="0"/>
                <w:numId w:val="200"/>
              </w:numPr>
              <w:ind w:left="318"/>
              <w:jc w:val="both"/>
              <w:rPr>
                <w:b/>
              </w:rPr>
            </w:pPr>
            <w:r w:rsidRPr="00EE7AE0">
              <w:rPr>
                <w:rFonts w:ascii="Sylfaen" w:hAnsi="Sylfaen"/>
                <w:b/>
              </w:rPr>
              <w:t xml:space="preserve"> глагольное управление</w:t>
            </w:r>
            <w:r w:rsidR="00A34998" w:rsidRPr="00EE7AE0">
              <w:rPr>
                <w:rFonts w:ascii="Sylfaen" w:hAnsi="Sylfaen"/>
                <w:b/>
                <w:lang w:val="ka-GE"/>
              </w:rPr>
              <w:t>;</w:t>
            </w:r>
          </w:p>
          <w:p w:rsidR="00A34998" w:rsidRPr="00EE7AE0" w:rsidRDefault="000F2F42" w:rsidP="00AF3975">
            <w:pPr>
              <w:numPr>
                <w:ilvl w:val="0"/>
                <w:numId w:val="200"/>
              </w:numPr>
              <w:ind w:left="318"/>
              <w:jc w:val="both"/>
              <w:rPr>
                <w:b/>
              </w:rPr>
            </w:pPr>
            <w:r w:rsidRPr="00EE7AE0">
              <w:rPr>
                <w:rFonts w:ascii="Sylfaen" w:hAnsi="Sylfaen"/>
                <w:b/>
              </w:rPr>
              <w:t xml:space="preserve">пассив </w:t>
            </w:r>
            <w:r w:rsidR="00EB6387" w:rsidRPr="00EE7AE0">
              <w:rPr>
                <w:rFonts w:ascii="Sylfaen" w:hAnsi="Sylfaen"/>
                <w:b/>
              </w:rPr>
              <w:t>состоя</w:t>
            </w:r>
            <w:r w:rsidRPr="00EE7AE0">
              <w:rPr>
                <w:rFonts w:ascii="Sylfaen" w:hAnsi="Sylfaen"/>
                <w:b/>
              </w:rPr>
              <w:t>ния</w:t>
            </w:r>
            <w:r w:rsidR="00A34998" w:rsidRPr="00EE7AE0">
              <w:rPr>
                <w:rFonts w:ascii="Sylfaen" w:hAnsi="Sylfaen"/>
                <w:b/>
                <w:lang w:val="ka-GE"/>
              </w:rPr>
              <w:t xml:space="preserve"> </w:t>
            </w:r>
            <w:r w:rsidR="00A34998" w:rsidRPr="00EE7AE0">
              <w:rPr>
                <w:rFonts w:ascii="Sylfaen" w:hAnsi="Sylfaen"/>
                <w:b/>
              </w:rPr>
              <w:t>(</w:t>
            </w:r>
            <w:r w:rsidR="00A34998" w:rsidRPr="00EE7AE0">
              <w:rPr>
                <w:rFonts w:ascii="Sylfaen" w:hAnsi="Sylfaen"/>
                <w:b/>
                <w:i/>
              </w:rPr>
              <w:t>Zustandpassiv</w:t>
            </w:r>
            <w:r w:rsidR="00A34998" w:rsidRPr="00EE7AE0">
              <w:rPr>
                <w:rFonts w:ascii="Sylfaen" w:hAnsi="Sylfaen"/>
                <w:b/>
              </w:rPr>
              <w:t>)</w:t>
            </w:r>
            <w:r w:rsidR="00A34998" w:rsidRPr="00EE7AE0">
              <w:rPr>
                <w:rFonts w:ascii="Sylfaen" w:hAnsi="Sylfaen"/>
                <w:b/>
                <w:lang w:val="ka-GE"/>
              </w:rPr>
              <w:t xml:space="preserve"> </w:t>
            </w:r>
            <w:r w:rsidRPr="00EE7AE0">
              <w:rPr>
                <w:rFonts w:ascii="Sylfaen" w:hAnsi="Sylfaen"/>
                <w:b/>
              </w:rPr>
              <w:t>и его образование</w:t>
            </w:r>
            <w:r w:rsidR="00A34998" w:rsidRPr="00EE7AE0">
              <w:rPr>
                <w:rFonts w:ascii="Sylfaen" w:hAnsi="Sylfaen"/>
                <w:b/>
              </w:rPr>
              <w:t xml:space="preserve"> (</w:t>
            </w:r>
            <w:r w:rsidR="00A34998" w:rsidRPr="00EE7AE0">
              <w:rPr>
                <w:rFonts w:ascii="Sylfaen" w:hAnsi="Sylfaen"/>
                <w:b/>
                <w:i/>
              </w:rPr>
              <w:t xml:space="preserve">sein + </w:t>
            </w:r>
            <w:r w:rsidR="00A34998" w:rsidRPr="00EE7AE0">
              <w:rPr>
                <w:rFonts w:ascii="Sylfaen" w:hAnsi="Sylfaen"/>
                <w:b/>
                <w:i/>
              </w:rPr>
              <w:lastRenderedPageBreak/>
              <w:t>Partizip II</w:t>
            </w:r>
            <w:r w:rsidR="00A34998" w:rsidRPr="00EE7AE0">
              <w:rPr>
                <w:rFonts w:ascii="Sylfaen" w:hAnsi="Sylfaen"/>
                <w:b/>
              </w:rPr>
              <w:t>)</w:t>
            </w:r>
            <w:r w:rsidR="00A34998" w:rsidRPr="00EE7AE0">
              <w:rPr>
                <w:rFonts w:ascii="Sylfaen" w:hAnsi="Sylfaen"/>
                <w:b/>
                <w:lang w:val="ka-GE"/>
              </w:rPr>
              <w:t>;</w:t>
            </w:r>
          </w:p>
          <w:p w:rsidR="00A34998" w:rsidRPr="00EE7AE0" w:rsidRDefault="00EB6387" w:rsidP="00AF3975">
            <w:pPr>
              <w:numPr>
                <w:ilvl w:val="0"/>
                <w:numId w:val="200"/>
              </w:numPr>
              <w:ind w:left="318"/>
              <w:jc w:val="both"/>
              <w:rPr>
                <w:b/>
                <w:i/>
                <w:lang w:val="de-DE"/>
              </w:rPr>
            </w:pPr>
            <w:r w:rsidRPr="00EE7AE0">
              <w:rPr>
                <w:rFonts w:ascii="Sylfaen" w:hAnsi="Sylfaen"/>
                <w:b/>
              </w:rPr>
              <w:t>глаголы</w:t>
            </w:r>
            <w:r w:rsidR="00A34998" w:rsidRPr="00EE7AE0">
              <w:rPr>
                <w:rFonts w:ascii="Sylfaen" w:hAnsi="Sylfaen"/>
                <w:b/>
                <w:lang w:val="ka-GE"/>
              </w:rPr>
              <w:t xml:space="preserve"> </w:t>
            </w:r>
            <w:r w:rsidR="00A34998" w:rsidRPr="00EE7AE0">
              <w:rPr>
                <w:rFonts w:ascii="Sylfaen" w:hAnsi="Sylfaen"/>
                <w:b/>
                <w:i/>
                <w:lang w:val="de-DE"/>
              </w:rPr>
              <w:t>pflegen,wissen/verstehen, scheinen, geben/anbieten,</w:t>
            </w:r>
            <w:r w:rsidR="00A34998" w:rsidRPr="00EE7AE0">
              <w:rPr>
                <w:rFonts w:ascii="Sylfaen" w:hAnsi="Sylfaen"/>
                <w:b/>
                <w:lang w:val="de-DE"/>
              </w:rPr>
              <w:t xml:space="preserve"> </w:t>
            </w:r>
            <w:r w:rsidR="00A34998" w:rsidRPr="00EE7AE0">
              <w:rPr>
                <w:rFonts w:ascii="Sylfaen" w:hAnsi="Sylfaen"/>
                <w:b/>
                <w:i/>
                <w:lang w:val="de-DE"/>
              </w:rPr>
              <w:t>suchen/finden, bekommen, nehmen, machen+zu+Infinitiv;</w:t>
            </w:r>
          </w:p>
          <w:p w:rsidR="00A34998" w:rsidRPr="00EE7AE0" w:rsidRDefault="00EB6387" w:rsidP="00AF3975">
            <w:pPr>
              <w:numPr>
                <w:ilvl w:val="0"/>
                <w:numId w:val="200"/>
              </w:numPr>
              <w:ind w:left="318"/>
              <w:jc w:val="both"/>
              <w:rPr>
                <w:b/>
                <w:i/>
                <w:lang w:val="de-DE"/>
              </w:rPr>
            </w:pPr>
            <w:r w:rsidRPr="00EE7AE0">
              <w:rPr>
                <w:rFonts w:ascii="Sylfaen" w:hAnsi="Sylfaen"/>
                <w:b/>
              </w:rPr>
              <w:t>страдательный</w:t>
            </w:r>
            <w:r w:rsidRPr="00EE7AE0">
              <w:rPr>
                <w:rFonts w:ascii="Sylfaen" w:hAnsi="Sylfaen"/>
                <w:b/>
                <w:lang w:val="de-DE"/>
              </w:rPr>
              <w:t xml:space="preserve"> </w:t>
            </w:r>
            <w:r w:rsidRPr="00EE7AE0">
              <w:rPr>
                <w:rFonts w:ascii="Sylfaen" w:hAnsi="Sylfaen"/>
                <w:b/>
              </w:rPr>
              <w:t>залог</w:t>
            </w:r>
            <w:r w:rsidRPr="00EE7AE0">
              <w:rPr>
                <w:rFonts w:ascii="Sylfaen" w:hAnsi="Sylfaen"/>
                <w:b/>
                <w:lang w:val="de-DE"/>
              </w:rPr>
              <w:t xml:space="preserve"> </w:t>
            </w:r>
            <w:r w:rsidRPr="00EE7AE0">
              <w:rPr>
                <w:rFonts w:ascii="Sylfaen" w:hAnsi="Sylfaen"/>
                <w:b/>
              </w:rPr>
              <w:t>и</w:t>
            </w:r>
            <w:r w:rsidRPr="00EE7AE0">
              <w:rPr>
                <w:rFonts w:ascii="Sylfaen" w:hAnsi="Sylfaen"/>
                <w:b/>
                <w:lang w:val="de-DE"/>
              </w:rPr>
              <w:t xml:space="preserve"> </w:t>
            </w:r>
            <w:r w:rsidRPr="00EE7AE0">
              <w:rPr>
                <w:rFonts w:ascii="Sylfaen" w:hAnsi="Sylfaen"/>
                <w:b/>
              </w:rPr>
              <w:t>заменяющие</w:t>
            </w:r>
            <w:r w:rsidRPr="00EE7AE0">
              <w:rPr>
                <w:rFonts w:ascii="Sylfaen" w:hAnsi="Sylfaen"/>
                <w:b/>
                <w:lang w:val="de-DE"/>
              </w:rPr>
              <w:t xml:space="preserve"> </w:t>
            </w:r>
            <w:r w:rsidRPr="00EE7AE0">
              <w:rPr>
                <w:rFonts w:ascii="Sylfaen" w:hAnsi="Sylfaen"/>
                <w:b/>
              </w:rPr>
              <w:t>его</w:t>
            </w:r>
            <w:r w:rsidRPr="00EE7AE0">
              <w:rPr>
                <w:rFonts w:ascii="Sylfaen" w:hAnsi="Sylfaen"/>
                <w:b/>
                <w:lang w:val="de-DE"/>
              </w:rPr>
              <w:t xml:space="preserve"> </w:t>
            </w:r>
            <w:r w:rsidRPr="00EE7AE0">
              <w:rPr>
                <w:rFonts w:ascii="Sylfaen" w:hAnsi="Sylfaen"/>
                <w:b/>
              </w:rPr>
              <w:t>формы</w:t>
            </w:r>
            <w:r w:rsidR="00A34998" w:rsidRPr="00EE7AE0">
              <w:rPr>
                <w:rFonts w:ascii="Sylfaen" w:hAnsi="Sylfaen"/>
                <w:b/>
                <w:lang w:val="ka-GE"/>
              </w:rPr>
              <w:t>: (</w:t>
            </w:r>
            <w:r w:rsidR="00A34998" w:rsidRPr="00EE7AE0">
              <w:rPr>
                <w:rFonts w:ascii="Sylfaen" w:hAnsi="Sylfaen"/>
                <w:b/>
                <w:i/>
                <w:lang w:val="de-DE"/>
              </w:rPr>
              <w:t>P. müssen/können/sollen</w:t>
            </w:r>
            <w:r w:rsidR="00A34998" w:rsidRPr="00EE7AE0">
              <w:rPr>
                <w:rFonts w:ascii="Sylfaen" w:hAnsi="Sylfaen"/>
                <w:b/>
                <w:i/>
              </w:rPr>
              <w:sym w:font="Symbol" w:char="F0AE"/>
            </w:r>
            <w:r w:rsidR="00A34998" w:rsidRPr="00EE7AE0">
              <w:rPr>
                <w:rFonts w:ascii="Sylfaen" w:hAnsi="Sylfaen"/>
                <w:b/>
                <w:i/>
                <w:lang w:val="de-DE"/>
              </w:rPr>
              <w:t>sein+zu+Infinitiv; P. können</w:t>
            </w:r>
            <w:r w:rsidR="00A34998" w:rsidRPr="00EE7AE0">
              <w:rPr>
                <w:rFonts w:ascii="Sylfaen" w:hAnsi="Sylfaen"/>
                <w:b/>
                <w:i/>
              </w:rPr>
              <w:sym w:font="Symbol" w:char="F0AE"/>
            </w:r>
            <w:r w:rsidR="00A34998" w:rsidRPr="00EE7AE0">
              <w:rPr>
                <w:rFonts w:ascii="Sylfaen" w:hAnsi="Sylfaen"/>
                <w:b/>
                <w:i/>
                <w:lang w:val="de-DE"/>
              </w:rPr>
              <w:t>sein+Adj. mit Endung -bar, -lich;</w:t>
            </w:r>
            <w:r w:rsidR="00A34998" w:rsidRPr="00EE7AE0">
              <w:rPr>
                <w:rFonts w:ascii="Sylfaen" w:hAnsi="Sylfaen"/>
                <w:b/>
                <w:i/>
                <w:lang w:val="ka-GE"/>
              </w:rPr>
              <w:t>)</w:t>
            </w:r>
            <w:r w:rsidR="00A34998" w:rsidRPr="00EE7AE0">
              <w:rPr>
                <w:rFonts w:ascii="Sylfaen" w:hAnsi="Sylfaen"/>
                <w:b/>
                <w:i/>
                <w:lang w:val="de-DE"/>
              </w:rPr>
              <w:t>;</w:t>
            </w:r>
          </w:p>
          <w:p w:rsidR="00A34998" w:rsidRPr="00EE7AE0" w:rsidRDefault="00FE5EBA" w:rsidP="00AF3975">
            <w:pPr>
              <w:numPr>
                <w:ilvl w:val="0"/>
                <w:numId w:val="200"/>
              </w:numPr>
              <w:ind w:left="318"/>
              <w:jc w:val="both"/>
              <w:rPr>
                <w:b/>
                <w:lang w:val="de-DE"/>
              </w:rPr>
            </w:pPr>
            <w:r w:rsidRPr="00EE7AE0">
              <w:rPr>
                <w:rFonts w:ascii="Sylfaen" w:hAnsi="Sylfaen"/>
                <w:b/>
              </w:rPr>
              <w:t>модальные</w:t>
            </w:r>
            <w:r w:rsidRPr="00EE7AE0">
              <w:rPr>
                <w:rFonts w:ascii="Sylfaen" w:hAnsi="Sylfaen"/>
                <w:b/>
                <w:lang w:val="de-DE"/>
              </w:rPr>
              <w:t xml:space="preserve"> </w:t>
            </w:r>
            <w:r w:rsidR="00EB6387" w:rsidRPr="00EE7AE0">
              <w:rPr>
                <w:rFonts w:ascii="Sylfaen" w:hAnsi="Sylfaen"/>
                <w:b/>
              </w:rPr>
              <w:t>глаголы</w:t>
            </w:r>
            <w:r w:rsidR="00A34998" w:rsidRPr="00EE7AE0">
              <w:rPr>
                <w:rFonts w:ascii="Sylfaen" w:hAnsi="Sylfaen"/>
                <w:b/>
                <w:lang w:val="ka-GE"/>
              </w:rPr>
              <w:t xml:space="preserve">: </w:t>
            </w:r>
            <w:r w:rsidR="00A34998" w:rsidRPr="00EE7AE0">
              <w:rPr>
                <w:rFonts w:ascii="Sylfaen" w:hAnsi="Sylfaen"/>
                <w:b/>
                <w:i/>
                <w:lang w:val="de-DE"/>
              </w:rPr>
              <w:t>sein/haben/nicht(s) brauchen+zu Infinitiv, (sich) lassen;</w:t>
            </w:r>
          </w:p>
          <w:p w:rsidR="00A34998" w:rsidRPr="00EE7AE0" w:rsidRDefault="00EB6387" w:rsidP="00AF3975">
            <w:pPr>
              <w:numPr>
                <w:ilvl w:val="0"/>
                <w:numId w:val="200"/>
              </w:numPr>
              <w:ind w:left="318"/>
              <w:jc w:val="both"/>
              <w:rPr>
                <w:b/>
                <w:i/>
                <w:lang w:val="de-DE"/>
              </w:rPr>
            </w:pPr>
            <w:r w:rsidRPr="00EE7AE0">
              <w:rPr>
                <w:rFonts w:ascii="Sylfaen" w:hAnsi="Sylfaen"/>
                <w:b/>
              </w:rPr>
              <w:t>косвенная</w:t>
            </w:r>
            <w:r w:rsidRPr="00EE7AE0">
              <w:rPr>
                <w:rFonts w:ascii="Sylfaen" w:hAnsi="Sylfaen"/>
                <w:b/>
                <w:lang w:val="de-DE"/>
              </w:rPr>
              <w:t xml:space="preserve"> </w:t>
            </w:r>
            <w:r w:rsidRPr="00EE7AE0">
              <w:rPr>
                <w:rFonts w:ascii="Sylfaen" w:hAnsi="Sylfaen"/>
                <w:b/>
              </w:rPr>
              <w:t>речь</w:t>
            </w:r>
            <w:r w:rsidR="00A34998" w:rsidRPr="00EE7AE0">
              <w:rPr>
                <w:rFonts w:ascii="Sylfaen" w:hAnsi="Sylfaen"/>
                <w:b/>
                <w:lang w:val="ka-GE"/>
              </w:rPr>
              <w:t xml:space="preserve"> </w:t>
            </w:r>
            <w:r w:rsidR="00A34998" w:rsidRPr="00EE7AE0">
              <w:rPr>
                <w:rFonts w:ascii="Sylfaen" w:hAnsi="Sylfaen"/>
                <w:b/>
                <w:i/>
                <w:lang w:val="de-DE"/>
              </w:rPr>
              <w:t>Konjunktiv I</w:t>
            </w:r>
            <w:r w:rsidR="00A34998" w:rsidRPr="00EE7AE0">
              <w:rPr>
                <w:rFonts w:ascii="Sylfaen" w:hAnsi="Sylfaen"/>
                <w:b/>
                <w:i/>
                <w:lang w:val="ka-GE"/>
              </w:rPr>
              <w:t xml:space="preserve"> (</w:t>
            </w:r>
            <w:r w:rsidR="00A34998" w:rsidRPr="00EE7AE0">
              <w:rPr>
                <w:rFonts w:ascii="Sylfaen" w:hAnsi="Sylfaen"/>
                <w:b/>
                <w:i/>
                <w:lang w:val="de-DE"/>
              </w:rPr>
              <w:t>Gegenwart/Vergangenheit</w:t>
            </w:r>
            <w:r w:rsidR="00A34998" w:rsidRPr="00EE7AE0">
              <w:rPr>
                <w:rFonts w:ascii="Sylfaen" w:hAnsi="Sylfaen"/>
                <w:b/>
                <w:i/>
                <w:lang w:val="ka-GE"/>
              </w:rPr>
              <w:t>)</w:t>
            </w:r>
            <w:r w:rsidR="00A34998" w:rsidRPr="00EE7AE0">
              <w:rPr>
                <w:rFonts w:ascii="Sylfaen" w:hAnsi="Sylfaen"/>
                <w:b/>
                <w:i/>
                <w:lang w:val="de-DE"/>
              </w:rPr>
              <w:t>;</w:t>
            </w:r>
          </w:p>
          <w:p w:rsidR="00A34998" w:rsidRPr="00EE7AE0" w:rsidRDefault="00EB6387" w:rsidP="00AF3975">
            <w:pPr>
              <w:numPr>
                <w:ilvl w:val="0"/>
                <w:numId w:val="200"/>
              </w:numPr>
              <w:ind w:left="318"/>
              <w:jc w:val="both"/>
              <w:rPr>
                <w:b/>
                <w:lang w:val="de-DE"/>
              </w:rPr>
            </w:pPr>
            <w:r w:rsidRPr="00EE7AE0">
              <w:rPr>
                <w:rFonts w:ascii="Sylfaen" w:hAnsi="Sylfaen"/>
                <w:b/>
              </w:rPr>
              <w:t>глагол</w:t>
            </w:r>
            <w:r w:rsidRPr="00EE7AE0">
              <w:rPr>
                <w:rFonts w:ascii="Sylfaen" w:hAnsi="Sylfaen"/>
                <w:b/>
                <w:lang w:val="de-DE"/>
              </w:rPr>
              <w:t xml:space="preserve"> </w:t>
            </w:r>
            <w:r w:rsidRPr="00EE7AE0">
              <w:rPr>
                <w:rFonts w:ascii="Sylfaen" w:hAnsi="Sylfaen"/>
                <w:b/>
              </w:rPr>
              <w:t>в</w:t>
            </w:r>
            <w:r w:rsidRPr="00EE7AE0">
              <w:rPr>
                <w:rFonts w:ascii="Sylfaen" w:hAnsi="Sylfaen"/>
                <w:b/>
                <w:lang w:val="de-DE"/>
              </w:rPr>
              <w:t xml:space="preserve"> </w:t>
            </w:r>
            <w:r w:rsidRPr="00EE7AE0">
              <w:rPr>
                <w:rFonts w:ascii="Sylfaen" w:hAnsi="Sylfaen"/>
                <w:b/>
              </w:rPr>
              <w:t>составе</w:t>
            </w:r>
            <w:r w:rsidRPr="00EE7AE0">
              <w:rPr>
                <w:rFonts w:ascii="Sylfaen" w:hAnsi="Sylfaen"/>
                <w:b/>
                <w:lang w:val="de-DE"/>
              </w:rPr>
              <w:t xml:space="preserve"> </w:t>
            </w:r>
            <w:r w:rsidR="00FE5EBA" w:rsidRPr="00EE7AE0">
              <w:rPr>
                <w:rFonts w:ascii="Sylfaen" w:hAnsi="Sylfaen"/>
                <w:b/>
                <w:lang w:val="de-DE"/>
              </w:rPr>
              <w:t xml:space="preserve"> </w:t>
            </w:r>
            <w:r w:rsidR="00FE5EBA" w:rsidRPr="00EE7AE0">
              <w:rPr>
                <w:rFonts w:ascii="Sylfaen" w:hAnsi="Sylfaen"/>
                <w:b/>
              </w:rPr>
              <w:t>устойчивых</w:t>
            </w:r>
            <w:r w:rsidR="00FE5EBA" w:rsidRPr="00EE7AE0">
              <w:rPr>
                <w:rFonts w:ascii="Sylfaen" w:hAnsi="Sylfaen"/>
                <w:b/>
                <w:lang w:val="de-DE"/>
              </w:rPr>
              <w:t xml:space="preserve"> </w:t>
            </w:r>
            <w:r w:rsidRPr="00EE7AE0">
              <w:rPr>
                <w:rFonts w:ascii="Sylfaen" w:hAnsi="Sylfaen"/>
                <w:b/>
              </w:rPr>
              <w:t>словосочетани</w:t>
            </w:r>
            <w:r w:rsidR="00FE5EBA" w:rsidRPr="00EE7AE0">
              <w:rPr>
                <w:rFonts w:ascii="Sylfaen" w:hAnsi="Sylfaen"/>
                <w:b/>
              </w:rPr>
              <w:t>ий</w:t>
            </w:r>
            <w:r w:rsidR="00A34998" w:rsidRPr="00EE7AE0">
              <w:rPr>
                <w:rFonts w:ascii="Sylfaen" w:hAnsi="Sylfaen"/>
                <w:b/>
                <w:lang w:val="ka-GE"/>
              </w:rPr>
              <w:t xml:space="preserve"> </w:t>
            </w:r>
            <w:r w:rsidR="00A34998" w:rsidRPr="00EE7AE0">
              <w:rPr>
                <w:rFonts w:ascii="Sylfaen" w:hAnsi="Sylfaen"/>
                <w:b/>
                <w:i/>
                <w:lang w:val="de-DE"/>
              </w:rPr>
              <w:t>(zur Verfügung stehen, etw. in Erfüllung geht, zur Diskussion stellen)</w:t>
            </w:r>
          </w:p>
        </w:tc>
      </w:tr>
      <w:tr w:rsidR="00A34998" w:rsidRPr="00A25766">
        <w:tc>
          <w:tcPr>
            <w:tcW w:w="2235" w:type="dxa"/>
          </w:tcPr>
          <w:p w:rsidR="00A34998" w:rsidRPr="00EE7AE0" w:rsidRDefault="00A34998" w:rsidP="00E411D0">
            <w:pPr>
              <w:jc w:val="both"/>
              <w:rPr>
                <w:b/>
              </w:rPr>
            </w:pPr>
            <w:r w:rsidRPr="00EE7AE0">
              <w:rPr>
                <w:b/>
                <w:lang w:val="ka-GE"/>
              </w:rPr>
              <w:lastRenderedPageBreak/>
              <w:t xml:space="preserve">3.6. </w:t>
            </w:r>
            <w:r w:rsidR="00EB6387" w:rsidRPr="00EE7AE0">
              <w:rPr>
                <w:b/>
              </w:rPr>
              <w:t>Наречие</w:t>
            </w:r>
          </w:p>
        </w:tc>
        <w:tc>
          <w:tcPr>
            <w:tcW w:w="7053" w:type="dxa"/>
          </w:tcPr>
          <w:p w:rsidR="00A34998" w:rsidRPr="00EE7AE0" w:rsidRDefault="00EB6387" w:rsidP="00AF3975">
            <w:pPr>
              <w:numPr>
                <w:ilvl w:val="0"/>
                <w:numId w:val="200"/>
              </w:numPr>
              <w:ind w:left="318"/>
              <w:jc w:val="both"/>
              <w:rPr>
                <w:b/>
                <w:lang w:val="ka-GE"/>
              </w:rPr>
            </w:pPr>
            <w:r w:rsidRPr="00EE7AE0">
              <w:rPr>
                <w:b/>
                <w:lang w:val="ka-GE"/>
              </w:rPr>
              <w:t>неопределенные</w:t>
            </w:r>
            <w:r w:rsidR="00A34998" w:rsidRPr="00EE7AE0">
              <w:rPr>
                <w:b/>
                <w:lang w:val="ka-GE"/>
              </w:rPr>
              <w:t xml:space="preserve"> </w:t>
            </w:r>
            <w:r w:rsidRPr="00EE7AE0">
              <w:rPr>
                <w:b/>
                <w:lang w:val="ka-GE"/>
              </w:rPr>
              <w:t xml:space="preserve">с </w:t>
            </w:r>
            <w:r w:rsidR="00A34998" w:rsidRPr="00EE7AE0">
              <w:rPr>
                <w:b/>
                <w:i/>
                <w:lang w:val="ka-GE"/>
              </w:rPr>
              <w:t>irgend</w:t>
            </w:r>
            <w:r w:rsidR="00A34998" w:rsidRPr="00EE7AE0">
              <w:rPr>
                <w:b/>
                <w:lang w:val="ka-GE"/>
              </w:rPr>
              <w:t xml:space="preserve"> </w:t>
            </w:r>
            <w:r w:rsidRPr="00EE7AE0">
              <w:rPr>
                <w:b/>
                <w:lang w:val="ka-GE"/>
              </w:rPr>
              <w:t>компонентом</w:t>
            </w:r>
            <w:r w:rsidR="00A34998" w:rsidRPr="00EE7AE0">
              <w:rPr>
                <w:b/>
                <w:lang w:val="ka-GE"/>
              </w:rPr>
              <w:t xml:space="preserve">: </w:t>
            </w:r>
            <w:r w:rsidR="00A34998" w:rsidRPr="00EE7AE0">
              <w:rPr>
                <w:b/>
                <w:i/>
                <w:lang w:val="ka-GE"/>
              </w:rPr>
              <w:t>irgendwann, ergendwo, irgendwohin, irgendwoher, irgendwie</w:t>
            </w:r>
            <w:r w:rsidR="00A34998" w:rsidRPr="00EE7AE0">
              <w:rPr>
                <w:b/>
                <w:lang w:val="ka-GE"/>
              </w:rPr>
              <w:t>;</w:t>
            </w:r>
          </w:p>
          <w:p w:rsidR="00A34998" w:rsidRPr="00EE7AE0" w:rsidRDefault="00EB6387" w:rsidP="00AF3975">
            <w:pPr>
              <w:numPr>
                <w:ilvl w:val="0"/>
                <w:numId w:val="200"/>
              </w:numPr>
              <w:ind w:left="318"/>
              <w:jc w:val="both"/>
              <w:rPr>
                <w:b/>
                <w:lang w:val="ka-GE"/>
              </w:rPr>
            </w:pPr>
            <w:r w:rsidRPr="00EE7AE0">
              <w:rPr>
                <w:b/>
                <w:lang w:val="ka-GE"/>
              </w:rPr>
              <w:t>наречия, имеющие модальное значение</w:t>
            </w:r>
            <w:r w:rsidR="00A34998" w:rsidRPr="00EE7AE0">
              <w:rPr>
                <w:b/>
                <w:lang w:val="ka-GE"/>
              </w:rPr>
              <w:t xml:space="preserve">: </w:t>
            </w:r>
            <w:r w:rsidR="00A34998" w:rsidRPr="00EE7AE0">
              <w:rPr>
                <w:b/>
                <w:i/>
                <w:lang w:val="ka-GE"/>
              </w:rPr>
              <w:t>schlie</w:t>
            </w:r>
            <w:r w:rsidR="00A34998" w:rsidRPr="00EE7AE0">
              <w:rPr>
                <w:b/>
                <w:i/>
                <w:lang w:val="de-DE"/>
              </w:rPr>
              <w:t>β</w:t>
            </w:r>
            <w:r w:rsidR="00A34998" w:rsidRPr="00EE7AE0">
              <w:rPr>
                <w:b/>
                <w:i/>
                <w:lang w:val="ka-GE"/>
              </w:rPr>
              <w:t>lich, hoffentlich, quasi, allerdings, sowieso, jedenfalls,</w:t>
            </w:r>
            <w:r w:rsidR="00A34998" w:rsidRPr="00EE7AE0">
              <w:rPr>
                <w:b/>
                <w:i/>
                <w:lang w:val="de-DE"/>
              </w:rPr>
              <w:t xml:space="preserve"> einfach</w:t>
            </w:r>
            <w:r w:rsidR="00A34998" w:rsidRPr="00EE7AE0">
              <w:rPr>
                <w:b/>
                <w:i/>
                <w:lang w:val="ka-GE"/>
              </w:rPr>
              <w:t>;</w:t>
            </w:r>
          </w:p>
        </w:tc>
      </w:tr>
      <w:tr w:rsidR="00A34998" w:rsidRPr="00EE7AE0">
        <w:tc>
          <w:tcPr>
            <w:tcW w:w="2235" w:type="dxa"/>
          </w:tcPr>
          <w:p w:rsidR="00A34998" w:rsidRPr="00EE7AE0" w:rsidRDefault="00A34998" w:rsidP="00E411D0">
            <w:pPr>
              <w:jc w:val="both"/>
              <w:rPr>
                <w:b/>
              </w:rPr>
            </w:pPr>
            <w:r w:rsidRPr="00EE7AE0">
              <w:rPr>
                <w:b/>
                <w:lang w:val="ka-GE"/>
              </w:rPr>
              <w:t xml:space="preserve">3.7. </w:t>
            </w:r>
            <w:r w:rsidR="00EB6387" w:rsidRPr="00EE7AE0">
              <w:rPr>
                <w:b/>
              </w:rPr>
              <w:t>Артикль</w:t>
            </w:r>
          </w:p>
        </w:tc>
        <w:tc>
          <w:tcPr>
            <w:tcW w:w="7053" w:type="dxa"/>
          </w:tcPr>
          <w:p w:rsidR="00A34998" w:rsidRPr="00EE7AE0" w:rsidRDefault="00EB6387" w:rsidP="00AF3975">
            <w:pPr>
              <w:numPr>
                <w:ilvl w:val="0"/>
                <w:numId w:val="200"/>
              </w:numPr>
              <w:ind w:left="318"/>
              <w:jc w:val="both"/>
              <w:rPr>
                <w:rFonts w:ascii="Sylfaen" w:hAnsi="Sylfaen"/>
                <w:b/>
                <w:lang w:val="ka-GE"/>
              </w:rPr>
            </w:pPr>
            <w:r w:rsidRPr="00EE7AE0">
              <w:rPr>
                <w:rFonts w:ascii="Sylfaen" w:hAnsi="Sylfaen"/>
                <w:b/>
              </w:rPr>
              <w:t>функции и правила употребления</w:t>
            </w:r>
            <w:r w:rsidR="00A34998" w:rsidRPr="00EE7AE0">
              <w:rPr>
                <w:rFonts w:ascii="Sylfaen" w:hAnsi="Sylfaen"/>
                <w:b/>
                <w:lang w:val="ka-GE"/>
              </w:rPr>
              <w:t>;</w:t>
            </w:r>
          </w:p>
        </w:tc>
      </w:tr>
      <w:tr w:rsidR="00A34998" w:rsidRPr="00A25766">
        <w:tc>
          <w:tcPr>
            <w:tcW w:w="2235" w:type="dxa"/>
          </w:tcPr>
          <w:p w:rsidR="00A34998" w:rsidRPr="00EE7AE0" w:rsidRDefault="00A34998" w:rsidP="00E411D0">
            <w:pPr>
              <w:jc w:val="both"/>
              <w:rPr>
                <w:b/>
              </w:rPr>
            </w:pPr>
            <w:r w:rsidRPr="00EE7AE0">
              <w:rPr>
                <w:b/>
                <w:lang w:val="ka-GE"/>
              </w:rPr>
              <w:t xml:space="preserve">3.8. </w:t>
            </w:r>
            <w:r w:rsidR="00EB6387" w:rsidRPr="00EE7AE0">
              <w:rPr>
                <w:b/>
              </w:rPr>
              <w:t>Предлог</w:t>
            </w:r>
            <w:r w:rsidR="00FE5EBA" w:rsidRPr="00EE7AE0">
              <w:rPr>
                <w:b/>
              </w:rPr>
              <w:t>и</w:t>
            </w:r>
          </w:p>
        </w:tc>
        <w:tc>
          <w:tcPr>
            <w:tcW w:w="7053" w:type="dxa"/>
          </w:tcPr>
          <w:p w:rsidR="00A34998" w:rsidRPr="00EE7AE0" w:rsidRDefault="00285DED" w:rsidP="00AF3975">
            <w:pPr>
              <w:numPr>
                <w:ilvl w:val="0"/>
                <w:numId w:val="200"/>
              </w:numPr>
              <w:ind w:left="318"/>
              <w:jc w:val="both"/>
              <w:rPr>
                <w:rFonts w:ascii="Sylfaen" w:hAnsi="Sylfaen"/>
                <w:b/>
                <w:i/>
                <w:lang w:val="de-DE"/>
              </w:rPr>
            </w:pPr>
            <w:r w:rsidRPr="00EE7AE0">
              <w:rPr>
                <w:rFonts w:ascii="Sylfaen" w:hAnsi="Sylfaen"/>
                <w:b/>
              </w:rPr>
              <w:t>родительного падежа</w:t>
            </w:r>
            <w:r w:rsidR="00A34998" w:rsidRPr="00EE7AE0">
              <w:rPr>
                <w:rFonts w:ascii="Sylfaen" w:hAnsi="Sylfaen"/>
                <w:b/>
                <w:lang w:val="ka-GE"/>
              </w:rPr>
              <w:t xml:space="preserve"> </w:t>
            </w:r>
            <w:r w:rsidR="00A34998" w:rsidRPr="00EE7AE0">
              <w:rPr>
                <w:rFonts w:ascii="Sylfaen" w:hAnsi="Sylfaen"/>
                <w:b/>
                <w:i/>
                <w:lang w:val="ka-GE"/>
              </w:rPr>
              <w:t>(</w:t>
            </w:r>
            <w:r w:rsidR="00A34998" w:rsidRPr="00EE7AE0">
              <w:rPr>
                <w:rFonts w:ascii="Sylfaen" w:hAnsi="Sylfaen"/>
                <w:b/>
                <w:i/>
                <w:lang w:val="de-DE"/>
              </w:rPr>
              <w:t>Genitiv</w:t>
            </w:r>
            <w:r w:rsidR="00A34998" w:rsidRPr="00EE7AE0">
              <w:rPr>
                <w:rFonts w:ascii="Sylfaen" w:hAnsi="Sylfaen"/>
                <w:b/>
                <w:i/>
                <w:lang w:val="ka-GE"/>
              </w:rPr>
              <w:t>)</w:t>
            </w:r>
            <w:r w:rsidR="00A34998" w:rsidRPr="00EE7AE0">
              <w:rPr>
                <w:rFonts w:ascii="Sylfaen" w:hAnsi="Sylfaen"/>
                <w:b/>
                <w:i/>
                <w:lang w:val="de-DE"/>
              </w:rPr>
              <w:t>: innerhalb, au</w:t>
            </w:r>
            <w:r w:rsidR="00A34998" w:rsidRPr="00EE7AE0">
              <w:rPr>
                <w:rFonts w:ascii="Sylfaen" w:hAnsi="Sylfaen"/>
                <w:b/>
                <w:i/>
              </w:rPr>
              <w:t>β</w:t>
            </w:r>
            <w:r w:rsidR="00A34998" w:rsidRPr="00EE7AE0">
              <w:rPr>
                <w:rFonts w:ascii="Sylfaen" w:hAnsi="Sylfaen"/>
                <w:b/>
                <w:i/>
                <w:lang w:val="de-DE"/>
              </w:rPr>
              <w:t>erhalb, aufgrund, inmitten, anlässlich, unweit, angesichts, entlang (Entlang des Weges läuft ein Zaun), während, dan</w:t>
            </w:r>
          </w:p>
          <w:p w:rsidR="00A34998" w:rsidRPr="00EE7AE0" w:rsidRDefault="00285DED" w:rsidP="00AF3975">
            <w:pPr>
              <w:numPr>
                <w:ilvl w:val="0"/>
                <w:numId w:val="200"/>
              </w:numPr>
              <w:ind w:left="318"/>
              <w:jc w:val="both"/>
              <w:rPr>
                <w:rFonts w:ascii="Sylfaen" w:hAnsi="Sylfaen"/>
                <w:b/>
                <w:lang w:val="de-DE"/>
              </w:rPr>
            </w:pPr>
            <w:r w:rsidRPr="00EE7AE0">
              <w:rPr>
                <w:rFonts w:ascii="Sylfaen" w:hAnsi="Sylfaen"/>
                <w:b/>
              </w:rPr>
              <w:t>заимствованные</w:t>
            </w:r>
            <w:r w:rsidR="00A34998" w:rsidRPr="00EE7AE0">
              <w:rPr>
                <w:rFonts w:ascii="Sylfaen" w:hAnsi="Sylfaen"/>
                <w:b/>
                <w:lang w:val="ka-GE"/>
              </w:rPr>
              <w:t xml:space="preserve">: </w:t>
            </w:r>
            <w:r w:rsidR="00A34998" w:rsidRPr="00EE7AE0">
              <w:rPr>
                <w:rFonts w:ascii="Sylfaen" w:hAnsi="Sylfaen"/>
                <w:b/>
                <w:i/>
                <w:lang w:val="de-DE"/>
              </w:rPr>
              <w:t>pro</w:t>
            </w:r>
            <w:r w:rsidR="00A34998" w:rsidRPr="00EE7AE0">
              <w:rPr>
                <w:rFonts w:ascii="Sylfaen" w:hAnsi="Sylfaen"/>
                <w:b/>
                <w:lang w:val="de-DE"/>
              </w:rPr>
              <w:t xml:space="preserve"> </w:t>
            </w:r>
            <w:r w:rsidRPr="00EE7AE0">
              <w:rPr>
                <w:rFonts w:ascii="Sylfaen" w:hAnsi="Sylfaen"/>
                <w:b/>
              </w:rPr>
              <w:t xml:space="preserve">и </w:t>
            </w:r>
            <w:r w:rsidR="00A34998" w:rsidRPr="00EE7AE0">
              <w:rPr>
                <w:rFonts w:ascii="Sylfaen" w:hAnsi="Sylfaen"/>
                <w:b/>
                <w:lang w:val="ka-GE"/>
              </w:rPr>
              <w:t xml:space="preserve"> </w:t>
            </w:r>
            <w:r w:rsidR="00A34998" w:rsidRPr="00EE7AE0">
              <w:rPr>
                <w:rFonts w:ascii="Sylfaen" w:hAnsi="Sylfaen"/>
                <w:b/>
                <w:i/>
                <w:lang w:val="de-DE"/>
              </w:rPr>
              <w:t>per</w:t>
            </w:r>
            <w:r w:rsidR="00A34998" w:rsidRPr="00EE7AE0">
              <w:rPr>
                <w:rFonts w:ascii="Sylfaen" w:hAnsi="Sylfaen"/>
                <w:b/>
                <w:i/>
                <w:lang w:val="ka-GE"/>
              </w:rPr>
              <w:t>;</w:t>
            </w:r>
          </w:p>
          <w:p w:rsidR="00A34998" w:rsidRPr="00EE7AE0" w:rsidRDefault="00285DED" w:rsidP="00AF3975">
            <w:pPr>
              <w:numPr>
                <w:ilvl w:val="0"/>
                <w:numId w:val="200"/>
              </w:numPr>
              <w:ind w:left="318"/>
              <w:jc w:val="both"/>
              <w:rPr>
                <w:rFonts w:ascii="Sylfaen" w:hAnsi="Sylfaen"/>
                <w:b/>
                <w:i/>
                <w:lang w:val="de-DE"/>
              </w:rPr>
            </w:pPr>
            <w:r w:rsidRPr="00EE7AE0">
              <w:rPr>
                <w:rFonts w:ascii="Sylfaen" w:hAnsi="Sylfaen"/>
                <w:b/>
              </w:rPr>
              <w:t>парные</w:t>
            </w:r>
            <w:r w:rsidR="00A34998" w:rsidRPr="00EE7AE0">
              <w:rPr>
                <w:rFonts w:ascii="Sylfaen" w:hAnsi="Sylfaen"/>
                <w:b/>
                <w:lang w:val="ka-GE"/>
              </w:rPr>
              <w:t xml:space="preserve">: </w:t>
            </w:r>
            <w:r w:rsidR="00A34998" w:rsidRPr="00EE7AE0">
              <w:rPr>
                <w:rFonts w:ascii="Sylfaen" w:hAnsi="Sylfaen"/>
                <w:b/>
                <w:i/>
                <w:lang w:val="de-DE"/>
              </w:rPr>
              <w:t>von…ab/an/auf/aus; auf…zu; bis...an/vor/zu/auf/in/um; von...bis/zu;</w:t>
            </w:r>
          </w:p>
          <w:p w:rsidR="00A34998" w:rsidRPr="00EE7AE0" w:rsidRDefault="00285DED" w:rsidP="00AF3975">
            <w:pPr>
              <w:numPr>
                <w:ilvl w:val="0"/>
                <w:numId w:val="200"/>
              </w:numPr>
              <w:ind w:left="318"/>
              <w:jc w:val="both"/>
              <w:rPr>
                <w:rFonts w:ascii="Sylfaen" w:hAnsi="Sylfaen"/>
                <w:b/>
                <w:lang w:val="de-DE"/>
              </w:rPr>
            </w:pPr>
            <w:r w:rsidRPr="00EE7AE0">
              <w:rPr>
                <w:rFonts w:ascii="Sylfaen" w:hAnsi="Sylfaen"/>
                <w:b/>
              </w:rPr>
              <w:t>чередование</w:t>
            </w:r>
            <w:r w:rsidRPr="00EE7AE0">
              <w:rPr>
                <w:rFonts w:ascii="Sylfaen" w:hAnsi="Sylfaen"/>
                <w:b/>
                <w:lang w:val="de-DE"/>
              </w:rPr>
              <w:t xml:space="preserve"> </w:t>
            </w:r>
            <w:r w:rsidRPr="00EE7AE0">
              <w:rPr>
                <w:rFonts w:ascii="Sylfaen" w:hAnsi="Sylfaen"/>
                <w:b/>
              </w:rPr>
              <w:t>предлогов</w:t>
            </w:r>
            <w:r w:rsidR="00A34998" w:rsidRPr="00EE7AE0">
              <w:rPr>
                <w:rFonts w:ascii="Sylfaen" w:hAnsi="Sylfaen"/>
                <w:b/>
                <w:lang w:val="ka-GE"/>
              </w:rPr>
              <w:t xml:space="preserve">: </w:t>
            </w:r>
            <w:r w:rsidR="00A34998" w:rsidRPr="00EE7AE0">
              <w:rPr>
                <w:rFonts w:ascii="Sylfaen" w:hAnsi="Sylfaen"/>
                <w:b/>
                <w:i/>
                <w:lang w:val="ka-GE"/>
              </w:rPr>
              <w:t>(</w:t>
            </w:r>
            <w:r w:rsidR="00A34998" w:rsidRPr="00EE7AE0">
              <w:rPr>
                <w:rFonts w:ascii="Sylfaen" w:hAnsi="Sylfaen"/>
                <w:b/>
                <w:i/>
                <w:lang w:val="de-DE"/>
              </w:rPr>
              <w:t>z.B. zum/ins Konzert gehen; Ich bereite mich auf/für...</w:t>
            </w:r>
            <w:r w:rsidR="00A34998" w:rsidRPr="00EE7AE0">
              <w:rPr>
                <w:rFonts w:ascii="Sylfaen" w:hAnsi="Sylfaen"/>
                <w:b/>
                <w:i/>
                <w:lang w:val="ka-GE"/>
              </w:rPr>
              <w:t>)</w:t>
            </w:r>
            <w:r w:rsidR="00A34998" w:rsidRPr="00EE7AE0">
              <w:rPr>
                <w:rFonts w:ascii="Sylfaen" w:hAnsi="Sylfaen"/>
                <w:b/>
                <w:i/>
                <w:lang w:val="de-DE"/>
              </w:rPr>
              <w:t>;</w:t>
            </w:r>
          </w:p>
        </w:tc>
      </w:tr>
      <w:tr w:rsidR="00A34998" w:rsidRPr="00EE7AE0">
        <w:tc>
          <w:tcPr>
            <w:tcW w:w="2235" w:type="dxa"/>
          </w:tcPr>
          <w:p w:rsidR="00A34998" w:rsidRPr="00EE7AE0" w:rsidRDefault="00A34998" w:rsidP="00E411D0">
            <w:pPr>
              <w:jc w:val="both"/>
              <w:rPr>
                <w:b/>
              </w:rPr>
            </w:pPr>
            <w:r w:rsidRPr="00EE7AE0">
              <w:rPr>
                <w:b/>
                <w:lang w:val="ka-GE"/>
              </w:rPr>
              <w:t xml:space="preserve">3.9. </w:t>
            </w:r>
            <w:r w:rsidR="00285DED" w:rsidRPr="00EE7AE0">
              <w:rPr>
                <w:b/>
              </w:rPr>
              <w:t>Союз</w:t>
            </w:r>
          </w:p>
        </w:tc>
        <w:tc>
          <w:tcPr>
            <w:tcW w:w="7053" w:type="dxa"/>
          </w:tcPr>
          <w:p w:rsidR="00A34998" w:rsidRPr="00EE7AE0" w:rsidRDefault="00872F4E" w:rsidP="00AF3975">
            <w:pPr>
              <w:numPr>
                <w:ilvl w:val="0"/>
                <w:numId w:val="200"/>
              </w:numPr>
              <w:ind w:left="318"/>
              <w:jc w:val="both"/>
              <w:rPr>
                <w:b/>
                <w:i/>
                <w:lang w:val="ka-GE"/>
              </w:rPr>
            </w:pPr>
            <w:r w:rsidRPr="00EE7AE0">
              <w:rPr>
                <w:rFonts w:ascii="Sylfaen" w:hAnsi="Sylfaen"/>
                <w:b/>
              </w:rPr>
              <w:t>Дву</w:t>
            </w:r>
            <w:r w:rsidR="00FE5EBA" w:rsidRPr="00EE7AE0">
              <w:rPr>
                <w:rFonts w:ascii="Sylfaen" w:hAnsi="Sylfaen"/>
                <w:b/>
              </w:rPr>
              <w:t xml:space="preserve">составные </w:t>
            </w:r>
            <w:r w:rsidR="00285DED" w:rsidRPr="00EE7AE0">
              <w:rPr>
                <w:rFonts w:ascii="Sylfaen" w:hAnsi="Sylfaen"/>
                <w:b/>
              </w:rPr>
              <w:t>коннекторы</w:t>
            </w:r>
            <w:r w:rsidR="00A34998" w:rsidRPr="00EE7AE0">
              <w:rPr>
                <w:b/>
                <w:lang w:val="ka-GE"/>
              </w:rPr>
              <w:t xml:space="preserve"> </w:t>
            </w:r>
            <w:r w:rsidR="00285DED" w:rsidRPr="00EE7AE0">
              <w:rPr>
                <w:b/>
                <w:lang w:val="ka-GE"/>
              </w:rPr>
              <w:t>–</w:t>
            </w:r>
            <w:r w:rsidR="00A34998" w:rsidRPr="00EE7AE0">
              <w:rPr>
                <w:b/>
                <w:lang w:val="ka-GE"/>
              </w:rPr>
              <w:t xml:space="preserve"> </w:t>
            </w:r>
            <w:r w:rsidR="00285DED" w:rsidRPr="00EE7AE0">
              <w:rPr>
                <w:rFonts w:ascii="Sylfaen" w:hAnsi="Sylfaen"/>
                <w:b/>
              </w:rPr>
              <w:t>сочинительные союзы</w:t>
            </w:r>
            <w:r w:rsidR="00A34998" w:rsidRPr="00EE7AE0">
              <w:rPr>
                <w:b/>
                <w:lang w:val="ka-GE"/>
              </w:rPr>
              <w:t xml:space="preserve">: </w:t>
            </w:r>
            <w:r w:rsidR="00A34998" w:rsidRPr="00EE7AE0">
              <w:rPr>
                <w:b/>
                <w:i/>
                <w:lang w:val="ka-GE"/>
              </w:rPr>
              <w:t>nicht nur… sondern auch, sowohl… als auch, weder… noch, entdeweder...oder, mal...mal/bald...bald;</w:t>
            </w:r>
          </w:p>
          <w:p w:rsidR="00A34998" w:rsidRPr="00EE7AE0" w:rsidRDefault="00285DED" w:rsidP="00AF3975">
            <w:pPr>
              <w:numPr>
                <w:ilvl w:val="0"/>
                <w:numId w:val="200"/>
              </w:numPr>
              <w:ind w:left="318"/>
              <w:jc w:val="both"/>
              <w:rPr>
                <w:b/>
                <w:lang w:val="ka-GE"/>
              </w:rPr>
            </w:pPr>
            <w:r w:rsidRPr="00EE7AE0">
              <w:rPr>
                <w:rFonts w:ascii="Sylfaen" w:hAnsi="Sylfaen"/>
                <w:b/>
              </w:rPr>
              <w:t>коннектор</w:t>
            </w:r>
            <w:r w:rsidR="00A34998" w:rsidRPr="00EE7AE0">
              <w:rPr>
                <w:b/>
                <w:lang w:val="ka-GE"/>
              </w:rPr>
              <w:t xml:space="preserve"> </w:t>
            </w:r>
            <w:r w:rsidR="00A34998" w:rsidRPr="00EE7AE0">
              <w:rPr>
                <w:b/>
                <w:i/>
              </w:rPr>
              <w:t>während</w:t>
            </w:r>
            <w:r w:rsidR="00A34998" w:rsidRPr="00EE7AE0">
              <w:rPr>
                <w:b/>
              </w:rPr>
              <w:t>;</w:t>
            </w:r>
          </w:p>
          <w:p w:rsidR="00A34998" w:rsidRPr="00EE7AE0" w:rsidRDefault="00285DED" w:rsidP="00AF3975">
            <w:pPr>
              <w:numPr>
                <w:ilvl w:val="0"/>
                <w:numId w:val="200"/>
              </w:numPr>
              <w:ind w:left="318"/>
              <w:jc w:val="both"/>
              <w:rPr>
                <w:b/>
                <w:lang w:val="ka-GE"/>
              </w:rPr>
            </w:pPr>
            <w:r w:rsidRPr="00EE7AE0">
              <w:rPr>
                <w:rFonts w:ascii="Sylfaen" w:hAnsi="Sylfaen"/>
                <w:b/>
              </w:rPr>
              <w:t>коннекторы в конструкции</w:t>
            </w:r>
            <w:r w:rsidR="00A34998" w:rsidRPr="00EE7AE0">
              <w:rPr>
                <w:b/>
                <w:lang w:val="ka-GE"/>
              </w:rPr>
              <w:t xml:space="preserve"> </w:t>
            </w:r>
            <w:r w:rsidR="00A34998" w:rsidRPr="00EE7AE0">
              <w:rPr>
                <w:b/>
                <w:i/>
                <w:lang w:val="ka-GE"/>
              </w:rPr>
              <w:t>zu + Infinitiv: um…. zu, ohne… zu, (an)statt … zu (damit, statt dass, ohne dass</w:t>
            </w:r>
            <w:r w:rsidR="00A34998" w:rsidRPr="00EE7AE0">
              <w:rPr>
                <w:b/>
                <w:lang w:val="ka-GE"/>
              </w:rPr>
              <w:t xml:space="preserve"> </w:t>
            </w:r>
            <w:r w:rsidRPr="00EE7AE0">
              <w:rPr>
                <w:b/>
                <w:lang w:val="ka-GE"/>
              </w:rPr>
              <w:t>–</w:t>
            </w:r>
            <w:r w:rsidR="00A34998" w:rsidRPr="00EE7AE0">
              <w:rPr>
                <w:b/>
                <w:lang w:val="ka-GE"/>
              </w:rPr>
              <w:t xml:space="preserve"> </w:t>
            </w:r>
            <w:r w:rsidRPr="00EE7AE0">
              <w:rPr>
                <w:rFonts w:ascii="Sylfaen" w:hAnsi="Sylfaen"/>
                <w:b/>
                <w:lang w:val="ka-GE"/>
              </w:rPr>
              <w:t>возможности трансформации</w:t>
            </w:r>
            <w:r w:rsidR="00A34998" w:rsidRPr="00EE7AE0">
              <w:rPr>
                <w:b/>
                <w:lang w:val="ka-GE"/>
              </w:rPr>
              <w:t>);</w:t>
            </w:r>
          </w:p>
          <w:p w:rsidR="00A34998" w:rsidRPr="00EE7AE0" w:rsidRDefault="00285DED" w:rsidP="00AF3975">
            <w:pPr>
              <w:numPr>
                <w:ilvl w:val="0"/>
                <w:numId w:val="200"/>
              </w:numPr>
              <w:ind w:left="318"/>
              <w:jc w:val="both"/>
              <w:rPr>
                <w:b/>
                <w:lang w:val="ka-GE"/>
              </w:rPr>
            </w:pPr>
            <w:r w:rsidRPr="00EE7AE0">
              <w:rPr>
                <w:rFonts w:ascii="Sylfaen" w:hAnsi="Sylfaen"/>
                <w:b/>
              </w:rPr>
              <w:t>текстовые сочинительные проформы</w:t>
            </w:r>
            <w:r w:rsidR="00A34998" w:rsidRPr="00EE7AE0">
              <w:rPr>
                <w:b/>
                <w:lang w:val="ka-GE"/>
              </w:rPr>
              <w:t xml:space="preserve">: </w:t>
            </w:r>
            <w:r w:rsidR="00A34998" w:rsidRPr="00EE7AE0">
              <w:rPr>
                <w:b/>
                <w:i/>
              </w:rPr>
              <w:t>damals, hier, dorthin</w:t>
            </w:r>
            <w:r w:rsidR="00A34998" w:rsidRPr="00EE7AE0">
              <w:rPr>
                <w:b/>
              </w:rPr>
              <w:t xml:space="preserve"> </w:t>
            </w:r>
            <w:r w:rsidRPr="00EE7AE0">
              <w:rPr>
                <w:rFonts w:ascii="Sylfaen" w:hAnsi="Sylfaen"/>
                <w:b/>
              </w:rPr>
              <w:t>и др</w:t>
            </w:r>
            <w:r w:rsidR="00A34998" w:rsidRPr="00EE7AE0">
              <w:rPr>
                <w:b/>
                <w:lang w:val="ka-GE"/>
              </w:rPr>
              <w:t>.</w:t>
            </w:r>
          </w:p>
        </w:tc>
      </w:tr>
      <w:tr w:rsidR="00A34998" w:rsidRPr="00EE7AE0">
        <w:tc>
          <w:tcPr>
            <w:tcW w:w="2235" w:type="dxa"/>
          </w:tcPr>
          <w:p w:rsidR="00A34998" w:rsidRPr="00EE7AE0" w:rsidRDefault="00A34998" w:rsidP="00E411D0">
            <w:pPr>
              <w:jc w:val="both"/>
              <w:rPr>
                <w:b/>
              </w:rPr>
            </w:pPr>
            <w:r w:rsidRPr="00EE7AE0">
              <w:rPr>
                <w:b/>
                <w:lang w:val="ka-GE"/>
              </w:rPr>
              <w:t xml:space="preserve">3.10. </w:t>
            </w:r>
            <w:r w:rsidR="00285DED" w:rsidRPr="00EE7AE0">
              <w:rPr>
                <w:b/>
              </w:rPr>
              <w:t>Частица</w:t>
            </w:r>
          </w:p>
        </w:tc>
        <w:tc>
          <w:tcPr>
            <w:tcW w:w="7053" w:type="dxa"/>
          </w:tcPr>
          <w:p w:rsidR="00A34998" w:rsidRPr="00EE7AE0" w:rsidRDefault="00420BCD" w:rsidP="00AF3975">
            <w:pPr>
              <w:numPr>
                <w:ilvl w:val="0"/>
                <w:numId w:val="200"/>
              </w:numPr>
              <w:ind w:left="318"/>
              <w:jc w:val="both"/>
              <w:rPr>
                <w:b/>
                <w:i/>
                <w:lang w:val="ka-GE"/>
              </w:rPr>
            </w:pPr>
            <w:r w:rsidRPr="00EE7AE0">
              <w:rPr>
                <w:rFonts w:ascii="Sylfaen" w:hAnsi="Sylfaen"/>
                <w:b/>
              </w:rPr>
              <w:t>модальные</w:t>
            </w:r>
            <w:r w:rsidRPr="00EE7AE0">
              <w:rPr>
                <w:rFonts w:ascii="Sylfaen" w:hAnsi="Sylfaen"/>
                <w:b/>
                <w:lang w:val="de-DE"/>
              </w:rPr>
              <w:t xml:space="preserve"> </w:t>
            </w:r>
            <w:r w:rsidR="00285DED" w:rsidRPr="00EE7AE0">
              <w:rPr>
                <w:rFonts w:ascii="Sylfaen" w:hAnsi="Sylfaen"/>
                <w:b/>
              </w:rPr>
              <w:t>частицы</w:t>
            </w:r>
            <w:r w:rsidR="00285DED" w:rsidRPr="00EE7AE0">
              <w:rPr>
                <w:rFonts w:ascii="Sylfaen" w:hAnsi="Sylfaen"/>
                <w:b/>
                <w:lang w:val="de-DE"/>
              </w:rPr>
              <w:t>/</w:t>
            </w:r>
            <w:r w:rsidR="00872F4E" w:rsidRPr="00EE7AE0">
              <w:rPr>
                <w:rFonts w:ascii="Sylfaen" w:hAnsi="Sylfaen"/>
                <w:b/>
                <w:lang w:val="de-DE"/>
              </w:rPr>
              <w:t xml:space="preserve">  </w:t>
            </w:r>
            <w:r w:rsidR="00285DED" w:rsidRPr="00EE7AE0">
              <w:rPr>
                <w:rFonts w:ascii="Sylfaen" w:hAnsi="Sylfaen"/>
                <w:b/>
              </w:rPr>
              <w:t>слова</w:t>
            </w:r>
            <w:r w:rsidR="00A34998" w:rsidRPr="00EE7AE0">
              <w:rPr>
                <w:b/>
                <w:lang w:val="ka-GE"/>
              </w:rPr>
              <w:t xml:space="preserve">: </w:t>
            </w:r>
            <w:r w:rsidR="00A34998" w:rsidRPr="00EE7AE0">
              <w:rPr>
                <w:b/>
                <w:i/>
                <w:lang w:val="ka-GE"/>
              </w:rPr>
              <w:t>aber, ja etwa, den, eben, doch</w:t>
            </w:r>
            <w:r w:rsidR="00A34998" w:rsidRPr="00EE7AE0">
              <w:rPr>
                <w:b/>
                <w:i/>
                <w:lang w:val="de-DE"/>
              </w:rPr>
              <w:t>, vielleicht,halt;</w:t>
            </w:r>
          </w:p>
          <w:p w:rsidR="00A34998" w:rsidRPr="00EE7AE0" w:rsidRDefault="00420BCD" w:rsidP="00AF3975">
            <w:pPr>
              <w:numPr>
                <w:ilvl w:val="0"/>
                <w:numId w:val="200"/>
              </w:numPr>
              <w:ind w:left="318"/>
              <w:jc w:val="both"/>
              <w:rPr>
                <w:b/>
                <w:i/>
                <w:lang w:val="ka-GE"/>
              </w:rPr>
            </w:pPr>
            <w:r w:rsidRPr="00EE7AE0">
              <w:rPr>
                <w:rFonts w:ascii="Sylfaen" w:hAnsi="Sylfaen"/>
                <w:b/>
                <w:lang w:val="ka-GE"/>
              </w:rPr>
              <w:t>усилительные</w:t>
            </w:r>
            <w:r w:rsidRPr="00EE7AE0">
              <w:rPr>
                <w:rFonts w:ascii="Sylfaen" w:hAnsi="Sylfaen"/>
                <w:b/>
                <w:lang w:val="de-DE"/>
              </w:rPr>
              <w:t xml:space="preserve"> </w:t>
            </w:r>
            <w:r w:rsidR="00285DED" w:rsidRPr="00EE7AE0">
              <w:rPr>
                <w:rFonts w:ascii="Sylfaen" w:hAnsi="Sylfaen"/>
                <w:b/>
                <w:lang w:val="ka-GE"/>
              </w:rPr>
              <w:t>частицы,</w:t>
            </w:r>
            <w:r w:rsidR="00A34998" w:rsidRPr="00EE7AE0">
              <w:rPr>
                <w:b/>
                <w:lang w:val="ka-GE"/>
              </w:rPr>
              <w:t>:</w:t>
            </w:r>
            <w:r w:rsidR="00A34998" w:rsidRPr="00EE7AE0">
              <w:rPr>
                <w:b/>
                <w:lang w:val="de-DE"/>
              </w:rPr>
              <w:t xml:space="preserve"> </w:t>
            </w:r>
            <w:r w:rsidR="00A34998" w:rsidRPr="00EE7AE0">
              <w:rPr>
                <w:b/>
                <w:i/>
                <w:lang w:val="de-DE"/>
              </w:rPr>
              <w:t>schon</w:t>
            </w:r>
            <w:r w:rsidR="00A34998" w:rsidRPr="00EE7AE0">
              <w:rPr>
                <w:b/>
                <w:i/>
                <w:lang w:val="ka-GE"/>
              </w:rPr>
              <w:t xml:space="preserve">, </w:t>
            </w:r>
            <w:r w:rsidR="00A34998" w:rsidRPr="00EE7AE0">
              <w:rPr>
                <w:b/>
                <w:i/>
                <w:lang w:val="de-DE"/>
              </w:rPr>
              <w:t>schön, bloβ, nur, ruhig, einfach, nun, endlich, immer, jetzt/nun</w:t>
            </w:r>
            <w:r w:rsidR="00A34998" w:rsidRPr="00EE7AE0">
              <w:rPr>
                <w:b/>
                <w:i/>
                <w:lang w:val="ka-GE"/>
              </w:rPr>
              <w:t>,</w:t>
            </w:r>
            <w:r w:rsidR="00A34998" w:rsidRPr="00EE7AE0">
              <w:rPr>
                <w:b/>
                <w:i/>
                <w:lang w:val="de-DE"/>
              </w:rPr>
              <w:t xml:space="preserve"> mal</w:t>
            </w:r>
            <w:r w:rsidR="00A34998" w:rsidRPr="00EE7AE0">
              <w:rPr>
                <w:b/>
                <w:i/>
                <w:lang w:val="ka-GE"/>
              </w:rPr>
              <w:t>;</w:t>
            </w:r>
          </w:p>
          <w:p w:rsidR="00A34998" w:rsidRPr="00EE7AE0" w:rsidRDefault="004717F4" w:rsidP="00AF3975">
            <w:pPr>
              <w:numPr>
                <w:ilvl w:val="0"/>
                <w:numId w:val="200"/>
              </w:numPr>
              <w:ind w:left="318"/>
              <w:jc w:val="both"/>
              <w:rPr>
                <w:b/>
                <w:i/>
                <w:lang w:val="ka-GE"/>
              </w:rPr>
            </w:pPr>
            <w:r w:rsidRPr="00EE7AE0">
              <w:rPr>
                <w:lang w:val="ka-GE"/>
              </w:rPr>
              <w:t>пресуппозитивные</w:t>
            </w:r>
            <w:r w:rsidRPr="00EE7AE0">
              <w:rPr>
                <w:lang w:val="de-DE"/>
              </w:rPr>
              <w:t xml:space="preserve"> </w:t>
            </w:r>
            <w:r w:rsidR="00285DED" w:rsidRPr="00EE7AE0">
              <w:rPr>
                <w:rFonts w:ascii="Sylfaen" w:hAnsi="Sylfaen"/>
                <w:b/>
                <w:lang w:val="ka-GE"/>
              </w:rPr>
              <w:t>частицы</w:t>
            </w:r>
            <w:r w:rsidR="00A34998" w:rsidRPr="00EE7AE0">
              <w:rPr>
                <w:b/>
                <w:lang w:val="ka-GE"/>
              </w:rPr>
              <w:t xml:space="preserve">: </w:t>
            </w:r>
            <w:r w:rsidR="00A34998" w:rsidRPr="00EE7AE0">
              <w:rPr>
                <w:b/>
                <w:i/>
                <w:lang w:val="de-DE"/>
              </w:rPr>
              <w:t>und, da also, den, na ja, na gut/na schön</w:t>
            </w:r>
            <w:r w:rsidR="00A34998" w:rsidRPr="00EE7AE0">
              <w:rPr>
                <w:b/>
                <w:i/>
                <w:lang w:val="ka-GE"/>
              </w:rPr>
              <w:t>,</w:t>
            </w:r>
            <w:r w:rsidR="00A34998" w:rsidRPr="00EE7AE0">
              <w:rPr>
                <w:b/>
                <w:i/>
                <w:lang w:val="de-DE"/>
              </w:rPr>
              <w:t xml:space="preserve"> wahr;</w:t>
            </w:r>
          </w:p>
          <w:p w:rsidR="00A34998" w:rsidRPr="00EE7AE0" w:rsidRDefault="00FB7227" w:rsidP="00AF3975">
            <w:pPr>
              <w:numPr>
                <w:ilvl w:val="0"/>
                <w:numId w:val="200"/>
              </w:numPr>
              <w:ind w:left="318"/>
              <w:jc w:val="both"/>
              <w:rPr>
                <w:b/>
                <w:lang w:val="ka-GE"/>
              </w:rPr>
            </w:pPr>
            <w:r w:rsidRPr="00EE7AE0">
              <w:rPr>
                <w:b/>
              </w:rPr>
              <w:t>о</w:t>
            </w:r>
            <w:r w:rsidR="00285DED" w:rsidRPr="00EE7AE0">
              <w:rPr>
                <w:b/>
              </w:rPr>
              <w:t xml:space="preserve">собые случаи   </w:t>
            </w:r>
            <w:r w:rsidR="00A34998" w:rsidRPr="00EE7AE0">
              <w:rPr>
                <w:b/>
                <w:i/>
                <w:lang w:val="de-DE"/>
              </w:rPr>
              <w:t>nicht</w:t>
            </w:r>
            <w:r w:rsidR="00A34998" w:rsidRPr="00EE7AE0">
              <w:rPr>
                <w:b/>
                <w:lang w:val="ka-GE"/>
              </w:rPr>
              <w:t>;</w:t>
            </w:r>
          </w:p>
        </w:tc>
      </w:tr>
      <w:tr w:rsidR="00A34998" w:rsidRPr="00EE7AE0">
        <w:tc>
          <w:tcPr>
            <w:tcW w:w="2235" w:type="dxa"/>
          </w:tcPr>
          <w:p w:rsidR="00A34998" w:rsidRPr="00EE7AE0" w:rsidRDefault="00A34998" w:rsidP="00E411D0">
            <w:pPr>
              <w:jc w:val="both"/>
              <w:rPr>
                <w:b/>
              </w:rPr>
            </w:pPr>
            <w:r w:rsidRPr="00EE7AE0">
              <w:rPr>
                <w:b/>
                <w:lang w:val="ka-GE"/>
              </w:rPr>
              <w:t xml:space="preserve">3.11. </w:t>
            </w:r>
            <w:r w:rsidR="00FB7227" w:rsidRPr="00EE7AE0">
              <w:rPr>
                <w:rFonts w:ascii="Sylfaen" w:hAnsi="Sylfaen"/>
                <w:b/>
              </w:rPr>
              <w:t>Словообразование</w:t>
            </w:r>
          </w:p>
        </w:tc>
        <w:tc>
          <w:tcPr>
            <w:tcW w:w="7053" w:type="dxa"/>
          </w:tcPr>
          <w:p w:rsidR="00A34998" w:rsidRPr="00EE7AE0" w:rsidRDefault="00FB7227" w:rsidP="00AF3975">
            <w:pPr>
              <w:numPr>
                <w:ilvl w:val="0"/>
                <w:numId w:val="200"/>
              </w:numPr>
              <w:ind w:left="318"/>
              <w:jc w:val="both"/>
              <w:rPr>
                <w:b/>
                <w:i/>
                <w:lang w:val="ka-GE"/>
              </w:rPr>
            </w:pPr>
            <w:r w:rsidRPr="00EE7AE0">
              <w:rPr>
                <w:rFonts w:ascii="Sylfaen" w:hAnsi="Sylfaen"/>
                <w:b/>
                <w:i/>
              </w:rPr>
              <w:t>о</w:t>
            </w:r>
            <w:r w:rsidRPr="00EE7AE0">
              <w:rPr>
                <w:rFonts w:ascii="Sylfaen" w:hAnsi="Sylfaen"/>
                <w:b/>
                <w:i/>
                <w:lang w:val="ka-GE"/>
              </w:rPr>
              <w:t>бразование прилагательного</w:t>
            </w:r>
            <w:r w:rsidR="00DA4522" w:rsidRPr="00EE7AE0">
              <w:rPr>
                <w:rFonts w:ascii="Sylfaen" w:hAnsi="Sylfaen"/>
                <w:b/>
                <w:i/>
              </w:rPr>
              <w:t xml:space="preserve"> посредством </w:t>
            </w:r>
            <w:r w:rsidRPr="00EE7AE0">
              <w:rPr>
                <w:rFonts w:ascii="Sylfaen" w:hAnsi="Sylfaen"/>
                <w:b/>
                <w:i/>
                <w:lang w:val="ka-GE"/>
              </w:rPr>
              <w:t xml:space="preserve"> </w:t>
            </w:r>
            <w:r w:rsidR="00DA4522" w:rsidRPr="00EE7AE0">
              <w:rPr>
                <w:rFonts w:ascii="Sylfaen" w:hAnsi="Sylfaen"/>
                <w:b/>
                <w:i/>
              </w:rPr>
              <w:t>производ</w:t>
            </w:r>
            <w:r w:rsidR="00DA4522" w:rsidRPr="00EE7AE0">
              <w:rPr>
                <w:rFonts w:ascii="Sylfaen" w:hAnsi="Sylfaen"/>
                <w:b/>
                <w:i/>
                <w:lang w:val="ka-GE"/>
              </w:rPr>
              <w:t>н</w:t>
            </w:r>
            <w:r w:rsidR="00DA4522" w:rsidRPr="00EE7AE0">
              <w:rPr>
                <w:rFonts w:ascii="Sylfaen" w:hAnsi="Sylfaen"/>
                <w:b/>
                <w:i/>
              </w:rPr>
              <w:t xml:space="preserve">ых </w:t>
            </w:r>
            <w:r w:rsidRPr="00EE7AE0">
              <w:rPr>
                <w:rFonts w:ascii="Sylfaen" w:hAnsi="Sylfaen"/>
                <w:b/>
                <w:i/>
              </w:rPr>
              <w:t>суф</w:t>
            </w:r>
            <w:r w:rsidRPr="00EE7AE0">
              <w:rPr>
                <w:rFonts w:ascii="Sylfaen" w:hAnsi="Sylfaen"/>
                <w:b/>
                <w:i/>
                <w:lang w:val="ka-GE"/>
              </w:rPr>
              <w:t>фикс</w:t>
            </w:r>
            <w:r w:rsidR="00DA4522" w:rsidRPr="00EE7AE0">
              <w:rPr>
                <w:rFonts w:ascii="Sylfaen" w:hAnsi="Sylfaen"/>
                <w:b/>
                <w:i/>
              </w:rPr>
              <w:t>ов</w:t>
            </w:r>
            <w:r w:rsidR="00A34998" w:rsidRPr="00EE7AE0">
              <w:rPr>
                <w:b/>
                <w:i/>
                <w:lang w:val="ka-GE"/>
              </w:rPr>
              <w:t>:</w:t>
            </w:r>
            <w:r w:rsidRPr="00EE7AE0">
              <w:rPr>
                <w:b/>
                <w:i/>
              </w:rPr>
              <w:t xml:space="preserve">     </w:t>
            </w:r>
            <w:r w:rsidR="00A34998" w:rsidRPr="00EE7AE0">
              <w:rPr>
                <w:b/>
                <w:i/>
                <w:lang w:val="ka-GE"/>
              </w:rPr>
              <w:t xml:space="preserve"> -lich, -bar, -ig, -sam, -haft, -isch, -en, -ern, -er, -los;</w:t>
            </w:r>
          </w:p>
          <w:p w:rsidR="00A34998" w:rsidRPr="00EE7AE0" w:rsidRDefault="00FB7227" w:rsidP="00AF3975">
            <w:pPr>
              <w:numPr>
                <w:ilvl w:val="0"/>
                <w:numId w:val="200"/>
              </w:numPr>
              <w:ind w:left="318"/>
              <w:jc w:val="both"/>
              <w:rPr>
                <w:b/>
                <w:i/>
                <w:lang w:val="ka-GE"/>
              </w:rPr>
            </w:pPr>
            <w:r w:rsidRPr="00EE7AE0">
              <w:rPr>
                <w:rFonts w:ascii="Sylfaen" w:hAnsi="Sylfaen"/>
                <w:b/>
                <w:i/>
              </w:rPr>
              <w:t>о</w:t>
            </w:r>
            <w:r w:rsidRPr="00EE7AE0">
              <w:rPr>
                <w:rFonts w:ascii="Sylfaen" w:hAnsi="Sylfaen"/>
                <w:b/>
                <w:i/>
                <w:lang w:val="ka-GE"/>
              </w:rPr>
              <w:t>бразование прилагательного</w:t>
            </w:r>
            <w:r w:rsidR="00DA4522" w:rsidRPr="00EE7AE0">
              <w:rPr>
                <w:rFonts w:ascii="Sylfaen" w:hAnsi="Sylfaen"/>
                <w:b/>
                <w:i/>
              </w:rPr>
              <w:t xml:space="preserve"> посредством </w:t>
            </w:r>
            <w:r w:rsidR="00DA4522" w:rsidRPr="00EE7AE0">
              <w:rPr>
                <w:rFonts w:ascii="Sylfaen" w:hAnsi="Sylfaen"/>
                <w:b/>
                <w:i/>
                <w:lang w:val="ka-GE"/>
              </w:rPr>
              <w:t xml:space="preserve"> </w:t>
            </w:r>
            <w:r w:rsidR="00DA4522" w:rsidRPr="00EE7AE0">
              <w:rPr>
                <w:rFonts w:ascii="Sylfaen" w:hAnsi="Sylfaen"/>
                <w:b/>
                <w:i/>
              </w:rPr>
              <w:t>производ</w:t>
            </w:r>
            <w:r w:rsidR="00DA4522" w:rsidRPr="00EE7AE0">
              <w:rPr>
                <w:rFonts w:ascii="Sylfaen" w:hAnsi="Sylfaen"/>
                <w:b/>
                <w:i/>
                <w:lang w:val="ka-GE"/>
              </w:rPr>
              <w:t>н</w:t>
            </w:r>
            <w:r w:rsidR="00DA4522" w:rsidRPr="00EE7AE0">
              <w:rPr>
                <w:rFonts w:ascii="Sylfaen" w:hAnsi="Sylfaen"/>
                <w:b/>
                <w:i/>
              </w:rPr>
              <w:t>ых</w:t>
            </w:r>
            <w:r w:rsidRPr="00EE7AE0">
              <w:rPr>
                <w:rFonts w:ascii="Sylfaen" w:hAnsi="Sylfaen"/>
                <w:b/>
                <w:i/>
              </w:rPr>
              <w:t xml:space="preserve"> </w:t>
            </w:r>
            <w:r w:rsidRPr="00EE7AE0">
              <w:rPr>
                <w:rFonts w:ascii="Sylfaen" w:hAnsi="Sylfaen"/>
                <w:b/>
                <w:i/>
                <w:lang w:val="ka-GE"/>
              </w:rPr>
              <w:t>префикс</w:t>
            </w:r>
            <w:r w:rsidR="00DA4522" w:rsidRPr="00EE7AE0">
              <w:rPr>
                <w:rFonts w:ascii="Sylfaen" w:hAnsi="Sylfaen"/>
                <w:b/>
                <w:i/>
              </w:rPr>
              <w:t>ов</w:t>
            </w:r>
            <w:r w:rsidR="00A34998" w:rsidRPr="00EE7AE0">
              <w:rPr>
                <w:b/>
                <w:i/>
                <w:lang w:val="ka-GE"/>
              </w:rPr>
              <w:t xml:space="preserve">: </w:t>
            </w:r>
            <w:r w:rsidRPr="00EE7AE0">
              <w:rPr>
                <w:b/>
                <w:i/>
              </w:rPr>
              <w:t xml:space="preserve"> </w:t>
            </w:r>
            <w:r w:rsidR="00A34998" w:rsidRPr="00EE7AE0">
              <w:rPr>
                <w:b/>
                <w:i/>
                <w:lang w:val="ka-GE"/>
              </w:rPr>
              <w:t>ur-, un-, a-, in-, erz-;</w:t>
            </w:r>
          </w:p>
          <w:p w:rsidR="00A34998" w:rsidRPr="00EE7AE0" w:rsidRDefault="00FB7227" w:rsidP="00AF3975">
            <w:pPr>
              <w:numPr>
                <w:ilvl w:val="0"/>
                <w:numId w:val="200"/>
              </w:numPr>
              <w:ind w:left="318"/>
              <w:jc w:val="both"/>
              <w:rPr>
                <w:b/>
                <w:i/>
              </w:rPr>
            </w:pPr>
            <w:r w:rsidRPr="00EE7AE0">
              <w:rPr>
                <w:rFonts w:ascii="Sylfaen" w:hAnsi="Sylfaen"/>
                <w:b/>
                <w:i/>
              </w:rPr>
              <w:t xml:space="preserve">модели </w:t>
            </w:r>
            <w:r w:rsidR="00DA4522" w:rsidRPr="00EE7AE0">
              <w:rPr>
                <w:rFonts w:ascii="Sylfaen" w:hAnsi="Sylfaen"/>
                <w:b/>
                <w:i/>
              </w:rPr>
              <w:t xml:space="preserve">сложных </w:t>
            </w:r>
            <w:r w:rsidRPr="00EE7AE0">
              <w:rPr>
                <w:rFonts w:ascii="Sylfaen" w:hAnsi="Sylfaen"/>
                <w:b/>
                <w:i/>
              </w:rPr>
              <w:t>слов</w:t>
            </w:r>
            <w:r w:rsidR="00A34998" w:rsidRPr="00EE7AE0">
              <w:rPr>
                <w:b/>
                <w:i/>
                <w:lang w:val="ka-GE"/>
              </w:rPr>
              <w:t>:</w:t>
            </w:r>
          </w:p>
          <w:p w:rsidR="00A34998" w:rsidRPr="00EE7AE0" w:rsidRDefault="00A34998" w:rsidP="00AF3975">
            <w:pPr>
              <w:numPr>
                <w:ilvl w:val="0"/>
                <w:numId w:val="200"/>
              </w:numPr>
              <w:jc w:val="both"/>
              <w:rPr>
                <w:b/>
                <w:i/>
                <w:lang w:val="de-DE"/>
              </w:rPr>
            </w:pPr>
            <w:r w:rsidRPr="00EE7AE0">
              <w:rPr>
                <w:b/>
                <w:i/>
                <w:lang w:val="de-DE"/>
              </w:rPr>
              <w:lastRenderedPageBreak/>
              <w:t>Substantiv + Substantiv (z.B. der Bahnhof)</w:t>
            </w:r>
          </w:p>
          <w:p w:rsidR="00A34998" w:rsidRPr="00EE7AE0" w:rsidRDefault="00A34998" w:rsidP="00AF3975">
            <w:pPr>
              <w:numPr>
                <w:ilvl w:val="0"/>
                <w:numId w:val="200"/>
              </w:numPr>
              <w:jc w:val="both"/>
              <w:rPr>
                <w:b/>
                <w:i/>
                <w:lang w:val="de-DE"/>
              </w:rPr>
            </w:pPr>
            <w:r w:rsidRPr="00EE7AE0">
              <w:rPr>
                <w:b/>
                <w:i/>
                <w:lang w:val="de-DE"/>
              </w:rPr>
              <w:t>Adjektiv + Substantiv (z.B. das Schwarzbrot)</w:t>
            </w:r>
          </w:p>
          <w:p w:rsidR="00A34998" w:rsidRPr="00EE7AE0" w:rsidRDefault="00A34998" w:rsidP="00AF3975">
            <w:pPr>
              <w:numPr>
                <w:ilvl w:val="0"/>
                <w:numId w:val="200"/>
              </w:numPr>
              <w:jc w:val="both"/>
              <w:rPr>
                <w:b/>
                <w:i/>
                <w:lang w:val="de-DE"/>
              </w:rPr>
            </w:pPr>
            <w:r w:rsidRPr="00EE7AE0">
              <w:rPr>
                <w:b/>
                <w:i/>
                <w:lang w:val="de-DE"/>
              </w:rPr>
              <w:t>Verb + Substantiv (z.B. der Schreibtisch)</w:t>
            </w:r>
          </w:p>
          <w:p w:rsidR="00A34998" w:rsidRPr="00EE7AE0" w:rsidRDefault="00A34998" w:rsidP="00AF3975">
            <w:pPr>
              <w:numPr>
                <w:ilvl w:val="0"/>
                <w:numId w:val="200"/>
              </w:numPr>
              <w:jc w:val="both"/>
              <w:rPr>
                <w:b/>
                <w:i/>
                <w:lang w:val="de-DE"/>
              </w:rPr>
            </w:pPr>
            <w:r w:rsidRPr="00EE7AE0">
              <w:rPr>
                <w:b/>
                <w:i/>
                <w:lang w:val="de-DE"/>
              </w:rPr>
              <w:t>Zahlwort + Substantiv (z.B. das  Dreieck)</w:t>
            </w:r>
          </w:p>
          <w:p w:rsidR="00A34998" w:rsidRPr="00EE7AE0" w:rsidRDefault="00A34998" w:rsidP="00AF3975">
            <w:pPr>
              <w:numPr>
                <w:ilvl w:val="0"/>
                <w:numId w:val="200"/>
              </w:numPr>
              <w:jc w:val="both"/>
              <w:rPr>
                <w:b/>
                <w:i/>
                <w:lang w:val="de-DE"/>
              </w:rPr>
            </w:pPr>
            <w:r w:rsidRPr="00EE7AE0">
              <w:rPr>
                <w:b/>
                <w:i/>
                <w:lang w:val="de-DE"/>
              </w:rPr>
              <w:t>Pronomen/Adverb/Präposition+ Substantiv (z.B. die Ichform, die Auβenpolitik, der Vorname)</w:t>
            </w:r>
          </w:p>
          <w:p w:rsidR="00A34998" w:rsidRPr="00EE7AE0" w:rsidRDefault="00FB7227" w:rsidP="00AF3975">
            <w:pPr>
              <w:numPr>
                <w:ilvl w:val="0"/>
                <w:numId w:val="200"/>
              </w:numPr>
              <w:ind w:left="318"/>
              <w:jc w:val="both"/>
              <w:rPr>
                <w:b/>
                <w:i/>
                <w:lang w:val="de-DE"/>
              </w:rPr>
            </w:pPr>
            <w:r w:rsidRPr="00EE7AE0">
              <w:rPr>
                <w:rFonts w:ascii="Sylfaen" w:hAnsi="Sylfaen"/>
                <w:b/>
              </w:rPr>
              <w:t>нулевой</w:t>
            </w:r>
            <w:r w:rsidRPr="00EE7AE0">
              <w:rPr>
                <w:rFonts w:ascii="Sylfaen" w:hAnsi="Sylfaen"/>
                <w:b/>
                <w:lang w:val="de-DE"/>
              </w:rPr>
              <w:t xml:space="preserve"> </w:t>
            </w:r>
            <w:r w:rsidRPr="00EE7AE0">
              <w:rPr>
                <w:rFonts w:ascii="Sylfaen" w:hAnsi="Sylfaen"/>
                <w:b/>
              </w:rPr>
              <w:t>суффикс</w:t>
            </w:r>
            <w:r w:rsidRPr="00EE7AE0">
              <w:rPr>
                <w:rFonts w:ascii="Sylfaen" w:hAnsi="Sylfaen"/>
                <w:b/>
                <w:lang w:val="de-DE"/>
              </w:rPr>
              <w:t xml:space="preserve"> </w:t>
            </w:r>
            <w:r w:rsidRPr="00EE7AE0">
              <w:rPr>
                <w:rFonts w:ascii="Sylfaen" w:hAnsi="Sylfaen"/>
                <w:b/>
              </w:rPr>
              <w:t>и</w:t>
            </w:r>
            <w:r w:rsidRPr="00EE7AE0">
              <w:rPr>
                <w:rFonts w:ascii="Sylfaen" w:hAnsi="Sylfaen"/>
                <w:b/>
                <w:lang w:val="de-DE"/>
              </w:rPr>
              <w:t xml:space="preserve"> </w:t>
            </w:r>
            <w:r w:rsidRPr="00EE7AE0">
              <w:rPr>
                <w:rFonts w:ascii="Sylfaen" w:hAnsi="Sylfaen"/>
                <w:b/>
              </w:rPr>
              <w:t>словообразование</w:t>
            </w:r>
            <w:r w:rsidR="00A34998" w:rsidRPr="00EE7AE0">
              <w:rPr>
                <w:b/>
                <w:lang w:val="ka-GE"/>
              </w:rPr>
              <w:t xml:space="preserve"> (</w:t>
            </w:r>
            <w:r w:rsidRPr="00EE7AE0">
              <w:rPr>
                <w:rFonts w:ascii="Sylfaen" w:hAnsi="Sylfaen"/>
                <w:b/>
              </w:rPr>
              <w:t>отглагольные и субстантивированные имена</w:t>
            </w:r>
            <w:r w:rsidR="00A34998" w:rsidRPr="00EE7AE0">
              <w:rPr>
                <w:b/>
                <w:i/>
                <w:lang w:val="ka-GE"/>
              </w:rPr>
              <w:t xml:space="preserve"> -</w:t>
            </w:r>
            <w:r w:rsidRPr="00EE7AE0">
              <w:rPr>
                <w:b/>
                <w:i/>
              </w:rPr>
              <w:t xml:space="preserve"> </w:t>
            </w:r>
            <w:r w:rsidR="00A34998" w:rsidRPr="00EE7AE0">
              <w:rPr>
                <w:b/>
                <w:i/>
                <w:lang w:val="ka-GE"/>
              </w:rPr>
              <w:t xml:space="preserve"> </w:t>
            </w:r>
            <w:r w:rsidR="00A34998" w:rsidRPr="00EE7AE0">
              <w:rPr>
                <w:b/>
                <w:i/>
                <w:lang w:val="de-DE"/>
              </w:rPr>
              <w:t>z.B. der Koch, die Hitze</w:t>
            </w:r>
            <w:r w:rsidR="00A34998" w:rsidRPr="00EE7AE0">
              <w:rPr>
                <w:b/>
                <w:i/>
                <w:lang w:val="ka-GE"/>
              </w:rPr>
              <w:t>)</w:t>
            </w:r>
            <w:r w:rsidR="00A34998" w:rsidRPr="00EE7AE0">
              <w:rPr>
                <w:b/>
                <w:i/>
                <w:lang w:val="de-DE"/>
              </w:rPr>
              <w:t>;</w:t>
            </w:r>
          </w:p>
        </w:tc>
      </w:tr>
      <w:tr w:rsidR="00A34998" w:rsidRPr="00EE7AE0">
        <w:tc>
          <w:tcPr>
            <w:tcW w:w="2235" w:type="dxa"/>
          </w:tcPr>
          <w:p w:rsidR="00A34998" w:rsidRPr="00EE7AE0" w:rsidRDefault="00A34998" w:rsidP="00E411D0">
            <w:pPr>
              <w:jc w:val="both"/>
              <w:rPr>
                <w:rFonts w:ascii="Sylfaen" w:hAnsi="Sylfaen"/>
                <w:b/>
                <w:sz w:val="22"/>
                <w:szCs w:val="22"/>
              </w:rPr>
            </w:pPr>
            <w:r w:rsidRPr="00EE7AE0">
              <w:rPr>
                <w:rFonts w:ascii="Sylfaen" w:hAnsi="Sylfaen"/>
                <w:b/>
                <w:sz w:val="22"/>
                <w:szCs w:val="22"/>
                <w:lang w:val="ka-GE"/>
              </w:rPr>
              <w:lastRenderedPageBreak/>
              <w:t xml:space="preserve">3.12. </w:t>
            </w:r>
          </w:p>
          <w:p w:rsidR="00983B31" w:rsidRPr="00EE7AE0" w:rsidRDefault="00983B31" w:rsidP="00E411D0">
            <w:pPr>
              <w:jc w:val="both"/>
              <w:rPr>
                <w:rFonts w:ascii="Sylfaen" w:hAnsi="Sylfaen"/>
                <w:b/>
                <w:sz w:val="22"/>
                <w:szCs w:val="22"/>
              </w:rPr>
            </w:pPr>
            <w:r w:rsidRPr="00EE7AE0">
              <w:rPr>
                <w:rFonts w:ascii="Sylfaen" w:hAnsi="Sylfaen"/>
                <w:b/>
                <w:sz w:val="22"/>
                <w:szCs w:val="22"/>
              </w:rPr>
              <w:t>Синтаксис</w:t>
            </w:r>
          </w:p>
        </w:tc>
        <w:tc>
          <w:tcPr>
            <w:tcW w:w="7053" w:type="dxa"/>
          </w:tcPr>
          <w:p w:rsidR="00A34998" w:rsidRPr="00EE7AE0" w:rsidRDefault="00FB7227" w:rsidP="00AF3975">
            <w:pPr>
              <w:pStyle w:val="ListParagraph"/>
              <w:numPr>
                <w:ilvl w:val="0"/>
                <w:numId w:val="200"/>
              </w:numPr>
              <w:ind w:left="318"/>
              <w:jc w:val="both"/>
              <w:rPr>
                <w:b/>
              </w:rPr>
            </w:pPr>
            <w:r w:rsidRPr="00EE7AE0">
              <w:rPr>
                <w:rFonts w:ascii="Sylfaen" w:hAnsi="Sylfaen"/>
                <w:b/>
              </w:rPr>
              <w:t>порядок слов в распространенном предложении</w:t>
            </w:r>
            <w:r w:rsidR="00A34998" w:rsidRPr="00EE7AE0">
              <w:rPr>
                <w:rFonts w:ascii="Sylfaen" w:hAnsi="Sylfaen"/>
                <w:b/>
                <w:lang w:val="ka-GE"/>
              </w:rPr>
              <w:t>;</w:t>
            </w:r>
          </w:p>
          <w:p w:rsidR="00A34998" w:rsidRPr="00EE7AE0" w:rsidRDefault="00F2479D" w:rsidP="00AF3975">
            <w:pPr>
              <w:pStyle w:val="ListParagraph"/>
              <w:numPr>
                <w:ilvl w:val="0"/>
                <w:numId w:val="200"/>
              </w:numPr>
              <w:ind w:left="318"/>
              <w:jc w:val="both"/>
              <w:rPr>
                <w:b/>
              </w:rPr>
            </w:pPr>
            <w:r w:rsidRPr="00EE7AE0">
              <w:rPr>
                <w:rFonts w:ascii="Sylfaen" w:hAnsi="Sylfaen"/>
                <w:b/>
              </w:rPr>
              <w:t>место дополнения (прямого, косвенного, с предлогом</w:t>
            </w:r>
            <w:r w:rsidR="00A34998" w:rsidRPr="00EE7AE0">
              <w:rPr>
                <w:rFonts w:ascii="Sylfaen" w:hAnsi="Sylfaen"/>
                <w:b/>
                <w:lang w:val="ka-GE"/>
              </w:rPr>
              <w:t>)</w:t>
            </w:r>
            <w:r w:rsidRPr="00EE7AE0">
              <w:rPr>
                <w:rFonts w:ascii="Sylfaen" w:hAnsi="Sylfaen"/>
                <w:b/>
              </w:rPr>
              <w:t xml:space="preserve"> в простых и сложных предложениях</w:t>
            </w:r>
            <w:r w:rsidR="00A34998" w:rsidRPr="00EE7AE0">
              <w:rPr>
                <w:rFonts w:ascii="Sylfaen" w:hAnsi="Sylfaen"/>
                <w:b/>
                <w:lang w:val="ka-GE"/>
              </w:rPr>
              <w:t>;</w:t>
            </w:r>
          </w:p>
          <w:p w:rsidR="00A34998" w:rsidRPr="00EE7AE0" w:rsidRDefault="00F2479D" w:rsidP="00AF3975">
            <w:pPr>
              <w:pStyle w:val="ListParagraph"/>
              <w:numPr>
                <w:ilvl w:val="0"/>
                <w:numId w:val="200"/>
              </w:numPr>
              <w:ind w:left="318"/>
              <w:jc w:val="both"/>
              <w:rPr>
                <w:b/>
              </w:rPr>
            </w:pPr>
            <w:r w:rsidRPr="00EE7AE0">
              <w:rPr>
                <w:rFonts w:ascii="Sylfaen" w:hAnsi="Sylfaen"/>
                <w:b/>
              </w:rPr>
              <w:t>позиция отрицания</w:t>
            </w:r>
            <w:r w:rsidR="00A34998" w:rsidRPr="00EE7AE0">
              <w:rPr>
                <w:rFonts w:ascii="Sylfaen" w:hAnsi="Sylfaen"/>
                <w:b/>
                <w:lang w:val="ka-GE"/>
              </w:rPr>
              <w:t xml:space="preserve"> </w:t>
            </w:r>
            <w:r w:rsidR="00A34998" w:rsidRPr="00EE7AE0">
              <w:rPr>
                <w:rFonts w:ascii="Sylfaen" w:hAnsi="Sylfaen"/>
                <w:b/>
                <w:i/>
              </w:rPr>
              <w:t>nicht</w:t>
            </w:r>
            <w:r w:rsidRPr="00EE7AE0">
              <w:rPr>
                <w:rFonts w:ascii="Sylfaen" w:hAnsi="Sylfaen"/>
                <w:b/>
              </w:rPr>
              <w:t xml:space="preserve"> в предложении</w:t>
            </w:r>
            <w:r w:rsidR="00A34998" w:rsidRPr="00EE7AE0">
              <w:rPr>
                <w:rFonts w:ascii="Sylfaen" w:hAnsi="Sylfaen"/>
                <w:b/>
                <w:lang w:val="ka-GE"/>
              </w:rPr>
              <w:t xml:space="preserve"> (</w:t>
            </w:r>
            <w:r w:rsidR="00DA4522" w:rsidRPr="00EE7AE0">
              <w:rPr>
                <w:rFonts w:ascii="Sylfaen" w:hAnsi="Sylfaen"/>
                <w:b/>
              </w:rPr>
              <w:t>границы</w:t>
            </w:r>
            <w:r w:rsidRPr="00EE7AE0">
              <w:rPr>
                <w:rFonts w:ascii="Sylfaen" w:hAnsi="Sylfaen"/>
                <w:b/>
              </w:rPr>
              <w:t xml:space="preserve"> сказуемого в предложении</w:t>
            </w:r>
            <w:r w:rsidR="00A34998" w:rsidRPr="00EE7AE0">
              <w:rPr>
                <w:rFonts w:ascii="Sylfaen" w:hAnsi="Sylfaen"/>
                <w:b/>
                <w:lang w:val="ka-GE"/>
              </w:rPr>
              <w:t>);</w:t>
            </w:r>
          </w:p>
          <w:p w:rsidR="00A34998" w:rsidRPr="00EE7AE0" w:rsidRDefault="00F2479D" w:rsidP="00AF3975">
            <w:pPr>
              <w:pStyle w:val="ListParagraph"/>
              <w:numPr>
                <w:ilvl w:val="0"/>
                <w:numId w:val="200"/>
              </w:numPr>
              <w:ind w:left="318"/>
              <w:jc w:val="both"/>
              <w:rPr>
                <w:b/>
                <w:i/>
                <w:lang w:val="de-DE"/>
              </w:rPr>
            </w:pPr>
            <w:r w:rsidRPr="00EE7AE0">
              <w:rPr>
                <w:rFonts w:ascii="Sylfaen" w:hAnsi="Sylfaen"/>
                <w:b/>
              </w:rPr>
              <w:t>сравнительные придаточные предложения</w:t>
            </w:r>
            <w:r w:rsidR="00A34998" w:rsidRPr="00EE7AE0">
              <w:rPr>
                <w:rFonts w:ascii="Sylfaen" w:hAnsi="Sylfaen"/>
                <w:b/>
                <w:lang w:val="ka-GE"/>
              </w:rPr>
              <w:t xml:space="preserve"> (</w:t>
            </w:r>
            <w:r w:rsidR="00A34998" w:rsidRPr="00EE7AE0">
              <w:rPr>
                <w:rFonts w:ascii="Sylfaen" w:hAnsi="Sylfaen"/>
                <w:b/>
                <w:i/>
                <w:lang w:val="de-DE"/>
              </w:rPr>
              <w:t>Vergleichsätze</w:t>
            </w:r>
            <w:r w:rsidR="00A34998" w:rsidRPr="00EE7AE0">
              <w:rPr>
                <w:rFonts w:ascii="Sylfaen" w:hAnsi="Sylfaen"/>
                <w:b/>
                <w:i/>
                <w:lang w:val="ka-GE"/>
              </w:rPr>
              <w:t>)</w:t>
            </w:r>
            <w:r w:rsidR="00A34998" w:rsidRPr="00EE7AE0">
              <w:rPr>
                <w:rFonts w:ascii="Sylfaen" w:hAnsi="Sylfaen"/>
                <w:b/>
                <w:i/>
                <w:lang w:val="de-DE"/>
              </w:rPr>
              <w:t>: als/wie; je… desto/umso;</w:t>
            </w:r>
          </w:p>
          <w:p w:rsidR="00A34998" w:rsidRPr="00EE7AE0" w:rsidRDefault="00F2479D" w:rsidP="00AF3975">
            <w:pPr>
              <w:pStyle w:val="ListParagraph"/>
              <w:numPr>
                <w:ilvl w:val="0"/>
                <w:numId w:val="200"/>
              </w:numPr>
              <w:ind w:left="318"/>
              <w:jc w:val="both"/>
              <w:rPr>
                <w:b/>
                <w:i/>
                <w:lang w:val="de-DE"/>
              </w:rPr>
            </w:pPr>
            <w:r w:rsidRPr="00EE7AE0">
              <w:rPr>
                <w:rFonts w:ascii="Sylfaen" w:hAnsi="Sylfaen"/>
                <w:b/>
              </w:rPr>
              <w:t>сравнительные</w:t>
            </w:r>
            <w:r w:rsidRPr="00EE7AE0">
              <w:rPr>
                <w:rFonts w:ascii="Sylfaen" w:hAnsi="Sylfaen"/>
                <w:b/>
                <w:lang w:val="de-DE"/>
              </w:rPr>
              <w:t xml:space="preserve"> </w:t>
            </w:r>
            <w:r w:rsidRPr="00EE7AE0">
              <w:rPr>
                <w:rFonts w:ascii="Sylfaen" w:hAnsi="Sylfaen"/>
                <w:b/>
              </w:rPr>
              <w:t>придаточные</w:t>
            </w:r>
            <w:r w:rsidRPr="00EE7AE0">
              <w:rPr>
                <w:rFonts w:ascii="Sylfaen" w:hAnsi="Sylfaen"/>
                <w:b/>
                <w:lang w:val="de-DE"/>
              </w:rPr>
              <w:t xml:space="preserve"> </w:t>
            </w:r>
            <w:r w:rsidRPr="00EE7AE0">
              <w:rPr>
                <w:rFonts w:ascii="Sylfaen" w:hAnsi="Sylfaen"/>
                <w:b/>
              </w:rPr>
              <w:t>предложения</w:t>
            </w:r>
            <w:r w:rsidRPr="00EE7AE0">
              <w:rPr>
                <w:rFonts w:ascii="Sylfaen" w:hAnsi="Sylfaen"/>
                <w:b/>
                <w:lang w:val="ka-GE"/>
              </w:rPr>
              <w:t xml:space="preserve"> </w:t>
            </w:r>
            <w:r w:rsidR="00A34998" w:rsidRPr="00EE7AE0">
              <w:rPr>
                <w:rFonts w:ascii="Sylfaen" w:hAnsi="Sylfaen"/>
                <w:b/>
                <w:lang w:val="ka-GE"/>
              </w:rPr>
              <w:t>(</w:t>
            </w:r>
            <w:r w:rsidR="00A34998" w:rsidRPr="00EE7AE0">
              <w:rPr>
                <w:rFonts w:ascii="Sylfaen" w:hAnsi="Sylfaen"/>
                <w:b/>
                <w:i/>
                <w:lang w:val="de-DE"/>
              </w:rPr>
              <w:t>Vergleichsätze</w:t>
            </w:r>
            <w:r w:rsidR="00A34998" w:rsidRPr="00EE7AE0">
              <w:rPr>
                <w:rFonts w:ascii="Sylfaen" w:hAnsi="Sylfaen"/>
                <w:b/>
                <w:i/>
                <w:lang w:val="ka-GE"/>
              </w:rPr>
              <w:t>)</w:t>
            </w:r>
            <w:r w:rsidR="00A34998" w:rsidRPr="00EE7AE0">
              <w:rPr>
                <w:rFonts w:ascii="Sylfaen" w:hAnsi="Sylfaen"/>
                <w:b/>
                <w:i/>
                <w:lang w:val="de-DE"/>
              </w:rPr>
              <w:t>: als/als ob/als wenn im Konjunktiv II;</w:t>
            </w:r>
          </w:p>
          <w:p w:rsidR="00A34998" w:rsidRPr="00EE7AE0" w:rsidRDefault="00D01D90" w:rsidP="00AF3975">
            <w:pPr>
              <w:pStyle w:val="ListParagraph"/>
              <w:numPr>
                <w:ilvl w:val="0"/>
                <w:numId w:val="200"/>
              </w:numPr>
              <w:ind w:left="318"/>
              <w:jc w:val="both"/>
              <w:rPr>
                <w:b/>
                <w:lang w:val="de-DE"/>
              </w:rPr>
            </w:pPr>
            <w:r w:rsidRPr="00EE7AE0">
              <w:rPr>
                <w:rFonts w:ascii="Sylfaen" w:hAnsi="Sylfaen"/>
                <w:b/>
              </w:rPr>
              <w:t xml:space="preserve">обстоятельственные </w:t>
            </w:r>
            <w:r w:rsidR="004E576C" w:rsidRPr="00EE7AE0">
              <w:rPr>
                <w:rFonts w:ascii="Sylfaen" w:hAnsi="Sylfaen"/>
                <w:b/>
              </w:rPr>
              <w:t>придаточн</w:t>
            </w:r>
            <w:r w:rsidRPr="00EE7AE0">
              <w:rPr>
                <w:rFonts w:ascii="Sylfaen" w:hAnsi="Sylfaen"/>
                <w:b/>
              </w:rPr>
              <w:t>ые</w:t>
            </w:r>
            <w:r w:rsidR="004E576C" w:rsidRPr="00EE7AE0">
              <w:rPr>
                <w:rFonts w:ascii="Sylfaen" w:hAnsi="Sylfaen"/>
                <w:b/>
                <w:lang w:val="de-DE"/>
              </w:rPr>
              <w:t xml:space="preserve"> </w:t>
            </w:r>
            <w:r w:rsidR="004E576C" w:rsidRPr="00EE7AE0">
              <w:rPr>
                <w:rFonts w:ascii="Sylfaen" w:hAnsi="Sylfaen"/>
                <w:b/>
              </w:rPr>
              <w:t>предложени</w:t>
            </w:r>
            <w:r w:rsidRPr="00EE7AE0">
              <w:rPr>
                <w:rFonts w:ascii="Sylfaen" w:hAnsi="Sylfaen"/>
                <w:b/>
              </w:rPr>
              <w:t>я</w:t>
            </w:r>
            <w:r w:rsidR="004E576C" w:rsidRPr="00EE7AE0">
              <w:rPr>
                <w:rFonts w:ascii="Sylfaen" w:hAnsi="Sylfaen"/>
                <w:b/>
                <w:lang w:val="de-DE"/>
              </w:rPr>
              <w:t xml:space="preserve"> </w:t>
            </w:r>
            <w:r w:rsidR="004E576C" w:rsidRPr="00EE7AE0">
              <w:rPr>
                <w:rFonts w:ascii="Sylfaen" w:hAnsi="Sylfaen"/>
                <w:b/>
              </w:rPr>
              <w:t>времени</w:t>
            </w:r>
            <w:r w:rsidR="004E576C" w:rsidRPr="00EE7AE0">
              <w:rPr>
                <w:rFonts w:ascii="Sylfaen" w:hAnsi="Sylfaen"/>
                <w:b/>
                <w:lang w:val="de-DE"/>
              </w:rPr>
              <w:t xml:space="preserve"> </w:t>
            </w:r>
            <w:r w:rsidR="00A34998" w:rsidRPr="00EE7AE0">
              <w:rPr>
                <w:rFonts w:ascii="Sylfaen" w:hAnsi="Sylfaen"/>
                <w:b/>
                <w:lang w:val="ka-GE"/>
              </w:rPr>
              <w:t xml:space="preserve"> </w:t>
            </w:r>
            <w:r w:rsidR="00A34998" w:rsidRPr="00EE7AE0">
              <w:rPr>
                <w:rFonts w:ascii="Sylfaen" w:hAnsi="Sylfaen"/>
                <w:b/>
                <w:lang w:val="de-DE"/>
              </w:rPr>
              <w:t>(</w:t>
            </w:r>
            <w:r w:rsidR="00A34998" w:rsidRPr="00EE7AE0">
              <w:rPr>
                <w:rFonts w:ascii="Sylfaen" w:hAnsi="Sylfaen"/>
                <w:b/>
                <w:i/>
                <w:lang w:val="de-DE"/>
              </w:rPr>
              <w:t>Temporalsatz</w:t>
            </w:r>
            <w:r w:rsidR="00A34998" w:rsidRPr="00EE7AE0">
              <w:rPr>
                <w:rFonts w:ascii="Sylfaen" w:hAnsi="Sylfaen"/>
                <w:b/>
                <w:lang w:val="de-DE"/>
              </w:rPr>
              <w:t>)</w:t>
            </w:r>
            <w:r w:rsidR="00A34998" w:rsidRPr="00EE7AE0">
              <w:rPr>
                <w:rFonts w:ascii="Sylfaen" w:hAnsi="Sylfaen"/>
                <w:b/>
                <w:lang w:val="ka-GE"/>
              </w:rPr>
              <w:t xml:space="preserve"> </w:t>
            </w:r>
            <w:r w:rsidR="004E576C" w:rsidRPr="00EE7AE0">
              <w:rPr>
                <w:rFonts w:ascii="Sylfaen" w:hAnsi="Sylfaen"/>
                <w:b/>
              </w:rPr>
              <w:t>с</w:t>
            </w:r>
            <w:r w:rsidR="004E576C" w:rsidRPr="00EE7AE0">
              <w:rPr>
                <w:rFonts w:ascii="Sylfaen" w:hAnsi="Sylfaen"/>
                <w:b/>
                <w:lang w:val="de-DE"/>
              </w:rPr>
              <w:t xml:space="preserve"> </w:t>
            </w:r>
            <w:r w:rsidR="004E576C" w:rsidRPr="00EE7AE0">
              <w:rPr>
                <w:rFonts w:ascii="Sylfaen" w:hAnsi="Sylfaen"/>
                <w:b/>
              </w:rPr>
              <w:t>коннектором</w:t>
            </w:r>
            <w:r w:rsidR="00A34998" w:rsidRPr="00EE7AE0">
              <w:rPr>
                <w:rFonts w:ascii="Sylfaen" w:hAnsi="Sylfaen"/>
                <w:b/>
                <w:lang w:val="ka-GE"/>
              </w:rPr>
              <w:t xml:space="preserve"> </w:t>
            </w:r>
            <w:r w:rsidR="00A34998" w:rsidRPr="00EE7AE0">
              <w:rPr>
                <w:rFonts w:ascii="Sylfaen" w:hAnsi="Sylfaen"/>
                <w:b/>
                <w:i/>
                <w:lang w:val="de-DE"/>
              </w:rPr>
              <w:t>währen</w:t>
            </w:r>
            <w:r w:rsidR="00A34998" w:rsidRPr="00EE7AE0">
              <w:rPr>
                <w:rFonts w:ascii="Sylfaen" w:hAnsi="Sylfaen"/>
                <w:b/>
                <w:lang w:val="ka-GE"/>
              </w:rPr>
              <w:t xml:space="preserve"> </w:t>
            </w:r>
            <w:r w:rsidR="004E576C" w:rsidRPr="00EE7AE0">
              <w:rPr>
                <w:rFonts w:ascii="Sylfaen" w:hAnsi="Sylfaen"/>
                <w:b/>
              </w:rPr>
              <w:t>и рапределение форм времени</w:t>
            </w:r>
            <w:r w:rsidR="00A34998" w:rsidRPr="00EE7AE0">
              <w:rPr>
                <w:rFonts w:ascii="Sylfaen" w:hAnsi="Sylfaen"/>
                <w:b/>
                <w:lang w:val="ka-GE"/>
              </w:rPr>
              <w:t xml:space="preserve"> </w:t>
            </w:r>
            <w:r w:rsidRPr="00EE7AE0">
              <w:rPr>
                <w:rFonts w:ascii="Sylfaen" w:hAnsi="Sylfaen"/>
                <w:b/>
              </w:rPr>
              <w:t>в главном и зависимом предложениях</w:t>
            </w:r>
            <w:r w:rsidR="00A34998" w:rsidRPr="00EE7AE0">
              <w:rPr>
                <w:rFonts w:ascii="Sylfaen" w:hAnsi="Sylfaen"/>
                <w:b/>
                <w:lang w:val="ka-GE"/>
              </w:rPr>
              <w:t xml:space="preserve">; </w:t>
            </w:r>
            <w:r w:rsidR="00F2479D" w:rsidRPr="00EE7AE0">
              <w:rPr>
                <w:rFonts w:ascii="Sylfaen" w:hAnsi="Sylfaen"/>
                <w:b/>
              </w:rPr>
              <w:t>способы</w:t>
            </w:r>
            <w:r w:rsidR="00F2479D" w:rsidRPr="00EE7AE0">
              <w:rPr>
                <w:rFonts w:ascii="Sylfaen" w:hAnsi="Sylfaen"/>
                <w:b/>
                <w:lang w:val="de-DE"/>
              </w:rPr>
              <w:t xml:space="preserve"> </w:t>
            </w:r>
            <w:r w:rsidR="00F2479D" w:rsidRPr="00EE7AE0">
              <w:rPr>
                <w:rFonts w:ascii="Sylfaen" w:hAnsi="Sylfaen"/>
                <w:b/>
              </w:rPr>
              <w:t>трансформации</w:t>
            </w:r>
            <w:r w:rsidR="00F2479D" w:rsidRPr="00EE7AE0">
              <w:rPr>
                <w:rFonts w:ascii="Sylfaen" w:hAnsi="Sylfaen"/>
                <w:b/>
                <w:lang w:val="de-DE"/>
              </w:rPr>
              <w:t xml:space="preserve"> </w:t>
            </w:r>
            <w:r w:rsidR="00F2479D" w:rsidRPr="00EE7AE0">
              <w:rPr>
                <w:rFonts w:ascii="Sylfaen" w:hAnsi="Sylfaen"/>
                <w:b/>
              </w:rPr>
              <w:t>предложений</w:t>
            </w:r>
            <w:r w:rsidR="00F2479D" w:rsidRPr="00EE7AE0">
              <w:rPr>
                <w:rFonts w:ascii="Sylfaen" w:hAnsi="Sylfaen"/>
                <w:b/>
                <w:lang w:val="de-DE"/>
              </w:rPr>
              <w:t xml:space="preserve"> </w:t>
            </w:r>
            <w:r w:rsidR="00F2479D" w:rsidRPr="00EE7AE0">
              <w:rPr>
                <w:rFonts w:ascii="Sylfaen" w:hAnsi="Sylfaen"/>
                <w:b/>
              </w:rPr>
              <w:t>такого</w:t>
            </w:r>
            <w:r w:rsidR="00F2479D" w:rsidRPr="00EE7AE0">
              <w:rPr>
                <w:rFonts w:ascii="Sylfaen" w:hAnsi="Sylfaen"/>
                <w:b/>
                <w:lang w:val="de-DE"/>
              </w:rPr>
              <w:t xml:space="preserve"> </w:t>
            </w:r>
            <w:r w:rsidR="00F2479D" w:rsidRPr="00EE7AE0">
              <w:rPr>
                <w:rFonts w:ascii="Sylfaen" w:hAnsi="Sylfaen"/>
                <w:b/>
              </w:rPr>
              <w:t>типа</w:t>
            </w:r>
            <w:r w:rsidR="00A34998" w:rsidRPr="00EE7AE0">
              <w:rPr>
                <w:rFonts w:ascii="Sylfaen" w:hAnsi="Sylfaen"/>
                <w:b/>
                <w:lang w:val="ka-GE"/>
              </w:rPr>
              <w:t>;</w:t>
            </w:r>
          </w:p>
          <w:p w:rsidR="00A34998" w:rsidRPr="00EE7AE0" w:rsidRDefault="00CA112B" w:rsidP="00AF3975">
            <w:pPr>
              <w:pStyle w:val="ListParagraph"/>
              <w:numPr>
                <w:ilvl w:val="0"/>
                <w:numId w:val="200"/>
              </w:numPr>
              <w:ind w:left="318"/>
              <w:jc w:val="both"/>
              <w:rPr>
                <w:b/>
              </w:rPr>
            </w:pPr>
            <w:r w:rsidRPr="00EE7AE0">
              <w:rPr>
                <w:rFonts w:ascii="Sylfaen" w:hAnsi="Sylfaen"/>
                <w:b/>
              </w:rPr>
              <w:t>придаточные предложения</w:t>
            </w:r>
            <w:r w:rsidR="00983B31" w:rsidRPr="00EE7AE0">
              <w:rPr>
                <w:rFonts w:ascii="Sylfaen" w:hAnsi="Sylfaen"/>
                <w:b/>
              </w:rPr>
              <w:t xml:space="preserve">, зависимые от </w:t>
            </w:r>
            <w:r w:rsidRPr="00EE7AE0">
              <w:rPr>
                <w:rFonts w:ascii="Sylfaen" w:hAnsi="Sylfaen"/>
                <w:b/>
              </w:rPr>
              <w:t xml:space="preserve"> подлежаще</w:t>
            </w:r>
            <w:r w:rsidR="00983B31" w:rsidRPr="00EE7AE0">
              <w:rPr>
                <w:rFonts w:ascii="Sylfaen" w:hAnsi="Sylfaen"/>
                <w:b/>
              </w:rPr>
              <w:t>го</w:t>
            </w:r>
            <w:r w:rsidR="00A34998" w:rsidRPr="00EE7AE0">
              <w:rPr>
                <w:rFonts w:ascii="Sylfaen" w:hAnsi="Sylfaen"/>
                <w:b/>
                <w:lang w:val="ka-GE"/>
              </w:rPr>
              <w:t xml:space="preserve"> </w:t>
            </w:r>
            <w:r w:rsidR="00D01D90" w:rsidRPr="00EE7AE0">
              <w:rPr>
                <w:rFonts w:ascii="Sylfaen" w:hAnsi="Sylfaen"/>
                <w:b/>
              </w:rPr>
              <w:t>с коннектором</w:t>
            </w:r>
            <w:r w:rsidR="00A34998" w:rsidRPr="00EE7AE0">
              <w:rPr>
                <w:rFonts w:ascii="Sylfaen" w:hAnsi="Sylfaen"/>
                <w:b/>
                <w:lang w:val="ka-GE"/>
              </w:rPr>
              <w:t xml:space="preserve"> </w:t>
            </w:r>
            <w:r w:rsidR="00A34998" w:rsidRPr="00EE7AE0">
              <w:rPr>
                <w:rFonts w:ascii="Sylfaen" w:hAnsi="Sylfaen"/>
                <w:b/>
                <w:i/>
              </w:rPr>
              <w:t>wer</w:t>
            </w:r>
            <w:r w:rsidR="00A34998" w:rsidRPr="00EE7AE0">
              <w:rPr>
                <w:rFonts w:ascii="Sylfaen" w:hAnsi="Sylfaen"/>
                <w:b/>
                <w:lang w:val="ka-GE"/>
              </w:rPr>
              <w:t>;</w:t>
            </w:r>
          </w:p>
          <w:p w:rsidR="00A34998" w:rsidRPr="00EE7AE0" w:rsidRDefault="00D01D90" w:rsidP="00AF3975">
            <w:pPr>
              <w:pStyle w:val="ListParagraph"/>
              <w:numPr>
                <w:ilvl w:val="0"/>
                <w:numId w:val="200"/>
              </w:numPr>
              <w:ind w:left="318"/>
              <w:jc w:val="both"/>
              <w:rPr>
                <w:b/>
                <w:lang w:val="de-DE"/>
              </w:rPr>
            </w:pPr>
            <w:r w:rsidRPr="00EE7AE0">
              <w:rPr>
                <w:rFonts w:ascii="Sylfaen" w:hAnsi="Sylfaen"/>
                <w:b/>
              </w:rPr>
              <w:t>обстоятельственные</w:t>
            </w:r>
            <w:r w:rsidRPr="00EE7AE0">
              <w:rPr>
                <w:rFonts w:ascii="Sylfaen" w:hAnsi="Sylfaen"/>
                <w:b/>
                <w:lang w:val="de-DE"/>
              </w:rPr>
              <w:t xml:space="preserve"> </w:t>
            </w:r>
            <w:r w:rsidRPr="00EE7AE0">
              <w:rPr>
                <w:rFonts w:ascii="Sylfaen" w:hAnsi="Sylfaen"/>
                <w:b/>
              </w:rPr>
              <w:t>придаточные</w:t>
            </w:r>
            <w:r w:rsidRPr="00EE7AE0">
              <w:rPr>
                <w:rFonts w:ascii="Sylfaen" w:hAnsi="Sylfaen"/>
                <w:b/>
                <w:lang w:val="de-DE"/>
              </w:rPr>
              <w:t xml:space="preserve"> </w:t>
            </w:r>
            <w:r w:rsidRPr="00EE7AE0">
              <w:rPr>
                <w:rFonts w:ascii="Sylfaen" w:hAnsi="Sylfaen"/>
                <w:b/>
              </w:rPr>
              <w:t>предложения</w:t>
            </w:r>
            <w:r w:rsidRPr="00EE7AE0">
              <w:rPr>
                <w:rFonts w:ascii="Sylfaen" w:hAnsi="Sylfaen"/>
                <w:b/>
                <w:lang w:val="de-DE"/>
              </w:rPr>
              <w:t xml:space="preserve"> </w:t>
            </w:r>
            <w:r w:rsidRPr="00EE7AE0">
              <w:rPr>
                <w:rFonts w:ascii="Sylfaen" w:hAnsi="Sylfaen"/>
                <w:b/>
              </w:rPr>
              <w:t xml:space="preserve">места  </w:t>
            </w:r>
            <w:r w:rsidR="00A34998" w:rsidRPr="00EE7AE0">
              <w:rPr>
                <w:rFonts w:ascii="Sylfaen" w:hAnsi="Sylfaen"/>
                <w:b/>
                <w:lang w:val="ka-GE"/>
              </w:rPr>
              <w:t>(</w:t>
            </w:r>
            <w:r w:rsidR="00A34998" w:rsidRPr="00EE7AE0">
              <w:rPr>
                <w:rFonts w:ascii="Sylfaen" w:hAnsi="Sylfaen"/>
                <w:b/>
                <w:i/>
                <w:lang w:val="de-DE"/>
              </w:rPr>
              <w:t>Lokalsatz</w:t>
            </w:r>
            <w:r w:rsidR="00A34998" w:rsidRPr="00EE7AE0">
              <w:rPr>
                <w:rFonts w:ascii="Sylfaen" w:hAnsi="Sylfaen"/>
                <w:b/>
                <w:lang w:val="ka-GE"/>
              </w:rPr>
              <w:t xml:space="preserve">) </w:t>
            </w:r>
            <w:r w:rsidR="004E576C" w:rsidRPr="00EE7AE0">
              <w:rPr>
                <w:rFonts w:ascii="Sylfaen" w:hAnsi="Sylfaen"/>
                <w:b/>
              </w:rPr>
              <w:t>с</w:t>
            </w:r>
            <w:r w:rsidR="004E576C" w:rsidRPr="00EE7AE0">
              <w:rPr>
                <w:rFonts w:ascii="Sylfaen" w:hAnsi="Sylfaen"/>
                <w:b/>
                <w:lang w:val="de-DE"/>
              </w:rPr>
              <w:t xml:space="preserve"> </w:t>
            </w:r>
            <w:r w:rsidR="004E576C" w:rsidRPr="00EE7AE0">
              <w:rPr>
                <w:rFonts w:ascii="Sylfaen" w:hAnsi="Sylfaen"/>
                <w:b/>
              </w:rPr>
              <w:t>корелятами</w:t>
            </w:r>
            <w:r w:rsidR="00A34998" w:rsidRPr="00EE7AE0">
              <w:rPr>
                <w:rFonts w:ascii="Sylfaen" w:hAnsi="Sylfaen"/>
                <w:b/>
                <w:lang w:val="ka-GE"/>
              </w:rPr>
              <w:t xml:space="preserve">: </w:t>
            </w:r>
            <w:r w:rsidR="00A34998" w:rsidRPr="00EE7AE0">
              <w:rPr>
                <w:rFonts w:ascii="Sylfaen" w:hAnsi="Sylfaen"/>
                <w:b/>
                <w:i/>
                <w:lang w:val="de-DE"/>
              </w:rPr>
              <w:t>dorthin, hierher, dort, hier</w:t>
            </w:r>
            <w:r w:rsidR="00A34998" w:rsidRPr="00EE7AE0">
              <w:rPr>
                <w:rFonts w:ascii="Sylfaen" w:hAnsi="Sylfaen"/>
                <w:b/>
                <w:lang w:val="de-DE"/>
              </w:rPr>
              <w:t xml:space="preserve"> </w:t>
            </w:r>
            <w:r w:rsidRPr="00EE7AE0">
              <w:rPr>
                <w:rFonts w:ascii="Sylfaen" w:hAnsi="Sylfaen"/>
                <w:b/>
              </w:rPr>
              <w:t>и коннекторами</w:t>
            </w:r>
            <w:r w:rsidR="00A34998" w:rsidRPr="00EE7AE0">
              <w:rPr>
                <w:rFonts w:ascii="Sylfaen" w:hAnsi="Sylfaen"/>
                <w:b/>
                <w:lang w:val="ka-GE"/>
              </w:rPr>
              <w:t xml:space="preserve"> </w:t>
            </w:r>
            <w:r w:rsidR="00A34998" w:rsidRPr="00EE7AE0">
              <w:rPr>
                <w:rFonts w:ascii="Sylfaen" w:hAnsi="Sylfaen"/>
                <w:b/>
                <w:i/>
                <w:lang w:val="de-DE"/>
              </w:rPr>
              <w:t>wo, woher, wohin</w:t>
            </w:r>
            <w:r w:rsidR="00A34998" w:rsidRPr="00EE7AE0">
              <w:rPr>
                <w:rFonts w:ascii="Sylfaen" w:hAnsi="Sylfaen"/>
                <w:b/>
                <w:lang w:val="ka-GE"/>
              </w:rPr>
              <w:t>;</w:t>
            </w:r>
          </w:p>
          <w:p w:rsidR="00A34998" w:rsidRPr="00EE7AE0" w:rsidRDefault="00D01D90" w:rsidP="00AF3975">
            <w:pPr>
              <w:pStyle w:val="ListParagraph"/>
              <w:numPr>
                <w:ilvl w:val="0"/>
                <w:numId w:val="200"/>
              </w:numPr>
              <w:ind w:left="318"/>
              <w:jc w:val="both"/>
              <w:rPr>
                <w:b/>
                <w:lang w:val="de-DE"/>
              </w:rPr>
            </w:pPr>
            <w:r w:rsidRPr="00EE7AE0">
              <w:rPr>
                <w:rFonts w:ascii="Sylfaen" w:hAnsi="Sylfaen"/>
                <w:b/>
              </w:rPr>
              <w:t>придаточные</w:t>
            </w:r>
            <w:r w:rsidRPr="00EE7AE0">
              <w:rPr>
                <w:rFonts w:ascii="Sylfaen" w:hAnsi="Sylfaen"/>
                <w:b/>
                <w:lang w:val="de-DE"/>
              </w:rPr>
              <w:t xml:space="preserve"> </w:t>
            </w:r>
            <w:r w:rsidRPr="00EE7AE0">
              <w:rPr>
                <w:rFonts w:ascii="Sylfaen" w:hAnsi="Sylfaen"/>
                <w:b/>
              </w:rPr>
              <w:t>предложения</w:t>
            </w:r>
            <w:r w:rsidRPr="00EE7AE0">
              <w:rPr>
                <w:rFonts w:ascii="Sylfaen" w:hAnsi="Sylfaen"/>
                <w:b/>
                <w:lang w:val="de-DE"/>
              </w:rPr>
              <w:t xml:space="preserve"> </w:t>
            </w:r>
            <w:r w:rsidRPr="00EE7AE0">
              <w:rPr>
                <w:rFonts w:ascii="Sylfaen" w:hAnsi="Sylfaen"/>
                <w:b/>
              </w:rPr>
              <w:t xml:space="preserve">ограничения </w:t>
            </w:r>
            <w:r w:rsidR="00A34998" w:rsidRPr="00EE7AE0">
              <w:rPr>
                <w:rFonts w:ascii="Sylfaen" w:hAnsi="Sylfaen"/>
                <w:b/>
                <w:i/>
              </w:rPr>
              <w:t>(Restriktivsatz</w:t>
            </w:r>
            <w:r w:rsidR="00A34998" w:rsidRPr="00EE7AE0">
              <w:rPr>
                <w:rFonts w:ascii="Sylfaen" w:hAnsi="Sylfaen"/>
                <w:b/>
              </w:rPr>
              <w:t>)</w:t>
            </w:r>
            <w:r w:rsidRPr="00EE7AE0">
              <w:rPr>
                <w:rFonts w:ascii="Sylfaen" w:hAnsi="Sylfaen"/>
                <w:b/>
              </w:rPr>
              <w:t xml:space="preserve"> с коннекторами</w:t>
            </w:r>
            <w:r w:rsidR="00A34998" w:rsidRPr="00EE7AE0">
              <w:rPr>
                <w:rFonts w:ascii="Sylfaen" w:hAnsi="Sylfaen"/>
                <w:b/>
                <w:lang w:val="ka-GE"/>
              </w:rPr>
              <w:t>:</w:t>
            </w:r>
            <w:r w:rsidR="00A34998" w:rsidRPr="00EE7AE0">
              <w:rPr>
                <w:rFonts w:ascii="Sylfaen" w:hAnsi="Sylfaen"/>
                <w:b/>
              </w:rPr>
              <w:t xml:space="preserve"> soviel, soweit;</w:t>
            </w:r>
          </w:p>
          <w:p w:rsidR="00A34998" w:rsidRPr="00EE7AE0" w:rsidRDefault="00D01D90" w:rsidP="00AF3975">
            <w:pPr>
              <w:pStyle w:val="ListParagraph"/>
              <w:numPr>
                <w:ilvl w:val="0"/>
                <w:numId w:val="200"/>
              </w:numPr>
              <w:ind w:left="318"/>
              <w:jc w:val="both"/>
              <w:rPr>
                <w:b/>
                <w:lang w:val="de-DE"/>
              </w:rPr>
            </w:pPr>
            <w:r w:rsidRPr="00EE7AE0">
              <w:rPr>
                <w:rFonts w:ascii="Sylfaen" w:hAnsi="Sylfaen"/>
                <w:b/>
              </w:rPr>
              <w:t>обстоятельственные придаточные</w:t>
            </w:r>
            <w:r w:rsidRPr="00EE7AE0">
              <w:rPr>
                <w:rFonts w:ascii="Sylfaen" w:hAnsi="Sylfaen"/>
                <w:b/>
                <w:lang w:val="de-DE"/>
              </w:rPr>
              <w:t xml:space="preserve"> </w:t>
            </w:r>
            <w:r w:rsidRPr="00EE7AE0">
              <w:rPr>
                <w:rFonts w:ascii="Sylfaen" w:hAnsi="Sylfaen"/>
                <w:b/>
              </w:rPr>
              <w:t>предложения</w:t>
            </w:r>
            <w:r w:rsidRPr="00EE7AE0">
              <w:rPr>
                <w:rFonts w:ascii="Sylfaen" w:hAnsi="Sylfaen"/>
                <w:b/>
                <w:lang w:val="de-DE"/>
              </w:rPr>
              <w:t xml:space="preserve"> </w:t>
            </w:r>
            <w:r w:rsidRPr="00EE7AE0">
              <w:rPr>
                <w:rFonts w:ascii="Sylfaen" w:hAnsi="Sylfaen"/>
                <w:b/>
              </w:rPr>
              <w:t xml:space="preserve">образа действия </w:t>
            </w:r>
            <w:r w:rsidR="00A34998" w:rsidRPr="00EE7AE0">
              <w:rPr>
                <w:rFonts w:ascii="Sylfaen" w:hAnsi="Sylfaen"/>
                <w:b/>
                <w:lang w:val="ka-GE"/>
              </w:rPr>
              <w:t>(</w:t>
            </w:r>
            <w:r w:rsidR="00A34998" w:rsidRPr="00EE7AE0">
              <w:rPr>
                <w:rFonts w:ascii="Sylfaen" w:hAnsi="Sylfaen"/>
                <w:b/>
                <w:i/>
                <w:lang w:val="de-DE"/>
              </w:rPr>
              <w:t>Modalsatz</w:t>
            </w:r>
            <w:r w:rsidR="00A34998" w:rsidRPr="00EE7AE0">
              <w:rPr>
                <w:rFonts w:ascii="Sylfaen" w:hAnsi="Sylfaen"/>
                <w:b/>
                <w:i/>
                <w:lang w:val="ka-GE"/>
              </w:rPr>
              <w:t xml:space="preserve">) </w:t>
            </w:r>
            <w:r w:rsidR="004E576C" w:rsidRPr="00EE7AE0">
              <w:rPr>
                <w:rFonts w:ascii="Sylfaen" w:hAnsi="Sylfaen"/>
                <w:b/>
              </w:rPr>
              <w:t>с</w:t>
            </w:r>
            <w:r w:rsidR="004E576C" w:rsidRPr="00EE7AE0">
              <w:rPr>
                <w:rFonts w:ascii="Sylfaen" w:hAnsi="Sylfaen"/>
                <w:b/>
                <w:lang w:val="de-DE"/>
              </w:rPr>
              <w:t xml:space="preserve"> </w:t>
            </w:r>
            <w:r w:rsidR="004E576C" w:rsidRPr="00EE7AE0">
              <w:rPr>
                <w:rFonts w:ascii="Sylfaen" w:hAnsi="Sylfaen"/>
                <w:b/>
              </w:rPr>
              <w:t>коннекторами</w:t>
            </w:r>
            <w:r w:rsidR="00A34998" w:rsidRPr="00EE7AE0">
              <w:rPr>
                <w:rFonts w:ascii="Sylfaen" w:hAnsi="Sylfaen"/>
                <w:b/>
                <w:lang w:val="ka-GE"/>
              </w:rPr>
              <w:t xml:space="preserve">: </w:t>
            </w:r>
            <w:r w:rsidR="00A34998" w:rsidRPr="00EE7AE0">
              <w:rPr>
                <w:rFonts w:ascii="Sylfaen" w:hAnsi="Sylfaen"/>
                <w:b/>
                <w:i/>
                <w:lang w:val="de-DE"/>
              </w:rPr>
              <w:t>dadurch, indem</w:t>
            </w:r>
            <w:r w:rsidR="00A34998" w:rsidRPr="00EE7AE0">
              <w:rPr>
                <w:rFonts w:ascii="Sylfaen" w:hAnsi="Sylfaen"/>
                <w:b/>
                <w:i/>
                <w:lang w:val="ka-GE"/>
              </w:rPr>
              <w:t>;</w:t>
            </w:r>
          </w:p>
          <w:p w:rsidR="00A34998" w:rsidRPr="00EE7AE0" w:rsidRDefault="00D01D90" w:rsidP="00AF3975">
            <w:pPr>
              <w:pStyle w:val="ListParagraph"/>
              <w:numPr>
                <w:ilvl w:val="0"/>
                <w:numId w:val="200"/>
              </w:numPr>
              <w:ind w:left="318"/>
              <w:jc w:val="both"/>
              <w:rPr>
                <w:b/>
                <w:lang w:val="de-DE"/>
              </w:rPr>
            </w:pPr>
            <w:r w:rsidRPr="00EE7AE0">
              <w:rPr>
                <w:rFonts w:ascii="Sylfaen" w:hAnsi="Sylfaen"/>
                <w:b/>
              </w:rPr>
              <w:t>придаточные</w:t>
            </w:r>
            <w:r w:rsidRPr="00EE7AE0">
              <w:rPr>
                <w:rFonts w:ascii="Sylfaen" w:hAnsi="Sylfaen"/>
                <w:b/>
                <w:lang w:val="de-DE"/>
              </w:rPr>
              <w:t xml:space="preserve"> </w:t>
            </w:r>
            <w:r w:rsidRPr="00EE7AE0">
              <w:rPr>
                <w:rFonts w:ascii="Sylfaen" w:hAnsi="Sylfaen"/>
                <w:b/>
              </w:rPr>
              <w:t>предложения</w:t>
            </w:r>
            <w:r w:rsidRPr="00EE7AE0">
              <w:rPr>
                <w:rFonts w:ascii="Sylfaen" w:hAnsi="Sylfaen"/>
                <w:b/>
                <w:lang w:val="de-DE"/>
              </w:rPr>
              <w:t xml:space="preserve"> </w:t>
            </w:r>
            <w:r w:rsidRPr="00EE7AE0">
              <w:rPr>
                <w:rFonts w:ascii="Sylfaen" w:hAnsi="Sylfaen"/>
                <w:b/>
              </w:rPr>
              <w:t xml:space="preserve">причины </w:t>
            </w:r>
            <w:r w:rsidR="00A34998" w:rsidRPr="00EE7AE0">
              <w:rPr>
                <w:rFonts w:ascii="Sylfaen" w:hAnsi="Sylfaen"/>
                <w:b/>
                <w:lang w:val="de-DE"/>
              </w:rPr>
              <w:t>(</w:t>
            </w:r>
            <w:r w:rsidR="00A34998" w:rsidRPr="00EE7AE0">
              <w:rPr>
                <w:rFonts w:ascii="Sylfaen" w:hAnsi="Sylfaen"/>
                <w:b/>
                <w:i/>
                <w:lang w:val="de-DE"/>
              </w:rPr>
              <w:t>Kausalsatz)</w:t>
            </w:r>
            <w:r w:rsidR="00A34998" w:rsidRPr="00EE7AE0">
              <w:rPr>
                <w:rFonts w:ascii="Sylfaen" w:hAnsi="Sylfaen"/>
                <w:b/>
                <w:lang w:val="de-DE"/>
              </w:rPr>
              <w:t xml:space="preserve"> </w:t>
            </w:r>
            <w:r w:rsidR="004E576C" w:rsidRPr="00EE7AE0">
              <w:rPr>
                <w:rFonts w:ascii="Sylfaen" w:hAnsi="Sylfaen"/>
                <w:b/>
              </w:rPr>
              <w:t>с</w:t>
            </w:r>
            <w:r w:rsidR="004E576C" w:rsidRPr="00EE7AE0">
              <w:rPr>
                <w:rFonts w:ascii="Sylfaen" w:hAnsi="Sylfaen"/>
                <w:b/>
                <w:lang w:val="de-DE"/>
              </w:rPr>
              <w:t xml:space="preserve"> </w:t>
            </w:r>
            <w:r w:rsidR="004E576C" w:rsidRPr="00EE7AE0">
              <w:rPr>
                <w:rFonts w:ascii="Sylfaen" w:hAnsi="Sylfaen"/>
                <w:b/>
              </w:rPr>
              <w:t>союзами</w:t>
            </w:r>
            <w:r w:rsidR="00A34998" w:rsidRPr="00EE7AE0">
              <w:rPr>
                <w:rFonts w:ascii="Sylfaen" w:hAnsi="Sylfaen"/>
                <w:b/>
                <w:lang w:val="ka-GE"/>
              </w:rPr>
              <w:t xml:space="preserve">: </w:t>
            </w:r>
            <w:r w:rsidR="00A34998" w:rsidRPr="00EE7AE0">
              <w:rPr>
                <w:rFonts w:ascii="Sylfaen" w:hAnsi="Sylfaen"/>
                <w:b/>
                <w:i/>
                <w:lang w:val="de-DE"/>
              </w:rPr>
              <w:t>weil, da</w:t>
            </w:r>
            <w:r w:rsidR="00A34998" w:rsidRPr="00EE7AE0">
              <w:rPr>
                <w:rFonts w:ascii="Sylfaen" w:hAnsi="Sylfaen"/>
                <w:b/>
                <w:lang w:val="de-DE"/>
              </w:rPr>
              <w:t xml:space="preserve"> </w:t>
            </w:r>
            <w:r w:rsidR="004E576C" w:rsidRPr="00EE7AE0">
              <w:rPr>
                <w:rFonts w:ascii="Sylfaen" w:hAnsi="Sylfaen"/>
                <w:b/>
              </w:rPr>
              <w:t>и</w:t>
            </w:r>
            <w:r w:rsidR="004E576C" w:rsidRPr="00EE7AE0">
              <w:rPr>
                <w:rFonts w:ascii="Sylfaen" w:hAnsi="Sylfaen"/>
                <w:b/>
                <w:lang w:val="de-DE"/>
              </w:rPr>
              <w:t xml:space="preserve"> </w:t>
            </w:r>
            <w:r w:rsidR="004E576C" w:rsidRPr="00EE7AE0">
              <w:rPr>
                <w:rFonts w:ascii="Sylfaen" w:hAnsi="Sylfaen"/>
                <w:b/>
              </w:rPr>
              <w:t>сочинительный</w:t>
            </w:r>
            <w:r w:rsidR="004E576C" w:rsidRPr="00EE7AE0">
              <w:rPr>
                <w:rFonts w:ascii="Sylfaen" w:hAnsi="Sylfaen"/>
                <w:b/>
                <w:lang w:val="de-DE"/>
              </w:rPr>
              <w:t xml:space="preserve"> </w:t>
            </w:r>
            <w:r w:rsidR="004E576C" w:rsidRPr="00EE7AE0">
              <w:rPr>
                <w:rFonts w:ascii="Sylfaen" w:hAnsi="Sylfaen"/>
                <w:b/>
              </w:rPr>
              <w:t>союз</w:t>
            </w:r>
            <w:r w:rsidR="00A34998" w:rsidRPr="00EE7AE0">
              <w:rPr>
                <w:rFonts w:ascii="Sylfaen" w:hAnsi="Sylfaen"/>
                <w:b/>
                <w:lang w:val="ka-GE"/>
              </w:rPr>
              <w:t xml:space="preserve"> </w:t>
            </w:r>
            <w:r w:rsidR="00A34998" w:rsidRPr="00EE7AE0">
              <w:rPr>
                <w:rFonts w:ascii="Sylfaen" w:hAnsi="Sylfaen"/>
                <w:b/>
                <w:i/>
                <w:lang w:val="de-DE"/>
              </w:rPr>
              <w:t>denn</w:t>
            </w:r>
            <w:r w:rsidR="00A34998" w:rsidRPr="00EE7AE0">
              <w:rPr>
                <w:rFonts w:ascii="Sylfaen" w:hAnsi="Sylfaen"/>
                <w:b/>
                <w:i/>
                <w:lang w:val="ka-GE"/>
              </w:rPr>
              <w:t>;</w:t>
            </w:r>
          </w:p>
          <w:p w:rsidR="00A34998" w:rsidRPr="00EE7AE0" w:rsidRDefault="00D01D90" w:rsidP="00AF3975">
            <w:pPr>
              <w:numPr>
                <w:ilvl w:val="0"/>
                <w:numId w:val="200"/>
              </w:numPr>
              <w:ind w:left="318"/>
              <w:jc w:val="both"/>
              <w:rPr>
                <w:b/>
                <w:lang w:val="de-DE"/>
              </w:rPr>
            </w:pPr>
            <w:r w:rsidRPr="00EE7AE0">
              <w:rPr>
                <w:rFonts w:ascii="Sylfaen" w:hAnsi="Sylfaen"/>
                <w:b/>
              </w:rPr>
              <w:t>придаточные</w:t>
            </w:r>
            <w:r w:rsidRPr="00EE7AE0">
              <w:rPr>
                <w:rFonts w:ascii="Sylfaen" w:hAnsi="Sylfaen"/>
                <w:b/>
                <w:lang w:val="de-DE"/>
              </w:rPr>
              <w:t xml:space="preserve"> </w:t>
            </w:r>
            <w:r w:rsidRPr="00EE7AE0">
              <w:rPr>
                <w:rFonts w:ascii="Sylfaen" w:hAnsi="Sylfaen"/>
                <w:b/>
              </w:rPr>
              <w:t>предложения</w:t>
            </w:r>
            <w:r w:rsidRPr="00EE7AE0">
              <w:rPr>
                <w:rFonts w:ascii="Sylfaen" w:hAnsi="Sylfaen"/>
                <w:b/>
                <w:lang w:val="de-DE"/>
              </w:rPr>
              <w:t xml:space="preserve"> </w:t>
            </w:r>
            <w:r w:rsidRPr="00EE7AE0">
              <w:rPr>
                <w:rFonts w:ascii="Sylfaen" w:hAnsi="Sylfaen"/>
                <w:b/>
              </w:rPr>
              <w:t xml:space="preserve">определения </w:t>
            </w:r>
            <w:r w:rsidR="00A34998" w:rsidRPr="00EE7AE0">
              <w:rPr>
                <w:rFonts w:ascii="Sylfaen" w:hAnsi="Sylfaen"/>
                <w:b/>
                <w:lang w:val="ka-GE"/>
              </w:rPr>
              <w:t>(</w:t>
            </w:r>
            <w:r w:rsidR="00A34998" w:rsidRPr="00EE7AE0">
              <w:rPr>
                <w:rFonts w:ascii="Sylfaen" w:hAnsi="Sylfaen"/>
                <w:b/>
                <w:i/>
                <w:lang w:val="de-DE"/>
              </w:rPr>
              <w:t>Relativsatz</w:t>
            </w:r>
            <w:r w:rsidR="00A34998" w:rsidRPr="00EE7AE0">
              <w:rPr>
                <w:rFonts w:ascii="Sylfaen" w:hAnsi="Sylfaen"/>
                <w:b/>
                <w:lang w:val="ka-GE"/>
              </w:rPr>
              <w:t xml:space="preserve">) </w:t>
            </w:r>
            <w:r w:rsidR="00F2479D" w:rsidRPr="00EE7AE0">
              <w:rPr>
                <w:rFonts w:ascii="Sylfaen" w:hAnsi="Sylfaen"/>
                <w:b/>
              </w:rPr>
              <w:t>и</w:t>
            </w:r>
            <w:r w:rsidR="00F2479D" w:rsidRPr="00EE7AE0">
              <w:rPr>
                <w:rFonts w:ascii="Sylfaen" w:hAnsi="Sylfaen"/>
                <w:b/>
                <w:lang w:val="de-DE"/>
              </w:rPr>
              <w:t xml:space="preserve"> </w:t>
            </w:r>
            <w:r w:rsidR="00F2479D" w:rsidRPr="00EE7AE0">
              <w:rPr>
                <w:rFonts w:ascii="Sylfaen" w:hAnsi="Sylfaen"/>
                <w:b/>
              </w:rPr>
              <w:t>его</w:t>
            </w:r>
            <w:r w:rsidR="00F2479D" w:rsidRPr="00EE7AE0">
              <w:rPr>
                <w:rFonts w:ascii="Sylfaen" w:hAnsi="Sylfaen"/>
                <w:b/>
                <w:lang w:val="de-DE"/>
              </w:rPr>
              <w:t xml:space="preserve"> </w:t>
            </w:r>
            <w:r w:rsidR="00F2479D" w:rsidRPr="00EE7AE0">
              <w:rPr>
                <w:rFonts w:ascii="Sylfaen" w:hAnsi="Sylfaen"/>
                <w:b/>
              </w:rPr>
              <w:t>трансформация</w:t>
            </w:r>
            <w:r w:rsidR="00A34998" w:rsidRPr="00EE7AE0">
              <w:rPr>
                <w:rFonts w:ascii="Sylfaen" w:hAnsi="Sylfaen"/>
                <w:b/>
                <w:lang w:val="ka-GE"/>
              </w:rPr>
              <w:t xml:space="preserve"> (</w:t>
            </w:r>
            <w:r w:rsidR="00F2479D" w:rsidRPr="00EE7AE0">
              <w:rPr>
                <w:rFonts w:ascii="Sylfaen" w:hAnsi="Sylfaen"/>
                <w:b/>
              </w:rPr>
              <w:t>распространенное</w:t>
            </w:r>
            <w:r w:rsidR="00F2479D" w:rsidRPr="00EE7AE0">
              <w:rPr>
                <w:rFonts w:ascii="Sylfaen" w:hAnsi="Sylfaen"/>
                <w:b/>
                <w:lang w:val="de-DE"/>
              </w:rPr>
              <w:t xml:space="preserve"> </w:t>
            </w:r>
            <w:r w:rsidR="00F2479D" w:rsidRPr="00EE7AE0">
              <w:rPr>
                <w:rFonts w:ascii="Sylfaen" w:hAnsi="Sylfaen"/>
                <w:b/>
              </w:rPr>
              <w:t>определение</w:t>
            </w:r>
            <w:r w:rsidR="00F2479D" w:rsidRPr="00EE7AE0">
              <w:rPr>
                <w:rFonts w:ascii="Sylfaen" w:hAnsi="Sylfaen"/>
                <w:b/>
                <w:lang w:val="de-DE"/>
              </w:rPr>
              <w:t xml:space="preserve"> </w:t>
            </w:r>
            <w:r w:rsidR="00F2479D" w:rsidRPr="00EE7AE0">
              <w:rPr>
                <w:rFonts w:ascii="Sylfaen" w:hAnsi="Sylfaen"/>
                <w:b/>
              </w:rPr>
              <w:t>в</w:t>
            </w:r>
            <w:r w:rsidR="00F2479D" w:rsidRPr="00EE7AE0">
              <w:rPr>
                <w:rFonts w:ascii="Sylfaen" w:hAnsi="Sylfaen"/>
                <w:b/>
                <w:lang w:val="de-DE"/>
              </w:rPr>
              <w:t xml:space="preserve"> </w:t>
            </w:r>
            <w:r w:rsidR="00F2479D" w:rsidRPr="00EE7AE0">
              <w:rPr>
                <w:rFonts w:ascii="Sylfaen" w:hAnsi="Sylfaen"/>
                <w:b/>
              </w:rPr>
              <w:t>активе</w:t>
            </w:r>
            <w:r w:rsidR="00F2479D" w:rsidRPr="00EE7AE0">
              <w:rPr>
                <w:rFonts w:ascii="Sylfaen" w:hAnsi="Sylfaen"/>
                <w:b/>
                <w:lang w:val="de-DE"/>
              </w:rPr>
              <w:t xml:space="preserve"> </w:t>
            </w:r>
            <w:r w:rsidR="00F2479D" w:rsidRPr="00EE7AE0">
              <w:rPr>
                <w:rFonts w:ascii="Sylfaen" w:hAnsi="Sylfaen"/>
                <w:b/>
              </w:rPr>
              <w:t>и</w:t>
            </w:r>
            <w:r w:rsidR="00F2479D" w:rsidRPr="00EE7AE0">
              <w:rPr>
                <w:rFonts w:ascii="Sylfaen" w:hAnsi="Sylfaen"/>
                <w:b/>
                <w:lang w:val="de-DE"/>
              </w:rPr>
              <w:t xml:space="preserve"> </w:t>
            </w:r>
            <w:r w:rsidR="00F2479D" w:rsidRPr="00EE7AE0">
              <w:rPr>
                <w:rFonts w:ascii="Sylfaen" w:hAnsi="Sylfaen"/>
                <w:b/>
              </w:rPr>
              <w:t>пассиве</w:t>
            </w:r>
            <w:r w:rsidR="00A34998" w:rsidRPr="00EE7AE0">
              <w:rPr>
                <w:rFonts w:ascii="Sylfaen" w:hAnsi="Sylfaen"/>
                <w:b/>
                <w:lang w:val="de-DE"/>
              </w:rPr>
              <w:t>,</w:t>
            </w:r>
            <w:r w:rsidR="00F2479D" w:rsidRPr="00EE7AE0">
              <w:rPr>
                <w:rFonts w:ascii="Sylfaen" w:hAnsi="Sylfaen"/>
                <w:b/>
                <w:lang w:val="de-DE"/>
              </w:rPr>
              <w:t xml:space="preserve"> </w:t>
            </w:r>
            <w:r w:rsidR="00A34998" w:rsidRPr="00EE7AE0">
              <w:rPr>
                <w:rFonts w:ascii="Sylfaen" w:hAnsi="Sylfaen"/>
                <w:b/>
                <w:lang w:val="de-DE"/>
              </w:rPr>
              <w:t xml:space="preserve"> </w:t>
            </w:r>
            <w:r w:rsidR="00F2479D" w:rsidRPr="00EE7AE0">
              <w:rPr>
                <w:rFonts w:ascii="Sylfaen" w:hAnsi="Sylfaen"/>
                <w:b/>
              </w:rPr>
              <w:t>одновременность</w:t>
            </w:r>
            <w:r w:rsidR="00F2479D" w:rsidRPr="00EE7AE0">
              <w:rPr>
                <w:rFonts w:ascii="Sylfaen" w:hAnsi="Sylfaen"/>
                <w:b/>
                <w:lang w:val="de-DE"/>
              </w:rPr>
              <w:t xml:space="preserve"> </w:t>
            </w:r>
            <w:r w:rsidR="00A34998" w:rsidRPr="00EE7AE0">
              <w:rPr>
                <w:rFonts w:ascii="Sylfaen" w:hAnsi="Sylfaen"/>
                <w:b/>
                <w:lang w:val="de-DE"/>
              </w:rPr>
              <w:t>-</w:t>
            </w:r>
            <w:r w:rsidR="00F2479D" w:rsidRPr="00EE7AE0">
              <w:rPr>
                <w:rFonts w:ascii="Sylfaen" w:hAnsi="Sylfaen"/>
                <w:b/>
                <w:lang w:val="de-DE"/>
              </w:rPr>
              <w:t xml:space="preserve"> </w:t>
            </w:r>
            <w:r w:rsidR="00A34998" w:rsidRPr="00EE7AE0">
              <w:rPr>
                <w:rFonts w:ascii="Sylfaen" w:hAnsi="Sylfaen"/>
                <w:b/>
                <w:i/>
                <w:lang w:val="de-DE"/>
              </w:rPr>
              <w:t>Gleichzeitigkeit</w:t>
            </w:r>
            <w:r w:rsidR="00A34998" w:rsidRPr="00EE7AE0">
              <w:rPr>
                <w:rFonts w:ascii="Sylfaen" w:hAnsi="Sylfaen"/>
                <w:b/>
                <w:lang w:val="de-DE"/>
              </w:rPr>
              <w:t xml:space="preserve"> </w:t>
            </w:r>
            <w:r w:rsidR="00F2479D" w:rsidRPr="00EE7AE0">
              <w:rPr>
                <w:rFonts w:ascii="Sylfaen" w:hAnsi="Sylfaen"/>
                <w:b/>
              </w:rPr>
              <w:t>и</w:t>
            </w:r>
            <w:r w:rsidR="00A34998" w:rsidRPr="00EE7AE0">
              <w:rPr>
                <w:rFonts w:ascii="Sylfaen" w:hAnsi="Sylfaen"/>
                <w:b/>
                <w:lang w:val="ka-GE"/>
              </w:rPr>
              <w:t xml:space="preserve"> </w:t>
            </w:r>
            <w:r w:rsidR="00F2479D" w:rsidRPr="00EE7AE0">
              <w:rPr>
                <w:rFonts w:ascii="Sylfaen" w:hAnsi="Sylfaen"/>
                <w:b/>
              </w:rPr>
              <w:t>предшествие</w:t>
            </w:r>
            <w:r w:rsidR="00F2479D" w:rsidRPr="00EE7AE0">
              <w:rPr>
                <w:rFonts w:ascii="Sylfaen" w:hAnsi="Sylfaen"/>
                <w:b/>
                <w:lang w:val="de-DE"/>
              </w:rPr>
              <w:t xml:space="preserve"> </w:t>
            </w:r>
            <w:r w:rsidR="00A34998" w:rsidRPr="00EE7AE0">
              <w:rPr>
                <w:rFonts w:ascii="Sylfaen" w:hAnsi="Sylfaen"/>
                <w:b/>
                <w:lang w:val="de-DE"/>
              </w:rPr>
              <w:t>-</w:t>
            </w:r>
            <w:r w:rsidR="00F2479D" w:rsidRPr="00EE7AE0">
              <w:rPr>
                <w:rFonts w:ascii="Sylfaen" w:hAnsi="Sylfaen"/>
                <w:b/>
                <w:lang w:val="de-DE"/>
              </w:rPr>
              <w:t xml:space="preserve"> </w:t>
            </w:r>
            <w:r w:rsidR="00A34998" w:rsidRPr="00EE7AE0">
              <w:rPr>
                <w:rFonts w:ascii="Sylfaen" w:hAnsi="Sylfaen"/>
                <w:b/>
                <w:i/>
                <w:lang w:val="de-DE"/>
              </w:rPr>
              <w:t>Vorzeitigkeit</w:t>
            </w:r>
            <w:r w:rsidR="00A34998" w:rsidRPr="00EE7AE0">
              <w:rPr>
                <w:rFonts w:ascii="Sylfaen" w:hAnsi="Sylfaen"/>
                <w:b/>
                <w:lang w:val="ka-GE"/>
              </w:rPr>
              <w:t>);</w:t>
            </w:r>
          </w:p>
          <w:p w:rsidR="00A34998" w:rsidRPr="00EE7AE0" w:rsidRDefault="00D01D90" w:rsidP="00AF3975">
            <w:pPr>
              <w:numPr>
                <w:ilvl w:val="0"/>
                <w:numId w:val="200"/>
              </w:numPr>
              <w:ind w:left="318"/>
              <w:jc w:val="both"/>
              <w:rPr>
                <w:b/>
              </w:rPr>
            </w:pPr>
            <w:r w:rsidRPr="00EE7AE0">
              <w:rPr>
                <w:rFonts w:ascii="Sylfaen" w:hAnsi="Sylfaen"/>
                <w:b/>
              </w:rPr>
              <w:t>т</w:t>
            </w:r>
            <w:r w:rsidR="00F2479D" w:rsidRPr="00EE7AE0">
              <w:rPr>
                <w:rFonts w:ascii="Sylfaen" w:hAnsi="Sylfaen"/>
                <w:b/>
              </w:rPr>
              <w:t xml:space="preserve">рансформация </w:t>
            </w:r>
            <w:r w:rsidR="00983B31" w:rsidRPr="00EE7AE0">
              <w:rPr>
                <w:rFonts w:ascii="Sylfaen" w:hAnsi="Sylfaen"/>
                <w:b/>
              </w:rPr>
              <w:t xml:space="preserve"> сложноподчиенённого   </w:t>
            </w:r>
            <w:r w:rsidR="00F2479D" w:rsidRPr="00EE7AE0">
              <w:rPr>
                <w:rFonts w:ascii="Sylfaen" w:hAnsi="Sylfaen"/>
                <w:b/>
              </w:rPr>
              <w:t xml:space="preserve">предложения  способом </w:t>
            </w:r>
            <w:r w:rsidR="00983B31" w:rsidRPr="00EE7AE0">
              <w:rPr>
                <w:rFonts w:ascii="Sylfaen" w:hAnsi="Sylfaen"/>
                <w:b/>
              </w:rPr>
              <w:t xml:space="preserve"> номинализации</w:t>
            </w:r>
            <w:r w:rsidR="00F2479D" w:rsidRPr="00EE7AE0">
              <w:rPr>
                <w:rFonts w:ascii="Sylfaen" w:hAnsi="Sylfaen"/>
                <w:b/>
              </w:rPr>
              <w:t>.</w:t>
            </w:r>
          </w:p>
        </w:tc>
      </w:tr>
    </w:tbl>
    <w:p w:rsidR="00A34998" w:rsidRPr="00EE7AE0" w:rsidRDefault="00A34998"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FB7227" w:rsidRPr="00EE7AE0" w:rsidRDefault="00FB7227" w:rsidP="008F1EBE">
      <w:pPr>
        <w:rPr>
          <w:rFonts w:ascii="Sylfaen" w:hAnsi="Sylfaen"/>
          <w:sz w:val="22"/>
          <w:szCs w:val="22"/>
        </w:rPr>
      </w:pPr>
    </w:p>
    <w:p w:rsidR="00A34998" w:rsidRPr="00EE7AE0" w:rsidRDefault="00A34998" w:rsidP="008F1EBE">
      <w:pPr>
        <w:rPr>
          <w:rFonts w:ascii="Sylfaen" w:hAnsi="Sylfaen"/>
          <w:sz w:val="22"/>
          <w:szCs w:val="22"/>
          <w:lang w:val="ka-GE"/>
        </w:rPr>
      </w:pPr>
    </w:p>
    <w:p w:rsidR="00A34998" w:rsidRPr="00EE7AE0" w:rsidRDefault="00A34998" w:rsidP="00394FF8">
      <w:pPr>
        <w:pStyle w:val="ListParagraph"/>
        <w:jc w:val="both"/>
        <w:rPr>
          <w:b/>
          <w:lang w:val="ka-GE"/>
        </w:rPr>
      </w:pPr>
      <w:r w:rsidRPr="00EE7AE0">
        <w:rPr>
          <w:b/>
        </w:rPr>
        <w:t>4. Социокультура и культура</w:t>
      </w:r>
    </w:p>
    <w:tbl>
      <w:tblPr>
        <w:tblpPr w:leftFromText="180" w:rightFromText="180" w:vertAnchor="text" w:horzAnchor="margin" w:tblpXSpec="center" w:tblpY="18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A34998" w:rsidRPr="00EE7AE0">
        <w:trPr>
          <w:trHeight w:val="533"/>
        </w:trPr>
        <w:tc>
          <w:tcPr>
            <w:tcW w:w="9464" w:type="dxa"/>
            <w:tcBorders>
              <w:top w:val="nil"/>
              <w:left w:val="nil"/>
              <w:bottom w:val="nil"/>
              <w:right w:val="nil"/>
            </w:tcBorders>
          </w:tcPr>
          <w:p w:rsidR="00A34998" w:rsidRPr="00EE7AE0" w:rsidRDefault="00A34998" w:rsidP="00AF3975">
            <w:pPr>
              <w:numPr>
                <w:ilvl w:val="0"/>
                <w:numId w:val="196"/>
              </w:numPr>
              <w:jc w:val="both"/>
            </w:pPr>
            <w:r w:rsidRPr="00EE7AE0">
              <w:t>Образование</w:t>
            </w:r>
            <w:r w:rsidRPr="00EE7AE0">
              <w:rPr>
                <w:lang w:val="en-US"/>
              </w:rPr>
              <w:t>;</w:t>
            </w:r>
          </w:p>
          <w:p w:rsidR="00A34998" w:rsidRPr="00EE7AE0" w:rsidRDefault="00A34998" w:rsidP="00AF3975">
            <w:pPr>
              <w:numPr>
                <w:ilvl w:val="0"/>
                <w:numId w:val="137"/>
              </w:numPr>
              <w:rPr>
                <w:lang w:val="de-DE"/>
              </w:rPr>
            </w:pPr>
            <w:r w:rsidRPr="00EE7AE0">
              <w:t>жизнь молодежи (досуг/ развлечение/ отдых;   участие в общественной жизни; взаимоотношения; увлечения; молодежная пресса/передачи  и др.;</w:t>
            </w:r>
          </w:p>
          <w:p w:rsidR="00A34998" w:rsidRPr="00EE7AE0" w:rsidRDefault="00A34998" w:rsidP="00AF3975">
            <w:pPr>
              <w:numPr>
                <w:ilvl w:val="0"/>
                <w:numId w:val="137"/>
              </w:numPr>
              <w:jc w:val="both"/>
              <w:rPr>
                <w:lang w:val="de-DE"/>
              </w:rPr>
            </w:pPr>
            <w:r w:rsidRPr="00EE7AE0">
              <w:t>Европейский союз (общие сведения);</w:t>
            </w:r>
          </w:p>
          <w:p w:rsidR="00A34998" w:rsidRPr="00EE7AE0" w:rsidRDefault="00A34998" w:rsidP="00AF3975">
            <w:pPr>
              <w:numPr>
                <w:ilvl w:val="0"/>
                <w:numId w:val="196"/>
              </w:numPr>
              <w:tabs>
                <w:tab w:val="left" w:pos="1260"/>
              </w:tabs>
              <w:ind w:left="1260" w:hanging="900"/>
              <w:jc w:val="both"/>
            </w:pPr>
            <w:r w:rsidRPr="00EE7AE0">
              <w:t>международные гуманитарные организации (Красный Крест,</w:t>
            </w:r>
            <w:r w:rsidRPr="00EE7AE0">
              <w:rPr>
                <w:lang w:val="ka-GE"/>
              </w:rPr>
              <w:t xml:space="preserve"> </w:t>
            </w:r>
            <w:r w:rsidRPr="00EE7AE0">
              <w:t>Врачи без границ и др.);</w:t>
            </w:r>
          </w:p>
          <w:p w:rsidR="00A34998" w:rsidRPr="00EE7AE0" w:rsidRDefault="00A34998" w:rsidP="00AF3975">
            <w:pPr>
              <w:numPr>
                <w:ilvl w:val="0"/>
                <w:numId w:val="137"/>
              </w:numPr>
              <w:jc w:val="both"/>
              <w:rPr>
                <w:lang w:val="de-DE"/>
              </w:rPr>
            </w:pPr>
            <w:r w:rsidRPr="00EE7AE0">
              <w:t>географические сведения о странах;</w:t>
            </w:r>
          </w:p>
          <w:p w:rsidR="00A34998" w:rsidRPr="00EE7AE0" w:rsidRDefault="00A34998" w:rsidP="00AF3975">
            <w:pPr>
              <w:numPr>
                <w:ilvl w:val="0"/>
                <w:numId w:val="137"/>
              </w:numPr>
              <w:tabs>
                <w:tab w:val="left" w:pos="1260"/>
              </w:tabs>
            </w:pPr>
            <w:r w:rsidRPr="00EE7AE0">
              <w:t>политический строй, админи</w:t>
            </w:r>
            <w:r w:rsidR="004717F4" w:rsidRPr="00EE7AE0">
              <w:t>с</w:t>
            </w:r>
            <w:r w:rsidRPr="00EE7AE0">
              <w:t xml:space="preserve">тративное устройство  страны; </w:t>
            </w:r>
          </w:p>
          <w:p w:rsidR="00A34998" w:rsidRPr="00EE7AE0" w:rsidRDefault="00A34998" w:rsidP="00AF3975">
            <w:pPr>
              <w:numPr>
                <w:ilvl w:val="0"/>
                <w:numId w:val="203"/>
              </w:numPr>
              <w:jc w:val="both"/>
              <w:rPr>
                <w:lang w:val="fr-FR"/>
              </w:rPr>
            </w:pPr>
            <w:r w:rsidRPr="00EE7AE0">
              <w:t>столица, ее история, достопримечательности</w:t>
            </w:r>
            <w:r w:rsidRPr="00EE7AE0">
              <w:rPr>
                <w:lang w:val="fr-FR"/>
              </w:rPr>
              <w:t>;</w:t>
            </w:r>
          </w:p>
          <w:p w:rsidR="00A34998" w:rsidRPr="00EE7AE0" w:rsidRDefault="00A34998" w:rsidP="00AF3975">
            <w:pPr>
              <w:numPr>
                <w:ilvl w:val="0"/>
                <w:numId w:val="137"/>
              </w:numPr>
              <w:tabs>
                <w:tab w:val="left" w:pos="540"/>
                <w:tab w:val="left" w:pos="1260"/>
              </w:tabs>
              <w:rPr>
                <w:lang w:val="de-DE"/>
              </w:rPr>
            </w:pPr>
            <w:r w:rsidRPr="00EE7AE0">
              <w:t xml:space="preserve">   известные люди (ученый, певец, спортсмен); </w:t>
            </w:r>
          </w:p>
          <w:p w:rsidR="00A34998" w:rsidRPr="00EE7AE0" w:rsidRDefault="00A34998" w:rsidP="00AF3975">
            <w:pPr>
              <w:numPr>
                <w:ilvl w:val="0"/>
                <w:numId w:val="137"/>
              </w:numPr>
              <w:tabs>
                <w:tab w:val="left" w:pos="1260"/>
              </w:tabs>
              <w:rPr>
                <w:lang w:val="de-DE"/>
              </w:rPr>
            </w:pPr>
            <w:r w:rsidRPr="00EE7AE0">
              <w:t>история – знаменательные исторические эпохи/явления, известные исторические личности</w:t>
            </w:r>
            <w:r w:rsidRPr="00EE7AE0">
              <w:rPr>
                <w:lang w:val="de-DE"/>
              </w:rPr>
              <w:t>;</w:t>
            </w:r>
            <w:r w:rsidRPr="00EE7AE0">
              <w:t xml:space="preserve"> </w:t>
            </w:r>
          </w:p>
          <w:p w:rsidR="00A34998" w:rsidRPr="00EE7AE0" w:rsidRDefault="00A34998" w:rsidP="00AF3975">
            <w:pPr>
              <w:numPr>
                <w:ilvl w:val="0"/>
                <w:numId w:val="137"/>
              </w:numPr>
              <w:tabs>
                <w:tab w:val="left" w:pos="1260"/>
              </w:tabs>
              <w:rPr>
                <w:lang w:val="de-DE"/>
              </w:rPr>
            </w:pPr>
            <w:r w:rsidRPr="00EE7AE0">
              <w:t>представители различных отраслей искусства;</w:t>
            </w:r>
          </w:p>
          <w:p w:rsidR="00A34998" w:rsidRPr="00EE7AE0" w:rsidRDefault="00A34998" w:rsidP="00AF3975">
            <w:pPr>
              <w:numPr>
                <w:ilvl w:val="0"/>
                <w:numId w:val="137"/>
              </w:numPr>
              <w:jc w:val="both"/>
            </w:pPr>
            <w:r w:rsidRPr="00EE7AE0">
              <w:t xml:space="preserve">литература – представители различных литературных течений и </w:t>
            </w:r>
            <w:r w:rsidR="004717F4" w:rsidRPr="00EE7AE0">
              <w:t xml:space="preserve"> фрагменты </w:t>
            </w:r>
            <w:r w:rsidRPr="00EE7AE0">
              <w:t>из их произведений;</w:t>
            </w:r>
          </w:p>
          <w:p w:rsidR="00A34998" w:rsidRPr="00EE7AE0" w:rsidRDefault="00A34998" w:rsidP="00AF3975">
            <w:pPr>
              <w:numPr>
                <w:ilvl w:val="0"/>
                <w:numId w:val="137"/>
              </w:numPr>
              <w:jc w:val="both"/>
              <w:rPr>
                <w:lang w:val="fr-FR"/>
              </w:rPr>
            </w:pPr>
            <w:r w:rsidRPr="00EE7AE0">
              <w:t>региональные особенност</w:t>
            </w:r>
            <w:r w:rsidRPr="00EE7AE0">
              <w:rPr>
                <w:lang w:val="fr-FR"/>
              </w:rPr>
              <w:t>и;</w:t>
            </w:r>
          </w:p>
          <w:p w:rsidR="00A34998" w:rsidRPr="00EE7AE0" w:rsidRDefault="00A34998" w:rsidP="00AF3975">
            <w:pPr>
              <w:numPr>
                <w:ilvl w:val="0"/>
                <w:numId w:val="203"/>
              </w:numPr>
              <w:jc w:val="both"/>
            </w:pPr>
            <w:r w:rsidRPr="00EE7AE0">
              <w:t>социальные проблемы в современном обществе;</w:t>
            </w:r>
          </w:p>
          <w:p w:rsidR="00A34998" w:rsidRPr="00EE7AE0" w:rsidRDefault="00A34998" w:rsidP="00AF3975">
            <w:pPr>
              <w:numPr>
                <w:ilvl w:val="0"/>
                <w:numId w:val="203"/>
              </w:numPr>
              <w:jc w:val="both"/>
              <w:rPr>
                <w:lang w:val="en-US"/>
              </w:rPr>
            </w:pPr>
            <w:r w:rsidRPr="00EE7AE0">
              <w:t>научно-технический прогресс</w:t>
            </w:r>
            <w:r w:rsidRPr="00EE7AE0">
              <w:rPr>
                <w:lang w:val="en-US"/>
              </w:rPr>
              <w:t>;</w:t>
            </w:r>
          </w:p>
          <w:p w:rsidR="00A34998" w:rsidRPr="00EE7AE0" w:rsidRDefault="00110E55" w:rsidP="00AF3975">
            <w:pPr>
              <w:numPr>
                <w:ilvl w:val="0"/>
                <w:numId w:val="203"/>
              </w:numPr>
              <w:jc w:val="both"/>
              <w:rPr>
                <w:lang w:val="de-DE"/>
              </w:rPr>
            </w:pPr>
            <w:r>
              <w:t>э</w:t>
            </w:r>
            <w:r w:rsidR="00A34998" w:rsidRPr="00EE7AE0">
              <w:t>кология</w:t>
            </w:r>
            <w:r w:rsidR="00A34998" w:rsidRPr="00EE7AE0">
              <w:rPr>
                <w:lang w:val="ka-GE"/>
              </w:rPr>
              <w:t>.</w:t>
            </w:r>
          </w:p>
        </w:tc>
      </w:tr>
    </w:tbl>
    <w:p w:rsidR="00A34998" w:rsidRPr="00EE7AE0" w:rsidRDefault="00A34998">
      <w:pPr>
        <w:rPr>
          <w:lang w:val="de-DE"/>
        </w:rPr>
      </w:pPr>
      <w:bookmarkStart w:id="0" w:name="_GoBack"/>
      <w:bookmarkEnd w:id="0"/>
    </w:p>
    <w:p w:rsidR="00A34998" w:rsidRDefault="00A34998">
      <w:pPr>
        <w:rPr>
          <w:lang w:val="de-DE"/>
        </w:rPr>
      </w:pPr>
    </w:p>
    <w:p w:rsidR="00752D97" w:rsidRDefault="00752D97">
      <w:pPr>
        <w:rPr>
          <w:lang w:val="de-DE"/>
        </w:rPr>
      </w:pPr>
    </w:p>
    <w:p w:rsidR="00752D97" w:rsidRDefault="00752D97">
      <w:pPr>
        <w:rPr>
          <w:lang w:val="de-DE"/>
        </w:rPr>
      </w:pPr>
    </w:p>
    <w:p w:rsidR="00752D97" w:rsidRPr="00310375" w:rsidRDefault="00752D97" w:rsidP="00752D97">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imes New Roman" w:hAnsi="Times New Roman" w:cs="Times New Roman"/>
          <w:b/>
          <w:sz w:val="28"/>
          <w:szCs w:val="28"/>
          <w:lang w:val="ru-RU"/>
        </w:rPr>
      </w:pPr>
      <w:r w:rsidRPr="00310375">
        <w:rPr>
          <w:rFonts w:ascii="Times New Roman" w:hAnsi="Times New Roman" w:cs="Times New Roman"/>
          <w:b/>
          <w:sz w:val="28"/>
          <w:szCs w:val="28"/>
          <w:lang w:val="ru-RU"/>
        </w:rPr>
        <w:t>Глава</w:t>
      </w:r>
      <w:r w:rsidRPr="00310375">
        <w:rPr>
          <w:rFonts w:ascii="Times New Roman" w:hAnsi="Times New Roman" w:cs="Times New Roman"/>
          <w:b/>
          <w:sz w:val="28"/>
          <w:szCs w:val="28"/>
          <w:lang w:val="ka-GE"/>
        </w:rPr>
        <w:t xml:space="preserve"> </w:t>
      </w:r>
      <w:r w:rsidRPr="00310375">
        <w:rPr>
          <w:rFonts w:ascii="Times New Roman" w:hAnsi="Times New Roman" w:cs="Times New Roman"/>
          <w:b/>
          <w:sz w:val="28"/>
          <w:szCs w:val="28"/>
        </w:rPr>
        <w:t>XXXIII</w:t>
      </w:r>
    </w:p>
    <w:p w:rsidR="00752D97" w:rsidRPr="00310375" w:rsidRDefault="00752D97" w:rsidP="00752D97">
      <w:pPr>
        <w:autoSpaceDE w:val="0"/>
        <w:autoSpaceDN w:val="0"/>
        <w:adjustRightInd w:val="0"/>
        <w:jc w:val="both"/>
        <w:rPr>
          <w:b/>
        </w:rPr>
      </w:pPr>
    </w:p>
    <w:p w:rsidR="00752D97" w:rsidRPr="00310375" w:rsidRDefault="00752D97" w:rsidP="00752D97">
      <w:pPr>
        <w:autoSpaceDE w:val="0"/>
        <w:autoSpaceDN w:val="0"/>
        <w:adjustRightInd w:val="0"/>
        <w:ind w:left="709"/>
        <w:jc w:val="both"/>
        <w:rPr>
          <w:b/>
        </w:rPr>
      </w:pPr>
    </w:p>
    <w:p w:rsidR="00752D97" w:rsidRPr="00310375" w:rsidRDefault="00752D97" w:rsidP="00752D97">
      <w:pPr>
        <w:autoSpaceDE w:val="0"/>
        <w:autoSpaceDN w:val="0"/>
        <w:adjustRightInd w:val="0"/>
        <w:ind w:left="709"/>
        <w:jc w:val="center"/>
        <w:rPr>
          <w:b/>
          <w:sz w:val="28"/>
          <w:szCs w:val="28"/>
        </w:rPr>
      </w:pPr>
      <w:r w:rsidRPr="00310375">
        <w:rPr>
          <w:b/>
          <w:sz w:val="28"/>
          <w:szCs w:val="28"/>
        </w:rPr>
        <w:t xml:space="preserve">Содержание программы русского языка начальной ступени </w:t>
      </w:r>
    </w:p>
    <w:p w:rsidR="00752D97" w:rsidRPr="00310375" w:rsidRDefault="00752D97" w:rsidP="00752D97">
      <w:pPr>
        <w:autoSpaceDE w:val="0"/>
        <w:autoSpaceDN w:val="0"/>
        <w:adjustRightInd w:val="0"/>
        <w:ind w:left="709"/>
        <w:jc w:val="center"/>
        <w:rPr>
          <w:b/>
          <w:sz w:val="22"/>
          <w:szCs w:val="22"/>
          <w:lang w:val="fr-FR"/>
        </w:rPr>
      </w:pPr>
      <w:r w:rsidRPr="00310375">
        <w:rPr>
          <w:b/>
        </w:rPr>
        <w:t>для</w:t>
      </w:r>
      <w:r w:rsidRPr="00310375">
        <w:rPr>
          <w:b/>
          <w:sz w:val="28"/>
          <w:szCs w:val="28"/>
        </w:rPr>
        <w:t xml:space="preserve"> </w:t>
      </w:r>
      <w:r w:rsidRPr="00310375">
        <w:rPr>
          <w:b/>
        </w:rPr>
        <w:t xml:space="preserve"> уровней </w:t>
      </w:r>
      <w:r>
        <w:rPr>
          <w:b/>
          <w:lang w:val="en-US"/>
        </w:rPr>
        <w:t>d</w:t>
      </w:r>
      <w:r>
        <w:rPr>
          <w:b/>
        </w:rPr>
        <w:t xml:space="preserve"> 01 и </w:t>
      </w:r>
      <w:r>
        <w:rPr>
          <w:b/>
          <w:lang w:val="en-US"/>
        </w:rPr>
        <w:t>d</w:t>
      </w:r>
      <w:r w:rsidRPr="00310375">
        <w:rPr>
          <w:b/>
        </w:rPr>
        <w:t xml:space="preserve"> 02</w:t>
      </w:r>
    </w:p>
    <w:p w:rsidR="00752D97" w:rsidRPr="00310375" w:rsidRDefault="00752D97" w:rsidP="00752D97">
      <w:pPr>
        <w:autoSpaceDE w:val="0"/>
        <w:autoSpaceDN w:val="0"/>
        <w:adjustRightInd w:val="0"/>
        <w:jc w:val="both"/>
        <w:rPr>
          <w:b/>
          <w:sz w:val="22"/>
          <w:szCs w:val="22"/>
          <w:lang w:val="fr-FR"/>
        </w:rPr>
      </w:pPr>
    </w:p>
    <w:p w:rsidR="00752D97" w:rsidRPr="00310375" w:rsidRDefault="00752D97" w:rsidP="00752D97">
      <w:pPr>
        <w:shd w:val="clear" w:color="auto" w:fill="D9D9D9"/>
        <w:jc w:val="both"/>
        <w:rPr>
          <w:b/>
          <w:sz w:val="22"/>
          <w:szCs w:val="22"/>
        </w:rPr>
      </w:pPr>
      <w:r w:rsidRPr="00310375">
        <w:rPr>
          <w:b/>
          <w:sz w:val="22"/>
          <w:szCs w:val="22"/>
        </w:rPr>
        <w:t>Рекомендуемое содержание</w:t>
      </w:r>
    </w:p>
    <w:p w:rsidR="00752D97" w:rsidRPr="00310375" w:rsidRDefault="00752D97" w:rsidP="00752D97">
      <w:pPr>
        <w:tabs>
          <w:tab w:val="left" w:pos="284"/>
        </w:tabs>
        <w:jc w:val="both"/>
        <w:rPr>
          <w:sz w:val="22"/>
          <w:szCs w:val="22"/>
          <w:lang w:val="fr-FR"/>
        </w:rPr>
      </w:pPr>
      <w:r w:rsidRPr="00310375">
        <w:rPr>
          <w:sz w:val="22"/>
          <w:szCs w:val="22"/>
          <w:lang w:val="fr-FR"/>
        </w:rPr>
        <w:tab/>
      </w:r>
    </w:p>
    <w:p w:rsidR="00752D97" w:rsidRPr="00310375" w:rsidRDefault="00752D97" w:rsidP="00752D97">
      <w:pPr>
        <w:jc w:val="both"/>
      </w:pPr>
      <w:r w:rsidRPr="00310375">
        <w:rPr>
          <w:lang w:val="fr-FR"/>
        </w:rPr>
        <w:tab/>
      </w:r>
      <w:r w:rsidRPr="00310375">
        <w:t xml:space="preserve">Содержание программы представлено перечнем того языкового материала и социокультурной тематики, которые используются для развития установленных Стандартом коммуникативных навыков и умений. Перечень не может быть ни исчерпывающим, ни обязательным. Он носит рекомендательный характер. Допустимо изменение, перестановка частей, дополнение, сокращение перечня. Главное, чтобы при выборе изучаемого языкового материала и культурной тематики учитывались: </w:t>
      </w:r>
    </w:p>
    <w:p w:rsidR="00752D97" w:rsidRPr="00310375" w:rsidRDefault="00752D97" w:rsidP="00752D97">
      <w:pPr>
        <w:ind w:left="1021"/>
      </w:pPr>
    </w:p>
    <w:p w:rsidR="00752D97" w:rsidRPr="00310375" w:rsidRDefault="00752D97" w:rsidP="00AF3975">
      <w:pPr>
        <w:numPr>
          <w:ilvl w:val="0"/>
          <w:numId w:val="128"/>
        </w:numPr>
        <w:rPr>
          <w:lang w:val="fr-FR"/>
        </w:rPr>
      </w:pPr>
      <w:r w:rsidRPr="00310375">
        <w:t>Указанные в Стандарте коммуникативные задачи</w:t>
      </w:r>
    </w:p>
    <w:p w:rsidR="00752D97" w:rsidRPr="00310375" w:rsidRDefault="00752D97" w:rsidP="00AF3975">
      <w:pPr>
        <w:numPr>
          <w:ilvl w:val="0"/>
          <w:numId w:val="128"/>
        </w:numPr>
        <w:rPr>
          <w:lang w:val="fr-FR"/>
        </w:rPr>
      </w:pPr>
      <w:r w:rsidRPr="00310375">
        <w:t>Нормы современного языка</w:t>
      </w:r>
    </w:p>
    <w:p w:rsidR="00752D97" w:rsidRPr="00310375" w:rsidRDefault="00752D97" w:rsidP="00AF3975">
      <w:pPr>
        <w:numPr>
          <w:ilvl w:val="0"/>
          <w:numId w:val="128"/>
        </w:numPr>
        <w:rPr>
          <w:lang w:val="fr-FR"/>
        </w:rPr>
      </w:pPr>
      <w:r w:rsidRPr="00310375">
        <w:t>Возрастные особенности и сфера интересов подростка</w:t>
      </w:r>
    </w:p>
    <w:p w:rsidR="00752D97" w:rsidRPr="00310375" w:rsidRDefault="00752D97" w:rsidP="00752D97">
      <w:pPr>
        <w:jc w:val="both"/>
        <w:rPr>
          <w:sz w:val="22"/>
          <w:szCs w:val="22"/>
          <w:lang w:val="fr-FR"/>
        </w:rPr>
      </w:pPr>
    </w:p>
    <w:p w:rsidR="00752D97" w:rsidRPr="00310375" w:rsidRDefault="00752D97" w:rsidP="00752D97">
      <w:pPr>
        <w:jc w:val="both"/>
        <w:rPr>
          <w:b/>
          <w:sz w:val="22"/>
          <w:szCs w:val="22"/>
          <w:lang w:val="fr-FR"/>
        </w:rPr>
      </w:pPr>
    </w:p>
    <w:p w:rsidR="00752D97" w:rsidRPr="00310375" w:rsidRDefault="00752D97" w:rsidP="00752D97">
      <w:pPr>
        <w:jc w:val="both"/>
        <w:rPr>
          <w:b/>
        </w:rPr>
      </w:pPr>
      <w:r w:rsidRPr="00310375">
        <w:rPr>
          <w:b/>
        </w:rPr>
        <w:t>Панорама</w:t>
      </w:r>
    </w:p>
    <w:p w:rsidR="00752D97" w:rsidRPr="00310375" w:rsidRDefault="00752D97" w:rsidP="00752D97">
      <w:pPr>
        <w:jc w:val="both"/>
        <w:rPr>
          <w:b/>
          <w:lang w:val="fr-FR"/>
        </w:rPr>
      </w:pPr>
      <w:r w:rsidRPr="00310375">
        <w:rPr>
          <w:b/>
          <w:lang w:val="fr-FR"/>
        </w:rPr>
        <w:t xml:space="preserve">                                          </w:t>
      </w:r>
    </w:p>
    <w:p w:rsidR="00752D97" w:rsidRPr="00310375" w:rsidRDefault="00752D97" w:rsidP="00752D97">
      <w:pPr>
        <w:jc w:val="both"/>
        <w:rPr>
          <w:b/>
          <w:bCs/>
        </w:rPr>
      </w:pPr>
      <w:r w:rsidRPr="00310375">
        <w:rPr>
          <w:b/>
          <w:lang w:val="fr-FR"/>
        </w:rPr>
        <w:lastRenderedPageBreak/>
        <w:t xml:space="preserve">1. </w:t>
      </w:r>
      <w:r w:rsidRPr="00310375">
        <w:rPr>
          <w:b/>
          <w:bCs/>
        </w:rPr>
        <w:t>Речевые функции</w:t>
      </w:r>
    </w:p>
    <w:p w:rsidR="00752D97" w:rsidRPr="00310375" w:rsidRDefault="00752D97" w:rsidP="00752D97">
      <w:pPr>
        <w:jc w:val="both"/>
        <w:rPr>
          <w:bCs/>
        </w:rPr>
      </w:pPr>
      <w:r w:rsidRPr="00310375">
        <w:t xml:space="preserve">1.1. </w:t>
      </w:r>
      <w:r w:rsidRPr="00310375">
        <w:rPr>
          <w:bCs/>
        </w:rPr>
        <w:t xml:space="preserve">Социальные отношения </w:t>
      </w:r>
    </w:p>
    <w:p w:rsidR="00752D97" w:rsidRPr="00310375" w:rsidRDefault="00752D97" w:rsidP="00752D97">
      <w:pPr>
        <w:jc w:val="both"/>
      </w:pPr>
      <w:r w:rsidRPr="00310375">
        <w:t xml:space="preserve">1.2. </w:t>
      </w:r>
      <w:r w:rsidRPr="00310375">
        <w:rPr>
          <w:bCs/>
        </w:rPr>
        <w:t>Обмен информацией</w:t>
      </w:r>
    </w:p>
    <w:p w:rsidR="00752D97" w:rsidRPr="00310375" w:rsidRDefault="00752D97" w:rsidP="00752D97">
      <w:pPr>
        <w:jc w:val="both"/>
      </w:pPr>
      <w:r w:rsidRPr="00310375">
        <w:t xml:space="preserve">1.3. </w:t>
      </w:r>
      <w:r w:rsidRPr="00310375">
        <w:rPr>
          <w:bCs/>
        </w:rPr>
        <w:t xml:space="preserve">Описание/Характеристика </w:t>
      </w:r>
    </w:p>
    <w:p w:rsidR="00752D97" w:rsidRPr="00310375" w:rsidRDefault="00752D97" w:rsidP="00752D97">
      <w:pPr>
        <w:jc w:val="both"/>
      </w:pPr>
      <w:r w:rsidRPr="00310375">
        <w:t>1.4. Оценка</w:t>
      </w:r>
    </w:p>
    <w:p w:rsidR="00752D97" w:rsidRPr="00310375" w:rsidRDefault="00752D97" w:rsidP="00752D97">
      <w:pPr>
        <w:jc w:val="both"/>
      </w:pPr>
      <w:r w:rsidRPr="00310375">
        <w:t>1.5. Выражение желания</w:t>
      </w:r>
    </w:p>
    <w:p w:rsidR="00752D97" w:rsidRPr="00310375" w:rsidRDefault="00752D97" w:rsidP="00752D97">
      <w:pPr>
        <w:jc w:val="both"/>
      </w:pPr>
      <w:r w:rsidRPr="00310375">
        <w:t>1.6. Чувства / Ощущения</w:t>
      </w:r>
    </w:p>
    <w:p w:rsidR="00752D97" w:rsidRPr="00310375" w:rsidRDefault="00752D97" w:rsidP="00752D97">
      <w:pPr>
        <w:pStyle w:val="ListBullet2"/>
        <w:ind w:left="0" w:firstLine="0"/>
        <w:jc w:val="both"/>
        <w:rPr>
          <w:lang w:val="ru-RU"/>
        </w:rPr>
      </w:pPr>
      <w:r w:rsidRPr="00310375">
        <w:rPr>
          <w:lang w:val="ru-RU"/>
        </w:rPr>
        <w:t xml:space="preserve">1.7. </w:t>
      </w:r>
      <w:r w:rsidRPr="00310375">
        <w:rPr>
          <w:bCs/>
          <w:lang w:val="ru-RU"/>
        </w:rPr>
        <w:t>Ориентация во времени</w:t>
      </w:r>
      <w:r w:rsidRPr="00310375">
        <w:rPr>
          <w:lang w:val="ru-RU"/>
        </w:rPr>
        <w:t xml:space="preserve"> </w:t>
      </w:r>
    </w:p>
    <w:p w:rsidR="00752D97" w:rsidRPr="00310375" w:rsidRDefault="00752D97" w:rsidP="00752D97">
      <w:pPr>
        <w:pStyle w:val="ListBullet2"/>
        <w:ind w:left="0" w:firstLine="0"/>
        <w:jc w:val="both"/>
        <w:rPr>
          <w:bCs/>
          <w:lang w:val="ru-RU"/>
        </w:rPr>
      </w:pPr>
      <w:r w:rsidRPr="00310375">
        <w:rPr>
          <w:lang w:val="ru-RU"/>
        </w:rPr>
        <w:t xml:space="preserve">1.8. </w:t>
      </w:r>
      <w:r w:rsidRPr="00310375">
        <w:rPr>
          <w:bCs/>
          <w:lang w:val="ru-RU"/>
        </w:rPr>
        <w:t xml:space="preserve">Ориентация в пространстве </w:t>
      </w:r>
    </w:p>
    <w:p w:rsidR="00752D97" w:rsidRPr="00310375" w:rsidRDefault="00752D97" w:rsidP="00752D97">
      <w:pPr>
        <w:pStyle w:val="ListBullet2"/>
        <w:ind w:left="0" w:firstLine="0"/>
        <w:jc w:val="both"/>
        <w:rPr>
          <w:lang w:val="ru-RU"/>
        </w:rPr>
      </w:pPr>
      <w:r w:rsidRPr="00310375">
        <w:rPr>
          <w:lang w:val="ru-RU"/>
        </w:rPr>
        <w:t>1.9. Разрешение</w:t>
      </w:r>
    </w:p>
    <w:p w:rsidR="00752D97" w:rsidRPr="00310375" w:rsidRDefault="00752D97" w:rsidP="00752D97">
      <w:pPr>
        <w:jc w:val="both"/>
      </w:pPr>
      <w:r w:rsidRPr="00310375">
        <w:t>1.10. Интеракция в классной комнате</w:t>
      </w:r>
    </w:p>
    <w:p w:rsidR="00752D97" w:rsidRPr="00310375" w:rsidRDefault="00752D97" w:rsidP="00752D97">
      <w:pPr>
        <w:rPr>
          <w:b/>
          <w:sz w:val="22"/>
          <w:szCs w:val="22"/>
        </w:rPr>
        <w:sectPr w:rsidR="00752D97" w:rsidRPr="00310375" w:rsidSect="00F47203">
          <w:headerReference w:type="even" r:id="rId17"/>
          <w:headerReference w:type="default" r:id="rId18"/>
          <w:footerReference w:type="even" r:id="rId19"/>
          <w:footerReference w:type="default" r:id="rId20"/>
          <w:headerReference w:type="first" r:id="rId21"/>
          <w:footerReference w:type="first" r:id="rId22"/>
          <w:pgSz w:w="11907" w:h="16840" w:code="9"/>
          <w:pgMar w:top="851" w:right="1134" w:bottom="851" w:left="1701" w:header="720" w:footer="720" w:gutter="0"/>
          <w:pgNumType w:start="925"/>
          <w:cols w:space="720"/>
          <w:docGrid w:linePitch="360"/>
        </w:sectPr>
      </w:pP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autoSpaceDE w:val="0"/>
        <w:autoSpaceDN w:val="0"/>
        <w:adjustRightInd w:val="0"/>
        <w:rPr>
          <w:b/>
          <w:sz w:val="22"/>
          <w:szCs w:val="22"/>
          <w:lang w:val="fr-FR"/>
        </w:rPr>
      </w:pPr>
    </w:p>
    <w:p w:rsidR="00752D97" w:rsidRPr="00310375" w:rsidRDefault="00752D97" w:rsidP="00752D97">
      <w:pPr>
        <w:jc w:val="center"/>
        <w:rPr>
          <w:b/>
          <w:sz w:val="22"/>
          <w:szCs w:val="22"/>
          <w:lang w:val="ka-GE"/>
        </w:rPr>
      </w:pPr>
      <w:r w:rsidRPr="00310375">
        <w:rPr>
          <w:b/>
          <w:sz w:val="22"/>
          <w:szCs w:val="22"/>
        </w:rPr>
        <w:t xml:space="preserve">Образцы лингвистической реализации для уровней </w:t>
      </w:r>
      <w:r>
        <w:rPr>
          <w:b/>
          <w:sz w:val="22"/>
          <w:szCs w:val="22"/>
          <w:lang w:val="en-US"/>
        </w:rPr>
        <w:t>d</w:t>
      </w:r>
      <w:r w:rsidRPr="00310375">
        <w:rPr>
          <w:b/>
          <w:sz w:val="22"/>
          <w:szCs w:val="22"/>
        </w:rPr>
        <w:t xml:space="preserve"> </w:t>
      </w:r>
      <w:r w:rsidRPr="00310375">
        <w:rPr>
          <w:b/>
          <w:sz w:val="22"/>
          <w:szCs w:val="22"/>
          <w:lang w:val="ka-GE"/>
        </w:rPr>
        <w:t>01</w:t>
      </w:r>
      <w:r w:rsidRPr="00310375">
        <w:rPr>
          <w:b/>
          <w:sz w:val="22"/>
          <w:szCs w:val="22"/>
        </w:rPr>
        <w:t xml:space="preserve"> и </w:t>
      </w:r>
      <w:r>
        <w:rPr>
          <w:b/>
          <w:sz w:val="22"/>
          <w:szCs w:val="22"/>
          <w:lang w:val="en-US"/>
        </w:rPr>
        <w:t>d</w:t>
      </w:r>
      <w:r w:rsidRPr="00310375">
        <w:rPr>
          <w:b/>
          <w:sz w:val="22"/>
          <w:szCs w:val="22"/>
        </w:rPr>
        <w:t xml:space="preserve"> </w:t>
      </w:r>
      <w:r w:rsidRPr="00310375">
        <w:rPr>
          <w:b/>
          <w:sz w:val="22"/>
          <w:szCs w:val="22"/>
          <w:lang w:val="ka-GE"/>
        </w:rPr>
        <w:t>02</w:t>
      </w:r>
    </w:p>
    <w:p w:rsidR="00752D97" w:rsidRPr="00310375" w:rsidRDefault="00752D97" w:rsidP="00752D97">
      <w:pPr>
        <w:autoSpaceDE w:val="0"/>
        <w:autoSpaceDN w:val="0"/>
        <w:adjustRightInd w:val="0"/>
        <w:rPr>
          <w:b/>
          <w:sz w:val="22"/>
          <w:szCs w:val="22"/>
          <w:lang w:val="fr-FR"/>
        </w:rPr>
      </w:pPr>
    </w:p>
    <w:p w:rsidR="00752D97" w:rsidRPr="00310375" w:rsidRDefault="00752D97" w:rsidP="00752D97">
      <w:pPr>
        <w:autoSpaceDE w:val="0"/>
        <w:autoSpaceDN w:val="0"/>
        <w:adjustRightInd w:val="0"/>
        <w:rPr>
          <w:b/>
          <w:sz w:val="22"/>
          <w:szCs w:val="22"/>
          <w:lang w:val="fr-FR"/>
        </w:rPr>
      </w:pPr>
    </w:p>
    <w:p w:rsidR="00752D97" w:rsidRPr="00310375" w:rsidRDefault="00752D97" w:rsidP="00752D97">
      <w:pPr>
        <w:autoSpaceDE w:val="0"/>
        <w:autoSpaceDN w:val="0"/>
        <w:adjustRightInd w:val="0"/>
        <w:rPr>
          <w:b/>
          <w:sz w:val="22"/>
          <w:szCs w:val="22"/>
          <w:lang w:val="fr-FR"/>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9"/>
        <w:gridCol w:w="2740"/>
        <w:gridCol w:w="2976"/>
        <w:gridCol w:w="3402"/>
        <w:gridCol w:w="2127"/>
      </w:tblGrid>
      <w:tr w:rsidR="00752D97" w:rsidRPr="00310375" w:rsidTr="00543986">
        <w:trPr>
          <w:trHeight w:val="278"/>
        </w:trPr>
        <w:tc>
          <w:tcPr>
            <w:tcW w:w="2789" w:type="dxa"/>
            <w:vMerge w:val="restart"/>
          </w:tcPr>
          <w:p w:rsidR="00752D97" w:rsidRPr="00310375" w:rsidRDefault="00752D97" w:rsidP="00543986">
            <w:pPr>
              <w:autoSpaceDE w:val="0"/>
              <w:autoSpaceDN w:val="0"/>
              <w:adjustRightInd w:val="0"/>
              <w:jc w:val="center"/>
              <w:rPr>
                <w:b/>
                <w:sz w:val="22"/>
                <w:szCs w:val="22"/>
                <w:lang w:val="fr-FR"/>
              </w:rPr>
            </w:pPr>
          </w:p>
          <w:p w:rsidR="00752D97" w:rsidRPr="00310375" w:rsidRDefault="00752D97" w:rsidP="00543986">
            <w:pPr>
              <w:autoSpaceDE w:val="0"/>
              <w:autoSpaceDN w:val="0"/>
              <w:adjustRightInd w:val="0"/>
              <w:jc w:val="center"/>
              <w:rPr>
                <w:b/>
                <w:sz w:val="22"/>
                <w:szCs w:val="22"/>
              </w:rPr>
            </w:pPr>
            <w:r w:rsidRPr="00310375">
              <w:rPr>
                <w:b/>
                <w:sz w:val="22"/>
                <w:szCs w:val="22"/>
              </w:rPr>
              <w:t>Рубрика</w:t>
            </w:r>
          </w:p>
        </w:tc>
        <w:tc>
          <w:tcPr>
            <w:tcW w:w="11245" w:type="dxa"/>
            <w:gridSpan w:val="4"/>
          </w:tcPr>
          <w:p w:rsidR="00752D97" w:rsidRPr="00310375" w:rsidRDefault="00752D97" w:rsidP="00543986">
            <w:pPr>
              <w:autoSpaceDE w:val="0"/>
              <w:autoSpaceDN w:val="0"/>
              <w:adjustRightInd w:val="0"/>
              <w:jc w:val="center"/>
              <w:rPr>
                <w:b/>
                <w:sz w:val="22"/>
                <w:szCs w:val="22"/>
              </w:rPr>
            </w:pPr>
            <w:r w:rsidRPr="00310375">
              <w:rPr>
                <w:b/>
                <w:sz w:val="22"/>
                <w:szCs w:val="22"/>
              </w:rPr>
              <w:t>Речевые функции</w:t>
            </w:r>
          </w:p>
        </w:tc>
      </w:tr>
      <w:tr w:rsidR="00752D97" w:rsidRPr="00310375" w:rsidTr="00543986">
        <w:trPr>
          <w:trHeight w:val="322"/>
        </w:trPr>
        <w:tc>
          <w:tcPr>
            <w:tcW w:w="2789" w:type="dxa"/>
            <w:vMerge/>
          </w:tcPr>
          <w:p w:rsidR="00752D97" w:rsidRPr="00310375" w:rsidRDefault="00752D97" w:rsidP="00543986">
            <w:pPr>
              <w:autoSpaceDE w:val="0"/>
              <w:autoSpaceDN w:val="0"/>
              <w:adjustRightInd w:val="0"/>
              <w:jc w:val="center"/>
              <w:rPr>
                <w:b/>
                <w:sz w:val="22"/>
                <w:szCs w:val="22"/>
                <w:lang w:val="fr-FR"/>
              </w:rPr>
            </w:pPr>
          </w:p>
        </w:tc>
        <w:tc>
          <w:tcPr>
            <w:tcW w:w="5716" w:type="dxa"/>
            <w:gridSpan w:val="2"/>
          </w:tcPr>
          <w:p w:rsidR="00752D97" w:rsidRPr="00310375" w:rsidRDefault="00752D97" w:rsidP="00543986">
            <w:pPr>
              <w:autoSpaceDE w:val="0"/>
              <w:autoSpaceDN w:val="0"/>
              <w:adjustRightInd w:val="0"/>
              <w:jc w:val="center"/>
              <w:rPr>
                <w:b/>
                <w:sz w:val="22"/>
                <w:szCs w:val="22"/>
                <w:lang w:val="ka-GE"/>
              </w:rPr>
            </w:pPr>
            <w:r>
              <w:rPr>
                <w:b/>
                <w:sz w:val="22"/>
                <w:szCs w:val="22"/>
                <w:lang w:val="en-US"/>
              </w:rPr>
              <w:t>d</w:t>
            </w:r>
            <w:r w:rsidRPr="00310375">
              <w:rPr>
                <w:b/>
                <w:sz w:val="22"/>
                <w:szCs w:val="22"/>
                <w:lang w:val="ka-GE"/>
              </w:rPr>
              <w:t xml:space="preserve"> 01</w:t>
            </w:r>
          </w:p>
        </w:tc>
        <w:tc>
          <w:tcPr>
            <w:tcW w:w="5529" w:type="dxa"/>
            <w:gridSpan w:val="2"/>
          </w:tcPr>
          <w:p w:rsidR="00752D97" w:rsidRPr="00310375" w:rsidRDefault="00752D97" w:rsidP="00543986">
            <w:pPr>
              <w:autoSpaceDE w:val="0"/>
              <w:autoSpaceDN w:val="0"/>
              <w:adjustRightInd w:val="0"/>
              <w:jc w:val="center"/>
              <w:rPr>
                <w:b/>
                <w:sz w:val="22"/>
                <w:szCs w:val="22"/>
                <w:lang w:val="ka-GE"/>
              </w:rPr>
            </w:pPr>
            <w:r>
              <w:rPr>
                <w:b/>
                <w:sz w:val="22"/>
                <w:szCs w:val="22"/>
                <w:lang w:val="en-US"/>
              </w:rPr>
              <w:t>d</w:t>
            </w:r>
            <w:r w:rsidRPr="00310375">
              <w:rPr>
                <w:b/>
                <w:sz w:val="22"/>
                <w:szCs w:val="22"/>
              </w:rPr>
              <w:t xml:space="preserve"> </w:t>
            </w:r>
            <w:r w:rsidRPr="00310375">
              <w:rPr>
                <w:b/>
                <w:sz w:val="22"/>
                <w:szCs w:val="22"/>
                <w:lang w:val="ka-GE"/>
              </w:rPr>
              <w:t>02</w:t>
            </w:r>
          </w:p>
        </w:tc>
      </w:tr>
      <w:tr w:rsidR="00752D97" w:rsidRPr="00310375" w:rsidTr="00543986">
        <w:trPr>
          <w:trHeight w:val="351"/>
        </w:trPr>
        <w:tc>
          <w:tcPr>
            <w:tcW w:w="2789" w:type="dxa"/>
            <w:vMerge/>
          </w:tcPr>
          <w:p w:rsidR="00752D97" w:rsidRPr="00310375" w:rsidRDefault="00752D97" w:rsidP="00543986">
            <w:pPr>
              <w:autoSpaceDE w:val="0"/>
              <w:autoSpaceDN w:val="0"/>
              <w:adjustRightInd w:val="0"/>
              <w:jc w:val="center"/>
              <w:rPr>
                <w:b/>
                <w:sz w:val="22"/>
                <w:szCs w:val="22"/>
                <w:lang w:val="fr-FR"/>
              </w:rPr>
            </w:pPr>
          </w:p>
        </w:tc>
        <w:tc>
          <w:tcPr>
            <w:tcW w:w="2740" w:type="dxa"/>
          </w:tcPr>
          <w:p w:rsidR="00752D97" w:rsidRPr="00310375" w:rsidRDefault="00752D97" w:rsidP="00543986">
            <w:pPr>
              <w:autoSpaceDE w:val="0"/>
              <w:autoSpaceDN w:val="0"/>
              <w:adjustRightInd w:val="0"/>
              <w:jc w:val="center"/>
              <w:rPr>
                <w:b/>
                <w:sz w:val="22"/>
                <w:szCs w:val="22"/>
              </w:rPr>
            </w:pPr>
            <w:r w:rsidRPr="00310375">
              <w:rPr>
                <w:b/>
                <w:sz w:val="22"/>
                <w:szCs w:val="22"/>
              </w:rPr>
              <w:t>Понимание</w:t>
            </w:r>
          </w:p>
        </w:tc>
        <w:tc>
          <w:tcPr>
            <w:tcW w:w="2976" w:type="dxa"/>
          </w:tcPr>
          <w:p w:rsidR="00752D97" w:rsidRPr="00310375" w:rsidRDefault="00752D97" w:rsidP="00543986">
            <w:pPr>
              <w:autoSpaceDE w:val="0"/>
              <w:autoSpaceDN w:val="0"/>
              <w:adjustRightInd w:val="0"/>
              <w:jc w:val="center"/>
              <w:rPr>
                <w:b/>
                <w:sz w:val="22"/>
                <w:szCs w:val="22"/>
              </w:rPr>
            </w:pPr>
            <w:r w:rsidRPr="00310375">
              <w:rPr>
                <w:b/>
                <w:sz w:val="22"/>
                <w:szCs w:val="22"/>
              </w:rPr>
              <w:t>Использование</w:t>
            </w:r>
          </w:p>
        </w:tc>
        <w:tc>
          <w:tcPr>
            <w:tcW w:w="3402" w:type="dxa"/>
          </w:tcPr>
          <w:p w:rsidR="00752D97" w:rsidRPr="00310375" w:rsidRDefault="00752D97" w:rsidP="00543986">
            <w:pPr>
              <w:autoSpaceDE w:val="0"/>
              <w:autoSpaceDN w:val="0"/>
              <w:adjustRightInd w:val="0"/>
              <w:jc w:val="center"/>
              <w:rPr>
                <w:b/>
                <w:sz w:val="22"/>
                <w:szCs w:val="22"/>
              </w:rPr>
            </w:pPr>
            <w:r w:rsidRPr="00310375">
              <w:rPr>
                <w:b/>
                <w:sz w:val="22"/>
                <w:szCs w:val="22"/>
              </w:rPr>
              <w:t>Понимание</w:t>
            </w:r>
          </w:p>
        </w:tc>
        <w:tc>
          <w:tcPr>
            <w:tcW w:w="2127" w:type="dxa"/>
          </w:tcPr>
          <w:p w:rsidR="00752D97" w:rsidRPr="00310375" w:rsidRDefault="00752D97" w:rsidP="00543986">
            <w:pPr>
              <w:autoSpaceDE w:val="0"/>
              <w:autoSpaceDN w:val="0"/>
              <w:adjustRightInd w:val="0"/>
              <w:jc w:val="center"/>
              <w:rPr>
                <w:b/>
                <w:sz w:val="22"/>
                <w:szCs w:val="22"/>
              </w:rPr>
            </w:pPr>
            <w:r w:rsidRPr="00310375">
              <w:rPr>
                <w:b/>
                <w:sz w:val="22"/>
                <w:szCs w:val="22"/>
              </w:rPr>
              <w:t>Использование</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1.1 </w:t>
            </w:r>
            <w:r w:rsidRPr="00310375">
              <w:rPr>
                <w:b/>
                <w:sz w:val="22"/>
                <w:szCs w:val="22"/>
              </w:rPr>
              <w:t>Социальные отношения</w:t>
            </w:r>
          </w:p>
        </w:tc>
        <w:tc>
          <w:tcPr>
            <w:tcW w:w="2740" w:type="dxa"/>
            <w:shd w:val="clear" w:color="auto" w:fill="D9D9D9"/>
          </w:tcPr>
          <w:p w:rsidR="00752D97" w:rsidRPr="00310375" w:rsidRDefault="00752D97" w:rsidP="00543986">
            <w:pPr>
              <w:autoSpaceDE w:val="0"/>
              <w:autoSpaceDN w:val="0"/>
              <w:adjustRightInd w:val="0"/>
              <w:rPr>
                <w:b/>
                <w:sz w:val="22"/>
                <w:szCs w:val="22"/>
                <w:lang w:val="fr-FR"/>
              </w:rPr>
            </w:pPr>
          </w:p>
        </w:tc>
        <w:tc>
          <w:tcPr>
            <w:tcW w:w="2976" w:type="dxa"/>
            <w:shd w:val="clear" w:color="auto" w:fill="D9D9D9"/>
          </w:tcPr>
          <w:p w:rsidR="00752D97" w:rsidRPr="00310375" w:rsidRDefault="00752D97" w:rsidP="00543986">
            <w:pPr>
              <w:autoSpaceDE w:val="0"/>
              <w:autoSpaceDN w:val="0"/>
              <w:adjustRightInd w:val="0"/>
              <w:rPr>
                <w:b/>
                <w:sz w:val="22"/>
                <w:szCs w:val="22"/>
                <w:lang w:val="fr-FR"/>
              </w:rPr>
            </w:pPr>
          </w:p>
        </w:tc>
        <w:tc>
          <w:tcPr>
            <w:tcW w:w="3402" w:type="dxa"/>
            <w:shd w:val="clear" w:color="auto" w:fill="D9D9D9"/>
          </w:tcPr>
          <w:p w:rsidR="00752D97" w:rsidRPr="00310375" w:rsidRDefault="00752D97" w:rsidP="00543986">
            <w:pPr>
              <w:autoSpaceDE w:val="0"/>
              <w:autoSpaceDN w:val="0"/>
              <w:adjustRightInd w:val="0"/>
              <w:rPr>
                <w:b/>
                <w:sz w:val="22"/>
                <w:szCs w:val="22"/>
                <w:lang w:val="fr-FR"/>
              </w:rPr>
            </w:pPr>
          </w:p>
        </w:tc>
        <w:tc>
          <w:tcPr>
            <w:tcW w:w="2127" w:type="dxa"/>
            <w:shd w:val="clear" w:color="auto" w:fill="D9D9D9"/>
          </w:tcPr>
          <w:p w:rsidR="00752D97" w:rsidRPr="00310375" w:rsidRDefault="00752D97" w:rsidP="00543986">
            <w:pPr>
              <w:autoSpaceDE w:val="0"/>
              <w:autoSpaceDN w:val="0"/>
              <w:adjustRightInd w:val="0"/>
              <w:rPr>
                <w:b/>
                <w:sz w:val="22"/>
                <w:szCs w:val="22"/>
                <w:lang w:val="fr-FR"/>
              </w:rPr>
            </w:pP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Приветствие</w:t>
            </w:r>
            <w:r w:rsidRPr="00310375">
              <w:rPr>
                <w:sz w:val="22"/>
                <w:szCs w:val="22"/>
                <w:lang w:val="fr-FR"/>
              </w:rPr>
              <w:t>/</w:t>
            </w:r>
            <w:r w:rsidRPr="00310375">
              <w:rPr>
                <w:sz w:val="22"/>
                <w:szCs w:val="22"/>
              </w:rPr>
              <w:t xml:space="preserve"> Передача привета</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xml:space="preserve">- Привет!   </w:t>
            </w:r>
            <w:r w:rsidRPr="00310375">
              <w:rPr>
                <w:sz w:val="22"/>
                <w:szCs w:val="22"/>
                <w:lang w:val="en-US"/>
              </w:rPr>
              <w:t xml:space="preserve"> </w:t>
            </w:r>
            <w:r w:rsidRPr="00310375">
              <w:rPr>
                <w:sz w:val="22"/>
                <w:szCs w:val="22"/>
              </w:rPr>
              <w:t>Здравствуй(те)!</w:t>
            </w:r>
          </w:p>
        </w:tc>
        <w:tc>
          <w:tcPr>
            <w:tcW w:w="2976" w:type="dxa"/>
          </w:tcPr>
          <w:p w:rsidR="00752D97" w:rsidRPr="00310375" w:rsidRDefault="00752D97" w:rsidP="00543986">
            <w:pPr>
              <w:autoSpaceDE w:val="0"/>
              <w:autoSpaceDN w:val="0"/>
              <w:adjustRightInd w:val="0"/>
              <w:rPr>
                <w:sz w:val="22"/>
                <w:szCs w:val="22"/>
                <w:lang w:val="en-US"/>
              </w:rPr>
            </w:pPr>
            <w:r w:rsidRPr="00310375">
              <w:rPr>
                <w:sz w:val="22"/>
                <w:szCs w:val="22"/>
              </w:rPr>
              <w:t>- Привет!</w:t>
            </w:r>
          </w:p>
          <w:p w:rsidR="00752D97" w:rsidRPr="00310375" w:rsidRDefault="00752D97" w:rsidP="00543986">
            <w:pPr>
              <w:autoSpaceDE w:val="0"/>
              <w:autoSpaceDN w:val="0"/>
              <w:adjustRightInd w:val="0"/>
              <w:rPr>
                <w:sz w:val="22"/>
                <w:szCs w:val="22"/>
                <w:lang w:val="en-US"/>
              </w:rPr>
            </w:pPr>
            <w:r w:rsidRPr="00310375">
              <w:rPr>
                <w:sz w:val="22"/>
                <w:szCs w:val="22"/>
              </w:rPr>
              <w:t>Здравствуй(те)!</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Привет! Здравствуй(те)!</w:t>
            </w:r>
          </w:p>
          <w:p w:rsidR="00752D97" w:rsidRPr="00310375" w:rsidRDefault="00752D97" w:rsidP="00543986">
            <w:pPr>
              <w:autoSpaceDE w:val="0"/>
              <w:autoSpaceDN w:val="0"/>
              <w:adjustRightInd w:val="0"/>
              <w:rPr>
                <w:sz w:val="22"/>
                <w:szCs w:val="22"/>
              </w:rPr>
            </w:pPr>
            <w:r w:rsidRPr="00310375">
              <w:rPr>
                <w:sz w:val="22"/>
                <w:szCs w:val="22"/>
              </w:rPr>
              <w:t>- Доброе утро, добрый</w:t>
            </w:r>
          </w:p>
          <w:p w:rsidR="00752D97" w:rsidRPr="00310375" w:rsidRDefault="00752D97" w:rsidP="00543986">
            <w:pPr>
              <w:autoSpaceDE w:val="0"/>
              <w:autoSpaceDN w:val="0"/>
              <w:adjustRightInd w:val="0"/>
              <w:rPr>
                <w:sz w:val="22"/>
                <w:szCs w:val="22"/>
              </w:rPr>
            </w:pPr>
            <w:r w:rsidRPr="00310375">
              <w:rPr>
                <w:sz w:val="22"/>
                <w:szCs w:val="22"/>
              </w:rPr>
              <w:t>день / вечер!</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Привет!</w:t>
            </w:r>
          </w:p>
          <w:p w:rsidR="00752D97" w:rsidRPr="00310375" w:rsidRDefault="00752D97" w:rsidP="00543986">
            <w:pPr>
              <w:rPr>
                <w:sz w:val="22"/>
                <w:szCs w:val="22"/>
              </w:rPr>
            </w:pPr>
            <w:r w:rsidRPr="00310375">
              <w:rPr>
                <w:sz w:val="22"/>
                <w:szCs w:val="22"/>
              </w:rPr>
              <w:t>- Здравствуй(те)!</w:t>
            </w:r>
          </w:p>
          <w:p w:rsidR="00752D97" w:rsidRPr="00310375" w:rsidRDefault="00752D97" w:rsidP="00543986">
            <w:pPr>
              <w:autoSpaceDE w:val="0"/>
              <w:autoSpaceDN w:val="0"/>
              <w:adjustRightInd w:val="0"/>
              <w:rPr>
                <w:sz w:val="22"/>
                <w:szCs w:val="22"/>
              </w:rPr>
            </w:pPr>
            <w:r w:rsidRPr="00310375">
              <w:rPr>
                <w:sz w:val="22"/>
                <w:szCs w:val="22"/>
              </w:rPr>
              <w:t>- Доброе утро, добрый</w:t>
            </w:r>
          </w:p>
          <w:p w:rsidR="00752D97" w:rsidRPr="00310375" w:rsidRDefault="00752D97" w:rsidP="00543986">
            <w:pPr>
              <w:rPr>
                <w:sz w:val="22"/>
                <w:szCs w:val="22"/>
              </w:rPr>
            </w:pPr>
            <w:r w:rsidRPr="00310375">
              <w:rPr>
                <w:sz w:val="22"/>
                <w:szCs w:val="22"/>
              </w:rPr>
              <w:t>день / вечер!</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Прощание</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Пока!До свидания!</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 Пока!</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Пока! До свидания!</w:t>
            </w:r>
          </w:p>
          <w:p w:rsidR="00752D97" w:rsidRPr="00310375" w:rsidRDefault="00752D97" w:rsidP="00543986">
            <w:pPr>
              <w:autoSpaceDE w:val="0"/>
              <w:autoSpaceDN w:val="0"/>
              <w:adjustRightInd w:val="0"/>
              <w:rPr>
                <w:sz w:val="22"/>
                <w:szCs w:val="22"/>
              </w:rPr>
            </w:pPr>
            <w:r w:rsidRPr="00310375">
              <w:rPr>
                <w:sz w:val="22"/>
                <w:szCs w:val="22"/>
              </w:rPr>
              <w:t>- До встречи! Увидимся!</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Пока!</w:t>
            </w:r>
          </w:p>
          <w:p w:rsidR="00752D97" w:rsidRPr="00310375" w:rsidRDefault="00752D97" w:rsidP="00543986">
            <w:pPr>
              <w:rPr>
                <w:sz w:val="22"/>
                <w:szCs w:val="22"/>
              </w:rPr>
            </w:pPr>
            <w:r w:rsidRPr="00310375">
              <w:rPr>
                <w:sz w:val="22"/>
                <w:szCs w:val="22"/>
              </w:rPr>
              <w:t>- До свидания!</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Представление</w:t>
            </w:r>
            <w:r w:rsidRPr="00310375">
              <w:rPr>
                <w:sz w:val="22"/>
                <w:szCs w:val="22"/>
                <w:lang w:val="fr-FR"/>
              </w:rPr>
              <w:t>/</w:t>
            </w:r>
          </w:p>
          <w:p w:rsidR="00752D97" w:rsidRPr="00310375" w:rsidRDefault="00752D97" w:rsidP="00543986">
            <w:pPr>
              <w:autoSpaceDE w:val="0"/>
              <w:autoSpaceDN w:val="0"/>
              <w:adjustRightInd w:val="0"/>
              <w:rPr>
                <w:sz w:val="22"/>
                <w:szCs w:val="22"/>
                <w:lang w:val="fr-FR"/>
              </w:rPr>
            </w:pPr>
            <w:r w:rsidRPr="00310375">
              <w:rPr>
                <w:sz w:val="22"/>
                <w:szCs w:val="22"/>
              </w:rPr>
              <w:t>Знакомство</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Я Георгий</w:t>
            </w:r>
            <w:r w:rsidRPr="00310375">
              <w:rPr>
                <w:sz w:val="22"/>
                <w:szCs w:val="22"/>
                <w:lang w:val="ka-GE"/>
              </w:rPr>
              <w:t>\ Гиорги!</w:t>
            </w:r>
            <w:r w:rsidRPr="00310375">
              <w:rPr>
                <w:sz w:val="22"/>
                <w:szCs w:val="22"/>
              </w:rPr>
              <w:t xml:space="preserve"> Это Мария\Мари!</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 Георгий\Гиорги!</w:t>
            </w:r>
          </w:p>
          <w:p w:rsidR="00752D97" w:rsidRPr="00310375" w:rsidRDefault="00752D97" w:rsidP="00543986">
            <w:pPr>
              <w:autoSpaceDE w:val="0"/>
              <w:autoSpaceDN w:val="0"/>
              <w:adjustRightInd w:val="0"/>
              <w:rPr>
                <w:sz w:val="22"/>
                <w:szCs w:val="22"/>
              </w:rPr>
            </w:pPr>
            <w:r w:rsidRPr="00310375">
              <w:rPr>
                <w:sz w:val="22"/>
                <w:szCs w:val="22"/>
              </w:rPr>
              <w:t>- Мария\Мари!</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Привет! - Я Георгий</w:t>
            </w:r>
            <w:r w:rsidRPr="00310375">
              <w:rPr>
                <w:sz w:val="22"/>
                <w:szCs w:val="22"/>
                <w:lang w:val="ka-GE"/>
              </w:rPr>
              <w:t>\ Гиорги!</w:t>
            </w:r>
            <w:r w:rsidRPr="00310375">
              <w:rPr>
                <w:sz w:val="22"/>
                <w:szCs w:val="22"/>
              </w:rPr>
              <w:t xml:space="preserve"> Это Мария\Мари!</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Георгий\Гиорги!</w:t>
            </w:r>
          </w:p>
          <w:p w:rsidR="00752D97" w:rsidRPr="00310375" w:rsidRDefault="00752D97" w:rsidP="00543986">
            <w:pPr>
              <w:rPr>
                <w:sz w:val="22"/>
                <w:szCs w:val="22"/>
              </w:rPr>
            </w:pPr>
            <w:r w:rsidRPr="00310375">
              <w:rPr>
                <w:sz w:val="22"/>
                <w:szCs w:val="22"/>
              </w:rPr>
              <w:t>- Мария\Мари!</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Обращение</w:t>
            </w:r>
          </w:p>
        </w:tc>
        <w:tc>
          <w:tcPr>
            <w:tcW w:w="2740" w:type="dxa"/>
          </w:tcPr>
          <w:p w:rsidR="00752D97" w:rsidRPr="00310375" w:rsidRDefault="00752D97" w:rsidP="00543986">
            <w:pPr>
              <w:autoSpaceDE w:val="0"/>
              <w:autoSpaceDN w:val="0"/>
              <w:adjustRightInd w:val="0"/>
              <w:rPr>
                <w:sz w:val="22"/>
                <w:szCs w:val="22"/>
              </w:rPr>
            </w:pPr>
          </w:p>
        </w:tc>
        <w:tc>
          <w:tcPr>
            <w:tcW w:w="2976" w:type="dxa"/>
          </w:tcPr>
          <w:p w:rsidR="00752D97" w:rsidRPr="00310375" w:rsidRDefault="00752D97" w:rsidP="00543986">
            <w:pPr>
              <w:autoSpaceDE w:val="0"/>
              <w:autoSpaceDN w:val="0"/>
              <w:adjustRightInd w:val="0"/>
              <w:rPr>
                <w:sz w:val="22"/>
                <w:szCs w:val="22"/>
              </w:rPr>
            </w:pPr>
          </w:p>
        </w:tc>
        <w:tc>
          <w:tcPr>
            <w:tcW w:w="3402" w:type="dxa"/>
          </w:tcPr>
          <w:p w:rsidR="00752D97" w:rsidRPr="00310375" w:rsidRDefault="00752D97" w:rsidP="00543986">
            <w:pPr>
              <w:autoSpaceDE w:val="0"/>
              <w:autoSpaceDN w:val="0"/>
              <w:adjustRightInd w:val="0"/>
              <w:rPr>
                <w:sz w:val="22"/>
                <w:szCs w:val="22"/>
              </w:rPr>
            </w:pPr>
          </w:p>
        </w:tc>
        <w:tc>
          <w:tcPr>
            <w:tcW w:w="2127" w:type="dxa"/>
          </w:tcPr>
          <w:p w:rsidR="00752D97" w:rsidRPr="00310375" w:rsidRDefault="00752D97" w:rsidP="00543986">
            <w:pPr>
              <w:autoSpaceDE w:val="0"/>
              <w:autoSpaceDN w:val="0"/>
              <w:adjustRightInd w:val="0"/>
              <w:rPr>
                <w:sz w:val="22"/>
                <w:szCs w:val="22"/>
              </w:rPr>
            </w:pP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Просьба о прощении</w:t>
            </w:r>
          </w:p>
        </w:tc>
        <w:tc>
          <w:tcPr>
            <w:tcW w:w="2740" w:type="dxa"/>
          </w:tcPr>
          <w:p w:rsidR="00752D97" w:rsidRPr="00310375" w:rsidRDefault="00752D97" w:rsidP="00543986">
            <w:pPr>
              <w:autoSpaceDE w:val="0"/>
              <w:autoSpaceDN w:val="0"/>
              <w:adjustRightInd w:val="0"/>
              <w:rPr>
                <w:sz w:val="22"/>
                <w:szCs w:val="22"/>
                <w:lang w:val="fr-FR"/>
              </w:rPr>
            </w:pPr>
            <w:r w:rsidRPr="00310375">
              <w:rPr>
                <w:sz w:val="22"/>
                <w:szCs w:val="22"/>
                <w:lang w:val="fr-FR"/>
              </w:rPr>
              <w:t>-</w:t>
            </w:r>
            <w:r w:rsidRPr="00310375">
              <w:rPr>
                <w:sz w:val="22"/>
                <w:szCs w:val="22"/>
              </w:rPr>
              <w:t xml:space="preserve"> Извини</w:t>
            </w:r>
            <w:r w:rsidRPr="00310375">
              <w:rPr>
                <w:sz w:val="22"/>
                <w:szCs w:val="22"/>
                <w:lang w:val="fr-FR"/>
              </w:rPr>
              <w:t>(</w:t>
            </w:r>
            <w:r w:rsidRPr="00310375">
              <w:rPr>
                <w:sz w:val="22"/>
                <w:szCs w:val="22"/>
              </w:rPr>
              <w:t>те</w:t>
            </w:r>
            <w:r w:rsidRPr="00310375">
              <w:rPr>
                <w:sz w:val="22"/>
                <w:szCs w:val="22"/>
                <w:lang w:val="fr-FR"/>
              </w:rPr>
              <w:t>)!</w:t>
            </w:r>
          </w:p>
        </w:tc>
        <w:tc>
          <w:tcPr>
            <w:tcW w:w="2976" w:type="dxa"/>
          </w:tcPr>
          <w:p w:rsidR="00752D97" w:rsidRPr="00310375" w:rsidRDefault="00752D97" w:rsidP="00543986">
            <w:pPr>
              <w:autoSpaceDE w:val="0"/>
              <w:autoSpaceDN w:val="0"/>
              <w:adjustRightInd w:val="0"/>
              <w:rPr>
                <w:sz w:val="22"/>
                <w:szCs w:val="22"/>
              </w:rPr>
            </w:pPr>
            <w:r w:rsidRPr="00310375">
              <w:rPr>
                <w:sz w:val="22"/>
                <w:szCs w:val="22"/>
                <w:lang w:val="fr-FR"/>
              </w:rPr>
              <w:t>-</w:t>
            </w:r>
            <w:r w:rsidRPr="00310375">
              <w:rPr>
                <w:sz w:val="22"/>
                <w:szCs w:val="22"/>
              </w:rPr>
              <w:t xml:space="preserve"> Извини(те)!</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Извини(те)! Прости(те)!</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Извини(те)!</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lang w:val="fr-FR"/>
              </w:rPr>
            </w:pPr>
            <w:r w:rsidRPr="00310375">
              <w:rPr>
                <w:iCs/>
                <w:sz w:val="22"/>
                <w:szCs w:val="22"/>
              </w:rPr>
              <w:t>Выражение благодарности</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Спасибо!</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 Спасибо!</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Большое спасибо!</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Спасибо!</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lang w:val="fr-FR"/>
              </w:rPr>
            </w:pPr>
            <w:r w:rsidRPr="00310375">
              <w:rPr>
                <w:iCs/>
                <w:sz w:val="22"/>
                <w:szCs w:val="22"/>
              </w:rPr>
              <w:t>Поздравление</w:t>
            </w:r>
            <w:r w:rsidRPr="00310375">
              <w:rPr>
                <w:sz w:val="22"/>
                <w:szCs w:val="22"/>
                <w:lang w:val="fr-FR"/>
              </w:rPr>
              <w:t xml:space="preserve"> /</w:t>
            </w:r>
            <w:r w:rsidRPr="00310375">
              <w:rPr>
                <w:sz w:val="22"/>
                <w:szCs w:val="22"/>
              </w:rPr>
              <w:t>Добрые пожелания</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Поздравляю!</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 Поздравляю!</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Поздравляю!Всего хорошего!</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Поздравляю!</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lang w:val="fr-FR"/>
              </w:rPr>
            </w:pPr>
            <w:r w:rsidRPr="00310375">
              <w:rPr>
                <w:sz w:val="22"/>
                <w:szCs w:val="22"/>
              </w:rPr>
              <w:t>Согласие</w:t>
            </w:r>
            <w:r w:rsidRPr="00310375">
              <w:rPr>
                <w:sz w:val="22"/>
                <w:szCs w:val="22"/>
                <w:lang w:val="fr-FR"/>
              </w:rPr>
              <w:t>/</w:t>
            </w:r>
            <w:r w:rsidRPr="00310375">
              <w:rPr>
                <w:sz w:val="22"/>
                <w:szCs w:val="22"/>
              </w:rPr>
              <w:t xml:space="preserve"> Отказ</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Да! Нет.</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 Да! Нет.</w:t>
            </w:r>
          </w:p>
        </w:tc>
        <w:tc>
          <w:tcPr>
            <w:tcW w:w="3402" w:type="dxa"/>
          </w:tcPr>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Да</w:t>
            </w:r>
            <w:r w:rsidRPr="00310375">
              <w:rPr>
                <w:sz w:val="22"/>
                <w:szCs w:val="22"/>
                <w:lang w:val="en-US"/>
              </w:rPr>
              <w:t>!</w:t>
            </w:r>
            <w:r w:rsidRPr="00310375">
              <w:rPr>
                <w:sz w:val="22"/>
                <w:szCs w:val="22"/>
              </w:rPr>
              <w:t>Хорошо!</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Да!</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sz w:val="22"/>
                <w:szCs w:val="22"/>
                <w:lang w:val="fr-FR"/>
              </w:rPr>
            </w:pPr>
            <w:r w:rsidRPr="00310375">
              <w:rPr>
                <w:b/>
                <w:sz w:val="22"/>
                <w:szCs w:val="22"/>
                <w:lang w:val="fr-FR"/>
              </w:rPr>
              <w:t xml:space="preserve">1.2 </w:t>
            </w:r>
            <w:r w:rsidRPr="00310375">
              <w:rPr>
                <w:b/>
                <w:bCs/>
                <w:sz w:val="22"/>
                <w:szCs w:val="22"/>
              </w:rPr>
              <w:t>Обмен информацией</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lang w:val="fr-FR"/>
              </w:rPr>
            </w:pPr>
            <w:r w:rsidRPr="00310375">
              <w:rPr>
                <w:iCs/>
                <w:sz w:val="22"/>
                <w:szCs w:val="22"/>
              </w:rPr>
              <w:t>Личные  данные: имя, фамилия, возраст</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Как тебя (Вас) зовут?</w:t>
            </w:r>
          </w:p>
          <w:p w:rsidR="00752D97" w:rsidRPr="00310375" w:rsidRDefault="00752D97" w:rsidP="00543986">
            <w:pPr>
              <w:autoSpaceDE w:val="0"/>
              <w:autoSpaceDN w:val="0"/>
              <w:adjustRightInd w:val="0"/>
              <w:rPr>
                <w:sz w:val="22"/>
                <w:szCs w:val="22"/>
              </w:rPr>
            </w:pPr>
            <w:r w:rsidRPr="00310375">
              <w:rPr>
                <w:sz w:val="22"/>
                <w:szCs w:val="22"/>
              </w:rPr>
              <w:t>- Меня зовут…</w:t>
            </w:r>
          </w:p>
          <w:p w:rsidR="00752D97" w:rsidRPr="00310375" w:rsidRDefault="00752D97" w:rsidP="00543986">
            <w:pPr>
              <w:autoSpaceDE w:val="0"/>
              <w:autoSpaceDN w:val="0"/>
              <w:adjustRightInd w:val="0"/>
              <w:rPr>
                <w:sz w:val="22"/>
                <w:szCs w:val="22"/>
              </w:rPr>
            </w:pPr>
            <w:r w:rsidRPr="00310375">
              <w:rPr>
                <w:sz w:val="22"/>
                <w:szCs w:val="22"/>
              </w:rPr>
              <w:t>- Сколько тебе(Вам) лет?</w:t>
            </w:r>
          </w:p>
          <w:p w:rsidR="00752D97" w:rsidRPr="00310375" w:rsidRDefault="00752D97" w:rsidP="00543986">
            <w:pPr>
              <w:autoSpaceDE w:val="0"/>
              <w:autoSpaceDN w:val="0"/>
              <w:adjustRightInd w:val="0"/>
              <w:rPr>
                <w:sz w:val="22"/>
                <w:szCs w:val="22"/>
              </w:rPr>
            </w:pPr>
            <w:r w:rsidRPr="00310375">
              <w:rPr>
                <w:sz w:val="22"/>
                <w:szCs w:val="22"/>
              </w:rPr>
              <w:t>- Мне … лет.</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 Я Георгий. А ты?</w:t>
            </w:r>
          </w:p>
          <w:p w:rsidR="00752D97" w:rsidRPr="00310375" w:rsidRDefault="00752D97" w:rsidP="00543986">
            <w:pPr>
              <w:rPr>
                <w:sz w:val="22"/>
                <w:szCs w:val="22"/>
              </w:rPr>
            </w:pPr>
            <w:r w:rsidRPr="00310375">
              <w:rPr>
                <w:sz w:val="22"/>
                <w:szCs w:val="22"/>
              </w:rPr>
              <w:t>- Мари.</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Как тебя(Вас)зовут?</w:t>
            </w:r>
          </w:p>
          <w:p w:rsidR="00752D97" w:rsidRPr="00310375" w:rsidRDefault="00752D97" w:rsidP="00543986">
            <w:pPr>
              <w:rPr>
                <w:sz w:val="22"/>
                <w:szCs w:val="22"/>
              </w:rPr>
            </w:pPr>
            <w:r w:rsidRPr="00310375">
              <w:rPr>
                <w:sz w:val="22"/>
                <w:szCs w:val="22"/>
              </w:rPr>
              <w:t>- Меня зовут…</w:t>
            </w:r>
          </w:p>
          <w:p w:rsidR="00752D97" w:rsidRPr="00310375" w:rsidRDefault="00752D97" w:rsidP="00543986">
            <w:pPr>
              <w:rPr>
                <w:sz w:val="22"/>
                <w:szCs w:val="22"/>
              </w:rPr>
            </w:pPr>
            <w:r w:rsidRPr="00310375">
              <w:rPr>
                <w:sz w:val="22"/>
                <w:szCs w:val="22"/>
              </w:rPr>
              <w:t>- Сколько тебе(Вам)лет?</w:t>
            </w:r>
          </w:p>
          <w:p w:rsidR="00752D97" w:rsidRPr="00310375" w:rsidRDefault="00752D97" w:rsidP="00543986">
            <w:pPr>
              <w:rPr>
                <w:sz w:val="22"/>
                <w:szCs w:val="22"/>
              </w:rPr>
            </w:pPr>
            <w:r w:rsidRPr="00310375">
              <w:rPr>
                <w:sz w:val="22"/>
                <w:szCs w:val="22"/>
              </w:rPr>
              <w:t>- Мне …лет.</w:t>
            </w:r>
          </w:p>
          <w:p w:rsidR="00752D97" w:rsidRPr="00310375" w:rsidRDefault="00752D97" w:rsidP="00543986">
            <w:pPr>
              <w:rPr>
                <w:sz w:val="22"/>
                <w:szCs w:val="22"/>
              </w:rPr>
            </w:pPr>
            <w:r w:rsidRPr="00310375">
              <w:rPr>
                <w:sz w:val="22"/>
                <w:szCs w:val="22"/>
              </w:rPr>
              <w:t>- Как зовут твоих(Ваших)</w:t>
            </w:r>
          </w:p>
          <w:p w:rsidR="00752D97" w:rsidRPr="00310375" w:rsidRDefault="00752D97" w:rsidP="00543986">
            <w:pPr>
              <w:rPr>
                <w:sz w:val="22"/>
                <w:szCs w:val="22"/>
              </w:rPr>
            </w:pPr>
            <w:r w:rsidRPr="00310375">
              <w:rPr>
                <w:sz w:val="22"/>
                <w:szCs w:val="22"/>
              </w:rPr>
              <w:t>родителей?</w:t>
            </w:r>
          </w:p>
          <w:p w:rsidR="00752D97" w:rsidRPr="00310375" w:rsidRDefault="00752D97" w:rsidP="00543986">
            <w:pPr>
              <w:rPr>
                <w:sz w:val="22"/>
                <w:szCs w:val="22"/>
              </w:rPr>
            </w:pPr>
            <w:r w:rsidRPr="00310375">
              <w:rPr>
                <w:sz w:val="22"/>
                <w:szCs w:val="22"/>
              </w:rPr>
              <w:lastRenderedPageBreak/>
              <w:t>- У тебя (Вас) есть брат/сестра?</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lastRenderedPageBreak/>
              <w:t>- Как тебя зовут?</w:t>
            </w:r>
          </w:p>
          <w:p w:rsidR="00752D97" w:rsidRPr="00310375" w:rsidRDefault="00752D97" w:rsidP="00543986">
            <w:pPr>
              <w:autoSpaceDE w:val="0"/>
              <w:autoSpaceDN w:val="0"/>
              <w:adjustRightInd w:val="0"/>
              <w:rPr>
                <w:sz w:val="22"/>
                <w:szCs w:val="22"/>
              </w:rPr>
            </w:pPr>
            <w:r w:rsidRPr="00310375">
              <w:rPr>
                <w:sz w:val="22"/>
                <w:szCs w:val="22"/>
              </w:rPr>
              <w:t>- Мари.</w:t>
            </w:r>
          </w:p>
          <w:p w:rsidR="00752D97" w:rsidRPr="00310375" w:rsidRDefault="00752D97" w:rsidP="00543986">
            <w:pPr>
              <w:rPr>
                <w:sz w:val="22"/>
                <w:szCs w:val="22"/>
              </w:rPr>
            </w:pPr>
            <w:r w:rsidRPr="00310375">
              <w:rPr>
                <w:sz w:val="22"/>
                <w:szCs w:val="22"/>
              </w:rPr>
              <w:t>- Сколько тебе лет?</w:t>
            </w:r>
          </w:p>
          <w:p w:rsidR="00752D97" w:rsidRPr="00310375" w:rsidRDefault="00752D97" w:rsidP="00543986">
            <w:pPr>
              <w:rPr>
                <w:sz w:val="22"/>
                <w:szCs w:val="22"/>
              </w:rPr>
            </w:pPr>
            <w:r w:rsidRPr="00310375">
              <w:rPr>
                <w:sz w:val="22"/>
                <w:szCs w:val="22"/>
              </w:rPr>
              <w:t>- Шесть.</w:t>
            </w:r>
          </w:p>
          <w:p w:rsidR="00752D97" w:rsidRPr="00310375" w:rsidRDefault="00752D97" w:rsidP="00543986">
            <w:pPr>
              <w:rPr>
                <w:sz w:val="22"/>
                <w:szCs w:val="22"/>
              </w:rPr>
            </w:pP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lang w:val="fr-FR"/>
              </w:rPr>
            </w:pPr>
            <w:r w:rsidRPr="00310375">
              <w:rPr>
                <w:sz w:val="22"/>
                <w:szCs w:val="22"/>
              </w:rPr>
              <w:lastRenderedPageBreak/>
              <w:t>Идентифицирование человека</w:t>
            </w:r>
            <w:r w:rsidRPr="00310375">
              <w:rPr>
                <w:sz w:val="22"/>
                <w:szCs w:val="22"/>
                <w:lang w:val="fr-FR"/>
              </w:rPr>
              <w:t>/</w:t>
            </w:r>
            <w:r w:rsidRPr="00310375">
              <w:rPr>
                <w:sz w:val="22"/>
                <w:szCs w:val="22"/>
              </w:rPr>
              <w:t>предмета</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xml:space="preserve"> - Кто она(он)?</w:t>
            </w:r>
          </w:p>
          <w:p w:rsidR="00752D97" w:rsidRPr="00310375" w:rsidRDefault="00752D97" w:rsidP="00543986">
            <w:pPr>
              <w:autoSpaceDE w:val="0"/>
              <w:autoSpaceDN w:val="0"/>
              <w:adjustRightInd w:val="0"/>
              <w:rPr>
                <w:sz w:val="22"/>
                <w:szCs w:val="22"/>
              </w:rPr>
            </w:pPr>
            <w:r w:rsidRPr="00310375">
              <w:rPr>
                <w:sz w:val="22"/>
                <w:szCs w:val="22"/>
              </w:rPr>
              <w:t>-  Это моя(мой)…</w:t>
            </w:r>
          </w:p>
          <w:p w:rsidR="00752D97" w:rsidRPr="00310375" w:rsidRDefault="00752D97" w:rsidP="00543986">
            <w:pPr>
              <w:autoSpaceDE w:val="0"/>
              <w:autoSpaceDN w:val="0"/>
              <w:adjustRightInd w:val="0"/>
              <w:rPr>
                <w:sz w:val="22"/>
                <w:szCs w:val="22"/>
              </w:rPr>
            </w:pPr>
            <w:r w:rsidRPr="00310375">
              <w:rPr>
                <w:sz w:val="22"/>
                <w:szCs w:val="22"/>
              </w:rPr>
              <w:t>- Что это?</w:t>
            </w:r>
          </w:p>
          <w:p w:rsidR="00752D97" w:rsidRPr="00310375" w:rsidRDefault="00752D97" w:rsidP="00543986">
            <w:pPr>
              <w:autoSpaceDE w:val="0"/>
              <w:autoSpaceDN w:val="0"/>
              <w:adjustRightInd w:val="0"/>
              <w:rPr>
                <w:sz w:val="22"/>
                <w:szCs w:val="22"/>
              </w:rPr>
            </w:pPr>
            <w:r w:rsidRPr="00310375">
              <w:rPr>
                <w:sz w:val="22"/>
                <w:szCs w:val="22"/>
              </w:rPr>
              <w:t>- Это…</w:t>
            </w:r>
          </w:p>
          <w:p w:rsidR="00752D97" w:rsidRPr="00310375" w:rsidRDefault="00752D97" w:rsidP="00543986">
            <w:pPr>
              <w:autoSpaceDE w:val="0"/>
              <w:autoSpaceDN w:val="0"/>
              <w:adjustRightInd w:val="0"/>
              <w:rPr>
                <w:sz w:val="22"/>
                <w:szCs w:val="22"/>
              </w:rPr>
            </w:pPr>
          </w:p>
        </w:tc>
        <w:tc>
          <w:tcPr>
            <w:tcW w:w="2976" w:type="dxa"/>
          </w:tcPr>
          <w:p w:rsidR="00752D97" w:rsidRPr="00310375" w:rsidRDefault="00752D97" w:rsidP="00543986">
            <w:pPr>
              <w:autoSpaceDE w:val="0"/>
              <w:autoSpaceDN w:val="0"/>
              <w:adjustRightInd w:val="0"/>
              <w:rPr>
                <w:sz w:val="22"/>
                <w:szCs w:val="22"/>
              </w:rPr>
            </w:pPr>
            <w:r w:rsidRPr="00310375">
              <w:rPr>
                <w:sz w:val="22"/>
                <w:szCs w:val="22"/>
              </w:rPr>
              <w:t>- Кто это?</w:t>
            </w:r>
          </w:p>
          <w:p w:rsidR="00752D97" w:rsidRPr="00310375" w:rsidRDefault="00752D97" w:rsidP="00543986">
            <w:pPr>
              <w:rPr>
                <w:sz w:val="22"/>
                <w:szCs w:val="22"/>
              </w:rPr>
            </w:pPr>
            <w:r w:rsidRPr="00310375">
              <w:rPr>
                <w:sz w:val="22"/>
                <w:szCs w:val="22"/>
              </w:rPr>
              <w:t>- Что это?</w:t>
            </w:r>
          </w:p>
          <w:p w:rsidR="00752D97" w:rsidRPr="00310375" w:rsidRDefault="00752D97" w:rsidP="00543986">
            <w:pPr>
              <w:rPr>
                <w:sz w:val="22"/>
                <w:szCs w:val="22"/>
              </w:rPr>
            </w:pPr>
            <w:r w:rsidRPr="00310375">
              <w:rPr>
                <w:sz w:val="22"/>
                <w:szCs w:val="22"/>
              </w:rPr>
              <w:t>- Это…</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Кто она(он/они)?</w:t>
            </w:r>
          </w:p>
          <w:p w:rsidR="00752D97" w:rsidRPr="00310375" w:rsidRDefault="00752D97" w:rsidP="00543986">
            <w:pPr>
              <w:autoSpaceDE w:val="0"/>
              <w:autoSpaceDN w:val="0"/>
              <w:adjustRightInd w:val="0"/>
              <w:rPr>
                <w:sz w:val="22"/>
                <w:szCs w:val="22"/>
              </w:rPr>
            </w:pPr>
            <w:r w:rsidRPr="00310375">
              <w:rPr>
                <w:sz w:val="22"/>
                <w:szCs w:val="22"/>
              </w:rPr>
              <w:t>- Это мой (я) друг/ подруга/мама/ папа/ брат/ сестра</w:t>
            </w:r>
          </w:p>
          <w:p w:rsidR="00752D97" w:rsidRPr="00310375" w:rsidRDefault="00752D97" w:rsidP="00543986">
            <w:pPr>
              <w:rPr>
                <w:sz w:val="22"/>
                <w:szCs w:val="22"/>
              </w:rPr>
            </w:pPr>
            <w:r w:rsidRPr="00310375">
              <w:rPr>
                <w:sz w:val="22"/>
                <w:szCs w:val="22"/>
              </w:rPr>
              <w:t>- Она(он/они)моя(мой/</w:t>
            </w:r>
          </w:p>
          <w:p w:rsidR="00752D97" w:rsidRPr="00310375" w:rsidRDefault="00752D97" w:rsidP="00543986">
            <w:pPr>
              <w:rPr>
                <w:sz w:val="22"/>
                <w:szCs w:val="22"/>
              </w:rPr>
            </w:pPr>
            <w:r w:rsidRPr="00310375">
              <w:rPr>
                <w:sz w:val="22"/>
                <w:szCs w:val="22"/>
              </w:rPr>
              <w:t>мои)…</w:t>
            </w:r>
          </w:p>
          <w:p w:rsidR="00752D97" w:rsidRPr="00310375" w:rsidRDefault="00752D97" w:rsidP="00543986">
            <w:pPr>
              <w:rPr>
                <w:sz w:val="22"/>
                <w:szCs w:val="22"/>
              </w:rPr>
            </w:pPr>
            <w:r w:rsidRPr="00310375">
              <w:rPr>
                <w:sz w:val="22"/>
                <w:szCs w:val="22"/>
              </w:rPr>
              <w:t>- Что это?</w:t>
            </w:r>
          </w:p>
          <w:p w:rsidR="00752D97" w:rsidRPr="00310375" w:rsidRDefault="00752D97" w:rsidP="00543986">
            <w:pPr>
              <w:rPr>
                <w:sz w:val="22"/>
                <w:szCs w:val="22"/>
              </w:rPr>
            </w:pPr>
            <w:r w:rsidRPr="00310375">
              <w:rPr>
                <w:sz w:val="22"/>
                <w:szCs w:val="22"/>
              </w:rPr>
              <w:t>- Это…</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Кто это?</w:t>
            </w:r>
          </w:p>
          <w:p w:rsidR="00752D97" w:rsidRPr="00310375" w:rsidRDefault="00752D97" w:rsidP="00543986">
            <w:pPr>
              <w:rPr>
                <w:sz w:val="22"/>
                <w:szCs w:val="22"/>
              </w:rPr>
            </w:pPr>
            <w:r w:rsidRPr="00310375">
              <w:rPr>
                <w:sz w:val="22"/>
                <w:szCs w:val="22"/>
              </w:rPr>
              <w:t>- Что это?</w:t>
            </w:r>
          </w:p>
          <w:p w:rsidR="00752D97" w:rsidRPr="00310375" w:rsidRDefault="00752D97" w:rsidP="00543986">
            <w:pPr>
              <w:rPr>
                <w:sz w:val="22"/>
                <w:szCs w:val="22"/>
              </w:rPr>
            </w:pPr>
            <w:r w:rsidRPr="00310375">
              <w:rPr>
                <w:sz w:val="22"/>
                <w:szCs w:val="22"/>
              </w:rPr>
              <w:t>- Это мой (я) друг/ подруга/мама/ папа/ брат/ сестра</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1.3 </w:t>
            </w:r>
            <w:r w:rsidRPr="00310375">
              <w:rPr>
                <w:b/>
                <w:sz w:val="22"/>
                <w:szCs w:val="22"/>
              </w:rPr>
              <w:t>Описание</w:t>
            </w:r>
            <w:r w:rsidRPr="00310375">
              <w:rPr>
                <w:b/>
                <w:sz w:val="22"/>
                <w:szCs w:val="22"/>
                <w:lang w:val="fr-FR"/>
              </w:rPr>
              <w:t>/</w:t>
            </w:r>
          </w:p>
          <w:p w:rsidR="00752D97" w:rsidRPr="00310375" w:rsidRDefault="00752D97" w:rsidP="00543986">
            <w:pPr>
              <w:autoSpaceDE w:val="0"/>
              <w:autoSpaceDN w:val="0"/>
              <w:adjustRightInd w:val="0"/>
              <w:rPr>
                <w:b/>
                <w:sz w:val="22"/>
                <w:szCs w:val="22"/>
                <w:lang w:val="fr-FR"/>
              </w:rPr>
            </w:pPr>
            <w:r w:rsidRPr="00310375">
              <w:rPr>
                <w:b/>
                <w:sz w:val="22"/>
                <w:szCs w:val="22"/>
              </w:rPr>
              <w:t>Характеристика</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Внешность человека</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Красивый (ая), некрасивый (ая),</w:t>
            </w:r>
          </w:p>
          <w:p w:rsidR="00752D97" w:rsidRPr="00310375" w:rsidRDefault="00752D97" w:rsidP="00543986">
            <w:pPr>
              <w:autoSpaceDE w:val="0"/>
              <w:autoSpaceDN w:val="0"/>
              <w:adjustRightInd w:val="0"/>
              <w:rPr>
                <w:sz w:val="22"/>
                <w:szCs w:val="22"/>
              </w:rPr>
            </w:pPr>
            <w:r w:rsidRPr="00310375">
              <w:rPr>
                <w:sz w:val="22"/>
                <w:szCs w:val="22"/>
              </w:rPr>
              <w:t>высокий (ая), низкий (ая),</w:t>
            </w:r>
          </w:p>
          <w:p w:rsidR="00752D97" w:rsidRPr="00310375" w:rsidRDefault="00752D97" w:rsidP="00543986">
            <w:pPr>
              <w:autoSpaceDE w:val="0"/>
              <w:autoSpaceDN w:val="0"/>
              <w:adjustRightInd w:val="0"/>
              <w:rPr>
                <w:sz w:val="22"/>
                <w:szCs w:val="22"/>
              </w:rPr>
            </w:pPr>
            <w:r w:rsidRPr="00310375">
              <w:rPr>
                <w:sz w:val="22"/>
                <w:szCs w:val="22"/>
              </w:rPr>
              <w:t xml:space="preserve">полный (ая), </w:t>
            </w:r>
          </w:p>
          <w:p w:rsidR="00752D97" w:rsidRPr="00310375" w:rsidRDefault="00752D97" w:rsidP="00543986">
            <w:pPr>
              <w:autoSpaceDE w:val="0"/>
              <w:autoSpaceDN w:val="0"/>
              <w:adjustRightInd w:val="0"/>
              <w:rPr>
                <w:sz w:val="22"/>
                <w:szCs w:val="22"/>
              </w:rPr>
            </w:pPr>
            <w:r w:rsidRPr="00310375">
              <w:rPr>
                <w:sz w:val="22"/>
                <w:szCs w:val="22"/>
              </w:rPr>
              <w:t>худой (ая).</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(Не) красивый (ая)</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Красивый (ая), некрасивая(ый),</w:t>
            </w:r>
          </w:p>
          <w:p w:rsidR="00752D97" w:rsidRPr="00310375" w:rsidRDefault="00752D97" w:rsidP="00543986">
            <w:pPr>
              <w:autoSpaceDE w:val="0"/>
              <w:autoSpaceDN w:val="0"/>
              <w:adjustRightInd w:val="0"/>
              <w:rPr>
                <w:sz w:val="22"/>
                <w:szCs w:val="22"/>
              </w:rPr>
            </w:pPr>
            <w:r w:rsidRPr="00310375">
              <w:rPr>
                <w:sz w:val="22"/>
                <w:szCs w:val="22"/>
              </w:rPr>
              <w:t>высокий (ая), низкий (ая),</w:t>
            </w:r>
          </w:p>
          <w:p w:rsidR="00752D97" w:rsidRPr="00310375" w:rsidRDefault="00752D97" w:rsidP="00543986">
            <w:pPr>
              <w:autoSpaceDE w:val="0"/>
              <w:autoSpaceDN w:val="0"/>
              <w:adjustRightInd w:val="0"/>
              <w:rPr>
                <w:sz w:val="22"/>
                <w:szCs w:val="22"/>
              </w:rPr>
            </w:pPr>
            <w:r w:rsidRPr="00310375">
              <w:rPr>
                <w:sz w:val="22"/>
                <w:szCs w:val="22"/>
              </w:rPr>
              <w:t>полный (ая), худой (ая).</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xml:space="preserve">(Не)красивый (ая) </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Характеристика человека</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xml:space="preserve">- Хороший (ая), добрый (ая), плохой (ая.) </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 Хороший (ая),плохой (ая).</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Хорошая(ий), добрая(ый),</w:t>
            </w:r>
          </w:p>
          <w:p w:rsidR="00752D97" w:rsidRPr="00310375" w:rsidRDefault="00752D97" w:rsidP="00543986">
            <w:pPr>
              <w:autoSpaceDE w:val="0"/>
              <w:autoSpaceDN w:val="0"/>
              <w:adjustRightInd w:val="0"/>
              <w:rPr>
                <w:sz w:val="22"/>
                <w:szCs w:val="22"/>
              </w:rPr>
            </w:pPr>
            <w:r w:rsidRPr="00310375">
              <w:rPr>
                <w:sz w:val="22"/>
                <w:szCs w:val="22"/>
              </w:rPr>
              <w:t>плохая(ой), злая(ой).</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 Добрая(ый),</w:t>
            </w:r>
            <w:r w:rsidRPr="00310375">
              <w:rPr>
                <w:sz w:val="22"/>
                <w:szCs w:val="22"/>
                <w:lang w:val="en-US"/>
              </w:rPr>
              <w:t xml:space="preserve"> </w:t>
            </w:r>
            <w:r w:rsidRPr="00310375">
              <w:rPr>
                <w:sz w:val="22"/>
                <w:szCs w:val="22"/>
              </w:rPr>
              <w:t>злая(ой).</w:t>
            </w:r>
          </w:p>
        </w:tc>
      </w:tr>
      <w:tr w:rsidR="00752D97" w:rsidRPr="00310375" w:rsidTr="00543986">
        <w:trPr>
          <w:trHeight w:val="351"/>
        </w:trPr>
        <w:tc>
          <w:tcPr>
            <w:tcW w:w="2789" w:type="dxa"/>
          </w:tcPr>
          <w:p w:rsidR="00752D97" w:rsidRPr="00310375" w:rsidRDefault="00752D97" w:rsidP="00543986">
            <w:pPr>
              <w:autoSpaceDE w:val="0"/>
              <w:autoSpaceDN w:val="0"/>
              <w:adjustRightInd w:val="0"/>
              <w:rPr>
                <w:sz w:val="22"/>
                <w:szCs w:val="22"/>
              </w:rPr>
            </w:pPr>
            <w:r w:rsidRPr="00310375">
              <w:rPr>
                <w:sz w:val="22"/>
                <w:szCs w:val="22"/>
              </w:rPr>
              <w:t>Описание предмета</w:t>
            </w:r>
          </w:p>
        </w:tc>
        <w:tc>
          <w:tcPr>
            <w:tcW w:w="2740" w:type="dxa"/>
          </w:tcPr>
          <w:p w:rsidR="00752D97" w:rsidRPr="00310375" w:rsidRDefault="00752D97" w:rsidP="00543986">
            <w:pPr>
              <w:autoSpaceDE w:val="0"/>
              <w:autoSpaceDN w:val="0"/>
              <w:adjustRightInd w:val="0"/>
              <w:rPr>
                <w:sz w:val="22"/>
                <w:szCs w:val="22"/>
              </w:rPr>
            </w:pPr>
            <w:r w:rsidRPr="00310375">
              <w:rPr>
                <w:sz w:val="22"/>
                <w:szCs w:val="22"/>
              </w:rPr>
              <w:t>- Какой цвет/размер?</w:t>
            </w:r>
          </w:p>
          <w:p w:rsidR="00752D97" w:rsidRPr="00310375" w:rsidRDefault="00752D97" w:rsidP="00543986">
            <w:pPr>
              <w:autoSpaceDE w:val="0"/>
              <w:autoSpaceDN w:val="0"/>
              <w:adjustRightInd w:val="0"/>
              <w:rPr>
                <w:sz w:val="22"/>
                <w:szCs w:val="22"/>
              </w:rPr>
            </w:pPr>
            <w:r w:rsidRPr="00310375">
              <w:rPr>
                <w:sz w:val="22"/>
                <w:szCs w:val="22"/>
              </w:rPr>
              <w:t>- Красный, белый, чёрный/</w:t>
            </w:r>
          </w:p>
          <w:p w:rsidR="00752D97" w:rsidRPr="00310375" w:rsidRDefault="00752D97" w:rsidP="00543986">
            <w:pPr>
              <w:autoSpaceDE w:val="0"/>
              <w:autoSpaceDN w:val="0"/>
              <w:adjustRightInd w:val="0"/>
              <w:rPr>
                <w:sz w:val="22"/>
                <w:szCs w:val="22"/>
              </w:rPr>
            </w:pPr>
            <w:r w:rsidRPr="00310375">
              <w:rPr>
                <w:sz w:val="22"/>
                <w:szCs w:val="22"/>
              </w:rPr>
              <w:t>большой, маленький.</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Красный, белый,чёрный,</w:t>
            </w:r>
          </w:p>
          <w:p w:rsidR="00752D97" w:rsidRPr="00310375" w:rsidRDefault="00752D97" w:rsidP="00543986">
            <w:pPr>
              <w:autoSpaceDE w:val="0"/>
              <w:autoSpaceDN w:val="0"/>
              <w:adjustRightInd w:val="0"/>
              <w:rPr>
                <w:sz w:val="22"/>
                <w:szCs w:val="22"/>
              </w:rPr>
            </w:pPr>
            <w:r w:rsidRPr="00310375">
              <w:rPr>
                <w:sz w:val="22"/>
                <w:szCs w:val="22"/>
              </w:rPr>
              <w:t>Большой, маленький.</w:t>
            </w:r>
          </w:p>
        </w:tc>
        <w:tc>
          <w:tcPr>
            <w:tcW w:w="3402" w:type="dxa"/>
          </w:tcPr>
          <w:p w:rsidR="00752D97" w:rsidRPr="00310375" w:rsidRDefault="00752D97" w:rsidP="00543986">
            <w:pPr>
              <w:autoSpaceDE w:val="0"/>
              <w:autoSpaceDN w:val="0"/>
              <w:adjustRightInd w:val="0"/>
              <w:rPr>
                <w:sz w:val="22"/>
                <w:szCs w:val="22"/>
              </w:rPr>
            </w:pPr>
            <w:r w:rsidRPr="00310375">
              <w:rPr>
                <w:sz w:val="22"/>
                <w:szCs w:val="22"/>
              </w:rPr>
              <w:t>- Какой цвет/размер/форма?</w:t>
            </w:r>
          </w:p>
          <w:p w:rsidR="00752D97" w:rsidRPr="00310375" w:rsidRDefault="00752D97" w:rsidP="00543986">
            <w:pPr>
              <w:autoSpaceDE w:val="0"/>
              <w:autoSpaceDN w:val="0"/>
              <w:adjustRightInd w:val="0"/>
              <w:rPr>
                <w:sz w:val="22"/>
                <w:szCs w:val="22"/>
              </w:rPr>
            </w:pPr>
            <w:r w:rsidRPr="00310375">
              <w:rPr>
                <w:sz w:val="22"/>
                <w:szCs w:val="22"/>
              </w:rPr>
              <w:t>Красный…/большой…/ круглый…</w:t>
            </w:r>
          </w:p>
        </w:tc>
        <w:tc>
          <w:tcPr>
            <w:tcW w:w="2127" w:type="dxa"/>
          </w:tcPr>
          <w:p w:rsidR="00752D97" w:rsidRPr="00310375" w:rsidRDefault="00752D97" w:rsidP="00543986">
            <w:pPr>
              <w:autoSpaceDE w:val="0"/>
              <w:autoSpaceDN w:val="0"/>
              <w:adjustRightInd w:val="0"/>
              <w:rPr>
                <w:sz w:val="22"/>
                <w:szCs w:val="22"/>
              </w:rPr>
            </w:pPr>
            <w:r w:rsidRPr="00310375">
              <w:rPr>
                <w:sz w:val="22"/>
                <w:szCs w:val="22"/>
              </w:rPr>
              <w:t>Красный…/</w:t>
            </w:r>
            <w:r w:rsidRPr="00310375">
              <w:rPr>
                <w:sz w:val="22"/>
                <w:szCs w:val="22"/>
                <w:lang w:val="en-US"/>
              </w:rPr>
              <w:t xml:space="preserve"> </w:t>
            </w:r>
            <w:r w:rsidRPr="00310375">
              <w:rPr>
                <w:sz w:val="22"/>
                <w:szCs w:val="22"/>
              </w:rPr>
              <w:t>большой…/</w:t>
            </w:r>
          </w:p>
          <w:p w:rsidR="00752D97" w:rsidRPr="00310375" w:rsidRDefault="00752D97" w:rsidP="00543986">
            <w:pPr>
              <w:autoSpaceDE w:val="0"/>
              <w:autoSpaceDN w:val="0"/>
              <w:adjustRightInd w:val="0"/>
              <w:rPr>
                <w:sz w:val="22"/>
                <w:szCs w:val="22"/>
              </w:rPr>
            </w:pPr>
            <w:r w:rsidRPr="00310375">
              <w:rPr>
                <w:sz w:val="22"/>
                <w:szCs w:val="22"/>
              </w:rPr>
              <w:t>круглый…</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1.4 </w:t>
            </w:r>
            <w:r w:rsidRPr="00310375">
              <w:rPr>
                <w:b/>
                <w:sz w:val="22"/>
                <w:szCs w:val="22"/>
              </w:rPr>
              <w:t>Оценка</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Нравится</w:t>
            </w:r>
            <w:r w:rsidRPr="00310375">
              <w:rPr>
                <w:sz w:val="22"/>
                <w:szCs w:val="22"/>
                <w:lang w:val="fr-FR"/>
              </w:rPr>
              <w:t>/</w:t>
            </w:r>
            <w:r w:rsidRPr="00310375">
              <w:rPr>
                <w:sz w:val="22"/>
                <w:szCs w:val="22"/>
              </w:rPr>
              <w:t>Не нравится</w:t>
            </w:r>
          </w:p>
        </w:tc>
        <w:tc>
          <w:tcPr>
            <w:tcW w:w="274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Я (не) люблю (что?)...</w:t>
            </w:r>
          </w:p>
        </w:tc>
        <w:tc>
          <w:tcPr>
            <w:tcW w:w="2976" w:type="dxa"/>
            <w:shd w:val="clear" w:color="auto" w:fill="FFFFFF"/>
          </w:tcPr>
          <w:p w:rsidR="00752D97" w:rsidRPr="00310375" w:rsidRDefault="00752D97" w:rsidP="00543986">
            <w:pPr>
              <w:autoSpaceDE w:val="0"/>
              <w:autoSpaceDN w:val="0"/>
              <w:adjustRightInd w:val="0"/>
              <w:rPr>
                <w:sz w:val="22"/>
                <w:szCs w:val="22"/>
              </w:rPr>
            </w:pPr>
          </w:p>
        </w:tc>
        <w:tc>
          <w:tcPr>
            <w:tcW w:w="3402"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Я люблю (что?)...</w:t>
            </w:r>
          </w:p>
        </w:tc>
        <w:tc>
          <w:tcPr>
            <w:tcW w:w="212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Я люблю (что?)...</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1.5 </w:t>
            </w:r>
            <w:r w:rsidRPr="00310375">
              <w:rPr>
                <w:b/>
                <w:sz w:val="22"/>
                <w:szCs w:val="22"/>
              </w:rPr>
              <w:t>Выражение желания</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Выражение желания</w:t>
            </w:r>
          </w:p>
        </w:tc>
        <w:tc>
          <w:tcPr>
            <w:tcW w:w="274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w:t>
            </w:r>
            <w:r w:rsidRPr="00310375">
              <w:rPr>
                <w:sz w:val="22"/>
                <w:szCs w:val="22"/>
                <w:lang w:val="en-US"/>
              </w:rPr>
              <w:t xml:space="preserve"> </w:t>
            </w:r>
            <w:r w:rsidRPr="00310375">
              <w:rPr>
                <w:sz w:val="22"/>
                <w:szCs w:val="22"/>
              </w:rPr>
              <w:t>Хочешь ...?</w:t>
            </w:r>
          </w:p>
          <w:p w:rsidR="00752D97" w:rsidRPr="00310375" w:rsidRDefault="00752D97" w:rsidP="00543986">
            <w:pPr>
              <w:autoSpaceDE w:val="0"/>
              <w:autoSpaceDN w:val="0"/>
              <w:adjustRightInd w:val="0"/>
              <w:rPr>
                <w:sz w:val="22"/>
                <w:szCs w:val="22"/>
              </w:rPr>
            </w:pPr>
            <w:r w:rsidRPr="00310375">
              <w:rPr>
                <w:sz w:val="22"/>
                <w:szCs w:val="22"/>
              </w:rPr>
              <w:t>- Хочу/не хочу.</w:t>
            </w:r>
          </w:p>
        </w:tc>
        <w:tc>
          <w:tcPr>
            <w:tcW w:w="2976" w:type="dxa"/>
            <w:shd w:val="clear" w:color="auto" w:fill="FFFFFF"/>
          </w:tcPr>
          <w:p w:rsidR="00752D97" w:rsidRPr="00310375" w:rsidRDefault="00752D97" w:rsidP="00543986">
            <w:pPr>
              <w:autoSpaceDE w:val="0"/>
              <w:autoSpaceDN w:val="0"/>
              <w:adjustRightInd w:val="0"/>
              <w:rPr>
                <w:sz w:val="22"/>
                <w:szCs w:val="22"/>
              </w:rPr>
            </w:pPr>
          </w:p>
        </w:tc>
        <w:tc>
          <w:tcPr>
            <w:tcW w:w="3402"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Хочешь ...?</w:t>
            </w:r>
          </w:p>
          <w:p w:rsidR="00752D97" w:rsidRPr="00310375" w:rsidRDefault="00752D97" w:rsidP="00543986">
            <w:pPr>
              <w:autoSpaceDE w:val="0"/>
              <w:autoSpaceDN w:val="0"/>
              <w:adjustRightInd w:val="0"/>
              <w:rPr>
                <w:sz w:val="22"/>
                <w:szCs w:val="22"/>
              </w:rPr>
            </w:pPr>
            <w:r w:rsidRPr="00310375">
              <w:rPr>
                <w:sz w:val="22"/>
                <w:szCs w:val="22"/>
              </w:rPr>
              <w:t>- Хочу/не хочу.</w:t>
            </w:r>
          </w:p>
          <w:p w:rsidR="00752D97" w:rsidRPr="00310375" w:rsidRDefault="00752D97" w:rsidP="00543986">
            <w:pPr>
              <w:autoSpaceDE w:val="0"/>
              <w:autoSpaceDN w:val="0"/>
              <w:adjustRightInd w:val="0"/>
              <w:rPr>
                <w:sz w:val="22"/>
                <w:szCs w:val="22"/>
              </w:rPr>
            </w:pPr>
            <w:r w:rsidRPr="00310375">
              <w:rPr>
                <w:sz w:val="22"/>
                <w:szCs w:val="22"/>
              </w:rPr>
              <w:t>- Тебе надо?</w:t>
            </w:r>
          </w:p>
          <w:p w:rsidR="00752D97" w:rsidRPr="00310375" w:rsidRDefault="00752D97" w:rsidP="00543986">
            <w:pPr>
              <w:autoSpaceDE w:val="0"/>
              <w:autoSpaceDN w:val="0"/>
              <w:adjustRightInd w:val="0"/>
              <w:rPr>
                <w:sz w:val="22"/>
                <w:szCs w:val="22"/>
              </w:rPr>
            </w:pPr>
            <w:r w:rsidRPr="00310375">
              <w:rPr>
                <w:sz w:val="22"/>
                <w:szCs w:val="22"/>
              </w:rPr>
              <w:t>-Мне надо/не надо.</w:t>
            </w:r>
          </w:p>
        </w:tc>
        <w:tc>
          <w:tcPr>
            <w:tcW w:w="212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Хочешь ...?</w:t>
            </w:r>
          </w:p>
          <w:p w:rsidR="00752D97" w:rsidRPr="00310375" w:rsidRDefault="00752D97" w:rsidP="00543986">
            <w:pPr>
              <w:autoSpaceDE w:val="0"/>
              <w:autoSpaceDN w:val="0"/>
              <w:adjustRightInd w:val="0"/>
              <w:rPr>
                <w:sz w:val="22"/>
                <w:szCs w:val="22"/>
              </w:rPr>
            </w:pPr>
            <w:r w:rsidRPr="00310375">
              <w:rPr>
                <w:sz w:val="22"/>
                <w:szCs w:val="22"/>
              </w:rPr>
              <w:t>- Хочу/не хочу.</w:t>
            </w:r>
          </w:p>
          <w:p w:rsidR="00752D97" w:rsidRPr="00310375" w:rsidRDefault="00752D97" w:rsidP="00543986">
            <w:pPr>
              <w:autoSpaceDE w:val="0"/>
              <w:autoSpaceDN w:val="0"/>
              <w:adjustRightInd w:val="0"/>
              <w:rPr>
                <w:sz w:val="22"/>
                <w:szCs w:val="22"/>
              </w:rPr>
            </w:pPr>
            <w:r w:rsidRPr="00310375">
              <w:rPr>
                <w:sz w:val="22"/>
                <w:szCs w:val="22"/>
              </w:rPr>
              <w:t>- Тебе надо?</w:t>
            </w:r>
          </w:p>
          <w:p w:rsidR="00752D97" w:rsidRPr="00310375" w:rsidRDefault="00752D97" w:rsidP="00543986">
            <w:pPr>
              <w:autoSpaceDE w:val="0"/>
              <w:autoSpaceDN w:val="0"/>
              <w:adjustRightInd w:val="0"/>
              <w:rPr>
                <w:sz w:val="22"/>
                <w:szCs w:val="22"/>
              </w:rPr>
            </w:pPr>
            <w:r w:rsidRPr="00310375">
              <w:rPr>
                <w:sz w:val="22"/>
                <w:szCs w:val="22"/>
              </w:rPr>
              <w:t>-Мне надо/не надо.</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1.6 </w:t>
            </w:r>
            <w:r w:rsidRPr="00310375">
              <w:rPr>
                <w:b/>
                <w:sz w:val="22"/>
                <w:szCs w:val="22"/>
              </w:rPr>
              <w:t>Чувства</w:t>
            </w:r>
            <w:r w:rsidRPr="00310375">
              <w:rPr>
                <w:b/>
                <w:sz w:val="22"/>
                <w:szCs w:val="22"/>
                <w:lang w:val="fr-FR"/>
              </w:rPr>
              <w:t>/</w:t>
            </w:r>
            <w:r w:rsidRPr="00310375">
              <w:rPr>
                <w:b/>
                <w:sz w:val="22"/>
                <w:szCs w:val="22"/>
              </w:rPr>
              <w:t xml:space="preserve"> Ощущения</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Радость</w:t>
            </w:r>
          </w:p>
        </w:tc>
        <w:tc>
          <w:tcPr>
            <w:tcW w:w="274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Я рад(а), очень хорошо!</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-Очень хорошо!</w:t>
            </w:r>
          </w:p>
        </w:tc>
        <w:tc>
          <w:tcPr>
            <w:tcW w:w="3402"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Я рад(а), очень хорошо, здорово</w:t>
            </w:r>
          </w:p>
        </w:tc>
        <w:tc>
          <w:tcPr>
            <w:tcW w:w="212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Очень хорошо!</w:t>
            </w:r>
          </w:p>
        </w:tc>
      </w:tr>
      <w:tr w:rsidR="00752D97" w:rsidRPr="00310375" w:rsidTr="00543986">
        <w:trPr>
          <w:trHeight w:val="351"/>
        </w:trPr>
        <w:tc>
          <w:tcPr>
            <w:tcW w:w="2789"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Ощущения</w:t>
            </w:r>
          </w:p>
        </w:tc>
        <w:tc>
          <w:tcPr>
            <w:tcW w:w="274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Холодно/жарко.</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-Холодно/жарко.</w:t>
            </w:r>
          </w:p>
        </w:tc>
        <w:tc>
          <w:tcPr>
            <w:tcW w:w="3402"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Мне холодно/жарко/тепло.</w:t>
            </w:r>
          </w:p>
        </w:tc>
        <w:tc>
          <w:tcPr>
            <w:tcW w:w="212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Холодно/жарко/ тепло.</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1.7 </w:t>
            </w:r>
            <w:r w:rsidRPr="00310375">
              <w:rPr>
                <w:b/>
                <w:sz w:val="22"/>
                <w:szCs w:val="22"/>
              </w:rPr>
              <w:t>Ориентация во времени</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lastRenderedPageBreak/>
              <w:t>Указание времени</w:t>
            </w:r>
          </w:p>
        </w:tc>
        <w:tc>
          <w:tcPr>
            <w:tcW w:w="274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Сегодня/завтра/ вчера.</w:t>
            </w:r>
          </w:p>
          <w:p w:rsidR="00752D97" w:rsidRPr="00310375" w:rsidRDefault="00752D97" w:rsidP="00543986">
            <w:pPr>
              <w:autoSpaceDE w:val="0"/>
              <w:autoSpaceDN w:val="0"/>
              <w:adjustRightInd w:val="0"/>
              <w:rPr>
                <w:sz w:val="22"/>
                <w:szCs w:val="22"/>
              </w:rPr>
            </w:pP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Сегодня/завтра/ вчера.</w:t>
            </w:r>
          </w:p>
          <w:p w:rsidR="00752D97" w:rsidRPr="00310375" w:rsidRDefault="00752D97" w:rsidP="00543986">
            <w:pPr>
              <w:autoSpaceDE w:val="0"/>
              <w:autoSpaceDN w:val="0"/>
              <w:adjustRightInd w:val="0"/>
              <w:rPr>
                <w:sz w:val="22"/>
                <w:szCs w:val="22"/>
              </w:rPr>
            </w:pPr>
          </w:p>
        </w:tc>
        <w:tc>
          <w:tcPr>
            <w:tcW w:w="3402"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Сегодня/завтра/вчера.</w:t>
            </w:r>
          </w:p>
          <w:p w:rsidR="00752D97" w:rsidRPr="00310375" w:rsidRDefault="00752D97" w:rsidP="00543986">
            <w:pPr>
              <w:autoSpaceDE w:val="0"/>
              <w:autoSpaceDN w:val="0"/>
              <w:adjustRightInd w:val="0"/>
              <w:rPr>
                <w:sz w:val="22"/>
                <w:szCs w:val="22"/>
              </w:rPr>
            </w:pPr>
            <w:r w:rsidRPr="00310375">
              <w:rPr>
                <w:sz w:val="22"/>
                <w:szCs w:val="22"/>
              </w:rPr>
              <w:t>- Утром/днём/вечером.</w:t>
            </w:r>
          </w:p>
          <w:p w:rsidR="00752D97" w:rsidRPr="00310375" w:rsidRDefault="00752D97" w:rsidP="00543986">
            <w:pPr>
              <w:autoSpaceDE w:val="0"/>
              <w:autoSpaceDN w:val="0"/>
              <w:adjustRightInd w:val="0"/>
              <w:rPr>
                <w:sz w:val="22"/>
                <w:szCs w:val="22"/>
              </w:rPr>
            </w:pPr>
            <w:r w:rsidRPr="00310375">
              <w:rPr>
                <w:sz w:val="22"/>
                <w:szCs w:val="22"/>
              </w:rPr>
              <w:t>- В воскресенье…</w:t>
            </w:r>
          </w:p>
        </w:tc>
        <w:tc>
          <w:tcPr>
            <w:tcW w:w="212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Сегодня/завтра/ вчера.</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1.8 </w:t>
            </w:r>
            <w:r w:rsidRPr="00310375">
              <w:rPr>
                <w:b/>
                <w:sz w:val="22"/>
                <w:szCs w:val="22"/>
              </w:rPr>
              <w:t>Ориентация в пространстве</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Местонахождение</w:t>
            </w:r>
          </w:p>
        </w:tc>
        <w:tc>
          <w:tcPr>
            <w:tcW w:w="274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Где?</w:t>
            </w:r>
          </w:p>
          <w:p w:rsidR="00752D97" w:rsidRPr="00310375" w:rsidRDefault="00752D97" w:rsidP="00543986">
            <w:pPr>
              <w:autoSpaceDE w:val="0"/>
              <w:autoSpaceDN w:val="0"/>
              <w:adjustRightInd w:val="0"/>
              <w:rPr>
                <w:sz w:val="22"/>
                <w:szCs w:val="22"/>
              </w:rPr>
            </w:pPr>
            <w:r w:rsidRPr="00310375">
              <w:rPr>
                <w:sz w:val="22"/>
                <w:szCs w:val="22"/>
              </w:rPr>
              <w:t>- Здесь/там.</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-Здесь/там.</w:t>
            </w:r>
          </w:p>
        </w:tc>
        <w:tc>
          <w:tcPr>
            <w:tcW w:w="3402"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Где это?</w:t>
            </w:r>
          </w:p>
          <w:p w:rsidR="00752D97" w:rsidRPr="00310375" w:rsidRDefault="00752D97" w:rsidP="00543986">
            <w:pPr>
              <w:autoSpaceDE w:val="0"/>
              <w:autoSpaceDN w:val="0"/>
              <w:adjustRightInd w:val="0"/>
              <w:rPr>
                <w:sz w:val="22"/>
                <w:szCs w:val="22"/>
              </w:rPr>
            </w:pPr>
            <w:r w:rsidRPr="00310375">
              <w:rPr>
                <w:sz w:val="22"/>
                <w:szCs w:val="22"/>
              </w:rPr>
              <w:t>- Это здесь/там.</w:t>
            </w:r>
          </w:p>
        </w:tc>
        <w:tc>
          <w:tcPr>
            <w:tcW w:w="212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Здесь/там.</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1.9 </w:t>
            </w:r>
            <w:r w:rsidRPr="00310375">
              <w:rPr>
                <w:b/>
                <w:sz w:val="22"/>
                <w:szCs w:val="22"/>
              </w:rPr>
              <w:t>Разрешение</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Разрешение</w:t>
            </w:r>
          </w:p>
        </w:tc>
        <w:tc>
          <w:tcPr>
            <w:tcW w:w="274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Можно я (что сделаю) …?</w:t>
            </w:r>
          </w:p>
        </w:tc>
        <w:tc>
          <w:tcPr>
            <w:tcW w:w="2976" w:type="dxa"/>
            <w:shd w:val="clear" w:color="auto" w:fill="FFFFFF"/>
          </w:tcPr>
          <w:p w:rsidR="00752D97" w:rsidRPr="00310375" w:rsidRDefault="00752D97" w:rsidP="00543986">
            <w:pPr>
              <w:autoSpaceDE w:val="0"/>
              <w:autoSpaceDN w:val="0"/>
              <w:adjustRightInd w:val="0"/>
              <w:rPr>
                <w:sz w:val="22"/>
                <w:szCs w:val="22"/>
              </w:rPr>
            </w:pPr>
          </w:p>
        </w:tc>
        <w:tc>
          <w:tcPr>
            <w:tcW w:w="3402"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Можно я (что сделаю) …?</w:t>
            </w:r>
          </w:p>
        </w:tc>
        <w:tc>
          <w:tcPr>
            <w:tcW w:w="212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Можно я (что сделаю) …?</w:t>
            </w:r>
          </w:p>
        </w:tc>
      </w:tr>
      <w:tr w:rsidR="00752D97" w:rsidRPr="00310375" w:rsidTr="00543986">
        <w:trPr>
          <w:trHeight w:val="351"/>
        </w:trPr>
        <w:tc>
          <w:tcPr>
            <w:tcW w:w="2789"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1.10 </w:t>
            </w:r>
            <w:r w:rsidRPr="00310375">
              <w:rPr>
                <w:b/>
                <w:sz w:val="22"/>
                <w:szCs w:val="22"/>
              </w:rPr>
              <w:t>Интеракция в классной комнате</w:t>
            </w:r>
          </w:p>
        </w:tc>
        <w:tc>
          <w:tcPr>
            <w:tcW w:w="2740"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3402" w:type="dxa"/>
            <w:shd w:val="clear" w:color="auto" w:fill="D9D9D9"/>
          </w:tcPr>
          <w:p w:rsidR="00752D97" w:rsidRPr="00310375" w:rsidRDefault="00752D97" w:rsidP="00543986">
            <w:pPr>
              <w:autoSpaceDE w:val="0"/>
              <w:autoSpaceDN w:val="0"/>
              <w:adjustRightInd w:val="0"/>
              <w:rPr>
                <w:sz w:val="22"/>
                <w:szCs w:val="22"/>
                <w:lang w:val="fr-FR"/>
              </w:rPr>
            </w:pPr>
          </w:p>
        </w:tc>
        <w:tc>
          <w:tcPr>
            <w:tcW w:w="2127"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789" w:type="dxa"/>
            <w:shd w:val="clear" w:color="auto" w:fill="FFFFFF"/>
          </w:tcPr>
          <w:p w:rsidR="00752D97" w:rsidRPr="00310375" w:rsidRDefault="00752D97" w:rsidP="00543986">
            <w:pPr>
              <w:shd w:val="clear" w:color="auto" w:fill="FFFFFF"/>
              <w:autoSpaceDE w:val="0"/>
              <w:autoSpaceDN w:val="0"/>
              <w:adjustRightInd w:val="0"/>
              <w:rPr>
                <w:sz w:val="22"/>
                <w:szCs w:val="22"/>
              </w:rPr>
            </w:pPr>
            <w:r w:rsidRPr="00310375">
              <w:rPr>
                <w:sz w:val="22"/>
                <w:szCs w:val="22"/>
              </w:rPr>
              <w:t>Указания учителя</w:t>
            </w:r>
          </w:p>
        </w:tc>
        <w:tc>
          <w:tcPr>
            <w:tcW w:w="2740" w:type="dxa"/>
            <w:shd w:val="clear" w:color="auto" w:fill="FFFFFF"/>
          </w:tcPr>
          <w:p w:rsidR="00752D97" w:rsidRPr="00310375" w:rsidRDefault="00752D97" w:rsidP="00543986">
            <w:pPr>
              <w:shd w:val="clear" w:color="auto" w:fill="FFFFFF"/>
              <w:autoSpaceDE w:val="0"/>
              <w:autoSpaceDN w:val="0"/>
              <w:adjustRightInd w:val="0"/>
              <w:rPr>
                <w:sz w:val="22"/>
                <w:szCs w:val="22"/>
              </w:rPr>
            </w:pPr>
            <w:r w:rsidRPr="00310375">
              <w:rPr>
                <w:sz w:val="22"/>
                <w:szCs w:val="22"/>
              </w:rPr>
              <w:t>Встань(те)/садись(тесь),</w:t>
            </w:r>
          </w:p>
          <w:p w:rsidR="00752D97" w:rsidRPr="00310375" w:rsidRDefault="00752D97" w:rsidP="00543986">
            <w:pPr>
              <w:shd w:val="clear" w:color="auto" w:fill="FFFFFF"/>
              <w:autoSpaceDE w:val="0"/>
              <w:autoSpaceDN w:val="0"/>
              <w:adjustRightInd w:val="0"/>
              <w:rPr>
                <w:sz w:val="22"/>
                <w:szCs w:val="22"/>
              </w:rPr>
            </w:pPr>
            <w:r w:rsidRPr="00310375">
              <w:rPr>
                <w:sz w:val="22"/>
                <w:szCs w:val="22"/>
              </w:rPr>
              <w:t>пожалуйста!</w:t>
            </w:r>
          </w:p>
          <w:p w:rsidR="00752D97" w:rsidRPr="00310375" w:rsidRDefault="00752D97" w:rsidP="00543986">
            <w:pPr>
              <w:shd w:val="clear" w:color="auto" w:fill="FFFFFF"/>
              <w:autoSpaceDE w:val="0"/>
              <w:autoSpaceDN w:val="0"/>
              <w:adjustRightInd w:val="0"/>
              <w:rPr>
                <w:sz w:val="22"/>
                <w:szCs w:val="22"/>
              </w:rPr>
            </w:pPr>
            <w:r w:rsidRPr="00310375">
              <w:rPr>
                <w:sz w:val="22"/>
                <w:szCs w:val="22"/>
              </w:rPr>
              <w:t>Посмотри(те)! Внимание!</w:t>
            </w:r>
          </w:p>
          <w:p w:rsidR="00752D97" w:rsidRPr="00310375" w:rsidRDefault="00752D97" w:rsidP="00543986">
            <w:pPr>
              <w:shd w:val="clear" w:color="auto" w:fill="FFFFFF"/>
              <w:autoSpaceDE w:val="0"/>
              <w:autoSpaceDN w:val="0"/>
              <w:adjustRightInd w:val="0"/>
              <w:rPr>
                <w:sz w:val="22"/>
                <w:szCs w:val="22"/>
              </w:rPr>
            </w:pPr>
            <w:r w:rsidRPr="00310375">
              <w:rPr>
                <w:sz w:val="22"/>
                <w:szCs w:val="22"/>
              </w:rPr>
              <w:t>Открой(те) /закрой(те) книги/тетради.</w:t>
            </w:r>
          </w:p>
          <w:p w:rsidR="00752D97" w:rsidRPr="00310375" w:rsidRDefault="00752D97" w:rsidP="00543986">
            <w:pPr>
              <w:shd w:val="clear" w:color="auto" w:fill="FFFFFF"/>
              <w:autoSpaceDE w:val="0"/>
              <w:autoSpaceDN w:val="0"/>
              <w:adjustRightInd w:val="0"/>
              <w:rPr>
                <w:sz w:val="22"/>
                <w:szCs w:val="22"/>
              </w:rPr>
            </w:pPr>
            <w:r w:rsidRPr="00310375">
              <w:rPr>
                <w:sz w:val="22"/>
                <w:szCs w:val="22"/>
              </w:rPr>
              <w:t>Давай(те)читать/ играть! Поиграем!</w:t>
            </w:r>
          </w:p>
        </w:tc>
        <w:tc>
          <w:tcPr>
            <w:tcW w:w="2976" w:type="dxa"/>
            <w:shd w:val="clear" w:color="auto" w:fill="FFFFFF"/>
          </w:tcPr>
          <w:p w:rsidR="00752D97" w:rsidRPr="00310375" w:rsidRDefault="00752D97" w:rsidP="00543986">
            <w:pPr>
              <w:shd w:val="clear" w:color="auto" w:fill="FFFFFF"/>
              <w:autoSpaceDE w:val="0"/>
              <w:autoSpaceDN w:val="0"/>
              <w:adjustRightInd w:val="0"/>
              <w:rPr>
                <w:sz w:val="22"/>
                <w:szCs w:val="22"/>
              </w:rPr>
            </w:pPr>
          </w:p>
        </w:tc>
        <w:tc>
          <w:tcPr>
            <w:tcW w:w="3402" w:type="dxa"/>
            <w:shd w:val="clear" w:color="auto" w:fill="FFFFFF"/>
          </w:tcPr>
          <w:p w:rsidR="00752D97" w:rsidRPr="00310375" w:rsidRDefault="00752D97" w:rsidP="00543986">
            <w:pPr>
              <w:shd w:val="clear" w:color="auto" w:fill="FFFFFF"/>
              <w:autoSpaceDE w:val="0"/>
              <w:autoSpaceDN w:val="0"/>
              <w:adjustRightInd w:val="0"/>
              <w:rPr>
                <w:sz w:val="22"/>
                <w:szCs w:val="22"/>
              </w:rPr>
            </w:pPr>
            <w:r w:rsidRPr="00310375">
              <w:rPr>
                <w:sz w:val="22"/>
                <w:szCs w:val="22"/>
              </w:rPr>
              <w:t>- Встань(те)/садись(тесь),</w:t>
            </w:r>
          </w:p>
          <w:p w:rsidR="00752D97" w:rsidRPr="00310375" w:rsidRDefault="00752D97" w:rsidP="00543986">
            <w:pPr>
              <w:shd w:val="clear" w:color="auto" w:fill="FFFFFF"/>
              <w:tabs>
                <w:tab w:val="right" w:pos="3462"/>
              </w:tabs>
              <w:autoSpaceDE w:val="0"/>
              <w:autoSpaceDN w:val="0"/>
              <w:adjustRightInd w:val="0"/>
              <w:rPr>
                <w:sz w:val="22"/>
                <w:szCs w:val="22"/>
              </w:rPr>
            </w:pPr>
            <w:r w:rsidRPr="00310375">
              <w:rPr>
                <w:sz w:val="22"/>
                <w:szCs w:val="22"/>
              </w:rPr>
              <w:t>пожалуйста!</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Посмотри(те)! Внимание!</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Открой(те) /закрой(те)книги/</w:t>
            </w:r>
          </w:p>
          <w:p w:rsidR="00752D97" w:rsidRPr="00310375" w:rsidRDefault="00752D97" w:rsidP="00543986">
            <w:pPr>
              <w:shd w:val="clear" w:color="auto" w:fill="FFFFFF"/>
              <w:autoSpaceDE w:val="0"/>
              <w:autoSpaceDN w:val="0"/>
              <w:adjustRightInd w:val="0"/>
              <w:rPr>
                <w:sz w:val="22"/>
                <w:szCs w:val="22"/>
              </w:rPr>
            </w:pPr>
            <w:r w:rsidRPr="00310375">
              <w:rPr>
                <w:sz w:val="22"/>
                <w:szCs w:val="22"/>
              </w:rPr>
              <w:t>Тетради, пожалуйста!</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Давай(те) читать/играть!</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xml:space="preserve"> </w:t>
            </w:r>
          </w:p>
        </w:tc>
        <w:tc>
          <w:tcPr>
            <w:tcW w:w="2127" w:type="dxa"/>
            <w:shd w:val="clear" w:color="auto" w:fill="FFFFFF"/>
          </w:tcPr>
          <w:p w:rsidR="00752D97" w:rsidRPr="00310375" w:rsidRDefault="00752D97" w:rsidP="00543986">
            <w:pPr>
              <w:shd w:val="clear" w:color="auto" w:fill="FFFFFF"/>
              <w:autoSpaceDE w:val="0"/>
              <w:autoSpaceDN w:val="0"/>
              <w:adjustRightInd w:val="0"/>
              <w:rPr>
                <w:sz w:val="22"/>
                <w:szCs w:val="22"/>
              </w:rPr>
            </w:pPr>
          </w:p>
        </w:tc>
      </w:tr>
    </w:tbl>
    <w:p w:rsidR="00752D97" w:rsidRPr="00310375" w:rsidRDefault="00752D97" w:rsidP="00752D97">
      <w:pPr>
        <w:shd w:val="clear" w:color="auto" w:fill="FFFFFF"/>
        <w:autoSpaceDE w:val="0"/>
        <w:autoSpaceDN w:val="0"/>
        <w:adjustRightInd w:val="0"/>
        <w:rPr>
          <w:b/>
          <w:sz w:val="22"/>
          <w:szCs w:val="22"/>
          <w:lang w:val="fr-FR"/>
        </w:rPr>
      </w:pPr>
    </w:p>
    <w:p w:rsidR="00752D97" w:rsidRPr="00310375" w:rsidRDefault="00752D97" w:rsidP="00752D97">
      <w:pPr>
        <w:shd w:val="clear" w:color="auto" w:fill="FFFFFF"/>
        <w:autoSpaceDE w:val="0"/>
        <w:autoSpaceDN w:val="0"/>
        <w:adjustRightInd w:val="0"/>
        <w:rPr>
          <w:b/>
          <w:sz w:val="22"/>
          <w:szCs w:val="22"/>
          <w:lang w:val="fr-FR"/>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jc w:val="both"/>
        <w:rPr>
          <w:sz w:val="22"/>
          <w:szCs w:val="22"/>
        </w:rPr>
      </w:pPr>
      <w:r w:rsidRPr="00310375">
        <w:rPr>
          <w:b/>
          <w:sz w:val="22"/>
          <w:szCs w:val="22"/>
        </w:rPr>
        <w:t>2.</w:t>
      </w:r>
      <w:r w:rsidRPr="00310375">
        <w:rPr>
          <w:sz w:val="22"/>
          <w:szCs w:val="22"/>
        </w:rPr>
        <w:t xml:space="preserve"> </w:t>
      </w:r>
      <w:r w:rsidRPr="00310375">
        <w:rPr>
          <w:b/>
          <w:sz w:val="22"/>
          <w:szCs w:val="22"/>
        </w:rPr>
        <w:t>Лексика</w:t>
      </w:r>
    </w:p>
    <w:p w:rsidR="00752D97" w:rsidRPr="00310375" w:rsidRDefault="00752D97" w:rsidP="00752D97">
      <w:pPr>
        <w:jc w:val="both"/>
        <w:rPr>
          <w:sz w:val="22"/>
          <w:szCs w:val="22"/>
        </w:rPr>
      </w:pPr>
    </w:p>
    <w:p w:rsidR="00752D97" w:rsidRPr="00310375" w:rsidRDefault="00752D97" w:rsidP="00752D97">
      <w:pPr>
        <w:jc w:val="both"/>
        <w:rPr>
          <w:sz w:val="22"/>
          <w:szCs w:val="22"/>
        </w:rPr>
      </w:pPr>
      <w:r w:rsidRPr="00310375">
        <w:rPr>
          <w:sz w:val="22"/>
          <w:szCs w:val="22"/>
        </w:rPr>
        <w:t>2.1. Индивид</w:t>
      </w:r>
    </w:p>
    <w:p w:rsidR="00752D97" w:rsidRPr="00310375" w:rsidRDefault="00752D97" w:rsidP="00752D97">
      <w:pPr>
        <w:jc w:val="both"/>
        <w:rPr>
          <w:sz w:val="22"/>
          <w:szCs w:val="22"/>
        </w:rPr>
      </w:pPr>
      <w:r w:rsidRPr="00310375">
        <w:rPr>
          <w:sz w:val="22"/>
          <w:szCs w:val="22"/>
        </w:rPr>
        <w:t>2.2. Окружение индивида</w:t>
      </w:r>
    </w:p>
    <w:p w:rsidR="00752D97" w:rsidRPr="00310375" w:rsidRDefault="00752D97" w:rsidP="00752D97">
      <w:pPr>
        <w:jc w:val="both"/>
        <w:rPr>
          <w:sz w:val="22"/>
          <w:szCs w:val="22"/>
        </w:rPr>
      </w:pPr>
      <w:r w:rsidRPr="00310375">
        <w:rPr>
          <w:sz w:val="22"/>
          <w:szCs w:val="22"/>
        </w:rPr>
        <w:t>2.3. Активности</w:t>
      </w:r>
    </w:p>
    <w:p w:rsidR="00752D97" w:rsidRPr="00310375" w:rsidRDefault="00752D97" w:rsidP="00752D97">
      <w:pPr>
        <w:autoSpaceDE w:val="0"/>
        <w:autoSpaceDN w:val="0"/>
        <w:adjustRightInd w:val="0"/>
        <w:jc w:val="both"/>
        <w:rPr>
          <w:b/>
          <w:sz w:val="22"/>
          <w:szCs w:val="22"/>
        </w:rPr>
      </w:pPr>
      <w:r w:rsidRPr="00310375">
        <w:rPr>
          <w:sz w:val="22"/>
          <w:szCs w:val="22"/>
        </w:rPr>
        <w:t>2.4. Ориентиры индивида</w:t>
      </w: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lang w:val="en-US"/>
        </w:rPr>
        <w:lastRenderedPageBreak/>
        <w:t xml:space="preserve">2. </w:t>
      </w:r>
      <w:r w:rsidRPr="00310375">
        <w:rPr>
          <w:b/>
          <w:sz w:val="22"/>
          <w:szCs w:val="22"/>
        </w:rPr>
        <w:t>Лексика</w:t>
      </w:r>
    </w:p>
    <w:p w:rsidR="00752D97" w:rsidRPr="00310375" w:rsidRDefault="00752D97" w:rsidP="00752D97">
      <w:pPr>
        <w:autoSpaceDE w:val="0"/>
        <w:autoSpaceDN w:val="0"/>
        <w:adjustRightInd w:val="0"/>
        <w:rPr>
          <w:b/>
          <w:sz w:val="22"/>
          <w:szCs w:val="22"/>
          <w:lang w:val="fr-FR"/>
        </w:rPr>
      </w:pPr>
    </w:p>
    <w:p w:rsidR="00752D97" w:rsidRPr="00310375" w:rsidRDefault="00752D97" w:rsidP="00752D97">
      <w:pPr>
        <w:autoSpaceDE w:val="0"/>
        <w:autoSpaceDN w:val="0"/>
        <w:adjustRightInd w:val="0"/>
        <w:rPr>
          <w:b/>
          <w:sz w:val="22"/>
          <w:szCs w:val="22"/>
          <w:lang w:val="fr-FR"/>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3119"/>
        <w:gridCol w:w="2976"/>
        <w:gridCol w:w="2694"/>
        <w:gridCol w:w="2835"/>
      </w:tblGrid>
      <w:tr w:rsidR="00752D97" w:rsidRPr="00310375" w:rsidTr="00543986">
        <w:trPr>
          <w:trHeight w:val="278"/>
        </w:trPr>
        <w:tc>
          <w:tcPr>
            <w:tcW w:w="2410" w:type="dxa"/>
            <w:vMerge w:val="restart"/>
          </w:tcPr>
          <w:p w:rsidR="00752D97" w:rsidRPr="00310375" w:rsidRDefault="00752D97" w:rsidP="00543986">
            <w:pPr>
              <w:autoSpaceDE w:val="0"/>
              <w:autoSpaceDN w:val="0"/>
              <w:adjustRightInd w:val="0"/>
              <w:rPr>
                <w:b/>
                <w:sz w:val="22"/>
                <w:szCs w:val="22"/>
                <w:lang w:val="fr-FR"/>
              </w:rPr>
            </w:pPr>
            <w:r w:rsidRPr="00310375">
              <w:rPr>
                <w:b/>
                <w:sz w:val="22"/>
                <w:szCs w:val="22"/>
                <w:lang w:val="fr-FR"/>
              </w:rPr>
              <w:t xml:space="preserve">     </w:t>
            </w:r>
          </w:p>
          <w:p w:rsidR="00752D97" w:rsidRPr="00310375" w:rsidRDefault="00752D97" w:rsidP="00543986">
            <w:pPr>
              <w:autoSpaceDE w:val="0"/>
              <w:autoSpaceDN w:val="0"/>
              <w:adjustRightInd w:val="0"/>
              <w:rPr>
                <w:b/>
                <w:sz w:val="22"/>
                <w:szCs w:val="22"/>
              </w:rPr>
            </w:pPr>
            <w:r w:rsidRPr="00310375">
              <w:rPr>
                <w:b/>
                <w:sz w:val="22"/>
                <w:szCs w:val="22"/>
              </w:rPr>
              <w:t>Рубрика</w:t>
            </w:r>
          </w:p>
        </w:tc>
        <w:tc>
          <w:tcPr>
            <w:tcW w:w="11624" w:type="dxa"/>
            <w:gridSpan w:val="4"/>
          </w:tcPr>
          <w:p w:rsidR="00752D97" w:rsidRPr="00310375" w:rsidRDefault="00752D97" w:rsidP="00543986">
            <w:pPr>
              <w:autoSpaceDE w:val="0"/>
              <w:autoSpaceDN w:val="0"/>
              <w:adjustRightInd w:val="0"/>
              <w:rPr>
                <w:b/>
                <w:sz w:val="22"/>
                <w:szCs w:val="22"/>
              </w:rPr>
            </w:pPr>
            <w:r w:rsidRPr="00310375">
              <w:rPr>
                <w:b/>
                <w:sz w:val="22"/>
                <w:szCs w:val="22"/>
                <w:lang w:val="fr-FR"/>
              </w:rPr>
              <w:t xml:space="preserve">                               </w:t>
            </w:r>
            <w:r w:rsidRPr="00310375">
              <w:rPr>
                <w:b/>
                <w:sz w:val="22"/>
                <w:szCs w:val="22"/>
              </w:rPr>
              <w:t>Примеры</w:t>
            </w:r>
          </w:p>
        </w:tc>
      </w:tr>
      <w:tr w:rsidR="00752D97" w:rsidRPr="00310375" w:rsidTr="00543986">
        <w:trPr>
          <w:trHeight w:val="322"/>
        </w:trPr>
        <w:tc>
          <w:tcPr>
            <w:tcW w:w="2410" w:type="dxa"/>
            <w:vMerge/>
          </w:tcPr>
          <w:p w:rsidR="00752D97" w:rsidRPr="00310375" w:rsidRDefault="00752D97" w:rsidP="00543986">
            <w:pPr>
              <w:autoSpaceDE w:val="0"/>
              <w:autoSpaceDN w:val="0"/>
              <w:adjustRightInd w:val="0"/>
              <w:rPr>
                <w:b/>
                <w:sz w:val="22"/>
                <w:szCs w:val="22"/>
                <w:lang w:val="fr-FR"/>
              </w:rPr>
            </w:pPr>
          </w:p>
        </w:tc>
        <w:tc>
          <w:tcPr>
            <w:tcW w:w="6095" w:type="dxa"/>
            <w:gridSpan w:val="2"/>
          </w:tcPr>
          <w:p w:rsidR="00752D97" w:rsidRPr="00310375" w:rsidRDefault="00752D97" w:rsidP="00543986">
            <w:pPr>
              <w:autoSpaceDE w:val="0"/>
              <w:autoSpaceDN w:val="0"/>
              <w:adjustRightInd w:val="0"/>
              <w:rPr>
                <w:b/>
                <w:sz w:val="22"/>
                <w:szCs w:val="22"/>
              </w:rPr>
            </w:pPr>
            <w:r w:rsidRPr="00310375">
              <w:rPr>
                <w:b/>
                <w:sz w:val="22"/>
                <w:szCs w:val="22"/>
                <w:lang w:val="fr-FR"/>
              </w:rPr>
              <w:t xml:space="preserve">            </w:t>
            </w:r>
            <w:r w:rsidRPr="00310375">
              <w:rPr>
                <w:b/>
                <w:sz w:val="22"/>
                <w:szCs w:val="22"/>
              </w:rPr>
              <w:t>Первый класс</w:t>
            </w:r>
          </w:p>
        </w:tc>
        <w:tc>
          <w:tcPr>
            <w:tcW w:w="5529" w:type="dxa"/>
            <w:gridSpan w:val="2"/>
          </w:tcPr>
          <w:p w:rsidR="00752D97" w:rsidRPr="00310375" w:rsidRDefault="00752D97" w:rsidP="00543986">
            <w:pPr>
              <w:autoSpaceDE w:val="0"/>
              <w:autoSpaceDN w:val="0"/>
              <w:adjustRightInd w:val="0"/>
              <w:rPr>
                <w:b/>
                <w:sz w:val="22"/>
                <w:szCs w:val="22"/>
              </w:rPr>
            </w:pPr>
            <w:r w:rsidRPr="00310375">
              <w:rPr>
                <w:b/>
                <w:sz w:val="22"/>
                <w:szCs w:val="22"/>
                <w:lang w:val="fr-FR"/>
              </w:rPr>
              <w:t xml:space="preserve">            </w:t>
            </w:r>
            <w:r w:rsidRPr="00310375">
              <w:rPr>
                <w:b/>
                <w:sz w:val="22"/>
                <w:szCs w:val="22"/>
              </w:rPr>
              <w:t>Второй класс</w:t>
            </w:r>
          </w:p>
        </w:tc>
      </w:tr>
      <w:tr w:rsidR="00752D97" w:rsidRPr="00310375" w:rsidTr="00543986">
        <w:trPr>
          <w:trHeight w:val="351"/>
        </w:trPr>
        <w:tc>
          <w:tcPr>
            <w:tcW w:w="2410" w:type="dxa"/>
            <w:vMerge/>
          </w:tcPr>
          <w:p w:rsidR="00752D97" w:rsidRPr="00310375" w:rsidRDefault="00752D97" w:rsidP="00543986">
            <w:pPr>
              <w:autoSpaceDE w:val="0"/>
              <w:autoSpaceDN w:val="0"/>
              <w:adjustRightInd w:val="0"/>
              <w:rPr>
                <w:b/>
                <w:sz w:val="22"/>
                <w:szCs w:val="22"/>
                <w:lang w:val="fr-FR"/>
              </w:rPr>
            </w:pPr>
          </w:p>
        </w:tc>
        <w:tc>
          <w:tcPr>
            <w:tcW w:w="3119" w:type="dxa"/>
          </w:tcPr>
          <w:p w:rsidR="00752D97" w:rsidRPr="00310375" w:rsidRDefault="00752D97" w:rsidP="00543986">
            <w:pPr>
              <w:autoSpaceDE w:val="0"/>
              <w:autoSpaceDN w:val="0"/>
              <w:adjustRightInd w:val="0"/>
              <w:jc w:val="center"/>
              <w:rPr>
                <w:b/>
                <w:sz w:val="22"/>
                <w:szCs w:val="22"/>
              </w:rPr>
            </w:pPr>
            <w:r w:rsidRPr="00310375">
              <w:rPr>
                <w:b/>
                <w:sz w:val="22"/>
                <w:szCs w:val="22"/>
              </w:rPr>
              <w:t>Понимание</w:t>
            </w:r>
          </w:p>
        </w:tc>
        <w:tc>
          <w:tcPr>
            <w:tcW w:w="2976" w:type="dxa"/>
          </w:tcPr>
          <w:p w:rsidR="00752D97" w:rsidRPr="00310375" w:rsidRDefault="00752D97" w:rsidP="00543986">
            <w:pPr>
              <w:autoSpaceDE w:val="0"/>
              <w:autoSpaceDN w:val="0"/>
              <w:adjustRightInd w:val="0"/>
              <w:jc w:val="center"/>
              <w:rPr>
                <w:b/>
                <w:sz w:val="22"/>
                <w:szCs w:val="22"/>
              </w:rPr>
            </w:pPr>
            <w:r w:rsidRPr="00310375">
              <w:rPr>
                <w:b/>
                <w:sz w:val="22"/>
                <w:szCs w:val="22"/>
              </w:rPr>
              <w:t>Использование</w:t>
            </w:r>
          </w:p>
        </w:tc>
        <w:tc>
          <w:tcPr>
            <w:tcW w:w="2694" w:type="dxa"/>
          </w:tcPr>
          <w:p w:rsidR="00752D97" w:rsidRPr="00310375" w:rsidRDefault="00752D97" w:rsidP="00543986">
            <w:pPr>
              <w:autoSpaceDE w:val="0"/>
              <w:autoSpaceDN w:val="0"/>
              <w:adjustRightInd w:val="0"/>
              <w:jc w:val="center"/>
              <w:rPr>
                <w:b/>
                <w:sz w:val="22"/>
                <w:szCs w:val="22"/>
              </w:rPr>
            </w:pPr>
            <w:r w:rsidRPr="00310375">
              <w:rPr>
                <w:b/>
                <w:sz w:val="22"/>
                <w:szCs w:val="22"/>
              </w:rPr>
              <w:t>Понимание</w:t>
            </w:r>
          </w:p>
        </w:tc>
        <w:tc>
          <w:tcPr>
            <w:tcW w:w="2835" w:type="dxa"/>
          </w:tcPr>
          <w:p w:rsidR="00752D97" w:rsidRPr="00310375" w:rsidRDefault="00752D97" w:rsidP="00543986">
            <w:pPr>
              <w:autoSpaceDE w:val="0"/>
              <w:autoSpaceDN w:val="0"/>
              <w:adjustRightInd w:val="0"/>
              <w:jc w:val="center"/>
              <w:rPr>
                <w:b/>
                <w:sz w:val="22"/>
                <w:szCs w:val="22"/>
              </w:rPr>
            </w:pPr>
            <w:r w:rsidRPr="00310375">
              <w:rPr>
                <w:b/>
                <w:sz w:val="22"/>
                <w:szCs w:val="22"/>
              </w:rPr>
              <w:t>Использование</w:t>
            </w:r>
          </w:p>
        </w:tc>
      </w:tr>
      <w:tr w:rsidR="00752D97" w:rsidRPr="00310375" w:rsidTr="00543986">
        <w:trPr>
          <w:trHeight w:val="351"/>
        </w:trPr>
        <w:tc>
          <w:tcPr>
            <w:tcW w:w="2410"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2.1 </w:t>
            </w:r>
            <w:r w:rsidRPr="00310375">
              <w:rPr>
                <w:b/>
                <w:sz w:val="22"/>
                <w:szCs w:val="22"/>
              </w:rPr>
              <w:t>Индивид</w:t>
            </w:r>
          </w:p>
        </w:tc>
        <w:tc>
          <w:tcPr>
            <w:tcW w:w="3119" w:type="dxa"/>
            <w:shd w:val="clear" w:color="auto" w:fill="D9D9D9"/>
          </w:tcPr>
          <w:p w:rsidR="00752D97" w:rsidRPr="00310375" w:rsidRDefault="00752D97" w:rsidP="00543986">
            <w:pPr>
              <w:autoSpaceDE w:val="0"/>
              <w:autoSpaceDN w:val="0"/>
              <w:adjustRightInd w:val="0"/>
              <w:rPr>
                <w:b/>
                <w:sz w:val="22"/>
                <w:szCs w:val="22"/>
                <w:lang w:val="fr-FR"/>
              </w:rPr>
            </w:pPr>
          </w:p>
        </w:tc>
        <w:tc>
          <w:tcPr>
            <w:tcW w:w="2976" w:type="dxa"/>
            <w:shd w:val="clear" w:color="auto" w:fill="D9D9D9"/>
          </w:tcPr>
          <w:p w:rsidR="00752D97" w:rsidRPr="00310375" w:rsidRDefault="00752D97" w:rsidP="00543986">
            <w:pPr>
              <w:autoSpaceDE w:val="0"/>
              <w:autoSpaceDN w:val="0"/>
              <w:adjustRightInd w:val="0"/>
              <w:rPr>
                <w:b/>
                <w:sz w:val="22"/>
                <w:szCs w:val="22"/>
                <w:lang w:val="fr-FR"/>
              </w:rPr>
            </w:pPr>
          </w:p>
        </w:tc>
        <w:tc>
          <w:tcPr>
            <w:tcW w:w="2694" w:type="dxa"/>
            <w:shd w:val="clear" w:color="auto" w:fill="D9D9D9"/>
          </w:tcPr>
          <w:p w:rsidR="00752D97" w:rsidRPr="00310375" w:rsidRDefault="00752D97" w:rsidP="00543986">
            <w:pPr>
              <w:autoSpaceDE w:val="0"/>
              <w:autoSpaceDN w:val="0"/>
              <w:adjustRightInd w:val="0"/>
              <w:rPr>
                <w:b/>
                <w:sz w:val="22"/>
                <w:szCs w:val="22"/>
                <w:lang w:val="fr-FR"/>
              </w:rPr>
            </w:pPr>
          </w:p>
        </w:tc>
        <w:tc>
          <w:tcPr>
            <w:tcW w:w="2835" w:type="dxa"/>
            <w:shd w:val="clear" w:color="auto" w:fill="D9D9D9"/>
          </w:tcPr>
          <w:p w:rsidR="00752D97" w:rsidRPr="00310375" w:rsidRDefault="00752D97" w:rsidP="00543986">
            <w:pPr>
              <w:autoSpaceDE w:val="0"/>
              <w:autoSpaceDN w:val="0"/>
              <w:adjustRightInd w:val="0"/>
              <w:rPr>
                <w:b/>
                <w:sz w:val="22"/>
                <w:szCs w:val="22"/>
                <w:lang w:val="fr-FR"/>
              </w:rPr>
            </w:pPr>
          </w:p>
        </w:tc>
      </w:tr>
      <w:tr w:rsidR="00752D97" w:rsidRPr="00310375" w:rsidTr="00543986">
        <w:trPr>
          <w:trHeight w:val="351"/>
        </w:trPr>
        <w:tc>
          <w:tcPr>
            <w:tcW w:w="2410" w:type="dxa"/>
          </w:tcPr>
          <w:p w:rsidR="00752D97" w:rsidRPr="00310375" w:rsidRDefault="00752D97" w:rsidP="00543986">
            <w:pPr>
              <w:autoSpaceDE w:val="0"/>
              <w:autoSpaceDN w:val="0"/>
              <w:adjustRightInd w:val="0"/>
              <w:rPr>
                <w:sz w:val="22"/>
                <w:szCs w:val="22"/>
              </w:rPr>
            </w:pPr>
            <w:r w:rsidRPr="00310375">
              <w:rPr>
                <w:sz w:val="22"/>
                <w:szCs w:val="22"/>
              </w:rPr>
              <w:t>Части тела</w:t>
            </w:r>
          </w:p>
        </w:tc>
        <w:tc>
          <w:tcPr>
            <w:tcW w:w="3119" w:type="dxa"/>
          </w:tcPr>
          <w:p w:rsidR="00752D97" w:rsidRPr="00310375" w:rsidRDefault="00752D97" w:rsidP="00543986">
            <w:pPr>
              <w:autoSpaceDE w:val="0"/>
              <w:autoSpaceDN w:val="0"/>
              <w:adjustRightInd w:val="0"/>
              <w:rPr>
                <w:sz w:val="22"/>
                <w:szCs w:val="22"/>
              </w:rPr>
            </w:pPr>
            <w:r w:rsidRPr="00310375">
              <w:rPr>
                <w:sz w:val="22"/>
                <w:szCs w:val="22"/>
              </w:rPr>
              <w:t>Тело, голова, лицо, глаз, нос,</w:t>
            </w:r>
            <w:r w:rsidRPr="00310375">
              <w:rPr>
                <w:sz w:val="22"/>
                <w:szCs w:val="22"/>
                <w:lang w:val="ka-GE"/>
              </w:rPr>
              <w:t xml:space="preserve"> </w:t>
            </w:r>
            <w:r w:rsidRPr="00310375">
              <w:rPr>
                <w:sz w:val="22"/>
                <w:szCs w:val="22"/>
              </w:rPr>
              <w:t>ухо, рот, рука, нога.</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Голова, глаз, нос, ухо, рот,</w:t>
            </w:r>
            <w:r w:rsidRPr="00310375">
              <w:rPr>
                <w:sz w:val="22"/>
                <w:szCs w:val="22"/>
                <w:lang w:val="ka-GE"/>
              </w:rPr>
              <w:t xml:space="preserve"> </w:t>
            </w:r>
            <w:r w:rsidRPr="00310375">
              <w:rPr>
                <w:sz w:val="22"/>
                <w:szCs w:val="22"/>
              </w:rPr>
              <w:t>рука, нога.</w:t>
            </w:r>
          </w:p>
        </w:tc>
        <w:tc>
          <w:tcPr>
            <w:tcW w:w="2694" w:type="dxa"/>
          </w:tcPr>
          <w:p w:rsidR="00752D97" w:rsidRPr="00310375" w:rsidRDefault="00752D97" w:rsidP="00543986">
            <w:pPr>
              <w:autoSpaceDE w:val="0"/>
              <w:autoSpaceDN w:val="0"/>
              <w:adjustRightInd w:val="0"/>
              <w:rPr>
                <w:sz w:val="22"/>
                <w:szCs w:val="22"/>
              </w:rPr>
            </w:pPr>
            <w:r w:rsidRPr="00310375">
              <w:rPr>
                <w:sz w:val="22"/>
                <w:szCs w:val="22"/>
              </w:rPr>
              <w:t>Тело, голова, лицо, глаз, нос, ухо, рот, рука, нога, палец.</w:t>
            </w:r>
          </w:p>
        </w:tc>
        <w:tc>
          <w:tcPr>
            <w:tcW w:w="2835" w:type="dxa"/>
          </w:tcPr>
          <w:p w:rsidR="00752D97" w:rsidRPr="00310375" w:rsidRDefault="00752D97" w:rsidP="00543986">
            <w:pPr>
              <w:autoSpaceDE w:val="0"/>
              <w:autoSpaceDN w:val="0"/>
              <w:adjustRightInd w:val="0"/>
              <w:rPr>
                <w:sz w:val="22"/>
                <w:szCs w:val="22"/>
              </w:rPr>
            </w:pPr>
            <w:r w:rsidRPr="00310375">
              <w:rPr>
                <w:sz w:val="22"/>
                <w:szCs w:val="22"/>
              </w:rPr>
              <w:t>Голова, глаз, нос,</w:t>
            </w:r>
          </w:p>
          <w:p w:rsidR="00752D97" w:rsidRPr="00310375" w:rsidRDefault="00752D97" w:rsidP="00543986">
            <w:pPr>
              <w:autoSpaceDE w:val="0"/>
              <w:autoSpaceDN w:val="0"/>
              <w:adjustRightInd w:val="0"/>
              <w:rPr>
                <w:sz w:val="22"/>
                <w:szCs w:val="22"/>
              </w:rPr>
            </w:pPr>
            <w:r w:rsidRPr="00310375">
              <w:rPr>
                <w:sz w:val="22"/>
                <w:szCs w:val="22"/>
              </w:rPr>
              <w:t>лицо, рот, ухо,</w:t>
            </w:r>
          </w:p>
          <w:p w:rsidR="00752D97" w:rsidRPr="00310375" w:rsidRDefault="00752D97" w:rsidP="00543986">
            <w:pPr>
              <w:autoSpaceDE w:val="0"/>
              <w:autoSpaceDN w:val="0"/>
              <w:adjustRightInd w:val="0"/>
              <w:rPr>
                <w:sz w:val="22"/>
                <w:szCs w:val="22"/>
              </w:rPr>
            </w:pPr>
            <w:r w:rsidRPr="00310375">
              <w:rPr>
                <w:sz w:val="22"/>
                <w:szCs w:val="22"/>
              </w:rPr>
              <w:t>рука</w:t>
            </w:r>
            <w:r w:rsidRPr="00310375">
              <w:rPr>
                <w:sz w:val="22"/>
                <w:szCs w:val="22"/>
                <w:lang w:val="en-US"/>
              </w:rPr>
              <w:t xml:space="preserve">, </w:t>
            </w:r>
            <w:r w:rsidRPr="00310375">
              <w:rPr>
                <w:sz w:val="22"/>
                <w:szCs w:val="22"/>
              </w:rPr>
              <w:t>нога,</w:t>
            </w:r>
            <w:r w:rsidRPr="00310375">
              <w:rPr>
                <w:sz w:val="22"/>
                <w:szCs w:val="22"/>
                <w:lang w:val="en-US"/>
              </w:rPr>
              <w:t xml:space="preserve"> </w:t>
            </w:r>
            <w:r w:rsidRPr="00310375">
              <w:rPr>
                <w:sz w:val="22"/>
                <w:szCs w:val="22"/>
              </w:rPr>
              <w:t>палец.</w:t>
            </w:r>
          </w:p>
        </w:tc>
      </w:tr>
      <w:tr w:rsidR="00752D97" w:rsidRPr="00310375" w:rsidTr="00543986">
        <w:trPr>
          <w:trHeight w:val="351"/>
        </w:trPr>
        <w:tc>
          <w:tcPr>
            <w:tcW w:w="2410" w:type="dxa"/>
          </w:tcPr>
          <w:p w:rsidR="00752D97" w:rsidRPr="00310375" w:rsidRDefault="00752D97" w:rsidP="00543986">
            <w:pPr>
              <w:autoSpaceDE w:val="0"/>
              <w:autoSpaceDN w:val="0"/>
              <w:adjustRightInd w:val="0"/>
              <w:rPr>
                <w:sz w:val="22"/>
                <w:szCs w:val="22"/>
              </w:rPr>
            </w:pPr>
            <w:r w:rsidRPr="00310375">
              <w:rPr>
                <w:sz w:val="22"/>
                <w:szCs w:val="22"/>
              </w:rPr>
              <w:t>Одежда</w:t>
            </w:r>
          </w:p>
        </w:tc>
        <w:tc>
          <w:tcPr>
            <w:tcW w:w="3119" w:type="dxa"/>
          </w:tcPr>
          <w:p w:rsidR="00752D97" w:rsidRPr="00310375" w:rsidRDefault="00752D97" w:rsidP="00543986">
            <w:pPr>
              <w:autoSpaceDE w:val="0"/>
              <w:autoSpaceDN w:val="0"/>
              <w:adjustRightInd w:val="0"/>
              <w:rPr>
                <w:sz w:val="22"/>
                <w:szCs w:val="22"/>
              </w:rPr>
            </w:pPr>
            <w:r w:rsidRPr="00310375">
              <w:rPr>
                <w:sz w:val="22"/>
                <w:szCs w:val="22"/>
              </w:rPr>
              <w:t>Платье, брюки, шорты, майка,</w:t>
            </w:r>
            <w:r w:rsidRPr="00310375">
              <w:rPr>
                <w:sz w:val="22"/>
                <w:szCs w:val="22"/>
                <w:lang w:val="ka-GE"/>
              </w:rPr>
              <w:t xml:space="preserve"> </w:t>
            </w:r>
            <w:r w:rsidRPr="00310375">
              <w:rPr>
                <w:sz w:val="22"/>
                <w:szCs w:val="22"/>
              </w:rPr>
              <w:t>юбка, джинсы, кепка, шапка,</w:t>
            </w:r>
            <w:r w:rsidRPr="00310375">
              <w:rPr>
                <w:sz w:val="22"/>
                <w:szCs w:val="22"/>
                <w:lang w:val="ka-GE"/>
              </w:rPr>
              <w:t xml:space="preserve"> </w:t>
            </w:r>
            <w:r w:rsidRPr="00310375">
              <w:rPr>
                <w:sz w:val="22"/>
                <w:szCs w:val="22"/>
              </w:rPr>
              <w:t>куртка, пальто, сапоги, ботасы.</w:t>
            </w:r>
          </w:p>
        </w:tc>
        <w:tc>
          <w:tcPr>
            <w:tcW w:w="2976" w:type="dxa"/>
          </w:tcPr>
          <w:p w:rsidR="00752D97" w:rsidRPr="00310375" w:rsidRDefault="00752D97" w:rsidP="00543986">
            <w:pPr>
              <w:autoSpaceDE w:val="0"/>
              <w:autoSpaceDN w:val="0"/>
              <w:adjustRightInd w:val="0"/>
              <w:rPr>
                <w:sz w:val="22"/>
                <w:szCs w:val="22"/>
              </w:rPr>
            </w:pPr>
            <w:r w:rsidRPr="00310375">
              <w:rPr>
                <w:sz w:val="22"/>
                <w:szCs w:val="22"/>
              </w:rPr>
              <w:t>Шорты,</w:t>
            </w:r>
            <w:r w:rsidRPr="00310375">
              <w:rPr>
                <w:sz w:val="22"/>
                <w:szCs w:val="22"/>
                <w:lang w:val="ka-GE"/>
              </w:rPr>
              <w:t xml:space="preserve"> </w:t>
            </w:r>
            <w:r w:rsidRPr="00310375">
              <w:rPr>
                <w:sz w:val="22"/>
                <w:szCs w:val="22"/>
              </w:rPr>
              <w:t>джинсы,</w:t>
            </w:r>
            <w:r w:rsidRPr="00310375">
              <w:rPr>
                <w:sz w:val="22"/>
                <w:szCs w:val="22"/>
                <w:lang w:val="ka-GE"/>
              </w:rPr>
              <w:t xml:space="preserve"> </w:t>
            </w:r>
            <w:r w:rsidRPr="00310375">
              <w:rPr>
                <w:sz w:val="22"/>
                <w:szCs w:val="22"/>
              </w:rPr>
              <w:t>майка,</w:t>
            </w:r>
          </w:p>
          <w:p w:rsidR="00752D97" w:rsidRPr="00310375" w:rsidRDefault="00752D97" w:rsidP="00543986">
            <w:pPr>
              <w:autoSpaceDE w:val="0"/>
              <w:autoSpaceDN w:val="0"/>
              <w:adjustRightInd w:val="0"/>
              <w:rPr>
                <w:sz w:val="22"/>
                <w:szCs w:val="22"/>
              </w:rPr>
            </w:pPr>
            <w:r w:rsidRPr="00310375">
              <w:rPr>
                <w:sz w:val="22"/>
                <w:szCs w:val="22"/>
              </w:rPr>
              <w:t>кепка,ботасы.</w:t>
            </w:r>
          </w:p>
        </w:tc>
        <w:tc>
          <w:tcPr>
            <w:tcW w:w="2694" w:type="dxa"/>
          </w:tcPr>
          <w:p w:rsidR="00752D97" w:rsidRPr="00310375" w:rsidRDefault="00752D97" w:rsidP="00543986">
            <w:pPr>
              <w:autoSpaceDE w:val="0"/>
              <w:autoSpaceDN w:val="0"/>
              <w:adjustRightInd w:val="0"/>
              <w:rPr>
                <w:sz w:val="22"/>
                <w:szCs w:val="22"/>
              </w:rPr>
            </w:pPr>
            <w:r w:rsidRPr="00310375">
              <w:rPr>
                <w:sz w:val="22"/>
                <w:szCs w:val="22"/>
              </w:rPr>
              <w:t>Одежда,обувь, платье, юбка, брюки, шорты, майка, джинсы,</w:t>
            </w:r>
            <w:r w:rsidRPr="00310375">
              <w:rPr>
                <w:sz w:val="22"/>
                <w:szCs w:val="22"/>
                <w:lang w:val="ka-GE"/>
              </w:rPr>
              <w:t xml:space="preserve"> </w:t>
            </w:r>
            <w:r w:rsidRPr="00310375">
              <w:rPr>
                <w:sz w:val="22"/>
                <w:szCs w:val="22"/>
              </w:rPr>
              <w:t>сорочка, кепка, шапка, куртка,</w:t>
            </w:r>
            <w:r w:rsidRPr="00310375">
              <w:rPr>
                <w:sz w:val="22"/>
                <w:szCs w:val="22"/>
                <w:lang w:val="ka-GE"/>
              </w:rPr>
              <w:t xml:space="preserve"> </w:t>
            </w:r>
            <w:r w:rsidRPr="00310375">
              <w:rPr>
                <w:sz w:val="22"/>
                <w:szCs w:val="22"/>
              </w:rPr>
              <w:t>пальто, сапоги, ботасы, носки, туфли, перчатки.</w:t>
            </w:r>
          </w:p>
          <w:p w:rsidR="00752D97" w:rsidRPr="00310375" w:rsidRDefault="00752D97" w:rsidP="00543986">
            <w:pPr>
              <w:autoSpaceDE w:val="0"/>
              <w:autoSpaceDN w:val="0"/>
              <w:adjustRightInd w:val="0"/>
              <w:rPr>
                <w:sz w:val="22"/>
                <w:szCs w:val="22"/>
              </w:rPr>
            </w:pPr>
          </w:p>
        </w:tc>
        <w:tc>
          <w:tcPr>
            <w:tcW w:w="2835" w:type="dxa"/>
          </w:tcPr>
          <w:p w:rsidR="00752D97" w:rsidRPr="00310375" w:rsidRDefault="00752D97" w:rsidP="00543986">
            <w:pPr>
              <w:autoSpaceDE w:val="0"/>
              <w:autoSpaceDN w:val="0"/>
              <w:adjustRightInd w:val="0"/>
              <w:rPr>
                <w:sz w:val="22"/>
                <w:szCs w:val="22"/>
              </w:rPr>
            </w:pPr>
            <w:r w:rsidRPr="00310375">
              <w:rPr>
                <w:sz w:val="22"/>
                <w:szCs w:val="22"/>
              </w:rPr>
              <w:t>Платье, юбка, майка,</w:t>
            </w:r>
          </w:p>
          <w:p w:rsidR="00752D97" w:rsidRPr="00310375" w:rsidRDefault="00752D97" w:rsidP="00543986">
            <w:pPr>
              <w:autoSpaceDE w:val="0"/>
              <w:autoSpaceDN w:val="0"/>
              <w:adjustRightInd w:val="0"/>
              <w:rPr>
                <w:sz w:val="22"/>
                <w:szCs w:val="22"/>
              </w:rPr>
            </w:pPr>
            <w:r w:rsidRPr="00310375">
              <w:rPr>
                <w:sz w:val="22"/>
                <w:szCs w:val="22"/>
              </w:rPr>
              <w:t>шорты, джинсы, кепка, куртка, носки, туфли, ботасы.</w:t>
            </w:r>
          </w:p>
        </w:tc>
      </w:tr>
      <w:tr w:rsidR="00752D97" w:rsidRPr="00310375" w:rsidTr="00543986">
        <w:trPr>
          <w:trHeight w:val="351"/>
        </w:trPr>
        <w:tc>
          <w:tcPr>
            <w:tcW w:w="2410"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2.2 </w:t>
            </w:r>
            <w:r w:rsidRPr="00310375">
              <w:rPr>
                <w:b/>
                <w:sz w:val="22"/>
                <w:szCs w:val="22"/>
              </w:rPr>
              <w:t>Окружение индивида</w:t>
            </w:r>
          </w:p>
        </w:tc>
        <w:tc>
          <w:tcPr>
            <w:tcW w:w="3119"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2694" w:type="dxa"/>
            <w:shd w:val="clear" w:color="auto" w:fill="D9D9D9"/>
          </w:tcPr>
          <w:p w:rsidR="00752D97" w:rsidRPr="00310375" w:rsidRDefault="00752D97" w:rsidP="00543986">
            <w:pPr>
              <w:autoSpaceDE w:val="0"/>
              <w:autoSpaceDN w:val="0"/>
              <w:adjustRightInd w:val="0"/>
              <w:rPr>
                <w:sz w:val="22"/>
                <w:szCs w:val="22"/>
                <w:lang w:val="fr-FR"/>
              </w:rPr>
            </w:pPr>
          </w:p>
        </w:tc>
        <w:tc>
          <w:tcPr>
            <w:tcW w:w="2835"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Человек</w:t>
            </w:r>
          </w:p>
        </w:tc>
        <w:tc>
          <w:tcPr>
            <w:tcW w:w="3119" w:type="dxa"/>
            <w:shd w:val="clear" w:color="auto" w:fill="FFFFFF"/>
          </w:tcPr>
          <w:p w:rsidR="00752D97" w:rsidRPr="00310375" w:rsidRDefault="00752D97" w:rsidP="00543986">
            <w:pPr>
              <w:autoSpaceDE w:val="0"/>
              <w:autoSpaceDN w:val="0"/>
              <w:adjustRightInd w:val="0"/>
              <w:rPr>
                <w:sz w:val="22"/>
                <w:szCs w:val="22"/>
                <w:lang w:val="fr-FR"/>
              </w:rPr>
            </w:pPr>
          </w:p>
        </w:tc>
        <w:tc>
          <w:tcPr>
            <w:tcW w:w="2976" w:type="dxa"/>
            <w:shd w:val="clear" w:color="auto" w:fill="FFFFFF"/>
          </w:tcPr>
          <w:p w:rsidR="00752D97" w:rsidRPr="00310375" w:rsidRDefault="00752D97" w:rsidP="00543986">
            <w:pPr>
              <w:autoSpaceDE w:val="0"/>
              <w:autoSpaceDN w:val="0"/>
              <w:adjustRightInd w:val="0"/>
              <w:rPr>
                <w:sz w:val="22"/>
                <w:szCs w:val="22"/>
                <w:lang w:val="fr-FR"/>
              </w:rPr>
            </w:pPr>
          </w:p>
        </w:tc>
        <w:tc>
          <w:tcPr>
            <w:tcW w:w="2694" w:type="dxa"/>
            <w:shd w:val="clear" w:color="auto" w:fill="FFFFFF"/>
          </w:tcPr>
          <w:p w:rsidR="00752D97" w:rsidRPr="00310375" w:rsidRDefault="00752D97" w:rsidP="00543986">
            <w:pPr>
              <w:autoSpaceDE w:val="0"/>
              <w:autoSpaceDN w:val="0"/>
              <w:adjustRightInd w:val="0"/>
              <w:rPr>
                <w:sz w:val="22"/>
                <w:szCs w:val="22"/>
                <w:lang w:val="fr-FR"/>
              </w:rPr>
            </w:pPr>
          </w:p>
        </w:tc>
        <w:tc>
          <w:tcPr>
            <w:tcW w:w="2835" w:type="dxa"/>
            <w:shd w:val="clear" w:color="auto" w:fill="FFFFFF"/>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Семья</w:t>
            </w:r>
            <w:r w:rsidRPr="00310375">
              <w:rPr>
                <w:sz w:val="22"/>
                <w:szCs w:val="22"/>
                <w:lang w:val="fr-FR"/>
              </w:rPr>
              <w:t>/</w:t>
            </w:r>
            <w:r w:rsidRPr="00310375">
              <w:rPr>
                <w:sz w:val="22"/>
                <w:szCs w:val="22"/>
              </w:rPr>
              <w:t>Родственники</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Мама, папа, брат, сестра, бабушка, дедушка.</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Мама,папа,брат,сестра,</w:t>
            </w:r>
          </w:p>
          <w:p w:rsidR="00752D97" w:rsidRPr="00310375" w:rsidRDefault="00752D97" w:rsidP="00543986">
            <w:pPr>
              <w:autoSpaceDE w:val="0"/>
              <w:autoSpaceDN w:val="0"/>
              <w:adjustRightInd w:val="0"/>
              <w:rPr>
                <w:sz w:val="22"/>
                <w:szCs w:val="22"/>
              </w:rPr>
            </w:pPr>
            <w:r w:rsidRPr="00310375">
              <w:rPr>
                <w:sz w:val="22"/>
                <w:szCs w:val="22"/>
              </w:rPr>
              <w:t>бабушка, дедушка.</w:t>
            </w:r>
          </w:p>
          <w:p w:rsidR="00752D97" w:rsidRPr="00310375" w:rsidRDefault="00752D97" w:rsidP="00543986">
            <w:pPr>
              <w:autoSpaceDE w:val="0"/>
              <w:autoSpaceDN w:val="0"/>
              <w:adjustRightInd w:val="0"/>
              <w:rPr>
                <w:sz w:val="22"/>
                <w:szCs w:val="22"/>
              </w:rPr>
            </w:pP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Семья, родня, мама, папа, брат,</w:t>
            </w:r>
            <w:r w:rsidRPr="00310375">
              <w:rPr>
                <w:sz w:val="22"/>
                <w:szCs w:val="22"/>
                <w:lang w:val="ka-GE"/>
              </w:rPr>
              <w:t xml:space="preserve"> </w:t>
            </w:r>
            <w:r w:rsidRPr="00310375">
              <w:rPr>
                <w:sz w:val="22"/>
                <w:szCs w:val="22"/>
              </w:rPr>
              <w:t>сестра, бабушка, дедушка,</w:t>
            </w:r>
            <w:r w:rsidRPr="00310375">
              <w:rPr>
                <w:sz w:val="22"/>
                <w:szCs w:val="22"/>
                <w:lang w:val="ka-GE"/>
              </w:rPr>
              <w:t xml:space="preserve"> </w:t>
            </w:r>
            <w:r w:rsidRPr="00310375">
              <w:rPr>
                <w:sz w:val="22"/>
                <w:szCs w:val="22"/>
              </w:rPr>
              <w:t>тётя, дядя.</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Мама,папа,брат,</w:t>
            </w:r>
          </w:p>
          <w:p w:rsidR="00752D97" w:rsidRPr="00310375" w:rsidRDefault="00752D97" w:rsidP="00543986">
            <w:pPr>
              <w:autoSpaceDE w:val="0"/>
              <w:autoSpaceDN w:val="0"/>
              <w:adjustRightInd w:val="0"/>
              <w:rPr>
                <w:sz w:val="22"/>
                <w:szCs w:val="22"/>
              </w:rPr>
            </w:pPr>
            <w:r w:rsidRPr="00310375">
              <w:rPr>
                <w:sz w:val="22"/>
                <w:szCs w:val="22"/>
              </w:rPr>
              <w:t>сестра, бабушка,</w:t>
            </w:r>
          </w:p>
          <w:p w:rsidR="00752D97" w:rsidRPr="00310375" w:rsidRDefault="00752D97" w:rsidP="00543986">
            <w:pPr>
              <w:autoSpaceDE w:val="0"/>
              <w:autoSpaceDN w:val="0"/>
              <w:adjustRightInd w:val="0"/>
              <w:rPr>
                <w:sz w:val="22"/>
                <w:szCs w:val="22"/>
              </w:rPr>
            </w:pPr>
            <w:r w:rsidRPr="00310375">
              <w:rPr>
                <w:sz w:val="22"/>
                <w:szCs w:val="22"/>
              </w:rPr>
              <w:t>дедушка, тётя, дядя.</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Мир животных</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Собака, кошка, мышка, конь,</w:t>
            </w:r>
            <w:r w:rsidRPr="00310375">
              <w:rPr>
                <w:sz w:val="22"/>
                <w:szCs w:val="22"/>
                <w:lang w:val="ka-GE"/>
              </w:rPr>
              <w:t xml:space="preserve"> </w:t>
            </w:r>
            <w:r w:rsidRPr="00310375">
              <w:rPr>
                <w:sz w:val="22"/>
                <w:szCs w:val="22"/>
              </w:rPr>
              <w:t>корова, овца, свинья, лев, лиса,волк,  медведь, курица, птица.</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Собака, кошка, корова,</w:t>
            </w:r>
          </w:p>
          <w:p w:rsidR="00752D97" w:rsidRPr="00310375" w:rsidRDefault="00752D97" w:rsidP="00543986">
            <w:pPr>
              <w:autoSpaceDE w:val="0"/>
              <w:autoSpaceDN w:val="0"/>
              <w:adjustRightInd w:val="0"/>
              <w:rPr>
                <w:sz w:val="22"/>
                <w:szCs w:val="22"/>
              </w:rPr>
            </w:pPr>
            <w:r w:rsidRPr="00310375">
              <w:rPr>
                <w:sz w:val="22"/>
                <w:szCs w:val="22"/>
              </w:rPr>
              <w:t>свинья, волк, курица,</w:t>
            </w:r>
          </w:p>
          <w:p w:rsidR="00752D97" w:rsidRPr="00310375" w:rsidRDefault="00752D97" w:rsidP="00543986">
            <w:pPr>
              <w:autoSpaceDE w:val="0"/>
              <w:autoSpaceDN w:val="0"/>
              <w:adjustRightInd w:val="0"/>
              <w:rPr>
                <w:sz w:val="22"/>
                <w:szCs w:val="22"/>
              </w:rPr>
            </w:pPr>
            <w:r w:rsidRPr="00310375">
              <w:rPr>
                <w:sz w:val="22"/>
                <w:szCs w:val="22"/>
              </w:rPr>
              <w:t>птица.</w:t>
            </w:r>
          </w:p>
          <w:p w:rsidR="00752D97" w:rsidRPr="00310375" w:rsidRDefault="00752D97" w:rsidP="00543986">
            <w:pPr>
              <w:autoSpaceDE w:val="0"/>
              <w:autoSpaceDN w:val="0"/>
              <w:adjustRightInd w:val="0"/>
              <w:rPr>
                <w:sz w:val="22"/>
                <w:szCs w:val="22"/>
              </w:rPr>
            </w:pP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Домашние животные: собака, кошка, конь, корова, овца, свинья;</w:t>
            </w:r>
          </w:p>
          <w:p w:rsidR="00752D97" w:rsidRPr="00310375" w:rsidRDefault="00752D97" w:rsidP="00543986">
            <w:pPr>
              <w:autoSpaceDE w:val="0"/>
              <w:autoSpaceDN w:val="0"/>
              <w:adjustRightInd w:val="0"/>
              <w:rPr>
                <w:sz w:val="22"/>
                <w:szCs w:val="22"/>
              </w:rPr>
            </w:pPr>
            <w:r w:rsidRPr="00310375">
              <w:rPr>
                <w:sz w:val="22"/>
                <w:szCs w:val="22"/>
              </w:rPr>
              <w:t>Звери:медведь, лев, лиса, волк,</w:t>
            </w:r>
            <w:r w:rsidRPr="00310375">
              <w:rPr>
                <w:sz w:val="22"/>
                <w:szCs w:val="22"/>
                <w:lang w:val="ka-GE"/>
              </w:rPr>
              <w:t xml:space="preserve"> </w:t>
            </w:r>
            <w:r w:rsidRPr="00310375">
              <w:rPr>
                <w:sz w:val="22"/>
                <w:szCs w:val="22"/>
              </w:rPr>
              <w:t>слон, тигр, обезьяна;</w:t>
            </w:r>
          </w:p>
          <w:p w:rsidR="00752D97" w:rsidRPr="00310375" w:rsidRDefault="00752D97" w:rsidP="00543986">
            <w:pPr>
              <w:autoSpaceDE w:val="0"/>
              <w:autoSpaceDN w:val="0"/>
              <w:adjustRightInd w:val="0"/>
              <w:rPr>
                <w:sz w:val="22"/>
                <w:szCs w:val="22"/>
              </w:rPr>
            </w:pPr>
            <w:r w:rsidRPr="00310375">
              <w:rPr>
                <w:sz w:val="22"/>
                <w:szCs w:val="22"/>
              </w:rPr>
              <w:t>птица: курица, утка, гусь, петух.</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Собака, кошка, конь,</w:t>
            </w:r>
          </w:p>
          <w:p w:rsidR="00752D97" w:rsidRPr="00310375" w:rsidRDefault="00752D97" w:rsidP="00543986">
            <w:pPr>
              <w:autoSpaceDE w:val="0"/>
              <w:autoSpaceDN w:val="0"/>
              <w:adjustRightInd w:val="0"/>
              <w:rPr>
                <w:sz w:val="22"/>
                <w:szCs w:val="22"/>
              </w:rPr>
            </w:pPr>
            <w:r w:rsidRPr="00310375">
              <w:rPr>
                <w:sz w:val="22"/>
                <w:szCs w:val="22"/>
              </w:rPr>
              <w:t>корова, овца, свинья,</w:t>
            </w:r>
          </w:p>
          <w:p w:rsidR="00752D97" w:rsidRPr="00310375" w:rsidRDefault="00752D97" w:rsidP="00543986">
            <w:pPr>
              <w:autoSpaceDE w:val="0"/>
              <w:autoSpaceDN w:val="0"/>
              <w:adjustRightInd w:val="0"/>
              <w:rPr>
                <w:sz w:val="22"/>
                <w:szCs w:val="22"/>
              </w:rPr>
            </w:pPr>
            <w:r w:rsidRPr="00310375">
              <w:rPr>
                <w:sz w:val="22"/>
                <w:szCs w:val="22"/>
              </w:rPr>
              <w:t>волк, лев, медведь,</w:t>
            </w:r>
          </w:p>
          <w:p w:rsidR="00752D97" w:rsidRPr="00310375" w:rsidRDefault="00752D97" w:rsidP="00543986">
            <w:pPr>
              <w:autoSpaceDE w:val="0"/>
              <w:autoSpaceDN w:val="0"/>
              <w:adjustRightInd w:val="0"/>
              <w:rPr>
                <w:sz w:val="22"/>
                <w:szCs w:val="22"/>
              </w:rPr>
            </w:pPr>
            <w:r w:rsidRPr="00310375">
              <w:rPr>
                <w:sz w:val="22"/>
                <w:szCs w:val="22"/>
              </w:rPr>
              <w:t>лиса,обезьяна, петух,</w:t>
            </w:r>
          </w:p>
          <w:p w:rsidR="00752D97" w:rsidRPr="00310375" w:rsidRDefault="00752D97" w:rsidP="00543986">
            <w:pPr>
              <w:autoSpaceDE w:val="0"/>
              <w:autoSpaceDN w:val="0"/>
              <w:adjustRightInd w:val="0"/>
              <w:rPr>
                <w:sz w:val="22"/>
                <w:szCs w:val="22"/>
              </w:rPr>
            </w:pPr>
            <w:r w:rsidRPr="00310375">
              <w:rPr>
                <w:sz w:val="22"/>
                <w:szCs w:val="22"/>
              </w:rPr>
              <w:t>курица,</w:t>
            </w:r>
            <w:r w:rsidRPr="00310375">
              <w:rPr>
                <w:sz w:val="22"/>
                <w:szCs w:val="22"/>
                <w:lang w:val="en-US"/>
              </w:rPr>
              <w:t xml:space="preserve"> </w:t>
            </w:r>
            <w:r w:rsidRPr="00310375">
              <w:rPr>
                <w:sz w:val="22"/>
                <w:szCs w:val="22"/>
              </w:rPr>
              <w:t>утка,</w:t>
            </w:r>
            <w:r w:rsidRPr="00310375">
              <w:rPr>
                <w:sz w:val="22"/>
                <w:szCs w:val="22"/>
                <w:lang w:val="en-US"/>
              </w:rPr>
              <w:t xml:space="preserve"> </w:t>
            </w:r>
            <w:r w:rsidRPr="00310375">
              <w:rPr>
                <w:sz w:val="22"/>
                <w:szCs w:val="22"/>
              </w:rPr>
              <w:t>гусь.</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Игрушки</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Кукла, робот, кубики, машинка.</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Кукла, машинка.</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Игрушка, кукла, кубики, робот,</w:t>
            </w:r>
            <w:r w:rsidRPr="00310375">
              <w:rPr>
                <w:sz w:val="22"/>
                <w:szCs w:val="22"/>
                <w:lang w:val="ka-GE"/>
              </w:rPr>
              <w:t xml:space="preserve"> </w:t>
            </w:r>
            <w:r w:rsidRPr="00310375">
              <w:rPr>
                <w:sz w:val="22"/>
                <w:szCs w:val="22"/>
              </w:rPr>
              <w:t>машинка, мяч.</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Кукла,</w:t>
            </w:r>
            <w:r w:rsidRPr="00310375">
              <w:rPr>
                <w:sz w:val="22"/>
                <w:szCs w:val="22"/>
                <w:lang w:val="en-US"/>
              </w:rPr>
              <w:t xml:space="preserve"> </w:t>
            </w:r>
            <w:r w:rsidRPr="00310375">
              <w:rPr>
                <w:sz w:val="22"/>
                <w:szCs w:val="22"/>
              </w:rPr>
              <w:t>машинка,</w:t>
            </w:r>
            <w:r w:rsidRPr="00310375">
              <w:rPr>
                <w:sz w:val="22"/>
                <w:szCs w:val="22"/>
                <w:lang w:val="en-US"/>
              </w:rPr>
              <w:t xml:space="preserve"> </w:t>
            </w:r>
            <w:r w:rsidRPr="00310375">
              <w:rPr>
                <w:sz w:val="22"/>
                <w:szCs w:val="22"/>
              </w:rPr>
              <w:t>мяч, мишка</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lang w:val="fr-FR"/>
              </w:rPr>
            </w:pPr>
            <w:r w:rsidRPr="00310375">
              <w:rPr>
                <w:sz w:val="22"/>
                <w:szCs w:val="22"/>
              </w:rPr>
              <w:t>Природа</w:t>
            </w:r>
            <w:r w:rsidRPr="00310375">
              <w:rPr>
                <w:sz w:val="22"/>
                <w:szCs w:val="22"/>
                <w:lang w:val="fr-FR"/>
              </w:rPr>
              <w:t>/</w:t>
            </w:r>
            <w:r w:rsidRPr="00310375">
              <w:rPr>
                <w:sz w:val="22"/>
                <w:szCs w:val="22"/>
              </w:rPr>
              <w:t xml:space="preserve"> Природные явления</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Дождь,</w:t>
            </w:r>
            <w:r w:rsidRPr="00310375">
              <w:rPr>
                <w:sz w:val="22"/>
                <w:szCs w:val="22"/>
                <w:lang w:val="en-US"/>
              </w:rPr>
              <w:t xml:space="preserve"> </w:t>
            </w:r>
            <w:r w:rsidRPr="00310375">
              <w:rPr>
                <w:sz w:val="22"/>
                <w:szCs w:val="22"/>
              </w:rPr>
              <w:t>снег,</w:t>
            </w:r>
            <w:r w:rsidRPr="00310375">
              <w:rPr>
                <w:sz w:val="22"/>
                <w:szCs w:val="22"/>
                <w:lang w:val="en-US"/>
              </w:rPr>
              <w:t xml:space="preserve"> </w:t>
            </w:r>
            <w:r w:rsidRPr="00310375">
              <w:rPr>
                <w:sz w:val="22"/>
                <w:szCs w:val="22"/>
              </w:rPr>
              <w:t>ветер,</w:t>
            </w:r>
            <w:r w:rsidRPr="00310375">
              <w:rPr>
                <w:sz w:val="22"/>
                <w:szCs w:val="22"/>
                <w:lang w:val="en-US"/>
              </w:rPr>
              <w:t xml:space="preserve"> </w:t>
            </w:r>
            <w:r w:rsidRPr="00310375">
              <w:rPr>
                <w:sz w:val="22"/>
                <w:szCs w:val="22"/>
              </w:rPr>
              <w:t>солнце.</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Дождь,</w:t>
            </w:r>
            <w:r w:rsidRPr="00310375">
              <w:rPr>
                <w:sz w:val="22"/>
                <w:szCs w:val="22"/>
                <w:lang w:val="en-US"/>
              </w:rPr>
              <w:t xml:space="preserve"> </w:t>
            </w:r>
            <w:r w:rsidRPr="00310375">
              <w:rPr>
                <w:sz w:val="22"/>
                <w:szCs w:val="22"/>
              </w:rPr>
              <w:t>ветер,</w:t>
            </w:r>
            <w:r w:rsidRPr="00310375">
              <w:rPr>
                <w:sz w:val="22"/>
                <w:szCs w:val="22"/>
                <w:lang w:val="en-US"/>
              </w:rPr>
              <w:t xml:space="preserve"> </w:t>
            </w:r>
            <w:r w:rsidRPr="00310375">
              <w:rPr>
                <w:sz w:val="22"/>
                <w:szCs w:val="22"/>
              </w:rPr>
              <w:t>снег.</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Природа, дождь, снег, ветер,солнце, луна, лёд,, лес, море.</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Дождь, ветер, снег, лес, море.</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lastRenderedPageBreak/>
              <w:t>Место</w:t>
            </w:r>
          </w:p>
          <w:p w:rsidR="00752D97" w:rsidRPr="00310375" w:rsidRDefault="00752D97" w:rsidP="00543986">
            <w:pPr>
              <w:autoSpaceDE w:val="0"/>
              <w:autoSpaceDN w:val="0"/>
              <w:adjustRightInd w:val="0"/>
              <w:rPr>
                <w:sz w:val="22"/>
                <w:szCs w:val="22"/>
              </w:rPr>
            </w:pPr>
            <w:r w:rsidRPr="00310375">
              <w:rPr>
                <w:sz w:val="22"/>
                <w:szCs w:val="22"/>
              </w:rPr>
              <w:t>жительства/ Предметы обихода</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Дом,</w:t>
            </w:r>
            <w:r w:rsidRPr="00310375">
              <w:rPr>
                <w:sz w:val="22"/>
                <w:szCs w:val="22"/>
                <w:lang w:val="ka-GE"/>
              </w:rPr>
              <w:t xml:space="preserve"> </w:t>
            </w:r>
            <w:r w:rsidRPr="00310375">
              <w:rPr>
                <w:sz w:val="22"/>
                <w:szCs w:val="22"/>
              </w:rPr>
              <w:t>стол</w:t>
            </w:r>
            <w:r w:rsidRPr="00310375">
              <w:rPr>
                <w:sz w:val="22"/>
                <w:szCs w:val="22"/>
                <w:lang w:val="ka-GE"/>
              </w:rPr>
              <w:t xml:space="preserve"> </w:t>
            </w:r>
            <w:r w:rsidRPr="00310375">
              <w:rPr>
                <w:sz w:val="22"/>
                <w:szCs w:val="22"/>
              </w:rPr>
              <w:t>стул,</w:t>
            </w:r>
            <w:r w:rsidRPr="00310375">
              <w:rPr>
                <w:sz w:val="22"/>
                <w:szCs w:val="22"/>
                <w:lang w:val="ka-GE"/>
              </w:rPr>
              <w:t xml:space="preserve"> </w:t>
            </w:r>
            <w:r w:rsidRPr="00310375">
              <w:rPr>
                <w:sz w:val="22"/>
                <w:szCs w:val="22"/>
              </w:rPr>
              <w:t>кровать,</w:t>
            </w:r>
            <w:r w:rsidRPr="00310375">
              <w:rPr>
                <w:sz w:val="22"/>
                <w:szCs w:val="22"/>
                <w:lang w:val="ka-GE"/>
              </w:rPr>
              <w:t xml:space="preserve"> </w:t>
            </w:r>
            <w:r w:rsidRPr="00310375">
              <w:rPr>
                <w:sz w:val="22"/>
                <w:szCs w:val="22"/>
              </w:rPr>
              <w:t>шкаф,</w:t>
            </w:r>
            <w:r w:rsidRPr="00310375">
              <w:rPr>
                <w:sz w:val="22"/>
                <w:szCs w:val="22"/>
                <w:lang w:val="ka-GE"/>
              </w:rPr>
              <w:t xml:space="preserve"> </w:t>
            </w:r>
            <w:r w:rsidRPr="00310375">
              <w:rPr>
                <w:sz w:val="22"/>
                <w:szCs w:val="22"/>
              </w:rPr>
              <w:t>дверь,</w:t>
            </w:r>
            <w:r w:rsidRPr="00310375">
              <w:rPr>
                <w:sz w:val="22"/>
                <w:szCs w:val="22"/>
                <w:lang w:val="ka-GE"/>
              </w:rPr>
              <w:t xml:space="preserve"> </w:t>
            </w:r>
            <w:r w:rsidRPr="00310375">
              <w:rPr>
                <w:sz w:val="22"/>
                <w:szCs w:val="22"/>
              </w:rPr>
              <w:t>окно.</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Дом, стол, стул, кровать,</w:t>
            </w:r>
          </w:p>
          <w:p w:rsidR="00752D97" w:rsidRPr="00310375" w:rsidRDefault="00752D97" w:rsidP="00543986">
            <w:pPr>
              <w:autoSpaceDE w:val="0"/>
              <w:autoSpaceDN w:val="0"/>
              <w:adjustRightInd w:val="0"/>
              <w:rPr>
                <w:sz w:val="22"/>
                <w:szCs w:val="22"/>
              </w:rPr>
            </w:pPr>
            <w:r w:rsidRPr="00310375">
              <w:rPr>
                <w:sz w:val="22"/>
                <w:szCs w:val="22"/>
              </w:rPr>
              <w:t>дверь,окно.</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Дом, квартира, город, село, стол, стул, кровать, шкаф, полка,</w:t>
            </w:r>
            <w:r w:rsidRPr="00310375">
              <w:rPr>
                <w:sz w:val="22"/>
                <w:szCs w:val="22"/>
                <w:lang w:val="ka-GE"/>
              </w:rPr>
              <w:t xml:space="preserve"> </w:t>
            </w:r>
            <w:r w:rsidRPr="00310375">
              <w:rPr>
                <w:sz w:val="22"/>
                <w:szCs w:val="22"/>
              </w:rPr>
              <w:t>кресло, диван,  компьютер,</w:t>
            </w:r>
            <w:r w:rsidRPr="00310375">
              <w:rPr>
                <w:sz w:val="22"/>
                <w:szCs w:val="22"/>
                <w:lang w:val="ka-GE"/>
              </w:rPr>
              <w:t xml:space="preserve"> </w:t>
            </w:r>
            <w:r w:rsidRPr="00310375">
              <w:rPr>
                <w:sz w:val="22"/>
                <w:szCs w:val="22"/>
              </w:rPr>
              <w:t>телевизор, пол, потолок, дверь,</w:t>
            </w:r>
            <w:r w:rsidRPr="00310375">
              <w:rPr>
                <w:sz w:val="22"/>
                <w:szCs w:val="22"/>
                <w:lang w:val="ka-GE"/>
              </w:rPr>
              <w:t xml:space="preserve"> </w:t>
            </w:r>
            <w:r w:rsidRPr="00310375">
              <w:rPr>
                <w:sz w:val="22"/>
                <w:szCs w:val="22"/>
              </w:rPr>
              <w:t>окно, зеркало.</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Дом, стол, стул, кровать,</w:t>
            </w:r>
            <w:r w:rsidRPr="00310375">
              <w:rPr>
                <w:sz w:val="22"/>
                <w:szCs w:val="22"/>
                <w:lang w:val="ka-GE"/>
              </w:rPr>
              <w:t xml:space="preserve"> </w:t>
            </w:r>
            <w:r w:rsidRPr="00310375">
              <w:rPr>
                <w:sz w:val="22"/>
                <w:szCs w:val="22"/>
              </w:rPr>
              <w:t>шкаф</w:t>
            </w:r>
            <w:r w:rsidRPr="00310375">
              <w:rPr>
                <w:sz w:val="22"/>
                <w:szCs w:val="22"/>
                <w:lang w:val="ka-GE"/>
              </w:rPr>
              <w:t xml:space="preserve">, </w:t>
            </w:r>
            <w:r w:rsidRPr="00310375">
              <w:rPr>
                <w:sz w:val="22"/>
                <w:szCs w:val="22"/>
              </w:rPr>
              <w:t>диван</w:t>
            </w:r>
            <w:r w:rsidRPr="00310375">
              <w:rPr>
                <w:sz w:val="22"/>
                <w:szCs w:val="22"/>
                <w:lang w:val="ka-GE"/>
              </w:rPr>
              <w:t>,</w:t>
            </w:r>
            <w:r w:rsidRPr="00310375">
              <w:rPr>
                <w:sz w:val="22"/>
                <w:szCs w:val="22"/>
              </w:rPr>
              <w:t xml:space="preserve"> </w:t>
            </w:r>
            <w:r w:rsidRPr="00310375">
              <w:rPr>
                <w:sz w:val="22"/>
                <w:szCs w:val="22"/>
                <w:lang w:val="ka-GE"/>
              </w:rPr>
              <w:t xml:space="preserve"> </w:t>
            </w:r>
            <w:r w:rsidRPr="00310375">
              <w:rPr>
                <w:sz w:val="22"/>
                <w:szCs w:val="22"/>
              </w:rPr>
              <w:t>кресло,</w:t>
            </w:r>
            <w:r w:rsidRPr="00310375">
              <w:rPr>
                <w:sz w:val="22"/>
                <w:szCs w:val="22"/>
                <w:lang w:val="ka-GE"/>
              </w:rPr>
              <w:t xml:space="preserve"> </w:t>
            </w:r>
            <w:r w:rsidRPr="00310375">
              <w:rPr>
                <w:sz w:val="22"/>
                <w:szCs w:val="22"/>
              </w:rPr>
              <w:t>дверь, окно, зеркало,</w:t>
            </w:r>
            <w:r w:rsidRPr="00310375">
              <w:rPr>
                <w:sz w:val="22"/>
                <w:szCs w:val="22"/>
                <w:lang w:val="ka-GE"/>
              </w:rPr>
              <w:t xml:space="preserve"> </w:t>
            </w:r>
            <w:r w:rsidRPr="00310375">
              <w:rPr>
                <w:sz w:val="22"/>
                <w:szCs w:val="22"/>
              </w:rPr>
              <w:t>компьютер, телевизор.</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lang w:val="fr-FR"/>
              </w:rPr>
            </w:pPr>
            <w:r w:rsidRPr="00310375">
              <w:rPr>
                <w:sz w:val="22"/>
                <w:szCs w:val="22"/>
              </w:rPr>
              <w:t>Школа</w:t>
            </w:r>
            <w:r w:rsidRPr="00310375">
              <w:rPr>
                <w:sz w:val="22"/>
                <w:szCs w:val="22"/>
                <w:lang w:val="fr-FR"/>
              </w:rPr>
              <w:t>/</w:t>
            </w:r>
            <w:r w:rsidRPr="00310375">
              <w:rPr>
                <w:sz w:val="22"/>
                <w:szCs w:val="22"/>
              </w:rPr>
              <w:t xml:space="preserve"> Учебные принадлежности</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Школа, класс, доска, мел, ручка, тетрадь, книга, дневник, звонок, учительница.</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Школа, класс, доска, мел,</w:t>
            </w:r>
            <w:r w:rsidRPr="00310375">
              <w:rPr>
                <w:sz w:val="22"/>
                <w:szCs w:val="22"/>
                <w:lang w:val="ka-GE"/>
              </w:rPr>
              <w:t xml:space="preserve"> </w:t>
            </w:r>
            <w:r w:rsidRPr="00310375">
              <w:rPr>
                <w:sz w:val="22"/>
                <w:szCs w:val="22"/>
              </w:rPr>
              <w:t>тетрадь,     книга, дневник,</w:t>
            </w:r>
            <w:r w:rsidRPr="00310375">
              <w:rPr>
                <w:sz w:val="22"/>
                <w:szCs w:val="22"/>
                <w:lang w:val="ka-GE"/>
              </w:rPr>
              <w:t xml:space="preserve"> </w:t>
            </w:r>
            <w:r w:rsidRPr="00310375">
              <w:rPr>
                <w:sz w:val="22"/>
                <w:szCs w:val="22"/>
              </w:rPr>
              <w:t>звонок, учительница.</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Школа,</w:t>
            </w:r>
            <w:r w:rsidRPr="00310375">
              <w:rPr>
                <w:sz w:val="22"/>
                <w:szCs w:val="22"/>
                <w:lang w:val="ka-GE"/>
              </w:rPr>
              <w:t xml:space="preserve"> </w:t>
            </w:r>
            <w:r w:rsidRPr="00310375">
              <w:rPr>
                <w:sz w:val="22"/>
                <w:szCs w:val="22"/>
              </w:rPr>
              <w:t>класс,</w:t>
            </w:r>
            <w:r w:rsidRPr="00310375">
              <w:rPr>
                <w:sz w:val="22"/>
                <w:szCs w:val="22"/>
                <w:lang w:val="ka-GE"/>
              </w:rPr>
              <w:t xml:space="preserve"> </w:t>
            </w:r>
            <w:r w:rsidRPr="00310375">
              <w:rPr>
                <w:sz w:val="22"/>
                <w:szCs w:val="22"/>
              </w:rPr>
              <w:t>доска,</w:t>
            </w:r>
            <w:r w:rsidRPr="00310375">
              <w:rPr>
                <w:sz w:val="22"/>
                <w:szCs w:val="22"/>
                <w:lang w:val="ka-GE"/>
              </w:rPr>
              <w:t xml:space="preserve"> </w:t>
            </w:r>
            <w:r w:rsidRPr="00310375">
              <w:rPr>
                <w:sz w:val="22"/>
                <w:szCs w:val="22"/>
              </w:rPr>
              <w:t>мел,</w:t>
            </w:r>
            <w:r w:rsidRPr="00310375">
              <w:rPr>
                <w:sz w:val="22"/>
                <w:szCs w:val="22"/>
                <w:lang w:val="ka-GE"/>
              </w:rPr>
              <w:t xml:space="preserve"> </w:t>
            </w:r>
            <w:r w:rsidRPr="00310375">
              <w:rPr>
                <w:sz w:val="22"/>
                <w:szCs w:val="22"/>
              </w:rPr>
              <w:t>книга,</w:t>
            </w:r>
            <w:r w:rsidRPr="00310375">
              <w:rPr>
                <w:sz w:val="22"/>
                <w:szCs w:val="22"/>
                <w:lang w:val="ka-GE"/>
              </w:rPr>
              <w:t xml:space="preserve"> </w:t>
            </w:r>
            <w:r w:rsidRPr="00310375">
              <w:rPr>
                <w:sz w:val="22"/>
                <w:szCs w:val="22"/>
              </w:rPr>
              <w:t>тетрадь, дневник, ручка, сумка,</w:t>
            </w:r>
          </w:p>
          <w:p w:rsidR="00752D97" w:rsidRPr="00310375" w:rsidRDefault="00752D97" w:rsidP="00543986">
            <w:pPr>
              <w:autoSpaceDE w:val="0"/>
              <w:autoSpaceDN w:val="0"/>
              <w:adjustRightInd w:val="0"/>
              <w:rPr>
                <w:sz w:val="22"/>
                <w:szCs w:val="22"/>
              </w:rPr>
            </w:pPr>
            <w:r w:rsidRPr="00310375">
              <w:rPr>
                <w:sz w:val="22"/>
                <w:szCs w:val="22"/>
              </w:rPr>
              <w:t>звонок, учительница.</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Школа,</w:t>
            </w:r>
            <w:r w:rsidRPr="00310375">
              <w:rPr>
                <w:sz w:val="22"/>
                <w:szCs w:val="22"/>
                <w:lang w:val="ka-GE"/>
              </w:rPr>
              <w:t xml:space="preserve"> </w:t>
            </w:r>
            <w:r w:rsidRPr="00310375">
              <w:rPr>
                <w:sz w:val="22"/>
                <w:szCs w:val="22"/>
              </w:rPr>
              <w:t>класс,</w:t>
            </w:r>
            <w:r w:rsidRPr="00310375">
              <w:rPr>
                <w:sz w:val="22"/>
                <w:szCs w:val="22"/>
                <w:lang w:val="ka-GE"/>
              </w:rPr>
              <w:t xml:space="preserve"> </w:t>
            </w:r>
            <w:r w:rsidRPr="00310375">
              <w:rPr>
                <w:sz w:val="22"/>
                <w:szCs w:val="22"/>
              </w:rPr>
              <w:t>мел,</w:t>
            </w:r>
            <w:r w:rsidRPr="00310375">
              <w:rPr>
                <w:sz w:val="22"/>
                <w:szCs w:val="22"/>
                <w:lang w:val="ka-GE"/>
              </w:rPr>
              <w:t xml:space="preserve"> </w:t>
            </w:r>
            <w:r w:rsidRPr="00310375">
              <w:rPr>
                <w:sz w:val="22"/>
                <w:szCs w:val="22"/>
              </w:rPr>
              <w:t>ручка,</w:t>
            </w:r>
            <w:r w:rsidRPr="00310375">
              <w:rPr>
                <w:sz w:val="22"/>
                <w:szCs w:val="22"/>
                <w:lang w:val="ka-GE"/>
              </w:rPr>
              <w:t xml:space="preserve"> </w:t>
            </w:r>
            <w:r w:rsidRPr="00310375">
              <w:rPr>
                <w:sz w:val="22"/>
                <w:szCs w:val="22"/>
              </w:rPr>
              <w:t>книга,</w:t>
            </w:r>
            <w:r w:rsidRPr="00310375">
              <w:rPr>
                <w:sz w:val="22"/>
                <w:szCs w:val="22"/>
                <w:lang w:val="ka-GE"/>
              </w:rPr>
              <w:t xml:space="preserve"> </w:t>
            </w:r>
            <w:r w:rsidRPr="00310375">
              <w:rPr>
                <w:sz w:val="22"/>
                <w:szCs w:val="22"/>
              </w:rPr>
              <w:t>тетрадь,</w:t>
            </w:r>
            <w:r w:rsidRPr="00310375">
              <w:rPr>
                <w:sz w:val="22"/>
                <w:szCs w:val="22"/>
                <w:lang w:val="ka-GE"/>
              </w:rPr>
              <w:t xml:space="preserve"> </w:t>
            </w:r>
            <w:r w:rsidRPr="00310375">
              <w:rPr>
                <w:sz w:val="22"/>
                <w:szCs w:val="22"/>
              </w:rPr>
              <w:t>дневник,</w:t>
            </w:r>
            <w:r w:rsidRPr="00310375">
              <w:rPr>
                <w:sz w:val="22"/>
                <w:szCs w:val="22"/>
                <w:lang w:val="ka-GE"/>
              </w:rPr>
              <w:t xml:space="preserve"> </w:t>
            </w:r>
            <w:r w:rsidRPr="00310375">
              <w:rPr>
                <w:sz w:val="22"/>
                <w:szCs w:val="22"/>
              </w:rPr>
              <w:t>звонок,</w:t>
            </w:r>
            <w:r w:rsidRPr="00310375">
              <w:rPr>
                <w:sz w:val="22"/>
                <w:szCs w:val="22"/>
                <w:lang w:val="ka-GE"/>
              </w:rPr>
              <w:t xml:space="preserve"> </w:t>
            </w:r>
            <w:r w:rsidRPr="00310375">
              <w:rPr>
                <w:sz w:val="22"/>
                <w:szCs w:val="22"/>
              </w:rPr>
              <w:t>учительница.</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Продукты</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Хлеб, сыр, масло, сахар, чай, вода,</w:t>
            </w:r>
            <w:r w:rsidRPr="00310375">
              <w:rPr>
                <w:sz w:val="22"/>
                <w:szCs w:val="22"/>
                <w:lang w:val="ka-GE"/>
              </w:rPr>
              <w:t xml:space="preserve"> </w:t>
            </w:r>
            <w:r w:rsidRPr="00310375">
              <w:rPr>
                <w:sz w:val="22"/>
                <w:szCs w:val="22"/>
              </w:rPr>
              <w:t>молоко, огурец, помидор, арбуз, яблоко, персик, банан.</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Хлеб, сыр, масло, сахар,</w:t>
            </w:r>
            <w:r w:rsidRPr="00310375">
              <w:rPr>
                <w:sz w:val="22"/>
                <w:szCs w:val="22"/>
                <w:lang w:val="ka-GE"/>
              </w:rPr>
              <w:t xml:space="preserve"> </w:t>
            </w:r>
            <w:r w:rsidRPr="00310375">
              <w:rPr>
                <w:sz w:val="22"/>
                <w:szCs w:val="22"/>
              </w:rPr>
              <w:t>молоко, чай, огурец, вода.</w:t>
            </w:r>
          </w:p>
          <w:p w:rsidR="00752D97" w:rsidRPr="00310375" w:rsidRDefault="00752D97" w:rsidP="00543986">
            <w:pPr>
              <w:autoSpaceDE w:val="0"/>
              <w:autoSpaceDN w:val="0"/>
              <w:adjustRightInd w:val="0"/>
              <w:rPr>
                <w:sz w:val="22"/>
                <w:szCs w:val="22"/>
              </w:rPr>
            </w:pPr>
            <w:r w:rsidRPr="00310375">
              <w:rPr>
                <w:sz w:val="22"/>
                <w:szCs w:val="22"/>
              </w:rPr>
              <w:t>помидор, яблоко, персик,</w:t>
            </w:r>
            <w:r w:rsidRPr="00310375">
              <w:rPr>
                <w:sz w:val="22"/>
                <w:szCs w:val="22"/>
                <w:lang w:val="ka-GE"/>
              </w:rPr>
              <w:t xml:space="preserve"> </w:t>
            </w:r>
            <w:r w:rsidRPr="00310375">
              <w:rPr>
                <w:sz w:val="22"/>
                <w:szCs w:val="22"/>
              </w:rPr>
              <w:t>банан, арбуз.</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Продукты, хлеб, сыр, сахар, чай,</w:t>
            </w:r>
            <w:r w:rsidRPr="00310375">
              <w:rPr>
                <w:sz w:val="22"/>
                <w:szCs w:val="22"/>
                <w:lang w:val="ka-GE"/>
              </w:rPr>
              <w:t xml:space="preserve"> </w:t>
            </w:r>
            <w:r w:rsidRPr="00310375">
              <w:rPr>
                <w:sz w:val="22"/>
                <w:szCs w:val="22"/>
              </w:rPr>
              <w:t>молоко, кофе, сок, мясо, рыба, вода;</w:t>
            </w:r>
          </w:p>
          <w:p w:rsidR="00752D97" w:rsidRPr="00310375" w:rsidRDefault="00752D97" w:rsidP="00543986">
            <w:pPr>
              <w:autoSpaceDE w:val="0"/>
              <w:autoSpaceDN w:val="0"/>
              <w:adjustRightInd w:val="0"/>
              <w:rPr>
                <w:sz w:val="22"/>
                <w:szCs w:val="22"/>
              </w:rPr>
            </w:pPr>
            <w:r w:rsidRPr="00310375">
              <w:rPr>
                <w:sz w:val="22"/>
                <w:szCs w:val="22"/>
              </w:rPr>
              <w:t>овощи: огурец,  помидор, капуста, зелень, лук, морковь;</w:t>
            </w:r>
          </w:p>
          <w:p w:rsidR="00752D97" w:rsidRPr="00310375" w:rsidRDefault="00752D97" w:rsidP="00543986">
            <w:pPr>
              <w:autoSpaceDE w:val="0"/>
              <w:autoSpaceDN w:val="0"/>
              <w:adjustRightInd w:val="0"/>
              <w:rPr>
                <w:sz w:val="22"/>
                <w:szCs w:val="22"/>
              </w:rPr>
            </w:pPr>
            <w:r w:rsidRPr="00310375">
              <w:rPr>
                <w:sz w:val="22"/>
                <w:szCs w:val="22"/>
              </w:rPr>
              <w:t>фрукты: яблоко, арбуз, апельсин, персик,</w:t>
            </w:r>
            <w:r w:rsidRPr="00310375">
              <w:rPr>
                <w:sz w:val="22"/>
                <w:szCs w:val="22"/>
                <w:lang w:val="ka-GE"/>
              </w:rPr>
              <w:t xml:space="preserve"> </w:t>
            </w:r>
            <w:r w:rsidRPr="00310375">
              <w:rPr>
                <w:sz w:val="22"/>
                <w:szCs w:val="22"/>
              </w:rPr>
              <w:t>банан.</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Хлеб,сыр,сахар,чай,</w:t>
            </w:r>
          </w:p>
          <w:p w:rsidR="00752D97" w:rsidRPr="00310375" w:rsidRDefault="00752D97" w:rsidP="00543986">
            <w:pPr>
              <w:autoSpaceDE w:val="0"/>
              <w:autoSpaceDN w:val="0"/>
              <w:adjustRightInd w:val="0"/>
              <w:rPr>
                <w:sz w:val="22"/>
                <w:szCs w:val="22"/>
              </w:rPr>
            </w:pPr>
            <w:r w:rsidRPr="00310375">
              <w:rPr>
                <w:sz w:val="22"/>
                <w:szCs w:val="22"/>
              </w:rPr>
              <w:t>кофе, молоко, сок, вода,</w:t>
            </w:r>
            <w:r w:rsidRPr="00310375">
              <w:rPr>
                <w:sz w:val="22"/>
                <w:szCs w:val="22"/>
                <w:lang w:val="ka-GE"/>
              </w:rPr>
              <w:t xml:space="preserve"> </w:t>
            </w:r>
            <w:r w:rsidRPr="00310375">
              <w:rPr>
                <w:sz w:val="22"/>
                <w:szCs w:val="22"/>
              </w:rPr>
              <w:t>огурец, помидор, лук,</w:t>
            </w:r>
          </w:p>
          <w:p w:rsidR="00752D97" w:rsidRPr="00310375" w:rsidRDefault="00752D97" w:rsidP="00543986">
            <w:pPr>
              <w:autoSpaceDE w:val="0"/>
              <w:autoSpaceDN w:val="0"/>
              <w:adjustRightInd w:val="0"/>
              <w:rPr>
                <w:sz w:val="22"/>
                <w:szCs w:val="22"/>
              </w:rPr>
            </w:pPr>
            <w:r w:rsidRPr="00310375">
              <w:rPr>
                <w:sz w:val="22"/>
                <w:szCs w:val="22"/>
              </w:rPr>
              <w:t>яблоко, персик,</w:t>
            </w:r>
            <w:r w:rsidRPr="00310375">
              <w:rPr>
                <w:sz w:val="22"/>
                <w:szCs w:val="22"/>
                <w:lang w:val="ka-GE"/>
              </w:rPr>
              <w:t xml:space="preserve"> </w:t>
            </w:r>
            <w:r w:rsidRPr="00310375">
              <w:rPr>
                <w:sz w:val="22"/>
                <w:szCs w:val="22"/>
              </w:rPr>
              <w:t>арбуз,</w:t>
            </w:r>
            <w:r w:rsidRPr="00310375">
              <w:rPr>
                <w:sz w:val="22"/>
                <w:szCs w:val="22"/>
                <w:lang w:val="ka-GE"/>
              </w:rPr>
              <w:t xml:space="preserve"> </w:t>
            </w:r>
            <w:r w:rsidRPr="00310375">
              <w:rPr>
                <w:sz w:val="22"/>
                <w:szCs w:val="22"/>
              </w:rPr>
              <w:t>банан.</w:t>
            </w:r>
          </w:p>
          <w:p w:rsidR="00752D97" w:rsidRPr="00310375" w:rsidRDefault="00752D97" w:rsidP="00543986">
            <w:pPr>
              <w:autoSpaceDE w:val="0"/>
              <w:autoSpaceDN w:val="0"/>
              <w:adjustRightInd w:val="0"/>
              <w:rPr>
                <w:sz w:val="22"/>
                <w:szCs w:val="22"/>
              </w:rPr>
            </w:pP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Праздники и торжества</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Каникулы,</w:t>
            </w:r>
            <w:r w:rsidRPr="00310375">
              <w:rPr>
                <w:sz w:val="22"/>
                <w:szCs w:val="22"/>
                <w:lang w:val="en-US"/>
              </w:rPr>
              <w:t xml:space="preserve"> </w:t>
            </w:r>
            <w:r w:rsidRPr="00310375">
              <w:rPr>
                <w:sz w:val="22"/>
                <w:szCs w:val="22"/>
              </w:rPr>
              <w:t>праздник.</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Каникулы,</w:t>
            </w:r>
            <w:r w:rsidRPr="00310375">
              <w:rPr>
                <w:sz w:val="22"/>
                <w:szCs w:val="22"/>
                <w:lang w:val="en-US"/>
              </w:rPr>
              <w:t xml:space="preserve"> </w:t>
            </w:r>
            <w:r w:rsidRPr="00310375">
              <w:rPr>
                <w:sz w:val="22"/>
                <w:szCs w:val="22"/>
              </w:rPr>
              <w:t>праздник.</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Каникулы, праздники:</w:t>
            </w:r>
          </w:p>
          <w:p w:rsidR="00752D97" w:rsidRPr="00310375" w:rsidRDefault="00752D97" w:rsidP="00543986">
            <w:pPr>
              <w:autoSpaceDE w:val="0"/>
              <w:autoSpaceDN w:val="0"/>
              <w:adjustRightInd w:val="0"/>
              <w:rPr>
                <w:sz w:val="22"/>
                <w:szCs w:val="22"/>
              </w:rPr>
            </w:pPr>
            <w:r w:rsidRPr="00310375">
              <w:rPr>
                <w:sz w:val="22"/>
                <w:szCs w:val="22"/>
              </w:rPr>
              <w:t>День рождения, Новый год, Рождество.</w:t>
            </w:r>
          </w:p>
          <w:p w:rsidR="00752D97" w:rsidRPr="00310375" w:rsidRDefault="00752D97" w:rsidP="00543986">
            <w:pPr>
              <w:autoSpaceDE w:val="0"/>
              <w:autoSpaceDN w:val="0"/>
              <w:adjustRightInd w:val="0"/>
              <w:rPr>
                <w:sz w:val="22"/>
                <w:szCs w:val="22"/>
              </w:rPr>
            </w:pPr>
            <w:r w:rsidRPr="00310375">
              <w:rPr>
                <w:sz w:val="22"/>
                <w:szCs w:val="22"/>
              </w:rPr>
              <w:t>Выходные.</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Каникулы,</w:t>
            </w:r>
            <w:r w:rsidRPr="00310375">
              <w:rPr>
                <w:sz w:val="22"/>
                <w:szCs w:val="22"/>
                <w:lang w:val="en-US"/>
              </w:rPr>
              <w:t xml:space="preserve"> </w:t>
            </w:r>
            <w:r w:rsidRPr="00310375">
              <w:rPr>
                <w:sz w:val="22"/>
                <w:szCs w:val="22"/>
              </w:rPr>
              <w:t>праздник,</w:t>
            </w:r>
          </w:p>
          <w:p w:rsidR="00752D97" w:rsidRPr="00310375" w:rsidRDefault="00752D97" w:rsidP="00543986">
            <w:pPr>
              <w:autoSpaceDE w:val="0"/>
              <w:autoSpaceDN w:val="0"/>
              <w:adjustRightInd w:val="0"/>
              <w:rPr>
                <w:sz w:val="22"/>
                <w:szCs w:val="22"/>
              </w:rPr>
            </w:pPr>
            <w:r w:rsidRPr="00310375">
              <w:rPr>
                <w:sz w:val="22"/>
                <w:szCs w:val="22"/>
              </w:rPr>
              <w:t>выходные.</w:t>
            </w:r>
          </w:p>
        </w:tc>
      </w:tr>
      <w:tr w:rsidR="00752D97" w:rsidRPr="00310375" w:rsidTr="00543986">
        <w:trPr>
          <w:trHeight w:val="351"/>
        </w:trPr>
        <w:tc>
          <w:tcPr>
            <w:tcW w:w="2410"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2.3 </w:t>
            </w:r>
            <w:r w:rsidRPr="00310375">
              <w:rPr>
                <w:b/>
                <w:sz w:val="22"/>
                <w:szCs w:val="22"/>
              </w:rPr>
              <w:t>Активности</w:t>
            </w:r>
          </w:p>
        </w:tc>
        <w:tc>
          <w:tcPr>
            <w:tcW w:w="3119"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2694" w:type="dxa"/>
            <w:shd w:val="clear" w:color="auto" w:fill="D9D9D9"/>
          </w:tcPr>
          <w:p w:rsidR="00752D97" w:rsidRPr="00310375" w:rsidRDefault="00752D97" w:rsidP="00543986">
            <w:pPr>
              <w:autoSpaceDE w:val="0"/>
              <w:autoSpaceDN w:val="0"/>
              <w:adjustRightInd w:val="0"/>
              <w:rPr>
                <w:sz w:val="22"/>
                <w:szCs w:val="22"/>
                <w:lang w:val="fr-FR"/>
              </w:rPr>
            </w:pPr>
          </w:p>
        </w:tc>
        <w:tc>
          <w:tcPr>
            <w:tcW w:w="2835"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lang w:val="fr-FR"/>
              </w:rPr>
            </w:pPr>
            <w:r w:rsidRPr="00310375">
              <w:rPr>
                <w:sz w:val="22"/>
                <w:szCs w:val="22"/>
              </w:rPr>
              <w:t>Дома</w:t>
            </w:r>
            <w:r w:rsidRPr="00310375">
              <w:rPr>
                <w:sz w:val="22"/>
                <w:szCs w:val="22"/>
                <w:lang w:val="fr-FR"/>
              </w:rPr>
              <w:t>/</w:t>
            </w:r>
            <w:r w:rsidRPr="00310375">
              <w:rPr>
                <w:sz w:val="22"/>
                <w:szCs w:val="22"/>
              </w:rPr>
              <w:t>На улице (вне дома)</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Быть, вставать, ходить, спать,кушать, играть, петь, слушать, говорить, брать, давать, писать, читать, мыть, смотреть, любить.</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Вставать, спать, смотреть, слушать, играть, говорить,</w:t>
            </w:r>
          </w:p>
          <w:p w:rsidR="00752D97" w:rsidRPr="00310375" w:rsidRDefault="00752D97" w:rsidP="00543986">
            <w:pPr>
              <w:autoSpaceDE w:val="0"/>
              <w:autoSpaceDN w:val="0"/>
              <w:adjustRightInd w:val="0"/>
              <w:rPr>
                <w:sz w:val="22"/>
                <w:szCs w:val="22"/>
              </w:rPr>
            </w:pPr>
            <w:r w:rsidRPr="00310375">
              <w:rPr>
                <w:sz w:val="22"/>
                <w:szCs w:val="22"/>
              </w:rPr>
              <w:t>брать,</w:t>
            </w:r>
            <w:r w:rsidRPr="00310375">
              <w:rPr>
                <w:sz w:val="22"/>
                <w:szCs w:val="22"/>
                <w:lang w:val="en-US"/>
              </w:rPr>
              <w:t xml:space="preserve"> </w:t>
            </w:r>
            <w:r w:rsidRPr="00310375">
              <w:rPr>
                <w:sz w:val="22"/>
                <w:szCs w:val="22"/>
              </w:rPr>
              <w:t>давать,</w:t>
            </w:r>
            <w:r w:rsidRPr="00310375">
              <w:rPr>
                <w:sz w:val="22"/>
                <w:szCs w:val="22"/>
                <w:lang w:val="en-US"/>
              </w:rPr>
              <w:t xml:space="preserve"> </w:t>
            </w:r>
            <w:r w:rsidRPr="00310375">
              <w:rPr>
                <w:sz w:val="22"/>
                <w:szCs w:val="22"/>
              </w:rPr>
              <w:t>любить.</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Жить, быть, вставать, садиться, играть, слушать, говорить, петь,</w:t>
            </w:r>
            <w:r w:rsidRPr="00310375">
              <w:rPr>
                <w:sz w:val="22"/>
                <w:szCs w:val="22"/>
                <w:lang w:val="ka-GE"/>
              </w:rPr>
              <w:t xml:space="preserve"> </w:t>
            </w:r>
            <w:r w:rsidRPr="00310375">
              <w:rPr>
                <w:sz w:val="22"/>
                <w:szCs w:val="22"/>
              </w:rPr>
              <w:t>брать, давать, смотреть, любить,</w:t>
            </w:r>
            <w:r w:rsidRPr="00310375">
              <w:rPr>
                <w:sz w:val="22"/>
                <w:szCs w:val="22"/>
                <w:lang w:val="ka-GE"/>
              </w:rPr>
              <w:t xml:space="preserve"> </w:t>
            </w:r>
            <w:r w:rsidRPr="00310375">
              <w:rPr>
                <w:sz w:val="22"/>
                <w:szCs w:val="22"/>
              </w:rPr>
              <w:t>ненавидеть, писать, читать, ждать.</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Жить, вставать, садиться,</w:t>
            </w:r>
            <w:r w:rsidRPr="00310375">
              <w:rPr>
                <w:sz w:val="22"/>
                <w:szCs w:val="22"/>
                <w:lang w:val="ka-GE"/>
              </w:rPr>
              <w:t xml:space="preserve"> </w:t>
            </w:r>
            <w:r w:rsidRPr="00310375">
              <w:rPr>
                <w:sz w:val="22"/>
                <w:szCs w:val="22"/>
              </w:rPr>
              <w:t>говорить, слушать, петь,</w:t>
            </w:r>
            <w:r w:rsidRPr="00310375">
              <w:rPr>
                <w:sz w:val="22"/>
                <w:szCs w:val="22"/>
                <w:lang w:val="ka-GE"/>
              </w:rPr>
              <w:t xml:space="preserve"> </w:t>
            </w:r>
            <w:r w:rsidRPr="00310375">
              <w:rPr>
                <w:sz w:val="22"/>
                <w:szCs w:val="22"/>
              </w:rPr>
              <w:t>брать, давать, любить.</w:t>
            </w:r>
          </w:p>
        </w:tc>
      </w:tr>
      <w:tr w:rsidR="00752D97" w:rsidRPr="00310375" w:rsidTr="00543986">
        <w:trPr>
          <w:trHeight w:val="351"/>
        </w:trPr>
        <w:tc>
          <w:tcPr>
            <w:tcW w:w="2410"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2.4 </w:t>
            </w:r>
            <w:r w:rsidRPr="00310375">
              <w:rPr>
                <w:b/>
                <w:sz w:val="22"/>
                <w:szCs w:val="22"/>
              </w:rPr>
              <w:t>Ориентиры индивида</w:t>
            </w:r>
          </w:p>
        </w:tc>
        <w:tc>
          <w:tcPr>
            <w:tcW w:w="3119" w:type="dxa"/>
            <w:shd w:val="clear" w:color="auto" w:fill="D9D9D9"/>
          </w:tcPr>
          <w:p w:rsidR="00752D97" w:rsidRPr="00310375" w:rsidRDefault="00752D97" w:rsidP="00543986">
            <w:pPr>
              <w:autoSpaceDE w:val="0"/>
              <w:autoSpaceDN w:val="0"/>
              <w:adjustRightInd w:val="0"/>
              <w:rPr>
                <w:sz w:val="22"/>
                <w:szCs w:val="22"/>
                <w:lang w:val="fr-FR"/>
              </w:rPr>
            </w:pPr>
          </w:p>
        </w:tc>
        <w:tc>
          <w:tcPr>
            <w:tcW w:w="2976" w:type="dxa"/>
            <w:shd w:val="clear" w:color="auto" w:fill="D9D9D9"/>
          </w:tcPr>
          <w:p w:rsidR="00752D97" w:rsidRPr="00310375" w:rsidRDefault="00752D97" w:rsidP="00543986">
            <w:pPr>
              <w:autoSpaceDE w:val="0"/>
              <w:autoSpaceDN w:val="0"/>
              <w:adjustRightInd w:val="0"/>
              <w:rPr>
                <w:sz w:val="22"/>
                <w:szCs w:val="22"/>
                <w:lang w:val="fr-FR"/>
              </w:rPr>
            </w:pPr>
          </w:p>
        </w:tc>
        <w:tc>
          <w:tcPr>
            <w:tcW w:w="2694" w:type="dxa"/>
            <w:shd w:val="clear" w:color="auto" w:fill="D9D9D9"/>
          </w:tcPr>
          <w:p w:rsidR="00752D97" w:rsidRPr="00310375" w:rsidRDefault="00752D97" w:rsidP="00543986">
            <w:pPr>
              <w:autoSpaceDE w:val="0"/>
              <w:autoSpaceDN w:val="0"/>
              <w:adjustRightInd w:val="0"/>
              <w:rPr>
                <w:sz w:val="22"/>
                <w:szCs w:val="22"/>
                <w:lang w:val="fr-FR"/>
              </w:rPr>
            </w:pPr>
          </w:p>
        </w:tc>
        <w:tc>
          <w:tcPr>
            <w:tcW w:w="2835"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Время</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Час,</w:t>
            </w:r>
            <w:r w:rsidRPr="00310375">
              <w:rPr>
                <w:sz w:val="22"/>
                <w:szCs w:val="22"/>
                <w:lang w:val="en-US"/>
              </w:rPr>
              <w:t xml:space="preserve"> </w:t>
            </w:r>
            <w:r w:rsidRPr="00310375">
              <w:rPr>
                <w:sz w:val="22"/>
                <w:szCs w:val="22"/>
              </w:rPr>
              <w:t>вчера,</w:t>
            </w:r>
            <w:r w:rsidRPr="00310375">
              <w:rPr>
                <w:sz w:val="22"/>
                <w:szCs w:val="22"/>
                <w:lang w:val="en-US"/>
              </w:rPr>
              <w:t xml:space="preserve"> </w:t>
            </w:r>
            <w:r w:rsidRPr="00310375">
              <w:rPr>
                <w:sz w:val="22"/>
                <w:szCs w:val="22"/>
              </w:rPr>
              <w:t>сегодня,</w:t>
            </w:r>
            <w:r w:rsidRPr="00310375">
              <w:rPr>
                <w:sz w:val="22"/>
                <w:szCs w:val="22"/>
                <w:lang w:val="en-US"/>
              </w:rPr>
              <w:t xml:space="preserve"> </w:t>
            </w:r>
            <w:r w:rsidRPr="00310375">
              <w:rPr>
                <w:sz w:val="22"/>
                <w:szCs w:val="22"/>
              </w:rPr>
              <w:t>завтра.</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Вчера,</w:t>
            </w:r>
            <w:r w:rsidRPr="00310375">
              <w:rPr>
                <w:sz w:val="22"/>
                <w:szCs w:val="22"/>
                <w:lang w:val="en-US"/>
              </w:rPr>
              <w:t xml:space="preserve"> </w:t>
            </w:r>
            <w:r w:rsidRPr="00310375">
              <w:rPr>
                <w:sz w:val="22"/>
                <w:szCs w:val="22"/>
              </w:rPr>
              <w:t>сегодня,</w:t>
            </w:r>
            <w:r w:rsidRPr="00310375">
              <w:rPr>
                <w:sz w:val="22"/>
                <w:szCs w:val="22"/>
                <w:lang w:val="en-US"/>
              </w:rPr>
              <w:t xml:space="preserve"> </w:t>
            </w:r>
            <w:r w:rsidRPr="00310375">
              <w:rPr>
                <w:sz w:val="22"/>
                <w:szCs w:val="22"/>
              </w:rPr>
              <w:t>завтра.</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Время, час, вчера, сегодня, завтра.</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Час,</w:t>
            </w:r>
            <w:r w:rsidRPr="00310375">
              <w:rPr>
                <w:sz w:val="22"/>
                <w:szCs w:val="22"/>
                <w:lang w:val="en-US"/>
              </w:rPr>
              <w:t xml:space="preserve"> </w:t>
            </w:r>
            <w:r w:rsidRPr="00310375">
              <w:rPr>
                <w:sz w:val="22"/>
                <w:szCs w:val="22"/>
              </w:rPr>
              <w:t>вчера,</w:t>
            </w:r>
            <w:r w:rsidRPr="00310375">
              <w:rPr>
                <w:sz w:val="22"/>
                <w:szCs w:val="22"/>
                <w:lang w:val="en-US"/>
              </w:rPr>
              <w:t xml:space="preserve"> </w:t>
            </w:r>
            <w:r w:rsidRPr="00310375">
              <w:rPr>
                <w:sz w:val="22"/>
                <w:szCs w:val="22"/>
              </w:rPr>
              <w:t>сегодня,</w:t>
            </w:r>
            <w:r w:rsidRPr="00310375">
              <w:rPr>
                <w:sz w:val="22"/>
                <w:szCs w:val="22"/>
                <w:lang w:val="en-US"/>
              </w:rPr>
              <w:t xml:space="preserve"> </w:t>
            </w:r>
            <w:r w:rsidRPr="00310375">
              <w:rPr>
                <w:sz w:val="22"/>
                <w:szCs w:val="22"/>
              </w:rPr>
              <w:t>завтра.</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Дни недели/Времена года</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Дни недели.</w:t>
            </w:r>
          </w:p>
          <w:p w:rsidR="00752D97" w:rsidRPr="00310375" w:rsidRDefault="00752D97" w:rsidP="00543986">
            <w:pPr>
              <w:autoSpaceDE w:val="0"/>
              <w:autoSpaceDN w:val="0"/>
              <w:adjustRightInd w:val="0"/>
              <w:rPr>
                <w:sz w:val="22"/>
                <w:szCs w:val="22"/>
              </w:rPr>
            </w:pPr>
            <w:r w:rsidRPr="00310375">
              <w:rPr>
                <w:sz w:val="22"/>
                <w:szCs w:val="22"/>
              </w:rPr>
              <w:t>Времена года.</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Понедельник-воскресенье.</w:t>
            </w:r>
          </w:p>
          <w:p w:rsidR="00752D97" w:rsidRPr="00310375" w:rsidRDefault="00752D97" w:rsidP="00543986">
            <w:pPr>
              <w:autoSpaceDE w:val="0"/>
              <w:autoSpaceDN w:val="0"/>
              <w:adjustRightInd w:val="0"/>
              <w:rPr>
                <w:sz w:val="22"/>
                <w:szCs w:val="22"/>
              </w:rPr>
            </w:pPr>
            <w:r w:rsidRPr="00310375">
              <w:rPr>
                <w:sz w:val="22"/>
                <w:szCs w:val="22"/>
              </w:rPr>
              <w:t>Зима, весна, лето, осень.</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Дни недели.</w:t>
            </w:r>
          </w:p>
          <w:p w:rsidR="00752D97" w:rsidRPr="00310375" w:rsidRDefault="00752D97" w:rsidP="00543986">
            <w:pPr>
              <w:autoSpaceDE w:val="0"/>
              <w:autoSpaceDN w:val="0"/>
              <w:adjustRightInd w:val="0"/>
              <w:rPr>
                <w:sz w:val="22"/>
                <w:szCs w:val="22"/>
              </w:rPr>
            </w:pPr>
            <w:r w:rsidRPr="00310375">
              <w:rPr>
                <w:sz w:val="22"/>
                <w:szCs w:val="22"/>
              </w:rPr>
              <w:t>Месяцы.</w:t>
            </w:r>
          </w:p>
          <w:p w:rsidR="00752D97" w:rsidRPr="00310375" w:rsidRDefault="00752D97" w:rsidP="00543986">
            <w:pPr>
              <w:autoSpaceDE w:val="0"/>
              <w:autoSpaceDN w:val="0"/>
              <w:adjustRightInd w:val="0"/>
              <w:rPr>
                <w:sz w:val="22"/>
                <w:szCs w:val="22"/>
              </w:rPr>
            </w:pPr>
            <w:r w:rsidRPr="00310375">
              <w:rPr>
                <w:sz w:val="22"/>
                <w:szCs w:val="22"/>
              </w:rPr>
              <w:t>Времена года.</w:t>
            </w:r>
          </w:p>
          <w:p w:rsidR="00752D97" w:rsidRPr="00310375" w:rsidRDefault="00752D97" w:rsidP="00543986">
            <w:pPr>
              <w:autoSpaceDE w:val="0"/>
              <w:autoSpaceDN w:val="0"/>
              <w:adjustRightInd w:val="0"/>
              <w:rPr>
                <w:sz w:val="22"/>
                <w:szCs w:val="22"/>
              </w:rPr>
            </w:pP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Понедельник-</w:t>
            </w:r>
            <w:r w:rsidRPr="00310375">
              <w:rPr>
                <w:sz w:val="22"/>
                <w:szCs w:val="22"/>
                <w:lang w:val="ka-GE"/>
              </w:rPr>
              <w:t xml:space="preserve"> </w:t>
            </w:r>
            <w:r w:rsidRPr="00310375">
              <w:rPr>
                <w:sz w:val="22"/>
                <w:szCs w:val="22"/>
              </w:rPr>
              <w:t>воскресенье.</w:t>
            </w:r>
          </w:p>
          <w:p w:rsidR="00752D97" w:rsidRPr="00310375" w:rsidRDefault="00752D97" w:rsidP="00543986">
            <w:pPr>
              <w:autoSpaceDE w:val="0"/>
              <w:autoSpaceDN w:val="0"/>
              <w:adjustRightInd w:val="0"/>
              <w:rPr>
                <w:sz w:val="22"/>
                <w:szCs w:val="22"/>
              </w:rPr>
            </w:pPr>
            <w:r w:rsidRPr="00310375">
              <w:rPr>
                <w:sz w:val="22"/>
                <w:szCs w:val="22"/>
              </w:rPr>
              <w:t>Январь-декабрь.</w:t>
            </w:r>
          </w:p>
          <w:p w:rsidR="00752D97" w:rsidRPr="00310375" w:rsidRDefault="00752D97" w:rsidP="00543986">
            <w:pPr>
              <w:autoSpaceDE w:val="0"/>
              <w:autoSpaceDN w:val="0"/>
              <w:adjustRightInd w:val="0"/>
              <w:rPr>
                <w:sz w:val="22"/>
                <w:szCs w:val="22"/>
              </w:rPr>
            </w:pPr>
            <w:r w:rsidRPr="00310375">
              <w:rPr>
                <w:sz w:val="22"/>
                <w:szCs w:val="22"/>
              </w:rPr>
              <w:t>Зима,</w:t>
            </w:r>
            <w:r w:rsidRPr="00310375">
              <w:rPr>
                <w:sz w:val="22"/>
                <w:szCs w:val="22"/>
                <w:lang w:val="ka-GE"/>
              </w:rPr>
              <w:t xml:space="preserve"> </w:t>
            </w:r>
            <w:r w:rsidRPr="00310375">
              <w:rPr>
                <w:sz w:val="22"/>
                <w:szCs w:val="22"/>
              </w:rPr>
              <w:t>весна,</w:t>
            </w:r>
            <w:r w:rsidRPr="00310375">
              <w:rPr>
                <w:sz w:val="22"/>
                <w:szCs w:val="22"/>
                <w:lang w:val="ka-GE"/>
              </w:rPr>
              <w:t xml:space="preserve"> </w:t>
            </w:r>
            <w:r w:rsidRPr="00310375">
              <w:rPr>
                <w:sz w:val="22"/>
                <w:szCs w:val="22"/>
              </w:rPr>
              <w:t>лето,</w:t>
            </w:r>
            <w:r w:rsidRPr="00310375">
              <w:rPr>
                <w:sz w:val="22"/>
                <w:szCs w:val="22"/>
                <w:lang w:val="ka-GE"/>
              </w:rPr>
              <w:t xml:space="preserve"> </w:t>
            </w:r>
            <w:r w:rsidRPr="00310375">
              <w:rPr>
                <w:sz w:val="22"/>
                <w:szCs w:val="22"/>
              </w:rPr>
              <w:t>осень.</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lastRenderedPageBreak/>
              <w:t>Местонахождение</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Здесь,</w:t>
            </w:r>
            <w:r w:rsidRPr="00310375">
              <w:rPr>
                <w:sz w:val="22"/>
                <w:szCs w:val="22"/>
                <w:lang w:val="en-US"/>
              </w:rPr>
              <w:t xml:space="preserve"> </w:t>
            </w:r>
            <w:r w:rsidRPr="00310375">
              <w:rPr>
                <w:sz w:val="22"/>
                <w:szCs w:val="22"/>
              </w:rPr>
              <w:t>там</w:t>
            </w:r>
            <w:r w:rsidRPr="00310375">
              <w:rPr>
                <w:sz w:val="22"/>
                <w:szCs w:val="22"/>
                <w:lang w:val="en-US"/>
              </w:rPr>
              <w:t xml:space="preserve"> </w:t>
            </w:r>
            <w:r w:rsidRPr="00310375">
              <w:rPr>
                <w:sz w:val="22"/>
                <w:szCs w:val="22"/>
              </w:rPr>
              <w:t>,в</w:t>
            </w:r>
            <w:r w:rsidRPr="00310375">
              <w:rPr>
                <w:sz w:val="22"/>
                <w:szCs w:val="22"/>
                <w:lang w:val="en-US"/>
              </w:rPr>
              <w:t>\</w:t>
            </w:r>
            <w:r w:rsidRPr="00310375">
              <w:rPr>
                <w:sz w:val="22"/>
                <w:szCs w:val="22"/>
              </w:rPr>
              <w:t>на.</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Здесь,</w:t>
            </w:r>
            <w:r w:rsidRPr="00310375">
              <w:rPr>
                <w:sz w:val="22"/>
                <w:szCs w:val="22"/>
                <w:lang w:val="en-US"/>
              </w:rPr>
              <w:t xml:space="preserve"> </w:t>
            </w:r>
            <w:r w:rsidRPr="00310375">
              <w:rPr>
                <w:sz w:val="22"/>
                <w:szCs w:val="22"/>
              </w:rPr>
              <w:t>там.</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Здесь,</w:t>
            </w:r>
            <w:r w:rsidRPr="00310375">
              <w:rPr>
                <w:sz w:val="22"/>
                <w:szCs w:val="22"/>
                <w:lang w:val="ka-GE"/>
              </w:rPr>
              <w:t xml:space="preserve"> </w:t>
            </w:r>
            <w:r w:rsidRPr="00310375">
              <w:rPr>
                <w:sz w:val="22"/>
                <w:szCs w:val="22"/>
              </w:rPr>
              <w:t>там,</w:t>
            </w:r>
            <w:r w:rsidRPr="00310375">
              <w:rPr>
                <w:sz w:val="22"/>
                <w:szCs w:val="22"/>
                <w:lang w:val="ka-GE"/>
              </w:rPr>
              <w:t xml:space="preserve"> </w:t>
            </w:r>
            <w:r w:rsidRPr="00310375">
              <w:rPr>
                <w:sz w:val="22"/>
                <w:szCs w:val="22"/>
              </w:rPr>
              <w:t>близко,</w:t>
            </w:r>
            <w:r w:rsidRPr="00310375">
              <w:rPr>
                <w:sz w:val="22"/>
                <w:szCs w:val="22"/>
                <w:lang w:val="ka-GE"/>
              </w:rPr>
              <w:t xml:space="preserve">  </w:t>
            </w:r>
            <w:r w:rsidRPr="00310375">
              <w:rPr>
                <w:sz w:val="22"/>
                <w:szCs w:val="22"/>
              </w:rPr>
              <w:t>далеко.</w:t>
            </w:r>
          </w:p>
          <w:p w:rsidR="00752D97" w:rsidRPr="00310375" w:rsidRDefault="00752D97" w:rsidP="00543986">
            <w:pPr>
              <w:autoSpaceDE w:val="0"/>
              <w:autoSpaceDN w:val="0"/>
              <w:adjustRightInd w:val="0"/>
              <w:rPr>
                <w:sz w:val="22"/>
                <w:szCs w:val="22"/>
              </w:rPr>
            </w:pPr>
            <w:r w:rsidRPr="00310375">
              <w:rPr>
                <w:sz w:val="22"/>
                <w:szCs w:val="22"/>
              </w:rPr>
              <w:t>в\на\под\за.</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Здесь, там, в\на\ под\ за.</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Цвет</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Красный, белый, чёрный.</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Красный,</w:t>
            </w:r>
            <w:r w:rsidRPr="00310375">
              <w:rPr>
                <w:sz w:val="22"/>
                <w:szCs w:val="22"/>
                <w:lang w:val="ka-GE"/>
              </w:rPr>
              <w:t xml:space="preserve"> </w:t>
            </w:r>
            <w:r w:rsidRPr="00310375">
              <w:rPr>
                <w:sz w:val="22"/>
                <w:szCs w:val="22"/>
              </w:rPr>
              <w:t>белый,</w:t>
            </w:r>
            <w:r w:rsidRPr="00310375">
              <w:rPr>
                <w:sz w:val="22"/>
                <w:szCs w:val="22"/>
                <w:lang w:val="ka-GE"/>
              </w:rPr>
              <w:t xml:space="preserve"> </w:t>
            </w:r>
            <w:r w:rsidRPr="00310375">
              <w:rPr>
                <w:sz w:val="22"/>
                <w:szCs w:val="22"/>
              </w:rPr>
              <w:t>чёрный,</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Красный, белый, чёрный, зелёный,</w:t>
            </w:r>
            <w:r w:rsidRPr="00310375">
              <w:rPr>
                <w:sz w:val="22"/>
                <w:szCs w:val="22"/>
                <w:lang w:val="ka-GE"/>
              </w:rPr>
              <w:t xml:space="preserve"> </w:t>
            </w:r>
            <w:r w:rsidRPr="00310375">
              <w:rPr>
                <w:sz w:val="22"/>
                <w:szCs w:val="22"/>
              </w:rPr>
              <w:t>синий, розовый, жёлтый, серый.</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Красный,белый,чёрный,</w:t>
            </w:r>
            <w:r w:rsidRPr="00310375">
              <w:rPr>
                <w:sz w:val="22"/>
                <w:szCs w:val="22"/>
                <w:lang w:val="ka-GE"/>
              </w:rPr>
              <w:t xml:space="preserve"> </w:t>
            </w:r>
            <w:r w:rsidRPr="00310375">
              <w:rPr>
                <w:sz w:val="22"/>
                <w:szCs w:val="22"/>
              </w:rPr>
              <w:t>жёлтый, зелёный.</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Размер</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Большой, маленький.</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Большой,</w:t>
            </w:r>
            <w:r w:rsidRPr="00310375">
              <w:rPr>
                <w:sz w:val="22"/>
                <w:szCs w:val="22"/>
                <w:lang w:val="ka-GE"/>
              </w:rPr>
              <w:t xml:space="preserve"> </w:t>
            </w:r>
            <w:r w:rsidRPr="00310375">
              <w:rPr>
                <w:sz w:val="22"/>
                <w:szCs w:val="22"/>
              </w:rPr>
              <w:t>маленький.</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Большой,</w:t>
            </w:r>
            <w:r w:rsidRPr="00310375">
              <w:rPr>
                <w:sz w:val="22"/>
                <w:szCs w:val="22"/>
                <w:lang w:val="en-US"/>
              </w:rPr>
              <w:t xml:space="preserve"> </w:t>
            </w:r>
            <w:r w:rsidRPr="00310375">
              <w:rPr>
                <w:sz w:val="22"/>
                <w:szCs w:val="22"/>
              </w:rPr>
              <w:t>маленький,</w:t>
            </w:r>
          </w:p>
          <w:p w:rsidR="00752D97" w:rsidRPr="00310375" w:rsidRDefault="00752D97" w:rsidP="00543986">
            <w:pPr>
              <w:autoSpaceDE w:val="0"/>
              <w:autoSpaceDN w:val="0"/>
              <w:adjustRightInd w:val="0"/>
              <w:rPr>
                <w:sz w:val="22"/>
                <w:szCs w:val="22"/>
              </w:rPr>
            </w:pPr>
            <w:r w:rsidRPr="00310375">
              <w:rPr>
                <w:sz w:val="22"/>
                <w:szCs w:val="22"/>
              </w:rPr>
              <w:t>широкий,</w:t>
            </w:r>
            <w:r w:rsidRPr="00310375">
              <w:rPr>
                <w:sz w:val="22"/>
                <w:szCs w:val="22"/>
                <w:lang w:val="en-US"/>
              </w:rPr>
              <w:t xml:space="preserve"> </w:t>
            </w:r>
            <w:r w:rsidRPr="00310375">
              <w:rPr>
                <w:sz w:val="22"/>
                <w:szCs w:val="22"/>
              </w:rPr>
              <w:t>узкий.</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Большой, маленький.</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Количество</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Много,</w:t>
            </w:r>
            <w:r w:rsidRPr="00310375">
              <w:rPr>
                <w:sz w:val="22"/>
                <w:szCs w:val="22"/>
                <w:lang w:val="en-US"/>
              </w:rPr>
              <w:t xml:space="preserve"> </w:t>
            </w:r>
            <w:r w:rsidRPr="00310375">
              <w:rPr>
                <w:sz w:val="22"/>
                <w:szCs w:val="22"/>
              </w:rPr>
              <w:t>мало.</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Много,</w:t>
            </w:r>
            <w:r w:rsidRPr="00310375">
              <w:rPr>
                <w:sz w:val="22"/>
                <w:szCs w:val="22"/>
                <w:lang w:val="en-US"/>
              </w:rPr>
              <w:t xml:space="preserve"> </w:t>
            </w:r>
            <w:r w:rsidRPr="00310375">
              <w:rPr>
                <w:sz w:val="22"/>
                <w:szCs w:val="22"/>
              </w:rPr>
              <w:t>мало.</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Много,</w:t>
            </w:r>
            <w:r w:rsidRPr="00310375">
              <w:rPr>
                <w:sz w:val="22"/>
                <w:szCs w:val="22"/>
                <w:lang w:val="en-US"/>
              </w:rPr>
              <w:t xml:space="preserve"> </w:t>
            </w:r>
            <w:r w:rsidRPr="00310375">
              <w:rPr>
                <w:sz w:val="22"/>
                <w:szCs w:val="22"/>
              </w:rPr>
              <w:t>мало,</w:t>
            </w:r>
            <w:r w:rsidRPr="00310375">
              <w:rPr>
                <w:sz w:val="22"/>
                <w:szCs w:val="22"/>
                <w:lang w:val="en-US"/>
              </w:rPr>
              <w:t xml:space="preserve"> </w:t>
            </w:r>
            <w:r w:rsidRPr="00310375">
              <w:rPr>
                <w:sz w:val="22"/>
                <w:szCs w:val="22"/>
              </w:rPr>
              <w:t>немного.</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Много, мало.</w:t>
            </w:r>
          </w:p>
        </w:tc>
      </w:tr>
      <w:tr w:rsidR="00752D97" w:rsidRPr="00310375" w:rsidTr="00543986">
        <w:trPr>
          <w:trHeight w:val="351"/>
        </w:trPr>
        <w:tc>
          <w:tcPr>
            <w:tcW w:w="241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Числа</w:t>
            </w:r>
          </w:p>
        </w:tc>
        <w:tc>
          <w:tcPr>
            <w:tcW w:w="3119"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Один-десять.</w:t>
            </w:r>
          </w:p>
        </w:tc>
        <w:tc>
          <w:tcPr>
            <w:tcW w:w="2976"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Один-десять.</w:t>
            </w:r>
          </w:p>
        </w:tc>
        <w:tc>
          <w:tcPr>
            <w:tcW w:w="269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Число.</w:t>
            </w:r>
            <w:r w:rsidRPr="00310375">
              <w:rPr>
                <w:sz w:val="22"/>
                <w:szCs w:val="22"/>
                <w:lang w:val="en-US"/>
              </w:rPr>
              <w:t xml:space="preserve"> </w:t>
            </w:r>
            <w:r w:rsidRPr="00310375">
              <w:rPr>
                <w:sz w:val="22"/>
                <w:szCs w:val="22"/>
              </w:rPr>
              <w:t>Один-двадцать.</w:t>
            </w:r>
          </w:p>
        </w:tc>
        <w:tc>
          <w:tcPr>
            <w:tcW w:w="2835"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Один-двадцать.</w:t>
            </w:r>
          </w:p>
        </w:tc>
      </w:tr>
    </w:tbl>
    <w:p w:rsidR="00752D97" w:rsidRPr="00310375" w:rsidRDefault="00752D97" w:rsidP="00752D97">
      <w:pPr>
        <w:rPr>
          <w:sz w:val="22"/>
          <w:szCs w:val="22"/>
          <w:lang w:val="en-US"/>
        </w:rPr>
      </w:pPr>
    </w:p>
    <w:p w:rsidR="00752D97" w:rsidRPr="00310375" w:rsidRDefault="00752D97" w:rsidP="00752D97">
      <w:pPr>
        <w:rPr>
          <w:sz w:val="22"/>
          <w:szCs w:val="22"/>
          <w:lang w:val="en-US"/>
        </w:rPr>
        <w:sectPr w:rsidR="00752D97" w:rsidRPr="00310375" w:rsidSect="00F47203">
          <w:pgSz w:w="16840" w:h="11907" w:orient="landscape" w:code="9"/>
          <w:pgMar w:top="851" w:right="1134" w:bottom="851" w:left="1701" w:header="720" w:footer="720" w:gutter="0"/>
          <w:cols w:space="720"/>
          <w:docGrid w:linePitch="360"/>
        </w:sectPr>
      </w:pPr>
    </w:p>
    <w:p w:rsidR="00752D97" w:rsidRPr="00310375" w:rsidRDefault="00752D97" w:rsidP="00752D97">
      <w:pPr>
        <w:shd w:val="clear" w:color="auto" w:fill="DAEEF3"/>
        <w:autoSpaceDE w:val="0"/>
        <w:autoSpaceDN w:val="0"/>
        <w:adjustRightInd w:val="0"/>
        <w:jc w:val="center"/>
        <w:rPr>
          <w:b/>
        </w:rPr>
      </w:pPr>
      <w:r w:rsidRPr="00310375">
        <w:rPr>
          <w:b/>
        </w:rPr>
        <w:lastRenderedPageBreak/>
        <w:t>Содержание</w:t>
      </w:r>
      <w:r w:rsidRPr="00310375">
        <w:rPr>
          <w:b/>
          <w:lang w:val="fr-FR"/>
        </w:rPr>
        <w:t xml:space="preserve"> </w:t>
      </w:r>
      <w:r w:rsidRPr="00310375">
        <w:rPr>
          <w:b/>
        </w:rPr>
        <w:t>программы</w:t>
      </w:r>
      <w:r w:rsidRPr="00310375">
        <w:rPr>
          <w:b/>
          <w:lang w:val="fr-FR"/>
        </w:rPr>
        <w:t xml:space="preserve"> </w:t>
      </w:r>
      <w:r w:rsidRPr="00310375">
        <w:rPr>
          <w:b/>
        </w:rPr>
        <w:t>русского</w:t>
      </w:r>
      <w:r w:rsidRPr="00310375">
        <w:rPr>
          <w:b/>
          <w:lang w:val="fr-FR"/>
        </w:rPr>
        <w:t xml:space="preserve"> </w:t>
      </w:r>
      <w:r w:rsidRPr="00310375">
        <w:rPr>
          <w:b/>
        </w:rPr>
        <w:t>языка</w:t>
      </w:r>
      <w:r w:rsidRPr="00310375">
        <w:rPr>
          <w:b/>
          <w:lang w:val="fr-FR"/>
        </w:rPr>
        <w:t xml:space="preserve"> </w:t>
      </w:r>
      <w:r w:rsidRPr="00310375">
        <w:rPr>
          <w:b/>
        </w:rPr>
        <w:t>начальной ступени</w:t>
      </w:r>
    </w:p>
    <w:p w:rsidR="00752D97" w:rsidRPr="00310375" w:rsidRDefault="00752D97" w:rsidP="00752D97">
      <w:pPr>
        <w:shd w:val="clear" w:color="auto" w:fill="DAEEF3"/>
        <w:autoSpaceDE w:val="0"/>
        <w:autoSpaceDN w:val="0"/>
        <w:adjustRightInd w:val="0"/>
        <w:jc w:val="center"/>
        <w:rPr>
          <w:b/>
          <w:lang w:val="ka-GE"/>
        </w:rPr>
      </w:pPr>
      <w:r w:rsidRPr="00310375">
        <w:rPr>
          <w:b/>
          <w:lang w:val="fr-FR"/>
        </w:rPr>
        <w:t xml:space="preserve"> </w:t>
      </w:r>
      <w:r w:rsidRPr="00310375">
        <w:rPr>
          <w:b/>
        </w:rPr>
        <w:t>для</w:t>
      </w:r>
      <w:r w:rsidRPr="00310375">
        <w:rPr>
          <w:b/>
          <w:lang w:val="fr-FR"/>
        </w:rPr>
        <w:t xml:space="preserve"> </w:t>
      </w:r>
      <w:r w:rsidRPr="00310375">
        <w:rPr>
          <w:b/>
        </w:rPr>
        <w:t xml:space="preserve">уровней </w:t>
      </w:r>
      <w:r w:rsidRPr="00310375">
        <w:rPr>
          <w:b/>
          <w:lang w:val="fr-FR"/>
        </w:rPr>
        <w:t xml:space="preserve">I – II </w:t>
      </w:r>
      <w:r w:rsidRPr="00310375">
        <w:rPr>
          <w:b/>
        </w:rPr>
        <w:t xml:space="preserve"> (</w:t>
      </w:r>
      <w:r>
        <w:rPr>
          <w:b/>
          <w:lang w:val="en-US"/>
        </w:rPr>
        <w:t>d</w:t>
      </w:r>
      <w:r w:rsidRPr="00310375">
        <w:rPr>
          <w:b/>
        </w:rPr>
        <w:t xml:space="preserve">1, </w:t>
      </w:r>
      <w:r>
        <w:rPr>
          <w:b/>
          <w:lang w:val="en-US"/>
        </w:rPr>
        <w:t>d</w:t>
      </w:r>
      <w:r w:rsidRPr="00310375">
        <w:rPr>
          <w:b/>
        </w:rPr>
        <w:t>2)</w:t>
      </w:r>
    </w:p>
    <w:p w:rsidR="00752D97" w:rsidRPr="00310375" w:rsidRDefault="00752D97" w:rsidP="00752D97">
      <w:pPr>
        <w:jc w:val="both"/>
        <w:rPr>
          <w:b/>
          <w:sz w:val="22"/>
          <w:szCs w:val="22"/>
        </w:rPr>
      </w:pPr>
      <w:r w:rsidRPr="00310375">
        <w:rPr>
          <w:b/>
          <w:sz w:val="22"/>
          <w:szCs w:val="22"/>
        </w:rPr>
        <w:t>Рекомендуемое содержание</w:t>
      </w:r>
    </w:p>
    <w:p w:rsidR="00752D97" w:rsidRPr="00310375" w:rsidRDefault="00752D97" w:rsidP="00752D97">
      <w:pPr>
        <w:jc w:val="both"/>
      </w:pPr>
      <w:r w:rsidRPr="00310375">
        <w:rPr>
          <w:lang w:val="fr-FR"/>
        </w:rPr>
        <w:tab/>
      </w:r>
      <w:r w:rsidRPr="00310375">
        <w:t xml:space="preserve">Содержание программы представлено перечнем того языкового материала и социокультурной тематики, которые используются для развития установленных Стандартом коммуникативных навыков и умений. Перечень не может быть ни исчерпывающим, ни обязательным. Он носит рекомендательный характер. Допустимо изменение, перестановка частей, дополнение, сокращение перечня. Главное, чтобы при выборе изучаемого языкового материала и культурной тематики учитывались: </w:t>
      </w:r>
    </w:p>
    <w:p w:rsidR="00752D97" w:rsidRPr="00310375" w:rsidRDefault="00752D97" w:rsidP="00752D97">
      <w:pPr>
        <w:ind w:left="1021"/>
      </w:pPr>
    </w:p>
    <w:p w:rsidR="00752D97" w:rsidRPr="00310375" w:rsidRDefault="00752D97" w:rsidP="00AF3975">
      <w:pPr>
        <w:numPr>
          <w:ilvl w:val="0"/>
          <w:numId w:val="128"/>
        </w:numPr>
        <w:rPr>
          <w:lang w:val="fr-FR"/>
        </w:rPr>
      </w:pPr>
      <w:r w:rsidRPr="00310375">
        <w:t>Указанные в Стандарте коммуникативные задачи;</w:t>
      </w:r>
    </w:p>
    <w:p w:rsidR="00752D97" w:rsidRPr="00310375" w:rsidRDefault="00752D97" w:rsidP="00AF3975">
      <w:pPr>
        <w:numPr>
          <w:ilvl w:val="0"/>
          <w:numId w:val="128"/>
        </w:numPr>
        <w:rPr>
          <w:lang w:val="fr-FR"/>
        </w:rPr>
      </w:pPr>
      <w:r w:rsidRPr="00310375">
        <w:t>Нормы современного языка;</w:t>
      </w:r>
    </w:p>
    <w:p w:rsidR="00752D97" w:rsidRPr="00310375" w:rsidRDefault="00752D97" w:rsidP="00AF3975">
      <w:pPr>
        <w:numPr>
          <w:ilvl w:val="0"/>
          <w:numId w:val="128"/>
        </w:numPr>
        <w:rPr>
          <w:lang w:val="fr-FR"/>
        </w:rPr>
      </w:pPr>
      <w:r w:rsidRPr="00310375">
        <w:t>Возрастные особенности и сфера интересов подростка.</w:t>
      </w:r>
    </w:p>
    <w:p w:rsidR="00752D97" w:rsidRPr="00310375" w:rsidRDefault="00752D97" w:rsidP="00752D97">
      <w:pPr>
        <w:jc w:val="both"/>
        <w:rPr>
          <w:sz w:val="22"/>
          <w:szCs w:val="22"/>
          <w:lang w:val="fr-FR"/>
        </w:rPr>
      </w:pPr>
    </w:p>
    <w:p w:rsidR="00752D97" w:rsidRPr="00310375" w:rsidRDefault="00752D97" w:rsidP="00752D97">
      <w:pPr>
        <w:jc w:val="both"/>
        <w:rPr>
          <w:b/>
          <w:sz w:val="22"/>
          <w:szCs w:val="22"/>
          <w:lang w:val="fr-FR"/>
        </w:rPr>
      </w:pPr>
    </w:p>
    <w:p w:rsidR="00752D97" w:rsidRPr="00310375" w:rsidRDefault="00752D97" w:rsidP="00752D97">
      <w:pPr>
        <w:jc w:val="center"/>
        <w:rPr>
          <w:b/>
          <w:sz w:val="22"/>
          <w:szCs w:val="22"/>
        </w:rPr>
      </w:pPr>
      <w:r w:rsidRPr="00310375">
        <w:rPr>
          <w:b/>
          <w:sz w:val="22"/>
          <w:szCs w:val="22"/>
        </w:rPr>
        <w:t>Панорама</w:t>
      </w:r>
    </w:p>
    <w:p w:rsidR="00752D97" w:rsidRPr="00310375" w:rsidRDefault="00752D97" w:rsidP="00752D97">
      <w:pPr>
        <w:jc w:val="both"/>
        <w:rPr>
          <w:b/>
          <w:sz w:val="22"/>
          <w:szCs w:val="22"/>
          <w:lang w:val="fr-FR"/>
        </w:rPr>
      </w:pPr>
      <w:r w:rsidRPr="00310375">
        <w:rPr>
          <w:b/>
          <w:sz w:val="22"/>
          <w:szCs w:val="22"/>
          <w:lang w:val="fr-FR"/>
        </w:rPr>
        <w:t xml:space="preserve">                                          </w:t>
      </w:r>
    </w:p>
    <w:p w:rsidR="00752D97" w:rsidRPr="00310375" w:rsidRDefault="00752D97" w:rsidP="00752D97">
      <w:pPr>
        <w:jc w:val="both"/>
        <w:rPr>
          <w:b/>
          <w:bCs/>
        </w:rPr>
      </w:pPr>
      <w:r w:rsidRPr="00310375">
        <w:rPr>
          <w:b/>
          <w:lang w:val="fr-FR"/>
        </w:rPr>
        <w:t xml:space="preserve">1. </w:t>
      </w:r>
      <w:r w:rsidRPr="00310375">
        <w:rPr>
          <w:b/>
          <w:bCs/>
        </w:rPr>
        <w:t>Речевые функции</w:t>
      </w:r>
    </w:p>
    <w:p w:rsidR="00752D97" w:rsidRPr="00310375" w:rsidRDefault="00752D97" w:rsidP="00752D97">
      <w:pPr>
        <w:jc w:val="both"/>
        <w:rPr>
          <w:b/>
          <w:bCs/>
        </w:rPr>
      </w:pPr>
    </w:p>
    <w:p w:rsidR="00752D97" w:rsidRPr="00310375" w:rsidRDefault="00752D97" w:rsidP="00752D97">
      <w:pPr>
        <w:jc w:val="both"/>
        <w:rPr>
          <w:bCs/>
        </w:rPr>
      </w:pPr>
      <w:r w:rsidRPr="00310375">
        <w:t xml:space="preserve">1.1. </w:t>
      </w:r>
      <w:r w:rsidRPr="00310375">
        <w:rPr>
          <w:bCs/>
        </w:rPr>
        <w:t xml:space="preserve">Социальные отношения </w:t>
      </w:r>
    </w:p>
    <w:p w:rsidR="00752D97" w:rsidRPr="00310375" w:rsidRDefault="00752D97" w:rsidP="00752D97">
      <w:pPr>
        <w:jc w:val="both"/>
      </w:pPr>
      <w:r w:rsidRPr="00310375">
        <w:t xml:space="preserve">1.2. </w:t>
      </w:r>
      <w:r w:rsidRPr="00310375">
        <w:rPr>
          <w:bCs/>
        </w:rPr>
        <w:t>Обмен информацией</w:t>
      </w:r>
    </w:p>
    <w:p w:rsidR="00752D97" w:rsidRPr="00310375" w:rsidRDefault="00752D97" w:rsidP="00752D97">
      <w:pPr>
        <w:jc w:val="both"/>
      </w:pPr>
      <w:r w:rsidRPr="00310375">
        <w:t xml:space="preserve">1.3. </w:t>
      </w:r>
      <w:r w:rsidRPr="00310375">
        <w:rPr>
          <w:bCs/>
        </w:rPr>
        <w:t xml:space="preserve">Описание/Характеристика </w:t>
      </w:r>
    </w:p>
    <w:p w:rsidR="00752D97" w:rsidRPr="00310375" w:rsidRDefault="00752D97" w:rsidP="00752D97">
      <w:pPr>
        <w:jc w:val="both"/>
      </w:pPr>
      <w:r w:rsidRPr="00310375">
        <w:t>1.4. Оценка</w:t>
      </w:r>
    </w:p>
    <w:p w:rsidR="00752D97" w:rsidRPr="00310375" w:rsidRDefault="00752D97" w:rsidP="00752D97">
      <w:pPr>
        <w:jc w:val="both"/>
      </w:pPr>
      <w:r w:rsidRPr="00310375">
        <w:t>1.5. Выражение желания</w:t>
      </w:r>
    </w:p>
    <w:p w:rsidR="00752D97" w:rsidRPr="00310375" w:rsidRDefault="00752D97" w:rsidP="00752D97">
      <w:pPr>
        <w:jc w:val="both"/>
      </w:pPr>
      <w:r w:rsidRPr="00310375">
        <w:t>1.6. Чувства / Ощущения</w:t>
      </w:r>
    </w:p>
    <w:p w:rsidR="00752D97" w:rsidRPr="00310375" w:rsidRDefault="00752D97" w:rsidP="00752D97">
      <w:pPr>
        <w:pStyle w:val="ListBullet2"/>
        <w:ind w:left="0" w:firstLine="0"/>
        <w:jc w:val="both"/>
        <w:rPr>
          <w:lang w:val="ru-RU"/>
        </w:rPr>
      </w:pPr>
      <w:r w:rsidRPr="00310375">
        <w:rPr>
          <w:lang w:val="ru-RU"/>
        </w:rPr>
        <w:t xml:space="preserve">1.7. </w:t>
      </w:r>
      <w:r w:rsidRPr="00310375">
        <w:rPr>
          <w:bCs/>
          <w:lang w:val="ru-RU"/>
        </w:rPr>
        <w:t>Ориентация во времени</w:t>
      </w:r>
      <w:r w:rsidRPr="00310375">
        <w:rPr>
          <w:lang w:val="ru-RU"/>
        </w:rPr>
        <w:t xml:space="preserve"> </w:t>
      </w:r>
    </w:p>
    <w:p w:rsidR="00752D97" w:rsidRPr="00310375" w:rsidRDefault="00752D97" w:rsidP="00752D97">
      <w:pPr>
        <w:pStyle w:val="ListBullet2"/>
        <w:ind w:left="0" w:firstLine="0"/>
        <w:jc w:val="both"/>
        <w:rPr>
          <w:bCs/>
          <w:lang w:val="ru-RU"/>
        </w:rPr>
      </w:pPr>
      <w:r w:rsidRPr="00310375">
        <w:rPr>
          <w:lang w:val="ru-RU"/>
        </w:rPr>
        <w:t xml:space="preserve">1.8. </w:t>
      </w:r>
      <w:r w:rsidRPr="00310375">
        <w:rPr>
          <w:bCs/>
          <w:lang w:val="ru-RU"/>
        </w:rPr>
        <w:t xml:space="preserve">Ориентация в пространстве </w:t>
      </w:r>
    </w:p>
    <w:p w:rsidR="00752D97" w:rsidRPr="00310375" w:rsidRDefault="00752D97" w:rsidP="00752D97">
      <w:pPr>
        <w:pStyle w:val="ListBullet2"/>
        <w:ind w:left="0" w:firstLine="0"/>
        <w:jc w:val="both"/>
        <w:rPr>
          <w:lang w:val="ru-RU"/>
        </w:rPr>
      </w:pPr>
      <w:r w:rsidRPr="00310375">
        <w:rPr>
          <w:lang w:val="ru-RU"/>
        </w:rPr>
        <w:t>1.9. Разрешение</w:t>
      </w:r>
    </w:p>
    <w:p w:rsidR="00752D97" w:rsidRPr="00310375" w:rsidRDefault="00752D97" w:rsidP="00752D97">
      <w:pPr>
        <w:jc w:val="both"/>
      </w:pPr>
      <w:r w:rsidRPr="00310375">
        <w:t>1.10. Интеракция в классной комнате</w:t>
      </w:r>
    </w:p>
    <w:p w:rsidR="00752D97" w:rsidRPr="00310375" w:rsidRDefault="00752D97" w:rsidP="00752D97">
      <w:pPr>
        <w:autoSpaceDE w:val="0"/>
        <w:autoSpaceDN w:val="0"/>
        <w:adjustRightInd w:val="0"/>
        <w:jc w:val="both"/>
        <w:rPr>
          <w:b/>
        </w:rPr>
      </w:pPr>
    </w:p>
    <w:p w:rsidR="00752D97" w:rsidRPr="00310375" w:rsidRDefault="00752D97" w:rsidP="00752D97">
      <w:pPr>
        <w:autoSpaceDE w:val="0"/>
        <w:autoSpaceDN w:val="0"/>
        <w:adjustRightInd w:val="0"/>
        <w:jc w:val="both"/>
        <w:rPr>
          <w:b/>
        </w:rPr>
      </w:pPr>
    </w:p>
    <w:p w:rsidR="00752D97" w:rsidRPr="00310375" w:rsidRDefault="00752D97" w:rsidP="00752D97">
      <w:pPr>
        <w:autoSpaceDE w:val="0"/>
        <w:autoSpaceDN w:val="0"/>
        <w:adjustRightInd w:val="0"/>
        <w:jc w:val="both"/>
        <w:rPr>
          <w:b/>
          <w:lang w:val="fr-FR"/>
        </w:rPr>
      </w:pPr>
    </w:p>
    <w:p w:rsidR="00752D97" w:rsidRPr="00310375" w:rsidRDefault="00752D97" w:rsidP="00752D97">
      <w:pPr>
        <w:jc w:val="center"/>
        <w:rPr>
          <w:b/>
        </w:rPr>
      </w:pPr>
      <w:r w:rsidRPr="00310375">
        <w:rPr>
          <w:b/>
        </w:rPr>
        <w:t>Образцы лингвистической реализации</w:t>
      </w:r>
    </w:p>
    <w:p w:rsidR="00752D97" w:rsidRPr="00310375" w:rsidRDefault="00752D97" w:rsidP="00752D97">
      <w:pPr>
        <w:jc w:val="center"/>
        <w:rPr>
          <w:b/>
          <w:lang w:val="ka-GE"/>
        </w:rPr>
      </w:pPr>
      <w:r w:rsidRPr="00310375">
        <w:rPr>
          <w:b/>
        </w:rPr>
        <w:t xml:space="preserve">для уровней </w:t>
      </w:r>
      <w:r>
        <w:rPr>
          <w:b/>
          <w:lang w:val="en-US"/>
        </w:rPr>
        <w:t>d</w:t>
      </w:r>
      <w:r w:rsidRPr="00310375">
        <w:rPr>
          <w:b/>
        </w:rPr>
        <w:t xml:space="preserve"> 1-2</w:t>
      </w:r>
    </w:p>
    <w:tbl>
      <w:tblPr>
        <w:tblpPr w:leftFromText="180" w:rightFromText="180" w:vertAnchor="text" w:horzAnchor="margin" w:tblpY="6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97"/>
        <w:gridCol w:w="6283"/>
      </w:tblGrid>
      <w:tr w:rsidR="00752D97" w:rsidRPr="00310375" w:rsidTr="00543986">
        <w:trPr>
          <w:trHeight w:val="278"/>
        </w:trPr>
        <w:tc>
          <w:tcPr>
            <w:tcW w:w="2897" w:type="dxa"/>
            <w:vMerge w:val="restart"/>
          </w:tcPr>
          <w:p w:rsidR="00752D97" w:rsidRPr="00310375" w:rsidRDefault="00752D97" w:rsidP="00543986">
            <w:pPr>
              <w:autoSpaceDE w:val="0"/>
              <w:autoSpaceDN w:val="0"/>
              <w:adjustRightInd w:val="0"/>
              <w:rPr>
                <w:b/>
                <w:lang w:val="fr-FR"/>
              </w:rPr>
            </w:pPr>
            <w:r w:rsidRPr="00310375">
              <w:rPr>
                <w:b/>
                <w:lang w:val="fr-FR"/>
              </w:rPr>
              <w:t xml:space="preserve">     </w:t>
            </w:r>
          </w:p>
          <w:p w:rsidR="00752D97" w:rsidRPr="00310375" w:rsidRDefault="00752D97" w:rsidP="00543986">
            <w:pPr>
              <w:autoSpaceDE w:val="0"/>
              <w:autoSpaceDN w:val="0"/>
              <w:adjustRightInd w:val="0"/>
              <w:rPr>
                <w:b/>
              </w:rPr>
            </w:pPr>
            <w:r w:rsidRPr="00310375">
              <w:rPr>
                <w:b/>
                <w:lang w:val="fr-FR"/>
              </w:rPr>
              <w:t xml:space="preserve">        </w:t>
            </w:r>
            <w:r w:rsidRPr="00310375">
              <w:rPr>
                <w:b/>
              </w:rPr>
              <w:t>Рубрика</w:t>
            </w:r>
          </w:p>
        </w:tc>
        <w:tc>
          <w:tcPr>
            <w:tcW w:w="6283" w:type="dxa"/>
          </w:tcPr>
          <w:p w:rsidR="00752D97" w:rsidRPr="00310375" w:rsidRDefault="00752D97" w:rsidP="00543986">
            <w:pPr>
              <w:jc w:val="center"/>
              <w:rPr>
                <w:b/>
              </w:rPr>
            </w:pPr>
            <w:r w:rsidRPr="00310375">
              <w:rPr>
                <w:b/>
              </w:rPr>
              <w:t>Образцы лингвистической реализации</w:t>
            </w:r>
          </w:p>
          <w:p w:rsidR="00752D97" w:rsidRPr="00310375" w:rsidRDefault="00752D97" w:rsidP="00543986">
            <w:pPr>
              <w:autoSpaceDE w:val="0"/>
              <w:autoSpaceDN w:val="0"/>
              <w:adjustRightInd w:val="0"/>
              <w:jc w:val="center"/>
              <w:rPr>
                <w:b/>
                <w:lang w:val="fr-FR"/>
              </w:rPr>
            </w:pPr>
          </w:p>
        </w:tc>
      </w:tr>
      <w:tr w:rsidR="00752D97" w:rsidRPr="00310375" w:rsidTr="00543986">
        <w:trPr>
          <w:trHeight w:val="269"/>
        </w:trPr>
        <w:tc>
          <w:tcPr>
            <w:tcW w:w="2897" w:type="dxa"/>
            <w:vMerge/>
          </w:tcPr>
          <w:p w:rsidR="00752D97" w:rsidRPr="00310375" w:rsidRDefault="00752D97" w:rsidP="00543986">
            <w:pPr>
              <w:autoSpaceDE w:val="0"/>
              <w:autoSpaceDN w:val="0"/>
              <w:adjustRightInd w:val="0"/>
              <w:rPr>
                <w:b/>
                <w:lang w:val="fr-FR"/>
              </w:rPr>
            </w:pPr>
          </w:p>
        </w:tc>
        <w:tc>
          <w:tcPr>
            <w:tcW w:w="6283" w:type="dxa"/>
          </w:tcPr>
          <w:p w:rsidR="00752D97" w:rsidRPr="00310375" w:rsidRDefault="00752D97" w:rsidP="00543986">
            <w:pPr>
              <w:autoSpaceDE w:val="0"/>
              <w:autoSpaceDN w:val="0"/>
              <w:adjustRightInd w:val="0"/>
              <w:jc w:val="center"/>
              <w:rPr>
                <w:b/>
                <w:lang w:val="en-US"/>
              </w:rPr>
            </w:pPr>
            <w:r>
              <w:rPr>
                <w:b/>
                <w:lang w:val="en-US"/>
              </w:rPr>
              <w:t>d</w:t>
            </w:r>
            <w:r w:rsidRPr="00310375">
              <w:rPr>
                <w:b/>
              </w:rPr>
              <w:t xml:space="preserve"> </w:t>
            </w:r>
            <w:r w:rsidRPr="00310375">
              <w:rPr>
                <w:b/>
                <w:lang w:val="en-US"/>
              </w:rPr>
              <w:t>1-2</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rPr>
            </w:pPr>
            <w:r w:rsidRPr="00310375">
              <w:rPr>
                <w:b/>
                <w:lang w:val="fr-FR"/>
              </w:rPr>
              <w:t xml:space="preserve">1.1 </w:t>
            </w:r>
            <w:r w:rsidRPr="00310375">
              <w:rPr>
                <w:b/>
              </w:rPr>
              <w:t>Социальные отношения</w:t>
            </w:r>
          </w:p>
        </w:tc>
        <w:tc>
          <w:tcPr>
            <w:tcW w:w="6283" w:type="dxa"/>
            <w:shd w:val="clear" w:color="auto" w:fill="D9D9D9"/>
          </w:tcPr>
          <w:p w:rsidR="00752D97" w:rsidRPr="00310375" w:rsidRDefault="00752D97" w:rsidP="00543986">
            <w:pPr>
              <w:autoSpaceDE w:val="0"/>
              <w:autoSpaceDN w:val="0"/>
              <w:adjustRightInd w:val="0"/>
              <w:rPr>
                <w:lang w:val="fr-FR"/>
              </w:rPr>
            </w:pP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rPr>
            </w:pPr>
            <w:r w:rsidRPr="00310375">
              <w:rPr>
                <w:sz w:val="22"/>
                <w:szCs w:val="22"/>
              </w:rPr>
              <w:t>Приветствие</w:t>
            </w:r>
            <w:r w:rsidRPr="00310375">
              <w:rPr>
                <w:sz w:val="22"/>
                <w:szCs w:val="22"/>
                <w:lang w:val="fr-FR"/>
              </w:rPr>
              <w:t>/</w:t>
            </w:r>
            <w:r w:rsidRPr="00310375">
              <w:rPr>
                <w:sz w:val="22"/>
                <w:szCs w:val="22"/>
              </w:rPr>
              <w:t xml:space="preserve"> Формы приветствия</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Привет! Здравствуй(те)!</w:t>
            </w:r>
          </w:p>
          <w:p w:rsidR="00752D97" w:rsidRPr="00310375" w:rsidRDefault="00752D97" w:rsidP="00543986">
            <w:pPr>
              <w:autoSpaceDE w:val="0"/>
              <w:autoSpaceDN w:val="0"/>
              <w:adjustRightInd w:val="0"/>
              <w:rPr>
                <w:sz w:val="22"/>
                <w:szCs w:val="22"/>
              </w:rPr>
            </w:pPr>
            <w:r w:rsidRPr="00310375">
              <w:rPr>
                <w:sz w:val="22"/>
                <w:szCs w:val="22"/>
              </w:rPr>
              <w:t>- Доброе утро, добрый</w:t>
            </w:r>
          </w:p>
          <w:p w:rsidR="00752D97" w:rsidRPr="00310375" w:rsidRDefault="00752D97" w:rsidP="00543986">
            <w:pPr>
              <w:autoSpaceDE w:val="0"/>
              <w:autoSpaceDN w:val="0"/>
              <w:adjustRightInd w:val="0"/>
              <w:rPr>
                <w:sz w:val="22"/>
                <w:szCs w:val="22"/>
                <w:lang w:val="en-US"/>
              </w:rPr>
            </w:pPr>
            <w:r w:rsidRPr="00310375">
              <w:rPr>
                <w:sz w:val="22"/>
                <w:szCs w:val="22"/>
                <w:lang w:val="en-US"/>
              </w:rPr>
              <w:t>день / вечер!</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rPr>
            </w:pPr>
            <w:r w:rsidRPr="00310375">
              <w:rPr>
                <w:sz w:val="22"/>
                <w:szCs w:val="22"/>
              </w:rPr>
              <w:t>Прощание</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Пока! До свидания!</w:t>
            </w:r>
          </w:p>
          <w:p w:rsidR="00752D97" w:rsidRPr="00310375" w:rsidRDefault="00752D97" w:rsidP="00543986">
            <w:pPr>
              <w:autoSpaceDE w:val="0"/>
              <w:autoSpaceDN w:val="0"/>
              <w:adjustRightInd w:val="0"/>
              <w:rPr>
                <w:sz w:val="22"/>
                <w:szCs w:val="22"/>
              </w:rPr>
            </w:pPr>
            <w:r w:rsidRPr="00310375">
              <w:rPr>
                <w:sz w:val="22"/>
                <w:szCs w:val="22"/>
              </w:rPr>
              <w:t>- До встречи! Увидимся!</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lang w:val="fr-FR"/>
              </w:rPr>
            </w:pPr>
            <w:r w:rsidRPr="00310375">
              <w:rPr>
                <w:sz w:val="22"/>
                <w:szCs w:val="22"/>
              </w:rPr>
              <w:t>Представление</w:t>
            </w:r>
            <w:r w:rsidRPr="00310375">
              <w:rPr>
                <w:sz w:val="22"/>
                <w:szCs w:val="22"/>
                <w:lang w:val="fr-FR"/>
              </w:rPr>
              <w:t>/</w:t>
            </w:r>
            <w:r w:rsidRPr="00310375">
              <w:rPr>
                <w:sz w:val="22"/>
                <w:szCs w:val="22"/>
              </w:rPr>
              <w:t>Знакомство</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Привет!Я Георгий\ Гиорги!Это  Мария\Мари!</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rPr>
            </w:pPr>
            <w:r w:rsidRPr="00310375">
              <w:rPr>
                <w:sz w:val="22"/>
                <w:szCs w:val="22"/>
              </w:rPr>
              <w:t>Обращение</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Екатерина Петровна\ Сергей Иванович\.... , здравствуйте\ до свидания\.... !</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rPr>
            </w:pPr>
            <w:r w:rsidRPr="00310375">
              <w:rPr>
                <w:sz w:val="22"/>
                <w:szCs w:val="22"/>
              </w:rPr>
              <w:t>Просьба о прощении</w:t>
            </w:r>
          </w:p>
        </w:tc>
        <w:tc>
          <w:tcPr>
            <w:tcW w:w="6283" w:type="dxa"/>
          </w:tcPr>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w:t>
            </w:r>
            <w:r w:rsidRPr="00310375">
              <w:rPr>
                <w:sz w:val="22"/>
                <w:szCs w:val="22"/>
                <w:lang w:val="en-US"/>
              </w:rPr>
              <w:t>Извини(те)!</w:t>
            </w:r>
            <w:r w:rsidRPr="00310375">
              <w:rPr>
                <w:sz w:val="22"/>
                <w:szCs w:val="22"/>
              </w:rPr>
              <w:t xml:space="preserve"> </w:t>
            </w:r>
            <w:r w:rsidRPr="00310375">
              <w:rPr>
                <w:sz w:val="22"/>
                <w:szCs w:val="22"/>
                <w:lang w:val="en-US"/>
              </w:rPr>
              <w:t>Прости(те)!</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lang w:val="fr-FR"/>
              </w:rPr>
            </w:pPr>
            <w:r w:rsidRPr="00310375">
              <w:rPr>
                <w:iCs/>
                <w:sz w:val="22"/>
                <w:szCs w:val="22"/>
              </w:rPr>
              <w:t>Выражение благодарности</w:t>
            </w:r>
          </w:p>
        </w:tc>
        <w:tc>
          <w:tcPr>
            <w:tcW w:w="6283" w:type="dxa"/>
          </w:tcPr>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w:t>
            </w:r>
            <w:r w:rsidRPr="00310375">
              <w:rPr>
                <w:sz w:val="22"/>
                <w:szCs w:val="22"/>
                <w:lang w:val="en-US"/>
              </w:rPr>
              <w:t>Большое спасибо!</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lang w:val="fr-FR"/>
              </w:rPr>
            </w:pPr>
            <w:r w:rsidRPr="00310375">
              <w:rPr>
                <w:iCs/>
                <w:sz w:val="22"/>
                <w:szCs w:val="22"/>
              </w:rPr>
              <w:t>Поздравление</w:t>
            </w:r>
            <w:r w:rsidRPr="00310375">
              <w:rPr>
                <w:sz w:val="22"/>
                <w:szCs w:val="22"/>
                <w:lang w:val="fr-FR"/>
              </w:rPr>
              <w:t xml:space="preserve"> /</w:t>
            </w:r>
            <w:r w:rsidRPr="00310375">
              <w:rPr>
                <w:sz w:val="22"/>
                <w:szCs w:val="22"/>
              </w:rPr>
              <w:t xml:space="preserve">Добрые </w:t>
            </w:r>
            <w:r w:rsidRPr="00310375">
              <w:rPr>
                <w:sz w:val="22"/>
                <w:szCs w:val="22"/>
              </w:rPr>
              <w:lastRenderedPageBreak/>
              <w:t>пожелания</w:t>
            </w:r>
          </w:p>
        </w:tc>
        <w:tc>
          <w:tcPr>
            <w:tcW w:w="6283" w:type="dxa"/>
          </w:tcPr>
          <w:p w:rsidR="00752D97" w:rsidRPr="00310375" w:rsidRDefault="00752D97" w:rsidP="00543986">
            <w:pPr>
              <w:autoSpaceDE w:val="0"/>
              <w:autoSpaceDN w:val="0"/>
              <w:adjustRightInd w:val="0"/>
              <w:rPr>
                <w:sz w:val="22"/>
                <w:szCs w:val="22"/>
                <w:lang w:val="en-US"/>
              </w:rPr>
            </w:pPr>
            <w:r w:rsidRPr="00310375">
              <w:rPr>
                <w:sz w:val="22"/>
                <w:szCs w:val="22"/>
                <w:lang w:val="en-US"/>
              </w:rPr>
              <w:lastRenderedPageBreak/>
              <w:t>-</w:t>
            </w:r>
            <w:r w:rsidRPr="00310375">
              <w:rPr>
                <w:sz w:val="22"/>
                <w:szCs w:val="22"/>
              </w:rPr>
              <w:t xml:space="preserve"> </w:t>
            </w:r>
            <w:r w:rsidRPr="00310375">
              <w:rPr>
                <w:sz w:val="22"/>
                <w:szCs w:val="22"/>
                <w:lang w:val="en-US"/>
              </w:rPr>
              <w:t>Поздравляю! Всего хорошего!</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lang w:val="fr-FR"/>
              </w:rPr>
            </w:pPr>
            <w:r w:rsidRPr="00310375">
              <w:rPr>
                <w:sz w:val="22"/>
                <w:szCs w:val="22"/>
              </w:rPr>
              <w:lastRenderedPageBreak/>
              <w:t>Согласие</w:t>
            </w:r>
            <w:r w:rsidRPr="00310375">
              <w:rPr>
                <w:sz w:val="22"/>
                <w:szCs w:val="22"/>
                <w:lang w:val="fr-FR"/>
              </w:rPr>
              <w:t>/</w:t>
            </w:r>
            <w:r w:rsidRPr="00310375">
              <w:rPr>
                <w:sz w:val="22"/>
                <w:szCs w:val="22"/>
              </w:rPr>
              <w:t>Отказ</w:t>
            </w:r>
          </w:p>
        </w:tc>
        <w:tc>
          <w:tcPr>
            <w:tcW w:w="6283" w:type="dxa"/>
          </w:tcPr>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w:t>
            </w:r>
            <w:r w:rsidRPr="00310375">
              <w:rPr>
                <w:sz w:val="22"/>
                <w:szCs w:val="22"/>
                <w:lang w:val="en-US"/>
              </w:rPr>
              <w:t>Да! Хорошо!</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pPr>
            <w:r w:rsidRPr="00310375">
              <w:rPr>
                <w:b/>
                <w:lang w:val="fr-FR"/>
              </w:rPr>
              <w:t xml:space="preserve">1.2 </w:t>
            </w:r>
            <w:r w:rsidRPr="00310375">
              <w:rPr>
                <w:b/>
              </w:rPr>
              <w:t>Обмен информацией</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tcPr>
          <w:p w:rsidR="00752D97" w:rsidRPr="00310375" w:rsidRDefault="00752D97" w:rsidP="00543986">
            <w:pPr>
              <w:autoSpaceDE w:val="0"/>
              <w:autoSpaceDN w:val="0"/>
              <w:adjustRightInd w:val="0"/>
            </w:pPr>
            <w:r w:rsidRPr="00310375">
              <w:t>Личные данные</w:t>
            </w:r>
            <w:r w:rsidRPr="00310375">
              <w:rPr>
                <w:lang w:val="fr-FR"/>
              </w:rPr>
              <w:t xml:space="preserve">: </w:t>
            </w:r>
            <w:r w:rsidRPr="00310375">
              <w:t>имя, фамилия, возраст</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Как тебя(Вас)зовут?</w:t>
            </w:r>
          </w:p>
          <w:p w:rsidR="00752D97" w:rsidRPr="00310375" w:rsidRDefault="00752D97" w:rsidP="00543986">
            <w:pPr>
              <w:rPr>
                <w:sz w:val="22"/>
                <w:szCs w:val="22"/>
              </w:rPr>
            </w:pPr>
            <w:r w:rsidRPr="00310375">
              <w:rPr>
                <w:sz w:val="22"/>
                <w:szCs w:val="22"/>
              </w:rPr>
              <w:t>- Меня зовут…</w:t>
            </w:r>
          </w:p>
          <w:p w:rsidR="00752D97" w:rsidRPr="00310375" w:rsidRDefault="00752D97" w:rsidP="00543986">
            <w:pPr>
              <w:rPr>
                <w:sz w:val="22"/>
                <w:szCs w:val="22"/>
              </w:rPr>
            </w:pPr>
            <w:r w:rsidRPr="00310375">
              <w:rPr>
                <w:sz w:val="22"/>
                <w:szCs w:val="22"/>
              </w:rPr>
              <w:t>- Сколько тебе(Вам)лет?</w:t>
            </w:r>
          </w:p>
          <w:p w:rsidR="00752D97" w:rsidRPr="00310375" w:rsidRDefault="00752D97" w:rsidP="00543986">
            <w:pPr>
              <w:rPr>
                <w:sz w:val="22"/>
                <w:szCs w:val="22"/>
              </w:rPr>
            </w:pPr>
            <w:r w:rsidRPr="00310375">
              <w:rPr>
                <w:sz w:val="22"/>
                <w:szCs w:val="22"/>
              </w:rPr>
              <w:t>- Мне …лет.</w:t>
            </w:r>
          </w:p>
          <w:p w:rsidR="00752D97" w:rsidRPr="00310375" w:rsidRDefault="00752D97" w:rsidP="00543986">
            <w:pPr>
              <w:rPr>
                <w:sz w:val="22"/>
                <w:szCs w:val="22"/>
              </w:rPr>
            </w:pPr>
            <w:r w:rsidRPr="00310375">
              <w:rPr>
                <w:sz w:val="22"/>
                <w:szCs w:val="22"/>
              </w:rPr>
              <w:t>- Как зовут твоих(Ваших)</w:t>
            </w:r>
          </w:p>
          <w:p w:rsidR="00752D97" w:rsidRPr="00310375" w:rsidRDefault="00752D97" w:rsidP="00543986">
            <w:pPr>
              <w:rPr>
                <w:sz w:val="22"/>
                <w:szCs w:val="22"/>
              </w:rPr>
            </w:pPr>
            <w:r w:rsidRPr="00310375">
              <w:rPr>
                <w:sz w:val="22"/>
                <w:szCs w:val="22"/>
              </w:rPr>
              <w:t>родителей?</w:t>
            </w:r>
          </w:p>
          <w:p w:rsidR="00752D97" w:rsidRPr="00310375" w:rsidRDefault="00752D97" w:rsidP="00543986">
            <w:pPr>
              <w:rPr>
                <w:sz w:val="22"/>
                <w:szCs w:val="22"/>
              </w:rPr>
            </w:pPr>
            <w:r w:rsidRPr="00310375">
              <w:rPr>
                <w:sz w:val="22"/>
                <w:szCs w:val="22"/>
              </w:rPr>
              <w:t>- У тебя (Вас)есть брат/сестра?</w:t>
            </w:r>
          </w:p>
        </w:tc>
      </w:tr>
      <w:tr w:rsidR="00752D97" w:rsidRPr="00310375" w:rsidTr="00543986">
        <w:trPr>
          <w:trHeight w:val="351"/>
        </w:trPr>
        <w:tc>
          <w:tcPr>
            <w:tcW w:w="2897" w:type="dxa"/>
          </w:tcPr>
          <w:p w:rsidR="00752D97" w:rsidRPr="00310375" w:rsidRDefault="00752D97" w:rsidP="00543986">
            <w:pPr>
              <w:autoSpaceDE w:val="0"/>
              <w:autoSpaceDN w:val="0"/>
              <w:adjustRightInd w:val="0"/>
              <w:rPr>
                <w:lang w:val="fr-FR"/>
              </w:rPr>
            </w:pPr>
            <w:r w:rsidRPr="00310375">
              <w:t>Идентифицирование человека</w:t>
            </w:r>
            <w:r w:rsidRPr="00310375">
              <w:rPr>
                <w:lang w:val="fr-FR"/>
              </w:rPr>
              <w:t>/</w:t>
            </w:r>
            <w:r w:rsidRPr="00310375">
              <w:t xml:space="preserve"> предмета</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Кто она (он/они)?</w:t>
            </w:r>
          </w:p>
          <w:p w:rsidR="00752D97" w:rsidRPr="00310375" w:rsidRDefault="00752D97" w:rsidP="00543986">
            <w:pPr>
              <w:autoSpaceDE w:val="0"/>
              <w:autoSpaceDN w:val="0"/>
              <w:adjustRightInd w:val="0"/>
              <w:rPr>
                <w:sz w:val="22"/>
                <w:szCs w:val="22"/>
              </w:rPr>
            </w:pPr>
            <w:r w:rsidRPr="00310375">
              <w:rPr>
                <w:sz w:val="22"/>
                <w:szCs w:val="22"/>
              </w:rPr>
              <w:t>- Это мой (я) друг/ подруга/мама/ папа/ брат/ сестра</w:t>
            </w:r>
          </w:p>
          <w:p w:rsidR="00752D97" w:rsidRPr="00310375" w:rsidRDefault="00752D97" w:rsidP="00543986">
            <w:pPr>
              <w:rPr>
                <w:sz w:val="22"/>
                <w:szCs w:val="22"/>
              </w:rPr>
            </w:pPr>
            <w:r w:rsidRPr="00310375">
              <w:rPr>
                <w:sz w:val="22"/>
                <w:szCs w:val="22"/>
              </w:rPr>
              <w:t>- Она(он/они) моя (мой/мои)…</w:t>
            </w:r>
          </w:p>
          <w:p w:rsidR="00752D97" w:rsidRPr="00310375" w:rsidRDefault="00752D97" w:rsidP="00543986">
            <w:pPr>
              <w:rPr>
                <w:sz w:val="22"/>
                <w:szCs w:val="22"/>
              </w:rPr>
            </w:pPr>
            <w:r w:rsidRPr="00310375">
              <w:rPr>
                <w:sz w:val="22"/>
                <w:szCs w:val="22"/>
              </w:rPr>
              <w:t>- Что это?</w:t>
            </w:r>
          </w:p>
          <w:p w:rsidR="00752D97" w:rsidRPr="00310375" w:rsidRDefault="00752D97" w:rsidP="00543986">
            <w:pPr>
              <w:rPr>
                <w:sz w:val="22"/>
                <w:szCs w:val="22"/>
              </w:rPr>
            </w:pPr>
            <w:r w:rsidRPr="00310375">
              <w:rPr>
                <w:sz w:val="22"/>
                <w:szCs w:val="22"/>
              </w:rPr>
              <w:t>- Это…</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1.3 </w:t>
            </w:r>
            <w:r w:rsidRPr="00310375">
              <w:rPr>
                <w:b/>
                <w:sz w:val="22"/>
                <w:szCs w:val="22"/>
              </w:rPr>
              <w:t>Описание</w:t>
            </w:r>
            <w:r w:rsidRPr="00310375">
              <w:rPr>
                <w:b/>
                <w:sz w:val="22"/>
                <w:szCs w:val="22"/>
                <w:lang w:val="fr-FR"/>
              </w:rPr>
              <w:t>/</w:t>
            </w:r>
          </w:p>
          <w:p w:rsidR="00752D97" w:rsidRPr="00310375" w:rsidRDefault="00752D97" w:rsidP="00543986">
            <w:pPr>
              <w:autoSpaceDE w:val="0"/>
              <w:autoSpaceDN w:val="0"/>
              <w:adjustRightInd w:val="0"/>
              <w:rPr>
                <w:b/>
                <w:sz w:val="22"/>
                <w:szCs w:val="22"/>
                <w:lang w:val="fr-FR"/>
              </w:rPr>
            </w:pPr>
            <w:r w:rsidRPr="00310375">
              <w:rPr>
                <w:b/>
                <w:sz w:val="22"/>
                <w:szCs w:val="22"/>
              </w:rPr>
              <w:t>Характеристика</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rPr>
            </w:pPr>
            <w:r w:rsidRPr="00310375">
              <w:rPr>
                <w:sz w:val="22"/>
                <w:szCs w:val="22"/>
              </w:rPr>
              <w:t>Внешность человека</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Красивая(ый), некрасивая(ый), высокая(ий), низкая(ий),</w:t>
            </w:r>
          </w:p>
          <w:p w:rsidR="00752D97" w:rsidRPr="00310375" w:rsidRDefault="00752D97" w:rsidP="00543986">
            <w:pPr>
              <w:autoSpaceDE w:val="0"/>
              <w:autoSpaceDN w:val="0"/>
              <w:adjustRightInd w:val="0"/>
              <w:rPr>
                <w:sz w:val="22"/>
                <w:szCs w:val="22"/>
                <w:lang w:val="en-US"/>
              </w:rPr>
            </w:pPr>
            <w:r w:rsidRPr="00310375">
              <w:rPr>
                <w:sz w:val="22"/>
                <w:szCs w:val="22"/>
                <w:lang w:val="en-US"/>
              </w:rPr>
              <w:t>полная(ый), худая(ой).</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rPr>
            </w:pPr>
            <w:r w:rsidRPr="00310375">
              <w:rPr>
                <w:sz w:val="22"/>
                <w:szCs w:val="22"/>
              </w:rPr>
              <w:t>Характеристика человека</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Хорошая(ий), добрая(ый), плохая(ой), злая(ой).</w:t>
            </w:r>
          </w:p>
        </w:tc>
      </w:tr>
      <w:tr w:rsidR="00752D97" w:rsidRPr="00310375" w:rsidTr="00543986">
        <w:trPr>
          <w:trHeight w:val="351"/>
        </w:trPr>
        <w:tc>
          <w:tcPr>
            <w:tcW w:w="2897" w:type="dxa"/>
          </w:tcPr>
          <w:p w:rsidR="00752D97" w:rsidRPr="00310375" w:rsidRDefault="00752D97" w:rsidP="00543986">
            <w:pPr>
              <w:autoSpaceDE w:val="0"/>
              <w:autoSpaceDN w:val="0"/>
              <w:adjustRightInd w:val="0"/>
              <w:rPr>
                <w:sz w:val="22"/>
                <w:szCs w:val="22"/>
              </w:rPr>
            </w:pPr>
            <w:r w:rsidRPr="00310375">
              <w:rPr>
                <w:sz w:val="22"/>
                <w:szCs w:val="22"/>
              </w:rPr>
              <w:t>Описание предмета</w:t>
            </w:r>
          </w:p>
        </w:tc>
        <w:tc>
          <w:tcPr>
            <w:tcW w:w="6283" w:type="dxa"/>
          </w:tcPr>
          <w:p w:rsidR="00752D97" w:rsidRPr="00310375" w:rsidRDefault="00752D97" w:rsidP="00543986">
            <w:pPr>
              <w:autoSpaceDE w:val="0"/>
              <w:autoSpaceDN w:val="0"/>
              <w:adjustRightInd w:val="0"/>
              <w:rPr>
                <w:sz w:val="22"/>
                <w:szCs w:val="22"/>
              </w:rPr>
            </w:pPr>
            <w:r w:rsidRPr="00310375">
              <w:rPr>
                <w:sz w:val="22"/>
                <w:szCs w:val="22"/>
              </w:rPr>
              <w:t>- Какой цвет/размер/форма?</w:t>
            </w:r>
          </w:p>
          <w:p w:rsidR="00752D97" w:rsidRPr="00310375" w:rsidRDefault="00752D97" w:rsidP="00543986">
            <w:pPr>
              <w:autoSpaceDE w:val="0"/>
              <w:autoSpaceDN w:val="0"/>
              <w:adjustRightInd w:val="0"/>
              <w:rPr>
                <w:sz w:val="22"/>
                <w:szCs w:val="22"/>
              </w:rPr>
            </w:pPr>
            <w:r w:rsidRPr="00310375">
              <w:rPr>
                <w:sz w:val="22"/>
                <w:szCs w:val="22"/>
              </w:rPr>
              <w:t>Красный…/большой…/круглый…</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rPr>
            </w:pPr>
            <w:r w:rsidRPr="00310375">
              <w:rPr>
                <w:b/>
                <w:lang w:val="fr-FR"/>
              </w:rPr>
              <w:t xml:space="preserve">1.4 </w:t>
            </w:r>
            <w:r w:rsidRPr="00310375">
              <w:rPr>
                <w:b/>
              </w:rPr>
              <w:t>Оценка</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shd w:val="clear" w:color="auto" w:fill="FFFFFF"/>
          </w:tcPr>
          <w:p w:rsidR="00752D97" w:rsidRPr="00310375" w:rsidRDefault="00752D97" w:rsidP="00543986">
            <w:pPr>
              <w:autoSpaceDE w:val="0"/>
              <w:autoSpaceDN w:val="0"/>
              <w:adjustRightInd w:val="0"/>
            </w:pPr>
            <w:r w:rsidRPr="00310375">
              <w:t>Нравится /Не нравится</w:t>
            </w:r>
          </w:p>
        </w:tc>
        <w:tc>
          <w:tcPr>
            <w:tcW w:w="6283" w:type="dxa"/>
            <w:shd w:val="clear" w:color="auto" w:fill="FFFFFF"/>
          </w:tcPr>
          <w:p w:rsidR="00752D97" w:rsidRPr="00310375" w:rsidRDefault="00752D97" w:rsidP="00543986">
            <w:pPr>
              <w:autoSpaceDE w:val="0"/>
              <w:autoSpaceDN w:val="0"/>
              <w:adjustRightInd w:val="0"/>
              <w:rPr>
                <w:sz w:val="22"/>
                <w:szCs w:val="22"/>
                <w:lang w:val="en-US"/>
              </w:rPr>
            </w:pPr>
            <w:r w:rsidRPr="00310375">
              <w:rPr>
                <w:sz w:val="22"/>
                <w:szCs w:val="22"/>
                <w:lang w:val="en-US"/>
              </w:rPr>
              <w:t>Я люблю (что?)...</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1.5 </w:t>
            </w:r>
            <w:r w:rsidRPr="00310375">
              <w:rPr>
                <w:b/>
                <w:sz w:val="22"/>
                <w:szCs w:val="22"/>
              </w:rPr>
              <w:t>Выражение желания</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Выражение желания</w:t>
            </w:r>
          </w:p>
        </w:tc>
        <w:tc>
          <w:tcPr>
            <w:tcW w:w="6283"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Хочешь ...?</w:t>
            </w:r>
          </w:p>
          <w:p w:rsidR="00752D97" w:rsidRPr="00310375" w:rsidRDefault="00752D97" w:rsidP="00543986">
            <w:pPr>
              <w:autoSpaceDE w:val="0"/>
              <w:autoSpaceDN w:val="0"/>
              <w:adjustRightInd w:val="0"/>
              <w:rPr>
                <w:sz w:val="22"/>
                <w:szCs w:val="22"/>
              </w:rPr>
            </w:pPr>
            <w:r w:rsidRPr="00310375">
              <w:rPr>
                <w:sz w:val="22"/>
                <w:szCs w:val="22"/>
              </w:rPr>
              <w:t>- Хочу/не хочу.</w:t>
            </w:r>
          </w:p>
          <w:p w:rsidR="00752D97" w:rsidRPr="00310375" w:rsidRDefault="00752D97" w:rsidP="00543986">
            <w:pPr>
              <w:autoSpaceDE w:val="0"/>
              <w:autoSpaceDN w:val="0"/>
              <w:adjustRightInd w:val="0"/>
              <w:rPr>
                <w:sz w:val="22"/>
                <w:szCs w:val="22"/>
              </w:rPr>
            </w:pPr>
            <w:r w:rsidRPr="00310375">
              <w:rPr>
                <w:sz w:val="22"/>
                <w:szCs w:val="22"/>
              </w:rPr>
              <w:t>- Тебе надо?</w:t>
            </w:r>
          </w:p>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w:t>
            </w:r>
            <w:r w:rsidRPr="00310375">
              <w:rPr>
                <w:sz w:val="22"/>
                <w:szCs w:val="22"/>
                <w:lang w:val="en-US"/>
              </w:rPr>
              <w:t>Мне надо/не надо.</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1.6 </w:t>
            </w:r>
            <w:r w:rsidRPr="00310375">
              <w:rPr>
                <w:b/>
                <w:sz w:val="22"/>
                <w:szCs w:val="22"/>
              </w:rPr>
              <w:t>Чувства</w:t>
            </w:r>
            <w:r w:rsidRPr="00310375">
              <w:rPr>
                <w:b/>
                <w:sz w:val="22"/>
                <w:szCs w:val="22"/>
                <w:lang w:val="fr-FR"/>
              </w:rPr>
              <w:t>/</w:t>
            </w:r>
            <w:r w:rsidRPr="00310375">
              <w:rPr>
                <w:b/>
                <w:sz w:val="22"/>
                <w:szCs w:val="22"/>
              </w:rPr>
              <w:t>Ощущения</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Радость</w:t>
            </w:r>
          </w:p>
        </w:tc>
        <w:tc>
          <w:tcPr>
            <w:tcW w:w="6283"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Я рад(а), очень хорошо, здорово</w:t>
            </w:r>
          </w:p>
        </w:tc>
      </w:tr>
      <w:tr w:rsidR="00752D97" w:rsidRPr="00310375" w:rsidTr="00543986">
        <w:trPr>
          <w:trHeight w:val="351"/>
        </w:trPr>
        <w:tc>
          <w:tcPr>
            <w:tcW w:w="2897"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Ощущения</w:t>
            </w:r>
          </w:p>
        </w:tc>
        <w:tc>
          <w:tcPr>
            <w:tcW w:w="6283" w:type="dxa"/>
            <w:shd w:val="clear" w:color="auto" w:fill="FFFFFF"/>
          </w:tcPr>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w:t>
            </w:r>
            <w:r w:rsidRPr="00310375">
              <w:rPr>
                <w:sz w:val="22"/>
                <w:szCs w:val="22"/>
                <w:lang w:val="en-US"/>
              </w:rPr>
              <w:t>Мне холодно/жарко/тепло.</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1.7 </w:t>
            </w:r>
            <w:r w:rsidRPr="00310375">
              <w:rPr>
                <w:b/>
                <w:sz w:val="22"/>
                <w:szCs w:val="22"/>
              </w:rPr>
              <w:t>Ориентация во времени</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Указание времени</w:t>
            </w:r>
          </w:p>
        </w:tc>
        <w:tc>
          <w:tcPr>
            <w:tcW w:w="6283"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Сегодня/завтра/вчера.</w:t>
            </w:r>
          </w:p>
          <w:p w:rsidR="00752D97" w:rsidRPr="00310375" w:rsidRDefault="00752D97" w:rsidP="00543986">
            <w:pPr>
              <w:autoSpaceDE w:val="0"/>
              <w:autoSpaceDN w:val="0"/>
              <w:adjustRightInd w:val="0"/>
              <w:rPr>
                <w:sz w:val="22"/>
                <w:szCs w:val="22"/>
              </w:rPr>
            </w:pPr>
            <w:r w:rsidRPr="00310375">
              <w:rPr>
                <w:sz w:val="22"/>
                <w:szCs w:val="22"/>
              </w:rPr>
              <w:t>-  Утром/днём/вечером.</w:t>
            </w:r>
          </w:p>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w:t>
            </w:r>
            <w:r w:rsidRPr="00310375">
              <w:rPr>
                <w:sz w:val="22"/>
                <w:szCs w:val="22"/>
                <w:lang w:val="en-US"/>
              </w:rPr>
              <w:t>В воскресенье…</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1.8 </w:t>
            </w:r>
            <w:r w:rsidRPr="00310375">
              <w:rPr>
                <w:b/>
                <w:sz w:val="22"/>
                <w:szCs w:val="22"/>
              </w:rPr>
              <w:t>Ориентация в пространстве</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Местонахождение</w:t>
            </w:r>
          </w:p>
        </w:tc>
        <w:tc>
          <w:tcPr>
            <w:tcW w:w="6283"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 Где это?</w:t>
            </w:r>
          </w:p>
          <w:p w:rsidR="00752D97" w:rsidRPr="00310375" w:rsidRDefault="00752D97" w:rsidP="00543986">
            <w:pPr>
              <w:autoSpaceDE w:val="0"/>
              <w:autoSpaceDN w:val="0"/>
              <w:adjustRightInd w:val="0"/>
              <w:rPr>
                <w:sz w:val="22"/>
                <w:szCs w:val="22"/>
              </w:rPr>
            </w:pPr>
            <w:r w:rsidRPr="00310375">
              <w:rPr>
                <w:sz w:val="22"/>
                <w:szCs w:val="22"/>
              </w:rPr>
              <w:t>- Это здесь/там.</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1.9 </w:t>
            </w:r>
            <w:r w:rsidRPr="00310375">
              <w:rPr>
                <w:b/>
                <w:sz w:val="22"/>
                <w:szCs w:val="22"/>
              </w:rPr>
              <w:t>Разрешение</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shd w:val="clear" w:color="auto" w:fill="FFFFFF"/>
          </w:tcPr>
          <w:p w:rsidR="00752D97" w:rsidRPr="00310375" w:rsidRDefault="00752D97" w:rsidP="00543986">
            <w:pPr>
              <w:autoSpaceDE w:val="0"/>
              <w:autoSpaceDN w:val="0"/>
              <w:adjustRightInd w:val="0"/>
              <w:rPr>
                <w:b/>
                <w:sz w:val="22"/>
                <w:szCs w:val="22"/>
              </w:rPr>
            </w:pPr>
            <w:r w:rsidRPr="00310375">
              <w:rPr>
                <w:sz w:val="22"/>
                <w:szCs w:val="22"/>
              </w:rPr>
              <w:t>Разрешение</w:t>
            </w:r>
          </w:p>
        </w:tc>
        <w:tc>
          <w:tcPr>
            <w:tcW w:w="6283" w:type="dxa"/>
            <w:shd w:val="clear" w:color="auto" w:fill="FFFFFF"/>
          </w:tcPr>
          <w:p w:rsidR="00752D97" w:rsidRPr="00310375" w:rsidRDefault="00752D97" w:rsidP="00543986">
            <w:pPr>
              <w:autoSpaceDE w:val="0"/>
              <w:autoSpaceDN w:val="0"/>
              <w:adjustRightInd w:val="0"/>
              <w:rPr>
                <w:sz w:val="22"/>
                <w:szCs w:val="22"/>
                <w:lang w:val="en-US"/>
              </w:rPr>
            </w:pPr>
            <w:r w:rsidRPr="00310375">
              <w:rPr>
                <w:sz w:val="22"/>
                <w:szCs w:val="22"/>
                <w:lang w:val="en-US"/>
              </w:rPr>
              <w:t>-</w:t>
            </w:r>
            <w:r w:rsidRPr="00310375">
              <w:rPr>
                <w:sz w:val="22"/>
                <w:szCs w:val="22"/>
              </w:rPr>
              <w:t xml:space="preserve"> </w:t>
            </w:r>
            <w:r w:rsidRPr="00310375">
              <w:rPr>
                <w:sz w:val="22"/>
                <w:szCs w:val="22"/>
                <w:lang w:val="en-US"/>
              </w:rPr>
              <w:t>Можно я (что сделаю) …?</w:t>
            </w:r>
          </w:p>
        </w:tc>
      </w:tr>
      <w:tr w:rsidR="00752D97" w:rsidRPr="00310375" w:rsidTr="00543986">
        <w:trPr>
          <w:trHeight w:val="351"/>
        </w:trPr>
        <w:tc>
          <w:tcPr>
            <w:tcW w:w="2897"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1.10 </w:t>
            </w:r>
            <w:r w:rsidRPr="00310375">
              <w:rPr>
                <w:b/>
                <w:sz w:val="22"/>
                <w:szCs w:val="22"/>
              </w:rPr>
              <w:t>Интеракция в классной комнате</w:t>
            </w:r>
          </w:p>
        </w:tc>
        <w:tc>
          <w:tcPr>
            <w:tcW w:w="6283"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897" w:type="dxa"/>
            <w:shd w:val="clear" w:color="auto" w:fill="FFFFFF"/>
          </w:tcPr>
          <w:p w:rsidR="00752D97" w:rsidRPr="00310375" w:rsidRDefault="00752D97" w:rsidP="00543986">
            <w:pPr>
              <w:shd w:val="clear" w:color="auto" w:fill="FFFFFF"/>
              <w:autoSpaceDE w:val="0"/>
              <w:autoSpaceDN w:val="0"/>
              <w:adjustRightInd w:val="0"/>
              <w:rPr>
                <w:sz w:val="22"/>
                <w:szCs w:val="22"/>
              </w:rPr>
            </w:pPr>
            <w:r w:rsidRPr="00310375">
              <w:rPr>
                <w:sz w:val="22"/>
                <w:szCs w:val="22"/>
              </w:rPr>
              <w:t>Указания учителя</w:t>
            </w:r>
          </w:p>
        </w:tc>
        <w:tc>
          <w:tcPr>
            <w:tcW w:w="6283" w:type="dxa"/>
            <w:shd w:val="clear" w:color="auto" w:fill="FFFFFF"/>
          </w:tcPr>
          <w:p w:rsidR="00752D97" w:rsidRPr="00310375" w:rsidRDefault="00752D97" w:rsidP="00543986">
            <w:pPr>
              <w:shd w:val="clear" w:color="auto" w:fill="FFFFFF"/>
              <w:autoSpaceDE w:val="0"/>
              <w:autoSpaceDN w:val="0"/>
              <w:adjustRightInd w:val="0"/>
              <w:rPr>
                <w:sz w:val="22"/>
                <w:szCs w:val="22"/>
              </w:rPr>
            </w:pPr>
            <w:r w:rsidRPr="00310375">
              <w:rPr>
                <w:sz w:val="22"/>
                <w:szCs w:val="22"/>
              </w:rPr>
              <w:t>- Встань(те) / садись(тесь), пожалуйста!</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Посмотри(те)! Внимание!</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Открой(те) /закрой(те)книги /тетради, пожалуйста!</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Давай(те)читать / играть!</w:t>
            </w:r>
          </w:p>
          <w:p w:rsidR="00752D97" w:rsidRPr="00310375" w:rsidRDefault="00752D97" w:rsidP="00543986">
            <w:pPr>
              <w:shd w:val="clear" w:color="auto" w:fill="FFFFFF"/>
              <w:autoSpaceDE w:val="0"/>
              <w:autoSpaceDN w:val="0"/>
              <w:adjustRightInd w:val="0"/>
              <w:rPr>
                <w:sz w:val="22"/>
                <w:szCs w:val="22"/>
              </w:rPr>
            </w:pPr>
            <w:r w:rsidRPr="00310375">
              <w:rPr>
                <w:sz w:val="22"/>
                <w:szCs w:val="22"/>
              </w:rPr>
              <w:t>- Можете мне помочь?</w:t>
            </w:r>
          </w:p>
        </w:tc>
      </w:tr>
    </w:tbl>
    <w:p w:rsidR="00752D97" w:rsidRPr="00310375" w:rsidRDefault="00752D97" w:rsidP="00752D97">
      <w:pPr>
        <w:rPr>
          <w:b/>
        </w:rPr>
      </w:pPr>
    </w:p>
    <w:p w:rsidR="00752D97" w:rsidRPr="00310375" w:rsidRDefault="00752D97" w:rsidP="00752D97">
      <w:pPr>
        <w:rPr>
          <w:b/>
        </w:rPr>
      </w:pPr>
    </w:p>
    <w:p w:rsidR="00752D97" w:rsidRPr="00310375" w:rsidRDefault="00752D97" w:rsidP="00752D97">
      <w:pPr>
        <w:rPr>
          <w:b/>
        </w:rPr>
      </w:pPr>
    </w:p>
    <w:p w:rsidR="00752D97" w:rsidRPr="00310375" w:rsidRDefault="00752D97" w:rsidP="00752D97">
      <w:pPr>
        <w:jc w:val="center"/>
        <w:rPr>
          <w:sz w:val="22"/>
          <w:szCs w:val="22"/>
        </w:rPr>
      </w:pPr>
      <w:r w:rsidRPr="00310375">
        <w:rPr>
          <w:b/>
          <w:sz w:val="22"/>
          <w:szCs w:val="22"/>
        </w:rPr>
        <w:t>2.</w:t>
      </w:r>
      <w:r w:rsidRPr="00310375">
        <w:rPr>
          <w:sz w:val="22"/>
          <w:szCs w:val="22"/>
        </w:rPr>
        <w:t xml:space="preserve"> </w:t>
      </w:r>
      <w:r w:rsidRPr="00310375">
        <w:rPr>
          <w:b/>
          <w:sz w:val="22"/>
          <w:szCs w:val="22"/>
        </w:rPr>
        <w:t>Лексика</w:t>
      </w:r>
    </w:p>
    <w:p w:rsidR="00752D97" w:rsidRPr="00310375" w:rsidRDefault="00752D97" w:rsidP="00752D97">
      <w:pPr>
        <w:jc w:val="both"/>
        <w:rPr>
          <w:sz w:val="22"/>
          <w:szCs w:val="22"/>
        </w:rPr>
      </w:pPr>
    </w:p>
    <w:p w:rsidR="00752D97" w:rsidRPr="00310375" w:rsidRDefault="00752D97" w:rsidP="00752D97">
      <w:pPr>
        <w:jc w:val="both"/>
        <w:rPr>
          <w:sz w:val="22"/>
          <w:szCs w:val="22"/>
        </w:rPr>
      </w:pPr>
      <w:r w:rsidRPr="00310375">
        <w:rPr>
          <w:sz w:val="22"/>
          <w:szCs w:val="22"/>
        </w:rPr>
        <w:t>2.1. Индивид</w:t>
      </w:r>
    </w:p>
    <w:p w:rsidR="00752D97" w:rsidRPr="00310375" w:rsidRDefault="00752D97" w:rsidP="00752D97">
      <w:pPr>
        <w:jc w:val="both"/>
        <w:rPr>
          <w:sz w:val="22"/>
          <w:szCs w:val="22"/>
        </w:rPr>
      </w:pPr>
      <w:r w:rsidRPr="00310375">
        <w:rPr>
          <w:sz w:val="22"/>
          <w:szCs w:val="22"/>
        </w:rPr>
        <w:t>2.2. Окружение индивида</w:t>
      </w:r>
    </w:p>
    <w:p w:rsidR="00752D97" w:rsidRPr="00310375" w:rsidRDefault="00752D97" w:rsidP="00752D97">
      <w:pPr>
        <w:jc w:val="both"/>
        <w:rPr>
          <w:sz w:val="22"/>
          <w:szCs w:val="22"/>
        </w:rPr>
      </w:pPr>
      <w:r w:rsidRPr="00310375">
        <w:rPr>
          <w:sz w:val="22"/>
          <w:szCs w:val="22"/>
        </w:rPr>
        <w:t>2.3. Активности</w:t>
      </w:r>
    </w:p>
    <w:p w:rsidR="00752D97" w:rsidRPr="00310375" w:rsidRDefault="00752D97" w:rsidP="00752D97">
      <w:pPr>
        <w:autoSpaceDE w:val="0"/>
        <w:autoSpaceDN w:val="0"/>
        <w:adjustRightInd w:val="0"/>
        <w:jc w:val="both"/>
        <w:rPr>
          <w:b/>
          <w:sz w:val="22"/>
          <w:szCs w:val="22"/>
        </w:rPr>
      </w:pPr>
      <w:r w:rsidRPr="00310375">
        <w:rPr>
          <w:sz w:val="22"/>
          <w:szCs w:val="22"/>
        </w:rPr>
        <w:t>2.4. Ориентиры индивида</w:t>
      </w:r>
    </w:p>
    <w:p w:rsidR="00752D97" w:rsidRPr="00310375" w:rsidRDefault="00752D97" w:rsidP="00752D97">
      <w:pPr>
        <w:jc w:val="both"/>
        <w:rPr>
          <w:b/>
          <w:sz w:val="22"/>
          <w:szCs w:val="22"/>
        </w:rPr>
      </w:pPr>
    </w:p>
    <w:p w:rsidR="00752D97" w:rsidRPr="00310375" w:rsidRDefault="00752D97" w:rsidP="00752D97">
      <w:pPr>
        <w:autoSpaceDE w:val="0"/>
        <w:autoSpaceDN w:val="0"/>
        <w:adjustRightInd w:val="0"/>
        <w:rPr>
          <w:b/>
          <w:sz w:val="22"/>
          <w:szCs w:val="22"/>
          <w:lang w:val="fr-FR"/>
        </w:rPr>
      </w:pPr>
    </w:p>
    <w:p w:rsidR="00752D97" w:rsidRPr="00310375" w:rsidRDefault="00752D97" w:rsidP="00752D97">
      <w:pPr>
        <w:jc w:val="center"/>
        <w:rPr>
          <w:b/>
        </w:rPr>
      </w:pPr>
      <w:r w:rsidRPr="00310375">
        <w:rPr>
          <w:b/>
          <w:lang w:val="en-US"/>
        </w:rPr>
        <w:t xml:space="preserve">2. </w:t>
      </w:r>
      <w:r w:rsidRPr="00310375">
        <w:rPr>
          <w:b/>
        </w:rPr>
        <w:t>Лексика</w:t>
      </w:r>
    </w:p>
    <w:p w:rsidR="00752D97" w:rsidRPr="00310375" w:rsidRDefault="00752D97" w:rsidP="00752D97">
      <w:pPr>
        <w:autoSpaceDE w:val="0"/>
        <w:autoSpaceDN w:val="0"/>
        <w:adjustRightInd w:val="0"/>
        <w:rPr>
          <w:b/>
          <w:lang w:val="en-US"/>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6554"/>
      </w:tblGrid>
      <w:tr w:rsidR="00752D97" w:rsidRPr="00310375" w:rsidTr="00543986">
        <w:trPr>
          <w:trHeight w:val="385"/>
        </w:trPr>
        <w:tc>
          <w:tcPr>
            <w:tcW w:w="2660" w:type="dxa"/>
            <w:vMerge w:val="restart"/>
          </w:tcPr>
          <w:p w:rsidR="00752D97" w:rsidRPr="00310375" w:rsidRDefault="00752D97" w:rsidP="00543986">
            <w:pPr>
              <w:autoSpaceDE w:val="0"/>
              <w:autoSpaceDN w:val="0"/>
              <w:adjustRightInd w:val="0"/>
              <w:rPr>
                <w:b/>
                <w:lang w:val="fr-FR"/>
              </w:rPr>
            </w:pPr>
            <w:r w:rsidRPr="00310375">
              <w:rPr>
                <w:b/>
                <w:lang w:val="fr-FR"/>
              </w:rPr>
              <w:t xml:space="preserve">     </w:t>
            </w:r>
          </w:p>
          <w:p w:rsidR="00752D97" w:rsidRPr="00310375" w:rsidRDefault="00752D97" w:rsidP="00543986">
            <w:pPr>
              <w:autoSpaceDE w:val="0"/>
              <w:autoSpaceDN w:val="0"/>
              <w:adjustRightInd w:val="0"/>
              <w:rPr>
                <w:b/>
              </w:rPr>
            </w:pPr>
            <w:r w:rsidRPr="00310375">
              <w:rPr>
                <w:b/>
                <w:lang w:val="fr-FR"/>
              </w:rPr>
              <w:t xml:space="preserve">        </w:t>
            </w:r>
            <w:r w:rsidRPr="00310375">
              <w:rPr>
                <w:b/>
              </w:rPr>
              <w:t>Рубрика</w:t>
            </w:r>
          </w:p>
        </w:tc>
        <w:tc>
          <w:tcPr>
            <w:tcW w:w="6554" w:type="dxa"/>
          </w:tcPr>
          <w:p w:rsidR="00752D97" w:rsidRPr="00310375" w:rsidRDefault="00752D97" w:rsidP="00543986">
            <w:pPr>
              <w:autoSpaceDE w:val="0"/>
              <w:autoSpaceDN w:val="0"/>
              <w:adjustRightInd w:val="0"/>
              <w:jc w:val="center"/>
              <w:rPr>
                <w:b/>
              </w:rPr>
            </w:pPr>
            <w:r w:rsidRPr="00310375">
              <w:rPr>
                <w:b/>
              </w:rPr>
              <w:t>Примеры</w:t>
            </w:r>
          </w:p>
        </w:tc>
      </w:tr>
      <w:tr w:rsidR="00752D97" w:rsidRPr="00310375" w:rsidTr="00543986">
        <w:trPr>
          <w:trHeight w:val="265"/>
        </w:trPr>
        <w:tc>
          <w:tcPr>
            <w:tcW w:w="2660" w:type="dxa"/>
            <w:vMerge/>
          </w:tcPr>
          <w:p w:rsidR="00752D97" w:rsidRPr="00310375" w:rsidRDefault="00752D97" w:rsidP="00543986">
            <w:pPr>
              <w:autoSpaceDE w:val="0"/>
              <w:autoSpaceDN w:val="0"/>
              <w:adjustRightInd w:val="0"/>
              <w:rPr>
                <w:b/>
                <w:lang w:val="fr-FR"/>
              </w:rPr>
            </w:pPr>
          </w:p>
        </w:tc>
        <w:tc>
          <w:tcPr>
            <w:tcW w:w="6554" w:type="dxa"/>
          </w:tcPr>
          <w:p w:rsidR="00752D97" w:rsidRPr="00310375" w:rsidRDefault="00752D97" w:rsidP="00543986">
            <w:pPr>
              <w:autoSpaceDE w:val="0"/>
              <w:autoSpaceDN w:val="0"/>
              <w:adjustRightInd w:val="0"/>
              <w:jc w:val="center"/>
              <w:rPr>
                <w:b/>
                <w:lang w:val="ka-GE"/>
              </w:rPr>
            </w:pPr>
            <w:r>
              <w:rPr>
                <w:b/>
                <w:lang w:val="en-US"/>
              </w:rPr>
              <w:t>d</w:t>
            </w:r>
            <w:r w:rsidRPr="00310375">
              <w:rPr>
                <w:b/>
                <w:lang w:val="ka-GE"/>
              </w:rPr>
              <w:t xml:space="preserve"> 1-2</w:t>
            </w:r>
          </w:p>
        </w:tc>
      </w:tr>
      <w:tr w:rsidR="00752D97" w:rsidRPr="00310375" w:rsidTr="00543986">
        <w:trPr>
          <w:trHeight w:val="351"/>
        </w:trPr>
        <w:tc>
          <w:tcPr>
            <w:tcW w:w="2660"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2.1 </w:t>
            </w:r>
            <w:r w:rsidRPr="00310375">
              <w:rPr>
                <w:b/>
                <w:sz w:val="22"/>
                <w:szCs w:val="22"/>
              </w:rPr>
              <w:t>Индивид</w:t>
            </w:r>
          </w:p>
        </w:tc>
        <w:tc>
          <w:tcPr>
            <w:tcW w:w="6554" w:type="dxa"/>
            <w:shd w:val="clear" w:color="auto" w:fill="D9D9D9"/>
          </w:tcPr>
          <w:p w:rsidR="00752D97" w:rsidRPr="00310375" w:rsidRDefault="00752D97" w:rsidP="00543986">
            <w:pPr>
              <w:autoSpaceDE w:val="0"/>
              <w:autoSpaceDN w:val="0"/>
              <w:adjustRightInd w:val="0"/>
              <w:rPr>
                <w:lang w:val="fr-FR"/>
              </w:rPr>
            </w:pPr>
          </w:p>
        </w:tc>
      </w:tr>
      <w:tr w:rsidR="00752D97" w:rsidRPr="00310375" w:rsidTr="00543986">
        <w:trPr>
          <w:trHeight w:val="351"/>
        </w:trPr>
        <w:tc>
          <w:tcPr>
            <w:tcW w:w="2660" w:type="dxa"/>
          </w:tcPr>
          <w:p w:rsidR="00752D97" w:rsidRPr="00310375" w:rsidRDefault="00752D97" w:rsidP="00543986">
            <w:pPr>
              <w:autoSpaceDE w:val="0"/>
              <w:autoSpaceDN w:val="0"/>
              <w:adjustRightInd w:val="0"/>
              <w:rPr>
                <w:sz w:val="22"/>
                <w:szCs w:val="22"/>
              </w:rPr>
            </w:pPr>
            <w:r w:rsidRPr="00310375">
              <w:rPr>
                <w:sz w:val="22"/>
                <w:szCs w:val="22"/>
              </w:rPr>
              <w:t>Тело</w:t>
            </w:r>
          </w:p>
        </w:tc>
        <w:tc>
          <w:tcPr>
            <w:tcW w:w="6554" w:type="dxa"/>
          </w:tcPr>
          <w:p w:rsidR="00752D97" w:rsidRPr="00310375" w:rsidRDefault="00752D97" w:rsidP="00543986">
            <w:pPr>
              <w:autoSpaceDE w:val="0"/>
              <w:autoSpaceDN w:val="0"/>
              <w:adjustRightInd w:val="0"/>
              <w:rPr>
                <w:sz w:val="22"/>
                <w:szCs w:val="22"/>
              </w:rPr>
            </w:pPr>
            <w:r w:rsidRPr="00310375">
              <w:rPr>
                <w:sz w:val="22"/>
                <w:szCs w:val="22"/>
              </w:rPr>
              <w:t>Тело, голова, лицо, глаз, нос, ухо, рот, рука, нога, палец...</w:t>
            </w:r>
          </w:p>
        </w:tc>
      </w:tr>
      <w:tr w:rsidR="00752D97" w:rsidRPr="00310375" w:rsidTr="00543986">
        <w:trPr>
          <w:trHeight w:val="351"/>
        </w:trPr>
        <w:tc>
          <w:tcPr>
            <w:tcW w:w="2660" w:type="dxa"/>
          </w:tcPr>
          <w:p w:rsidR="00752D97" w:rsidRPr="00310375" w:rsidRDefault="00752D97" w:rsidP="00543986">
            <w:pPr>
              <w:autoSpaceDE w:val="0"/>
              <w:autoSpaceDN w:val="0"/>
              <w:adjustRightInd w:val="0"/>
              <w:rPr>
                <w:sz w:val="22"/>
                <w:szCs w:val="22"/>
              </w:rPr>
            </w:pPr>
            <w:r w:rsidRPr="00310375">
              <w:rPr>
                <w:sz w:val="22"/>
                <w:szCs w:val="22"/>
              </w:rPr>
              <w:t>Одежда</w:t>
            </w:r>
          </w:p>
        </w:tc>
        <w:tc>
          <w:tcPr>
            <w:tcW w:w="6554" w:type="dxa"/>
          </w:tcPr>
          <w:p w:rsidR="00752D97" w:rsidRPr="00310375" w:rsidRDefault="00752D97" w:rsidP="00543986">
            <w:pPr>
              <w:autoSpaceDE w:val="0"/>
              <w:autoSpaceDN w:val="0"/>
              <w:adjustRightInd w:val="0"/>
              <w:rPr>
                <w:sz w:val="22"/>
                <w:szCs w:val="22"/>
              </w:rPr>
            </w:pPr>
            <w:r w:rsidRPr="00310375">
              <w:rPr>
                <w:sz w:val="22"/>
                <w:szCs w:val="22"/>
              </w:rPr>
              <w:t>Одежда, обувь, платье, юбка, брюки, шорты, майка, джинсы, сорочка, кепка, шапка, куртка, пальто, сапоги, ботасы, носки, туфли, перчатки...</w:t>
            </w:r>
          </w:p>
          <w:p w:rsidR="00752D97" w:rsidRPr="00310375" w:rsidRDefault="00752D97" w:rsidP="00543986">
            <w:pPr>
              <w:autoSpaceDE w:val="0"/>
              <w:autoSpaceDN w:val="0"/>
              <w:adjustRightInd w:val="0"/>
              <w:rPr>
                <w:sz w:val="22"/>
                <w:szCs w:val="22"/>
              </w:rPr>
            </w:pPr>
          </w:p>
        </w:tc>
      </w:tr>
      <w:tr w:rsidR="00752D97" w:rsidRPr="00310375" w:rsidTr="00543986">
        <w:trPr>
          <w:trHeight w:val="351"/>
        </w:trPr>
        <w:tc>
          <w:tcPr>
            <w:tcW w:w="2660" w:type="dxa"/>
            <w:shd w:val="clear" w:color="auto" w:fill="D9D9D9"/>
          </w:tcPr>
          <w:p w:rsidR="00752D97" w:rsidRPr="00310375" w:rsidRDefault="00752D97" w:rsidP="00543986">
            <w:pPr>
              <w:autoSpaceDE w:val="0"/>
              <w:autoSpaceDN w:val="0"/>
              <w:adjustRightInd w:val="0"/>
              <w:rPr>
                <w:b/>
                <w:sz w:val="22"/>
                <w:szCs w:val="22"/>
              </w:rPr>
            </w:pPr>
            <w:r w:rsidRPr="00310375">
              <w:rPr>
                <w:b/>
                <w:sz w:val="22"/>
                <w:szCs w:val="22"/>
                <w:lang w:val="fr-FR"/>
              </w:rPr>
              <w:t xml:space="preserve">2.2 </w:t>
            </w:r>
            <w:r w:rsidRPr="00310375">
              <w:rPr>
                <w:b/>
                <w:sz w:val="22"/>
                <w:szCs w:val="22"/>
              </w:rPr>
              <w:t>Окружение индивида</w:t>
            </w:r>
          </w:p>
        </w:tc>
        <w:tc>
          <w:tcPr>
            <w:tcW w:w="6554"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Человек</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Человек, ребенок, дети, взрослый...</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Семья</w:t>
            </w:r>
            <w:r w:rsidRPr="00310375">
              <w:rPr>
                <w:sz w:val="22"/>
                <w:szCs w:val="22"/>
                <w:lang w:val="fr-FR"/>
              </w:rPr>
              <w:t>/</w:t>
            </w:r>
            <w:r w:rsidRPr="00310375">
              <w:rPr>
                <w:sz w:val="22"/>
                <w:szCs w:val="22"/>
              </w:rPr>
              <w:t>Родственники</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Семья, родня, мама, папа, брат,сестра, бабушка, дедушка, тётя, дядя...</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Мир животных</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Домашние животные: собака, кошка, конь, корова, овца, свинья;</w:t>
            </w:r>
          </w:p>
          <w:p w:rsidR="00752D97" w:rsidRPr="00310375" w:rsidRDefault="00752D97" w:rsidP="00543986">
            <w:pPr>
              <w:autoSpaceDE w:val="0"/>
              <w:autoSpaceDN w:val="0"/>
              <w:adjustRightInd w:val="0"/>
              <w:rPr>
                <w:sz w:val="22"/>
                <w:szCs w:val="22"/>
              </w:rPr>
            </w:pPr>
            <w:r w:rsidRPr="00310375">
              <w:rPr>
                <w:sz w:val="22"/>
                <w:szCs w:val="22"/>
              </w:rPr>
              <w:t>Звери: медведь, лев, лиса,волк, слон, тигр, обезьяна; птица: курица, утка, гусь, петух.</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Игрушки</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Игрушка, кукла, кубики, робот, машинка, мяч.</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lang w:val="fr-FR"/>
              </w:rPr>
            </w:pPr>
            <w:r w:rsidRPr="00310375">
              <w:rPr>
                <w:sz w:val="22"/>
                <w:szCs w:val="22"/>
              </w:rPr>
              <w:t>Природа</w:t>
            </w:r>
            <w:r w:rsidRPr="00310375">
              <w:rPr>
                <w:sz w:val="22"/>
                <w:szCs w:val="22"/>
                <w:lang w:val="fr-FR"/>
              </w:rPr>
              <w:t>/</w:t>
            </w:r>
            <w:r w:rsidRPr="00310375">
              <w:rPr>
                <w:sz w:val="22"/>
                <w:szCs w:val="22"/>
              </w:rPr>
              <w:t>Природные явления</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Природа, дождь, снег, ветер, солнце, луна, лёд, лес, море.</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Место</w:t>
            </w:r>
          </w:p>
          <w:p w:rsidR="00752D97" w:rsidRPr="00310375" w:rsidRDefault="00752D97" w:rsidP="00543986">
            <w:pPr>
              <w:autoSpaceDE w:val="0"/>
              <w:autoSpaceDN w:val="0"/>
              <w:adjustRightInd w:val="0"/>
              <w:rPr>
                <w:sz w:val="22"/>
                <w:szCs w:val="22"/>
              </w:rPr>
            </w:pPr>
            <w:r w:rsidRPr="00310375">
              <w:rPr>
                <w:sz w:val="22"/>
                <w:szCs w:val="22"/>
              </w:rPr>
              <w:t>жительства / Предметы обихода</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Дом, квартира, город, село, стол, стул, кровать, шкаф, полка, кресло, диван, компьютер, телевизор, пол, потолок, дверь, окно, зеркало.</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lang w:val="fr-FR"/>
              </w:rPr>
            </w:pPr>
            <w:r w:rsidRPr="00310375">
              <w:rPr>
                <w:sz w:val="22"/>
                <w:szCs w:val="22"/>
              </w:rPr>
              <w:t xml:space="preserve">Школа </w:t>
            </w:r>
            <w:r w:rsidRPr="00310375">
              <w:rPr>
                <w:sz w:val="22"/>
                <w:szCs w:val="22"/>
                <w:lang w:val="fr-FR"/>
              </w:rPr>
              <w:t>/</w:t>
            </w:r>
            <w:r w:rsidRPr="00310375">
              <w:rPr>
                <w:sz w:val="22"/>
                <w:szCs w:val="22"/>
              </w:rPr>
              <w:t>Учебные принадлежности</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Школа, класс, доска, мел, книга, тетрадь, дневник, ручка, сумка, звонок, учительница.</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Продукты</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Продукты, хлеб, сыр, сахар, чай, молоко, кофе, сок, мясо, рыба, вода овощи: огурец, помидор, капуста, зелень, лук, морковь; фрукты: яблоко, апельсин, персик, арбуз, банан.</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Праздники и торжества</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Каникулы, праздник(и), день рождения, Новый год, Рождество, выходные.</w:t>
            </w:r>
          </w:p>
        </w:tc>
      </w:tr>
      <w:tr w:rsidR="00752D97" w:rsidRPr="00310375" w:rsidTr="00543986">
        <w:trPr>
          <w:trHeight w:val="351"/>
        </w:trPr>
        <w:tc>
          <w:tcPr>
            <w:tcW w:w="2660" w:type="dxa"/>
            <w:shd w:val="clear" w:color="auto" w:fill="D9D9D9"/>
          </w:tcPr>
          <w:p w:rsidR="00752D97" w:rsidRPr="00310375" w:rsidRDefault="00752D97" w:rsidP="00543986">
            <w:pPr>
              <w:autoSpaceDE w:val="0"/>
              <w:autoSpaceDN w:val="0"/>
              <w:adjustRightInd w:val="0"/>
              <w:rPr>
                <w:b/>
              </w:rPr>
            </w:pPr>
            <w:r w:rsidRPr="00310375">
              <w:rPr>
                <w:b/>
                <w:lang w:val="fr-FR"/>
              </w:rPr>
              <w:t xml:space="preserve">2.3 </w:t>
            </w:r>
            <w:r w:rsidRPr="00310375">
              <w:rPr>
                <w:b/>
              </w:rPr>
              <w:t>Активности</w:t>
            </w:r>
          </w:p>
        </w:tc>
        <w:tc>
          <w:tcPr>
            <w:tcW w:w="6554"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pPr>
            <w:r w:rsidRPr="00310375">
              <w:t xml:space="preserve">Дома </w:t>
            </w:r>
            <w:r w:rsidRPr="00310375">
              <w:rPr>
                <w:lang w:val="fr-FR"/>
              </w:rPr>
              <w:t xml:space="preserve">/ </w:t>
            </w:r>
            <w:r w:rsidRPr="00310375">
              <w:t>На улице (вне дома)</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Жить, быть, вставать, садиться, играть, слушать, говорить, петь, брать, давать, смотреть, любить, ненавидеть, писать, читать, ждать.</w:t>
            </w:r>
          </w:p>
        </w:tc>
      </w:tr>
      <w:tr w:rsidR="00752D97" w:rsidRPr="00310375" w:rsidTr="00543986">
        <w:trPr>
          <w:trHeight w:val="351"/>
        </w:trPr>
        <w:tc>
          <w:tcPr>
            <w:tcW w:w="2660" w:type="dxa"/>
            <w:shd w:val="clear" w:color="auto" w:fill="D9D9D9"/>
          </w:tcPr>
          <w:p w:rsidR="00752D97" w:rsidRPr="00310375" w:rsidRDefault="00752D97" w:rsidP="00543986">
            <w:pPr>
              <w:autoSpaceDE w:val="0"/>
              <w:autoSpaceDN w:val="0"/>
              <w:adjustRightInd w:val="0"/>
              <w:rPr>
                <w:b/>
              </w:rPr>
            </w:pPr>
            <w:r w:rsidRPr="00310375">
              <w:rPr>
                <w:b/>
                <w:lang w:val="fr-FR"/>
              </w:rPr>
              <w:t xml:space="preserve">2.4 </w:t>
            </w:r>
            <w:r w:rsidRPr="00310375">
              <w:rPr>
                <w:b/>
              </w:rPr>
              <w:t>Ориентиры индивида</w:t>
            </w:r>
          </w:p>
        </w:tc>
        <w:tc>
          <w:tcPr>
            <w:tcW w:w="6554" w:type="dxa"/>
            <w:shd w:val="clear" w:color="auto" w:fill="D9D9D9"/>
          </w:tcPr>
          <w:p w:rsidR="00752D97" w:rsidRPr="00310375" w:rsidRDefault="00752D97" w:rsidP="00543986">
            <w:pPr>
              <w:autoSpaceDE w:val="0"/>
              <w:autoSpaceDN w:val="0"/>
              <w:adjustRightInd w:val="0"/>
              <w:rPr>
                <w:sz w:val="22"/>
                <w:szCs w:val="22"/>
                <w:lang w:val="fr-FR"/>
              </w:rPr>
            </w:pP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Время</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Время, час, вчера, сегодня, завтра.</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Дни недели/Времена года</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Дни недели.</w:t>
            </w:r>
          </w:p>
          <w:p w:rsidR="00752D97" w:rsidRPr="00310375" w:rsidRDefault="00752D97" w:rsidP="00543986">
            <w:pPr>
              <w:autoSpaceDE w:val="0"/>
              <w:autoSpaceDN w:val="0"/>
              <w:adjustRightInd w:val="0"/>
              <w:rPr>
                <w:sz w:val="22"/>
                <w:szCs w:val="22"/>
              </w:rPr>
            </w:pPr>
            <w:r w:rsidRPr="00310375">
              <w:rPr>
                <w:sz w:val="22"/>
                <w:szCs w:val="22"/>
              </w:rPr>
              <w:t>Месяцы.</w:t>
            </w:r>
          </w:p>
          <w:p w:rsidR="00752D97" w:rsidRPr="00310375" w:rsidRDefault="00752D97" w:rsidP="00543986">
            <w:pPr>
              <w:autoSpaceDE w:val="0"/>
              <w:autoSpaceDN w:val="0"/>
              <w:adjustRightInd w:val="0"/>
              <w:rPr>
                <w:sz w:val="22"/>
                <w:szCs w:val="22"/>
              </w:rPr>
            </w:pPr>
            <w:r w:rsidRPr="00310375">
              <w:rPr>
                <w:sz w:val="22"/>
                <w:szCs w:val="22"/>
              </w:rPr>
              <w:t>Времена года.</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Местонахождение</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Здесь, там, близко, далеко.</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lastRenderedPageBreak/>
              <w:t>Цвет</w:t>
            </w:r>
          </w:p>
        </w:tc>
        <w:tc>
          <w:tcPr>
            <w:tcW w:w="6554"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Красный, белый, чёрный, зелёный, синий, розовый, жёлтый, серый.</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Размер</w:t>
            </w:r>
          </w:p>
        </w:tc>
        <w:tc>
          <w:tcPr>
            <w:tcW w:w="6554" w:type="dxa"/>
            <w:shd w:val="clear" w:color="auto" w:fill="FFFFFF"/>
          </w:tcPr>
          <w:p w:rsidR="00752D97" w:rsidRPr="00310375" w:rsidRDefault="00752D97" w:rsidP="00543986">
            <w:pPr>
              <w:autoSpaceDE w:val="0"/>
              <w:autoSpaceDN w:val="0"/>
              <w:adjustRightInd w:val="0"/>
              <w:rPr>
                <w:sz w:val="22"/>
                <w:szCs w:val="22"/>
                <w:lang w:val="en-US"/>
              </w:rPr>
            </w:pPr>
            <w:r w:rsidRPr="00310375">
              <w:rPr>
                <w:sz w:val="22"/>
                <w:szCs w:val="22"/>
                <w:lang w:val="en-US"/>
              </w:rPr>
              <w:t>Большой,</w:t>
            </w:r>
            <w:r w:rsidRPr="00310375">
              <w:rPr>
                <w:sz w:val="22"/>
                <w:szCs w:val="22"/>
              </w:rPr>
              <w:t xml:space="preserve"> </w:t>
            </w:r>
            <w:r w:rsidRPr="00310375">
              <w:rPr>
                <w:sz w:val="22"/>
                <w:szCs w:val="22"/>
                <w:lang w:val="en-US"/>
              </w:rPr>
              <w:t>маленький,</w:t>
            </w:r>
            <w:r w:rsidRPr="00310375">
              <w:rPr>
                <w:sz w:val="22"/>
                <w:szCs w:val="22"/>
              </w:rPr>
              <w:t xml:space="preserve"> </w:t>
            </w:r>
            <w:r w:rsidRPr="00310375">
              <w:rPr>
                <w:sz w:val="22"/>
                <w:szCs w:val="22"/>
                <w:lang w:val="en-US"/>
              </w:rPr>
              <w:t>широкий,</w:t>
            </w:r>
            <w:r w:rsidRPr="00310375">
              <w:rPr>
                <w:sz w:val="22"/>
                <w:szCs w:val="22"/>
              </w:rPr>
              <w:t xml:space="preserve"> </w:t>
            </w:r>
            <w:r w:rsidRPr="00310375">
              <w:rPr>
                <w:sz w:val="22"/>
                <w:szCs w:val="22"/>
                <w:lang w:val="en-US"/>
              </w:rPr>
              <w:t>узкий.</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Количество</w:t>
            </w:r>
          </w:p>
        </w:tc>
        <w:tc>
          <w:tcPr>
            <w:tcW w:w="6554" w:type="dxa"/>
            <w:shd w:val="clear" w:color="auto" w:fill="FFFFFF"/>
          </w:tcPr>
          <w:p w:rsidR="00752D97" w:rsidRPr="00310375" w:rsidRDefault="00752D97" w:rsidP="00543986">
            <w:pPr>
              <w:autoSpaceDE w:val="0"/>
              <w:autoSpaceDN w:val="0"/>
              <w:adjustRightInd w:val="0"/>
              <w:rPr>
                <w:sz w:val="22"/>
                <w:szCs w:val="22"/>
                <w:lang w:val="en-US"/>
              </w:rPr>
            </w:pPr>
            <w:r w:rsidRPr="00310375">
              <w:rPr>
                <w:sz w:val="22"/>
                <w:szCs w:val="22"/>
                <w:lang w:val="en-US"/>
              </w:rPr>
              <w:t>Много,</w:t>
            </w:r>
            <w:r w:rsidRPr="00310375">
              <w:rPr>
                <w:sz w:val="22"/>
                <w:szCs w:val="22"/>
              </w:rPr>
              <w:t xml:space="preserve"> </w:t>
            </w:r>
            <w:r w:rsidRPr="00310375">
              <w:rPr>
                <w:sz w:val="22"/>
                <w:szCs w:val="22"/>
                <w:lang w:val="en-US"/>
              </w:rPr>
              <w:t>мало,</w:t>
            </w:r>
            <w:r w:rsidRPr="00310375">
              <w:rPr>
                <w:sz w:val="22"/>
                <w:szCs w:val="22"/>
              </w:rPr>
              <w:t xml:space="preserve"> </w:t>
            </w:r>
            <w:r w:rsidRPr="00310375">
              <w:rPr>
                <w:sz w:val="22"/>
                <w:szCs w:val="22"/>
                <w:lang w:val="en-US"/>
              </w:rPr>
              <w:t>немного.</w:t>
            </w:r>
          </w:p>
        </w:tc>
      </w:tr>
      <w:tr w:rsidR="00752D97" w:rsidRPr="00310375" w:rsidTr="00543986">
        <w:trPr>
          <w:trHeight w:val="351"/>
        </w:trPr>
        <w:tc>
          <w:tcPr>
            <w:tcW w:w="2660" w:type="dxa"/>
            <w:shd w:val="clear" w:color="auto" w:fill="FFFFFF"/>
          </w:tcPr>
          <w:p w:rsidR="00752D97" w:rsidRPr="00310375" w:rsidRDefault="00752D97" w:rsidP="00543986">
            <w:pPr>
              <w:autoSpaceDE w:val="0"/>
              <w:autoSpaceDN w:val="0"/>
              <w:adjustRightInd w:val="0"/>
              <w:rPr>
                <w:sz w:val="22"/>
                <w:szCs w:val="22"/>
              </w:rPr>
            </w:pPr>
            <w:r w:rsidRPr="00310375">
              <w:rPr>
                <w:sz w:val="22"/>
                <w:szCs w:val="22"/>
              </w:rPr>
              <w:t>Числа</w:t>
            </w:r>
          </w:p>
        </w:tc>
        <w:tc>
          <w:tcPr>
            <w:tcW w:w="6554" w:type="dxa"/>
            <w:shd w:val="clear" w:color="auto" w:fill="FFFFFF"/>
          </w:tcPr>
          <w:p w:rsidR="00752D97" w:rsidRPr="00310375" w:rsidRDefault="00752D97" w:rsidP="00543986">
            <w:pPr>
              <w:autoSpaceDE w:val="0"/>
              <w:autoSpaceDN w:val="0"/>
              <w:adjustRightInd w:val="0"/>
              <w:rPr>
                <w:sz w:val="22"/>
                <w:szCs w:val="22"/>
                <w:lang w:val="en-US"/>
              </w:rPr>
            </w:pPr>
            <w:r w:rsidRPr="00310375">
              <w:rPr>
                <w:sz w:val="22"/>
                <w:szCs w:val="22"/>
                <w:lang w:val="en-US"/>
              </w:rPr>
              <w:t>Число.</w:t>
            </w:r>
            <w:r w:rsidRPr="00310375">
              <w:rPr>
                <w:sz w:val="22"/>
                <w:szCs w:val="22"/>
              </w:rPr>
              <w:t xml:space="preserve"> </w:t>
            </w:r>
            <w:r w:rsidRPr="00310375">
              <w:rPr>
                <w:sz w:val="22"/>
                <w:szCs w:val="22"/>
                <w:lang w:val="en-US"/>
              </w:rPr>
              <w:t>Один</w:t>
            </w:r>
            <w:r w:rsidRPr="00310375">
              <w:rPr>
                <w:sz w:val="22"/>
                <w:szCs w:val="22"/>
              </w:rPr>
              <w:t xml:space="preserve"> </w:t>
            </w:r>
            <w:r w:rsidRPr="00310375">
              <w:rPr>
                <w:sz w:val="22"/>
                <w:szCs w:val="22"/>
                <w:lang w:val="en-US"/>
              </w:rPr>
              <w:t>-</w:t>
            </w:r>
            <w:r w:rsidRPr="00310375">
              <w:rPr>
                <w:sz w:val="22"/>
                <w:szCs w:val="22"/>
              </w:rPr>
              <w:t xml:space="preserve"> </w:t>
            </w:r>
            <w:r w:rsidRPr="00310375">
              <w:rPr>
                <w:sz w:val="22"/>
                <w:szCs w:val="22"/>
                <w:lang w:val="en-US"/>
              </w:rPr>
              <w:t>двадцать.</w:t>
            </w:r>
          </w:p>
        </w:tc>
      </w:tr>
    </w:tbl>
    <w:p w:rsidR="00752D97" w:rsidRPr="00310375" w:rsidRDefault="00752D97" w:rsidP="00752D97">
      <w:pPr>
        <w:rPr>
          <w:lang w:val="en-US"/>
        </w:rPr>
      </w:pPr>
    </w:p>
    <w:p w:rsidR="00752D97" w:rsidRPr="00310375" w:rsidRDefault="00752D97" w:rsidP="00752D97">
      <w:pPr>
        <w:ind w:left="426"/>
        <w:jc w:val="center"/>
        <w:rPr>
          <w:b/>
          <w:lang w:val="en-US"/>
        </w:rPr>
      </w:pPr>
    </w:p>
    <w:p w:rsidR="00752D97" w:rsidRPr="00310375" w:rsidRDefault="00752D97" w:rsidP="00752D97">
      <w:pPr>
        <w:ind w:left="426"/>
        <w:jc w:val="center"/>
        <w:rPr>
          <w:b/>
          <w:lang w:val="en-US"/>
        </w:rPr>
      </w:pPr>
    </w:p>
    <w:p w:rsidR="00752D97" w:rsidRPr="00310375" w:rsidRDefault="00752D97" w:rsidP="00752D97">
      <w:pPr>
        <w:ind w:left="426"/>
        <w:jc w:val="center"/>
        <w:rPr>
          <w:b/>
          <w:lang w:val="en-US"/>
        </w:rPr>
      </w:pPr>
    </w:p>
    <w:p w:rsidR="00752D97" w:rsidRPr="00310375" w:rsidRDefault="00752D97" w:rsidP="00AF3975">
      <w:pPr>
        <w:pStyle w:val="ListParagraph"/>
        <w:numPr>
          <w:ilvl w:val="0"/>
          <w:numId w:val="211"/>
        </w:numPr>
        <w:spacing w:line="276" w:lineRule="auto"/>
        <w:jc w:val="center"/>
        <w:rPr>
          <w:b/>
          <w:lang w:val="ka-GE"/>
        </w:rPr>
      </w:pPr>
      <w:r w:rsidRPr="00310375">
        <w:rPr>
          <w:b/>
        </w:rPr>
        <w:t>Грамматика</w:t>
      </w:r>
    </w:p>
    <w:p w:rsidR="00752D97" w:rsidRPr="00310375" w:rsidRDefault="00752D97" w:rsidP="00752D97">
      <w:pPr>
        <w:pStyle w:val="ListParagraph"/>
        <w:jc w:val="both"/>
        <w:rPr>
          <w:b/>
          <w:lang w:val="ka-GE"/>
        </w:rPr>
      </w:pPr>
    </w:p>
    <w:p w:rsidR="00752D97" w:rsidRPr="00310375" w:rsidRDefault="00752D97" w:rsidP="00752D97">
      <w:pPr>
        <w:ind w:firstLine="284"/>
        <w:jc w:val="both"/>
      </w:pPr>
      <w:r w:rsidRPr="00310375">
        <w:t>Обучение</w:t>
      </w:r>
      <w:r w:rsidRPr="00310375">
        <w:rPr>
          <w:lang w:val="fr-FR"/>
        </w:rPr>
        <w:t xml:space="preserve"> </w:t>
      </w:r>
      <w:r w:rsidRPr="00310375">
        <w:t>грамматике</w:t>
      </w:r>
      <w:r w:rsidRPr="00310375">
        <w:rPr>
          <w:lang w:val="fr-FR"/>
        </w:rPr>
        <w:t xml:space="preserve"> </w:t>
      </w:r>
      <w:r w:rsidRPr="00310375">
        <w:t>должно вестись</w:t>
      </w:r>
      <w:r w:rsidRPr="00310375">
        <w:rPr>
          <w:lang w:val="fr-FR"/>
        </w:rPr>
        <w:t xml:space="preserve"> </w:t>
      </w:r>
      <w:r w:rsidRPr="00310375">
        <w:t>в</w:t>
      </w:r>
      <w:r w:rsidRPr="00310375">
        <w:rPr>
          <w:lang w:val="fr-FR"/>
        </w:rPr>
        <w:t xml:space="preserve"> </w:t>
      </w:r>
      <w:r w:rsidRPr="00310375">
        <w:t>контексте</w:t>
      </w:r>
      <w:r w:rsidRPr="00310375">
        <w:rPr>
          <w:lang w:val="fr-FR"/>
        </w:rPr>
        <w:t xml:space="preserve">, </w:t>
      </w:r>
      <w:r w:rsidRPr="00310375">
        <w:t>а</w:t>
      </w:r>
      <w:r w:rsidRPr="00310375">
        <w:rPr>
          <w:lang w:val="fr-FR"/>
        </w:rPr>
        <w:t xml:space="preserve"> </w:t>
      </w:r>
      <w:r w:rsidRPr="00310375">
        <w:t>не</w:t>
      </w:r>
      <w:r w:rsidRPr="00310375">
        <w:rPr>
          <w:lang w:val="fr-FR"/>
        </w:rPr>
        <w:t xml:space="preserve"> </w:t>
      </w:r>
      <w:r w:rsidRPr="00310375">
        <w:t>в</w:t>
      </w:r>
      <w:r w:rsidRPr="00310375">
        <w:rPr>
          <w:lang w:val="fr-FR"/>
        </w:rPr>
        <w:t xml:space="preserve"> </w:t>
      </w:r>
      <w:r w:rsidRPr="00310375">
        <w:t>отрыве</w:t>
      </w:r>
      <w:r w:rsidRPr="00310375">
        <w:rPr>
          <w:lang w:val="fr-FR"/>
        </w:rPr>
        <w:t xml:space="preserve"> </w:t>
      </w:r>
      <w:r w:rsidRPr="00310375">
        <w:t>от</w:t>
      </w:r>
      <w:r w:rsidRPr="00310375">
        <w:rPr>
          <w:lang w:val="fr-FR"/>
        </w:rPr>
        <w:t xml:space="preserve"> </w:t>
      </w:r>
      <w:r w:rsidRPr="00310375">
        <w:t>контекста,что служит</w:t>
      </w:r>
      <w:r w:rsidRPr="00310375">
        <w:rPr>
          <w:lang w:val="fr-FR"/>
        </w:rPr>
        <w:t xml:space="preserve"> </w:t>
      </w:r>
      <w:r w:rsidRPr="00310375">
        <w:t>коммуникативным</w:t>
      </w:r>
      <w:r w:rsidRPr="00310375">
        <w:rPr>
          <w:lang w:val="fr-FR"/>
        </w:rPr>
        <w:t xml:space="preserve"> </w:t>
      </w:r>
      <w:r w:rsidRPr="00310375">
        <w:t>целям</w:t>
      </w:r>
      <w:r w:rsidRPr="00310375">
        <w:rPr>
          <w:lang w:val="fr-FR"/>
        </w:rPr>
        <w:t>.</w:t>
      </w:r>
      <w:r w:rsidRPr="00310375">
        <w:t xml:space="preserve"> Не рекомендуется давать заучивать</w:t>
      </w:r>
      <w:r w:rsidRPr="00310375">
        <w:rPr>
          <w:lang w:val="fr-FR"/>
        </w:rPr>
        <w:t xml:space="preserve"> </w:t>
      </w:r>
      <w:r w:rsidRPr="00310375">
        <w:t>грамматические</w:t>
      </w:r>
      <w:r w:rsidRPr="00310375">
        <w:rPr>
          <w:lang w:val="fr-FR"/>
        </w:rPr>
        <w:t xml:space="preserve"> </w:t>
      </w:r>
      <w:r w:rsidRPr="00310375">
        <w:t>правила</w:t>
      </w:r>
      <w:r w:rsidRPr="00310375">
        <w:rPr>
          <w:lang w:val="fr-FR"/>
        </w:rPr>
        <w:t xml:space="preserve"> </w:t>
      </w:r>
      <w:r w:rsidRPr="00310375">
        <w:t>и</w:t>
      </w:r>
      <w:r w:rsidRPr="00310375">
        <w:rPr>
          <w:lang w:val="fr-FR"/>
        </w:rPr>
        <w:t xml:space="preserve"> </w:t>
      </w:r>
      <w:r w:rsidRPr="00310375">
        <w:t xml:space="preserve">термины. У учащегося должна быть возможность наблюдать, опознавать, осмысливать и использовать в контексте грамматические особенности и конструкции/явления. Для этого рекомендуется: </w:t>
      </w:r>
    </w:p>
    <w:p w:rsidR="00752D97" w:rsidRPr="00310375" w:rsidRDefault="00752D97" w:rsidP="00AF3975">
      <w:pPr>
        <w:numPr>
          <w:ilvl w:val="0"/>
          <w:numId w:val="69"/>
        </w:numPr>
        <w:tabs>
          <w:tab w:val="clear" w:pos="720"/>
          <w:tab w:val="num" w:pos="480"/>
        </w:tabs>
        <w:ind w:left="480" w:hanging="436"/>
        <w:jc w:val="both"/>
      </w:pPr>
      <w:r w:rsidRPr="00310375">
        <w:t xml:space="preserve">Подавать грамматический материал в занимательных, доступных для понимания устных или письменных коммуникативных ситуациях посредством дидактических текстов, построенных на усваиваемом языковом материале. </w:t>
      </w:r>
    </w:p>
    <w:p w:rsidR="00752D97" w:rsidRPr="00310375" w:rsidRDefault="00752D97" w:rsidP="00AF3975">
      <w:pPr>
        <w:numPr>
          <w:ilvl w:val="0"/>
          <w:numId w:val="69"/>
        </w:numPr>
        <w:tabs>
          <w:tab w:val="clear" w:pos="720"/>
          <w:tab w:val="num" w:pos="480"/>
        </w:tabs>
        <w:ind w:left="480"/>
        <w:rPr>
          <w:lang w:val="fr-FR"/>
        </w:rPr>
      </w:pPr>
      <w:r w:rsidRPr="00310375">
        <w:t>Предлагать разнообразные активности и упражнения.</w:t>
      </w:r>
    </w:p>
    <w:p w:rsidR="00752D97" w:rsidRPr="00310375" w:rsidRDefault="00752D97" w:rsidP="00752D97">
      <w:pPr>
        <w:ind w:left="426"/>
        <w:jc w:val="center"/>
        <w:rPr>
          <w:b/>
        </w:rPr>
      </w:pPr>
    </w:p>
    <w:p w:rsidR="00752D97" w:rsidRPr="00310375" w:rsidRDefault="00752D97" w:rsidP="00752D97">
      <w:pPr>
        <w:ind w:left="426"/>
        <w:jc w:val="center"/>
        <w:rPr>
          <w:b/>
        </w:rPr>
      </w:pPr>
      <w:r w:rsidRPr="00310375">
        <w:rPr>
          <w:b/>
        </w:rPr>
        <w:t>3. Грамматика</w:t>
      </w:r>
    </w:p>
    <w:p w:rsidR="00752D97" w:rsidRPr="00310375" w:rsidRDefault="00752D97" w:rsidP="00752D97">
      <w:pPr>
        <w:ind w:left="426"/>
        <w:rPr>
          <w:b/>
        </w:rPr>
      </w:pPr>
    </w:p>
    <w:p w:rsidR="00752D97" w:rsidRPr="00310375" w:rsidRDefault="00752D97" w:rsidP="00752D97">
      <w:pPr>
        <w:jc w:val="both"/>
        <w:rPr>
          <w:b/>
        </w:rPr>
      </w:pPr>
      <w:r w:rsidRPr="00310375">
        <w:rPr>
          <w:b/>
          <w:lang w:val="ka-GE"/>
        </w:rPr>
        <w:t xml:space="preserve">3.1. </w:t>
      </w:r>
      <w:r w:rsidRPr="00310375">
        <w:rPr>
          <w:b/>
        </w:rPr>
        <w:t>Фонетика. Графика. Орфография.</w:t>
      </w:r>
    </w:p>
    <w:p w:rsidR="00752D97" w:rsidRPr="00310375" w:rsidRDefault="00752D97" w:rsidP="00752D97">
      <w:pPr>
        <w:ind w:left="284"/>
        <w:jc w:val="both"/>
        <w:rPr>
          <w:sz w:val="22"/>
          <w:szCs w:val="22"/>
        </w:rPr>
      </w:pPr>
      <w:r w:rsidRPr="00310375">
        <w:rPr>
          <w:sz w:val="22"/>
          <w:szCs w:val="22"/>
        </w:rPr>
        <w:t>Звуки речи и буквы. Соотношение звуков и букв. Алфавит.</w:t>
      </w:r>
    </w:p>
    <w:p w:rsidR="00752D97" w:rsidRPr="00310375" w:rsidRDefault="00752D97" w:rsidP="00752D97">
      <w:pPr>
        <w:ind w:left="284"/>
        <w:jc w:val="both"/>
        <w:rPr>
          <w:sz w:val="22"/>
          <w:szCs w:val="22"/>
        </w:rPr>
      </w:pPr>
      <w:r w:rsidRPr="00310375">
        <w:rPr>
          <w:sz w:val="22"/>
          <w:szCs w:val="22"/>
        </w:rPr>
        <w:t>Гласные и согласные звуки. Твёрдые и мягкие, звонкие и глухие согласные.</w:t>
      </w:r>
    </w:p>
    <w:p w:rsidR="00752D97" w:rsidRPr="00310375" w:rsidRDefault="00752D97" w:rsidP="00752D97">
      <w:pPr>
        <w:ind w:left="284"/>
        <w:jc w:val="both"/>
        <w:rPr>
          <w:sz w:val="22"/>
          <w:szCs w:val="22"/>
        </w:rPr>
      </w:pPr>
      <w:r w:rsidRPr="00310375">
        <w:rPr>
          <w:sz w:val="22"/>
          <w:szCs w:val="22"/>
        </w:rPr>
        <w:t>Слово. Слог. Ударение и ритмика. Правила произношения.</w:t>
      </w:r>
    </w:p>
    <w:p w:rsidR="00752D97" w:rsidRPr="00310375" w:rsidRDefault="00752D97" w:rsidP="00752D97">
      <w:pPr>
        <w:ind w:left="284"/>
        <w:jc w:val="both"/>
        <w:rPr>
          <w:sz w:val="22"/>
          <w:szCs w:val="22"/>
        </w:rPr>
      </w:pPr>
      <w:r w:rsidRPr="00310375">
        <w:rPr>
          <w:sz w:val="22"/>
          <w:szCs w:val="22"/>
        </w:rPr>
        <w:t>Употребление  строчной и прописной букв. Правила переноса слов.</w:t>
      </w:r>
    </w:p>
    <w:p w:rsidR="00752D97" w:rsidRPr="00310375" w:rsidRDefault="00752D97" w:rsidP="00752D97">
      <w:pPr>
        <w:ind w:left="426"/>
        <w:jc w:val="both"/>
      </w:pPr>
    </w:p>
    <w:p w:rsidR="00752D97" w:rsidRPr="00310375" w:rsidRDefault="00752D97" w:rsidP="00752D97">
      <w:pPr>
        <w:jc w:val="both"/>
        <w:rPr>
          <w:b/>
        </w:rPr>
      </w:pPr>
      <w:r w:rsidRPr="00310375">
        <w:rPr>
          <w:b/>
          <w:lang w:val="ka-GE"/>
        </w:rPr>
        <w:t xml:space="preserve">3.2. </w:t>
      </w:r>
      <w:r w:rsidRPr="00310375">
        <w:rPr>
          <w:b/>
        </w:rPr>
        <w:t>Морфология.</w:t>
      </w:r>
    </w:p>
    <w:p w:rsidR="00752D97" w:rsidRPr="00310375" w:rsidRDefault="00752D97" w:rsidP="00752D97">
      <w:pPr>
        <w:ind w:left="284"/>
        <w:jc w:val="both"/>
      </w:pPr>
      <w:r w:rsidRPr="00310375">
        <w:rPr>
          <w:b/>
        </w:rPr>
        <w:t>Имя существительное</w:t>
      </w:r>
      <w:r w:rsidRPr="00310375">
        <w:t>.</w:t>
      </w:r>
    </w:p>
    <w:p w:rsidR="00752D97" w:rsidRPr="00310375" w:rsidRDefault="00752D97" w:rsidP="00752D97">
      <w:pPr>
        <w:ind w:left="284"/>
        <w:jc w:val="both"/>
        <w:rPr>
          <w:sz w:val="22"/>
          <w:szCs w:val="22"/>
        </w:rPr>
      </w:pPr>
      <w:r w:rsidRPr="00310375">
        <w:rPr>
          <w:sz w:val="22"/>
          <w:szCs w:val="22"/>
        </w:rPr>
        <w:t>Одушевлённые и неодушевлённые, собственные и нарицательные имена существительные.</w:t>
      </w:r>
    </w:p>
    <w:p w:rsidR="00752D97" w:rsidRPr="00310375" w:rsidRDefault="00752D97" w:rsidP="00752D97">
      <w:pPr>
        <w:ind w:left="284"/>
        <w:jc w:val="both"/>
        <w:rPr>
          <w:sz w:val="22"/>
          <w:szCs w:val="22"/>
        </w:rPr>
      </w:pPr>
      <w:r w:rsidRPr="00310375">
        <w:rPr>
          <w:sz w:val="22"/>
          <w:szCs w:val="22"/>
        </w:rPr>
        <w:t>Род. Число. Падеж.</w:t>
      </w:r>
    </w:p>
    <w:p w:rsidR="00752D97" w:rsidRPr="00310375" w:rsidRDefault="00752D97" w:rsidP="00752D97">
      <w:pPr>
        <w:ind w:left="284"/>
        <w:jc w:val="both"/>
        <w:rPr>
          <w:sz w:val="22"/>
          <w:szCs w:val="22"/>
        </w:rPr>
      </w:pPr>
      <w:r w:rsidRPr="00310375">
        <w:rPr>
          <w:sz w:val="22"/>
          <w:szCs w:val="22"/>
        </w:rPr>
        <w:t xml:space="preserve">Употребление падежей:   </w:t>
      </w:r>
    </w:p>
    <w:p w:rsidR="00752D97" w:rsidRPr="00310375" w:rsidRDefault="00752D97" w:rsidP="00752D97">
      <w:pPr>
        <w:ind w:left="284"/>
        <w:jc w:val="both"/>
        <w:rPr>
          <w:i/>
          <w:sz w:val="22"/>
          <w:szCs w:val="22"/>
          <w:u w:val="single"/>
        </w:rPr>
      </w:pPr>
      <w:r w:rsidRPr="00310375">
        <w:rPr>
          <w:i/>
          <w:sz w:val="22"/>
          <w:szCs w:val="22"/>
          <w:u w:val="single"/>
        </w:rPr>
        <w:t>Именительный падеж</w:t>
      </w:r>
    </w:p>
    <w:p w:rsidR="00752D97" w:rsidRPr="00310375" w:rsidRDefault="00752D97" w:rsidP="00752D97">
      <w:pPr>
        <w:pStyle w:val="ListParagraph"/>
        <w:ind w:left="284"/>
        <w:jc w:val="both"/>
      </w:pPr>
      <w:r w:rsidRPr="00310375">
        <w:t>Название лица, предмета; обращение.</w:t>
      </w:r>
    </w:p>
    <w:p w:rsidR="00752D97" w:rsidRPr="00310375" w:rsidRDefault="00752D97" w:rsidP="00752D97">
      <w:pPr>
        <w:ind w:left="284"/>
        <w:jc w:val="both"/>
        <w:rPr>
          <w:i/>
          <w:sz w:val="22"/>
          <w:szCs w:val="22"/>
          <w:u w:val="single"/>
        </w:rPr>
      </w:pPr>
      <w:r w:rsidRPr="00310375">
        <w:rPr>
          <w:i/>
          <w:sz w:val="22"/>
          <w:szCs w:val="22"/>
          <w:u w:val="single"/>
        </w:rPr>
        <w:t>Родительный падеж</w:t>
      </w:r>
    </w:p>
    <w:p w:rsidR="00752D97" w:rsidRPr="00310375" w:rsidRDefault="00752D97" w:rsidP="00752D97">
      <w:pPr>
        <w:ind w:left="284"/>
        <w:jc w:val="both"/>
        <w:rPr>
          <w:i/>
          <w:sz w:val="22"/>
          <w:szCs w:val="22"/>
          <w:u w:val="single"/>
        </w:rPr>
      </w:pPr>
      <w:r w:rsidRPr="00310375">
        <w:rPr>
          <w:sz w:val="22"/>
          <w:szCs w:val="22"/>
        </w:rPr>
        <w:t>а)  без предлога</w:t>
      </w:r>
    </w:p>
    <w:p w:rsidR="00752D97" w:rsidRPr="00310375" w:rsidRDefault="00752D97" w:rsidP="00AF3975">
      <w:pPr>
        <w:pStyle w:val="ListParagraph"/>
        <w:numPr>
          <w:ilvl w:val="0"/>
          <w:numId w:val="204"/>
        </w:numPr>
        <w:spacing w:line="276" w:lineRule="auto"/>
        <w:ind w:left="284" w:firstLine="0"/>
        <w:jc w:val="both"/>
      </w:pPr>
      <w:r w:rsidRPr="00310375">
        <w:t>Отсутствие лица, предмета</w:t>
      </w:r>
      <w:r w:rsidRPr="00310375">
        <w:rPr>
          <w:lang w:val="en-US"/>
        </w:rPr>
        <w:t>;</w:t>
      </w:r>
    </w:p>
    <w:p w:rsidR="00752D97" w:rsidRPr="00310375" w:rsidRDefault="00752D97" w:rsidP="00AF3975">
      <w:pPr>
        <w:pStyle w:val="ListParagraph"/>
        <w:numPr>
          <w:ilvl w:val="0"/>
          <w:numId w:val="204"/>
        </w:numPr>
        <w:spacing w:line="276" w:lineRule="auto"/>
        <w:ind w:left="284" w:firstLine="0"/>
        <w:jc w:val="both"/>
      </w:pPr>
      <w:r w:rsidRPr="00310375">
        <w:t>Обозначение количества, даты, возраста, времени;</w:t>
      </w:r>
    </w:p>
    <w:p w:rsidR="00752D97" w:rsidRPr="00310375" w:rsidRDefault="00752D97" w:rsidP="00752D97">
      <w:pPr>
        <w:ind w:left="284"/>
        <w:jc w:val="both"/>
        <w:rPr>
          <w:sz w:val="22"/>
          <w:szCs w:val="22"/>
        </w:rPr>
      </w:pPr>
      <w:r w:rsidRPr="00310375">
        <w:rPr>
          <w:sz w:val="22"/>
          <w:szCs w:val="22"/>
        </w:rPr>
        <w:t>б)  с  предлогом</w:t>
      </w:r>
    </w:p>
    <w:p w:rsidR="00752D97" w:rsidRPr="00310375" w:rsidRDefault="00752D97" w:rsidP="00AF3975">
      <w:pPr>
        <w:pStyle w:val="ListParagraph"/>
        <w:numPr>
          <w:ilvl w:val="0"/>
          <w:numId w:val="207"/>
        </w:numPr>
        <w:spacing w:line="276" w:lineRule="auto"/>
        <w:ind w:left="284" w:firstLine="0"/>
        <w:jc w:val="both"/>
      </w:pPr>
      <w:r w:rsidRPr="00310375">
        <w:t>Обозначение места (</w:t>
      </w:r>
      <w:r w:rsidRPr="00310375">
        <w:rPr>
          <w:i/>
        </w:rPr>
        <w:t>у,около</w:t>
      </w:r>
      <w:r w:rsidRPr="00310375">
        <w:t>)</w:t>
      </w:r>
      <w:r w:rsidRPr="00310375">
        <w:rPr>
          <w:lang w:val="en-US"/>
        </w:rPr>
        <w:t>;</w:t>
      </w:r>
    </w:p>
    <w:p w:rsidR="00752D97" w:rsidRPr="00310375" w:rsidRDefault="00752D97" w:rsidP="00AF3975">
      <w:pPr>
        <w:pStyle w:val="ListParagraph"/>
        <w:numPr>
          <w:ilvl w:val="0"/>
          <w:numId w:val="207"/>
        </w:numPr>
        <w:spacing w:line="276" w:lineRule="auto"/>
        <w:ind w:left="284" w:firstLine="0"/>
        <w:jc w:val="both"/>
      </w:pPr>
      <w:r w:rsidRPr="00310375">
        <w:t>Обозначение принадлежности (</w:t>
      </w:r>
      <w:r w:rsidRPr="00310375">
        <w:rPr>
          <w:i/>
        </w:rPr>
        <w:t>у</w:t>
      </w:r>
      <w:r w:rsidRPr="00310375">
        <w:t>).</w:t>
      </w:r>
    </w:p>
    <w:p w:rsidR="00752D97" w:rsidRPr="00310375" w:rsidRDefault="00752D97" w:rsidP="00752D97">
      <w:pPr>
        <w:ind w:left="284"/>
        <w:jc w:val="both"/>
        <w:rPr>
          <w:i/>
          <w:sz w:val="22"/>
          <w:szCs w:val="22"/>
          <w:u w:val="single"/>
        </w:rPr>
      </w:pPr>
      <w:r w:rsidRPr="00310375">
        <w:rPr>
          <w:i/>
          <w:sz w:val="22"/>
          <w:szCs w:val="22"/>
          <w:u w:val="single"/>
        </w:rPr>
        <w:t>Дательный падеж</w:t>
      </w:r>
    </w:p>
    <w:p w:rsidR="00752D97" w:rsidRPr="00310375" w:rsidRDefault="00752D97" w:rsidP="00752D97">
      <w:pPr>
        <w:ind w:left="284"/>
        <w:jc w:val="both"/>
        <w:rPr>
          <w:sz w:val="22"/>
          <w:szCs w:val="22"/>
        </w:rPr>
      </w:pPr>
      <w:r w:rsidRPr="00310375">
        <w:rPr>
          <w:sz w:val="22"/>
          <w:szCs w:val="22"/>
        </w:rPr>
        <w:t>а) без предлога</w:t>
      </w:r>
    </w:p>
    <w:p w:rsidR="00752D97" w:rsidRPr="00310375" w:rsidRDefault="00752D97" w:rsidP="00AF3975">
      <w:pPr>
        <w:pStyle w:val="ListParagraph"/>
        <w:numPr>
          <w:ilvl w:val="0"/>
          <w:numId w:val="208"/>
        </w:numPr>
        <w:spacing w:line="276" w:lineRule="auto"/>
        <w:ind w:left="284" w:firstLine="0"/>
        <w:jc w:val="both"/>
      </w:pPr>
      <w:r w:rsidRPr="00310375">
        <w:t>Обозначение адресата действия</w:t>
      </w:r>
      <w:r w:rsidRPr="00310375">
        <w:rPr>
          <w:lang w:val="en-US"/>
        </w:rPr>
        <w:t>;</w:t>
      </w:r>
    </w:p>
    <w:p w:rsidR="00752D97" w:rsidRPr="00310375" w:rsidRDefault="00752D97" w:rsidP="00752D97">
      <w:pPr>
        <w:ind w:left="284"/>
        <w:jc w:val="both"/>
        <w:rPr>
          <w:sz w:val="22"/>
          <w:szCs w:val="22"/>
        </w:rPr>
      </w:pPr>
      <w:r w:rsidRPr="00310375">
        <w:rPr>
          <w:sz w:val="22"/>
          <w:szCs w:val="22"/>
        </w:rPr>
        <w:t>б) с предлогом</w:t>
      </w:r>
    </w:p>
    <w:p w:rsidR="00752D97" w:rsidRPr="00310375" w:rsidRDefault="00752D97" w:rsidP="00AF3975">
      <w:pPr>
        <w:pStyle w:val="ListParagraph"/>
        <w:numPr>
          <w:ilvl w:val="0"/>
          <w:numId w:val="208"/>
        </w:numPr>
        <w:spacing w:line="276" w:lineRule="auto"/>
        <w:ind w:left="284" w:firstLine="0"/>
        <w:jc w:val="both"/>
        <w:rPr>
          <w:i/>
        </w:rPr>
      </w:pPr>
      <w:r w:rsidRPr="00310375">
        <w:t xml:space="preserve">Обозначение приближения или присоединения </w:t>
      </w:r>
      <w:r w:rsidRPr="00310375">
        <w:rPr>
          <w:i/>
        </w:rPr>
        <w:t>(к).</w:t>
      </w:r>
    </w:p>
    <w:p w:rsidR="00752D97" w:rsidRPr="00310375" w:rsidRDefault="00752D97" w:rsidP="00752D97">
      <w:pPr>
        <w:ind w:left="284"/>
        <w:jc w:val="both"/>
        <w:rPr>
          <w:i/>
          <w:sz w:val="22"/>
          <w:szCs w:val="22"/>
          <w:u w:val="single"/>
        </w:rPr>
      </w:pPr>
      <w:r w:rsidRPr="00310375">
        <w:rPr>
          <w:i/>
          <w:sz w:val="22"/>
          <w:szCs w:val="22"/>
          <w:u w:val="single"/>
        </w:rPr>
        <w:t>Винительный падеж</w:t>
      </w:r>
    </w:p>
    <w:p w:rsidR="00752D97" w:rsidRPr="00310375" w:rsidRDefault="00752D97" w:rsidP="00752D97">
      <w:pPr>
        <w:ind w:left="284"/>
        <w:jc w:val="both"/>
        <w:rPr>
          <w:sz w:val="22"/>
          <w:szCs w:val="22"/>
          <w:lang w:val="en-US"/>
        </w:rPr>
      </w:pPr>
      <w:r w:rsidRPr="00310375">
        <w:rPr>
          <w:sz w:val="22"/>
          <w:szCs w:val="22"/>
        </w:rPr>
        <w:t>а) без предлога</w:t>
      </w:r>
    </w:p>
    <w:p w:rsidR="00752D97" w:rsidRPr="00310375" w:rsidRDefault="00752D97" w:rsidP="00AF3975">
      <w:pPr>
        <w:pStyle w:val="ListParagraph"/>
        <w:numPr>
          <w:ilvl w:val="0"/>
          <w:numId w:val="208"/>
        </w:numPr>
        <w:spacing w:line="276" w:lineRule="auto"/>
        <w:ind w:left="284" w:firstLine="0"/>
        <w:jc w:val="both"/>
      </w:pPr>
      <w:r w:rsidRPr="00310375">
        <w:t>Обозначение лица или предмета как объект действия;</w:t>
      </w:r>
    </w:p>
    <w:p w:rsidR="00752D97" w:rsidRPr="00310375" w:rsidRDefault="00752D97" w:rsidP="00752D97">
      <w:pPr>
        <w:ind w:left="284"/>
        <w:jc w:val="both"/>
        <w:rPr>
          <w:sz w:val="22"/>
          <w:szCs w:val="22"/>
        </w:rPr>
      </w:pPr>
      <w:r w:rsidRPr="00310375">
        <w:rPr>
          <w:sz w:val="22"/>
          <w:szCs w:val="22"/>
        </w:rPr>
        <w:lastRenderedPageBreak/>
        <w:t>б) с предлогом</w:t>
      </w:r>
    </w:p>
    <w:p w:rsidR="00752D97" w:rsidRPr="00310375" w:rsidRDefault="00752D97" w:rsidP="00AF3975">
      <w:pPr>
        <w:pStyle w:val="ListParagraph"/>
        <w:numPr>
          <w:ilvl w:val="0"/>
          <w:numId w:val="208"/>
        </w:numPr>
        <w:spacing w:line="276" w:lineRule="auto"/>
        <w:ind w:left="284" w:firstLine="0"/>
        <w:jc w:val="both"/>
      </w:pPr>
      <w:r w:rsidRPr="00310375">
        <w:t xml:space="preserve">Обозначение места и направления действия </w:t>
      </w:r>
      <w:r w:rsidRPr="00310375">
        <w:rPr>
          <w:i/>
        </w:rPr>
        <w:t>(в, на).</w:t>
      </w:r>
    </w:p>
    <w:p w:rsidR="00752D97" w:rsidRPr="00310375" w:rsidRDefault="00752D97" w:rsidP="00752D97">
      <w:pPr>
        <w:ind w:left="284"/>
        <w:jc w:val="both"/>
        <w:rPr>
          <w:i/>
          <w:sz w:val="22"/>
          <w:szCs w:val="22"/>
          <w:u w:val="single"/>
          <w:lang w:val="en-US"/>
        </w:rPr>
      </w:pPr>
      <w:r w:rsidRPr="00310375">
        <w:rPr>
          <w:i/>
          <w:sz w:val="22"/>
          <w:szCs w:val="22"/>
          <w:u w:val="single"/>
        </w:rPr>
        <w:t>Творительный падеж</w:t>
      </w:r>
      <w:r w:rsidRPr="00310375">
        <w:rPr>
          <w:i/>
          <w:sz w:val="22"/>
          <w:szCs w:val="22"/>
        </w:rPr>
        <w:t xml:space="preserve">   </w:t>
      </w:r>
      <w:r w:rsidRPr="00310375">
        <w:rPr>
          <w:sz w:val="22"/>
          <w:szCs w:val="22"/>
        </w:rPr>
        <w:t xml:space="preserve">без предлога </w:t>
      </w:r>
    </w:p>
    <w:p w:rsidR="00752D97" w:rsidRPr="00310375" w:rsidRDefault="00752D97" w:rsidP="00AF3975">
      <w:pPr>
        <w:pStyle w:val="ListParagraph"/>
        <w:numPr>
          <w:ilvl w:val="0"/>
          <w:numId w:val="208"/>
        </w:numPr>
        <w:spacing w:line="276" w:lineRule="auto"/>
        <w:ind w:left="284" w:firstLine="0"/>
        <w:jc w:val="both"/>
      </w:pPr>
      <w:r w:rsidRPr="00310375">
        <w:t>Обозначение  предмета, при помощи которого осуществляется действие;</w:t>
      </w:r>
    </w:p>
    <w:p w:rsidR="00752D97" w:rsidRPr="00310375" w:rsidRDefault="00752D97" w:rsidP="00AF3975">
      <w:pPr>
        <w:pStyle w:val="ListParagraph"/>
        <w:numPr>
          <w:ilvl w:val="0"/>
          <w:numId w:val="208"/>
        </w:numPr>
        <w:spacing w:line="276" w:lineRule="auto"/>
        <w:ind w:left="284" w:firstLine="0"/>
        <w:jc w:val="both"/>
      </w:pPr>
      <w:r w:rsidRPr="00310375">
        <w:t>Обозначение  рода занятий или специальности при глаголе.</w:t>
      </w:r>
    </w:p>
    <w:p w:rsidR="00752D97" w:rsidRPr="00310375" w:rsidRDefault="00752D97" w:rsidP="00752D97">
      <w:pPr>
        <w:pStyle w:val="ListParagraph"/>
        <w:ind w:left="284"/>
        <w:jc w:val="both"/>
      </w:pPr>
      <w:r w:rsidRPr="00310375">
        <w:rPr>
          <w:i/>
          <w:u w:val="single"/>
        </w:rPr>
        <w:t>Предложный падеж</w:t>
      </w:r>
    </w:p>
    <w:p w:rsidR="00752D97" w:rsidRPr="00310375" w:rsidRDefault="00752D97" w:rsidP="00AF3975">
      <w:pPr>
        <w:pStyle w:val="ListParagraph"/>
        <w:numPr>
          <w:ilvl w:val="0"/>
          <w:numId w:val="208"/>
        </w:numPr>
        <w:spacing w:line="276" w:lineRule="auto"/>
        <w:ind w:left="284" w:firstLine="0"/>
        <w:jc w:val="both"/>
      </w:pPr>
      <w:r w:rsidRPr="00310375">
        <w:t xml:space="preserve">Обозначение объекта мысли и речи </w:t>
      </w:r>
      <w:r w:rsidRPr="00310375">
        <w:rPr>
          <w:i/>
        </w:rPr>
        <w:t>(о).</w:t>
      </w:r>
    </w:p>
    <w:p w:rsidR="00752D97" w:rsidRPr="00310375" w:rsidRDefault="00752D97" w:rsidP="00AF3975">
      <w:pPr>
        <w:pStyle w:val="ListParagraph"/>
        <w:numPr>
          <w:ilvl w:val="0"/>
          <w:numId w:val="208"/>
        </w:numPr>
        <w:spacing w:line="276" w:lineRule="auto"/>
        <w:ind w:left="284" w:firstLine="0"/>
        <w:jc w:val="both"/>
      </w:pPr>
      <w:r w:rsidRPr="00310375">
        <w:t xml:space="preserve">Обозначение места действия, средства передвижения </w:t>
      </w:r>
      <w:r w:rsidRPr="00310375">
        <w:rPr>
          <w:i/>
        </w:rPr>
        <w:t>(в, на).</w:t>
      </w:r>
    </w:p>
    <w:p w:rsidR="00752D97" w:rsidRPr="00310375" w:rsidRDefault="00752D97" w:rsidP="00752D97">
      <w:pPr>
        <w:ind w:left="284"/>
        <w:jc w:val="both"/>
      </w:pPr>
      <w:r w:rsidRPr="00310375">
        <w:t xml:space="preserve">                                                                        </w:t>
      </w:r>
    </w:p>
    <w:p w:rsidR="00752D97" w:rsidRPr="00310375" w:rsidRDefault="00752D97" w:rsidP="00752D97">
      <w:pPr>
        <w:ind w:left="284"/>
        <w:jc w:val="both"/>
        <w:rPr>
          <w:b/>
        </w:rPr>
      </w:pPr>
      <w:r w:rsidRPr="00310375">
        <w:rPr>
          <w:b/>
        </w:rPr>
        <w:t>Имя прилагательное.</w:t>
      </w:r>
    </w:p>
    <w:p w:rsidR="00752D97" w:rsidRPr="00310375" w:rsidRDefault="00752D97" w:rsidP="00752D97">
      <w:pPr>
        <w:ind w:left="284"/>
        <w:jc w:val="both"/>
        <w:rPr>
          <w:sz w:val="22"/>
          <w:szCs w:val="22"/>
        </w:rPr>
      </w:pPr>
      <w:r w:rsidRPr="00310375">
        <w:rPr>
          <w:sz w:val="22"/>
          <w:szCs w:val="22"/>
        </w:rPr>
        <w:t>Род. Число. Падеж. Зависимость от рода, числа и падежа имени существительного в именительном и винительном падежах.</w:t>
      </w:r>
    </w:p>
    <w:p w:rsidR="00752D97" w:rsidRPr="00310375" w:rsidRDefault="00752D97" w:rsidP="00752D97">
      <w:pPr>
        <w:ind w:left="284"/>
        <w:jc w:val="both"/>
        <w:rPr>
          <w:b/>
        </w:rPr>
      </w:pPr>
    </w:p>
    <w:p w:rsidR="00752D97" w:rsidRPr="00310375" w:rsidRDefault="00752D97" w:rsidP="00752D97">
      <w:pPr>
        <w:ind w:left="284"/>
        <w:jc w:val="both"/>
        <w:rPr>
          <w:b/>
        </w:rPr>
      </w:pPr>
      <w:r w:rsidRPr="00310375">
        <w:rPr>
          <w:b/>
        </w:rPr>
        <w:t>Местоимение.</w:t>
      </w:r>
    </w:p>
    <w:p w:rsidR="00752D97" w:rsidRPr="00310375" w:rsidRDefault="00752D97" w:rsidP="00752D97">
      <w:pPr>
        <w:ind w:left="284"/>
        <w:jc w:val="both"/>
        <w:rPr>
          <w:sz w:val="22"/>
          <w:szCs w:val="22"/>
        </w:rPr>
      </w:pPr>
      <w:r w:rsidRPr="00310375">
        <w:rPr>
          <w:sz w:val="22"/>
          <w:szCs w:val="22"/>
        </w:rPr>
        <w:t>Разряды местоимений.</w:t>
      </w:r>
    </w:p>
    <w:p w:rsidR="00752D97" w:rsidRPr="00310375" w:rsidRDefault="00752D97" w:rsidP="00752D97">
      <w:pPr>
        <w:ind w:left="284"/>
        <w:jc w:val="both"/>
        <w:rPr>
          <w:sz w:val="22"/>
          <w:szCs w:val="22"/>
        </w:rPr>
      </w:pPr>
      <w:r w:rsidRPr="00310375">
        <w:rPr>
          <w:i/>
          <w:sz w:val="22"/>
          <w:szCs w:val="22"/>
          <w:u w:val="single"/>
        </w:rPr>
        <w:t>Личные местоимения</w:t>
      </w:r>
      <w:r w:rsidRPr="00310375">
        <w:rPr>
          <w:sz w:val="22"/>
          <w:szCs w:val="22"/>
        </w:rPr>
        <w:t xml:space="preserve"> (я, ты, он, она, оно, мы, вы, они).</w:t>
      </w:r>
    </w:p>
    <w:p w:rsidR="00752D97" w:rsidRPr="00310375" w:rsidRDefault="00752D97" w:rsidP="00AF3975">
      <w:pPr>
        <w:pStyle w:val="ListParagraph"/>
        <w:numPr>
          <w:ilvl w:val="0"/>
          <w:numId w:val="210"/>
        </w:numPr>
        <w:spacing w:line="276" w:lineRule="auto"/>
        <w:ind w:left="284" w:firstLine="0"/>
        <w:jc w:val="both"/>
      </w:pPr>
      <w:r w:rsidRPr="00310375">
        <w:t>Родительный падеж личных местоимений в  конструкциях (У меня есть собака. Её зовут Белка. и т.д.)</w:t>
      </w:r>
      <w:r w:rsidRPr="00310375">
        <w:rPr>
          <w:lang w:val="en-US"/>
        </w:rPr>
        <w:t>;</w:t>
      </w:r>
    </w:p>
    <w:p w:rsidR="00752D97" w:rsidRPr="00310375" w:rsidRDefault="00752D97" w:rsidP="00AF3975">
      <w:pPr>
        <w:pStyle w:val="ListParagraph"/>
        <w:numPr>
          <w:ilvl w:val="0"/>
          <w:numId w:val="210"/>
        </w:numPr>
        <w:spacing w:line="276" w:lineRule="auto"/>
        <w:ind w:left="284" w:firstLine="0"/>
        <w:jc w:val="both"/>
      </w:pPr>
      <w:r w:rsidRPr="00310375">
        <w:t>Дательный падеж  личных местоимений в  конструкциях  (Мне подарили книгу.и т.д.)</w:t>
      </w:r>
    </w:p>
    <w:p w:rsidR="00752D97" w:rsidRPr="00310375" w:rsidRDefault="00752D97" w:rsidP="00752D97">
      <w:pPr>
        <w:ind w:left="284"/>
        <w:jc w:val="both"/>
        <w:rPr>
          <w:sz w:val="22"/>
          <w:szCs w:val="22"/>
        </w:rPr>
      </w:pPr>
      <w:r w:rsidRPr="00310375">
        <w:rPr>
          <w:i/>
          <w:sz w:val="22"/>
          <w:szCs w:val="22"/>
          <w:u w:val="single"/>
        </w:rPr>
        <w:t xml:space="preserve">Притяжательные местоимения </w:t>
      </w:r>
      <w:r w:rsidRPr="00310375">
        <w:rPr>
          <w:sz w:val="22"/>
          <w:szCs w:val="22"/>
        </w:rPr>
        <w:t>(мой, твой, наш, ваш).</w:t>
      </w:r>
    </w:p>
    <w:p w:rsidR="00752D97" w:rsidRPr="00310375" w:rsidRDefault="00752D97" w:rsidP="00752D97">
      <w:pPr>
        <w:ind w:left="284"/>
        <w:jc w:val="both"/>
        <w:rPr>
          <w:sz w:val="22"/>
          <w:szCs w:val="22"/>
        </w:rPr>
      </w:pPr>
      <w:r w:rsidRPr="00310375">
        <w:rPr>
          <w:i/>
          <w:sz w:val="22"/>
          <w:szCs w:val="22"/>
          <w:u w:val="single"/>
        </w:rPr>
        <w:t xml:space="preserve">Указательные местоимения </w:t>
      </w:r>
      <w:r w:rsidRPr="00310375">
        <w:rPr>
          <w:sz w:val="22"/>
          <w:szCs w:val="22"/>
        </w:rPr>
        <w:t>(этот,тот).</w:t>
      </w:r>
    </w:p>
    <w:p w:rsidR="00752D97" w:rsidRPr="00310375" w:rsidRDefault="00752D97" w:rsidP="00752D97">
      <w:pPr>
        <w:ind w:left="284"/>
        <w:jc w:val="both"/>
        <w:rPr>
          <w:b/>
        </w:rPr>
      </w:pPr>
    </w:p>
    <w:p w:rsidR="00752D97" w:rsidRPr="00310375" w:rsidRDefault="00752D97" w:rsidP="00752D97">
      <w:pPr>
        <w:ind w:left="284"/>
        <w:jc w:val="both"/>
        <w:rPr>
          <w:b/>
        </w:rPr>
      </w:pPr>
      <w:r w:rsidRPr="00310375">
        <w:rPr>
          <w:b/>
        </w:rPr>
        <w:t>Имя числительное.</w:t>
      </w:r>
    </w:p>
    <w:p w:rsidR="00752D97" w:rsidRPr="00310375" w:rsidRDefault="00752D97" w:rsidP="00752D97">
      <w:pPr>
        <w:ind w:left="284"/>
        <w:jc w:val="both"/>
        <w:rPr>
          <w:sz w:val="22"/>
          <w:szCs w:val="22"/>
        </w:rPr>
      </w:pPr>
      <w:r w:rsidRPr="00310375">
        <w:rPr>
          <w:i/>
          <w:sz w:val="22"/>
          <w:szCs w:val="22"/>
          <w:u w:val="single"/>
        </w:rPr>
        <w:t>Количественные и порядковые</w:t>
      </w:r>
      <w:r w:rsidRPr="00310375">
        <w:rPr>
          <w:sz w:val="22"/>
          <w:szCs w:val="22"/>
        </w:rPr>
        <w:t xml:space="preserve"> числительные (от одного до тридцати)</w:t>
      </w:r>
    </w:p>
    <w:p w:rsidR="00752D97" w:rsidRPr="00310375" w:rsidRDefault="00752D97" w:rsidP="00AF3975">
      <w:pPr>
        <w:pStyle w:val="ListParagraph"/>
        <w:numPr>
          <w:ilvl w:val="0"/>
          <w:numId w:val="209"/>
        </w:numPr>
        <w:spacing w:line="276" w:lineRule="auto"/>
        <w:ind w:left="284" w:firstLine="0"/>
        <w:jc w:val="both"/>
      </w:pPr>
      <w:r w:rsidRPr="00310375">
        <w:t>Обозначение даты (первое апреля), возраста (один год; два, три, четыре года; пять лет);</w:t>
      </w:r>
    </w:p>
    <w:p w:rsidR="00752D97" w:rsidRPr="00310375" w:rsidRDefault="00752D97" w:rsidP="00AF3975">
      <w:pPr>
        <w:pStyle w:val="ListParagraph"/>
        <w:numPr>
          <w:ilvl w:val="0"/>
          <w:numId w:val="209"/>
        </w:numPr>
        <w:spacing w:line="276" w:lineRule="auto"/>
        <w:ind w:left="284" w:firstLine="0"/>
        <w:jc w:val="both"/>
      </w:pPr>
      <w:r w:rsidRPr="00310375">
        <w:t>Времени (один час; два, три, четыре часа; семь часов).</w:t>
      </w:r>
    </w:p>
    <w:p w:rsidR="00752D97" w:rsidRPr="00310375" w:rsidRDefault="00752D97" w:rsidP="00752D97">
      <w:pPr>
        <w:ind w:left="426"/>
        <w:jc w:val="both"/>
        <w:rPr>
          <w:b/>
        </w:rPr>
      </w:pPr>
    </w:p>
    <w:p w:rsidR="00752D97" w:rsidRPr="00310375" w:rsidRDefault="00752D97" w:rsidP="00752D97">
      <w:pPr>
        <w:ind w:left="284"/>
        <w:jc w:val="both"/>
        <w:rPr>
          <w:b/>
        </w:rPr>
      </w:pPr>
      <w:r w:rsidRPr="00310375">
        <w:rPr>
          <w:b/>
        </w:rPr>
        <w:t>Глагол.</w:t>
      </w:r>
    </w:p>
    <w:p w:rsidR="00752D97" w:rsidRPr="00310375" w:rsidRDefault="00752D97" w:rsidP="00752D97">
      <w:pPr>
        <w:ind w:left="284"/>
        <w:jc w:val="both"/>
        <w:rPr>
          <w:sz w:val="22"/>
          <w:szCs w:val="22"/>
        </w:rPr>
      </w:pPr>
      <w:r w:rsidRPr="00310375">
        <w:rPr>
          <w:sz w:val="22"/>
          <w:szCs w:val="22"/>
        </w:rPr>
        <w:t>Инфинитив. Настоящее время. Лицо и число.</w:t>
      </w:r>
    </w:p>
    <w:p w:rsidR="00752D97" w:rsidRPr="00310375" w:rsidRDefault="00752D97" w:rsidP="00752D97">
      <w:pPr>
        <w:ind w:left="284"/>
        <w:jc w:val="both"/>
        <w:rPr>
          <w:sz w:val="22"/>
          <w:szCs w:val="22"/>
        </w:rPr>
      </w:pPr>
      <w:r w:rsidRPr="00310375">
        <w:rPr>
          <w:sz w:val="22"/>
          <w:szCs w:val="22"/>
        </w:rPr>
        <w:t>Глаголы движения (идти-ехать, нести-везти).</w:t>
      </w:r>
    </w:p>
    <w:p w:rsidR="00752D97" w:rsidRPr="00310375" w:rsidRDefault="00752D97" w:rsidP="00752D97">
      <w:pPr>
        <w:ind w:left="284"/>
        <w:jc w:val="both"/>
        <w:rPr>
          <w:b/>
        </w:rPr>
      </w:pPr>
    </w:p>
    <w:p w:rsidR="00752D97" w:rsidRPr="00310375" w:rsidRDefault="00752D97" w:rsidP="00752D97">
      <w:pPr>
        <w:ind w:left="284"/>
        <w:jc w:val="both"/>
        <w:rPr>
          <w:b/>
        </w:rPr>
      </w:pPr>
      <w:r w:rsidRPr="00310375">
        <w:rPr>
          <w:b/>
        </w:rPr>
        <w:t>Служебные части речи.</w:t>
      </w:r>
    </w:p>
    <w:p w:rsidR="00752D97" w:rsidRPr="00310375" w:rsidRDefault="00752D97" w:rsidP="00752D97">
      <w:pPr>
        <w:ind w:left="284"/>
        <w:jc w:val="both"/>
        <w:rPr>
          <w:b/>
        </w:rPr>
      </w:pPr>
      <w:r w:rsidRPr="00310375">
        <w:rPr>
          <w:b/>
        </w:rPr>
        <w:t>Предлог.</w:t>
      </w:r>
    </w:p>
    <w:p w:rsidR="00752D97" w:rsidRPr="00310375" w:rsidRDefault="00752D97" w:rsidP="00752D97">
      <w:pPr>
        <w:ind w:left="284"/>
        <w:jc w:val="both"/>
        <w:rPr>
          <w:b/>
          <w:sz w:val="22"/>
          <w:szCs w:val="22"/>
        </w:rPr>
      </w:pPr>
      <w:r w:rsidRPr="00310375">
        <w:rPr>
          <w:sz w:val="22"/>
          <w:szCs w:val="22"/>
        </w:rPr>
        <w:t xml:space="preserve">Предлоги  </w:t>
      </w:r>
      <w:r w:rsidRPr="00310375">
        <w:rPr>
          <w:i/>
          <w:sz w:val="22"/>
          <w:szCs w:val="22"/>
        </w:rPr>
        <w:t>у, к, в, на, около, о</w:t>
      </w:r>
      <w:r w:rsidRPr="00310375">
        <w:rPr>
          <w:sz w:val="22"/>
          <w:szCs w:val="22"/>
        </w:rPr>
        <w:t xml:space="preserve">  с существительными в падежах</w:t>
      </w:r>
      <w:r w:rsidRPr="00310375">
        <w:rPr>
          <w:b/>
          <w:sz w:val="22"/>
          <w:szCs w:val="22"/>
        </w:rPr>
        <w:t>.</w:t>
      </w:r>
    </w:p>
    <w:p w:rsidR="00752D97" w:rsidRPr="00310375" w:rsidRDefault="00752D97" w:rsidP="00752D97">
      <w:pPr>
        <w:ind w:left="284"/>
        <w:jc w:val="both"/>
        <w:rPr>
          <w:b/>
        </w:rPr>
      </w:pPr>
      <w:r w:rsidRPr="00310375">
        <w:rPr>
          <w:b/>
        </w:rPr>
        <w:t>Союз.</w:t>
      </w:r>
    </w:p>
    <w:p w:rsidR="00752D97" w:rsidRPr="00310375" w:rsidRDefault="00752D97" w:rsidP="00752D97">
      <w:pPr>
        <w:ind w:left="284"/>
        <w:jc w:val="both"/>
        <w:rPr>
          <w:sz w:val="22"/>
          <w:szCs w:val="22"/>
        </w:rPr>
      </w:pPr>
      <w:r w:rsidRPr="00310375">
        <w:rPr>
          <w:sz w:val="22"/>
          <w:szCs w:val="22"/>
        </w:rPr>
        <w:t xml:space="preserve">Союзы </w:t>
      </w:r>
      <w:r w:rsidRPr="00310375">
        <w:rPr>
          <w:i/>
          <w:sz w:val="22"/>
          <w:szCs w:val="22"/>
        </w:rPr>
        <w:t>а, и, или</w:t>
      </w:r>
      <w:r w:rsidRPr="00310375">
        <w:rPr>
          <w:sz w:val="22"/>
          <w:szCs w:val="22"/>
        </w:rPr>
        <w:t xml:space="preserve"> в простых предложениях.</w:t>
      </w:r>
    </w:p>
    <w:p w:rsidR="00752D97" w:rsidRPr="00310375" w:rsidRDefault="00752D97" w:rsidP="00752D97">
      <w:pPr>
        <w:ind w:left="284"/>
        <w:jc w:val="both"/>
        <w:rPr>
          <w:sz w:val="22"/>
          <w:szCs w:val="22"/>
        </w:rPr>
      </w:pPr>
      <w:r w:rsidRPr="00310375">
        <w:rPr>
          <w:sz w:val="22"/>
          <w:szCs w:val="22"/>
        </w:rPr>
        <w:t xml:space="preserve">Союзы </w:t>
      </w:r>
      <w:r w:rsidRPr="00310375">
        <w:rPr>
          <w:i/>
          <w:sz w:val="22"/>
          <w:szCs w:val="22"/>
        </w:rPr>
        <w:t xml:space="preserve">а, но, и </w:t>
      </w:r>
      <w:r w:rsidRPr="00310375">
        <w:rPr>
          <w:sz w:val="22"/>
          <w:szCs w:val="22"/>
        </w:rPr>
        <w:t xml:space="preserve"> в сложносочинённых предложениях.</w:t>
      </w:r>
    </w:p>
    <w:p w:rsidR="00752D97" w:rsidRPr="00310375" w:rsidRDefault="00752D97" w:rsidP="00752D97">
      <w:pPr>
        <w:widowControl w:val="0"/>
        <w:ind w:left="284"/>
        <w:jc w:val="both"/>
        <w:rPr>
          <w:b/>
        </w:rPr>
      </w:pPr>
      <w:r w:rsidRPr="00310375">
        <w:rPr>
          <w:b/>
        </w:rPr>
        <w:t>Частица</w:t>
      </w:r>
    </w:p>
    <w:p w:rsidR="00752D97" w:rsidRPr="00310375" w:rsidRDefault="00752D97" w:rsidP="00752D97">
      <w:pPr>
        <w:widowControl w:val="0"/>
        <w:ind w:left="284"/>
        <w:jc w:val="both"/>
        <w:rPr>
          <w:b/>
          <w:sz w:val="22"/>
          <w:szCs w:val="22"/>
        </w:rPr>
      </w:pPr>
      <w:r w:rsidRPr="00310375">
        <w:rPr>
          <w:sz w:val="22"/>
          <w:szCs w:val="22"/>
        </w:rPr>
        <w:t xml:space="preserve">Частицы </w:t>
      </w:r>
      <w:r w:rsidRPr="00310375">
        <w:rPr>
          <w:i/>
          <w:sz w:val="22"/>
          <w:szCs w:val="22"/>
        </w:rPr>
        <w:t>давай, давайте</w:t>
      </w:r>
      <w:r w:rsidRPr="00310375">
        <w:rPr>
          <w:sz w:val="22"/>
          <w:szCs w:val="22"/>
        </w:rPr>
        <w:t xml:space="preserve"> для образования повелительного наклонения.</w:t>
      </w:r>
    </w:p>
    <w:p w:rsidR="00752D97" w:rsidRPr="00310375" w:rsidRDefault="00752D97" w:rsidP="00752D97">
      <w:pPr>
        <w:ind w:left="284"/>
        <w:jc w:val="both"/>
        <w:rPr>
          <w:b/>
        </w:rPr>
      </w:pPr>
      <w:r w:rsidRPr="00310375">
        <w:rPr>
          <w:b/>
        </w:rPr>
        <w:t>Междометие.</w:t>
      </w:r>
    </w:p>
    <w:p w:rsidR="00752D97" w:rsidRPr="00310375" w:rsidRDefault="00752D97" w:rsidP="00752D97">
      <w:pPr>
        <w:ind w:left="284"/>
        <w:jc w:val="both"/>
        <w:rPr>
          <w:b/>
        </w:rPr>
      </w:pPr>
    </w:p>
    <w:p w:rsidR="00752D97" w:rsidRPr="00310375" w:rsidRDefault="00752D97" w:rsidP="00752D97">
      <w:pPr>
        <w:ind w:left="284"/>
        <w:jc w:val="both"/>
        <w:rPr>
          <w:b/>
        </w:rPr>
      </w:pPr>
      <w:r w:rsidRPr="00310375">
        <w:rPr>
          <w:b/>
          <w:lang w:val="ka-GE"/>
        </w:rPr>
        <w:t xml:space="preserve">3.3. </w:t>
      </w:r>
      <w:r w:rsidRPr="00310375">
        <w:rPr>
          <w:b/>
        </w:rPr>
        <w:t>Синтаксис.</w:t>
      </w:r>
      <w:r w:rsidRPr="00310375">
        <w:rPr>
          <w:b/>
          <w:lang w:val="ka-GE"/>
        </w:rPr>
        <w:t xml:space="preserve"> </w:t>
      </w:r>
      <w:r w:rsidRPr="00310375">
        <w:rPr>
          <w:b/>
        </w:rPr>
        <w:t>Пунктуация.</w:t>
      </w:r>
    </w:p>
    <w:p w:rsidR="00752D97" w:rsidRPr="00310375" w:rsidRDefault="00752D97" w:rsidP="00752D97">
      <w:pPr>
        <w:ind w:left="284"/>
        <w:jc w:val="both"/>
        <w:rPr>
          <w:sz w:val="22"/>
          <w:szCs w:val="22"/>
        </w:rPr>
      </w:pPr>
      <w:r w:rsidRPr="00310375">
        <w:rPr>
          <w:sz w:val="22"/>
          <w:szCs w:val="22"/>
        </w:rPr>
        <w:t>Словосочетание.</w:t>
      </w:r>
      <w:r w:rsidRPr="00310375">
        <w:rPr>
          <w:sz w:val="22"/>
          <w:szCs w:val="22"/>
          <w:lang w:val="ka-GE"/>
        </w:rPr>
        <w:t xml:space="preserve"> </w:t>
      </w:r>
      <w:r w:rsidRPr="00310375">
        <w:rPr>
          <w:sz w:val="22"/>
          <w:szCs w:val="22"/>
        </w:rPr>
        <w:t>Предложение.</w:t>
      </w:r>
    </w:p>
    <w:p w:rsidR="00752D97" w:rsidRPr="00310375" w:rsidRDefault="00752D97" w:rsidP="00752D97">
      <w:pPr>
        <w:ind w:left="284"/>
        <w:jc w:val="both"/>
        <w:rPr>
          <w:sz w:val="22"/>
          <w:szCs w:val="22"/>
        </w:rPr>
      </w:pPr>
      <w:r w:rsidRPr="00310375">
        <w:rPr>
          <w:sz w:val="22"/>
          <w:szCs w:val="22"/>
        </w:rPr>
        <w:t>Виды предложений по цели высказывания.</w:t>
      </w:r>
    </w:p>
    <w:p w:rsidR="00752D97" w:rsidRPr="00310375" w:rsidRDefault="00752D97" w:rsidP="00752D97">
      <w:pPr>
        <w:ind w:left="284"/>
        <w:jc w:val="both"/>
        <w:rPr>
          <w:sz w:val="22"/>
          <w:szCs w:val="22"/>
        </w:rPr>
      </w:pPr>
      <w:r w:rsidRPr="00310375">
        <w:rPr>
          <w:sz w:val="22"/>
          <w:szCs w:val="22"/>
        </w:rPr>
        <w:t>Простое предложение.</w:t>
      </w:r>
    </w:p>
    <w:p w:rsidR="00752D97" w:rsidRPr="00310375" w:rsidRDefault="00752D97" w:rsidP="00752D97">
      <w:pPr>
        <w:ind w:left="284"/>
        <w:jc w:val="both"/>
        <w:rPr>
          <w:sz w:val="22"/>
          <w:szCs w:val="22"/>
        </w:rPr>
      </w:pPr>
      <w:r w:rsidRPr="00310375">
        <w:rPr>
          <w:sz w:val="22"/>
          <w:szCs w:val="22"/>
        </w:rPr>
        <w:t>Знаки препинания в конце предложения, при обращении, перед союзами.</w:t>
      </w:r>
    </w:p>
    <w:p w:rsidR="00752D97" w:rsidRPr="00310375" w:rsidRDefault="00752D97" w:rsidP="00752D97">
      <w:pPr>
        <w:ind w:left="284"/>
        <w:jc w:val="both"/>
        <w:rPr>
          <w:sz w:val="22"/>
          <w:szCs w:val="22"/>
        </w:rPr>
      </w:pPr>
    </w:p>
    <w:p w:rsidR="00752D97" w:rsidRPr="00310375" w:rsidRDefault="00752D97" w:rsidP="00752D97">
      <w:pPr>
        <w:ind w:left="284"/>
        <w:jc w:val="both"/>
        <w:rPr>
          <w:sz w:val="22"/>
          <w:szCs w:val="22"/>
        </w:rPr>
      </w:pPr>
    </w:p>
    <w:p w:rsidR="00752D97" w:rsidRPr="00310375" w:rsidRDefault="00752D97" w:rsidP="00752D97">
      <w:pPr>
        <w:ind w:left="284"/>
        <w:jc w:val="both"/>
        <w:rPr>
          <w:sz w:val="22"/>
          <w:szCs w:val="22"/>
        </w:rPr>
      </w:pPr>
    </w:p>
    <w:p w:rsidR="00752D97" w:rsidRPr="00310375" w:rsidRDefault="00752D97" w:rsidP="00752D97">
      <w:pPr>
        <w:ind w:left="426"/>
        <w:jc w:val="both"/>
      </w:pPr>
    </w:p>
    <w:p w:rsidR="00752D97" w:rsidRPr="00310375" w:rsidRDefault="00752D97" w:rsidP="00AF3975">
      <w:pPr>
        <w:pStyle w:val="ListParagraph"/>
        <w:numPr>
          <w:ilvl w:val="0"/>
          <w:numId w:val="211"/>
        </w:numPr>
        <w:spacing w:after="200" w:line="276" w:lineRule="auto"/>
        <w:jc w:val="center"/>
        <w:rPr>
          <w:b/>
          <w:lang w:val="de-DE"/>
        </w:rPr>
      </w:pPr>
      <w:r w:rsidRPr="00310375">
        <w:rPr>
          <w:b/>
        </w:rPr>
        <w:lastRenderedPageBreak/>
        <w:t>Социокультура и культура</w:t>
      </w:r>
    </w:p>
    <w:p w:rsidR="00752D97" w:rsidRPr="00310375" w:rsidRDefault="00752D97" w:rsidP="00752D97">
      <w:pPr>
        <w:jc w:val="both"/>
        <w:rPr>
          <w:lang w:val="ka-GE"/>
        </w:rPr>
      </w:pPr>
      <w:r w:rsidRPr="00310375">
        <w:rPr>
          <w:bCs/>
        </w:rPr>
        <w:t>Прежде чем учащиеся повысят уровень знания иностранного языка, допустима подача данной информации на родном языке</w:t>
      </w:r>
      <w:r w:rsidRPr="00310375">
        <w:t>.</w:t>
      </w:r>
    </w:p>
    <w:p w:rsidR="00752D97" w:rsidRPr="00310375" w:rsidRDefault="00752D97" w:rsidP="00752D97">
      <w:pPr>
        <w:ind w:firstLine="284"/>
        <w:jc w:val="both"/>
        <w:rPr>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9"/>
      </w:tblGrid>
      <w:tr w:rsidR="00752D97" w:rsidRPr="00310375" w:rsidTr="00543986">
        <w:trPr>
          <w:trHeight w:val="704"/>
        </w:trPr>
        <w:tc>
          <w:tcPr>
            <w:tcW w:w="9039" w:type="dxa"/>
            <w:tcBorders>
              <w:top w:val="single" w:sz="4" w:space="0" w:color="auto"/>
              <w:left w:val="single" w:sz="4" w:space="0" w:color="auto"/>
              <w:bottom w:val="single" w:sz="4" w:space="0" w:color="auto"/>
              <w:right w:val="single" w:sz="4" w:space="0" w:color="auto"/>
            </w:tcBorders>
            <w:shd w:val="clear" w:color="auto" w:fill="D9D9D9"/>
          </w:tcPr>
          <w:p w:rsidR="00752D97" w:rsidRPr="00310375" w:rsidRDefault="00752D97" w:rsidP="00543986">
            <w:pPr>
              <w:tabs>
                <w:tab w:val="left" w:pos="1260"/>
              </w:tabs>
              <w:jc w:val="center"/>
              <w:rPr>
                <w:b/>
                <w:bCs/>
              </w:rPr>
            </w:pPr>
            <w:r w:rsidRPr="00310375">
              <w:rPr>
                <w:b/>
                <w:bCs/>
              </w:rPr>
              <w:t>Социокультурная и культурная тематика содержания</w:t>
            </w:r>
          </w:p>
          <w:p w:rsidR="00752D97" w:rsidRPr="00310375" w:rsidRDefault="00752D97" w:rsidP="00543986">
            <w:pPr>
              <w:jc w:val="both"/>
              <w:rPr>
                <w:b/>
                <w:lang w:val="de-DE"/>
              </w:rPr>
            </w:pPr>
          </w:p>
        </w:tc>
      </w:tr>
      <w:tr w:rsidR="00752D97" w:rsidRPr="00310375" w:rsidTr="00543986">
        <w:tc>
          <w:tcPr>
            <w:tcW w:w="9039" w:type="dxa"/>
            <w:tcBorders>
              <w:top w:val="single" w:sz="4" w:space="0" w:color="auto"/>
              <w:left w:val="single" w:sz="4" w:space="0" w:color="auto"/>
              <w:bottom w:val="single" w:sz="4" w:space="0" w:color="auto"/>
              <w:right w:val="single" w:sz="4" w:space="0" w:color="auto"/>
            </w:tcBorders>
          </w:tcPr>
          <w:p w:rsidR="00752D97" w:rsidRPr="00310375" w:rsidRDefault="00752D97" w:rsidP="00AF3975">
            <w:pPr>
              <w:numPr>
                <w:ilvl w:val="0"/>
                <w:numId w:val="212"/>
              </w:numPr>
              <w:tabs>
                <w:tab w:val="clear" w:pos="720"/>
                <w:tab w:val="num" w:pos="534"/>
                <w:tab w:val="left" w:pos="1260"/>
              </w:tabs>
              <w:ind w:left="534" w:hanging="458"/>
              <w:jc w:val="both"/>
            </w:pPr>
            <w:r w:rsidRPr="00310375">
              <w:rPr>
                <w:b/>
              </w:rPr>
              <w:t>Праздники и традиции:</w:t>
            </w:r>
            <w:r w:rsidRPr="00310375">
              <w:t xml:space="preserve"> некоторые праздники, их особенности, декорации, традиционные блюда, персонажи и др.;</w:t>
            </w:r>
          </w:p>
          <w:p w:rsidR="00752D97" w:rsidRPr="00310375" w:rsidRDefault="00752D97" w:rsidP="00AF3975">
            <w:pPr>
              <w:numPr>
                <w:ilvl w:val="0"/>
                <w:numId w:val="212"/>
              </w:numPr>
              <w:tabs>
                <w:tab w:val="clear" w:pos="720"/>
                <w:tab w:val="num" w:pos="534"/>
              </w:tabs>
              <w:ind w:left="534" w:hanging="458"/>
              <w:jc w:val="both"/>
            </w:pPr>
            <w:r w:rsidRPr="00310375">
              <w:rPr>
                <w:b/>
              </w:rPr>
              <w:t>Еда:</w:t>
            </w:r>
            <w:r w:rsidRPr="00310375">
              <w:t xml:space="preserve"> режим питания, типичный завтрак русского подростка, названия некоторых типичных блюд и др.;</w:t>
            </w:r>
          </w:p>
          <w:p w:rsidR="00752D97" w:rsidRPr="00310375" w:rsidRDefault="00752D97" w:rsidP="00AF3975">
            <w:pPr>
              <w:numPr>
                <w:ilvl w:val="0"/>
                <w:numId w:val="212"/>
              </w:numPr>
              <w:tabs>
                <w:tab w:val="clear" w:pos="720"/>
                <w:tab w:val="num" w:pos="534"/>
                <w:tab w:val="left" w:pos="1260"/>
              </w:tabs>
              <w:ind w:left="534" w:hanging="458"/>
              <w:jc w:val="both"/>
              <w:rPr>
                <w:b/>
              </w:rPr>
            </w:pPr>
            <w:r w:rsidRPr="00310375">
              <w:rPr>
                <w:b/>
              </w:rPr>
              <w:t>Услуги:</w:t>
            </w:r>
            <w:r w:rsidRPr="00310375">
              <w:t xml:space="preserve"> виды транспорта, места общественного сбора;</w:t>
            </w:r>
          </w:p>
          <w:p w:rsidR="00752D97" w:rsidRPr="00310375" w:rsidRDefault="00752D97" w:rsidP="00AF3975">
            <w:pPr>
              <w:numPr>
                <w:ilvl w:val="0"/>
                <w:numId w:val="212"/>
              </w:numPr>
              <w:tabs>
                <w:tab w:val="clear" w:pos="720"/>
                <w:tab w:val="num" w:pos="534"/>
                <w:tab w:val="left" w:pos="1260"/>
              </w:tabs>
              <w:ind w:left="534" w:hanging="458"/>
              <w:jc w:val="both"/>
            </w:pPr>
            <w:r w:rsidRPr="00310375">
              <w:rPr>
                <w:b/>
              </w:rPr>
              <w:t>Досуг/Развлечение/Отдых:</w:t>
            </w:r>
            <w:r w:rsidRPr="00310375">
              <w:t xml:space="preserve"> некоторые  традиционные детские игры и правила, детские песни и стишки;</w:t>
            </w:r>
          </w:p>
          <w:p w:rsidR="00752D97" w:rsidRPr="00310375" w:rsidRDefault="00752D97" w:rsidP="00AF3975">
            <w:pPr>
              <w:numPr>
                <w:ilvl w:val="0"/>
                <w:numId w:val="212"/>
              </w:numPr>
              <w:tabs>
                <w:tab w:val="clear" w:pos="720"/>
                <w:tab w:val="num" w:pos="534"/>
              </w:tabs>
              <w:ind w:left="534" w:hanging="458"/>
              <w:jc w:val="both"/>
            </w:pPr>
            <w:r w:rsidRPr="00310375">
              <w:rPr>
                <w:b/>
              </w:rPr>
              <w:t xml:space="preserve">Начальная школа: </w:t>
            </w:r>
            <w:r w:rsidRPr="00310375">
              <w:t>учебные предметы, продолжительность учебы, расписание школьной недели или дня, количество и сроки каникул;</w:t>
            </w:r>
          </w:p>
          <w:p w:rsidR="00752D97" w:rsidRPr="00310375" w:rsidRDefault="00752D97" w:rsidP="00AF3975">
            <w:pPr>
              <w:numPr>
                <w:ilvl w:val="0"/>
                <w:numId w:val="212"/>
              </w:numPr>
              <w:tabs>
                <w:tab w:val="clear" w:pos="720"/>
                <w:tab w:val="num" w:pos="534"/>
              </w:tabs>
              <w:ind w:left="534" w:hanging="458"/>
              <w:jc w:val="both"/>
            </w:pPr>
            <w:r w:rsidRPr="00310375">
              <w:t xml:space="preserve"> </w:t>
            </w:r>
            <w:r w:rsidRPr="00310375">
              <w:rPr>
                <w:b/>
              </w:rPr>
              <w:t xml:space="preserve">Голосовое </w:t>
            </w:r>
            <w:r w:rsidRPr="00310375">
              <w:t>подражание (ономатопея): животные, привычные голоса (кукареку, бум, апчхи ...);</w:t>
            </w:r>
          </w:p>
          <w:p w:rsidR="00752D97" w:rsidRPr="00310375" w:rsidRDefault="00752D97" w:rsidP="00AF3975">
            <w:pPr>
              <w:numPr>
                <w:ilvl w:val="0"/>
                <w:numId w:val="212"/>
              </w:numPr>
              <w:tabs>
                <w:tab w:val="clear" w:pos="720"/>
                <w:tab w:val="num" w:pos="534"/>
              </w:tabs>
              <w:ind w:left="534" w:hanging="458"/>
              <w:jc w:val="both"/>
            </w:pPr>
            <w:r w:rsidRPr="00310375">
              <w:t xml:space="preserve"> </w:t>
            </w:r>
            <w:r w:rsidRPr="00310375">
              <w:rPr>
                <w:b/>
              </w:rPr>
              <w:t>Собственные имена и их уменьшительные формы</w:t>
            </w:r>
            <w:r w:rsidRPr="00310375">
              <w:t>;</w:t>
            </w:r>
          </w:p>
          <w:p w:rsidR="00752D97" w:rsidRPr="00310375" w:rsidRDefault="00752D97" w:rsidP="00AF3975">
            <w:pPr>
              <w:numPr>
                <w:ilvl w:val="0"/>
                <w:numId w:val="212"/>
              </w:numPr>
              <w:tabs>
                <w:tab w:val="clear" w:pos="720"/>
                <w:tab w:val="num" w:pos="534"/>
              </w:tabs>
              <w:ind w:left="534" w:hanging="458"/>
              <w:jc w:val="both"/>
              <w:rPr>
                <w:lang w:val="de-DE"/>
              </w:rPr>
            </w:pPr>
            <w:r w:rsidRPr="00310375">
              <w:t xml:space="preserve"> </w:t>
            </w:r>
            <w:r w:rsidRPr="00310375">
              <w:rPr>
                <w:b/>
              </w:rPr>
              <w:t>Символы государства</w:t>
            </w:r>
            <w:r w:rsidRPr="00310375">
              <w:rPr>
                <w:b/>
                <w:lang w:val="de-DE"/>
              </w:rPr>
              <w:t>:</w:t>
            </w:r>
            <w:r w:rsidRPr="00310375">
              <w:rPr>
                <w:lang w:val="de-DE"/>
              </w:rPr>
              <w:t xml:space="preserve"> </w:t>
            </w:r>
            <w:r w:rsidRPr="00310375">
              <w:t>флаг</w:t>
            </w:r>
            <w:r w:rsidRPr="00310375">
              <w:rPr>
                <w:lang w:val="de-DE"/>
              </w:rPr>
              <w:t>;</w:t>
            </w:r>
          </w:p>
          <w:p w:rsidR="00752D97" w:rsidRPr="00310375" w:rsidRDefault="00752D97" w:rsidP="00AF3975">
            <w:pPr>
              <w:numPr>
                <w:ilvl w:val="0"/>
                <w:numId w:val="212"/>
              </w:numPr>
              <w:tabs>
                <w:tab w:val="clear" w:pos="720"/>
                <w:tab w:val="num" w:pos="534"/>
                <w:tab w:val="left" w:pos="1260"/>
              </w:tabs>
              <w:ind w:left="534" w:hanging="458"/>
              <w:jc w:val="both"/>
              <w:rPr>
                <w:b/>
              </w:rPr>
            </w:pPr>
            <w:r w:rsidRPr="00310375">
              <w:rPr>
                <w:b/>
              </w:rPr>
              <w:t>Столица и некоторые ее достопримечательности.</w:t>
            </w:r>
          </w:p>
        </w:tc>
      </w:tr>
    </w:tbl>
    <w:p w:rsidR="00752D97" w:rsidRPr="00310375" w:rsidRDefault="00752D97" w:rsidP="00752D97">
      <w:pPr>
        <w:pStyle w:val="ListParagraph"/>
      </w:pPr>
    </w:p>
    <w:p w:rsidR="00752D97" w:rsidRPr="00310375" w:rsidRDefault="00752D97" w:rsidP="00752D97">
      <w:pPr>
        <w:rPr>
          <w:b/>
        </w:rPr>
      </w:pPr>
    </w:p>
    <w:p w:rsidR="00752D97" w:rsidRPr="00310375" w:rsidRDefault="00752D97" w:rsidP="00752D97">
      <w:pPr>
        <w:rPr>
          <w:b/>
        </w:rPr>
      </w:pPr>
    </w:p>
    <w:p w:rsidR="00752D97" w:rsidRPr="00310375" w:rsidRDefault="00752D97" w:rsidP="00752D97">
      <w:pPr>
        <w:rPr>
          <w:b/>
        </w:rPr>
      </w:pPr>
    </w:p>
    <w:p w:rsidR="00752D97" w:rsidRPr="00310375" w:rsidRDefault="00752D97" w:rsidP="00752D97">
      <w:pPr>
        <w:rPr>
          <w:b/>
        </w:rPr>
      </w:pPr>
    </w:p>
    <w:p w:rsidR="00752D97" w:rsidRPr="00310375" w:rsidRDefault="00752D97" w:rsidP="00752D97">
      <w:pPr>
        <w:rPr>
          <w:b/>
        </w:rPr>
      </w:pPr>
    </w:p>
    <w:p w:rsidR="00752D97" w:rsidRPr="00310375" w:rsidRDefault="00752D97" w:rsidP="00752D97">
      <w:pPr>
        <w:rPr>
          <w:b/>
        </w:rPr>
      </w:pPr>
    </w:p>
    <w:p w:rsidR="00752D97" w:rsidRPr="00310375" w:rsidRDefault="00752D97" w:rsidP="00752D97">
      <w:pPr>
        <w:shd w:val="clear" w:color="auto" w:fill="DAEEF3"/>
        <w:autoSpaceDE w:val="0"/>
        <w:autoSpaceDN w:val="0"/>
        <w:adjustRightInd w:val="0"/>
        <w:jc w:val="center"/>
        <w:rPr>
          <w:b/>
        </w:rPr>
      </w:pPr>
      <w:r w:rsidRPr="00310375">
        <w:rPr>
          <w:b/>
        </w:rPr>
        <w:t xml:space="preserve">Содержание программы русского языка начальной ступени </w:t>
      </w:r>
    </w:p>
    <w:p w:rsidR="00752D97" w:rsidRPr="00310375" w:rsidRDefault="00752D97" w:rsidP="00752D97">
      <w:pPr>
        <w:shd w:val="clear" w:color="auto" w:fill="DAEEF3"/>
        <w:autoSpaceDE w:val="0"/>
        <w:autoSpaceDN w:val="0"/>
        <w:adjustRightInd w:val="0"/>
        <w:jc w:val="center"/>
        <w:rPr>
          <w:b/>
        </w:rPr>
      </w:pPr>
      <w:r w:rsidRPr="00310375">
        <w:rPr>
          <w:b/>
        </w:rPr>
        <w:t xml:space="preserve">для </w:t>
      </w:r>
      <w:r w:rsidRPr="00310375">
        <w:rPr>
          <w:b/>
          <w:lang w:val="en-US"/>
        </w:rPr>
        <w:t>III</w:t>
      </w:r>
      <w:r w:rsidRPr="00310375">
        <w:rPr>
          <w:b/>
        </w:rPr>
        <w:t>-</w:t>
      </w:r>
      <w:r w:rsidRPr="00310375">
        <w:rPr>
          <w:b/>
          <w:lang w:val="en-US"/>
        </w:rPr>
        <w:t>IV</w:t>
      </w:r>
      <w:r w:rsidRPr="00310375">
        <w:rPr>
          <w:b/>
        </w:rPr>
        <w:t xml:space="preserve"> уровней</w:t>
      </w:r>
      <w:r w:rsidRPr="00310375">
        <w:rPr>
          <w:b/>
          <w:lang w:val="fr-FR"/>
        </w:rPr>
        <w:t xml:space="preserve"> (</w:t>
      </w:r>
      <w:r>
        <w:rPr>
          <w:b/>
          <w:lang w:val="en-US"/>
        </w:rPr>
        <w:t>d</w:t>
      </w:r>
      <w:r w:rsidRPr="00310375">
        <w:rPr>
          <w:b/>
        </w:rPr>
        <w:t xml:space="preserve"> </w:t>
      </w:r>
      <w:r w:rsidRPr="00310375">
        <w:rPr>
          <w:b/>
          <w:lang w:val="en-US"/>
        </w:rPr>
        <w:t>III</w:t>
      </w:r>
      <w:r w:rsidRPr="00310375">
        <w:rPr>
          <w:b/>
        </w:rPr>
        <w:t xml:space="preserve">, </w:t>
      </w:r>
      <w:r>
        <w:rPr>
          <w:b/>
          <w:lang w:val="en-US"/>
        </w:rPr>
        <w:t>d</w:t>
      </w:r>
      <w:r w:rsidRPr="00310375">
        <w:rPr>
          <w:b/>
        </w:rPr>
        <w:t xml:space="preserve"> </w:t>
      </w:r>
      <w:r w:rsidRPr="00310375">
        <w:rPr>
          <w:b/>
          <w:lang w:val="en-US"/>
        </w:rPr>
        <w:t>IV</w:t>
      </w:r>
      <w:r w:rsidRPr="00310375">
        <w:rPr>
          <w:b/>
        </w:rPr>
        <w:t>)</w:t>
      </w:r>
    </w:p>
    <w:p w:rsidR="00752D97" w:rsidRPr="00310375" w:rsidRDefault="00752D97" w:rsidP="00752D97">
      <w:pPr>
        <w:jc w:val="both"/>
        <w:rPr>
          <w:b/>
        </w:rPr>
      </w:pPr>
      <w:r w:rsidRPr="00310375">
        <w:rPr>
          <w:b/>
        </w:rPr>
        <w:t>Рекомендуемое содержание</w:t>
      </w:r>
    </w:p>
    <w:p w:rsidR="00752D97" w:rsidRPr="00310375" w:rsidRDefault="00752D97" w:rsidP="00752D97">
      <w:pPr>
        <w:jc w:val="both"/>
      </w:pPr>
      <w:r w:rsidRPr="00310375">
        <w:rPr>
          <w:lang w:val="fr-FR"/>
        </w:rPr>
        <w:tab/>
      </w:r>
      <w:r w:rsidRPr="00310375">
        <w:t xml:space="preserve">Содержание программы представлено перечнем того языкового материала и социокультурной тематики, которые используются для развития установленных Стандартом коммуникативных навыков и умений. Перечень не может быть ни исчерпывающим, ни обязательным. Он носит рекомендательный характер. Допустимо изменение, перестановка частей, дополнение, сокращение перечня. Главное, чтобы чтобы при выборе изучаемого языкового материала и культурной тематики учитывались: </w:t>
      </w:r>
    </w:p>
    <w:p w:rsidR="00752D97" w:rsidRPr="00310375" w:rsidRDefault="00752D97" w:rsidP="00752D97">
      <w:pPr>
        <w:ind w:left="1021"/>
      </w:pPr>
    </w:p>
    <w:p w:rsidR="00752D97" w:rsidRPr="00310375" w:rsidRDefault="00752D97" w:rsidP="00AF3975">
      <w:pPr>
        <w:numPr>
          <w:ilvl w:val="0"/>
          <w:numId w:val="128"/>
        </w:numPr>
        <w:rPr>
          <w:lang w:val="fr-FR"/>
        </w:rPr>
      </w:pPr>
      <w:r w:rsidRPr="00310375">
        <w:t>указанные в Стандарте коммуникативные задачи;</w:t>
      </w:r>
    </w:p>
    <w:p w:rsidR="00752D97" w:rsidRPr="00310375" w:rsidRDefault="00752D97" w:rsidP="00AF3975">
      <w:pPr>
        <w:numPr>
          <w:ilvl w:val="0"/>
          <w:numId w:val="128"/>
        </w:numPr>
        <w:rPr>
          <w:lang w:val="fr-FR"/>
        </w:rPr>
      </w:pPr>
      <w:r w:rsidRPr="00310375">
        <w:t>нормы современного языка;</w:t>
      </w:r>
    </w:p>
    <w:p w:rsidR="00752D97" w:rsidRPr="00310375" w:rsidRDefault="00752D97" w:rsidP="00AF3975">
      <w:pPr>
        <w:numPr>
          <w:ilvl w:val="0"/>
          <w:numId w:val="128"/>
        </w:numPr>
        <w:rPr>
          <w:lang w:val="fr-FR"/>
        </w:rPr>
      </w:pPr>
      <w:r w:rsidRPr="00310375">
        <w:t>возрастные особенности и сфера интересов подростка.</w:t>
      </w:r>
    </w:p>
    <w:p w:rsidR="00752D97" w:rsidRPr="00310375" w:rsidRDefault="00752D97" w:rsidP="00752D97">
      <w:pPr>
        <w:tabs>
          <w:tab w:val="left" w:pos="284"/>
        </w:tabs>
        <w:jc w:val="both"/>
        <w:rPr>
          <w:sz w:val="22"/>
          <w:szCs w:val="22"/>
        </w:rPr>
      </w:pPr>
    </w:p>
    <w:p w:rsidR="00752D97" w:rsidRPr="00310375" w:rsidRDefault="00752D97" w:rsidP="00752D97">
      <w:pPr>
        <w:jc w:val="both"/>
        <w:rPr>
          <w:b/>
          <w:sz w:val="22"/>
          <w:szCs w:val="22"/>
          <w:lang w:val="fr-FR"/>
        </w:rPr>
      </w:pPr>
    </w:p>
    <w:p w:rsidR="00752D97" w:rsidRPr="00310375" w:rsidRDefault="00752D97" w:rsidP="00752D97">
      <w:pPr>
        <w:jc w:val="both"/>
        <w:rPr>
          <w:b/>
          <w:sz w:val="22"/>
          <w:szCs w:val="22"/>
        </w:rPr>
      </w:pPr>
      <w:r w:rsidRPr="00310375">
        <w:rPr>
          <w:b/>
          <w:sz w:val="22"/>
          <w:szCs w:val="22"/>
        </w:rPr>
        <w:t>Панорама</w:t>
      </w:r>
    </w:p>
    <w:p w:rsidR="00752D97" w:rsidRPr="00310375" w:rsidRDefault="00752D97" w:rsidP="00752D97">
      <w:pPr>
        <w:jc w:val="both"/>
        <w:rPr>
          <w:b/>
          <w:sz w:val="22"/>
          <w:szCs w:val="22"/>
          <w:lang w:val="fr-FR"/>
        </w:rPr>
      </w:pPr>
      <w:r w:rsidRPr="00310375">
        <w:rPr>
          <w:b/>
          <w:sz w:val="22"/>
          <w:szCs w:val="22"/>
          <w:lang w:val="fr-FR"/>
        </w:rPr>
        <w:t xml:space="preserve">                                          </w:t>
      </w:r>
    </w:p>
    <w:p w:rsidR="00752D97" w:rsidRPr="00310375" w:rsidRDefault="00752D97" w:rsidP="00752D97">
      <w:pPr>
        <w:jc w:val="both"/>
        <w:rPr>
          <w:b/>
          <w:bCs/>
        </w:rPr>
      </w:pPr>
      <w:r w:rsidRPr="00310375">
        <w:rPr>
          <w:b/>
          <w:lang w:val="fr-FR"/>
        </w:rPr>
        <w:t xml:space="preserve">1. </w:t>
      </w:r>
      <w:r w:rsidRPr="00310375">
        <w:rPr>
          <w:b/>
          <w:bCs/>
        </w:rPr>
        <w:t>Речевые функции</w:t>
      </w:r>
    </w:p>
    <w:p w:rsidR="00752D97" w:rsidRPr="00310375" w:rsidRDefault="00752D97" w:rsidP="00752D97">
      <w:pPr>
        <w:jc w:val="both"/>
        <w:rPr>
          <w:b/>
          <w:bCs/>
        </w:rPr>
      </w:pPr>
    </w:p>
    <w:p w:rsidR="00752D97" w:rsidRPr="00310375" w:rsidRDefault="00752D97" w:rsidP="00752D97">
      <w:pPr>
        <w:jc w:val="both"/>
        <w:rPr>
          <w:bCs/>
        </w:rPr>
      </w:pPr>
      <w:r w:rsidRPr="00310375">
        <w:t>1.1. Установление</w:t>
      </w:r>
      <w:r w:rsidRPr="00310375">
        <w:rPr>
          <w:bCs/>
        </w:rPr>
        <w:t xml:space="preserve"> социальных отношений</w:t>
      </w:r>
    </w:p>
    <w:p w:rsidR="00752D97" w:rsidRPr="00310375" w:rsidRDefault="00752D97" w:rsidP="00752D97">
      <w:pPr>
        <w:jc w:val="both"/>
      </w:pPr>
      <w:r w:rsidRPr="00310375">
        <w:t xml:space="preserve">1.2. </w:t>
      </w:r>
      <w:r w:rsidRPr="00310375">
        <w:rPr>
          <w:bCs/>
        </w:rPr>
        <w:t>Обмен информацией</w:t>
      </w:r>
    </w:p>
    <w:p w:rsidR="00752D97" w:rsidRPr="00310375" w:rsidRDefault="00752D97" w:rsidP="00752D97">
      <w:pPr>
        <w:jc w:val="both"/>
      </w:pPr>
      <w:r w:rsidRPr="00310375">
        <w:t xml:space="preserve">1.3. </w:t>
      </w:r>
      <w:r w:rsidRPr="00310375">
        <w:rPr>
          <w:bCs/>
        </w:rPr>
        <w:t xml:space="preserve">Описание/Характеристика </w:t>
      </w:r>
    </w:p>
    <w:p w:rsidR="00752D97" w:rsidRPr="00310375" w:rsidRDefault="00752D97" w:rsidP="00752D97">
      <w:pPr>
        <w:jc w:val="both"/>
      </w:pPr>
      <w:r w:rsidRPr="00310375">
        <w:lastRenderedPageBreak/>
        <w:t>1.4. Выражение эмоций, чувств</w:t>
      </w:r>
    </w:p>
    <w:p w:rsidR="00752D97" w:rsidRPr="00310375" w:rsidRDefault="00752D97" w:rsidP="00752D97">
      <w:pPr>
        <w:jc w:val="both"/>
      </w:pPr>
      <w:r w:rsidRPr="00310375">
        <w:t>1.5.</w:t>
      </w:r>
      <w:r w:rsidRPr="00310375">
        <w:rPr>
          <w:bCs/>
        </w:rPr>
        <w:t xml:space="preserve"> Ориентация во времени</w:t>
      </w:r>
    </w:p>
    <w:p w:rsidR="00752D97" w:rsidRPr="00310375" w:rsidRDefault="00752D97" w:rsidP="00752D97">
      <w:pPr>
        <w:jc w:val="both"/>
      </w:pPr>
      <w:r w:rsidRPr="00310375">
        <w:t xml:space="preserve">1.6. </w:t>
      </w:r>
      <w:r w:rsidRPr="00310375">
        <w:rPr>
          <w:bCs/>
        </w:rPr>
        <w:t>Ориентация в пространстве</w:t>
      </w:r>
    </w:p>
    <w:p w:rsidR="00752D97" w:rsidRPr="00310375" w:rsidRDefault="00752D97" w:rsidP="00752D97">
      <w:pPr>
        <w:pStyle w:val="ListBullet2"/>
        <w:ind w:left="0" w:firstLine="0"/>
        <w:jc w:val="both"/>
        <w:rPr>
          <w:lang w:val="ru-RU"/>
        </w:rPr>
      </w:pPr>
      <w:r w:rsidRPr="00310375">
        <w:rPr>
          <w:lang w:val="ru-RU"/>
        </w:rPr>
        <w:t>1.7. Выражение логических связей</w:t>
      </w:r>
    </w:p>
    <w:p w:rsidR="00752D97" w:rsidRPr="00310375" w:rsidRDefault="00752D97" w:rsidP="00752D97">
      <w:pPr>
        <w:pStyle w:val="ListBullet2"/>
        <w:ind w:left="0" w:firstLine="0"/>
        <w:jc w:val="both"/>
        <w:rPr>
          <w:bCs/>
          <w:lang w:val="ru-RU"/>
        </w:rPr>
      </w:pPr>
      <w:r w:rsidRPr="00310375">
        <w:rPr>
          <w:lang w:val="ru-RU"/>
        </w:rPr>
        <w:t>1.8. Разрешение, обязательство, принуждение, запрет, совет</w:t>
      </w:r>
    </w:p>
    <w:p w:rsidR="00752D97" w:rsidRPr="00310375" w:rsidRDefault="00752D97" w:rsidP="00752D97">
      <w:pPr>
        <w:pStyle w:val="ListBullet2"/>
        <w:ind w:left="0" w:firstLine="0"/>
        <w:jc w:val="both"/>
        <w:rPr>
          <w:lang w:val="ru-RU"/>
        </w:rPr>
      </w:pPr>
      <w:r w:rsidRPr="00310375">
        <w:rPr>
          <w:lang w:val="ru-RU"/>
        </w:rPr>
        <w:t>1.9. Интеракция в классной комнате</w:t>
      </w:r>
    </w:p>
    <w:p w:rsidR="00752D97" w:rsidRPr="00310375" w:rsidRDefault="00752D97" w:rsidP="00752D97">
      <w:pPr>
        <w:jc w:val="both"/>
      </w:pPr>
    </w:p>
    <w:p w:rsidR="00752D97" w:rsidRPr="00310375" w:rsidRDefault="00752D97" w:rsidP="00752D97">
      <w:pPr>
        <w:rPr>
          <w:b/>
        </w:rPr>
      </w:pPr>
    </w:p>
    <w:p w:rsidR="00752D97" w:rsidRPr="00310375" w:rsidRDefault="00752D97" w:rsidP="00752D97">
      <w:pPr>
        <w:jc w:val="center"/>
        <w:rPr>
          <w:b/>
        </w:rPr>
      </w:pPr>
      <w:r w:rsidRPr="00310375">
        <w:rPr>
          <w:b/>
        </w:rPr>
        <w:t xml:space="preserve">Образцы лингвистической реализации для уровня </w:t>
      </w:r>
      <w:r>
        <w:rPr>
          <w:b/>
          <w:lang w:val="en-US"/>
        </w:rPr>
        <w:t>d</w:t>
      </w:r>
      <w:r w:rsidRPr="00310375">
        <w:rPr>
          <w:b/>
          <w:lang w:val="ka-GE"/>
        </w:rPr>
        <w:t xml:space="preserve"> </w:t>
      </w:r>
      <w:r w:rsidRPr="00310375">
        <w:rPr>
          <w:b/>
        </w:rPr>
        <w:t>3</w:t>
      </w:r>
      <w:r w:rsidRPr="00310375">
        <w:rPr>
          <w:b/>
          <w:lang w:val="ka-GE"/>
        </w:rPr>
        <w:t>-</w:t>
      </w:r>
      <w:r w:rsidRPr="00310375">
        <w:rPr>
          <w:b/>
        </w:rPr>
        <w:t xml:space="preserve">4 </w:t>
      </w:r>
      <w:r w:rsidRPr="00310375">
        <w:rPr>
          <w:b/>
          <w:lang w:val="ka-GE"/>
        </w:rPr>
        <w:t xml:space="preserve"> </w:t>
      </w:r>
    </w:p>
    <w:p w:rsidR="00752D97" w:rsidRPr="00310375" w:rsidRDefault="00752D97" w:rsidP="00752D97">
      <w:pPr>
        <w:rPr>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3"/>
        <w:gridCol w:w="5444"/>
      </w:tblGrid>
      <w:tr w:rsidR="00752D97" w:rsidRPr="00310375" w:rsidTr="00543986">
        <w:tc>
          <w:tcPr>
            <w:tcW w:w="3851" w:type="dxa"/>
          </w:tcPr>
          <w:p w:rsidR="00752D97" w:rsidRPr="00310375" w:rsidRDefault="00752D97" w:rsidP="00543986">
            <w:pPr>
              <w:rPr>
                <w:b/>
                <w:lang w:val="ka-GE"/>
              </w:rPr>
            </w:pPr>
            <w:r w:rsidRPr="00310375">
              <w:rPr>
                <w:b/>
                <w:bCs/>
              </w:rPr>
              <w:t>Речевые функции</w:t>
            </w:r>
          </w:p>
        </w:tc>
        <w:tc>
          <w:tcPr>
            <w:tcW w:w="5471" w:type="dxa"/>
          </w:tcPr>
          <w:p w:rsidR="00752D97" w:rsidRPr="00310375" w:rsidRDefault="00752D97" w:rsidP="00543986">
            <w:pPr>
              <w:jc w:val="center"/>
              <w:rPr>
                <w:b/>
              </w:rPr>
            </w:pPr>
            <w:r w:rsidRPr="00310375">
              <w:rPr>
                <w:b/>
              </w:rPr>
              <w:t>Образцы лингвистической реализации для</w:t>
            </w:r>
          </w:p>
          <w:p w:rsidR="00752D97" w:rsidRPr="00310375" w:rsidRDefault="00752D97" w:rsidP="00543986">
            <w:pPr>
              <w:jc w:val="center"/>
              <w:rPr>
                <w:b/>
              </w:rPr>
            </w:pPr>
            <w:r w:rsidRPr="00310375">
              <w:rPr>
                <w:b/>
              </w:rPr>
              <w:t xml:space="preserve">уровня </w:t>
            </w:r>
            <w:r>
              <w:rPr>
                <w:b/>
                <w:lang w:val="en-US"/>
              </w:rPr>
              <w:t>d</w:t>
            </w:r>
            <w:r w:rsidRPr="00310375">
              <w:rPr>
                <w:b/>
                <w:lang w:val="ka-GE"/>
              </w:rPr>
              <w:t xml:space="preserve"> </w:t>
            </w:r>
            <w:r w:rsidRPr="00310375">
              <w:rPr>
                <w:b/>
              </w:rPr>
              <w:t>3</w:t>
            </w:r>
            <w:r w:rsidRPr="00310375">
              <w:rPr>
                <w:b/>
                <w:lang w:val="ka-GE"/>
              </w:rPr>
              <w:t>-</w:t>
            </w:r>
            <w:r w:rsidRPr="00310375">
              <w:rPr>
                <w:b/>
              </w:rPr>
              <w:t xml:space="preserve">4 </w:t>
            </w:r>
          </w:p>
          <w:p w:rsidR="00752D97" w:rsidRPr="00310375" w:rsidRDefault="00752D97" w:rsidP="00543986">
            <w:pPr>
              <w:rPr>
                <w:b/>
              </w:rPr>
            </w:pP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b/>
                <w:lang w:val="ka-GE"/>
              </w:rPr>
            </w:pPr>
            <w:r w:rsidRPr="00310375">
              <w:rPr>
                <w:b/>
              </w:rPr>
              <w:t>1.1. Установление социальных отношений</w:t>
            </w:r>
          </w:p>
        </w:tc>
        <w:tc>
          <w:tcPr>
            <w:tcW w:w="5471" w:type="dxa"/>
            <w:shd w:val="clear" w:color="auto" w:fill="D9D9D9"/>
          </w:tcPr>
          <w:p w:rsidR="00752D97" w:rsidRPr="00310375" w:rsidRDefault="00752D97" w:rsidP="00543986">
            <w:pPr>
              <w:rPr>
                <w:lang w:val="ka-GE"/>
              </w:rPr>
            </w:pPr>
          </w:p>
        </w:tc>
      </w:tr>
      <w:tr w:rsidR="00752D97" w:rsidRPr="00310375" w:rsidTr="00543986">
        <w:tc>
          <w:tcPr>
            <w:tcW w:w="3851" w:type="dxa"/>
          </w:tcPr>
          <w:p w:rsidR="00752D97" w:rsidRPr="00310375" w:rsidRDefault="00752D97" w:rsidP="00543986">
            <w:pPr>
              <w:rPr>
                <w:lang w:val="ka-GE"/>
              </w:rPr>
            </w:pPr>
            <w:r w:rsidRPr="00310375">
              <w:t>Приветствие</w:t>
            </w:r>
          </w:p>
        </w:tc>
        <w:tc>
          <w:tcPr>
            <w:tcW w:w="5471" w:type="dxa"/>
          </w:tcPr>
          <w:p w:rsidR="00752D97" w:rsidRPr="00310375" w:rsidRDefault="00752D97" w:rsidP="00543986">
            <w:pPr>
              <w:rPr>
                <w:sz w:val="22"/>
                <w:szCs w:val="22"/>
              </w:rPr>
            </w:pPr>
            <w:r w:rsidRPr="00310375">
              <w:rPr>
                <w:sz w:val="22"/>
                <w:szCs w:val="22"/>
                <w:lang w:val="ka-GE"/>
              </w:rPr>
              <w:t>Здравствуй(те)! Привет! Доброе утро (вечер, день)!</w:t>
            </w:r>
            <w:r w:rsidRPr="00310375">
              <w:rPr>
                <w:sz w:val="22"/>
                <w:szCs w:val="22"/>
              </w:rPr>
              <w:t xml:space="preserve"> \ С добрым утром!</w:t>
            </w:r>
          </w:p>
        </w:tc>
      </w:tr>
      <w:tr w:rsidR="00752D97" w:rsidRPr="00310375" w:rsidTr="00543986">
        <w:tc>
          <w:tcPr>
            <w:tcW w:w="3851" w:type="dxa"/>
          </w:tcPr>
          <w:p w:rsidR="00752D97" w:rsidRPr="00310375" w:rsidRDefault="00752D97" w:rsidP="00543986">
            <w:r w:rsidRPr="00310375">
              <w:t>Прощание</w:t>
            </w:r>
          </w:p>
        </w:tc>
        <w:tc>
          <w:tcPr>
            <w:tcW w:w="5471" w:type="dxa"/>
          </w:tcPr>
          <w:p w:rsidR="00752D97" w:rsidRPr="00310375" w:rsidRDefault="00752D97" w:rsidP="00543986">
            <w:pPr>
              <w:rPr>
                <w:sz w:val="22"/>
                <w:szCs w:val="22"/>
              </w:rPr>
            </w:pPr>
            <w:r w:rsidRPr="00310375">
              <w:rPr>
                <w:sz w:val="22"/>
                <w:szCs w:val="22"/>
              </w:rPr>
              <w:t xml:space="preserve">До свидания! Пока! </w:t>
            </w:r>
          </w:p>
        </w:tc>
      </w:tr>
      <w:tr w:rsidR="00752D97" w:rsidRPr="00310375" w:rsidTr="00543986">
        <w:tc>
          <w:tcPr>
            <w:tcW w:w="3851" w:type="dxa"/>
          </w:tcPr>
          <w:p w:rsidR="00752D97" w:rsidRPr="00310375" w:rsidRDefault="00752D97" w:rsidP="00543986">
            <w:r w:rsidRPr="00310375">
              <w:t>Формы приветствия</w:t>
            </w:r>
          </w:p>
        </w:tc>
        <w:tc>
          <w:tcPr>
            <w:tcW w:w="5471" w:type="dxa"/>
          </w:tcPr>
          <w:p w:rsidR="00752D97" w:rsidRPr="00310375" w:rsidRDefault="00752D97" w:rsidP="00543986">
            <w:pPr>
              <w:rPr>
                <w:sz w:val="22"/>
                <w:szCs w:val="22"/>
              </w:rPr>
            </w:pPr>
            <w:r w:rsidRPr="00310375">
              <w:rPr>
                <w:sz w:val="22"/>
                <w:szCs w:val="22"/>
              </w:rPr>
              <w:t xml:space="preserve">Как дела (успехи)? </w:t>
            </w:r>
          </w:p>
          <w:p w:rsidR="00752D97" w:rsidRPr="00310375" w:rsidRDefault="00752D97" w:rsidP="00543986">
            <w:pPr>
              <w:rPr>
                <w:sz w:val="22"/>
                <w:szCs w:val="22"/>
              </w:rPr>
            </w:pPr>
            <w:r w:rsidRPr="00310375">
              <w:rPr>
                <w:sz w:val="22"/>
                <w:szCs w:val="22"/>
              </w:rPr>
              <w:t>Спасибо, хорошо (нормально, плохо, так себе, отлично).</w:t>
            </w:r>
          </w:p>
        </w:tc>
      </w:tr>
      <w:tr w:rsidR="00752D97" w:rsidRPr="00310375" w:rsidTr="00543986">
        <w:tc>
          <w:tcPr>
            <w:tcW w:w="3851" w:type="dxa"/>
          </w:tcPr>
          <w:p w:rsidR="00752D97" w:rsidRPr="00310375" w:rsidRDefault="00752D97" w:rsidP="00543986">
            <w:r w:rsidRPr="00310375">
              <w:t>Представление личности</w:t>
            </w:r>
          </w:p>
        </w:tc>
        <w:tc>
          <w:tcPr>
            <w:tcW w:w="5471" w:type="dxa"/>
          </w:tcPr>
          <w:p w:rsidR="00752D97" w:rsidRPr="00310375" w:rsidRDefault="00752D97" w:rsidP="00543986">
            <w:pPr>
              <w:rPr>
                <w:sz w:val="22"/>
                <w:szCs w:val="22"/>
              </w:rPr>
            </w:pPr>
            <w:r w:rsidRPr="00310375">
              <w:rPr>
                <w:sz w:val="22"/>
                <w:szCs w:val="22"/>
              </w:rPr>
              <w:t>Это (кто?)... Это мой\моя (кто?)... Она  (кто?)... Познакомьтесь, это мой\моя (кто?)... Его\её зовут..</w:t>
            </w:r>
          </w:p>
          <w:p w:rsidR="00752D97" w:rsidRPr="00310375" w:rsidRDefault="00752D97" w:rsidP="00543986">
            <w:pPr>
              <w:rPr>
                <w:sz w:val="22"/>
                <w:szCs w:val="22"/>
              </w:rPr>
            </w:pPr>
            <w:r w:rsidRPr="00310375">
              <w:rPr>
                <w:sz w:val="22"/>
                <w:szCs w:val="22"/>
              </w:rPr>
              <w:t>Очень приятно.</w:t>
            </w:r>
          </w:p>
        </w:tc>
      </w:tr>
      <w:tr w:rsidR="00752D97" w:rsidRPr="00310375" w:rsidTr="00543986">
        <w:tc>
          <w:tcPr>
            <w:tcW w:w="3851" w:type="dxa"/>
          </w:tcPr>
          <w:p w:rsidR="00752D97" w:rsidRPr="00310375" w:rsidRDefault="00752D97" w:rsidP="00543986">
            <w:r w:rsidRPr="00310375">
              <w:t>Вежливое обращение</w:t>
            </w:r>
          </w:p>
        </w:tc>
        <w:tc>
          <w:tcPr>
            <w:tcW w:w="5471" w:type="dxa"/>
          </w:tcPr>
          <w:p w:rsidR="00752D97" w:rsidRPr="00310375" w:rsidRDefault="00752D97" w:rsidP="00543986">
            <w:pPr>
              <w:rPr>
                <w:sz w:val="22"/>
                <w:szCs w:val="22"/>
              </w:rPr>
            </w:pPr>
            <w:r w:rsidRPr="00310375">
              <w:rPr>
                <w:sz w:val="22"/>
                <w:szCs w:val="22"/>
              </w:rPr>
              <w:t>Вы, (имя, отчество), .... Скажите, пожалуйста, ...</w:t>
            </w:r>
          </w:p>
        </w:tc>
      </w:tr>
      <w:tr w:rsidR="00752D97" w:rsidRPr="00310375" w:rsidTr="00543986">
        <w:tc>
          <w:tcPr>
            <w:tcW w:w="3851" w:type="dxa"/>
          </w:tcPr>
          <w:p w:rsidR="00752D97" w:rsidRPr="00310375" w:rsidRDefault="00752D97" w:rsidP="00543986">
            <w:r w:rsidRPr="00310375">
              <w:t>Просьба о прощении</w:t>
            </w:r>
          </w:p>
        </w:tc>
        <w:tc>
          <w:tcPr>
            <w:tcW w:w="5471" w:type="dxa"/>
          </w:tcPr>
          <w:p w:rsidR="00752D97" w:rsidRPr="00310375" w:rsidRDefault="00752D97" w:rsidP="00543986">
            <w:pPr>
              <w:rPr>
                <w:sz w:val="22"/>
                <w:szCs w:val="22"/>
              </w:rPr>
            </w:pPr>
            <w:r w:rsidRPr="00310375">
              <w:rPr>
                <w:sz w:val="22"/>
                <w:szCs w:val="22"/>
                <w:lang w:val="ka-GE"/>
              </w:rPr>
              <w:t xml:space="preserve">Извини(те)\прости(те), пожалуйста. </w:t>
            </w:r>
            <w:r w:rsidRPr="00310375">
              <w:rPr>
                <w:sz w:val="22"/>
                <w:szCs w:val="22"/>
              </w:rPr>
              <w:t>Я хочу извиниться.</w:t>
            </w:r>
          </w:p>
        </w:tc>
      </w:tr>
      <w:tr w:rsidR="00752D97" w:rsidRPr="00310375" w:rsidTr="00543986">
        <w:tc>
          <w:tcPr>
            <w:tcW w:w="3851" w:type="dxa"/>
          </w:tcPr>
          <w:p w:rsidR="00752D97" w:rsidRPr="00310375" w:rsidRDefault="00752D97" w:rsidP="00543986">
            <w:r w:rsidRPr="00310375">
              <w:t>Выражение благодарности и соответствующий ответ</w:t>
            </w:r>
          </w:p>
        </w:tc>
        <w:tc>
          <w:tcPr>
            <w:tcW w:w="5471" w:type="dxa"/>
          </w:tcPr>
          <w:p w:rsidR="00752D97" w:rsidRPr="00310375" w:rsidRDefault="00752D97" w:rsidP="00543986">
            <w:pPr>
              <w:rPr>
                <w:sz w:val="22"/>
                <w:szCs w:val="22"/>
              </w:rPr>
            </w:pPr>
            <w:r w:rsidRPr="00310375">
              <w:rPr>
                <w:sz w:val="22"/>
                <w:szCs w:val="22"/>
              </w:rPr>
              <w:t>Спасибо. (Большое) спасибо за (что?)...</w:t>
            </w:r>
          </w:p>
        </w:tc>
      </w:tr>
      <w:tr w:rsidR="00752D97" w:rsidRPr="00310375" w:rsidTr="00543986">
        <w:tc>
          <w:tcPr>
            <w:tcW w:w="3851" w:type="dxa"/>
          </w:tcPr>
          <w:p w:rsidR="00752D97" w:rsidRPr="00310375" w:rsidRDefault="00752D97" w:rsidP="00543986">
            <w:r w:rsidRPr="00310375">
              <w:t>Поздравление</w:t>
            </w:r>
          </w:p>
        </w:tc>
        <w:tc>
          <w:tcPr>
            <w:tcW w:w="5471" w:type="dxa"/>
          </w:tcPr>
          <w:p w:rsidR="00752D97" w:rsidRPr="00310375" w:rsidRDefault="00752D97" w:rsidP="00543986">
            <w:pPr>
              <w:rPr>
                <w:sz w:val="22"/>
                <w:szCs w:val="22"/>
              </w:rPr>
            </w:pPr>
            <w:r w:rsidRPr="00310375">
              <w:rPr>
                <w:sz w:val="22"/>
                <w:szCs w:val="22"/>
              </w:rPr>
              <w:t>Поздравляю! С днем рождения!С праздником! С Новым годом\ с Рождеством! Поздравляю тебя\вас с международным Женским днём (с 8-ым марта,  с Пасхой и т.д.)!</w:t>
            </w:r>
          </w:p>
        </w:tc>
      </w:tr>
      <w:tr w:rsidR="00752D97" w:rsidRPr="00310375" w:rsidTr="00543986">
        <w:tc>
          <w:tcPr>
            <w:tcW w:w="3851" w:type="dxa"/>
          </w:tcPr>
          <w:p w:rsidR="00752D97" w:rsidRPr="00310375" w:rsidRDefault="00752D97" w:rsidP="00543986">
            <w:r w:rsidRPr="00310375">
              <w:t>Предложение</w:t>
            </w:r>
            <w:r w:rsidRPr="00310375">
              <w:rPr>
                <w:lang w:val="ka-GE"/>
              </w:rPr>
              <w:t xml:space="preserve">, </w:t>
            </w:r>
            <w:r w:rsidRPr="00310375">
              <w:t>приглашение,</w:t>
            </w:r>
            <w:r w:rsidRPr="00310375">
              <w:rPr>
                <w:lang w:val="ka-GE"/>
              </w:rPr>
              <w:t xml:space="preserve"> </w:t>
            </w:r>
            <w:r w:rsidRPr="00310375">
              <w:t>согласие/отказ</w:t>
            </w:r>
          </w:p>
        </w:tc>
        <w:tc>
          <w:tcPr>
            <w:tcW w:w="5471" w:type="dxa"/>
          </w:tcPr>
          <w:p w:rsidR="00752D97" w:rsidRPr="00310375" w:rsidRDefault="00752D97" w:rsidP="00543986">
            <w:pPr>
              <w:rPr>
                <w:sz w:val="22"/>
                <w:szCs w:val="22"/>
              </w:rPr>
            </w:pPr>
            <w:r w:rsidRPr="00310375">
              <w:rPr>
                <w:sz w:val="22"/>
                <w:szCs w:val="22"/>
              </w:rPr>
              <w:t>На, держи.\Вот, возьми.</w:t>
            </w:r>
          </w:p>
          <w:p w:rsidR="00752D97" w:rsidRPr="00310375" w:rsidRDefault="00752D97" w:rsidP="00543986">
            <w:pPr>
              <w:rPr>
                <w:sz w:val="22"/>
                <w:szCs w:val="22"/>
              </w:rPr>
            </w:pPr>
            <w:r w:rsidRPr="00310375">
              <w:rPr>
                <w:sz w:val="22"/>
                <w:szCs w:val="22"/>
              </w:rPr>
              <w:t>Хочешь(ите), (что сделаем?)...?</w:t>
            </w:r>
          </w:p>
          <w:p w:rsidR="00752D97" w:rsidRPr="00310375" w:rsidRDefault="00752D97" w:rsidP="00543986">
            <w:pPr>
              <w:rPr>
                <w:sz w:val="22"/>
                <w:szCs w:val="22"/>
              </w:rPr>
            </w:pPr>
            <w:r w:rsidRPr="00310375">
              <w:rPr>
                <w:sz w:val="22"/>
                <w:szCs w:val="22"/>
              </w:rPr>
              <w:t xml:space="preserve"> Приглашаю тебя\вас (куда?) на\в ... Приходите ко мне (когда?).... </w:t>
            </w:r>
          </w:p>
          <w:p w:rsidR="00752D97" w:rsidRPr="00310375" w:rsidRDefault="00752D97" w:rsidP="00543986">
            <w:pPr>
              <w:rPr>
                <w:sz w:val="22"/>
                <w:szCs w:val="22"/>
              </w:rPr>
            </w:pPr>
            <w:r w:rsidRPr="00310375">
              <w:rPr>
                <w:sz w:val="22"/>
                <w:szCs w:val="22"/>
              </w:rPr>
              <w:t>С удовольствием! Конечно, приду(ём)! Ты знаешь, я не смогу (когда?)..., давай (когда?)...  К сожалению, не смогу. Давай(те) отложим.</w:t>
            </w:r>
          </w:p>
          <w:p w:rsidR="00752D97" w:rsidRPr="00310375" w:rsidRDefault="00752D97" w:rsidP="00543986">
            <w:pPr>
              <w:rPr>
                <w:sz w:val="22"/>
                <w:szCs w:val="22"/>
              </w:rPr>
            </w:pPr>
          </w:p>
        </w:tc>
      </w:tr>
      <w:tr w:rsidR="00752D97" w:rsidRPr="00310375" w:rsidTr="00543986">
        <w:tc>
          <w:tcPr>
            <w:tcW w:w="3851" w:type="dxa"/>
          </w:tcPr>
          <w:p w:rsidR="00752D97" w:rsidRPr="00310375" w:rsidRDefault="00752D97" w:rsidP="00543986">
            <w:pPr>
              <w:rPr>
                <w:lang w:val="ka-GE"/>
              </w:rPr>
            </w:pPr>
            <w:r w:rsidRPr="00310375">
              <w:t>Интеракция за столом</w:t>
            </w:r>
            <w:r w:rsidRPr="00310375">
              <w:rPr>
                <w:lang w:val="ka-GE"/>
              </w:rPr>
              <w:t xml:space="preserve"> (</w:t>
            </w:r>
            <w:r w:rsidRPr="00310375">
              <w:t>дома и в местах общественного питания</w:t>
            </w:r>
            <w:r w:rsidRPr="00310375">
              <w:rPr>
                <w:lang w:val="ka-GE"/>
              </w:rPr>
              <w:t>)</w:t>
            </w:r>
          </w:p>
        </w:tc>
        <w:tc>
          <w:tcPr>
            <w:tcW w:w="5471" w:type="dxa"/>
          </w:tcPr>
          <w:p w:rsidR="00752D97" w:rsidRPr="00310375" w:rsidRDefault="00752D97" w:rsidP="00543986">
            <w:pPr>
              <w:rPr>
                <w:sz w:val="22"/>
                <w:szCs w:val="22"/>
              </w:rPr>
            </w:pPr>
            <w:r w:rsidRPr="00310375">
              <w:rPr>
                <w:sz w:val="22"/>
                <w:szCs w:val="22"/>
              </w:rPr>
              <w:t xml:space="preserve">Попробуй(те) это. Угощайтесь! На здоровье!  </w:t>
            </w:r>
          </w:p>
          <w:p w:rsidR="00752D97" w:rsidRPr="00310375" w:rsidRDefault="00752D97" w:rsidP="00543986">
            <w:pPr>
              <w:rPr>
                <w:sz w:val="22"/>
                <w:szCs w:val="22"/>
              </w:rPr>
            </w:pPr>
            <w:r w:rsidRPr="00310375">
              <w:rPr>
                <w:sz w:val="22"/>
                <w:szCs w:val="22"/>
              </w:rPr>
              <w:t>Положить\налить тебе\вам ещё? Да\нет, спасибо. Очень вкусно!</w:t>
            </w:r>
          </w:p>
          <w:p w:rsidR="00752D97" w:rsidRPr="00310375" w:rsidRDefault="00752D97" w:rsidP="00543986">
            <w:pPr>
              <w:rPr>
                <w:sz w:val="22"/>
                <w:szCs w:val="22"/>
              </w:rPr>
            </w:pPr>
            <w:r w:rsidRPr="00310375">
              <w:rPr>
                <w:sz w:val="22"/>
                <w:szCs w:val="22"/>
              </w:rPr>
              <w:t>Передай(те)\возьми(те), пожалуйста (что?)...  Принесите, пожалуйста, (что?)...</w:t>
            </w:r>
          </w:p>
          <w:p w:rsidR="00752D97" w:rsidRPr="00310375" w:rsidRDefault="00752D97" w:rsidP="00543986">
            <w:pPr>
              <w:rPr>
                <w:sz w:val="22"/>
                <w:szCs w:val="22"/>
              </w:rPr>
            </w:pPr>
          </w:p>
        </w:tc>
      </w:tr>
      <w:tr w:rsidR="00752D97" w:rsidRPr="00310375" w:rsidTr="00543986">
        <w:tc>
          <w:tcPr>
            <w:tcW w:w="3851" w:type="dxa"/>
          </w:tcPr>
          <w:p w:rsidR="00752D97" w:rsidRPr="00310375" w:rsidRDefault="00752D97" w:rsidP="00543986">
            <w:r w:rsidRPr="00310375">
              <w:t>Поощрение</w:t>
            </w:r>
            <w:r w:rsidRPr="00310375">
              <w:rPr>
                <w:lang w:val="ka-GE"/>
              </w:rPr>
              <w:t xml:space="preserve">, </w:t>
            </w:r>
            <w:r w:rsidRPr="00310375">
              <w:t>похвала</w:t>
            </w:r>
          </w:p>
        </w:tc>
        <w:tc>
          <w:tcPr>
            <w:tcW w:w="5471" w:type="dxa"/>
          </w:tcPr>
          <w:p w:rsidR="00752D97" w:rsidRPr="00310375" w:rsidRDefault="00752D97" w:rsidP="00543986">
            <w:pPr>
              <w:rPr>
                <w:sz w:val="22"/>
                <w:szCs w:val="22"/>
              </w:rPr>
            </w:pPr>
            <w:r w:rsidRPr="00310375">
              <w:rPr>
                <w:sz w:val="22"/>
                <w:szCs w:val="22"/>
                <w:lang w:val="ka-GE"/>
              </w:rPr>
              <w:t>Молодец\</w:t>
            </w:r>
            <w:r w:rsidRPr="00310375">
              <w:rPr>
                <w:sz w:val="22"/>
                <w:szCs w:val="22"/>
              </w:rPr>
              <w:t>Молодцы!</w:t>
            </w:r>
            <w:r w:rsidRPr="00310375">
              <w:rPr>
                <w:sz w:val="22"/>
                <w:szCs w:val="22"/>
                <w:lang w:val="ka-GE"/>
              </w:rPr>
              <w:t xml:space="preserve"> </w:t>
            </w:r>
            <w:r w:rsidRPr="00310375">
              <w:rPr>
                <w:sz w:val="22"/>
                <w:szCs w:val="22"/>
              </w:rPr>
              <w:t>Умница!</w:t>
            </w:r>
            <w:r w:rsidRPr="00310375">
              <w:rPr>
                <w:sz w:val="22"/>
                <w:szCs w:val="22"/>
                <w:lang w:val="ka-GE"/>
              </w:rPr>
              <w:t xml:space="preserve"> У тебя отлично</w:t>
            </w:r>
            <w:r w:rsidRPr="00310375">
              <w:rPr>
                <w:sz w:val="22"/>
                <w:szCs w:val="22"/>
              </w:rPr>
              <w:t xml:space="preserve"> (прекрасно)</w:t>
            </w:r>
            <w:r w:rsidRPr="00310375">
              <w:rPr>
                <w:sz w:val="22"/>
                <w:szCs w:val="22"/>
                <w:lang w:val="ka-GE"/>
              </w:rPr>
              <w:t xml:space="preserve"> получилось! </w:t>
            </w:r>
            <w:r w:rsidRPr="00310375">
              <w:rPr>
                <w:sz w:val="22"/>
                <w:szCs w:val="22"/>
              </w:rPr>
              <w:t>Очень хорошо. Верно. Замечательно!</w:t>
            </w:r>
            <w:r w:rsidRPr="00310375">
              <w:rPr>
                <w:sz w:val="22"/>
                <w:szCs w:val="22"/>
                <w:lang w:val="ka-GE"/>
              </w:rPr>
              <w:t xml:space="preserve"> </w:t>
            </w:r>
            <w:r w:rsidRPr="00310375">
              <w:rPr>
                <w:sz w:val="22"/>
                <w:szCs w:val="22"/>
              </w:rPr>
              <w:t>Все в порядке!</w:t>
            </w:r>
          </w:p>
        </w:tc>
      </w:tr>
      <w:tr w:rsidR="00752D97" w:rsidRPr="00310375" w:rsidTr="00543986">
        <w:tc>
          <w:tcPr>
            <w:tcW w:w="3851" w:type="dxa"/>
          </w:tcPr>
          <w:p w:rsidR="00752D97" w:rsidRPr="00310375" w:rsidRDefault="00752D97" w:rsidP="00543986">
            <w:r w:rsidRPr="00310375">
              <w:t>Беседа по телефону</w:t>
            </w:r>
          </w:p>
        </w:tc>
        <w:tc>
          <w:tcPr>
            <w:tcW w:w="5471" w:type="dxa"/>
          </w:tcPr>
          <w:p w:rsidR="00752D97" w:rsidRPr="00310375" w:rsidRDefault="00752D97" w:rsidP="00543986">
            <w:pPr>
              <w:rPr>
                <w:sz w:val="22"/>
                <w:szCs w:val="22"/>
                <w:lang w:val="ka-GE"/>
              </w:rPr>
            </w:pPr>
            <w:r w:rsidRPr="00310375">
              <w:rPr>
                <w:sz w:val="22"/>
                <w:szCs w:val="22"/>
                <w:lang w:val="ka-GE"/>
              </w:rPr>
              <w:t xml:space="preserve">Алло, здравствуйте! Позовите, пожалуйста, (кого?)... </w:t>
            </w:r>
          </w:p>
        </w:tc>
      </w:tr>
      <w:tr w:rsidR="00752D97" w:rsidRPr="00310375" w:rsidTr="00543986">
        <w:tc>
          <w:tcPr>
            <w:tcW w:w="3851" w:type="dxa"/>
          </w:tcPr>
          <w:p w:rsidR="00752D97" w:rsidRPr="00310375" w:rsidRDefault="00752D97" w:rsidP="00543986">
            <w:r w:rsidRPr="00310375">
              <w:t>Утешение</w:t>
            </w:r>
          </w:p>
        </w:tc>
        <w:tc>
          <w:tcPr>
            <w:tcW w:w="5471" w:type="dxa"/>
          </w:tcPr>
          <w:p w:rsidR="00752D97" w:rsidRPr="00310375" w:rsidRDefault="00752D97" w:rsidP="00543986">
            <w:pPr>
              <w:rPr>
                <w:sz w:val="22"/>
                <w:szCs w:val="22"/>
              </w:rPr>
            </w:pPr>
            <w:r w:rsidRPr="00310375">
              <w:rPr>
                <w:sz w:val="22"/>
                <w:szCs w:val="22"/>
                <w:lang w:val="ka-GE"/>
              </w:rPr>
              <w:t xml:space="preserve">Не плачь(те) (волнуйся(тесь), беспокойся(тесь). </w:t>
            </w:r>
            <w:r w:rsidRPr="00310375">
              <w:rPr>
                <w:sz w:val="22"/>
                <w:szCs w:val="22"/>
              </w:rPr>
              <w:t>Всё будет хорошо.</w:t>
            </w:r>
          </w:p>
        </w:tc>
      </w:tr>
      <w:tr w:rsidR="00752D97" w:rsidRPr="00310375" w:rsidTr="00543986">
        <w:tc>
          <w:tcPr>
            <w:tcW w:w="3851" w:type="dxa"/>
          </w:tcPr>
          <w:p w:rsidR="00752D97" w:rsidRPr="00310375" w:rsidRDefault="00752D97" w:rsidP="00543986">
            <w:r w:rsidRPr="00310375">
              <w:t>Выражение просьбы</w:t>
            </w:r>
          </w:p>
        </w:tc>
        <w:tc>
          <w:tcPr>
            <w:tcW w:w="5471" w:type="dxa"/>
          </w:tcPr>
          <w:p w:rsidR="00752D97" w:rsidRPr="00310375" w:rsidRDefault="00752D97" w:rsidP="00543986">
            <w:pPr>
              <w:rPr>
                <w:sz w:val="22"/>
                <w:szCs w:val="22"/>
              </w:rPr>
            </w:pPr>
            <w:r w:rsidRPr="00310375">
              <w:rPr>
                <w:sz w:val="22"/>
                <w:szCs w:val="22"/>
              </w:rPr>
              <w:t xml:space="preserve">Ты\вы мне поможешь(ете)? Помоги мне, пожалуйста. Дай(те)\возьми(те), пожалуйста, (что?)...   </w:t>
            </w:r>
          </w:p>
        </w:tc>
      </w:tr>
      <w:tr w:rsidR="00752D97" w:rsidRPr="00310375" w:rsidTr="00543986">
        <w:tc>
          <w:tcPr>
            <w:tcW w:w="3851" w:type="dxa"/>
          </w:tcPr>
          <w:p w:rsidR="00752D97" w:rsidRPr="00310375" w:rsidRDefault="00752D97" w:rsidP="00543986">
            <w:pPr>
              <w:rPr>
                <w:lang w:val="ka-GE"/>
              </w:rPr>
            </w:pPr>
            <w:r w:rsidRPr="00310375">
              <w:lastRenderedPageBreak/>
              <w:t>Назначение встречи</w:t>
            </w:r>
            <w:r w:rsidRPr="00310375">
              <w:rPr>
                <w:lang w:val="ka-GE"/>
              </w:rPr>
              <w:t>,</w:t>
            </w:r>
            <w:r w:rsidRPr="00310375">
              <w:t xml:space="preserve"> согласие, отказ</w:t>
            </w:r>
          </w:p>
        </w:tc>
        <w:tc>
          <w:tcPr>
            <w:tcW w:w="5471" w:type="dxa"/>
          </w:tcPr>
          <w:p w:rsidR="00752D97" w:rsidRPr="00310375" w:rsidRDefault="00752D97" w:rsidP="00543986">
            <w:pPr>
              <w:rPr>
                <w:sz w:val="22"/>
                <w:szCs w:val="22"/>
              </w:rPr>
            </w:pPr>
            <w:r w:rsidRPr="00310375">
              <w:rPr>
                <w:sz w:val="22"/>
                <w:szCs w:val="22"/>
                <w:lang w:val="ka-GE"/>
              </w:rPr>
              <w:t>Где встретимся? Давай(те), встретимся</w:t>
            </w:r>
            <w:r w:rsidRPr="00310375">
              <w:rPr>
                <w:sz w:val="22"/>
                <w:szCs w:val="22"/>
              </w:rPr>
              <w:t xml:space="preserve"> в\на\у\около</w:t>
            </w:r>
            <w:r w:rsidRPr="00310375">
              <w:rPr>
                <w:sz w:val="22"/>
                <w:szCs w:val="22"/>
                <w:lang w:val="ka-GE"/>
              </w:rPr>
              <w:t xml:space="preserve"> (где?)... </w:t>
            </w:r>
            <w:r w:rsidRPr="00310375">
              <w:rPr>
                <w:sz w:val="22"/>
                <w:szCs w:val="22"/>
              </w:rPr>
              <w:t>(когда?).... Договорились\ хорошо\ладно.  А я не смогу.</w:t>
            </w:r>
          </w:p>
          <w:p w:rsidR="00752D97" w:rsidRPr="00310375" w:rsidRDefault="00752D97" w:rsidP="00543986">
            <w:pPr>
              <w:rPr>
                <w:sz w:val="22"/>
                <w:szCs w:val="22"/>
              </w:rPr>
            </w:pPr>
          </w:p>
        </w:tc>
      </w:tr>
      <w:tr w:rsidR="00752D97" w:rsidRPr="00310375" w:rsidTr="00543986">
        <w:tc>
          <w:tcPr>
            <w:tcW w:w="3851" w:type="dxa"/>
          </w:tcPr>
          <w:p w:rsidR="00752D97" w:rsidRPr="00310375" w:rsidRDefault="00752D97" w:rsidP="00543986">
            <w:r w:rsidRPr="00310375">
              <w:t>Предостережение</w:t>
            </w:r>
          </w:p>
        </w:tc>
        <w:tc>
          <w:tcPr>
            <w:tcW w:w="5471" w:type="dxa"/>
          </w:tcPr>
          <w:p w:rsidR="00752D97" w:rsidRPr="00310375" w:rsidRDefault="00752D97" w:rsidP="00543986">
            <w:pPr>
              <w:rPr>
                <w:sz w:val="22"/>
                <w:szCs w:val="22"/>
              </w:rPr>
            </w:pPr>
            <w:r w:rsidRPr="00310375">
              <w:rPr>
                <w:sz w:val="22"/>
                <w:szCs w:val="22"/>
              </w:rPr>
              <w:t>Осторожно!  (Прошу тебя\вас, ) будь(те) осторожен\ осторожна(ы). Внимание!</w:t>
            </w:r>
          </w:p>
        </w:tc>
      </w:tr>
      <w:tr w:rsidR="00752D97" w:rsidRPr="00310375" w:rsidTr="00543986">
        <w:trPr>
          <w:trHeight w:val="322"/>
        </w:trPr>
        <w:tc>
          <w:tcPr>
            <w:tcW w:w="3851" w:type="dxa"/>
            <w:tcBorders>
              <w:bottom w:val="single" w:sz="4" w:space="0" w:color="auto"/>
            </w:tcBorders>
          </w:tcPr>
          <w:p w:rsidR="00752D97" w:rsidRPr="00310375" w:rsidRDefault="00752D97" w:rsidP="00543986">
            <w:r w:rsidRPr="00310375">
              <w:t>Выражение добрых пожеланий</w:t>
            </w:r>
          </w:p>
        </w:tc>
        <w:tc>
          <w:tcPr>
            <w:tcW w:w="5471" w:type="dxa"/>
            <w:tcBorders>
              <w:bottom w:val="single" w:sz="4" w:space="0" w:color="auto"/>
            </w:tcBorders>
          </w:tcPr>
          <w:p w:rsidR="00752D97" w:rsidRPr="00310375" w:rsidRDefault="00752D97" w:rsidP="00543986">
            <w:pPr>
              <w:rPr>
                <w:sz w:val="22"/>
                <w:szCs w:val="22"/>
              </w:rPr>
            </w:pPr>
            <w:r w:rsidRPr="00310375">
              <w:rPr>
                <w:sz w:val="22"/>
                <w:szCs w:val="22"/>
                <w:lang w:val="ka-GE"/>
              </w:rPr>
              <w:t xml:space="preserve">Приятного аппетита! Спокойной ночи! </w:t>
            </w:r>
          </w:p>
        </w:tc>
      </w:tr>
      <w:tr w:rsidR="00752D97" w:rsidRPr="00310375" w:rsidTr="00543986">
        <w:trPr>
          <w:trHeight w:val="316"/>
        </w:trPr>
        <w:tc>
          <w:tcPr>
            <w:tcW w:w="3851" w:type="dxa"/>
            <w:tcBorders>
              <w:top w:val="single" w:sz="4" w:space="0" w:color="auto"/>
              <w:bottom w:val="single" w:sz="4" w:space="0" w:color="auto"/>
            </w:tcBorders>
          </w:tcPr>
          <w:p w:rsidR="00752D97" w:rsidRPr="00310375" w:rsidRDefault="00752D97" w:rsidP="00543986">
            <w:r w:rsidRPr="00310375">
              <w:t>Уточнение услышанной информации</w:t>
            </w:r>
          </w:p>
        </w:tc>
        <w:tc>
          <w:tcPr>
            <w:tcW w:w="5471"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t xml:space="preserve">Прости(те), не понял(а). </w:t>
            </w:r>
            <w:r w:rsidRPr="00310375">
              <w:rPr>
                <w:sz w:val="22"/>
                <w:szCs w:val="22"/>
              </w:rPr>
              <w:t>Повторите, пожалуйста. Извини(те), что ты\вы сказал(а,и)?</w:t>
            </w:r>
          </w:p>
        </w:tc>
      </w:tr>
      <w:tr w:rsidR="00752D97" w:rsidRPr="00310375" w:rsidTr="00543986">
        <w:trPr>
          <w:trHeight w:val="244"/>
        </w:trPr>
        <w:tc>
          <w:tcPr>
            <w:tcW w:w="3851" w:type="dxa"/>
            <w:tcBorders>
              <w:top w:val="single" w:sz="4" w:space="0" w:color="auto"/>
              <w:bottom w:val="single" w:sz="4" w:space="0" w:color="auto"/>
            </w:tcBorders>
          </w:tcPr>
          <w:p w:rsidR="00752D97" w:rsidRPr="00310375" w:rsidRDefault="00752D97" w:rsidP="00543986">
            <w:r w:rsidRPr="00310375">
              <w:t xml:space="preserve">Интеракция в торговых объектах </w:t>
            </w:r>
          </w:p>
        </w:tc>
        <w:tc>
          <w:tcPr>
            <w:tcW w:w="5471"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Скажите, пожалуйста, у вас есть  (что?)...? </w:t>
            </w:r>
          </w:p>
          <w:p w:rsidR="00752D97" w:rsidRPr="00310375" w:rsidRDefault="00752D97" w:rsidP="00543986">
            <w:pPr>
              <w:rPr>
                <w:sz w:val="22"/>
                <w:szCs w:val="22"/>
              </w:rPr>
            </w:pPr>
            <w:r w:rsidRPr="00310375">
              <w:rPr>
                <w:sz w:val="22"/>
                <w:szCs w:val="22"/>
              </w:rPr>
              <w:t xml:space="preserve">Скажите, пожалуйста, сколько стоит (что?)...? </w:t>
            </w:r>
          </w:p>
          <w:p w:rsidR="00752D97" w:rsidRPr="00310375" w:rsidRDefault="00752D97" w:rsidP="00543986">
            <w:pPr>
              <w:rPr>
                <w:sz w:val="22"/>
                <w:szCs w:val="22"/>
              </w:rPr>
            </w:pPr>
            <w:r w:rsidRPr="00310375">
              <w:rPr>
                <w:sz w:val="22"/>
                <w:szCs w:val="22"/>
              </w:rPr>
              <w:t xml:space="preserve">Дайте\взвесьте, пожалуйста (сколько?)... (чего?)... </w:t>
            </w:r>
          </w:p>
          <w:p w:rsidR="00752D97" w:rsidRPr="00310375" w:rsidRDefault="00752D97" w:rsidP="00543986">
            <w:pPr>
              <w:rPr>
                <w:sz w:val="22"/>
                <w:szCs w:val="22"/>
              </w:rPr>
            </w:pPr>
            <w:r w:rsidRPr="00310375">
              <w:rPr>
                <w:sz w:val="22"/>
                <w:szCs w:val="22"/>
              </w:rPr>
              <w:t>Платите в кассу. Вот сдача (возьмите сдачу).</w:t>
            </w:r>
          </w:p>
        </w:tc>
      </w:tr>
      <w:tr w:rsidR="00752D97" w:rsidRPr="00310375" w:rsidTr="00543986">
        <w:trPr>
          <w:trHeight w:val="272"/>
        </w:trPr>
        <w:tc>
          <w:tcPr>
            <w:tcW w:w="3851" w:type="dxa"/>
            <w:tcBorders>
              <w:top w:val="single" w:sz="4" w:space="0" w:color="auto"/>
              <w:bottom w:val="single" w:sz="4" w:space="0" w:color="auto"/>
            </w:tcBorders>
          </w:tcPr>
          <w:p w:rsidR="00752D97" w:rsidRPr="00310375" w:rsidRDefault="00752D97" w:rsidP="00543986">
            <w:r w:rsidRPr="00310375">
              <w:t>Интеракция во время поездки</w:t>
            </w:r>
          </w:p>
        </w:tc>
        <w:tc>
          <w:tcPr>
            <w:tcW w:w="5471"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Куда ты\вы едешь(ете)\ идёшь(ете)? Я (при)еду сюда\туда на (на чём?) ....\ (пр)иду пешком.</w:t>
            </w:r>
          </w:p>
        </w:tc>
      </w:tr>
      <w:tr w:rsidR="00752D97" w:rsidRPr="00310375" w:rsidTr="00543986">
        <w:trPr>
          <w:trHeight w:val="285"/>
        </w:trPr>
        <w:tc>
          <w:tcPr>
            <w:tcW w:w="3851" w:type="dxa"/>
            <w:tcBorders>
              <w:top w:val="single" w:sz="4" w:space="0" w:color="auto"/>
              <w:bottom w:val="single" w:sz="4" w:space="0" w:color="auto"/>
            </w:tcBorders>
          </w:tcPr>
          <w:p w:rsidR="00752D97" w:rsidRPr="00310375" w:rsidRDefault="00752D97" w:rsidP="00543986">
            <w:pPr>
              <w:rPr>
                <w:lang w:val="ka-GE"/>
              </w:rPr>
            </w:pPr>
            <w:r w:rsidRPr="00310375">
              <w:t>Выражение своей позиции</w:t>
            </w:r>
            <w:r w:rsidRPr="00310375">
              <w:rPr>
                <w:lang w:val="ka-GE"/>
              </w:rPr>
              <w:t xml:space="preserve"> </w:t>
            </w:r>
          </w:p>
        </w:tc>
        <w:tc>
          <w:tcPr>
            <w:tcW w:w="5471"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Я думаю. что ...</w:t>
            </w:r>
          </w:p>
        </w:tc>
      </w:tr>
      <w:tr w:rsidR="00752D97" w:rsidRPr="00310375" w:rsidTr="00543986">
        <w:trPr>
          <w:trHeight w:val="258"/>
        </w:trPr>
        <w:tc>
          <w:tcPr>
            <w:tcW w:w="3851" w:type="dxa"/>
            <w:tcBorders>
              <w:top w:val="single" w:sz="4" w:space="0" w:color="auto"/>
              <w:bottom w:val="single" w:sz="4" w:space="0" w:color="auto"/>
            </w:tcBorders>
          </w:tcPr>
          <w:p w:rsidR="00752D97" w:rsidRPr="00310375" w:rsidRDefault="00752D97" w:rsidP="00543986">
            <w:r w:rsidRPr="00310375">
              <w:t>Личное письмо</w:t>
            </w:r>
          </w:p>
        </w:tc>
        <w:tc>
          <w:tcPr>
            <w:tcW w:w="5471"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Здравствуй /Привет, .... ! Жду твоего письма/ответа. </w:t>
            </w:r>
          </w:p>
        </w:tc>
      </w:tr>
      <w:tr w:rsidR="00752D97" w:rsidRPr="00310375" w:rsidTr="00543986">
        <w:trPr>
          <w:trHeight w:val="203"/>
        </w:trPr>
        <w:tc>
          <w:tcPr>
            <w:tcW w:w="3851" w:type="dxa"/>
            <w:tcBorders>
              <w:top w:val="single" w:sz="4" w:space="0" w:color="auto"/>
              <w:bottom w:val="single" w:sz="4" w:space="0" w:color="auto"/>
            </w:tcBorders>
            <w:shd w:val="clear" w:color="auto" w:fill="D9D9D9"/>
          </w:tcPr>
          <w:p w:rsidR="00752D97" w:rsidRPr="00310375" w:rsidRDefault="00752D97" w:rsidP="00AF3975">
            <w:pPr>
              <w:pStyle w:val="ListParagraph"/>
              <w:numPr>
                <w:ilvl w:val="0"/>
                <w:numId w:val="218"/>
              </w:numPr>
              <w:ind w:left="0"/>
              <w:rPr>
                <w:b/>
                <w:lang w:val="ka-GE"/>
              </w:rPr>
            </w:pPr>
            <w:r w:rsidRPr="00310375">
              <w:rPr>
                <w:b/>
              </w:rPr>
              <w:t>1.</w:t>
            </w:r>
            <w:r w:rsidRPr="00310375">
              <w:rPr>
                <w:b/>
                <w:lang w:val="en-US"/>
              </w:rPr>
              <w:t xml:space="preserve">2. </w:t>
            </w:r>
            <w:r w:rsidRPr="00310375">
              <w:rPr>
                <w:b/>
              </w:rPr>
              <w:t>Обмен информацией</w:t>
            </w:r>
          </w:p>
        </w:tc>
        <w:tc>
          <w:tcPr>
            <w:tcW w:w="5471" w:type="dxa"/>
            <w:tcBorders>
              <w:top w:val="single" w:sz="4" w:space="0" w:color="auto"/>
              <w:bottom w:val="single" w:sz="4" w:space="0" w:color="auto"/>
            </w:tcBorders>
            <w:shd w:val="clear" w:color="auto" w:fill="D9D9D9"/>
          </w:tcPr>
          <w:p w:rsidR="00752D97" w:rsidRPr="00310375" w:rsidRDefault="00752D97" w:rsidP="00543986">
            <w:pPr>
              <w:rPr>
                <w:sz w:val="22"/>
                <w:szCs w:val="22"/>
                <w:lang w:val="ka-GE"/>
              </w:rPr>
            </w:pPr>
          </w:p>
        </w:tc>
      </w:tr>
      <w:tr w:rsidR="00752D97" w:rsidRPr="00310375" w:rsidTr="00543986">
        <w:trPr>
          <w:trHeight w:val="177"/>
        </w:trPr>
        <w:tc>
          <w:tcPr>
            <w:tcW w:w="3851" w:type="dxa"/>
            <w:tcBorders>
              <w:top w:val="single" w:sz="4" w:space="0" w:color="auto"/>
              <w:bottom w:val="single" w:sz="4" w:space="0" w:color="auto"/>
            </w:tcBorders>
          </w:tcPr>
          <w:p w:rsidR="00752D97" w:rsidRPr="00310375" w:rsidRDefault="00752D97" w:rsidP="00543986">
            <w:pPr>
              <w:rPr>
                <w:lang w:val="ka-GE"/>
              </w:rPr>
            </w:pPr>
            <w:r w:rsidRPr="00310375">
              <w:t>Данные о себе или личности</w:t>
            </w:r>
            <w:r w:rsidRPr="00310375">
              <w:rPr>
                <w:lang w:val="ka-GE"/>
              </w:rPr>
              <w:t xml:space="preserve">: </w:t>
            </w:r>
            <w:r w:rsidRPr="00310375">
              <w:t>имя, фамилия, возраст, адрес, номер телефона</w:t>
            </w:r>
          </w:p>
        </w:tc>
        <w:tc>
          <w:tcPr>
            <w:tcW w:w="5471"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t xml:space="preserve">Как тебя\вас\его\её зовут? </w:t>
            </w:r>
            <w:r w:rsidRPr="00310375">
              <w:rPr>
                <w:sz w:val="22"/>
                <w:szCs w:val="22"/>
              </w:rPr>
              <w:t xml:space="preserve">Как твоя\ваша\его\её\их фамилия? Сколько тебе\вам\ему\ей\им лет? В каком классе ты учишься? Где ты\вы\он\она\они живёшь(ете, -ет, -ут)? </w:t>
            </w:r>
          </w:p>
          <w:p w:rsidR="00752D97" w:rsidRPr="00310375" w:rsidRDefault="00752D97" w:rsidP="00543986">
            <w:pPr>
              <w:rPr>
                <w:sz w:val="22"/>
                <w:szCs w:val="22"/>
                <w:lang w:val="ka-GE"/>
              </w:rPr>
            </w:pPr>
            <w:r w:rsidRPr="00310375">
              <w:rPr>
                <w:sz w:val="22"/>
                <w:szCs w:val="22"/>
              </w:rPr>
              <w:t>Меня\</w:t>
            </w:r>
            <w:r w:rsidRPr="00310375">
              <w:rPr>
                <w:sz w:val="22"/>
                <w:szCs w:val="22"/>
                <w:lang w:val="ka-GE"/>
              </w:rPr>
              <w:t xml:space="preserve"> тебя\вас\его\её</w:t>
            </w:r>
            <w:r w:rsidRPr="00310375">
              <w:rPr>
                <w:sz w:val="22"/>
                <w:szCs w:val="22"/>
              </w:rPr>
              <w:t xml:space="preserve"> зовут (как?)... Моя\твоя\ваша\его\ её\их  фамилия.... Мне  тебе\вам\ему\ей\им (сколько?)... лет. Я учусь в (каком?)... классе. Я живу в\на (где?)... Мой адрес: ... Мой телефон ...</w:t>
            </w:r>
            <w:r w:rsidRPr="00310375">
              <w:rPr>
                <w:sz w:val="22"/>
                <w:szCs w:val="22"/>
                <w:lang w:val="ka-GE"/>
              </w:rPr>
              <w:t xml:space="preserve"> </w:t>
            </w:r>
            <w:r w:rsidRPr="00310375">
              <w:rPr>
                <w:sz w:val="22"/>
                <w:szCs w:val="22"/>
              </w:rPr>
              <w:t>Я не знаю, кто он (она).</w:t>
            </w:r>
          </w:p>
        </w:tc>
      </w:tr>
      <w:tr w:rsidR="00752D97" w:rsidRPr="00310375" w:rsidTr="00543986">
        <w:trPr>
          <w:trHeight w:val="177"/>
        </w:trPr>
        <w:tc>
          <w:tcPr>
            <w:tcW w:w="3851" w:type="dxa"/>
            <w:tcBorders>
              <w:top w:val="single" w:sz="4" w:space="0" w:color="auto"/>
            </w:tcBorders>
          </w:tcPr>
          <w:p w:rsidR="00752D97" w:rsidRPr="00310375" w:rsidRDefault="00752D97" w:rsidP="00543986">
            <w:pPr>
              <w:rPr>
                <w:lang w:val="ka-GE"/>
              </w:rPr>
            </w:pPr>
            <w:r w:rsidRPr="00310375">
              <w:t>О профессии / ремесле</w:t>
            </w:r>
          </w:p>
        </w:tc>
        <w:tc>
          <w:tcPr>
            <w:tcW w:w="5471" w:type="dxa"/>
            <w:tcBorders>
              <w:top w:val="single" w:sz="4" w:space="0" w:color="auto"/>
            </w:tcBorders>
          </w:tcPr>
          <w:p w:rsidR="00752D97" w:rsidRPr="00310375" w:rsidRDefault="00752D97" w:rsidP="00543986">
            <w:pPr>
              <w:rPr>
                <w:sz w:val="22"/>
                <w:szCs w:val="22"/>
              </w:rPr>
            </w:pPr>
            <w:r w:rsidRPr="00310375">
              <w:rPr>
                <w:sz w:val="22"/>
                <w:szCs w:val="22"/>
                <w:lang w:val="ka-GE"/>
              </w:rPr>
              <w:t>Мой(я) (кто?)... рабочий\доктор\ учительница, ....  Мой(я</w:t>
            </w:r>
            <w:r w:rsidRPr="00310375">
              <w:rPr>
                <w:sz w:val="22"/>
                <w:szCs w:val="22"/>
              </w:rPr>
              <w:t>,-и</w:t>
            </w:r>
            <w:r w:rsidRPr="00310375">
              <w:rPr>
                <w:sz w:val="22"/>
                <w:szCs w:val="22"/>
                <w:lang w:val="ka-GE"/>
              </w:rPr>
              <w:t>) (кто?)... рабо</w:t>
            </w:r>
            <w:r w:rsidRPr="00310375">
              <w:rPr>
                <w:sz w:val="22"/>
                <w:szCs w:val="22"/>
              </w:rPr>
              <w:t>тает(ют) в\на (где?)... Мой(я,-и) (кто?) нигде не работает(ют). Он\она\они пенсионер(ы) Он\она уже на пенсии.</w:t>
            </w:r>
          </w:p>
        </w:tc>
      </w:tr>
      <w:tr w:rsidR="00752D97" w:rsidRPr="00310375" w:rsidTr="00543986">
        <w:trPr>
          <w:trHeight w:val="1137"/>
        </w:trPr>
        <w:tc>
          <w:tcPr>
            <w:tcW w:w="3851" w:type="dxa"/>
          </w:tcPr>
          <w:p w:rsidR="00752D97" w:rsidRPr="00310375" w:rsidRDefault="00752D97" w:rsidP="00543986">
            <w:pPr>
              <w:rPr>
                <w:lang w:val="ka-GE"/>
              </w:rPr>
            </w:pPr>
            <w:r w:rsidRPr="00310375">
              <w:t>О национальности и происхождении</w:t>
            </w:r>
          </w:p>
        </w:tc>
        <w:tc>
          <w:tcPr>
            <w:tcW w:w="5471" w:type="dxa"/>
          </w:tcPr>
          <w:p w:rsidR="00752D97" w:rsidRPr="00310375" w:rsidRDefault="00752D97" w:rsidP="00543986">
            <w:pPr>
              <w:rPr>
                <w:sz w:val="22"/>
                <w:szCs w:val="22"/>
              </w:rPr>
            </w:pPr>
            <w:r w:rsidRPr="00310375">
              <w:rPr>
                <w:sz w:val="22"/>
                <w:szCs w:val="22"/>
              </w:rPr>
              <w:t xml:space="preserve">Откуда ты\он\она\они? Я \ты\он\она\они из\с (откуда? город, страна, село и т.д.)... </w:t>
            </w:r>
          </w:p>
        </w:tc>
      </w:tr>
      <w:tr w:rsidR="00752D97" w:rsidRPr="00310375" w:rsidTr="00543986">
        <w:tc>
          <w:tcPr>
            <w:tcW w:w="3851" w:type="dxa"/>
          </w:tcPr>
          <w:p w:rsidR="00752D97" w:rsidRPr="00310375" w:rsidRDefault="00752D97" w:rsidP="00543986">
            <w:r w:rsidRPr="00310375">
              <w:t>О погоде</w:t>
            </w:r>
          </w:p>
        </w:tc>
        <w:tc>
          <w:tcPr>
            <w:tcW w:w="5471" w:type="dxa"/>
          </w:tcPr>
          <w:p w:rsidR="00752D97" w:rsidRPr="00310375" w:rsidRDefault="00752D97" w:rsidP="00543986">
            <w:pPr>
              <w:rPr>
                <w:sz w:val="22"/>
                <w:szCs w:val="22"/>
              </w:rPr>
            </w:pPr>
            <w:r w:rsidRPr="00310375">
              <w:rPr>
                <w:sz w:val="22"/>
                <w:szCs w:val="22"/>
                <w:lang w:val="ka-GE"/>
              </w:rPr>
              <w:t>Какая сегодня</w:t>
            </w:r>
            <w:r w:rsidRPr="00310375">
              <w:rPr>
                <w:sz w:val="22"/>
                <w:szCs w:val="22"/>
              </w:rPr>
              <w:t>\ вчера</w:t>
            </w:r>
            <w:r w:rsidRPr="00310375">
              <w:rPr>
                <w:sz w:val="22"/>
                <w:szCs w:val="22"/>
                <w:lang w:val="ka-GE"/>
              </w:rPr>
              <w:t xml:space="preserve"> \завтра </w:t>
            </w:r>
            <w:r w:rsidRPr="00310375">
              <w:rPr>
                <w:sz w:val="22"/>
                <w:szCs w:val="22"/>
              </w:rPr>
              <w:t xml:space="preserve">(была\ </w:t>
            </w:r>
            <w:r w:rsidRPr="00310375">
              <w:rPr>
                <w:sz w:val="22"/>
                <w:szCs w:val="22"/>
                <w:lang w:val="ka-GE"/>
              </w:rPr>
              <w:t>будет</w:t>
            </w:r>
            <w:r w:rsidRPr="00310375">
              <w:rPr>
                <w:sz w:val="22"/>
                <w:szCs w:val="22"/>
              </w:rPr>
              <w:t>)</w:t>
            </w:r>
            <w:r w:rsidRPr="00310375">
              <w:rPr>
                <w:sz w:val="22"/>
                <w:szCs w:val="22"/>
                <w:lang w:val="ka-GE"/>
              </w:rPr>
              <w:t xml:space="preserve"> погода?</w:t>
            </w:r>
          </w:p>
          <w:p w:rsidR="00752D97" w:rsidRPr="00310375" w:rsidRDefault="00752D97" w:rsidP="00543986">
            <w:pPr>
              <w:rPr>
                <w:sz w:val="22"/>
                <w:szCs w:val="22"/>
              </w:rPr>
            </w:pPr>
            <w:r w:rsidRPr="00310375">
              <w:rPr>
                <w:sz w:val="22"/>
                <w:szCs w:val="22"/>
                <w:lang w:val="ka-GE"/>
              </w:rPr>
              <w:t xml:space="preserve"> Сегодня\вчера\завтра (была\будет)  хорошая\ плохая\ не очень хорошая погода. Светит(ло) солнце\ дует(дул</w:t>
            </w:r>
            <w:r w:rsidRPr="00310375">
              <w:rPr>
                <w:sz w:val="22"/>
                <w:szCs w:val="22"/>
              </w:rPr>
              <w:t xml:space="preserve">) (какой?) </w:t>
            </w:r>
            <w:r w:rsidRPr="00310375">
              <w:rPr>
                <w:sz w:val="22"/>
                <w:szCs w:val="22"/>
                <w:lang w:val="ka-GE"/>
              </w:rPr>
              <w:t xml:space="preserve">ветер\ идёт(шёл) дождь. Сегодня\вчера\завтра (был\будет) </w:t>
            </w:r>
            <w:r w:rsidRPr="00310375">
              <w:rPr>
                <w:sz w:val="22"/>
                <w:szCs w:val="22"/>
              </w:rPr>
              <w:t>тёплый\холодный\ дождливый\ ветреный день.</w:t>
            </w:r>
          </w:p>
          <w:p w:rsidR="00752D97" w:rsidRPr="00310375" w:rsidRDefault="00752D97" w:rsidP="00543986">
            <w:pPr>
              <w:rPr>
                <w:sz w:val="22"/>
                <w:szCs w:val="22"/>
              </w:rPr>
            </w:pPr>
            <w:r w:rsidRPr="00310375">
              <w:rPr>
                <w:sz w:val="22"/>
                <w:szCs w:val="22"/>
              </w:rPr>
              <w:t>Сегодня\ сейчас плюс\минус (сколько?) ... градуса(ов).</w:t>
            </w:r>
          </w:p>
        </w:tc>
      </w:tr>
      <w:tr w:rsidR="00752D97" w:rsidRPr="00310375" w:rsidTr="00543986">
        <w:tc>
          <w:tcPr>
            <w:tcW w:w="3851" w:type="dxa"/>
          </w:tcPr>
          <w:p w:rsidR="00752D97" w:rsidRPr="00310375" w:rsidRDefault="00752D97" w:rsidP="00543986">
            <w:r w:rsidRPr="00310375">
              <w:t>О здоровье</w:t>
            </w:r>
          </w:p>
        </w:tc>
        <w:tc>
          <w:tcPr>
            <w:tcW w:w="5471" w:type="dxa"/>
          </w:tcPr>
          <w:p w:rsidR="00752D97" w:rsidRPr="00310375" w:rsidRDefault="00752D97" w:rsidP="00543986">
            <w:pPr>
              <w:rPr>
                <w:sz w:val="22"/>
                <w:szCs w:val="22"/>
              </w:rPr>
            </w:pPr>
            <w:r w:rsidRPr="00310375">
              <w:rPr>
                <w:sz w:val="22"/>
                <w:szCs w:val="22"/>
              </w:rPr>
              <w:t>Как ты себя чувствуешь? Что тебя беспокоит? Что с тобой? Что у тебя\вас болит? Вам больно? Где болит? У тебя температура\ болит (что?)... ?</w:t>
            </w:r>
          </w:p>
          <w:p w:rsidR="00752D97" w:rsidRPr="00310375" w:rsidRDefault="00752D97" w:rsidP="00543986">
            <w:pPr>
              <w:rPr>
                <w:sz w:val="22"/>
                <w:szCs w:val="22"/>
              </w:rPr>
            </w:pPr>
            <w:r w:rsidRPr="00310375">
              <w:rPr>
                <w:sz w:val="22"/>
                <w:szCs w:val="22"/>
              </w:rPr>
              <w:t>Здесь\там (не)болит.</w:t>
            </w:r>
          </w:p>
          <w:p w:rsidR="00752D97" w:rsidRPr="00310375" w:rsidRDefault="00752D97" w:rsidP="00543986">
            <w:pPr>
              <w:rPr>
                <w:sz w:val="22"/>
                <w:szCs w:val="22"/>
              </w:rPr>
            </w:pPr>
            <w:r w:rsidRPr="00310375">
              <w:rPr>
                <w:sz w:val="22"/>
                <w:szCs w:val="22"/>
              </w:rPr>
              <w:t>Я\ты\он\она заболел(-а)\ простудился(-лась)\...  Я\ты\он\она  уже выздоравливает.</w:t>
            </w:r>
          </w:p>
          <w:p w:rsidR="00752D97" w:rsidRPr="00310375" w:rsidRDefault="00752D97" w:rsidP="00543986">
            <w:pPr>
              <w:rPr>
                <w:sz w:val="22"/>
                <w:szCs w:val="22"/>
              </w:rPr>
            </w:pPr>
            <w:r w:rsidRPr="00310375">
              <w:rPr>
                <w:sz w:val="22"/>
                <w:szCs w:val="22"/>
              </w:rPr>
              <w:t>У меня\ него\неё болит (что?)...</w:t>
            </w:r>
          </w:p>
          <w:p w:rsidR="00752D97" w:rsidRPr="00310375" w:rsidRDefault="00752D97" w:rsidP="00543986">
            <w:pPr>
              <w:rPr>
                <w:sz w:val="22"/>
                <w:szCs w:val="22"/>
              </w:rPr>
            </w:pPr>
            <w:r w:rsidRPr="00310375">
              <w:rPr>
                <w:sz w:val="22"/>
                <w:szCs w:val="22"/>
              </w:rPr>
              <w:t>У меня \него\неё (что?)... Вызови\надо вызвать врача.</w:t>
            </w:r>
          </w:p>
          <w:p w:rsidR="00752D97" w:rsidRPr="00310375" w:rsidRDefault="00752D97" w:rsidP="00543986">
            <w:pPr>
              <w:rPr>
                <w:sz w:val="22"/>
                <w:szCs w:val="22"/>
              </w:rPr>
            </w:pPr>
            <w:r w:rsidRPr="00310375">
              <w:rPr>
                <w:sz w:val="22"/>
                <w:szCs w:val="22"/>
              </w:rPr>
              <w:t>У меня высокая \нормальная температура</w:t>
            </w:r>
          </w:p>
        </w:tc>
      </w:tr>
      <w:tr w:rsidR="00752D97" w:rsidRPr="00310375" w:rsidTr="00543986">
        <w:tc>
          <w:tcPr>
            <w:tcW w:w="3851" w:type="dxa"/>
          </w:tcPr>
          <w:p w:rsidR="00752D97" w:rsidRPr="00310375" w:rsidRDefault="00752D97" w:rsidP="00543986">
            <w:pPr>
              <w:rPr>
                <w:lang w:val="ka-GE"/>
              </w:rPr>
            </w:pPr>
            <w:r w:rsidRPr="00310375">
              <w:t>О цене/стоимости/количестве</w:t>
            </w:r>
          </w:p>
        </w:tc>
        <w:tc>
          <w:tcPr>
            <w:tcW w:w="5471" w:type="dxa"/>
          </w:tcPr>
          <w:p w:rsidR="00752D97" w:rsidRPr="00310375" w:rsidRDefault="00752D97" w:rsidP="00543986">
            <w:pPr>
              <w:rPr>
                <w:sz w:val="22"/>
                <w:szCs w:val="22"/>
              </w:rPr>
            </w:pPr>
            <w:r w:rsidRPr="00310375">
              <w:rPr>
                <w:sz w:val="22"/>
                <w:szCs w:val="22"/>
              </w:rPr>
              <w:t>Дайте, пожалуйста, кило(грамм)\литр\ пачку\ бутылку\  (чего?)…</w:t>
            </w:r>
          </w:p>
          <w:p w:rsidR="00752D97" w:rsidRPr="00310375" w:rsidRDefault="00752D97" w:rsidP="00543986">
            <w:pPr>
              <w:rPr>
                <w:sz w:val="22"/>
                <w:szCs w:val="22"/>
              </w:rPr>
            </w:pPr>
            <w:r w:rsidRPr="00310375">
              <w:rPr>
                <w:sz w:val="22"/>
                <w:szCs w:val="22"/>
              </w:rPr>
              <w:t>Дайте, пожалуйста, два (три, четыре) кило(грамма)\литра\ пачки\ бутылки\  (чего?)…</w:t>
            </w:r>
          </w:p>
          <w:p w:rsidR="00752D97" w:rsidRPr="00310375" w:rsidRDefault="00752D97" w:rsidP="00543986">
            <w:pPr>
              <w:rPr>
                <w:sz w:val="22"/>
                <w:szCs w:val="22"/>
              </w:rPr>
            </w:pPr>
            <w:r w:rsidRPr="00310375">
              <w:rPr>
                <w:sz w:val="22"/>
                <w:szCs w:val="22"/>
              </w:rPr>
              <w:lastRenderedPageBreak/>
              <w:t>Дайте, пожалуйста, пять,… кило(граммов)\ литров\  пачек\  бутылок\  (чего?)…</w:t>
            </w:r>
          </w:p>
          <w:p w:rsidR="00752D97" w:rsidRPr="00310375" w:rsidRDefault="00752D97" w:rsidP="00543986">
            <w:pPr>
              <w:rPr>
                <w:sz w:val="22"/>
                <w:szCs w:val="22"/>
              </w:rPr>
            </w:pPr>
            <w:r w:rsidRPr="00310375">
              <w:rPr>
                <w:sz w:val="22"/>
                <w:szCs w:val="22"/>
              </w:rPr>
              <w:t>Скажите, пожалуйста, сколько стоит?</w:t>
            </w:r>
          </w:p>
          <w:p w:rsidR="00752D97" w:rsidRPr="00310375" w:rsidRDefault="00752D97" w:rsidP="00543986">
            <w:pPr>
              <w:rPr>
                <w:sz w:val="22"/>
                <w:szCs w:val="22"/>
              </w:rPr>
            </w:pPr>
            <w:r w:rsidRPr="00310375">
              <w:rPr>
                <w:sz w:val="22"/>
                <w:szCs w:val="22"/>
              </w:rPr>
              <w:t>Уплатите в кассу.</w:t>
            </w:r>
          </w:p>
        </w:tc>
      </w:tr>
      <w:tr w:rsidR="00752D97" w:rsidRPr="00310375" w:rsidTr="00543986">
        <w:tc>
          <w:tcPr>
            <w:tcW w:w="3851" w:type="dxa"/>
          </w:tcPr>
          <w:p w:rsidR="00752D97" w:rsidRPr="00310375" w:rsidRDefault="00752D97" w:rsidP="00543986">
            <w:r w:rsidRPr="00310375">
              <w:lastRenderedPageBreak/>
              <w:t>О желании</w:t>
            </w:r>
          </w:p>
        </w:tc>
        <w:tc>
          <w:tcPr>
            <w:tcW w:w="5471" w:type="dxa"/>
          </w:tcPr>
          <w:p w:rsidR="00752D97" w:rsidRPr="00310375" w:rsidRDefault="00752D97" w:rsidP="00543986">
            <w:pPr>
              <w:rPr>
                <w:sz w:val="22"/>
                <w:szCs w:val="22"/>
              </w:rPr>
            </w:pPr>
            <w:r w:rsidRPr="00310375">
              <w:rPr>
                <w:sz w:val="22"/>
                <w:szCs w:val="22"/>
              </w:rPr>
              <w:t xml:space="preserve">Я\ты\он\она\они хочу(ешь, ет, ят) домой. Я\ты\он\она\они хочу(ешь, ет, ят) (что?)… Я\ты\он\она\они хочу(ешь, ет, ят) (что делать\сделать?)… </w:t>
            </w:r>
          </w:p>
        </w:tc>
      </w:tr>
      <w:tr w:rsidR="00752D97" w:rsidRPr="00310375" w:rsidTr="00543986">
        <w:tc>
          <w:tcPr>
            <w:tcW w:w="3851" w:type="dxa"/>
          </w:tcPr>
          <w:p w:rsidR="00752D97" w:rsidRPr="00310375" w:rsidRDefault="00752D97" w:rsidP="00543986">
            <w:r w:rsidRPr="00310375">
              <w:t>О проведении досуга</w:t>
            </w:r>
          </w:p>
        </w:tc>
        <w:tc>
          <w:tcPr>
            <w:tcW w:w="5471" w:type="dxa"/>
          </w:tcPr>
          <w:p w:rsidR="00752D97" w:rsidRPr="00310375" w:rsidRDefault="00752D97" w:rsidP="00543986">
            <w:pPr>
              <w:rPr>
                <w:sz w:val="22"/>
                <w:szCs w:val="22"/>
              </w:rPr>
            </w:pPr>
            <w:r w:rsidRPr="00310375">
              <w:rPr>
                <w:sz w:val="22"/>
                <w:szCs w:val="22"/>
              </w:rPr>
              <w:t>Вечером мы были (где?) в театре.</w:t>
            </w:r>
          </w:p>
          <w:p w:rsidR="00752D97" w:rsidRPr="00310375" w:rsidRDefault="00752D97" w:rsidP="00543986">
            <w:pPr>
              <w:rPr>
                <w:sz w:val="22"/>
                <w:szCs w:val="22"/>
                <w:lang w:val="ka-GE"/>
              </w:rPr>
            </w:pPr>
            <w:r w:rsidRPr="00310375">
              <w:rPr>
                <w:sz w:val="22"/>
                <w:szCs w:val="22"/>
              </w:rPr>
              <w:t>Летом мы поедем (куда?) на дачу.</w:t>
            </w: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b/>
                <w:lang w:val="ka-GE"/>
              </w:rPr>
            </w:pPr>
            <w:r w:rsidRPr="00310375">
              <w:rPr>
                <w:b/>
              </w:rPr>
              <w:t>1.3. Описание-характеристика</w:t>
            </w:r>
          </w:p>
        </w:tc>
        <w:tc>
          <w:tcPr>
            <w:tcW w:w="5471" w:type="dxa"/>
            <w:shd w:val="clear" w:color="auto" w:fill="D9D9D9"/>
          </w:tcPr>
          <w:p w:rsidR="00752D97" w:rsidRPr="00310375" w:rsidRDefault="00752D97" w:rsidP="00543986">
            <w:pPr>
              <w:rPr>
                <w:sz w:val="22"/>
                <w:szCs w:val="22"/>
                <w:lang w:val="ka-GE"/>
              </w:rPr>
            </w:pPr>
          </w:p>
        </w:tc>
      </w:tr>
      <w:tr w:rsidR="00752D97" w:rsidRPr="00310375" w:rsidTr="00543986">
        <w:tc>
          <w:tcPr>
            <w:tcW w:w="3851" w:type="dxa"/>
          </w:tcPr>
          <w:p w:rsidR="00752D97" w:rsidRPr="00310375" w:rsidRDefault="00752D97" w:rsidP="00543986">
            <w:pPr>
              <w:rPr>
                <w:lang w:val="ka-GE"/>
              </w:rPr>
            </w:pPr>
            <w:r w:rsidRPr="00310375">
              <w:t>Внешность, одежда, характер человека</w:t>
            </w:r>
          </w:p>
        </w:tc>
        <w:tc>
          <w:tcPr>
            <w:tcW w:w="5471" w:type="dxa"/>
          </w:tcPr>
          <w:p w:rsidR="00752D97" w:rsidRPr="00310375" w:rsidRDefault="00752D97" w:rsidP="00543986">
            <w:pPr>
              <w:rPr>
                <w:sz w:val="22"/>
                <w:szCs w:val="22"/>
              </w:rPr>
            </w:pPr>
            <w:r w:rsidRPr="00310375">
              <w:rPr>
                <w:sz w:val="22"/>
                <w:szCs w:val="22"/>
              </w:rPr>
              <w:t>Какие у него\неё глаза\ волосы\ фигура\... ?</w:t>
            </w:r>
          </w:p>
          <w:p w:rsidR="00752D97" w:rsidRPr="00310375" w:rsidRDefault="00752D97" w:rsidP="00543986">
            <w:pPr>
              <w:rPr>
                <w:sz w:val="22"/>
                <w:szCs w:val="22"/>
              </w:rPr>
            </w:pPr>
            <w:r w:rsidRPr="00310375">
              <w:rPr>
                <w:sz w:val="22"/>
                <w:szCs w:val="22"/>
              </w:rPr>
              <w:t>Какого он\она\ты роста?</w:t>
            </w:r>
          </w:p>
          <w:p w:rsidR="00752D97" w:rsidRPr="00310375" w:rsidRDefault="00752D97" w:rsidP="00543986">
            <w:pPr>
              <w:rPr>
                <w:sz w:val="22"/>
                <w:szCs w:val="22"/>
              </w:rPr>
            </w:pPr>
            <w:r w:rsidRPr="00310375">
              <w:rPr>
                <w:sz w:val="22"/>
                <w:szCs w:val="22"/>
              </w:rPr>
              <w:t>У (кого?)… (какие (ая,ое?) глаза\волосы\фигура\лицо\ улыбка\...</w:t>
            </w:r>
          </w:p>
          <w:p w:rsidR="00752D97" w:rsidRPr="00310375" w:rsidRDefault="00752D97" w:rsidP="00543986">
            <w:pPr>
              <w:rPr>
                <w:sz w:val="22"/>
                <w:szCs w:val="22"/>
              </w:rPr>
            </w:pPr>
            <w:r w:rsidRPr="00310375">
              <w:rPr>
                <w:sz w:val="22"/>
                <w:szCs w:val="22"/>
              </w:rPr>
              <w:t>У меня\тебя\него\неё (какие?) глаза\волосы\фигура.</w:t>
            </w:r>
          </w:p>
          <w:p w:rsidR="00752D97" w:rsidRPr="00310375" w:rsidRDefault="00752D97" w:rsidP="00543986">
            <w:pPr>
              <w:rPr>
                <w:sz w:val="22"/>
                <w:szCs w:val="22"/>
              </w:rPr>
            </w:pPr>
            <w:r w:rsidRPr="00310375">
              <w:rPr>
                <w:sz w:val="22"/>
                <w:szCs w:val="22"/>
              </w:rPr>
              <w:t>Я\ он\она\ты\мы\вы (какого?)…  роста.</w:t>
            </w:r>
          </w:p>
          <w:p w:rsidR="00752D97" w:rsidRPr="00310375" w:rsidRDefault="00752D97" w:rsidP="00543986">
            <w:pPr>
              <w:rPr>
                <w:sz w:val="22"/>
                <w:szCs w:val="22"/>
              </w:rPr>
            </w:pPr>
            <w:r w:rsidRPr="00310375">
              <w:rPr>
                <w:sz w:val="22"/>
                <w:szCs w:val="22"/>
              </w:rPr>
              <w:t>Какой он\она человек? Какой у него\неё характер?</w:t>
            </w:r>
          </w:p>
          <w:p w:rsidR="00752D97" w:rsidRPr="00310375" w:rsidRDefault="00752D97" w:rsidP="00543986">
            <w:pPr>
              <w:rPr>
                <w:sz w:val="22"/>
                <w:szCs w:val="22"/>
              </w:rPr>
            </w:pPr>
            <w:r w:rsidRPr="00310375">
              <w:rPr>
                <w:sz w:val="22"/>
                <w:szCs w:val="22"/>
              </w:rPr>
              <w:t>Я\ты\он\она\мы\вы\они (какой (ая, ие)?)…</w:t>
            </w:r>
          </w:p>
          <w:p w:rsidR="00752D97" w:rsidRPr="00310375" w:rsidRDefault="00752D97" w:rsidP="00543986">
            <w:pPr>
              <w:rPr>
                <w:sz w:val="22"/>
                <w:szCs w:val="22"/>
              </w:rPr>
            </w:pPr>
            <w:r w:rsidRPr="00310375">
              <w:rPr>
                <w:sz w:val="22"/>
                <w:szCs w:val="22"/>
              </w:rPr>
              <w:t>У меня\тебя\него\неё (какой?)… характер.</w:t>
            </w:r>
          </w:p>
          <w:p w:rsidR="00752D97" w:rsidRPr="00310375" w:rsidRDefault="00752D97" w:rsidP="00543986">
            <w:pPr>
              <w:rPr>
                <w:sz w:val="22"/>
                <w:szCs w:val="22"/>
              </w:rPr>
            </w:pPr>
          </w:p>
        </w:tc>
      </w:tr>
      <w:tr w:rsidR="00752D97" w:rsidRPr="00310375" w:rsidTr="00543986">
        <w:tc>
          <w:tcPr>
            <w:tcW w:w="3851" w:type="dxa"/>
          </w:tcPr>
          <w:p w:rsidR="00752D97" w:rsidRPr="00310375" w:rsidRDefault="00752D97" w:rsidP="00543986">
            <w:r w:rsidRPr="00310375">
              <w:t>Описание предмета/ животного</w:t>
            </w:r>
          </w:p>
        </w:tc>
        <w:tc>
          <w:tcPr>
            <w:tcW w:w="5471" w:type="dxa"/>
          </w:tcPr>
          <w:p w:rsidR="00752D97" w:rsidRPr="00310375" w:rsidRDefault="00752D97" w:rsidP="00543986">
            <w:pPr>
              <w:rPr>
                <w:sz w:val="22"/>
                <w:szCs w:val="22"/>
                <w:lang w:val="ka-GE"/>
              </w:rPr>
            </w:pPr>
            <w:r w:rsidRPr="00310375">
              <w:rPr>
                <w:sz w:val="22"/>
                <w:szCs w:val="22"/>
              </w:rPr>
              <w:t xml:space="preserve">Это (что?)… Какой(ая,ое) (что?)…?  Какого  он\она\оно размера\цвета\ формы? </w:t>
            </w:r>
          </w:p>
          <w:p w:rsidR="00752D97" w:rsidRPr="00310375" w:rsidRDefault="00752D97" w:rsidP="00543986">
            <w:pPr>
              <w:rPr>
                <w:sz w:val="22"/>
                <w:szCs w:val="22"/>
              </w:rPr>
            </w:pPr>
            <w:r w:rsidRPr="00310375">
              <w:rPr>
                <w:sz w:val="22"/>
                <w:szCs w:val="22"/>
              </w:rPr>
              <w:t>Чья (чей) это кошка (кот)? Этот кот большой.</w:t>
            </w:r>
            <w:r w:rsidRPr="00310375">
              <w:rPr>
                <w:sz w:val="22"/>
                <w:szCs w:val="22"/>
                <w:lang w:val="ka-GE"/>
              </w:rPr>
              <w:t xml:space="preserve"> </w:t>
            </w:r>
            <w:r w:rsidRPr="00310375">
              <w:rPr>
                <w:sz w:val="22"/>
                <w:szCs w:val="22"/>
              </w:rPr>
              <w:t>Из чего он\она\оно сделан(а,о)? Из (чего?)…\ из какого материала сделан(а,о)…</w:t>
            </w:r>
          </w:p>
          <w:p w:rsidR="00752D97" w:rsidRPr="00310375" w:rsidRDefault="00752D97" w:rsidP="00543986">
            <w:pPr>
              <w:rPr>
                <w:sz w:val="22"/>
                <w:szCs w:val="22"/>
              </w:rPr>
            </w:pPr>
            <w:r w:rsidRPr="00310375">
              <w:rPr>
                <w:sz w:val="22"/>
                <w:szCs w:val="22"/>
              </w:rPr>
              <w:t>Кто это? Какой он\она? Сколько ему\ ей месяцев\лет? Где живет\обитает? Что ест\чем питается? Сколько весит?  Какого цвета\какой окраски?</w:t>
            </w:r>
          </w:p>
          <w:p w:rsidR="00752D97" w:rsidRPr="00310375" w:rsidRDefault="00752D97" w:rsidP="00543986">
            <w:pPr>
              <w:rPr>
                <w:sz w:val="22"/>
                <w:szCs w:val="22"/>
              </w:rPr>
            </w:pPr>
            <w:r w:rsidRPr="00310375">
              <w:rPr>
                <w:sz w:val="22"/>
                <w:szCs w:val="22"/>
              </w:rPr>
              <w:t xml:space="preserve">Живет\обитает в\на (где?)… Ест (что?)…\питается (чем?)… Он\она  (какой (ая)?)…\ (какой?)…  окраски. Он\она весит … </w:t>
            </w:r>
          </w:p>
          <w:p w:rsidR="00752D97" w:rsidRPr="00310375" w:rsidRDefault="00752D97" w:rsidP="00543986">
            <w:pPr>
              <w:rPr>
                <w:sz w:val="22"/>
                <w:szCs w:val="22"/>
              </w:rPr>
            </w:pPr>
            <w:r w:rsidRPr="00310375">
              <w:rPr>
                <w:sz w:val="22"/>
                <w:szCs w:val="22"/>
              </w:rPr>
              <w:t>Где он\они обитает(ют)?</w:t>
            </w:r>
          </w:p>
          <w:p w:rsidR="00752D97" w:rsidRPr="00310375" w:rsidRDefault="00752D97" w:rsidP="00543986">
            <w:pPr>
              <w:rPr>
                <w:sz w:val="22"/>
                <w:szCs w:val="22"/>
              </w:rPr>
            </w:pPr>
            <w:r w:rsidRPr="00310375">
              <w:rPr>
                <w:sz w:val="22"/>
                <w:szCs w:val="22"/>
              </w:rPr>
              <w:t>Он\ они был(и) завезен(ы) сюда (откуда?)</w:t>
            </w:r>
          </w:p>
          <w:p w:rsidR="00752D97" w:rsidRPr="00310375" w:rsidRDefault="00752D97" w:rsidP="00543986">
            <w:pPr>
              <w:rPr>
                <w:sz w:val="22"/>
                <w:szCs w:val="22"/>
              </w:rPr>
            </w:pPr>
            <w:r w:rsidRPr="00310375">
              <w:rPr>
                <w:sz w:val="22"/>
                <w:szCs w:val="22"/>
              </w:rPr>
              <w:t>Он\они занесен(ы) в Красную книгу.</w:t>
            </w:r>
          </w:p>
          <w:p w:rsidR="00752D97" w:rsidRPr="00310375" w:rsidRDefault="00752D97" w:rsidP="00543986">
            <w:pPr>
              <w:rPr>
                <w:sz w:val="22"/>
                <w:szCs w:val="22"/>
              </w:rPr>
            </w:pPr>
          </w:p>
        </w:tc>
      </w:tr>
      <w:tr w:rsidR="00752D97" w:rsidRPr="00310375" w:rsidTr="00543986">
        <w:tc>
          <w:tcPr>
            <w:tcW w:w="3851" w:type="dxa"/>
          </w:tcPr>
          <w:p w:rsidR="00752D97" w:rsidRPr="00310375" w:rsidRDefault="00752D97" w:rsidP="00543986">
            <w:r w:rsidRPr="00310375">
              <w:t>Выражение вкуса, увлечения</w:t>
            </w:r>
          </w:p>
        </w:tc>
        <w:tc>
          <w:tcPr>
            <w:tcW w:w="5471" w:type="dxa"/>
          </w:tcPr>
          <w:p w:rsidR="00752D97" w:rsidRPr="00310375" w:rsidRDefault="00752D97" w:rsidP="00543986">
            <w:pPr>
              <w:rPr>
                <w:sz w:val="22"/>
                <w:szCs w:val="22"/>
              </w:rPr>
            </w:pPr>
            <w:r w:rsidRPr="00310375">
              <w:rPr>
                <w:sz w:val="22"/>
                <w:szCs w:val="22"/>
              </w:rPr>
              <w:t>Ты\он\она\они любишь(ит,ят) (что?)…?</w:t>
            </w:r>
          </w:p>
          <w:p w:rsidR="00752D97" w:rsidRPr="00310375" w:rsidRDefault="00752D97" w:rsidP="00543986">
            <w:pPr>
              <w:rPr>
                <w:sz w:val="22"/>
                <w:szCs w:val="22"/>
              </w:rPr>
            </w:pPr>
            <w:r w:rsidRPr="00310375">
              <w:rPr>
                <w:sz w:val="22"/>
                <w:szCs w:val="22"/>
              </w:rPr>
              <w:t>Я\он\она\они (не)люблю(ит, ят) (что?)… .</w:t>
            </w:r>
          </w:p>
          <w:p w:rsidR="00752D97" w:rsidRPr="00310375" w:rsidRDefault="00752D97" w:rsidP="00543986">
            <w:pPr>
              <w:rPr>
                <w:sz w:val="22"/>
                <w:szCs w:val="22"/>
              </w:rPr>
            </w:pPr>
            <w:r w:rsidRPr="00310375">
              <w:rPr>
                <w:sz w:val="22"/>
                <w:szCs w:val="22"/>
              </w:rPr>
              <w:t>Что ты\он\она\ они любишь(ит, ят)?</w:t>
            </w:r>
          </w:p>
          <w:p w:rsidR="00752D97" w:rsidRPr="00310375" w:rsidRDefault="00752D97" w:rsidP="00543986">
            <w:pPr>
              <w:rPr>
                <w:sz w:val="22"/>
                <w:szCs w:val="22"/>
              </w:rPr>
            </w:pPr>
            <w:r w:rsidRPr="00310375">
              <w:rPr>
                <w:sz w:val="22"/>
                <w:szCs w:val="22"/>
              </w:rPr>
              <w:t>Ты\он\она\они любишь(ит,ят) (что делать?)…?</w:t>
            </w:r>
          </w:p>
          <w:p w:rsidR="00752D97" w:rsidRPr="00310375" w:rsidRDefault="00752D97" w:rsidP="00543986">
            <w:pPr>
              <w:rPr>
                <w:sz w:val="22"/>
                <w:szCs w:val="22"/>
              </w:rPr>
            </w:pPr>
            <w:r w:rsidRPr="00310375">
              <w:rPr>
                <w:sz w:val="22"/>
                <w:szCs w:val="22"/>
              </w:rPr>
              <w:t>Я\он\она\они (не)люблю(ит, ят) (что делать?)… .</w:t>
            </w:r>
          </w:p>
          <w:p w:rsidR="00752D97" w:rsidRPr="00310375" w:rsidRDefault="00752D97" w:rsidP="00543986">
            <w:pPr>
              <w:rPr>
                <w:sz w:val="22"/>
                <w:szCs w:val="22"/>
              </w:rPr>
            </w:pPr>
            <w:r w:rsidRPr="00310375">
              <w:rPr>
                <w:sz w:val="22"/>
                <w:szCs w:val="22"/>
              </w:rPr>
              <w:t>Я хожу на (что?)…</w:t>
            </w:r>
          </w:p>
          <w:p w:rsidR="00752D97" w:rsidRPr="00310375" w:rsidRDefault="00752D97" w:rsidP="00543986">
            <w:pPr>
              <w:rPr>
                <w:sz w:val="22"/>
                <w:szCs w:val="22"/>
              </w:rPr>
            </w:pPr>
            <w:r w:rsidRPr="00310375">
              <w:rPr>
                <w:sz w:val="22"/>
                <w:szCs w:val="22"/>
              </w:rPr>
              <w:t>Я занимаюсь (чем?)…</w:t>
            </w:r>
          </w:p>
          <w:p w:rsidR="00752D97" w:rsidRPr="00310375" w:rsidRDefault="00752D97" w:rsidP="00543986">
            <w:pPr>
              <w:rPr>
                <w:sz w:val="22"/>
                <w:szCs w:val="22"/>
              </w:rPr>
            </w:pPr>
            <w:r w:rsidRPr="00310375">
              <w:rPr>
                <w:sz w:val="22"/>
                <w:szCs w:val="22"/>
              </w:rPr>
              <w:t>Я увлекаюсь (чем?)…</w:t>
            </w: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b/>
                <w:lang w:val="ka-GE"/>
              </w:rPr>
            </w:pPr>
            <w:r w:rsidRPr="00310375">
              <w:rPr>
                <w:b/>
              </w:rPr>
              <w:t>1.4.</w:t>
            </w:r>
            <w:r w:rsidRPr="00310375">
              <w:rPr>
                <w:b/>
                <w:lang w:val="en-US"/>
              </w:rPr>
              <w:t xml:space="preserve"> </w:t>
            </w:r>
            <w:r w:rsidRPr="00310375">
              <w:rPr>
                <w:b/>
              </w:rPr>
              <w:t>Выражение эмоций, чувств</w:t>
            </w:r>
          </w:p>
        </w:tc>
        <w:tc>
          <w:tcPr>
            <w:tcW w:w="5471" w:type="dxa"/>
            <w:shd w:val="clear" w:color="auto" w:fill="D9D9D9"/>
          </w:tcPr>
          <w:p w:rsidR="00752D97" w:rsidRPr="00310375" w:rsidRDefault="00752D97" w:rsidP="00543986">
            <w:pPr>
              <w:rPr>
                <w:sz w:val="22"/>
                <w:szCs w:val="22"/>
                <w:lang w:val="ka-GE"/>
              </w:rPr>
            </w:pPr>
          </w:p>
        </w:tc>
      </w:tr>
      <w:tr w:rsidR="00752D97" w:rsidRPr="00310375" w:rsidTr="00543986">
        <w:tc>
          <w:tcPr>
            <w:tcW w:w="3851" w:type="dxa"/>
          </w:tcPr>
          <w:p w:rsidR="00752D97" w:rsidRPr="00310375" w:rsidRDefault="00752D97" w:rsidP="00543986">
            <w:pPr>
              <w:rPr>
                <w:lang w:val="ka-GE"/>
              </w:rPr>
            </w:pPr>
            <w:r w:rsidRPr="00310375">
              <w:t>Гнев</w:t>
            </w:r>
            <w:r w:rsidRPr="00310375">
              <w:rPr>
                <w:lang w:val="ka-GE"/>
              </w:rPr>
              <w:t>,</w:t>
            </w:r>
            <w:r w:rsidRPr="00310375">
              <w:t xml:space="preserve"> недовольство, сожаление, раздражение</w:t>
            </w:r>
            <w:r w:rsidRPr="00310375">
              <w:rPr>
                <w:lang w:val="ka-GE"/>
              </w:rPr>
              <w:t xml:space="preserve"> </w:t>
            </w:r>
          </w:p>
        </w:tc>
        <w:tc>
          <w:tcPr>
            <w:tcW w:w="5471" w:type="dxa"/>
          </w:tcPr>
          <w:p w:rsidR="00752D97" w:rsidRPr="00310375" w:rsidRDefault="00752D97" w:rsidP="00543986">
            <w:pPr>
              <w:rPr>
                <w:sz w:val="22"/>
                <w:szCs w:val="22"/>
              </w:rPr>
            </w:pPr>
            <w:r w:rsidRPr="00310375">
              <w:rPr>
                <w:sz w:val="22"/>
                <w:szCs w:val="22"/>
              </w:rPr>
              <w:t xml:space="preserve">Ай! Фу! Как тебе не стыдно! Тебе не стыдно? </w:t>
            </w:r>
          </w:p>
          <w:p w:rsidR="00752D97" w:rsidRPr="00310375" w:rsidRDefault="00752D97" w:rsidP="00543986">
            <w:pPr>
              <w:rPr>
                <w:sz w:val="22"/>
                <w:szCs w:val="22"/>
              </w:rPr>
            </w:pPr>
            <w:r w:rsidRPr="00310375">
              <w:rPr>
                <w:sz w:val="22"/>
                <w:szCs w:val="22"/>
              </w:rPr>
              <w:t xml:space="preserve">Очень жаль! Как жаль\обидно! </w:t>
            </w:r>
          </w:p>
        </w:tc>
      </w:tr>
      <w:tr w:rsidR="00752D97" w:rsidRPr="00310375" w:rsidTr="00543986">
        <w:tc>
          <w:tcPr>
            <w:tcW w:w="3851" w:type="dxa"/>
          </w:tcPr>
          <w:p w:rsidR="00752D97" w:rsidRPr="00310375" w:rsidRDefault="00752D97" w:rsidP="00543986">
            <w:r w:rsidRPr="00310375">
              <w:t>Удивление</w:t>
            </w:r>
          </w:p>
        </w:tc>
        <w:tc>
          <w:tcPr>
            <w:tcW w:w="5471" w:type="dxa"/>
          </w:tcPr>
          <w:p w:rsidR="00752D97" w:rsidRPr="00310375" w:rsidRDefault="00752D97" w:rsidP="00543986">
            <w:pPr>
              <w:rPr>
                <w:sz w:val="22"/>
                <w:szCs w:val="22"/>
              </w:rPr>
            </w:pPr>
            <w:r w:rsidRPr="00310375">
              <w:rPr>
                <w:sz w:val="22"/>
                <w:szCs w:val="22"/>
              </w:rPr>
              <w:t>Ой! Правда?</w:t>
            </w:r>
          </w:p>
        </w:tc>
      </w:tr>
      <w:tr w:rsidR="00752D97" w:rsidRPr="00310375" w:rsidTr="00543986">
        <w:tc>
          <w:tcPr>
            <w:tcW w:w="3851" w:type="dxa"/>
          </w:tcPr>
          <w:p w:rsidR="00752D97" w:rsidRPr="00310375" w:rsidRDefault="00752D97" w:rsidP="00543986">
            <w:r w:rsidRPr="00310375">
              <w:t>Интерес</w:t>
            </w:r>
          </w:p>
        </w:tc>
        <w:tc>
          <w:tcPr>
            <w:tcW w:w="5471" w:type="dxa"/>
          </w:tcPr>
          <w:p w:rsidR="00752D97" w:rsidRPr="00310375" w:rsidRDefault="00752D97" w:rsidP="00543986">
            <w:pPr>
              <w:rPr>
                <w:sz w:val="22"/>
                <w:szCs w:val="22"/>
              </w:rPr>
            </w:pPr>
            <w:r w:rsidRPr="00310375">
              <w:rPr>
                <w:sz w:val="22"/>
                <w:szCs w:val="22"/>
              </w:rPr>
              <w:t>Кто\что это? Почему…?</w:t>
            </w:r>
          </w:p>
        </w:tc>
      </w:tr>
      <w:tr w:rsidR="00752D97" w:rsidRPr="00310375" w:rsidTr="00543986">
        <w:tc>
          <w:tcPr>
            <w:tcW w:w="3851" w:type="dxa"/>
          </w:tcPr>
          <w:p w:rsidR="00752D97" w:rsidRPr="00310375" w:rsidRDefault="00752D97" w:rsidP="00543986">
            <w:r w:rsidRPr="00310375">
              <w:t>Индифферентность</w:t>
            </w:r>
          </w:p>
        </w:tc>
        <w:tc>
          <w:tcPr>
            <w:tcW w:w="5471" w:type="dxa"/>
          </w:tcPr>
          <w:p w:rsidR="00752D97" w:rsidRPr="00310375" w:rsidRDefault="00752D97" w:rsidP="00543986">
            <w:pPr>
              <w:rPr>
                <w:sz w:val="22"/>
                <w:szCs w:val="22"/>
                <w:lang w:val="ka-GE"/>
              </w:rPr>
            </w:pPr>
          </w:p>
        </w:tc>
      </w:tr>
      <w:tr w:rsidR="00752D97" w:rsidRPr="00310375" w:rsidTr="00543986">
        <w:tc>
          <w:tcPr>
            <w:tcW w:w="3851" w:type="dxa"/>
          </w:tcPr>
          <w:p w:rsidR="00752D97" w:rsidRPr="00310375" w:rsidRDefault="00752D97" w:rsidP="00543986">
            <w:pPr>
              <w:rPr>
                <w:lang w:val="ka-GE"/>
              </w:rPr>
            </w:pPr>
            <w:r w:rsidRPr="00310375">
              <w:t>Радость</w:t>
            </w:r>
            <w:r w:rsidRPr="00310375">
              <w:rPr>
                <w:lang w:val="ka-GE"/>
              </w:rPr>
              <w:t>,</w:t>
            </w:r>
            <w:r w:rsidRPr="00310375">
              <w:t xml:space="preserve"> восхищение, удовлетворение</w:t>
            </w:r>
          </w:p>
        </w:tc>
        <w:tc>
          <w:tcPr>
            <w:tcW w:w="5471" w:type="dxa"/>
          </w:tcPr>
          <w:p w:rsidR="00752D97" w:rsidRPr="00310375" w:rsidRDefault="00752D97" w:rsidP="00543986">
            <w:pPr>
              <w:rPr>
                <w:sz w:val="22"/>
                <w:szCs w:val="22"/>
                <w:lang w:val="ka-GE"/>
              </w:rPr>
            </w:pPr>
            <w:r w:rsidRPr="00310375">
              <w:rPr>
                <w:sz w:val="22"/>
                <w:szCs w:val="22"/>
              </w:rPr>
              <w:t>Отлично! Здорово! Прекрасно!</w:t>
            </w:r>
          </w:p>
        </w:tc>
      </w:tr>
      <w:tr w:rsidR="00752D97" w:rsidRPr="00310375" w:rsidTr="00543986">
        <w:tc>
          <w:tcPr>
            <w:tcW w:w="3851" w:type="dxa"/>
          </w:tcPr>
          <w:p w:rsidR="00752D97" w:rsidRPr="00310375" w:rsidRDefault="00752D97" w:rsidP="00543986">
            <w:r w:rsidRPr="00310375">
              <w:t>Выражение ощущений</w:t>
            </w:r>
          </w:p>
        </w:tc>
        <w:tc>
          <w:tcPr>
            <w:tcW w:w="5471" w:type="dxa"/>
          </w:tcPr>
          <w:p w:rsidR="00752D97" w:rsidRPr="00310375" w:rsidRDefault="00752D97" w:rsidP="00543986">
            <w:pPr>
              <w:rPr>
                <w:sz w:val="22"/>
                <w:szCs w:val="22"/>
              </w:rPr>
            </w:pPr>
            <w:r w:rsidRPr="00310375">
              <w:rPr>
                <w:sz w:val="22"/>
                <w:szCs w:val="22"/>
              </w:rPr>
              <w:t>Я устал(а). Я хочу есть (кушать) \пить \спать.</w:t>
            </w:r>
          </w:p>
        </w:tc>
      </w:tr>
      <w:tr w:rsidR="00752D97" w:rsidRPr="00310375" w:rsidTr="00543986">
        <w:tc>
          <w:tcPr>
            <w:tcW w:w="3851" w:type="dxa"/>
          </w:tcPr>
          <w:p w:rsidR="00752D97" w:rsidRPr="00310375" w:rsidRDefault="00752D97" w:rsidP="00543986">
            <w:r w:rsidRPr="00310375">
              <w:t>Выражение отношения/оценки</w:t>
            </w:r>
          </w:p>
        </w:tc>
        <w:tc>
          <w:tcPr>
            <w:tcW w:w="5471" w:type="dxa"/>
          </w:tcPr>
          <w:p w:rsidR="00752D97" w:rsidRPr="00310375" w:rsidRDefault="00752D97" w:rsidP="00543986">
            <w:pPr>
              <w:rPr>
                <w:sz w:val="22"/>
                <w:szCs w:val="22"/>
              </w:rPr>
            </w:pPr>
            <w:r w:rsidRPr="00310375">
              <w:rPr>
                <w:sz w:val="22"/>
                <w:szCs w:val="22"/>
              </w:rPr>
              <w:t xml:space="preserve">Это очень хорошо\плохо. Это хороший\ плохой (что?)… Это (очень) интересно\ легко\ сложно\ просто. </w:t>
            </w:r>
          </w:p>
          <w:p w:rsidR="00752D97" w:rsidRPr="00310375" w:rsidRDefault="00752D97" w:rsidP="00543986">
            <w:pPr>
              <w:rPr>
                <w:sz w:val="22"/>
                <w:szCs w:val="22"/>
              </w:rPr>
            </w:pPr>
            <w:r w:rsidRPr="00310375">
              <w:rPr>
                <w:sz w:val="22"/>
                <w:szCs w:val="22"/>
              </w:rPr>
              <w:t xml:space="preserve">Какой(ая, ое, ие)  (не) красивый\ хороший\ умный\ </w:t>
            </w:r>
            <w:r w:rsidRPr="00310375">
              <w:rPr>
                <w:sz w:val="22"/>
                <w:szCs w:val="22"/>
              </w:rPr>
              <w:lastRenderedPageBreak/>
              <w:t>добрый\ злой\ ...(ая, ое, ые)  (кто?\что?) ... !</w:t>
            </w: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b/>
                <w:lang w:val="ka-GE"/>
              </w:rPr>
            </w:pPr>
            <w:r w:rsidRPr="00310375">
              <w:rPr>
                <w:b/>
              </w:rPr>
              <w:lastRenderedPageBreak/>
              <w:t>1.5.</w:t>
            </w:r>
            <w:r w:rsidRPr="00310375">
              <w:rPr>
                <w:b/>
                <w:lang w:val="en-US"/>
              </w:rPr>
              <w:t xml:space="preserve"> </w:t>
            </w:r>
            <w:r w:rsidRPr="00310375">
              <w:rPr>
                <w:b/>
              </w:rPr>
              <w:t>Ориентация во времени</w:t>
            </w:r>
          </w:p>
        </w:tc>
        <w:tc>
          <w:tcPr>
            <w:tcW w:w="5471" w:type="dxa"/>
            <w:shd w:val="clear" w:color="auto" w:fill="D9D9D9"/>
          </w:tcPr>
          <w:p w:rsidR="00752D97" w:rsidRPr="00310375" w:rsidRDefault="00752D97" w:rsidP="00543986">
            <w:pPr>
              <w:rPr>
                <w:sz w:val="22"/>
                <w:szCs w:val="22"/>
                <w:lang w:val="ka-GE"/>
              </w:rPr>
            </w:pPr>
          </w:p>
        </w:tc>
      </w:tr>
      <w:tr w:rsidR="00752D97" w:rsidRPr="00310375" w:rsidTr="00543986">
        <w:tc>
          <w:tcPr>
            <w:tcW w:w="3851" w:type="dxa"/>
          </w:tcPr>
          <w:p w:rsidR="00752D97" w:rsidRPr="00310375" w:rsidRDefault="00752D97" w:rsidP="00543986">
            <w:pPr>
              <w:rPr>
                <w:lang w:val="ka-GE"/>
              </w:rPr>
            </w:pPr>
            <w:r w:rsidRPr="00310375">
              <w:t>Указание времени</w:t>
            </w:r>
            <w:r w:rsidRPr="00310375">
              <w:rPr>
                <w:lang w:val="ka-GE"/>
              </w:rPr>
              <w:t xml:space="preserve"> (</w:t>
            </w:r>
            <w:r w:rsidRPr="00310375">
              <w:t>час</w:t>
            </w:r>
            <w:r w:rsidRPr="00310375">
              <w:rPr>
                <w:lang w:val="ka-GE"/>
              </w:rPr>
              <w:t xml:space="preserve">, </w:t>
            </w:r>
            <w:r w:rsidRPr="00310375">
              <w:t>день</w:t>
            </w:r>
            <w:r w:rsidRPr="00310375">
              <w:rPr>
                <w:lang w:val="ka-GE"/>
              </w:rPr>
              <w:t>,</w:t>
            </w:r>
            <w:r w:rsidRPr="00310375">
              <w:t xml:space="preserve"> часть суток</w:t>
            </w:r>
            <w:r w:rsidRPr="00310375">
              <w:rPr>
                <w:lang w:val="ka-GE"/>
              </w:rPr>
              <w:t>,</w:t>
            </w:r>
            <w:r w:rsidRPr="00310375">
              <w:t xml:space="preserve"> месяц</w:t>
            </w:r>
            <w:r w:rsidRPr="00310375">
              <w:rPr>
                <w:lang w:val="ka-GE"/>
              </w:rPr>
              <w:t>,</w:t>
            </w:r>
            <w:r w:rsidRPr="00310375">
              <w:t xml:space="preserve"> дата, год, время года)</w:t>
            </w:r>
          </w:p>
        </w:tc>
        <w:tc>
          <w:tcPr>
            <w:tcW w:w="5471" w:type="dxa"/>
          </w:tcPr>
          <w:p w:rsidR="00752D97" w:rsidRPr="00310375" w:rsidRDefault="00752D97" w:rsidP="00543986">
            <w:pPr>
              <w:rPr>
                <w:sz w:val="22"/>
                <w:szCs w:val="22"/>
              </w:rPr>
            </w:pPr>
            <w:r w:rsidRPr="00310375">
              <w:rPr>
                <w:sz w:val="22"/>
                <w:szCs w:val="22"/>
              </w:rPr>
              <w:t>Когда? Сейчас\ сегодня \вчера \завтра</w:t>
            </w:r>
          </w:p>
          <w:p w:rsidR="00752D97" w:rsidRPr="00310375" w:rsidRDefault="00752D97" w:rsidP="00543986">
            <w:pPr>
              <w:rPr>
                <w:sz w:val="22"/>
                <w:szCs w:val="22"/>
              </w:rPr>
            </w:pPr>
            <w:r w:rsidRPr="00310375">
              <w:rPr>
                <w:sz w:val="22"/>
                <w:szCs w:val="22"/>
              </w:rPr>
              <w:t>Утром\ вечером\ днём\ ночью</w:t>
            </w:r>
          </w:p>
          <w:p w:rsidR="00752D97" w:rsidRPr="00310375" w:rsidRDefault="00752D97" w:rsidP="00543986">
            <w:pPr>
              <w:rPr>
                <w:sz w:val="22"/>
                <w:szCs w:val="22"/>
              </w:rPr>
            </w:pPr>
            <w:r w:rsidRPr="00310375">
              <w:rPr>
                <w:sz w:val="22"/>
                <w:szCs w:val="22"/>
              </w:rPr>
              <w:t>В понедельник, во вторник и т.д.</w:t>
            </w:r>
          </w:p>
          <w:p w:rsidR="00752D97" w:rsidRPr="00310375" w:rsidRDefault="00752D97" w:rsidP="00543986">
            <w:pPr>
              <w:rPr>
                <w:sz w:val="22"/>
                <w:szCs w:val="22"/>
              </w:rPr>
            </w:pPr>
            <w:r w:rsidRPr="00310375">
              <w:rPr>
                <w:sz w:val="22"/>
                <w:szCs w:val="22"/>
              </w:rPr>
              <w:t>Летом\ осенью\ весной\ зимой</w:t>
            </w:r>
          </w:p>
          <w:p w:rsidR="00752D97" w:rsidRPr="00310375" w:rsidRDefault="00752D97" w:rsidP="00543986">
            <w:pPr>
              <w:rPr>
                <w:sz w:val="22"/>
                <w:szCs w:val="22"/>
              </w:rPr>
            </w:pPr>
            <w:r w:rsidRPr="00310375">
              <w:rPr>
                <w:sz w:val="22"/>
                <w:szCs w:val="22"/>
              </w:rPr>
              <w:t>В январе, феврале и т.д.</w:t>
            </w:r>
          </w:p>
          <w:p w:rsidR="00752D97" w:rsidRPr="00310375" w:rsidRDefault="00752D97" w:rsidP="00543986">
            <w:pPr>
              <w:rPr>
                <w:sz w:val="22"/>
                <w:szCs w:val="22"/>
              </w:rPr>
            </w:pPr>
            <w:r w:rsidRPr="00310375">
              <w:rPr>
                <w:sz w:val="22"/>
                <w:szCs w:val="22"/>
              </w:rPr>
              <w:t xml:space="preserve">Который час? Час, 2,5.... часа\ часов 14.00, ... Пять часов двадцать минут\половина шестого... </w:t>
            </w:r>
          </w:p>
          <w:p w:rsidR="00752D97" w:rsidRPr="00310375" w:rsidRDefault="00752D97" w:rsidP="00543986">
            <w:pPr>
              <w:rPr>
                <w:sz w:val="22"/>
                <w:szCs w:val="22"/>
              </w:rPr>
            </w:pPr>
            <w:r w:rsidRPr="00310375">
              <w:rPr>
                <w:sz w:val="22"/>
                <w:szCs w:val="22"/>
              </w:rPr>
              <w:t>Когда? В два часа, двадцать часов…</w:t>
            </w:r>
          </w:p>
          <w:p w:rsidR="00752D97" w:rsidRPr="00310375" w:rsidRDefault="00752D97" w:rsidP="00543986">
            <w:pPr>
              <w:rPr>
                <w:sz w:val="22"/>
                <w:szCs w:val="22"/>
              </w:rPr>
            </w:pPr>
            <w:r w:rsidRPr="00310375">
              <w:rPr>
                <w:sz w:val="22"/>
                <w:szCs w:val="22"/>
              </w:rPr>
              <w:t>В две тысячи одиннадцатом году, ...</w:t>
            </w:r>
          </w:p>
          <w:p w:rsidR="00752D97" w:rsidRPr="00310375" w:rsidRDefault="00752D97" w:rsidP="00543986">
            <w:pPr>
              <w:rPr>
                <w:sz w:val="22"/>
                <w:szCs w:val="22"/>
              </w:rPr>
            </w:pPr>
            <w:r w:rsidRPr="00310375">
              <w:rPr>
                <w:sz w:val="22"/>
                <w:szCs w:val="22"/>
              </w:rPr>
              <w:t xml:space="preserve"> (Когда?)В среду (во вторник и т.д.)  у меня (что?) .... .</w:t>
            </w:r>
          </w:p>
          <w:p w:rsidR="00752D97" w:rsidRPr="00310375" w:rsidRDefault="00752D97" w:rsidP="00543986">
            <w:pPr>
              <w:rPr>
                <w:sz w:val="22"/>
                <w:szCs w:val="22"/>
              </w:rPr>
            </w:pPr>
            <w:r w:rsidRPr="00310375">
              <w:rPr>
                <w:sz w:val="22"/>
                <w:szCs w:val="22"/>
              </w:rPr>
              <w:t>(Когда?)В марте (в январе и т.д.) я еду в \на (куда?) .... .</w:t>
            </w:r>
          </w:p>
        </w:tc>
      </w:tr>
      <w:tr w:rsidR="00752D97" w:rsidRPr="00310375" w:rsidTr="00543986">
        <w:tc>
          <w:tcPr>
            <w:tcW w:w="3851" w:type="dxa"/>
          </w:tcPr>
          <w:p w:rsidR="00752D97" w:rsidRPr="00310375" w:rsidRDefault="00752D97" w:rsidP="00543986">
            <w:r w:rsidRPr="00310375">
              <w:t>Хронология</w:t>
            </w:r>
          </w:p>
        </w:tc>
        <w:tc>
          <w:tcPr>
            <w:tcW w:w="5471" w:type="dxa"/>
          </w:tcPr>
          <w:p w:rsidR="00752D97" w:rsidRPr="00310375" w:rsidRDefault="00752D97" w:rsidP="00543986">
            <w:pPr>
              <w:rPr>
                <w:sz w:val="22"/>
                <w:szCs w:val="22"/>
              </w:rPr>
            </w:pPr>
            <w:r w:rsidRPr="00310375">
              <w:rPr>
                <w:sz w:val="22"/>
                <w:szCs w:val="22"/>
              </w:rPr>
              <w:t>После этого\ потом\ затем</w:t>
            </w:r>
          </w:p>
        </w:tc>
      </w:tr>
      <w:tr w:rsidR="00752D97" w:rsidRPr="00310375" w:rsidTr="00543986">
        <w:tc>
          <w:tcPr>
            <w:tcW w:w="3851" w:type="dxa"/>
          </w:tcPr>
          <w:p w:rsidR="00752D97" w:rsidRPr="00310375" w:rsidRDefault="00752D97" w:rsidP="00543986">
            <w:r w:rsidRPr="00310375">
              <w:t>Частотность</w:t>
            </w:r>
          </w:p>
        </w:tc>
        <w:tc>
          <w:tcPr>
            <w:tcW w:w="5471" w:type="dxa"/>
          </w:tcPr>
          <w:p w:rsidR="00752D97" w:rsidRPr="00310375" w:rsidRDefault="00752D97" w:rsidP="00543986">
            <w:pPr>
              <w:rPr>
                <w:sz w:val="22"/>
                <w:szCs w:val="22"/>
              </w:rPr>
            </w:pPr>
            <w:r w:rsidRPr="00310375">
              <w:rPr>
                <w:sz w:val="22"/>
                <w:szCs w:val="22"/>
              </w:rPr>
              <w:t>Часто ли ...? Никогда\ иногда\ часто\ всегда</w:t>
            </w:r>
          </w:p>
          <w:p w:rsidR="00752D97" w:rsidRPr="00310375" w:rsidRDefault="00752D97" w:rsidP="00543986">
            <w:pPr>
              <w:rPr>
                <w:sz w:val="22"/>
                <w:szCs w:val="22"/>
              </w:rPr>
            </w:pPr>
            <w:r w:rsidRPr="00310375">
              <w:rPr>
                <w:sz w:val="22"/>
                <w:szCs w:val="22"/>
              </w:rPr>
              <w:t>(Сколько?)… раз</w:t>
            </w:r>
            <w:r w:rsidRPr="00310375">
              <w:rPr>
                <w:sz w:val="22"/>
                <w:szCs w:val="22"/>
                <w:lang w:val="ka-GE"/>
              </w:rPr>
              <w:t>(а)</w:t>
            </w:r>
            <w:r w:rsidRPr="00310375">
              <w:rPr>
                <w:sz w:val="22"/>
                <w:szCs w:val="22"/>
              </w:rPr>
              <w:t xml:space="preserve"> в неделю\день\месяц\год ?</w:t>
            </w:r>
          </w:p>
        </w:tc>
      </w:tr>
      <w:tr w:rsidR="00752D97" w:rsidRPr="00310375" w:rsidTr="00543986">
        <w:tc>
          <w:tcPr>
            <w:tcW w:w="3851" w:type="dxa"/>
          </w:tcPr>
          <w:p w:rsidR="00752D97" w:rsidRPr="00310375" w:rsidRDefault="00752D97" w:rsidP="00543986">
            <w:r w:rsidRPr="00310375">
              <w:t>Продолжительность</w:t>
            </w:r>
          </w:p>
        </w:tc>
        <w:tc>
          <w:tcPr>
            <w:tcW w:w="5471" w:type="dxa"/>
          </w:tcPr>
          <w:p w:rsidR="00752D97" w:rsidRPr="00310375" w:rsidRDefault="00752D97" w:rsidP="00543986">
            <w:pPr>
              <w:rPr>
                <w:sz w:val="22"/>
                <w:szCs w:val="22"/>
              </w:rPr>
            </w:pPr>
            <w:r w:rsidRPr="00310375">
              <w:rPr>
                <w:sz w:val="22"/>
                <w:szCs w:val="22"/>
              </w:rPr>
              <w:t>Как долго (сколько времени)? (Не)долго\ быстро</w:t>
            </w:r>
          </w:p>
          <w:p w:rsidR="00752D97" w:rsidRPr="00310375" w:rsidRDefault="00752D97" w:rsidP="00543986">
            <w:pPr>
              <w:rPr>
                <w:sz w:val="22"/>
                <w:szCs w:val="22"/>
              </w:rPr>
            </w:pPr>
            <w:r w:rsidRPr="00310375">
              <w:rPr>
                <w:sz w:val="22"/>
                <w:szCs w:val="22"/>
              </w:rPr>
              <w:t>За полчаса \минуту\ час\ год\ месяц и т.д.</w:t>
            </w: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lang w:val="ka-GE"/>
              </w:rPr>
            </w:pPr>
            <w:r w:rsidRPr="00310375">
              <w:rPr>
                <w:b/>
              </w:rPr>
              <w:t>1.</w:t>
            </w:r>
            <w:r w:rsidRPr="00310375">
              <w:rPr>
                <w:b/>
                <w:lang w:val="en-US"/>
              </w:rPr>
              <w:t xml:space="preserve">6. </w:t>
            </w:r>
            <w:r w:rsidRPr="00310375">
              <w:rPr>
                <w:b/>
              </w:rPr>
              <w:t>Расположение в пространстве</w:t>
            </w:r>
          </w:p>
        </w:tc>
        <w:tc>
          <w:tcPr>
            <w:tcW w:w="5471" w:type="dxa"/>
            <w:shd w:val="clear" w:color="auto" w:fill="D9D9D9"/>
          </w:tcPr>
          <w:p w:rsidR="00752D97" w:rsidRPr="00310375" w:rsidRDefault="00752D97" w:rsidP="00543986">
            <w:pPr>
              <w:rPr>
                <w:sz w:val="22"/>
                <w:szCs w:val="22"/>
                <w:lang w:val="ka-GE"/>
              </w:rPr>
            </w:pPr>
          </w:p>
        </w:tc>
      </w:tr>
      <w:tr w:rsidR="00752D97" w:rsidRPr="00310375" w:rsidTr="00543986">
        <w:tc>
          <w:tcPr>
            <w:tcW w:w="3851" w:type="dxa"/>
          </w:tcPr>
          <w:p w:rsidR="00752D97" w:rsidRPr="00310375" w:rsidRDefault="00752D97" w:rsidP="00543986">
            <w:r w:rsidRPr="00310375">
              <w:t>Указание местонахождения</w:t>
            </w:r>
          </w:p>
        </w:tc>
        <w:tc>
          <w:tcPr>
            <w:tcW w:w="5471" w:type="dxa"/>
          </w:tcPr>
          <w:p w:rsidR="00752D97" w:rsidRPr="00310375" w:rsidRDefault="00752D97" w:rsidP="00543986">
            <w:pPr>
              <w:rPr>
                <w:sz w:val="22"/>
                <w:szCs w:val="22"/>
              </w:rPr>
            </w:pPr>
            <w:r w:rsidRPr="00310375">
              <w:rPr>
                <w:sz w:val="22"/>
                <w:szCs w:val="22"/>
              </w:rPr>
              <w:t>Где? В\на (где?)… Здесь\там\ далеко\ близко\ слева\ справа\ внизу\ наверху</w:t>
            </w:r>
          </w:p>
          <w:p w:rsidR="00752D97" w:rsidRPr="00310375" w:rsidRDefault="00752D97" w:rsidP="00543986">
            <w:pPr>
              <w:rPr>
                <w:sz w:val="22"/>
                <w:szCs w:val="22"/>
              </w:rPr>
            </w:pPr>
            <w:r w:rsidRPr="00310375">
              <w:rPr>
                <w:sz w:val="22"/>
                <w:szCs w:val="22"/>
              </w:rPr>
              <w:t>За\под\над (чем?)…</w:t>
            </w:r>
          </w:p>
          <w:p w:rsidR="00752D97" w:rsidRPr="00310375" w:rsidRDefault="00752D97" w:rsidP="00543986">
            <w:pPr>
              <w:rPr>
                <w:sz w:val="22"/>
                <w:szCs w:val="22"/>
              </w:rPr>
            </w:pPr>
            <w:r w:rsidRPr="00310375">
              <w:rPr>
                <w:sz w:val="22"/>
                <w:szCs w:val="22"/>
              </w:rPr>
              <w:t>У\около (чего?)…</w:t>
            </w:r>
          </w:p>
        </w:tc>
      </w:tr>
      <w:tr w:rsidR="00752D97" w:rsidRPr="00310375" w:rsidTr="00543986">
        <w:tc>
          <w:tcPr>
            <w:tcW w:w="3851" w:type="dxa"/>
          </w:tcPr>
          <w:p w:rsidR="00752D97" w:rsidRPr="00310375" w:rsidRDefault="00752D97" w:rsidP="00543986">
            <w:pPr>
              <w:rPr>
                <w:lang w:val="ka-GE"/>
              </w:rPr>
            </w:pPr>
            <w:r w:rsidRPr="00310375">
              <w:t>Указание пути</w:t>
            </w:r>
            <w:r w:rsidRPr="00310375">
              <w:rPr>
                <w:lang w:val="ka-GE"/>
              </w:rPr>
              <w:t>,</w:t>
            </w:r>
            <w:r w:rsidRPr="00310375">
              <w:t xml:space="preserve"> направления, места назначения</w:t>
            </w:r>
            <w:r w:rsidRPr="00310375">
              <w:rPr>
                <w:lang w:val="ka-GE"/>
              </w:rPr>
              <w:t xml:space="preserve"> </w:t>
            </w:r>
          </w:p>
        </w:tc>
        <w:tc>
          <w:tcPr>
            <w:tcW w:w="5471" w:type="dxa"/>
          </w:tcPr>
          <w:p w:rsidR="00752D97" w:rsidRPr="00310375" w:rsidRDefault="00752D97" w:rsidP="00543986">
            <w:pPr>
              <w:rPr>
                <w:sz w:val="22"/>
                <w:szCs w:val="22"/>
              </w:rPr>
            </w:pPr>
            <w:r w:rsidRPr="00310375">
              <w:rPr>
                <w:sz w:val="22"/>
                <w:szCs w:val="22"/>
              </w:rPr>
              <w:t>Куда идёшь? Прямо \направо \налево\ вверх\ вниз</w:t>
            </w:r>
          </w:p>
          <w:p w:rsidR="00752D97" w:rsidRPr="00310375" w:rsidRDefault="00752D97" w:rsidP="00543986">
            <w:pPr>
              <w:rPr>
                <w:sz w:val="22"/>
                <w:szCs w:val="22"/>
              </w:rPr>
            </w:pPr>
            <w:r w:rsidRPr="00310375">
              <w:rPr>
                <w:sz w:val="22"/>
                <w:szCs w:val="22"/>
              </w:rPr>
              <w:t>Подняться\ спуститься\ (по\с-) вернуть</w:t>
            </w: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lang w:val="ka-GE"/>
              </w:rPr>
            </w:pPr>
            <w:r w:rsidRPr="00310375">
              <w:rPr>
                <w:b/>
                <w:lang w:val="en-US"/>
              </w:rPr>
              <w:t xml:space="preserve">1.7. </w:t>
            </w:r>
            <w:r w:rsidRPr="00310375">
              <w:rPr>
                <w:b/>
              </w:rPr>
              <w:t>Выражение логических связей</w:t>
            </w:r>
          </w:p>
        </w:tc>
        <w:tc>
          <w:tcPr>
            <w:tcW w:w="5471" w:type="dxa"/>
            <w:shd w:val="clear" w:color="auto" w:fill="D9D9D9"/>
          </w:tcPr>
          <w:p w:rsidR="00752D97" w:rsidRPr="00310375" w:rsidRDefault="00752D97" w:rsidP="00543986">
            <w:pPr>
              <w:rPr>
                <w:sz w:val="22"/>
                <w:szCs w:val="22"/>
                <w:lang w:val="ka-GE"/>
              </w:rPr>
            </w:pPr>
          </w:p>
        </w:tc>
      </w:tr>
      <w:tr w:rsidR="00752D97" w:rsidRPr="00310375" w:rsidTr="00543986">
        <w:tc>
          <w:tcPr>
            <w:tcW w:w="3851" w:type="dxa"/>
          </w:tcPr>
          <w:p w:rsidR="00752D97" w:rsidRPr="00310375" w:rsidRDefault="00752D97" w:rsidP="00543986">
            <w:r w:rsidRPr="00310375">
              <w:t>Причина</w:t>
            </w:r>
            <w:r w:rsidRPr="00310375">
              <w:rPr>
                <w:lang w:val="ka-GE"/>
              </w:rPr>
              <w:t xml:space="preserve">, </w:t>
            </w:r>
            <w:r w:rsidRPr="00310375">
              <w:t>следствие</w:t>
            </w:r>
          </w:p>
        </w:tc>
        <w:tc>
          <w:tcPr>
            <w:tcW w:w="5471" w:type="dxa"/>
          </w:tcPr>
          <w:p w:rsidR="00752D97" w:rsidRPr="00310375" w:rsidRDefault="00752D97" w:rsidP="00543986">
            <w:pPr>
              <w:rPr>
                <w:sz w:val="22"/>
                <w:szCs w:val="22"/>
              </w:rPr>
            </w:pPr>
            <w:r w:rsidRPr="00310375">
              <w:rPr>
                <w:sz w:val="22"/>
                <w:szCs w:val="22"/>
              </w:rPr>
              <w:t>…потому, что …</w:t>
            </w:r>
          </w:p>
          <w:p w:rsidR="00752D97" w:rsidRPr="00310375" w:rsidRDefault="00752D97" w:rsidP="00543986">
            <w:pPr>
              <w:rPr>
                <w:sz w:val="22"/>
                <w:szCs w:val="22"/>
              </w:rPr>
            </w:pPr>
          </w:p>
        </w:tc>
      </w:tr>
      <w:tr w:rsidR="00752D97" w:rsidRPr="00310375" w:rsidTr="00543986">
        <w:tc>
          <w:tcPr>
            <w:tcW w:w="3851" w:type="dxa"/>
          </w:tcPr>
          <w:p w:rsidR="00752D97" w:rsidRPr="00310375" w:rsidRDefault="00752D97" w:rsidP="00543986">
            <w:r w:rsidRPr="00310375">
              <w:t>Оппозиция</w:t>
            </w:r>
          </w:p>
        </w:tc>
        <w:tc>
          <w:tcPr>
            <w:tcW w:w="5471" w:type="dxa"/>
          </w:tcPr>
          <w:p w:rsidR="00752D97" w:rsidRPr="00310375" w:rsidRDefault="00752D97" w:rsidP="00543986">
            <w:pPr>
              <w:rPr>
                <w:sz w:val="22"/>
                <w:szCs w:val="22"/>
              </w:rPr>
            </w:pPr>
            <w:r w:rsidRPr="00310375">
              <w:rPr>
                <w:sz w:val="22"/>
                <w:szCs w:val="22"/>
              </w:rPr>
              <w:t>....., а…….</w:t>
            </w:r>
          </w:p>
          <w:p w:rsidR="00752D97" w:rsidRPr="00310375" w:rsidRDefault="00752D97" w:rsidP="00543986">
            <w:pPr>
              <w:rPr>
                <w:sz w:val="22"/>
                <w:szCs w:val="22"/>
                <w:lang w:val="ka-GE"/>
              </w:rPr>
            </w:pPr>
            <w:r w:rsidRPr="00310375">
              <w:rPr>
                <w:sz w:val="22"/>
                <w:szCs w:val="22"/>
              </w:rPr>
              <w:t>......, но …</w:t>
            </w:r>
          </w:p>
        </w:tc>
      </w:tr>
      <w:tr w:rsidR="00752D97" w:rsidRPr="00310375" w:rsidTr="00543986">
        <w:tc>
          <w:tcPr>
            <w:tcW w:w="3851" w:type="dxa"/>
          </w:tcPr>
          <w:p w:rsidR="00752D97" w:rsidRPr="00310375" w:rsidRDefault="00752D97" w:rsidP="00543986">
            <w:r w:rsidRPr="00310375">
              <w:t>Косвенная речь</w:t>
            </w:r>
          </w:p>
        </w:tc>
        <w:tc>
          <w:tcPr>
            <w:tcW w:w="5471" w:type="dxa"/>
          </w:tcPr>
          <w:p w:rsidR="00752D97" w:rsidRPr="00310375" w:rsidRDefault="00752D97" w:rsidP="00543986">
            <w:pPr>
              <w:rPr>
                <w:sz w:val="22"/>
                <w:szCs w:val="22"/>
              </w:rPr>
            </w:pP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lang w:val="ka-GE"/>
              </w:rPr>
            </w:pPr>
            <w:r w:rsidRPr="00310375">
              <w:rPr>
                <w:b/>
              </w:rPr>
              <w:t>1.8. Разрешение</w:t>
            </w:r>
            <w:r w:rsidRPr="00310375">
              <w:rPr>
                <w:b/>
                <w:lang w:val="ka-GE"/>
              </w:rPr>
              <w:t xml:space="preserve">, </w:t>
            </w:r>
            <w:r w:rsidRPr="00310375">
              <w:rPr>
                <w:b/>
              </w:rPr>
              <w:t>обязательство</w:t>
            </w:r>
            <w:r w:rsidRPr="00310375">
              <w:rPr>
                <w:b/>
                <w:lang w:val="ka-GE"/>
              </w:rPr>
              <w:t xml:space="preserve">, </w:t>
            </w:r>
            <w:r w:rsidRPr="00310375">
              <w:rPr>
                <w:b/>
              </w:rPr>
              <w:t>принуждение</w:t>
            </w:r>
            <w:r w:rsidRPr="00310375">
              <w:rPr>
                <w:b/>
                <w:lang w:val="ka-GE"/>
              </w:rPr>
              <w:t xml:space="preserve">, </w:t>
            </w:r>
            <w:r w:rsidRPr="00310375">
              <w:rPr>
                <w:b/>
              </w:rPr>
              <w:t>запрет, совет</w:t>
            </w:r>
          </w:p>
        </w:tc>
        <w:tc>
          <w:tcPr>
            <w:tcW w:w="5471" w:type="dxa"/>
          </w:tcPr>
          <w:p w:rsidR="00752D97" w:rsidRPr="00310375" w:rsidRDefault="00752D97" w:rsidP="00543986">
            <w:pPr>
              <w:rPr>
                <w:sz w:val="22"/>
                <w:szCs w:val="22"/>
              </w:rPr>
            </w:pPr>
            <w:r w:rsidRPr="00310375">
              <w:rPr>
                <w:sz w:val="22"/>
                <w:szCs w:val="22"/>
              </w:rPr>
              <w:t xml:space="preserve">Можно? Разрешите? Да, пожалуйста\ сюда нельзя. </w:t>
            </w:r>
          </w:p>
          <w:p w:rsidR="00752D97" w:rsidRPr="00310375" w:rsidRDefault="00752D97" w:rsidP="00543986">
            <w:pPr>
              <w:rPr>
                <w:sz w:val="22"/>
                <w:szCs w:val="22"/>
              </w:rPr>
            </w:pPr>
            <w:r w:rsidRPr="00310375">
              <w:rPr>
                <w:sz w:val="22"/>
                <w:szCs w:val="22"/>
              </w:rPr>
              <w:t>Можно\ разрешите\ нельзя\ не надо (что делать?)…</w:t>
            </w:r>
          </w:p>
          <w:p w:rsidR="00752D97" w:rsidRPr="00310375" w:rsidRDefault="00752D97" w:rsidP="00543986">
            <w:pPr>
              <w:rPr>
                <w:sz w:val="22"/>
                <w:szCs w:val="22"/>
              </w:rPr>
            </w:pPr>
            <w:r w:rsidRPr="00310375">
              <w:rPr>
                <w:sz w:val="22"/>
                <w:szCs w:val="22"/>
              </w:rPr>
              <w:t>Я\ ты\ он\ она\ они должен(на. ны) (что сделать?)…</w:t>
            </w:r>
          </w:p>
        </w:tc>
      </w:tr>
      <w:tr w:rsidR="00752D97" w:rsidRPr="00310375" w:rsidTr="00543986">
        <w:tc>
          <w:tcPr>
            <w:tcW w:w="3851" w:type="dxa"/>
            <w:shd w:val="clear" w:color="auto" w:fill="D9D9D9"/>
          </w:tcPr>
          <w:p w:rsidR="00752D97" w:rsidRPr="00310375" w:rsidRDefault="00752D97" w:rsidP="00AF3975">
            <w:pPr>
              <w:pStyle w:val="ListParagraph"/>
              <w:numPr>
                <w:ilvl w:val="0"/>
                <w:numId w:val="218"/>
              </w:numPr>
              <w:ind w:left="0"/>
              <w:rPr>
                <w:b/>
                <w:lang w:val="ka-GE"/>
              </w:rPr>
            </w:pPr>
            <w:r w:rsidRPr="00310375">
              <w:rPr>
                <w:b/>
              </w:rPr>
              <w:t>1.9.</w:t>
            </w:r>
            <w:r w:rsidRPr="00310375">
              <w:rPr>
                <w:b/>
                <w:lang w:val="en-US"/>
              </w:rPr>
              <w:t xml:space="preserve"> </w:t>
            </w:r>
            <w:r w:rsidRPr="00310375">
              <w:rPr>
                <w:b/>
              </w:rPr>
              <w:t>Интеракция в классной комнате</w:t>
            </w:r>
          </w:p>
        </w:tc>
        <w:tc>
          <w:tcPr>
            <w:tcW w:w="5471" w:type="dxa"/>
          </w:tcPr>
          <w:p w:rsidR="00752D97" w:rsidRPr="00310375" w:rsidRDefault="00752D97" w:rsidP="00543986">
            <w:pPr>
              <w:rPr>
                <w:sz w:val="22"/>
                <w:szCs w:val="22"/>
              </w:rPr>
            </w:pPr>
            <w:r w:rsidRPr="00310375">
              <w:rPr>
                <w:sz w:val="22"/>
                <w:szCs w:val="22"/>
              </w:rPr>
              <w:t>Читаем и находим нужную картинку. Прочитайте и угадайте\ и ответьте на  вопросы\ и обведите правильный ответ...</w:t>
            </w:r>
          </w:p>
          <w:p w:rsidR="00752D97" w:rsidRPr="00310375" w:rsidRDefault="00752D97" w:rsidP="00543986">
            <w:pPr>
              <w:rPr>
                <w:sz w:val="22"/>
                <w:szCs w:val="22"/>
              </w:rPr>
            </w:pPr>
            <w:r w:rsidRPr="00310375">
              <w:rPr>
                <w:sz w:val="22"/>
                <w:szCs w:val="22"/>
              </w:rPr>
              <w:t>Подумайте, правильно это или нет.</w:t>
            </w:r>
          </w:p>
          <w:p w:rsidR="00752D97" w:rsidRPr="00310375" w:rsidRDefault="00752D97" w:rsidP="00543986">
            <w:pPr>
              <w:rPr>
                <w:sz w:val="22"/>
                <w:szCs w:val="22"/>
              </w:rPr>
            </w:pPr>
            <w:r w:rsidRPr="00310375">
              <w:rPr>
                <w:sz w:val="22"/>
                <w:szCs w:val="22"/>
              </w:rPr>
              <w:t>Я (не)могу, я забыл(а), я закончил(а), я знаю ответ...</w:t>
            </w:r>
          </w:p>
          <w:p w:rsidR="00752D97" w:rsidRPr="00310375" w:rsidRDefault="00752D97" w:rsidP="00543986">
            <w:pPr>
              <w:rPr>
                <w:sz w:val="22"/>
                <w:szCs w:val="22"/>
              </w:rPr>
            </w:pPr>
            <w:r w:rsidRPr="00310375">
              <w:rPr>
                <w:sz w:val="22"/>
                <w:szCs w:val="22"/>
              </w:rPr>
              <w:t>Читаем диалог(текст).</w:t>
            </w:r>
          </w:p>
          <w:p w:rsidR="00752D97" w:rsidRPr="00310375" w:rsidRDefault="00752D97" w:rsidP="00543986">
            <w:pPr>
              <w:rPr>
                <w:sz w:val="22"/>
                <w:szCs w:val="22"/>
              </w:rPr>
            </w:pPr>
            <w:r w:rsidRPr="00310375">
              <w:rPr>
                <w:sz w:val="22"/>
                <w:szCs w:val="22"/>
              </w:rPr>
              <w:t>Разыграйте  диалог. Напишите сегодняшнее число, ...</w:t>
            </w:r>
          </w:p>
          <w:p w:rsidR="00752D97" w:rsidRPr="00310375" w:rsidRDefault="00752D97" w:rsidP="00543986">
            <w:pPr>
              <w:rPr>
                <w:sz w:val="22"/>
                <w:szCs w:val="22"/>
              </w:rPr>
            </w:pPr>
            <w:r w:rsidRPr="00310375">
              <w:rPr>
                <w:sz w:val="22"/>
                <w:szCs w:val="22"/>
              </w:rPr>
              <w:t>У меня получилось, у меня не получается...</w:t>
            </w:r>
          </w:p>
          <w:p w:rsidR="00752D97" w:rsidRPr="00310375" w:rsidRDefault="00752D97" w:rsidP="00543986">
            <w:pPr>
              <w:rPr>
                <w:sz w:val="22"/>
                <w:szCs w:val="22"/>
              </w:rPr>
            </w:pPr>
            <w:r w:rsidRPr="00310375">
              <w:rPr>
                <w:sz w:val="22"/>
                <w:szCs w:val="22"/>
              </w:rPr>
              <w:t>Я не понял(а), повторите, пожалуйста...</w:t>
            </w:r>
          </w:p>
        </w:tc>
      </w:tr>
    </w:tbl>
    <w:p w:rsidR="00752D97" w:rsidRPr="00310375" w:rsidRDefault="00752D97" w:rsidP="00752D97">
      <w:pPr>
        <w:rPr>
          <w:b/>
        </w:rPr>
      </w:pPr>
    </w:p>
    <w:p w:rsidR="00752D97" w:rsidRPr="00310375" w:rsidRDefault="00752D97" w:rsidP="00752D97">
      <w:pPr>
        <w:jc w:val="center"/>
        <w:rPr>
          <w:b/>
        </w:rPr>
      </w:pPr>
    </w:p>
    <w:p w:rsidR="00752D97" w:rsidRPr="00310375" w:rsidRDefault="00752D97" w:rsidP="00752D97">
      <w:pPr>
        <w:jc w:val="center"/>
        <w:rPr>
          <w:b/>
        </w:rPr>
      </w:pPr>
    </w:p>
    <w:p w:rsidR="00752D97" w:rsidRPr="00310375" w:rsidRDefault="00752D97" w:rsidP="00752D97">
      <w:pPr>
        <w:jc w:val="center"/>
        <w:rPr>
          <w:b/>
        </w:rPr>
      </w:pPr>
    </w:p>
    <w:p w:rsidR="00752D97" w:rsidRPr="00310375" w:rsidRDefault="00752D97" w:rsidP="00752D97">
      <w:pPr>
        <w:jc w:val="center"/>
        <w:rPr>
          <w:b/>
        </w:rPr>
      </w:pPr>
    </w:p>
    <w:p w:rsidR="00752D97" w:rsidRPr="00310375" w:rsidRDefault="00752D97" w:rsidP="00752D97">
      <w:pPr>
        <w:jc w:val="center"/>
        <w:rPr>
          <w:b/>
        </w:rPr>
      </w:pPr>
      <w:r w:rsidRPr="00310375">
        <w:rPr>
          <w:b/>
        </w:rPr>
        <w:t>2.</w:t>
      </w:r>
      <w:r w:rsidRPr="00310375">
        <w:t xml:space="preserve"> </w:t>
      </w:r>
      <w:r w:rsidRPr="00310375">
        <w:rPr>
          <w:b/>
        </w:rPr>
        <w:t>Лексика</w:t>
      </w:r>
    </w:p>
    <w:p w:rsidR="00752D97" w:rsidRPr="00310375" w:rsidRDefault="00752D97" w:rsidP="00752D97">
      <w:pPr>
        <w:jc w:val="center"/>
      </w:pPr>
    </w:p>
    <w:p w:rsidR="00752D97" w:rsidRPr="00310375" w:rsidRDefault="00752D97" w:rsidP="00752D97">
      <w:r w:rsidRPr="00310375">
        <w:t>2.1. Индивид</w:t>
      </w:r>
    </w:p>
    <w:p w:rsidR="00752D97" w:rsidRPr="00310375" w:rsidRDefault="00752D97" w:rsidP="00752D97">
      <w:r w:rsidRPr="00310375">
        <w:t>2.2. Окружение индивида</w:t>
      </w:r>
    </w:p>
    <w:p w:rsidR="00752D97" w:rsidRPr="00310375" w:rsidRDefault="00752D97" w:rsidP="00752D97">
      <w:r w:rsidRPr="00310375">
        <w:t>2.3. Ориентиры</w:t>
      </w:r>
    </w:p>
    <w:p w:rsidR="00752D97" w:rsidRPr="00310375" w:rsidRDefault="00752D97" w:rsidP="00752D97"/>
    <w:p w:rsidR="00752D97" w:rsidRPr="00310375" w:rsidRDefault="00752D97" w:rsidP="00752D97"/>
    <w:p w:rsidR="00752D97" w:rsidRPr="00310375" w:rsidRDefault="00752D97" w:rsidP="00752D97"/>
    <w:p w:rsidR="00752D97" w:rsidRPr="00310375" w:rsidRDefault="00752D97" w:rsidP="00752D97">
      <w:pPr>
        <w:rPr>
          <w:b/>
        </w:rPr>
      </w:pPr>
    </w:p>
    <w:p w:rsidR="00752D97" w:rsidRPr="00310375" w:rsidRDefault="00752D97" w:rsidP="00752D97">
      <w:pPr>
        <w:jc w:val="center"/>
        <w:rPr>
          <w:b/>
        </w:rPr>
      </w:pPr>
      <w:r w:rsidRPr="00310375">
        <w:rPr>
          <w:b/>
        </w:rPr>
        <w:t>2. Лексика</w:t>
      </w:r>
    </w:p>
    <w:p w:rsidR="00752D97" w:rsidRPr="00310375" w:rsidRDefault="00752D97" w:rsidP="00752D97">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2"/>
        <w:gridCol w:w="4545"/>
      </w:tblGrid>
      <w:tr w:rsidR="00752D97" w:rsidRPr="00310375" w:rsidTr="00543986">
        <w:tc>
          <w:tcPr>
            <w:tcW w:w="4927" w:type="dxa"/>
            <w:shd w:val="clear" w:color="auto" w:fill="D9D9D9"/>
          </w:tcPr>
          <w:p w:rsidR="00752D97" w:rsidRPr="00310375" w:rsidRDefault="00752D97" w:rsidP="00543986">
            <w:pPr>
              <w:rPr>
                <w:b/>
                <w:lang w:val="ka-GE"/>
              </w:rPr>
            </w:pPr>
            <w:r w:rsidRPr="00310375">
              <w:rPr>
                <w:b/>
              </w:rPr>
              <w:t>2.1. Индивид</w:t>
            </w:r>
          </w:p>
        </w:tc>
        <w:tc>
          <w:tcPr>
            <w:tcW w:w="4928" w:type="dxa"/>
            <w:shd w:val="clear" w:color="auto" w:fill="D9D9D9"/>
          </w:tcPr>
          <w:p w:rsidR="00752D97" w:rsidRPr="00310375" w:rsidRDefault="00752D97" w:rsidP="00543986">
            <w:pPr>
              <w:rPr>
                <w:b/>
              </w:rPr>
            </w:pPr>
            <w:r w:rsidRPr="00310375">
              <w:rPr>
                <w:b/>
              </w:rPr>
              <w:t>Лексические единицы</w:t>
            </w:r>
          </w:p>
        </w:tc>
      </w:tr>
      <w:tr w:rsidR="00752D97" w:rsidRPr="00310375" w:rsidTr="00543986">
        <w:tc>
          <w:tcPr>
            <w:tcW w:w="4927" w:type="dxa"/>
          </w:tcPr>
          <w:p w:rsidR="00752D97" w:rsidRPr="00310375" w:rsidRDefault="00752D97" w:rsidP="00543986">
            <w:r w:rsidRPr="00310375">
              <w:t>Части тела</w:t>
            </w:r>
          </w:p>
        </w:tc>
        <w:tc>
          <w:tcPr>
            <w:tcW w:w="4928" w:type="dxa"/>
          </w:tcPr>
          <w:p w:rsidR="00752D97" w:rsidRPr="00310375" w:rsidRDefault="00752D97" w:rsidP="00543986">
            <w:pPr>
              <w:rPr>
                <w:sz w:val="22"/>
                <w:szCs w:val="22"/>
              </w:rPr>
            </w:pPr>
            <w:r w:rsidRPr="00310375">
              <w:rPr>
                <w:sz w:val="22"/>
                <w:szCs w:val="22"/>
              </w:rPr>
              <w:t>Рука, нога, глаз, нос, лицо, голова, губа, живот...</w:t>
            </w:r>
          </w:p>
        </w:tc>
      </w:tr>
      <w:tr w:rsidR="00752D97" w:rsidRPr="00310375" w:rsidTr="00543986">
        <w:tc>
          <w:tcPr>
            <w:tcW w:w="4927" w:type="dxa"/>
          </w:tcPr>
          <w:p w:rsidR="00752D97" w:rsidRPr="00310375" w:rsidRDefault="00752D97" w:rsidP="00543986">
            <w:r w:rsidRPr="00310375">
              <w:t>Внешность</w:t>
            </w:r>
          </w:p>
        </w:tc>
        <w:tc>
          <w:tcPr>
            <w:tcW w:w="4928" w:type="dxa"/>
          </w:tcPr>
          <w:p w:rsidR="00752D97" w:rsidRPr="00310375" w:rsidRDefault="00752D97" w:rsidP="00543986">
            <w:pPr>
              <w:rPr>
                <w:sz w:val="22"/>
                <w:szCs w:val="22"/>
              </w:rPr>
            </w:pPr>
            <w:r w:rsidRPr="00310375">
              <w:rPr>
                <w:sz w:val="22"/>
                <w:szCs w:val="22"/>
              </w:rPr>
              <w:t>Большой, маленький, красивый, некрасивый...</w:t>
            </w:r>
          </w:p>
        </w:tc>
      </w:tr>
      <w:tr w:rsidR="00752D97" w:rsidRPr="00310375" w:rsidTr="00543986">
        <w:tc>
          <w:tcPr>
            <w:tcW w:w="4927" w:type="dxa"/>
          </w:tcPr>
          <w:p w:rsidR="00752D97" w:rsidRPr="00310375" w:rsidRDefault="00752D97" w:rsidP="00543986">
            <w:r w:rsidRPr="00310375">
              <w:t>Характер</w:t>
            </w:r>
          </w:p>
        </w:tc>
        <w:tc>
          <w:tcPr>
            <w:tcW w:w="4928" w:type="dxa"/>
          </w:tcPr>
          <w:p w:rsidR="00752D97" w:rsidRPr="00310375" w:rsidRDefault="00752D97" w:rsidP="00543986">
            <w:pPr>
              <w:rPr>
                <w:sz w:val="22"/>
                <w:szCs w:val="22"/>
              </w:rPr>
            </w:pPr>
            <w:r w:rsidRPr="00310375">
              <w:rPr>
                <w:sz w:val="22"/>
                <w:szCs w:val="22"/>
              </w:rPr>
              <w:t>Добрый, злой, плохой, хороший...</w:t>
            </w:r>
          </w:p>
        </w:tc>
      </w:tr>
      <w:tr w:rsidR="00752D97" w:rsidRPr="00310375" w:rsidTr="00543986">
        <w:tc>
          <w:tcPr>
            <w:tcW w:w="4927" w:type="dxa"/>
          </w:tcPr>
          <w:p w:rsidR="00752D97" w:rsidRPr="00310375" w:rsidRDefault="00752D97" w:rsidP="00543986">
            <w:r w:rsidRPr="00310375">
              <w:t>Одежда/Аксессуары</w:t>
            </w:r>
          </w:p>
        </w:tc>
        <w:tc>
          <w:tcPr>
            <w:tcW w:w="4928" w:type="dxa"/>
          </w:tcPr>
          <w:p w:rsidR="00752D97" w:rsidRPr="00310375" w:rsidRDefault="00752D97" w:rsidP="00543986">
            <w:pPr>
              <w:rPr>
                <w:sz w:val="22"/>
                <w:szCs w:val="22"/>
              </w:rPr>
            </w:pPr>
            <w:r w:rsidRPr="00310375">
              <w:rPr>
                <w:sz w:val="22"/>
                <w:szCs w:val="22"/>
              </w:rPr>
              <w:t>Платье, шорты, джинсы, майка, ботасы, кепка...</w:t>
            </w:r>
          </w:p>
        </w:tc>
      </w:tr>
      <w:tr w:rsidR="00752D97" w:rsidRPr="00310375" w:rsidTr="00543986">
        <w:tc>
          <w:tcPr>
            <w:tcW w:w="4927" w:type="dxa"/>
          </w:tcPr>
          <w:p w:rsidR="00752D97" w:rsidRPr="00310375" w:rsidRDefault="00752D97" w:rsidP="00543986">
            <w:r w:rsidRPr="00310375">
              <w:t xml:space="preserve">Гигиена </w:t>
            </w:r>
          </w:p>
        </w:tc>
        <w:tc>
          <w:tcPr>
            <w:tcW w:w="4928" w:type="dxa"/>
          </w:tcPr>
          <w:p w:rsidR="00752D97" w:rsidRPr="00310375" w:rsidRDefault="00752D97" w:rsidP="00543986">
            <w:pPr>
              <w:rPr>
                <w:sz w:val="22"/>
                <w:szCs w:val="22"/>
              </w:rPr>
            </w:pPr>
            <w:r w:rsidRPr="00310375">
              <w:rPr>
                <w:sz w:val="22"/>
                <w:szCs w:val="22"/>
              </w:rPr>
              <w:t>Мыло, шампунь, зубная щётка, расчёска, вода...</w:t>
            </w:r>
          </w:p>
        </w:tc>
      </w:tr>
      <w:tr w:rsidR="00752D97" w:rsidRPr="00310375" w:rsidTr="00543986">
        <w:tc>
          <w:tcPr>
            <w:tcW w:w="4927" w:type="dxa"/>
          </w:tcPr>
          <w:p w:rsidR="00752D97" w:rsidRPr="00310375" w:rsidRDefault="00752D97" w:rsidP="00543986">
            <w:r w:rsidRPr="00310375">
              <w:t>Здоровье/Болезнь/Аксессуары</w:t>
            </w:r>
          </w:p>
        </w:tc>
        <w:tc>
          <w:tcPr>
            <w:tcW w:w="4928" w:type="dxa"/>
          </w:tcPr>
          <w:p w:rsidR="00752D97" w:rsidRPr="00310375" w:rsidRDefault="00752D97" w:rsidP="00543986">
            <w:pPr>
              <w:rPr>
                <w:sz w:val="22"/>
                <w:szCs w:val="22"/>
              </w:rPr>
            </w:pPr>
            <w:r w:rsidRPr="00310375">
              <w:rPr>
                <w:sz w:val="22"/>
                <w:szCs w:val="22"/>
              </w:rPr>
              <w:t>Врач, болезнь, температура, таблетка, градусник...</w:t>
            </w:r>
          </w:p>
        </w:tc>
      </w:tr>
      <w:tr w:rsidR="00752D97" w:rsidRPr="00310375" w:rsidTr="00543986">
        <w:tc>
          <w:tcPr>
            <w:tcW w:w="4927" w:type="dxa"/>
          </w:tcPr>
          <w:p w:rsidR="00752D97" w:rsidRPr="00310375" w:rsidRDefault="00752D97" w:rsidP="00543986">
            <w:r w:rsidRPr="00310375">
              <w:t>Оценка и эмоциональные реакции</w:t>
            </w:r>
          </w:p>
        </w:tc>
        <w:tc>
          <w:tcPr>
            <w:tcW w:w="4928" w:type="dxa"/>
          </w:tcPr>
          <w:p w:rsidR="00752D97" w:rsidRPr="00310375" w:rsidRDefault="00752D97" w:rsidP="00543986">
            <w:pPr>
              <w:rPr>
                <w:sz w:val="22"/>
                <w:szCs w:val="22"/>
              </w:rPr>
            </w:pPr>
            <w:r w:rsidRPr="00310375">
              <w:rPr>
                <w:sz w:val="22"/>
                <w:szCs w:val="22"/>
              </w:rPr>
              <w:t>Хорошо, плохо, молодец...</w:t>
            </w:r>
          </w:p>
        </w:tc>
      </w:tr>
    </w:tbl>
    <w:p w:rsidR="00752D97" w:rsidRPr="00310375" w:rsidRDefault="00752D97" w:rsidP="00752D97">
      <w:pPr>
        <w:rPr>
          <w:lang w:val="en-US"/>
        </w:rPr>
      </w:pPr>
    </w:p>
    <w:p w:rsidR="00752D97" w:rsidRPr="00310375" w:rsidRDefault="00752D97" w:rsidP="00752D97">
      <w:pP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0"/>
        <w:gridCol w:w="4387"/>
      </w:tblGrid>
      <w:tr w:rsidR="00752D97" w:rsidRPr="00310375" w:rsidTr="00543986">
        <w:tc>
          <w:tcPr>
            <w:tcW w:w="5081" w:type="dxa"/>
            <w:shd w:val="clear" w:color="auto" w:fill="D9D9D9"/>
          </w:tcPr>
          <w:p w:rsidR="00752D97" w:rsidRPr="00310375" w:rsidRDefault="00752D97" w:rsidP="00543986">
            <w:pPr>
              <w:rPr>
                <w:b/>
              </w:rPr>
            </w:pPr>
            <w:r w:rsidRPr="00310375">
              <w:rPr>
                <w:b/>
                <w:lang w:val="ka-GE"/>
              </w:rPr>
              <w:t>2.1.</w:t>
            </w:r>
            <w:r w:rsidRPr="00310375">
              <w:rPr>
                <w:b/>
                <w:lang w:val="en-US"/>
              </w:rPr>
              <w:t xml:space="preserve"> </w:t>
            </w:r>
            <w:r w:rsidRPr="00310375">
              <w:rPr>
                <w:b/>
              </w:rPr>
              <w:t>Окружение индивида</w:t>
            </w:r>
          </w:p>
        </w:tc>
        <w:tc>
          <w:tcPr>
            <w:tcW w:w="4774" w:type="dxa"/>
            <w:shd w:val="clear" w:color="auto" w:fill="D9D9D9"/>
          </w:tcPr>
          <w:p w:rsidR="00752D97" w:rsidRPr="00310375" w:rsidRDefault="00752D97" w:rsidP="00543986">
            <w:pPr>
              <w:rPr>
                <w:b/>
              </w:rPr>
            </w:pPr>
            <w:r w:rsidRPr="00310375">
              <w:rPr>
                <w:b/>
              </w:rPr>
              <w:t>Лексические единицы</w:t>
            </w:r>
          </w:p>
        </w:tc>
      </w:tr>
      <w:tr w:rsidR="00752D97" w:rsidRPr="00310375" w:rsidTr="00543986">
        <w:tc>
          <w:tcPr>
            <w:tcW w:w="5081" w:type="dxa"/>
          </w:tcPr>
          <w:p w:rsidR="00752D97" w:rsidRPr="00310375" w:rsidRDefault="00752D97" w:rsidP="00543986">
            <w:r w:rsidRPr="00310375">
              <w:t>Человек</w:t>
            </w:r>
          </w:p>
        </w:tc>
        <w:tc>
          <w:tcPr>
            <w:tcW w:w="4774" w:type="dxa"/>
          </w:tcPr>
          <w:p w:rsidR="00752D97" w:rsidRPr="00310375" w:rsidRDefault="00752D97" w:rsidP="00543986">
            <w:pPr>
              <w:rPr>
                <w:sz w:val="22"/>
                <w:szCs w:val="22"/>
                <w:lang w:val="ka-GE"/>
              </w:rPr>
            </w:pPr>
            <w:r w:rsidRPr="00310375">
              <w:rPr>
                <w:sz w:val="22"/>
                <w:szCs w:val="22"/>
                <w:lang w:val="ka-GE"/>
              </w:rPr>
              <w:t>Человек, мужчина, женщина, мальчик, девочка...</w:t>
            </w:r>
          </w:p>
        </w:tc>
      </w:tr>
      <w:tr w:rsidR="00752D97" w:rsidRPr="00310375" w:rsidTr="00543986">
        <w:tc>
          <w:tcPr>
            <w:tcW w:w="5081" w:type="dxa"/>
          </w:tcPr>
          <w:p w:rsidR="00752D97" w:rsidRPr="00310375" w:rsidRDefault="00752D97" w:rsidP="00543986">
            <w:pPr>
              <w:rPr>
                <w:lang w:val="ka-GE"/>
              </w:rPr>
            </w:pPr>
            <w:r w:rsidRPr="00310375">
              <w:t>Семья, родственники</w:t>
            </w:r>
          </w:p>
        </w:tc>
        <w:tc>
          <w:tcPr>
            <w:tcW w:w="4774" w:type="dxa"/>
          </w:tcPr>
          <w:p w:rsidR="00752D97" w:rsidRPr="00310375" w:rsidRDefault="00752D97" w:rsidP="00543986">
            <w:pPr>
              <w:rPr>
                <w:sz w:val="22"/>
                <w:szCs w:val="22"/>
              </w:rPr>
            </w:pPr>
            <w:r w:rsidRPr="00310375">
              <w:rPr>
                <w:sz w:val="22"/>
                <w:szCs w:val="22"/>
                <w:lang w:val="ka-GE"/>
              </w:rPr>
              <w:t>Мама, папа, брат, сестра, бабу</w:t>
            </w:r>
            <w:r w:rsidRPr="00310375">
              <w:rPr>
                <w:sz w:val="22"/>
                <w:szCs w:val="22"/>
              </w:rPr>
              <w:t>шка, дедушка...</w:t>
            </w:r>
          </w:p>
        </w:tc>
      </w:tr>
      <w:tr w:rsidR="00752D97" w:rsidRPr="00310375" w:rsidTr="00543986">
        <w:tc>
          <w:tcPr>
            <w:tcW w:w="5081" w:type="dxa"/>
          </w:tcPr>
          <w:p w:rsidR="00752D97" w:rsidRPr="00310375" w:rsidRDefault="00752D97" w:rsidP="00543986">
            <w:r w:rsidRPr="00310375">
              <w:t>Мир животных</w:t>
            </w:r>
          </w:p>
        </w:tc>
        <w:tc>
          <w:tcPr>
            <w:tcW w:w="4774" w:type="dxa"/>
          </w:tcPr>
          <w:p w:rsidR="00752D97" w:rsidRPr="00310375" w:rsidRDefault="00752D97" w:rsidP="00543986">
            <w:pPr>
              <w:rPr>
                <w:sz w:val="22"/>
                <w:szCs w:val="22"/>
              </w:rPr>
            </w:pPr>
            <w:r w:rsidRPr="00310375">
              <w:rPr>
                <w:sz w:val="22"/>
                <w:szCs w:val="22"/>
              </w:rPr>
              <w:t>Собака, кошка, мышка, корова, свинья, овца...</w:t>
            </w:r>
          </w:p>
        </w:tc>
      </w:tr>
      <w:tr w:rsidR="00752D97" w:rsidRPr="00310375" w:rsidTr="00543986">
        <w:tc>
          <w:tcPr>
            <w:tcW w:w="5081" w:type="dxa"/>
          </w:tcPr>
          <w:p w:rsidR="00752D97" w:rsidRPr="00310375" w:rsidRDefault="00752D97" w:rsidP="00543986">
            <w:r w:rsidRPr="00310375">
              <w:t>Мир сказок</w:t>
            </w:r>
          </w:p>
        </w:tc>
        <w:tc>
          <w:tcPr>
            <w:tcW w:w="4774" w:type="dxa"/>
          </w:tcPr>
          <w:p w:rsidR="00752D97" w:rsidRPr="00310375" w:rsidRDefault="00752D97" w:rsidP="00543986">
            <w:pPr>
              <w:rPr>
                <w:sz w:val="22"/>
                <w:szCs w:val="22"/>
              </w:rPr>
            </w:pPr>
            <w:r w:rsidRPr="00310375">
              <w:rPr>
                <w:sz w:val="22"/>
                <w:szCs w:val="22"/>
              </w:rPr>
              <w:t>Сказка, Колобок, Иванушка-дурачок, Баба-Яга...</w:t>
            </w:r>
          </w:p>
        </w:tc>
      </w:tr>
      <w:tr w:rsidR="00752D97" w:rsidRPr="00310375" w:rsidTr="00543986">
        <w:tc>
          <w:tcPr>
            <w:tcW w:w="5081" w:type="dxa"/>
          </w:tcPr>
          <w:p w:rsidR="00752D97" w:rsidRPr="00310375" w:rsidRDefault="00752D97" w:rsidP="00543986">
            <w:r w:rsidRPr="00310375">
              <w:t>Природа</w:t>
            </w:r>
          </w:p>
        </w:tc>
        <w:tc>
          <w:tcPr>
            <w:tcW w:w="4774" w:type="dxa"/>
          </w:tcPr>
          <w:p w:rsidR="00752D97" w:rsidRPr="00310375" w:rsidRDefault="00752D97" w:rsidP="00543986">
            <w:pPr>
              <w:rPr>
                <w:sz w:val="22"/>
                <w:szCs w:val="22"/>
              </w:rPr>
            </w:pPr>
            <w:r w:rsidRPr="00310375">
              <w:rPr>
                <w:sz w:val="22"/>
                <w:szCs w:val="22"/>
              </w:rPr>
              <w:t>Солнце, луна, море, земля, цветы, деревья...</w:t>
            </w:r>
          </w:p>
        </w:tc>
      </w:tr>
      <w:tr w:rsidR="00752D97" w:rsidRPr="00310375" w:rsidTr="00543986">
        <w:tc>
          <w:tcPr>
            <w:tcW w:w="5081" w:type="dxa"/>
          </w:tcPr>
          <w:p w:rsidR="00752D97" w:rsidRPr="00310375" w:rsidRDefault="00752D97" w:rsidP="00543986">
            <w:pPr>
              <w:rPr>
                <w:lang w:val="ka-GE"/>
              </w:rPr>
            </w:pPr>
            <w:r w:rsidRPr="00310375">
              <w:t>Географические названия /Национальности /Государственная атрибутика</w:t>
            </w:r>
          </w:p>
        </w:tc>
        <w:tc>
          <w:tcPr>
            <w:tcW w:w="4774" w:type="dxa"/>
          </w:tcPr>
          <w:p w:rsidR="00752D97" w:rsidRPr="00310375" w:rsidRDefault="00752D97" w:rsidP="00543986">
            <w:pPr>
              <w:rPr>
                <w:sz w:val="22"/>
                <w:szCs w:val="22"/>
              </w:rPr>
            </w:pPr>
            <w:r w:rsidRPr="00310375">
              <w:rPr>
                <w:sz w:val="22"/>
                <w:szCs w:val="22"/>
              </w:rPr>
              <w:t xml:space="preserve">Грузия (Сакартвело), Тбилиси, Америка, Россия; грузин(ка), русский, герб, флаг...           </w:t>
            </w:r>
          </w:p>
        </w:tc>
      </w:tr>
      <w:tr w:rsidR="00752D97" w:rsidRPr="00310375" w:rsidTr="00543986">
        <w:tc>
          <w:tcPr>
            <w:tcW w:w="5081" w:type="dxa"/>
          </w:tcPr>
          <w:p w:rsidR="00752D97" w:rsidRPr="00310375" w:rsidRDefault="00752D97" w:rsidP="00543986">
            <w:r w:rsidRPr="00310375">
              <w:t>Город и село</w:t>
            </w:r>
          </w:p>
        </w:tc>
        <w:tc>
          <w:tcPr>
            <w:tcW w:w="4774" w:type="dxa"/>
          </w:tcPr>
          <w:p w:rsidR="00752D97" w:rsidRPr="00310375" w:rsidRDefault="00752D97" w:rsidP="00543986">
            <w:pPr>
              <w:rPr>
                <w:sz w:val="22"/>
                <w:szCs w:val="22"/>
              </w:rPr>
            </w:pPr>
            <w:r w:rsidRPr="00310375">
              <w:rPr>
                <w:sz w:val="22"/>
                <w:szCs w:val="22"/>
              </w:rPr>
              <w:t>Город, село, лес, поле, сад, парк, метро...</w:t>
            </w:r>
          </w:p>
        </w:tc>
      </w:tr>
      <w:tr w:rsidR="00752D97" w:rsidRPr="00310375" w:rsidTr="00543986">
        <w:tc>
          <w:tcPr>
            <w:tcW w:w="5081" w:type="dxa"/>
          </w:tcPr>
          <w:p w:rsidR="00752D97" w:rsidRPr="00310375" w:rsidRDefault="00752D97" w:rsidP="00543986">
            <w:pPr>
              <w:rPr>
                <w:lang w:val="ka-GE"/>
              </w:rPr>
            </w:pPr>
            <w:r w:rsidRPr="00310375">
              <w:t>Мебель /Предметы обихода /Аксессуары</w:t>
            </w:r>
          </w:p>
        </w:tc>
        <w:tc>
          <w:tcPr>
            <w:tcW w:w="4774" w:type="dxa"/>
          </w:tcPr>
          <w:p w:rsidR="00752D97" w:rsidRPr="00310375" w:rsidRDefault="00752D97" w:rsidP="00543986">
            <w:pPr>
              <w:rPr>
                <w:sz w:val="22"/>
                <w:szCs w:val="22"/>
              </w:rPr>
            </w:pPr>
            <w:r w:rsidRPr="00310375">
              <w:rPr>
                <w:sz w:val="22"/>
                <w:szCs w:val="22"/>
              </w:rPr>
              <w:t>Стол, стул, кровать, ложка, вилка, нож, тарелка...</w:t>
            </w:r>
          </w:p>
        </w:tc>
      </w:tr>
      <w:tr w:rsidR="00752D97" w:rsidRPr="00310375" w:rsidTr="00543986">
        <w:tc>
          <w:tcPr>
            <w:tcW w:w="5081" w:type="dxa"/>
          </w:tcPr>
          <w:p w:rsidR="00752D97" w:rsidRPr="00310375" w:rsidRDefault="00752D97" w:rsidP="00543986">
            <w:pPr>
              <w:rPr>
                <w:lang w:val="ka-GE"/>
              </w:rPr>
            </w:pPr>
            <w:r w:rsidRPr="00310375">
              <w:t>Школа/Инфраструктура/Персонал /Школьные активности</w:t>
            </w:r>
          </w:p>
        </w:tc>
        <w:tc>
          <w:tcPr>
            <w:tcW w:w="4774" w:type="dxa"/>
          </w:tcPr>
          <w:p w:rsidR="00752D97" w:rsidRPr="00310375" w:rsidRDefault="00752D97" w:rsidP="00543986">
            <w:pPr>
              <w:rPr>
                <w:sz w:val="22"/>
                <w:szCs w:val="22"/>
              </w:rPr>
            </w:pPr>
            <w:r w:rsidRPr="00310375">
              <w:rPr>
                <w:sz w:val="22"/>
                <w:szCs w:val="22"/>
              </w:rPr>
              <w:t>Школа, класс, урок, учитель(ница), ученик(ца),</w:t>
            </w:r>
          </w:p>
          <w:p w:rsidR="00752D97" w:rsidRPr="00310375" w:rsidRDefault="00752D97" w:rsidP="00543986">
            <w:pPr>
              <w:rPr>
                <w:sz w:val="22"/>
                <w:szCs w:val="22"/>
              </w:rPr>
            </w:pPr>
            <w:r w:rsidRPr="00310375">
              <w:rPr>
                <w:sz w:val="22"/>
                <w:szCs w:val="22"/>
              </w:rPr>
              <w:t>слушать, читать, писать, отдыхать, поднять руку...</w:t>
            </w:r>
          </w:p>
        </w:tc>
      </w:tr>
      <w:tr w:rsidR="00752D97" w:rsidRPr="00310375" w:rsidTr="00543986">
        <w:tc>
          <w:tcPr>
            <w:tcW w:w="5081" w:type="dxa"/>
          </w:tcPr>
          <w:p w:rsidR="00752D97" w:rsidRPr="00310375" w:rsidRDefault="00752D97" w:rsidP="00543986">
            <w:r w:rsidRPr="00310375">
              <w:t>Учебные принадлежности/ Учебные пред</w:t>
            </w:r>
            <w:r w:rsidRPr="00310375">
              <w:rPr>
                <w:lang w:val="ka-GE"/>
              </w:rPr>
              <w:t>меты</w:t>
            </w:r>
          </w:p>
        </w:tc>
        <w:tc>
          <w:tcPr>
            <w:tcW w:w="4774" w:type="dxa"/>
          </w:tcPr>
          <w:p w:rsidR="00752D97" w:rsidRPr="00310375" w:rsidRDefault="00752D97" w:rsidP="00543986">
            <w:pPr>
              <w:rPr>
                <w:sz w:val="22"/>
                <w:szCs w:val="22"/>
              </w:rPr>
            </w:pPr>
            <w:r w:rsidRPr="00310375">
              <w:rPr>
                <w:sz w:val="22"/>
                <w:szCs w:val="22"/>
              </w:rPr>
              <w:t>Книга, тетрадь, ручка, русский язык, математика...</w:t>
            </w:r>
          </w:p>
        </w:tc>
      </w:tr>
      <w:tr w:rsidR="00752D97" w:rsidRPr="00310375" w:rsidTr="00543986">
        <w:tc>
          <w:tcPr>
            <w:tcW w:w="5081" w:type="dxa"/>
          </w:tcPr>
          <w:p w:rsidR="00752D97" w:rsidRPr="00310375" w:rsidRDefault="00752D97" w:rsidP="00543986">
            <w:r w:rsidRPr="00310375">
              <w:t>Магазин</w:t>
            </w:r>
          </w:p>
        </w:tc>
        <w:tc>
          <w:tcPr>
            <w:tcW w:w="4774" w:type="dxa"/>
          </w:tcPr>
          <w:p w:rsidR="00752D97" w:rsidRPr="00310375" w:rsidRDefault="00752D97" w:rsidP="00543986">
            <w:pPr>
              <w:rPr>
                <w:sz w:val="22"/>
                <w:szCs w:val="22"/>
              </w:rPr>
            </w:pPr>
            <w:r w:rsidRPr="00310375">
              <w:rPr>
                <w:sz w:val="22"/>
                <w:szCs w:val="22"/>
              </w:rPr>
              <w:t>Магазин, маркет, продавец, покупатель...</w:t>
            </w:r>
          </w:p>
        </w:tc>
      </w:tr>
      <w:tr w:rsidR="00752D97" w:rsidRPr="00310375" w:rsidTr="00543986">
        <w:tc>
          <w:tcPr>
            <w:tcW w:w="5081" w:type="dxa"/>
          </w:tcPr>
          <w:p w:rsidR="00752D97" w:rsidRPr="00310375" w:rsidRDefault="00752D97" w:rsidP="00543986">
            <w:r w:rsidRPr="00310375">
              <w:t xml:space="preserve">Торговые объекты </w:t>
            </w:r>
          </w:p>
        </w:tc>
        <w:tc>
          <w:tcPr>
            <w:tcW w:w="4774" w:type="dxa"/>
          </w:tcPr>
          <w:p w:rsidR="00752D97" w:rsidRPr="00310375" w:rsidRDefault="00752D97" w:rsidP="00543986">
            <w:pPr>
              <w:rPr>
                <w:sz w:val="22"/>
                <w:szCs w:val="22"/>
              </w:rPr>
            </w:pPr>
            <w:r w:rsidRPr="00310375">
              <w:rPr>
                <w:sz w:val="22"/>
                <w:szCs w:val="22"/>
              </w:rPr>
              <w:t>Еда, кафе, сок, вода, продавец(щица)...</w:t>
            </w:r>
          </w:p>
        </w:tc>
      </w:tr>
      <w:tr w:rsidR="00752D97" w:rsidRPr="00310375" w:rsidTr="00543986">
        <w:tc>
          <w:tcPr>
            <w:tcW w:w="5081" w:type="dxa"/>
          </w:tcPr>
          <w:p w:rsidR="00752D97" w:rsidRPr="00310375" w:rsidRDefault="00752D97" w:rsidP="00543986">
            <w:r w:rsidRPr="00310375">
              <w:t>Транспорт/Персонал/Активность</w:t>
            </w:r>
          </w:p>
        </w:tc>
        <w:tc>
          <w:tcPr>
            <w:tcW w:w="4774" w:type="dxa"/>
          </w:tcPr>
          <w:p w:rsidR="00752D97" w:rsidRPr="00310375" w:rsidRDefault="00752D97" w:rsidP="00543986">
            <w:pPr>
              <w:rPr>
                <w:sz w:val="22"/>
                <w:szCs w:val="22"/>
              </w:rPr>
            </w:pPr>
            <w:r w:rsidRPr="00310375">
              <w:rPr>
                <w:sz w:val="22"/>
                <w:szCs w:val="22"/>
              </w:rPr>
              <w:t>Машина, автобус, метро, шофёр, ехать, платить...</w:t>
            </w:r>
          </w:p>
        </w:tc>
      </w:tr>
      <w:tr w:rsidR="00752D97" w:rsidRPr="00310375" w:rsidTr="00543986">
        <w:tc>
          <w:tcPr>
            <w:tcW w:w="5081" w:type="dxa"/>
          </w:tcPr>
          <w:p w:rsidR="00752D97" w:rsidRPr="00310375" w:rsidRDefault="00752D97" w:rsidP="00543986">
            <w:r w:rsidRPr="00310375">
              <w:t>Объекты культуры /Персонал/Активности</w:t>
            </w:r>
          </w:p>
        </w:tc>
        <w:tc>
          <w:tcPr>
            <w:tcW w:w="4774" w:type="dxa"/>
          </w:tcPr>
          <w:p w:rsidR="00752D97" w:rsidRPr="00310375" w:rsidRDefault="00752D97" w:rsidP="00543986">
            <w:pPr>
              <w:rPr>
                <w:sz w:val="22"/>
                <w:szCs w:val="22"/>
              </w:rPr>
            </w:pPr>
            <w:r w:rsidRPr="00310375">
              <w:rPr>
                <w:sz w:val="22"/>
                <w:szCs w:val="22"/>
              </w:rPr>
              <w:t>Цирк, кукольный театр, артист, клоун, смотреть...</w:t>
            </w:r>
          </w:p>
        </w:tc>
      </w:tr>
      <w:tr w:rsidR="00752D97" w:rsidRPr="00310375" w:rsidTr="00543986">
        <w:tc>
          <w:tcPr>
            <w:tcW w:w="5081" w:type="dxa"/>
          </w:tcPr>
          <w:p w:rsidR="00752D97" w:rsidRPr="00310375" w:rsidRDefault="00752D97" w:rsidP="00543986">
            <w:pPr>
              <w:rPr>
                <w:lang w:val="ka-GE"/>
              </w:rPr>
            </w:pPr>
            <w:r w:rsidRPr="00310375">
              <w:t>Развлечение /Досуг/Спорт/Активности</w:t>
            </w:r>
          </w:p>
        </w:tc>
        <w:tc>
          <w:tcPr>
            <w:tcW w:w="4774" w:type="dxa"/>
          </w:tcPr>
          <w:p w:rsidR="00752D97" w:rsidRPr="00310375" w:rsidRDefault="00752D97" w:rsidP="00543986">
            <w:pPr>
              <w:rPr>
                <w:sz w:val="22"/>
                <w:szCs w:val="22"/>
              </w:rPr>
            </w:pPr>
            <w:r w:rsidRPr="00310375">
              <w:rPr>
                <w:sz w:val="22"/>
                <w:szCs w:val="22"/>
              </w:rPr>
              <w:t>Игрушка, мяч, кукла, пластилин; лепить, рисовать, гулять, играть, смотреть...</w:t>
            </w:r>
          </w:p>
        </w:tc>
      </w:tr>
      <w:tr w:rsidR="00752D97" w:rsidRPr="00310375" w:rsidTr="00543986">
        <w:tc>
          <w:tcPr>
            <w:tcW w:w="5081" w:type="dxa"/>
          </w:tcPr>
          <w:p w:rsidR="00752D97" w:rsidRPr="00310375" w:rsidRDefault="00752D97" w:rsidP="00543986">
            <w:r w:rsidRPr="00310375">
              <w:t>Праздники и торжества</w:t>
            </w:r>
          </w:p>
        </w:tc>
        <w:tc>
          <w:tcPr>
            <w:tcW w:w="4774" w:type="dxa"/>
          </w:tcPr>
          <w:p w:rsidR="00752D97" w:rsidRPr="00310375" w:rsidRDefault="00752D97" w:rsidP="00543986">
            <w:pPr>
              <w:rPr>
                <w:sz w:val="22"/>
                <w:szCs w:val="22"/>
              </w:rPr>
            </w:pPr>
            <w:r w:rsidRPr="00310375">
              <w:rPr>
                <w:sz w:val="22"/>
                <w:szCs w:val="22"/>
              </w:rPr>
              <w:t>Новый год, день рождения, каникулы...</w:t>
            </w:r>
          </w:p>
        </w:tc>
      </w:tr>
    </w:tbl>
    <w:p w:rsidR="00752D97" w:rsidRPr="00310375" w:rsidRDefault="00752D97" w:rsidP="00752D97">
      <w:pPr>
        <w:rPr>
          <w:lang w:val="ka-GE"/>
        </w:rPr>
      </w:pPr>
    </w:p>
    <w:p w:rsidR="00752D97" w:rsidRPr="00310375" w:rsidRDefault="00752D97" w:rsidP="00752D97">
      <w:pPr>
        <w:rPr>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5"/>
        <w:gridCol w:w="4622"/>
      </w:tblGrid>
      <w:tr w:rsidR="00752D97" w:rsidRPr="00310375" w:rsidTr="00543986">
        <w:tc>
          <w:tcPr>
            <w:tcW w:w="4927" w:type="dxa"/>
            <w:shd w:val="clear" w:color="auto" w:fill="D9D9D9"/>
          </w:tcPr>
          <w:p w:rsidR="00752D97" w:rsidRPr="00310375" w:rsidRDefault="00752D97" w:rsidP="00543986">
            <w:pPr>
              <w:rPr>
                <w:b/>
                <w:lang w:val="ka-GE"/>
              </w:rPr>
            </w:pPr>
            <w:r w:rsidRPr="00310375">
              <w:rPr>
                <w:b/>
                <w:lang w:val="ka-GE"/>
              </w:rPr>
              <w:t xml:space="preserve">2.3. </w:t>
            </w:r>
            <w:r w:rsidRPr="00310375">
              <w:rPr>
                <w:b/>
              </w:rPr>
              <w:t xml:space="preserve">    </w:t>
            </w:r>
            <w:r w:rsidRPr="00310375">
              <w:rPr>
                <w:b/>
                <w:lang w:val="ka-GE"/>
              </w:rPr>
              <w:t>Ориентиры</w:t>
            </w:r>
          </w:p>
        </w:tc>
        <w:tc>
          <w:tcPr>
            <w:tcW w:w="4928" w:type="dxa"/>
            <w:shd w:val="clear" w:color="auto" w:fill="D9D9D9"/>
          </w:tcPr>
          <w:p w:rsidR="00752D97" w:rsidRPr="00310375" w:rsidRDefault="00752D97" w:rsidP="00543986">
            <w:pPr>
              <w:rPr>
                <w:b/>
              </w:rPr>
            </w:pPr>
            <w:r w:rsidRPr="00310375">
              <w:rPr>
                <w:b/>
              </w:rPr>
              <w:t>Лексические единицы</w:t>
            </w:r>
          </w:p>
        </w:tc>
      </w:tr>
      <w:tr w:rsidR="00752D97" w:rsidRPr="00310375" w:rsidTr="00543986">
        <w:tc>
          <w:tcPr>
            <w:tcW w:w="4927" w:type="dxa"/>
          </w:tcPr>
          <w:p w:rsidR="00752D97" w:rsidRPr="00310375" w:rsidRDefault="00752D97" w:rsidP="00543986">
            <w:pPr>
              <w:rPr>
                <w:b/>
              </w:rPr>
            </w:pPr>
            <w:r w:rsidRPr="00310375">
              <w:rPr>
                <w:b/>
              </w:rPr>
              <w:lastRenderedPageBreak/>
              <w:t>Время</w:t>
            </w:r>
          </w:p>
        </w:tc>
        <w:tc>
          <w:tcPr>
            <w:tcW w:w="4928" w:type="dxa"/>
          </w:tcPr>
          <w:p w:rsidR="00752D97" w:rsidRPr="00310375" w:rsidRDefault="00752D97" w:rsidP="00543986">
            <w:pPr>
              <w:rPr>
                <w:lang w:val="ka-GE"/>
              </w:rPr>
            </w:pPr>
          </w:p>
        </w:tc>
      </w:tr>
      <w:tr w:rsidR="00752D97" w:rsidRPr="00310375" w:rsidTr="00543986">
        <w:tc>
          <w:tcPr>
            <w:tcW w:w="4927" w:type="dxa"/>
          </w:tcPr>
          <w:p w:rsidR="00752D97" w:rsidRPr="00310375" w:rsidRDefault="00752D97" w:rsidP="00543986">
            <w:r w:rsidRPr="00310375">
              <w:t>Сезоны</w:t>
            </w:r>
          </w:p>
        </w:tc>
        <w:tc>
          <w:tcPr>
            <w:tcW w:w="4928" w:type="dxa"/>
          </w:tcPr>
          <w:p w:rsidR="00752D97" w:rsidRPr="00310375" w:rsidRDefault="00752D97" w:rsidP="00543986">
            <w:pPr>
              <w:rPr>
                <w:sz w:val="22"/>
                <w:szCs w:val="22"/>
                <w:lang w:val="ka-GE"/>
              </w:rPr>
            </w:pPr>
            <w:r w:rsidRPr="00310375">
              <w:rPr>
                <w:sz w:val="22"/>
                <w:szCs w:val="22"/>
                <w:lang w:val="ka-GE"/>
              </w:rPr>
              <w:t>Зима, весна, лето, осень.</w:t>
            </w:r>
          </w:p>
        </w:tc>
      </w:tr>
      <w:tr w:rsidR="00752D97" w:rsidRPr="00310375" w:rsidTr="00543986">
        <w:tc>
          <w:tcPr>
            <w:tcW w:w="4927" w:type="dxa"/>
          </w:tcPr>
          <w:p w:rsidR="00752D97" w:rsidRPr="00310375" w:rsidRDefault="00752D97" w:rsidP="00543986">
            <w:r w:rsidRPr="00310375">
              <w:t>Месяцы</w:t>
            </w:r>
          </w:p>
        </w:tc>
        <w:tc>
          <w:tcPr>
            <w:tcW w:w="4928" w:type="dxa"/>
          </w:tcPr>
          <w:p w:rsidR="00752D97" w:rsidRPr="00310375" w:rsidRDefault="00752D97" w:rsidP="00543986">
            <w:pPr>
              <w:rPr>
                <w:sz w:val="22"/>
                <w:szCs w:val="22"/>
                <w:lang w:val="ka-GE"/>
              </w:rPr>
            </w:pPr>
            <w:r w:rsidRPr="00310375">
              <w:rPr>
                <w:sz w:val="22"/>
                <w:szCs w:val="22"/>
                <w:lang w:val="ka-GE"/>
              </w:rPr>
              <w:t>Январь - декабрь.</w:t>
            </w:r>
          </w:p>
        </w:tc>
      </w:tr>
      <w:tr w:rsidR="00752D97" w:rsidRPr="00310375" w:rsidTr="00543986">
        <w:tc>
          <w:tcPr>
            <w:tcW w:w="4927" w:type="dxa"/>
          </w:tcPr>
          <w:p w:rsidR="00752D97" w:rsidRPr="00310375" w:rsidRDefault="00752D97" w:rsidP="00543986">
            <w:pPr>
              <w:rPr>
                <w:lang w:val="ka-GE"/>
              </w:rPr>
            </w:pPr>
            <w:r w:rsidRPr="00310375">
              <w:t>Дни недели</w:t>
            </w:r>
          </w:p>
        </w:tc>
        <w:tc>
          <w:tcPr>
            <w:tcW w:w="4928" w:type="dxa"/>
          </w:tcPr>
          <w:p w:rsidR="00752D97" w:rsidRPr="00310375" w:rsidRDefault="00752D97" w:rsidP="00543986">
            <w:pPr>
              <w:rPr>
                <w:sz w:val="22"/>
                <w:szCs w:val="22"/>
              </w:rPr>
            </w:pPr>
            <w:r w:rsidRPr="00310375">
              <w:rPr>
                <w:sz w:val="22"/>
                <w:szCs w:val="22"/>
                <w:lang w:val="ka-GE"/>
              </w:rPr>
              <w:t>Понедельник - воскресе</w:t>
            </w:r>
            <w:r w:rsidRPr="00310375">
              <w:rPr>
                <w:sz w:val="22"/>
                <w:szCs w:val="22"/>
              </w:rPr>
              <w:t>нье.</w:t>
            </w:r>
          </w:p>
        </w:tc>
      </w:tr>
      <w:tr w:rsidR="00752D97" w:rsidRPr="00310375" w:rsidTr="00543986">
        <w:tc>
          <w:tcPr>
            <w:tcW w:w="4927" w:type="dxa"/>
          </w:tcPr>
          <w:p w:rsidR="00752D97" w:rsidRPr="00310375" w:rsidRDefault="00752D97" w:rsidP="00543986">
            <w:pPr>
              <w:rPr>
                <w:lang w:val="ka-GE"/>
              </w:rPr>
            </w:pPr>
            <w:r w:rsidRPr="00310375">
              <w:t>Часть суток</w:t>
            </w:r>
          </w:p>
        </w:tc>
        <w:tc>
          <w:tcPr>
            <w:tcW w:w="4928" w:type="dxa"/>
          </w:tcPr>
          <w:p w:rsidR="00752D97" w:rsidRPr="00310375" w:rsidRDefault="00752D97" w:rsidP="00543986">
            <w:pPr>
              <w:rPr>
                <w:sz w:val="22"/>
                <w:szCs w:val="22"/>
              </w:rPr>
            </w:pPr>
            <w:r w:rsidRPr="00310375">
              <w:rPr>
                <w:sz w:val="22"/>
                <w:szCs w:val="22"/>
              </w:rPr>
              <w:t>Утро, день, вечер, ночь.</w:t>
            </w:r>
          </w:p>
        </w:tc>
      </w:tr>
      <w:tr w:rsidR="00752D97" w:rsidRPr="00310375" w:rsidTr="00543986">
        <w:tc>
          <w:tcPr>
            <w:tcW w:w="4927" w:type="dxa"/>
          </w:tcPr>
          <w:p w:rsidR="00752D97" w:rsidRPr="00310375" w:rsidRDefault="00752D97" w:rsidP="00543986">
            <w:r w:rsidRPr="00310375">
              <w:t>Определение времени</w:t>
            </w:r>
          </w:p>
        </w:tc>
        <w:tc>
          <w:tcPr>
            <w:tcW w:w="4928" w:type="dxa"/>
          </w:tcPr>
          <w:p w:rsidR="00752D97" w:rsidRPr="00310375" w:rsidRDefault="00752D97" w:rsidP="00543986">
            <w:pPr>
              <w:rPr>
                <w:sz w:val="22"/>
                <w:szCs w:val="22"/>
              </w:rPr>
            </w:pPr>
            <w:r w:rsidRPr="00310375">
              <w:rPr>
                <w:sz w:val="22"/>
                <w:szCs w:val="22"/>
              </w:rPr>
              <w:t>Сегодня, вчера, завтра, сейчас, потом...</w:t>
            </w:r>
          </w:p>
        </w:tc>
      </w:tr>
      <w:tr w:rsidR="00752D97" w:rsidRPr="00310375" w:rsidTr="00543986">
        <w:tc>
          <w:tcPr>
            <w:tcW w:w="4927" w:type="dxa"/>
          </w:tcPr>
          <w:p w:rsidR="00752D97" w:rsidRPr="00310375" w:rsidRDefault="00752D97" w:rsidP="00543986">
            <w:pPr>
              <w:rPr>
                <w:b/>
              </w:rPr>
            </w:pPr>
            <w:r w:rsidRPr="00310375">
              <w:rPr>
                <w:b/>
              </w:rPr>
              <w:t>Пространство</w:t>
            </w:r>
          </w:p>
        </w:tc>
        <w:tc>
          <w:tcPr>
            <w:tcW w:w="4928" w:type="dxa"/>
          </w:tcPr>
          <w:p w:rsidR="00752D97" w:rsidRPr="00310375" w:rsidRDefault="00752D97" w:rsidP="00543986">
            <w:pPr>
              <w:rPr>
                <w:sz w:val="22"/>
                <w:szCs w:val="22"/>
                <w:lang w:val="ka-GE"/>
              </w:rPr>
            </w:pPr>
          </w:p>
        </w:tc>
      </w:tr>
      <w:tr w:rsidR="00752D97" w:rsidRPr="00310375" w:rsidTr="00543986">
        <w:tc>
          <w:tcPr>
            <w:tcW w:w="4927" w:type="dxa"/>
          </w:tcPr>
          <w:p w:rsidR="00752D97" w:rsidRPr="00310375" w:rsidRDefault="00752D97" w:rsidP="00543986">
            <w:r w:rsidRPr="00310375">
              <w:t>Местонахождение</w:t>
            </w:r>
          </w:p>
        </w:tc>
        <w:tc>
          <w:tcPr>
            <w:tcW w:w="4928" w:type="dxa"/>
          </w:tcPr>
          <w:p w:rsidR="00752D97" w:rsidRPr="00310375" w:rsidRDefault="00752D97" w:rsidP="00543986">
            <w:pPr>
              <w:rPr>
                <w:sz w:val="22"/>
                <w:szCs w:val="22"/>
              </w:rPr>
            </w:pPr>
            <w:r w:rsidRPr="00310375">
              <w:rPr>
                <w:sz w:val="22"/>
                <w:szCs w:val="22"/>
              </w:rPr>
              <w:t>Далеко, близко, там, здесь...</w:t>
            </w:r>
          </w:p>
        </w:tc>
      </w:tr>
      <w:tr w:rsidR="00752D97" w:rsidRPr="00310375" w:rsidTr="00543986">
        <w:tc>
          <w:tcPr>
            <w:tcW w:w="4927" w:type="dxa"/>
          </w:tcPr>
          <w:p w:rsidR="00752D97" w:rsidRPr="00310375" w:rsidRDefault="00752D97" w:rsidP="00543986">
            <w:r w:rsidRPr="00310375">
              <w:t>Части света</w:t>
            </w:r>
          </w:p>
        </w:tc>
        <w:tc>
          <w:tcPr>
            <w:tcW w:w="4928" w:type="dxa"/>
          </w:tcPr>
          <w:p w:rsidR="00752D97" w:rsidRPr="00310375" w:rsidRDefault="00752D97" w:rsidP="00543986">
            <w:pPr>
              <w:rPr>
                <w:sz w:val="22"/>
                <w:szCs w:val="22"/>
              </w:rPr>
            </w:pPr>
            <w:r w:rsidRPr="00310375">
              <w:rPr>
                <w:sz w:val="22"/>
                <w:szCs w:val="22"/>
              </w:rPr>
              <w:t>Север, юг, восток, запад...</w:t>
            </w:r>
          </w:p>
        </w:tc>
      </w:tr>
      <w:tr w:rsidR="00752D97" w:rsidRPr="00310375" w:rsidTr="00543986">
        <w:tc>
          <w:tcPr>
            <w:tcW w:w="4927" w:type="dxa"/>
          </w:tcPr>
          <w:p w:rsidR="00752D97" w:rsidRPr="00310375" w:rsidRDefault="00752D97" w:rsidP="00543986">
            <w:pPr>
              <w:rPr>
                <w:b/>
              </w:rPr>
            </w:pPr>
            <w:r w:rsidRPr="00310375">
              <w:rPr>
                <w:b/>
              </w:rPr>
              <w:t>Характеристики</w:t>
            </w:r>
          </w:p>
        </w:tc>
        <w:tc>
          <w:tcPr>
            <w:tcW w:w="4928" w:type="dxa"/>
          </w:tcPr>
          <w:p w:rsidR="00752D97" w:rsidRPr="00310375" w:rsidRDefault="00752D97" w:rsidP="00543986">
            <w:pPr>
              <w:rPr>
                <w:sz w:val="22"/>
                <w:szCs w:val="22"/>
                <w:lang w:val="ka-GE"/>
              </w:rPr>
            </w:pPr>
          </w:p>
        </w:tc>
      </w:tr>
      <w:tr w:rsidR="00752D97" w:rsidRPr="00310375" w:rsidTr="00543986">
        <w:tc>
          <w:tcPr>
            <w:tcW w:w="4927" w:type="dxa"/>
          </w:tcPr>
          <w:p w:rsidR="00752D97" w:rsidRPr="00310375" w:rsidRDefault="00752D97" w:rsidP="00543986">
            <w:pPr>
              <w:rPr>
                <w:lang w:val="ka-GE"/>
              </w:rPr>
            </w:pPr>
            <w:r w:rsidRPr="00310375">
              <w:t>Цвет</w:t>
            </w:r>
          </w:p>
        </w:tc>
        <w:tc>
          <w:tcPr>
            <w:tcW w:w="4928" w:type="dxa"/>
          </w:tcPr>
          <w:p w:rsidR="00752D97" w:rsidRPr="00310375" w:rsidRDefault="00752D97" w:rsidP="00543986">
            <w:pPr>
              <w:rPr>
                <w:sz w:val="22"/>
                <w:szCs w:val="22"/>
              </w:rPr>
            </w:pPr>
            <w:r w:rsidRPr="00310375">
              <w:rPr>
                <w:sz w:val="22"/>
                <w:szCs w:val="22"/>
              </w:rPr>
              <w:t>Тёмный, светлый...</w:t>
            </w:r>
          </w:p>
        </w:tc>
      </w:tr>
      <w:tr w:rsidR="00752D97" w:rsidRPr="00310375" w:rsidTr="00543986">
        <w:tc>
          <w:tcPr>
            <w:tcW w:w="4927" w:type="dxa"/>
          </w:tcPr>
          <w:p w:rsidR="00752D97" w:rsidRPr="00310375" w:rsidRDefault="00752D97" w:rsidP="00543986">
            <w:r w:rsidRPr="00310375">
              <w:t>Размер</w:t>
            </w:r>
          </w:p>
        </w:tc>
        <w:tc>
          <w:tcPr>
            <w:tcW w:w="4928" w:type="dxa"/>
          </w:tcPr>
          <w:p w:rsidR="00752D97" w:rsidRPr="00310375" w:rsidRDefault="00752D97" w:rsidP="00543986">
            <w:pPr>
              <w:rPr>
                <w:sz w:val="22"/>
                <w:szCs w:val="22"/>
              </w:rPr>
            </w:pPr>
            <w:r w:rsidRPr="00310375">
              <w:rPr>
                <w:sz w:val="22"/>
                <w:szCs w:val="22"/>
              </w:rPr>
              <w:t>Большой, маленький...</w:t>
            </w:r>
          </w:p>
        </w:tc>
      </w:tr>
      <w:tr w:rsidR="00752D97" w:rsidRPr="00310375" w:rsidTr="00543986">
        <w:tc>
          <w:tcPr>
            <w:tcW w:w="4927" w:type="dxa"/>
          </w:tcPr>
          <w:p w:rsidR="00752D97" w:rsidRPr="00310375" w:rsidRDefault="00752D97" w:rsidP="00543986">
            <w:pPr>
              <w:rPr>
                <w:lang w:val="ka-GE"/>
              </w:rPr>
            </w:pPr>
            <w:r w:rsidRPr="00310375">
              <w:t>Вес / Количество</w:t>
            </w:r>
          </w:p>
        </w:tc>
        <w:tc>
          <w:tcPr>
            <w:tcW w:w="4928" w:type="dxa"/>
          </w:tcPr>
          <w:p w:rsidR="00752D97" w:rsidRPr="00310375" w:rsidRDefault="00752D97" w:rsidP="00543986">
            <w:pPr>
              <w:rPr>
                <w:sz w:val="22"/>
                <w:szCs w:val="22"/>
              </w:rPr>
            </w:pPr>
            <w:r w:rsidRPr="00310375">
              <w:rPr>
                <w:sz w:val="22"/>
                <w:szCs w:val="22"/>
              </w:rPr>
              <w:t>Много, мало...</w:t>
            </w:r>
          </w:p>
        </w:tc>
      </w:tr>
      <w:tr w:rsidR="00752D97" w:rsidRPr="00310375" w:rsidTr="00543986">
        <w:tc>
          <w:tcPr>
            <w:tcW w:w="4927" w:type="dxa"/>
          </w:tcPr>
          <w:p w:rsidR="00752D97" w:rsidRPr="00310375" w:rsidRDefault="00752D97" w:rsidP="00543986">
            <w:r w:rsidRPr="00310375">
              <w:t>Температура</w:t>
            </w:r>
          </w:p>
        </w:tc>
        <w:tc>
          <w:tcPr>
            <w:tcW w:w="4928" w:type="dxa"/>
          </w:tcPr>
          <w:p w:rsidR="00752D97" w:rsidRPr="00310375" w:rsidRDefault="00752D97" w:rsidP="00543986">
            <w:pPr>
              <w:rPr>
                <w:sz w:val="22"/>
                <w:szCs w:val="22"/>
              </w:rPr>
            </w:pPr>
            <w:r w:rsidRPr="00310375">
              <w:rPr>
                <w:sz w:val="22"/>
                <w:szCs w:val="22"/>
              </w:rPr>
              <w:t>Холодно, жарко...</w:t>
            </w:r>
          </w:p>
        </w:tc>
      </w:tr>
      <w:tr w:rsidR="00752D97" w:rsidRPr="00310375" w:rsidTr="00543986">
        <w:trPr>
          <w:trHeight w:val="272"/>
        </w:trPr>
        <w:tc>
          <w:tcPr>
            <w:tcW w:w="4927" w:type="dxa"/>
            <w:tcBorders>
              <w:top w:val="single" w:sz="4" w:space="0" w:color="auto"/>
            </w:tcBorders>
          </w:tcPr>
          <w:p w:rsidR="00752D97" w:rsidRPr="00310375" w:rsidRDefault="00752D97" w:rsidP="00543986">
            <w:r w:rsidRPr="00310375">
              <w:t>Числа</w:t>
            </w:r>
          </w:p>
        </w:tc>
        <w:tc>
          <w:tcPr>
            <w:tcW w:w="4928" w:type="dxa"/>
            <w:tcBorders>
              <w:top w:val="single" w:sz="4" w:space="0" w:color="auto"/>
            </w:tcBorders>
          </w:tcPr>
          <w:p w:rsidR="00752D97" w:rsidRPr="00310375" w:rsidRDefault="00752D97" w:rsidP="00543986">
            <w:pPr>
              <w:rPr>
                <w:sz w:val="22"/>
                <w:szCs w:val="22"/>
              </w:rPr>
            </w:pPr>
            <w:r w:rsidRPr="00310375">
              <w:rPr>
                <w:sz w:val="22"/>
                <w:szCs w:val="22"/>
              </w:rPr>
              <w:t>Десять-двадцать.</w:t>
            </w:r>
          </w:p>
        </w:tc>
      </w:tr>
    </w:tbl>
    <w:p w:rsidR="00752D97" w:rsidRPr="00310375" w:rsidRDefault="00752D97" w:rsidP="00752D97">
      <w:pPr>
        <w:rPr>
          <w:b/>
          <w:lang w:val="en-US"/>
        </w:rPr>
      </w:pPr>
    </w:p>
    <w:p w:rsidR="00752D97" w:rsidRPr="00310375" w:rsidRDefault="00752D97" w:rsidP="00752D97">
      <w:pPr>
        <w:rPr>
          <w:b/>
          <w:lang w:val="en-US"/>
        </w:rPr>
      </w:pPr>
    </w:p>
    <w:p w:rsidR="00752D97" w:rsidRPr="00310375" w:rsidRDefault="00752D97" w:rsidP="00AF3975">
      <w:pPr>
        <w:pStyle w:val="ListParagraph"/>
        <w:numPr>
          <w:ilvl w:val="0"/>
          <w:numId w:val="219"/>
        </w:numPr>
        <w:spacing w:line="276" w:lineRule="auto"/>
        <w:jc w:val="center"/>
        <w:rPr>
          <w:b/>
        </w:rPr>
      </w:pPr>
      <w:r w:rsidRPr="00310375">
        <w:rPr>
          <w:b/>
        </w:rPr>
        <w:t>Грамматика</w:t>
      </w:r>
    </w:p>
    <w:p w:rsidR="00752D97" w:rsidRPr="00310375" w:rsidRDefault="00752D97" w:rsidP="00752D97">
      <w:pPr>
        <w:pStyle w:val="ListParagraph"/>
        <w:jc w:val="both"/>
        <w:rPr>
          <w:b/>
          <w:lang w:val="ka-GE"/>
        </w:rPr>
      </w:pPr>
    </w:p>
    <w:p w:rsidR="00752D97" w:rsidRPr="00310375" w:rsidRDefault="00752D97" w:rsidP="00752D97">
      <w:pPr>
        <w:ind w:firstLine="284"/>
        <w:jc w:val="both"/>
      </w:pPr>
      <w:r w:rsidRPr="00310375">
        <w:t>Обучение</w:t>
      </w:r>
      <w:r w:rsidRPr="00310375">
        <w:rPr>
          <w:lang w:val="fr-FR"/>
        </w:rPr>
        <w:t xml:space="preserve"> </w:t>
      </w:r>
      <w:r w:rsidRPr="00310375">
        <w:t>грамматике</w:t>
      </w:r>
      <w:r w:rsidRPr="00310375">
        <w:rPr>
          <w:lang w:val="fr-FR"/>
        </w:rPr>
        <w:t xml:space="preserve"> </w:t>
      </w:r>
      <w:r w:rsidRPr="00310375">
        <w:t>должно вестись</w:t>
      </w:r>
      <w:r w:rsidRPr="00310375">
        <w:rPr>
          <w:lang w:val="fr-FR"/>
        </w:rPr>
        <w:t xml:space="preserve"> </w:t>
      </w:r>
      <w:r w:rsidRPr="00310375">
        <w:t>в</w:t>
      </w:r>
      <w:r w:rsidRPr="00310375">
        <w:rPr>
          <w:lang w:val="fr-FR"/>
        </w:rPr>
        <w:t xml:space="preserve"> </w:t>
      </w:r>
      <w:r w:rsidRPr="00310375">
        <w:t>контексте</w:t>
      </w:r>
      <w:r w:rsidRPr="00310375">
        <w:rPr>
          <w:lang w:val="fr-FR"/>
        </w:rPr>
        <w:t xml:space="preserve">, </w:t>
      </w:r>
      <w:r w:rsidRPr="00310375">
        <w:t>а</w:t>
      </w:r>
      <w:r w:rsidRPr="00310375">
        <w:rPr>
          <w:lang w:val="fr-FR"/>
        </w:rPr>
        <w:t xml:space="preserve"> </w:t>
      </w:r>
      <w:r w:rsidRPr="00310375">
        <w:t>не</w:t>
      </w:r>
      <w:r w:rsidRPr="00310375">
        <w:rPr>
          <w:lang w:val="fr-FR"/>
        </w:rPr>
        <w:t xml:space="preserve"> </w:t>
      </w:r>
      <w:r w:rsidRPr="00310375">
        <w:t>в</w:t>
      </w:r>
      <w:r w:rsidRPr="00310375">
        <w:rPr>
          <w:lang w:val="fr-FR"/>
        </w:rPr>
        <w:t xml:space="preserve"> </w:t>
      </w:r>
      <w:r w:rsidRPr="00310375">
        <w:t>отрыве</w:t>
      </w:r>
      <w:r w:rsidRPr="00310375">
        <w:rPr>
          <w:lang w:val="fr-FR"/>
        </w:rPr>
        <w:t xml:space="preserve"> </w:t>
      </w:r>
      <w:r w:rsidRPr="00310375">
        <w:t>от</w:t>
      </w:r>
      <w:r w:rsidRPr="00310375">
        <w:rPr>
          <w:lang w:val="fr-FR"/>
        </w:rPr>
        <w:t xml:space="preserve"> </w:t>
      </w:r>
      <w:r w:rsidRPr="00310375">
        <w:t>контекста,что служит</w:t>
      </w:r>
      <w:r w:rsidRPr="00310375">
        <w:rPr>
          <w:lang w:val="fr-FR"/>
        </w:rPr>
        <w:t xml:space="preserve"> </w:t>
      </w:r>
      <w:r w:rsidRPr="00310375">
        <w:t>коммуникативным</w:t>
      </w:r>
      <w:r w:rsidRPr="00310375">
        <w:rPr>
          <w:lang w:val="fr-FR"/>
        </w:rPr>
        <w:t xml:space="preserve"> </w:t>
      </w:r>
      <w:r w:rsidRPr="00310375">
        <w:t>целям</w:t>
      </w:r>
      <w:r w:rsidRPr="00310375">
        <w:rPr>
          <w:lang w:val="fr-FR"/>
        </w:rPr>
        <w:t>.</w:t>
      </w:r>
      <w:r w:rsidRPr="00310375">
        <w:t xml:space="preserve"> Не рекомендуется давать заучивать</w:t>
      </w:r>
      <w:r w:rsidRPr="00310375">
        <w:rPr>
          <w:lang w:val="fr-FR"/>
        </w:rPr>
        <w:t xml:space="preserve"> </w:t>
      </w:r>
      <w:r w:rsidRPr="00310375">
        <w:t>грамматические</w:t>
      </w:r>
      <w:r w:rsidRPr="00310375">
        <w:rPr>
          <w:lang w:val="fr-FR"/>
        </w:rPr>
        <w:t xml:space="preserve"> </w:t>
      </w:r>
      <w:r w:rsidRPr="00310375">
        <w:t>правила</w:t>
      </w:r>
      <w:r w:rsidRPr="00310375">
        <w:rPr>
          <w:lang w:val="fr-FR"/>
        </w:rPr>
        <w:t xml:space="preserve"> </w:t>
      </w:r>
      <w:r w:rsidRPr="00310375">
        <w:t>и</w:t>
      </w:r>
      <w:r w:rsidRPr="00310375">
        <w:rPr>
          <w:lang w:val="fr-FR"/>
        </w:rPr>
        <w:t xml:space="preserve"> </w:t>
      </w:r>
      <w:r w:rsidRPr="00310375">
        <w:t xml:space="preserve">термины.   У учащегося должна быть возможность наблюдать, опознавать, осмысливать и использовать в контексте грамматические особенности и конструкции/явления. Для этого рекомендуется: </w:t>
      </w:r>
    </w:p>
    <w:p w:rsidR="00752D97" w:rsidRPr="00310375" w:rsidRDefault="00752D97" w:rsidP="00AF3975">
      <w:pPr>
        <w:numPr>
          <w:ilvl w:val="0"/>
          <w:numId w:val="69"/>
        </w:numPr>
        <w:tabs>
          <w:tab w:val="clear" w:pos="720"/>
          <w:tab w:val="num" w:pos="480"/>
        </w:tabs>
        <w:ind w:left="480" w:hanging="436"/>
        <w:jc w:val="both"/>
      </w:pPr>
      <w:r w:rsidRPr="00310375">
        <w:t xml:space="preserve">Подавать грамматический материал в занимательных, доступных для понимания  устных или письменных коммуникативных ситуациях посредством дидактических текстов, построенных на усваиваемом языковом материале. </w:t>
      </w:r>
    </w:p>
    <w:p w:rsidR="00752D97" w:rsidRPr="00310375" w:rsidRDefault="00752D97" w:rsidP="00AF3975">
      <w:pPr>
        <w:numPr>
          <w:ilvl w:val="0"/>
          <w:numId w:val="69"/>
        </w:numPr>
        <w:tabs>
          <w:tab w:val="clear" w:pos="720"/>
          <w:tab w:val="num" w:pos="480"/>
        </w:tabs>
        <w:ind w:left="480"/>
        <w:rPr>
          <w:lang w:val="fr-FR"/>
        </w:rPr>
      </w:pPr>
      <w:r w:rsidRPr="00310375">
        <w:t>Предлагать разнообразные активности и упражнения.</w:t>
      </w:r>
    </w:p>
    <w:p w:rsidR="00752D97" w:rsidRPr="00310375" w:rsidRDefault="00752D97" w:rsidP="00752D97">
      <w:pPr>
        <w:ind w:left="426"/>
        <w:jc w:val="center"/>
        <w:rPr>
          <w:b/>
        </w:rPr>
      </w:pPr>
    </w:p>
    <w:p w:rsidR="00752D97" w:rsidRPr="00310375" w:rsidRDefault="00752D97" w:rsidP="00752D97">
      <w:pPr>
        <w:pStyle w:val="ListParagraph"/>
        <w:jc w:val="both"/>
        <w:rPr>
          <w:b/>
        </w:rPr>
      </w:pPr>
    </w:p>
    <w:p w:rsidR="00752D97" w:rsidRPr="00310375" w:rsidRDefault="00752D97" w:rsidP="00752D97">
      <w:pPr>
        <w:jc w:val="both"/>
      </w:pPr>
      <w:r w:rsidRPr="00310375">
        <w:t>3.1. Фонетика</w:t>
      </w:r>
    </w:p>
    <w:p w:rsidR="00752D97" w:rsidRPr="00310375" w:rsidRDefault="00752D97" w:rsidP="00752D97">
      <w:pPr>
        <w:jc w:val="both"/>
      </w:pPr>
      <w:r w:rsidRPr="00310375">
        <w:t>3.2. Орфография. Орфоэпия</w:t>
      </w:r>
    </w:p>
    <w:p w:rsidR="00752D97" w:rsidRPr="00310375" w:rsidRDefault="00752D97" w:rsidP="00752D97">
      <w:pPr>
        <w:jc w:val="both"/>
      </w:pPr>
      <w:r w:rsidRPr="00310375">
        <w:t>3.3. Части слов</w:t>
      </w:r>
    </w:p>
    <w:p w:rsidR="00752D97" w:rsidRPr="00310375" w:rsidRDefault="00752D97" w:rsidP="00752D97">
      <w:pPr>
        <w:jc w:val="both"/>
      </w:pPr>
      <w:r w:rsidRPr="00310375">
        <w:t>3.4. Лексика. Речь. Текст</w:t>
      </w:r>
    </w:p>
    <w:p w:rsidR="00752D97" w:rsidRPr="00310375" w:rsidRDefault="00752D97" w:rsidP="00752D97">
      <w:pPr>
        <w:jc w:val="both"/>
      </w:pPr>
      <w:r w:rsidRPr="00310375">
        <w:t>3.5. Морфология</w:t>
      </w:r>
    </w:p>
    <w:p w:rsidR="00752D97" w:rsidRPr="00310375" w:rsidRDefault="00752D97" w:rsidP="00752D97">
      <w:pPr>
        <w:jc w:val="both"/>
      </w:pPr>
      <w:r w:rsidRPr="00310375">
        <w:t>3.6. Синтаксис. Пунктуация</w:t>
      </w:r>
    </w:p>
    <w:p w:rsidR="00752D97" w:rsidRPr="00310375" w:rsidRDefault="00752D97" w:rsidP="00752D97">
      <w:pPr>
        <w:rPr>
          <w:b/>
        </w:rPr>
      </w:pPr>
    </w:p>
    <w:p w:rsidR="00752D97" w:rsidRPr="00310375" w:rsidRDefault="00752D97" w:rsidP="00752D97">
      <w:pPr>
        <w:rPr>
          <w:b/>
        </w:rPr>
      </w:pPr>
    </w:p>
    <w:p w:rsidR="00752D97" w:rsidRPr="00310375" w:rsidRDefault="00752D97" w:rsidP="00752D97">
      <w:pPr>
        <w:jc w:val="center"/>
        <w:rPr>
          <w:b/>
          <w:sz w:val="22"/>
          <w:szCs w:val="22"/>
        </w:rPr>
      </w:pPr>
      <w:r w:rsidRPr="00310375">
        <w:rPr>
          <w:b/>
          <w:sz w:val="22"/>
          <w:szCs w:val="22"/>
        </w:rPr>
        <w:t>3. Грамматика</w:t>
      </w:r>
    </w:p>
    <w:p w:rsidR="00752D97" w:rsidRPr="00310375" w:rsidRDefault="00752D97" w:rsidP="00752D97">
      <w:pPr>
        <w:jc w:val="both"/>
        <w:rPr>
          <w:b/>
          <w:sz w:val="22"/>
          <w:szCs w:val="22"/>
        </w:rPr>
      </w:pPr>
      <w:r w:rsidRPr="00310375">
        <w:rPr>
          <w:b/>
          <w:sz w:val="22"/>
          <w:szCs w:val="22"/>
        </w:rPr>
        <w:t>3.1. Фонетика.</w:t>
      </w:r>
    </w:p>
    <w:p w:rsidR="00752D97" w:rsidRPr="00310375" w:rsidRDefault="00752D97" w:rsidP="00752D97">
      <w:pPr>
        <w:jc w:val="both"/>
        <w:rPr>
          <w:sz w:val="22"/>
          <w:szCs w:val="22"/>
        </w:rPr>
      </w:pPr>
      <w:r w:rsidRPr="00310375">
        <w:rPr>
          <w:sz w:val="22"/>
          <w:szCs w:val="22"/>
        </w:rPr>
        <w:t>Гласные и согласные звуки. Звонкие и глухие, сонорные,  шипящие согласные.</w:t>
      </w:r>
    </w:p>
    <w:p w:rsidR="00752D97" w:rsidRPr="00310375" w:rsidRDefault="00752D97" w:rsidP="00752D97">
      <w:pPr>
        <w:jc w:val="both"/>
        <w:rPr>
          <w:sz w:val="22"/>
          <w:szCs w:val="22"/>
        </w:rPr>
      </w:pPr>
      <w:r w:rsidRPr="00310375">
        <w:rPr>
          <w:sz w:val="22"/>
          <w:szCs w:val="22"/>
        </w:rPr>
        <w:t xml:space="preserve">Твёрдые и мягкие.Обозначение мягкости согласных ( согласные с </w:t>
      </w:r>
      <w:r w:rsidRPr="00310375">
        <w:rPr>
          <w:sz w:val="22"/>
          <w:szCs w:val="22"/>
          <w:lang w:val="ka-GE"/>
        </w:rPr>
        <w:t xml:space="preserve">  </w:t>
      </w:r>
      <w:r w:rsidRPr="00310375">
        <w:rPr>
          <w:i/>
          <w:sz w:val="22"/>
          <w:szCs w:val="22"/>
        </w:rPr>
        <w:t>ь, е, ё, ю, я</w:t>
      </w:r>
      <w:r w:rsidRPr="00310375">
        <w:rPr>
          <w:sz w:val="22"/>
          <w:szCs w:val="22"/>
        </w:rPr>
        <w:t>).</w:t>
      </w:r>
    </w:p>
    <w:p w:rsidR="00752D97" w:rsidRPr="00310375" w:rsidRDefault="00752D97" w:rsidP="00752D97">
      <w:pPr>
        <w:jc w:val="both"/>
        <w:rPr>
          <w:sz w:val="22"/>
          <w:szCs w:val="22"/>
        </w:rPr>
      </w:pPr>
      <w:r w:rsidRPr="00310375">
        <w:rPr>
          <w:sz w:val="22"/>
          <w:szCs w:val="22"/>
        </w:rPr>
        <w:t>Слог.Ударение и ритмика. Правила переноса слов.</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3.2. Орфография. Орфоэпия.</w:t>
      </w:r>
    </w:p>
    <w:p w:rsidR="00752D97" w:rsidRPr="00310375" w:rsidRDefault="00752D97" w:rsidP="00752D97">
      <w:pPr>
        <w:jc w:val="both"/>
        <w:rPr>
          <w:sz w:val="22"/>
          <w:szCs w:val="22"/>
        </w:rPr>
      </w:pPr>
      <w:r w:rsidRPr="00310375">
        <w:rPr>
          <w:sz w:val="22"/>
          <w:szCs w:val="22"/>
        </w:rPr>
        <w:t>Изменение звуков в речевом потоке.</w:t>
      </w:r>
    </w:p>
    <w:p w:rsidR="00752D97" w:rsidRPr="00310375" w:rsidRDefault="00752D97" w:rsidP="00752D97">
      <w:pPr>
        <w:jc w:val="both"/>
        <w:rPr>
          <w:sz w:val="22"/>
          <w:szCs w:val="22"/>
        </w:rPr>
      </w:pPr>
      <w:r w:rsidRPr="00310375">
        <w:rPr>
          <w:sz w:val="22"/>
          <w:szCs w:val="22"/>
        </w:rPr>
        <w:t>Произношение и правописание безударных гласных.</w:t>
      </w:r>
    </w:p>
    <w:p w:rsidR="00752D97" w:rsidRPr="00310375" w:rsidRDefault="00752D97" w:rsidP="00752D97">
      <w:pPr>
        <w:jc w:val="both"/>
        <w:rPr>
          <w:sz w:val="22"/>
          <w:szCs w:val="22"/>
        </w:rPr>
      </w:pPr>
      <w:r w:rsidRPr="00310375">
        <w:rPr>
          <w:sz w:val="22"/>
          <w:szCs w:val="22"/>
        </w:rPr>
        <w:t xml:space="preserve">Произношение и правописание гласных после шипящих и </w:t>
      </w:r>
      <w:r w:rsidRPr="00310375">
        <w:rPr>
          <w:i/>
          <w:sz w:val="22"/>
          <w:szCs w:val="22"/>
        </w:rPr>
        <w:t>ц</w:t>
      </w:r>
      <w:r w:rsidRPr="00310375">
        <w:rPr>
          <w:sz w:val="22"/>
          <w:szCs w:val="22"/>
        </w:rPr>
        <w:t>.</w:t>
      </w:r>
    </w:p>
    <w:p w:rsidR="00752D97" w:rsidRPr="00310375" w:rsidRDefault="00752D97" w:rsidP="00752D97">
      <w:pPr>
        <w:jc w:val="both"/>
        <w:rPr>
          <w:sz w:val="22"/>
          <w:szCs w:val="22"/>
        </w:rPr>
      </w:pPr>
      <w:r w:rsidRPr="00310375">
        <w:rPr>
          <w:sz w:val="22"/>
          <w:szCs w:val="22"/>
        </w:rPr>
        <w:t xml:space="preserve">Произношение и правописание буквосочетаний  </w:t>
      </w:r>
      <w:r w:rsidRPr="00310375">
        <w:rPr>
          <w:i/>
          <w:sz w:val="22"/>
          <w:szCs w:val="22"/>
        </w:rPr>
        <w:t xml:space="preserve">чк, чн, щн, нч, нщ. </w:t>
      </w:r>
    </w:p>
    <w:p w:rsidR="00752D97" w:rsidRPr="00310375" w:rsidRDefault="00752D97" w:rsidP="00752D97">
      <w:pPr>
        <w:jc w:val="both"/>
        <w:rPr>
          <w:sz w:val="22"/>
          <w:szCs w:val="22"/>
        </w:rPr>
      </w:pPr>
      <w:r w:rsidRPr="00310375">
        <w:rPr>
          <w:sz w:val="22"/>
          <w:szCs w:val="22"/>
        </w:rPr>
        <w:t xml:space="preserve">Правописание </w:t>
      </w:r>
      <w:r w:rsidRPr="00310375">
        <w:rPr>
          <w:i/>
          <w:sz w:val="22"/>
          <w:szCs w:val="22"/>
        </w:rPr>
        <w:t>–тся</w:t>
      </w:r>
      <w:r w:rsidRPr="00310375">
        <w:rPr>
          <w:sz w:val="22"/>
          <w:szCs w:val="22"/>
        </w:rPr>
        <w:t xml:space="preserve"> и </w:t>
      </w:r>
      <w:r w:rsidRPr="00310375">
        <w:rPr>
          <w:i/>
          <w:sz w:val="22"/>
          <w:szCs w:val="22"/>
        </w:rPr>
        <w:t>–ться</w:t>
      </w:r>
      <w:r w:rsidRPr="00310375">
        <w:rPr>
          <w:sz w:val="22"/>
          <w:szCs w:val="22"/>
        </w:rPr>
        <w:t xml:space="preserve"> в глаголах. Частица </w:t>
      </w:r>
      <w:r w:rsidRPr="00310375">
        <w:rPr>
          <w:i/>
          <w:sz w:val="22"/>
          <w:szCs w:val="22"/>
        </w:rPr>
        <w:t>не</w:t>
      </w:r>
      <w:r w:rsidRPr="00310375">
        <w:rPr>
          <w:sz w:val="22"/>
          <w:szCs w:val="22"/>
        </w:rPr>
        <w:t xml:space="preserve"> с глаголами.</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3.3. Морфемика.</w:t>
      </w:r>
    </w:p>
    <w:p w:rsidR="00752D97" w:rsidRPr="00310375" w:rsidRDefault="00752D97" w:rsidP="00752D97">
      <w:pPr>
        <w:jc w:val="both"/>
        <w:rPr>
          <w:sz w:val="22"/>
          <w:szCs w:val="22"/>
        </w:rPr>
      </w:pPr>
      <w:r w:rsidRPr="00310375">
        <w:rPr>
          <w:sz w:val="22"/>
          <w:szCs w:val="22"/>
        </w:rPr>
        <w:t>Виды морфем (корень, префикс, постфикс, флексия).</w:t>
      </w: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rPr>
        <w:t>3.4. Лексика. Речь. Текст.</w:t>
      </w:r>
    </w:p>
    <w:p w:rsidR="00752D97" w:rsidRPr="00310375" w:rsidRDefault="00752D97" w:rsidP="00752D97">
      <w:pPr>
        <w:jc w:val="both"/>
        <w:rPr>
          <w:sz w:val="22"/>
          <w:szCs w:val="22"/>
        </w:rPr>
      </w:pPr>
      <w:r w:rsidRPr="00310375">
        <w:rPr>
          <w:sz w:val="22"/>
          <w:szCs w:val="22"/>
        </w:rPr>
        <w:t>Слово как единица языка,</w:t>
      </w:r>
      <w:r w:rsidRPr="00310375">
        <w:rPr>
          <w:sz w:val="22"/>
          <w:szCs w:val="22"/>
          <w:lang w:val="ka-GE"/>
        </w:rPr>
        <w:t xml:space="preserve"> </w:t>
      </w:r>
      <w:r w:rsidRPr="00310375">
        <w:rPr>
          <w:sz w:val="22"/>
          <w:szCs w:val="22"/>
        </w:rPr>
        <w:t>его лексическое значение.</w:t>
      </w:r>
    </w:p>
    <w:p w:rsidR="00752D97" w:rsidRPr="00310375" w:rsidRDefault="00752D97" w:rsidP="00752D97">
      <w:pPr>
        <w:jc w:val="both"/>
        <w:rPr>
          <w:sz w:val="22"/>
          <w:szCs w:val="22"/>
        </w:rPr>
      </w:pPr>
      <w:r w:rsidRPr="00310375">
        <w:rPr>
          <w:sz w:val="22"/>
          <w:szCs w:val="22"/>
        </w:rPr>
        <w:t>Однозначные и многозначные слова.</w:t>
      </w:r>
    </w:p>
    <w:p w:rsidR="00752D97" w:rsidRPr="00310375" w:rsidRDefault="00752D97" w:rsidP="00752D97">
      <w:pPr>
        <w:jc w:val="both"/>
        <w:rPr>
          <w:sz w:val="22"/>
          <w:szCs w:val="22"/>
        </w:rPr>
      </w:pPr>
      <w:r w:rsidRPr="00310375">
        <w:rPr>
          <w:sz w:val="22"/>
          <w:szCs w:val="22"/>
        </w:rPr>
        <w:t>Синонимы. Антонимы.</w:t>
      </w:r>
    </w:p>
    <w:p w:rsidR="00752D97" w:rsidRPr="00310375" w:rsidRDefault="00752D97" w:rsidP="00752D97">
      <w:pPr>
        <w:jc w:val="both"/>
        <w:rPr>
          <w:sz w:val="22"/>
          <w:szCs w:val="22"/>
        </w:rPr>
      </w:pPr>
      <w:r w:rsidRPr="00310375">
        <w:rPr>
          <w:sz w:val="22"/>
          <w:szCs w:val="22"/>
        </w:rPr>
        <w:t>Речь диалогическая и монологическая.</w:t>
      </w:r>
    </w:p>
    <w:p w:rsidR="00752D97" w:rsidRPr="00310375" w:rsidRDefault="00752D97" w:rsidP="00752D97">
      <w:pPr>
        <w:jc w:val="both"/>
        <w:rPr>
          <w:sz w:val="22"/>
          <w:szCs w:val="22"/>
        </w:rPr>
      </w:pPr>
      <w:r w:rsidRPr="00310375">
        <w:rPr>
          <w:sz w:val="22"/>
          <w:szCs w:val="22"/>
        </w:rPr>
        <w:t>Текст.Тема текста. Основная мысль текста. Простой план.</w:t>
      </w:r>
    </w:p>
    <w:p w:rsidR="00752D97" w:rsidRPr="00310375" w:rsidRDefault="00752D97" w:rsidP="00752D97">
      <w:pPr>
        <w:jc w:val="both"/>
        <w:rPr>
          <w:b/>
          <w:sz w:val="22"/>
          <w:szCs w:val="22"/>
        </w:rPr>
      </w:pP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3.6. Морфология.</w:t>
      </w:r>
    </w:p>
    <w:p w:rsidR="00752D97" w:rsidRPr="00310375" w:rsidRDefault="00752D97" w:rsidP="00752D97">
      <w:pPr>
        <w:jc w:val="both"/>
        <w:rPr>
          <w:b/>
          <w:sz w:val="22"/>
          <w:szCs w:val="22"/>
        </w:rPr>
      </w:pPr>
      <w:r w:rsidRPr="00310375">
        <w:rPr>
          <w:b/>
          <w:sz w:val="22"/>
          <w:szCs w:val="22"/>
        </w:rPr>
        <w:t>Имя существительное.</w:t>
      </w:r>
    </w:p>
    <w:p w:rsidR="00752D97" w:rsidRPr="00310375" w:rsidRDefault="00752D97" w:rsidP="00752D97">
      <w:pPr>
        <w:jc w:val="both"/>
        <w:rPr>
          <w:sz w:val="22"/>
          <w:szCs w:val="22"/>
        </w:rPr>
      </w:pPr>
      <w:r w:rsidRPr="00310375">
        <w:rPr>
          <w:sz w:val="22"/>
          <w:szCs w:val="22"/>
        </w:rPr>
        <w:t>Одушевлённые и неодушевлённые,собственные и нарицательные имена существительные.</w:t>
      </w:r>
    </w:p>
    <w:p w:rsidR="00752D97" w:rsidRPr="00310375" w:rsidRDefault="00752D97" w:rsidP="00752D97">
      <w:pPr>
        <w:jc w:val="both"/>
        <w:rPr>
          <w:sz w:val="22"/>
          <w:szCs w:val="22"/>
        </w:rPr>
      </w:pPr>
      <w:r w:rsidRPr="00310375">
        <w:rPr>
          <w:sz w:val="22"/>
          <w:szCs w:val="22"/>
        </w:rPr>
        <w:t>Род.Число.Падеж.Существительные, имеющие форму только единственного (</w:t>
      </w:r>
      <w:r w:rsidRPr="00310375">
        <w:rPr>
          <w:i/>
          <w:sz w:val="22"/>
          <w:szCs w:val="22"/>
        </w:rPr>
        <w:t>молоко, дружба</w:t>
      </w:r>
      <w:r w:rsidRPr="00310375">
        <w:rPr>
          <w:sz w:val="22"/>
          <w:szCs w:val="22"/>
        </w:rPr>
        <w:t>) и только множественного числа (</w:t>
      </w:r>
      <w:r w:rsidRPr="00310375">
        <w:rPr>
          <w:i/>
          <w:sz w:val="22"/>
          <w:szCs w:val="22"/>
        </w:rPr>
        <w:t>очки, ножницы</w:t>
      </w:r>
      <w:r w:rsidRPr="00310375">
        <w:rPr>
          <w:sz w:val="22"/>
          <w:szCs w:val="22"/>
        </w:rPr>
        <w:t>).</w:t>
      </w:r>
    </w:p>
    <w:p w:rsidR="00752D97" w:rsidRPr="00310375" w:rsidRDefault="00752D97" w:rsidP="00752D97">
      <w:pPr>
        <w:jc w:val="both"/>
        <w:rPr>
          <w:sz w:val="22"/>
          <w:szCs w:val="22"/>
        </w:rPr>
      </w:pPr>
      <w:r w:rsidRPr="00310375">
        <w:rPr>
          <w:sz w:val="22"/>
          <w:szCs w:val="22"/>
        </w:rPr>
        <w:t>Система падежей русского языка.Употребление падежей.</w:t>
      </w:r>
    </w:p>
    <w:p w:rsidR="00752D97" w:rsidRPr="00310375" w:rsidRDefault="00752D97" w:rsidP="00752D97">
      <w:pPr>
        <w:pStyle w:val="ListParagraph"/>
        <w:ind w:left="0"/>
        <w:jc w:val="both"/>
      </w:pPr>
      <w:r w:rsidRPr="00310375">
        <w:rPr>
          <w:i/>
          <w:u w:val="single"/>
        </w:rPr>
        <w:t>Именительный падеж</w:t>
      </w:r>
      <w:r w:rsidRPr="00310375">
        <w:t xml:space="preserve"> для обозначения лица или предмета, грамматически не зависимых от других слов.</w:t>
      </w:r>
    </w:p>
    <w:p w:rsidR="00752D97" w:rsidRPr="00310375" w:rsidRDefault="00752D97" w:rsidP="00752D97">
      <w:pPr>
        <w:pStyle w:val="ListParagraph"/>
        <w:ind w:left="0"/>
        <w:jc w:val="both"/>
        <w:rPr>
          <w:i/>
        </w:rPr>
      </w:pPr>
      <w:r w:rsidRPr="00310375">
        <w:t xml:space="preserve">Родительный падеж места и направления движения с предлогами </w:t>
      </w:r>
      <w:r w:rsidRPr="00310375">
        <w:rPr>
          <w:i/>
        </w:rPr>
        <w:t>из,до,от,у,около.</w:t>
      </w:r>
    </w:p>
    <w:p w:rsidR="00752D97" w:rsidRPr="00310375" w:rsidRDefault="00752D97" w:rsidP="00752D97">
      <w:pPr>
        <w:pStyle w:val="ListParagraph"/>
        <w:ind w:left="284"/>
        <w:jc w:val="both"/>
      </w:pPr>
      <w:r w:rsidRPr="00310375">
        <w:rPr>
          <w:i/>
          <w:u w:val="single"/>
        </w:rPr>
        <w:t>Дательный падеж</w:t>
      </w:r>
      <w:r w:rsidRPr="00310375">
        <w:t xml:space="preserve"> </w:t>
      </w:r>
    </w:p>
    <w:p w:rsidR="00752D97" w:rsidRPr="00310375" w:rsidRDefault="00752D97" w:rsidP="00AF3975">
      <w:pPr>
        <w:pStyle w:val="ListParagraph"/>
        <w:numPr>
          <w:ilvl w:val="0"/>
          <w:numId w:val="213"/>
        </w:numPr>
        <w:spacing w:line="276" w:lineRule="auto"/>
        <w:ind w:left="709" w:hanging="425"/>
        <w:jc w:val="both"/>
      </w:pPr>
      <w:r w:rsidRPr="00310375">
        <w:t>адресата без предлога</w:t>
      </w:r>
      <w:r w:rsidRPr="00310375">
        <w:rPr>
          <w:lang w:val="ka-GE"/>
        </w:rPr>
        <w:t>;</w:t>
      </w:r>
    </w:p>
    <w:p w:rsidR="00752D97" w:rsidRPr="00310375" w:rsidRDefault="00752D97" w:rsidP="00AF3975">
      <w:pPr>
        <w:pStyle w:val="ListParagraph"/>
        <w:numPr>
          <w:ilvl w:val="0"/>
          <w:numId w:val="213"/>
        </w:numPr>
        <w:spacing w:line="276" w:lineRule="auto"/>
        <w:ind w:left="709" w:hanging="425"/>
        <w:jc w:val="both"/>
      </w:pPr>
      <w:r w:rsidRPr="00310375">
        <w:t xml:space="preserve">адресата , приближения или присоединения с предлогами   </w:t>
      </w:r>
      <w:r w:rsidRPr="00310375">
        <w:rPr>
          <w:i/>
        </w:rPr>
        <w:t>к,по.</w:t>
      </w:r>
    </w:p>
    <w:p w:rsidR="00752D97" w:rsidRPr="00310375" w:rsidRDefault="00752D97" w:rsidP="00752D97">
      <w:pPr>
        <w:pStyle w:val="ListParagraph"/>
        <w:ind w:left="709" w:hanging="425"/>
        <w:jc w:val="both"/>
      </w:pPr>
      <w:r w:rsidRPr="00310375">
        <w:rPr>
          <w:i/>
          <w:u w:val="single"/>
        </w:rPr>
        <w:t>Винительный падеж</w:t>
      </w:r>
    </w:p>
    <w:p w:rsidR="00752D97" w:rsidRPr="00310375" w:rsidRDefault="00752D97" w:rsidP="00AF3975">
      <w:pPr>
        <w:pStyle w:val="ListParagraph"/>
        <w:numPr>
          <w:ilvl w:val="0"/>
          <w:numId w:val="213"/>
        </w:numPr>
        <w:spacing w:line="276" w:lineRule="auto"/>
        <w:ind w:left="709" w:hanging="425"/>
        <w:jc w:val="both"/>
      </w:pPr>
      <w:r w:rsidRPr="00310375">
        <w:t xml:space="preserve"> объекта</w:t>
      </w:r>
      <w:r w:rsidRPr="00310375">
        <w:rPr>
          <w:lang w:val="ka-GE"/>
        </w:rPr>
        <w:t>;</w:t>
      </w:r>
    </w:p>
    <w:p w:rsidR="00752D97" w:rsidRPr="00310375" w:rsidRDefault="00752D97" w:rsidP="00AF3975">
      <w:pPr>
        <w:pStyle w:val="ListParagraph"/>
        <w:numPr>
          <w:ilvl w:val="0"/>
          <w:numId w:val="213"/>
        </w:numPr>
        <w:spacing w:line="276" w:lineRule="auto"/>
        <w:ind w:left="709" w:hanging="425"/>
        <w:jc w:val="both"/>
      </w:pPr>
      <w:r w:rsidRPr="00310375">
        <w:t xml:space="preserve">места с предлогами </w:t>
      </w:r>
      <w:r w:rsidRPr="00310375">
        <w:rPr>
          <w:i/>
        </w:rPr>
        <w:t>в, на</w:t>
      </w:r>
      <w:r w:rsidRPr="00310375">
        <w:t>.</w:t>
      </w:r>
    </w:p>
    <w:p w:rsidR="00752D97" w:rsidRPr="00310375" w:rsidRDefault="00752D97" w:rsidP="00752D97">
      <w:pPr>
        <w:pStyle w:val="ListParagraph"/>
        <w:ind w:left="709" w:hanging="425"/>
        <w:jc w:val="both"/>
      </w:pPr>
      <w:r w:rsidRPr="00310375">
        <w:rPr>
          <w:i/>
          <w:u w:val="single"/>
        </w:rPr>
        <w:t>Творительный падеж</w:t>
      </w:r>
    </w:p>
    <w:p w:rsidR="00752D97" w:rsidRPr="00310375" w:rsidRDefault="00752D97" w:rsidP="00AF3975">
      <w:pPr>
        <w:pStyle w:val="ListParagraph"/>
        <w:numPr>
          <w:ilvl w:val="0"/>
          <w:numId w:val="213"/>
        </w:numPr>
        <w:spacing w:line="276" w:lineRule="auto"/>
        <w:ind w:left="709" w:hanging="425"/>
        <w:jc w:val="both"/>
      </w:pPr>
      <w:r w:rsidRPr="00310375">
        <w:t xml:space="preserve"> совместимости действия с предлогом </w:t>
      </w:r>
      <w:r w:rsidRPr="00310375">
        <w:rPr>
          <w:i/>
        </w:rPr>
        <w:t>с</w:t>
      </w:r>
      <w:r w:rsidRPr="00310375">
        <w:rPr>
          <w:lang w:val="ka-GE"/>
        </w:rPr>
        <w:t>;</w:t>
      </w:r>
    </w:p>
    <w:p w:rsidR="00752D97" w:rsidRPr="00310375" w:rsidRDefault="00752D97" w:rsidP="00AF3975">
      <w:pPr>
        <w:pStyle w:val="ListParagraph"/>
        <w:numPr>
          <w:ilvl w:val="0"/>
          <w:numId w:val="213"/>
        </w:numPr>
        <w:spacing w:line="276" w:lineRule="auto"/>
        <w:ind w:left="709" w:hanging="425"/>
        <w:jc w:val="both"/>
      </w:pPr>
      <w:r w:rsidRPr="00310375">
        <w:t xml:space="preserve">места с предлогами </w:t>
      </w:r>
      <w:r w:rsidRPr="00310375">
        <w:rPr>
          <w:i/>
        </w:rPr>
        <w:t>над, под, перед</w:t>
      </w:r>
      <w:r w:rsidRPr="00310375">
        <w:t>.</w:t>
      </w:r>
    </w:p>
    <w:p w:rsidR="00752D97" w:rsidRPr="00310375" w:rsidRDefault="00752D97" w:rsidP="00752D97">
      <w:pPr>
        <w:pStyle w:val="ListParagraph"/>
        <w:ind w:left="709" w:hanging="425"/>
        <w:jc w:val="both"/>
      </w:pPr>
      <w:r w:rsidRPr="00310375">
        <w:rPr>
          <w:i/>
          <w:u w:val="single"/>
        </w:rPr>
        <w:t>Предложный падеж</w:t>
      </w:r>
      <w:r w:rsidRPr="00310375">
        <w:t xml:space="preserve"> </w:t>
      </w:r>
    </w:p>
    <w:p w:rsidR="00752D97" w:rsidRPr="00310375" w:rsidRDefault="00752D97" w:rsidP="00AF3975">
      <w:pPr>
        <w:pStyle w:val="ListParagraph"/>
        <w:numPr>
          <w:ilvl w:val="0"/>
          <w:numId w:val="213"/>
        </w:numPr>
        <w:spacing w:line="276" w:lineRule="auto"/>
        <w:ind w:left="709" w:hanging="425"/>
        <w:jc w:val="both"/>
      </w:pPr>
      <w:r w:rsidRPr="00310375">
        <w:t xml:space="preserve">с предлогом  </w:t>
      </w:r>
      <w:r w:rsidRPr="00310375">
        <w:rPr>
          <w:i/>
        </w:rPr>
        <w:t xml:space="preserve">о  </w:t>
      </w:r>
      <w:r w:rsidRPr="00310375">
        <w:t>для обозначения субъектных отношений</w:t>
      </w:r>
      <w:r w:rsidRPr="00310375">
        <w:rPr>
          <w:lang w:val="ka-GE"/>
        </w:rPr>
        <w:t>;</w:t>
      </w:r>
    </w:p>
    <w:p w:rsidR="00752D97" w:rsidRPr="00310375" w:rsidRDefault="00752D97" w:rsidP="00AF3975">
      <w:pPr>
        <w:pStyle w:val="ListParagraph"/>
        <w:numPr>
          <w:ilvl w:val="0"/>
          <w:numId w:val="213"/>
        </w:numPr>
        <w:spacing w:line="276" w:lineRule="auto"/>
        <w:ind w:left="709" w:hanging="425"/>
        <w:jc w:val="both"/>
      </w:pPr>
      <w:r w:rsidRPr="00310375">
        <w:t xml:space="preserve">места с предлогами </w:t>
      </w:r>
      <w:r w:rsidRPr="00310375">
        <w:rPr>
          <w:i/>
        </w:rPr>
        <w:t>в, на</w:t>
      </w:r>
      <w:r w:rsidRPr="00310375">
        <w:t>.</w:t>
      </w:r>
    </w:p>
    <w:p w:rsidR="00752D97" w:rsidRPr="00310375" w:rsidRDefault="00752D97" w:rsidP="00752D97">
      <w:pPr>
        <w:pStyle w:val="ListParagraph"/>
        <w:ind w:left="0"/>
        <w:jc w:val="both"/>
      </w:pPr>
      <w:r w:rsidRPr="00310375">
        <w:t xml:space="preserve">Сопоставление винительного и предложного падежей места с предлогами </w:t>
      </w:r>
      <w:r w:rsidRPr="00310375">
        <w:rPr>
          <w:i/>
        </w:rPr>
        <w:t>в, на</w:t>
      </w:r>
      <w:r w:rsidRPr="00310375">
        <w:t>.</w:t>
      </w:r>
    </w:p>
    <w:p w:rsidR="00752D97" w:rsidRPr="00310375" w:rsidRDefault="00752D97" w:rsidP="00752D97">
      <w:pPr>
        <w:jc w:val="both"/>
        <w:rPr>
          <w:b/>
          <w:sz w:val="22"/>
          <w:szCs w:val="22"/>
        </w:rPr>
      </w:pPr>
    </w:p>
    <w:p w:rsidR="00752D97" w:rsidRPr="00310375" w:rsidRDefault="00752D97" w:rsidP="00752D97">
      <w:pPr>
        <w:jc w:val="both"/>
        <w:rPr>
          <w:b/>
          <w:sz w:val="22"/>
          <w:szCs w:val="22"/>
          <w:lang w:val="ka-GE"/>
        </w:rPr>
      </w:pPr>
    </w:p>
    <w:p w:rsidR="00752D97" w:rsidRPr="00310375" w:rsidRDefault="00752D97" w:rsidP="00752D97">
      <w:pPr>
        <w:jc w:val="both"/>
        <w:rPr>
          <w:b/>
          <w:sz w:val="22"/>
          <w:szCs w:val="22"/>
        </w:rPr>
      </w:pPr>
      <w:r w:rsidRPr="00310375">
        <w:rPr>
          <w:b/>
          <w:sz w:val="22"/>
          <w:szCs w:val="22"/>
        </w:rPr>
        <w:t>Имя прилагательное.</w:t>
      </w:r>
    </w:p>
    <w:p w:rsidR="00752D97" w:rsidRPr="00310375" w:rsidRDefault="00752D97" w:rsidP="00752D97">
      <w:pPr>
        <w:ind w:firstLine="284"/>
        <w:jc w:val="both"/>
        <w:rPr>
          <w:sz w:val="22"/>
          <w:szCs w:val="22"/>
        </w:rPr>
      </w:pPr>
      <w:r w:rsidRPr="00310375">
        <w:rPr>
          <w:sz w:val="22"/>
          <w:szCs w:val="22"/>
        </w:rPr>
        <w:t>Род.Число. Падеж. Зависимость рода, числа и падежа имени прилагательного от имени существительного.</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Местоимение.</w:t>
      </w:r>
    </w:p>
    <w:p w:rsidR="00752D97" w:rsidRPr="00310375" w:rsidRDefault="00752D97" w:rsidP="00752D97">
      <w:pPr>
        <w:jc w:val="both"/>
        <w:rPr>
          <w:sz w:val="22"/>
          <w:szCs w:val="22"/>
        </w:rPr>
      </w:pPr>
      <w:r w:rsidRPr="00310375">
        <w:rPr>
          <w:sz w:val="22"/>
          <w:szCs w:val="22"/>
        </w:rPr>
        <w:t>Род.Число. Падеж. Разряды местоимений:</w:t>
      </w:r>
    </w:p>
    <w:p w:rsidR="00752D97" w:rsidRPr="00310375" w:rsidRDefault="00752D97" w:rsidP="00752D97">
      <w:pPr>
        <w:pStyle w:val="ListParagraph"/>
        <w:ind w:left="0"/>
        <w:jc w:val="both"/>
      </w:pPr>
      <w:r w:rsidRPr="00310375">
        <w:rPr>
          <w:i/>
          <w:u w:val="single"/>
        </w:rPr>
        <w:t xml:space="preserve">Личные местоимения </w:t>
      </w:r>
      <w:r w:rsidRPr="00310375">
        <w:rPr>
          <w:i/>
        </w:rPr>
        <w:t>(я ,ты ,он,она, оно, мы ,вы, они).</w:t>
      </w:r>
    </w:p>
    <w:p w:rsidR="00752D97" w:rsidRPr="00310375" w:rsidRDefault="00752D97" w:rsidP="00752D97">
      <w:pPr>
        <w:pStyle w:val="ListParagraph"/>
        <w:ind w:left="0"/>
        <w:jc w:val="both"/>
      </w:pPr>
      <w:r w:rsidRPr="00310375">
        <w:rPr>
          <w:i/>
          <w:u w:val="single"/>
        </w:rPr>
        <w:t>Притяжательные местоимения</w:t>
      </w:r>
      <w:r w:rsidRPr="00310375">
        <w:t xml:space="preserve"> </w:t>
      </w:r>
      <w:r w:rsidRPr="00310375">
        <w:rPr>
          <w:i/>
        </w:rPr>
        <w:t>(мой, твой, его, её, наш, ваш, их).</w:t>
      </w:r>
    </w:p>
    <w:p w:rsidR="00752D97" w:rsidRPr="00310375" w:rsidRDefault="00752D97" w:rsidP="00752D97">
      <w:pPr>
        <w:pStyle w:val="ListParagraph"/>
        <w:ind w:left="0"/>
        <w:jc w:val="both"/>
        <w:rPr>
          <w:i/>
        </w:rPr>
      </w:pPr>
      <w:r w:rsidRPr="00310375">
        <w:rPr>
          <w:i/>
          <w:u w:val="single"/>
        </w:rPr>
        <w:t xml:space="preserve">Указательные местоимения </w:t>
      </w:r>
      <w:r w:rsidRPr="00310375">
        <w:rPr>
          <w:i/>
        </w:rPr>
        <w:t>(этот, эта, это, тот, та, то).</w:t>
      </w:r>
    </w:p>
    <w:p w:rsidR="00752D97" w:rsidRPr="00310375" w:rsidRDefault="00752D97" w:rsidP="00752D97">
      <w:pPr>
        <w:pStyle w:val="ListParagraph"/>
        <w:ind w:left="0"/>
        <w:jc w:val="both"/>
      </w:pPr>
      <w:r w:rsidRPr="00310375">
        <w:rPr>
          <w:i/>
          <w:u w:val="single"/>
        </w:rPr>
        <w:t>Возвратное местоимение</w:t>
      </w:r>
      <w:r w:rsidRPr="00310375">
        <w:t xml:space="preserve"> (себя)</w:t>
      </w:r>
      <w:r w:rsidRPr="00310375">
        <w:rPr>
          <w:lang w:val="ka-GE"/>
        </w:rPr>
        <w:t>.</w:t>
      </w:r>
      <w:r w:rsidRPr="00310375">
        <w:t xml:space="preserve"> </w:t>
      </w:r>
    </w:p>
    <w:p w:rsidR="00752D97" w:rsidRPr="00310375" w:rsidRDefault="00752D97" w:rsidP="00752D97">
      <w:pPr>
        <w:pStyle w:val="ListParagraph"/>
        <w:ind w:left="0"/>
        <w:jc w:val="both"/>
      </w:pPr>
      <w:r w:rsidRPr="00310375">
        <w:t>Склонение  личных и притяжательных местоимений.</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Имя числительное.</w:t>
      </w:r>
    </w:p>
    <w:p w:rsidR="00752D97" w:rsidRPr="00310375" w:rsidRDefault="00752D97" w:rsidP="00752D97">
      <w:pPr>
        <w:ind w:firstLine="284"/>
        <w:jc w:val="both"/>
        <w:rPr>
          <w:sz w:val="22"/>
          <w:szCs w:val="22"/>
        </w:rPr>
      </w:pPr>
      <w:r w:rsidRPr="00310375">
        <w:rPr>
          <w:sz w:val="22"/>
          <w:szCs w:val="22"/>
        </w:rPr>
        <w:t>Количественные и порядковые числительные. Простые, сложные и составные числительные (в пределах 100).</w:t>
      </w:r>
    </w:p>
    <w:p w:rsidR="00752D97" w:rsidRPr="00310375" w:rsidRDefault="00752D97" w:rsidP="00752D97">
      <w:pPr>
        <w:jc w:val="both"/>
        <w:rPr>
          <w:sz w:val="22"/>
          <w:szCs w:val="22"/>
        </w:rPr>
      </w:pPr>
      <w:r w:rsidRPr="00310375">
        <w:rPr>
          <w:sz w:val="22"/>
          <w:szCs w:val="22"/>
        </w:rPr>
        <w:t>Употребление числительных с существительными (год, час, месяц, лари).</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Глагол.</w:t>
      </w:r>
    </w:p>
    <w:p w:rsidR="00752D97" w:rsidRPr="00310375" w:rsidRDefault="00752D97" w:rsidP="00752D97">
      <w:pPr>
        <w:jc w:val="both"/>
        <w:rPr>
          <w:sz w:val="22"/>
          <w:szCs w:val="22"/>
        </w:rPr>
      </w:pPr>
      <w:r w:rsidRPr="00310375">
        <w:rPr>
          <w:sz w:val="22"/>
          <w:szCs w:val="22"/>
        </w:rPr>
        <w:t>Инфинитив. Время глагола. Лицо и число. Возвратные глаголы.</w:t>
      </w:r>
    </w:p>
    <w:p w:rsidR="00752D97" w:rsidRPr="00310375" w:rsidRDefault="00752D97" w:rsidP="00752D97">
      <w:pPr>
        <w:jc w:val="both"/>
        <w:rPr>
          <w:sz w:val="22"/>
          <w:szCs w:val="22"/>
        </w:rPr>
      </w:pPr>
      <w:r w:rsidRPr="00310375">
        <w:rPr>
          <w:sz w:val="22"/>
          <w:szCs w:val="22"/>
        </w:rPr>
        <w:t>Глаголы движения (пешком и на транспорте; как в одном направлении, так и в обе стороны).</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Понятие о наречии.</w:t>
      </w:r>
    </w:p>
    <w:p w:rsidR="00752D97" w:rsidRPr="00310375" w:rsidRDefault="00752D97" w:rsidP="00752D97">
      <w:pPr>
        <w:jc w:val="both"/>
        <w:rPr>
          <w:sz w:val="22"/>
          <w:szCs w:val="22"/>
        </w:rPr>
      </w:pPr>
      <w:r w:rsidRPr="00310375">
        <w:rPr>
          <w:sz w:val="22"/>
          <w:szCs w:val="22"/>
        </w:rPr>
        <w:t xml:space="preserve">Отдельные наречия </w:t>
      </w:r>
    </w:p>
    <w:p w:rsidR="00752D97" w:rsidRPr="00310375" w:rsidRDefault="00752D97" w:rsidP="00AF3975">
      <w:pPr>
        <w:pStyle w:val="ListParagraph"/>
        <w:numPr>
          <w:ilvl w:val="0"/>
          <w:numId w:val="214"/>
        </w:numPr>
        <w:spacing w:line="276" w:lineRule="auto"/>
        <w:ind w:left="0"/>
        <w:jc w:val="both"/>
      </w:pPr>
      <w:r w:rsidRPr="00310375">
        <w:t>образа действия (громко, весело и т.д.)</w:t>
      </w:r>
      <w:r w:rsidRPr="00310375">
        <w:rPr>
          <w:lang w:val="ka-GE"/>
        </w:rPr>
        <w:t>;</w:t>
      </w:r>
    </w:p>
    <w:p w:rsidR="00752D97" w:rsidRPr="00310375" w:rsidRDefault="00752D97" w:rsidP="00AF3975">
      <w:pPr>
        <w:pStyle w:val="ListParagraph"/>
        <w:numPr>
          <w:ilvl w:val="0"/>
          <w:numId w:val="214"/>
        </w:numPr>
        <w:spacing w:line="276" w:lineRule="auto"/>
        <w:ind w:left="0"/>
        <w:jc w:val="both"/>
      </w:pPr>
      <w:r w:rsidRPr="00310375">
        <w:t xml:space="preserve"> меры (очень, немного и т.д.) и степени (медленно, быстро и т.д.)</w:t>
      </w:r>
      <w:r w:rsidRPr="00310375">
        <w:rPr>
          <w:lang w:val="ka-GE"/>
        </w:rPr>
        <w:t>;</w:t>
      </w:r>
    </w:p>
    <w:p w:rsidR="00752D97" w:rsidRPr="00310375" w:rsidRDefault="00752D97" w:rsidP="00AF3975">
      <w:pPr>
        <w:pStyle w:val="ListParagraph"/>
        <w:numPr>
          <w:ilvl w:val="0"/>
          <w:numId w:val="214"/>
        </w:numPr>
        <w:spacing w:line="276" w:lineRule="auto"/>
        <w:ind w:left="0"/>
        <w:jc w:val="both"/>
      </w:pPr>
      <w:r w:rsidRPr="00310375">
        <w:t>места (далеко, близко и т.д.) и времени (рано, давно и т.д.)</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Служебные части речи.</w:t>
      </w:r>
    </w:p>
    <w:p w:rsidR="00752D97" w:rsidRPr="00310375" w:rsidRDefault="00752D97" w:rsidP="00752D97">
      <w:pPr>
        <w:jc w:val="both"/>
        <w:rPr>
          <w:b/>
          <w:sz w:val="22"/>
          <w:szCs w:val="22"/>
        </w:rPr>
      </w:pPr>
      <w:r w:rsidRPr="00310375">
        <w:rPr>
          <w:b/>
          <w:sz w:val="22"/>
          <w:szCs w:val="22"/>
        </w:rPr>
        <w:t>Предлог.</w:t>
      </w:r>
    </w:p>
    <w:p w:rsidR="00752D97" w:rsidRPr="00310375" w:rsidRDefault="00752D97" w:rsidP="00752D97">
      <w:pPr>
        <w:jc w:val="both"/>
        <w:rPr>
          <w:sz w:val="22"/>
          <w:szCs w:val="22"/>
          <w:lang w:val="ka-GE"/>
        </w:rPr>
      </w:pPr>
      <w:r w:rsidRPr="00310375">
        <w:rPr>
          <w:sz w:val="22"/>
          <w:szCs w:val="22"/>
        </w:rPr>
        <w:t xml:space="preserve">Предлоги  </w:t>
      </w:r>
      <w:r w:rsidRPr="00310375">
        <w:rPr>
          <w:i/>
          <w:sz w:val="22"/>
          <w:szCs w:val="22"/>
        </w:rPr>
        <w:t>в, на, с,из, о,от, до, к, около, по, над, под, перед</w:t>
      </w:r>
      <w:r w:rsidRPr="00310375">
        <w:rPr>
          <w:sz w:val="22"/>
          <w:szCs w:val="22"/>
        </w:rPr>
        <w:t xml:space="preserve"> с существительными в падежах</w:t>
      </w:r>
      <w:r w:rsidRPr="00310375">
        <w:rPr>
          <w:sz w:val="22"/>
          <w:szCs w:val="22"/>
          <w:lang w:val="ka-GE"/>
        </w:rPr>
        <w:t>.</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Союз.</w:t>
      </w:r>
    </w:p>
    <w:p w:rsidR="00752D97" w:rsidRPr="00310375" w:rsidRDefault="00752D97" w:rsidP="00752D97">
      <w:pPr>
        <w:jc w:val="both"/>
        <w:rPr>
          <w:sz w:val="22"/>
          <w:szCs w:val="22"/>
        </w:rPr>
      </w:pPr>
      <w:r w:rsidRPr="00310375">
        <w:rPr>
          <w:sz w:val="22"/>
          <w:szCs w:val="22"/>
        </w:rPr>
        <w:t xml:space="preserve">Союзы </w:t>
      </w:r>
      <w:r w:rsidRPr="00310375">
        <w:rPr>
          <w:i/>
          <w:sz w:val="22"/>
          <w:szCs w:val="22"/>
        </w:rPr>
        <w:t>а, и, или</w:t>
      </w:r>
      <w:r w:rsidRPr="00310375">
        <w:rPr>
          <w:sz w:val="22"/>
          <w:szCs w:val="22"/>
        </w:rPr>
        <w:t xml:space="preserve"> в простых предложениях.</w:t>
      </w:r>
    </w:p>
    <w:p w:rsidR="00752D97" w:rsidRPr="00310375" w:rsidRDefault="00752D97" w:rsidP="00752D97">
      <w:pPr>
        <w:jc w:val="both"/>
        <w:rPr>
          <w:sz w:val="22"/>
          <w:szCs w:val="22"/>
        </w:rPr>
      </w:pPr>
      <w:r w:rsidRPr="00310375">
        <w:rPr>
          <w:sz w:val="22"/>
          <w:szCs w:val="22"/>
        </w:rPr>
        <w:t xml:space="preserve">Союзы </w:t>
      </w:r>
      <w:r w:rsidRPr="00310375">
        <w:rPr>
          <w:i/>
          <w:sz w:val="22"/>
          <w:szCs w:val="22"/>
        </w:rPr>
        <w:t xml:space="preserve">а, но, и </w:t>
      </w:r>
      <w:r w:rsidRPr="00310375">
        <w:rPr>
          <w:sz w:val="22"/>
          <w:szCs w:val="22"/>
        </w:rPr>
        <w:t xml:space="preserve"> в сложно-сочинительных предложениях.</w:t>
      </w:r>
    </w:p>
    <w:p w:rsidR="00752D97" w:rsidRPr="00310375" w:rsidRDefault="00752D97" w:rsidP="00752D97">
      <w:pPr>
        <w:widowControl w:val="0"/>
        <w:jc w:val="both"/>
        <w:rPr>
          <w:b/>
          <w:sz w:val="22"/>
          <w:szCs w:val="22"/>
        </w:rPr>
      </w:pPr>
    </w:p>
    <w:p w:rsidR="00752D97" w:rsidRPr="00310375" w:rsidRDefault="00752D97" w:rsidP="00752D97">
      <w:pPr>
        <w:widowControl w:val="0"/>
        <w:jc w:val="both"/>
        <w:rPr>
          <w:b/>
          <w:sz w:val="22"/>
          <w:szCs w:val="22"/>
        </w:rPr>
      </w:pPr>
      <w:r w:rsidRPr="00310375">
        <w:rPr>
          <w:b/>
          <w:sz w:val="22"/>
          <w:szCs w:val="22"/>
        </w:rPr>
        <w:t>Частица</w:t>
      </w:r>
    </w:p>
    <w:p w:rsidR="00752D97" w:rsidRPr="00310375" w:rsidRDefault="00752D97" w:rsidP="00752D97">
      <w:pPr>
        <w:widowControl w:val="0"/>
        <w:jc w:val="both"/>
        <w:rPr>
          <w:sz w:val="22"/>
          <w:szCs w:val="22"/>
        </w:rPr>
      </w:pPr>
      <w:r w:rsidRPr="00310375">
        <w:rPr>
          <w:sz w:val="22"/>
          <w:szCs w:val="22"/>
        </w:rPr>
        <w:t xml:space="preserve">Частицы </w:t>
      </w:r>
      <w:r w:rsidRPr="00310375">
        <w:rPr>
          <w:i/>
          <w:sz w:val="22"/>
          <w:szCs w:val="22"/>
        </w:rPr>
        <w:t>давай, давайте</w:t>
      </w:r>
      <w:r w:rsidRPr="00310375">
        <w:rPr>
          <w:sz w:val="22"/>
          <w:szCs w:val="22"/>
        </w:rPr>
        <w:t xml:space="preserve"> для образования повелительного наклонения.</w:t>
      </w:r>
    </w:p>
    <w:p w:rsidR="00752D97" w:rsidRPr="00310375" w:rsidRDefault="00752D97" w:rsidP="00752D97">
      <w:pPr>
        <w:widowControl w:val="0"/>
        <w:jc w:val="both"/>
        <w:rPr>
          <w:b/>
          <w:sz w:val="22"/>
          <w:szCs w:val="22"/>
        </w:rPr>
      </w:pPr>
      <w:r w:rsidRPr="00310375">
        <w:rPr>
          <w:sz w:val="22"/>
          <w:szCs w:val="22"/>
        </w:rPr>
        <w:t xml:space="preserve">Частица </w:t>
      </w:r>
      <w:r w:rsidRPr="00310375">
        <w:rPr>
          <w:i/>
          <w:sz w:val="22"/>
          <w:szCs w:val="22"/>
        </w:rPr>
        <w:t>не</w:t>
      </w:r>
      <w:r w:rsidRPr="00310375">
        <w:rPr>
          <w:sz w:val="22"/>
          <w:szCs w:val="22"/>
        </w:rPr>
        <w:t xml:space="preserve"> с глаголами в отрицательных предложениях.</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3.6. Синтаксис. Пунктуация.</w:t>
      </w:r>
    </w:p>
    <w:p w:rsidR="00752D97" w:rsidRPr="00310375" w:rsidRDefault="00752D97" w:rsidP="00752D97">
      <w:pPr>
        <w:jc w:val="both"/>
        <w:rPr>
          <w:b/>
          <w:sz w:val="22"/>
          <w:szCs w:val="22"/>
        </w:rPr>
      </w:pPr>
      <w:r w:rsidRPr="00310375">
        <w:rPr>
          <w:b/>
          <w:sz w:val="22"/>
          <w:szCs w:val="22"/>
        </w:rPr>
        <w:t>Простое предложение.</w:t>
      </w:r>
    </w:p>
    <w:p w:rsidR="00752D97" w:rsidRPr="00310375" w:rsidRDefault="00752D97" w:rsidP="00752D97">
      <w:pPr>
        <w:jc w:val="both"/>
        <w:rPr>
          <w:sz w:val="22"/>
          <w:szCs w:val="22"/>
        </w:rPr>
      </w:pPr>
      <w:r w:rsidRPr="00310375">
        <w:rPr>
          <w:sz w:val="22"/>
          <w:szCs w:val="22"/>
        </w:rPr>
        <w:t>Понятие о субъекте и предикате в предложении.</w:t>
      </w:r>
    </w:p>
    <w:p w:rsidR="00752D97" w:rsidRPr="00310375" w:rsidRDefault="00752D97" w:rsidP="00752D97">
      <w:pPr>
        <w:ind w:left="284"/>
        <w:jc w:val="both"/>
        <w:rPr>
          <w:i/>
          <w:sz w:val="22"/>
          <w:szCs w:val="22"/>
          <w:u w:val="single"/>
        </w:rPr>
      </w:pPr>
      <w:r w:rsidRPr="00310375">
        <w:rPr>
          <w:i/>
          <w:sz w:val="22"/>
          <w:szCs w:val="22"/>
          <w:u w:val="single"/>
        </w:rPr>
        <w:t>Способы выражения грамматического субъекта:</w:t>
      </w:r>
    </w:p>
    <w:p w:rsidR="00752D97" w:rsidRPr="00310375" w:rsidRDefault="00752D97" w:rsidP="00AF3975">
      <w:pPr>
        <w:pStyle w:val="ListParagraph"/>
        <w:numPr>
          <w:ilvl w:val="0"/>
          <w:numId w:val="215"/>
        </w:numPr>
        <w:spacing w:line="276" w:lineRule="auto"/>
        <w:ind w:left="709" w:hanging="425"/>
        <w:jc w:val="both"/>
      </w:pPr>
      <w:r w:rsidRPr="00310375">
        <w:t>имя существительное или местоимение в форме именительного падежа (</w:t>
      </w:r>
      <w:r w:rsidRPr="00310375">
        <w:rPr>
          <w:i/>
        </w:rPr>
        <w:t>Маша рисует.и т.д.)</w:t>
      </w:r>
    </w:p>
    <w:p w:rsidR="00752D97" w:rsidRPr="00310375" w:rsidRDefault="00752D97" w:rsidP="00752D97">
      <w:pPr>
        <w:ind w:left="709" w:hanging="425"/>
        <w:jc w:val="both"/>
        <w:rPr>
          <w:i/>
          <w:sz w:val="22"/>
          <w:szCs w:val="22"/>
          <w:u w:val="single"/>
        </w:rPr>
      </w:pPr>
      <w:r w:rsidRPr="00310375">
        <w:rPr>
          <w:i/>
          <w:sz w:val="22"/>
          <w:szCs w:val="22"/>
          <w:u w:val="single"/>
        </w:rPr>
        <w:t>Способы выражения логического субъекта:</w:t>
      </w:r>
    </w:p>
    <w:p w:rsidR="00752D97" w:rsidRPr="00310375" w:rsidRDefault="00752D97" w:rsidP="00AF3975">
      <w:pPr>
        <w:pStyle w:val="ListParagraph"/>
        <w:numPr>
          <w:ilvl w:val="0"/>
          <w:numId w:val="215"/>
        </w:numPr>
        <w:spacing w:line="276" w:lineRule="auto"/>
        <w:ind w:left="709" w:hanging="425"/>
        <w:jc w:val="both"/>
      </w:pPr>
      <w:r w:rsidRPr="00310375">
        <w:t>имя существительное или местоимение в форме винительного падежа (</w:t>
      </w:r>
      <w:r w:rsidRPr="00310375">
        <w:rPr>
          <w:i/>
        </w:rPr>
        <w:t>Меня зовут Георгий.и т.д.)</w:t>
      </w:r>
      <w:r w:rsidRPr="00310375">
        <w:rPr>
          <w:i/>
          <w:lang w:val="ka-GE"/>
        </w:rPr>
        <w:t>;</w:t>
      </w:r>
    </w:p>
    <w:p w:rsidR="00752D97" w:rsidRPr="00310375" w:rsidRDefault="00752D97" w:rsidP="00AF3975">
      <w:pPr>
        <w:pStyle w:val="ListParagraph"/>
        <w:numPr>
          <w:ilvl w:val="0"/>
          <w:numId w:val="215"/>
        </w:numPr>
        <w:spacing w:line="276" w:lineRule="auto"/>
        <w:ind w:left="709" w:hanging="425"/>
        <w:jc w:val="both"/>
      </w:pPr>
      <w:r w:rsidRPr="00310375">
        <w:t>имя  существительное или местоимение в форме родительного падежа (</w:t>
      </w:r>
      <w:r w:rsidRPr="00310375">
        <w:rPr>
          <w:i/>
        </w:rPr>
        <w:t>У меня есть телефон.и т.д.)</w:t>
      </w:r>
    </w:p>
    <w:p w:rsidR="00752D97" w:rsidRPr="00310375" w:rsidRDefault="00752D97" w:rsidP="00752D97">
      <w:pPr>
        <w:ind w:left="709" w:hanging="425"/>
        <w:jc w:val="both"/>
        <w:rPr>
          <w:i/>
          <w:sz w:val="22"/>
          <w:szCs w:val="22"/>
          <w:u w:val="single"/>
        </w:rPr>
      </w:pPr>
      <w:r w:rsidRPr="00310375">
        <w:rPr>
          <w:i/>
          <w:sz w:val="22"/>
          <w:szCs w:val="22"/>
          <w:u w:val="single"/>
        </w:rPr>
        <w:t>Способы выражения предиката:</w:t>
      </w:r>
    </w:p>
    <w:p w:rsidR="00752D97" w:rsidRPr="00310375" w:rsidRDefault="00752D97" w:rsidP="00AF3975">
      <w:pPr>
        <w:pStyle w:val="ListParagraph"/>
        <w:numPr>
          <w:ilvl w:val="0"/>
          <w:numId w:val="216"/>
        </w:numPr>
        <w:spacing w:line="276" w:lineRule="auto"/>
        <w:ind w:left="709" w:hanging="425"/>
        <w:jc w:val="both"/>
      </w:pPr>
      <w:r w:rsidRPr="00310375">
        <w:t>глагол в изъявительном наклонении.</w:t>
      </w:r>
    </w:p>
    <w:p w:rsidR="00752D97" w:rsidRPr="00310375" w:rsidRDefault="00752D97" w:rsidP="00752D97">
      <w:pPr>
        <w:ind w:left="709" w:hanging="425"/>
        <w:jc w:val="both"/>
        <w:rPr>
          <w:sz w:val="22"/>
          <w:szCs w:val="22"/>
        </w:rPr>
      </w:pPr>
      <w:r w:rsidRPr="00310375">
        <w:rPr>
          <w:sz w:val="22"/>
          <w:szCs w:val="22"/>
        </w:rPr>
        <w:t>Согласование между подлежащим и сказуемым в предложении.</w:t>
      </w:r>
    </w:p>
    <w:p w:rsidR="00752D97" w:rsidRPr="00310375" w:rsidRDefault="00752D97" w:rsidP="00752D97">
      <w:pPr>
        <w:ind w:left="709" w:hanging="425"/>
        <w:jc w:val="both"/>
        <w:rPr>
          <w:sz w:val="22"/>
          <w:szCs w:val="22"/>
        </w:rPr>
      </w:pPr>
      <w:r w:rsidRPr="00310375">
        <w:rPr>
          <w:sz w:val="22"/>
          <w:szCs w:val="22"/>
        </w:rPr>
        <w:t>Предложения утвердительные и отрицательные.</w:t>
      </w:r>
    </w:p>
    <w:p w:rsidR="00752D97" w:rsidRPr="00310375" w:rsidRDefault="00752D97" w:rsidP="00752D97">
      <w:pPr>
        <w:ind w:left="709" w:hanging="425"/>
        <w:jc w:val="both"/>
        <w:rPr>
          <w:i/>
          <w:sz w:val="22"/>
          <w:szCs w:val="22"/>
          <w:u w:val="single"/>
        </w:rPr>
      </w:pPr>
      <w:r w:rsidRPr="00310375">
        <w:rPr>
          <w:i/>
          <w:sz w:val="22"/>
          <w:szCs w:val="22"/>
          <w:u w:val="single"/>
        </w:rPr>
        <w:t>Способы выражения лексико-смысловых отношений в предложении:</w:t>
      </w:r>
    </w:p>
    <w:p w:rsidR="00752D97" w:rsidRPr="00310375" w:rsidRDefault="00752D97" w:rsidP="00AF3975">
      <w:pPr>
        <w:pStyle w:val="ListParagraph"/>
        <w:numPr>
          <w:ilvl w:val="0"/>
          <w:numId w:val="216"/>
        </w:numPr>
        <w:spacing w:line="276" w:lineRule="auto"/>
        <w:ind w:left="709" w:hanging="425"/>
        <w:jc w:val="both"/>
      </w:pPr>
      <w:r w:rsidRPr="00310375">
        <w:t xml:space="preserve">объектные отношения (падежные конструкции существительных): </w:t>
      </w:r>
      <w:r w:rsidRPr="00310375">
        <w:rPr>
          <w:i/>
        </w:rPr>
        <w:t>(Я рисую мишку. и т.д.)</w:t>
      </w:r>
      <w:r w:rsidRPr="00310375">
        <w:rPr>
          <w:i/>
          <w:lang w:val="ka-GE"/>
        </w:rPr>
        <w:t>;</w:t>
      </w:r>
    </w:p>
    <w:p w:rsidR="00752D97" w:rsidRPr="00310375" w:rsidRDefault="00752D97" w:rsidP="00AF3975">
      <w:pPr>
        <w:pStyle w:val="ListParagraph"/>
        <w:numPr>
          <w:ilvl w:val="0"/>
          <w:numId w:val="216"/>
        </w:numPr>
        <w:spacing w:line="276" w:lineRule="auto"/>
        <w:ind w:left="709" w:hanging="425"/>
        <w:jc w:val="both"/>
      </w:pPr>
      <w:r w:rsidRPr="00310375">
        <w:t>атрибутивные отношения(согласованное определение):(</w:t>
      </w:r>
      <w:r w:rsidRPr="00310375">
        <w:rPr>
          <w:i/>
        </w:rPr>
        <w:t>Это интересная книга.и т.д.)</w:t>
      </w:r>
      <w:r w:rsidRPr="00310375">
        <w:rPr>
          <w:i/>
          <w:lang w:val="ka-GE"/>
        </w:rPr>
        <w:t>;</w:t>
      </w:r>
    </w:p>
    <w:p w:rsidR="00752D97" w:rsidRPr="00310375" w:rsidRDefault="00752D97" w:rsidP="00AF3975">
      <w:pPr>
        <w:pStyle w:val="ListParagraph"/>
        <w:numPr>
          <w:ilvl w:val="0"/>
          <w:numId w:val="216"/>
        </w:numPr>
        <w:spacing w:line="276" w:lineRule="auto"/>
        <w:ind w:left="709" w:hanging="425"/>
        <w:jc w:val="both"/>
      </w:pPr>
      <w:r w:rsidRPr="00310375">
        <w:t>пространственные отношения(предложно-падежные конструкции существительных):(</w:t>
      </w:r>
      <w:r w:rsidRPr="00310375">
        <w:rPr>
          <w:i/>
        </w:rPr>
        <w:t>Я живу в Тбилиси. и т.д.)</w:t>
      </w:r>
      <w:r w:rsidRPr="00310375">
        <w:rPr>
          <w:i/>
          <w:lang w:val="ka-GE"/>
        </w:rPr>
        <w:t>;</w:t>
      </w:r>
    </w:p>
    <w:p w:rsidR="00752D97" w:rsidRPr="00310375" w:rsidRDefault="00752D97" w:rsidP="00AF3975">
      <w:pPr>
        <w:pStyle w:val="ListParagraph"/>
        <w:numPr>
          <w:ilvl w:val="0"/>
          <w:numId w:val="216"/>
        </w:numPr>
        <w:spacing w:line="276" w:lineRule="auto"/>
        <w:ind w:left="709" w:hanging="425"/>
        <w:jc w:val="both"/>
      </w:pPr>
      <w:r w:rsidRPr="00310375">
        <w:t>временные отношения (наречия):(</w:t>
      </w:r>
      <w:r w:rsidRPr="00310375">
        <w:rPr>
          <w:i/>
        </w:rPr>
        <w:t>Я долго спал.и т.д.)</w:t>
      </w:r>
    </w:p>
    <w:p w:rsidR="00752D97" w:rsidRPr="00310375" w:rsidRDefault="00752D97" w:rsidP="00752D97">
      <w:pPr>
        <w:ind w:left="709" w:hanging="425"/>
        <w:jc w:val="both"/>
        <w:rPr>
          <w:sz w:val="22"/>
          <w:szCs w:val="22"/>
        </w:rPr>
      </w:pPr>
      <w:r w:rsidRPr="00310375">
        <w:rPr>
          <w:sz w:val="22"/>
          <w:szCs w:val="22"/>
        </w:rPr>
        <w:t>Невопросительные предложения:</w:t>
      </w:r>
    </w:p>
    <w:p w:rsidR="00752D97" w:rsidRPr="00310375" w:rsidRDefault="00752D97" w:rsidP="00AF3975">
      <w:pPr>
        <w:pStyle w:val="ListParagraph"/>
        <w:numPr>
          <w:ilvl w:val="0"/>
          <w:numId w:val="217"/>
        </w:numPr>
        <w:spacing w:line="276" w:lineRule="auto"/>
        <w:ind w:left="709" w:hanging="425"/>
        <w:jc w:val="both"/>
      </w:pPr>
      <w:r w:rsidRPr="00310375">
        <w:t>повествовательные, утвердительные (</w:t>
      </w:r>
      <w:r w:rsidRPr="00310375">
        <w:rPr>
          <w:i/>
        </w:rPr>
        <w:t>Сегодня я сдала экзамен. Дима слушает музыку.и т.д.)</w:t>
      </w:r>
      <w:r w:rsidRPr="00310375">
        <w:rPr>
          <w:i/>
          <w:lang w:val="ka-GE"/>
        </w:rPr>
        <w:t>;</w:t>
      </w:r>
    </w:p>
    <w:p w:rsidR="00752D97" w:rsidRPr="00310375" w:rsidRDefault="00752D97" w:rsidP="00AF3975">
      <w:pPr>
        <w:pStyle w:val="ListParagraph"/>
        <w:numPr>
          <w:ilvl w:val="0"/>
          <w:numId w:val="217"/>
        </w:numPr>
        <w:spacing w:line="276" w:lineRule="auto"/>
        <w:ind w:left="709" w:hanging="425"/>
        <w:jc w:val="both"/>
      </w:pPr>
      <w:r w:rsidRPr="00310375">
        <w:t>отрицательные (</w:t>
      </w:r>
      <w:r w:rsidRPr="00310375">
        <w:rPr>
          <w:i/>
        </w:rPr>
        <w:t>Я не иду в школу. и т.д.)</w:t>
      </w:r>
    </w:p>
    <w:p w:rsidR="00752D97" w:rsidRPr="00310375" w:rsidRDefault="00752D97" w:rsidP="00752D97">
      <w:pPr>
        <w:ind w:left="709" w:hanging="425"/>
        <w:jc w:val="both"/>
        <w:rPr>
          <w:i/>
          <w:sz w:val="22"/>
          <w:szCs w:val="22"/>
        </w:rPr>
      </w:pPr>
      <w:r w:rsidRPr="00310375">
        <w:rPr>
          <w:sz w:val="22"/>
          <w:szCs w:val="22"/>
        </w:rPr>
        <w:t>Вопросительные предложения (</w:t>
      </w:r>
      <w:r w:rsidRPr="00310375">
        <w:rPr>
          <w:i/>
          <w:sz w:val="22"/>
          <w:szCs w:val="22"/>
        </w:rPr>
        <w:t>Что это?Куда ты идёшь?и т.д.)</w:t>
      </w:r>
    </w:p>
    <w:p w:rsidR="00752D97" w:rsidRPr="00310375" w:rsidRDefault="00752D97" w:rsidP="00752D97">
      <w:pPr>
        <w:ind w:left="709" w:hanging="425"/>
        <w:jc w:val="both"/>
        <w:rPr>
          <w:i/>
          <w:sz w:val="22"/>
          <w:szCs w:val="22"/>
        </w:rPr>
      </w:pPr>
      <w:r w:rsidRPr="00310375">
        <w:rPr>
          <w:sz w:val="22"/>
          <w:szCs w:val="22"/>
        </w:rPr>
        <w:t>Двухкомпонентные модели (</w:t>
      </w:r>
      <w:r w:rsidRPr="00310375">
        <w:rPr>
          <w:i/>
          <w:sz w:val="22"/>
          <w:szCs w:val="22"/>
        </w:rPr>
        <w:t>Сестра играет.Мама-доктор.и т.д.)</w:t>
      </w:r>
    </w:p>
    <w:p w:rsidR="00752D97" w:rsidRPr="00310375" w:rsidRDefault="00752D97" w:rsidP="00752D97">
      <w:pPr>
        <w:ind w:left="709" w:hanging="425"/>
        <w:jc w:val="both"/>
        <w:rPr>
          <w:i/>
          <w:sz w:val="22"/>
          <w:szCs w:val="22"/>
        </w:rPr>
      </w:pPr>
      <w:r w:rsidRPr="00310375">
        <w:rPr>
          <w:sz w:val="22"/>
          <w:szCs w:val="22"/>
        </w:rPr>
        <w:t xml:space="preserve">Простые предложения с противительным союзом </w:t>
      </w:r>
      <w:r w:rsidRPr="00310375">
        <w:rPr>
          <w:i/>
          <w:sz w:val="22"/>
          <w:szCs w:val="22"/>
        </w:rPr>
        <w:t>а (Это не шашки,</w:t>
      </w:r>
      <w:r w:rsidRPr="00310375">
        <w:rPr>
          <w:i/>
          <w:sz w:val="22"/>
          <w:szCs w:val="22"/>
          <w:lang w:val="ka-GE"/>
        </w:rPr>
        <w:t xml:space="preserve"> </w:t>
      </w:r>
      <w:r w:rsidRPr="00310375">
        <w:rPr>
          <w:i/>
          <w:sz w:val="22"/>
          <w:szCs w:val="22"/>
        </w:rPr>
        <w:t>а шахматы.</w:t>
      </w:r>
      <w:r w:rsidRPr="00310375">
        <w:rPr>
          <w:i/>
          <w:sz w:val="22"/>
          <w:szCs w:val="22"/>
          <w:lang w:val="ka-GE"/>
        </w:rPr>
        <w:t xml:space="preserve"> </w:t>
      </w:r>
      <w:r w:rsidRPr="00310375">
        <w:rPr>
          <w:i/>
          <w:sz w:val="22"/>
          <w:szCs w:val="22"/>
        </w:rPr>
        <w:t>и т.д.)</w:t>
      </w:r>
    </w:p>
    <w:p w:rsidR="00752D97" w:rsidRPr="00310375" w:rsidRDefault="00752D97" w:rsidP="00752D97">
      <w:pPr>
        <w:ind w:left="709" w:hanging="425"/>
        <w:jc w:val="both"/>
        <w:rPr>
          <w:i/>
          <w:sz w:val="22"/>
          <w:szCs w:val="22"/>
        </w:rPr>
      </w:pPr>
      <w:r w:rsidRPr="00310375">
        <w:rPr>
          <w:sz w:val="22"/>
          <w:szCs w:val="22"/>
        </w:rPr>
        <w:t>Обращение и его выражение. Формы выражения приветствия.(</w:t>
      </w:r>
      <w:r w:rsidRPr="00310375">
        <w:rPr>
          <w:i/>
          <w:sz w:val="22"/>
          <w:szCs w:val="22"/>
        </w:rPr>
        <w:t>Здравствуйте, Анна Ивановна. и т.д.)</w:t>
      </w:r>
    </w:p>
    <w:p w:rsidR="00752D97" w:rsidRPr="00310375" w:rsidRDefault="00752D97" w:rsidP="00752D97">
      <w:pPr>
        <w:ind w:left="284"/>
        <w:jc w:val="both"/>
        <w:rPr>
          <w:sz w:val="22"/>
          <w:szCs w:val="22"/>
        </w:rPr>
      </w:pPr>
      <w:r w:rsidRPr="00310375">
        <w:rPr>
          <w:sz w:val="22"/>
          <w:szCs w:val="22"/>
        </w:rPr>
        <w:lastRenderedPageBreak/>
        <w:t>Сложное предложение.</w:t>
      </w:r>
    </w:p>
    <w:p w:rsidR="00752D97" w:rsidRPr="00310375" w:rsidRDefault="00752D97" w:rsidP="00752D97">
      <w:pPr>
        <w:ind w:left="284"/>
        <w:jc w:val="both"/>
        <w:rPr>
          <w:sz w:val="22"/>
          <w:szCs w:val="22"/>
        </w:rPr>
      </w:pPr>
      <w:r w:rsidRPr="00310375">
        <w:rPr>
          <w:sz w:val="22"/>
          <w:szCs w:val="22"/>
        </w:rPr>
        <w:t>Понятие о бессоюзном и союзном(сложносочинённом) предложении.</w:t>
      </w:r>
    </w:p>
    <w:p w:rsidR="00752D97" w:rsidRPr="00310375" w:rsidRDefault="00752D97" w:rsidP="00752D97">
      <w:pPr>
        <w:pStyle w:val="ListParagraph"/>
        <w:ind w:left="0"/>
        <w:jc w:val="both"/>
      </w:pPr>
    </w:p>
    <w:p w:rsidR="00752D97" w:rsidRPr="00310375" w:rsidRDefault="00752D97" w:rsidP="00752D97">
      <w:pPr>
        <w:pStyle w:val="ListParagraph"/>
        <w:ind w:left="0"/>
        <w:jc w:val="both"/>
      </w:pPr>
    </w:p>
    <w:p w:rsidR="00752D97" w:rsidRPr="00310375" w:rsidRDefault="00752D97" w:rsidP="00752D97">
      <w:pPr>
        <w:pStyle w:val="ListParagraph"/>
        <w:ind w:left="0"/>
        <w:jc w:val="both"/>
      </w:pPr>
    </w:p>
    <w:p w:rsidR="00752D97" w:rsidRPr="00310375" w:rsidRDefault="00752D97" w:rsidP="00752D97">
      <w:pPr>
        <w:pStyle w:val="ListParagraph"/>
        <w:ind w:left="0"/>
        <w:jc w:val="both"/>
      </w:pPr>
    </w:p>
    <w:p w:rsidR="00752D97" w:rsidRPr="00310375" w:rsidRDefault="00752D97" w:rsidP="00752D97">
      <w:pPr>
        <w:pStyle w:val="ListParagraph"/>
        <w:ind w:left="0"/>
        <w:jc w:val="both"/>
      </w:pPr>
    </w:p>
    <w:p w:rsidR="00752D97" w:rsidRPr="00310375" w:rsidRDefault="00752D97" w:rsidP="00752D97"/>
    <w:p w:rsidR="00752D97" w:rsidRPr="00310375" w:rsidRDefault="00752D97" w:rsidP="00AF3975">
      <w:pPr>
        <w:pStyle w:val="ListParagraph"/>
        <w:numPr>
          <w:ilvl w:val="0"/>
          <w:numId w:val="211"/>
        </w:numPr>
        <w:spacing w:after="200" w:line="276" w:lineRule="auto"/>
        <w:jc w:val="center"/>
        <w:rPr>
          <w:b/>
          <w:lang w:val="de-DE"/>
        </w:rPr>
      </w:pPr>
      <w:r w:rsidRPr="00310375">
        <w:rPr>
          <w:b/>
        </w:rPr>
        <w:t>Социокультура и культура</w:t>
      </w:r>
    </w:p>
    <w:p w:rsidR="00752D97" w:rsidRPr="00310375" w:rsidRDefault="00752D97" w:rsidP="00752D97">
      <w:pPr>
        <w:jc w:val="both"/>
        <w:rPr>
          <w:lang w:val="ka-GE"/>
        </w:rPr>
      </w:pPr>
      <w:r w:rsidRPr="00310375">
        <w:rPr>
          <w:bCs/>
        </w:rPr>
        <w:t>Прежде чем учащиеся повысят уровень знания иностранного языка, допустима подача данной информации на грузинском языке</w:t>
      </w:r>
      <w:r w:rsidRPr="00310375">
        <w:t>.</w:t>
      </w:r>
    </w:p>
    <w:p w:rsidR="00752D97" w:rsidRPr="00310375" w:rsidRDefault="00752D97" w:rsidP="00752D97">
      <w:pPr>
        <w:ind w:firstLine="284"/>
        <w:jc w:val="both"/>
        <w:rPr>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9"/>
      </w:tblGrid>
      <w:tr w:rsidR="00752D97" w:rsidRPr="00310375" w:rsidTr="00543986">
        <w:trPr>
          <w:trHeight w:val="704"/>
        </w:trPr>
        <w:tc>
          <w:tcPr>
            <w:tcW w:w="9039" w:type="dxa"/>
            <w:tcBorders>
              <w:top w:val="single" w:sz="4" w:space="0" w:color="auto"/>
              <w:left w:val="single" w:sz="4" w:space="0" w:color="auto"/>
              <w:bottom w:val="single" w:sz="4" w:space="0" w:color="auto"/>
              <w:right w:val="single" w:sz="4" w:space="0" w:color="auto"/>
            </w:tcBorders>
            <w:shd w:val="clear" w:color="auto" w:fill="D9D9D9"/>
          </w:tcPr>
          <w:p w:rsidR="00752D97" w:rsidRPr="00310375" w:rsidRDefault="00752D97" w:rsidP="00543986">
            <w:pPr>
              <w:tabs>
                <w:tab w:val="left" w:pos="1260"/>
              </w:tabs>
              <w:jc w:val="center"/>
              <w:rPr>
                <w:b/>
                <w:bCs/>
              </w:rPr>
            </w:pPr>
            <w:r w:rsidRPr="00310375">
              <w:rPr>
                <w:b/>
                <w:bCs/>
              </w:rPr>
              <w:t>Социокультурное и культурное содержание</w:t>
            </w:r>
          </w:p>
          <w:p w:rsidR="00752D97" w:rsidRPr="00310375" w:rsidRDefault="00752D97" w:rsidP="00543986">
            <w:pPr>
              <w:jc w:val="both"/>
              <w:rPr>
                <w:b/>
                <w:lang w:val="de-DE"/>
              </w:rPr>
            </w:pPr>
          </w:p>
        </w:tc>
      </w:tr>
      <w:tr w:rsidR="00752D97" w:rsidRPr="00310375" w:rsidTr="00543986">
        <w:tc>
          <w:tcPr>
            <w:tcW w:w="9039" w:type="dxa"/>
            <w:tcBorders>
              <w:top w:val="single" w:sz="4" w:space="0" w:color="auto"/>
              <w:left w:val="single" w:sz="4" w:space="0" w:color="auto"/>
              <w:bottom w:val="single" w:sz="4" w:space="0" w:color="auto"/>
              <w:right w:val="single" w:sz="4" w:space="0" w:color="auto"/>
            </w:tcBorders>
          </w:tcPr>
          <w:p w:rsidR="00752D97" w:rsidRPr="00310375" w:rsidRDefault="00752D97" w:rsidP="00AF3975">
            <w:pPr>
              <w:numPr>
                <w:ilvl w:val="0"/>
                <w:numId w:val="212"/>
              </w:numPr>
              <w:tabs>
                <w:tab w:val="clear" w:pos="720"/>
                <w:tab w:val="num" w:pos="534"/>
                <w:tab w:val="left" w:pos="1260"/>
              </w:tabs>
              <w:ind w:left="534" w:hanging="458"/>
              <w:jc w:val="both"/>
            </w:pPr>
            <w:r w:rsidRPr="00310375">
              <w:rPr>
                <w:b/>
              </w:rPr>
              <w:t>Праздники и традиции:</w:t>
            </w:r>
            <w:r w:rsidRPr="00310375">
              <w:t xml:space="preserve"> некоторые праздники, их особенности, декорации, традиционные блюда, персонажи и др.;</w:t>
            </w:r>
          </w:p>
          <w:p w:rsidR="00752D97" w:rsidRPr="00310375" w:rsidRDefault="00752D97" w:rsidP="00AF3975">
            <w:pPr>
              <w:numPr>
                <w:ilvl w:val="0"/>
                <w:numId w:val="212"/>
              </w:numPr>
              <w:tabs>
                <w:tab w:val="clear" w:pos="720"/>
                <w:tab w:val="num" w:pos="534"/>
              </w:tabs>
              <w:ind w:left="534" w:hanging="458"/>
              <w:jc w:val="both"/>
            </w:pPr>
            <w:r w:rsidRPr="00310375">
              <w:rPr>
                <w:b/>
              </w:rPr>
              <w:t>Еда:</w:t>
            </w:r>
            <w:r w:rsidRPr="00310375">
              <w:t xml:space="preserve"> режим питания, типичный завтрак русского подростка, названия некоторых типичных блюд и др.;</w:t>
            </w:r>
          </w:p>
          <w:p w:rsidR="00752D97" w:rsidRPr="00310375" w:rsidRDefault="00752D97" w:rsidP="00AF3975">
            <w:pPr>
              <w:numPr>
                <w:ilvl w:val="0"/>
                <w:numId w:val="212"/>
              </w:numPr>
              <w:tabs>
                <w:tab w:val="clear" w:pos="720"/>
                <w:tab w:val="num" w:pos="534"/>
                <w:tab w:val="left" w:pos="1260"/>
              </w:tabs>
              <w:ind w:left="534" w:hanging="458"/>
              <w:jc w:val="both"/>
              <w:rPr>
                <w:b/>
              </w:rPr>
            </w:pPr>
            <w:r w:rsidRPr="00310375">
              <w:rPr>
                <w:b/>
              </w:rPr>
              <w:t>Услуги:</w:t>
            </w:r>
            <w:r w:rsidRPr="00310375">
              <w:t xml:space="preserve"> виды транспорта, места общественного сбора;</w:t>
            </w:r>
          </w:p>
          <w:p w:rsidR="00752D97" w:rsidRPr="00310375" w:rsidRDefault="00752D97" w:rsidP="00AF3975">
            <w:pPr>
              <w:numPr>
                <w:ilvl w:val="0"/>
                <w:numId w:val="212"/>
              </w:numPr>
              <w:tabs>
                <w:tab w:val="clear" w:pos="720"/>
                <w:tab w:val="num" w:pos="534"/>
                <w:tab w:val="left" w:pos="1260"/>
              </w:tabs>
              <w:ind w:left="534" w:hanging="458"/>
              <w:jc w:val="both"/>
            </w:pPr>
            <w:r w:rsidRPr="00310375">
              <w:rPr>
                <w:b/>
              </w:rPr>
              <w:t>Досуг/Развлечение/Отдых:</w:t>
            </w:r>
            <w:r w:rsidRPr="00310375">
              <w:t xml:space="preserve"> некоторые  традиционные детские игры и правила, детские песни и стишки;</w:t>
            </w:r>
          </w:p>
          <w:p w:rsidR="00752D97" w:rsidRPr="00310375" w:rsidRDefault="00752D97" w:rsidP="00AF3975">
            <w:pPr>
              <w:numPr>
                <w:ilvl w:val="0"/>
                <w:numId w:val="212"/>
              </w:numPr>
              <w:tabs>
                <w:tab w:val="clear" w:pos="720"/>
                <w:tab w:val="num" w:pos="534"/>
              </w:tabs>
              <w:ind w:left="534" w:hanging="458"/>
              <w:jc w:val="both"/>
            </w:pPr>
            <w:r w:rsidRPr="00310375">
              <w:rPr>
                <w:b/>
              </w:rPr>
              <w:t xml:space="preserve">Начальная школа: </w:t>
            </w:r>
            <w:r w:rsidRPr="00310375">
              <w:t>учебные предметы, продолжительность учебы, расписание школьной недели или дня, количество и сроки каникул;</w:t>
            </w:r>
          </w:p>
          <w:p w:rsidR="00752D97" w:rsidRPr="00310375" w:rsidRDefault="00752D97" w:rsidP="00AF3975">
            <w:pPr>
              <w:numPr>
                <w:ilvl w:val="0"/>
                <w:numId w:val="212"/>
              </w:numPr>
              <w:tabs>
                <w:tab w:val="clear" w:pos="720"/>
                <w:tab w:val="num" w:pos="534"/>
              </w:tabs>
              <w:ind w:left="534" w:hanging="458"/>
              <w:jc w:val="both"/>
            </w:pPr>
            <w:r w:rsidRPr="00310375">
              <w:t xml:space="preserve"> </w:t>
            </w:r>
            <w:r w:rsidRPr="00310375">
              <w:rPr>
                <w:b/>
              </w:rPr>
              <w:t>Голосовое подражание (ономатопея)</w:t>
            </w:r>
            <w:r w:rsidRPr="00310375">
              <w:t>: животные, привычные голоса (кукареку, бум, апчхи ...);</w:t>
            </w:r>
          </w:p>
          <w:p w:rsidR="00752D97" w:rsidRPr="00310375" w:rsidRDefault="00752D97" w:rsidP="00AF3975">
            <w:pPr>
              <w:numPr>
                <w:ilvl w:val="0"/>
                <w:numId w:val="212"/>
              </w:numPr>
              <w:tabs>
                <w:tab w:val="clear" w:pos="720"/>
                <w:tab w:val="num" w:pos="534"/>
              </w:tabs>
              <w:ind w:left="534" w:hanging="458"/>
              <w:jc w:val="both"/>
            </w:pPr>
            <w:r w:rsidRPr="00310375">
              <w:t xml:space="preserve"> </w:t>
            </w:r>
            <w:r w:rsidRPr="00310375">
              <w:rPr>
                <w:b/>
              </w:rPr>
              <w:t>Собственные имена и их уменьшительные формы</w:t>
            </w:r>
            <w:r w:rsidRPr="00310375">
              <w:t>;</w:t>
            </w:r>
          </w:p>
          <w:p w:rsidR="00752D97" w:rsidRPr="00310375" w:rsidRDefault="00752D97" w:rsidP="00AF3975">
            <w:pPr>
              <w:numPr>
                <w:ilvl w:val="0"/>
                <w:numId w:val="212"/>
              </w:numPr>
              <w:tabs>
                <w:tab w:val="clear" w:pos="720"/>
                <w:tab w:val="num" w:pos="534"/>
              </w:tabs>
              <w:ind w:left="534" w:hanging="458"/>
              <w:jc w:val="both"/>
              <w:rPr>
                <w:lang w:val="de-DE"/>
              </w:rPr>
            </w:pPr>
            <w:r w:rsidRPr="00310375">
              <w:t xml:space="preserve"> </w:t>
            </w:r>
            <w:r w:rsidRPr="00310375">
              <w:rPr>
                <w:b/>
              </w:rPr>
              <w:t>Символы государства</w:t>
            </w:r>
            <w:r w:rsidRPr="00310375">
              <w:rPr>
                <w:b/>
                <w:lang w:val="de-DE"/>
              </w:rPr>
              <w:t>:</w:t>
            </w:r>
            <w:r w:rsidRPr="00310375">
              <w:rPr>
                <w:lang w:val="de-DE"/>
              </w:rPr>
              <w:t xml:space="preserve"> </w:t>
            </w:r>
            <w:r w:rsidRPr="00310375">
              <w:t>флаг</w:t>
            </w:r>
            <w:r w:rsidRPr="00310375">
              <w:rPr>
                <w:lang w:val="de-DE"/>
              </w:rPr>
              <w:t>;</w:t>
            </w:r>
          </w:p>
          <w:p w:rsidR="00752D97" w:rsidRPr="00310375" w:rsidRDefault="00752D97" w:rsidP="00AF3975">
            <w:pPr>
              <w:numPr>
                <w:ilvl w:val="0"/>
                <w:numId w:val="212"/>
              </w:numPr>
              <w:tabs>
                <w:tab w:val="clear" w:pos="720"/>
                <w:tab w:val="num" w:pos="534"/>
                <w:tab w:val="left" w:pos="1260"/>
              </w:tabs>
              <w:ind w:left="534" w:hanging="458"/>
              <w:jc w:val="both"/>
              <w:rPr>
                <w:b/>
              </w:rPr>
            </w:pPr>
            <w:r w:rsidRPr="00310375">
              <w:rPr>
                <w:b/>
              </w:rPr>
              <w:t>Столица и некоторые ее достопримечательности.</w:t>
            </w:r>
          </w:p>
        </w:tc>
      </w:tr>
    </w:tbl>
    <w:p w:rsidR="00752D97" w:rsidRPr="00310375" w:rsidRDefault="00752D97" w:rsidP="00752D97">
      <w:pPr>
        <w:rPr>
          <w:sz w:val="22"/>
          <w:szCs w:val="22"/>
        </w:rPr>
        <w:sectPr w:rsidR="00752D97" w:rsidRPr="00310375" w:rsidSect="00F47203">
          <w:headerReference w:type="even" r:id="rId23"/>
          <w:headerReference w:type="default" r:id="rId24"/>
          <w:footerReference w:type="even" r:id="rId25"/>
          <w:footerReference w:type="default" r:id="rId26"/>
          <w:headerReference w:type="first" r:id="rId27"/>
          <w:footerReference w:type="first" r:id="rId28"/>
          <w:pgSz w:w="11906" w:h="16838"/>
          <w:pgMar w:top="851" w:right="1134" w:bottom="851" w:left="1701" w:header="709" w:footer="709" w:gutter="0"/>
          <w:cols w:space="708"/>
          <w:docGrid w:linePitch="360"/>
        </w:sectPr>
      </w:pPr>
    </w:p>
    <w:p w:rsidR="00752D97" w:rsidRPr="00310375" w:rsidRDefault="00752D97" w:rsidP="00752D97">
      <w:pPr>
        <w:autoSpaceDE w:val="0"/>
        <w:autoSpaceDN w:val="0"/>
        <w:adjustRightInd w:val="0"/>
        <w:jc w:val="center"/>
        <w:rPr>
          <w:b/>
          <w:sz w:val="28"/>
          <w:szCs w:val="28"/>
        </w:rPr>
      </w:pPr>
      <w:r w:rsidRPr="00310375">
        <w:rPr>
          <w:b/>
          <w:sz w:val="28"/>
          <w:szCs w:val="28"/>
        </w:rPr>
        <w:lastRenderedPageBreak/>
        <w:t>Глава</w:t>
      </w:r>
      <w:r w:rsidRPr="00310375">
        <w:rPr>
          <w:b/>
          <w:sz w:val="28"/>
          <w:szCs w:val="28"/>
          <w:lang w:val="ka-GE"/>
        </w:rPr>
        <w:t xml:space="preserve"> </w:t>
      </w:r>
      <w:r w:rsidRPr="00310375">
        <w:rPr>
          <w:b/>
          <w:sz w:val="28"/>
          <w:szCs w:val="28"/>
          <w:lang w:val="en-US"/>
        </w:rPr>
        <w:t>XXXIV</w:t>
      </w:r>
    </w:p>
    <w:p w:rsidR="00752D97" w:rsidRPr="00310375" w:rsidRDefault="00752D97" w:rsidP="00752D97">
      <w:pPr>
        <w:autoSpaceDE w:val="0"/>
        <w:autoSpaceDN w:val="0"/>
        <w:adjustRightInd w:val="0"/>
        <w:jc w:val="center"/>
        <w:rPr>
          <w:b/>
          <w:sz w:val="28"/>
          <w:szCs w:val="28"/>
        </w:rPr>
      </w:pPr>
    </w:p>
    <w:p w:rsidR="00752D97" w:rsidRPr="00310375" w:rsidRDefault="00752D97" w:rsidP="00752D97">
      <w:pPr>
        <w:autoSpaceDE w:val="0"/>
        <w:autoSpaceDN w:val="0"/>
        <w:adjustRightInd w:val="0"/>
        <w:jc w:val="center"/>
        <w:rPr>
          <w:b/>
          <w:lang w:val="ka-GE"/>
        </w:rPr>
      </w:pPr>
      <w:r w:rsidRPr="00310375">
        <w:rPr>
          <w:b/>
        </w:rPr>
        <w:t>Содержание программы русского языка базово-средней ступени для</w:t>
      </w:r>
    </w:p>
    <w:p w:rsidR="00752D97" w:rsidRPr="00310375" w:rsidRDefault="00752D97" w:rsidP="00752D97">
      <w:pPr>
        <w:autoSpaceDE w:val="0"/>
        <w:autoSpaceDN w:val="0"/>
        <w:adjustRightInd w:val="0"/>
        <w:jc w:val="center"/>
        <w:rPr>
          <w:b/>
          <w:lang w:val="en-US"/>
        </w:rPr>
      </w:pPr>
      <w:r w:rsidRPr="00310375">
        <w:rPr>
          <w:b/>
        </w:rPr>
        <w:t>уровней</w:t>
      </w:r>
      <w:r w:rsidRPr="00310375">
        <w:rPr>
          <w:b/>
          <w:lang w:val="en-US"/>
        </w:rPr>
        <w:t xml:space="preserve"> </w:t>
      </w:r>
      <w:r>
        <w:rPr>
          <w:b/>
          <w:lang w:val="en-US"/>
        </w:rPr>
        <w:t>s</w:t>
      </w:r>
      <w:r w:rsidRPr="00310375">
        <w:rPr>
          <w:b/>
          <w:lang w:val="en-US"/>
        </w:rPr>
        <w:t xml:space="preserve"> </w:t>
      </w:r>
      <w:r w:rsidRPr="00310375">
        <w:rPr>
          <w:b/>
          <w:lang w:val="ka-GE"/>
        </w:rPr>
        <w:t>I-II (</w:t>
      </w:r>
      <w:r>
        <w:rPr>
          <w:b/>
          <w:lang w:val="en-US"/>
        </w:rPr>
        <w:t>s</w:t>
      </w:r>
      <w:r w:rsidRPr="00310375">
        <w:rPr>
          <w:b/>
          <w:lang w:val="en-US"/>
        </w:rPr>
        <w:t xml:space="preserve"> I,</w:t>
      </w:r>
      <w:r w:rsidRPr="00310375">
        <w:rPr>
          <w:b/>
          <w:lang w:val="ka-GE"/>
        </w:rPr>
        <w:t xml:space="preserve"> </w:t>
      </w:r>
      <w:r>
        <w:rPr>
          <w:b/>
          <w:lang w:val="en-US"/>
        </w:rPr>
        <w:t>s</w:t>
      </w:r>
      <w:r w:rsidRPr="00310375">
        <w:rPr>
          <w:b/>
          <w:lang w:val="en-US"/>
        </w:rPr>
        <w:t xml:space="preserve"> II</w:t>
      </w:r>
      <w:r w:rsidRPr="00310375">
        <w:rPr>
          <w:b/>
          <w:lang w:val="ka-GE"/>
        </w:rPr>
        <w:t>)</w:t>
      </w:r>
      <w:r w:rsidRPr="00310375">
        <w:rPr>
          <w:b/>
          <w:lang w:val="en-US"/>
        </w:rPr>
        <w:t xml:space="preserve"> </w:t>
      </w:r>
    </w:p>
    <w:p w:rsidR="00752D97" w:rsidRPr="00310375" w:rsidRDefault="00752D97" w:rsidP="00752D97">
      <w:pPr>
        <w:autoSpaceDE w:val="0"/>
        <w:autoSpaceDN w:val="0"/>
        <w:adjustRightInd w:val="0"/>
        <w:jc w:val="center"/>
        <w:rPr>
          <w:b/>
          <w:sz w:val="22"/>
          <w:szCs w:val="22"/>
          <w:lang w:val="ka-GE"/>
        </w:rPr>
      </w:pPr>
    </w:p>
    <w:p w:rsidR="00752D97" w:rsidRPr="00310375" w:rsidRDefault="00752D97" w:rsidP="00752D97">
      <w:pPr>
        <w:jc w:val="both"/>
        <w:rPr>
          <w:b/>
        </w:rPr>
      </w:pPr>
      <w:r w:rsidRPr="00310375">
        <w:rPr>
          <w:b/>
        </w:rPr>
        <w:t>Рекомендуемое содержание</w:t>
      </w:r>
    </w:p>
    <w:p w:rsidR="00752D97" w:rsidRPr="00310375" w:rsidRDefault="00752D97" w:rsidP="00752D97">
      <w:pPr>
        <w:jc w:val="both"/>
      </w:pPr>
      <w:r w:rsidRPr="00310375">
        <w:rPr>
          <w:lang w:val="fr-FR"/>
        </w:rPr>
        <w:tab/>
      </w:r>
      <w:r w:rsidRPr="00310375">
        <w:t xml:space="preserve">Содержание программы представлено перечнем того языкового материала и социокультурной тематики, которые используются для развития установленных Стандартом коммуникативных навыков и умений. Перечень не может быть ни исчерпывающим, ни обязательным. Он носит рекомендательный характер. Допустимо изменение, перестановка частей, дополнение, сокращение перечня. Главное, чтобы при выборе изучаемого языкового материала и культурной тематики учитывались: </w:t>
      </w:r>
    </w:p>
    <w:p w:rsidR="00752D97" w:rsidRPr="00310375" w:rsidRDefault="00752D97" w:rsidP="00AF3975">
      <w:pPr>
        <w:numPr>
          <w:ilvl w:val="0"/>
          <w:numId w:val="128"/>
        </w:numPr>
        <w:rPr>
          <w:lang w:val="fr-FR"/>
        </w:rPr>
      </w:pPr>
      <w:r w:rsidRPr="00310375">
        <w:t>указанные в Стандарте коммуникативные задачи;</w:t>
      </w:r>
    </w:p>
    <w:p w:rsidR="00752D97" w:rsidRPr="00310375" w:rsidRDefault="00752D97" w:rsidP="00AF3975">
      <w:pPr>
        <w:numPr>
          <w:ilvl w:val="0"/>
          <w:numId w:val="128"/>
        </w:numPr>
        <w:rPr>
          <w:lang w:val="fr-FR"/>
        </w:rPr>
      </w:pPr>
      <w:r w:rsidRPr="00310375">
        <w:t>нормы современного языка;</w:t>
      </w:r>
    </w:p>
    <w:p w:rsidR="00752D97" w:rsidRPr="00310375" w:rsidRDefault="00752D97" w:rsidP="00AF3975">
      <w:pPr>
        <w:numPr>
          <w:ilvl w:val="0"/>
          <w:numId w:val="128"/>
        </w:numPr>
        <w:rPr>
          <w:lang w:val="fr-FR"/>
        </w:rPr>
      </w:pPr>
      <w:r w:rsidRPr="00310375">
        <w:t>возрастные особенности и сфера интересов подростка.</w:t>
      </w:r>
    </w:p>
    <w:p w:rsidR="00752D97" w:rsidRPr="00310375" w:rsidRDefault="00752D97" w:rsidP="00752D97">
      <w:pPr>
        <w:jc w:val="both"/>
        <w:rPr>
          <w:lang w:val="fr-FR"/>
        </w:rPr>
      </w:pPr>
    </w:p>
    <w:p w:rsidR="00752D97" w:rsidRPr="00310375" w:rsidRDefault="00752D97" w:rsidP="00752D97">
      <w:pPr>
        <w:jc w:val="both"/>
        <w:rPr>
          <w:b/>
          <w:lang w:val="fr-FR"/>
        </w:rPr>
      </w:pPr>
    </w:p>
    <w:p w:rsidR="00752D97" w:rsidRPr="00310375" w:rsidRDefault="00752D97" w:rsidP="00752D97">
      <w:pPr>
        <w:jc w:val="both"/>
        <w:rPr>
          <w:b/>
        </w:rPr>
      </w:pPr>
      <w:r w:rsidRPr="00310375">
        <w:rPr>
          <w:b/>
        </w:rPr>
        <w:t>Панорама</w:t>
      </w:r>
    </w:p>
    <w:p w:rsidR="00752D97" w:rsidRPr="00310375" w:rsidRDefault="00752D97" w:rsidP="00752D97">
      <w:pPr>
        <w:jc w:val="both"/>
        <w:rPr>
          <w:b/>
          <w:sz w:val="22"/>
          <w:szCs w:val="22"/>
        </w:rPr>
      </w:pPr>
    </w:p>
    <w:p w:rsidR="00752D97" w:rsidRPr="00310375" w:rsidRDefault="00752D97" w:rsidP="00752D97">
      <w:pPr>
        <w:jc w:val="both"/>
        <w:rPr>
          <w:b/>
          <w:sz w:val="22"/>
          <w:szCs w:val="22"/>
          <w:lang w:val="fr-FR"/>
        </w:rPr>
      </w:pPr>
      <w:r w:rsidRPr="00310375">
        <w:rPr>
          <w:b/>
          <w:sz w:val="22"/>
          <w:szCs w:val="22"/>
          <w:lang w:val="fr-FR"/>
        </w:rPr>
        <w:t xml:space="preserve">                                          </w:t>
      </w:r>
    </w:p>
    <w:p w:rsidR="00752D97" w:rsidRPr="00310375" w:rsidRDefault="00752D97" w:rsidP="00752D97">
      <w:pPr>
        <w:jc w:val="both"/>
        <w:rPr>
          <w:b/>
          <w:bCs/>
        </w:rPr>
      </w:pPr>
      <w:r w:rsidRPr="00310375">
        <w:rPr>
          <w:b/>
          <w:lang w:val="fr-FR"/>
        </w:rPr>
        <w:t xml:space="preserve">1. </w:t>
      </w:r>
      <w:r w:rsidRPr="00310375">
        <w:rPr>
          <w:b/>
          <w:bCs/>
        </w:rPr>
        <w:t>Речевые функции</w:t>
      </w:r>
    </w:p>
    <w:p w:rsidR="00752D97" w:rsidRPr="00310375" w:rsidRDefault="00752D97" w:rsidP="00752D97">
      <w:pPr>
        <w:jc w:val="both"/>
        <w:rPr>
          <w:bCs/>
        </w:rPr>
      </w:pPr>
      <w:r w:rsidRPr="00310375">
        <w:t>1.1. Установление</w:t>
      </w:r>
      <w:r w:rsidRPr="00310375">
        <w:rPr>
          <w:bCs/>
        </w:rPr>
        <w:t xml:space="preserve"> социальных отношений</w:t>
      </w:r>
    </w:p>
    <w:p w:rsidR="00752D97" w:rsidRPr="00310375" w:rsidRDefault="00752D97" w:rsidP="00752D97">
      <w:pPr>
        <w:jc w:val="both"/>
      </w:pPr>
      <w:r w:rsidRPr="00310375">
        <w:t xml:space="preserve">1.2. </w:t>
      </w:r>
      <w:r w:rsidRPr="00310375">
        <w:rPr>
          <w:bCs/>
        </w:rPr>
        <w:t>Обмен информацией</w:t>
      </w:r>
    </w:p>
    <w:p w:rsidR="00752D97" w:rsidRPr="00310375" w:rsidRDefault="00752D97" w:rsidP="00752D97">
      <w:pPr>
        <w:jc w:val="both"/>
      </w:pPr>
      <w:r w:rsidRPr="00310375">
        <w:t xml:space="preserve">1.3. </w:t>
      </w:r>
      <w:r w:rsidRPr="00310375">
        <w:rPr>
          <w:bCs/>
        </w:rPr>
        <w:t xml:space="preserve">Описание/Характеристика </w:t>
      </w:r>
    </w:p>
    <w:p w:rsidR="00752D97" w:rsidRPr="00310375" w:rsidRDefault="00752D97" w:rsidP="00752D97">
      <w:pPr>
        <w:jc w:val="both"/>
      </w:pPr>
      <w:r w:rsidRPr="00310375">
        <w:t>1.4. Выражение эмоций, чувств</w:t>
      </w:r>
    </w:p>
    <w:p w:rsidR="00752D97" w:rsidRPr="00310375" w:rsidRDefault="00752D97" w:rsidP="00752D97">
      <w:pPr>
        <w:jc w:val="both"/>
      </w:pPr>
      <w:r w:rsidRPr="00310375">
        <w:t>1.5.</w:t>
      </w:r>
      <w:r w:rsidRPr="00310375">
        <w:rPr>
          <w:bCs/>
        </w:rPr>
        <w:t xml:space="preserve"> Ориентация во времени</w:t>
      </w:r>
    </w:p>
    <w:p w:rsidR="00752D97" w:rsidRPr="00310375" w:rsidRDefault="00752D97" w:rsidP="00752D97">
      <w:pPr>
        <w:jc w:val="both"/>
      </w:pPr>
      <w:r w:rsidRPr="00310375">
        <w:t xml:space="preserve">1.6. </w:t>
      </w:r>
      <w:r w:rsidRPr="00310375">
        <w:rPr>
          <w:bCs/>
        </w:rPr>
        <w:t>Ориентация в пространстве</w:t>
      </w:r>
    </w:p>
    <w:p w:rsidR="00752D97" w:rsidRPr="00310375" w:rsidRDefault="00752D97" w:rsidP="00752D97">
      <w:pPr>
        <w:pStyle w:val="ListBullet2"/>
        <w:ind w:left="0" w:firstLine="0"/>
        <w:jc w:val="both"/>
        <w:rPr>
          <w:lang w:val="ru-RU"/>
        </w:rPr>
      </w:pPr>
      <w:r w:rsidRPr="00310375">
        <w:rPr>
          <w:lang w:val="ru-RU"/>
        </w:rPr>
        <w:t>1.7. Выражение логических связей</w:t>
      </w:r>
    </w:p>
    <w:p w:rsidR="00752D97" w:rsidRPr="00310375" w:rsidRDefault="00752D97" w:rsidP="00752D97">
      <w:pPr>
        <w:pStyle w:val="ListBullet2"/>
        <w:ind w:left="0" w:firstLine="0"/>
        <w:jc w:val="both"/>
        <w:rPr>
          <w:bCs/>
          <w:lang w:val="ru-RU"/>
        </w:rPr>
      </w:pPr>
      <w:r w:rsidRPr="00310375">
        <w:rPr>
          <w:lang w:val="ru-RU"/>
        </w:rPr>
        <w:t>1.8. Разрешение, обязательство, принуждение, запрет, совет</w:t>
      </w:r>
    </w:p>
    <w:p w:rsidR="00752D97" w:rsidRPr="00310375" w:rsidRDefault="00752D97" w:rsidP="00752D97">
      <w:pPr>
        <w:pStyle w:val="ListBullet2"/>
        <w:ind w:left="0" w:firstLine="0"/>
        <w:jc w:val="both"/>
        <w:rPr>
          <w:lang w:val="ru-RU"/>
        </w:rPr>
      </w:pPr>
      <w:r w:rsidRPr="00310375">
        <w:rPr>
          <w:lang w:val="ru-RU"/>
        </w:rPr>
        <w:t>1.9. Интеракция в классной комнате</w:t>
      </w:r>
    </w:p>
    <w:p w:rsidR="00752D97" w:rsidRPr="00310375" w:rsidRDefault="00752D97" w:rsidP="00752D97">
      <w:pPr>
        <w:jc w:val="both"/>
      </w:pPr>
    </w:p>
    <w:p w:rsidR="00752D97" w:rsidRPr="00310375" w:rsidRDefault="00752D97" w:rsidP="00752D97">
      <w:pPr>
        <w:jc w:val="both"/>
        <w:rPr>
          <w:i/>
          <w:sz w:val="22"/>
          <w:szCs w:val="22"/>
          <w:lang w:val="ka-GE"/>
        </w:rPr>
      </w:pPr>
    </w:p>
    <w:p w:rsidR="00752D97" w:rsidRPr="00310375" w:rsidRDefault="00752D97" w:rsidP="00752D97">
      <w:pPr>
        <w:jc w:val="center"/>
        <w:rPr>
          <w:b/>
          <w:sz w:val="22"/>
          <w:szCs w:val="22"/>
        </w:rPr>
      </w:pPr>
      <w:r w:rsidRPr="00310375">
        <w:rPr>
          <w:b/>
          <w:sz w:val="22"/>
          <w:szCs w:val="22"/>
        </w:rPr>
        <w:t xml:space="preserve">Образцы лингвистической реализации для  уровня </w:t>
      </w:r>
      <w:r>
        <w:rPr>
          <w:b/>
          <w:sz w:val="22"/>
          <w:szCs w:val="22"/>
          <w:lang w:val="en-US"/>
        </w:rPr>
        <w:t>s</w:t>
      </w:r>
      <w:r w:rsidRPr="00310375">
        <w:rPr>
          <w:b/>
          <w:sz w:val="22"/>
          <w:szCs w:val="22"/>
        </w:rPr>
        <w:t>1-</w:t>
      </w:r>
      <w:r w:rsidRPr="00310375">
        <w:rPr>
          <w:b/>
          <w:sz w:val="22"/>
          <w:szCs w:val="22"/>
          <w:lang w:val="ka-GE"/>
        </w:rPr>
        <w:t xml:space="preserve">2 </w:t>
      </w:r>
    </w:p>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9"/>
        <w:gridCol w:w="5438"/>
      </w:tblGrid>
      <w:tr w:rsidR="00752D97" w:rsidRPr="00310375" w:rsidTr="00543986">
        <w:tc>
          <w:tcPr>
            <w:tcW w:w="3849" w:type="dxa"/>
          </w:tcPr>
          <w:p w:rsidR="00752D97" w:rsidRPr="00310375" w:rsidRDefault="00752D97" w:rsidP="00543986">
            <w:pPr>
              <w:jc w:val="both"/>
              <w:rPr>
                <w:b/>
                <w:bCs/>
              </w:rPr>
            </w:pPr>
            <w:r w:rsidRPr="00310375">
              <w:rPr>
                <w:b/>
                <w:bCs/>
              </w:rPr>
              <w:t>Речевые функции</w:t>
            </w:r>
          </w:p>
          <w:p w:rsidR="00752D97" w:rsidRPr="00310375" w:rsidRDefault="00752D97" w:rsidP="00543986">
            <w:pPr>
              <w:rPr>
                <w:b/>
                <w:lang w:val="ka-GE"/>
              </w:rPr>
            </w:pPr>
          </w:p>
        </w:tc>
        <w:tc>
          <w:tcPr>
            <w:tcW w:w="5438" w:type="dxa"/>
          </w:tcPr>
          <w:p w:rsidR="00752D97" w:rsidRPr="00310375" w:rsidRDefault="00752D97" w:rsidP="00543986">
            <w:pPr>
              <w:jc w:val="center"/>
              <w:rPr>
                <w:b/>
                <w:sz w:val="22"/>
                <w:szCs w:val="22"/>
              </w:rPr>
            </w:pPr>
            <w:r w:rsidRPr="00310375">
              <w:rPr>
                <w:b/>
                <w:sz w:val="22"/>
                <w:szCs w:val="22"/>
              </w:rPr>
              <w:t xml:space="preserve">Образцы лингвистической реализации для уровня </w:t>
            </w:r>
            <w:r>
              <w:rPr>
                <w:b/>
                <w:sz w:val="22"/>
                <w:szCs w:val="22"/>
                <w:lang w:val="en-US"/>
              </w:rPr>
              <w:t>s</w:t>
            </w:r>
            <w:r w:rsidRPr="00310375">
              <w:rPr>
                <w:b/>
                <w:sz w:val="22"/>
                <w:szCs w:val="22"/>
              </w:rPr>
              <w:t>1-</w:t>
            </w:r>
            <w:r w:rsidRPr="00310375">
              <w:rPr>
                <w:b/>
                <w:sz w:val="22"/>
                <w:szCs w:val="22"/>
                <w:lang w:val="ka-GE"/>
              </w:rPr>
              <w:t>2</w:t>
            </w:r>
          </w:p>
          <w:p w:rsidR="00752D97" w:rsidRPr="00310375" w:rsidRDefault="00752D97" w:rsidP="00543986">
            <w:pPr>
              <w:rPr>
                <w:b/>
                <w:sz w:val="22"/>
                <w:szCs w:val="22"/>
              </w:rPr>
            </w:pP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jc w:val="both"/>
              <w:rPr>
                <w:b/>
                <w:lang w:val="ka-GE"/>
              </w:rPr>
            </w:pPr>
            <w:r w:rsidRPr="00310375">
              <w:rPr>
                <w:b/>
              </w:rPr>
              <w:t>Установление социальных отношений</w:t>
            </w:r>
          </w:p>
        </w:tc>
        <w:tc>
          <w:tcPr>
            <w:tcW w:w="5438" w:type="dxa"/>
            <w:shd w:val="clear" w:color="auto" w:fill="D9D9D9"/>
          </w:tcPr>
          <w:p w:rsidR="00752D97" w:rsidRPr="00310375" w:rsidRDefault="00752D97" w:rsidP="00543986">
            <w:pPr>
              <w:rPr>
                <w:sz w:val="22"/>
                <w:szCs w:val="22"/>
                <w:lang w:val="ka-GE"/>
              </w:rPr>
            </w:pPr>
          </w:p>
        </w:tc>
      </w:tr>
      <w:tr w:rsidR="00752D97" w:rsidRPr="00310375" w:rsidTr="00543986">
        <w:tc>
          <w:tcPr>
            <w:tcW w:w="3849" w:type="dxa"/>
          </w:tcPr>
          <w:p w:rsidR="00752D97" w:rsidRPr="00310375" w:rsidRDefault="00752D97" w:rsidP="00543986">
            <w:r w:rsidRPr="00310375">
              <w:t>Приветствие</w:t>
            </w:r>
          </w:p>
        </w:tc>
        <w:tc>
          <w:tcPr>
            <w:tcW w:w="5438" w:type="dxa"/>
          </w:tcPr>
          <w:p w:rsidR="00752D97" w:rsidRPr="00310375" w:rsidRDefault="00752D97" w:rsidP="00543986">
            <w:pPr>
              <w:rPr>
                <w:sz w:val="22"/>
                <w:szCs w:val="22"/>
                <w:lang w:val="ka-GE"/>
              </w:rPr>
            </w:pPr>
            <w:r w:rsidRPr="00310375">
              <w:rPr>
                <w:sz w:val="22"/>
                <w:szCs w:val="22"/>
                <w:lang w:val="ka-GE"/>
              </w:rPr>
              <w:t xml:space="preserve">Здравствуй(те)! Привет! </w:t>
            </w:r>
          </w:p>
          <w:p w:rsidR="00752D97" w:rsidRPr="00310375" w:rsidRDefault="00752D97" w:rsidP="00543986">
            <w:pPr>
              <w:rPr>
                <w:sz w:val="22"/>
                <w:szCs w:val="22"/>
              </w:rPr>
            </w:pPr>
            <w:r w:rsidRPr="00310375">
              <w:rPr>
                <w:sz w:val="22"/>
                <w:szCs w:val="22"/>
                <w:lang w:val="ka-GE"/>
              </w:rPr>
              <w:t>Доброе утро (вечер, день)!</w:t>
            </w:r>
            <w:r w:rsidRPr="00310375">
              <w:rPr>
                <w:sz w:val="22"/>
                <w:szCs w:val="22"/>
              </w:rPr>
              <w:t>\ С добрым утром!</w:t>
            </w:r>
          </w:p>
        </w:tc>
      </w:tr>
      <w:tr w:rsidR="00752D97" w:rsidRPr="00310375" w:rsidTr="00543986">
        <w:tc>
          <w:tcPr>
            <w:tcW w:w="3849" w:type="dxa"/>
          </w:tcPr>
          <w:p w:rsidR="00752D97" w:rsidRPr="00310375" w:rsidRDefault="00752D97" w:rsidP="00543986">
            <w:r w:rsidRPr="00310375">
              <w:t>Прощание</w:t>
            </w:r>
          </w:p>
        </w:tc>
        <w:tc>
          <w:tcPr>
            <w:tcW w:w="5438" w:type="dxa"/>
          </w:tcPr>
          <w:p w:rsidR="00752D97" w:rsidRPr="00310375" w:rsidRDefault="00752D97" w:rsidP="00543986">
            <w:pPr>
              <w:rPr>
                <w:sz w:val="22"/>
                <w:szCs w:val="22"/>
              </w:rPr>
            </w:pPr>
            <w:r w:rsidRPr="00310375">
              <w:rPr>
                <w:sz w:val="22"/>
                <w:szCs w:val="22"/>
              </w:rPr>
              <w:t xml:space="preserve">До свидания! Пока! </w:t>
            </w:r>
          </w:p>
        </w:tc>
      </w:tr>
      <w:tr w:rsidR="00752D97" w:rsidRPr="00310375" w:rsidTr="00543986">
        <w:tc>
          <w:tcPr>
            <w:tcW w:w="3849" w:type="dxa"/>
          </w:tcPr>
          <w:p w:rsidR="00752D97" w:rsidRPr="00310375" w:rsidRDefault="00752D97" w:rsidP="00543986">
            <w:pPr>
              <w:rPr>
                <w:lang w:val="ka-GE"/>
              </w:rPr>
            </w:pPr>
            <w:r w:rsidRPr="00310375">
              <w:t>Формы приветствия</w:t>
            </w:r>
          </w:p>
        </w:tc>
        <w:tc>
          <w:tcPr>
            <w:tcW w:w="5438" w:type="dxa"/>
          </w:tcPr>
          <w:p w:rsidR="00752D97" w:rsidRPr="00310375" w:rsidRDefault="00752D97" w:rsidP="00543986">
            <w:pPr>
              <w:rPr>
                <w:sz w:val="22"/>
                <w:szCs w:val="22"/>
              </w:rPr>
            </w:pPr>
            <w:r w:rsidRPr="00310375">
              <w:rPr>
                <w:sz w:val="22"/>
                <w:szCs w:val="22"/>
              </w:rPr>
              <w:t xml:space="preserve">Как дела (успехи)? </w:t>
            </w:r>
          </w:p>
          <w:p w:rsidR="00752D97" w:rsidRPr="00310375" w:rsidRDefault="00752D97" w:rsidP="00543986">
            <w:pPr>
              <w:rPr>
                <w:sz w:val="22"/>
                <w:szCs w:val="22"/>
              </w:rPr>
            </w:pPr>
            <w:r w:rsidRPr="00310375">
              <w:rPr>
                <w:sz w:val="22"/>
                <w:szCs w:val="22"/>
              </w:rPr>
              <w:t>Спасибо, хорошо (нормально, плохо, так себе, отлично).</w:t>
            </w:r>
          </w:p>
        </w:tc>
      </w:tr>
      <w:tr w:rsidR="00752D97" w:rsidRPr="00310375" w:rsidTr="00543986">
        <w:tc>
          <w:tcPr>
            <w:tcW w:w="3849" w:type="dxa"/>
          </w:tcPr>
          <w:p w:rsidR="00752D97" w:rsidRPr="00310375" w:rsidRDefault="00752D97" w:rsidP="00543986">
            <w:r w:rsidRPr="00310375">
              <w:t>Представление личности</w:t>
            </w:r>
          </w:p>
        </w:tc>
        <w:tc>
          <w:tcPr>
            <w:tcW w:w="5438" w:type="dxa"/>
          </w:tcPr>
          <w:p w:rsidR="00752D97" w:rsidRPr="00310375" w:rsidRDefault="00752D97" w:rsidP="00543986">
            <w:pPr>
              <w:rPr>
                <w:sz w:val="22"/>
                <w:szCs w:val="22"/>
              </w:rPr>
            </w:pPr>
            <w:r w:rsidRPr="00310375">
              <w:rPr>
                <w:sz w:val="22"/>
                <w:szCs w:val="22"/>
              </w:rPr>
              <w:t>Это (кто?)... Это мой\моя (кто?)... Она (кто?)... Познакомьтесь, это мой\моя (кто?)... Его\её зовут..</w:t>
            </w:r>
          </w:p>
          <w:p w:rsidR="00752D97" w:rsidRPr="00310375" w:rsidRDefault="00752D97" w:rsidP="00543986">
            <w:pPr>
              <w:rPr>
                <w:sz w:val="22"/>
                <w:szCs w:val="22"/>
              </w:rPr>
            </w:pPr>
            <w:r w:rsidRPr="00310375">
              <w:rPr>
                <w:sz w:val="22"/>
                <w:szCs w:val="22"/>
              </w:rPr>
              <w:t>Очень приятно.</w:t>
            </w:r>
          </w:p>
        </w:tc>
      </w:tr>
      <w:tr w:rsidR="00752D97" w:rsidRPr="00310375" w:rsidTr="00543986">
        <w:tc>
          <w:tcPr>
            <w:tcW w:w="3849" w:type="dxa"/>
          </w:tcPr>
          <w:p w:rsidR="00752D97" w:rsidRPr="00310375" w:rsidRDefault="00752D97" w:rsidP="00543986">
            <w:r w:rsidRPr="00310375">
              <w:t>Вежливое обращение</w:t>
            </w:r>
          </w:p>
        </w:tc>
        <w:tc>
          <w:tcPr>
            <w:tcW w:w="5438" w:type="dxa"/>
          </w:tcPr>
          <w:p w:rsidR="00752D97" w:rsidRPr="00310375" w:rsidRDefault="00752D97" w:rsidP="00543986">
            <w:pPr>
              <w:rPr>
                <w:sz w:val="22"/>
                <w:szCs w:val="22"/>
              </w:rPr>
            </w:pPr>
            <w:r w:rsidRPr="00310375">
              <w:rPr>
                <w:sz w:val="22"/>
                <w:szCs w:val="22"/>
              </w:rPr>
              <w:t>Вы, (имя, отчество), .... Скажите, пожалуйста, ...</w:t>
            </w:r>
          </w:p>
        </w:tc>
      </w:tr>
      <w:tr w:rsidR="00752D97" w:rsidRPr="00310375" w:rsidTr="00543986">
        <w:tc>
          <w:tcPr>
            <w:tcW w:w="3849" w:type="dxa"/>
          </w:tcPr>
          <w:p w:rsidR="00752D97" w:rsidRPr="00310375" w:rsidRDefault="00752D97" w:rsidP="00543986">
            <w:r w:rsidRPr="00310375">
              <w:t>Просьба о прощении</w:t>
            </w:r>
          </w:p>
        </w:tc>
        <w:tc>
          <w:tcPr>
            <w:tcW w:w="5438" w:type="dxa"/>
          </w:tcPr>
          <w:p w:rsidR="00752D97" w:rsidRPr="00310375" w:rsidRDefault="00752D97" w:rsidP="00543986">
            <w:pPr>
              <w:rPr>
                <w:sz w:val="22"/>
                <w:szCs w:val="22"/>
              </w:rPr>
            </w:pPr>
            <w:r w:rsidRPr="00310375">
              <w:rPr>
                <w:sz w:val="22"/>
                <w:szCs w:val="22"/>
                <w:lang w:val="ka-GE"/>
              </w:rPr>
              <w:t>Извини(те)</w:t>
            </w:r>
            <w:r w:rsidRPr="00310375">
              <w:rPr>
                <w:sz w:val="22"/>
                <w:szCs w:val="22"/>
              </w:rPr>
              <w:t xml:space="preserve"> </w:t>
            </w:r>
            <w:r w:rsidRPr="00310375">
              <w:rPr>
                <w:sz w:val="22"/>
                <w:szCs w:val="22"/>
                <w:lang w:val="ka-GE"/>
              </w:rPr>
              <w:t xml:space="preserve">\прости(те), пожалуйста. </w:t>
            </w:r>
            <w:r w:rsidRPr="00310375">
              <w:rPr>
                <w:sz w:val="22"/>
                <w:szCs w:val="22"/>
              </w:rPr>
              <w:t>Я хочу извиниться.</w:t>
            </w:r>
          </w:p>
        </w:tc>
      </w:tr>
      <w:tr w:rsidR="00752D97" w:rsidRPr="00310375" w:rsidTr="00543986">
        <w:tc>
          <w:tcPr>
            <w:tcW w:w="3849" w:type="dxa"/>
          </w:tcPr>
          <w:p w:rsidR="00752D97" w:rsidRPr="00310375" w:rsidRDefault="00752D97" w:rsidP="00543986">
            <w:r w:rsidRPr="00310375">
              <w:t>Выражение благодарности и соответствующий ответ</w:t>
            </w:r>
          </w:p>
        </w:tc>
        <w:tc>
          <w:tcPr>
            <w:tcW w:w="5438" w:type="dxa"/>
          </w:tcPr>
          <w:p w:rsidR="00752D97" w:rsidRPr="00310375" w:rsidRDefault="00752D97" w:rsidP="00543986">
            <w:pPr>
              <w:rPr>
                <w:sz w:val="22"/>
                <w:szCs w:val="22"/>
              </w:rPr>
            </w:pPr>
            <w:r w:rsidRPr="00310375">
              <w:rPr>
                <w:sz w:val="22"/>
                <w:szCs w:val="22"/>
              </w:rPr>
              <w:t>Спасибо. (Большое) спасибо за (что?)...</w:t>
            </w:r>
          </w:p>
        </w:tc>
      </w:tr>
      <w:tr w:rsidR="00752D97" w:rsidRPr="00310375" w:rsidTr="00543986">
        <w:tc>
          <w:tcPr>
            <w:tcW w:w="3849" w:type="dxa"/>
          </w:tcPr>
          <w:p w:rsidR="00752D97" w:rsidRPr="00310375" w:rsidRDefault="00752D97" w:rsidP="00543986">
            <w:r w:rsidRPr="00310375">
              <w:lastRenderedPageBreak/>
              <w:t>Поздравление</w:t>
            </w:r>
          </w:p>
        </w:tc>
        <w:tc>
          <w:tcPr>
            <w:tcW w:w="5438" w:type="dxa"/>
          </w:tcPr>
          <w:p w:rsidR="00752D97" w:rsidRPr="00310375" w:rsidRDefault="00752D97" w:rsidP="00543986">
            <w:pPr>
              <w:rPr>
                <w:sz w:val="22"/>
                <w:szCs w:val="22"/>
              </w:rPr>
            </w:pPr>
            <w:r w:rsidRPr="00310375">
              <w:rPr>
                <w:sz w:val="22"/>
                <w:szCs w:val="22"/>
              </w:rPr>
              <w:t>Поздравляю! С днем рождения!С праздником! С Новым годом\ с Рождеством! Поздравляю тебя\Вас с международным Женским днём (с 8-ым марта,  с Пасхой и т.д.)!</w:t>
            </w:r>
          </w:p>
        </w:tc>
      </w:tr>
      <w:tr w:rsidR="00752D97" w:rsidRPr="00310375" w:rsidTr="00543986">
        <w:tc>
          <w:tcPr>
            <w:tcW w:w="3849" w:type="dxa"/>
          </w:tcPr>
          <w:p w:rsidR="00752D97" w:rsidRPr="00310375" w:rsidRDefault="00752D97" w:rsidP="00543986">
            <w:pPr>
              <w:rPr>
                <w:lang w:val="ka-GE"/>
              </w:rPr>
            </w:pPr>
            <w:r w:rsidRPr="00310375">
              <w:t>Предложение</w:t>
            </w:r>
            <w:r w:rsidRPr="00310375">
              <w:rPr>
                <w:lang w:val="ka-GE"/>
              </w:rPr>
              <w:t xml:space="preserve">, </w:t>
            </w:r>
            <w:r w:rsidRPr="00310375">
              <w:t>приглашение,</w:t>
            </w:r>
            <w:r w:rsidRPr="00310375">
              <w:rPr>
                <w:lang w:val="ka-GE"/>
              </w:rPr>
              <w:t xml:space="preserve"> </w:t>
            </w:r>
            <w:r w:rsidRPr="00310375">
              <w:t>согласие/отказ</w:t>
            </w:r>
          </w:p>
        </w:tc>
        <w:tc>
          <w:tcPr>
            <w:tcW w:w="5438" w:type="dxa"/>
          </w:tcPr>
          <w:p w:rsidR="00752D97" w:rsidRPr="00310375" w:rsidRDefault="00752D97" w:rsidP="00543986">
            <w:pPr>
              <w:rPr>
                <w:sz w:val="22"/>
                <w:szCs w:val="22"/>
              </w:rPr>
            </w:pPr>
            <w:r w:rsidRPr="00310375">
              <w:rPr>
                <w:sz w:val="22"/>
                <w:szCs w:val="22"/>
              </w:rPr>
              <w:t>На, держи.\Вот, возьми.</w:t>
            </w:r>
          </w:p>
          <w:p w:rsidR="00752D97" w:rsidRPr="00310375" w:rsidRDefault="00752D97" w:rsidP="00543986">
            <w:pPr>
              <w:rPr>
                <w:sz w:val="22"/>
                <w:szCs w:val="22"/>
              </w:rPr>
            </w:pPr>
            <w:r w:rsidRPr="00310375">
              <w:rPr>
                <w:sz w:val="22"/>
                <w:szCs w:val="22"/>
              </w:rPr>
              <w:t>Хочешь(ите), (что сделаем?)...?</w:t>
            </w:r>
          </w:p>
          <w:p w:rsidR="00752D97" w:rsidRPr="00310375" w:rsidRDefault="00752D97" w:rsidP="00543986">
            <w:pPr>
              <w:rPr>
                <w:sz w:val="22"/>
                <w:szCs w:val="22"/>
              </w:rPr>
            </w:pPr>
            <w:r w:rsidRPr="00310375">
              <w:rPr>
                <w:sz w:val="22"/>
                <w:szCs w:val="22"/>
              </w:rPr>
              <w:t xml:space="preserve"> Приглашаю тебя\вас (куда?) на\в ... Приходите ко мне (когда?).... </w:t>
            </w:r>
          </w:p>
          <w:p w:rsidR="00752D97" w:rsidRPr="00310375" w:rsidRDefault="00752D97" w:rsidP="00543986">
            <w:pPr>
              <w:rPr>
                <w:sz w:val="22"/>
                <w:szCs w:val="22"/>
              </w:rPr>
            </w:pPr>
            <w:r w:rsidRPr="00310375">
              <w:rPr>
                <w:sz w:val="22"/>
                <w:szCs w:val="22"/>
              </w:rPr>
              <w:t>С удовольствием! Конечно, приду(ём)! Ты знаешь, я не смогу (когда?)..., давай (когда?)...  К сожалению, не смогу. Как-нибудь в другой раз\Давай, в другой раз.</w:t>
            </w:r>
          </w:p>
          <w:p w:rsidR="00752D97" w:rsidRPr="00310375" w:rsidRDefault="00752D97" w:rsidP="00543986">
            <w:pPr>
              <w:rPr>
                <w:sz w:val="22"/>
                <w:szCs w:val="22"/>
              </w:rPr>
            </w:pPr>
          </w:p>
        </w:tc>
      </w:tr>
      <w:tr w:rsidR="00752D97" w:rsidRPr="00310375" w:rsidTr="00543986">
        <w:tc>
          <w:tcPr>
            <w:tcW w:w="3849" w:type="dxa"/>
          </w:tcPr>
          <w:p w:rsidR="00752D97" w:rsidRPr="00310375" w:rsidRDefault="00752D97" w:rsidP="00543986">
            <w:pPr>
              <w:rPr>
                <w:lang w:val="ka-GE"/>
              </w:rPr>
            </w:pPr>
            <w:r w:rsidRPr="00310375">
              <w:t>Интеракция за столом</w:t>
            </w:r>
            <w:r w:rsidRPr="00310375">
              <w:rPr>
                <w:lang w:val="ka-GE"/>
              </w:rPr>
              <w:t xml:space="preserve"> </w:t>
            </w:r>
            <w:r w:rsidRPr="00310375">
              <w:t xml:space="preserve"> (дома и в местах общественного питания</w:t>
            </w:r>
            <w:r w:rsidRPr="00310375">
              <w:rPr>
                <w:lang w:val="ka-GE"/>
              </w:rPr>
              <w:t>)</w:t>
            </w:r>
          </w:p>
        </w:tc>
        <w:tc>
          <w:tcPr>
            <w:tcW w:w="5438" w:type="dxa"/>
          </w:tcPr>
          <w:p w:rsidR="00752D97" w:rsidRPr="00310375" w:rsidRDefault="00752D97" w:rsidP="00543986">
            <w:pPr>
              <w:rPr>
                <w:sz w:val="22"/>
                <w:szCs w:val="22"/>
              </w:rPr>
            </w:pPr>
            <w:r w:rsidRPr="00310375">
              <w:rPr>
                <w:sz w:val="22"/>
                <w:szCs w:val="22"/>
              </w:rPr>
              <w:t xml:space="preserve">Попробуй(те) это. Угощайтесь! На здоровье!  </w:t>
            </w:r>
          </w:p>
          <w:p w:rsidR="00752D97" w:rsidRPr="00310375" w:rsidRDefault="00752D97" w:rsidP="00543986">
            <w:pPr>
              <w:rPr>
                <w:sz w:val="22"/>
                <w:szCs w:val="22"/>
              </w:rPr>
            </w:pPr>
            <w:r w:rsidRPr="00310375">
              <w:rPr>
                <w:sz w:val="22"/>
                <w:szCs w:val="22"/>
              </w:rPr>
              <w:t>Положить\налить тебе\вам ещё? Да\нет, спасибо. Очень вкусно!</w:t>
            </w:r>
          </w:p>
          <w:p w:rsidR="00752D97" w:rsidRPr="00310375" w:rsidRDefault="00752D97" w:rsidP="00543986">
            <w:pPr>
              <w:rPr>
                <w:sz w:val="22"/>
                <w:szCs w:val="22"/>
              </w:rPr>
            </w:pPr>
            <w:r w:rsidRPr="00310375">
              <w:rPr>
                <w:sz w:val="22"/>
                <w:szCs w:val="22"/>
              </w:rPr>
              <w:t>Передай(те)\возьми(те), пожалуйста (что?)...  Принесите, пожалуйста, (что?)...</w:t>
            </w:r>
          </w:p>
          <w:p w:rsidR="00752D97" w:rsidRPr="00310375" w:rsidRDefault="00752D97" w:rsidP="00543986">
            <w:pPr>
              <w:rPr>
                <w:sz w:val="22"/>
                <w:szCs w:val="22"/>
              </w:rPr>
            </w:pPr>
          </w:p>
        </w:tc>
      </w:tr>
      <w:tr w:rsidR="00752D97" w:rsidRPr="00310375" w:rsidTr="00543986">
        <w:tc>
          <w:tcPr>
            <w:tcW w:w="3849" w:type="dxa"/>
          </w:tcPr>
          <w:p w:rsidR="00752D97" w:rsidRPr="00310375" w:rsidRDefault="00752D97" w:rsidP="00543986">
            <w:r w:rsidRPr="00310375">
              <w:t>Поощрение</w:t>
            </w:r>
            <w:r w:rsidRPr="00310375">
              <w:rPr>
                <w:lang w:val="ka-GE"/>
              </w:rPr>
              <w:t xml:space="preserve">, </w:t>
            </w:r>
            <w:r w:rsidRPr="00310375">
              <w:t>похвала</w:t>
            </w:r>
          </w:p>
        </w:tc>
        <w:tc>
          <w:tcPr>
            <w:tcW w:w="5438" w:type="dxa"/>
          </w:tcPr>
          <w:p w:rsidR="00752D97" w:rsidRPr="00310375" w:rsidRDefault="00752D97" w:rsidP="00543986">
            <w:pPr>
              <w:rPr>
                <w:sz w:val="22"/>
                <w:szCs w:val="22"/>
              </w:rPr>
            </w:pPr>
            <w:r w:rsidRPr="00310375">
              <w:rPr>
                <w:sz w:val="22"/>
                <w:szCs w:val="22"/>
                <w:lang w:val="ka-GE"/>
              </w:rPr>
              <w:t>Молодец\</w:t>
            </w:r>
            <w:r w:rsidRPr="00310375">
              <w:rPr>
                <w:sz w:val="22"/>
                <w:szCs w:val="22"/>
              </w:rPr>
              <w:t>Молодцы!</w:t>
            </w:r>
            <w:r w:rsidRPr="00310375">
              <w:rPr>
                <w:sz w:val="22"/>
                <w:szCs w:val="22"/>
                <w:lang w:val="ka-GE"/>
              </w:rPr>
              <w:t xml:space="preserve"> </w:t>
            </w:r>
            <w:r w:rsidRPr="00310375">
              <w:rPr>
                <w:sz w:val="22"/>
                <w:szCs w:val="22"/>
              </w:rPr>
              <w:t>Умница!</w:t>
            </w:r>
            <w:r w:rsidRPr="00310375">
              <w:rPr>
                <w:sz w:val="22"/>
                <w:szCs w:val="22"/>
                <w:lang w:val="ka-GE"/>
              </w:rPr>
              <w:t xml:space="preserve"> У тебя отлично</w:t>
            </w:r>
            <w:r w:rsidRPr="00310375">
              <w:rPr>
                <w:sz w:val="22"/>
                <w:szCs w:val="22"/>
              </w:rPr>
              <w:t xml:space="preserve"> (прекрасно)</w:t>
            </w:r>
            <w:r w:rsidRPr="00310375">
              <w:rPr>
                <w:sz w:val="22"/>
                <w:szCs w:val="22"/>
                <w:lang w:val="ka-GE"/>
              </w:rPr>
              <w:t xml:space="preserve"> получилось! </w:t>
            </w:r>
            <w:r w:rsidRPr="00310375">
              <w:rPr>
                <w:sz w:val="22"/>
                <w:szCs w:val="22"/>
              </w:rPr>
              <w:t>Очень хорошо. Верно. Замечательно!</w:t>
            </w:r>
            <w:r w:rsidRPr="00310375">
              <w:rPr>
                <w:sz w:val="22"/>
                <w:szCs w:val="22"/>
                <w:lang w:val="ka-GE"/>
              </w:rPr>
              <w:t xml:space="preserve"> </w:t>
            </w:r>
            <w:r w:rsidRPr="00310375">
              <w:rPr>
                <w:sz w:val="22"/>
                <w:szCs w:val="22"/>
              </w:rPr>
              <w:t>Все в порядке!</w:t>
            </w:r>
          </w:p>
        </w:tc>
      </w:tr>
      <w:tr w:rsidR="00752D97" w:rsidRPr="00310375" w:rsidTr="00543986">
        <w:tc>
          <w:tcPr>
            <w:tcW w:w="3849" w:type="dxa"/>
          </w:tcPr>
          <w:p w:rsidR="00752D97" w:rsidRPr="00310375" w:rsidRDefault="00752D97" w:rsidP="00543986">
            <w:r w:rsidRPr="00310375">
              <w:t>Беседа по телефону</w:t>
            </w:r>
          </w:p>
        </w:tc>
        <w:tc>
          <w:tcPr>
            <w:tcW w:w="5438" w:type="dxa"/>
          </w:tcPr>
          <w:p w:rsidR="00752D97" w:rsidRPr="00310375" w:rsidRDefault="00752D97" w:rsidP="00543986">
            <w:pPr>
              <w:rPr>
                <w:sz w:val="22"/>
                <w:szCs w:val="22"/>
                <w:lang w:val="ka-GE"/>
              </w:rPr>
            </w:pPr>
            <w:r w:rsidRPr="00310375">
              <w:rPr>
                <w:sz w:val="22"/>
                <w:szCs w:val="22"/>
                <w:lang w:val="ka-GE"/>
              </w:rPr>
              <w:t xml:space="preserve">Алло, здравствуйте! Позовите, пожалуйста, (кого?)... </w:t>
            </w:r>
          </w:p>
        </w:tc>
      </w:tr>
      <w:tr w:rsidR="00752D97" w:rsidRPr="00310375" w:rsidTr="00543986">
        <w:tc>
          <w:tcPr>
            <w:tcW w:w="3849" w:type="dxa"/>
          </w:tcPr>
          <w:p w:rsidR="00752D97" w:rsidRPr="00310375" w:rsidRDefault="00752D97" w:rsidP="00543986">
            <w:r w:rsidRPr="00310375">
              <w:t>Утешение</w:t>
            </w:r>
          </w:p>
        </w:tc>
        <w:tc>
          <w:tcPr>
            <w:tcW w:w="5438" w:type="dxa"/>
          </w:tcPr>
          <w:p w:rsidR="00752D97" w:rsidRPr="00310375" w:rsidRDefault="00752D97" w:rsidP="00543986">
            <w:pPr>
              <w:rPr>
                <w:sz w:val="22"/>
                <w:szCs w:val="22"/>
              </w:rPr>
            </w:pPr>
            <w:r w:rsidRPr="00310375">
              <w:rPr>
                <w:sz w:val="22"/>
                <w:szCs w:val="22"/>
                <w:lang w:val="ka-GE"/>
              </w:rPr>
              <w:t>Не плачь(те)</w:t>
            </w:r>
            <w:r w:rsidRPr="00310375">
              <w:rPr>
                <w:sz w:val="22"/>
                <w:szCs w:val="22"/>
              </w:rPr>
              <w:t>,</w:t>
            </w:r>
            <w:r w:rsidRPr="00310375">
              <w:rPr>
                <w:sz w:val="22"/>
                <w:szCs w:val="22"/>
                <w:lang w:val="ka-GE"/>
              </w:rPr>
              <w:t xml:space="preserve"> (волнуйся(тесь), беспокойся(тесь). </w:t>
            </w:r>
            <w:r w:rsidRPr="00310375">
              <w:rPr>
                <w:sz w:val="22"/>
                <w:szCs w:val="22"/>
              </w:rPr>
              <w:t>Всё будет хорошо.</w:t>
            </w:r>
          </w:p>
        </w:tc>
      </w:tr>
      <w:tr w:rsidR="00752D97" w:rsidRPr="00310375" w:rsidTr="00543986">
        <w:tc>
          <w:tcPr>
            <w:tcW w:w="3849" w:type="dxa"/>
          </w:tcPr>
          <w:p w:rsidR="00752D97" w:rsidRPr="00310375" w:rsidRDefault="00752D97" w:rsidP="00543986">
            <w:r w:rsidRPr="00310375">
              <w:t>Выражение просьбы</w:t>
            </w:r>
          </w:p>
        </w:tc>
        <w:tc>
          <w:tcPr>
            <w:tcW w:w="5438" w:type="dxa"/>
          </w:tcPr>
          <w:p w:rsidR="00752D97" w:rsidRPr="00310375" w:rsidRDefault="00752D97" w:rsidP="00543986">
            <w:pPr>
              <w:rPr>
                <w:sz w:val="22"/>
                <w:szCs w:val="22"/>
              </w:rPr>
            </w:pPr>
            <w:r w:rsidRPr="00310375">
              <w:rPr>
                <w:sz w:val="22"/>
                <w:szCs w:val="22"/>
              </w:rPr>
              <w:t xml:space="preserve">Ты\вы мне поможешь(ете)? Помоги мне, пожалуйста. Дай(те)\возьми(те), пожалуйста, (что?)...   </w:t>
            </w:r>
          </w:p>
        </w:tc>
      </w:tr>
      <w:tr w:rsidR="00752D97" w:rsidRPr="00310375" w:rsidTr="00543986">
        <w:tc>
          <w:tcPr>
            <w:tcW w:w="3849" w:type="dxa"/>
          </w:tcPr>
          <w:p w:rsidR="00752D97" w:rsidRPr="00310375" w:rsidRDefault="00752D97" w:rsidP="00543986">
            <w:pPr>
              <w:rPr>
                <w:lang w:val="ka-GE"/>
              </w:rPr>
            </w:pPr>
            <w:r w:rsidRPr="00310375">
              <w:t>Назначение встречи</w:t>
            </w:r>
            <w:r w:rsidRPr="00310375">
              <w:rPr>
                <w:lang w:val="ka-GE"/>
              </w:rPr>
              <w:t>,</w:t>
            </w:r>
            <w:r w:rsidRPr="00310375">
              <w:t xml:space="preserve"> согласие, отказ</w:t>
            </w:r>
          </w:p>
        </w:tc>
        <w:tc>
          <w:tcPr>
            <w:tcW w:w="5438" w:type="dxa"/>
          </w:tcPr>
          <w:p w:rsidR="00752D97" w:rsidRPr="00310375" w:rsidRDefault="00752D97" w:rsidP="00543986">
            <w:pPr>
              <w:rPr>
                <w:sz w:val="22"/>
                <w:szCs w:val="22"/>
              </w:rPr>
            </w:pPr>
            <w:r w:rsidRPr="00310375">
              <w:rPr>
                <w:sz w:val="22"/>
                <w:szCs w:val="22"/>
                <w:lang w:val="ka-GE"/>
              </w:rPr>
              <w:t>Где встретимся? Давай(те), встретимся</w:t>
            </w:r>
            <w:r w:rsidRPr="00310375">
              <w:rPr>
                <w:sz w:val="22"/>
                <w:szCs w:val="22"/>
              </w:rPr>
              <w:t xml:space="preserve"> в\на\у\около</w:t>
            </w:r>
            <w:r w:rsidRPr="00310375">
              <w:rPr>
                <w:sz w:val="22"/>
                <w:szCs w:val="22"/>
                <w:lang w:val="ka-GE"/>
              </w:rPr>
              <w:t xml:space="preserve"> (где?)... </w:t>
            </w:r>
            <w:r w:rsidRPr="00310375">
              <w:rPr>
                <w:sz w:val="22"/>
                <w:szCs w:val="22"/>
              </w:rPr>
              <w:t>(когда?).... Договорились\ хорошо\ладно.  А я не смогу.</w:t>
            </w:r>
          </w:p>
        </w:tc>
      </w:tr>
      <w:tr w:rsidR="00752D97" w:rsidRPr="00310375" w:rsidTr="00543986">
        <w:tc>
          <w:tcPr>
            <w:tcW w:w="3849" w:type="dxa"/>
          </w:tcPr>
          <w:p w:rsidR="00752D97" w:rsidRPr="00310375" w:rsidRDefault="00752D97" w:rsidP="00543986">
            <w:r w:rsidRPr="00310375">
              <w:t>Предостережение</w:t>
            </w:r>
          </w:p>
        </w:tc>
        <w:tc>
          <w:tcPr>
            <w:tcW w:w="5438" w:type="dxa"/>
          </w:tcPr>
          <w:p w:rsidR="00752D97" w:rsidRPr="00310375" w:rsidRDefault="00752D97" w:rsidP="00543986">
            <w:pPr>
              <w:rPr>
                <w:sz w:val="22"/>
                <w:szCs w:val="22"/>
              </w:rPr>
            </w:pPr>
            <w:r w:rsidRPr="00310375">
              <w:rPr>
                <w:sz w:val="22"/>
                <w:szCs w:val="22"/>
              </w:rPr>
              <w:t>Осторожно!  (Прошу тебя\вас, ) будь(те) осторожен\ осторожна(ы). Внимание!</w:t>
            </w:r>
          </w:p>
        </w:tc>
      </w:tr>
      <w:tr w:rsidR="00752D97" w:rsidRPr="00310375" w:rsidTr="00543986">
        <w:trPr>
          <w:trHeight w:val="322"/>
        </w:trPr>
        <w:tc>
          <w:tcPr>
            <w:tcW w:w="3849" w:type="dxa"/>
            <w:tcBorders>
              <w:bottom w:val="single" w:sz="4" w:space="0" w:color="auto"/>
            </w:tcBorders>
          </w:tcPr>
          <w:p w:rsidR="00752D97" w:rsidRPr="00310375" w:rsidRDefault="00752D97" w:rsidP="00543986">
            <w:pPr>
              <w:rPr>
                <w:lang w:val="ka-GE"/>
              </w:rPr>
            </w:pPr>
            <w:r w:rsidRPr="00310375">
              <w:t>Выражение добрых пожеланий</w:t>
            </w:r>
          </w:p>
        </w:tc>
        <w:tc>
          <w:tcPr>
            <w:tcW w:w="5438" w:type="dxa"/>
            <w:tcBorders>
              <w:bottom w:val="single" w:sz="4" w:space="0" w:color="auto"/>
            </w:tcBorders>
          </w:tcPr>
          <w:p w:rsidR="00752D97" w:rsidRPr="00310375" w:rsidRDefault="00752D97" w:rsidP="00543986">
            <w:pPr>
              <w:rPr>
                <w:sz w:val="22"/>
                <w:szCs w:val="22"/>
              </w:rPr>
            </w:pPr>
            <w:r w:rsidRPr="00310375">
              <w:rPr>
                <w:sz w:val="22"/>
                <w:szCs w:val="22"/>
                <w:lang w:val="ka-GE"/>
              </w:rPr>
              <w:t xml:space="preserve">Приятного аппетита! Спокойной ночи! </w:t>
            </w:r>
          </w:p>
        </w:tc>
      </w:tr>
      <w:tr w:rsidR="00752D97" w:rsidRPr="00310375" w:rsidTr="00543986">
        <w:trPr>
          <w:trHeight w:val="316"/>
        </w:trPr>
        <w:tc>
          <w:tcPr>
            <w:tcW w:w="3849" w:type="dxa"/>
            <w:tcBorders>
              <w:top w:val="single" w:sz="4" w:space="0" w:color="auto"/>
              <w:bottom w:val="single" w:sz="4" w:space="0" w:color="auto"/>
            </w:tcBorders>
          </w:tcPr>
          <w:p w:rsidR="00752D97" w:rsidRPr="00310375" w:rsidRDefault="00752D97" w:rsidP="00543986">
            <w:pPr>
              <w:rPr>
                <w:lang w:val="ka-GE"/>
              </w:rPr>
            </w:pPr>
            <w:r w:rsidRPr="00310375">
              <w:t>Уточнение услышанной информации</w:t>
            </w:r>
          </w:p>
        </w:tc>
        <w:tc>
          <w:tcPr>
            <w:tcW w:w="543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t xml:space="preserve">Прости(те), не понял(а). </w:t>
            </w:r>
            <w:r w:rsidRPr="00310375">
              <w:rPr>
                <w:sz w:val="22"/>
                <w:szCs w:val="22"/>
              </w:rPr>
              <w:t>Повторите, пожалуйста. Извини(те), что ты\вы сказал(а,и)?</w:t>
            </w:r>
          </w:p>
        </w:tc>
      </w:tr>
      <w:tr w:rsidR="00752D97" w:rsidRPr="00310375" w:rsidTr="00543986">
        <w:trPr>
          <w:trHeight w:val="244"/>
        </w:trPr>
        <w:tc>
          <w:tcPr>
            <w:tcW w:w="3849" w:type="dxa"/>
            <w:tcBorders>
              <w:top w:val="single" w:sz="4" w:space="0" w:color="auto"/>
              <w:bottom w:val="single" w:sz="4" w:space="0" w:color="auto"/>
            </w:tcBorders>
          </w:tcPr>
          <w:p w:rsidR="00752D97" w:rsidRPr="00310375" w:rsidRDefault="00752D97" w:rsidP="00543986">
            <w:r w:rsidRPr="00310375">
              <w:t>Интеракция в торговых объектах</w:t>
            </w:r>
          </w:p>
        </w:tc>
        <w:tc>
          <w:tcPr>
            <w:tcW w:w="543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Скажите, пожалуйста, у вас есть  (что?)...? </w:t>
            </w:r>
          </w:p>
          <w:p w:rsidR="00752D97" w:rsidRPr="00310375" w:rsidRDefault="00752D97" w:rsidP="00543986">
            <w:pPr>
              <w:rPr>
                <w:sz w:val="22"/>
                <w:szCs w:val="22"/>
              </w:rPr>
            </w:pPr>
            <w:r w:rsidRPr="00310375">
              <w:rPr>
                <w:sz w:val="22"/>
                <w:szCs w:val="22"/>
              </w:rPr>
              <w:t xml:space="preserve">Скажите, пожалуйста, сколько стоит (что?)...? </w:t>
            </w:r>
          </w:p>
          <w:p w:rsidR="00752D97" w:rsidRPr="00310375" w:rsidRDefault="00752D97" w:rsidP="00543986">
            <w:pPr>
              <w:rPr>
                <w:sz w:val="22"/>
                <w:szCs w:val="22"/>
              </w:rPr>
            </w:pPr>
            <w:r w:rsidRPr="00310375">
              <w:rPr>
                <w:sz w:val="22"/>
                <w:szCs w:val="22"/>
              </w:rPr>
              <w:t xml:space="preserve">Дайте\взвесьте, пожалуйста (сколько?)... (чего?)... </w:t>
            </w:r>
          </w:p>
          <w:p w:rsidR="00752D97" w:rsidRPr="00310375" w:rsidRDefault="00752D97" w:rsidP="00543986">
            <w:pPr>
              <w:rPr>
                <w:sz w:val="22"/>
                <w:szCs w:val="22"/>
              </w:rPr>
            </w:pPr>
            <w:r w:rsidRPr="00310375">
              <w:rPr>
                <w:sz w:val="22"/>
                <w:szCs w:val="22"/>
              </w:rPr>
              <w:t>Платите в кассу. Вот сдача (возьмите сдачу).</w:t>
            </w:r>
          </w:p>
        </w:tc>
      </w:tr>
      <w:tr w:rsidR="00752D97" w:rsidRPr="00310375" w:rsidTr="00543986">
        <w:trPr>
          <w:trHeight w:val="272"/>
        </w:trPr>
        <w:tc>
          <w:tcPr>
            <w:tcW w:w="3849" w:type="dxa"/>
            <w:tcBorders>
              <w:top w:val="single" w:sz="4" w:space="0" w:color="auto"/>
              <w:bottom w:val="single" w:sz="4" w:space="0" w:color="auto"/>
            </w:tcBorders>
          </w:tcPr>
          <w:p w:rsidR="00752D97" w:rsidRPr="00310375" w:rsidRDefault="00752D97" w:rsidP="00543986">
            <w:r w:rsidRPr="00310375">
              <w:t>Интеракция во время поездки</w:t>
            </w:r>
          </w:p>
        </w:tc>
        <w:tc>
          <w:tcPr>
            <w:tcW w:w="543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Куда ты\вы едешь(ете)\ идёшь(ете)? Я (при)еду сюда\туда на (на чём?) ....\ (пр)иду пешком.</w:t>
            </w:r>
          </w:p>
        </w:tc>
      </w:tr>
      <w:tr w:rsidR="00752D97" w:rsidRPr="00310375" w:rsidTr="00543986">
        <w:trPr>
          <w:trHeight w:val="285"/>
        </w:trPr>
        <w:tc>
          <w:tcPr>
            <w:tcW w:w="3849" w:type="dxa"/>
            <w:tcBorders>
              <w:top w:val="single" w:sz="4" w:space="0" w:color="auto"/>
              <w:bottom w:val="single" w:sz="4" w:space="0" w:color="auto"/>
            </w:tcBorders>
          </w:tcPr>
          <w:p w:rsidR="00752D97" w:rsidRPr="00310375" w:rsidRDefault="00752D97" w:rsidP="00543986">
            <w:pPr>
              <w:rPr>
                <w:lang w:val="ka-GE"/>
              </w:rPr>
            </w:pPr>
            <w:r w:rsidRPr="00310375">
              <w:t>Выражение своей позиции</w:t>
            </w:r>
            <w:r w:rsidRPr="00310375">
              <w:rPr>
                <w:lang w:val="ka-GE"/>
              </w:rPr>
              <w:t xml:space="preserve"> </w:t>
            </w:r>
          </w:p>
        </w:tc>
        <w:tc>
          <w:tcPr>
            <w:tcW w:w="543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Я думаю. что ...</w:t>
            </w:r>
          </w:p>
        </w:tc>
      </w:tr>
      <w:tr w:rsidR="00752D97" w:rsidRPr="00310375" w:rsidTr="00543986">
        <w:trPr>
          <w:trHeight w:val="258"/>
        </w:trPr>
        <w:tc>
          <w:tcPr>
            <w:tcW w:w="3849" w:type="dxa"/>
            <w:tcBorders>
              <w:top w:val="single" w:sz="4" w:space="0" w:color="auto"/>
              <w:bottom w:val="single" w:sz="4" w:space="0" w:color="auto"/>
            </w:tcBorders>
          </w:tcPr>
          <w:p w:rsidR="00752D97" w:rsidRPr="00310375" w:rsidRDefault="00752D97" w:rsidP="00543986">
            <w:r w:rsidRPr="00310375">
              <w:t>Личное письмо</w:t>
            </w:r>
          </w:p>
        </w:tc>
        <w:tc>
          <w:tcPr>
            <w:tcW w:w="543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Здравствуй /Привет, .... ! Жду твоего письма/ответа. </w:t>
            </w:r>
          </w:p>
        </w:tc>
      </w:tr>
      <w:tr w:rsidR="00752D97" w:rsidRPr="00310375" w:rsidTr="00543986">
        <w:trPr>
          <w:trHeight w:val="203"/>
        </w:trPr>
        <w:tc>
          <w:tcPr>
            <w:tcW w:w="3849" w:type="dxa"/>
            <w:tcBorders>
              <w:top w:val="single" w:sz="4" w:space="0" w:color="auto"/>
              <w:bottom w:val="single" w:sz="4" w:space="0" w:color="auto"/>
            </w:tcBorders>
            <w:shd w:val="clear" w:color="auto" w:fill="D9D9D9"/>
          </w:tcPr>
          <w:p w:rsidR="00752D97" w:rsidRPr="00310375" w:rsidRDefault="00752D97" w:rsidP="00AF3975">
            <w:pPr>
              <w:pStyle w:val="ListParagraph"/>
              <w:numPr>
                <w:ilvl w:val="1"/>
                <w:numId w:val="232"/>
              </w:numPr>
              <w:jc w:val="both"/>
              <w:rPr>
                <w:b/>
                <w:lang w:val="ka-GE"/>
              </w:rPr>
            </w:pPr>
            <w:r w:rsidRPr="00310375">
              <w:rPr>
                <w:b/>
              </w:rPr>
              <w:t>Обмен информацией</w:t>
            </w:r>
          </w:p>
        </w:tc>
        <w:tc>
          <w:tcPr>
            <w:tcW w:w="5438" w:type="dxa"/>
            <w:tcBorders>
              <w:top w:val="single" w:sz="4" w:space="0" w:color="auto"/>
              <w:bottom w:val="single" w:sz="4" w:space="0" w:color="auto"/>
            </w:tcBorders>
            <w:shd w:val="clear" w:color="auto" w:fill="D9D9D9"/>
          </w:tcPr>
          <w:p w:rsidR="00752D97" w:rsidRPr="00310375" w:rsidRDefault="00752D97" w:rsidP="00543986">
            <w:pPr>
              <w:rPr>
                <w:sz w:val="22"/>
                <w:szCs w:val="22"/>
                <w:lang w:val="ka-GE"/>
              </w:rPr>
            </w:pPr>
          </w:p>
        </w:tc>
      </w:tr>
      <w:tr w:rsidR="00752D97" w:rsidRPr="00310375" w:rsidTr="00543986">
        <w:trPr>
          <w:trHeight w:val="177"/>
        </w:trPr>
        <w:tc>
          <w:tcPr>
            <w:tcW w:w="3849" w:type="dxa"/>
            <w:tcBorders>
              <w:top w:val="single" w:sz="4" w:space="0" w:color="auto"/>
              <w:bottom w:val="single" w:sz="4" w:space="0" w:color="auto"/>
            </w:tcBorders>
          </w:tcPr>
          <w:p w:rsidR="00752D97" w:rsidRPr="00310375" w:rsidRDefault="00752D97" w:rsidP="00543986">
            <w:pPr>
              <w:rPr>
                <w:lang w:val="ka-GE"/>
              </w:rPr>
            </w:pPr>
            <w:r w:rsidRPr="00310375">
              <w:t>Данные о себе или о личности</w:t>
            </w:r>
            <w:r w:rsidRPr="00310375">
              <w:rPr>
                <w:lang w:val="ka-GE"/>
              </w:rPr>
              <w:t xml:space="preserve">: </w:t>
            </w:r>
            <w:r w:rsidRPr="00310375">
              <w:t xml:space="preserve"> имя, фамилия, возраст, адрес, номер телефона</w:t>
            </w:r>
          </w:p>
        </w:tc>
        <w:tc>
          <w:tcPr>
            <w:tcW w:w="5438"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lang w:val="ka-GE"/>
              </w:rPr>
              <w:t xml:space="preserve">Как тебя\вас\его\её зовут? </w:t>
            </w:r>
            <w:r w:rsidRPr="00310375">
              <w:rPr>
                <w:sz w:val="22"/>
                <w:szCs w:val="22"/>
              </w:rPr>
              <w:t xml:space="preserve">Как твоя\ваша\его\её\их фамилия? Сколько тебе\Вам\ему\ей\им лет? В каком классе ты учишься? </w:t>
            </w:r>
          </w:p>
          <w:p w:rsidR="00752D97" w:rsidRPr="00310375" w:rsidRDefault="00752D97" w:rsidP="00543986">
            <w:pPr>
              <w:rPr>
                <w:sz w:val="22"/>
                <w:szCs w:val="22"/>
              </w:rPr>
            </w:pPr>
            <w:r w:rsidRPr="00310375">
              <w:rPr>
                <w:sz w:val="22"/>
                <w:szCs w:val="22"/>
              </w:rPr>
              <w:t xml:space="preserve">Где ты\вы\он\она\они живёшь(ете, -ет, -ут)? </w:t>
            </w:r>
          </w:p>
          <w:p w:rsidR="00752D97" w:rsidRPr="00310375" w:rsidRDefault="00752D97" w:rsidP="00543986">
            <w:pPr>
              <w:rPr>
                <w:sz w:val="22"/>
                <w:szCs w:val="22"/>
                <w:lang w:val="ka-GE"/>
              </w:rPr>
            </w:pPr>
            <w:r w:rsidRPr="00310375">
              <w:rPr>
                <w:sz w:val="22"/>
                <w:szCs w:val="22"/>
              </w:rPr>
              <w:t>Меня\</w:t>
            </w:r>
            <w:r w:rsidRPr="00310375">
              <w:rPr>
                <w:sz w:val="22"/>
                <w:szCs w:val="22"/>
                <w:lang w:val="ka-GE"/>
              </w:rPr>
              <w:t xml:space="preserve"> тебя\</w:t>
            </w:r>
            <w:r w:rsidRPr="00310375">
              <w:rPr>
                <w:sz w:val="22"/>
                <w:szCs w:val="22"/>
              </w:rPr>
              <w:t>В</w:t>
            </w:r>
            <w:r w:rsidRPr="00310375">
              <w:rPr>
                <w:sz w:val="22"/>
                <w:szCs w:val="22"/>
                <w:lang w:val="ka-GE"/>
              </w:rPr>
              <w:t>ас\его\её</w:t>
            </w:r>
            <w:r w:rsidRPr="00310375">
              <w:rPr>
                <w:sz w:val="22"/>
                <w:szCs w:val="22"/>
              </w:rPr>
              <w:t xml:space="preserve"> зовут (как?)... </w:t>
            </w:r>
            <w:r w:rsidRPr="00310375">
              <w:rPr>
                <w:sz w:val="22"/>
                <w:szCs w:val="22"/>
                <w:lang w:val="ka-GE"/>
              </w:rPr>
              <w:t xml:space="preserve"> </w:t>
            </w:r>
            <w:r w:rsidRPr="00310375">
              <w:rPr>
                <w:sz w:val="22"/>
                <w:szCs w:val="22"/>
              </w:rPr>
              <w:t xml:space="preserve">Моя\твоя\Ваша\его\ её\их  фамилия.... </w:t>
            </w:r>
          </w:p>
          <w:p w:rsidR="00752D97" w:rsidRPr="00310375" w:rsidRDefault="00752D97" w:rsidP="00543986">
            <w:pPr>
              <w:rPr>
                <w:sz w:val="22"/>
                <w:szCs w:val="22"/>
                <w:lang w:val="ka-GE"/>
              </w:rPr>
            </w:pPr>
            <w:r w:rsidRPr="00310375">
              <w:rPr>
                <w:sz w:val="22"/>
                <w:szCs w:val="22"/>
              </w:rPr>
              <w:t xml:space="preserve">Мне  тебе\Вам\ему\ей\им (сколько?)... лет. Я учусь в (каком?)... классе. </w:t>
            </w:r>
          </w:p>
          <w:p w:rsidR="00752D97" w:rsidRPr="00310375" w:rsidRDefault="00752D97" w:rsidP="00543986">
            <w:pPr>
              <w:rPr>
                <w:sz w:val="22"/>
                <w:szCs w:val="22"/>
                <w:lang w:val="ka-GE"/>
              </w:rPr>
            </w:pPr>
            <w:r w:rsidRPr="00310375">
              <w:rPr>
                <w:sz w:val="22"/>
                <w:szCs w:val="22"/>
              </w:rPr>
              <w:t>Я живу в\на (где?)... Мой адрес: ... Мой телефон ...</w:t>
            </w:r>
            <w:r w:rsidRPr="00310375">
              <w:rPr>
                <w:sz w:val="22"/>
                <w:szCs w:val="22"/>
                <w:lang w:val="ka-GE"/>
              </w:rPr>
              <w:t xml:space="preserve"> </w:t>
            </w:r>
          </w:p>
          <w:p w:rsidR="00752D97" w:rsidRPr="00310375" w:rsidRDefault="00752D97" w:rsidP="00543986">
            <w:pPr>
              <w:rPr>
                <w:sz w:val="22"/>
                <w:szCs w:val="22"/>
                <w:lang w:val="ka-GE"/>
              </w:rPr>
            </w:pPr>
            <w:r w:rsidRPr="00310375">
              <w:rPr>
                <w:sz w:val="22"/>
                <w:szCs w:val="22"/>
              </w:rPr>
              <w:t>Я не знаю, кто он (она).</w:t>
            </w:r>
          </w:p>
        </w:tc>
      </w:tr>
      <w:tr w:rsidR="00752D97" w:rsidRPr="00310375" w:rsidTr="00543986">
        <w:trPr>
          <w:trHeight w:val="177"/>
        </w:trPr>
        <w:tc>
          <w:tcPr>
            <w:tcW w:w="3849" w:type="dxa"/>
            <w:tcBorders>
              <w:top w:val="single" w:sz="4" w:space="0" w:color="auto"/>
            </w:tcBorders>
          </w:tcPr>
          <w:p w:rsidR="00752D97" w:rsidRPr="00310375" w:rsidRDefault="00752D97" w:rsidP="00543986">
            <w:pPr>
              <w:rPr>
                <w:lang w:val="ka-GE"/>
              </w:rPr>
            </w:pPr>
            <w:r w:rsidRPr="00310375">
              <w:t>О профессии/ремесле</w:t>
            </w:r>
          </w:p>
        </w:tc>
        <w:tc>
          <w:tcPr>
            <w:tcW w:w="5438" w:type="dxa"/>
            <w:tcBorders>
              <w:top w:val="single" w:sz="4" w:space="0" w:color="auto"/>
            </w:tcBorders>
          </w:tcPr>
          <w:p w:rsidR="00752D97" w:rsidRPr="00310375" w:rsidRDefault="00752D97" w:rsidP="00543986">
            <w:pPr>
              <w:rPr>
                <w:sz w:val="22"/>
                <w:szCs w:val="22"/>
                <w:lang w:val="ka-GE"/>
              </w:rPr>
            </w:pPr>
            <w:r w:rsidRPr="00310375">
              <w:rPr>
                <w:sz w:val="22"/>
                <w:szCs w:val="22"/>
                <w:lang w:val="ka-GE"/>
              </w:rPr>
              <w:t xml:space="preserve">Мой(я) (кто?)... рабочий\доктор\ учительница, ....  </w:t>
            </w:r>
          </w:p>
          <w:p w:rsidR="00752D97" w:rsidRPr="00310375" w:rsidRDefault="00752D97" w:rsidP="00543986">
            <w:pPr>
              <w:rPr>
                <w:sz w:val="22"/>
                <w:szCs w:val="22"/>
                <w:lang w:val="ka-GE"/>
              </w:rPr>
            </w:pPr>
            <w:r w:rsidRPr="00310375">
              <w:rPr>
                <w:sz w:val="22"/>
                <w:szCs w:val="22"/>
                <w:lang w:val="ka-GE"/>
              </w:rPr>
              <w:t>Мой(я</w:t>
            </w:r>
            <w:r w:rsidRPr="00310375">
              <w:rPr>
                <w:sz w:val="22"/>
                <w:szCs w:val="22"/>
              </w:rPr>
              <w:t>,-и</w:t>
            </w:r>
            <w:r w:rsidRPr="00310375">
              <w:rPr>
                <w:sz w:val="22"/>
                <w:szCs w:val="22"/>
                <w:lang w:val="ka-GE"/>
              </w:rPr>
              <w:t>) (кто?)... рабо</w:t>
            </w:r>
            <w:r w:rsidRPr="00310375">
              <w:rPr>
                <w:sz w:val="22"/>
                <w:szCs w:val="22"/>
              </w:rPr>
              <w:t xml:space="preserve">тает(ют) в\на (где?)... </w:t>
            </w:r>
          </w:p>
          <w:p w:rsidR="00752D97" w:rsidRPr="00310375" w:rsidRDefault="00752D97" w:rsidP="00543986">
            <w:pPr>
              <w:rPr>
                <w:sz w:val="22"/>
                <w:szCs w:val="22"/>
                <w:lang w:val="ka-GE"/>
              </w:rPr>
            </w:pPr>
            <w:r w:rsidRPr="00310375">
              <w:rPr>
                <w:sz w:val="22"/>
                <w:szCs w:val="22"/>
              </w:rPr>
              <w:lastRenderedPageBreak/>
              <w:t xml:space="preserve">Мой(я,-и) (кто?)...  нигде не работает(ют). </w:t>
            </w:r>
          </w:p>
          <w:p w:rsidR="00752D97" w:rsidRPr="00310375" w:rsidRDefault="00752D97" w:rsidP="00543986">
            <w:pPr>
              <w:rPr>
                <w:sz w:val="22"/>
                <w:szCs w:val="22"/>
              </w:rPr>
            </w:pPr>
            <w:r w:rsidRPr="00310375">
              <w:rPr>
                <w:sz w:val="22"/>
                <w:szCs w:val="22"/>
              </w:rPr>
              <w:t>Он\она\они пенсионер(ы)</w:t>
            </w:r>
            <w:r w:rsidRPr="00310375">
              <w:rPr>
                <w:sz w:val="22"/>
                <w:szCs w:val="22"/>
                <w:lang w:val="ka-GE"/>
              </w:rPr>
              <w:t>.</w:t>
            </w:r>
            <w:r w:rsidRPr="00310375">
              <w:rPr>
                <w:sz w:val="22"/>
                <w:szCs w:val="22"/>
              </w:rPr>
              <w:t xml:space="preserve"> Он\она уже на пенсии.</w:t>
            </w:r>
          </w:p>
        </w:tc>
      </w:tr>
      <w:tr w:rsidR="00752D97" w:rsidRPr="00310375" w:rsidTr="00543986">
        <w:trPr>
          <w:trHeight w:val="1137"/>
        </w:trPr>
        <w:tc>
          <w:tcPr>
            <w:tcW w:w="3849" w:type="dxa"/>
          </w:tcPr>
          <w:p w:rsidR="00752D97" w:rsidRPr="00310375" w:rsidRDefault="00752D97" w:rsidP="00543986">
            <w:r w:rsidRPr="00310375">
              <w:lastRenderedPageBreak/>
              <w:t>О национальности /происхождении</w:t>
            </w:r>
          </w:p>
        </w:tc>
        <w:tc>
          <w:tcPr>
            <w:tcW w:w="5438" w:type="dxa"/>
          </w:tcPr>
          <w:p w:rsidR="00752D97" w:rsidRPr="00310375" w:rsidRDefault="00752D97" w:rsidP="00543986">
            <w:pPr>
              <w:rPr>
                <w:sz w:val="22"/>
                <w:szCs w:val="22"/>
              </w:rPr>
            </w:pPr>
            <w:r w:rsidRPr="00310375">
              <w:rPr>
                <w:sz w:val="22"/>
                <w:szCs w:val="22"/>
              </w:rPr>
              <w:t xml:space="preserve">Откуда ты\он\она\они? Я \ты\он\она\они из\с (откуда? город, страна, село и т.д.)... </w:t>
            </w:r>
          </w:p>
        </w:tc>
      </w:tr>
      <w:tr w:rsidR="00752D97" w:rsidRPr="00310375" w:rsidTr="00543986">
        <w:tc>
          <w:tcPr>
            <w:tcW w:w="3849" w:type="dxa"/>
          </w:tcPr>
          <w:p w:rsidR="00752D97" w:rsidRPr="00310375" w:rsidRDefault="00752D97" w:rsidP="00543986">
            <w:r w:rsidRPr="00310375">
              <w:t>О погоде</w:t>
            </w:r>
          </w:p>
        </w:tc>
        <w:tc>
          <w:tcPr>
            <w:tcW w:w="5438" w:type="dxa"/>
          </w:tcPr>
          <w:p w:rsidR="00752D97" w:rsidRPr="00310375" w:rsidRDefault="00752D97" w:rsidP="00543986">
            <w:pPr>
              <w:rPr>
                <w:sz w:val="22"/>
                <w:szCs w:val="22"/>
              </w:rPr>
            </w:pPr>
            <w:r w:rsidRPr="00310375">
              <w:rPr>
                <w:sz w:val="22"/>
                <w:szCs w:val="22"/>
                <w:lang w:val="ka-GE"/>
              </w:rPr>
              <w:t>Какая сегодня</w:t>
            </w:r>
            <w:r w:rsidRPr="00310375">
              <w:rPr>
                <w:sz w:val="22"/>
                <w:szCs w:val="22"/>
              </w:rPr>
              <w:t>\ вчера</w:t>
            </w:r>
            <w:r w:rsidRPr="00310375">
              <w:rPr>
                <w:sz w:val="22"/>
                <w:szCs w:val="22"/>
                <w:lang w:val="ka-GE"/>
              </w:rPr>
              <w:t xml:space="preserve"> \завтра </w:t>
            </w:r>
            <w:r w:rsidRPr="00310375">
              <w:rPr>
                <w:sz w:val="22"/>
                <w:szCs w:val="22"/>
              </w:rPr>
              <w:t xml:space="preserve">(была\ </w:t>
            </w:r>
            <w:r w:rsidRPr="00310375">
              <w:rPr>
                <w:sz w:val="22"/>
                <w:szCs w:val="22"/>
                <w:lang w:val="ka-GE"/>
              </w:rPr>
              <w:t>будет</w:t>
            </w:r>
            <w:r w:rsidRPr="00310375">
              <w:rPr>
                <w:sz w:val="22"/>
                <w:szCs w:val="22"/>
              </w:rPr>
              <w:t>)</w:t>
            </w:r>
            <w:r w:rsidRPr="00310375">
              <w:rPr>
                <w:sz w:val="22"/>
                <w:szCs w:val="22"/>
                <w:lang w:val="ka-GE"/>
              </w:rPr>
              <w:t xml:space="preserve"> погода?</w:t>
            </w:r>
          </w:p>
          <w:p w:rsidR="00752D97" w:rsidRPr="00310375" w:rsidRDefault="00752D97" w:rsidP="00543986">
            <w:pPr>
              <w:rPr>
                <w:sz w:val="22"/>
                <w:szCs w:val="22"/>
                <w:lang w:val="ka-GE"/>
              </w:rPr>
            </w:pPr>
            <w:r w:rsidRPr="00310375">
              <w:rPr>
                <w:sz w:val="22"/>
                <w:szCs w:val="22"/>
                <w:lang w:val="ka-GE"/>
              </w:rPr>
              <w:t xml:space="preserve">Сегодня\вчера\завтра (была\будет)  хорошая\ плохая\ не очень хорошая погода. </w:t>
            </w:r>
          </w:p>
          <w:p w:rsidR="00752D97" w:rsidRPr="00310375" w:rsidRDefault="00752D97" w:rsidP="00543986">
            <w:pPr>
              <w:rPr>
                <w:sz w:val="22"/>
                <w:szCs w:val="22"/>
                <w:lang w:val="ka-GE"/>
              </w:rPr>
            </w:pPr>
            <w:r w:rsidRPr="00310375">
              <w:rPr>
                <w:sz w:val="22"/>
                <w:szCs w:val="22"/>
                <w:lang w:val="ka-GE"/>
              </w:rPr>
              <w:t>Светит(ло) солнце\ дует(дул) (какой?)</w:t>
            </w:r>
            <w:r w:rsidRPr="00310375">
              <w:rPr>
                <w:sz w:val="22"/>
                <w:szCs w:val="22"/>
              </w:rPr>
              <w:t xml:space="preserve"> </w:t>
            </w:r>
            <w:r w:rsidRPr="00310375">
              <w:rPr>
                <w:sz w:val="22"/>
                <w:szCs w:val="22"/>
                <w:lang w:val="ka-GE"/>
              </w:rPr>
              <w:t>ветер\ идёт(шёл) дождь.</w:t>
            </w:r>
          </w:p>
          <w:p w:rsidR="00752D97" w:rsidRPr="00310375" w:rsidRDefault="00752D97" w:rsidP="00543986">
            <w:pPr>
              <w:rPr>
                <w:sz w:val="22"/>
                <w:szCs w:val="22"/>
              </w:rPr>
            </w:pPr>
            <w:r w:rsidRPr="00310375">
              <w:rPr>
                <w:sz w:val="22"/>
                <w:szCs w:val="22"/>
                <w:lang w:val="ka-GE"/>
              </w:rPr>
              <w:t xml:space="preserve">Сегодня\вчера\завтра (был\будет) </w:t>
            </w:r>
            <w:r w:rsidRPr="00310375">
              <w:rPr>
                <w:sz w:val="22"/>
                <w:szCs w:val="22"/>
              </w:rPr>
              <w:t>тёплый\холодный\ дождливый\ ветреный день.</w:t>
            </w:r>
          </w:p>
          <w:p w:rsidR="00752D97" w:rsidRPr="00310375" w:rsidRDefault="00752D97" w:rsidP="00543986">
            <w:pPr>
              <w:rPr>
                <w:sz w:val="22"/>
                <w:szCs w:val="22"/>
              </w:rPr>
            </w:pPr>
            <w:r w:rsidRPr="00310375">
              <w:rPr>
                <w:sz w:val="22"/>
                <w:szCs w:val="22"/>
              </w:rPr>
              <w:t>Сегодня\ сейчас плюс\минус (сколько?) ... градуса(ов).</w:t>
            </w:r>
          </w:p>
        </w:tc>
      </w:tr>
      <w:tr w:rsidR="00752D97" w:rsidRPr="00310375" w:rsidTr="00543986">
        <w:tc>
          <w:tcPr>
            <w:tcW w:w="3849" w:type="dxa"/>
          </w:tcPr>
          <w:p w:rsidR="00752D97" w:rsidRPr="00310375" w:rsidRDefault="00752D97" w:rsidP="00543986">
            <w:r w:rsidRPr="00310375">
              <w:t>О здоровье</w:t>
            </w:r>
          </w:p>
        </w:tc>
        <w:tc>
          <w:tcPr>
            <w:tcW w:w="5438" w:type="dxa"/>
          </w:tcPr>
          <w:p w:rsidR="00752D97" w:rsidRPr="00310375" w:rsidRDefault="00752D97" w:rsidP="00543986">
            <w:pPr>
              <w:rPr>
                <w:sz w:val="22"/>
                <w:szCs w:val="22"/>
              </w:rPr>
            </w:pPr>
            <w:r w:rsidRPr="00310375">
              <w:rPr>
                <w:sz w:val="22"/>
                <w:szCs w:val="22"/>
              </w:rPr>
              <w:t>Как ты себя чувствуешь? Что тебя беспокоит? Что с тобой? Что у тебя\вас болит? Вам больно? Где болит? У тебя температура\ болит (что?)... ?</w:t>
            </w:r>
          </w:p>
          <w:p w:rsidR="00752D97" w:rsidRPr="00310375" w:rsidRDefault="00752D97" w:rsidP="00543986">
            <w:pPr>
              <w:rPr>
                <w:sz w:val="22"/>
                <w:szCs w:val="22"/>
              </w:rPr>
            </w:pPr>
            <w:r w:rsidRPr="00310375">
              <w:rPr>
                <w:sz w:val="22"/>
                <w:szCs w:val="22"/>
              </w:rPr>
              <w:t>Здесь\там (не)болит.</w:t>
            </w:r>
          </w:p>
          <w:p w:rsidR="00752D97" w:rsidRPr="00310375" w:rsidRDefault="00752D97" w:rsidP="00543986">
            <w:pPr>
              <w:rPr>
                <w:sz w:val="22"/>
                <w:szCs w:val="22"/>
              </w:rPr>
            </w:pPr>
            <w:r w:rsidRPr="00310375">
              <w:rPr>
                <w:sz w:val="22"/>
                <w:szCs w:val="22"/>
              </w:rPr>
              <w:t>Я\ты\он\она заболел(-а)\ простудился(-лась)\...  Я\ты\он\она  уже выздоравливает.</w:t>
            </w:r>
          </w:p>
          <w:p w:rsidR="00752D97" w:rsidRPr="00310375" w:rsidRDefault="00752D97" w:rsidP="00543986">
            <w:pPr>
              <w:rPr>
                <w:sz w:val="22"/>
                <w:szCs w:val="22"/>
                <w:lang w:val="ka-GE"/>
              </w:rPr>
            </w:pPr>
            <w:r w:rsidRPr="00310375">
              <w:rPr>
                <w:sz w:val="22"/>
                <w:szCs w:val="22"/>
              </w:rPr>
              <w:t>У меня\ него\неё болит (что?)...У меня \него\неё (что?)... высокая \нормальная температура</w:t>
            </w:r>
            <w:r w:rsidRPr="00310375">
              <w:rPr>
                <w:sz w:val="22"/>
                <w:szCs w:val="22"/>
                <w:lang w:val="ka-GE"/>
              </w:rPr>
              <w:t xml:space="preserve">. </w:t>
            </w:r>
            <w:r w:rsidRPr="00310375">
              <w:rPr>
                <w:sz w:val="22"/>
                <w:szCs w:val="22"/>
              </w:rPr>
              <w:t xml:space="preserve"> Вызови \надо вызвать врача.</w:t>
            </w:r>
          </w:p>
        </w:tc>
      </w:tr>
      <w:tr w:rsidR="00752D97" w:rsidRPr="00310375" w:rsidTr="00543986">
        <w:tc>
          <w:tcPr>
            <w:tcW w:w="3849" w:type="dxa"/>
          </w:tcPr>
          <w:p w:rsidR="00752D97" w:rsidRPr="00310375" w:rsidRDefault="00752D97" w:rsidP="00543986">
            <w:pPr>
              <w:rPr>
                <w:lang w:val="ka-GE"/>
              </w:rPr>
            </w:pPr>
            <w:r w:rsidRPr="00310375">
              <w:t>О цене/стоимости/количестве</w:t>
            </w:r>
          </w:p>
        </w:tc>
        <w:tc>
          <w:tcPr>
            <w:tcW w:w="5438" w:type="dxa"/>
          </w:tcPr>
          <w:p w:rsidR="00752D97" w:rsidRPr="00310375" w:rsidRDefault="00752D97" w:rsidP="00543986">
            <w:pPr>
              <w:rPr>
                <w:sz w:val="22"/>
                <w:szCs w:val="22"/>
              </w:rPr>
            </w:pPr>
            <w:r w:rsidRPr="00310375">
              <w:rPr>
                <w:sz w:val="22"/>
                <w:szCs w:val="22"/>
              </w:rPr>
              <w:t>Дайте, пожалуйста, кило(грамм)\литр\ пачку\ бутылку\  (чего?)…</w:t>
            </w:r>
          </w:p>
          <w:p w:rsidR="00752D97" w:rsidRPr="00310375" w:rsidRDefault="00752D97" w:rsidP="00543986">
            <w:pPr>
              <w:rPr>
                <w:sz w:val="22"/>
                <w:szCs w:val="22"/>
              </w:rPr>
            </w:pPr>
            <w:r w:rsidRPr="00310375">
              <w:rPr>
                <w:sz w:val="22"/>
                <w:szCs w:val="22"/>
              </w:rPr>
              <w:t>Дайте, пожалуйста, два (три, четыре) кило(грамма)\литра\ пачки\ бутылки\  (чего?)…</w:t>
            </w:r>
          </w:p>
          <w:p w:rsidR="00752D97" w:rsidRPr="00310375" w:rsidRDefault="00752D97" w:rsidP="00543986">
            <w:pPr>
              <w:rPr>
                <w:sz w:val="22"/>
                <w:szCs w:val="22"/>
              </w:rPr>
            </w:pPr>
            <w:r w:rsidRPr="00310375">
              <w:rPr>
                <w:sz w:val="22"/>
                <w:szCs w:val="22"/>
              </w:rPr>
              <w:t>Дайте, пожалуйста, пять,… кило(граммов)\литров\ пачек\ бутылок\  (чего?)…</w:t>
            </w:r>
          </w:p>
          <w:p w:rsidR="00752D97" w:rsidRPr="00310375" w:rsidRDefault="00752D97" w:rsidP="00543986">
            <w:pPr>
              <w:rPr>
                <w:sz w:val="22"/>
                <w:szCs w:val="22"/>
              </w:rPr>
            </w:pPr>
            <w:r w:rsidRPr="00310375">
              <w:rPr>
                <w:sz w:val="22"/>
                <w:szCs w:val="22"/>
              </w:rPr>
              <w:t>Скажите, пожалуйста, сколько стоит?</w:t>
            </w:r>
          </w:p>
          <w:p w:rsidR="00752D97" w:rsidRPr="00310375" w:rsidRDefault="00752D97" w:rsidP="00543986">
            <w:pPr>
              <w:rPr>
                <w:sz w:val="22"/>
                <w:szCs w:val="22"/>
              </w:rPr>
            </w:pPr>
            <w:r w:rsidRPr="00310375">
              <w:rPr>
                <w:sz w:val="22"/>
                <w:szCs w:val="22"/>
              </w:rPr>
              <w:t>Уплатите в кассу.</w:t>
            </w:r>
          </w:p>
        </w:tc>
      </w:tr>
      <w:tr w:rsidR="00752D97" w:rsidRPr="00310375" w:rsidTr="00543986">
        <w:tc>
          <w:tcPr>
            <w:tcW w:w="3849" w:type="dxa"/>
          </w:tcPr>
          <w:p w:rsidR="00752D97" w:rsidRPr="00310375" w:rsidRDefault="00752D97" w:rsidP="00543986">
            <w:r w:rsidRPr="00310375">
              <w:t>О желании</w:t>
            </w:r>
          </w:p>
        </w:tc>
        <w:tc>
          <w:tcPr>
            <w:tcW w:w="5438" w:type="dxa"/>
          </w:tcPr>
          <w:p w:rsidR="00752D97" w:rsidRPr="00310375" w:rsidRDefault="00752D97" w:rsidP="00543986">
            <w:pPr>
              <w:rPr>
                <w:sz w:val="22"/>
                <w:szCs w:val="22"/>
              </w:rPr>
            </w:pPr>
            <w:r w:rsidRPr="00310375">
              <w:rPr>
                <w:sz w:val="22"/>
                <w:szCs w:val="22"/>
              </w:rPr>
              <w:t xml:space="preserve">Я\ты\он\она\они хочу (ешь, ет, ят) домой. Я\ты\он\она\они хочу (ешь, ет, ят) (что?)… Я\ты\он\она\они хочу (ешь, ет, ят) (что делать\сделать?)… </w:t>
            </w:r>
          </w:p>
        </w:tc>
      </w:tr>
      <w:tr w:rsidR="00752D97" w:rsidRPr="00310375" w:rsidTr="00543986">
        <w:tc>
          <w:tcPr>
            <w:tcW w:w="3849" w:type="dxa"/>
          </w:tcPr>
          <w:p w:rsidR="00752D97" w:rsidRPr="00310375" w:rsidRDefault="00752D97" w:rsidP="00543986">
            <w:r w:rsidRPr="00310375">
              <w:t>О проведении досуга</w:t>
            </w:r>
          </w:p>
        </w:tc>
        <w:tc>
          <w:tcPr>
            <w:tcW w:w="5438" w:type="dxa"/>
          </w:tcPr>
          <w:p w:rsidR="00752D97" w:rsidRPr="00310375" w:rsidRDefault="00752D97" w:rsidP="00543986">
            <w:pPr>
              <w:rPr>
                <w:sz w:val="22"/>
                <w:szCs w:val="22"/>
              </w:rPr>
            </w:pPr>
            <w:r w:rsidRPr="00310375">
              <w:rPr>
                <w:sz w:val="22"/>
                <w:szCs w:val="22"/>
              </w:rPr>
              <w:t>Вечером мы были (где?) в театре.</w:t>
            </w:r>
          </w:p>
          <w:p w:rsidR="00752D97" w:rsidRPr="00310375" w:rsidRDefault="00752D97" w:rsidP="00543986">
            <w:pPr>
              <w:rPr>
                <w:sz w:val="22"/>
                <w:szCs w:val="22"/>
                <w:lang w:val="ka-GE"/>
              </w:rPr>
            </w:pPr>
            <w:r w:rsidRPr="00310375">
              <w:rPr>
                <w:sz w:val="22"/>
                <w:szCs w:val="22"/>
              </w:rPr>
              <w:t>Летом мы поедем (куда?) на дачу.</w:t>
            </w: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jc w:val="both"/>
              <w:rPr>
                <w:b/>
                <w:lang w:val="ka-GE"/>
              </w:rPr>
            </w:pPr>
            <w:r w:rsidRPr="00310375">
              <w:rPr>
                <w:b/>
              </w:rPr>
              <w:t>Описание-характеристика</w:t>
            </w:r>
          </w:p>
        </w:tc>
        <w:tc>
          <w:tcPr>
            <w:tcW w:w="5438" w:type="dxa"/>
            <w:shd w:val="clear" w:color="auto" w:fill="D9D9D9"/>
          </w:tcPr>
          <w:p w:rsidR="00752D97" w:rsidRPr="00310375" w:rsidRDefault="00752D97" w:rsidP="00543986">
            <w:pPr>
              <w:rPr>
                <w:sz w:val="22"/>
                <w:szCs w:val="22"/>
                <w:lang w:val="ka-GE"/>
              </w:rPr>
            </w:pPr>
          </w:p>
        </w:tc>
      </w:tr>
      <w:tr w:rsidR="00752D97" w:rsidRPr="00310375" w:rsidTr="00543986">
        <w:tc>
          <w:tcPr>
            <w:tcW w:w="3849" w:type="dxa"/>
          </w:tcPr>
          <w:p w:rsidR="00752D97" w:rsidRPr="00310375" w:rsidRDefault="00752D97" w:rsidP="00543986">
            <w:r w:rsidRPr="00310375">
              <w:t>Внешность человека, одежда, характер</w:t>
            </w:r>
          </w:p>
        </w:tc>
        <w:tc>
          <w:tcPr>
            <w:tcW w:w="5438" w:type="dxa"/>
          </w:tcPr>
          <w:p w:rsidR="00752D97" w:rsidRPr="00310375" w:rsidRDefault="00752D97" w:rsidP="00543986">
            <w:pPr>
              <w:rPr>
                <w:sz w:val="22"/>
                <w:szCs w:val="22"/>
              </w:rPr>
            </w:pPr>
            <w:r w:rsidRPr="00310375">
              <w:rPr>
                <w:sz w:val="22"/>
                <w:szCs w:val="22"/>
              </w:rPr>
              <w:t>Какие у него\неё глаза\ волосы\ фигура\... ?</w:t>
            </w:r>
          </w:p>
          <w:p w:rsidR="00752D97" w:rsidRPr="00310375" w:rsidRDefault="00752D97" w:rsidP="00543986">
            <w:pPr>
              <w:rPr>
                <w:sz w:val="22"/>
                <w:szCs w:val="22"/>
              </w:rPr>
            </w:pPr>
            <w:r w:rsidRPr="00310375">
              <w:rPr>
                <w:sz w:val="22"/>
                <w:szCs w:val="22"/>
              </w:rPr>
              <w:t>Какого он\она\ты роста?</w:t>
            </w:r>
          </w:p>
          <w:p w:rsidR="00752D97" w:rsidRPr="00310375" w:rsidRDefault="00752D97" w:rsidP="00543986">
            <w:pPr>
              <w:rPr>
                <w:sz w:val="22"/>
                <w:szCs w:val="22"/>
              </w:rPr>
            </w:pPr>
            <w:r w:rsidRPr="00310375">
              <w:rPr>
                <w:sz w:val="22"/>
                <w:szCs w:val="22"/>
              </w:rPr>
              <w:t>У (кого?)… (какие (ая,ое?) глаза\волосы\фигура\лицо\ улыбка\...</w:t>
            </w:r>
          </w:p>
          <w:p w:rsidR="00752D97" w:rsidRPr="00310375" w:rsidRDefault="00752D97" w:rsidP="00543986">
            <w:pPr>
              <w:rPr>
                <w:sz w:val="22"/>
                <w:szCs w:val="22"/>
              </w:rPr>
            </w:pPr>
            <w:r w:rsidRPr="00310375">
              <w:rPr>
                <w:sz w:val="22"/>
                <w:szCs w:val="22"/>
              </w:rPr>
              <w:t>У меня\тебя\него\неё (какие?) глаза\волосы\фигура.</w:t>
            </w:r>
          </w:p>
          <w:p w:rsidR="00752D97" w:rsidRPr="00310375" w:rsidRDefault="00752D97" w:rsidP="00543986">
            <w:pPr>
              <w:rPr>
                <w:sz w:val="22"/>
                <w:szCs w:val="22"/>
              </w:rPr>
            </w:pPr>
            <w:r w:rsidRPr="00310375">
              <w:rPr>
                <w:sz w:val="22"/>
                <w:szCs w:val="22"/>
              </w:rPr>
              <w:t>Я\ он\она\ты\мы\вы (какого?)…  роста.</w:t>
            </w:r>
          </w:p>
          <w:p w:rsidR="00752D97" w:rsidRPr="00310375" w:rsidRDefault="00752D97" w:rsidP="00543986">
            <w:pPr>
              <w:rPr>
                <w:sz w:val="22"/>
                <w:szCs w:val="22"/>
              </w:rPr>
            </w:pPr>
            <w:r w:rsidRPr="00310375">
              <w:rPr>
                <w:sz w:val="22"/>
                <w:szCs w:val="22"/>
              </w:rPr>
              <w:t>Какой он\она человек? Какой у него\неё характер?</w:t>
            </w:r>
          </w:p>
          <w:p w:rsidR="00752D97" w:rsidRPr="00310375" w:rsidRDefault="00752D97" w:rsidP="00543986">
            <w:pPr>
              <w:rPr>
                <w:sz w:val="22"/>
                <w:szCs w:val="22"/>
              </w:rPr>
            </w:pPr>
            <w:r w:rsidRPr="00310375">
              <w:rPr>
                <w:sz w:val="22"/>
                <w:szCs w:val="22"/>
              </w:rPr>
              <w:t>Я\ты\он\она\мы\вы\они (какой (ая, ие)?)…</w:t>
            </w:r>
          </w:p>
          <w:p w:rsidR="00752D97" w:rsidRPr="00310375" w:rsidRDefault="00752D97" w:rsidP="00543986">
            <w:pPr>
              <w:rPr>
                <w:sz w:val="22"/>
                <w:szCs w:val="22"/>
              </w:rPr>
            </w:pPr>
            <w:r w:rsidRPr="00310375">
              <w:rPr>
                <w:sz w:val="22"/>
                <w:szCs w:val="22"/>
              </w:rPr>
              <w:t>У меня\тебя\него\неё (какой?)… характер.</w:t>
            </w:r>
          </w:p>
        </w:tc>
      </w:tr>
      <w:tr w:rsidR="00752D97" w:rsidRPr="00310375" w:rsidTr="00543986">
        <w:tc>
          <w:tcPr>
            <w:tcW w:w="3849" w:type="dxa"/>
          </w:tcPr>
          <w:p w:rsidR="00752D97" w:rsidRPr="00310375" w:rsidRDefault="00752D97" w:rsidP="00543986">
            <w:r w:rsidRPr="00310375">
              <w:t>Описание предмета/животного</w:t>
            </w:r>
          </w:p>
        </w:tc>
        <w:tc>
          <w:tcPr>
            <w:tcW w:w="5438" w:type="dxa"/>
          </w:tcPr>
          <w:p w:rsidR="00752D97" w:rsidRPr="00310375" w:rsidRDefault="00752D97" w:rsidP="00543986">
            <w:pPr>
              <w:rPr>
                <w:sz w:val="22"/>
                <w:szCs w:val="22"/>
                <w:lang w:val="ka-GE"/>
              </w:rPr>
            </w:pPr>
            <w:r w:rsidRPr="00310375">
              <w:rPr>
                <w:sz w:val="22"/>
                <w:szCs w:val="22"/>
              </w:rPr>
              <w:t xml:space="preserve">Это (что?)… Какой(ая,ое) (что?)…?  Какого  он\она\оно размера\цвета\ формы? </w:t>
            </w:r>
          </w:p>
          <w:p w:rsidR="00752D97" w:rsidRPr="00310375" w:rsidRDefault="00752D97" w:rsidP="00543986">
            <w:pPr>
              <w:rPr>
                <w:sz w:val="22"/>
                <w:szCs w:val="22"/>
              </w:rPr>
            </w:pPr>
            <w:r w:rsidRPr="00310375">
              <w:rPr>
                <w:sz w:val="22"/>
                <w:szCs w:val="22"/>
              </w:rPr>
              <w:t>Чья (чей) это кошка (кот)? Этот\эта кот\кошка большой (-ая).</w:t>
            </w:r>
          </w:p>
          <w:p w:rsidR="00752D97" w:rsidRPr="00310375" w:rsidRDefault="00752D97" w:rsidP="00543986">
            <w:pPr>
              <w:rPr>
                <w:sz w:val="22"/>
                <w:szCs w:val="22"/>
              </w:rPr>
            </w:pPr>
            <w:r w:rsidRPr="00310375">
              <w:rPr>
                <w:sz w:val="22"/>
                <w:szCs w:val="22"/>
                <w:lang w:val="ka-GE"/>
              </w:rPr>
              <w:t xml:space="preserve"> </w:t>
            </w:r>
            <w:r w:rsidRPr="00310375">
              <w:rPr>
                <w:sz w:val="22"/>
                <w:szCs w:val="22"/>
              </w:rPr>
              <w:t>Из чего он\она\оно сделан(а,о)? Из (чего?)…\ из какого материала сделан(а,о)…</w:t>
            </w:r>
          </w:p>
          <w:p w:rsidR="00752D97" w:rsidRPr="00310375" w:rsidRDefault="00752D97" w:rsidP="00543986">
            <w:pPr>
              <w:rPr>
                <w:sz w:val="22"/>
                <w:szCs w:val="22"/>
              </w:rPr>
            </w:pPr>
            <w:r w:rsidRPr="00310375">
              <w:rPr>
                <w:sz w:val="22"/>
                <w:szCs w:val="22"/>
              </w:rPr>
              <w:t>Кто это? Какой он\она? Сколько ему\ ей месяцев\лет? Где живет\обитает? Что ест\чем питается? Сколько весит?  Какого цвета\какой окраски?</w:t>
            </w:r>
          </w:p>
          <w:p w:rsidR="00752D97" w:rsidRPr="00310375" w:rsidRDefault="00752D97" w:rsidP="00543986">
            <w:pPr>
              <w:rPr>
                <w:sz w:val="22"/>
                <w:szCs w:val="22"/>
              </w:rPr>
            </w:pPr>
            <w:r w:rsidRPr="00310375">
              <w:rPr>
                <w:sz w:val="22"/>
                <w:szCs w:val="22"/>
              </w:rPr>
              <w:lastRenderedPageBreak/>
              <w:t xml:space="preserve">Живет\обитает в\на (где?)… Ест (что?)…\питается (чем?)… Он\она  (какой (ая)?)…\ (какой?)…  окраски. Он\она весит … </w:t>
            </w:r>
          </w:p>
          <w:p w:rsidR="00752D97" w:rsidRPr="00310375" w:rsidRDefault="00752D97" w:rsidP="00543986">
            <w:pPr>
              <w:rPr>
                <w:sz w:val="22"/>
                <w:szCs w:val="22"/>
              </w:rPr>
            </w:pPr>
            <w:r w:rsidRPr="00310375">
              <w:rPr>
                <w:sz w:val="22"/>
                <w:szCs w:val="22"/>
              </w:rPr>
              <w:t>Где он\они обитает(ют)?</w:t>
            </w:r>
          </w:p>
          <w:p w:rsidR="00752D97" w:rsidRPr="00310375" w:rsidRDefault="00752D97" w:rsidP="00543986">
            <w:pPr>
              <w:rPr>
                <w:sz w:val="22"/>
                <w:szCs w:val="22"/>
              </w:rPr>
            </w:pPr>
            <w:r w:rsidRPr="00310375">
              <w:rPr>
                <w:sz w:val="22"/>
                <w:szCs w:val="22"/>
              </w:rPr>
              <w:t>Он\ они был(и) завезен(ы) сюда (откуда?)...</w:t>
            </w:r>
          </w:p>
          <w:p w:rsidR="00752D97" w:rsidRPr="00310375" w:rsidRDefault="00752D97" w:rsidP="00543986">
            <w:pPr>
              <w:rPr>
                <w:sz w:val="22"/>
                <w:szCs w:val="22"/>
              </w:rPr>
            </w:pPr>
            <w:r w:rsidRPr="00310375">
              <w:rPr>
                <w:sz w:val="22"/>
                <w:szCs w:val="22"/>
              </w:rPr>
              <w:t>Он\они занесен(ы) в Красную книгу.</w:t>
            </w:r>
          </w:p>
          <w:p w:rsidR="00752D97" w:rsidRPr="00310375" w:rsidRDefault="00752D97" w:rsidP="00543986">
            <w:pPr>
              <w:rPr>
                <w:sz w:val="22"/>
                <w:szCs w:val="22"/>
              </w:rPr>
            </w:pPr>
          </w:p>
        </w:tc>
      </w:tr>
      <w:tr w:rsidR="00752D97" w:rsidRPr="00310375" w:rsidTr="00543986">
        <w:tc>
          <w:tcPr>
            <w:tcW w:w="3849" w:type="dxa"/>
          </w:tcPr>
          <w:p w:rsidR="00752D97" w:rsidRPr="00310375" w:rsidRDefault="00752D97" w:rsidP="00543986">
            <w:pPr>
              <w:rPr>
                <w:lang w:val="ka-GE"/>
              </w:rPr>
            </w:pPr>
            <w:r w:rsidRPr="00310375">
              <w:lastRenderedPageBreak/>
              <w:t>Выражение вкуса, увлечения</w:t>
            </w:r>
          </w:p>
        </w:tc>
        <w:tc>
          <w:tcPr>
            <w:tcW w:w="5438" w:type="dxa"/>
          </w:tcPr>
          <w:p w:rsidR="00752D97" w:rsidRPr="00310375" w:rsidRDefault="00752D97" w:rsidP="00543986">
            <w:pPr>
              <w:rPr>
                <w:sz w:val="22"/>
                <w:szCs w:val="22"/>
              </w:rPr>
            </w:pPr>
            <w:r w:rsidRPr="00310375">
              <w:rPr>
                <w:sz w:val="22"/>
                <w:szCs w:val="22"/>
              </w:rPr>
              <w:t>Ты\он\она\они любишь(ит,ят) (что?)…?</w:t>
            </w:r>
          </w:p>
          <w:p w:rsidR="00752D97" w:rsidRPr="00310375" w:rsidRDefault="00752D97" w:rsidP="00543986">
            <w:pPr>
              <w:rPr>
                <w:sz w:val="22"/>
                <w:szCs w:val="22"/>
              </w:rPr>
            </w:pPr>
            <w:r w:rsidRPr="00310375">
              <w:rPr>
                <w:sz w:val="22"/>
                <w:szCs w:val="22"/>
              </w:rPr>
              <w:t>Я\он\она\они (не)люблю(ит, ят) (что?)… .</w:t>
            </w:r>
          </w:p>
          <w:p w:rsidR="00752D97" w:rsidRPr="00310375" w:rsidRDefault="00752D97" w:rsidP="00543986">
            <w:pPr>
              <w:rPr>
                <w:sz w:val="22"/>
                <w:szCs w:val="22"/>
              </w:rPr>
            </w:pPr>
            <w:r w:rsidRPr="00310375">
              <w:rPr>
                <w:sz w:val="22"/>
                <w:szCs w:val="22"/>
              </w:rPr>
              <w:t>Что ты\он\она\ они любишь(ит, ят)?</w:t>
            </w:r>
          </w:p>
          <w:p w:rsidR="00752D97" w:rsidRPr="00310375" w:rsidRDefault="00752D97" w:rsidP="00543986">
            <w:pPr>
              <w:rPr>
                <w:sz w:val="22"/>
                <w:szCs w:val="22"/>
              </w:rPr>
            </w:pPr>
            <w:r w:rsidRPr="00310375">
              <w:rPr>
                <w:sz w:val="22"/>
                <w:szCs w:val="22"/>
              </w:rPr>
              <w:t>Ты\он\она\они любишь(ит,ят) (что делать?)…?</w:t>
            </w:r>
          </w:p>
          <w:p w:rsidR="00752D97" w:rsidRPr="00310375" w:rsidRDefault="00752D97" w:rsidP="00543986">
            <w:pPr>
              <w:rPr>
                <w:sz w:val="22"/>
                <w:szCs w:val="22"/>
              </w:rPr>
            </w:pPr>
            <w:r w:rsidRPr="00310375">
              <w:rPr>
                <w:sz w:val="22"/>
                <w:szCs w:val="22"/>
              </w:rPr>
              <w:t>Я\он\она\они (не)люблю(ит, ят) (что делать?)… .</w:t>
            </w:r>
          </w:p>
          <w:p w:rsidR="00752D97" w:rsidRPr="00310375" w:rsidRDefault="00752D97" w:rsidP="00543986">
            <w:pPr>
              <w:rPr>
                <w:sz w:val="22"/>
                <w:szCs w:val="22"/>
              </w:rPr>
            </w:pPr>
            <w:r w:rsidRPr="00310375">
              <w:rPr>
                <w:sz w:val="22"/>
                <w:szCs w:val="22"/>
              </w:rPr>
              <w:t>Я хожу на (что?\куда?)…</w:t>
            </w:r>
          </w:p>
          <w:p w:rsidR="00752D97" w:rsidRPr="00310375" w:rsidRDefault="00752D97" w:rsidP="00543986">
            <w:pPr>
              <w:rPr>
                <w:sz w:val="22"/>
                <w:szCs w:val="22"/>
              </w:rPr>
            </w:pPr>
            <w:r w:rsidRPr="00310375">
              <w:rPr>
                <w:sz w:val="22"/>
                <w:szCs w:val="22"/>
              </w:rPr>
              <w:t>Я занимаюсь (чем?)…</w:t>
            </w:r>
          </w:p>
          <w:p w:rsidR="00752D97" w:rsidRPr="00310375" w:rsidRDefault="00752D97" w:rsidP="00543986">
            <w:pPr>
              <w:rPr>
                <w:sz w:val="22"/>
                <w:szCs w:val="22"/>
              </w:rPr>
            </w:pPr>
            <w:r w:rsidRPr="00310375">
              <w:rPr>
                <w:sz w:val="22"/>
                <w:szCs w:val="22"/>
              </w:rPr>
              <w:t>Я увлекаюсь (чем?)…</w:t>
            </w: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jc w:val="both"/>
              <w:rPr>
                <w:b/>
                <w:lang w:val="ka-GE"/>
              </w:rPr>
            </w:pPr>
            <w:r w:rsidRPr="00310375">
              <w:rPr>
                <w:b/>
              </w:rPr>
              <w:t xml:space="preserve"> Выражение эмоций, чувств</w:t>
            </w:r>
          </w:p>
        </w:tc>
        <w:tc>
          <w:tcPr>
            <w:tcW w:w="5438" w:type="dxa"/>
            <w:shd w:val="clear" w:color="auto" w:fill="D9D9D9"/>
          </w:tcPr>
          <w:p w:rsidR="00752D97" w:rsidRPr="00310375" w:rsidRDefault="00752D97" w:rsidP="00543986">
            <w:pPr>
              <w:rPr>
                <w:sz w:val="22"/>
                <w:szCs w:val="22"/>
                <w:lang w:val="ka-GE"/>
              </w:rPr>
            </w:pPr>
          </w:p>
        </w:tc>
      </w:tr>
      <w:tr w:rsidR="00752D97" w:rsidRPr="00310375" w:rsidTr="00543986">
        <w:tc>
          <w:tcPr>
            <w:tcW w:w="3849" w:type="dxa"/>
          </w:tcPr>
          <w:p w:rsidR="00752D97" w:rsidRPr="00310375" w:rsidRDefault="00752D97" w:rsidP="00543986">
            <w:pPr>
              <w:rPr>
                <w:lang w:val="ka-GE"/>
              </w:rPr>
            </w:pPr>
            <w:r w:rsidRPr="00310375">
              <w:t>Гнев, недовольство</w:t>
            </w:r>
            <w:r w:rsidRPr="00310375">
              <w:rPr>
                <w:lang w:val="ka-GE"/>
              </w:rPr>
              <w:t>,</w:t>
            </w:r>
            <w:r w:rsidRPr="00310375">
              <w:t xml:space="preserve"> сожаление, раздражение</w:t>
            </w:r>
          </w:p>
        </w:tc>
        <w:tc>
          <w:tcPr>
            <w:tcW w:w="5438" w:type="dxa"/>
          </w:tcPr>
          <w:p w:rsidR="00752D97" w:rsidRPr="00310375" w:rsidRDefault="00752D97" w:rsidP="00543986">
            <w:pPr>
              <w:rPr>
                <w:sz w:val="22"/>
                <w:szCs w:val="22"/>
              </w:rPr>
            </w:pPr>
            <w:r w:rsidRPr="00310375">
              <w:rPr>
                <w:sz w:val="22"/>
                <w:szCs w:val="22"/>
              </w:rPr>
              <w:t xml:space="preserve">Ай! Фу! Как тебе не стыдно! Тебе не стыдно? </w:t>
            </w:r>
          </w:p>
          <w:p w:rsidR="00752D97" w:rsidRPr="00310375" w:rsidRDefault="00752D97" w:rsidP="00543986">
            <w:pPr>
              <w:rPr>
                <w:sz w:val="22"/>
                <w:szCs w:val="22"/>
              </w:rPr>
            </w:pPr>
            <w:r w:rsidRPr="00310375">
              <w:rPr>
                <w:sz w:val="22"/>
                <w:szCs w:val="22"/>
              </w:rPr>
              <w:t xml:space="preserve">Очень жаль! Как жаль\обидно! </w:t>
            </w:r>
          </w:p>
        </w:tc>
      </w:tr>
      <w:tr w:rsidR="00752D97" w:rsidRPr="00310375" w:rsidTr="00543986">
        <w:tc>
          <w:tcPr>
            <w:tcW w:w="3849" w:type="dxa"/>
          </w:tcPr>
          <w:p w:rsidR="00752D97" w:rsidRPr="00310375" w:rsidRDefault="00752D97" w:rsidP="00543986">
            <w:r w:rsidRPr="00310375">
              <w:t>Удивление</w:t>
            </w:r>
          </w:p>
        </w:tc>
        <w:tc>
          <w:tcPr>
            <w:tcW w:w="5438" w:type="dxa"/>
          </w:tcPr>
          <w:p w:rsidR="00752D97" w:rsidRPr="00310375" w:rsidRDefault="00752D97" w:rsidP="00543986">
            <w:pPr>
              <w:rPr>
                <w:sz w:val="22"/>
                <w:szCs w:val="22"/>
              </w:rPr>
            </w:pPr>
            <w:r w:rsidRPr="00310375">
              <w:rPr>
                <w:sz w:val="22"/>
                <w:szCs w:val="22"/>
              </w:rPr>
              <w:t>Ой! Правда?</w:t>
            </w:r>
          </w:p>
        </w:tc>
      </w:tr>
      <w:tr w:rsidR="00752D97" w:rsidRPr="00310375" w:rsidTr="00543986">
        <w:tc>
          <w:tcPr>
            <w:tcW w:w="3849" w:type="dxa"/>
          </w:tcPr>
          <w:p w:rsidR="00752D97" w:rsidRPr="00310375" w:rsidRDefault="00752D97" w:rsidP="00543986">
            <w:r w:rsidRPr="00310375">
              <w:t>Интерес</w:t>
            </w:r>
          </w:p>
        </w:tc>
        <w:tc>
          <w:tcPr>
            <w:tcW w:w="5438" w:type="dxa"/>
          </w:tcPr>
          <w:p w:rsidR="00752D97" w:rsidRPr="00310375" w:rsidRDefault="00752D97" w:rsidP="00543986">
            <w:pPr>
              <w:rPr>
                <w:sz w:val="22"/>
                <w:szCs w:val="22"/>
              </w:rPr>
            </w:pPr>
            <w:r w:rsidRPr="00310375">
              <w:rPr>
                <w:sz w:val="22"/>
                <w:szCs w:val="22"/>
              </w:rPr>
              <w:t>Кто\что это? Почему…?</w:t>
            </w:r>
          </w:p>
        </w:tc>
      </w:tr>
      <w:tr w:rsidR="00752D97" w:rsidRPr="00310375" w:rsidTr="00543986">
        <w:tc>
          <w:tcPr>
            <w:tcW w:w="3849" w:type="dxa"/>
          </w:tcPr>
          <w:p w:rsidR="00752D97" w:rsidRPr="00310375" w:rsidRDefault="00752D97" w:rsidP="00543986">
            <w:pPr>
              <w:rPr>
                <w:lang w:val="ka-GE"/>
              </w:rPr>
            </w:pPr>
            <w:r w:rsidRPr="00310375">
              <w:t>Радость</w:t>
            </w:r>
            <w:r w:rsidRPr="00310375">
              <w:rPr>
                <w:lang w:val="ka-GE"/>
              </w:rPr>
              <w:t>,</w:t>
            </w:r>
            <w:r w:rsidRPr="00310375">
              <w:t xml:space="preserve"> восхищение, удовлетворение</w:t>
            </w:r>
          </w:p>
        </w:tc>
        <w:tc>
          <w:tcPr>
            <w:tcW w:w="5438" w:type="dxa"/>
          </w:tcPr>
          <w:p w:rsidR="00752D97" w:rsidRPr="00310375" w:rsidRDefault="00752D97" w:rsidP="00543986">
            <w:pPr>
              <w:rPr>
                <w:sz w:val="22"/>
                <w:szCs w:val="22"/>
                <w:lang w:val="ka-GE"/>
              </w:rPr>
            </w:pPr>
            <w:r w:rsidRPr="00310375">
              <w:rPr>
                <w:sz w:val="22"/>
                <w:szCs w:val="22"/>
              </w:rPr>
              <w:t>Отлично! Здорово! Прекрасно!</w:t>
            </w:r>
          </w:p>
        </w:tc>
      </w:tr>
      <w:tr w:rsidR="00752D97" w:rsidRPr="00310375" w:rsidTr="00543986">
        <w:tc>
          <w:tcPr>
            <w:tcW w:w="3849" w:type="dxa"/>
          </w:tcPr>
          <w:p w:rsidR="00752D97" w:rsidRPr="00310375" w:rsidRDefault="00752D97" w:rsidP="00543986">
            <w:pPr>
              <w:rPr>
                <w:lang w:val="ka-GE"/>
              </w:rPr>
            </w:pPr>
            <w:r w:rsidRPr="00310375">
              <w:t>Выражение ощущений</w:t>
            </w:r>
          </w:p>
        </w:tc>
        <w:tc>
          <w:tcPr>
            <w:tcW w:w="5438" w:type="dxa"/>
          </w:tcPr>
          <w:p w:rsidR="00752D97" w:rsidRPr="00310375" w:rsidRDefault="00752D97" w:rsidP="00543986">
            <w:pPr>
              <w:rPr>
                <w:sz w:val="22"/>
                <w:szCs w:val="22"/>
              </w:rPr>
            </w:pPr>
            <w:r w:rsidRPr="00310375">
              <w:rPr>
                <w:sz w:val="22"/>
                <w:szCs w:val="22"/>
              </w:rPr>
              <w:t>Я устал(а). Я хочу есть (кушать) \пить \спать.</w:t>
            </w:r>
          </w:p>
        </w:tc>
      </w:tr>
      <w:tr w:rsidR="00752D97" w:rsidRPr="00310375" w:rsidTr="00543986">
        <w:tc>
          <w:tcPr>
            <w:tcW w:w="3849" w:type="dxa"/>
          </w:tcPr>
          <w:p w:rsidR="00752D97" w:rsidRPr="00310375" w:rsidRDefault="00752D97" w:rsidP="00543986">
            <w:pPr>
              <w:rPr>
                <w:lang w:val="ka-GE"/>
              </w:rPr>
            </w:pPr>
            <w:r w:rsidRPr="00310375">
              <w:t>Выражение отношения/оценки</w:t>
            </w:r>
          </w:p>
        </w:tc>
        <w:tc>
          <w:tcPr>
            <w:tcW w:w="5438" w:type="dxa"/>
          </w:tcPr>
          <w:p w:rsidR="00752D97" w:rsidRPr="00310375" w:rsidRDefault="00752D97" w:rsidP="00543986">
            <w:pPr>
              <w:rPr>
                <w:sz w:val="22"/>
                <w:szCs w:val="22"/>
              </w:rPr>
            </w:pPr>
            <w:r w:rsidRPr="00310375">
              <w:rPr>
                <w:sz w:val="22"/>
                <w:szCs w:val="22"/>
              </w:rPr>
              <w:t xml:space="preserve">Это очень хорошо\плохо. Это хороший\ плохой (что?)… Это (очень) интересно\ легко\ сложно\ просто. </w:t>
            </w:r>
          </w:p>
          <w:p w:rsidR="00752D97" w:rsidRPr="00310375" w:rsidRDefault="00752D97" w:rsidP="00543986">
            <w:pPr>
              <w:rPr>
                <w:sz w:val="22"/>
                <w:szCs w:val="22"/>
              </w:rPr>
            </w:pPr>
            <w:r w:rsidRPr="00310375">
              <w:rPr>
                <w:sz w:val="22"/>
                <w:szCs w:val="22"/>
              </w:rPr>
              <w:t>Какой(ая, ое, ие)  (не) красивый\ хороший\ умный\ добрый\ злой\ ... (ая, ое, ые)  (кто?\что?) ... !</w:t>
            </w: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jc w:val="both"/>
              <w:rPr>
                <w:b/>
                <w:lang w:val="ka-GE"/>
              </w:rPr>
            </w:pPr>
            <w:r w:rsidRPr="00310375">
              <w:rPr>
                <w:b/>
              </w:rPr>
              <w:t>Ориентация во времени</w:t>
            </w:r>
          </w:p>
        </w:tc>
        <w:tc>
          <w:tcPr>
            <w:tcW w:w="5438" w:type="dxa"/>
            <w:shd w:val="clear" w:color="auto" w:fill="D9D9D9"/>
          </w:tcPr>
          <w:p w:rsidR="00752D97" w:rsidRPr="00310375" w:rsidRDefault="00752D97" w:rsidP="00543986">
            <w:pPr>
              <w:rPr>
                <w:sz w:val="22"/>
                <w:szCs w:val="22"/>
                <w:lang w:val="ka-GE"/>
              </w:rPr>
            </w:pPr>
          </w:p>
        </w:tc>
      </w:tr>
      <w:tr w:rsidR="00752D97" w:rsidRPr="00310375" w:rsidTr="00543986">
        <w:tc>
          <w:tcPr>
            <w:tcW w:w="3849" w:type="dxa"/>
          </w:tcPr>
          <w:p w:rsidR="00752D97" w:rsidRPr="00310375" w:rsidRDefault="00752D97" w:rsidP="00543986">
            <w:pPr>
              <w:rPr>
                <w:lang w:val="ka-GE"/>
              </w:rPr>
            </w:pPr>
            <w:r w:rsidRPr="00310375">
              <w:t xml:space="preserve">Локализация во времени </w:t>
            </w:r>
            <w:r w:rsidRPr="00310375">
              <w:rPr>
                <w:lang w:val="ka-GE"/>
              </w:rPr>
              <w:t>(</w:t>
            </w:r>
            <w:r w:rsidRPr="00310375">
              <w:t>час</w:t>
            </w:r>
            <w:r w:rsidRPr="00310375">
              <w:rPr>
                <w:lang w:val="ka-GE"/>
              </w:rPr>
              <w:t>,</w:t>
            </w:r>
            <w:r w:rsidRPr="00310375">
              <w:t xml:space="preserve"> день</w:t>
            </w:r>
            <w:r w:rsidRPr="00310375">
              <w:rPr>
                <w:lang w:val="ka-GE"/>
              </w:rPr>
              <w:t>,</w:t>
            </w:r>
            <w:r w:rsidRPr="00310375">
              <w:t xml:space="preserve"> часть суток</w:t>
            </w:r>
            <w:r w:rsidRPr="00310375">
              <w:rPr>
                <w:lang w:val="ka-GE"/>
              </w:rPr>
              <w:t xml:space="preserve">, </w:t>
            </w:r>
            <w:r w:rsidRPr="00310375">
              <w:t>месяц</w:t>
            </w:r>
            <w:r w:rsidRPr="00310375">
              <w:rPr>
                <w:lang w:val="ka-GE"/>
              </w:rPr>
              <w:t>,</w:t>
            </w:r>
            <w:r w:rsidRPr="00310375">
              <w:t xml:space="preserve"> дата</w:t>
            </w:r>
            <w:r w:rsidRPr="00310375">
              <w:rPr>
                <w:lang w:val="ka-GE"/>
              </w:rPr>
              <w:t>,</w:t>
            </w:r>
            <w:r w:rsidRPr="00310375">
              <w:t xml:space="preserve"> год</w:t>
            </w:r>
            <w:r w:rsidRPr="00310375">
              <w:rPr>
                <w:lang w:val="ka-GE"/>
              </w:rPr>
              <w:t>,</w:t>
            </w:r>
            <w:r w:rsidRPr="00310375">
              <w:t xml:space="preserve"> время года</w:t>
            </w:r>
            <w:r w:rsidRPr="00310375">
              <w:rPr>
                <w:lang w:val="ka-GE"/>
              </w:rPr>
              <w:t>)</w:t>
            </w:r>
          </w:p>
        </w:tc>
        <w:tc>
          <w:tcPr>
            <w:tcW w:w="5438" w:type="dxa"/>
          </w:tcPr>
          <w:p w:rsidR="00752D97" w:rsidRPr="00310375" w:rsidRDefault="00752D97" w:rsidP="00543986">
            <w:pPr>
              <w:rPr>
                <w:sz w:val="22"/>
                <w:szCs w:val="22"/>
              </w:rPr>
            </w:pPr>
            <w:r w:rsidRPr="00310375">
              <w:rPr>
                <w:sz w:val="22"/>
                <w:szCs w:val="22"/>
              </w:rPr>
              <w:t>Когда? Сейчас\ сегодня \вчера \завтра</w:t>
            </w:r>
          </w:p>
          <w:p w:rsidR="00752D97" w:rsidRPr="00310375" w:rsidRDefault="00752D97" w:rsidP="00543986">
            <w:pPr>
              <w:rPr>
                <w:sz w:val="22"/>
                <w:szCs w:val="22"/>
              </w:rPr>
            </w:pPr>
            <w:r w:rsidRPr="00310375">
              <w:rPr>
                <w:sz w:val="22"/>
                <w:szCs w:val="22"/>
              </w:rPr>
              <w:t>Утром\ вечером\ днём\ ночью</w:t>
            </w:r>
          </w:p>
          <w:p w:rsidR="00752D97" w:rsidRPr="00310375" w:rsidRDefault="00752D97" w:rsidP="00543986">
            <w:pPr>
              <w:rPr>
                <w:sz w:val="22"/>
                <w:szCs w:val="22"/>
              </w:rPr>
            </w:pPr>
            <w:r w:rsidRPr="00310375">
              <w:rPr>
                <w:sz w:val="22"/>
                <w:szCs w:val="22"/>
              </w:rPr>
              <w:t>В понедельник, во вторник и т.д.</w:t>
            </w:r>
          </w:p>
          <w:p w:rsidR="00752D97" w:rsidRPr="00310375" w:rsidRDefault="00752D97" w:rsidP="00543986">
            <w:pPr>
              <w:rPr>
                <w:sz w:val="22"/>
                <w:szCs w:val="22"/>
              </w:rPr>
            </w:pPr>
            <w:r w:rsidRPr="00310375">
              <w:rPr>
                <w:sz w:val="22"/>
                <w:szCs w:val="22"/>
              </w:rPr>
              <w:t>Летом\ осенью\ весной\ зимой</w:t>
            </w:r>
          </w:p>
          <w:p w:rsidR="00752D97" w:rsidRPr="00310375" w:rsidRDefault="00752D97" w:rsidP="00543986">
            <w:pPr>
              <w:rPr>
                <w:sz w:val="22"/>
                <w:szCs w:val="22"/>
              </w:rPr>
            </w:pPr>
            <w:r w:rsidRPr="00310375">
              <w:rPr>
                <w:sz w:val="22"/>
                <w:szCs w:val="22"/>
              </w:rPr>
              <w:t>В январе, феврале и т.д.</w:t>
            </w:r>
          </w:p>
          <w:p w:rsidR="00752D97" w:rsidRPr="00310375" w:rsidRDefault="00752D97" w:rsidP="00543986">
            <w:pPr>
              <w:rPr>
                <w:sz w:val="22"/>
                <w:szCs w:val="22"/>
              </w:rPr>
            </w:pPr>
            <w:r w:rsidRPr="00310375">
              <w:rPr>
                <w:sz w:val="22"/>
                <w:szCs w:val="22"/>
              </w:rPr>
              <w:t xml:space="preserve">Который час? Час, 2,5.... часа\ часов 14.00, ... Пять часов двадцать минут\половина шестого... </w:t>
            </w:r>
          </w:p>
          <w:p w:rsidR="00752D97" w:rsidRPr="00310375" w:rsidRDefault="00752D97" w:rsidP="00543986">
            <w:pPr>
              <w:rPr>
                <w:sz w:val="22"/>
                <w:szCs w:val="22"/>
              </w:rPr>
            </w:pPr>
            <w:r w:rsidRPr="00310375">
              <w:rPr>
                <w:sz w:val="22"/>
                <w:szCs w:val="22"/>
              </w:rPr>
              <w:t>Когда? В два часа, двадцать часов…</w:t>
            </w:r>
          </w:p>
          <w:p w:rsidR="00752D97" w:rsidRPr="00310375" w:rsidRDefault="00752D97" w:rsidP="00543986">
            <w:pPr>
              <w:rPr>
                <w:sz w:val="22"/>
                <w:szCs w:val="22"/>
              </w:rPr>
            </w:pPr>
            <w:r w:rsidRPr="00310375">
              <w:rPr>
                <w:sz w:val="22"/>
                <w:szCs w:val="22"/>
              </w:rPr>
              <w:t>В две тысячи одиннадцатом году, ...</w:t>
            </w:r>
          </w:p>
          <w:p w:rsidR="00752D97" w:rsidRPr="00310375" w:rsidRDefault="00752D97" w:rsidP="00543986">
            <w:pPr>
              <w:rPr>
                <w:sz w:val="22"/>
                <w:szCs w:val="22"/>
              </w:rPr>
            </w:pPr>
            <w:r w:rsidRPr="00310375">
              <w:rPr>
                <w:sz w:val="22"/>
                <w:szCs w:val="22"/>
              </w:rPr>
              <w:t xml:space="preserve"> (Когда?)В среду (во вторник и т.д.)  у меня (что?) .... .</w:t>
            </w:r>
          </w:p>
          <w:p w:rsidR="00752D97" w:rsidRPr="00310375" w:rsidRDefault="00752D97" w:rsidP="00543986">
            <w:pPr>
              <w:rPr>
                <w:sz w:val="22"/>
                <w:szCs w:val="22"/>
              </w:rPr>
            </w:pPr>
            <w:r w:rsidRPr="00310375">
              <w:rPr>
                <w:sz w:val="22"/>
                <w:szCs w:val="22"/>
              </w:rPr>
              <w:t>(Когда?)В марте (в январе и т.д.) я еду в \на (куда?) .... .</w:t>
            </w:r>
          </w:p>
        </w:tc>
      </w:tr>
      <w:tr w:rsidR="00752D97" w:rsidRPr="00310375" w:rsidTr="00543986">
        <w:tc>
          <w:tcPr>
            <w:tcW w:w="3849" w:type="dxa"/>
          </w:tcPr>
          <w:p w:rsidR="00752D97" w:rsidRPr="00310375" w:rsidRDefault="00752D97" w:rsidP="00543986">
            <w:r w:rsidRPr="00310375">
              <w:t>Хронология</w:t>
            </w:r>
          </w:p>
        </w:tc>
        <w:tc>
          <w:tcPr>
            <w:tcW w:w="5438" w:type="dxa"/>
          </w:tcPr>
          <w:p w:rsidR="00752D97" w:rsidRPr="00310375" w:rsidRDefault="00752D97" w:rsidP="00543986">
            <w:pPr>
              <w:rPr>
                <w:sz w:val="22"/>
                <w:szCs w:val="22"/>
              </w:rPr>
            </w:pPr>
            <w:r w:rsidRPr="00310375">
              <w:rPr>
                <w:sz w:val="22"/>
                <w:szCs w:val="22"/>
              </w:rPr>
              <w:t>После этого\ потом\ затем</w:t>
            </w:r>
          </w:p>
        </w:tc>
      </w:tr>
      <w:tr w:rsidR="00752D97" w:rsidRPr="00310375" w:rsidTr="00543986">
        <w:tc>
          <w:tcPr>
            <w:tcW w:w="3849" w:type="dxa"/>
          </w:tcPr>
          <w:p w:rsidR="00752D97" w:rsidRPr="00310375" w:rsidRDefault="00752D97" w:rsidP="00543986">
            <w:r w:rsidRPr="00310375">
              <w:t>Частотность</w:t>
            </w:r>
          </w:p>
        </w:tc>
        <w:tc>
          <w:tcPr>
            <w:tcW w:w="5438" w:type="dxa"/>
          </w:tcPr>
          <w:p w:rsidR="00752D97" w:rsidRPr="00310375" w:rsidRDefault="00752D97" w:rsidP="00543986">
            <w:pPr>
              <w:rPr>
                <w:sz w:val="22"/>
                <w:szCs w:val="22"/>
              </w:rPr>
            </w:pPr>
            <w:r w:rsidRPr="00310375">
              <w:rPr>
                <w:sz w:val="22"/>
                <w:szCs w:val="22"/>
              </w:rPr>
              <w:t>Часто ли ...? Никогда\ иногда\ часто\ всегда</w:t>
            </w:r>
          </w:p>
          <w:p w:rsidR="00752D97" w:rsidRPr="00310375" w:rsidRDefault="00752D97" w:rsidP="00543986">
            <w:pPr>
              <w:rPr>
                <w:sz w:val="22"/>
                <w:szCs w:val="22"/>
              </w:rPr>
            </w:pPr>
            <w:r w:rsidRPr="00310375">
              <w:rPr>
                <w:sz w:val="22"/>
                <w:szCs w:val="22"/>
              </w:rPr>
              <w:t>(Сколько?)… раз</w:t>
            </w:r>
            <w:r w:rsidRPr="00310375">
              <w:rPr>
                <w:sz w:val="22"/>
                <w:szCs w:val="22"/>
                <w:lang w:val="ka-GE"/>
              </w:rPr>
              <w:t>(а)</w:t>
            </w:r>
            <w:r w:rsidRPr="00310375">
              <w:rPr>
                <w:sz w:val="22"/>
                <w:szCs w:val="22"/>
              </w:rPr>
              <w:t xml:space="preserve"> в неделю\день\месяц\год ?</w:t>
            </w:r>
          </w:p>
        </w:tc>
      </w:tr>
      <w:tr w:rsidR="00752D97" w:rsidRPr="00310375" w:rsidTr="00543986">
        <w:tc>
          <w:tcPr>
            <w:tcW w:w="3849" w:type="dxa"/>
          </w:tcPr>
          <w:p w:rsidR="00752D97" w:rsidRPr="00310375" w:rsidRDefault="00752D97" w:rsidP="00543986">
            <w:r w:rsidRPr="00310375">
              <w:t>Продолжительность</w:t>
            </w:r>
          </w:p>
        </w:tc>
        <w:tc>
          <w:tcPr>
            <w:tcW w:w="5438" w:type="dxa"/>
          </w:tcPr>
          <w:p w:rsidR="00752D97" w:rsidRPr="00310375" w:rsidRDefault="00752D97" w:rsidP="00543986">
            <w:pPr>
              <w:rPr>
                <w:sz w:val="22"/>
                <w:szCs w:val="22"/>
              </w:rPr>
            </w:pPr>
            <w:r w:rsidRPr="00310375">
              <w:rPr>
                <w:sz w:val="22"/>
                <w:szCs w:val="22"/>
              </w:rPr>
              <w:t>Как долго (сколько времени)? (Не)долго\ быстро</w:t>
            </w:r>
          </w:p>
          <w:p w:rsidR="00752D97" w:rsidRPr="00310375" w:rsidRDefault="00752D97" w:rsidP="00543986">
            <w:pPr>
              <w:rPr>
                <w:sz w:val="22"/>
                <w:szCs w:val="22"/>
              </w:rPr>
            </w:pPr>
            <w:r w:rsidRPr="00310375">
              <w:rPr>
                <w:sz w:val="22"/>
                <w:szCs w:val="22"/>
              </w:rPr>
              <w:t>За полчаса \минуту\ час\ год\ месяц и т.д.</w:t>
            </w: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rPr>
                <w:lang w:val="ka-GE"/>
              </w:rPr>
            </w:pPr>
            <w:r w:rsidRPr="00310375">
              <w:rPr>
                <w:b/>
              </w:rPr>
              <w:t>Расположение в пространстве</w:t>
            </w:r>
          </w:p>
        </w:tc>
        <w:tc>
          <w:tcPr>
            <w:tcW w:w="5438" w:type="dxa"/>
            <w:shd w:val="clear" w:color="auto" w:fill="D9D9D9"/>
          </w:tcPr>
          <w:p w:rsidR="00752D97" w:rsidRPr="00310375" w:rsidRDefault="00752D97" w:rsidP="00543986">
            <w:pPr>
              <w:rPr>
                <w:sz w:val="22"/>
                <w:szCs w:val="22"/>
                <w:lang w:val="ka-GE"/>
              </w:rPr>
            </w:pPr>
          </w:p>
        </w:tc>
      </w:tr>
      <w:tr w:rsidR="00752D97" w:rsidRPr="00310375" w:rsidTr="00543986">
        <w:tc>
          <w:tcPr>
            <w:tcW w:w="3849" w:type="dxa"/>
          </w:tcPr>
          <w:p w:rsidR="00752D97" w:rsidRPr="00310375" w:rsidRDefault="00752D97" w:rsidP="00543986">
            <w:r w:rsidRPr="00310375">
              <w:t>Указание местонахождения</w:t>
            </w:r>
          </w:p>
        </w:tc>
        <w:tc>
          <w:tcPr>
            <w:tcW w:w="5438" w:type="dxa"/>
          </w:tcPr>
          <w:p w:rsidR="00752D97" w:rsidRPr="00310375" w:rsidRDefault="00752D97" w:rsidP="00543986">
            <w:pPr>
              <w:rPr>
                <w:sz w:val="22"/>
                <w:szCs w:val="22"/>
              </w:rPr>
            </w:pPr>
            <w:r w:rsidRPr="00310375">
              <w:rPr>
                <w:sz w:val="22"/>
                <w:szCs w:val="22"/>
              </w:rPr>
              <w:t>Где? В\на (где?)… Здесь\там\ далеко\ близко\ слева\справа\ внизу\ наверху</w:t>
            </w:r>
          </w:p>
          <w:p w:rsidR="00752D97" w:rsidRPr="00310375" w:rsidRDefault="00752D97" w:rsidP="00543986">
            <w:pPr>
              <w:rPr>
                <w:sz w:val="22"/>
                <w:szCs w:val="22"/>
              </w:rPr>
            </w:pPr>
            <w:r w:rsidRPr="00310375">
              <w:rPr>
                <w:sz w:val="22"/>
                <w:szCs w:val="22"/>
              </w:rPr>
              <w:t>За\под\над (чем?)…</w:t>
            </w:r>
          </w:p>
          <w:p w:rsidR="00752D97" w:rsidRPr="00310375" w:rsidRDefault="00752D97" w:rsidP="00543986">
            <w:pPr>
              <w:rPr>
                <w:sz w:val="22"/>
                <w:szCs w:val="22"/>
              </w:rPr>
            </w:pPr>
            <w:r w:rsidRPr="00310375">
              <w:rPr>
                <w:sz w:val="22"/>
                <w:szCs w:val="22"/>
              </w:rPr>
              <w:t>У\около (чего?)…</w:t>
            </w:r>
          </w:p>
        </w:tc>
      </w:tr>
      <w:tr w:rsidR="00752D97" w:rsidRPr="00310375" w:rsidTr="00543986">
        <w:tc>
          <w:tcPr>
            <w:tcW w:w="3849" w:type="dxa"/>
          </w:tcPr>
          <w:p w:rsidR="00752D97" w:rsidRPr="00310375" w:rsidRDefault="00752D97" w:rsidP="00543986">
            <w:pPr>
              <w:rPr>
                <w:lang w:val="ka-GE"/>
              </w:rPr>
            </w:pPr>
            <w:r w:rsidRPr="00310375">
              <w:t>Указание пути, направления, места назначения</w:t>
            </w:r>
          </w:p>
        </w:tc>
        <w:tc>
          <w:tcPr>
            <w:tcW w:w="5438" w:type="dxa"/>
          </w:tcPr>
          <w:p w:rsidR="00752D97" w:rsidRPr="00310375" w:rsidRDefault="00752D97" w:rsidP="00543986">
            <w:pPr>
              <w:rPr>
                <w:sz w:val="22"/>
                <w:szCs w:val="22"/>
              </w:rPr>
            </w:pPr>
            <w:r w:rsidRPr="00310375">
              <w:rPr>
                <w:sz w:val="22"/>
                <w:szCs w:val="22"/>
              </w:rPr>
              <w:t>Куда идёшь? Прямо \направо \налево\ вверх\ вниз</w:t>
            </w:r>
          </w:p>
          <w:p w:rsidR="00752D97" w:rsidRPr="00310375" w:rsidRDefault="00752D97" w:rsidP="00543986">
            <w:pPr>
              <w:rPr>
                <w:sz w:val="22"/>
                <w:szCs w:val="22"/>
              </w:rPr>
            </w:pPr>
            <w:r w:rsidRPr="00310375">
              <w:rPr>
                <w:sz w:val="22"/>
                <w:szCs w:val="22"/>
              </w:rPr>
              <w:t>Подняться\ спуститься\ (по\с-) вернуть</w:t>
            </w: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jc w:val="both"/>
              <w:rPr>
                <w:lang w:val="ka-GE"/>
              </w:rPr>
            </w:pPr>
            <w:r w:rsidRPr="00310375">
              <w:rPr>
                <w:b/>
              </w:rPr>
              <w:t>Выражение логических связей</w:t>
            </w:r>
          </w:p>
        </w:tc>
        <w:tc>
          <w:tcPr>
            <w:tcW w:w="5438" w:type="dxa"/>
            <w:shd w:val="clear" w:color="auto" w:fill="D9D9D9"/>
          </w:tcPr>
          <w:p w:rsidR="00752D97" w:rsidRPr="00310375" w:rsidRDefault="00752D97" w:rsidP="00543986">
            <w:pPr>
              <w:rPr>
                <w:sz w:val="22"/>
                <w:szCs w:val="22"/>
                <w:lang w:val="ka-GE"/>
              </w:rPr>
            </w:pPr>
          </w:p>
        </w:tc>
      </w:tr>
      <w:tr w:rsidR="00752D97" w:rsidRPr="00310375" w:rsidTr="00543986">
        <w:tc>
          <w:tcPr>
            <w:tcW w:w="3849" w:type="dxa"/>
          </w:tcPr>
          <w:p w:rsidR="00752D97" w:rsidRPr="00310375" w:rsidRDefault="00752D97" w:rsidP="00543986">
            <w:r w:rsidRPr="00310375">
              <w:t>Причина, следствие</w:t>
            </w:r>
          </w:p>
        </w:tc>
        <w:tc>
          <w:tcPr>
            <w:tcW w:w="5438" w:type="dxa"/>
          </w:tcPr>
          <w:p w:rsidR="00752D97" w:rsidRPr="00310375" w:rsidRDefault="00752D97" w:rsidP="00543986">
            <w:pPr>
              <w:rPr>
                <w:sz w:val="22"/>
                <w:szCs w:val="22"/>
              </w:rPr>
            </w:pPr>
            <w:r w:rsidRPr="00310375">
              <w:rPr>
                <w:sz w:val="22"/>
                <w:szCs w:val="22"/>
              </w:rPr>
              <w:t>…потому, что …</w:t>
            </w:r>
          </w:p>
          <w:p w:rsidR="00752D97" w:rsidRPr="00310375" w:rsidRDefault="00752D97" w:rsidP="00543986">
            <w:pPr>
              <w:rPr>
                <w:sz w:val="22"/>
                <w:szCs w:val="22"/>
              </w:rPr>
            </w:pPr>
          </w:p>
        </w:tc>
      </w:tr>
      <w:tr w:rsidR="00752D97" w:rsidRPr="00310375" w:rsidTr="00543986">
        <w:tc>
          <w:tcPr>
            <w:tcW w:w="3849" w:type="dxa"/>
          </w:tcPr>
          <w:p w:rsidR="00752D97" w:rsidRPr="00310375" w:rsidRDefault="00752D97" w:rsidP="00543986">
            <w:r w:rsidRPr="00310375">
              <w:lastRenderedPageBreak/>
              <w:t>Оппозиция</w:t>
            </w:r>
          </w:p>
        </w:tc>
        <w:tc>
          <w:tcPr>
            <w:tcW w:w="5438" w:type="dxa"/>
          </w:tcPr>
          <w:p w:rsidR="00752D97" w:rsidRPr="00310375" w:rsidRDefault="00752D97" w:rsidP="00543986">
            <w:pPr>
              <w:rPr>
                <w:sz w:val="22"/>
                <w:szCs w:val="22"/>
              </w:rPr>
            </w:pPr>
            <w:r w:rsidRPr="00310375">
              <w:rPr>
                <w:sz w:val="22"/>
                <w:szCs w:val="22"/>
              </w:rPr>
              <w:t>....., а…….</w:t>
            </w:r>
          </w:p>
          <w:p w:rsidR="00752D97" w:rsidRPr="00310375" w:rsidRDefault="00752D97" w:rsidP="00543986">
            <w:pPr>
              <w:rPr>
                <w:sz w:val="22"/>
                <w:szCs w:val="22"/>
                <w:lang w:val="ka-GE"/>
              </w:rPr>
            </w:pPr>
            <w:r w:rsidRPr="00310375">
              <w:rPr>
                <w:sz w:val="22"/>
                <w:szCs w:val="22"/>
              </w:rPr>
              <w:t>......, но …</w:t>
            </w:r>
          </w:p>
        </w:tc>
      </w:tr>
      <w:tr w:rsidR="00752D97" w:rsidRPr="00310375" w:rsidTr="00543986">
        <w:tc>
          <w:tcPr>
            <w:tcW w:w="3849" w:type="dxa"/>
          </w:tcPr>
          <w:p w:rsidR="00752D97" w:rsidRPr="00310375" w:rsidRDefault="00752D97" w:rsidP="00543986">
            <w:r w:rsidRPr="00310375">
              <w:t>Косвенная речь</w:t>
            </w:r>
          </w:p>
        </w:tc>
        <w:tc>
          <w:tcPr>
            <w:tcW w:w="5438" w:type="dxa"/>
          </w:tcPr>
          <w:p w:rsidR="00752D97" w:rsidRPr="00310375" w:rsidRDefault="00752D97" w:rsidP="00543986">
            <w:pPr>
              <w:rPr>
                <w:sz w:val="22"/>
                <w:szCs w:val="22"/>
              </w:rPr>
            </w:pP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jc w:val="both"/>
              <w:rPr>
                <w:lang w:val="ka-GE"/>
              </w:rPr>
            </w:pPr>
            <w:r w:rsidRPr="00310375">
              <w:rPr>
                <w:b/>
              </w:rPr>
              <w:t>Разрешение</w:t>
            </w:r>
            <w:r w:rsidRPr="00310375">
              <w:rPr>
                <w:b/>
                <w:lang w:val="ka-GE"/>
              </w:rPr>
              <w:t>,</w:t>
            </w:r>
            <w:r w:rsidRPr="00310375">
              <w:rPr>
                <w:b/>
              </w:rPr>
              <w:t xml:space="preserve">  обязательство,</w:t>
            </w:r>
            <w:r w:rsidRPr="00310375">
              <w:rPr>
                <w:b/>
                <w:lang w:val="ka-GE"/>
              </w:rPr>
              <w:t xml:space="preserve"> </w:t>
            </w:r>
            <w:r w:rsidRPr="00310375">
              <w:rPr>
                <w:b/>
              </w:rPr>
              <w:t xml:space="preserve"> принуждение, запрет, совет</w:t>
            </w:r>
          </w:p>
        </w:tc>
        <w:tc>
          <w:tcPr>
            <w:tcW w:w="5438" w:type="dxa"/>
          </w:tcPr>
          <w:p w:rsidR="00752D97" w:rsidRPr="00310375" w:rsidRDefault="00752D97" w:rsidP="00543986">
            <w:pPr>
              <w:rPr>
                <w:sz w:val="22"/>
                <w:szCs w:val="22"/>
              </w:rPr>
            </w:pPr>
            <w:r w:rsidRPr="00310375">
              <w:rPr>
                <w:sz w:val="22"/>
                <w:szCs w:val="22"/>
              </w:rPr>
              <w:t xml:space="preserve">Можно? Разрешите? Да, пожалуйста\ сюда нельзя. </w:t>
            </w:r>
          </w:p>
          <w:p w:rsidR="00752D97" w:rsidRPr="00310375" w:rsidRDefault="00752D97" w:rsidP="00543986">
            <w:pPr>
              <w:rPr>
                <w:sz w:val="22"/>
                <w:szCs w:val="22"/>
              </w:rPr>
            </w:pPr>
            <w:r w:rsidRPr="00310375">
              <w:rPr>
                <w:sz w:val="22"/>
                <w:szCs w:val="22"/>
              </w:rPr>
              <w:t>Можно\ разрешите\ нельзя\ не надо (что делать?)…</w:t>
            </w:r>
          </w:p>
          <w:p w:rsidR="00752D97" w:rsidRPr="00310375" w:rsidRDefault="00752D97" w:rsidP="00543986">
            <w:pPr>
              <w:rPr>
                <w:sz w:val="22"/>
                <w:szCs w:val="22"/>
              </w:rPr>
            </w:pPr>
            <w:r w:rsidRPr="00310375">
              <w:rPr>
                <w:sz w:val="22"/>
                <w:szCs w:val="22"/>
              </w:rPr>
              <w:t>Я\ ты\ он\ она\ они должен(на, ны) (что сделать?)…</w:t>
            </w:r>
          </w:p>
        </w:tc>
      </w:tr>
      <w:tr w:rsidR="00752D97" w:rsidRPr="00310375" w:rsidTr="00543986">
        <w:tc>
          <w:tcPr>
            <w:tcW w:w="3849" w:type="dxa"/>
            <w:shd w:val="clear" w:color="auto" w:fill="D9D9D9"/>
          </w:tcPr>
          <w:p w:rsidR="00752D97" w:rsidRPr="00310375" w:rsidRDefault="00752D97" w:rsidP="00AF3975">
            <w:pPr>
              <w:pStyle w:val="ListParagraph"/>
              <w:numPr>
                <w:ilvl w:val="1"/>
                <w:numId w:val="232"/>
              </w:numPr>
              <w:jc w:val="both"/>
              <w:rPr>
                <w:b/>
                <w:lang w:val="ka-GE"/>
              </w:rPr>
            </w:pPr>
            <w:r w:rsidRPr="00310375">
              <w:rPr>
                <w:b/>
              </w:rPr>
              <w:t>Интеракция в классной комнате</w:t>
            </w:r>
          </w:p>
        </w:tc>
        <w:tc>
          <w:tcPr>
            <w:tcW w:w="5438" w:type="dxa"/>
          </w:tcPr>
          <w:p w:rsidR="00752D97" w:rsidRPr="00310375" w:rsidRDefault="00752D97" w:rsidP="00543986">
            <w:pPr>
              <w:rPr>
                <w:sz w:val="22"/>
                <w:szCs w:val="22"/>
              </w:rPr>
            </w:pPr>
            <w:r w:rsidRPr="00310375">
              <w:rPr>
                <w:sz w:val="22"/>
                <w:szCs w:val="22"/>
              </w:rPr>
              <w:t xml:space="preserve">Читаем и находим нужную картинку. Прочитайте и </w:t>
            </w:r>
          </w:p>
          <w:p w:rsidR="00752D97" w:rsidRPr="00310375" w:rsidRDefault="00752D97" w:rsidP="00543986">
            <w:pPr>
              <w:rPr>
                <w:sz w:val="22"/>
                <w:szCs w:val="22"/>
              </w:rPr>
            </w:pPr>
            <w:r w:rsidRPr="00310375">
              <w:rPr>
                <w:sz w:val="22"/>
                <w:szCs w:val="22"/>
              </w:rPr>
              <w:t>угадайте\и ответьте на  вопросы\ и обведите правильный ответ...</w:t>
            </w:r>
          </w:p>
          <w:p w:rsidR="00752D97" w:rsidRPr="00310375" w:rsidRDefault="00752D97" w:rsidP="00543986">
            <w:pPr>
              <w:rPr>
                <w:sz w:val="22"/>
                <w:szCs w:val="22"/>
              </w:rPr>
            </w:pPr>
            <w:r w:rsidRPr="00310375">
              <w:rPr>
                <w:sz w:val="22"/>
                <w:szCs w:val="22"/>
              </w:rPr>
              <w:t>Подумайте, правильно это или нет.</w:t>
            </w:r>
          </w:p>
          <w:p w:rsidR="00752D97" w:rsidRPr="00310375" w:rsidRDefault="00752D97" w:rsidP="00543986">
            <w:pPr>
              <w:rPr>
                <w:sz w:val="22"/>
                <w:szCs w:val="22"/>
              </w:rPr>
            </w:pPr>
            <w:r w:rsidRPr="00310375">
              <w:rPr>
                <w:sz w:val="22"/>
                <w:szCs w:val="22"/>
              </w:rPr>
              <w:t>Я (не)могу, я забыл(а), я закончил(а), я знаю ответ...</w:t>
            </w:r>
          </w:p>
          <w:p w:rsidR="00752D97" w:rsidRPr="00310375" w:rsidRDefault="00752D97" w:rsidP="00543986">
            <w:pPr>
              <w:rPr>
                <w:sz w:val="22"/>
                <w:szCs w:val="22"/>
              </w:rPr>
            </w:pPr>
            <w:r w:rsidRPr="00310375">
              <w:rPr>
                <w:sz w:val="22"/>
                <w:szCs w:val="22"/>
              </w:rPr>
              <w:t>Читаем диалог(текст).</w:t>
            </w:r>
          </w:p>
          <w:p w:rsidR="00752D97" w:rsidRPr="00310375" w:rsidRDefault="00752D97" w:rsidP="00543986">
            <w:pPr>
              <w:rPr>
                <w:sz w:val="22"/>
                <w:szCs w:val="22"/>
              </w:rPr>
            </w:pPr>
            <w:r w:rsidRPr="00310375">
              <w:rPr>
                <w:sz w:val="22"/>
                <w:szCs w:val="22"/>
              </w:rPr>
              <w:t>Разыграйте  диалог. Напишите сегодняшнее число, ...</w:t>
            </w:r>
          </w:p>
          <w:p w:rsidR="00752D97" w:rsidRPr="00310375" w:rsidRDefault="00752D97" w:rsidP="00543986">
            <w:pPr>
              <w:rPr>
                <w:sz w:val="22"/>
                <w:szCs w:val="22"/>
              </w:rPr>
            </w:pPr>
            <w:r w:rsidRPr="00310375">
              <w:rPr>
                <w:sz w:val="22"/>
                <w:szCs w:val="22"/>
              </w:rPr>
              <w:t>У меня получилось, у меня не получается...</w:t>
            </w:r>
          </w:p>
          <w:p w:rsidR="00752D97" w:rsidRPr="00310375" w:rsidRDefault="00752D97" w:rsidP="00543986">
            <w:pPr>
              <w:rPr>
                <w:sz w:val="22"/>
                <w:szCs w:val="22"/>
              </w:rPr>
            </w:pPr>
            <w:r w:rsidRPr="00310375">
              <w:rPr>
                <w:sz w:val="22"/>
                <w:szCs w:val="22"/>
              </w:rPr>
              <w:t>Я не понял(а), повторите, пожалуйста...</w:t>
            </w:r>
          </w:p>
        </w:tc>
      </w:tr>
    </w:tbl>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jc w:val="both"/>
        <w:rPr>
          <w:i/>
          <w:sz w:val="22"/>
          <w:szCs w:val="22"/>
          <w:lang w:val="ka-GE"/>
        </w:rPr>
      </w:pPr>
    </w:p>
    <w:p w:rsidR="00752D97" w:rsidRPr="00310375" w:rsidRDefault="00752D97" w:rsidP="00752D97">
      <w:pPr>
        <w:jc w:val="center"/>
      </w:pPr>
      <w:r w:rsidRPr="00310375">
        <w:rPr>
          <w:b/>
        </w:rPr>
        <w:t>2.</w:t>
      </w:r>
      <w:r w:rsidRPr="00310375">
        <w:t xml:space="preserve"> </w:t>
      </w:r>
      <w:r w:rsidRPr="00310375">
        <w:rPr>
          <w:b/>
        </w:rPr>
        <w:t>Лексика</w:t>
      </w:r>
    </w:p>
    <w:p w:rsidR="00752D97" w:rsidRPr="00310375" w:rsidRDefault="00752D97" w:rsidP="00752D97"/>
    <w:p w:rsidR="00752D97" w:rsidRPr="00310375" w:rsidRDefault="00752D97" w:rsidP="00752D97">
      <w:r w:rsidRPr="00310375">
        <w:t>2.1. Индивид</w:t>
      </w:r>
    </w:p>
    <w:p w:rsidR="00752D97" w:rsidRPr="00310375" w:rsidRDefault="00752D97" w:rsidP="00752D97">
      <w:r w:rsidRPr="00310375">
        <w:t>2.2. Окружение индивида</w:t>
      </w:r>
    </w:p>
    <w:p w:rsidR="00752D97" w:rsidRPr="00310375" w:rsidRDefault="00752D97" w:rsidP="00752D97">
      <w:r w:rsidRPr="00310375">
        <w:t>2.3. Активности</w:t>
      </w:r>
    </w:p>
    <w:p w:rsidR="00752D97" w:rsidRPr="00310375" w:rsidRDefault="00752D97" w:rsidP="00752D97">
      <w:pPr>
        <w:rPr>
          <w:sz w:val="22"/>
          <w:szCs w:val="22"/>
        </w:rPr>
      </w:pPr>
      <w:r w:rsidRPr="00310375">
        <w:rPr>
          <w:sz w:val="22"/>
          <w:szCs w:val="22"/>
          <w:lang w:val="ka-GE"/>
        </w:rPr>
        <w:t xml:space="preserve">2.4. </w:t>
      </w:r>
      <w:r w:rsidRPr="00310375">
        <w:rPr>
          <w:sz w:val="22"/>
          <w:szCs w:val="22"/>
        </w:rPr>
        <w:t>Ориентиры</w:t>
      </w:r>
    </w:p>
    <w:p w:rsidR="00752D97" w:rsidRPr="00310375" w:rsidRDefault="00752D97" w:rsidP="00752D97">
      <w:pPr>
        <w:jc w:val="both"/>
        <w:rPr>
          <w:i/>
          <w:sz w:val="22"/>
          <w:szCs w:val="22"/>
          <w:lang w:val="ka-GE"/>
        </w:rPr>
      </w:pPr>
    </w:p>
    <w:p w:rsidR="00752D97" w:rsidRPr="00310375" w:rsidRDefault="00752D97" w:rsidP="00AF3975">
      <w:pPr>
        <w:numPr>
          <w:ilvl w:val="0"/>
          <w:numId w:val="232"/>
        </w:numPr>
        <w:jc w:val="center"/>
        <w:rPr>
          <w:b/>
          <w:sz w:val="22"/>
          <w:szCs w:val="22"/>
          <w:lang w:val="ka-GE"/>
        </w:rPr>
      </w:pPr>
      <w:r w:rsidRPr="00310375">
        <w:rPr>
          <w:b/>
          <w:sz w:val="22"/>
          <w:szCs w:val="22"/>
          <w:lang w:val="ka-GE"/>
        </w:rPr>
        <w:t>Лексика</w:t>
      </w:r>
    </w:p>
    <w:p w:rsidR="00752D97" w:rsidRPr="00310375" w:rsidRDefault="00752D97" w:rsidP="00752D97">
      <w:pPr>
        <w:rPr>
          <w:b/>
          <w:sz w:val="22"/>
          <w:szCs w:val="22"/>
          <w:lang w:val="ka-GE"/>
        </w:rPr>
      </w:pPr>
      <w:r w:rsidRPr="00310375">
        <w:rPr>
          <w:b/>
          <w:sz w:val="22"/>
          <w:szCs w:val="22"/>
          <w:lang w:val="ka-G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9"/>
        <w:gridCol w:w="4519"/>
      </w:tblGrid>
      <w:tr w:rsidR="00752D97" w:rsidRPr="00310375" w:rsidTr="00543986">
        <w:tc>
          <w:tcPr>
            <w:tcW w:w="4927" w:type="dxa"/>
            <w:shd w:val="clear" w:color="auto" w:fill="D9D9D9"/>
          </w:tcPr>
          <w:p w:rsidR="00752D97" w:rsidRPr="00310375" w:rsidRDefault="00752D97" w:rsidP="00543986">
            <w:pPr>
              <w:rPr>
                <w:b/>
              </w:rPr>
            </w:pPr>
            <w:r w:rsidRPr="00310375">
              <w:rPr>
                <w:b/>
                <w:lang w:val="ka-GE"/>
              </w:rPr>
              <w:t xml:space="preserve">2.1. </w:t>
            </w:r>
            <w:r w:rsidRPr="00310375">
              <w:rPr>
                <w:b/>
              </w:rPr>
              <w:t>Индивид</w:t>
            </w:r>
          </w:p>
        </w:tc>
        <w:tc>
          <w:tcPr>
            <w:tcW w:w="4928" w:type="dxa"/>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c>
          <w:tcPr>
            <w:tcW w:w="4927" w:type="dxa"/>
          </w:tcPr>
          <w:p w:rsidR="00752D97" w:rsidRPr="00310375" w:rsidRDefault="00752D97" w:rsidP="00543986">
            <w:r w:rsidRPr="00310375">
              <w:t>Части тела</w:t>
            </w:r>
          </w:p>
        </w:tc>
        <w:tc>
          <w:tcPr>
            <w:tcW w:w="4928" w:type="dxa"/>
          </w:tcPr>
          <w:p w:rsidR="00752D97" w:rsidRPr="00310375" w:rsidRDefault="00752D97" w:rsidP="00543986">
            <w:pPr>
              <w:rPr>
                <w:sz w:val="22"/>
                <w:szCs w:val="22"/>
                <w:lang w:val="ka-GE"/>
              </w:rPr>
            </w:pPr>
            <w:r w:rsidRPr="00310375">
              <w:rPr>
                <w:sz w:val="22"/>
                <w:szCs w:val="22"/>
                <w:lang w:val="ka-GE"/>
              </w:rPr>
              <w:t>…волосы, бровь, ресница, плечо, ладонь, живот...</w:t>
            </w:r>
          </w:p>
        </w:tc>
      </w:tr>
      <w:tr w:rsidR="00752D97" w:rsidRPr="00310375" w:rsidTr="00543986">
        <w:tc>
          <w:tcPr>
            <w:tcW w:w="4927" w:type="dxa"/>
          </w:tcPr>
          <w:p w:rsidR="00752D97" w:rsidRPr="00310375" w:rsidRDefault="00752D97" w:rsidP="00543986">
            <w:r w:rsidRPr="00310375">
              <w:t>Внешность</w:t>
            </w:r>
          </w:p>
        </w:tc>
        <w:tc>
          <w:tcPr>
            <w:tcW w:w="4928" w:type="dxa"/>
          </w:tcPr>
          <w:p w:rsidR="00752D97" w:rsidRPr="00310375" w:rsidRDefault="00752D97" w:rsidP="00543986">
            <w:pPr>
              <w:rPr>
                <w:sz w:val="22"/>
                <w:szCs w:val="22"/>
              </w:rPr>
            </w:pPr>
            <w:r w:rsidRPr="00310375">
              <w:rPr>
                <w:sz w:val="22"/>
                <w:szCs w:val="22"/>
                <w:lang w:val="ka-GE"/>
              </w:rPr>
              <w:t>…зеленоглазый</w:t>
            </w:r>
            <w:r w:rsidRPr="00310375">
              <w:rPr>
                <w:sz w:val="22"/>
                <w:szCs w:val="22"/>
              </w:rPr>
              <w:t>, кареглазый, рыжий...</w:t>
            </w:r>
          </w:p>
        </w:tc>
      </w:tr>
      <w:tr w:rsidR="00752D97" w:rsidRPr="00310375" w:rsidTr="00543986">
        <w:tc>
          <w:tcPr>
            <w:tcW w:w="4927" w:type="dxa"/>
          </w:tcPr>
          <w:p w:rsidR="00752D97" w:rsidRPr="00310375" w:rsidRDefault="00752D97" w:rsidP="00543986">
            <w:r w:rsidRPr="00310375">
              <w:t>Характер</w:t>
            </w:r>
          </w:p>
        </w:tc>
        <w:tc>
          <w:tcPr>
            <w:tcW w:w="4928" w:type="dxa"/>
          </w:tcPr>
          <w:p w:rsidR="00752D97" w:rsidRPr="00310375" w:rsidRDefault="00752D97" w:rsidP="00543986">
            <w:pPr>
              <w:rPr>
                <w:sz w:val="22"/>
                <w:szCs w:val="22"/>
              </w:rPr>
            </w:pPr>
            <w:r w:rsidRPr="00310375">
              <w:rPr>
                <w:sz w:val="22"/>
                <w:szCs w:val="22"/>
              </w:rPr>
              <w:t>…трусливый, честный, обманщик, грубый...</w:t>
            </w:r>
          </w:p>
        </w:tc>
      </w:tr>
      <w:tr w:rsidR="00752D97" w:rsidRPr="00310375" w:rsidTr="00543986">
        <w:tc>
          <w:tcPr>
            <w:tcW w:w="4927" w:type="dxa"/>
          </w:tcPr>
          <w:p w:rsidR="00752D97" w:rsidRPr="00310375" w:rsidRDefault="00752D97" w:rsidP="00543986">
            <w:pPr>
              <w:rPr>
                <w:lang w:val="ka-GE"/>
              </w:rPr>
            </w:pPr>
            <w:r w:rsidRPr="00310375">
              <w:t>Одежда/Акссессуары/Активности</w:t>
            </w:r>
          </w:p>
        </w:tc>
        <w:tc>
          <w:tcPr>
            <w:tcW w:w="4928" w:type="dxa"/>
          </w:tcPr>
          <w:p w:rsidR="00752D97" w:rsidRPr="00310375" w:rsidRDefault="00752D97" w:rsidP="00543986">
            <w:pPr>
              <w:rPr>
                <w:sz w:val="22"/>
                <w:szCs w:val="22"/>
              </w:rPr>
            </w:pPr>
            <w:r w:rsidRPr="00310375">
              <w:rPr>
                <w:sz w:val="22"/>
                <w:szCs w:val="22"/>
              </w:rPr>
              <w:t>…одежда, обувь, куртка, пальто, шапка, ботинки;</w:t>
            </w:r>
          </w:p>
          <w:p w:rsidR="00752D97" w:rsidRPr="00310375" w:rsidRDefault="00752D97" w:rsidP="00543986">
            <w:pPr>
              <w:rPr>
                <w:sz w:val="22"/>
                <w:szCs w:val="22"/>
              </w:rPr>
            </w:pPr>
            <w:r w:rsidRPr="00310375">
              <w:rPr>
                <w:sz w:val="22"/>
                <w:szCs w:val="22"/>
              </w:rPr>
              <w:t>снять, надеть, зашить, почистить, порвать...</w:t>
            </w:r>
          </w:p>
        </w:tc>
      </w:tr>
      <w:tr w:rsidR="00752D97" w:rsidRPr="00310375" w:rsidTr="00543986">
        <w:tc>
          <w:tcPr>
            <w:tcW w:w="4927" w:type="dxa"/>
          </w:tcPr>
          <w:p w:rsidR="00752D97" w:rsidRPr="00310375" w:rsidRDefault="00752D97" w:rsidP="00543986">
            <w:r w:rsidRPr="00310375">
              <w:t>Гигиена /активности</w:t>
            </w:r>
          </w:p>
        </w:tc>
        <w:tc>
          <w:tcPr>
            <w:tcW w:w="4928" w:type="dxa"/>
          </w:tcPr>
          <w:p w:rsidR="00752D97" w:rsidRPr="00310375" w:rsidRDefault="00752D97" w:rsidP="00543986">
            <w:pPr>
              <w:rPr>
                <w:sz w:val="22"/>
                <w:szCs w:val="22"/>
              </w:rPr>
            </w:pPr>
            <w:r w:rsidRPr="00310375">
              <w:rPr>
                <w:sz w:val="22"/>
                <w:szCs w:val="22"/>
              </w:rPr>
              <w:t>…почистить зубы, умыться, принять душ...</w:t>
            </w:r>
          </w:p>
        </w:tc>
      </w:tr>
      <w:tr w:rsidR="00752D97" w:rsidRPr="00310375" w:rsidTr="00543986">
        <w:tc>
          <w:tcPr>
            <w:tcW w:w="4927" w:type="dxa"/>
          </w:tcPr>
          <w:p w:rsidR="00752D97" w:rsidRPr="00310375" w:rsidRDefault="00752D97" w:rsidP="00543986">
            <w:r w:rsidRPr="00310375">
              <w:t>Здоровье/Болезнь/Активности</w:t>
            </w:r>
          </w:p>
        </w:tc>
        <w:tc>
          <w:tcPr>
            <w:tcW w:w="4928" w:type="dxa"/>
          </w:tcPr>
          <w:p w:rsidR="00752D97" w:rsidRPr="00310375" w:rsidRDefault="00752D97" w:rsidP="00543986">
            <w:pPr>
              <w:rPr>
                <w:sz w:val="22"/>
                <w:szCs w:val="22"/>
              </w:rPr>
            </w:pPr>
            <w:r w:rsidRPr="00310375">
              <w:rPr>
                <w:sz w:val="22"/>
                <w:szCs w:val="22"/>
              </w:rPr>
              <w:t>…доктор, болезнь, простудиться, лечиться, грипп...</w:t>
            </w:r>
          </w:p>
        </w:tc>
      </w:tr>
      <w:tr w:rsidR="00752D97" w:rsidRPr="00310375" w:rsidTr="00543986">
        <w:tc>
          <w:tcPr>
            <w:tcW w:w="4927" w:type="dxa"/>
          </w:tcPr>
          <w:p w:rsidR="00752D97" w:rsidRPr="00310375" w:rsidRDefault="00752D97" w:rsidP="00543986">
            <w:r w:rsidRPr="00310375">
              <w:t>Оценка и эмоциальные реакции</w:t>
            </w:r>
          </w:p>
        </w:tc>
        <w:tc>
          <w:tcPr>
            <w:tcW w:w="4928" w:type="dxa"/>
          </w:tcPr>
          <w:p w:rsidR="00752D97" w:rsidRPr="00310375" w:rsidRDefault="00752D97" w:rsidP="00543986">
            <w:pPr>
              <w:rPr>
                <w:sz w:val="22"/>
                <w:szCs w:val="22"/>
              </w:rPr>
            </w:pPr>
            <w:r w:rsidRPr="00310375">
              <w:rPr>
                <w:sz w:val="22"/>
                <w:szCs w:val="22"/>
              </w:rPr>
              <w:t>…прекрасно, глупо, легко, несерьёзно...</w:t>
            </w:r>
          </w:p>
        </w:tc>
      </w:tr>
    </w:tbl>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501"/>
      </w:tblGrid>
      <w:tr w:rsidR="00752D97" w:rsidRPr="00310375" w:rsidTr="00543986">
        <w:tc>
          <w:tcPr>
            <w:tcW w:w="4786" w:type="dxa"/>
            <w:shd w:val="clear" w:color="auto" w:fill="D9D9D9"/>
          </w:tcPr>
          <w:p w:rsidR="00752D97" w:rsidRPr="00310375" w:rsidRDefault="00752D97" w:rsidP="00543986">
            <w:pPr>
              <w:rPr>
                <w:b/>
              </w:rPr>
            </w:pPr>
            <w:r w:rsidRPr="00310375">
              <w:rPr>
                <w:b/>
                <w:lang w:val="ka-GE"/>
              </w:rPr>
              <w:t xml:space="preserve">2.2. </w:t>
            </w:r>
            <w:r w:rsidRPr="00310375">
              <w:rPr>
                <w:b/>
              </w:rPr>
              <w:t>Окружение индивида</w:t>
            </w:r>
          </w:p>
        </w:tc>
        <w:tc>
          <w:tcPr>
            <w:tcW w:w="4501" w:type="dxa"/>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c>
          <w:tcPr>
            <w:tcW w:w="4786" w:type="dxa"/>
          </w:tcPr>
          <w:p w:rsidR="00752D97" w:rsidRPr="00310375" w:rsidRDefault="00752D97" w:rsidP="00543986">
            <w:r w:rsidRPr="00310375">
              <w:t>Человек /Этапы жизни</w:t>
            </w:r>
          </w:p>
        </w:tc>
        <w:tc>
          <w:tcPr>
            <w:tcW w:w="4501" w:type="dxa"/>
          </w:tcPr>
          <w:p w:rsidR="00752D97" w:rsidRPr="00310375" w:rsidRDefault="00752D97" w:rsidP="00543986">
            <w:pPr>
              <w:rPr>
                <w:sz w:val="22"/>
                <w:szCs w:val="22"/>
                <w:lang w:val="ka-GE"/>
              </w:rPr>
            </w:pPr>
            <w:r w:rsidRPr="00310375">
              <w:rPr>
                <w:sz w:val="22"/>
                <w:szCs w:val="22"/>
                <w:lang w:val="ka-GE"/>
              </w:rPr>
              <w:t>…подросток, девушка, парень, старик, старушка..., родился, умер, детство...</w:t>
            </w:r>
          </w:p>
        </w:tc>
      </w:tr>
      <w:tr w:rsidR="00752D97" w:rsidRPr="00310375" w:rsidTr="00543986">
        <w:tc>
          <w:tcPr>
            <w:tcW w:w="4786" w:type="dxa"/>
          </w:tcPr>
          <w:p w:rsidR="00752D97" w:rsidRPr="00310375" w:rsidRDefault="00752D97" w:rsidP="00543986">
            <w:r w:rsidRPr="00310375">
              <w:t>Семья, родственники</w:t>
            </w:r>
          </w:p>
        </w:tc>
        <w:tc>
          <w:tcPr>
            <w:tcW w:w="4501" w:type="dxa"/>
          </w:tcPr>
          <w:p w:rsidR="00752D97" w:rsidRPr="00310375" w:rsidRDefault="00752D97" w:rsidP="00543986">
            <w:pPr>
              <w:rPr>
                <w:sz w:val="22"/>
                <w:szCs w:val="22"/>
              </w:rPr>
            </w:pPr>
            <w:r w:rsidRPr="00310375">
              <w:rPr>
                <w:sz w:val="22"/>
                <w:szCs w:val="22"/>
              </w:rPr>
              <w:t>…отец, мать, двоюродный(ая)брат/сестра...</w:t>
            </w:r>
          </w:p>
        </w:tc>
      </w:tr>
      <w:tr w:rsidR="00752D97" w:rsidRPr="00310375" w:rsidTr="00543986">
        <w:tc>
          <w:tcPr>
            <w:tcW w:w="4786" w:type="dxa"/>
          </w:tcPr>
          <w:p w:rsidR="00752D97" w:rsidRPr="00310375" w:rsidRDefault="00752D97" w:rsidP="00543986">
            <w:pPr>
              <w:rPr>
                <w:lang w:val="ka-GE"/>
              </w:rPr>
            </w:pPr>
            <w:r w:rsidRPr="00310375">
              <w:t>Природа и природные явления/Активности</w:t>
            </w:r>
          </w:p>
        </w:tc>
        <w:tc>
          <w:tcPr>
            <w:tcW w:w="4501" w:type="dxa"/>
          </w:tcPr>
          <w:p w:rsidR="00752D97" w:rsidRPr="00310375" w:rsidRDefault="00752D97" w:rsidP="00543986">
            <w:pPr>
              <w:rPr>
                <w:sz w:val="22"/>
                <w:szCs w:val="22"/>
              </w:rPr>
            </w:pPr>
            <w:r w:rsidRPr="00310375">
              <w:rPr>
                <w:sz w:val="22"/>
                <w:szCs w:val="22"/>
              </w:rPr>
              <w:t>…домашние животные, звери, птицы, рыбы...;</w:t>
            </w:r>
          </w:p>
          <w:p w:rsidR="00752D97" w:rsidRPr="00310375" w:rsidRDefault="00752D97" w:rsidP="00543986">
            <w:pPr>
              <w:rPr>
                <w:sz w:val="22"/>
                <w:szCs w:val="22"/>
              </w:rPr>
            </w:pPr>
            <w:r w:rsidRPr="00310375">
              <w:rPr>
                <w:sz w:val="22"/>
                <w:szCs w:val="22"/>
              </w:rPr>
              <w:t>солнце, земля, луна, звезды, море...;</w:t>
            </w:r>
          </w:p>
          <w:p w:rsidR="00752D97" w:rsidRPr="00310375" w:rsidRDefault="00752D97" w:rsidP="00543986">
            <w:pPr>
              <w:rPr>
                <w:sz w:val="22"/>
                <w:szCs w:val="22"/>
              </w:rPr>
            </w:pPr>
            <w:r w:rsidRPr="00310375">
              <w:rPr>
                <w:sz w:val="22"/>
                <w:szCs w:val="22"/>
              </w:rPr>
              <w:t>идёт дождь/снег, дует ветер, светит солнце...</w:t>
            </w:r>
          </w:p>
        </w:tc>
      </w:tr>
      <w:tr w:rsidR="00752D97" w:rsidRPr="00310375" w:rsidTr="00543986">
        <w:tc>
          <w:tcPr>
            <w:tcW w:w="4786" w:type="dxa"/>
          </w:tcPr>
          <w:p w:rsidR="00752D97" w:rsidRPr="00310375" w:rsidRDefault="00752D97" w:rsidP="00543986">
            <w:pPr>
              <w:rPr>
                <w:lang w:val="ka-GE"/>
              </w:rPr>
            </w:pPr>
            <w:r w:rsidRPr="00310375">
              <w:t>Географические названия /Национальности/Религиозные убеждения</w:t>
            </w:r>
          </w:p>
        </w:tc>
        <w:tc>
          <w:tcPr>
            <w:tcW w:w="4501" w:type="dxa"/>
          </w:tcPr>
          <w:p w:rsidR="00752D97" w:rsidRPr="00310375" w:rsidRDefault="00752D97" w:rsidP="00543986">
            <w:pPr>
              <w:rPr>
                <w:sz w:val="22"/>
                <w:szCs w:val="22"/>
              </w:rPr>
            </w:pPr>
            <w:r w:rsidRPr="00310375">
              <w:rPr>
                <w:sz w:val="22"/>
                <w:szCs w:val="22"/>
              </w:rPr>
              <w:t>... Вашингтон, Петербург, Нил,Чёрное море;</w:t>
            </w:r>
          </w:p>
          <w:p w:rsidR="00752D97" w:rsidRPr="00310375" w:rsidRDefault="00752D97" w:rsidP="00543986">
            <w:pPr>
              <w:rPr>
                <w:sz w:val="22"/>
                <w:szCs w:val="22"/>
              </w:rPr>
            </w:pPr>
            <w:r w:rsidRPr="00310375">
              <w:rPr>
                <w:sz w:val="22"/>
                <w:szCs w:val="22"/>
              </w:rPr>
              <w:t>христианин, мусульманин, буддист...</w:t>
            </w:r>
          </w:p>
        </w:tc>
      </w:tr>
      <w:tr w:rsidR="00752D97" w:rsidRPr="00310375" w:rsidTr="00543986">
        <w:tc>
          <w:tcPr>
            <w:tcW w:w="4786" w:type="dxa"/>
          </w:tcPr>
          <w:p w:rsidR="00752D97" w:rsidRPr="00310375" w:rsidRDefault="00752D97" w:rsidP="00543986">
            <w:r w:rsidRPr="00310375">
              <w:t>Общество и государство</w:t>
            </w:r>
          </w:p>
        </w:tc>
        <w:tc>
          <w:tcPr>
            <w:tcW w:w="4501" w:type="dxa"/>
          </w:tcPr>
          <w:p w:rsidR="00752D97" w:rsidRPr="00310375" w:rsidRDefault="00752D97" w:rsidP="00543986">
            <w:pPr>
              <w:rPr>
                <w:sz w:val="22"/>
                <w:szCs w:val="22"/>
              </w:rPr>
            </w:pPr>
            <w:r w:rsidRPr="00310375">
              <w:rPr>
                <w:sz w:val="22"/>
                <w:szCs w:val="22"/>
              </w:rPr>
              <w:t>... страна, экономика, зарплата, студент, министр...</w:t>
            </w:r>
          </w:p>
        </w:tc>
      </w:tr>
      <w:tr w:rsidR="00752D97" w:rsidRPr="00310375" w:rsidTr="00543986">
        <w:tc>
          <w:tcPr>
            <w:tcW w:w="4786" w:type="dxa"/>
          </w:tcPr>
          <w:p w:rsidR="00752D97" w:rsidRPr="00310375" w:rsidRDefault="00752D97" w:rsidP="00543986">
            <w:r w:rsidRPr="00310375">
              <w:t>Город и село/Активности</w:t>
            </w:r>
          </w:p>
        </w:tc>
        <w:tc>
          <w:tcPr>
            <w:tcW w:w="4501" w:type="dxa"/>
          </w:tcPr>
          <w:p w:rsidR="00752D97" w:rsidRPr="00310375" w:rsidRDefault="00752D97" w:rsidP="00543986">
            <w:pPr>
              <w:rPr>
                <w:sz w:val="22"/>
                <w:szCs w:val="22"/>
              </w:rPr>
            </w:pPr>
            <w:r w:rsidRPr="00310375">
              <w:rPr>
                <w:sz w:val="22"/>
                <w:szCs w:val="22"/>
              </w:rPr>
              <w:t>... город, дача, гамак; ловить рыбу, охотиться...</w:t>
            </w:r>
          </w:p>
        </w:tc>
      </w:tr>
      <w:tr w:rsidR="00752D97" w:rsidRPr="00310375" w:rsidTr="00543986">
        <w:tc>
          <w:tcPr>
            <w:tcW w:w="4786" w:type="dxa"/>
          </w:tcPr>
          <w:p w:rsidR="00752D97" w:rsidRPr="00310375" w:rsidRDefault="00752D97" w:rsidP="00543986">
            <w:r w:rsidRPr="00310375">
              <w:t>Место жительства/ Активности</w:t>
            </w:r>
          </w:p>
        </w:tc>
        <w:tc>
          <w:tcPr>
            <w:tcW w:w="4501" w:type="dxa"/>
          </w:tcPr>
          <w:p w:rsidR="00752D97" w:rsidRPr="00310375" w:rsidRDefault="00752D97" w:rsidP="00543986">
            <w:pPr>
              <w:rPr>
                <w:sz w:val="22"/>
                <w:szCs w:val="22"/>
              </w:rPr>
            </w:pPr>
            <w:r w:rsidRPr="00310375">
              <w:rPr>
                <w:sz w:val="22"/>
                <w:szCs w:val="22"/>
              </w:rPr>
              <w:t xml:space="preserve">... дом, квартира, жить, убирать, кушать, </w:t>
            </w:r>
            <w:r w:rsidRPr="00310375">
              <w:rPr>
                <w:sz w:val="22"/>
                <w:szCs w:val="22"/>
              </w:rPr>
              <w:lastRenderedPageBreak/>
              <w:t>пить, мыть...</w:t>
            </w:r>
          </w:p>
        </w:tc>
      </w:tr>
      <w:tr w:rsidR="00752D97" w:rsidRPr="00310375" w:rsidTr="00543986">
        <w:tc>
          <w:tcPr>
            <w:tcW w:w="4786" w:type="dxa"/>
          </w:tcPr>
          <w:p w:rsidR="00752D97" w:rsidRPr="00310375" w:rsidRDefault="00752D97" w:rsidP="00543986">
            <w:pPr>
              <w:rPr>
                <w:lang w:val="ka-GE"/>
              </w:rPr>
            </w:pPr>
            <w:r w:rsidRPr="00310375">
              <w:lastRenderedPageBreak/>
              <w:t>Мебель /Предметы обихода /Аксессуары</w:t>
            </w:r>
          </w:p>
        </w:tc>
        <w:tc>
          <w:tcPr>
            <w:tcW w:w="4501" w:type="dxa"/>
          </w:tcPr>
          <w:p w:rsidR="00752D97" w:rsidRPr="00310375" w:rsidRDefault="00752D97" w:rsidP="00543986">
            <w:pPr>
              <w:rPr>
                <w:sz w:val="22"/>
                <w:szCs w:val="22"/>
              </w:rPr>
            </w:pPr>
            <w:r w:rsidRPr="00310375">
              <w:rPr>
                <w:sz w:val="22"/>
                <w:szCs w:val="22"/>
              </w:rPr>
              <w:t>... шкаф, диван, кресло, тумба, ванна, кофейник...</w:t>
            </w:r>
          </w:p>
        </w:tc>
      </w:tr>
      <w:tr w:rsidR="00752D97" w:rsidRPr="00310375" w:rsidTr="00543986">
        <w:tc>
          <w:tcPr>
            <w:tcW w:w="4786" w:type="dxa"/>
          </w:tcPr>
          <w:p w:rsidR="00752D97" w:rsidRPr="00310375" w:rsidRDefault="00752D97" w:rsidP="00543986">
            <w:pPr>
              <w:rPr>
                <w:lang w:val="ka-GE"/>
              </w:rPr>
            </w:pPr>
            <w:r w:rsidRPr="00310375">
              <w:t>Школа /Инфраструктура/ Персонал/Школьные принадлежности/Предметы /Активности</w:t>
            </w:r>
          </w:p>
        </w:tc>
        <w:tc>
          <w:tcPr>
            <w:tcW w:w="4501" w:type="dxa"/>
          </w:tcPr>
          <w:p w:rsidR="00752D97" w:rsidRPr="00310375" w:rsidRDefault="00752D97" w:rsidP="00543986">
            <w:pPr>
              <w:rPr>
                <w:sz w:val="22"/>
                <w:szCs w:val="22"/>
              </w:rPr>
            </w:pPr>
            <w:r w:rsidRPr="00310375">
              <w:rPr>
                <w:sz w:val="22"/>
                <w:szCs w:val="22"/>
              </w:rPr>
              <w:t>...спортзал, стадион, одноклассник(ца), русский язык, история, математика, книга, тетрадь, мел; отвечать, диктовать, задавать вопросы...</w:t>
            </w:r>
          </w:p>
        </w:tc>
      </w:tr>
      <w:tr w:rsidR="00752D97" w:rsidRPr="00310375" w:rsidTr="00543986">
        <w:tc>
          <w:tcPr>
            <w:tcW w:w="4786" w:type="dxa"/>
          </w:tcPr>
          <w:p w:rsidR="00752D97" w:rsidRPr="00310375" w:rsidRDefault="00752D97" w:rsidP="00543986">
            <w:pPr>
              <w:rPr>
                <w:lang w:val="ka-GE"/>
              </w:rPr>
            </w:pPr>
            <w:r w:rsidRPr="00310375">
              <w:t>Торговые места /Персонал /Активности</w:t>
            </w:r>
          </w:p>
        </w:tc>
        <w:tc>
          <w:tcPr>
            <w:tcW w:w="4501" w:type="dxa"/>
          </w:tcPr>
          <w:p w:rsidR="00752D97" w:rsidRPr="00310375" w:rsidRDefault="00752D97" w:rsidP="00543986">
            <w:pPr>
              <w:rPr>
                <w:sz w:val="22"/>
                <w:szCs w:val="22"/>
              </w:rPr>
            </w:pPr>
            <w:r w:rsidRPr="00310375">
              <w:rPr>
                <w:sz w:val="22"/>
                <w:szCs w:val="22"/>
              </w:rPr>
              <w:t>... магазин, супермаркет, кассир(ша), сдача, заплатить...</w:t>
            </w:r>
          </w:p>
        </w:tc>
      </w:tr>
      <w:tr w:rsidR="00752D97" w:rsidRPr="00310375" w:rsidTr="00543986">
        <w:tc>
          <w:tcPr>
            <w:tcW w:w="4786" w:type="dxa"/>
          </w:tcPr>
          <w:p w:rsidR="00752D97" w:rsidRPr="00310375" w:rsidRDefault="00752D97" w:rsidP="00543986">
            <w:pPr>
              <w:rPr>
                <w:sz w:val="22"/>
                <w:szCs w:val="22"/>
              </w:rPr>
            </w:pPr>
            <w:r w:rsidRPr="00310375">
              <w:rPr>
                <w:sz w:val="22"/>
                <w:szCs w:val="22"/>
              </w:rPr>
              <w:t>Продукты/Активности</w:t>
            </w:r>
          </w:p>
        </w:tc>
        <w:tc>
          <w:tcPr>
            <w:tcW w:w="4501" w:type="dxa"/>
          </w:tcPr>
          <w:p w:rsidR="00752D97" w:rsidRPr="00310375" w:rsidRDefault="00752D97" w:rsidP="00543986">
            <w:pPr>
              <w:rPr>
                <w:sz w:val="22"/>
                <w:szCs w:val="22"/>
              </w:rPr>
            </w:pPr>
            <w:r w:rsidRPr="00310375">
              <w:rPr>
                <w:sz w:val="22"/>
                <w:szCs w:val="22"/>
              </w:rPr>
              <w:t>... хлеб, яйцо, молоко, нарезать, сварить...</w:t>
            </w:r>
          </w:p>
        </w:tc>
      </w:tr>
      <w:tr w:rsidR="00752D97" w:rsidRPr="00310375" w:rsidTr="00543986">
        <w:tc>
          <w:tcPr>
            <w:tcW w:w="4786" w:type="dxa"/>
          </w:tcPr>
          <w:p w:rsidR="00752D97" w:rsidRPr="00310375" w:rsidRDefault="00752D97" w:rsidP="00543986">
            <w:pPr>
              <w:rPr>
                <w:sz w:val="22"/>
                <w:szCs w:val="22"/>
                <w:lang w:val="ka-GE"/>
              </w:rPr>
            </w:pPr>
            <w:r w:rsidRPr="00310375">
              <w:rPr>
                <w:sz w:val="22"/>
                <w:szCs w:val="22"/>
              </w:rPr>
              <w:t>Объекты питания/Персонал/Активности</w:t>
            </w:r>
          </w:p>
        </w:tc>
        <w:tc>
          <w:tcPr>
            <w:tcW w:w="4501" w:type="dxa"/>
          </w:tcPr>
          <w:p w:rsidR="00752D97" w:rsidRPr="00310375" w:rsidRDefault="00752D97" w:rsidP="00543986">
            <w:pPr>
              <w:rPr>
                <w:sz w:val="22"/>
                <w:szCs w:val="22"/>
              </w:rPr>
            </w:pPr>
            <w:r w:rsidRPr="00310375">
              <w:rPr>
                <w:sz w:val="22"/>
                <w:szCs w:val="22"/>
              </w:rPr>
              <w:t>... бистро, кафе, продавец(щица), деньги, сдача...; купить, взвесить, попросить показать...</w:t>
            </w:r>
          </w:p>
        </w:tc>
      </w:tr>
      <w:tr w:rsidR="00752D97" w:rsidRPr="00310375" w:rsidTr="00543986">
        <w:tc>
          <w:tcPr>
            <w:tcW w:w="4786" w:type="dxa"/>
          </w:tcPr>
          <w:p w:rsidR="00752D97" w:rsidRPr="00310375" w:rsidRDefault="00752D97" w:rsidP="00543986">
            <w:pPr>
              <w:rPr>
                <w:sz w:val="22"/>
                <w:szCs w:val="22"/>
                <w:lang w:val="ka-GE"/>
              </w:rPr>
            </w:pPr>
            <w:r w:rsidRPr="00310375">
              <w:rPr>
                <w:sz w:val="22"/>
                <w:szCs w:val="22"/>
              </w:rPr>
              <w:t>Транспорт /Персонал/Активности</w:t>
            </w:r>
          </w:p>
        </w:tc>
        <w:tc>
          <w:tcPr>
            <w:tcW w:w="4501" w:type="dxa"/>
          </w:tcPr>
          <w:p w:rsidR="00752D97" w:rsidRPr="00310375" w:rsidRDefault="00752D97" w:rsidP="00543986">
            <w:pPr>
              <w:rPr>
                <w:sz w:val="22"/>
                <w:szCs w:val="22"/>
              </w:rPr>
            </w:pPr>
            <w:r w:rsidRPr="00310375">
              <w:rPr>
                <w:sz w:val="22"/>
                <w:szCs w:val="22"/>
              </w:rPr>
              <w:t>... мотоцикл, пароход, самолёт, лётчик, плыть...</w:t>
            </w:r>
          </w:p>
        </w:tc>
      </w:tr>
      <w:tr w:rsidR="00752D97" w:rsidRPr="00310375" w:rsidTr="00543986">
        <w:tc>
          <w:tcPr>
            <w:tcW w:w="4786" w:type="dxa"/>
          </w:tcPr>
          <w:p w:rsidR="00752D97" w:rsidRPr="00310375" w:rsidRDefault="00752D97" w:rsidP="00543986">
            <w:pPr>
              <w:rPr>
                <w:sz w:val="22"/>
                <w:szCs w:val="22"/>
                <w:lang w:val="ka-GE"/>
              </w:rPr>
            </w:pPr>
            <w:r w:rsidRPr="00310375">
              <w:rPr>
                <w:sz w:val="22"/>
                <w:szCs w:val="22"/>
              </w:rPr>
              <w:t>Объекты культуры</w:t>
            </w:r>
            <w:r w:rsidRPr="00310375">
              <w:rPr>
                <w:sz w:val="22"/>
                <w:szCs w:val="22"/>
                <w:lang w:val="ka-GE"/>
              </w:rPr>
              <w:t xml:space="preserve"> </w:t>
            </w:r>
            <w:r w:rsidRPr="00310375">
              <w:rPr>
                <w:sz w:val="22"/>
                <w:szCs w:val="22"/>
              </w:rPr>
              <w:t>/Персонал/Активности</w:t>
            </w:r>
            <w:r w:rsidRPr="00310375">
              <w:rPr>
                <w:sz w:val="22"/>
                <w:szCs w:val="22"/>
                <w:lang w:val="ka-GE"/>
              </w:rPr>
              <w:t xml:space="preserve"> </w:t>
            </w:r>
          </w:p>
        </w:tc>
        <w:tc>
          <w:tcPr>
            <w:tcW w:w="4501" w:type="dxa"/>
          </w:tcPr>
          <w:p w:rsidR="00752D97" w:rsidRPr="00310375" w:rsidRDefault="00752D97" w:rsidP="00543986">
            <w:pPr>
              <w:rPr>
                <w:sz w:val="22"/>
                <w:szCs w:val="22"/>
              </w:rPr>
            </w:pPr>
            <w:r w:rsidRPr="00310375">
              <w:rPr>
                <w:sz w:val="22"/>
                <w:szCs w:val="22"/>
              </w:rPr>
              <w:t>…театр, галерея, выставка, художник, пьеса; писать картину, аплодировать, дарить цветы...</w:t>
            </w:r>
          </w:p>
        </w:tc>
      </w:tr>
      <w:tr w:rsidR="00752D97" w:rsidRPr="00310375" w:rsidTr="00543986">
        <w:tc>
          <w:tcPr>
            <w:tcW w:w="4786" w:type="dxa"/>
          </w:tcPr>
          <w:p w:rsidR="00752D97" w:rsidRPr="00310375" w:rsidRDefault="00752D97" w:rsidP="00543986">
            <w:pPr>
              <w:rPr>
                <w:sz w:val="22"/>
                <w:szCs w:val="22"/>
                <w:lang w:val="ka-GE"/>
              </w:rPr>
            </w:pPr>
            <w:r w:rsidRPr="00310375">
              <w:rPr>
                <w:sz w:val="22"/>
                <w:szCs w:val="22"/>
              </w:rPr>
              <w:t>Объекты услуг/Персонал/Активности</w:t>
            </w:r>
            <w:r w:rsidRPr="00310375">
              <w:rPr>
                <w:sz w:val="22"/>
                <w:szCs w:val="22"/>
                <w:lang w:val="ka-GE"/>
              </w:rPr>
              <w:t xml:space="preserve"> </w:t>
            </w:r>
          </w:p>
        </w:tc>
        <w:tc>
          <w:tcPr>
            <w:tcW w:w="4501" w:type="dxa"/>
          </w:tcPr>
          <w:p w:rsidR="00752D97" w:rsidRPr="00310375" w:rsidRDefault="00752D97" w:rsidP="00543986">
            <w:pPr>
              <w:rPr>
                <w:sz w:val="22"/>
                <w:szCs w:val="22"/>
              </w:rPr>
            </w:pPr>
            <w:r w:rsidRPr="00310375">
              <w:rPr>
                <w:sz w:val="22"/>
                <w:szCs w:val="22"/>
              </w:rPr>
              <w:t>... аптека, почта, библиотека, ателье; фармацевт, почтальон... ; постричься, сшить...</w:t>
            </w:r>
          </w:p>
        </w:tc>
      </w:tr>
      <w:tr w:rsidR="00752D97" w:rsidRPr="00310375" w:rsidTr="00543986">
        <w:tc>
          <w:tcPr>
            <w:tcW w:w="4786" w:type="dxa"/>
          </w:tcPr>
          <w:p w:rsidR="00752D97" w:rsidRPr="00310375" w:rsidRDefault="00752D97" w:rsidP="00543986">
            <w:pPr>
              <w:rPr>
                <w:sz w:val="22"/>
                <w:szCs w:val="22"/>
              </w:rPr>
            </w:pPr>
            <w:r w:rsidRPr="00310375">
              <w:rPr>
                <w:sz w:val="22"/>
                <w:szCs w:val="22"/>
              </w:rPr>
              <w:t>Масс-медиа</w:t>
            </w:r>
          </w:p>
        </w:tc>
        <w:tc>
          <w:tcPr>
            <w:tcW w:w="4501" w:type="dxa"/>
          </w:tcPr>
          <w:p w:rsidR="00752D97" w:rsidRPr="00310375" w:rsidRDefault="00752D97" w:rsidP="00543986">
            <w:pPr>
              <w:rPr>
                <w:sz w:val="22"/>
                <w:szCs w:val="22"/>
              </w:rPr>
            </w:pPr>
            <w:r w:rsidRPr="00310375">
              <w:rPr>
                <w:sz w:val="22"/>
                <w:szCs w:val="22"/>
              </w:rPr>
              <w:t>Газета, журнал, статья, журналист(ка)...</w:t>
            </w:r>
          </w:p>
        </w:tc>
      </w:tr>
    </w:tbl>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8"/>
        <w:gridCol w:w="4590"/>
      </w:tblGrid>
      <w:tr w:rsidR="00752D97" w:rsidRPr="00310375" w:rsidTr="00543986">
        <w:trPr>
          <w:trHeight w:val="366"/>
        </w:trPr>
        <w:tc>
          <w:tcPr>
            <w:tcW w:w="4927" w:type="dxa"/>
            <w:tcBorders>
              <w:bottom w:val="single" w:sz="4" w:space="0" w:color="auto"/>
            </w:tcBorders>
            <w:shd w:val="clear" w:color="auto" w:fill="D9D9D9"/>
          </w:tcPr>
          <w:p w:rsidR="00752D97" w:rsidRPr="00310375" w:rsidRDefault="00752D97" w:rsidP="00543986">
            <w:pPr>
              <w:rPr>
                <w:b/>
                <w:sz w:val="22"/>
                <w:szCs w:val="22"/>
              </w:rPr>
            </w:pPr>
            <w:r w:rsidRPr="00310375">
              <w:rPr>
                <w:b/>
                <w:sz w:val="22"/>
                <w:szCs w:val="22"/>
                <w:lang w:val="ka-GE"/>
              </w:rPr>
              <w:t xml:space="preserve">2.3. </w:t>
            </w:r>
            <w:r w:rsidRPr="00310375">
              <w:rPr>
                <w:b/>
                <w:sz w:val="22"/>
                <w:szCs w:val="22"/>
              </w:rPr>
              <w:t>Активности</w:t>
            </w:r>
          </w:p>
        </w:tc>
        <w:tc>
          <w:tcPr>
            <w:tcW w:w="4928" w:type="dxa"/>
            <w:tcBorders>
              <w:bottom w:val="single" w:sz="4" w:space="0" w:color="auto"/>
            </w:tcBorders>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rPr>
          <w:trHeight w:val="503"/>
        </w:trPr>
        <w:tc>
          <w:tcPr>
            <w:tcW w:w="4927" w:type="dxa"/>
            <w:tcBorders>
              <w:top w:val="single" w:sz="4" w:space="0" w:color="auto"/>
            </w:tcBorders>
          </w:tcPr>
          <w:p w:rsidR="00752D97" w:rsidRPr="00310375" w:rsidRDefault="00752D97" w:rsidP="00543986">
            <w:pPr>
              <w:rPr>
                <w:sz w:val="22"/>
                <w:szCs w:val="22"/>
                <w:lang w:val="ka-GE"/>
              </w:rPr>
            </w:pPr>
            <w:r w:rsidRPr="00310375">
              <w:rPr>
                <w:sz w:val="22"/>
                <w:szCs w:val="22"/>
              </w:rPr>
              <w:t>Развлечение / Досуг/Спорт/Активности</w:t>
            </w:r>
          </w:p>
        </w:tc>
        <w:tc>
          <w:tcPr>
            <w:tcW w:w="4928" w:type="dxa"/>
            <w:tcBorders>
              <w:top w:val="single" w:sz="4" w:space="0" w:color="auto"/>
            </w:tcBorders>
          </w:tcPr>
          <w:p w:rsidR="00752D97" w:rsidRPr="00310375" w:rsidRDefault="00752D97" w:rsidP="00543986">
            <w:pPr>
              <w:rPr>
                <w:sz w:val="22"/>
                <w:szCs w:val="22"/>
              </w:rPr>
            </w:pPr>
            <w:r w:rsidRPr="00310375">
              <w:rPr>
                <w:sz w:val="22"/>
                <w:szCs w:val="22"/>
                <w:lang w:val="ka-GE"/>
              </w:rPr>
              <w:t xml:space="preserve">Хобби, спорт, чтение, музыка... ; заниматься спортом... ; </w:t>
            </w:r>
            <w:r w:rsidRPr="00310375">
              <w:rPr>
                <w:sz w:val="22"/>
                <w:szCs w:val="22"/>
              </w:rPr>
              <w:t>слушать музыку, танцевать, играть в шахматы...</w:t>
            </w:r>
          </w:p>
        </w:tc>
      </w:tr>
      <w:tr w:rsidR="00752D97" w:rsidRPr="00310375" w:rsidTr="00543986">
        <w:tc>
          <w:tcPr>
            <w:tcW w:w="4927" w:type="dxa"/>
          </w:tcPr>
          <w:p w:rsidR="00752D97" w:rsidRPr="00310375" w:rsidRDefault="00752D97" w:rsidP="00543986">
            <w:pPr>
              <w:rPr>
                <w:sz w:val="22"/>
                <w:szCs w:val="22"/>
              </w:rPr>
            </w:pPr>
            <w:r w:rsidRPr="00310375">
              <w:rPr>
                <w:sz w:val="22"/>
                <w:szCs w:val="22"/>
              </w:rPr>
              <w:t>Праздники и торжества</w:t>
            </w:r>
          </w:p>
        </w:tc>
        <w:tc>
          <w:tcPr>
            <w:tcW w:w="4928" w:type="dxa"/>
          </w:tcPr>
          <w:p w:rsidR="00752D97" w:rsidRPr="00310375" w:rsidRDefault="00752D97" w:rsidP="00543986">
            <w:pPr>
              <w:rPr>
                <w:sz w:val="22"/>
                <w:szCs w:val="22"/>
              </w:rPr>
            </w:pPr>
            <w:r w:rsidRPr="00310375">
              <w:rPr>
                <w:sz w:val="22"/>
                <w:szCs w:val="22"/>
              </w:rPr>
              <w:t>...праздники, организатор, подарки, гости;</w:t>
            </w:r>
          </w:p>
          <w:p w:rsidR="00752D97" w:rsidRPr="00310375" w:rsidRDefault="00752D97" w:rsidP="00543986">
            <w:pPr>
              <w:rPr>
                <w:sz w:val="22"/>
                <w:szCs w:val="22"/>
              </w:rPr>
            </w:pPr>
            <w:r w:rsidRPr="00310375">
              <w:rPr>
                <w:sz w:val="22"/>
                <w:szCs w:val="22"/>
              </w:rPr>
              <w:t>праздновать, приглашать, готовиться...</w:t>
            </w:r>
          </w:p>
        </w:tc>
      </w:tr>
      <w:tr w:rsidR="00752D97" w:rsidRPr="00310375" w:rsidTr="00543986">
        <w:tc>
          <w:tcPr>
            <w:tcW w:w="4927" w:type="dxa"/>
          </w:tcPr>
          <w:p w:rsidR="00752D97" w:rsidRPr="00310375" w:rsidRDefault="00752D97" w:rsidP="00543986">
            <w:pPr>
              <w:rPr>
                <w:sz w:val="22"/>
                <w:szCs w:val="22"/>
              </w:rPr>
            </w:pPr>
            <w:r w:rsidRPr="00310375">
              <w:rPr>
                <w:sz w:val="22"/>
                <w:szCs w:val="22"/>
              </w:rPr>
              <w:t>Восприятие и ителлектуальные активности</w:t>
            </w:r>
          </w:p>
        </w:tc>
        <w:tc>
          <w:tcPr>
            <w:tcW w:w="4928" w:type="dxa"/>
          </w:tcPr>
          <w:p w:rsidR="00752D97" w:rsidRPr="00310375" w:rsidRDefault="00752D97" w:rsidP="00543986">
            <w:pPr>
              <w:rPr>
                <w:sz w:val="22"/>
                <w:szCs w:val="22"/>
              </w:rPr>
            </w:pPr>
            <w:r w:rsidRPr="00310375">
              <w:rPr>
                <w:sz w:val="22"/>
                <w:szCs w:val="22"/>
              </w:rPr>
              <w:t>Увидеть, услышать, подумать, понять, посчитать...</w:t>
            </w:r>
          </w:p>
        </w:tc>
      </w:tr>
      <w:tr w:rsidR="00752D97" w:rsidRPr="00310375" w:rsidTr="00543986">
        <w:tc>
          <w:tcPr>
            <w:tcW w:w="4927" w:type="dxa"/>
          </w:tcPr>
          <w:p w:rsidR="00752D97" w:rsidRPr="00310375" w:rsidRDefault="00752D97" w:rsidP="00543986">
            <w:pPr>
              <w:rPr>
                <w:sz w:val="22"/>
                <w:szCs w:val="22"/>
              </w:rPr>
            </w:pPr>
            <w:r w:rsidRPr="00310375">
              <w:rPr>
                <w:sz w:val="22"/>
                <w:szCs w:val="22"/>
              </w:rPr>
              <w:t>Беседа по телефону</w:t>
            </w:r>
          </w:p>
        </w:tc>
        <w:tc>
          <w:tcPr>
            <w:tcW w:w="4928" w:type="dxa"/>
          </w:tcPr>
          <w:p w:rsidR="00752D97" w:rsidRPr="00310375" w:rsidRDefault="00752D97" w:rsidP="00543986">
            <w:pPr>
              <w:rPr>
                <w:sz w:val="22"/>
                <w:szCs w:val="22"/>
              </w:rPr>
            </w:pPr>
            <w:r w:rsidRPr="00310375">
              <w:rPr>
                <w:sz w:val="22"/>
                <w:szCs w:val="22"/>
              </w:rPr>
              <w:t>Телефон, позвонить, ответить, набрать номер...</w:t>
            </w:r>
          </w:p>
        </w:tc>
      </w:tr>
    </w:tbl>
    <w:p w:rsidR="00752D97" w:rsidRPr="00310375" w:rsidRDefault="00752D97" w:rsidP="00752D97">
      <w:pPr>
        <w:rPr>
          <w:sz w:val="22"/>
          <w:szCs w:val="22"/>
          <w:lang w:val="ka-GE"/>
        </w:rPr>
      </w:pPr>
    </w:p>
    <w:p w:rsidR="00752D97" w:rsidRPr="00310375" w:rsidRDefault="00752D97" w:rsidP="00752D97">
      <w:pPr>
        <w:rPr>
          <w:sz w:val="22"/>
          <w:szCs w:val="22"/>
          <w:lang w:val="ka-GE"/>
        </w:rPr>
      </w:pPr>
    </w:p>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3"/>
      </w:tblGrid>
      <w:tr w:rsidR="00752D97" w:rsidRPr="00310375" w:rsidTr="00543986">
        <w:tc>
          <w:tcPr>
            <w:tcW w:w="4644" w:type="dxa"/>
            <w:shd w:val="clear" w:color="auto" w:fill="D9D9D9"/>
          </w:tcPr>
          <w:p w:rsidR="00752D97" w:rsidRPr="00310375" w:rsidRDefault="00752D97" w:rsidP="00543986">
            <w:pPr>
              <w:rPr>
                <w:b/>
                <w:sz w:val="22"/>
                <w:szCs w:val="22"/>
              </w:rPr>
            </w:pPr>
            <w:r w:rsidRPr="00310375">
              <w:rPr>
                <w:b/>
                <w:sz w:val="22"/>
                <w:szCs w:val="22"/>
                <w:lang w:val="ka-GE"/>
              </w:rPr>
              <w:t xml:space="preserve">2.4. </w:t>
            </w:r>
            <w:r w:rsidRPr="00310375">
              <w:rPr>
                <w:b/>
                <w:sz w:val="22"/>
                <w:szCs w:val="22"/>
              </w:rPr>
              <w:t>Ориентиры</w:t>
            </w:r>
          </w:p>
        </w:tc>
        <w:tc>
          <w:tcPr>
            <w:tcW w:w="4643" w:type="dxa"/>
            <w:shd w:val="clear" w:color="auto" w:fill="D9D9D9"/>
          </w:tcPr>
          <w:p w:rsidR="00752D97" w:rsidRPr="00310375" w:rsidRDefault="00752D97" w:rsidP="00543986">
            <w:pPr>
              <w:rPr>
                <w:b/>
                <w:sz w:val="22"/>
                <w:szCs w:val="22"/>
                <w:lang w:val="ka-GE"/>
              </w:rPr>
            </w:pPr>
            <w:r w:rsidRPr="00310375">
              <w:rPr>
                <w:b/>
                <w:sz w:val="22"/>
                <w:szCs w:val="22"/>
                <w:lang w:val="ka-GE"/>
              </w:rPr>
              <w:t xml:space="preserve"> </w:t>
            </w:r>
            <w:r w:rsidRPr="00310375">
              <w:rPr>
                <w:b/>
                <w:sz w:val="22"/>
                <w:szCs w:val="22"/>
              </w:rPr>
              <w:t>Лексические единицы</w:t>
            </w:r>
          </w:p>
        </w:tc>
      </w:tr>
      <w:tr w:rsidR="00752D97" w:rsidRPr="00310375" w:rsidTr="00543986">
        <w:tc>
          <w:tcPr>
            <w:tcW w:w="4644" w:type="dxa"/>
            <w:shd w:val="clear" w:color="auto" w:fill="D9D9D9"/>
          </w:tcPr>
          <w:p w:rsidR="00752D97" w:rsidRPr="00310375" w:rsidRDefault="00752D97" w:rsidP="00543986">
            <w:pPr>
              <w:rPr>
                <w:b/>
                <w:sz w:val="22"/>
                <w:szCs w:val="22"/>
              </w:rPr>
            </w:pPr>
            <w:r w:rsidRPr="00310375">
              <w:rPr>
                <w:b/>
                <w:sz w:val="22"/>
                <w:szCs w:val="22"/>
              </w:rPr>
              <w:t>Время</w:t>
            </w:r>
          </w:p>
        </w:tc>
        <w:tc>
          <w:tcPr>
            <w:tcW w:w="4643" w:type="dxa"/>
            <w:shd w:val="clear" w:color="auto" w:fill="D9D9D9"/>
          </w:tcPr>
          <w:p w:rsidR="00752D97" w:rsidRPr="00310375" w:rsidRDefault="00752D97" w:rsidP="00543986">
            <w:pPr>
              <w:rPr>
                <w:sz w:val="22"/>
                <w:szCs w:val="22"/>
                <w:lang w:val="ka-GE"/>
              </w:rPr>
            </w:pPr>
          </w:p>
        </w:tc>
      </w:tr>
      <w:tr w:rsidR="00752D97" w:rsidRPr="00310375" w:rsidTr="00543986">
        <w:tc>
          <w:tcPr>
            <w:tcW w:w="4644" w:type="dxa"/>
          </w:tcPr>
          <w:p w:rsidR="00752D97" w:rsidRPr="00310375" w:rsidRDefault="00752D97" w:rsidP="00543986">
            <w:pPr>
              <w:rPr>
                <w:sz w:val="22"/>
                <w:szCs w:val="22"/>
              </w:rPr>
            </w:pPr>
            <w:r w:rsidRPr="00310375">
              <w:rPr>
                <w:sz w:val="22"/>
                <w:szCs w:val="22"/>
              </w:rPr>
              <w:t>Сезоны</w:t>
            </w:r>
          </w:p>
        </w:tc>
        <w:tc>
          <w:tcPr>
            <w:tcW w:w="4643" w:type="dxa"/>
          </w:tcPr>
          <w:p w:rsidR="00752D97" w:rsidRPr="00310375" w:rsidRDefault="00752D97" w:rsidP="00543986">
            <w:pPr>
              <w:rPr>
                <w:sz w:val="22"/>
                <w:szCs w:val="22"/>
                <w:lang w:val="ka-GE"/>
              </w:rPr>
            </w:pPr>
            <w:r w:rsidRPr="00310375">
              <w:rPr>
                <w:sz w:val="22"/>
                <w:szCs w:val="22"/>
                <w:lang w:val="ka-GE"/>
              </w:rPr>
              <w:t>Зима, весна, лето, осень... зимой, весной, летом, осенью..., ... сезоны: зимний, весен</w:t>
            </w:r>
            <w:r w:rsidRPr="00310375">
              <w:rPr>
                <w:sz w:val="22"/>
                <w:szCs w:val="22"/>
              </w:rPr>
              <w:t>ний, летний, осенний.</w:t>
            </w:r>
          </w:p>
        </w:tc>
      </w:tr>
      <w:tr w:rsidR="00752D97" w:rsidRPr="00310375" w:rsidTr="00543986">
        <w:tc>
          <w:tcPr>
            <w:tcW w:w="4644" w:type="dxa"/>
          </w:tcPr>
          <w:p w:rsidR="00752D97" w:rsidRPr="00310375" w:rsidRDefault="00752D97" w:rsidP="00543986">
            <w:pPr>
              <w:rPr>
                <w:sz w:val="22"/>
                <w:szCs w:val="22"/>
              </w:rPr>
            </w:pPr>
            <w:r w:rsidRPr="00310375">
              <w:rPr>
                <w:sz w:val="22"/>
                <w:szCs w:val="22"/>
              </w:rPr>
              <w:t>Месяцы</w:t>
            </w:r>
          </w:p>
        </w:tc>
        <w:tc>
          <w:tcPr>
            <w:tcW w:w="4643" w:type="dxa"/>
          </w:tcPr>
          <w:p w:rsidR="00752D97" w:rsidRPr="00310375" w:rsidRDefault="00752D97" w:rsidP="00543986">
            <w:pPr>
              <w:rPr>
                <w:sz w:val="22"/>
                <w:szCs w:val="22"/>
                <w:lang w:val="ka-GE"/>
              </w:rPr>
            </w:pPr>
            <w:r w:rsidRPr="00310375">
              <w:rPr>
                <w:sz w:val="22"/>
                <w:szCs w:val="22"/>
              </w:rPr>
              <w:t>Январь-декабрь</w:t>
            </w:r>
            <w:r w:rsidRPr="00310375">
              <w:rPr>
                <w:sz w:val="22"/>
                <w:szCs w:val="22"/>
                <w:lang w:val="ka-GE"/>
              </w:rPr>
              <w:t xml:space="preserve">, </w:t>
            </w:r>
            <w:r w:rsidRPr="00310375">
              <w:rPr>
                <w:sz w:val="22"/>
                <w:szCs w:val="22"/>
              </w:rPr>
              <w:t>…в январе-в декабре.</w:t>
            </w:r>
          </w:p>
        </w:tc>
      </w:tr>
      <w:tr w:rsidR="00752D97" w:rsidRPr="00310375" w:rsidTr="00543986">
        <w:tc>
          <w:tcPr>
            <w:tcW w:w="4644" w:type="dxa"/>
          </w:tcPr>
          <w:p w:rsidR="00752D97" w:rsidRPr="00310375" w:rsidRDefault="00752D97" w:rsidP="00543986">
            <w:pPr>
              <w:rPr>
                <w:sz w:val="22"/>
                <w:szCs w:val="22"/>
              </w:rPr>
            </w:pPr>
            <w:r w:rsidRPr="00310375">
              <w:rPr>
                <w:sz w:val="22"/>
                <w:szCs w:val="22"/>
              </w:rPr>
              <w:t>Дни недели</w:t>
            </w:r>
          </w:p>
        </w:tc>
        <w:tc>
          <w:tcPr>
            <w:tcW w:w="4643" w:type="dxa"/>
          </w:tcPr>
          <w:p w:rsidR="00752D97" w:rsidRPr="00310375" w:rsidRDefault="00752D97" w:rsidP="00543986">
            <w:pPr>
              <w:rPr>
                <w:sz w:val="22"/>
                <w:szCs w:val="22"/>
                <w:lang w:val="ka-GE"/>
              </w:rPr>
            </w:pPr>
            <w:r w:rsidRPr="00310375">
              <w:rPr>
                <w:sz w:val="22"/>
                <w:szCs w:val="22"/>
              </w:rPr>
              <w:t>Понедельник-воскресенье</w:t>
            </w:r>
            <w:r w:rsidRPr="00310375">
              <w:rPr>
                <w:sz w:val="22"/>
                <w:szCs w:val="22"/>
                <w:lang w:val="ka-GE"/>
              </w:rPr>
              <w:t xml:space="preserve">, </w:t>
            </w:r>
            <w:r w:rsidRPr="00310375">
              <w:rPr>
                <w:sz w:val="22"/>
                <w:szCs w:val="22"/>
              </w:rPr>
              <w:t>в понедельник-в воскресенье</w:t>
            </w:r>
            <w:r w:rsidRPr="00310375">
              <w:rPr>
                <w:sz w:val="22"/>
                <w:szCs w:val="22"/>
                <w:lang w:val="ka-GE"/>
              </w:rPr>
              <w:t xml:space="preserve">, </w:t>
            </w:r>
            <w:r w:rsidRPr="00310375">
              <w:rPr>
                <w:sz w:val="22"/>
                <w:szCs w:val="22"/>
              </w:rPr>
              <w:t>дни недели; рабочие дни, выходные.</w:t>
            </w:r>
          </w:p>
        </w:tc>
      </w:tr>
      <w:tr w:rsidR="00752D97" w:rsidRPr="00310375" w:rsidTr="00543986">
        <w:tc>
          <w:tcPr>
            <w:tcW w:w="4644" w:type="dxa"/>
          </w:tcPr>
          <w:p w:rsidR="00752D97" w:rsidRPr="00310375" w:rsidRDefault="00752D97" w:rsidP="00543986">
            <w:pPr>
              <w:rPr>
                <w:sz w:val="22"/>
                <w:szCs w:val="22"/>
              </w:rPr>
            </w:pPr>
            <w:r w:rsidRPr="00310375">
              <w:rPr>
                <w:sz w:val="22"/>
                <w:szCs w:val="22"/>
              </w:rPr>
              <w:t>Части суток/День и ночь</w:t>
            </w:r>
          </w:p>
        </w:tc>
        <w:tc>
          <w:tcPr>
            <w:tcW w:w="4643" w:type="dxa"/>
          </w:tcPr>
          <w:p w:rsidR="00752D97" w:rsidRPr="00310375" w:rsidRDefault="00752D97" w:rsidP="00543986">
            <w:pPr>
              <w:rPr>
                <w:sz w:val="22"/>
                <w:szCs w:val="22"/>
                <w:lang w:val="ka-GE"/>
              </w:rPr>
            </w:pPr>
            <w:r w:rsidRPr="00310375">
              <w:rPr>
                <w:sz w:val="22"/>
                <w:szCs w:val="22"/>
              </w:rPr>
              <w:t>…сутки, полдень, полночь</w:t>
            </w:r>
            <w:r w:rsidRPr="00310375">
              <w:rPr>
                <w:sz w:val="22"/>
                <w:szCs w:val="22"/>
                <w:lang w:val="ka-GE"/>
              </w:rPr>
              <w:t xml:space="preserve">, </w:t>
            </w:r>
            <w:r w:rsidRPr="00310375">
              <w:rPr>
                <w:sz w:val="22"/>
                <w:szCs w:val="22"/>
              </w:rPr>
              <w:t>…утром, днём, вечером, ночью</w:t>
            </w:r>
            <w:r w:rsidRPr="00310375">
              <w:rPr>
                <w:sz w:val="22"/>
                <w:szCs w:val="22"/>
                <w:lang w:val="ka-GE"/>
              </w:rPr>
              <w:t xml:space="preserve">, </w:t>
            </w:r>
            <w:r w:rsidRPr="00310375">
              <w:rPr>
                <w:sz w:val="22"/>
                <w:szCs w:val="22"/>
              </w:rPr>
              <w:t>время суток.</w:t>
            </w:r>
          </w:p>
        </w:tc>
      </w:tr>
      <w:tr w:rsidR="00752D97" w:rsidRPr="00310375" w:rsidTr="00543986">
        <w:tc>
          <w:tcPr>
            <w:tcW w:w="4644" w:type="dxa"/>
          </w:tcPr>
          <w:p w:rsidR="00752D97" w:rsidRPr="00310375" w:rsidRDefault="00752D97" w:rsidP="00543986">
            <w:pPr>
              <w:rPr>
                <w:sz w:val="22"/>
                <w:szCs w:val="22"/>
              </w:rPr>
            </w:pPr>
            <w:r w:rsidRPr="00310375">
              <w:rPr>
                <w:sz w:val="22"/>
                <w:szCs w:val="22"/>
              </w:rPr>
              <w:t>Определение времени</w:t>
            </w:r>
          </w:p>
        </w:tc>
        <w:tc>
          <w:tcPr>
            <w:tcW w:w="4643" w:type="dxa"/>
          </w:tcPr>
          <w:p w:rsidR="00752D97" w:rsidRPr="00310375" w:rsidRDefault="00752D97" w:rsidP="00543986">
            <w:pPr>
              <w:rPr>
                <w:sz w:val="22"/>
                <w:szCs w:val="22"/>
              </w:rPr>
            </w:pPr>
            <w:r w:rsidRPr="00310375">
              <w:rPr>
                <w:sz w:val="22"/>
                <w:szCs w:val="22"/>
              </w:rPr>
              <w:t>…начало, продолжение, конец..., ... тысяча девятьсот пятнадцатый год,...,  в тысяча девятьсот девяносто втором году, ..., в двадцатом веке ...</w:t>
            </w:r>
          </w:p>
        </w:tc>
      </w:tr>
      <w:tr w:rsidR="00752D97" w:rsidRPr="00310375" w:rsidTr="00543986">
        <w:tc>
          <w:tcPr>
            <w:tcW w:w="4644" w:type="dxa"/>
          </w:tcPr>
          <w:p w:rsidR="00752D97" w:rsidRPr="00310375" w:rsidRDefault="00752D97" w:rsidP="00543986">
            <w:pPr>
              <w:rPr>
                <w:sz w:val="22"/>
                <w:szCs w:val="22"/>
              </w:rPr>
            </w:pPr>
            <w:r w:rsidRPr="00310375">
              <w:rPr>
                <w:sz w:val="22"/>
                <w:szCs w:val="22"/>
              </w:rPr>
              <w:t>Частотность</w:t>
            </w:r>
          </w:p>
        </w:tc>
        <w:tc>
          <w:tcPr>
            <w:tcW w:w="4643" w:type="dxa"/>
          </w:tcPr>
          <w:p w:rsidR="00752D97" w:rsidRPr="00310375" w:rsidRDefault="00752D97" w:rsidP="00543986">
            <w:pPr>
              <w:rPr>
                <w:sz w:val="22"/>
                <w:szCs w:val="22"/>
                <w:lang w:val="ka-GE"/>
              </w:rPr>
            </w:pPr>
            <w:r w:rsidRPr="00310375">
              <w:rPr>
                <w:sz w:val="22"/>
                <w:szCs w:val="22"/>
              </w:rPr>
              <w:t>Часто, редко, всегда, никогда...</w:t>
            </w:r>
            <w:r w:rsidRPr="00310375">
              <w:rPr>
                <w:sz w:val="22"/>
                <w:szCs w:val="22"/>
                <w:lang w:val="ka-GE"/>
              </w:rPr>
              <w:t xml:space="preserve"> </w:t>
            </w:r>
          </w:p>
        </w:tc>
      </w:tr>
      <w:tr w:rsidR="00752D97" w:rsidRPr="00310375" w:rsidTr="00543986">
        <w:tc>
          <w:tcPr>
            <w:tcW w:w="4644" w:type="dxa"/>
            <w:shd w:val="clear" w:color="auto" w:fill="D9D9D9"/>
          </w:tcPr>
          <w:p w:rsidR="00752D97" w:rsidRPr="00310375" w:rsidRDefault="00752D97" w:rsidP="00543986">
            <w:pPr>
              <w:rPr>
                <w:b/>
                <w:sz w:val="22"/>
                <w:szCs w:val="22"/>
              </w:rPr>
            </w:pPr>
            <w:r w:rsidRPr="00310375">
              <w:rPr>
                <w:b/>
                <w:sz w:val="22"/>
                <w:szCs w:val="22"/>
              </w:rPr>
              <w:t>Пространство</w:t>
            </w:r>
          </w:p>
        </w:tc>
        <w:tc>
          <w:tcPr>
            <w:tcW w:w="4643" w:type="dxa"/>
            <w:shd w:val="clear" w:color="auto" w:fill="D9D9D9"/>
          </w:tcPr>
          <w:p w:rsidR="00752D97" w:rsidRPr="00310375" w:rsidRDefault="00752D97" w:rsidP="00543986">
            <w:pPr>
              <w:rPr>
                <w:sz w:val="22"/>
                <w:szCs w:val="22"/>
                <w:lang w:val="ka-GE"/>
              </w:rPr>
            </w:pPr>
          </w:p>
        </w:tc>
      </w:tr>
      <w:tr w:rsidR="00752D97" w:rsidRPr="00310375" w:rsidTr="00543986">
        <w:tc>
          <w:tcPr>
            <w:tcW w:w="4644" w:type="dxa"/>
          </w:tcPr>
          <w:p w:rsidR="00752D97" w:rsidRPr="00310375" w:rsidRDefault="00752D97" w:rsidP="00543986">
            <w:pPr>
              <w:rPr>
                <w:sz w:val="22"/>
                <w:szCs w:val="22"/>
              </w:rPr>
            </w:pPr>
            <w:r w:rsidRPr="00310375">
              <w:rPr>
                <w:sz w:val="22"/>
                <w:szCs w:val="22"/>
              </w:rPr>
              <w:t>Местонахождение / Направление</w:t>
            </w:r>
          </w:p>
        </w:tc>
        <w:tc>
          <w:tcPr>
            <w:tcW w:w="4643" w:type="dxa"/>
          </w:tcPr>
          <w:p w:rsidR="00752D97" w:rsidRPr="00310375" w:rsidRDefault="00752D97" w:rsidP="00543986">
            <w:pPr>
              <w:rPr>
                <w:sz w:val="22"/>
                <w:szCs w:val="22"/>
              </w:rPr>
            </w:pPr>
            <w:r w:rsidRPr="00310375">
              <w:rPr>
                <w:sz w:val="22"/>
                <w:szCs w:val="22"/>
              </w:rPr>
              <w:t>Справа, слева, впереди, сзади, наверху, внизу,... …рядом, около (у) парка, направо, налево.</w:t>
            </w:r>
          </w:p>
        </w:tc>
      </w:tr>
      <w:tr w:rsidR="00752D97" w:rsidRPr="00310375" w:rsidTr="00543986">
        <w:tc>
          <w:tcPr>
            <w:tcW w:w="4644" w:type="dxa"/>
          </w:tcPr>
          <w:p w:rsidR="00752D97" w:rsidRPr="00310375" w:rsidRDefault="00752D97" w:rsidP="00543986">
            <w:pPr>
              <w:rPr>
                <w:sz w:val="22"/>
                <w:szCs w:val="22"/>
              </w:rPr>
            </w:pPr>
            <w:r w:rsidRPr="00310375">
              <w:rPr>
                <w:sz w:val="22"/>
                <w:szCs w:val="22"/>
              </w:rPr>
              <w:lastRenderedPageBreak/>
              <w:t>Части света</w:t>
            </w:r>
          </w:p>
        </w:tc>
        <w:tc>
          <w:tcPr>
            <w:tcW w:w="4643" w:type="dxa"/>
          </w:tcPr>
          <w:p w:rsidR="00752D97" w:rsidRPr="00310375" w:rsidRDefault="00752D97" w:rsidP="00543986">
            <w:pPr>
              <w:rPr>
                <w:sz w:val="22"/>
                <w:szCs w:val="22"/>
                <w:lang w:val="ka-GE"/>
              </w:rPr>
            </w:pPr>
            <w:r w:rsidRPr="00310375">
              <w:rPr>
                <w:sz w:val="22"/>
                <w:szCs w:val="22"/>
              </w:rPr>
              <w:t>На севере, на юге, на востоке, на западе.</w:t>
            </w:r>
            <w:r w:rsidRPr="00310375">
              <w:rPr>
                <w:sz w:val="22"/>
                <w:szCs w:val="22"/>
                <w:lang w:val="ka-GE"/>
              </w:rPr>
              <w:t xml:space="preserve">.. </w:t>
            </w:r>
            <w:r w:rsidRPr="00310375">
              <w:rPr>
                <w:sz w:val="22"/>
                <w:szCs w:val="22"/>
              </w:rPr>
              <w:t xml:space="preserve"> </w:t>
            </w:r>
          </w:p>
        </w:tc>
      </w:tr>
      <w:tr w:rsidR="00752D97" w:rsidRPr="00310375" w:rsidTr="00543986">
        <w:tc>
          <w:tcPr>
            <w:tcW w:w="4644" w:type="dxa"/>
            <w:shd w:val="clear" w:color="auto" w:fill="D9D9D9"/>
          </w:tcPr>
          <w:p w:rsidR="00752D97" w:rsidRPr="00310375" w:rsidRDefault="00752D97" w:rsidP="00543986">
            <w:pPr>
              <w:rPr>
                <w:b/>
                <w:sz w:val="22"/>
                <w:szCs w:val="22"/>
              </w:rPr>
            </w:pPr>
            <w:r w:rsidRPr="00310375">
              <w:rPr>
                <w:b/>
                <w:sz w:val="22"/>
                <w:szCs w:val="22"/>
              </w:rPr>
              <w:t>Характеристики</w:t>
            </w:r>
          </w:p>
        </w:tc>
        <w:tc>
          <w:tcPr>
            <w:tcW w:w="4643" w:type="dxa"/>
            <w:shd w:val="clear" w:color="auto" w:fill="D9D9D9"/>
          </w:tcPr>
          <w:p w:rsidR="00752D97" w:rsidRPr="00310375" w:rsidRDefault="00752D97" w:rsidP="00543986">
            <w:pPr>
              <w:rPr>
                <w:sz w:val="22"/>
                <w:szCs w:val="22"/>
                <w:lang w:val="ka-GE"/>
              </w:rPr>
            </w:pPr>
          </w:p>
        </w:tc>
      </w:tr>
      <w:tr w:rsidR="00752D97" w:rsidRPr="00310375" w:rsidTr="00543986">
        <w:tc>
          <w:tcPr>
            <w:tcW w:w="4644" w:type="dxa"/>
          </w:tcPr>
          <w:p w:rsidR="00752D97" w:rsidRPr="00310375" w:rsidRDefault="00752D97" w:rsidP="00543986">
            <w:pPr>
              <w:rPr>
                <w:sz w:val="22"/>
                <w:szCs w:val="22"/>
              </w:rPr>
            </w:pPr>
            <w:r w:rsidRPr="00310375">
              <w:rPr>
                <w:sz w:val="22"/>
                <w:szCs w:val="22"/>
              </w:rPr>
              <w:t>Цвет</w:t>
            </w:r>
          </w:p>
        </w:tc>
        <w:tc>
          <w:tcPr>
            <w:tcW w:w="4643" w:type="dxa"/>
          </w:tcPr>
          <w:p w:rsidR="00752D97" w:rsidRPr="00310375" w:rsidRDefault="00752D97" w:rsidP="00543986">
            <w:pPr>
              <w:rPr>
                <w:sz w:val="22"/>
                <w:szCs w:val="22"/>
              </w:rPr>
            </w:pPr>
            <w:r w:rsidRPr="00310375">
              <w:rPr>
                <w:sz w:val="22"/>
                <w:szCs w:val="22"/>
              </w:rPr>
              <w:t>... яркий, бледный...</w:t>
            </w:r>
          </w:p>
        </w:tc>
      </w:tr>
      <w:tr w:rsidR="00752D97" w:rsidRPr="00310375" w:rsidTr="00543986">
        <w:tc>
          <w:tcPr>
            <w:tcW w:w="4644" w:type="dxa"/>
          </w:tcPr>
          <w:p w:rsidR="00752D97" w:rsidRPr="00310375" w:rsidRDefault="00752D97" w:rsidP="00543986">
            <w:pPr>
              <w:rPr>
                <w:sz w:val="22"/>
                <w:szCs w:val="22"/>
              </w:rPr>
            </w:pPr>
            <w:r w:rsidRPr="00310375">
              <w:rPr>
                <w:sz w:val="22"/>
                <w:szCs w:val="22"/>
              </w:rPr>
              <w:t>Форма</w:t>
            </w:r>
          </w:p>
        </w:tc>
        <w:tc>
          <w:tcPr>
            <w:tcW w:w="4643" w:type="dxa"/>
          </w:tcPr>
          <w:p w:rsidR="00752D97" w:rsidRPr="00310375" w:rsidRDefault="00752D97" w:rsidP="00543986">
            <w:pPr>
              <w:rPr>
                <w:sz w:val="22"/>
                <w:szCs w:val="22"/>
              </w:rPr>
            </w:pPr>
            <w:r w:rsidRPr="00310375">
              <w:rPr>
                <w:sz w:val="22"/>
                <w:szCs w:val="22"/>
              </w:rPr>
              <w:t>…плоский, выпуклый, овальный...</w:t>
            </w:r>
          </w:p>
        </w:tc>
      </w:tr>
      <w:tr w:rsidR="00752D97" w:rsidRPr="00310375" w:rsidTr="00543986">
        <w:tc>
          <w:tcPr>
            <w:tcW w:w="4644" w:type="dxa"/>
          </w:tcPr>
          <w:p w:rsidR="00752D97" w:rsidRPr="00310375" w:rsidRDefault="00752D97" w:rsidP="00543986">
            <w:pPr>
              <w:rPr>
                <w:sz w:val="22"/>
                <w:szCs w:val="22"/>
              </w:rPr>
            </w:pPr>
            <w:r w:rsidRPr="00310375">
              <w:rPr>
                <w:sz w:val="22"/>
                <w:szCs w:val="22"/>
              </w:rPr>
              <w:t>Размер</w:t>
            </w:r>
          </w:p>
        </w:tc>
        <w:tc>
          <w:tcPr>
            <w:tcW w:w="4643" w:type="dxa"/>
          </w:tcPr>
          <w:p w:rsidR="00752D97" w:rsidRPr="00310375" w:rsidRDefault="00752D97" w:rsidP="00543986">
            <w:pPr>
              <w:rPr>
                <w:sz w:val="22"/>
                <w:szCs w:val="22"/>
                <w:lang w:val="ka-GE"/>
              </w:rPr>
            </w:pPr>
            <w:r w:rsidRPr="00310375">
              <w:rPr>
                <w:sz w:val="22"/>
                <w:szCs w:val="22"/>
              </w:rPr>
              <w:t>Крупный, мелкий, огромный, метр, километр...</w:t>
            </w:r>
            <w:r w:rsidRPr="00310375">
              <w:rPr>
                <w:sz w:val="22"/>
                <w:szCs w:val="22"/>
                <w:lang w:val="ka-GE"/>
              </w:rPr>
              <w:t xml:space="preserve">, </w:t>
            </w:r>
            <w:r w:rsidRPr="00310375">
              <w:rPr>
                <w:sz w:val="22"/>
                <w:szCs w:val="22"/>
              </w:rPr>
              <w:t>…1(2,3,4 ) сантиметр(а)/ метр(а)/ километр(а)..</w:t>
            </w:r>
          </w:p>
        </w:tc>
      </w:tr>
      <w:tr w:rsidR="00752D97" w:rsidRPr="00310375" w:rsidTr="00543986">
        <w:tc>
          <w:tcPr>
            <w:tcW w:w="4644" w:type="dxa"/>
          </w:tcPr>
          <w:p w:rsidR="00752D97" w:rsidRPr="00310375" w:rsidRDefault="00752D97" w:rsidP="00543986">
            <w:pPr>
              <w:rPr>
                <w:sz w:val="22"/>
                <w:szCs w:val="22"/>
                <w:lang w:val="ka-GE"/>
              </w:rPr>
            </w:pPr>
            <w:r w:rsidRPr="00310375">
              <w:rPr>
                <w:sz w:val="22"/>
                <w:szCs w:val="22"/>
              </w:rPr>
              <w:t>Вес/Количество</w:t>
            </w:r>
          </w:p>
        </w:tc>
        <w:tc>
          <w:tcPr>
            <w:tcW w:w="4643" w:type="dxa"/>
          </w:tcPr>
          <w:p w:rsidR="00752D97" w:rsidRPr="00310375" w:rsidRDefault="00752D97" w:rsidP="00543986">
            <w:pPr>
              <w:rPr>
                <w:sz w:val="22"/>
                <w:szCs w:val="22"/>
              </w:rPr>
            </w:pPr>
            <w:r w:rsidRPr="00310375">
              <w:rPr>
                <w:sz w:val="22"/>
                <w:szCs w:val="22"/>
              </w:rPr>
              <w:t>Килограмм, литр, немного...</w:t>
            </w:r>
            <w:r w:rsidRPr="00310375">
              <w:rPr>
                <w:sz w:val="22"/>
                <w:szCs w:val="22"/>
                <w:lang w:val="ka-GE"/>
              </w:rPr>
              <w:t>,</w:t>
            </w:r>
            <w:r w:rsidRPr="00310375">
              <w:rPr>
                <w:sz w:val="22"/>
                <w:szCs w:val="22"/>
              </w:rPr>
              <w:t xml:space="preserve"> …1(2,3,4) грамм(а) / килограмм(а) / литр(а)...</w:t>
            </w:r>
          </w:p>
        </w:tc>
      </w:tr>
      <w:tr w:rsidR="00752D97" w:rsidRPr="00310375" w:rsidTr="00543986">
        <w:tc>
          <w:tcPr>
            <w:tcW w:w="4644" w:type="dxa"/>
          </w:tcPr>
          <w:p w:rsidR="00752D97" w:rsidRPr="00310375" w:rsidRDefault="00752D97" w:rsidP="00543986">
            <w:pPr>
              <w:rPr>
                <w:sz w:val="22"/>
                <w:szCs w:val="22"/>
              </w:rPr>
            </w:pPr>
            <w:r w:rsidRPr="00310375">
              <w:rPr>
                <w:sz w:val="22"/>
                <w:szCs w:val="22"/>
              </w:rPr>
              <w:t>Температура</w:t>
            </w:r>
          </w:p>
        </w:tc>
        <w:tc>
          <w:tcPr>
            <w:tcW w:w="4643" w:type="dxa"/>
          </w:tcPr>
          <w:p w:rsidR="00752D97" w:rsidRPr="00310375" w:rsidRDefault="00752D97" w:rsidP="00543986">
            <w:pPr>
              <w:rPr>
                <w:sz w:val="22"/>
                <w:szCs w:val="22"/>
                <w:lang w:val="ka-GE"/>
              </w:rPr>
            </w:pPr>
            <w:r w:rsidRPr="00310375">
              <w:rPr>
                <w:sz w:val="22"/>
                <w:szCs w:val="22"/>
              </w:rPr>
              <w:t>Холодный, жаркий, тёплый, прохладный...</w:t>
            </w:r>
            <w:r w:rsidRPr="00310375">
              <w:rPr>
                <w:sz w:val="22"/>
                <w:szCs w:val="22"/>
                <w:lang w:val="ka-GE"/>
              </w:rPr>
              <w:t xml:space="preserve">, </w:t>
            </w:r>
            <w:r w:rsidRPr="00310375">
              <w:rPr>
                <w:sz w:val="22"/>
                <w:szCs w:val="22"/>
              </w:rPr>
              <w:t>…1(2,3,4) градус(а)...</w:t>
            </w:r>
          </w:p>
        </w:tc>
      </w:tr>
      <w:tr w:rsidR="00752D97" w:rsidRPr="00310375" w:rsidTr="00543986">
        <w:trPr>
          <w:trHeight w:val="312"/>
        </w:trPr>
        <w:tc>
          <w:tcPr>
            <w:tcW w:w="4644" w:type="dxa"/>
            <w:tcBorders>
              <w:bottom w:val="single" w:sz="4" w:space="0" w:color="auto"/>
            </w:tcBorders>
          </w:tcPr>
          <w:p w:rsidR="00752D97" w:rsidRPr="00310375" w:rsidRDefault="00752D97" w:rsidP="00543986">
            <w:pPr>
              <w:rPr>
                <w:sz w:val="22"/>
                <w:szCs w:val="22"/>
              </w:rPr>
            </w:pPr>
            <w:r w:rsidRPr="00310375">
              <w:rPr>
                <w:sz w:val="22"/>
                <w:szCs w:val="22"/>
              </w:rPr>
              <w:t>Состав</w:t>
            </w:r>
          </w:p>
        </w:tc>
        <w:tc>
          <w:tcPr>
            <w:tcW w:w="4643" w:type="dxa"/>
            <w:tcBorders>
              <w:bottom w:val="single" w:sz="4" w:space="0" w:color="auto"/>
            </w:tcBorders>
          </w:tcPr>
          <w:p w:rsidR="00752D97" w:rsidRPr="00310375" w:rsidRDefault="00752D97" w:rsidP="00543986">
            <w:pPr>
              <w:rPr>
                <w:sz w:val="22"/>
                <w:szCs w:val="22"/>
              </w:rPr>
            </w:pPr>
            <w:r w:rsidRPr="00310375">
              <w:rPr>
                <w:sz w:val="22"/>
                <w:szCs w:val="22"/>
              </w:rPr>
              <w:t>…из пластмассы, из меха, из ткани..., пластмассовый, меховой, тканевый,...</w:t>
            </w:r>
          </w:p>
        </w:tc>
      </w:tr>
      <w:tr w:rsidR="00752D97" w:rsidRPr="00310375" w:rsidTr="00543986">
        <w:trPr>
          <w:trHeight w:val="272"/>
        </w:trPr>
        <w:tc>
          <w:tcPr>
            <w:tcW w:w="4644" w:type="dxa"/>
            <w:tcBorders>
              <w:top w:val="single" w:sz="4" w:space="0" w:color="auto"/>
            </w:tcBorders>
          </w:tcPr>
          <w:p w:rsidR="00752D97" w:rsidRPr="00310375" w:rsidRDefault="00752D97" w:rsidP="00543986">
            <w:pPr>
              <w:rPr>
                <w:sz w:val="22"/>
                <w:szCs w:val="22"/>
              </w:rPr>
            </w:pPr>
            <w:r w:rsidRPr="00310375">
              <w:rPr>
                <w:sz w:val="22"/>
                <w:szCs w:val="22"/>
              </w:rPr>
              <w:t>Числа</w:t>
            </w:r>
          </w:p>
        </w:tc>
        <w:tc>
          <w:tcPr>
            <w:tcW w:w="4643" w:type="dxa"/>
            <w:tcBorders>
              <w:top w:val="single" w:sz="4" w:space="0" w:color="auto"/>
            </w:tcBorders>
          </w:tcPr>
          <w:p w:rsidR="00752D97" w:rsidRPr="00310375" w:rsidRDefault="00752D97" w:rsidP="00543986">
            <w:pPr>
              <w:rPr>
                <w:sz w:val="22"/>
                <w:szCs w:val="22"/>
              </w:rPr>
            </w:pPr>
            <w:r w:rsidRPr="00310375">
              <w:rPr>
                <w:sz w:val="22"/>
                <w:szCs w:val="22"/>
              </w:rPr>
              <w:t>... десяток, сотня, тысяча...., первый, второй ...</w:t>
            </w:r>
          </w:p>
        </w:tc>
      </w:tr>
    </w:tbl>
    <w:p w:rsidR="00752D97" w:rsidRPr="00310375" w:rsidRDefault="00752D97" w:rsidP="00752D97">
      <w:pPr>
        <w:jc w:val="both"/>
        <w:rPr>
          <w:i/>
          <w:sz w:val="22"/>
          <w:szCs w:val="22"/>
        </w:rPr>
      </w:pPr>
    </w:p>
    <w:p w:rsidR="00752D97" w:rsidRPr="00310375" w:rsidRDefault="00752D97" w:rsidP="00752D97">
      <w:pPr>
        <w:jc w:val="both"/>
        <w:rPr>
          <w:i/>
          <w:sz w:val="22"/>
          <w:szCs w:val="22"/>
          <w:lang w:val="ka-GE"/>
        </w:rPr>
      </w:pPr>
    </w:p>
    <w:p w:rsidR="00752D97" w:rsidRPr="00310375" w:rsidRDefault="00752D97" w:rsidP="00752D97">
      <w:pPr>
        <w:jc w:val="both"/>
        <w:rPr>
          <w:i/>
          <w:sz w:val="22"/>
          <w:szCs w:val="22"/>
          <w:lang w:val="ka-GE"/>
        </w:rPr>
      </w:pPr>
    </w:p>
    <w:p w:rsidR="00752D97" w:rsidRPr="00310375" w:rsidRDefault="00752D97" w:rsidP="00AF3975">
      <w:pPr>
        <w:pStyle w:val="ListParagraph"/>
        <w:numPr>
          <w:ilvl w:val="0"/>
          <w:numId w:val="232"/>
        </w:numPr>
        <w:spacing w:line="276" w:lineRule="auto"/>
        <w:jc w:val="center"/>
        <w:rPr>
          <w:b/>
        </w:rPr>
      </w:pPr>
      <w:r w:rsidRPr="00310375">
        <w:rPr>
          <w:b/>
        </w:rPr>
        <w:t>Грамматика</w:t>
      </w:r>
    </w:p>
    <w:p w:rsidR="00752D97" w:rsidRPr="00310375" w:rsidRDefault="00752D97" w:rsidP="00752D97">
      <w:pPr>
        <w:ind w:firstLine="284"/>
        <w:jc w:val="both"/>
      </w:pPr>
      <w:r w:rsidRPr="00310375">
        <w:t>Обучение</w:t>
      </w:r>
      <w:r w:rsidRPr="00310375">
        <w:rPr>
          <w:lang w:val="fr-FR"/>
        </w:rPr>
        <w:t xml:space="preserve"> </w:t>
      </w:r>
      <w:r w:rsidRPr="00310375">
        <w:t>грамматике</w:t>
      </w:r>
      <w:r w:rsidRPr="00310375">
        <w:rPr>
          <w:lang w:val="fr-FR"/>
        </w:rPr>
        <w:t xml:space="preserve"> </w:t>
      </w:r>
      <w:r w:rsidRPr="00310375">
        <w:t>должно вестись</w:t>
      </w:r>
      <w:r w:rsidRPr="00310375">
        <w:rPr>
          <w:lang w:val="fr-FR"/>
        </w:rPr>
        <w:t xml:space="preserve"> </w:t>
      </w:r>
      <w:r w:rsidRPr="00310375">
        <w:t>в</w:t>
      </w:r>
      <w:r w:rsidRPr="00310375">
        <w:rPr>
          <w:lang w:val="fr-FR"/>
        </w:rPr>
        <w:t xml:space="preserve"> </w:t>
      </w:r>
      <w:r w:rsidRPr="00310375">
        <w:t>контексте</w:t>
      </w:r>
      <w:r w:rsidRPr="00310375">
        <w:rPr>
          <w:lang w:val="fr-FR"/>
        </w:rPr>
        <w:t xml:space="preserve">, </w:t>
      </w:r>
      <w:r w:rsidRPr="00310375">
        <w:t>а</w:t>
      </w:r>
      <w:r w:rsidRPr="00310375">
        <w:rPr>
          <w:lang w:val="fr-FR"/>
        </w:rPr>
        <w:t xml:space="preserve"> </w:t>
      </w:r>
      <w:r w:rsidRPr="00310375">
        <w:t>не</w:t>
      </w:r>
      <w:r w:rsidRPr="00310375">
        <w:rPr>
          <w:lang w:val="fr-FR"/>
        </w:rPr>
        <w:t xml:space="preserve"> </w:t>
      </w:r>
      <w:r w:rsidRPr="00310375">
        <w:t>в</w:t>
      </w:r>
      <w:r w:rsidRPr="00310375">
        <w:rPr>
          <w:lang w:val="fr-FR"/>
        </w:rPr>
        <w:t xml:space="preserve"> </w:t>
      </w:r>
      <w:r w:rsidRPr="00310375">
        <w:t>отрыве</w:t>
      </w:r>
      <w:r w:rsidRPr="00310375">
        <w:rPr>
          <w:lang w:val="fr-FR"/>
        </w:rPr>
        <w:t xml:space="preserve"> </w:t>
      </w:r>
      <w:r w:rsidRPr="00310375">
        <w:t>от</w:t>
      </w:r>
      <w:r w:rsidRPr="00310375">
        <w:rPr>
          <w:lang w:val="fr-FR"/>
        </w:rPr>
        <w:t xml:space="preserve"> </w:t>
      </w:r>
      <w:r w:rsidRPr="00310375">
        <w:t>контекста,что служит</w:t>
      </w:r>
      <w:r w:rsidRPr="00310375">
        <w:rPr>
          <w:lang w:val="fr-FR"/>
        </w:rPr>
        <w:t xml:space="preserve"> </w:t>
      </w:r>
      <w:r w:rsidRPr="00310375">
        <w:t>коммуникативным</w:t>
      </w:r>
      <w:r w:rsidRPr="00310375">
        <w:rPr>
          <w:lang w:val="fr-FR"/>
        </w:rPr>
        <w:t xml:space="preserve"> </w:t>
      </w:r>
      <w:r w:rsidRPr="00310375">
        <w:t>целям</w:t>
      </w:r>
      <w:r w:rsidRPr="00310375">
        <w:rPr>
          <w:lang w:val="fr-FR"/>
        </w:rPr>
        <w:t>.</w:t>
      </w:r>
      <w:r w:rsidRPr="00310375">
        <w:t xml:space="preserve"> Не рекомендуется давать заучивать</w:t>
      </w:r>
      <w:r w:rsidRPr="00310375">
        <w:rPr>
          <w:lang w:val="fr-FR"/>
        </w:rPr>
        <w:t xml:space="preserve"> </w:t>
      </w:r>
      <w:r w:rsidRPr="00310375">
        <w:t>грамматические</w:t>
      </w:r>
      <w:r w:rsidRPr="00310375">
        <w:rPr>
          <w:lang w:val="fr-FR"/>
        </w:rPr>
        <w:t xml:space="preserve"> </w:t>
      </w:r>
      <w:r w:rsidRPr="00310375">
        <w:t>правила</w:t>
      </w:r>
      <w:r w:rsidRPr="00310375">
        <w:rPr>
          <w:lang w:val="fr-FR"/>
        </w:rPr>
        <w:t xml:space="preserve"> </w:t>
      </w:r>
      <w:r w:rsidRPr="00310375">
        <w:t>и</w:t>
      </w:r>
      <w:r w:rsidRPr="00310375">
        <w:rPr>
          <w:lang w:val="fr-FR"/>
        </w:rPr>
        <w:t xml:space="preserve"> </w:t>
      </w:r>
      <w:r w:rsidRPr="00310375">
        <w:t xml:space="preserve">термины. У учащегося должна быть возможность наблюдать, опознавать, осмысливать и использовать в контексте грамматические особенности и конструкции/явления. Для этого рекомендуется: </w:t>
      </w:r>
    </w:p>
    <w:p w:rsidR="00752D97" w:rsidRPr="00310375" w:rsidRDefault="00752D97" w:rsidP="00AF3975">
      <w:pPr>
        <w:numPr>
          <w:ilvl w:val="0"/>
          <w:numId w:val="69"/>
        </w:numPr>
        <w:tabs>
          <w:tab w:val="clear" w:pos="720"/>
          <w:tab w:val="num" w:pos="480"/>
        </w:tabs>
        <w:ind w:left="480" w:hanging="436"/>
        <w:jc w:val="both"/>
      </w:pPr>
      <w:r w:rsidRPr="00310375">
        <w:t xml:space="preserve">Подавать грамматический материал в занимательных, доступных для понимания устных или письменных коммуникативных ситуациях посредством дидактических текстов, построенных на усваиваемом языковом материале. </w:t>
      </w:r>
    </w:p>
    <w:p w:rsidR="00752D97" w:rsidRPr="00310375" w:rsidRDefault="00752D97" w:rsidP="00AF3975">
      <w:pPr>
        <w:numPr>
          <w:ilvl w:val="0"/>
          <w:numId w:val="69"/>
        </w:numPr>
        <w:tabs>
          <w:tab w:val="clear" w:pos="720"/>
          <w:tab w:val="num" w:pos="480"/>
        </w:tabs>
        <w:ind w:left="480"/>
        <w:rPr>
          <w:lang w:val="fr-FR"/>
        </w:rPr>
      </w:pPr>
      <w:r w:rsidRPr="00310375">
        <w:t>Предлагать разнообразные активности и упражнения.</w:t>
      </w:r>
    </w:p>
    <w:p w:rsidR="00752D97" w:rsidRPr="00310375" w:rsidRDefault="00752D97" w:rsidP="00752D97">
      <w:pPr>
        <w:pStyle w:val="ListParagraph"/>
        <w:jc w:val="both"/>
        <w:rPr>
          <w:b/>
          <w:lang w:val="fr-FR"/>
        </w:rPr>
      </w:pPr>
    </w:p>
    <w:p w:rsidR="00752D97" w:rsidRPr="00310375" w:rsidRDefault="00752D97" w:rsidP="00752D97">
      <w:pPr>
        <w:ind w:firstLine="284"/>
        <w:jc w:val="both"/>
      </w:pPr>
    </w:p>
    <w:p w:rsidR="00752D97" w:rsidRPr="00310375" w:rsidRDefault="00752D97" w:rsidP="00752D97">
      <w:pPr>
        <w:jc w:val="both"/>
        <w:rPr>
          <w:sz w:val="22"/>
          <w:szCs w:val="22"/>
        </w:rPr>
      </w:pPr>
      <w:r w:rsidRPr="00310375">
        <w:rPr>
          <w:sz w:val="22"/>
          <w:szCs w:val="22"/>
        </w:rPr>
        <w:t>3.1. Фонетика</w:t>
      </w:r>
    </w:p>
    <w:p w:rsidR="00752D97" w:rsidRPr="00310375" w:rsidRDefault="00752D97" w:rsidP="00752D97">
      <w:pPr>
        <w:jc w:val="both"/>
        <w:rPr>
          <w:sz w:val="22"/>
          <w:szCs w:val="22"/>
        </w:rPr>
      </w:pPr>
      <w:r w:rsidRPr="00310375">
        <w:rPr>
          <w:sz w:val="22"/>
          <w:szCs w:val="22"/>
        </w:rPr>
        <w:t>3.2. Словообразование</w:t>
      </w:r>
    </w:p>
    <w:p w:rsidR="00752D97" w:rsidRPr="00310375" w:rsidRDefault="00752D97" w:rsidP="00752D97">
      <w:pPr>
        <w:jc w:val="both"/>
        <w:rPr>
          <w:sz w:val="22"/>
          <w:szCs w:val="22"/>
        </w:rPr>
      </w:pPr>
      <w:r w:rsidRPr="00310375">
        <w:rPr>
          <w:sz w:val="22"/>
          <w:szCs w:val="22"/>
          <w:lang w:val="ka-GE"/>
        </w:rPr>
        <w:t xml:space="preserve">3.3. </w:t>
      </w:r>
      <w:r w:rsidRPr="00310375">
        <w:rPr>
          <w:sz w:val="22"/>
          <w:szCs w:val="22"/>
        </w:rPr>
        <w:t>Морфология</w:t>
      </w:r>
    </w:p>
    <w:p w:rsidR="00752D97" w:rsidRPr="00310375" w:rsidRDefault="00752D97" w:rsidP="00752D97">
      <w:pPr>
        <w:jc w:val="both"/>
        <w:rPr>
          <w:sz w:val="22"/>
          <w:szCs w:val="22"/>
        </w:rPr>
      </w:pPr>
      <w:r w:rsidRPr="00310375">
        <w:rPr>
          <w:sz w:val="22"/>
          <w:szCs w:val="22"/>
          <w:lang w:val="ka-GE"/>
        </w:rPr>
        <w:t>3.4</w:t>
      </w:r>
      <w:r w:rsidRPr="00310375">
        <w:rPr>
          <w:sz w:val="22"/>
          <w:szCs w:val="22"/>
        </w:rPr>
        <w:t xml:space="preserve"> </w:t>
      </w:r>
      <w:r w:rsidRPr="00310375">
        <w:rPr>
          <w:sz w:val="22"/>
          <w:szCs w:val="22"/>
          <w:lang w:val="ka-GE"/>
        </w:rPr>
        <w:t xml:space="preserve"> </w:t>
      </w:r>
      <w:r w:rsidRPr="00310375">
        <w:rPr>
          <w:sz w:val="22"/>
          <w:szCs w:val="22"/>
        </w:rPr>
        <w:t>Синтаксис</w:t>
      </w:r>
    </w:p>
    <w:p w:rsidR="00752D97" w:rsidRPr="00310375" w:rsidRDefault="00752D97" w:rsidP="00752D97">
      <w:pPr>
        <w:jc w:val="both"/>
        <w:rPr>
          <w:sz w:val="22"/>
          <w:szCs w:val="22"/>
        </w:rPr>
      </w:pPr>
      <w:r w:rsidRPr="00310375">
        <w:rPr>
          <w:sz w:val="22"/>
          <w:szCs w:val="22"/>
          <w:lang w:val="ka-GE"/>
        </w:rPr>
        <w:t xml:space="preserve">3.5. </w:t>
      </w:r>
      <w:r w:rsidRPr="00310375">
        <w:rPr>
          <w:sz w:val="22"/>
          <w:szCs w:val="22"/>
        </w:rPr>
        <w:t>Правописание</w:t>
      </w: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rPr>
          <w:b/>
          <w:sz w:val="22"/>
          <w:szCs w:val="22"/>
          <w:lang w:val="ka-GE"/>
        </w:rPr>
      </w:pPr>
    </w:p>
    <w:p w:rsidR="00752D97" w:rsidRPr="00310375" w:rsidRDefault="00752D97" w:rsidP="00752D97">
      <w:pPr>
        <w:rPr>
          <w:b/>
          <w:sz w:val="22"/>
          <w:szCs w:val="22"/>
          <w:lang w:val="ka-GE"/>
        </w:rPr>
      </w:pPr>
    </w:p>
    <w:p w:rsidR="00752D97" w:rsidRPr="00310375" w:rsidRDefault="00752D97" w:rsidP="00752D97">
      <w:pPr>
        <w:rPr>
          <w:b/>
          <w:sz w:val="22"/>
          <w:szCs w:val="22"/>
        </w:rPr>
      </w:pPr>
    </w:p>
    <w:p w:rsidR="00752D97" w:rsidRPr="00310375" w:rsidRDefault="00752D97" w:rsidP="00752D97">
      <w:pPr>
        <w:jc w:val="center"/>
        <w:rPr>
          <w:b/>
          <w:sz w:val="22"/>
          <w:szCs w:val="22"/>
          <w:lang w:val="ka-GE"/>
        </w:rPr>
      </w:pPr>
      <w:r w:rsidRPr="00310375">
        <w:rPr>
          <w:b/>
          <w:sz w:val="22"/>
          <w:szCs w:val="22"/>
          <w:lang w:val="ka-GE"/>
        </w:rPr>
        <w:t>3. Грамматика</w:t>
      </w:r>
    </w:p>
    <w:p w:rsidR="00752D97" w:rsidRPr="00310375" w:rsidRDefault="00752D97" w:rsidP="00752D97">
      <w:pPr>
        <w:jc w:val="both"/>
        <w:rPr>
          <w:b/>
          <w:sz w:val="22"/>
          <w:szCs w:val="22"/>
          <w:lang w:val="ka-GE"/>
        </w:rPr>
      </w:pPr>
      <w:r w:rsidRPr="00310375">
        <w:rPr>
          <w:b/>
          <w:sz w:val="22"/>
          <w:szCs w:val="22"/>
          <w:lang w:val="ka-GE"/>
        </w:rPr>
        <w:t>3.1. Фонетика</w:t>
      </w:r>
    </w:p>
    <w:p w:rsidR="00752D97" w:rsidRPr="00310375" w:rsidRDefault="00752D97" w:rsidP="00752D97">
      <w:pPr>
        <w:ind w:firstLine="142"/>
        <w:jc w:val="both"/>
        <w:rPr>
          <w:sz w:val="22"/>
          <w:szCs w:val="22"/>
        </w:rPr>
      </w:pPr>
      <w:r w:rsidRPr="00310375">
        <w:rPr>
          <w:sz w:val="22"/>
          <w:szCs w:val="22"/>
          <w:lang w:val="ka-GE"/>
        </w:rPr>
        <w:t xml:space="preserve"> Соотношение звуков и букв. Гласные и согласные звуки. Твердые и мягкие, звонкие и глухие согласные. Слово, слог. Ударение и </w:t>
      </w:r>
      <w:r w:rsidRPr="00310375">
        <w:rPr>
          <w:sz w:val="22"/>
          <w:szCs w:val="22"/>
        </w:rPr>
        <w:t>ритмика. Типы интонационных конструкций: законченное высказывание, специальный вопрос, обращение, просьба, общий вопрос,  сопоставительный вопрос с союзом «</w:t>
      </w:r>
      <w:r w:rsidRPr="00310375">
        <w:rPr>
          <w:i/>
          <w:sz w:val="22"/>
          <w:szCs w:val="22"/>
        </w:rPr>
        <w:t>а</w:t>
      </w:r>
      <w:r w:rsidRPr="00310375">
        <w:rPr>
          <w:sz w:val="22"/>
          <w:szCs w:val="22"/>
        </w:rPr>
        <w:t>», оценка.</w:t>
      </w:r>
    </w:p>
    <w:p w:rsidR="00752D97" w:rsidRPr="00310375" w:rsidRDefault="00752D97" w:rsidP="00752D97">
      <w:pPr>
        <w:ind w:left="708"/>
        <w:jc w:val="both"/>
        <w:rPr>
          <w:i/>
          <w:sz w:val="22"/>
          <w:szCs w:val="22"/>
        </w:rPr>
      </w:pPr>
    </w:p>
    <w:p w:rsidR="00752D97" w:rsidRPr="00310375" w:rsidRDefault="00752D97" w:rsidP="00752D97">
      <w:pPr>
        <w:jc w:val="both"/>
        <w:rPr>
          <w:b/>
          <w:sz w:val="22"/>
          <w:szCs w:val="22"/>
        </w:rPr>
      </w:pPr>
      <w:r w:rsidRPr="00310375">
        <w:rPr>
          <w:b/>
          <w:sz w:val="22"/>
          <w:szCs w:val="22"/>
          <w:lang w:val="ka-GE"/>
        </w:rPr>
        <w:t xml:space="preserve">3.2. </w:t>
      </w:r>
      <w:r w:rsidRPr="00310375">
        <w:rPr>
          <w:b/>
          <w:sz w:val="22"/>
          <w:szCs w:val="22"/>
        </w:rPr>
        <w:t>Словообразование</w:t>
      </w:r>
    </w:p>
    <w:p w:rsidR="00752D97" w:rsidRPr="00310375" w:rsidRDefault="00752D97" w:rsidP="00752D97">
      <w:pPr>
        <w:autoSpaceDE w:val="0"/>
        <w:autoSpaceDN w:val="0"/>
        <w:adjustRightInd w:val="0"/>
        <w:ind w:firstLine="142"/>
        <w:jc w:val="both"/>
        <w:rPr>
          <w:sz w:val="22"/>
          <w:szCs w:val="22"/>
        </w:rPr>
      </w:pPr>
      <w:r w:rsidRPr="00310375">
        <w:rPr>
          <w:sz w:val="22"/>
          <w:szCs w:val="22"/>
        </w:rPr>
        <w:t xml:space="preserve">Понятие об основе слова. Основа слова и окончание; корень слова, суффикс, префикс. </w:t>
      </w:r>
    </w:p>
    <w:p w:rsidR="00752D97" w:rsidRPr="00310375" w:rsidRDefault="00752D97" w:rsidP="00752D97">
      <w:pPr>
        <w:autoSpaceDE w:val="0"/>
        <w:autoSpaceDN w:val="0"/>
        <w:adjustRightInd w:val="0"/>
        <w:jc w:val="both"/>
        <w:rPr>
          <w:sz w:val="22"/>
          <w:szCs w:val="22"/>
        </w:rPr>
      </w:pPr>
      <w:r w:rsidRPr="00310375">
        <w:rPr>
          <w:sz w:val="22"/>
          <w:szCs w:val="22"/>
        </w:rPr>
        <w:t>Морфологический способ словообразования. Распознавание минимально ограниченного числа словообразовательных моделей (</w:t>
      </w:r>
      <w:r w:rsidRPr="00310375">
        <w:rPr>
          <w:i/>
          <w:iCs/>
          <w:sz w:val="22"/>
          <w:szCs w:val="22"/>
        </w:rPr>
        <w:t>учи</w:t>
      </w:r>
      <w:r w:rsidRPr="00310375">
        <w:rPr>
          <w:b/>
          <w:bCs/>
          <w:i/>
          <w:iCs/>
          <w:sz w:val="22"/>
          <w:szCs w:val="22"/>
        </w:rPr>
        <w:t xml:space="preserve">тель </w:t>
      </w:r>
      <w:r w:rsidRPr="00310375">
        <w:rPr>
          <w:i/>
          <w:iCs/>
          <w:sz w:val="22"/>
          <w:szCs w:val="22"/>
        </w:rPr>
        <w:t>— учи</w:t>
      </w:r>
      <w:r w:rsidRPr="00310375">
        <w:rPr>
          <w:b/>
          <w:bCs/>
          <w:i/>
          <w:iCs/>
          <w:sz w:val="22"/>
          <w:szCs w:val="22"/>
        </w:rPr>
        <w:t>тельница</w:t>
      </w:r>
      <w:r w:rsidRPr="00310375">
        <w:rPr>
          <w:i/>
          <w:iCs/>
          <w:sz w:val="22"/>
          <w:szCs w:val="22"/>
        </w:rPr>
        <w:t>; иностран</w:t>
      </w:r>
      <w:r w:rsidRPr="00310375">
        <w:rPr>
          <w:b/>
          <w:bCs/>
          <w:i/>
          <w:iCs/>
          <w:sz w:val="22"/>
          <w:szCs w:val="22"/>
        </w:rPr>
        <w:t xml:space="preserve">ец </w:t>
      </w:r>
      <w:r w:rsidRPr="00310375">
        <w:rPr>
          <w:i/>
          <w:iCs/>
          <w:sz w:val="22"/>
          <w:szCs w:val="22"/>
        </w:rPr>
        <w:t>— иностра</w:t>
      </w:r>
      <w:r w:rsidRPr="00310375">
        <w:rPr>
          <w:b/>
          <w:bCs/>
          <w:i/>
          <w:iCs/>
          <w:sz w:val="22"/>
          <w:szCs w:val="22"/>
        </w:rPr>
        <w:t>нка</w:t>
      </w:r>
      <w:r w:rsidRPr="00310375">
        <w:rPr>
          <w:i/>
          <w:iCs/>
          <w:sz w:val="22"/>
          <w:szCs w:val="22"/>
        </w:rPr>
        <w:t>; город</w:t>
      </w:r>
      <w:r w:rsidRPr="00310375">
        <w:rPr>
          <w:b/>
          <w:bCs/>
          <w:i/>
          <w:iCs/>
          <w:sz w:val="22"/>
          <w:szCs w:val="22"/>
        </w:rPr>
        <w:t>ск</w:t>
      </w:r>
      <w:r w:rsidRPr="00310375">
        <w:rPr>
          <w:i/>
          <w:iCs/>
          <w:sz w:val="22"/>
          <w:szCs w:val="22"/>
        </w:rPr>
        <w:t xml:space="preserve">ой; читать — </w:t>
      </w:r>
      <w:r w:rsidRPr="00310375">
        <w:rPr>
          <w:b/>
          <w:bCs/>
          <w:i/>
          <w:iCs/>
          <w:sz w:val="22"/>
          <w:szCs w:val="22"/>
        </w:rPr>
        <w:t>про</w:t>
      </w:r>
      <w:r w:rsidRPr="00310375">
        <w:rPr>
          <w:i/>
          <w:iCs/>
          <w:sz w:val="22"/>
          <w:szCs w:val="22"/>
        </w:rPr>
        <w:t xml:space="preserve">читать; русский — </w:t>
      </w:r>
      <w:r w:rsidRPr="00310375">
        <w:rPr>
          <w:b/>
          <w:bCs/>
          <w:i/>
          <w:iCs/>
          <w:sz w:val="22"/>
          <w:szCs w:val="22"/>
        </w:rPr>
        <w:t>по-</w:t>
      </w:r>
      <w:r w:rsidRPr="00310375">
        <w:rPr>
          <w:i/>
          <w:iCs/>
          <w:sz w:val="22"/>
          <w:szCs w:val="22"/>
        </w:rPr>
        <w:t>рус</w:t>
      </w:r>
      <w:r w:rsidRPr="00310375">
        <w:rPr>
          <w:b/>
          <w:bCs/>
          <w:i/>
          <w:iCs/>
          <w:sz w:val="22"/>
          <w:szCs w:val="22"/>
        </w:rPr>
        <w:t>ск</w:t>
      </w:r>
      <w:r w:rsidRPr="00310375">
        <w:rPr>
          <w:i/>
          <w:iCs/>
          <w:sz w:val="22"/>
          <w:szCs w:val="22"/>
        </w:rPr>
        <w:t>и</w:t>
      </w:r>
      <w:r w:rsidRPr="00310375">
        <w:rPr>
          <w:sz w:val="22"/>
          <w:szCs w:val="22"/>
        </w:rPr>
        <w:t xml:space="preserve">. Суффикс </w:t>
      </w:r>
      <w:r w:rsidRPr="00310375">
        <w:rPr>
          <w:i/>
          <w:sz w:val="22"/>
          <w:szCs w:val="22"/>
        </w:rPr>
        <w:t>–ёнок-/-онок</w:t>
      </w:r>
      <w:r w:rsidRPr="00310375">
        <w:rPr>
          <w:sz w:val="22"/>
          <w:szCs w:val="22"/>
        </w:rPr>
        <w:t xml:space="preserve"> и его роль в распознавании словообразовательных моделей (</w:t>
      </w:r>
      <w:r w:rsidRPr="00310375">
        <w:rPr>
          <w:i/>
          <w:sz w:val="22"/>
          <w:szCs w:val="22"/>
        </w:rPr>
        <w:t>кошка-кот</w:t>
      </w:r>
      <w:r w:rsidRPr="00310375">
        <w:rPr>
          <w:b/>
          <w:i/>
          <w:sz w:val="22"/>
          <w:szCs w:val="22"/>
        </w:rPr>
        <w:t>ёнок</w:t>
      </w:r>
      <w:r w:rsidRPr="00310375">
        <w:rPr>
          <w:i/>
          <w:sz w:val="22"/>
          <w:szCs w:val="22"/>
        </w:rPr>
        <w:t>, корова-тел</w:t>
      </w:r>
      <w:r w:rsidRPr="00310375">
        <w:rPr>
          <w:b/>
          <w:i/>
          <w:sz w:val="22"/>
          <w:szCs w:val="22"/>
        </w:rPr>
        <w:t xml:space="preserve">ёнок, </w:t>
      </w:r>
      <w:r w:rsidRPr="00310375">
        <w:rPr>
          <w:i/>
          <w:sz w:val="22"/>
          <w:szCs w:val="22"/>
        </w:rPr>
        <w:t>волк-волч</w:t>
      </w:r>
      <w:r w:rsidRPr="00310375">
        <w:rPr>
          <w:b/>
          <w:i/>
          <w:sz w:val="22"/>
          <w:szCs w:val="22"/>
        </w:rPr>
        <w:t>онок</w:t>
      </w:r>
      <w:r w:rsidRPr="00310375">
        <w:rPr>
          <w:sz w:val="22"/>
          <w:szCs w:val="22"/>
        </w:rPr>
        <w:t>)</w:t>
      </w:r>
    </w:p>
    <w:p w:rsidR="00752D97" w:rsidRPr="00310375" w:rsidRDefault="00752D97" w:rsidP="00752D97">
      <w:pPr>
        <w:autoSpaceDE w:val="0"/>
        <w:autoSpaceDN w:val="0"/>
        <w:adjustRightInd w:val="0"/>
        <w:ind w:firstLine="142"/>
        <w:jc w:val="both"/>
        <w:rPr>
          <w:sz w:val="22"/>
          <w:szCs w:val="22"/>
        </w:rPr>
      </w:pPr>
      <w:r w:rsidRPr="00310375">
        <w:rPr>
          <w:sz w:val="22"/>
          <w:szCs w:val="22"/>
        </w:rPr>
        <w:t xml:space="preserve">  Лексико-семантический способ словообразования (на примере ограниченного количества примеров, предлагаемых материалами используемого учебника). </w:t>
      </w:r>
    </w:p>
    <w:p w:rsidR="00752D97" w:rsidRPr="00310375" w:rsidRDefault="00752D97" w:rsidP="00752D97">
      <w:pPr>
        <w:jc w:val="both"/>
        <w:rPr>
          <w:sz w:val="22"/>
          <w:szCs w:val="22"/>
        </w:rPr>
      </w:pPr>
      <w:r w:rsidRPr="00310375">
        <w:rPr>
          <w:sz w:val="22"/>
          <w:szCs w:val="22"/>
        </w:rPr>
        <w:lastRenderedPageBreak/>
        <w:t xml:space="preserve"> </w:t>
      </w: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lang w:val="ka-GE"/>
        </w:rPr>
        <w:t xml:space="preserve">3.3. </w:t>
      </w:r>
      <w:r w:rsidRPr="00310375">
        <w:rPr>
          <w:b/>
          <w:sz w:val="22"/>
          <w:szCs w:val="22"/>
        </w:rPr>
        <w:t>Морфология</w:t>
      </w:r>
    </w:p>
    <w:p w:rsidR="00752D97" w:rsidRPr="00310375" w:rsidRDefault="00752D97" w:rsidP="00752D97">
      <w:pPr>
        <w:widowControl w:val="0"/>
        <w:jc w:val="both"/>
        <w:rPr>
          <w:b/>
          <w:i/>
          <w:sz w:val="22"/>
          <w:szCs w:val="22"/>
        </w:rPr>
      </w:pPr>
      <w:r w:rsidRPr="00310375">
        <w:rPr>
          <w:b/>
          <w:i/>
          <w:sz w:val="22"/>
          <w:szCs w:val="22"/>
        </w:rPr>
        <w:t xml:space="preserve">Имя существительное. </w:t>
      </w:r>
    </w:p>
    <w:p w:rsidR="00752D97" w:rsidRPr="00310375" w:rsidRDefault="00752D97" w:rsidP="00752D97">
      <w:pPr>
        <w:widowControl w:val="0"/>
        <w:ind w:firstLine="142"/>
        <w:jc w:val="both"/>
        <w:rPr>
          <w:sz w:val="22"/>
          <w:szCs w:val="22"/>
        </w:rPr>
      </w:pPr>
      <w:r w:rsidRPr="00310375">
        <w:rPr>
          <w:sz w:val="22"/>
          <w:szCs w:val="22"/>
        </w:rPr>
        <w:t xml:space="preserve">Одушевленные и неодушевленные имена существительные. </w:t>
      </w:r>
    </w:p>
    <w:p w:rsidR="00752D97" w:rsidRPr="00310375" w:rsidRDefault="00752D97" w:rsidP="00752D97">
      <w:pPr>
        <w:widowControl w:val="0"/>
        <w:ind w:firstLine="142"/>
        <w:jc w:val="both"/>
        <w:rPr>
          <w:sz w:val="22"/>
          <w:szCs w:val="22"/>
        </w:rPr>
      </w:pPr>
      <w:r w:rsidRPr="00310375">
        <w:rPr>
          <w:sz w:val="22"/>
          <w:szCs w:val="22"/>
        </w:rPr>
        <w:t>Нарицательные и собственные имена существительные. Собственные имена существительные для обозначения имени, отчества, фамилии; географические названия, названия книг, фильмов, спектаклей.</w:t>
      </w:r>
    </w:p>
    <w:p w:rsidR="00752D97" w:rsidRPr="00310375" w:rsidRDefault="00752D97" w:rsidP="00752D97">
      <w:pPr>
        <w:widowControl w:val="0"/>
        <w:ind w:firstLine="142"/>
        <w:jc w:val="both"/>
        <w:rPr>
          <w:sz w:val="22"/>
          <w:szCs w:val="22"/>
        </w:rPr>
      </w:pPr>
      <w:r w:rsidRPr="00310375">
        <w:rPr>
          <w:sz w:val="22"/>
          <w:szCs w:val="22"/>
        </w:rPr>
        <w:t xml:space="preserve">Существительные мужского, женского, среднего, общего рода (слова, обозначающие профессии, род деятельности, сферу интересов: </w:t>
      </w:r>
      <w:r w:rsidRPr="00310375">
        <w:rPr>
          <w:i/>
          <w:sz w:val="22"/>
          <w:szCs w:val="22"/>
        </w:rPr>
        <w:t>врач, политик, коллекционер</w:t>
      </w:r>
      <w:r w:rsidRPr="00310375">
        <w:rPr>
          <w:sz w:val="22"/>
          <w:szCs w:val="22"/>
        </w:rPr>
        <w:t>). Род несклоняемых имен существительных.</w:t>
      </w:r>
    </w:p>
    <w:p w:rsidR="00752D97" w:rsidRPr="00310375" w:rsidRDefault="00752D97" w:rsidP="00752D97">
      <w:pPr>
        <w:widowControl w:val="0"/>
        <w:ind w:firstLine="142"/>
        <w:jc w:val="both"/>
        <w:rPr>
          <w:sz w:val="22"/>
          <w:szCs w:val="22"/>
        </w:rPr>
      </w:pPr>
      <w:r w:rsidRPr="00310375">
        <w:rPr>
          <w:sz w:val="22"/>
          <w:szCs w:val="22"/>
        </w:rPr>
        <w:t xml:space="preserve">Число имен существительных. Существительные, имеющие форму только единственного или только множественного числа: конкретные и вещественные. </w:t>
      </w:r>
    </w:p>
    <w:p w:rsidR="00752D97" w:rsidRPr="00310375" w:rsidRDefault="00752D97" w:rsidP="00752D97">
      <w:pPr>
        <w:widowControl w:val="0"/>
        <w:ind w:firstLine="142"/>
        <w:jc w:val="both"/>
        <w:rPr>
          <w:sz w:val="22"/>
          <w:szCs w:val="22"/>
        </w:rPr>
      </w:pPr>
      <w:r w:rsidRPr="00310375">
        <w:rPr>
          <w:sz w:val="22"/>
          <w:szCs w:val="22"/>
        </w:rPr>
        <w:t xml:space="preserve">Система падежей в русском языке. </w:t>
      </w:r>
    </w:p>
    <w:p w:rsidR="00752D97" w:rsidRPr="00310375" w:rsidRDefault="00752D97" w:rsidP="00752D97">
      <w:pPr>
        <w:widowControl w:val="0"/>
        <w:ind w:firstLine="142"/>
        <w:jc w:val="both"/>
        <w:rPr>
          <w:sz w:val="22"/>
          <w:szCs w:val="22"/>
        </w:rPr>
      </w:pPr>
      <w:r w:rsidRPr="00310375">
        <w:rPr>
          <w:sz w:val="22"/>
          <w:szCs w:val="22"/>
        </w:rPr>
        <w:t>Значение и употребление падежей</w:t>
      </w:r>
    </w:p>
    <w:p w:rsidR="00752D97" w:rsidRPr="00310375" w:rsidRDefault="00752D97" w:rsidP="00752D97">
      <w:pPr>
        <w:widowControl w:val="0"/>
        <w:ind w:firstLine="567"/>
        <w:jc w:val="both"/>
        <w:rPr>
          <w:i/>
          <w:sz w:val="22"/>
          <w:szCs w:val="22"/>
          <w:u w:val="single"/>
        </w:rPr>
      </w:pPr>
    </w:p>
    <w:p w:rsidR="00752D97" w:rsidRPr="00310375" w:rsidRDefault="00752D97" w:rsidP="00752D97">
      <w:pPr>
        <w:widowControl w:val="0"/>
        <w:ind w:left="709" w:hanging="425"/>
        <w:jc w:val="both"/>
        <w:rPr>
          <w:i/>
          <w:sz w:val="22"/>
          <w:szCs w:val="22"/>
          <w:u w:val="single"/>
        </w:rPr>
      </w:pPr>
      <w:r w:rsidRPr="00310375">
        <w:rPr>
          <w:i/>
          <w:sz w:val="22"/>
          <w:szCs w:val="22"/>
          <w:u w:val="single"/>
        </w:rPr>
        <w:t xml:space="preserve">Именительный падеж: </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Лицо активного действия</w:t>
      </w:r>
      <w:r w:rsidRPr="00310375">
        <w:rPr>
          <w:sz w:val="22"/>
          <w:szCs w:val="22"/>
          <w:lang w:val="ka-GE"/>
        </w:rPr>
        <w:t>;</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Название лица, предмета</w:t>
      </w:r>
      <w:r w:rsidRPr="00310375">
        <w:rPr>
          <w:sz w:val="22"/>
          <w:szCs w:val="22"/>
          <w:lang w:val="ka-GE"/>
        </w:rPr>
        <w:t>;</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Обращение</w:t>
      </w:r>
      <w:r w:rsidRPr="00310375">
        <w:rPr>
          <w:sz w:val="22"/>
          <w:szCs w:val="22"/>
          <w:lang w:val="ka-GE"/>
        </w:rPr>
        <w:t>;</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Наличие предмета</w:t>
      </w:r>
      <w:r w:rsidRPr="00310375">
        <w:rPr>
          <w:sz w:val="22"/>
          <w:szCs w:val="22"/>
          <w:lang w:val="ka-GE"/>
        </w:rPr>
        <w:t>;</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Предмет обладания</w:t>
      </w:r>
      <w:r w:rsidRPr="00310375">
        <w:rPr>
          <w:sz w:val="22"/>
          <w:szCs w:val="22"/>
          <w:lang w:val="ka-GE"/>
        </w:rPr>
        <w:t>.</w:t>
      </w:r>
    </w:p>
    <w:p w:rsidR="00752D97" w:rsidRPr="00310375" w:rsidRDefault="00752D97" w:rsidP="00752D97">
      <w:pPr>
        <w:widowControl w:val="0"/>
        <w:ind w:left="709" w:hanging="425"/>
        <w:jc w:val="both"/>
        <w:rPr>
          <w:sz w:val="22"/>
          <w:szCs w:val="22"/>
        </w:rPr>
      </w:pPr>
    </w:p>
    <w:p w:rsidR="00752D97" w:rsidRPr="00310375" w:rsidRDefault="00752D97" w:rsidP="00752D97">
      <w:pPr>
        <w:widowControl w:val="0"/>
        <w:ind w:left="709" w:hanging="425"/>
        <w:jc w:val="both"/>
        <w:rPr>
          <w:i/>
          <w:sz w:val="22"/>
          <w:szCs w:val="22"/>
          <w:u w:val="single"/>
        </w:rPr>
      </w:pPr>
      <w:r w:rsidRPr="00310375">
        <w:rPr>
          <w:i/>
          <w:sz w:val="22"/>
          <w:szCs w:val="22"/>
          <w:u w:val="single"/>
        </w:rPr>
        <w:t>Родительный падеж</w:t>
      </w:r>
    </w:p>
    <w:p w:rsidR="00752D97" w:rsidRPr="00310375" w:rsidRDefault="00752D97" w:rsidP="00752D97">
      <w:pPr>
        <w:ind w:left="709" w:hanging="425"/>
        <w:jc w:val="both"/>
        <w:rPr>
          <w:sz w:val="22"/>
          <w:szCs w:val="22"/>
        </w:rPr>
      </w:pPr>
      <w:r w:rsidRPr="00310375">
        <w:rPr>
          <w:sz w:val="22"/>
          <w:szCs w:val="22"/>
        </w:rPr>
        <w:t>а) без предлога:</w:t>
      </w:r>
    </w:p>
    <w:p w:rsidR="00752D97" w:rsidRPr="00310375" w:rsidRDefault="00752D97" w:rsidP="00AF3975">
      <w:pPr>
        <w:numPr>
          <w:ilvl w:val="0"/>
          <w:numId w:val="221"/>
        </w:numPr>
        <w:ind w:left="709" w:hanging="425"/>
        <w:jc w:val="both"/>
        <w:rPr>
          <w:i/>
          <w:iCs/>
          <w:sz w:val="22"/>
          <w:szCs w:val="22"/>
        </w:rPr>
      </w:pPr>
      <w:r w:rsidRPr="00310375">
        <w:rPr>
          <w:sz w:val="22"/>
          <w:szCs w:val="22"/>
        </w:rPr>
        <w:t>родительный падеж принадлежности</w:t>
      </w:r>
      <w:r w:rsidRPr="00310375">
        <w:rPr>
          <w:sz w:val="22"/>
          <w:szCs w:val="22"/>
          <w:lang w:val="ka-GE"/>
        </w:rPr>
        <w:t>;</w:t>
      </w:r>
      <w:r w:rsidRPr="00310375">
        <w:rPr>
          <w:sz w:val="22"/>
          <w:szCs w:val="22"/>
        </w:rPr>
        <w:t xml:space="preserve">  </w:t>
      </w:r>
    </w:p>
    <w:p w:rsidR="00752D97" w:rsidRPr="00310375" w:rsidRDefault="00752D97" w:rsidP="00AF3975">
      <w:pPr>
        <w:numPr>
          <w:ilvl w:val="0"/>
          <w:numId w:val="221"/>
        </w:numPr>
        <w:ind w:left="709" w:hanging="425"/>
        <w:jc w:val="both"/>
        <w:rPr>
          <w:i/>
          <w:iCs/>
          <w:sz w:val="22"/>
          <w:szCs w:val="22"/>
        </w:rPr>
      </w:pPr>
      <w:r w:rsidRPr="00310375">
        <w:rPr>
          <w:sz w:val="22"/>
          <w:szCs w:val="22"/>
        </w:rPr>
        <w:t>отсутствие лица (предмета) только в настоящем времени</w:t>
      </w:r>
      <w:r w:rsidRPr="00310375">
        <w:rPr>
          <w:sz w:val="22"/>
          <w:szCs w:val="22"/>
          <w:lang w:val="ka-GE"/>
        </w:rPr>
        <w:t>;</w:t>
      </w:r>
      <w:r w:rsidRPr="00310375">
        <w:rPr>
          <w:sz w:val="22"/>
          <w:szCs w:val="22"/>
        </w:rPr>
        <w:t xml:space="preserve">  </w:t>
      </w:r>
    </w:p>
    <w:p w:rsidR="00752D97" w:rsidRPr="00310375" w:rsidRDefault="00752D97" w:rsidP="00AF3975">
      <w:pPr>
        <w:numPr>
          <w:ilvl w:val="0"/>
          <w:numId w:val="221"/>
        </w:numPr>
        <w:ind w:left="709" w:hanging="425"/>
        <w:jc w:val="both"/>
        <w:rPr>
          <w:sz w:val="22"/>
          <w:szCs w:val="22"/>
        </w:rPr>
      </w:pPr>
      <w:r w:rsidRPr="00310375">
        <w:rPr>
          <w:sz w:val="22"/>
          <w:szCs w:val="22"/>
        </w:rPr>
        <w:t>в сочетании с числительными в ограниченных конструкциях</w:t>
      </w:r>
      <w:r w:rsidRPr="00310375">
        <w:rPr>
          <w:sz w:val="22"/>
          <w:szCs w:val="22"/>
          <w:lang w:val="ka-GE"/>
        </w:rPr>
        <w:t>;</w:t>
      </w:r>
    </w:p>
    <w:p w:rsidR="00752D97" w:rsidRPr="00310375" w:rsidRDefault="00752D97" w:rsidP="00AF3975">
      <w:pPr>
        <w:numPr>
          <w:ilvl w:val="0"/>
          <w:numId w:val="221"/>
        </w:numPr>
        <w:ind w:left="709" w:hanging="425"/>
        <w:jc w:val="both"/>
        <w:rPr>
          <w:sz w:val="22"/>
          <w:szCs w:val="22"/>
        </w:rPr>
      </w:pPr>
      <w:r w:rsidRPr="00310375">
        <w:rPr>
          <w:sz w:val="22"/>
          <w:szCs w:val="22"/>
        </w:rPr>
        <w:t xml:space="preserve">месяц в дате (на вопрос «Какое сегодня число? </w:t>
      </w:r>
      <w:r w:rsidRPr="00310375">
        <w:rPr>
          <w:i/>
          <w:iCs/>
          <w:sz w:val="22"/>
          <w:szCs w:val="22"/>
        </w:rPr>
        <w:t xml:space="preserve">Первое </w:t>
      </w:r>
      <w:r w:rsidRPr="00310375">
        <w:rPr>
          <w:b/>
          <w:bCs/>
          <w:i/>
          <w:iCs/>
          <w:sz w:val="22"/>
          <w:szCs w:val="22"/>
        </w:rPr>
        <w:t>января</w:t>
      </w:r>
      <w:r w:rsidRPr="00310375">
        <w:rPr>
          <w:i/>
          <w:iCs/>
          <w:sz w:val="22"/>
          <w:szCs w:val="22"/>
        </w:rPr>
        <w:t>.</w:t>
      </w:r>
      <w:r w:rsidRPr="00310375">
        <w:rPr>
          <w:sz w:val="22"/>
          <w:szCs w:val="22"/>
        </w:rPr>
        <w:t>»)</w:t>
      </w:r>
      <w:r w:rsidRPr="00310375">
        <w:rPr>
          <w:sz w:val="22"/>
          <w:szCs w:val="22"/>
          <w:lang w:val="ka-GE"/>
        </w:rPr>
        <w:t>;</w:t>
      </w:r>
    </w:p>
    <w:p w:rsidR="00752D97" w:rsidRPr="00310375" w:rsidRDefault="00752D97" w:rsidP="00752D97">
      <w:pPr>
        <w:ind w:left="709" w:hanging="425"/>
        <w:jc w:val="both"/>
        <w:rPr>
          <w:sz w:val="22"/>
          <w:szCs w:val="22"/>
        </w:rPr>
      </w:pPr>
      <w:r w:rsidRPr="00310375">
        <w:rPr>
          <w:sz w:val="22"/>
          <w:szCs w:val="22"/>
        </w:rPr>
        <w:t>б) с предлогом:</w:t>
      </w:r>
    </w:p>
    <w:p w:rsidR="00752D97" w:rsidRPr="00310375" w:rsidRDefault="00752D97" w:rsidP="00AF3975">
      <w:pPr>
        <w:numPr>
          <w:ilvl w:val="0"/>
          <w:numId w:val="221"/>
        </w:numPr>
        <w:ind w:left="709" w:hanging="425"/>
        <w:jc w:val="both"/>
        <w:rPr>
          <w:i/>
          <w:iCs/>
          <w:sz w:val="22"/>
          <w:szCs w:val="22"/>
        </w:rPr>
      </w:pPr>
      <w:r w:rsidRPr="00310375">
        <w:rPr>
          <w:sz w:val="22"/>
          <w:szCs w:val="22"/>
        </w:rPr>
        <w:t>исходный пункт движения (</w:t>
      </w:r>
      <w:r w:rsidRPr="00310375">
        <w:rPr>
          <w:i/>
          <w:iCs/>
          <w:sz w:val="22"/>
          <w:szCs w:val="22"/>
        </w:rPr>
        <w:t>из, с</w:t>
      </w:r>
      <w:r w:rsidRPr="00310375">
        <w:rPr>
          <w:sz w:val="22"/>
          <w:szCs w:val="22"/>
        </w:rPr>
        <w:t>)</w:t>
      </w:r>
      <w:r w:rsidRPr="00310375">
        <w:rPr>
          <w:sz w:val="22"/>
          <w:szCs w:val="22"/>
          <w:lang w:val="ka-GE"/>
        </w:rPr>
        <w:t>;</w:t>
      </w:r>
      <w:r w:rsidRPr="00310375">
        <w:rPr>
          <w:sz w:val="22"/>
          <w:szCs w:val="22"/>
        </w:rPr>
        <w:t xml:space="preserve"> </w:t>
      </w:r>
    </w:p>
    <w:p w:rsidR="00752D97" w:rsidRPr="00310375" w:rsidRDefault="00752D97" w:rsidP="00AF3975">
      <w:pPr>
        <w:numPr>
          <w:ilvl w:val="0"/>
          <w:numId w:val="221"/>
        </w:numPr>
        <w:ind w:left="709" w:hanging="425"/>
        <w:jc w:val="both"/>
        <w:rPr>
          <w:i/>
          <w:iCs/>
          <w:sz w:val="22"/>
          <w:szCs w:val="22"/>
        </w:rPr>
      </w:pPr>
      <w:r w:rsidRPr="00310375">
        <w:rPr>
          <w:sz w:val="22"/>
          <w:szCs w:val="22"/>
        </w:rPr>
        <w:t>лицо, которому принадлежит что-либо (</w:t>
      </w:r>
      <w:r w:rsidRPr="00310375">
        <w:rPr>
          <w:i/>
          <w:iCs/>
          <w:sz w:val="22"/>
          <w:szCs w:val="22"/>
        </w:rPr>
        <w:t>у</w:t>
      </w:r>
      <w:r w:rsidRPr="00310375">
        <w:rPr>
          <w:sz w:val="22"/>
          <w:szCs w:val="22"/>
        </w:rPr>
        <w:t>)</w:t>
      </w:r>
      <w:r w:rsidRPr="00310375">
        <w:rPr>
          <w:sz w:val="22"/>
          <w:szCs w:val="22"/>
          <w:lang w:val="ka-GE"/>
        </w:rPr>
        <w:t>.</w:t>
      </w:r>
    </w:p>
    <w:p w:rsidR="00752D97" w:rsidRPr="00310375" w:rsidRDefault="00752D97" w:rsidP="00752D97">
      <w:pPr>
        <w:autoSpaceDE w:val="0"/>
        <w:autoSpaceDN w:val="0"/>
        <w:adjustRightInd w:val="0"/>
        <w:ind w:left="709" w:hanging="425"/>
        <w:jc w:val="both"/>
        <w:rPr>
          <w:bCs/>
          <w:i/>
          <w:sz w:val="22"/>
          <w:szCs w:val="22"/>
          <w:u w:val="single"/>
        </w:rPr>
      </w:pPr>
    </w:p>
    <w:p w:rsidR="00752D97" w:rsidRPr="00310375" w:rsidRDefault="00752D97" w:rsidP="00752D97">
      <w:pPr>
        <w:autoSpaceDE w:val="0"/>
        <w:autoSpaceDN w:val="0"/>
        <w:adjustRightInd w:val="0"/>
        <w:ind w:left="709" w:hanging="425"/>
        <w:jc w:val="both"/>
        <w:rPr>
          <w:bCs/>
          <w:i/>
          <w:sz w:val="22"/>
          <w:szCs w:val="22"/>
          <w:u w:val="single"/>
        </w:rPr>
      </w:pPr>
      <w:r w:rsidRPr="00310375">
        <w:rPr>
          <w:bCs/>
          <w:i/>
          <w:sz w:val="22"/>
          <w:szCs w:val="22"/>
          <w:u w:val="single"/>
        </w:rPr>
        <w:t>Дательный падеж</w:t>
      </w:r>
    </w:p>
    <w:p w:rsidR="00752D97" w:rsidRPr="00310375" w:rsidRDefault="00752D97" w:rsidP="00752D97">
      <w:pPr>
        <w:autoSpaceDE w:val="0"/>
        <w:autoSpaceDN w:val="0"/>
        <w:adjustRightInd w:val="0"/>
        <w:ind w:left="709" w:hanging="425"/>
        <w:jc w:val="both"/>
        <w:rPr>
          <w:sz w:val="22"/>
          <w:szCs w:val="22"/>
        </w:rPr>
      </w:pPr>
      <w:r w:rsidRPr="00310375">
        <w:rPr>
          <w:sz w:val="22"/>
          <w:szCs w:val="22"/>
        </w:rPr>
        <w:t>а) без предлога:</w:t>
      </w:r>
    </w:p>
    <w:p w:rsidR="00752D97" w:rsidRPr="00310375" w:rsidRDefault="00752D97" w:rsidP="00AF3975">
      <w:pPr>
        <w:numPr>
          <w:ilvl w:val="0"/>
          <w:numId w:val="223"/>
        </w:numPr>
        <w:autoSpaceDE w:val="0"/>
        <w:autoSpaceDN w:val="0"/>
        <w:adjustRightInd w:val="0"/>
        <w:ind w:left="709" w:hanging="425"/>
        <w:jc w:val="both"/>
        <w:rPr>
          <w:i/>
          <w:iCs/>
          <w:sz w:val="22"/>
          <w:szCs w:val="22"/>
        </w:rPr>
      </w:pPr>
      <w:r w:rsidRPr="00310375">
        <w:rPr>
          <w:sz w:val="22"/>
          <w:szCs w:val="22"/>
        </w:rPr>
        <w:t>адресат действия</w:t>
      </w:r>
      <w:r w:rsidRPr="00310375">
        <w:rPr>
          <w:sz w:val="22"/>
          <w:szCs w:val="22"/>
          <w:lang w:val="ka-GE"/>
        </w:rPr>
        <w:t>;</w:t>
      </w:r>
      <w:r w:rsidRPr="00310375">
        <w:rPr>
          <w:sz w:val="22"/>
          <w:szCs w:val="22"/>
        </w:rPr>
        <w:t xml:space="preserve"> </w:t>
      </w:r>
    </w:p>
    <w:p w:rsidR="00752D97" w:rsidRPr="00310375" w:rsidRDefault="00752D97" w:rsidP="00AF3975">
      <w:pPr>
        <w:numPr>
          <w:ilvl w:val="0"/>
          <w:numId w:val="223"/>
        </w:numPr>
        <w:autoSpaceDE w:val="0"/>
        <w:autoSpaceDN w:val="0"/>
        <w:adjustRightInd w:val="0"/>
        <w:ind w:left="709" w:hanging="425"/>
        <w:jc w:val="both"/>
        <w:rPr>
          <w:sz w:val="22"/>
          <w:szCs w:val="22"/>
        </w:rPr>
      </w:pPr>
      <w:r w:rsidRPr="00310375">
        <w:rPr>
          <w:sz w:val="22"/>
          <w:szCs w:val="22"/>
        </w:rPr>
        <w:t>лицо (предмет), о возрасте которого идет речь (только с личными местоимениями)</w:t>
      </w:r>
      <w:r w:rsidRPr="00310375">
        <w:rPr>
          <w:sz w:val="22"/>
          <w:szCs w:val="22"/>
          <w:lang w:val="ka-GE"/>
        </w:rPr>
        <w:t>;</w:t>
      </w:r>
    </w:p>
    <w:p w:rsidR="00752D97" w:rsidRPr="00310375" w:rsidRDefault="00752D97" w:rsidP="00AF3975">
      <w:pPr>
        <w:numPr>
          <w:ilvl w:val="0"/>
          <w:numId w:val="223"/>
        </w:numPr>
        <w:autoSpaceDE w:val="0"/>
        <w:autoSpaceDN w:val="0"/>
        <w:adjustRightInd w:val="0"/>
        <w:ind w:left="709" w:hanging="425"/>
        <w:jc w:val="both"/>
        <w:rPr>
          <w:sz w:val="22"/>
          <w:szCs w:val="22"/>
        </w:rPr>
      </w:pPr>
      <w:r w:rsidRPr="00310375">
        <w:rPr>
          <w:sz w:val="22"/>
          <w:szCs w:val="22"/>
        </w:rPr>
        <w:t>лицо, испытывающее необходимость в чем-либо (только с личными местоимениями)</w:t>
      </w:r>
      <w:r w:rsidRPr="00310375">
        <w:rPr>
          <w:sz w:val="22"/>
          <w:szCs w:val="22"/>
          <w:lang w:val="ka-GE"/>
        </w:rPr>
        <w:t>;</w:t>
      </w:r>
    </w:p>
    <w:p w:rsidR="00752D97" w:rsidRPr="00310375" w:rsidRDefault="00752D97" w:rsidP="00752D97">
      <w:pPr>
        <w:autoSpaceDE w:val="0"/>
        <w:autoSpaceDN w:val="0"/>
        <w:adjustRightInd w:val="0"/>
        <w:ind w:left="709" w:hanging="425"/>
        <w:jc w:val="both"/>
        <w:rPr>
          <w:sz w:val="22"/>
          <w:szCs w:val="22"/>
        </w:rPr>
      </w:pPr>
      <w:r w:rsidRPr="00310375">
        <w:rPr>
          <w:sz w:val="22"/>
          <w:szCs w:val="22"/>
        </w:rPr>
        <w:t>б) с предлогом:</w:t>
      </w:r>
    </w:p>
    <w:p w:rsidR="00752D97" w:rsidRPr="00310375" w:rsidRDefault="00752D97" w:rsidP="00AF3975">
      <w:pPr>
        <w:numPr>
          <w:ilvl w:val="0"/>
          <w:numId w:val="222"/>
        </w:numPr>
        <w:autoSpaceDE w:val="0"/>
        <w:autoSpaceDN w:val="0"/>
        <w:adjustRightInd w:val="0"/>
        <w:ind w:left="709" w:hanging="425"/>
        <w:jc w:val="both"/>
        <w:rPr>
          <w:sz w:val="22"/>
          <w:szCs w:val="22"/>
        </w:rPr>
      </w:pPr>
      <w:r w:rsidRPr="00310375">
        <w:rPr>
          <w:sz w:val="22"/>
          <w:szCs w:val="22"/>
        </w:rPr>
        <w:t>лицо как цель движения (</w:t>
      </w:r>
      <w:r w:rsidRPr="00310375">
        <w:rPr>
          <w:i/>
          <w:sz w:val="22"/>
          <w:szCs w:val="22"/>
        </w:rPr>
        <w:t>к</w:t>
      </w:r>
      <w:r w:rsidRPr="00310375">
        <w:rPr>
          <w:sz w:val="22"/>
          <w:szCs w:val="22"/>
        </w:rPr>
        <w:t>)</w:t>
      </w:r>
      <w:r w:rsidRPr="00310375">
        <w:rPr>
          <w:sz w:val="22"/>
          <w:szCs w:val="22"/>
          <w:lang w:val="ka-GE"/>
        </w:rPr>
        <w:t>;</w:t>
      </w:r>
    </w:p>
    <w:p w:rsidR="00752D97" w:rsidRPr="00310375" w:rsidRDefault="00752D97" w:rsidP="00752D97">
      <w:pPr>
        <w:autoSpaceDE w:val="0"/>
        <w:autoSpaceDN w:val="0"/>
        <w:adjustRightInd w:val="0"/>
        <w:ind w:left="709" w:hanging="425"/>
        <w:jc w:val="both"/>
        <w:rPr>
          <w:bCs/>
          <w:i/>
          <w:sz w:val="22"/>
          <w:szCs w:val="22"/>
          <w:u w:val="single"/>
        </w:rPr>
      </w:pPr>
    </w:p>
    <w:p w:rsidR="00752D97" w:rsidRPr="00310375" w:rsidRDefault="00752D97" w:rsidP="00752D97">
      <w:pPr>
        <w:autoSpaceDE w:val="0"/>
        <w:autoSpaceDN w:val="0"/>
        <w:adjustRightInd w:val="0"/>
        <w:ind w:left="709" w:hanging="425"/>
        <w:jc w:val="both"/>
        <w:rPr>
          <w:bCs/>
          <w:i/>
          <w:sz w:val="22"/>
          <w:szCs w:val="22"/>
          <w:u w:val="single"/>
        </w:rPr>
      </w:pPr>
      <w:r w:rsidRPr="00310375">
        <w:rPr>
          <w:bCs/>
          <w:i/>
          <w:sz w:val="22"/>
          <w:szCs w:val="22"/>
          <w:u w:val="single"/>
        </w:rPr>
        <w:t>Винительный падеж</w:t>
      </w:r>
    </w:p>
    <w:p w:rsidR="00752D97" w:rsidRPr="00310375" w:rsidRDefault="00752D97" w:rsidP="00752D97">
      <w:pPr>
        <w:autoSpaceDE w:val="0"/>
        <w:autoSpaceDN w:val="0"/>
        <w:adjustRightInd w:val="0"/>
        <w:ind w:left="709" w:hanging="425"/>
        <w:jc w:val="both"/>
        <w:rPr>
          <w:sz w:val="22"/>
          <w:szCs w:val="22"/>
        </w:rPr>
      </w:pPr>
      <w:r w:rsidRPr="00310375">
        <w:rPr>
          <w:sz w:val="22"/>
          <w:szCs w:val="22"/>
        </w:rPr>
        <w:t>а) без предлога:</w:t>
      </w:r>
    </w:p>
    <w:p w:rsidR="00752D97" w:rsidRPr="00310375" w:rsidRDefault="00752D97" w:rsidP="00AF3975">
      <w:pPr>
        <w:numPr>
          <w:ilvl w:val="0"/>
          <w:numId w:val="222"/>
        </w:numPr>
        <w:autoSpaceDE w:val="0"/>
        <w:autoSpaceDN w:val="0"/>
        <w:adjustRightInd w:val="0"/>
        <w:ind w:left="709" w:hanging="425"/>
        <w:jc w:val="both"/>
        <w:rPr>
          <w:sz w:val="22"/>
          <w:szCs w:val="22"/>
        </w:rPr>
      </w:pPr>
      <w:r w:rsidRPr="00310375">
        <w:rPr>
          <w:sz w:val="22"/>
          <w:szCs w:val="22"/>
        </w:rPr>
        <w:t>лицо (предмет) как объект действия</w:t>
      </w:r>
      <w:r w:rsidRPr="00310375">
        <w:rPr>
          <w:sz w:val="22"/>
          <w:szCs w:val="22"/>
          <w:lang w:val="ka-GE"/>
        </w:rPr>
        <w:t>;</w:t>
      </w:r>
    </w:p>
    <w:p w:rsidR="00752D97" w:rsidRPr="00310375" w:rsidRDefault="00752D97" w:rsidP="00AF3975">
      <w:pPr>
        <w:numPr>
          <w:ilvl w:val="0"/>
          <w:numId w:val="222"/>
        </w:numPr>
        <w:autoSpaceDE w:val="0"/>
        <w:autoSpaceDN w:val="0"/>
        <w:adjustRightInd w:val="0"/>
        <w:ind w:left="709" w:hanging="425"/>
        <w:jc w:val="both"/>
        <w:rPr>
          <w:i/>
          <w:iCs/>
          <w:sz w:val="22"/>
          <w:szCs w:val="22"/>
        </w:rPr>
      </w:pPr>
      <w:r w:rsidRPr="00310375">
        <w:rPr>
          <w:sz w:val="22"/>
          <w:szCs w:val="22"/>
        </w:rPr>
        <w:t xml:space="preserve">логический субъект при глаголе </w:t>
      </w:r>
      <w:r w:rsidRPr="00310375">
        <w:rPr>
          <w:i/>
          <w:iCs/>
          <w:sz w:val="22"/>
          <w:szCs w:val="22"/>
        </w:rPr>
        <w:t>звать</w:t>
      </w:r>
      <w:r w:rsidRPr="00310375">
        <w:rPr>
          <w:i/>
          <w:iCs/>
          <w:sz w:val="22"/>
          <w:szCs w:val="22"/>
          <w:lang w:val="ka-GE"/>
        </w:rPr>
        <w:t>;</w:t>
      </w:r>
    </w:p>
    <w:p w:rsidR="00752D97" w:rsidRPr="00310375" w:rsidRDefault="00752D97" w:rsidP="00752D97">
      <w:pPr>
        <w:autoSpaceDE w:val="0"/>
        <w:autoSpaceDN w:val="0"/>
        <w:adjustRightInd w:val="0"/>
        <w:ind w:left="709" w:hanging="425"/>
        <w:jc w:val="both"/>
        <w:rPr>
          <w:sz w:val="22"/>
          <w:szCs w:val="22"/>
        </w:rPr>
      </w:pPr>
      <w:r w:rsidRPr="00310375">
        <w:rPr>
          <w:sz w:val="22"/>
          <w:szCs w:val="22"/>
        </w:rPr>
        <w:t>б) с предлогом:</w:t>
      </w:r>
    </w:p>
    <w:p w:rsidR="00752D97" w:rsidRPr="00310375" w:rsidRDefault="00752D97" w:rsidP="00AF3975">
      <w:pPr>
        <w:numPr>
          <w:ilvl w:val="0"/>
          <w:numId w:val="224"/>
        </w:numPr>
        <w:autoSpaceDE w:val="0"/>
        <w:autoSpaceDN w:val="0"/>
        <w:adjustRightInd w:val="0"/>
        <w:ind w:left="709" w:hanging="425"/>
        <w:jc w:val="both"/>
        <w:rPr>
          <w:i/>
          <w:iCs/>
          <w:sz w:val="22"/>
          <w:szCs w:val="22"/>
        </w:rPr>
      </w:pPr>
      <w:r w:rsidRPr="00310375">
        <w:rPr>
          <w:sz w:val="22"/>
          <w:szCs w:val="22"/>
        </w:rPr>
        <w:t>направление движения (</w:t>
      </w:r>
      <w:r w:rsidRPr="00310375">
        <w:rPr>
          <w:i/>
          <w:iCs/>
          <w:sz w:val="22"/>
          <w:szCs w:val="22"/>
        </w:rPr>
        <w:t>в, на</w:t>
      </w:r>
      <w:r w:rsidRPr="00310375">
        <w:rPr>
          <w:sz w:val="22"/>
          <w:szCs w:val="22"/>
        </w:rPr>
        <w:t xml:space="preserve">) </w:t>
      </w:r>
      <w:r w:rsidRPr="00310375">
        <w:rPr>
          <w:sz w:val="22"/>
          <w:szCs w:val="22"/>
          <w:lang w:val="ka-GE"/>
        </w:rPr>
        <w:t>;</w:t>
      </w:r>
    </w:p>
    <w:p w:rsidR="00752D97" w:rsidRPr="00310375" w:rsidRDefault="00752D97" w:rsidP="00AF3975">
      <w:pPr>
        <w:numPr>
          <w:ilvl w:val="0"/>
          <w:numId w:val="224"/>
        </w:numPr>
        <w:autoSpaceDE w:val="0"/>
        <w:autoSpaceDN w:val="0"/>
        <w:adjustRightInd w:val="0"/>
        <w:ind w:left="709" w:hanging="425"/>
        <w:jc w:val="both"/>
        <w:rPr>
          <w:sz w:val="22"/>
          <w:szCs w:val="22"/>
        </w:rPr>
      </w:pPr>
      <w:r w:rsidRPr="00310375">
        <w:rPr>
          <w:sz w:val="22"/>
          <w:szCs w:val="22"/>
        </w:rPr>
        <w:t>время (час, день недели) (</w:t>
      </w:r>
      <w:r w:rsidRPr="00310375">
        <w:rPr>
          <w:i/>
          <w:iCs/>
          <w:sz w:val="22"/>
          <w:szCs w:val="22"/>
        </w:rPr>
        <w:t>в</w:t>
      </w:r>
      <w:r w:rsidRPr="00310375">
        <w:rPr>
          <w:sz w:val="22"/>
          <w:szCs w:val="22"/>
        </w:rPr>
        <w:t>)</w:t>
      </w:r>
      <w:r w:rsidRPr="00310375">
        <w:rPr>
          <w:sz w:val="22"/>
          <w:szCs w:val="22"/>
          <w:lang w:val="ka-GE"/>
        </w:rPr>
        <w:t>.</w:t>
      </w:r>
    </w:p>
    <w:p w:rsidR="00752D97" w:rsidRPr="00310375" w:rsidRDefault="00752D97" w:rsidP="00752D97">
      <w:pPr>
        <w:autoSpaceDE w:val="0"/>
        <w:autoSpaceDN w:val="0"/>
        <w:adjustRightInd w:val="0"/>
        <w:ind w:left="709" w:hanging="425"/>
        <w:jc w:val="both"/>
        <w:rPr>
          <w:bCs/>
          <w:i/>
          <w:sz w:val="22"/>
          <w:szCs w:val="22"/>
          <w:u w:val="single"/>
        </w:rPr>
      </w:pPr>
      <w:r w:rsidRPr="00310375">
        <w:rPr>
          <w:bCs/>
          <w:i/>
          <w:sz w:val="22"/>
          <w:szCs w:val="22"/>
          <w:u w:val="single"/>
        </w:rPr>
        <w:t>Творительный падеж</w:t>
      </w:r>
    </w:p>
    <w:p w:rsidR="00752D97" w:rsidRPr="00310375" w:rsidRDefault="00752D97" w:rsidP="00752D97">
      <w:pPr>
        <w:autoSpaceDE w:val="0"/>
        <w:autoSpaceDN w:val="0"/>
        <w:adjustRightInd w:val="0"/>
        <w:ind w:left="709" w:hanging="425"/>
        <w:jc w:val="both"/>
        <w:rPr>
          <w:sz w:val="22"/>
          <w:szCs w:val="22"/>
        </w:rPr>
      </w:pPr>
      <w:r w:rsidRPr="00310375">
        <w:rPr>
          <w:sz w:val="22"/>
          <w:szCs w:val="22"/>
        </w:rPr>
        <w:t>а) без предлога:</w:t>
      </w:r>
    </w:p>
    <w:p w:rsidR="00752D97" w:rsidRPr="00310375" w:rsidRDefault="00752D97" w:rsidP="00AF3975">
      <w:pPr>
        <w:numPr>
          <w:ilvl w:val="0"/>
          <w:numId w:val="225"/>
        </w:numPr>
        <w:autoSpaceDE w:val="0"/>
        <w:autoSpaceDN w:val="0"/>
        <w:adjustRightInd w:val="0"/>
        <w:ind w:left="709" w:hanging="425"/>
        <w:jc w:val="both"/>
        <w:rPr>
          <w:i/>
          <w:iCs/>
          <w:sz w:val="22"/>
          <w:szCs w:val="22"/>
        </w:rPr>
      </w:pPr>
      <w:r w:rsidRPr="00310375">
        <w:rPr>
          <w:sz w:val="22"/>
          <w:szCs w:val="22"/>
        </w:rPr>
        <w:t xml:space="preserve">с глаголом </w:t>
      </w:r>
      <w:r w:rsidRPr="00310375">
        <w:rPr>
          <w:i/>
          <w:iCs/>
          <w:sz w:val="22"/>
          <w:szCs w:val="22"/>
        </w:rPr>
        <w:t>заниматься</w:t>
      </w:r>
      <w:r w:rsidRPr="00310375">
        <w:rPr>
          <w:i/>
          <w:iCs/>
          <w:sz w:val="22"/>
          <w:szCs w:val="22"/>
          <w:lang w:val="ka-GE"/>
        </w:rPr>
        <w:t>;</w:t>
      </w:r>
      <w:r w:rsidRPr="00310375">
        <w:rPr>
          <w:i/>
          <w:iCs/>
          <w:sz w:val="22"/>
          <w:szCs w:val="22"/>
        </w:rPr>
        <w:t xml:space="preserve"> </w:t>
      </w:r>
    </w:p>
    <w:p w:rsidR="00752D97" w:rsidRPr="00310375" w:rsidRDefault="00752D97" w:rsidP="00AF3975">
      <w:pPr>
        <w:numPr>
          <w:ilvl w:val="0"/>
          <w:numId w:val="225"/>
        </w:numPr>
        <w:autoSpaceDE w:val="0"/>
        <w:autoSpaceDN w:val="0"/>
        <w:adjustRightInd w:val="0"/>
        <w:ind w:left="709" w:hanging="425"/>
        <w:jc w:val="both"/>
        <w:rPr>
          <w:i/>
          <w:iCs/>
          <w:sz w:val="22"/>
          <w:szCs w:val="22"/>
        </w:rPr>
      </w:pPr>
      <w:r w:rsidRPr="00310375">
        <w:rPr>
          <w:iCs/>
          <w:sz w:val="22"/>
          <w:szCs w:val="22"/>
        </w:rPr>
        <w:t xml:space="preserve">с глаголом </w:t>
      </w:r>
      <w:r w:rsidRPr="00310375">
        <w:rPr>
          <w:i/>
          <w:iCs/>
          <w:sz w:val="22"/>
          <w:szCs w:val="22"/>
        </w:rPr>
        <w:t>знакомить/познакомить</w:t>
      </w:r>
      <w:r w:rsidRPr="00310375">
        <w:rPr>
          <w:i/>
          <w:iCs/>
          <w:sz w:val="22"/>
          <w:szCs w:val="22"/>
          <w:lang w:val="ka-GE"/>
        </w:rPr>
        <w:t>;</w:t>
      </w:r>
    </w:p>
    <w:p w:rsidR="00752D97" w:rsidRPr="00310375" w:rsidRDefault="00752D97" w:rsidP="00AF3975">
      <w:pPr>
        <w:numPr>
          <w:ilvl w:val="0"/>
          <w:numId w:val="225"/>
        </w:numPr>
        <w:autoSpaceDE w:val="0"/>
        <w:autoSpaceDN w:val="0"/>
        <w:adjustRightInd w:val="0"/>
        <w:ind w:left="709" w:hanging="425"/>
        <w:jc w:val="both"/>
        <w:rPr>
          <w:sz w:val="22"/>
          <w:szCs w:val="22"/>
        </w:rPr>
      </w:pPr>
      <w:r w:rsidRPr="00310375">
        <w:rPr>
          <w:sz w:val="22"/>
          <w:szCs w:val="22"/>
        </w:rPr>
        <w:t xml:space="preserve">профессия лица (при глаголе </w:t>
      </w:r>
      <w:r w:rsidRPr="00310375">
        <w:rPr>
          <w:i/>
          <w:iCs/>
          <w:sz w:val="22"/>
          <w:szCs w:val="22"/>
        </w:rPr>
        <w:t>быть</w:t>
      </w:r>
      <w:r w:rsidRPr="00310375">
        <w:rPr>
          <w:sz w:val="22"/>
          <w:szCs w:val="22"/>
        </w:rPr>
        <w:t>)</w:t>
      </w:r>
      <w:r w:rsidRPr="00310375">
        <w:rPr>
          <w:sz w:val="22"/>
          <w:szCs w:val="22"/>
          <w:lang w:val="ka-GE"/>
        </w:rPr>
        <w:t>;</w:t>
      </w:r>
    </w:p>
    <w:p w:rsidR="00752D97" w:rsidRPr="00310375" w:rsidRDefault="00752D97" w:rsidP="00752D97">
      <w:pPr>
        <w:autoSpaceDE w:val="0"/>
        <w:autoSpaceDN w:val="0"/>
        <w:adjustRightInd w:val="0"/>
        <w:ind w:left="709" w:hanging="425"/>
        <w:jc w:val="both"/>
        <w:rPr>
          <w:sz w:val="22"/>
          <w:szCs w:val="22"/>
        </w:rPr>
      </w:pPr>
      <w:r w:rsidRPr="00310375">
        <w:rPr>
          <w:sz w:val="22"/>
          <w:szCs w:val="22"/>
        </w:rPr>
        <w:t>б) с предлогом:</w:t>
      </w:r>
    </w:p>
    <w:p w:rsidR="00752D97" w:rsidRPr="00310375" w:rsidRDefault="00752D97" w:rsidP="00AF3975">
      <w:pPr>
        <w:numPr>
          <w:ilvl w:val="0"/>
          <w:numId w:val="226"/>
        </w:numPr>
        <w:autoSpaceDE w:val="0"/>
        <w:autoSpaceDN w:val="0"/>
        <w:adjustRightInd w:val="0"/>
        <w:ind w:left="709" w:hanging="425"/>
        <w:jc w:val="both"/>
        <w:rPr>
          <w:i/>
          <w:iCs/>
          <w:sz w:val="22"/>
          <w:szCs w:val="22"/>
        </w:rPr>
      </w:pPr>
      <w:r w:rsidRPr="00310375">
        <w:rPr>
          <w:sz w:val="22"/>
          <w:szCs w:val="22"/>
        </w:rPr>
        <w:t>совместность</w:t>
      </w:r>
      <w:r w:rsidRPr="00310375">
        <w:rPr>
          <w:sz w:val="22"/>
          <w:szCs w:val="22"/>
          <w:lang w:val="ka-GE"/>
        </w:rPr>
        <w:t>.</w:t>
      </w:r>
      <w:r w:rsidRPr="00310375">
        <w:rPr>
          <w:sz w:val="22"/>
          <w:szCs w:val="22"/>
        </w:rPr>
        <w:t xml:space="preserve"> </w:t>
      </w:r>
    </w:p>
    <w:p w:rsidR="00752D97" w:rsidRPr="00310375" w:rsidRDefault="00752D97" w:rsidP="00752D97">
      <w:pPr>
        <w:autoSpaceDE w:val="0"/>
        <w:autoSpaceDN w:val="0"/>
        <w:adjustRightInd w:val="0"/>
        <w:ind w:left="709" w:hanging="425"/>
        <w:jc w:val="both"/>
        <w:rPr>
          <w:bCs/>
          <w:i/>
          <w:sz w:val="22"/>
          <w:szCs w:val="22"/>
          <w:u w:val="single"/>
        </w:rPr>
      </w:pPr>
      <w:r w:rsidRPr="00310375">
        <w:rPr>
          <w:bCs/>
          <w:i/>
          <w:sz w:val="22"/>
          <w:szCs w:val="22"/>
          <w:u w:val="single"/>
        </w:rPr>
        <w:t>Предложный падеж</w:t>
      </w:r>
    </w:p>
    <w:p w:rsidR="00752D97" w:rsidRPr="00310375" w:rsidRDefault="00752D97" w:rsidP="00752D97">
      <w:pPr>
        <w:autoSpaceDE w:val="0"/>
        <w:autoSpaceDN w:val="0"/>
        <w:adjustRightInd w:val="0"/>
        <w:ind w:left="709" w:hanging="425"/>
        <w:jc w:val="both"/>
        <w:rPr>
          <w:sz w:val="22"/>
          <w:szCs w:val="22"/>
        </w:rPr>
      </w:pPr>
      <w:r w:rsidRPr="00310375">
        <w:rPr>
          <w:sz w:val="22"/>
          <w:szCs w:val="22"/>
        </w:rPr>
        <w:lastRenderedPageBreak/>
        <w:t>с предлогом:</w:t>
      </w:r>
    </w:p>
    <w:p w:rsidR="00752D97" w:rsidRPr="00310375" w:rsidRDefault="00752D97" w:rsidP="00AF3975">
      <w:pPr>
        <w:numPr>
          <w:ilvl w:val="0"/>
          <w:numId w:val="227"/>
        </w:numPr>
        <w:autoSpaceDE w:val="0"/>
        <w:autoSpaceDN w:val="0"/>
        <w:adjustRightInd w:val="0"/>
        <w:ind w:left="709" w:hanging="425"/>
        <w:jc w:val="both"/>
        <w:rPr>
          <w:i/>
          <w:iCs/>
          <w:sz w:val="22"/>
          <w:szCs w:val="22"/>
        </w:rPr>
      </w:pPr>
      <w:r w:rsidRPr="00310375">
        <w:rPr>
          <w:sz w:val="22"/>
          <w:szCs w:val="22"/>
        </w:rPr>
        <w:t>объект речи, мысли</w:t>
      </w:r>
      <w:r w:rsidRPr="00310375">
        <w:rPr>
          <w:sz w:val="22"/>
          <w:szCs w:val="22"/>
          <w:lang w:val="ka-GE"/>
        </w:rPr>
        <w:t>;</w:t>
      </w:r>
      <w:r w:rsidRPr="00310375">
        <w:rPr>
          <w:sz w:val="22"/>
          <w:szCs w:val="22"/>
        </w:rPr>
        <w:t xml:space="preserve"> </w:t>
      </w:r>
    </w:p>
    <w:p w:rsidR="00752D97" w:rsidRPr="00310375" w:rsidRDefault="00752D97" w:rsidP="00AF3975">
      <w:pPr>
        <w:numPr>
          <w:ilvl w:val="0"/>
          <w:numId w:val="227"/>
        </w:numPr>
        <w:autoSpaceDE w:val="0"/>
        <w:autoSpaceDN w:val="0"/>
        <w:adjustRightInd w:val="0"/>
        <w:ind w:left="709" w:hanging="425"/>
        <w:jc w:val="both"/>
        <w:rPr>
          <w:i/>
          <w:iCs/>
          <w:sz w:val="22"/>
          <w:szCs w:val="22"/>
        </w:rPr>
      </w:pPr>
      <w:r w:rsidRPr="00310375">
        <w:rPr>
          <w:sz w:val="22"/>
          <w:szCs w:val="22"/>
        </w:rPr>
        <w:t>место (</w:t>
      </w:r>
      <w:r w:rsidRPr="00310375">
        <w:rPr>
          <w:i/>
          <w:iCs/>
          <w:sz w:val="22"/>
          <w:szCs w:val="22"/>
        </w:rPr>
        <w:t>в/на</w:t>
      </w:r>
      <w:r w:rsidRPr="00310375">
        <w:rPr>
          <w:sz w:val="22"/>
          <w:szCs w:val="22"/>
        </w:rPr>
        <w:t>);</w:t>
      </w:r>
    </w:p>
    <w:p w:rsidR="00752D97" w:rsidRPr="00310375" w:rsidRDefault="00752D97" w:rsidP="00AF3975">
      <w:pPr>
        <w:numPr>
          <w:ilvl w:val="0"/>
          <w:numId w:val="227"/>
        </w:numPr>
        <w:autoSpaceDE w:val="0"/>
        <w:autoSpaceDN w:val="0"/>
        <w:adjustRightInd w:val="0"/>
        <w:ind w:left="709" w:hanging="425"/>
        <w:jc w:val="both"/>
        <w:rPr>
          <w:sz w:val="22"/>
          <w:szCs w:val="22"/>
        </w:rPr>
      </w:pPr>
      <w:r w:rsidRPr="00310375">
        <w:rPr>
          <w:sz w:val="22"/>
          <w:szCs w:val="22"/>
        </w:rPr>
        <w:t>средство передвижения (</w:t>
      </w:r>
      <w:r w:rsidRPr="00310375">
        <w:rPr>
          <w:i/>
          <w:iCs/>
          <w:sz w:val="22"/>
          <w:szCs w:val="22"/>
        </w:rPr>
        <w:t>на</w:t>
      </w:r>
      <w:r w:rsidRPr="00310375">
        <w:rPr>
          <w:sz w:val="22"/>
          <w:szCs w:val="22"/>
        </w:rPr>
        <w:t>)</w:t>
      </w:r>
      <w:r w:rsidRPr="00310375">
        <w:rPr>
          <w:sz w:val="22"/>
          <w:szCs w:val="22"/>
          <w:lang w:val="ka-GE"/>
        </w:rPr>
        <w:t>.</w:t>
      </w:r>
    </w:p>
    <w:p w:rsidR="00752D97" w:rsidRPr="00310375" w:rsidRDefault="00752D97" w:rsidP="00752D97">
      <w:pPr>
        <w:widowControl w:val="0"/>
        <w:ind w:firstLine="567"/>
        <w:jc w:val="both"/>
        <w:rPr>
          <w:b/>
          <w:i/>
          <w:sz w:val="22"/>
          <w:szCs w:val="22"/>
        </w:rPr>
      </w:pPr>
    </w:p>
    <w:p w:rsidR="00752D97" w:rsidRPr="00310375" w:rsidRDefault="00752D97" w:rsidP="00752D97">
      <w:pPr>
        <w:widowControl w:val="0"/>
        <w:ind w:firstLine="567"/>
        <w:jc w:val="both"/>
        <w:rPr>
          <w:b/>
          <w:i/>
          <w:sz w:val="22"/>
          <w:szCs w:val="22"/>
        </w:rPr>
      </w:pPr>
    </w:p>
    <w:p w:rsidR="00752D97" w:rsidRPr="00310375" w:rsidRDefault="00752D97" w:rsidP="00752D97">
      <w:pPr>
        <w:widowControl w:val="0"/>
        <w:jc w:val="both"/>
        <w:rPr>
          <w:b/>
          <w:sz w:val="22"/>
          <w:szCs w:val="22"/>
        </w:rPr>
      </w:pPr>
      <w:r w:rsidRPr="00310375">
        <w:rPr>
          <w:b/>
          <w:i/>
          <w:sz w:val="22"/>
          <w:szCs w:val="22"/>
        </w:rPr>
        <w:t>Имя прилагательное</w:t>
      </w:r>
      <w:r w:rsidRPr="00310375">
        <w:rPr>
          <w:b/>
          <w:sz w:val="22"/>
          <w:szCs w:val="22"/>
        </w:rPr>
        <w:t xml:space="preserve"> </w:t>
      </w:r>
    </w:p>
    <w:p w:rsidR="00752D97" w:rsidRPr="00310375" w:rsidRDefault="00752D97" w:rsidP="00752D97">
      <w:pPr>
        <w:widowControl w:val="0"/>
        <w:ind w:left="284"/>
        <w:jc w:val="both"/>
        <w:rPr>
          <w:sz w:val="22"/>
          <w:szCs w:val="22"/>
        </w:rPr>
      </w:pPr>
      <w:r w:rsidRPr="00310375">
        <w:rPr>
          <w:sz w:val="22"/>
          <w:szCs w:val="22"/>
        </w:rPr>
        <w:t>Род, число и падеж имен прилагательных. Зависимость рода, числа и падежа прилагательного от существительного. Склонение прилагательных</w:t>
      </w:r>
      <w:r w:rsidRPr="00310375">
        <w:rPr>
          <w:i/>
          <w:sz w:val="22"/>
          <w:szCs w:val="22"/>
        </w:rPr>
        <w:t>.</w:t>
      </w:r>
    </w:p>
    <w:p w:rsidR="00752D97" w:rsidRPr="00310375" w:rsidRDefault="00752D97" w:rsidP="00752D97">
      <w:pPr>
        <w:widowControl w:val="0"/>
        <w:jc w:val="both"/>
        <w:rPr>
          <w:b/>
          <w:i/>
          <w:sz w:val="22"/>
          <w:szCs w:val="22"/>
        </w:rPr>
      </w:pPr>
    </w:p>
    <w:p w:rsidR="00752D97" w:rsidRPr="00310375" w:rsidRDefault="00752D97" w:rsidP="00752D97">
      <w:pPr>
        <w:widowControl w:val="0"/>
        <w:jc w:val="both"/>
        <w:rPr>
          <w:b/>
          <w:i/>
          <w:sz w:val="22"/>
          <w:szCs w:val="22"/>
        </w:rPr>
      </w:pPr>
    </w:p>
    <w:p w:rsidR="00752D97" w:rsidRPr="00310375" w:rsidRDefault="00752D97" w:rsidP="00752D97">
      <w:pPr>
        <w:widowControl w:val="0"/>
        <w:jc w:val="both"/>
        <w:rPr>
          <w:b/>
          <w:sz w:val="22"/>
          <w:szCs w:val="22"/>
        </w:rPr>
      </w:pPr>
      <w:r w:rsidRPr="00310375">
        <w:rPr>
          <w:b/>
          <w:i/>
          <w:sz w:val="22"/>
          <w:szCs w:val="22"/>
        </w:rPr>
        <w:t xml:space="preserve">Местоимение </w:t>
      </w:r>
    </w:p>
    <w:p w:rsidR="00752D97" w:rsidRPr="00310375" w:rsidRDefault="00752D97" w:rsidP="00752D97">
      <w:pPr>
        <w:autoSpaceDE w:val="0"/>
        <w:autoSpaceDN w:val="0"/>
        <w:adjustRightInd w:val="0"/>
        <w:ind w:left="284"/>
        <w:jc w:val="both"/>
        <w:rPr>
          <w:i/>
          <w:sz w:val="22"/>
          <w:szCs w:val="22"/>
        </w:rPr>
      </w:pPr>
      <w:r w:rsidRPr="00310375">
        <w:rPr>
          <w:sz w:val="22"/>
          <w:szCs w:val="22"/>
        </w:rPr>
        <w:t>Значение, падежные формы изменения и употребление личных местоимений (</w:t>
      </w:r>
      <w:r w:rsidRPr="00310375">
        <w:rPr>
          <w:i/>
          <w:sz w:val="22"/>
          <w:szCs w:val="22"/>
        </w:rPr>
        <w:t>я, ты, он, она, оно, мы, вы, они).</w:t>
      </w:r>
      <w:r w:rsidRPr="00310375">
        <w:rPr>
          <w:sz w:val="22"/>
          <w:szCs w:val="22"/>
        </w:rPr>
        <w:t xml:space="preserve"> </w:t>
      </w:r>
    </w:p>
    <w:p w:rsidR="00752D97" w:rsidRPr="00310375" w:rsidRDefault="00752D97" w:rsidP="00752D97">
      <w:pPr>
        <w:autoSpaceDE w:val="0"/>
        <w:autoSpaceDN w:val="0"/>
        <w:adjustRightInd w:val="0"/>
        <w:ind w:left="284"/>
        <w:jc w:val="both"/>
        <w:rPr>
          <w:sz w:val="22"/>
          <w:szCs w:val="22"/>
        </w:rPr>
      </w:pPr>
      <w:r w:rsidRPr="00310375">
        <w:rPr>
          <w:sz w:val="22"/>
          <w:szCs w:val="22"/>
        </w:rPr>
        <w:t>Вопросительные (</w:t>
      </w:r>
      <w:r w:rsidRPr="00310375">
        <w:rPr>
          <w:i/>
          <w:sz w:val="22"/>
          <w:szCs w:val="22"/>
        </w:rPr>
        <w:t>какой? чей? сколько?</w:t>
      </w:r>
      <w:r w:rsidRPr="00310375">
        <w:rPr>
          <w:sz w:val="22"/>
          <w:szCs w:val="22"/>
        </w:rPr>
        <w:t>), притяжательные (</w:t>
      </w:r>
      <w:r w:rsidRPr="00310375">
        <w:rPr>
          <w:i/>
          <w:sz w:val="22"/>
          <w:szCs w:val="22"/>
        </w:rPr>
        <w:t>мой, твой...</w:t>
      </w:r>
      <w:r w:rsidRPr="00310375">
        <w:rPr>
          <w:sz w:val="22"/>
          <w:szCs w:val="22"/>
        </w:rPr>
        <w:t>), указательные (</w:t>
      </w:r>
      <w:r w:rsidRPr="00310375">
        <w:rPr>
          <w:i/>
          <w:sz w:val="22"/>
          <w:szCs w:val="22"/>
        </w:rPr>
        <w:t>этот, тот</w:t>
      </w:r>
      <w:r w:rsidRPr="00310375">
        <w:rPr>
          <w:sz w:val="22"/>
          <w:szCs w:val="22"/>
        </w:rPr>
        <w:t>), возвратное (</w:t>
      </w:r>
      <w:r w:rsidRPr="00310375">
        <w:rPr>
          <w:i/>
          <w:sz w:val="22"/>
          <w:szCs w:val="22"/>
        </w:rPr>
        <w:t>себя</w:t>
      </w:r>
      <w:r w:rsidRPr="00310375">
        <w:rPr>
          <w:sz w:val="22"/>
          <w:szCs w:val="22"/>
        </w:rPr>
        <w:t xml:space="preserve">) местоимения. </w:t>
      </w:r>
    </w:p>
    <w:p w:rsidR="00752D97" w:rsidRPr="00310375" w:rsidRDefault="00752D97" w:rsidP="00752D97">
      <w:pPr>
        <w:widowControl w:val="0"/>
        <w:ind w:left="284"/>
        <w:jc w:val="both"/>
        <w:rPr>
          <w:i/>
          <w:sz w:val="22"/>
          <w:szCs w:val="22"/>
        </w:rPr>
      </w:pPr>
      <w:r w:rsidRPr="00310375">
        <w:rPr>
          <w:sz w:val="22"/>
          <w:szCs w:val="22"/>
        </w:rPr>
        <w:t xml:space="preserve">Склонение личных, указательных и притяжательных местоимений. Отличие личных местоимений в падеже местоимений  </w:t>
      </w:r>
      <w:r w:rsidRPr="00310375">
        <w:rPr>
          <w:i/>
          <w:sz w:val="22"/>
          <w:szCs w:val="22"/>
        </w:rPr>
        <w:t xml:space="preserve">его, ее ,их  </w:t>
      </w:r>
      <w:r w:rsidRPr="00310375">
        <w:rPr>
          <w:sz w:val="22"/>
          <w:szCs w:val="22"/>
        </w:rPr>
        <w:t>от притяжательных местоимений</w:t>
      </w:r>
      <w:r w:rsidRPr="00310375">
        <w:rPr>
          <w:i/>
          <w:sz w:val="22"/>
          <w:szCs w:val="22"/>
        </w:rPr>
        <w:t xml:space="preserve"> его, ее, их.</w:t>
      </w:r>
    </w:p>
    <w:p w:rsidR="00752D97" w:rsidRPr="00310375" w:rsidRDefault="00752D97" w:rsidP="00752D97">
      <w:pPr>
        <w:widowControl w:val="0"/>
        <w:jc w:val="both"/>
        <w:rPr>
          <w:sz w:val="22"/>
          <w:szCs w:val="22"/>
        </w:rPr>
      </w:pPr>
    </w:p>
    <w:p w:rsidR="00752D97" w:rsidRPr="00310375" w:rsidRDefault="00752D97" w:rsidP="00752D97">
      <w:pPr>
        <w:jc w:val="both"/>
        <w:rPr>
          <w:sz w:val="22"/>
          <w:szCs w:val="22"/>
          <w:u w:val="single"/>
        </w:rPr>
      </w:pPr>
    </w:p>
    <w:p w:rsidR="00752D97" w:rsidRPr="00310375" w:rsidRDefault="00752D97" w:rsidP="00752D97">
      <w:pPr>
        <w:widowControl w:val="0"/>
        <w:jc w:val="both"/>
        <w:rPr>
          <w:b/>
          <w:i/>
          <w:sz w:val="22"/>
          <w:szCs w:val="22"/>
        </w:rPr>
      </w:pPr>
      <w:r w:rsidRPr="00310375">
        <w:rPr>
          <w:b/>
          <w:i/>
          <w:sz w:val="22"/>
          <w:szCs w:val="22"/>
        </w:rPr>
        <w:t xml:space="preserve">Имя числительное </w:t>
      </w:r>
    </w:p>
    <w:p w:rsidR="00752D97" w:rsidRPr="00310375" w:rsidRDefault="00752D97" w:rsidP="00752D97">
      <w:pPr>
        <w:ind w:left="284"/>
        <w:jc w:val="both"/>
        <w:rPr>
          <w:sz w:val="22"/>
          <w:szCs w:val="22"/>
        </w:rPr>
      </w:pPr>
      <w:r w:rsidRPr="00310375">
        <w:rPr>
          <w:sz w:val="22"/>
          <w:szCs w:val="22"/>
        </w:rPr>
        <w:t xml:space="preserve">Разряды числительных по значению: количественные и порядковые. Разряды числительных по строению: простые и составные. </w:t>
      </w:r>
    </w:p>
    <w:p w:rsidR="00752D97" w:rsidRPr="00310375" w:rsidRDefault="00752D97" w:rsidP="00752D97">
      <w:pPr>
        <w:ind w:left="284"/>
        <w:jc w:val="both"/>
        <w:rPr>
          <w:sz w:val="22"/>
          <w:szCs w:val="22"/>
        </w:rPr>
      </w:pPr>
      <w:r w:rsidRPr="00310375">
        <w:rPr>
          <w:sz w:val="22"/>
          <w:szCs w:val="22"/>
        </w:rPr>
        <w:t>Обозначение даты (</w:t>
      </w:r>
      <w:r w:rsidRPr="00310375">
        <w:rPr>
          <w:i/>
          <w:sz w:val="22"/>
          <w:szCs w:val="22"/>
        </w:rPr>
        <w:t>первое марта</w:t>
      </w:r>
      <w:r w:rsidRPr="00310375">
        <w:rPr>
          <w:sz w:val="22"/>
          <w:szCs w:val="22"/>
        </w:rPr>
        <w:t>), возраста (</w:t>
      </w:r>
      <w:r w:rsidRPr="00310375">
        <w:rPr>
          <w:i/>
          <w:sz w:val="22"/>
          <w:szCs w:val="22"/>
        </w:rPr>
        <w:t>четыре года - пять лет - двадцать один год</w:t>
      </w:r>
      <w:r w:rsidRPr="00310375">
        <w:rPr>
          <w:sz w:val="22"/>
          <w:szCs w:val="22"/>
        </w:rPr>
        <w:t>), времени действия (</w:t>
      </w:r>
      <w:r w:rsidRPr="00310375">
        <w:rPr>
          <w:i/>
          <w:sz w:val="22"/>
          <w:szCs w:val="22"/>
        </w:rPr>
        <w:t>в шесть часов - в два часа - в час</w:t>
      </w:r>
      <w:r w:rsidRPr="00310375">
        <w:rPr>
          <w:sz w:val="22"/>
          <w:szCs w:val="22"/>
        </w:rPr>
        <w:t>). Числительные в нумерации (</w:t>
      </w:r>
      <w:r w:rsidRPr="00310375">
        <w:rPr>
          <w:i/>
          <w:sz w:val="22"/>
          <w:szCs w:val="22"/>
        </w:rPr>
        <w:t>дом номер два</w:t>
      </w:r>
      <w:r w:rsidRPr="00310375">
        <w:rPr>
          <w:sz w:val="22"/>
          <w:szCs w:val="22"/>
        </w:rPr>
        <w:t>).</w:t>
      </w:r>
    </w:p>
    <w:p w:rsidR="00752D97" w:rsidRPr="00310375" w:rsidRDefault="00752D97" w:rsidP="00752D97">
      <w:pPr>
        <w:ind w:left="284"/>
        <w:jc w:val="both"/>
        <w:rPr>
          <w:sz w:val="22"/>
          <w:szCs w:val="22"/>
        </w:rPr>
      </w:pPr>
      <w:r w:rsidRPr="00310375">
        <w:rPr>
          <w:sz w:val="22"/>
          <w:szCs w:val="22"/>
        </w:rPr>
        <w:t>Родовые формы и формы числа у числительных (</w:t>
      </w:r>
      <w:r w:rsidRPr="00310375">
        <w:rPr>
          <w:i/>
          <w:sz w:val="22"/>
          <w:szCs w:val="22"/>
        </w:rPr>
        <w:t>один/одна-одно-одни</w:t>
      </w:r>
      <w:r w:rsidRPr="00310375">
        <w:rPr>
          <w:sz w:val="22"/>
          <w:szCs w:val="22"/>
        </w:rPr>
        <w:t xml:space="preserve">; </w:t>
      </w:r>
      <w:r w:rsidRPr="00310375">
        <w:rPr>
          <w:i/>
          <w:sz w:val="22"/>
          <w:szCs w:val="22"/>
        </w:rPr>
        <w:t>два-две</w:t>
      </w:r>
      <w:r w:rsidRPr="00310375">
        <w:rPr>
          <w:sz w:val="22"/>
          <w:szCs w:val="22"/>
        </w:rPr>
        <w:t xml:space="preserve">) и их согласование с существительным. </w:t>
      </w:r>
    </w:p>
    <w:p w:rsidR="00752D97" w:rsidRPr="00310375" w:rsidRDefault="00752D97" w:rsidP="00752D97">
      <w:pPr>
        <w:jc w:val="both"/>
        <w:rPr>
          <w:sz w:val="22"/>
          <w:szCs w:val="22"/>
        </w:rPr>
      </w:pPr>
    </w:p>
    <w:p w:rsidR="00752D97" w:rsidRPr="00310375" w:rsidRDefault="00752D97" w:rsidP="00752D97">
      <w:pPr>
        <w:widowControl w:val="0"/>
        <w:jc w:val="both"/>
        <w:rPr>
          <w:b/>
          <w:i/>
          <w:sz w:val="22"/>
          <w:szCs w:val="22"/>
        </w:rPr>
      </w:pPr>
      <w:r w:rsidRPr="00310375">
        <w:rPr>
          <w:b/>
          <w:i/>
          <w:sz w:val="22"/>
          <w:szCs w:val="22"/>
        </w:rPr>
        <w:t xml:space="preserve">Глагол </w:t>
      </w:r>
    </w:p>
    <w:p w:rsidR="00752D97" w:rsidRPr="00310375" w:rsidRDefault="00752D97" w:rsidP="00752D97">
      <w:pPr>
        <w:widowControl w:val="0"/>
        <w:ind w:left="284"/>
        <w:jc w:val="both"/>
        <w:rPr>
          <w:sz w:val="22"/>
          <w:szCs w:val="22"/>
        </w:rPr>
      </w:pPr>
      <w:r w:rsidRPr="00310375">
        <w:rPr>
          <w:sz w:val="22"/>
          <w:szCs w:val="22"/>
        </w:rPr>
        <w:t xml:space="preserve">Инфинитив. </w:t>
      </w:r>
      <w:r w:rsidRPr="00310375">
        <w:rPr>
          <w:sz w:val="22"/>
          <w:szCs w:val="22"/>
          <w:lang w:val="en-US"/>
        </w:rPr>
        <w:t>I</w:t>
      </w:r>
      <w:r w:rsidRPr="00310375">
        <w:rPr>
          <w:sz w:val="22"/>
          <w:szCs w:val="22"/>
        </w:rPr>
        <w:t xml:space="preserve"> и </w:t>
      </w:r>
      <w:r w:rsidRPr="00310375">
        <w:rPr>
          <w:sz w:val="22"/>
          <w:szCs w:val="22"/>
          <w:lang w:val="en-US"/>
        </w:rPr>
        <w:t>II</w:t>
      </w:r>
      <w:r w:rsidRPr="00310375">
        <w:rPr>
          <w:sz w:val="22"/>
          <w:szCs w:val="22"/>
        </w:rPr>
        <w:t xml:space="preserve"> спряжение глаголов. Лицо и число. </w:t>
      </w:r>
    </w:p>
    <w:p w:rsidR="00752D97" w:rsidRPr="00310375" w:rsidRDefault="00752D97" w:rsidP="00752D97">
      <w:pPr>
        <w:widowControl w:val="0"/>
        <w:ind w:left="284"/>
        <w:jc w:val="both"/>
        <w:rPr>
          <w:i/>
          <w:sz w:val="22"/>
          <w:szCs w:val="22"/>
        </w:rPr>
      </w:pPr>
      <w:r w:rsidRPr="00310375">
        <w:rPr>
          <w:i/>
          <w:sz w:val="22"/>
          <w:szCs w:val="22"/>
        </w:rPr>
        <w:t xml:space="preserve">Настоящее, будущее и прошедшее время глагола в изъявительном наклонении. </w:t>
      </w:r>
    </w:p>
    <w:p w:rsidR="00752D97" w:rsidRPr="00310375" w:rsidRDefault="00752D97" w:rsidP="00752D97">
      <w:pPr>
        <w:ind w:left="284"/>
        <w:jc w:val="both"/>
        <w:rPr>
          <w:sz w:val="22"/>
          <w:szCs w:val="22"/>
        </w:rPr>
      </w:pPr>
      <w:r w:rsidRPr="00310375">
        <w:rPr>
          <w:i/>
          <w:sz w:val="22"/>
          <w:szCs w:val="22"/>
        </w:rPr>
        <w:t>Возвратные глаголы. Особенности их спряжения. Глаголы учить-учиться: управление</w:t>
      </w:r>
      <w:r w:rsidRPr="00310375">
        <w:rPr>
          <w:sz w:val="22"/>
          <w:szCs w:val="22"/>
        </w:rPr>
        <w:t xml:space="preserve"> Вин. П. и Пред. П. (</w:t>
      </w:r>
      <w:r w:rsidRPr="00310375">
        <w:rPr>
          <w:i/>
          <w:sz w:val="22"/>
          <w:szCs w:val="22"/>
        </w:rPr>
        <w:t>учить</w:t>
      </w:r>
      <w:r w:rsidRPr="00310375">
        <w:rPr>
          <w:sz w:val="22"/>
          <w:szCs w:val="22"/>
        </w:rPr>
        <w:t xml:space="preserve"> – что? – </w:t>
      </w:r>
      <w:r w:rsidRPr="00310375">
        <w:rPr>
          <w:i/>
          <w:sz w:val="22"/>
          <w:szCs w:val="22"/>
        </w:rPr>
        <w:t xml:space="preserve"> математику; учиться </w:t>
      </w:r>
      <w:r w:rsidRPr="00310375">
        <w:rPr>
          <w:sz w:val="22"/>
          <w:szCs w:val="22"/>
        </w:rPr>
        <w:t>– где?</w:t>
      </w:r>
      <w:r w:rsidRPr="00310375">
        <w:rPr>
          <w:i/>
          <w:sz w:val="22"/>
          <w:szCs w:val="22"/>
        </w:rPr>
        <w:t xml:space="preserve"> - в школе</w:t>
      </w:r>
      <w:r w:rsidRPr="00310375">
        <w:rPr>
          <w:sz w:val="22"/>
          <w:szCs w:val="22"/>
        </w:rPr>
        <w:t>).</w:t>
      </w:r>
    </w:p>
    <w:p w:rsidR="00752D97" w:rsidRPr="00310375" w:rsidRDefault="00752D97" w:rsidP="00752D97">
      <w:pPr>
        <w:ind w:left="284"/>
        <w:jc w:val="both"/>
        <w:rPr>
          <w:sz w:val="22"/>
          <w:szCs w:val="22"/>
        </w:rPr>
      </w:pPr>
      <w:r w:rsidRPr="00310375">
        <w:rPr>
          <w:sz w:val="22"/>
          <w:szCs w:val="22"/>
        </w:rPr>
        <w:t xml:space="preserve">Глаголы </w:t>
      </w:r>
      <w:r w:rsidRPr="00310375">
        <w:rPr>
          <w:i/>
          <w:sz w:val="22"/>
          <w:szCs w:val="22"/>
        </w:rPr>
        <w:t>хотеть, любить, мочь, должен</w:t>
      </w:r>
      <w:r w:rsidRPr="00310375">
        <w:rPr>
          <w:sz w:val="22"/>
          <w:szCs w:val="22"/>
        </w:rPr>
        <w:t xml:space="preserve"> и их спряжение. Сочетание с формами инфинитива (</w:t>
      </w:r>
      <w:r w:rsidRPr="00310375">
        <w:rPr>
          <w:i/>
          <w:sz w:val="22"/>
          <w:szCs w:val="22"/>
        </w:rPr>
        <w:t>хочу/хочешь/.... /хотят изучать русский язык, люблю читать</w:t>
      </w:r>
      <w:r w:rsidRPr="00310375">
        <w:rPr>
          <w:sz w:val="22"/>
          <w:szCs w:val="22"/>
        </w:rPr>
        <w:t>)</w:t>
      </w:r>
    </w:p>
    <w:p w:rsidR="00752D97" w:rsidRPr="00310375" w:rsidRDefault="00752D97" w:rsidP="00752D97">
      <w:pPr>
        <w:ind w:left="284"/>
        <w:jc w:val="both"/>
        <w:rPr>
          <w:iCs/>
          <w:sz w:val="22"/>
          <w:szCs w:val="22"/>
        </w:rPr>
      </w:pPr>
      <w:r w:rsidRPr="00310375">
        <w:rPr>
          <w:sz w:val="22"/>
          <w:szCs w:val="22"/>
        </w:rPr>
        <w:t>Глаголы движения. Движение пешком и на транспорте (</w:t>
      </w:r>
      <w:r w:rsidRPr="00310375">
        <w:rPr>
          <w:i/>
          <w:sz w:val="22"/>
          <w:szCs w:val="22"/>
        </w:rPr>
        <w:t>идти-ехать</w:t>
      </w:r>
      <w:r w:rsidRPr="00310375">
        <w:rPr>
          <w:sz w:val="22"/>
          <w:szCs w:val="22"/>
        </w:rPr>
        <w:t xml:space="preserve">). </w:t>
      </w:r>
      <w:r w:rsidRPr="00310375">
        <w:rPr>
          <w:iCs/>
          <w:sz w:val="22"/>
          <w:szCs w:val="22"/>
        </w:rPr>
        <w:t>Движение как однонаправленный процесс (</w:t>
      </w:r>
      <w:r w:rsidRPr="00310375">
        <w:rPr>
          <w:i/>
          <w:iCs/>
          <w:sz w:val="22"/>
          <w:szCs w:val="22"/>
        </w:rPr>
        <w:t>идти, ехать</w:t>
      </w:r>
      <w:r w:rsidRPr="00310375">
        <w:rPr>
          <w:iCs/>
          <w:sz w:val="22"/>
          <w:szCs w:val="22"/>
        </w:rPr>
        <w:t>) и как процесс, направленный в обе стороны (</w:t>
      </w:r>
      <w:r w:rsidRPr="00310375">
        <w:rPr>
          <w:i/>
          <w:iCs/>
          <w:sz w:val="22"/>
          <w:szCs w:val="22"/>
        </w:rPr>
        <w:t>ходить-ездить</w:t>
      </w:r>
      <w:r w:rsidRPr="00310375">
        <w:rPr>
          <w:iCs/>
          <w:sz w:val="22"/>
          <w:szCs w:val="22"/>
        </w:rPr>
        <w:t>). Временные формы глаголов движения.</w:t>
      </w:r>
    </w:p>
    <w:p w:rsidR="00752D97" w:rsidRPr="00310375" w:rsidRDefault="00752D97" w:rsidP="00752D97">
      <w:pPr>
        <w:ind w:left="284"/>
        <w:jc w:val="both"/>
        <w:rPr>
          <w:sz w:val="22"/>
          <w:szCs w:val="22"/>
        </w:rPr>
      </w:pPr>
      <w:r w:rsidRPr="00310375">
        <w:rPr>
          <w:iCs/>
          <w:sz w:val="22"/>
          <w:szCs w:val="22"/>
        </w:rPr>
        <w:t>Категория вида: несовершенный и совершенный вид глаголов. Видовые пары глаголов (</w:t>
      </w:r>
      <w:r w:rsidRPr="00310375">
        <w:rPr>
          <w:i/>
          <w:iCs/>
          <w:sz w:val="22"/>
          <w:szCs w:val="22"/>
        </w:rPr>
        <w:t>нести-носить, везти-возить</w:t>
      </w:r>
      <w:r w:rsidRPr="00310375">
        <w:rPr>
          <w:iCs/>
          <w:sz w:val="22"/>
          <w:szCs w:val="22"/>
        </w:rPr>
        <w:t>), спряжение и временные формы.</w:t>
      </w:r>
    </w:p>
    <w:p w:rsidR="00752D97" w:rsidRPr="00310375" w:rsidRDefault="00752D97" w:rsidP="00752D97">
      <w:pPr>
        <w:ind w:left="284"/>
        <w:jc w:val="both"/>
        <w:rPr>
          <w:sz w:val="22"/>
          <w:szCs w:val="22"/>
        </w:rPr>
      </w:pPr>
      <w:r w:rsidRPr="00310375">
        <w:rPr>
          <w:sz w:val="22"/>
          <w:szCs w:val="22"/>
        </w:rPr>
        <w:t>Изъявительное и повелительное наклонения глаголов (общее понятие).</w:t>
      </w:r>
    </w:p>
    <w:p w:rsidR="00752D97" w:rsidRPr="00310375" w:rsidRDefault="00752D97" w:rsidP="00752D97">
      <w:pPr>
        <w:widowControl w:val="0"/>
        <w:ind w:left="708"/>
        <w:jc w:val="both"/>
        <w:rPr>
          <w:i/>
          <w:sz w:val="22"/>
          <w:szCs w:val="22"/>
        </w:rPr>
      </w:pPr>
    </w:p>
    <w:p w:rsidR="00752D97" w:rsidRPr="00310375" w:rsidRDefault="00752D97" w:rsidP="00752D97">
      <w:pPr>
        <w:widowControl w:val="0"/>
        <w:ind w:left="708"/>
        <w:jc w:val="both"/>
        <w:rPr>
          <w:i/>
          <w:sz w:val="22"/>
          <w:szCs w:val="22"/>
        </w:rPr>
      </w:pPr>
    </w:p>
    <w:p w:rsidR="00752D97" w:rsidRPr="00310375" w:rsidRDefault="00752D97" w:rsidP="00752D97">
      <w:pPr>
        <w:widowControl w:val="0"/>
        <w:jc w:val="both"/>
        <w:rPr>
          <w:b/>
          <w:sz w:val="22"/>
          <w:szCs w:val="22"/>
        </w:rPr>
      </w:pPr>
      <w:r w:rsidRPr="00310375">
        <w:rPr>
          <w:b/>
          <w:i/>
          <w:sz w:val="22"/>
          <w:szCs w:val="22"/>
        </w:rPr>
        <w:t>Наречие</w:t>
      </w:r>
    </w:p>
    <w:p w:rsidR="00752D97" w:rsidRPr="00310375" w:rsidRDefault="00752D97" w:rsidP="00752D97">
      <w:pPr>
        <w:ind w:left="284"/>
        <w:jc w:val="both"/>
        <w:rPr>
          <w:sz w:val="22"/>
          <w:szCs w:val="22"/>
        </w:rPr>
      </w:pPr>
      <w:r w:rsidRPr="00310375">
        <w:rPr>
          <w:sz w:val="22"/>
          <w:szCs w:val="22"/>
        </w:rPr>
        <w:t>Разряды наречий: образа действия (</w:t>
      </w:r>
      <w:r w:rsidRPr="00310375">
        <w:rPr>
          <w:i/>
          <w:sz w:val="22"/>
          <w:szCs w:val="22"/>
        </w:rPr>
        <w:t>хорошо, плохо</w:t>
      </w:r>
      <w:r w:rsidRPr="00310375">
        <w:rPr>
          <w:sz w:val="22"/>
          <w:szCs w:val="22"/>
        </w:rPr>
        <w:t>), места (</w:t>
      </w:r>
      <w:r w:rsidRPr="00310375">
        <w:rPr>
          <w:i/>
          <w:sz w:val="22"/>
          <w:szCs w:val="22"/>
        </w:rPr>
        <w:t>далеко, близко</w:t>
      </w:r>
      <w:r w:rsidRPr="00310375">
        <w:rPr>
          <w:sz w:val="22"/>
          <w:szCs w:val="22"/>
        </w:rPr>
        <w:t>), времени (</w:t>
      </w:r>
      <w:r w:rsidRPr="00310375">
        <w:rPr>
          <w:i/>
          <w:sz w:val="22"/>
          <w:szCs w:val="22"/>
        </w:rPr>
        <w:t>утром, зимой</w:t>
      </w:r>
      <w:r w:rsidRPr="00310375">
        <w:rPr>
          <w:sz w:val="22"/>
          <w:szCs w:val="22"/>
        </w:rPr>
        <w:t>), меры (</w:t>
      </w:r>
      <w:r w:rsidRPr="00310375">
        <w:rPr>
          <w:i/>
          <w:sz w:val="22"/>
          <w:szCs w:val="22"/>
        </w:rPr>
        <w:t>много-мало</w:t>
      </w:r>
      <w:r w:rsidRPr="00310375">
        <w:rPr>
          <w:sz w:val="22"/>
          <w:szCs w:val="22"/>
        </w:rPr>
        <w:t>) и степени (</w:t>
      </w:r>
      <w:r w:rsidRPr="00310375">
        <w:rPr>
          <w:i/>
          <w:sz w:val="22"/>
          <w:szCs w:val="22"/>
        </w:rPr>
        <w:t>медленно, быстро</w:t>
      </w:r>
      <w:r w:rsidRPr="00310375">
        <w:rPr>
          <w:sz w:val="22"/>
          <w:szCs w:val="22"/>
        </w:rPr>
        <w:t xml:space="preserve">). Указательные и вопросительные наречия. </w:t>
      </w:r>
    </w:p>
    <w:p w:rsidR="00752D97" w:rsidRPr="00310375" w:rsidRDefault="00752D97" w:rsidP="00752D97">
      <w:pPr>
        <w:ind w:left="708"/>
        <w:jc w:val="both"/>
        <w:rPr>
          <w:i/>
          <w:sz w:val="22"/>
          <w:szCs w:val="22"/>
        </w:rPr>
      </w:pPr>
    </w:p>
    <w:p w:rsidR="00752D97" w:rsidRPr="00310375" w:rsidRDefault="00752D97" w:rsidP="00752D97">
      <w:pPr>
        <w:jc w:val="both"/>
        <w:rPr>
          <w:b/>
          <w:i/>
          <w:sz w:val="22"/>
          <w:szCs w:val="22"/>
        </w:rPr>
      </w:pPr>
      <w:r w:rsidRPr="00310375">
        <w:rPr>
          <w:b/>
          <w:i/>
          <w:sz w:val="22"/>
          <w:szCs w:val="22"/>
        </w:rPr>
        <w:t>Союзы</w:t>
      </w:r>
    </w:p>
    <w:p w:rsidR="00752D97" w:rsidRPr="00310375" w:rsidRDefault="00752D97" w:rsidP="00752D97">
      <w:pPr>
        <w:widowControl w:val="0"/>
        <w:ind w:left="284"/>
        <w:jc w:val="both"/>
        <w:rPr>
          <w:i/>
          <w:sz w:val="22"/>
          <w:szCs w:val="22"/>
        </w:rPr>
      </w:pPr>
      <w:r w:rsidRPr="00310375">
        <w:rPr>
          <w:sz w:val="22"/>
          <w:szCs w:val="22"/>
        </w:rPr>
        <w:t>Простые  сочинительные союзы: соединительные, противительные, разделительные.</w:t>
      </w:r>
    </w:p>
    <w:p w:rsidR="00752D97" w:rsidRPr="00310375" w:rsidRDefault="00752D97" w:rsidP="00752D97">
      <w:pPr>
        <w:widowControl w:val="0"/>
        <w:jc w:val="both"/>
        <w:rPr>
          <w:b/>
          <w:i/>
          <w:sz w:val="22"/>
          <w:szCs w:val="22"/>
        </w:rPr>
      </w:pPr>
    </w:p>
    <w:p w:rsidR="00752D97" w:rsidRPr="00310375" w:rsidRDefault="00752D97" w:rsidP="00752D97">
      <w:pPr>
        <w:widowControl w:val="0"/>
        <w:jc w:val="both"/>
        <w:rPr>
          <w:b/>
          <w:i/>
          <w:sz w:val="22"/>
          <w:szCs w:val="22"/>
        </w:rPr>
      </w:pPr>
      <w:r w:rsidRPr="00310375">
        <w:rPr>
          <w:b/>
          <w:i/>
          <w:sz w:val="22"/>
          <w:szCs w:val="22"/>
        </w:rPr>
        <w:t>Предлоги.</w:t>
      </w:r>
    </w:p>
    <w:p w:rsidR="00752D97" w:rsidRPr="00310375" w:rsidRDefault="00752D97" w:rsidP="00752D97">
      <w:pPr>
        <w:widowControl w:val="0"/>
        <w:ind w:left="284"/>
        <w:jc w:val="both"/>
        <w:rPr>
          <w:sz w:val="22"/>
          <w:szCs w:val="22"/>
        </w:rPr>
      </w:pPr>
      <w:r w:rsidRPr="00310375">
        <w:rPr>
          <w:sz w:val="22"/>
          <w:szCs w:val="22"/>
        </w:rPr>
        <w:t>Простые непроизводные предлоги.</w:t>
      </w:r>
    </w:p>
    <w:p w:rsidR="00752D97" w:rsidRPr="00310375" w:rsidRDefault="00752D97" w:rsidP="00752D97">
      <w:pPr>
        <w:widowControl w:val="0"/>
        <w:ind w:left="284"/>
        <w:jc w:val="both"/>
        <w:rPr>
          <w:i/>
          <w:sz w:val="22"/>
          <w:szCs w:val="22"/>
        </w:rPr>
      </w:pPr>
      <w:r w:rsidRPr="00310375">
        <w:rPr>
          <w:sz w:val="22"/>
          <w:szCs w:val="22"/>
        </w:rPr>
        <w:t>Принадлежность предлогов падежам.</w:t>
      </w:r>
    </w:p>
    <w:p w:rsidR="00752D97" w:rsidRPr="00310375" w:rsidRDefault="00752D97" w:rsidP="00752D97">
      <w:pPr>
        <w:widowControl w:val="0"/>
        <w:jc w:val="both"/>
        <w:rPr>
          <w:b/>
          <w:i/>
          <w:sz w:val="22"/>
          <w:szCs w:val="22"/>
        </w:rPr>
      </w:pPr>
    </w:p>
    <w:p w:rsidR="00752D97" w:rsidRPr="00310375" w:rsidRDefault="00752D97" w:rsidP="00752D97">
      <w:pPr>
        <w:widowControl w:val="0"/>
        <w:jc w:val="both"/>
        <w:rPr>
          <w:b/>
          <w:i/>
          <w:sz w:val="22"/>
          <w:szCs w:val="22"/>
        </w:rPr>
      </w:pPr>
      <w:r w:rsidRPr="00310375">
        <w:rPr>
          <w:b/>
          <w:i/>
          <w:sz w:val="22"/>
          <w:szCs w:val="22"/>
        </w:rPr>
        <w:t>Частица</w:t>
      </w:r>
    </w:p>
    <w:p w:rsidR="00752D97" w:rsidRPr="00310375" w:rsidRDefault="00752D97" w:rsidP="00752D97">
      <w:pPr>
        <w:widowControl w:val="0"/>
        <w:jc w:val="both"/>
        <w:rPr>
          <w:sz w:val="22"/>
          <w:szCs w:val="22"/>
        </w:rPr>
      </w:pPr>
      <w:r w:rsidRPr="00310375">
        <w:rPr>
          <w:sz w:val="22"/>
          <w:szCs w:val="22"/>
        </w:rPr>
        <w:lastRenderedPageBreak/>
        <w:t>Формообразующие частицы для образования повелительного наклонения (</w:t>
      </w:r>
      <w:r w:rsidRPr="00310375">
        <w:rPr>
          <w:i/>
          <w:sz w:val="22"/>
          <w:szCs w:val="22"/>
        </w:rPr>
        <w:t>давай, давайте</w:t>
      </w:r>
      <w:r w:rsidRPr="00310375">
        <w:rPr>
          <w:sz w:val="22"/>
          <w:szCs w:val="22"/>
        </w:rPr>
        <w:t>).</w:t>
      </w:r>
    </w:p>
    <w:p w:rsidR="00752D97" w:rsidRPr="00310375" w:rsidRDefault="00752D97" w:rsidP="00752D97">
      <w:pPr>
        <w:widowControl w:val="0"/>
        <w:jc w:val="both"/>
        <w:rPr>
          <w:b/>
          <w:sz w:val="22"/>
          <w:szCs w:val="22"/>
        </w:rPr>
      </w:pPr>
    </w:p>
    <w:p w:rsidR="00752D97" w:rsidRPr="00310375" w:rsidRDefault="00752D97" w:rsidP="00752D97">
      <w:pPr>
        <w:widowControl w:val="0"/>
        <w:jc w:val="both"/>
        <w:rPr>
          <w:b/>
          <w:sz w:val="22"/>
          <w:szCs w:val="22"/>
        </w:rPr>
      </w:pPr>
      <w:r w:rsidRPr="00310375">
        <w:rPr>
          <w:b/>
          <w:sz w:val="22"/>
          <w:szCs w:val="22"/>
          <w:lang w:val="ka-GE"/>
        </w:rPr>
        <w:t xml:space="preserve">3.4. </w:t>
      </w:r>
      <w:r w:rsidRPr="00310375">
        <w:rPr>
          <w:b/>
          <w:sz w:val="22"/>
          <w:szCs w:val="22"/>
        </w:rPr>
        <w:t>Синтаксис</w:t>
      </w:r>
    </w:p>
    <w:p w:rsidR="00752D97" w:rsidRPr="00310375" w:rsidRDefault="00752D97" w:rsidP="00752D97">
      <w:pPr>
        <w:widowControl w:val="0"/>
        <w:jc w:val="both"/>
        <w:rPr>
          <w:b/>
          <w:sz w:val="22"/>
          <w:szCs w:val="22"/>
        </w:rPr>
      </w:pPr>
      <w:r w:rsidRPr="00310375">
        <w:rPr>
          <w:b/>
          <w:i/>
          <w:sz w:val="22"/>
          <w:szCs w:val="22"/>
        </w:rPr>
        <w:t>Словосочетание.</w:t>
      </w:r>
      <w:r w:rsidRPr="00310375">
        <w:rPr>
          <w:b/>
          <w:sz w:val="22"/>
          <w:szCs w:val="22"/>
        </w:rPr>
        <w:t xml:space="preserve"> </w:t>
      </w:r>
    </w:p>
    <w:p w:rsidR="00752D97" w:rsidRPr="00310375" w:rsidRDefault="00752D97" w:rsidP="00752D97">
      <w:pPr>
        <w:widowControl w:val="0"/>
        <w:ind w:left="284"/>
        <w:jc w:val="both"/>
        <w:rPr>
          <w:sz w:val="22"/>
          <w:szCs w:val="22"/>
        </w:rPr>
      </w:pPr>
      <w:r w:rsidRPr="00310375">
        <w:rPr>
          <w:sz w:val="22"/>
          <w:szCs w:val="22"/>
        </w:rPr>
        <w:t>Согласование как тип связи в словосочетании. Управление как тип связи в словосочетании. Примыкание как тип связи в словосочетании.</w:t>
      </w:r>
    </w:p>
    <w:p w:rsidR="00752D97" w:rsidRPr="00310375" w:rsidRDefault="00752D97" w:rsidP="00752D97">
      <w:pPr>
        <w:widowControl w:val="0"/>
        <w:ind w:left="567"/>
        <w:jc w:val="both"/>
        <w:rPr>
          <w:i/>
          <w:sz w:val="22"/>
          <w:szCs w:val="22"/>
        </w:rPr>
      </w:pPr>
    </w:p>
    <w:p w:rsidR="00752D97" w:rsidRPr="00310375" w:rsidRDefault="00752D97" w:rsidP="00752D97">
      <w:pPr>
        <w:widowControl w:val="0"/>
        <w:jc w:val="both"/>
        <w:rPr>
          <w:b/>
          <w:i/>
          <w:sz w:val="22"/>
          <w:szCs w:val="22"/>
        </w:rPr>
      </w:pPr>
      <w:r w:rsidRPr="00310375">
        <w:rPr>
          <w:b/>
          <w:i/>
          <w:sz w:val="22"/>
          <w:szCs w:val="22"/>
        </w:rPr>
        <w:t>Простое предложение.</w:t>
      </w:r>
    </w:p>
    <w:p w:rsidR="00752D97" w:rsidRPr="00310375" w:rsidRDefault="00752D97" w:rsidP="00752D97">
      <w:pPr>
        <w:widowControl w:val="0"/>
        <w:ind w:left="709" w:hanging="425"/>
        <w:jc w:val="both"/>
        <w:rPr>
          <w:sz w:val="22"/>
          <w:szCs w:val="22"/>
        </w:rPr>
      </w:pPr>
      <w:r w:rsidRPr="00310375">
        <w:rPr>
          <w:sz w:val="22"/>
          <w:szCs w:val="22"/>
        </w:rPr>
        <w:t>Понятие о субъекте и предикате в предложении.</w:t>
      </w:r>
    </w:p>
    <w:p w:rsidR="00752D97" w:rsidRPr="00310375" w:rsidRDefault="00752D97" w:rsidP="00752D97">
      <w:pPr>
        <w:ind w:left="709" w:hanging="425"/>
        <w:jc w:val="both"/>
        <w:rPr>
          <w:bCs/>
          <w:sz w:val="22"/>
          <w:szCs w:val="22"/>
        </w:rPr>
      </w:pPr>
      <w:r w:rsidRPr="00310375">
        <w:rPr>
          <w:bCs/>
          <w:sz w:val="22"/>
          <w:szCs w:val="22"/>
        </w:rPr>
        <w:t>Способы выражения грамматического субъекта:</w:t>
      </w:r>
    </w:p>
    <w:p w:rsidR="00752D97" w:rsidRPr="00310375" w:rsidRDefault="00752D97" w:rsidP="00AF3975">
      <w:pPr>
        <w:numPr>
          <w:ilvl w:val="0"/>
          <w:numId w:val="230"/>
        </w:numPr>
        <w:ind w:left="709" w:hanging="425"/>
        <w:jc w:val="both"/>
        <w:rPr>
          <w:i/>
          <w:iCs/>
          <w:sz w:val="22"/>
          <w:szCs w:val="22"/>
        </w:rPr>
      </w:pPr>
      <w:r w:rsidRPr="00310375">
        <w:rPr>
          <w:sz w:val="22"/>
          <w:szCs w:val="22"/>
        </w:rPr>
        <w:t>имя существительное или местоимение в форме именительного падежа (</w:t>
      </w:r>
      <w:r w:rsidRPr="00310375">
        <w:rPr>
          <w:b/>
          <w:bCs/>
          <w:i/>
          <w:iCs/>
          <w:sz w:val="22"/>
          <w:szCs w:val="22"/>
        </w:rPr>
        <w:t xml:space="preserve">Алина </w:t>
      </w:r>
      <w:r w:rsidRPr="00310375">
        <w:rPr>
          <w:i/>
          <w:iCs/>
          <w:sz w:val="22"/>
          <w:szCs w:val="22"/>
        </w:rPr>
        <w:t>танцует).</w:t>
      </w:r>
    </w:p>
    <w:p w:rsidR="00752D97" w:rsidRPr="00310375" w:rsidRDefault="00752D97" w:rsidP="00752D97">
      <w:pPr>
        <w:ind w:left="709" w:hanging="425"/>
        <w:jc w:val="both"/>
        <w:rPr>
          <w:sz w:val="22"/>
          <w:szCs w:val="22"/>
        </w:rPr>
      </w:pPr>
      <w:r w:rsidRPr="00310375">
        <w:rPr>
          <w:sz w:val="22"/>
          <w:szCs w:val="22"/>
        </w:rPr>
        <w:t>Способы выражения логического субъекта:</w:t>
      </w:r>
    </w:p>
    <w:p w:rsidR="00752D97" w:rsidRPr="00310375" w:rsidRDefault="00752D97" w:rsidP="00AF3975">
      <w:pPr>
        <w:numPr>
          <w:ilvl w:val="0"/>
          <w:numId w:val="229"/>
        </w:numPr>
        <w:ind w:left="709" w:hanging="425"/>
        <w:jc w:val="both"/>
        <w:rPr>
          <w:sz w:val="22"/>
          <w:szCs w:val="22"/>
        </w:rPr>
      </w:pPr>
      <w:r w:rsidRPr="00310375">
        <w:rPr>
          <w:sz w:val="22"/>
          <w:szCs w:val="22"/>
        </w:rPr>
        <w:t>имя существительное или местоимение в форме винительного падежа (</w:t>
      </w:r>
      <w:r w:rsidRPr="00310375">
        <w:rPr>
          <w:b/>
          <w:i/>
          <w:iCs/>
          <w:sz w:val="22"/>
          <w:szCs w:val="22"/>
        </w:rPr>
        <w:t xml:space="preserve">Меня </w:t>
      </w:r>
      <w:r w:rsidRPr="00310375">
        <w:rPr>
          <w:i/>
          <w:iCs/>
          <w:sz w:val="22"/>
          <w:szCs w:val="22"/>
        </w:rPr>
        <w:t>зовут Олег);</w:t>
      </w:r>
    </w:p>
    <w:p w:rsidR="00752D97" w:rsidRPr="00310375" w:rsidRDefault="00752D97" w:rsidP="00AF3975">
      <w:pPr>
        <w:numPr>
          <w:ilvl w:val="0"/>
          <w:numId w:val="229"/>
        </w:numPr>
        <w:ind w:left="709" w:hanging="425"/>
        <w:jc w:val="both"/>
        <w:rPr>
          <w:sz w:val="22"/>
          <w:szCs w:val="22"/>
        </w:rPr>
      </w:pPr>
      <w:r w:rsidRPr="00310375">
        <w:rPr>
          <w:iCs/>
          <w:sz w:val="22"/>
          <w:szCs w:val="22"/>
        </w:rPr>
        <w:t>имя существительное или местоимение в форме родительного падежа</w:t>
      </w:r>
      <w:r w:rsidRPr="00310375">
        <w:rPr>
          <w:i/>
          <w:iCs/>
          <w:sz w:val="22"/>
          <w:szCs w:val="22"/>
        </w:rPr>
        <w:t xml:space="preserve"> </w:t>
      </w:r>
      <w:r w:rsidRPr="00310375">
        <w:rPr>
          <w:b/>
          <w:i/>
          <w:iCs/>
          <w:sz w:val="22"/>
          <w:szCs w:val="22"/>
        </w:rPr>
        <w:t>(У меня</w:t>
      </w:r>
      <w:r w:rsidRPr="00310375">
        <w:rPr>
          <w:i/>
          <w:iCs/>
          <w:sz w:val="22"/>
          <w:szCs w:val="22"/>
        </w:rPr>
        <w:t xml:space="preserve"> есть книга).</w:t>
      </w:r>
    </w:p>
    <w:p w:rsidR="00752D97" w:rsidRPr="00310375" w:rsidRDefault="00752D97" w:rsidP="00752D97">
      <w:pPr>
        <w:autoSpaceDE w:val="0"/>
        <w:autoSpaceDN w:val="0"/>
        <w:adjustRightInd w:val="0"/>
        <w:ind w:left="709" w:hanging="425"/>
        <w:jc w:val="both"/>
        <w:rPr>
          <w:bCs/>
          <w:sz w:val="22"/>
          <w:szCs w:val="22"/>
        </w:rPr>
      </w:pPr>
      <w:r w:rsidRPr="00310375">
        <w:rPr>
          <w:bCs/>
          <w:sz w:val="22"/>
          <w:szCs w:val="22"/>
        </w:rPr>
        <w:t>Способы выражения предиката:</w:t>
      </w:r>
    </w:p>
    <w:p w:rsidR="00752D97" w:rsidRPr="00310375" w:rsidRDefault="00752D97" w:rsidP="00AF3975">
      <w:pPr>
        <w:numPr>
          <w:ilvl w:val="0"/>
          <w:numId w:val="229"/>
        </w:numPr>
        <w:ind w:left="709" w:hanging="425"/>
        <w:jc w:val="both"/>
        <w:rPr>
          <w:sz w:val="22"/>
          <w:szCs w:val="22"/>
        </w:rPr>
      </w:pPr>
      <w:r w:rsidRPr="00310375">
        <w:rPr>
          <w:sz w:val="22"/>
          <w:szCs w:val="22"/>
        </w:rPr>
        <w:t xml:space="preserve">глагол в изъявительном наклонении. </w:t>
      </w:r>
    </w:p>
    <w:p w:rsidR="00752D97" w:rsidRPr="00310375" w:rsidRDefault="00752D97" w:rsidP="00752D97">
      <w:pPr>
        <w:autoSpaceDE w:val="0"/>
        <w:autoSpaceDN w:val="0"/>
        <w:adjustRightInd w:val="0"/>
        <w:ind w:left="709" w:hanging="425"/>
        <w:jc w:val="both"/>
        <w:rPr>
          <w:iCs/>
          <w:sz w:val="22"/>
          <w:szCs w:val="22"/>
        </w:rPr>
      </w:pPr>
      <w:r w:rsidRPr="00310375">
        <w:rPr>
          <w:iCs/>
          <w:sz w:val="22"/>
          <w:szCs w:val="22"/>
        </w:rPr>
        <w:t>Согласование между подлежащим и сказуемым в предложении.</w:t>
      </w:r>
    </w:p>
    <w:p w:rsidR="00752D97" w:rsidRPr="00310375" w:rsidRDefault="00752D97" w:rsidP="00752D97">
      <w:pPr>
        <w:widowControl w:val="0"/>
        <w:ind w:left="709" w:hanging="425"/>
        <w:jc w:val="both"/>
        <w:rPr>
          <w:sz w:val="22"/>
          <w:szCs w:val="22"/>
        </w:rPr>
      </w:pPr>
      <w:r w:rsidRPr="00310375">
        <w:rPr>
          <w:sz w:val="22"/>
          <w:szCs w:val="22"/>
        </w:rPr>
        <w:t xml:space="preserve">Предложения утвердительные и отрицательные. </w:t>
      </w:r>
    </w:p>
    <w:p w:rsidR="00752D97" w:rsidRPr="00310375" w:rsidRDefault="00752D97" w:rsidP="00752D97">
      <w:pPr>
        <w:widowControl w:val="0"/>
        <w:ind w:left="709" w:hanging="425"/>
        <w:jc w:val="both"/>
        <w:rPr>
          <w:sz w:val="22"/>
          <w:szCs w:val="22"/>
        </w:rPr>
      </w:pPr>
      <w:r w:rsidRPr="00310375">
        <w:rPr>
          <w:sz w:val="22"/>
          <w:szCs w:val="22"/>
        </w:rPr>
        <w:t>Способы выражения лексико-смысловых отношений в предложении:</w:t>
      </w:r>
    </w:p>
    <w:p w:rsidR="00752D97" w:rsidRPr="00310375" w:rsidRDefault="00752D97" w:rsidP="00AF3975">
      <w:pPr>
        <w:numPr>
          <w:ilvl w:val="0"/>
          <w:numId w:val="229"/>
        </w:numPr>
        <w:autoSpaceDE w:val="0"/>
        <w:autoSpaceDN w:val="0"/>
        <w:adjustRightInd w:val="0"/>
        <w:ind w:left="709" w:hanging="425"/>
        <w:jc w:val="both"/>
        <w:rPr>
          <w:i/>
          <w:iCs/>
          <w:sz w:val="22"/>
          <w:szCs w:val="22"/>
        </w:rPr>
      </w:pPr>
      <w:r w:rsidRPr="00310375">
        <w:rPr>
          <w:bCs/>
          <w:sz w:val="22"/>
          <w:szCs w:val="22"/>
        </w:rPr>
        <w:t xml:space="preserve">Объектные отношения: </w:t>
      </w:r>
      <w:r w:rsidRPr="00310375">
        <w:rPr>
          <w:sz w:val="22"/>
          <w:szCs w:val="22"/>
        </w:rPr>
        <w:t>беспредложные конструкции (</w:t>
      </w:r>
      <w:r w:rsidRPr="00310375">
        <w:rPr>
          <w:i/>
          <w:iCs/>
          <w:sz w:val="22"/>
          <w:szCs w:val="22"/>
        </w:rPr>
        <w:t xml:space="preserve">Я читаю книгу.) </w:t>
      </w:r>
      <w:r w:rsidRPr="00310375">
        <w:rPr>
          <w:iCs/>
          <w:sz w:val="22"/>
          <w:szCs w:val="22"/>
        </w:rPr>
        <w:t>и предложно-падежные конструкции (</w:t>
      </w:r>
      <w:r w:rsidRPr="00310375">
        <w:rPr>
          <w:i/>
          <w:iCs/>
          <w:sz w:val="22"/>
          <w:szCs w:val="22"/>
        </w:rPr>
        <w:t xml:space="preserve"> Я читаю о России</w:t>
      </w:r>
      <w:r w:rsidRPr="00310375">
        <w:rPr>
          <w:i/>
          <w:iCs/>
          <w:sz w:val="22"/>
          <w:szCs w:val="22"/>
          <w:lang w:val="ka-GE"/>
        </w:rPr>
        <w:t>);</w:t>
      </w:r>
    </w:p>
    <w:p w:rsidR="00752D97" w:rsidRPr="00310375" w:rsidRDefault="00752D97" w:rsidP="00AF3975">
      <w:pPr>
        <w:numPr>
          <w:ilvl w:val="0"/>
          <w:numId w:val="229"/>
        </w:numPr>
        <w:autoSpaceDE w:val="0"/>
        <w:autoSpaceDN w:val="0"/>
        <w:adjustRightInd w:val="0"/>
        <w:ind w:left="709" w:hanging="425"/>
        <w:jc w:val="both"/>
        <w:rPr>
          <w:bCs/>
          <w:sz w:val="22"/>
          <w:szCs w:val="22"/>
        </w:rPr>
      </w:pPr>
      <w:r w:rsidRPr="00310375">
        <w:rPr>
          <w:bCs/>
          <w:sz w:val="22"/>
          <w:szCs w:val="22"/>
        </w:rPr>
        <w:t xml:space="preserve">Атрибутивные отношения: </w:t>
      </w:r>
      <w:r w:rsidRPr="00310375">
        <w:rPr>
          <w:sz w:val="22"/>
          <w:szCs w:val="22"/>
        </w:rPr>
        <w:t>согласованное определение: (</w:t>
      </w:r>
      <w:r w:rsidRPr="00310375">
        <w:rPr>
          <w:i/>
          <w:iCs/>
          <w:sz w:val="22"/>
          <w:szCs w:val="22"/>
        </w:rPr>
        <w:t>красивая девушка)</w:t>
      </w:r>
      <w:r w:rsidRPr="00310375">
        <w:rPr>
          <w:i/>
          <w:iCs/>
          <w:sz w:val="22"/>
          <w:szCs w:val="22"/>
          <w:lang w:val="ka-GE"/>
        </w:rPr>
        <w:t>;</w:t>
      </w:r>
    </w:p>
    <w:p w:rsidR="00752D97" w:rsidRPr="00310375" w:rsidRDefault="00752D97" w:rsidP="00AF3975">
      <w:pPr>
        <w:numPr>
          <w:ilvl w:val="0"/>
          <w:numId w:val="231"/>
        </w:numPr>
        <w:autoSpaceDE w:val="0"/>
        <w:autoSpaceDN w:val="0"/>
        <w:adjustRightInd w:val="0"/>
        <w:ind w:left="709" w:hanging="425"/>
        <w:jc w:val="both"/>
        <w:rPr>
          <w:i/>
          <w:iCs/>
          <w:sz w:val="22"/>
          <w:szCs w:val="22"/>
        </w:rPr>
      </w:pPr>
      <w:r w:rsidRPr="00310375">
        <w:rPr>
          <w:bCs/>
          <w:sz w:val="22"/>
          <w:szCs w:val="22"/>
        </w:rPr>
        <w:t xml:space="preserve">Пространственные отношения: </w:t>
      </w:r>
      <w:r w:rsidRPr="00310375">
        <w:rPr>
          <w:sz w:val="22"/>
          <w:szCs w:val="22"/>
        </w:rPr>
        <w:t>предложно-падежные конструкции существительных, наречия (</w:t>
      </w:r>
      <w:r w:rsidRPr="00310375">
        <w:rPr>
          <w:i/>
          <w:iCs/>
          <w:sz w:val="22"/>
          <w:szCs w:val="22"/>
        </w:rPr>
        <w:t>Джон живет в Америке. Наташа живет далеко)</w:t>
      </w:r>
      <w:r w:rsidRPr="00310375">
        <w:rPr>
          <w:i/>
          <w:iCs/>
          <w:sz w:val="22"/>
          <w:szCs w:val="22"/>
          <w:lang w:val="ka-GE"/>
        </w:rPr>
        <w:t>;</w:t>
      </w:r>
    </w:p>
    <w:p w:rsidR="00752D97" w:rsidRPr="00310375" w:rsidRDefault="00752D97" w:rsidP="00AF3975">
      <w:pPr>
        <w:widowControl w:val="0"/>
        <w:numPr>
          <w:ilvl w:val="0"/>
          <w:numId w:val="231"/>
        </w:numPr>
        <w:ind w:left="709" w:hanging="425"/>
        <w:jc w:val="both"/>
        <w:rPr>
          <w:sz w:val="22"/>
          <w:szCs w:val="22"/>
        </w:rPr>
      </w:pPr>
      <w:r w:rsidRPr="00310375">
        <w:rPr>
          <w:bCs/>
          <w:sz w:val="22"/>
          <w:szCs w:val="22"/>
        </w:rPr>
        <w:t>Временные отношения</w:t>
      </w:r>
      <w:r w:rsidRPr="00310375">
        <w:rPr>
          <w:sz w:val="22"/>
          <w:szCs w:val="22"/>
        </w:rPr>
        <w:t>: наречия (</w:t>
      </w:r>
      <w:r w:rsidRPr="00310375">
        <w:rPr>
          <w:i/>
          <w:iCs/>
          <w:sz w:val="22"/>
          <w:szCs w:val="22"/>
        </w:rPr>
        <w:t>Я долго ждала её).</w:t>
      </w:r>
    </w:p>
    <w:p w:rsidR="00752D97" w:rsidRPr="00310375" w:rsidRDefault="00752D97" w:rsidP="00752D97">
      <w:pPr>
        <w:widowControl w:val="0"/>
        <w:ind w:left="709" w:hanging="425"/>
        <w:jc w:val="both"/>
        <w:rPr>
          <w:sz w:val="22"/>
          <w:szCs w:val="22"/>
        </w:rPr>
      </w:pPr>
      <w:r w:rsidRPr="00310375">
        <w:rPr>
          <w:sz w:val="22"/>
          <w:szCs w:val="22"/>
        </w:rPr>
        <w:t>Невопросительные предложения:</w:t>
      </w:r>
    </w:p>
    <w:p w:rsidR="00752D97" w:rsidRPr="00310375" w:rsidRDefault="00752D97" w:rsidP="00AF3975">
      <w:pPr>
        <w:widowControl w:val="0"/>
        <w:numPr>
          <w:ilvl w:val="0"/>
          <w:numId w:val="228"/>
        </w:numPr>
        <w:ind w:left="709" w:hanging="425"/>
        <w:jc w:val="both"/>
        <w:rPr>
          <w:sz w:val="22"/>
          <w:szCs w:val="22"/>
        </w:rPr>
      </w:pPr>
      <w:r w:rsidRPr="00310375">
        <w:rPr>
          <w:sz w:val="22"/>
          <w:szCs w:val="22"/>
        </w:rPr>
        <w:t>повествовательные и утвердительные (</w:t>
      </w:r>
      <w:r w:rsidRPr="00310375">
        <w:rPr>
          <w:i/>
          <w:sz w:val="22"/>
          <w:szCs w:val="22"/>
        </w:rPr>
        <w:t>Вчера приехал мой друг.  Андрей смотрит телевизор. Сегодня тепло.</w:t>
      </w:r>
      <w:r w:rsidRPr="00310375">
        <w:rPr>
          <w:sz w:val="22"/>
          <w:szCs w:val="22"/>
        </w:rPr>
        <w:t>);</w:t>
      </w:r>
    </w:p>
    <w:p w:rsidR="00752D97" w:rsidRPr="00310375" w:rsidRDefault="00752D97" w:rsidP="00AF3975">
      <w:pPr>
        <w:widowControl w:val="0"/>
        <w:numPr>
          <w:ilvl w:val="0"/>
          <w:numId w:val="228"/>
        </w:numPr>
        <w:ind w:left="709" w:hanging="425"/>
        <w:jc w:val="both"/>
        <w:rPr>
          <w:sz w:val="22"/>
          <w:szCs w:val="22"/>
        </w:rPr>
      </w:pPr>
      <w:r w:rsidRPr="00310375">
        <w:rPr>
          <w:sz w:val="22"/>
          <w:szCs w:val="22"/>
        </w:rPr>
        <w:t>отрицательные (</w:t>
      </w:r>
      <w:r w:rsidRPr="00310375">
        <w:rPr>
          <w:i/>
          <w:sz w:val="22"/>
          <w:szCs w:val="22"/>
        </w:rPr>
        <w:t>Гости не пришли</w:t>
      </w:r>
      <w:r w:rsidRPr="00310375">
        <w:rPr>
          <w:sz w:val="22"/>
          <w:szCs w:val="22"/>
        </w:rPr>
        <w:t>).</w:t>
      </w:r>
    </w:p>
    <w:p w:rsidR="00752D97" w:rsidRPr="00310375" w:rsidRDefault="00752D97" w:rsidP="00752D97">
      <w:pPr>
        <w:widowControl w:val="0"/>
        <w:ind w:left="709" w:hanging="425"/>
        <w:jc w:val="both"/>
        <w:rPr>
          <w:sz w:val="22"/>
          <w:szCs w:val="22"/>
        </w:rPr>
      </w:pPr>
      <w:r w:rsidRPr="00310375">
        <w:rPr>
          <w:sz w:val="22"/>
          <w:szCs w:val="22"/>
        </w:rPr>
        <w:t>Вопросительные предложения (</w:t>
      </w:r>
      <w:r w:rsidRPr="00310375">
        <w:rPr>
          <w:i/>
          <w:sz w:val="22"/>
          <w:szCs w:val="22"/>
        </w:rPr>
        <w:t>Сколько стоит эта книга?</w:t>
      </w:r>
      <w:r w:rsidRPr="00310375">
        <w:rPr>
          <w:sz w:val="22"/>
          <w:szCs w:val="22"/>
        </w:rPr>
        <w:t>)</w:t>
      </w:r>
    </w:p>
    <w:p w:rsidR="00752D97" w:rsidRPr="00310375" w:rsidRDefault="00752D97" w:rsidP="00752D97">
      <w:pPr>
        <w:widowControl w:val="0"/>
        <w:ind w:left="709" w:hanging="425"/>
        <w:jc w:val="both"/>
        <w:rPr>
          <w:sz w:val="22"/>
          <w:szCs w:val="22"/>
        </w:rPr>
      </w:pPr>
      <w:r w:rsidRPr="00310375">
        <w:rPr>
          <w:sz w:val="22"/>
          <w:szCs w:val="22"/>
        </w:rPr>
        <w:t>Двухкомпонентные модели (</w:t>
      </w:r>
      <w:r w:rsidRPr="00310375">
        <w:rPr>
          <w:i/>
          <w:sz w:val="22"/>
          <w:szCs w:val="22"/>
        </w:rPr>
        <w:t>Брат спит. Папа-учитель</w:t>
      </w:r>
      <w:r w:rsidRPr="00310375">
        <w:rPr>
          <w:sz w:val="22"/>
          <w:szCs w:val="22"/>
        </w:rPr>
        <w:t>).</w:t>
      </w:r>
    </w:p>
    <w:p w:rsidR="00752D97" w:rsidRPr="00310375" w:rsidRDefault="00752D97" w:rsidP="00752D97">
      <w:pPr>
        <w:widowControl w:val="0"/>
        <w:ind w:left="709" w:hanging="425"/>
        <w:jc w:val="both"/>
        <w:rPr>
          <w:i/>
          <w:sz w:val="22"/>
          <w:szCs w:val="22"/>
        </w:rPr>
      </w:pPr>
      <w:r w:rsidRPr="00310375">
        <w:rPr>
          <w:sz w:val="22"/>
          <w:szCs w:val="22"/>
        </w:rPr>
        <w:t xml:space="preserve">Простые предложения с противительным союзом </w:t>
      </w:r>
      <w:r w:rsidRPr="00310375">
        <w:rPr>
          <w:i/>
          <w:sz w:val="22"/>
          <w:szCs w:val="22"/>
        </w:rPr>
        <w:t>а (Это не дом, а школа).</w:t>
      </w:r>
    </w:p>
    <w:p w:rsidR="00752D97" w:rsidRPr="00310375" w:rsidRDefault="00752D97" w:rsidP="00752D97">
      <w:pPr>
        <w:widowControl w:val="0"/>
        <w:ind w:left="709" w:hanging="425"/>
        <w:jc w:val="both"/>
        <w:rPr>
          <w:sz w:val="22"/>
          <w:szCs w:val="22"/>
        </w:rPr>
      </w:pPr>
      <w:r w:rsidRPr="00310375">
        <w:rPr>
          <w:sz w:val="22"/>
          <w:szCs w:val="22"/>
        </w:rPr>
        <w:t>Обращение и его выражение.</w:t>
      </w:r>
    </w:p>
    <w:p w:rsidR="00752D97" w:rsidRPr="00310375" w:rsidRDefault="00752D97" w:rsidP="00752D97">
      <w:pPr>
        <w:widowControl w:val="0"/>
        <w:jc w:val="both"/>
        <w:rPr>
          <w:sz w:val="22"/>
          <w:szCs w:val="22"/>
        </w:rPr>
      </w:pPr>
    </w:p>
    <w:p w:rsidR="00752D97" w:rsidRPr="00310375" w:rsidRDefault="00752D97" w:rsidP="00752D97">
      <w:pPr>
        <w:widowControl w:val="0"/>
        <w:jc w:val="both"/>
        <w:rPr>
          <w:b/>
          <w:i/>
          <w:sz w:val="22"/>
          <w:szCs w:val="22"/>
        </w:rPr>
      </w:pPr>
      <w:r w:rsidRPr="00310375">
        <w:rPr>
          <w:b/>
          <w:i/>
          <w:sz w:val="22"/>
          <w:szCs w:val="22"/>
        </w:rPr>
        <w:t xml:space="preserve">Сложное предложение.  </w:t>
      </w:r>
    </w:p>
    <w:p w:rsidR="00752D97" w:rsidRPr="00310375" w:rsidRDefault="00752D97" w:rsidP="00752D97">
      <w:pPr>
        <w:widowControl w:val="0"/>
        <w:ind w:left="284"/>
        <w:jc w:val="both"/>
        <w:rPr>
          <w:sz w:val="22"/>
          <w:szCs w:val="22"/>
        </w:rPr>
      </w:pPr>
      <w:r w:rsidRPr="00310375">
        <w:rPr>
          <w:sz w:val="22"/>
          <w:szCs w:val="22"/>
        </w:rPr>
        <w:t xml:space="preserve">Понятие о бессоюзном и союзном (сложносочиненном) предложении (элементарные конструкции). </w:t>
      </w:r>
    </w:p>
    <w:p w:rsidR="00752D97" w:rsidRPr="00310375" w:rsidRDefault="00752D97" w:rsidP="00752D97">
      <w:pPr>
        <w:widowControl w:val="0"/>
        <w:jc w:val="both"/>
        <w:rPr>
          <w:sz w:val="22"/>
          <w:szCs w:val="22"/>
        </w:rPr>
      </w:pPr>
    </w:p>
    <w:p w:rsidR="00752D97" w:rsidRPr="00310375" w:rsidRDefault="00752D97" w:rsidP="00752D97">
      <w:pPr>
        <w:widowControl w:val="0"/>
        <w:jc w:val="both"/>
        <w:rPr>
          <w:sz w:val="22"/>
          <w:szCs w:val="22"/>
        </w:rPr>
      </w:pPr>
    </w:p>
    <w:p w:rsidR="00752D97" w:rsidRPr="00310375" w:rsidRDefault="00752D97" w:rsidP="00752D97">
      <w:pPr>
        <w:widowControl w:val="0"/>
        <w:jc w:val="both"/>
        <w:rPr>
          <w:sz w:val="22"/>
          <w:szCs w:val="22"/>
        </w:rPr>
      </w:pPr>
    </w:p>
    <w:p w:rsidR="00752D97" w:rsidRPr="00310375" w:rsidRDefault="00752D97" w:rsidP="00752D97">
      <w:pPr>
        <w:widowControl w:val="0"/>
        <w:jc w:val="both"/>
        <w:rPr>
          <w:sz w:val="22"/>
          <w:szCs w:val="22"/>
        </w:rPr>
      </w:pPr>
    </w:p>
    <w:p w:rsidR="00752D97" w:rsidRPr="00310375" w:rsidRDefault="00752D97" w:rsidP="00752D97">
      <w:pPr>
        <w:widowControl w:val="0"/>
        <w:jc w:val="both"/>
        <w:rPr>
          <w:b/>
          <w:sz w:val="22"/>
          <w:szCs w:val="22"/>
        </w:rPr>
      </w:pPr>
      <w:r w:rsidRPr="00310375">
        <w:rPr>
          <w:b/>
          <w:sz w:val="22"/>
          <w:szCs w:val="22"/>
          <w:lang w:val="ka-GE"/>
        </w:rPr>
        <w:t xml:space="preserve">3.5. </w:t>
      </w:r>
      <w:r w:rsidRPr="00310375">
        <w:rPr>
          <w:b/>
          <w:sz w:val="22"/>
          <w:szCs w:val="22"/>
        </w:rPr>
        <w:t>Правописание.</w:t>
      </w:r>
    </w:p>
    <w:p w:rsidR="00752D97" w:rsidRPr="00310375" w:rsidRDefault="00752D97" w:rsidP="00752D97">
      <w:pPr>
        <w:widowControl w:val="0"/>
        <w:jc w:val="both"/>
        <w:rPr>
          <w:b/>
          <w:i/>
          <w:sz w:val="22"/>
          <w:szCs w:val="22"/>
        </w:rPr>
      </w:pPr>
      <w:r w:rsidRPr="00310375">
        <w:rPr>
          <w:b/>
          <w:i/>
          <w:sz w:val="22"/>
          <w:szCs w:val="22"/>
        </w:rPr>
        <w:t>Орфография и орфоэпия</w:t>
      </w:r>
    </w:p>
    <w:p w:rsidR="00752D97" w:rsidRPr="00310375" w:rsidRDefault="00752D97" w:rsidP="00752D97">
      <w:pPr>
        <w:widowControl w:val="0"/>
        <w:ind w:left="708"/>
        <w:jc w:val="both"/>
        <w:rPr>
          <w:sz w:val="22"/>
          <w:szCs w:val="22"/>
        </w:rPr>
      </w:pPr>
    </w:p>
    <w:p w:rsidR="00752D97" w:rsidRPr="00310375" w:rsidRDefault="00752D97" w:rsidP="00752D97">
      <w:pPr>
        <w:widowControl w:val="0"/>
        <w:ind w:left="284"/>
        <w:jc w:val="both"/>
        <w:rPr>
          <w:sz w:val="22"/>
          <w:szCs w:val="22"/>
        </w:rPr>
      </w:pPr>
      <w:r w:rsidRPr="00310375">
        <w:rPr>
          <w:sz w:val="22"/>
          <w:szCs w:val="22"/>
        </w:rPr>
        <w:t>Употребление строчной и прописной букв.</w:t>
      </w:r>
    </w:p>
    <w:p w:rsidR="00752D97" w:rsidRPr="00310375" w:rsidRDefault="00752D97" w:rsidP="00752D97">
      <w:pPr>
        <w:widowControl w:val="0"/>
        <w:ind w:left="284"/>
        <w:jc w:val="both"/>
        <w:rPr>
          <w:sz w:val="22"/>
          <w:szCs w:val="22"/>
        </w:rPr>
      </w:pPr>
      <w:r w:rsidRPr="00310375">
        <w:rPr>
          <w:sz w:val="22"/>
          <w:szCs w:val="22"/>
        </w:rPr>
        <w:t>Правописание и произношение гласных (безударные гласные, проверяемые и непроверяемые ударением) и согласных в корнях слов.</w:t>
      </w:r>
    </w:p>
    <w:p w:rsidR="00752D97" w:rsidRPr="00310375" w:rsidRDefault="00752D97" w:rsidP="00752D97">
      <w:pPr>
        <w:widowControl w:val="0"/>
        <w:ind w:left="284"/>
        <w:jc w:val="both"/>
        <w:rPr>
          <w:sz w:val="22"/>
          <w:szCs w:val="22"/>
        </w:rPr>
      </w:pPr>
      <w:r w:rsidRPr="00310375">
        <w:rPr>
          <w:sz w:val="22"/>
          <w:szCs w:val="22"/>
        </w:rPr>
        <w:t>Правила переноса.</w:t>
      </w:r>
    </w:p>
    <w:p w:rsidR="00752D97" w:rsidRPr="00310375" w:rsidRDefault="00752D97" w:rsidP="00752D97">
      <w:pPr>
        <w:widowControl w:val="0"/>
        <w:ind w:left="284"/>
        <w:jc w:val="both"/>
        <w:rPr>
          <w:sz w:val="22"/>
          <w:szCs w:val="22"/>
        </w:rPr>
      </w:pPr>
      <w:r w:rsidRPr="00310375">
        <w:rPr>
          <w:sz w:val="22"/>
          <w:szCs w:val="22"/>
        </w:rPr>
        <w:t xml:space="preserve">Слитное и раздельное написание </w:t>
      </w:r>
      <w:r w:rsidRPr="00310375">
        <w:rPr>
          <w:b/>
          <w:i/>
          <w:sz w:val="22"/>
          <w:szCs w:val="22"/>
        </w:rPr>
        <w:t>не</w:t>
      </w:r>
      <w:r w:rsidRPr="00310375">
        <w:rPr>
          <w:sz w:val="22"/>
          <w:szCs w:val="22"/>
        </w:rPr>
        <w:t xml:space="preserve"> с глаголами.</w:t>
      </w:r>
    </w:p>
    <w:p w:rsidR="00752D97" w:rsidRPr="00310375" w:rsidRDefault="00752D97" w:rsidP="00752D97">
      <w:pPr>
        <w:widowControl w:val="0"/>
        <w:ind w:left="284"/>
        <w:jc w:val="both"/>
        <w:rPr>
          <w:sz w:val="22"/>
          <w:szCs w:val="22"/>
        </w:rPr>
      </w:pPr>
      <w:r w:rsidRPr="00310375">
        <w:rPr>
          <w:sz w:val="22"/>
          <w:szCs w:val="22"/>
        </w:rPr>
        <w:t xml:space="preserve">Употребление </w:t>
      </w:r>
      <w:r w:rsidRPr="00310375">
        <w:rPr>
          <w:b/>
          <w:i/>
          <w:sz w:val="22"/>
          <w:szCs w:val="22"/>
        </w:rPr>
        <w:t xml:space="preserve">ь </w:t>
      </w:r>
      <w:r w:rsidRPr="00310375">
        <w:rPr>
          <w:sz w:val="22"/>
          <w:szCs w:val="22"/>
        </w:rPr>
        <w:t>в падежных формах имен существительных и глаголах.</w:t>
      </w:r>
    </w:p>
    <w:p w:rsidR="00752D97" w:rsidRPr="00310375" w:rsidRDefault="00752D97" w:rsidP="00752D97">
      <w:pPr>
        <w:widowControl w:val="0"/>
        <w:ind w:left="284"/>
        <w:jc w:val="both"/>
        <w:rPr>
          <w:sz w:val="22"/>
          <w:szCs w:val="22"/>
        </w:rPr>
      </w:pPr>
      <w:r w:rsidRPr="00310375">
        <w:rPr>
          <w:sz w:val="22"/>
          <w:szCs w:val="22"/>
        </w:rPr>
        <w:t>Правописание предлогов, союзов, частиц (в объеме, установленном стандартами для данного уровня).</w:t>
      </w:r>
    </w:p>
    <w:p w:rsidR="00752D97" w:rsidRPr="00310375" w:rsidRDefault="00752D97" w:rsidP="00752D97">
      <w:pPr>
        <w:widowControl w:val="0"/>
        <w:ind w:left="284"/>
        <w:jc w:val="both"/>
        <w:rPr>
          <w:sz w:val="22"/>
          <w:szCs w:val="22"/>
        </w:rPr>
      </w:pPr>
      <w:r w:rsidRPr="00310375">
        <w:rPr>
          <w:sz w:val="22"/>
          <w:szCs w:val="22"/>
        </w:rPr>
        <w:t xml:space="preserve">Правописание гласных после шипящих и </w:t>
      </w:r>
      <w:r w:rsidRPr="00310375">
        <w:rPr>
          <w:b/>
          <w:i/>
          <w:sz w:val="22"/>
          <w:szCs w:val="22"/>
        </w:rPr>
        <w:t>ц</w:t>
      </w:r>
      <w:r w:rsidRPr="00310375">
        <w:rPr>
          <w:sz w:val="22"/>
          <w:szCs w:val="22"/>
        </w:rPr>
        <w:t>.</w:t>
      </w:r>
    </w:p>
    <w:p w:rsidR="00752D97" w:rsidRPr="00310375" w:rsidRDefault="00752D97" w:rsidP="00752D97">
      <w:pPr>
        <w:widowControl w:val="0"/>
        <w:ind w:left="284"/>
        <w:jc w:val="both"/>
        <w:rPr>
          <w:sz w:val="22"/>
          <w:szCs w:val="22"/>
        </w:rPr>
      </w:pPr>
      <w:r w:rsidRPr="00310375">
        <w:rPr>
          <w:sz w:val="22"/>
          <w:szCs w:val="22"/>
        </w:rPr>
        <w:lastRenderedPageBreak/>
        <w:t>Правописание окончаний в именах существительных, прилагательных, наречиях.</w:t>
      </w:r>
    </w:p>
    <w:p w:rsidR="00752D97" w:rsidRPr="00310375" w:rsidRDefault="00752D97" w:rsidP="00752D97">
      <w:pPr>
        <w:widowControl w:val="0"/>
        <w:ind w:left="284"/>
        <w:jc w:val="both"/>
        <w:rPr>
          <w:sz w:val="22"/>
          <w:szCs w:val="22"/>
        </w:rPr>
      </w:pPr>
      <w:r w:rsidRPr="00310375">
        <w:rPr>
          <w:sz w:val="22"/>
          <w:szCs w:val="22"/>
        </w:rPr>
        <w:t>Гласные</w:t>
      </w:r>
      <w:r w:rsidRPr="00310375">
        <w:rPr>
          <w:b/>
          <w:sz w:val="22"/>
          <w:szCs w:val="22"/>
        </w:rPr>
        <w:t xml:space="preserve"> </w:t>
      </w:r>
      <w:r w:rsidRPr="00310375">
        <w:rPr>
          <w:b/>
          <w:i/>
          <w:sz w:val="22"/>
          <w:szCs w:val="22"/>
        </w:rPr>
        <w:t>э</w:t>
      </w:r>
      <w:r w:rsidRPr="00310375">
        <w:rPr>
          <w:sz w:val="22"/>
          <w:szCs w:val="22"/>
        </w:rPr>
        <w:t xml:space="preserve"> и </w:t>
      </w:r>
      <w:r w:rsidRPr="00310375">
        <w:rPr>
          <w:b/>
          <w:i/>
          <w:sz w:val="22"/>
          <w:szCs w:val="22"/>
        </w:rPr>
        <w:t xml:space="preserve">е </w:t>
      </w:r>
      <w:r w:rsidRPr="00310375">
        <w:rPr>
          <w:sz w:val="22"/>
          <w:szCs w:val="22"/>
        </w:rPr>
        <w:t>в начале слова и под ударением;</w:t>
      </w:r>
      <w:r w:rsidRPr="00310375">
        <w:rPr>
          <w:i/>
          <w:sz w:val="22"/>
          <w:szCs w:val="22"/>
        </w:rPr>
        <w:t xml:space="preserve"> </w:t>
      </w:r>
      <w:r w:rsidRPr="00310375">
        <w:rPr>
          <w:sz w:val="22"/>
          <w:szCs w:val="22"/>
        </w:rPr>
        <w:t>правописание и произношение.</w:t>
      </w:r>
    </w:p>
    <w:p w:rsidR="00752D97" w:rsidRPr="00310375" w:rsidRDefault="00752D97" w:rsidP="00752D97">
      <w:pPr>
        <w:widowControl w:val="0"/>
        <w:ind w:left="284"/>
        <w:jc w:val="both"/>
        <w:rPr>
          <w:sz w:val="22"/>
          <w:szCs w:val="22"/>
        </w:rPr>
      </w:pPr>
      <w:r w:rsidRPr="00310375">
        <w:rPr>
          <w:sz w:val="22"/>
          <w:szCs w:val="22"/>
        </w:rPr>
        <w:t xml:space="preserve">Гласные </w:t>
      </w:r>
      <w:r w:rsidRPr="00310375">
        <w:rPr>
          <w:b/>
          <w:i/>
          <w:sz w:val="22"/>
          <w:szCs w:val="22"/>
        </w:rPr>
        <w:t>ы</w:t>
      </w:r>
      <w:r w:rsidRPr="00310375">
        <w:rPr>
          <w:i/>
          <w:sz w:val="22"/>
          <w:szCs w:val="22"/>
        </w:rPr>
        <w:t xml:space="preserve"> </w:t>
      </w:r>
      <w:r w:rsidRPr="00310375">
        <w:rPr>
          <w:sz w:val="22"/>
          <w:szCs w:val="22"/>
        </w:rPr>
        <w:t xml:space="preserve">и </w:t>
      </w:r>
      <w:r w:rsidRPr="00310375">
        <w:rPr>
          <w:b/>
          <w:i/>
          <w:sz w:val="22"/>
          <w:szCs w:val="22"/>
        </w:rPr>
        <w:t>и</w:t>
      </w:r>
      <w:r w:rsidRPr="00310375">
        <w:rPr>
          <w:b/>
          <w:sz w:val="22"/>
          <w:szCs w:val="22"/>
        </w:rPr>
        <w:t>;</w:t>
      </w:r>
      <w:r w:rsidRPr="00310375">
        <w:rPr>
          <w:sz w:val="22"/>
          <w:szCs w:val="22"/>
        </w:rPr>
        <w:t xml:space="preserve"> правописание и произношение.</w:t>
      </w:r>
    </w:p>
    <w:p w:rsidR="00752D97" w:rsidRPr="00310375" w:rsidRDefault="00752D97" w:rsidP="00752D97">
      <w:pPr>
        <w:widowControl w:val="0"/>
        <w:ind w:left="284"/>
        <w:jc w:val="both"/>
        <w:rPr>
          <w:sz w:val="22"/>
          <w:szCs w:val="22"/>
        </w:rPr>
      </w:pPr>
      <w:r w:rsidRPr="00310375">
        <w:rPr>
          <w:sz w:val="22"/>
          <w:szCs w:val="22"/>
        </w:rPr>
        <w:t xml:space="preserve">Гласные </w:t>
      </w:r>
      <w:r w:rsidRPr="00310375">
        <w:rPr>
          <w:b/>
          <w:i/>
          <w:sz w:val="22"/>
          <w:szCs w:val="22"/>
        </w:rPr>
        <w:t>е, е, ю, я</w:t>
      </w:r>
      <w:r w:rsidRPr="00310375">
        <w:rPr>
          <w:i/>
          <w:sz w:val="22"/>
          <w:szCs w:val="22"/>
        </w:rPr>
        <w:t xml:space="preserve"> </w:t>
      </w:r>
      <w:r w:rsidRPr="00310375">
        <w:rPr>
          <w:sz w:val="22"/>
          <w:szCs w:val="22"/>
        </w:rPr>
        <w:t>в начале и в середине слова; правописание и произношение.</w:t>
      </w:r>
    </w:p>
    <w:p w:rsidR="00752D97" w:rsidRPr="00310375" w:rsidRDefault="00752D97" w:rsidP="00752D97">
      <w:pPr>
        <w:widowControl w:val="0"/>
        <w:ind w:left="284"/>
        <w:jc w:val="both"/>
        <w:rPr>
          <w:i/>
          <w:sz w:val="22"/>
          <w:szCs w:val="22"/>
        </w:rPr>
      </w:pPr>
      <w:r w:rsidRPr="00310375">
        <w:rPr>
          <w:sz w:val="22"/>
          <w:szCs w:val="22"/>
        </w:rPr>
        <w:t xml:space="preserve">Произношение слов с разделительным </w:t>
      </w:r>
      <w:r w:rsidRPr="00310375">
        <w:rPr>
          <w:b/>
          <w:i/>
          <w:sz w:val="22"/>
          <w:szCs w:val="22"/>
        </w:rPr>
        <w:t>ь</w:t>
      </w:r>
      <w:r w:rsidRPr="00310375">
        <w:rPr>
          <w:i/>
          <w:sz w:val="22"/>
          <w:szCs w:val="22"/>
        </w:rPr>
        <w:t>.</w:t>
      </w:r>
    </w:p>
    <w:p w:rsidR="00752D97" w:rsidRPr="00310375" w:rsidRDefault="00752D97" w:rsidP="00752D97">
      <w:pPr>
        <w:widowControl w:val="0"/>
        <w:ind w:left="284"/>
        <w:jc w:val="both"/>
        <w:rPr>
          <w:sz w:val="22"/>
          <w:szCs w:val="22"/>
        </w:rPr>
      </w:pPr>
      <w:r w:rsidRPr="00310375">
        <w:rPr>
          <w:sz w:val="22"/>
          <w:szCs w:val="22"/>
        </w:rPr>
        <w:t>Произношение твердых и мягких, звонких и глухих согласных. Двойные согласные.</w:t>
      </w:r>
    </w:p>
    <w:p w:rsidR="00752D97" w:rsidRPr="00310375" w:rsidRDefault="00752D97" w:rsidP="00752D97">
      <w:pPr>
        <w:widowControl w:val="0"/>
        <w:ind w:left="284"/>
        <w:jc w:val="both"/>
        <w:rPr>
          <w:sz w:val="22"/>
          <w:szCs w:val="22"/>
        </w:rPr>
      </w:pPr>
      <w:r w:rsidRPr="00310375">
        <w:rPr>
          <w:sz w:val="22"/>
          <w:szCs w:val="22"/>
        </w:rPr>
        <w:t xml:space="preserve">Произношение сочетания согласных </w:t>
      </w:r>
      <w:r w:rsidRPr="00310375">
        <w:rPr>
          <w:b/>
          <w:i/>
          <w:sz w:val="22"/>
          <w:szCs w:val="22"/>
        </w:rPr>
        <w:t>чн, чт,  тц, тьс, сч, стн, здн, лнц</w:t>
      </w:r>
      <w:r w:rsidRPr="00310375">
        <w:rPr>
          <w:i/>
          <w:sz w:val="22"/>
          <w:szCs w:val="22"/>
        </w:rPr>
        <w:t xml:space="preserve">  </w:t>
      </w:r>
      <w:r w:rsidRPr="00310375">
        <w:rPr>
          <w:sz w:val="22"/>
          <w:szCs w:val="22"/>
        </w:rPr>
        <w:t>и др.</w:t>
      </w:r>
    </w:p>
    <w:p w:rsidR="00752D97" w:rsidRPr="00310375" w:rsidRDefault="00752D97" w:rsidP="00752D97">
      <w:pPr>
        <w:widowControl w:val="0"/>
        <w:ind w:left="284"/>
        <w:jc w:val="both"/>
        <w:rPr>
          <w:sz w:val="22"/>
          <w:szCs w:val="22"/>
        </w:rPr>
      </w:pPr>
      <w:r w:rsidRPr="00310375">
        <w:rPr>
          <w:sz w:val="22"/>
          <w:szCs w:val="22"/>
        </w:rPr>
        <w:t>Произношение заимствованных слов.</w:t>
      </w:r>
    </w:p>
    <w:p w:rsidR="00752D97" w:rsidRPr="00310375" w:rsidRDefault="00752D97" w:rsidP="00752D97">
      <w:pPr>
        <w:widowControl w:val="0"/>
        <w:ind w:left="284"/>
        <w:jc w:val="both"/>
        <w:rPr>
          <w:sz w:val="22"/>
          <w:szCs w:val="22"/>
        </w:rPr>
      </w:pPr>
      <w:r w:rsidRPr="00310375">
        <w:rPr>
          <w:sz w:val="22"/>
          <w:szCs w:val="22"/>
        </w:rPr>
        <w:t>Произношение родительного падежа имен прилагательных.</w:t>
      </w:r>
    </w:p>
    <w:p w:rsidR="00752D97" w:rsidRPr="00310375" w:rsidRDefault="00752D97" w:rsidP="00752D97">
      <w:pPr>
        <w:widowControl w:val="0"/>
        <w:ind w:left="284"/>
        <w:jc w:val="both"/>
        <w:rPr>
          <w:sz w:val="22"/>
          <w:szCs w:val="22"/>
        </w:rPr>
      </w:pPr>
      <w:r w:rsidRPr="00310375">
        <w:rPr>
          <w:sz w:val="22"/>
          <w:szCs w:val="22"/>
        </w:rPr>
        <w:t>Ассимилятивное смягчение согласных перед мягкими зубными (</w:t>
      </w:r>
      <w:r w:rsidRPr="00310375">
        <w:rPr>
          <w:i/>
          <w:sz w:val="22"/>
          <w:szCs w:val="22"/>
        </w:rPr>
        <w:t>стена</w:t>
      </w:r>
      <w:r w:rsidRPr="00310375">
        <w:rPr>
          <w:sz w:val="22"/>
          <w:szCs w:val="22"/>
        </w:rPr>
        <w:t>).</w:t>
      </w:r>
    </w:p>
    <w:p w:rsidR="00752D97" w:rsidRPr="00310375" w:rsidRDefault="00752D97" w:rsidP="00752D97">
      <w:pPr>
        <w:widowControl w:val="0"/>
        <w:ind w:left="284"/>
        <w:jc w:val="both"/>
        <w:rPr>
          <w:i/>
          <w:sz w:val="22"/>
          <w:szCs w:val="22"/>
        </w:rPr>
      </w:pPr>
      <w:r w:rsidRPr="00310375">
        <w:rPr>
          <w:sz w:val="22"/>
          <w:szCs w:val="22"/>
        </w:rPr>
        <w:t xml:space="preserve">Произношение </w:t>
      </w:r>
      <w:r w:rsidRPr="00310375">
        <w:rPr>
          <w:b/>
          <w:i/>
          <w:sz w:val="22"/>
          <w:szCs w:val="22"/>
        </w:rPr>
        <w:t xml:space="preserve">ш  </w:t>
      </w:r>
      <w:r w:rsidRPr="00310375">
        <w:rPr>
          <w:sz w:val="22"/>
          <w:szCs w:val="22"/>
        </w:rPr>
        <w:t xml:space="preserve">и </w:t>
      </w:r>
      <w:r w:rsidRPr="00310375">
        <w:rPr>
          <w:b/>
          <w:i/>
          <w:sz w:val="22"/>
          <w:szCs w:val="22"/>
        </w:rPr>
        <w:t xml:space="preserve"> щ.</w:t>
      </w:r>
    </w:p>
    <w:p w:rsidR="00752D97" w:rsidRPr="00310375" w:rsidRDefault="00752D97" w:rsidP="00752D97">
      <w:pPr>
        <w:widowControl w:val="0"/>
        <w:ind w:firstLine="567"/>
        <w:jc w:val="both"/>
        <w:rPr>
          <w:sz w:val="22"/>
          <w:szCs w:val="22"/>
        </w:rPr>
      </w:pPr>
    </w:p>
    <w:p w:rsidR="00752D97" w:rsidRPr="00310375" w:rsidRDefault="00752D97" w:rsidP="00752D97">
      <w:pPr>
        <w:widowControl w:val="0"/>
        <w:jc w:val="both"/>
        <w:rPr>
          <w:b/>
          <w:sz w:val="22"/>
          <w:szCs w:val="22"/>
        </w:rPr>
      </w:pPr>
      <w:r w:rsidRPr="00310375">
        <w:rPr>
          <w:b/>
          <w:i/>
          <w:sz w:val="22"/>
          <w:szCs w:val="22"/>
        </w:rPr>
        <w:t xml:space="preserve">Пунктуация </w:t>
      </w:r>
    </w:p>
    <w:p w:rsidR="00752D97" w:rsidRPr="00310375" w:rsidRDefault="00752D97" w:rsidP="00752D97">
      <w:pPr>
        <w:widowControl w:val="0"/>
        <w:ind w:left="284"/>
        <w:jc w:val="both"/>
        <w:rPr>
          <w:sz w:val="22"/>
          <w:szCs w:val="22"/>
        </w:rPr>
      </w:pPr>
      <w:r w:rsidRPr="00310375">
        <w:rPr>
          <w:sz w:val="22"/>
          <w:szCs w:val="22"/>
        </w:rPr>
        <w:t>Знаки препинания в конце предложения.</w:t>
      </w:r>
    </w:p>
    <w:p w:rsidR="00752D97" w:rsidRPr="00310375" w:rsidRDefault="00752D97" w:rsidP="00752D97">
      <w:pPr>
        <w:widowControl w:val="0"/>
        <w:ind w:left="284"/>
        <w:jc w:val="both"/>
        <w:rPr>
          <w:i/>
          <w:sz w:val="22"/>
          <w:szCs w:val="22"/>
        </w:rPr>
      </w:pPr>
      <w:r w:rsidRPr="00310375">
        <w:rPr>
          <w:sz w:val="22"/>
          <w:szCs w:val="22"/>
        </w:rPr>
        <w:t xml:space="preserve">Знаки препинания в простом предложении (тире между подлежащим и сказуемым: </w:t>
      </w:r>
      <w:r w:rsidRPr="00310375">
        <w:rPr>
          <w:i/>
          <w:sz w:val="22"/>
          <w:szCs w:val="22"/>
        </w:rPr>
        <w:t>Москва-столица России. Тбилиси - столица Грузии.).</w:t>
      </w:r>
    </w:p>
    <w:p w:rsidR="00752D97" w:rsidRPr="00310375" w:rsidRDefault="00752D97" w:rsidP="00752D97">
      <w:pPr>
        <w:ind w:left="284"/>
        <w:jc w:val="both"/>
        <w:rPr>
          <w:sz w:val="22"/>
          <w:szCs w:val="22"/>
        </w:rPr>
      </w:pPr>
      <w:r w:rsidRPr="00310375">
        <w:rPr>
          <w:sz w:val="22"/>
          <w:szCs w:val="22"/>
        </w:rPr>
        <w:t xml:space="preserve">Знаки препинания в простом предложении с одиночными союзами </w:t>
      </w:r>
      <w:r w:rsidRPr="00310375">
        <w:rPr>
          <w:b/>
          <w:i/>
          <w:sz w:val="22"/>
          <w:szCs w:val="22"/>
        </w:rPr>
        <w:t>а, но, и, или.</w:t>
      </w:r>
    </w:p>
    <w:p w:rsidR="00752D97" w:rsidRPr="00310375" w:rsidRDefault="00752D97" w:rsidP="00752D97">
      <w:pPr>
        <w:ind w:left="284"/>
        <w:jc w:val="both"/>
        <w:rPr>
          <w:sz w:val="22"/>
          <w:szCs w:val="22"/>
        </w:rPr>
      </w:pPr>
      <w:r w:rsidRPr="00310375">
        <w:rPr>
          <w:sz w:val="22"/>
          <w:szCs w:val="22"/>
        </w:rPr>
        <w:t>Знаки препинания при обращении.</w:t>
      </w:r>
    </w:p>
    <w:p w:rsidR="00752D97" w:rsidRPr="00310375" w:rsidRDefault="00752D97" w:rsidP="00752D97">
      <w:pPr>
        <w:ind w:left="284"/>
        <w:jc w:val="both"/>
        <w:rPr>
          <w:sz w:val="22"/>
          <w:szCs w:val="22"/>
        </w:rPr>
      </w:pPr>
      <w:r w:rsidRPr="00310375">
        <w:rPr>
          <w:sz w:val="22"/>
          <w:szCs w:val="22"/>
        </w:rPr>
        <w:t>Знаки препинания в предложении с однородными членами (простейшие конструкции без обобщающих слов).</w:t>
      </w:r>
    </w:p>
    <w:p w:rsidR="00752D97" w:rsidRPr="00310375" w:rsidRDefault="00752D97" w:rsidP="00752D97">
      <w:pPr>
        <w:ind w:left="284"/>
        <w:jc w:val="both"/>
        <w:rPr>
          <w:sz w:val="22"/>
          <w:szCs w:val="22"/>
        </w:rPr>
      </w:pPr>
      <w:r w:rsidRPr="00310375">
        <w:rPr>
          <w:sz w:val="22"/>
          <w:szCs w:val="22"/>
        </w:rPr>
        <w:t>Знаки препинания в бессоюзном сложном предложении со значением перечисления.</w:t>
      </w:r>
    </w:p>
    <w:p w:rsidR="00752D97" w:rsidRPr="00310375" w:rsidRDefault="00752D97" w:rsidP="00752D97">
      <w:pPr>
        <w:ind w:left="360"/>
        <w:jc w:val="both"/>
        <w:rPr>
          <w:sz w:val="22"/>
          <w:szCs w:val="22"/>
        </w:rPr>
      </w:pPr>
    </w:p>
    <w:p w:rsidR="00752D97" w:rsidRPr="00310375" w:rsidRDefault="00752D97" w:rsidP="00752D97">
      <w:pPr>
        <w:ind w:left="360"/>
        <w:jc w:val="both"/>
        <w:rPr>
          <w:sz w:val="22"/>
          <w:szCs w:val="22"/>
        </w:rPr>
      </w:pPr>
    </w:p>
    <w:p w:rsidR="00752D97" w:rsidRPr="00310375" w:rsidRDefault="00752D97" w:rsidP="00752D97">
      <w:pPr>
        <w:jc w:val="both"/>
        <w:rPr>
          <w:b/>
          <w:sz w:val="22"/>
          <w:szCs w:val="22"/>
          <w:lang w:val="de-DE"/>
        </w:rPr>
      </w:pPr>
      <w:r w:rsidRPr="00310375">
        <w:rPr>
          <w:b/>
          <w:sz w:val="22"/>
          <w:szCs w:val="22"/>
          <w:lang w:val="de-DE"/>
        </w:rPr>
        <w:t xml:space="preserve">4. </w:t>
      </w:r>
      <w:r w:rsidRPr="00310375">
        <w:rPr>
          <w:b/>
          <w:sz w:val="22"/>
          <w:szCs w:val="22"/>
        </w:rPr>
        <w:t>Социокультура и культура</w:t>
      </w:r>
    </w:p>
    <w:p w:rsidR="00752D97" w:rsidRPr="00310375" w:rsidRDefault="00752D97" w:rsidP="00AF3975">
      <w:pPr>
        <w:numPr>
          <w:ilvl w:val="0"/>
          <w:numId w:val="196"/>
        </w:numPr>
        <w:tabs>
          <w:tab w:val="clear" w:pos="720"/>
          <w:tab w:val="num" w:pos="502"/>
        </w:tabs>
        <w:ind w:left="502"/>
        <w:jc w:val="both"/>
        <w:rPr>
          <w:b/>
          <w:sz w:val="22"/>
          <w:szCs w:val="22"/>
          <w:lang w:val="de-DE"/>
        </w:rPr>
      </w:pPr>
      <w:r w:rsidRPr="00310375">
        <w:rPr>
          <w:b/>
          <w:sz w:val="22"/>
          <w:szCs w:val="22"/>
        </w:rPr>
        <w:t>Традиции</w:t>
      </w:r>
      <w:r w:rsidRPr="00310375">
        <w:rPr>
          <w:b/>
          <w:sz w:val="22"/>
          <w:szCs w:val="22"/>
          <w:lang w:val="de-DE"/>
        </w:rPr>
        <w:t>,</w:t>
      </w:r>
      <w:r w:rsidRPr="00310375">
        <w:rPr>
          <w:b/>
          <w:sz w:val="22"/>
          <w:szCs w:val="22"/>
        </w:rPr>
        <w:t xml:space="preserve"> обычаи</w:t>
      </w:r>
      <w:r w:rsidRPr="00310375">
        <w:rPr>
          <w:b/>
          <w:sz w:val="22"/>
          <w:szCs w:val="22"/>
          <w:lang w:val="de-DE"/>
        </w:rPr>
        <w:t>;</w:t>
      </w:r>
    </w:p>
    <w:p w:rsidR="00752D97" w:rsidRPr="00310375" w:rsidRDefault="00752D97" w:rsidP="00AF3975">
      <w:pPr>
        <w:numPr>
          <w:ilvl w:val="0"/>
          <w:numId w:val="196"/>
        </w:numPr>
        <w:tabs>
          <w:tab w:val="clear" w:pos="720"/>
          <w:tab w:val="num" w:pos="502"/>
        </w:tabs>
        <w:ind w:left="502"/>
        <w:jc w:val="both"/>
        <w:rPr>
          <w:b/>
          <w:sz w:val="22"/>
          <w:szCs w:val="22"/>
          <w:lang w:val="de-DE"/>
        </w:rPr>
      </w:pPr>
      <w:r w:rsidRPr="00310375">
        <w:rPr>
          <w:b/>
          <w:sz w:val="22"/>
          <w:szCs w:val="22"/>
        </w:rPr>
        <w:t>Образование;</w:t>
      </w:r>
    </w:p>
    <w:p w:rsidR="00752D97" w:rsidRPr="00310375" w:rsidRDefault="00752D97" w:rsidP="00AF3975">
      <w:pPr>
        <w:numPr>
          <w:ilvl w:val="0"/>
          <w:numId w:val="196"/>
        </w:numPr>
        <w:tabs>
          <w:tab w:val="clear" w:pos="720"/>
          <w:tab w:val="num" w:pos="502"/>
        </w:tabs>
        <w:ind w:left="502"/>
        <w:jc w:val="both"/>
        <w:rPr>
          <w:sz w:val="22"/>
          <w:szCs w:val="22"/>
        </w:rPr>
      </w:pPr>
      <w:r w:rsidRPr="00310375">
        <w:rPr>
          <w:b/>
          <w:sz w:val="22"/>
          <w:szCs w:val="22"/>
        </w:rPr>
        <w:t>Жизнь молодежи</w:t>
      </w:r>
      <w:r w:rsidRPr="00310375">
        <w:rPr>
          <w:sz w:val="22"/>
          <w:szCs w:val="22"/>
        </w:rPr>
        <w:t xml:space="preserve"> (досуг, развлечение, отдых; участие в общественной жизни; взаимоотношения; увлечения, молодежная пресса/предачи и др.) </w:t>
      </w:r>
    </w:p>
    <w:p w:rsidR="00752D97" w:rsidRPr="00310375" w:rsidRDefault="00752D97" w:rsidP="00AF3975">
      <w:pPr>
        <w:numPr>
          <w:ilvl w:val="0"/>
          <w:numId w:val="196"/>
        </w:numPr>
        <w:tabs>
          <w:tab w:val="clear" w:pos="720"/>
          <w:tab w:val="num" w:pos="502"/>
        </w:tabs>
        <w:ind w:left="502"/>
        <w:jc w:val="both"/>
        <w:rPr>
          <w:sz w:val="22"/>
          <w:szCs w:val="22"/>
        </w:rPr>
      </w:pPr>
      <w:r w:rsidRPr="00310375">
        <w:rPr>
          <w:b/>
          <w:sz w:val="22"/>
          <w:szCs w:val="22"/>
        </w:rPr>
        <w:t>Географические сведения; политический строй изучаемой страны, ее административное устройство;</w:t>
      </w:r>
    </w:p>
    <w:p w:rsidR="00752D97" w:rsidRPr="00310375" w:rsidRDefault="00752D97" w:rsidP="00AF3975">
      <w:pPr>
        <w:numPr>
          <w:ilvl w:val="0"/>
          <w:numId w:val="203"/>
        </w:numPr>
        <w:tabs>
          <w:tab w:val="clear" w:pos="720"/>
          <w:tab w:val="num" w:pos="502"/>
        </w:tabs>
        <w:ind w:left="502"/>
        <w:jc w:val="both"/>
        <w:rPr>
          <w:sz w:val="22"/>
          <w:szCs w:val="22"/>
          <w:lang w:val="de-DE"/>
        </w:rPr>
      </w:pPr>
      <w:r w:rsidRPr="00310375">
        <w:rPr>
          <w:b/>
          <w:sz w:val="22"/>
          <w:szCs w:val="22"/>
        </w:rPr>
        <w:t>Столица, ее история, достопримечательности;</w:t>
      </w:r>
    </w:p>
    <w:p w:rsidR="00752D97" w:rsidRPr="00310375" w:rsidRDefault="00752D97" w:rsidP="00AF3975">
      <w:pPr>
        <w:numPr>
          <w:ilvl w:val="0"/>
          <w:numId w:val="203"/>
        </w:numPr>
        <w:tabs>
          <w:tab w:val="clear" w:pos="720"/>
          <w:tab w:val="num" w:pos="502"/>
        </w:tabs>
        <w:ind w:left="502"/>
        <w:jc w:val="both"/>
        <w:rPr>
          <w:sz w:val="22"/>
          <w:szCs w:val="22"/>
        </w:rPr>
      </w:pPr>
      <w:r w:rsidRPr="00310375">
        <w:rPr>
          <w:b/>
          <w:sz w:val="22"/>
          <w:szCs w:val="22"/>
        </w:rPr>
        <w:t>Известные люди</w:t>
      </w:r>
      <w:r w:rsidRPr="00310375">
        <w:rPr>
          <w:sz w:val="22"/>
          <w:szCs w:val="22"/>
        </w:rPr>
        <w:t xml:space="preserve"> (ученый, политик, спортсмен и т.д.)</w:t>
      </w:r>
    </w:p>
    <w:p w:rsidR="00752D97" w:rsidRPr="00310375" w:rsidRDefault="00752D97" w:rsidP="00AF3975">
      <w:pPr>
        <w:numPr>
          <w:ilvl w:val="0"/>
          <w:numId w:val="203"/>
        </w:numPr>
        <w:tabs>
          <w:tab w:val="clear" w:pos="720"/>
          <w:tab w:val="num" w:pos="502"/>
        </w:tabs>
        <w:ind w:left="502"/>
        <w:jc w:val="both"/>
        <w:rPr>
          <w:sz w:val="22"/>
          <w:szCs w:val="22"/>
        </w:rPr>
      </w:pPr>
      <w:r w:rsidRPr="00310375">
        <w:rPr>
          <w:b/>
          <w:sz w:val="22"/>
          <w:szCs w:val="22"/>
        </w:rPr>
        <w:t>История</w:t>
      </w:r>
      <w:r w:rsidRPr="00310375">
        <w:rPr>
          <w:sz w:val="22"/>
          <w:szCs w:val="22"/>
        </w:rPr>
        <w:t xml:space="preserve"> – знаменательные исторические эпохи/события, известные исторические лица;</w:t>
      </w:r>
    </w:p>
    <w:p w:rsidR="00752D97" w:rsidRPr="00310375" w:rsidRDefault="00752D97" w:rsidP="00AF3975">
      <w:pPr>
        <w:numPr>
          <w:ilvl w:val="0"/>
          <w:numId w:val="203"/>
        </w:numPr>
        <w:tabs>
          <w:tab w:val="clear" w:pos="720"/>
          <w:tab w:val="num" w:pos="502"/>
        </w:tabs>
        <w:ind w:left="502"/>
        <w:jc w:val="both"/>
        <w:rPr>
          <w:sz w:val="22"/>
          <w:szCs w:val="22"/>
        </w:rPr>
      </w:pPr>
      <w:r w:rsidRPr="00310375">
        <w:rPr>
          <w:b/>
          <w:sz w:val="22"/>
          <w:szCs w:val="22"/>
        </w:rPr>
        <w:t>Представители разных областей искусства;</w:t>
      </w:r>
    </w:p>
    <w:p w:rsidR="00752D97" w:rsidRPr="00310375" w:rsidRDefault="00752D97" w:rsidP="00AF3975">
      <w:pPr>
        <w:numPr>
          <w:ilvl w:val="0"/>
          <w:numId w:val="203"/>
        </w:numPr>
        <w:tabs>
          <w:tab w:val="clear" w:pos="720"/>
          <w:tab w:val="num" w:pos="502"/>
        </w:tabs>
        <w:ind w:left="502"/>
        <w:jc w:val="both"/>
        <w:rPr>
          <w:sz w:val="22"/>
          <w:szCs w:val="22"/>
        </w:rPr>
      </w:pPr>
      <w:r w:rsidRPr="00310375">
        <w:rPr>
          <w:b/>
          <w:sz w:val="22"/>
          <w:szCs w:val="22"/>
        </w:rPr>
        <w:t>Региональные особенности;</w:t>
      </w:r>
    </w:p>
    <w:p w:rsidR="00752D97" w:rsidRPr="00310375" w:rsidRDefault="00752D97" w:rsidP="00AF3975">
      <w:pPr>
        <w:numPr>
          <w:ilvl w:val="0"/>
          <w:numId w:val="203"/>
        </w:numPr>
        <w:tabs>
          <w:tab w:val="clear" w:pos="720"/>
          <w:tab w:val="num" w:pos="502"/>
        </w:tabs>
        <w:ind w:left="502"/>
        <w:jc w:val="both"/>
        <w:rPr>
          <w:b/>
          <w:sz w:val="22"/>
          <w:szCs w:val="22"/>
        </w:rPr>
      </w:pPr>
      <w:r w:rsidRPr="00310375">
        <w:rPr>
          <w:b/>
          <w:sz w:val="22"/>
          <w:szCs w:val="22"/>
        </w:rPr>
        <w:t>Сведения о российско-грузинских отношениях</w:t>
      </w:r>
      <w:r w:rsidRPr="00310375">
        <w:rPr>
          <w:sz w:val="22"/>
          <w:szCs w:val="22"/>
        </w:rPr>
        <w:t>.</w:t>
      </w:r>
    </w:p>
    <w:p w:rsidR="00752D97" w:rsidRPr="00310375" w:rsidRDefault="00752D97" w:rsidP="00752D97">
      <w:pPr>
        <w:ind w:left="142"/>
        <w:jc w:val="both"/>
        <w:rPr>
          <w:b/>
          <w:sz w:val="22"/>
          <w:szCs w:val="22"/>
        </w:rPr>
      </w:pPr>
    </w:p>
    <w:p w:rsidR="00752D97" w:rsidRPr="00310375" w:rsidRDefault="00752D97" w:rsidP="00752D97">
      <w:pPr>
        <w:ind w:left="142"/>
        <w:jc w:val="both"/>
        <w:rPr>
          <w:b/>
          <w:sz w:val="22"/>
          <w:szCs w:val="22"/>
        </w:rPr>
      </w:pPr>
    </w:p>
    <w:p w:rsidR="00752D97" w:rsidRPr="00310375" w:rsidRDefault="00752D97" w:rsidP="00752D97">
      <w:pPr>
        <w:ind w:left="360"/>
        <w:jc w:val="both"/>
        <w:rPr>
          <w:sz w:val="22"/>
          <w:szCs w:val="22"/>
        </w:rPr>
      </w:pPr>
    </w:p>
    <w:p w:rsidR="00752D97" w:rsidRPr="00310375" w:rsidRDefault="00752D97" w:rsidP="00752D97">
      <w:pPr>
        <w:shd w:val="clear" w:color="auto" w:fill="DAEEF3"/>
        <w:autoSpaceDE w:val="0"/>
        <w:autoSpaceDN w:val="0"/>
        <w:adjustRightInd w:val="0"/>
        <w:jc w:val="center"/>
        <w:rPr>
          <w:b/>
          <w:lang w:val="ka-GE"/>
        </w:rPr>
      </w:pPr>
      <w:r w:rsidRPr="00310375">
        <w:rPr>
          <w:b/>
        </w:rPr>
        <w:t xml:space="preserve">Содержание программы русского языка базово-средней ступени для </w:t>
      </w:r>
    </w:p>
    <w:p w:rsidR="00752D97" w:rsidRPr="00310375" w:rsidRDefault="00752D97" w:rsidP="00752D97">
      <w:pPr>
        <w:autoSpaceDE w:val="0"/>
        <w:autoSpaceDN w:val="0"/>
        <w:adjustRightInd w:val="0"/>
        <w:jc w:val="center"/>
        <w:rPr>
          <w:b/>
          <w:sz w:val="22"/>
          <w:szCs w:val="22"/>
          <w:lang w:val="ka-GE"/>
        </w:rPr>
      </w:pPr>
      <w:r w:rsidRPr="00310375">
        <w:rPr>
          <w:b/>
          <w:sz w:val="22"/>
          <w:szCs w:val="22"/>
          <w:lang w:val="en-US"/>
        </w:rPr>
        <w:t>III</w:t>
      </w:r>
      <w:r w:rsidRPr="00310375">
        <w:rPr>
          <w:b/>
          <w:sz w:val="22"/>
          <w:szCs w:val="22"/>
        </w:rPr>
        <w:t>-</w:t>
      </w:r>
      <w:r w:rsidRPr="00310375">
        <w:rPr>
          <w:b/>
          <w:sz w:val="22"/>
          <w:szCs w:val="22"/>
          <w:lang w:val="en-US"/>
        </w:rPr>
        <w:t>IV</w:t>
      </w:r>
      <w:r w:rsidRPr="00310375">
        <w:rPr>
          <w:b/>
          <w:sz w:val="22"/>
          <w:szCs w:val="22"/>
          <w:lang w:val="ka-GE"/>
        </w:rPr>
        <w:t xml:space="preserve"> </w:t>
      </w:r>
      <w:r w:rsidRPr="00310375">
        <w:rPr>
          <w:b/>
          <w:sz w:val="22"/>
          <w:szCs w:val="22"/>
        </w:rPr>
        <w:t>уровней</w:t>
      </w:r>
      <w:r w:rsidRPr="00310375">
        <w:rPr>
          <w:b/>
          <w:sz w:val="22"/>
          <w:szCs w:val="22"/>
          <w:lang w:val="fr-FR"/>
        </w:rPr>
        <w:t xml:space="preserve"> </w:t>
      </w:r>
      <w:r w:rsidRPr="00310375">
        <w:rPr>
          <w:b/>
          <w:sz w:val="22"/>
          <w:szCs w:val="22"/>
          <w:lang w:val="ka-GE"/>
        </w:rPr>
        <w:t>(</w:t>
      </w:r>
      <w:r>
        <w:rPr>
          <w:b/>
          <w:sz w:val="22"/>
          <w:szCs w:val="22"/>
          <w:lang w:val="en-US"/>
        </w:rPr>
        <w:t>s</w:t>
      </w:r>
      <w:r w:rsidRPr="00310375">
        <w:rPr>
          <w:b/>
          <w:sz w:val="22"/>
          <w:szCs w:val="22"/>
          <w:lang w:val="fr-FR"/>
        </w:rPr>
        <w:t>III</w:t>
      </w:r>
      <w:r w:rsidRPr="00310375">
        <w:rPr>
          <w:b/>
          <w:sz w:val="22"/>
          <w:szCs w:val="22"/>
          <w:lang w:val="ka-GE"/>
        </w:rPr>
        <w:t xml:space="preserve">, </w:t>
      </w:r>
      <w:r>
        <w:rPr>
          <w:b/>
          <w:sz w:val="22"/>
          <w:szCs w:val="22"/>
          <w:lang w:val="en-US"/>
        </w:rPr>
        <w:t>s</w:t>
      </w:r>
      <w:r w:rsidRPr="00310375">
        <w:rPr>
          <w:b/>
          <w:sz w:val="22"/>
          <w:szCs w:val="22"/>
          <w:lang w:val="fr-FR"/>
        </w:rPr>
        <w:t>IV</w:t>
      </w:r>
      <w:r w:rsidRPr="00310375">
        <w:rPr>
          <w:b/>
          <w:sz w:val="22"/>
          <w:szCs w:val="22"/>
          <w:lang w:val="ka-GE"/>
        </w:rPr>
        <w:t>)</w:t>
      </w:r>
    </w:p>
    <w:p w:rsidR="00752D97" w:rsidRPr="00310375" w:rsidRDefault="00752D97" w:rsidP="00752D97">
      <w:pPr>
        <w:autoSpaceDE w:val="0"/>
        <w:autoSpaceDN w:val="0"/>
        <w:adjustRightInd w:val="0"/>
        <w:jc w:val="center"/>
        <w:rPr>
          <w:b/>
          <w:sz w:val="22"/>
          <w:szCs w:val="22"/>
          <w:lang w:val="fr-FR"/>
        </w:rPr>
      </w:pPr>
    </w:p>
    <w:p w:rsidR="00752D97" w:rsidRPr="00310375" w:rsidRDefault="00752D97" w:rsidP="00752D97">
      <w:pPr>
        <w:jc w:val="both"/>
        <w:rPr>
          <w:b/>
        </w:rPr>
      </w:pPr>
      <w:r w:rsidRPr="00310375">
        <w:rPr>
          <w:b/>
        </w:rPr>
        <w:t>Рекомендуемое содержание</w:t>
      </w:r>
    </w:p>
    <w:p w:rsidR="00752D97" w:rsidRPr="00310375" w:rsidRDefault="00752D97" w:rsidP="00752D97">
      <w:pPr>
        <w:jc w:val="both"/>
      </w:pPr>
      <w:r w:rsidRPr="00310375">
        <w:rPr>
          <w:lang w:val="fr-FR"/>
        </w:rPr>
        <w:tab/>
      </w:r>
      <w:r w:rsidRPr="00310375">
        <w:t xml:space="preserve">Содержание программы представлено перечнем того языкового материала и социокультурной тематики, которые используются для развития установленных Стандартом коммуникативных навыков и умений. Перечень не может быть ни исчерпывающим, ни обязательным. Он носит рекомендательный характер. Допустимо изменение, перестановка частей, дополнение, сокращение перечня. Главное, чтобы при выборе изучаемого языкового материала и культурной тематики учитывались: </w:t>
      </w:r>
    </w:p>
    <w:p w:rsidR="00752D97" w:rsidRPr="00310375" w:rsidRDefault="00752D97" w:rsidP="00AF3975">
      <w:pPr>
        <w:numPr>
          <w:ilvl w:val="0"/>
          <w:numId w:val="128"/>
        </w:numPr>
        <w:rPr>
          <w:lang w:val="fr-FR"/>
        </w:rPr>
      </w:pPr>
      <w:r w:rsidRPr="00310375">
        <w:t>указанные в Стандарте коммуникативные задачи;</w:t>
      </w:r>
    </w:p>
    <w:p w:rsidR="00752D97" w:rsidRPr="00310375" w:rsidRDefault="00752D97" w:rsidP="00AF3975">
      <w:pPr>
        <w:numPr>
          <w:ilvl w:val="0"/>
          <w:numId w:val="128"/>
        </w:numPr>
        <w:rPr>
          <w:lang w:val="fr-FR"/>
        </w:rPr>
      </w:pPr>
      <w:r w:rsidRPr="00310375">
        <w:t>нормы современного языка;</w:t>
      </w:r>
    </w:p>
    <w:p w:rsidR="00752D97" w:rsidRPr="00310375" w:rsidRDefault="00752D97" w:rsidP="00AF3975">
      <w:pPr>
        <w:numPr>
          <w:ilvl w:val="0"/>
          <w:numId w:val="128"/>
        </w:numPr>
        <w:rPr>
          <w:lang w:val="fr-FR"/>
        </w:rPr>
      </w:pPr>
      <w:r w:rsidRPr="00310375">
        <w:t>возрастные особенности и сфера интересов подростка.</w:t>
      </w:r>
    </w:p>
    <w:p w:rsidR="00752D97" w:rsidRPr="00310375" w:rsidRDefault="00752D97" w:rsidP="00752D97">
      <w:pPr>
        <w:jc w:val="both"/>
        <w:rPr>
          <w:b/>
          <w:lang w:val="fr-FR"/>
        </w:rPr>
      </w:pPr>
    </w:p>
    <w:p w:rsidR="00752D97" w:rsidRPr="00310375" w:rsidRDefault="00752D97" w:rsidP="00752D97">
      <w:pPr>
        <w:jc w:val="both"/>
        <w:rPr>
          <w:b/>
          <w:lang w:val="fr-FR"/>
        </w:rPr>
      </w:pPr>
    </w:p>
    <w:p w:rsidR="00752D97" w:rsidRPr="00310375" w:rsidRDefault="00752D97" w:rsidP="00752D97">
      <w:pPr>
        <w:jc w:val="both"/>
        <w:rPr>
          <w:b/>
        </w:rPr>
      </w:pPr>
      <w:r w:rsidRPr="00310375">
        <w:rPr>
          <w:b/>
        </w:rPr>
        <w:t>Панорама</w:t>
      </w:r>
    </w:p>
    <w:p w:rsidR="00752D97" w:rsidRPr="00310375" w:rsidRDefault="00752D97" w:rsidP="00752D97">
      <w:pPr>
        <w:jc w:val="both"/>
        <w:rPr>
          <w:b/>
          <w:sz w:val="22"/>
          <w:szCs w:val="22"/>
          <w:lang w:val="fr-FR"/>
        </w:rPr>
      </w:pPr>
      <w:r w:rsidRPr="00310375">
        <w:rPr>
          <w:b/>
          <w:sz w:val="22"/>
          <w:szCs w:val="22"/>
          <w:lang w:val="fr-FR"/>
        </w:rPr>
        <w:lastRenderedPageBreak/>
        <w:t xml:space="preserve">                                          </w:t>
      </w:r>
    </w:p>
    <w:p w:rsidR="00752D97" w:rsidRPr="00310375" w:rsidRDefault="00752D97" w:rsidP="00752D97">
      <w:pPr>
        <w:jc w:val="both"/>
        <w:rPr>
          <w:b/>
          <w:bCs/>
        </w:rPr>
      </w:pPr>
      <w:r w:rsidRPr="00310375">
        <w:rPr>
          <w:b/>
          <w:lang w:val="fr-FR"/>
        </w:rPr>
        <w:t xml:space="preserve">1. </w:t>
      </w:r>
      <w:r w:rsidRPr="00310375">
        <w:rPr>
          <w:b/>
          <w:bCs/>
        </w:rPr>
        <w:t>Речевые функции</w:t>
      </w:r>
    </w:p>
    <w:p w:rsidR="00752D97" w:rsidRPr="00310375" w:rsidRDefault="00752D97" w:rsidP="00752D97">
      <w:pPr>
        <w:jc w:val="both"/>
        <w:rPr>
          <w:bCs/>
        </w:rPr>
      </w:pPr>
      <w:r w:rsidRPr="00310375">
        <w:t>1.1. Установление</w:t>
      </w:r>
      <w:r w:rsidRPr="00310375">
        <w:rPr>
          <w:bCs/>
        </w:rPr>
        <w:t xml:space="preserve"> социальных отношений</w:t>
      </w:r>
    </w:p>
    <w:p w:rsidR="00752D97" w:rsidRPr="00310375" w:rsidRDefault="00752D97" w:rsidP="00752D97">
      <w:pPr>
        <w:jc w:val="both"/>
      </w:pPr>
      <w:r w:rsidRPr="00310375">
        <w:t xml:space="preserve">1.2. </w:t>
      </w:r>
      <w:r w:rsidRPr="00310375">
        <w:rPr>
          <w:bCs/>
        </w:rPr>
        <w:t>Обмен информацией</w:t>
      </w:r>
    </w:p>
    <w:p w:rsidR="00752D97" w:rsidRPr="00310375" w:rsidRDefault="00752D97" w:rsidP="00752D97">
      <w:pPr>
        <w:jc w:val="both"/>
      </w:pPr>
      <w:r w:rsidRPr="00310375">
        <w:t xml:space="preserve">1.3. </w:t>
      </w:r>
      <w:r w:rsidRPr="00310375">
        <w:rPr>
          <w:bCs/>
        </w:rPr>
        <w:t xml:space="preserve">Описание/Характеристика </w:t>
      </w:r>
    </w:p>
    <w:p w:rsidR="00752D97" w:rsidRPr="00310375" w:rsidRDefault="00752D97" w:rsidP="00752D97">
      <w:pPr>
        <w:jc w:val="both"/>
      </w:pPr>
      <w:r w:rsidRPr="00310375">
        <w:t>1.4. Выражение эмоций, чувств</w:t>
      </w:r>
    </w:p>
    <w:p w:rsidR="00752D97" w:rsidRPr="00310375" w:rsidRDefault="00752D97" w:rsidP="00752D97">
      <w:pPr>
        <w:jc w:val="both"/>
      </w:pPr>
      <w:r w:rsidRPr="00310375">
        <w:t>1.5.</w:t>
      </w:r>
      <w:r w:rsidRPr="00310375">
        <w:rPr>
          <w:bCs/>
        </w:rPr>
        <w:t xml:space="preserve"> Ориентация во времени</w:t>
      </w:r>
    </w:p>
    <w:p w:rsidR="00752D97" w:rsidRPr="00310375" w:rsidRDefault="00752D97" w:rsidP="00752D97">
      <w:pPr>
        <w:jc w:val="both"/>
      </w:pPr>
      <w:r w:rsidRPr="00310375">
        <w:t xml:space="preserve">1.6. </w:t>
      </w:r>
      <w:r w:rsidRPr="00310375">
        <w:rPr>
          <w:bCs/>
        </w:rPr>
        <w:t>Ориентация в пространстве</w:t>
      </w:r>
    </w:p>
    <w:p w:rsidR="00752D97" w:rsidRPr="00310375" w:rsidRDefault="00752D97" w:rsidP="00752D97">
      <w:pPr>
        <w:pStyle w:val="ListBullet2"/>
        <w:ind w:left="0" w:firstLine="0"/>
        <w:jc w:val="both"/>
        <w:rPr>
          <w:lang w:val="ru-RU"/>
        </w:rPr>
      </w:pPr>
      <w:r w:rsidRPr="00310375">
        <w:rPr>
          <w:lang w:val="ru-RU"/>
        </w:rPr>
        <w:t>1.7. Выражение логических связей</w:t>
      </w:r>
    </w:p>
    <w:p w:rsidR="00752D97" w:rsidRPr="00310375" w:rsidRDefault="00752D97" w:rsidP="00752D97">
      <w:pPr>
        <w:pStyle w:val="ListBullet2"/>
        <w:ind w:left="0" w:firstLine="0"/>
        <w:jc w:val="both"/>
        <w:rPr>
          <w:bCs/>
          <w:lang w:val="ru-RU"/>
        </w:rPr>
      </w:pPr>
      <w:r w:rsidRPr="00310375">
        <w:rPr>
          <w:lang w:val="ru-RU"/>
        </w:rPr>
        <w:t>1.8. Разрешение, обязательство, принуждение, запрет, совет</w:t>
      </w:r>
    </w:p>
    <w:p w:rsidR="00752D97" w:rsidRPr="00310375" w:rsidRDefault="00752D97" w:rsidP="00752D97">
      <w:pPr>
        <w:pStyle w:val="ListBullet2"/>
        <w:ind w:left="0" w:firstLine="0"/>
        <w:jc w:val="both"/>
        <w:rPr>
          <w:lang w:val="ru-RU"/>
        </w:rPr>
      </w:pPr>
      <w:r w:rsidRPr="00310375">
        <w:rPr>
          <w:lang w:val="ru-RU"/>
        </w:rPr>
        <w:t>1.9. Интеракция в классной комнате</w:t>
      </w:r>
    </w:p>
    <w:p w:rsidR="00752D97" w:rsidRPr="00310375" w:rsidRDefault="00752D97" w:rsidP="00752D97">
      <w:pPr>
        <w:jc w:val="both"/>
      </w:pPr>
    </w:p>
    <w:p w:rsidR="00752D97" w:rsidRPr="00310375" w:rsidRDefault="00752D97" w:rsidP="00752D97">
      <w:pPr>
        <w:rPr>
          <w:b/>
        </w:rPr>
      </w:pPr>
    </w:p>
    <w:p w:rsidR="00752D97" w:rsidRPr="00310375" w:rsidRDefault="00752D97" w:rsidP="00752D97">
      <w:pPr>
        <w:jc w:val="center"/>
        <w:rPr>
          <w:b/>
          <w:sz w:val="22"/>
          <w:szCs w:val="22"/>
        </w:rPr>
      </w:pPr>
      <w:r w:rsidRPr="00310375">
        <w:rPr>
          <w:b/>
          <w:sz w:val="22"/>
          <w:szCs w:val="22"/>
        </w:rPr>
        <w:t xml:space="preserve">Образцы лингвистической реализации для уровня </w:t>
      </w:r>
      <w:r>
        <w:rPr>
          <w:b/>
          <w:sz w:val="22"/>
          <w:szCs w:val="22"/>
          <w:lang w:val="en-US"/>
        </w:rPr>
        <w:t>s</w:t>
      </w:r>
      <w:r w:rsidRPr="00310375">
        <w:rPr>
          <w:b/>
          <w:sz w:val="22"/>
          <w:szCs w:val="22"/>
          <w:lang w:val="ka-GE"/>
        </w:rPr>
        <w:t xml:space="preserve"> 3-4</w:t>
      </w:r>
      <w:r w:rsidRPr="00310375">
        <w:rPr>
          <w:b/>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4"/>
        <w:gridCol w:w="5493"/>
      </w:tblGrid>
      <w:tr w:rsidR="00752D97" w:rsidRPr="00310375" w:rsidTr="00543986">
        <w:tc>
          <w:tcPr>
            <w:tcW w:w="3794" w:type="dxa"/>
          </w:tcPr>
          <w:p w:rsidR="00752D97" w:rsidRPr="00310375" w:rsidRDefault="00752D97" w:rsidP="00543986">
            <w:pPr>
              <w:jc w:val="both"/>
              <w:rPr>
                <w:b/>
                <w:bCs/>
              </w:rPr>
            </w:pPr>
            <w:r w:rsidRPr="00310375">
              <w:rPr>
                <w:b/>
                <w:bCs/>
              </w:rPr>
              <w:t>Речевые функции</w:t>
            </w:r>
          </w:p>
          <w:p w:rsidR="00752D97" w:rsidRPr="00310375" w:rsidRDefault="00752D97" w:rsidP="00543986">
            <w:pPr>
              <w:rPr>
                <w:b/>
                <w:sz w:val="22"/>
                <w:szCs w:val="22"/>
                <w:lang w:val="ka-GE"/>
              </w:rPr>
            </w:pPr>
          </w:p>
        </w:tc>
        <w:tc>
          <w:tcPr>
            <w:tcW w:w="5493" w:type="dxa"/>
          </w:tcPr>
          <w:p w:rsidR="00752D97" w:rsidRPr="00310375" w:rsidRDefault="00752D97" w:rsidP="00543986">
            <w:pPr>
              <w:jc w:val="center"/>
              <w:rPr>
                <w:b/>
                <w:sz w:val="22"/>
                <w:szCs w:val="22"/>
              </w:rPr>
            </w:pPr>
            <w:r w:rsidRPr="00310375">
              <w:rPr>
                <w:b/>
                <w:sz w:val="22"/>
                <w:szCs w:val="22"/>
              </w:rPr>
              <w:t xml:space="preserve">Образцы лингвистической реализации для </w:t>
            </w:r>
            <w:r>
              <w:rPr>
                <w:b/>
                <w:sz w:val="22"/>
                <w:szCs w:val="22"/>
                <w:lang w:val="en-US"/>
              </w:rPr>
              <w:t>s</w:t>
            </w:r>
            <w:r w:rsidRPr="00310375">
              <w:rPr>
                <w:b/>
                <w:sz w:val="22"/>
                <w:szCs w:val="22"/>
                <w:lang w:val="ka-GE"/>
              </w:rPr>
              <w:t xml:space="preserve"> 3-4</w:t>
            </w:r>
            <w:r w:rsidRPr="00310375">
              <w:rPr>
                <w:b/>
                <w:sz w:val="22"/>
                <w:szCs w:val="22"/>
              </w:rPr>
              <w:t xml:space="preserve"> уровня</w:t>
            </w:r>
          </w:p>
          <w:p w:rsidR="00752D97" w:rsidRPr="00310375" w:rsidRDefault="00752D97" w:rsidP="00543986">
            <w:pPr>
              <w:ind w:right="-143"/>
              <w:rPr>
                <w:b/>
                <w:sz w:val="22"/>
                <w:szCs w:val="22"/>
              </w:rPr>
            </w:pP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b/>
                <w:lang w:val="ka-GE"/>
              </w:rPr>
            </w:pPr>
            <w:r w:rsidRPr="00310375">
              <w:rPr>
                <w:b/>
              </w:rPr>
              <w:t>Установление социальных отношений</w:t>
            </w:r>
          </w:p>
        </w:tc>
        <w:tc>
          <w:tcPr>
            <w:tcW w:w="5493" w:type="dxa"/>
            <w:shd w:val="clear" w:color="auto" w:fill="D9D9D9"/>
          </w:tcPr>
          <w:p w:rsidR="00752D97" w:rsidRPr="00310375" w:rsidRDefault="00752D97" w:rsidP="00543986">
            <w:pPr>
              <w:rPr>
                <w:sz w:val="22"/>
                <w:szCs w:val="22"/>
                <w:lang w:val="ka-GE"/>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Приветствие</w:t>
            </w:r>
          </w:p>
        </w:tc>
        <w:tc>
          <w:tcPr>
            <w:tcW w:w="5493" w:type="dxa"/>
          </w:tcPr>
          <w:p w:rsidR="00752D97" w:rsidRPr="00310375" w:rsidRDefault="00752D97" w:rsidP="00543986">
            <w:pPr>
              <w:rPr>
                <w:sz w:val="22"/>
                <w:szCs w:val="22"/>
              </w:rPr>
            </w:pPr>
            <w:r w:rsidRPr="00310375">
              <w:rPr>
                <w:sz w:val="22"/>
                <w:szCs w:val="22"/>
              </w:rPr>
              <w:t>Здравствуй(-те)! Как дела? Привет!</w:t>
            </w:r>
          </w:p>
        </w:tc>
      </w:tr>
      <w:tr w:rsidR="00752D97" w:rsidRPr="00310375" w:rsidTr="00543986">
        <w:tc>
          <w:tcPr>
            <w:tcW w:w="3794" w:type="dxa"/>
          </w:tcPr>
          <w:p w:rsidR="00752D97" w:rsidRPr="00310375" w:rsidRDefault="00752D97" w:rsidP="00543986">
            <w:pPr>
              <w:rPr>
                <w:sz w:val="22"/>
                <w:szCs w:val="22"/>
              </w:rPr>
            </w:pPr>
            <w:r w:rsidRPr="00310375">
              <w:rPr>
                <w:sz w:val="22"/>
                <w:szCs w:val="22"/>
              </w:rPr>
              <w:t>Прощание</w:t>
            </w:r>
          </w:p>
        </w:tc>
        <w:tc>
          <w:tcPr>
            <w:tcW w:w="5493" w:type="dxa"/>
          </w:tcPr>
          <w:p w:rsidR="00752D97" w:rsidRPr="00310375" w:rsidRDefault="00752D97" w:rsidP="00543986">
            <w:pPr>
              <w:rPr>
                <w:sz w:val="22"/>
                <w:szCs w:val="22"/>
              </w:rPr>
            </w:pPr>
            <w:r w:rsidRPr="00310375">
              <w:rPr>
                <w:sz w:val="22"/>
                <w:szCs w:val="22"/>
              </w:rPr>
              <w:t>Увидимся! До скорого! До завтра (вечера, встречи)!</w:t>
            </w:r>
          </w:p>
        </w:tc>
      </w:tr>
      <w:tr w:rsidR="00752D97" w:rsidRPr="00310375" w:rsidTr="00543986">
        <w:tc>
          <w:tcPr>
            <w:tcW w:w="3794" w:type="dxa"/>
          </w:tcPr>
          <w:p w:rsidR="00752D97" w:rsidRPr="00310375" w:rsidRDefault="00752D97" w:rsidP="00543986">
            <w:pPr>
              <w:rPr>
                <w:sz w:val="22"/>
                <w:szCs w:val="22"/>
              </w:rPr>
            </w:pPr>
            <w:r w:rsidRPr="00310375">
              <w:rPr>
                <w:sz w:val="22"/>
                <w:szCs w:val="22"/>
              </w:rPr>
              <w:t>Формы приветствия</w:t>
            </w:r>
          </w:p>
        </w:tc>
        <w:tc>
          <w:tcPr>
            <w:tcW w:w="5493" w:type="dxa"/>
          </w:tcPr>
          <w:p w:rsidR="00752D97" w:rsidRPr="00310375" w:rsidRDefault="00752D97" w:rsidP="00543986">
            <w:pPr>
              <w:rPr>
                <w:sz w:val="22"/>
                <w:szCs w:val="22"/>
              </w:rPr>
            </w:pPr>
            <w:r w:rsidRPr="00310375">
              <w:rPr>
                <w:sz w:val="22"/>
                <w:szCs w:val="22"/>
              </w:rPr>
              <w:t xml:space="preserve">Как здоровье? Как поживаешь(ете)?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Представление личности</w:t>
            </w:r>
          </w:p>
        </w:tc>
        <w:tc>
          <w:tcPr>
            <w:tcW w:w="5493" w:type="dxa"/>
          </w:tcPr>
          <w:p w:rsidR="00752D97" w:rsidRPr="00310375" w:rsidRDefault="00752D97" w:rsidP="00543986">
            <w:pPr>
              <w:rPr>
                <w:sz w:val="22"/>
                <w:szCs w:val="22"/>
                <w:lang w:val="ka-GE"/>
              </w:rPr>
            </w:pPr>
            <w:r w:rsidRPr="00310375">
              <w:rPr>
                <w:sz w:val="22"/>
                <w:szCs w:val="22"/>
              </w:rPr>
              <w:t>Познакомьтесь, это мой\моя (кто?)... Моего\мою (Твоего\твою) (кого?)... зовут... Его\её зовут (имя, отчество)...  Его\её имя\фамилия...</w:t>
            </w:r>
          </w:p>
        </w:tc>
      </w:tr>
      <w:tr w:rsidR="00752D97" w:rsidRPr="00310375" w:rsidTr="00543986">
        <w:tc>
          <w:tcPr>
            <w:tcW w:w="3794" w:type="dxa"/>
          </w:tcPr>
          <w:p w:rsidR="00752D97" w:rsidRPr="00310375" w:rsidRDefault="00752D97" w:rsidP="00543986">
            <w:pPr>
              <w:rPr>
                <w:sz w:val="22"/>
                <w:szCs w:val="22"/>
              </w:rPr>
            </w:pPr>
            <w:r w:rsidRPr="00310375">
              <w:rPr>
                <w:sz w:val="22"/>
                <w:szCs w:val="22"/>
              </w:rPr>
              <w:t>Вежливое обращение</w:t>
            </w:r>
          </w:p>
        </w:tc>
        <w:tc>
          <w:tcPr>
            <w:tcW w:w="5493" w:type="dxa"/>
          </w:tcPr>
          <w:p w:rsidR="00752D97" w:rsidRPr="00310375" w:rsidRDefault="00752D97" w:rsidP="00543986">
            <w:pPr>
              <w:rPr>
                <w:sz w:val="22"/>
                <w:szCs w:val="22"/>
              </w:rPr>
            </w:pPr>
            <w:r w:rsidRPr="00310375">
              <w:rPr>
                <w:sz w:val="22"/>
                <w:szCs w:val="22"/>
              </w:rPr>
              <w:t>(Извините\ прошу прощения), вы не подскажите,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Просьба о прощении</w:t>
            </w:r>
          </w:p>
        </w:tc>
        <w:tc>
          <w:tcPr>
            <w:tcW w:w="5493" w:type="dxa"/>
          </w:tcPr>
          <w:p w:rsidR="00752D97" w:rsidRPr="00310375" w:rsidRDefault="00752D97" w:rsidP="00543986">
            <w:pPr>
              <w:rPr>
                <w:sz w:val="22"/>
                <w:szCs w:val="22"/>
              </w:rPr>
            </w:pPr>
            <w:r w:rsidRPr="00310375">
              <w:rPr>
                <w:sz w:val="22"/>
                <w:szCs w:val="22"/>
              </w:rPr>
              <w:t xml:space="preserve">Я хотел бы извиниться. Прошу прощения!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Выражение благодарности и соответствующий ответ</w:t>
            </w:r>
          </w:p>
        </w:tc>
        <w:tc>
          <w:tcPr>
            <w:tcW w:w="5493" w:type="dxa"/>
          </w:tcPr>
          <w:p w:rsidR="00752D97" w:rsidRPr="00310375" w:rsidRDefault="00752D97" w:rsidP="00543986">
            <w:pPr>
              <w:rPr>
                <w:sz w:val="22"/>
                <w:szCs w:val="22"/>
              </w:rPr>
            </w:pPr>
            <w:r w:rsidRPr="00310375">
              <w:rPr>
                <w:sz w:val="22"/>
                <w:szCs w:val="22"/>
              </w:rPr>
              <w:t>Благодарю тебя\вас за (что?)... Хочу поблагодарить тебя\вас\его\её за (что?)...</w:t>
            </w:r>
          </w:p>
          <w:p w:rsidR="00752D97" w:rsidRPr="00310375" w:rsidRDefault="00752D97" w:rsidP="00543986">
            <w:pPr>
              <w:rPr>
                <w:sz w:val="22"/>
                <w:szCs w:val="22"/>
              </w:rPr>
            </w:pPr>
            <w:r w:rsidRPr="00310375">
              <w:rPr>
                <w:sz w:val="22"/>
                <w:szCs w:val="22"/>
              </w:rPr>
              <w:t xml:space="preserve">Не за что! На здоровье!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Поздравление</w:t>
            </w:r>
          </w:p>
        </w:tc>
        <w:tc>
          <w:tcPr>
            <w:tcW w:w="5493" w:type="dxa"/>
          </w:tcPr>
          <w:p w:rsidR="00752D97" w:rsidRPr="00310375" w:rsidRDefault="00752D97" w:rsidP="00543986">
            <w:pPr>
              <w:rPr>
                <w:sz w:val="22"/>
                <w:szCs w:val="22"/>
              </w:rPr>
            </w:pPr>
            <w:r w:rsidRPr="00310375">
              <w:rPr>
                <w:sz w:val="22"/>
                <w:szCs w:val="22"/>
              </w:rPr>
              <w:t xml:space="preserve">С наступающим вас! С наступающим(ей) Рождеством \Новым годом\ Пасхой\ праздником! Поздравляю (кого?)...  (с чем?)... </w:t>
            </w:r>
          </w:p>
        </w:tc>
      </w:tr>
      <w:tr w:rsidR="00752D97" w:rsidRPr="00310375" w:rsidTr="00543986">
        <w:tc>
          <w:tcPr>
            <w:tcW w:w="3794" w:type="dxa"/>
          </w:tcPr>
          <w:p w:rsidR="00752D97" w:rsidRPr="00310375" w:rsidRDefault="00752D97" w:rsidP="00543986">
            <w:pPr>
              <w:rPr>
                <w:sz w:val="22"/>
                <w:szCs w:val="22"/>
                <w:lang w:val="ka-GE"/>
              </w:rPr>
            </w:pPr>
            <w:r w:rsidRPr="00310375">
              <w:rPr>
                <w:sz w:val="22"/>
                <w:szCs w:val="22"/>
              </w:rPr>
              <w:t>Предложение</w:t>
            </w:r>
            <w:r w:rsidRPr="00310375">
              <w:rPr>
                <w:sz w:val="22"/>
                <w:szCs w:val="22"/>
                <w:lang w:val="ka-GE"/>
              </w:rPr>
              <w:t>,</w:t>
            </w:r>
            <w:r w:rsidRPr="00310375">
              <w:rPr>
                <w:sz w:val="22"/>
                <w:szCs w:val="22"/>
              </w:rPr>
              <w:t xml:space="preserve"> приглашение, согласие/отказ</w:t>
            </w:r>
          </w:p>
        </w:tc>
        <w:tc>
          <w:tcPr>
            <w:tcW w:w="5493" w:type="dxa"/>
          </w:tcPr>
          <w:p w:rsidR="00752D97" w:rsidRPr="00310375" w:rsidRDefault="00752D97" w:rsidP="00543986">
            <w:pPr>
              <w:rPr>
                <w:sz w:val="22"/>
                <w:szCs w:val="22"/>
              </w:rPr>
            </w:pPr>
            <w:r w:rsidRPr="00310375">
              <w:rPr>
                <w:sz w:val="22"/>
                <w:szCs w:val="22"/>
              </w:rPr>
              <w:t>Не пойти ли нам (куда?)... ?</w:t>
            </w:r>
          </w:p>
          <w:p w:rsidR="00752D97" w:rsidRPr="00310375" w:rsidRDefault="00752D97" w:rsidP="00543986">
            <w:pPr>
              <w:rPr>
                <w:sz w:val="22"/>
                <w:szCs w:val="22"/>
              </w:rPr>
            </w:pPr>
            <w:r w:rsidRPr="00310375">
              <w:rPr>
                <w:sz w:val="22"/>
                <w:szCs w:val="22"/>
              </w:rPr>
              <w:t>Приглашаю тебя\вас к себе в гости. Приходите ко мне (когда?).... Можно пригласить тебя\вас в гости?</w:t>
            </w:r>
          </w:p>
          <w:p w:rsidR="00752D97" w:rsidRPr="00310375" w:rsidRDefault="00752D97" w:rsidP="00543986">
            <w:pPr>
              <w:rPr>
                <w:sz w:val="22"/>
                <w:szCs w:val="22"/>
                <w:lang w:val="ka-GE"/>
              </w:rPr>
            </w:pPr>
            <w:r w:rsidRPr="00310375">
              <w:rPr>
                <w:sz w:val="22"/>
                <w:szCs w:val="22"/>
              </w:rPr>
              <w:t xml:space="preserve">С удовольствием! Конечно, придём! Ты\вы знаешь(ете), я не смогу (когда?)...  К сожалению, не смогу. Давай(те) отложим. </w:t>
            </w:r>
          </w:p>
        </w:tc>
      </w:tr>
      <w:tr w:rsidR="00752D97" w:rsidRPr="00310375" w:rsidTr="00543986">
        <w:tc>
          <w:tcPr>
            <w:tcW w:w="3794" w:type="dxa"/>
          </w:tcPr>
          <w:p w:rsidR="00752D97" w:rsidRPr="00310375" w:rsidRDefault="00752D97" w:rsidP="00543986">
            <w:pPr>
              <w:rPr>
                <w:sz w:val="22"/>
                <w:szCs w:val="22"/>
                <w:lang w:val="ka-GE"/>
              </w:rPr>
            </w:pPr>
            <w:r w:rsidRPr="00310375">
              <w:rPr>
                <w:sz w:val="22"/>
                <w:szCs w:val="22"/>
              </w:rPr>
              <w:t>Интеракция за столом</w:t>
            </w:r>
            <w:r w:rsidRPr="00310375">
              <w:rPr>
                <w:sz w:val="22"/>
                <w:szCs w:val="22"/>
                <w:lang w:val="ka-GE"/>
              </w:rPr>
              <w:t xml:space="preserve"> (</w:t>
            </w:r>
            <w:r w:rsidRPr="00310375">
              <w:rPr>
                <w:sz w:val="22"/>
                <w:szCs w:val="22"/>
              </w:rPr>
              <w:t>дома и в местах общественного питания</w:t>
            </w:r>
            <w:r w:rsidRPr="00310375">
              <w:rPr>
                <w:sz w:val="22"/>
                <w:szCs w:val="22"/>
                <w:lang w:val="ka-GE"/>
              </w:rPr>
              <w:t>)</w:t>
            </w:r>
          </w:p>
        </w:tc>
        <w:tc>
          <w:tcPr>
            <w:tcW w:w="5493" w:type="dxa"/>
          </w:tcPr>
          <w:p w:rsidR="00752D97" w:rsidRPr="00310375" w:rsidRDefault="00752D97" w:rsidP="00543986">
            <w:pPr>
              <w:rPr>
                <w:sz w:val="22"/>
                <w:szCs w:val="22"/>
              </w:rPr>
            </w:pPr>
            <w:r w:rsidRPr="00310375">
              <w:rPr>
                <w:sz w:val="22"/>
                <w:szCs w:val="22"/>
              </w:rPr>
              <w:t>Хочу\налей\положи добавки. Не хочешь добавки? Не хочешь\ хотите попробовать? У тебя нет аппетита? Почему ты\вы ничего не ешь\едите?</w:t>
            </w:r>
          </w:p>
          <w:p w:rsidR="00752D97" w:rsidRPr="00310375" w:rsidRDefault="00752D97" w:rsidP="00543986">
            <w:pPr>
              <w:rPr>
                <w:sz w:val="22"/>
                <w:szCs w:val="22"/>
              </w:rPr>
            </w:pPr>
            <w:r w:rsidRPr="00310375">
              <w:rPr>
                <w:sz w:val="22"/>
                <w:szCs w:val="22"/>
              </w:rPr>
              <w:t>Я\мы бы заказал(и) (что?)...</w:t>
            </w:r>
          </w:p>
          <w:p w:rsidR="00752D97" w:rsidRPr="00310375" w:rsidRDefault="00752D97" w:rsidP="00543986">
            <w:pPr>
              <w:rPr>
                <w:sz w:val="22"/>
                <w:szCs w:val="22"/>
              </w:rPr>
            </w:pPr>
            <w:r w:rsidRPr="00310375">
              <w:rPr>
                <w:sz w:val="22"/>
                <w:szCs w:val="22"/>
              </w:rPr>
              <w:t xml:space="preserve">Что вы можете предложить? Что вы посоветуете? На закуску\на первое \на второе\на десерт  у (кого?)... (что?)... </w:t>
            </w:r>
          </w:p>
          <w:p w:rsidR="00752D97" w:rsidRPr="00310375" w:rsidRDefault="00752D97" w:rsidP="00543986">
            <w:pPr>
              <w:rPr>
                <w:sz w:val="22"/>
                <w:szCs w:val="22"/>
                <w:lang w:val="en-US"/>
              </w:rPr>
            </w:pPr>
            <w:r w:rsidRPr="00310375">
              <w:rPr>
                <w:sz w:val="22"/>
                <w:szCs w:val="22"/>
              </w:rPr>
              <w:t>(Принесите) счет, пожалуйста!</w:t>
            </w:r>
          </w:p>
        </w:tc>
      </w:tr>
      <w:tr w:rsidR="00752D97" w:rsidRPr="00310375" w:rsidTr="00543986">
        <w:tc>
          <w:tcPr>
            <w:tcW w:w="3794" w:type="dxa"/>
          </w:tcPr>
          <w:p w:rsidR="00752D97" w:rsidRPr="00310375" w:rsidRDefault="00752D97" w:rsidP="00543986">
            <w:pPr>
              <w:rPr>
                <w:sz w:val="22"/>
                <w:szCs w:val="22"/>
              </w:rPr>
            </w:pPr>
            <w:r w:rsidRPr="00310375">
              <w:rPr>
                <w:sz w:val="22"/>
                <w:szCs w:val="22"/>
              </w:rPr>
              <w:t>Поощрение, похвала</w:t>
            </w:r>
          </w:p>
        </w:tc>
        <w:tc>
          <w:tcPr>
            <w:tcW w:w="5493" w:type="dxa"/>
          </w:tcPr>
          <w:p w:rsidR="00752D97" w:rsidRPr="00310375" w:rsidRDefault="00752D97" w:rsidP="00543986">
            <w:pPr>
              <w:rPr>
                <w:sz w:val="22"/>
                <w:szCs w:val="22"/>
              </w:rPr>
            </w:pPr>
            <w:r w:rsidRPr="00310375">
              <w:rPr>
                <w:sz w:val="22"/>
                <w:szCs w:val="22"/>
              </w:rPr>
              <w:t>Отличная (хорошая, оригинальная, блестящая) идея! Ты\вы отлично (хорошо, прекрасно, ...) выглядишь(ите). Ты\вы в прекрасной форме.</w:t>
            </w:r>
          </w:p>
        </w:tc>
      </w:tr>
      <w:tr w:rsidR="00752D97" w:rsidRPr="00310375" w:rsidTr="00543986">
        <w:tc>
          <w:tcPr>
            <w:tcW w:w="3794" w:type="dxa"/>
          </w:tcPr>
          <w:p w:rsidR="00752D97" w:rsidRPr="00310375" w:rsidRDefault="00752D97" w:rsidP="00543986">
            <w:pPr>
              <w:rPr>
                <w:sz w:val="22"/>
                <w:szCs w:val="22"/>
              </w:rPr>
            </w:pPr>
            <w:r w:rsidRPr="00310375">
              <w:rPr>
                <w:sz w:val="22"/>
                <w:szCs w:val="22"/>
              </w:rPr>
              <w:t>Беседа по телефону</w:t>
            </w:r>
          </w:p>
        </w:tc>
        <w:tc>
          <w:tcPr>
            <w:tcW w:w="5493" w:type="dxa"/>
          </w:tcPr>
          <w:p w:rsidR="00752D97" w:rsidRPr="00310375" w:rsidRDefault="00752D97" w:rsidP="00543986">
            <w:pPr>
              <w:rPr>
                <w:sz w:val="22"/>
                <w:szCs w:val="22"/>
              </w:rPr>
            </w:pPr>
            <w:r w:rsidRPr="00310375">
              <w:rPr>
                <w:sz w:val="22"/>
                <w:szCs w:val="22"/>
                <w:lang w:val="ka-GE"/>
              </w:rPr>
              <w:t xml:space="preserve">Алло, здравствуйте! </w:t>
            </w:r>
            <w:r w:rsidRPr="00310375">
              <w:rPr>
                <w:sz w:val="22"/>
                <w:szCs w:val="22"/>
              </w:rPr>
              <w:t>С вами говорит (кто?)... П</w:t>
            </w:r>
            <w:r w:rsidRPr="00310375">
              <w:rPr>
                <w:sz w:val="22"/>
                <w:szCs w:val="22"/>
                <w:lang w:val="ka-GE"/>
              </w:rPr>
              <w:t>опросите</w:t>
            </w:r>
            <w:r w:rsidRPr="00310375">
              <w:rPr>
                <w:sz w:val="22"/>
                <w:szCs w:val="22"/>
              </w:rPr>
              <w:t>,</w:t>
            </w:r>
            <w:r w:rsidRPr="00310375">
              <w:rPr>
                <w:sz w:val="22"/>
                <w:szCs w:val="22"/>
                <w:lang w:val="ka-GE"/>
              </w:rPr>
              <w:t xml:space="preserve"> пожалуйста, к телефону (кого?)... </w:t>
            </w:r>
            <w:r w:rsidRPr="00310375">
              <w:rPr>
                <w:sz w:val="22"/>
                <w:szCs w:val="22"/>
              </w:rPr>
              <w:t xml:space="preserve">Это квартира (чья?)... \аптека \ банк и т.д.? </w:t>
            </w:r>
          </w:p>
          <w:p w:rsidR="00752D97" w:rsidRPr="00310375" w:rsidRDefault="00752D97" w:rsidP="00543986">
            <w:pPr>
              <w:rPr>
                <w:sz w:val="22"/>
                <w:szCs w:val="22"/>
              </w:rPr>
            </w:pPr>
            <w:r w:rsidRPr="00310375">
              <w:rPr>
                <w:sz w:val="22"/>
                <w:szCs w:val="22"/>
              </w:rPr>
              <w:t xml:space="preserve">Да, слушаю. Кто говорит? Говорите, пожалуйста, громче (медленнее), плохо слышно. </w:t>
            </w:r>
          </w:p>
          <w:p w:rsidR="00752D97" w:rsidRPr="00310375" w:rsidRDefault="00752D97" w:rsidP="00543986">
            <w:pPr>
              <w:rPr>
                <w:sz w:val="22"/>
                <w:szCs w:val="22"/>
              </w:rPr>
            </w:pPr>
            <w:r w:rsidRPr="00310375">
              <w:rPr>
                <w:sz w:val="22"/>
                <w:szCs w:val="22"/>
              </w:rPr>
              <w:lastRenderedPageBreak/>
              <w:t xml:space="preserve">Его\её нет, перезвоните попозже. Что передать? </w:t>
            </w:r>
          </w:p>
          <w:p w:rsidR="00752D97" w:rsidRPr="00310375" w:rsidRDefault="00752D97" w:rsidP="00543986">
            <w:pPr>
              <w:rPr>
                <w:sz w:val="22"/>
                <w:szCs w:val="22"/>
              </w:rPr>
            </w:pPr>
            <w:r w:rsidRPr="00310375">
              <w:rPr>
                <w:sz w:val="22"/>
                <w:szCs w:val="22"/>
              </w:rPr>
              <w:t xml:space="preserve">Я звоню с мобильного\ сотового телефона. </w:t>
            </w:r>
          </w:p>
          <w:p w:rsidR="00752D97" w:rsidRPr="00310375" w:rsidRDefault="00752D97" w:rsidP="00543986">
            <w:pPr>
              <w:rPr>
                <w:sz w:val="22"/>
                <w:szCs w:val="22"/>
              </w:rPr>
            </w:pPr>
            <w:r w:rsidRPr="00310375">
              <w:rPr>
                <w:sz w:val="22"/>
                <w:szCs w:val="22"/>
              </w:rPr>
              <w:t xml:space="preserve">У меня\тебя\него\неё мало денег на счету, лучше отправить\я отправлю  </w:t>
            </w:r>
            <w:r w:rsidRPr="00310375">
              <w:rPr>
                <w:sz w:val="22"/>
                <w:szCs w:val="22"/>
                <w:lang w:val="en-US"/>
              </w:rPr>
              <w:t>sms</w:t>
            </w:r>
            <w:r w:rsidRPr="00310375">
              <w:rPr>
                <w:sz w:val="22"/>
                <w:szCs w:val="22"/>
              </w:rPr>
              <w:t>. Ты получил мое сообщение?</w:t>
            </w:r>
          </w:p>
        </w:tc>
      </w:tr>
      <w:tr w:rsidR="00752D97" w:rsidRPr="00310375" w:rsidTr="00543986">
        <w:tc>
          <w:tcPr>
            <w:tcW w:w="3794" w:type="dxa"/>
          </w:tcPr>
          <w:p w:rsidR="00752D97" w:rsidRPr="00310375" w:rsidRDefault="00752D97" w:rsidP="00543986">
            <w:pPr>
              <w:rPr>
                <w:sz w:val="22"/>
                <w:szCs w:val="22"/>
              </w:rPr>
            </w:pPr>
            <w:r w:rsidRPr="00310375">
              <w:rPr>
                <w:sz w:val="22"/>
                <w:szCs w:val="22"/>
              </w:rPr>
              <w:lastRenderedPageBreak/>
              <w:t>Утешение</w:t>
            </w:r>
          </w:p>
        </w:tc>
        <w:tc>
          <w:tcPr>
            <w:tcW w:w="5493" w:type="dxa"/>
          </w:tcPr>
          <w:p w:rsidR="00752D97" w:rsidRPr="00310375" w:rsidRDefault="00752D97" w:rsidP="00543986">
            <w:pPr>
              <w:rPr>
                <w:sz w:val="22"/>
                <w:szCs w:val="22"/>
              </w:rPr>
            </w:pPr>
            <w:r w:rsidRPr="00310375">
              <w:rPr>
                <w:sz w:val="22"/>
                <w:szCs w:val="22"/>
              </w:rPr>
              <w:t>Обойдётся. Успокойся(тесь). Не отчаивайтесь. Всё устроится.</w:t>
            </w:r>
          </w:p>
          <w:p w:rsidR="00752D97" w:rsidRPr="00310375" w:rsidRDefault="00752D97" w:rsidP="00543986">
            <w:pPr>
              <w:rPr>
                <w:sz w:val="22"/>
                <w:szCs w:val="22"/>
              </w:rPr>
            </w:pPr>
            <w:r w:rsidRPr="00310375">
              <w:rPr>
                <w:sz w:val="22"/>
                <w:szCs w:val="22"/>
              </w:rPr>
              <w:t>Не нервничай(те)! Все будет в порядке!</w:t>
            </w:r>
          </w:p>
        </w:tc>
      </w:tr>
      <w:tr w:rsidR="00752D97" w:rsidRPr="00310375" w:rsidTr="00543986">
        <w:tc>
          <w:tcPr>
            <w:tcW w:w="3794" w:type="dxa"/>
          </w:tcPr>
          <w:p w:rsidR="00752D97" w:rsidRPr="00310375" w:rsidRDefault="00752D97" w:rsidP="00543986">
            <w:pPr>
              <w:rPr>
                <w:sz w:val="22"/>
                <w:szCs w:val="22"/>
              </w:rPr>
            </w:pPr>
            <w:r w:rsidRPr="00310375">
              <w:rPr>
                <w:sz w:val="22"/>
                <w:szCs w:val="22"/>
              </w:rPr>
              <w:t>Выражение просьбы</w:t>
            </w:r>
          </w:p>
        </w:tc>
        <w:tc>
          <w:tcPr>
            <w:tcW w:w="5493" w:type="dxa"/>
          </w:tcPr>
          <w:p w:rsidR="00752D97" w:rsidRPr="00310375" w:rsidRDefault="00752D97" w:rsidP="00543986">
            <w:pPr>
              <w:rPr>
                <w:sz w:val="22"/>
                <w:szCs w:val="22"/>
              </w:rPr>
            </w:pPr>
            <w:r w:rsidRPr="00310375">
              <w:rPr>
                <w:sz w:val="22"/>
                <w:szCs w:val="22"/>
              </w:rPr>
              <w:t xml:space="preserve">Прошу тебя, .... . Одолжи(мне), пожалуйста, (что?).... У меня к тебе небольшая просьба.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Назначение встречи, согласие/отказ</w:t>
            </w:r>
          </w:p>
        </w:tc>
        <w:tc>
          <w:tcPr>
            <w:tcW w:w="5493" w:type="dxa"/>
          </w:tcPr>
          <w:p w:rsidR="00752D97" w:rsidRPr="00310375" w:rsidRDefault="00752D97" w:rsidP="00543986">
            <w:pPr>
              <w:rPr>
                <w:sz w:val="22"/>
                <w:szCs w:val="22"/>
              </w:rPr>
            </w:pPr>
            <w:r w:rsidRPr="00310375">
              <w:rPr>
                <w:sz w:val="22"/>
                <w:szCs w:val="22"/>
              </w:rPr>
              <w:t>Встречаемся в\на\у\около</w:t>
            </w:r>
            <w:r w:rsidRPr="00310375">
              <w:rPr>
                <w:sz w:val="22"/>
                <w:szCs w:val="22"/>
                <w:lang w:val="ka-GE"/>
              </w:rPr>
              <w:t xml:space="preserve"> (где?)... </w:t>
            </w:r>
            <w:r w:rsidRPr="00310375">
              <w:rPr>
                <w:sz w:val="22"/>
                <w:szCs w:val="22"/>
              </w:rPr>
              <w:t xml:space="preserve">(когда?)... </w:t>
            </w:r>
          </w:p>
          <w:p w:rsidR="00752D97" w:rsidRPr="00310375" w:rsidRDefault="00752D97" w:rsidP="00543986">
            <w:pPr>
              <w:rPr>
                <w:sz w:val="22"/>
                <w:szCs w:val="22"/>
                <w:lang w:val="ka-GE"/>
              </w:rPr>
            </w:pPr>
            <w:r w:rsidRPr="00310375">
              <w:rPr>
                <w:sz w:val="22"/>
                <w:szCs w:val="22"/>
              </w:rPr>
              <w:t>Хорошо, я приду (я буду). Договорились. Согласен(на). Как жаль, что я не смогу, я занят(а)\у меня дела. Может я немного опоздаю, дождитесь меня, ладно?</w:t>
            </w:r>
          </w:p>
        </w:tc>
      </w:tr>
      <w:tr w:rsidR="00752D97" w:rsidRPr="00310375" w:rsidTr="00543986">
        <w:tc>
          <w:tcPr>
            <w:tcW w:w="3794" w:type="dxa"/>
          </w:tcPr>
          <w:p w:rsidR="00752D97" w:rsidRPr="00310375" w:rsidRDefault="00752D97" w:rsidP="00543986">
            <w:pPr>
              <w:rPr>
                <w:sz w:val="22"/>
                <w:szCs w:val="22"/>
              </w:rPr>
            </w:pPr>
            <w:r w:rsidRPr="00310375">
              <w:rPr>
                <w:sz w:val="22"/>
                <w:szCs w:val="22"/>
              </w:rPr>
              <w:t>Предостережение</w:t>
            </w:r>
          </w:p>
        </w:tc>
        <w:tc>
          <w:tcPr>
            <w:tcW w:w="5493" w:type="dxa"/>
          </w:tcPr>
          <w:p w:rsidR="00752D97" w:rsidRPr="00310375" w:rsidRDefault="00752D97" w:rsidP="00543986">
            <w:pPr>
              <w:rPr>
                <w:sz w:val="22"/>
                <w:szCs w:val="22"/>
              </w:rPr>
            </w:pPr>
            <w:r w:rsidRPr="00310375">
              <w:rPr>
                <w:sz w:val="22"/>
                <w:szCs w:val="22"/>
              </w:rPr>
              <w:t>Осторожно, (что происходит?) ... !</w:t>
            </w:r>
          </w:p>
          <w:p w:rsidR="00752D97" w:rsidRPr="00310375" w:rsidRDefault="00752D97" w:rsidP="00543986">
            <w:pPr>
              <w:rPr>
                <w:sz w:val="22"/>
                <w:szCs w:val="22"/>
              </w:rPr>
            </w:pPr>
            <w:r w:rsidRPr="00310375">
              <w:rPr>
                <w:sz w:val="22"/>
                <w:szCs w:val="22"/>
              </w:rPr>
              <w:t xml:space="preserve">"Не курить!" " Здесь не курят". "Не прислоняться!" "Опасно для жизни!" "Посторонним вход воспрещен". "Служебный вход". </w:t>
            </w:r>
          </w:p>
          <w:p w:rsidR="00752D97" w:rsidRPr="00310375" w:rsidRDefault="00752D97" w:rsidP="00543986">
            <w:pPr>
              <w:rPr>
                <w:sz w:val="22"/>
                <w:szCs w:val="22"/>
              </w:rPr>
            </w:pPr>
            <w:r w:rsidRPr="00310375">
              <w:rPr>
                <w:sz w:val="22"/>
                <w:szCs w:val="22"/>
              </w:rPr>
              <w:t>"Запасной выход".</w:t>
            </w:r>
          </w:p>
        </w:tc>
      </w:tr>
      <w:tr w:rsidR="00752D97" w:rsidRPr="00310375" w:rsidTr="00543986">
        <w:trPr>
          <w:trHeight w:val="322"/>
        </w:trPr>
        <w:tc>
          <w:tcPr>
            <w:tcW w:w="3794" w:type="dxa"/>
            <w:tcBorders>
              <w:bottom w:val="single" w:sz="4" w:space="0" w:color="auto"/>
            </w:tcBorders>
          </w:tcPr>
          <w:p w:rsidR="00752D97" w:rsidRPr="00310375" w:rsidRDefault="00752D97" w:rsidP="00543986">
            <w:pPr>
              <w:rPr>
                <w:sz w:val="22"/>
                <w:szCs w:val="22"/>
              </w:rPr>
            </w:pPr>
            <w:r w:rsidRPr="00310375">
              <w:rPr>
                <w:sz w:val="22"/>
                <w:szCs w:val="22"/>
              </w:rPr>
              <w:t>Выражение добрых пожеланий</w:t>
            </w:r>
          </w:p>
        </w:tc>
        <w:tc>
          <w:tcPr>
            <w:tcW w:w="5493" w:type="dxa"/>
            <w:tcBorders>
              <w:bottom w:val="single" w:sz="4" w:space="0" w:color="auto"/>
            </w:tcBorders>
          </w:tcPr>
          <w:p w:rsidR="00752D97" w:rsidRPr="00310375" w:rsidRDefault="00752D97" w:rsidP="00543986">
            <w:pPr>
              <w:rPr>
                <w:sz w:val="22"/>
                <w:szCs w:val="22"/>
              </w:rPr>
            </w:pPr>
            <w:r w:rsidRPr="00310375">
              <w:rPr>
                <w:sz w:val="22"/>
                <w:szCs w:val="22"/>
                <w:lang w:val="ka-GE"/>
              </w:rPr>
              <w:t xml:space="preserve">Будь(те) здоров(а,ы)! </w:t>
            </w:r>
          </w:p>
          <w:p w:rsidR="00752D97" w:rsidRPr="00310375" w:rsidRDefault="00752D97" w:rsidP="00543986">
            <w:pPr>
              <w:rPr>
                <w:sz w:val="22"/>
                <w:szCs w:val="22"/>
              </w:rPr>
            </w:pPr>
            <w:r w:rsidRPr="00310375">
              <w:rPr>
                <w:sz w:val="22"/>
                <w:szCs w:val="22"/>
                <w:lang w:val="ka-GE"/>
              </w:rPr>
              <w:t xml:space="preserve">Счастливого пути! </w:t>
            </w:r>
          </w:p>
          <w:p w:rsidR="00752D97" w:rsidRPr="00310375" w:rsidRDefault="00752D97" w:rsidP="00543986">
            <w:pPr>
              <w:rPr>
                <w:sz w:val="22"/>
                <w:szCs w:val="22"/>
              </w:rPr>
            </w:pPr>
            <w:r w:rsidRPr="00310375">
              <w:rPr>
                <w:sz w:val="22"/>
                <w:szCs w:val="22"/>
                <w:lang w:val="ka-GE"/>
              </w:rPr>
              <w:t xml:space="preserve">Счастья, здоровья, успехов! </w:t>
            </w:r>
            <w:r w:rsidRPr="00310375">
              <w:rPr>
                <w:sz w:val="22"/>
                <w:szCs w:val="22"/>
              </w:rPr>
              <w:t xml:space="preserve">Долгих лет! Удачи! </w:t>
            </w:r>
          </w:p>
          <w:p w:rsidR="00752D97" w:rsidRPr="00310375" w:rsidRDefault="00752D97" w:rsidP="00543986">
            <w:pPr>
              <w:rPr>
                <w:sz w:val="22"/>
                <w:szCs w:val="22"/>
              </w:rPr>
            </w:pPr>
            <w:r w:rsidRPr="00310375">
              <w:rPr>
                <w:sz w:val="22"/>
                <w:szCs w:val="22"/>
              </w:rPr>
              <w:t xml:space="preserve">Добро пожаловать! </w:t>
            </w:r>
          </w:p>
          <w:p w:rsidR="00752D97" w:rsidRPr="00310375" w:rsidRDefault="00752D97" w:rsidP="00543986">
            <w:pPr>
              <w:rPr>
                <w:sz w:val="22"/>
                <w:szCs w:val="22"/>
              </w:rPr>
            </w:pPr>
            <w:r w:rsidRPr="00310375">
              <w:rPr>
                <w:sz w:val="22"/>
                <w:szCs w:val="22"/>
              </w:rPr>
              <w:t>Ни пуха, ни пера!</w:t>
            </w:r>
          </w:p>
          <w:p w:rsidR="00752D97" w:rsidRPr="00310375" w:rsidRDefault="00752D97" w:rsidP="00543986">
            <w:pPr>
              <w:rPr>
                <w:sz w:val="22"/>
                <w:szCs w:val="22"/>
                <w:lang w:val="ka-GE"/>
              </w:rPr>
            </w:pPr>
            <w:r w:rsidRPr="00310375">
              <w:rPr>
                <w:sz w:val="22"/>
                <w:szCs w:val="22"/>
              </w:rPr>
              <w:t>Желаю (чего?)... !</w:t>
            </w:r>
          </w:p>
        </w:tc>
      </w:tr>
      <w:tr w:rsidR="00752D97" w:rsidRPr="00310375" w:rsidTr="00543986">
        <w:trPr>
          <w:trHeight w:val="316"/>
        </w:trPr>
        <w:tc>
          <w:tcPr>
            <w:tcW w:w="379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Уточнение услышанной информации</w:t>
            </w:r>
          </w:p>
        </w:tc>
        <w:tc>
          <w:tcPr>
            <w:tcW w:w="5493"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Не расслышал(а), повторите, пожалуйста.  </w:t>
            </w:r>
          </w:p>
          <w:p w:rsidR="00752D97" w:rsidRPr="00310375" w:rsidRDefault="00752D97" w:rsidP="00543986">
            <w:pPr>
              <w:rPr>
                <w:sz w:val="22"/>
                <w:szCs w:val="22"/>
              </w:rPr>
            </w:pPr>
            <w:r w:rsidRPr="00310375">
              <w:rPr>
                <w:sz w:val="22"/>
                <w:szCs w:val="22"/>
              </w:rPr>
              <w:t>Я не совсем тебя\вас понял(а),  повтори(те), пожалуйста. Кажется, я вас\тебя неправильно понял(а). Я Вас\тебя правильно понял(а)? Вы\ты хотите\хочешь (что сделать?)...</w:t>
            </w:r>
          </w:p>
        </w:tc>
      </w:tr>
      <w:tr w:rsidR="00752D97" w:rsidRPr="00310375" w:rsidTr="00543986">
        <w:trPr>
          <w:trHeight w:val="244"/>
        </w:trPr>
        <w:tc>
          <w:tcPr>
            <w:tcW w:w="379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Интеракция в торговых объектах </w:t>
            </w:r>
          </w:p>
        </w:tc>
        <w:tc>
          <w:tcPr>
            <w:tcW w:w="5493"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Чем могу помочь? </w:t>
            </w:r>
          </w:p>
          <w:p w:rsidR="00752D97" w:rsidRPr="00310375" w:rsidRDefault="00752D97" w:rsidP="00543986">
            <w:pPr>
              <w:rPr>
                <w:sz w:val="22"/>
                <w:szCs w:val="22"/>
              </w:rPr>
            </w:pPr>
            <w:r w:rsidRPr="00310375">
              <w:rPr>
                <w:sz w:val="22"/>
                <w:szCs w:val="22"/>
              </w:rPr>
              <w:t>Где\ в каком отделе\на каком этаже у вас\я могу купить\приобрести (что?)... ?</w:t>
            </w:r>
          </w:p>
          <w:p w:rsidR="00752D97" w:rsidRPr="00310375" w:rsidRDefault="00752D97" w:rsidP="00543986">
            <w:pPr>
              <w:rPr>
                <w:sz w:val="22"/>
                <w:szCs w:val="22"/>
              </w:rPr>
            </w:pPr>
            <w:r w:rsidRPr="00310375">
              <w:rPr>
                <w:sz w:val="22"/>
                <w:szCs w:val="22"/>
              </w:rPr>
              <w:t>Я хочу купить\приобрести вот этот(эту)\тот\(ту) (что?)... Скажите, какой это размер? Какого размера  (что?)...? Мне нужен (какой?).... размер.</w:t>
            </w:r>
          </w:p>
          <w:p w:rsidR="00752D97" w:rsidRPr="00310375" w:rsidRDefault="00752D97" w:rsidP="00543986">
            <w:pPr>
              <w:rPr>
                <w:sz w:val="22"/>
                <w:szCs w:val="22"/>
              </w:rPr>
            </w:pPr>
            <w:r w:rsidRPr="00310375">
              <w:rPr>
                <w:sz w:val="22"/>
                <w:szCs w:val="22"/>
              </w:rPr>
              <w:t xml:space="preserve">А другого цвета (что?)... у вас есть? </w:t>
            </w:r>
          </w:p>
          <w:p w:rsidR="00752D97" w:rsidRPr="00310375" w:rsidRDefault="00752D97" w:rsidP="00543986">
            <w:pPr>
              <w:rPr>
                <w:sz w:val="22"/>
                <w:szCs w:val="22"/>
              </w:rPr>
            </w:pPr>
            <w:r w:rsidRPr="00310375">
              <w:rPr>
                <w:sz w:val="22"/>
                <w:szCs w:val="22"/>
              </w:rPr>
              <w:t>Где можно примерить? (Где у вас примерочная?)</w:t>
            </w:r>
          </w:p>
          <w:p w:rsidR="00752D97" w:rsidRPr="00310375" w:rsidRDefault="00752D97" w:rsidP="00543986">
            <w:pPr>
              <w:rPr>
                <w:sz w:val="22"/>
                <w:szCs w:val="22"/>
              </w:rPr>
            </w:pPr>
            <w:r w:rsidRPr="00310375">
              <w:rPr>
                <w:sz w:val="22"/>
                <w:szCs w:val="22"/>
              </w:rPr>
              <w:t>Сколько с меня?  С вас .... рублей (лари).</w:t>
            </w:r>
          </w:p>
        </w:tc>
      </w:tr>
      <w:tr w:rsidR="00752D97" w:rsidRPr="00310375" w:rsidTr="00543986">
        <w:trPr>
          <w:trHeight w:val="272"/>
        </w:trPr>
        <w:tc>
          <w:tcPr>
            <w:tcW w:w="379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Интеракция во время поездки</w:t>
            </w:r>
          </w:p>
        </w:tc>
        <w:tc>
          <w:tcPr>
            <w:tcW w:w="5493"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Куда ты\вы едешь(ете)\ идёшь(ете)?</w:t>
            </w:r>
            <w:r w:rsidRPr="00310375">
              <w:rPr>
                <w:sz w:val="22"/>
                <w:szCs w:val="22"/>
                <w:lang w:val="ka-GE"/>
              </w:rPr>
              <w:t xml:space="preserve"> </w:t>
            </w:r>
            <w:r w:rsidRPr="00310375">
              <w:rPr>
                <w:sz w:val="22"/>
                <w:szCs w:val="22"/>
              </w:rPr>
              <w:t>На чём ты\вы едешь\ете (куда?)...  .</w:t>
            </w:r>
          </w:p>
          <w:p w:rsidR="00752D97" w:rsidRPr="00310375" w:rsidRDefault="00752D97" w:rsidP="00543986">
            <w:pPr>
              <w:rPr>
                <w:sz w:val="22"/>
                <w:szCs w:val="22"/>
              </w:rPr>
            </w:pPr>
            <w:r w:rsidRPr="00310375">
              <w:rPr>
                <w:sz w:val="22"/>
                <w:szCs w:val="22"/>
              </w:rPr>
              <w:t>Вы не скажете, где (что?)……</w:t>
            </w:r>
          </w:p>
          <w:p w:rsidR="00752D97" w:rsidRPr="00310375" w:rsidRDefault="00752D97" w:rsidP="00543986">
            <w:pPr>
              <w:rPr>
                <w:sz w:val="22"/>
                <w:szCs w:val="22"/>
              </w:rPr>
            </w:pPr>
            <w:r w:rsidRPr="00310375">
              <w:rPr>
                <w:sz w:val="22"/>
                <w:szCs w:val="22"/>
              </w:rPr>
              <w:t xml:space="preserve">Скажите пожалуйста, где находится (что?) остановка\ почта\интернет-кафе\вокзал\музей... </w:t>
            </w:r>
          </w:p>
          <w:p w:rsidR="00752D97" w:rsidRPr="00310375" w:rsidRDefault="00752D97" w:rsidP="00543986">
            <w:pPr>
              <w:rPr>
                <w:sz w:val="22"/>
                <w:szCs w:val="22"/>
              </w:rPr>
            </w:pPr>
            <w:r w:rsidRPr="00310375">
              <w:rPr>
                <w:sz w:val="22"/>
                <w:szCs w:val="22"/>
              </w:rPr>
              <w:t xml:space="preserve"> Как туда проехать? </w:t>
            </w:r>
          </w:p>
          <w:p w:rsidR="00752D97" w:rsidRPr="00310375" w:rsidRDefault="00752D97" w:rsidP="00543986">
            <w:pPr>
              <w:rPr>
                <w:sz w:val="22"/>
                <w:szCs w:val="22"/>
              </w:rPr>
            </w:pPr>
            <w:r w:rsidRPr="00310375">
              <w:rPr>
                <w:sz w:val="22"/>
                <w:szCs w:val="22"/>
              </w:rPr>
              <w:t>Мне\нам хочется увидеть\посмотреть (что?)... .</w:t>
            </w:r>
          </w:p>
          <w:p w:rsidR="00752D97" w:rsidRPr="00310375" w:rsidRDefault="00752D97" w:rsidP="00543986">
            <w:pPr>
              <w:rPr>
                <w:sz w:val="22"/>
                <w:szCs w:val="22"/>
              </w:rPr>
            </w:pPr>
            <w:r w:rsidRPr="00310375">
              <w:rPr>
                <w:sz w:val="22"/>
                <w:szCs w:val="22"/>
              </w:rPr>
              <w:t>Поедем на метро\автобусе\маршрутном такси\...?</w:t>
            </w:r>
          </w:p>
          <w:p w:rsidR="00752D97" w:rsidRPr="00310375" w:rsidRDefault="00752D97" w:rsidP="00543986">
            <w:pPr>
              <w:rPr>
                <w:sz w:val="22"/>
                <w:szCs w:val="22"/>
              </w:rPr>
            </w:pPr>
            <w:r w:rsidRPr="00310375">
              <w:rPr>
                <w:sz w:val="22"/>
                <w:szCs w:val="22"/>
              </w:rPr>
              <w:t xml:space="preserve">(Где) вы\ты выходите\ишь? На следующей остановке\станции. Предъявите\передай(те) билет(ы), пожалуйста. </w:t>
            </w:r>
          </w:p>
          <w:p w:rsidR="00752D97" w:rsidRPr="00310375" w:rsidRDefault="00752D97" w:rsidP="00543986">
            <w:pPr>
              <w:rPr>
                <w:sz w:val="22"/>
                <w:szCs w:val="22"/>
              </w:rPr>
            </w:pPr>
            <w:r w:rsidRPr="00310375">
              <w:rPr>
                <w:sz w:val="22"/>
                <w:szCs w:val="22"/>
              </w:rPr>
              <w:t>Поезд отходит\ прибывает (когда?)...</w:t>
            </w:r>
          </w:p>
          <w:p w:rsidR="00752D97" w:rsidRPr="00310375" w:rsidRDefault="00752D97" w:rsidP="00543986">
            <w:pPr>
              <w:rPr>
                <w:sz w:val="22"/>
                <w:szCs w:val="22"/>
              </w:rPr>
            </w:pPr>
            <w:r w:rsidRPr="00310375">
              <w:rPr>
                <w:sz w:val="22"/>
                <w:szCs w:val="22"/>
              </w:rPr>
              <w:t xml:space="preserve">Могу я \ можно заказать (сколько?)... билет(ы) на (какое?)... число? </w:t>
            </w:r>
          </w:p>
          <w:p w:rsidR="00752D97" w:rsidRPr="00310375" w:rsidRDefault="00752D97" w:rsidP="00543986">
            <w:pPr>
              <w:rPr>
                <w:sz w:val="22"/>
                <w:szCs w:val="22"/>
              </w:rPr>
            </w:pPr>
            <w:r w:rsidRPr="00310375">
              <w:rPr>
                <w:sz w:val="22"/>
                <w:szCs w:val="22"/>
              </w:rPr>
              <w:t>Такси свободно? Я хочу заказать такси. Спешу на вокзал\в аэропорт. Когда подъедете? Приезжайте по адресу ...</w:t>
            </w:r>
          </w:p>
        </w:tc>
      </w:tr>
      <w:tr w:rsidR="00752D97" w:rsidRPr="00310375" w:rsidTr="00543986">
        <w:trPr>
          <w:trHeight w:val="285"/>
        </w:trPr>
        <w:tc>
          <w:tcPr>
            <w:tcW w:w="3794"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rPr>
              <w:t>Выражение своей позиции при споре</w:t>
            </w:r>
            <w:r w:rsidRPr="00310375">
              <w:rPr>
                <w:sz w:val="22"/>
                <w:szCs w:val="22"/>
                <w:lang w:val="ka-GE"/>
              </w:rPr>
              <w:t>,</w:t>
            </w:r>
            <w:r w:rsidRPr="00310375">
              <w:rPr>
                <w:sz w:val="22"/>
                <w:szCs w:val="22"/>
              </w:rPr>
              <w:t xml:space="preserve"> </w:t>
            </w:r>
            <w:r w:rsidRPr="00310375">
              <w:rPr>
                <w:sz w:val="22"/>
                <w:szCs w:val="22"/>
              </w:rPr>
              <w:lastRenderedPageBreak/>
              <w:t>обоснование</w:t>
            </w:r>
            <w:r w:rsidRPr="00310375">
              <w:rPr>
                <w:sz w:val="22"/>
                <w:szCs w:val="22"/>
                <w:lang w:val="ka-GE"/>
              </w:rPr>
              <w:t>,</w:t>
            </w:r>
            <w:r w:rsidRPr="00310375">
              <w:rPr>
                <w:sz w:val="22"/>
                <w:szCs w:val="22"/>
              </w:rPr>
              <w:t xml:space="preserve"> защита собственного мнения, принятие или неприятие чужого мнения</w:t>
            </w:r>
          </w:p>
        </w:tc>
        <w:tc>
          <w:tcPr>
            <w:tcW w:w="5493"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lastRenderedPageBreak/>
              <w:t xml:space="preserve">Я (тоже) так (не)думаю. </w:t>
            </w:r>
            <w:r w:rsidRPr="00310375">
              <w:rPr>
                <w:sz w:val="22"/>
                <w:szCs w:val="22"/>
              </w:rPr>
              <w:t xml:space="preserve">Я с тобой\с вами (не) согласен. </w:t>
            </w:r>
            <w:r w:rsidRPr="00310375">
              <w:rPr>
                <w:sz w:val="22"/>
                <w:szCs w:val="22"/>
              </w:rPr>
              <w:lastRenderedPageBreak/>
              <w:t>Н</w:t>
            </w:r>
            <w:r w:rsidRPr="00310375">
              <w:rPr>
                <w:sz w:val="22"/>
                <w:szCs w:val="22"/>
                <w:lang w:val="ka-GE"/>
              </w:rPr>
              <w:t xml:space="preserve">ичего подобного. Я уверен, что ... </w:t>
            </w:r>
          </w:p>
          <w:p w:rsidR="00752D97" w:rsidRPr="00310375" w:rsidRDefault="00752D97" w:rsidP="00543986">
            <w:pPr>
              <w:rPr>
                <w:sz w:val="22"/>
                <w:szCs w:val="22"/>
              </w:rPr>
            </w:pPr>
            <w:r w:rsidRPr="00310375">
              <w:rPr>
                <w:sz w:val="22"/>
                <w:szCs w:val="22"/>
                <w:lang w:val="ka-GE"/>
              </w:rPr>
              <w:t xml:space="preserve">По-моему/по-твоему, ... Мне кажется, ... Я </w:t>
            </w:r>
            <w:r w:rsidRPr="00310375">
              <w:rPr>
                <w:sz w:val="22"/>
                <w:szCs w:val="22"/>
              </w:rPr>
              <w:t xml:space="preserve">(не) </w:t>
            </w:r>
            <w:r w:rsidRPr="00310375">
              <w:rPr>
                <w:sz w:val="22"/>
                <w:szCs w:val="22"/>
                <w:lang w:val="ka-GE"/>
              </w:rPr>
              <w:t>думаю</w:t>
            </w:r>
            <w:r w:rsidRPr="00310375">
              <w:rPr>
                <w:sz w:val="22"/>
                <w:szCs w:val="22"/>
              </w:rPr>
              <w:t>/верю/ сомневаюсь</w:t>
            </w:r>
            <w:r w:rsidRPr="00310375">
              <w:rPr>
                <w:sz w:val="22"/>
                <w:szCs w:val="22"/>
                <w:lang w:val="ka-GE"/>
              </w:rPr>
              <w:t xml:space="preserve">, что... Возможно, я ошибаюсь, но ... </w:t>
            </w:r>
          </w:p>
        </w:tc>
      </w:tr>
      <w:tr w:rsidR="00752D97" w:rsidRPr="00310375" w:rsidTr="00543986">
        <w:trPr>
          <w:trHeight w:val="258"/>
        </w:trPr>
        <w:tc>
          <w:tcPr>
            <w:tcW w:w="379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lastRenderedPageBreak/>
              <w:t>Личное письмо</w:t>
            </w:r>
          </w:p>
        </w:tc>
        <w:tc>
          <w:tcPr>
            <w:tcW w:w="5493"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Здравствуй(те), дорогой(-ая,ие) (кто?)... ! Привет, (кто?) ...!  </w:t>
            </w:r>
          </w:p>
          <w:p w:rsidR="00752D97" w:rsidRPr="00310375" w:rsidRDefault="00752D97" w:rsidP="00543986">
            <w:pPr>
              <w:rPr>
                <w:sz w:val="22"/>
                <w:szCs w:val="22"/>
              </w:rPr>
            </w:pPr>
            <w:r w:rsidRPr="00310375">
              <w:rPr>
                <w:sz w:val="22"/>
                <w:szCs w:val="22"/>
              </w:rPr>
              <w:t xml:space="preserve">Как у вас/ у тебя дела? Как здоровье (кого?) .... ? </w:t>
            </w:r>
          </w:p>
          <w:p w:rsidR="00752D97" w:rsidRPr="00310375" w:rsidRDefault="00752D97" w:rsidP="00543986">
            <w:pPr>
              <w:rPr>
                <w:sz w:val="22"/>
                <w:szCs w:val="22"/>
              </w:rPr>
            </w:pPr>
            <w:r w:rsidRPr="00310375">
              <w:rPr>
                <w:sz w:val="22"/>
                <w:szCs w:val="22"/>
              </w:rPr>
              <w:t xml:space="preserve">У меня всё хорошо (нормально, прекрасно...). </w:t>
            </w:r>
          </w:p>
          <w:p w:rsidR="00752D97" w:rsidRPr="00310375" w:rsidRDefault="00752D97" w:rsidP="00543986">
            <w:pPr>
              <w:rPr>
                <w:sz w:val="22"/>
                <w:szCs w:val="22"/>
              </w:rPr>
            </w:pPr>
            <w:r w:rsidRPr="00310375">
              <w:rPr>
                <w:sz w:val="22"/>
                <w:szCs w:val="22"/>
              </w:rPr>
              <w:t xml:space="preserve">Думаю вернуться (когда?)...  </w:t>
            </w:r>
          </w:p>
          <w:p w:rsidR="00752D97" w:rsidRPr="00310375" w:rsidRDefault="00752D97" w:rsidP="00543986">
            <w:pPr>
              <w:rPr>
                <w:sz w:val="22"/>
                <w:szCs w:val="22"/>
              </w:rPr>
            </w:pPr>
            <w:r w:rsidRPr="00310375">
              <w:rPr>
                <w:sz w:val="22"/>
                <w:szCs w:val="22"/>
              </w:rPr>
              <w:t xml:space="preserve">Передавай привет всем/(кому?) .... </w:t>
            </w:r>
          </w:p>
          <w:p w:rsidR="00752D97" w:rsidRPr="00310375" w:rsidRDefault="00752D97" w:rsidP="00543986">
            <w:pPr>
              <w:rPr>
                <w:sz w:val="22"/>
                <w:szCs w:val="22"/>
              </w:rPr>
            </w:pPr>
            <w:r w:rsidRPr="00310375">
              <w:rPr>
                <w:sz w:val="22"/>
                <w:szCs w:val="22"/>
              </w:rPr>
              <w:t>Жду ответа. Увидимся, как только вернусь. Целую\ до встречи, твой(-я) (кто?)...</w:t>
            </w:r>
          </w:p>
        </w:tc>
      </w:tr>
      <w:tr w:rsidR="00752D97" w:rsidRPr="00310375" w:rsidTr="00543986">
        <w:trPr>
          <w:trHeight w:val="203"/>
        </w:trPr>
        <w:tc>
          <w:tcPr>
            <w:tcW w:w="3794" w:type="dxa"/>
            <w:tcBorders>
              <w:top w:val="single" w:sz="4" w:space="0" w:color="auto"/>
              <w:bottom w:val="single" w:sz="4" w:space="0" w:color="auto"/>
            </w:tcBorders>
            <w:shd w:val="clear" w:color="auto" w:fill="D9D9D9"/>
          </w:tcPr>
          <w:p w:rsidR="00752D97" w:rsidRPr="00310375" w:rsidRDefault="00752D97" w:rsidP="00AF3975">
            <w:pPr>
              <w:pStyle w:val="ListParagraph"/>
              <w:numPr>
                <w:ilvl w:val="1"/>
                <w:numId w:val="245"/>
              </w:numPr>
              <w:jc w:val="both"/>
              <w:rPr>
                <w:b/>
                <w:lang w:val="ka-GE"/>
              </w:rPr>
            </w:pPr>
            <w:r w:rsidRPr="00310375">
              <w:rPr>
                <w:b/>
              </w:rPr>
              <w:t xml:space="preserve"> Обмен информацией</w:t>
            </w:r>
          </w:p>
        </w:tc>
        <w:tc>
          <w:tcPr>
            <w:tcW w:w="5493" w:type="dxa"/>
            <w:tcBorders>
              <w:top w:val="single" w:sz="4" w:space="0" w:color="auto"/>
              <w:bottom w:val="single" w:sz="4" w:space="0" w:color="auto"/>
            </w:tcBorders>
            <w:shd w:val="clear" w:color="auto" w:fill="D9D9D9"/>
          </w:tcPr>
          <w:p w:rsidR="00752D97" w:rsidRPr="00310375" w:rsidRDefault="00752D97" w:rsidP="00543986">
            <w:pPr>
              <w:rPr>
                <w:sz w:val="22"/>
                <w:szCs w:val="22"/>
                <w:lang w:val="ka-GE"/>
              </w:rPr>
            </w:pPr>
          </w:p>
        </w:tc>
      </w:tr>
      <w:tr w:rsidR="00752D97" w:rsidRPr="00310375" w:rsidTr="00543986">
        <w:trPr>
          <w:trHeight w:val="177"/>
        </w:trPr>
        <w:tc>
          <w:tcPr>
            <w:tcW w:w="3794"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rPr>
              <w:t>Данные о себе или о личности: имя, фамилия, возраст, адрес, номер телефона</w:t>
            </w:r>
          </w:p>
        </w:tc>
        <w:tc>
          <w:tcPr>
            <w:tcW w:w="5493"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Познакомьтесь, это мой(-я, -и) (кто?)… Хочу познакомить тебя со всеми… Вы уже познакомились?... </w:t>
            </w:r>
          </w:p>
          <w:p w:rsidR="00752D97" w:rsidRPr="00310375" w:rsidRDefault="00752D97" w:rsidP="00543986">
            <w:pPr>
              <w:rPr>
                <w:sz w:val="22"/>
                <w:szCs w:val="22"/>
              </w:rPr>
            </w:pPr>
            <w:r w:rsidRPr="00310375">
              <w:rPr>
                <w:sz w:val="22"/>
                <w:szCs w:val="22"/>
              </w:rPr>
              <w:t xml:space="preserve">Зови(те) меня просто… Для друзей я просто… Его\её\их зовут (как?)... Его\её\их адрес\телефон ... </w:t>
            </w:r>
          </w:p>
          <w:p w:rsidR="00752D97" w:rsidRPr="00310375" w:rsidRDefault="00752D97" w:rsidP="00543986">
            <w:pPr>
              <w:rPr>
                <w:sz w:val="22"/>
                <w:szCs w:val="22"/>
              </w:rPr>
            </w:pPr>
            <w:r w:rsidRPr="00310375">
              <w:rPr>
                <w:sz w:val="22"/>
                <w:szCs w:val="22"/>
              </w:rPr>
              <w:t xml:space="preserve">Моего(ю, -их) (кого?)... зовут... </w:t>
            </w:r>
          </w:p>
          <w:p w:rsidR="00752D97" w:rsidRPr="00310375" w:rsidRDefault="00752D97" w:rsidP="00543986">
            <w:pPr>
              <w:rPr>
                <w:sz w:val="22"/>
                <w:szCs w:val="22"/>
              </w:rPr>
            </w:pPr>
            <w:r w:rsidRPr="00310375">
              <w:rPr>
                <w:sz w:val="22"/>
                <w:szCs w:val="22"/>
              </w:rPr>
              <w:t>Моей(-ему, -им) (кому?)... (сколько?)... лет. Я\ты\ он\она\ они младше\старше меня\тебя\его\её\их на (сколько?) ... года\лет.</w:t>
            </w:r>
          </w:p>
          <w:p w:rsidR="00752D97" w:rsidRPr="00310375" w:rsidRDefault="00752D97" w:rsidP="00543986">
            <w:pPr>
              <w:rPr>
                <w:sz w:val="22"/>
                <w:szCs w:val="22"/>
              </w:rPr>
            </w:pPr>
            <w:r w:rsidRPr="00310375">
              <w:rPr>
                <w:sz w:val="22"/>
                <w:szCs w:val="22"/>
              </w:rPr>
              <w:t>Я ученик(ца) (какого?) класса.</w:t>
            </w:r>
          </w:p>
          <w:p w:rsidR="00752D97" w:rsidRPr="00310375" w:rsidRDefault="00752D97" w:rsidP="00543986">
            <w:pPr>
              <w:rPr>
                <w:sz w:val="22"/>
                <w:szCs w:val="22"/>
              </w:rPr>
            </w:pPr>
            <w:r w:rsidRPr="00310375">
              <w:rPr>
                <w:sz w:val="22"/>
                <w:szCs w:val="22"/>
              </w:rPr>
              <w:t>В семье нас трое\четверо\пятеро… Он уже женат. Он холост. Она уже замужем.</w:t>
            </w:r>
          </w:p>
        </w:tc>
      </w:tr>
      <w:tr w:rsidR="00752D97" w:rsidRPr="00310375" w:rsidTr="00543986">
        <w:trPr>
          <w:trHeight w:val="177"/>
        </w:trPr>
        <w:tc>
          <w:tcPr>
            <w:tcW w:w="3794" w:type="dxa"/>
            <w:tcBorders>
              <w:top w:val="single" w:sz="4" w:space="0" w:color="auto"/>
            </w:tcBorders>
          </w:tcPr>
          <w:p w:rsidR="00752D97" w:rsidRPr="00310375" w:rsidRDefault="00752D97" w:rsidP="00543986">
            <w:pPr>
              <w:rPr>
                <w:sz w:val="22"/>
                <w:szCs w:val="22"/>
              </w:rPr>
            </w:pPr>
            <w:r w:rsidRPr="00310375">
              <w:rPr>
                <w:sz w:val="22"/>
                <w:szCs w:val="22"/>
              </w:rPr>
              <w:t>О профессии/ремесле</w:t>
            </w:r>
          </w:p>
        </w:tc>
        <w:tc>
          <w:tcPr>
            <w:tcW w:w="5493" w:type="dxa"/>
            <w:tcBorders>
              <w:top w:val="single" w:sz="4" w:space="0" w:color="auto"/>
            </w:tcBorders>
          </w:tcPr>
          <w:p w:rsidR="00752D97" w:rsidRPr="00310375" w:rsidRDefault="00752D97" w:rsidP="00543986">
            <w:pPr>
              <w:rPr>
                <w:sz w:val="22"/>
                <w:szCs w:val="22"/>
              </w:rPr>
            </w:pPr>
            <w:r w:rsidRPr="00310375">
              <w:rPr>
                <w:sz w:val="22"/>
                <w:szCs w:val="22"/>
              </w:rPr>
              <w:t xml:space="preserve">Кто он\она\они по-профессии? Кем ты\он\она\они хочешь(-ет, ят) стать? Кем ты\он\она\они работаешь (-ет, ют)? Я \ты\он\она\они стану (-ешь, ет, ут) (кем?)...  </w:t>
            </w:r>
          </w:p>
          <w:p w:rsidR="00752D97" w:rsidRPr="00310375" w:rsidRDefault="00752D97" w:rsidP="00543986">
            <w:pPr>
              <w:rPr>
                <w:sz w:val="22"/>
                <w:szCs w:val="22"/>
              </w:rPr>
            </w:pPr>
            <w:r w:rsidRPr="00310375">
              <w:rPr>
                <w:sz w:val="22"/>
                <w:szCs w:val="22"/>
              </w:rPr>
              <w:t>Где ты\он\она\они работаешь (-ет, ют)? Ты\он\ она\ они работаешь (-ет, ют) в\на (где?)...?</w:t>
            </w:r>
          </w:p>
          <w:p w:rsidR="00752D97" w:rsidRPr="00310375" w:rsidRDefault="00752D97" w:rsidP="00543986">
            <w:pPr>
              <w:rPr>
                <w:sz w:val="22"/>
                <w:szCs w:val="22"/>
              </w:rPr>
            </w:pPr>
            <w:r w:rsidRPr="00310375">
              <w:rPr>
                <w:sz w:val="22"/>
                <w:szCs w:val="22"/>
              </w:rPr>
              <w:t>Чем он(-а; -и) занимается(-ются)? Чем занимается врач(банкир и т.д.)? Он (что делает?) .... .</w:t>
            </w:r>
          </w:p>
        </w:tc>
      </w:tr>
      <w:tr w:rsidR="00752D97" w:rsidRPr="00310375" w:rsidTr="00543986">
        <w:trPr>
          <w:trHeight w:val="934"/>
        </w:trPr>
        <w:tc>
          <w:tcPr>
            <w:tcW w:w="3794" w:type="dxa"/>
          </w:tcPr>
          <w:p w:rsidR="00752D97" w:rsidRPr="00310375" w:rsidRDefault="00752D97" w:rsidP="00543986">
            <w:pPr>
              <w:rPr>
                <w:sz w:val="22"/>
                <w:szCs w:val="22"/>
              </w:rPr>
            </w:pPr>
            <w:r w:rsidRPr="00310375">
              <w:rPr>
                <w:sz w:val="22"/>
                <w:szCs w:val="22"/>
              </w:rPr>
              <w:t>О национальности и происхождении</w:t>
            </w:r>
          </w:p>
        </w:tc>
        <w:tc>
          <w:tcPr>
            <w:tcW w:w="5493" w:type="dxa"/>
          </w:tcPr>
          <w:p w:rsidR="00752D97" w:rsidRPr="00310375" w:rsidRDefault="00752D97" w:rsidP="00543986">
            <w:pPr>
              <w:rPr>
                <w:sz w:val="22"/>
                <w:szCs w:val="22"/>
              </w:rPr>
            </w:pPr>
            <w:r w:rsidRPr="00310375">
              <w:rPr>
                <w:sz w:val="22"/>
                <w:szCs w:val="22"/>
              </w:rPr>
              <w:t>Я\он\она\они грузин(ка)\ русский(-ая) \армянин (ка)\ американец(ка)\ ... , из\с (откуда? страна, город и т.д.)....</w:t>
            </w:r>
          </w:p>
        </w:tc>
      </w:tr>
      <w:tr w:rsidR="00752D97" w:rsidRPr="00310375" w:rsidTr="00543986">
        <w:tc>
          <w:tcPr>
            <w:tcW w:w="3794" w:type="dxa"/>
          </w:tcPr>
          <w:p w:rsidR="00752D97" w:rsidRPr="00310375" w:rsidRDefault="00752D97" w:rsidP="00543986">
            <w:pPr>
              <w:rPr>
                <w:sz w:val="22"/>
                <w:szCs w:val="22"/>
              </w:rPr>
            </w:pPr>
            <w:r w:rsidRPr="00310375">
              <w:rPr>
                <w:sz w:val="22"/>
                <w:szCs w:val="22"/>
              </w:rPr>
              <w:t>О погоде</w:t>
            </w:r>
          </w:p>
        </w:tc>
        <w:tc>
          <w:tcPr>
            <w:tcW w:w="5493" w:type="dxa"/>
          </w:tcPr>
          <w:p w:rsidR="00752D97" w:rsidRPr="00310375" w:rsidRDefault="00752D97" w:rsidP="00543986">
            <w:pPr>
              <w:rPr>
                <w:sz w:val="22"/>
                <w:szCs w:val="22"/>
              </w:rPr>
            </w:pPr>
            <w:r w:rsidRPr="00310375">
              <w:rPr>
                <w:sz w:val="22"/>
                <w:szCs w:val="22"/>
              </w:rPr>
              <w:t>Сколько градусов? Какой прогноз погоды на сегодня\завтра\неделю? Сегодня теплее\холоднее\ прохладнее, чем (когда?)... . Температура воздуха\воды (сколько?)... градуса(ов) ниже\выше нуля.</w:t>
            </w:r>
          </w:p>
          <w:p w:rsidR="00752D97" w:rsidRPr="00310375" w:rsidRDefault="00752D97" w:rsidP="00543986">
            <w:pPr>
              <w:rPr>
                <w:sz w:val="22"/>
                <w:szCs w:val="22"/>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О здоровье</w:t>
            </w:r>
          </w:p>
        </w:tc>
        <w:tc>
          <w:tcPr>
            <w:tcW w:w="5493" w:type="dxa"/>
          </w:tcPr>
          <w:p w:rsidR="00752D97" w:rsidRPr="00310375" w:rsidRDefault="00752D97" w:rsidP="00543986">
            <w:pPr>
              <w:rPr>
                <w:sz w:val="22"/>
                <w:szCs w:val="22"/>
              </w:rPr>
            </w:pPr>
            <w:r w:rsidRPr="00310375">
              <w:rPr>
                <w:sz w:val="22"/>
                <w:szCs w:val="22"/>
              </w:rPr>
              <w:t>На что жалуетесь? Кажется, я простудился(лась).</w:t>
            </w:r>
          </w:p>
          <w:p w:rsidR="00752D97" w:rsidRPr="00310375" w:rsidRDefault="00752D97" w:rsidP="00543986">
            <w:pPr>
              <w:rPr>
                <w:sz w:val="22"/>
                <w:szCs w:val="22"/>
              </w:rPr>
            </w:pPr>
            <w:r w:rsidRPr="00310375">
              <w:rPr>
                <w:sz w:val="22"/>
                <w:szCs w:val="22"/>
              </w:rPr>
              <w:t xml:space="preserve">Мне\тебе\ему\ей плохо\ уже лучше. Меня\тебя\его\её знобит\тошнит\.... </w:t>
            </w:r>
          </w:p>
          <w:p w:rsidR="00752D97" w:rsidRPr="00310375" w:rsidRDefault="00752D97" w:rsidP="00543986">
            <w:pPr>
              <w:rPr>
                <w:sz w:val="22"/>
                <w:szCs w:val="22"/>
              </w:rPr>
            </w:pPr>
            <w:r w:rsidRPr="00310375">
              <w:rPr>
                <w:sz w:val="22"/>
                <w:szCs w:val="22"/>
              </w:rPr>
              <w:t>Надо\ нужно\ необходимо обратиться к врачу\ позвонить в скорую помощь\ сходить в аптеку\ уложить его(её, тебя) в постель\.... .</w:t>
            </w:r>
          </w:p>
          <w:p w:rsidR="00752D97" w:rsidRPr="00310375" w:rsidRDefault="00752D97" w:rsidP="00543986">
            <w:pPr>
              <w:rPr>
                <w:sz w:val="22"/>
                <w:szCs w:val="22"/>
              </w:rPr>
            </w:pPr>
            <w:r w:rsidRPr="00310375">
              <w:rPr>
                <w:sz w:val="22"/>
                <w:szCs w:val="22"/>
              </w:rPr>
              <w:t>Я\ты\он\она ложусь(ишься,ится)  в больницу.</w:t>
            </w:r>
          </w:p>
          <w:p w:rsidR="00752D97" w:rsidRPr="00310375" w:rsidRDefault="00752D97" w:rsidP="00543986">
            <w:pPr>
              <w:rPr>
                <w:sz w:val="22"/>
                <w:szCs w:val="22"/>
              </w:rPr>
            </w:pPr>
            <w:r w:rsidRPr="00310375">
              <w:rPr>
                <w:sz w:val="22"/>
                <w:szCs w:val="22"/>
              </w:rPr>
              <w:t>Ему сделали (какую?).... операцию.  Ему\ей (нужен) требуется постельный режим.</w:t>
            </w:r>
          </w:p>
        </w:tc>
      </w:tr>
      <w:tr w:rsidR="00752D97" w:rsidRPr="00310375" w:rsidTr="00543986">
        <w:tc>
          <w:tcPr>
            <w:tcW w:w="3794" w:type="dxa"/>
          </w:tcPr>
          <w:p w:rsidR="00752D97" w:rsidRPr="00310375" w:rsidRDefault="00752D97" w:rsidP="00543986">
            <w:pPr>
              <w:rPr>
                <w:sz w:val="22"/>
                <w:szCs w:val="22"/>
              </w:rPr>
            </w:pPr>
            <w:r w:rsidRPr="00310375">
              <w:rPr>
                <w:sz w:val="22"/>
                <w:szCs w:val="22"/>
              </w:rPr>
              <w:t>О цене/стоимости/количестве</w:t>
            </w:r>
          </w:p>
        </w:tc>
        <w:tc>
          <w:tcPr>
            <w:tcW w:w="5493" w:type="dxa"/>
          </w:tcPr>
          <w:p w:rsidR="00752D97" w:rsidRPr="00310375" w:rsidRDefault="00752D97" w:rsidP="00543986">
            <w:pPr>
              <w:rPr>
                <w:sz w:val="22"/>
                <w:szCs w:val="22"/>
              </w:rPr>
            </w:pPr>
            <w:r w:rsidRPr="00310375">
              <w:rPr>
                <w:sz w:val="22"/>
                <w:szCs w:val="22"/>
              </w:rPr>
              <w:t>Это дешевый\дорогой (что?)...</w:t>
            </w:r>
          </w:p>
          <w:p w:rsidR="00752D97" w:rsidRPr="00310375" w:rsidRDefault="00752D97" w:rsidP="00543986">
            <w:pPr>
              <w:rPr>
                <w:sz w:val="22"/>
                <w:szCs w:val="22"/>
              </w:rPr>
            </w:pPr>
            <w:r w:rsidRPr="00310375">
              <w:rPr>
                <w:sz w:val="22"/>
                <w:szCs w:val="22"/>
              </w:rPr>
              <w:t>На сколько дешевле\ дороже (чего?).... ?</w:t>
            </w:r>
          </w:p>
          <w:p w:rsidR="00752D97" w:rsidRPr="00310375" w:rsidRDefault="00752D97" w:rsidP="00543986">
            <w:pPr>
              <w:rPr>
                <w:sz w:val="22"/>
                <w:szCs w:val="22"/>
              </w:rPr>
            </w:pPr>
            <w:r w:rsidRPr="00310375">
              <w:rPr>
                <w:sz w:val="22"/>
                <w:szCs w:val="22"/>
              </w:rPr>
              <w:t>Сколько стоит (что?) обучение\ медицинское обслуживание\ ...  (где?).... ?</w:t>
            </w:r>
          </w:p>
          <w:p w:rsidR="00752D97" w:rsidRPr="00310375" w:rsidRDefault="00752D97" w:rsidP="00543986">
            <w:pPr>
              <w:rPr>
                <w:sz w:val="22"/>
                <w:szCs w:val="22"/>
              </w:rPr>
            </w:pPr>
            <w:r w:rsidRPr="00310375">
              <w:rPr>
                <w:sz w:val="22"/>
                <w:szCs w:val="22"/>
              </w:rPr>
              <w:t xml:space="preserve">Есть ли на (что?)...  скидка? </w:t>
            </w:r>
          </w:p>
          <w:p w:rsidR="00752D97" w:rsidRPr="00310375" w:rsidRDefault="00752D97" w:rsidP="00543986">
            <w:pPr>
              <w:rPr>
                <w:sz w:val="22"/>
                <w:szCs w:val="22"/>
              </w:rPr>
            </w:pPr>
            <w:r w:rsidRPr="00310375">
              <w:rPr>
                <w:sz w:val="22"/>
                <w:szCs w:val="22"/>
              </w:rPr>
              <w:t xml:space="preserve">В какую сумму\ во сколько это обойдется (обходится)? Сколько нужно (денег)? Какая сумма для этого потребуется? </w:t>
            </w:r>
          </w:p>
          <w:p w:rsidR="00752D97" w:rsidRPr="00310375" w:rsidRDefault="00752D97" w:rsidP="00543986">
            <w:pPr>
              <w:rPr>
                <w:sz w:val="22"/>
                <w:szCs w:val="22"/>
              </w:rPr>
            </w:pPr>
            <w:r w:rsidRPr="00310375">
              <w:rPr>
                <w:sz w:val="22"/>
                <w:szCs w:val="22"/>
              </w:rPr>
              <w:lastRenderedPageBreak/>
              <w:t xml:space="preserve">Как продаёте? По какой цене? </w:t>
            </w:r>
          </w:p>
          <w:p w:rsidR="00752D97" w:rsidRPr="00310375" w:rsidRDefault="00752D97" w:rsidP="00543986">
            <w:pPr>
              <w:rPr>
                <w:sz w:val="22"/>
                <w:szCs w:val="22"/>
              </w:rPr>
            </w:pPr>
            <w:r w:rsidRPr="00310375">
              <w:rPr>
                <w:sz w:val="22"/>
                <w:szCs w:val="22"/>
              </w:rPr>
              <w:t>По два\пять\... лари (рубля\рублей\рублю) и т.д. за килограмм\литр\...</w:t>
            </w:r>
          </w:p>
        </w:tc>
      </w:tr>
      <w:tr w:rsidR="00752D97" w:rsidRPr="00310375" w:rsidTr="00543986">
        <w:tc>
          <w:tcPr>
            <w:tcW w:w="3794" w:type="dxa"/>
          </w:tcPr>
          <w:p w:rsidR="00752D97" w:rsidRPr="00310375" w:rsidRDefault="00752D97" w:rsidP="00543986">
            <w:pPr>
              <w:rPr>
                <w:sz w:val="22"/>
                <w:szCs w:val="22"/>
              </w:rPr>
            </w:pPr>
            <w:r w:rsidRPr="00310375">
              <w:rPr>
                <w:sz w:val="22"/>
                <w:szCs w:val="22"/>
              </w:rPr>
              <w:lastRenderedPageBreak/>
              <w:t>О желании</w:t>
            </w:r>
          </w:p>
        </w:tc>
        <w:tc>
          <w:tcPr>
            <w:tcW w:w="5493" w:type="dxa"/>
          </w:tcPr>
          <w:p w:rsidR="00752D97" w:rsidRPr="00310375" w:rsidRDefault="00752D97" w:rsidP="00543986">
            <w:pPr>
              <w:rPr>
                <w:sz w:val="22"/>
                <w:szCs w:val="22"/>
              </w:rPr>
            </w:pPr>
            <w:r w:rsidRPr="00310375">
              <w:rPr>
                <w:sz w:val="22"/>
                <w:szCs w:val="22"/>
              </w:rPr>
              <w:t>О чём ты мечтаешь? Я мечтаю о (чём?)...</w:t>
            </w:r>
          </w:p>
          <w:p w:rsidR="00752D97" w:rsidRPr="00310375" w:rsidRDefault="00752D97" w:rsidP="00543986">
            <w:pPr>
              <w:rPr>
                <w:sz w:val="22"/>
                <w:szCs w:val="22"/>
              </w:rPr>
            </w:pPr>
            <w:r w:rsidRPr="00310375">
              <w:rPr>
                <w:sz w:val="22"/>
                <w:szCs w:val="22"/>
              </w:rPr>
              <w:t>Чего ты\вы хочешь(ите)?</w:t>
            </w:r>
          </w:p>
          <w:p w:rsidR="00752D97" w:rsidRPr="00310375" w:rsidRDefault="00752D97" w:rsidP="00543986">
            <w:pPr>
              <w:rPr>
                <w:sz w:val="22"/>
                <w:szCs w:val="22"/>
              </w:rPr>
            </w:pPr>
            <w:r w:rsidRPr="00310375">
              <w:rPr>
                <w:sz w:val="22"/>
                <w:szCs w:val="22"/>
              </w:rPr>
              <w:t xml:space="preserve"> Разве тебе(ему\ей\ им) не хочется (чего?)… Разве тебе(ему\ей\ им) не хочется (что делать\сделать?)… Мне\тебе\ему\её\им хочется (чего?)... Мне\тебе \ему \её\им хочется (что делать\ сделать)?...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О проведении досуга</w:t>
            </w:r>
          </w:p>
        </w:tc>
        <w:tc>
          <w:tcPr>
            <w:tcW w:w="5493" w:type="dxa"/>
          </w:tcPr>
          <w:p w:rsidR="00752D97" w:rsidRPr="00310375" w:rsidRDefault="00752D97" w:rsidP="00543986">
            <w:pPr>
              <w:rPr>
                <w:sz w:val="22"/>
                <w:szCs w:val="22"/>
              </w:rPr>
            </w:pPr>
            <w:r w:rsidRPr="00310375">
              <w:rPr>
                <w:sz w:val="22"/>
                <w:szCs w:val="22"/>
              </w:rPr>
              <w:t>Как ты\вы отдохнул(а,и)? Куда ты\вы ездил(а,и)  в отпуск\на каникулы\ на выходные? Как провел(а,и) время\каникулы\ выходные?</w:t>
            </w:r>
          </w:p>
          <w:p w:rsidR="00752D97" w:rsidRPr="00310375" w:rsidRDefault="00752D97" w:rsidP="00543986">
            <w:pPr>
              <w:rPr>
                <w:sz w:val="22"/>
                <w:szCs w:val="22"/>
              </w:rPr>
            </w:pPr>
            <w:r w:rsidRPr="00310375">
              <w:rPr>
                <w:sz w:val="22"/>
                <w:szCs w:val="22"/>
              </w:rPr>
              <w:t xml:space="preserve">Сходим в\на (куда?)…? Съездим в\на (куда?)… ? </w:t>
            </w:r>
          </w:p>
          <w:p w:rsidR="00752D97" w:rsidRPr="00310375" w:rsidRDefault="00752D97" w:rsidP="00543986">
            <w:pPr>
              <w:rPr>
                <w:sz w:val="22"/>
                <w:szCs w:val="22"/>
              </w:rPr>
            </w:pPr>
            <w:r w:rsidRPr="00310375">
              <w:rPr>
                <w:sz w:val="22"/>
                <w:szCs w:val="22"/>
              </w:rPr>
              <w:t>Да, там можно отдохнуть \расслабиться. Нет, мне\ей\ ему\им лучше побыть дома\ почитать\ послушать музыку. Я люблю\ мне нравится  проводить свободное время (где? как?)… Свободное время я обычно провожу (где?), (как?)…</w:t>
            </w: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b/>
                <w:lang w:val="ka-GE"/>
              </w:rPr>
            </w:pPr>
            <w:r w:rsidRPr="00310375">
              <w:rPr>
                <w:b/>
              </w:rPr>
              <w:t xml:space="preserve"> Описание-характеристика</w:t>
            </w:r>
          </w:p>
        </w:tc>
        <w:tc>
          <w:tcPr>
            <w:tcW w:w="5493" w:type="dxa"/>
            <w:shd w:val="clear" w:color="auto" w:fill="D9D9D9"/>
          </w:tcPr>
          <w:p w:rsidR="00752D97" w:rsidRPr="00310375" w:rsidRDefault="00752D97" w:rsidP="00543986">
            <w:pPr>
              <w:rPr>
                <w:sz w:val="22"/>
                <w:szCs w:val="22"/>
                <w:lang w:val="ka-GE"/>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Внешность, одежда, характер человека</w:t>
            </w:r>
          </w:p>
        </w:tc>
        <w:tc>
          <w:tcPr>
            <w:tcW w:w="5493" w:type="dxa"/>
          </w:tcPr>
          <w:p w:rsidR="00752D97" w:rsidRPr="00310375" w:rsidRDefault="00752D97" w:rsidP="00543986">
            <w:pPr>
              <w:rPr>
                <w:sz w:val="22"/>
                <w:szCs w:val="22"/>
              </w:rPr>
            </w:pPr>
            <w:r w:rsidRPr="00310375">
              <w:rPr>
                <w:sz w:val="22"/>
                <w:szCs w:val="22"/>
              </w:rPr>
              <w:t xml:space="preserve">Как он\она\они выглядит(ят)? Какого он \она роста? </w:t>
            </w:r>
          </w:p>
          <w:p w:rsidR="00752D97" w:rsidRPr="00310375" w:rsidRDefault="00752D97" w:rsidP="00543986">
            <w:pPr>
              <w:rPr>
                <w:sz w:val="22"/>
                <w:szCs w:val="22"/>
              </w:rPr>
            </w:pPr>
            <w:r w:rsidRPr="00310375">
              <w:rPr>
                <w:sz w:val="22"/>
                <w:szCs w:val="22"/>
              </w:rPr>
              <w:t xml:space="preserve">Он\она высокого\ среднего \невысокого \низкого\ маленького роста. </w:t>
            </w:r>
          </w:p>
          <w:p w:rsidR="00752D97" w:rsidRPr="00310375" w:rsidRDefault="00752D97" w:rsidP="00543986">
            <w:pPr>
              <w:rPr>
                <w:sz w:val="22"/>
                <w:szCs w:val="22"/>
              </w:rPr>
            </w:pPr>
            <w:r w:rsidRPr="00310375">
              <w:rPr>
                <w:sz w:val="22"/>
                <w:szCs w:val="22"/>
              </w:rPr>
              <w:t>Сколько \ты\он\она весишь(ит)? Я вешу ... килограммов.</w:t>
            </w:r>
          </w:p>
          <w:p w:rsidR="00752D97" w:rsidRPr="00310375" w:rsidRDefault="00752D97" w:rsidP="00543986">
            <w:pPr>
              <w:rPr>
                <w:sz w:val="22"/>
                <w:szCs w:val="22"/>
              </w:rPr>
            </w:pPr>
            <w:r w:rsidRPr="00310375">
              <w:rPr>
                <w:sz w:val="22"/>
                <w:szCs w:val="22"/>
              </w:rPr>
              <w:t>Во что ты\ он\ она\ они одет(а, ы)? Что на тебе\ нем\ней надето? Ты\ он\ она\ они одет(а, ы) в\во (что?)… На тебе\ нем\ней надето (что?)…</w:t>
            </w:r>
          </w:p>
        </w:tc>
      </w:tr>
      <w:tr w:rsidR="00752D97" w:rsidRPr="00310375" w:rsidTr="00543986">
        <w:tc>
          <w:tcPr>
            <w:tcW w:w="3794" w:type="dxa"/>
          </w:tcPr>
          <w:p w:rsidR="00752D97" w:rsidRPr="00310375" w:rsidRDefault="00752D97" w:rsidP="00543986">
            <w:pPr>
              <w:rPr>
                <w:sz w:val="22"/>
                <w:szCs w:val="22"/>
              </w:rPr>
            </w:pPr>
            <w:r w:rsidRPr="00310375">
              <w:rPr>
                <w:sz w:val="22"/>
                <w:szCs w:val="22"/>
              </w:rPr>
              <w:t>Выражение склонностей, увлечений</w:t>
            </w:r>
          </w:p>
        </w:tc>
        <w:tc>
          <w:tcPr>
            <w:tcW w:w="5493" w:type="dxa"/>
          </w:tcPr>
          <w:p w:rsidR="00752D97" w:rsidRPr="00310375" w:rsidRDefault="00752D97" w:rsidP="00543986">
            <w:pPr>
              <w:rPr>
                <w:sz w:val="22"/>
                <w:szCs w:val="22"/>
              </w:rPr>
            </w:pPr>
            <w:r w:rsidRPr="00310375">
              <w:rPr>
                <w:sz w:val="22"/>
                <w:szCs w:val="22"/>
              </w:rPr>
              <w:t>Тебе нравится (что делать?)… ?</w:t>
            </w:r>
          </w:p>
          <w:p w:rsidR="00752D97" w:rsidRPr="00310375" w:rsidRDefault="00752D97" w:rsidP="00543986">
            <w:pPr>
              <w:rPr>
                <w:sz w:val="22"/>
                <w:szCs w:val="22"/>
              </w:rPr>
            </w:pPr>
            <w:r w:rsidRPr="00310375">
              <w:rPr>
                <w:sz w:val="22"/>
                <w:szCs w:val="22"/>
              </w:rPr>
              <w:t>Тебе нравится (что?)… ? Да, очень\нет, не  очень.</w:t>
            </w:r>
          </w:p>
          <w:p w:rsidR="00752D97" w:rsidRPr="00310375" w:rsidRDefault="00752D97" w:rsidP="00543986">
            <w:pPr>
              <w:rPr>
                <w:sz w:val="22"/>
                <w:szCs w:val="22"/>
              </w:rPr>
            </w:pPr>
            <w:r w:rsidRPr="00310375">
              <w:rPr>
                <w:sz w:val="22"/>
                <w:szCs w:val="22"/>
              </w:rPr>
              <w:t>Нравится\ненавижу\обожаю\ уважаю…</w:t>
            </w:r>
          </w:p>
          <w:p w:rsidR="00752D97" w:rsidRPr="00310375" w:rsidRDefault="00752D97" w:rsidP="00543986">
            <w:pPr>
              <w:rPr>
                <w:sz w:val="22"/>
                <w:szCs w:val="22"/>
              </w:rPr>
            </w:pPr>
            <w:r w:rsidRPr="00310375">
              <w:rPr>
                <w:sz w:val="22"/>
                <w:szCs w:val="22"/>
              </w:rPr>
              <w:t>Какие(ой,ую) (что?)… ты любишь\тебе нравится?</w:t>
            </w:r>
          </w:p>
          <w:p w:rsidR="00752D97" w:rsidRPr="00310375" w:rsidRDefault="00752D97" w:rsidP="00543986">
            <w:pPr>
              <w:rPr>
                <w:sz w:val="22"/>
                <w:szCs w:val="22"/>
              </w:rPr>
            </w:pPr>
            <w:r w:rsidRPr="00310375">
              <w:rPr>
                <w:sz w:val="22"/>
                <w:szCs w:val="22"/>
              </w:rPr>
              <w:t>Чем ты увлекаешься\ занимаешься?</w:t>
            </w:r>
          </w:p>
          <w:p w:rsidR="00752D97" w:rsidRPr="00310375" w:rsidRDefault="00752D97" w:rsidP="00543986">
            <w:pPr>
              <w:rPr>
                <w:sz w:val="22"/>
                <w:szCs w:val="22"/>
              </w:rPr>
            </w:pPr>
            <w:r w:rsidRPr="00310375">
              <w:rPr>
                <w:sz w:val="22"/>
                <w:szCs w:val="22"/>
              </w:rPr>
              <w:t>Я\ты\он\она увлекаюсь (ешься\ ется) (чем?)…</w:t>
            </w:r>
          </w:p>
          <w:p w:rsidR="00752D97" w:rsidRPr="00310375" w:rsidRDefault="00752D97" w:rsidP="00543986">
            <w:pPr>
              <w:rPr>
                <w:sz w:val="22"/>
                <w:szCs w:val="22"/>
              </w:rPr>
            </w:pPr>
            <w:r w:rsidRPr="00310375">
              <w:rPr>
                <w:sz w:val="22"/>
                <w:szCs w:val="22"/>
              </w:rPr>
              <w:t xml:space="preserve"> Я хожу на (что?)…</w:t>
            </w:r>
          </w:p>
          <w:p w:rsidR="00752D97" w:rsidRPr="00310375" w:rsidRDefault="00752D97" w:rsidP="00543986">
            <w:pPr>
              <w:rPr>
                <w:sz w:val="22"/>
                <w:szCs w:val="22"/>
              </w:rPr>
            </w:pPr>
            <w:r w:rsidRPr="00310375">
              <w:rPr>
                <w:sz w:val="22"/>
                <w:szCs w:val="22"/>
              </w:rPr>
              <w:t>Я занимаюсь (чем?)…</w:t>
            </w:r>
          </w:p>
          <w:p w:rsidR="00752D97" w:rsidRPr="00310375" w:rsidRDefault="00752D97" w:rsidP="00543986">
            <w:pPr>
              <w:rPr>
                <w:sz w:val="22"/>
                <w:szCs w:val="22"/>
              </w:rPr>
            </w:pPr>
            <w:r w:rsidRPr="00310375">
              <w:rPr>
                <w:sz w:val="22"/>
                <w:szCs w:val="22"/>
              </w:rPr>
              <w:t>Я увлекаюсь (чем?)…</w:t>
            </w:r>
          </w:p>
          <w:p w:rsidR="00752D97" w:rsidRPr="00310375" w:rsidRDefault="00752D97" w:rsidP="00543986">
            <w:pPr>
              <w:rPr>
                <w:sz w:val="22"/>
                <w:szCs w:val="22"/>
              </w:rPr>
            </w:pPr>
            <w:r w:rsidRPr="00310375">
              <w:rPr>
                <w:sz w:val="22"/>
                <w:szCs w:val="22"/>
              </w:rPr>
              <w:t>Тебе необходимо заниматься (чем?)…</w:t>
            </w: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b/>
                <w:lang w:val="ka-GE"/>
              </w:rPr>
            </w:pPr>
            <w:r w:rsidRPr="00310375">
              <w:rPr>
                <w:b/>
              </w:rPr>
              <w:t xml:space="preserve"> Выражение эмоций, чувств</w:t>
            </w:r>
          </w:p>
        </w:tc>
        <w:tc>
          <w:tcPr>
            <w:tcW w:w="5493" w:type="dxa"/>
            <w:shd w:val="clear" w:color="auto" w:fill="D9D9D9"/>
          </w:tcPr>
          <w:p w:rsidR="00752D97" w:rsidRPr="00310375" w:rsidRDefault="00752D97" w:rsidP="00543986">
            <w:pPr>
              <w:rPr>
                <w:sz w:val="22"/>
                <w:szCs w:val="22"/>
                <w:lang w:val="ka-GE"/>
              </w:rPr>
            </w:pPr>
          </w:p>
        </w:tc>
      </w:tr>
      <w:tr w:rsidR="00752D97" w:rsidRPr="00310375" w:rsidTr="00543986">
        <w:tc>
          <w:tcPr>
            <w:tcW w:w="3794" w:type="dxa"/>
          </w:tcPr>
          <w:p w:rsidR="00752D97" w:rsidRPr="00310375" w:rsidRDefault="00752D97" w:rsidP="00543986">
            <w:pPr>
              <w:rPr>
                <w:sz w:val="22"/>
                <w:szCs w:val="22"/>
                <w:lang w:val="ka-GE"/>
              </w:rPr>
            </w:pPr>
            <w:r w:rsidRPr="00310375">
              <w:rPr>
                <w:sz w:val="22"/>
                <w:szCs w:val="22"/>
              </w:rPr>
              <w:t>Гнев, недовольство, сожаление, раздражение</w:t>
            </w:r>
          </w:p>
        </w:tc>
        <w:tc>
          <w:tcPr>
            <w:tcW w:w="5493" w:type="dxa"/>
          </w:tcPr>
          <w:p w:rsidR="00752D97" w:rsidRPr="00310375" w:rsidRDefault="00752D97" w:rsidP="00543986">
            <w:pPr>
              <w:rPr>
                <w:sz w:val="22"/>
                <w:szCs w:val="22"/>
              </w:rPr>
            </w:pPr>
            <w:r w:rsidRPr="00310375">
              <w:rPr>
                <w:sz w:val="22"/>
                <w:szCs w:val="22"/>
              </w:rPr>
              <w:t xml:space="preserve">Как глупо! Глупости! Не болтай глупости! </w:t>
            </w:r>
          </w:p>
          <w:p w:rsidR="00752D97" w:rsidRPr="00310375" w:rsidRDefault="00752D97" w:rsidP="00543986">
            <w:pPr>
              <w:rPr>
                <w:sz w:val="22"/>
                <w:szCs w:val="22"/>
              </w:rPr>
            </w:pPr>
            <w:r w:rsidRPr="00310375">
              <w:rPr>
                <w:sz w:val="22"/>
                <w:szCs w:val="22"/>
              </w:rPr>
              <w:t>Какой кошмар(ужас)!</w:t>
            </w:r>
          </w:p>
          <w:p w:rsidR="00752D97" w:rsidRPr="00310375" w:rsidRDefault="00752D97" w:rsidP="00543986">
            <w:pPr>
              <w:rPr>
                <w:sz w:val="22"/>
                <w:szCs w:val="22"/>
              </w:rPr>
            </w:pPr>
            <w:r w:rsidRPr="00310375">
              <w:rPr>
                <w:sz w:val="22"/>
                <w:szCs w:val="22"/>
              </w:rPr>
              <w:t xml:space="preserve">Довольно! Хватит! Прекрати! </w:t>
            </w:r>
          </w:p>
        </w:tc>
      </w:tr>
      <w:tr w:rsidR="00752D97" w:rsidRPr="00310375" w:rsidTr="00543986">
        <w:tc>
          <w:tcPr>
            <w:tcW w:w="3794" w:type="dxa"/>
          </w:tcPr>
          <w:p w:rsidR="00752D97" w:rsidRPr="00310375" w:rsidRDefault="00752D97" w:rsidP="00543986">
            <w:pPr>
              <w:rPr>
                <w:sz w:val="22"/>
                <w:szCs w:val="22"/>
              </w:rPr>
            </w:pPr>
            <w:r w:rsidRPr="00310375">
              <w:rPr>
                <w:sz w:val="22"/>
                <w:szCs w:val="22"/>
              </w:rPr>
              <w:t>Удивление</w:t>
            </w:r>
          </w:p>
        </w:tc>
        <w:tc>
          <w:tcPr>
            <w:tcW w:w="5493" w:type="dxa"/>
          </w:tcPr>
          <w:p w:rsidR="00752D97" w:rsidRPr="00310375" w:rsidRDefault="00752D97" w:rsidP="00543986">
            <w:pPr>
              <w:rPr>
                <w:sz w:val="22"/>
                <w:szCs w:val="22"/>
              </w:rPr>
            </w:pPr>
            <w:r w:rsidRPr="00310375">
              <w:rPr>
                <w:sz w:val="22"/>
                <w:szCs w:val="22"/>
              </w:rPr>
              <w:t>Неужели? Вот это да! Кто бы мог подумать? Что ты\вы говоришь(ите)?! Да что ты\вы! Не может быть! А я и не знал(а)!</w:t>
            </w:r>
          </w:p>
          <w:p w:rsidR="00752D97" w:rsidRPr="00310375" w:rsidRDefault="00752D97" w:rsidP="00543986">
            <w:pPr>
              <w:rPr>
                <w:sz w:val="22"/>
                <w:szCs w:val="22"/>
              </w:rPr>
            </w:pPr>
            <w:r w:rsidRPr="00310375">
              <w:rPr>
                <w:sz w:val="22"/>
                <w:szCs w:val="22"/>
              </w:rPr>
              <w:t>Вот как? Вот оно что? Не могу поверить! Этого не может быть!</w:t>
            </w:r>
          </w:p>
        </w:tc>
      </w:tr>
      <w:tr w:rsidR="00752D97" w:rsidRPr="00310375" w:rsidTr="00543986">
        <w:tc>
          <w:tcPr>
            <w:tcW w:w="3794" w:type="dxa"/>
          </w:tcPr>
          <w:p w:rsidR="00752D97" w:rsidRPr="00310375" w:rsidRDefault="00752D97" w:rsidP="00543986">
            <w:pPr>
              <w:rPr>
                <w:sz w:val="22"/>
                <w:szCs w:val="22"/>
              </w:rPr>
            </w:pPr>
            <w:r w:rsidRPr="00310375">
              <w:rPr>
                <w:sz w:val="22"/>
                <w:szCs w:val="22"/>
              </w:rPr>
              <w:t>Интерес</w:t>
            </w:r>
          </w:p>
        </w:tc>
        <w:tc>
          <w:tcPr>
            <w:tcW w:w="5493" w:type="dxa"/>
          </w:tcPr>
          <w:p w:rsidR="00752D97" w:rsidRPr="00310375" w:rsidRDefault="00752D97" w:rsidP="00543986">
            <w:pPr>
              <w:rPr>
                <w:sz w:val="22"/>
                <w:szCs w:val="22"/>
              </w:rPr>
            </w:pPr>
            <w:r w:rsidRPr="00310375">
              <w:rPr>
                <w:sz w:val="22"/>
                <w:szCs w:val="22"/>
              </w:rPr>
              <w:t xml:space="preserve">Что происходит\ произошло? Что случилось? Как это называется?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Индифферентность</w:t>
            </w:r>
          </w:p>
        </w:tc>
        <w:tc>
          <w:tcPr>
            <w:tcW w:w="5493" w:type="dxa"/>
          </w:tcPr>
          <w:p w:rsidR="00752D97" w:rsidRPr="00310375" w:rsidRDefault="00752D97" w:rsidP="00543986">
            <w:pPr>
              <w:rPr>
                <w:sz w:val="22"/>
                <w:szCs w:val="22"/>
              </w:rPr>
            </w:pPr>
            <w:r w:rsidRPr="00310375">
              <w:rPr>
                <w:sz w:val="22"/>
                <w:szCs w:val="22"/>
              </w:rPr>
              <w:t>Всё равно. Мне это безразлично. Это очень скучно. Какая разница! Мне скучно.</w:t>
            </w:r>
          </w:p>
        </w:tc>
      </w:tr>
      <w:tr w:rsidR="00752D97" w:rsidRPr="00310375" w:rsidTr="00543986">
        <w:tc>
          <w:tcPr>
            <w:tcW w:w="3794" w:type="dxa"/>
          </w:tcPr>
          <w:p w:rsidR="00752D97" w:rsidRPr="00310375" w:rsidRDefault="00752D97" w:rsidP="00543986">
            <w:pPr>
              <w:rPr>
                <w:sz w:val="22"/>
                <w:szCs w:val="22"/>
                <w:lang w:val="ka-GE"/>
              </w:rPr>
            </w:pPr>
            <w:r w:rsidRPr="00310375">
              <w:rPr>
                <w:sz w:val="22"/>
                <w:szCs w:val="22"/>
              </w:rPr>
              <w:t>Радость, восхищение, удовлетворение</w:t>
            </w:r>
          </w:p>
        </w:tc>
        <w:tc>
          <w:tcPr>
            <w:tcW w:w="5493" w:type="dxa"/>
          </w:tcPr>
          <w:p w:rsidR="00752D97" w:rsidRPr="00310375" w:rsidRDefault="00752D97" w:rsidP="00543986">
            <w:pPr>
              <w:rPr>
                <w:sz w:val="22"/>
                <w:szCs w:val="22"/>
              </w:rPr>
            </w:pPr>
            <w:r w:rsidRPr="00310375">
              <w:rPr>
                <w:sz w:val="22"/>
                <w:szCs w:val="22"/>
              </w:rPr>
              <w:t xml:space="preserve">Как я рад(а)! Я очень рада! Я очень доволен\довольна! Мне весело.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Выражение ощущений</w:t>
            </w:r>
          </w:p>
        </w:tc>
        <w:tc>
          <w:tcPr>
            <w:tcW w:w="5493" w:type="dxa"/>
          </w:tcPr>
          <w:p w:rsidR="00752D97" w:rsidRPr="00310375" w:rsidRDefault="00752D97" w:rsidP="00543986">
            <w:pPr>
              <w:rPr>
                <w:sz w:val="22"/>
                <w:szCs w:val="22"/>
              </w:rPr>
            </w:pPr>
            <w:r w:rsidRPr="00310375">
              <w:rPr>
                <w:sz w:val="22"/>
                <w:szCs w:val="22"/>
              </w:rPr>
              <w:t>Я проголодалась\я голоден(на). Мне жарко\ холодно \тепло\ больно\ (не)приятно.</w:t>
            </w:r>
          </w:p>
          <w:p w:rsidR="00752D97" w:rsidRPr="00310375" w:rsidRDefault="00752D97" w:rsidP="00543986">
            <w:pPr>
              <w:rPr>
                <w:sz w:val="22"/>
                <w:szCs w:val="22"/>
              </w:rPr>
            </w:pPr>
            <w:r w:rsidRPr="00310375">
              <w:rPr>
                <w:sz w:val="22"/>
                <w:szCs w:val="22"/>
              </w:rPr>
              <w:t>Тебе (не) жарко\ холодно \тепло\ больно?</w:t>
            </w:r>
          </w:p>
        </w:tc>
      </w:tr>
      <w:tr w:rsidR="00752D97" w:rsidRPr="00310375" w:rsidTr="00543986">
        <w:tc>
          <w:tcPr>
            <w:tcW w:w="3794" w:type="dxa"/>
          </w:tcPr>
          <w:p w:rsidR="00752D97" w:rsidRPr="00310375" w:rsidRDefault="00752D97" w:rsidP="00543986">
            <w:pPr>
              <w:rPr>
                <w:sz w:val="22"/>
                <w:szCs w:val="22"/>
              </w:rPr>
            </w:pPr>
            <w:r w:rsidRPr="00310375">
              <w:rPr>
                <w:sz w:val="22"/>
                <w:szCs w:val="22"/>
              </w:rPr>
              <w:t>Выражение отношения/оценки</w:t>
            </w:r>
          </w:p>
        </w:tc>
        <w:tc>
          <w:tcPr>
            <w:tcW w:w="5493" w:type="dxa"/>
          </w:tcPr>
          <w:p w:rsidR="00752D97" w:rsidRPr="00310375" w:rsidRDefault="00752D97" w:rsidP="00543986">
            <w:pPr>
              <w:rPr>
                <w:sz w:val="22"/>
                <w:szCs w:val="22"/>
                <w:lang w:val="ka-GE"/>
              </w:rPr>
            </w:pPr>
            <w:r w:rsidRPr="00310375">
              <w:rPr>
                <w:sz w:val="22"/>
                <w:szCs w:val="22"/>
              </w:rPr>
              <w:t xml:space="preserve">Прекрасно! (Не)верно. Ужас! Как интересно! Как </w:t>
            </w:r>
            <w:r w:rsidRPr="00310375">
              <w:rPr>
                <w:sz w:val="22"/>
                <w:szCs w:val="22"/>
              </w:rPr>
              <w:lastRenderedPageBreak/>
              <w:t>глупо! Как здорово! Как легко!</w:t>
            </w: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b/>
                <w:lang w:val="ka-GE"/>
              </w:rPr>
            </w:pPr>
            <w:r w:rsidRPr="00310375">
              <w:rPr>
                <w:b/>
              </w:rPr>
              <w:lastRenderedPageBreak/>
              <w:t xml:space="preserve"> Ориентация во времени</w:t>
            </w:r>
          </w:p>
        </w:tc>
        <w:tc>
          <w:tcPr>
            <w:tcW w:w="5493" w:type="dxa"/>
            <w:shd w:val="clear" w:color="auto" w:fill="D9D9D9"/>
          </w:tcPr>
          <w:p w:rsidR="00752D97" w:rsidRPr="00310375" w:rsidRDefault="00752D97" w:rsidP="00543986">
            <w:pPr>
              <w:rPr>
                <w:sz w:val="22"/>
                <w:szCs w:val="22"/>
                <w:lang w:val="ka-GE"/>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Локализация во времени</w:t>
            </w:r>
            <w:r w:rsidRPr="00310375">
              <w:rPr>
                <w:sz w:val="22"/>
                <w:szCs w:val="22"/>
                <w:lang w:val="ka-GE"/>
              </w:rPr>
              <w:t xml:space="preserve"> (</w:t>
            </w:r>
            <w:r w:rsidRPr="00310375">
              <w:rPr>
                <w:sz w:val="22"/>
                <w:szCs w:val="22"/>
              </w:rPr>
              <w:t>час, день, часть суток, месяц, дата, год, время года)</w:t>
            </w:r>
          </w:p>
        </w:tc>
        <w:tc>
          <w:tcPr>
            <w:tcW w:w="5493" w:type="dxa"/>
          </w:tcPr>
          <w:p w:rsidR="00752D97" w:rsidRPr="00310375" w:rsidRDefault="00752D97" w:rsidP="00543986">
            <w:pPr>
              <w:rPr>
                <w:sz w:val="22"/>
                <w:szCs w:val="22"/>
              </w:rPr>
            </w:pPr>
            <w:r w:rsidRPr="00310375">
              <w:rPr>
                <w:sz w:val="22"/>
                <w:szCs w:val="22"/>
              </w:rPr>
              <w:t>Когда? В начале\ конце\ середине месяца\ года\ недели\ дня \ (какого?)… века\ 80-ых годов</w:t>
            </w:r>
          </w:p>
          <w:p w:rsidR="00752D97" w:rsidRPr="00310375" w:rsidRDefault="00752D97" w:rsidP="00543986">
            <w:pPr>
              <w:rPr>
                <w:sz w:val="22"/>
                <w:szCs w:val="22"/>
              </w:rPr>
            </w:pPr>
            <w:r w:rsidRPr="00310375">
              <w:rPr>
                <w:sz w:val="22"/>
                <w:szCs w:val="22"/>
              </w:rPr>
              <w:t>В (каком?)… веке,\ 40-ых годах\ семидесятых и т.д.</w:t>
            </w:r>
          </w:p>
          <w:p w:rsidR="00752D97" w:rsidRPr="00310375" w:rsidRDefault="00752D97" w:rsidP="00543986">
            <w:pPr>
              <w:rPr>
                <w:sz w:val="22"/>
                <w:szCs w:val="22"/>
              </w:rPr>
            </w:pPr>
            <w:r w:rsidRPr="00310375">
              <w:rPr>
                <w:sz w:val="22"/>
                <w:szCs w:val="22"/>
              </w:rPr>
              <w:t>В прошлом\ позапрошлом\ будущем  году\месяце</w:t>
            </w:r>
          </w:p>
          <w:p w:rsidR="00752D97" w:rsidRPr="00310375" w:rsidRDefault="00752D97" w:rsidP="00543986">
            <w:pPr>
              <w:rPr>
                <w:sz w:val="22"/>
                <w:szCs w:val="22"/>
              </w:rPr>
            </w:pPr>
            <w:r w:rsidRPr="00310375">
              <w:rPr>
                <w:sz w:val="22"/>
                <w:szCs w:val="22"/>
              </w:rPr>
              <w:t xml:space="preserve">Тридцатого апреля  две тысячи одиннадцатого года, .... </w:t>
            </w:r>
          </w:p>
          <w:p w:rsidR="00752D97" w:rsidRPr="00310375" w:rsidRDefault="00752D97" w:rsidP="00543986">
            <w:pPr>
              <w:rPr>
                <w:sz w:val="22"/>
                <w:szCs w:val="22"/>
              </w:rPr>
            </w:pPr>
            <w:r w:rsidRPr="00310375">
              <w:rPr>
                <w:sz w:val="22"/>
                <w:szCs w:val="22"/>
              </w:rPr>
              <w:t>(Когда?) На той\прошлой неделе у меня\тебя\нас (что будет\было?)... .</w:t>
            </w:r>
          </w:p>
        </w:tc>
      </w:tr>
      <w:tr w:rsidR="00752D97" w:rsidRPr="00310375" w:rsidTr="00543986">
        <w:tc>
          <w:tcPr>
            <w:tcW w:w="3794" w:type="dxa"/>
          </w:tcPr>
          <w:p w:rsidR="00752D97" w:rsidRPr="00310375" w:rsidRDefault="00752D97" w:rsidP="00543986">
            <w:pPr>
              <w:rPr>
                <w:sz w:val="22"/>
                <w:szCs w:val="22"/>
              </w:rPr>
            </w:pPr>
            <w:r w:rsidRPr="00310375">
              <w:rPr>
                <w:sz w:val="22"/>
                <w:szCs w:val="22"/>
              </w:rPr>
              <w:t>Хронология</w:t>
            </w:r>
          </w:p>
        </w:tc>
        <w:tc>
          <w:tcPr>
            <w:tcW w:w="5493" w:type="dxa"/>
          </w:tcPr>
          <w:p w:rsidR="00752D97" w:rsidRPr="00310375" w:rsidRDefault="00752D97" w:rsidP="00543986">
            <w:pPr>
              <w:rPr>
                <w:sz w:val="22"/>
                <w:szCs w:val="22"/>
              </w:rPr>
            </w:pPr>
            <w:r w:rsidRPr="00310375">
              <w:rPr>
                <w:sz w:val="22"/>
                <w:szCs w:val="22"/>
              </w:rPr>
              <w:t xml:space="preserve">До – после, сначала – потом, сначала – затем, в начале - в конце </w:t>
            </w:r>
          </w:p>
          <w:p w:rsidR="00752D97" w:rsidRPr="00310375" w:rsidRDefault="00752D97" w:rsidP="00543986">
            <w:pPr>
              <w:rPr>
                <w:sz w:val="22"/>
                <w:szCs w:val="22"/>
              </w:rPr>
            </w:pPr>
            <w:r w:rsidRPr="00310375">
              <w:rPr>
                <w:sz w:val="22"/>
                <w:szCs w:val="22"/>
              </w:rPr>
              <w:t>Во-первых ..... , во-вторых... и т.д.</w:t>
            </w:r>
          </w:p>
        </w:tc>
      </w:tr>
      <w:tr w:rsidR="00752D97" w:rsidRPr="00310375" w:rsidTr="00543986">
        <w:tc>
          <w:tcPr>
            <w:tcW w:w="3794" w:type="dxa"/>
          </w:tcPr>
          <w:p w:rsidR="00752D97" w:rsidRPr="00310375" w:rsidRDefault="00752D97" w:rsidP="00543986">
            <w:pPr>
              <w:rPr>
                <w:sz w:val="22"/>
                <w:szCs w:val="22"/>
              </w:rPr>
            </w:pPr>
            <w:r w:rsidRPr="00310375">
              <w:rPr>
                <w:sz w:val="22"/>
                <w:szCs w:val="22"/>
              </w:rPr>
              <w:t>Частотность</w:t>
            </w:r>
          </w:p>
        </w:tc>
        <w:tc>
          <w:tcPr>
            <w:tcW w:w="5493" w:type="dxa"/>
          </w:tcPr>
          <w:p w:rsidR="00752D97" w:rsidRPr="00310375" w:rsidRDefault="00752D97" w:rsidP="00543986">
            <w:pPr>
              <w:rPr>
                <w:sz w:val="22"/>
                <w:szCs w:val="22"/>
              </w:rPr>
            </w:pPr>
            <w:r w:rsidRPr="00310375">
              <w:rPr>
                <w:sz w:val="22"/>
                <w:szCs w:val="22"/>
              </w:rPr>
              <w:t>Как часто? Постоянно\ несколько раз\ однажды (трижды, ...)</w:t>
            </w:r>
          </w:p>
        </w:tc>
      </w:tr>
      <w:tr w:rsidR="00752D97" w:rsidRPr="00310375" w:rsidTr="00543986">
        <w:tc>
          <w:tcPr>
            <w:tcW w:w="3794" w:type="dxa"/>
          </w:tcPr>
          <w:p w:rsidR="00752D97" w:rsidRPr="00310375" w:rsidRDefault="00752D97" w:rsidP="00543986">
            <w:pPr>
              <w:rPr>
                <w:sz w:val="22"/>
                <w:szCs w:val="22"/>
              </w:rPr>
            </w:pPr>
            <w:r w:rsidRPr="00310375">
              <w:rPr>
                <w:sz w:val="22"/>
                <w:szCs w:val="22"/>
              </w:rPr>
              <w:t>Продолжительность</w:t>
            </w:r>
          </w:p>
        </w:tc>
        <w:tc>
          <w:tcPr>
            <w:tcW w:w="5493" w:type="dxa"/>
          </w:tcPr>
          <w:p w:rsidR="00752D97" w:rsidRPr="00310375" w:rsidRDefault="00752D97" w:rsidP="00543986">
            <w:pPr>
              <w:rPr>
                <w:sz w:val="22"/>
                <w:szCs w:val="22"/>
              </w:rPr>
            </w:pPr>
            <w:r w:rsidRPr="00310375">
              <w:rPr>
                <w:sz w:val="22"/>
                <w:szCs w:val="22"/>
              </w:rPr>
              <w:t>Как долго (сколько времени)? Целый(-ую) минуту\ час\год\ и т.д.</w:t>
            </w:r>
          </w:p>
          <w:p w:rsidR="00752D97" w:rsidRPr="00310375" w:rsidRDefault="00752D97" w:rsidP="00543986">
            <w:pPr>
              <w:rPr>
                <w:sz w:val="22"/>
                <w:szCs w:val="22"/>
              </w:rPr>
            </w:pPr>
            <w:r w:rsidRPr="00310375">
              <w:rPr>
                <w:sz w:val="22"/>
                <w:szCs w:val="22"/>
              </w:rPr>
              <w:t>За это время… Мгновенно\ бесконечно</w:t>
            </w: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lang w:val="ka-GE"/>
              </w:rPr>
            </w:pPr>
            <w:r w:rsidRPr="00310375">
              <w:rPr>
                <w:b/>
              </w:rPr>
              <w:t xml:space="preserve"> Расположение в пространстве</w:t>
            </w:r>
          </w:p>
        </w:tc>
        <w:tc>
          <w:tcPr>
            <w:tcW w:w="5493" w:type="dxa"/>
            <w:shd w:val="clear" w:color="auto" w:fill="D9D9D9"/>
          </w:tcPr>
          <w:p w:rsidR="00752D97" w:rsidRPr="00310375" w:rsidRDefault="00752D97" w:rsidP="00543986">
            <w:pPr>
              <w:rPr>
                <w:sz w:val="22"/>
                <w:szCs w:val="22"/>
                <w:lang w:val="ka-GE"/>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Указание местонахождения</w:t>
            </w:r>
          </w:p>
        </w:tc>
        <w:tc>
          <w:tcPr>
            <w:tcW w:w="5493" w:type="dxa"/>
          </w:tcPr>
          <w:p w:rsidR="00752D97" w:rsidRPr="00310375" w:rsidRDefault="00752D97" w:rsidP="00543986">
            <w:pPr>
              <w:rPr>
                <w:sz w:val="22"/>
                <w:szCs w:val="22"/>
              </w:rPr>
            </w:pPr>
            <w:r w:rsidRPr="00310375">
              <w:rPr>
                <w:sz w:val="22"/>
                <w:szCs w:val="22"/>
              </w:rPr>
              <w:t>Где находится? Слева\справа</w:t>
            </w:r>
            <w:r w:rsidRPr="00310375">
              <w:rPr>
                <w:sz w:val="22"/>
                <w:szCs w:val="22"/>
                <w:lang w:val="ka-GE"/>
              </w:rPr>
              <w:t>\</w:t>
            </w:r>
            <w:r w:rsidRPr="00310375">
              <w:rPr>
                <w:sz w:val="22"/>
                <w:szCs w:val="22"/>
              </w:rPr>
              <w:t>недалеко\...  от (чего?)…</w:t>
            </w:r>
          </w:p>
          <w:p w:rsidR="00752D97" w:rsidRPr="00310375" w:rsidRDefault="00752D97" w:rsidP="00543986">
            <w:pPr>
              <w:rPr>
                <w:sz w:val="22"/>
                <w:szCs w:val="22"/>
              </w:rPr>
            </w:pPr>
            <w:r w:rsidRPr="00310375">
              <w:rPr>
                <w:sz w:val="22"/>
                <w:szCs w:val="22"/>
              </w:rPr>
              <w:t>Позади\впереди (чего?)…</w:t>
            </w:r>
          </w:p>
          <w:p w:rsidR="00752D97" w:rsidRPr="00310375" w:rsidRDefault="00752D97" w:rsidP="00543986">
            <w:pPr>
              <w:rPr>
                <w:sz w:val="22"/>
                <w:szCs w:val="22"/>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Указание пути, направления, места назначения</w:t>
            </w:r>
          </w:p>
        </w:tc>
        <w:tc>
          <w:tcPr>
            <w:tcW w:w="5493" w:type="dxa"/>
          </w:tcPr>
          <w:p w:rsidR="00752D97" w:rsidRPr="00310375" w:rsidRDefault="00752D97" w:rsidP="00543986">
            <w:pPr>
              <w:rPr>
                <w:sz w:val="22"/>
                <w:szCs w:val="22"/>
              </w:rPr>
            </w:pPr>
            <w:r w:rsidRPr="00310375">
              <w:rPr>
                <w:sz w:val="22"/>
                <w:szCs w:val="22"/>
              </w:rPr>
              <w:t>Идти(ехать) вперед\ вернуться назад</w:t>
            </w:r>
          </w:p>
          <w:p w:rsidR="00752D97" w:rsidRPr="00310375" w:rsidRDefault="00752D97" w:rsidP="00543986">
            <w:pPr>
              <w:rPr>
                <w:sz w:val="22"/>
                <w:szCs w:val="22"/>
              </w:rPr>
            </w:pPr>
            <w:r w:rsidRPr="00310375">
              <w:rPr>
                <w:sz w:val="22"/>
                <w:szCs w:val="22"/>
              </w:rPr>
              <w:t>Скажите, пожалуйста, как пройти к (чему?)… ? Скажите, пожалуйста, куда идёт этот автобус (трамвай \троллейбус)?</w:t>
            </w:r>
          </w:p>
          <w:p w:rsidR="00752D97" w:rsidRPr="00310375" w:rsidRDefault="00752D97" w:rsidP="00543986">
            <w:pPr>
              <w:rPr>
                <w:sz w:val="22"/>
                <w:szCs w:val="22"/>
              </w:rPr>
            </w:pPr>
            <w:r w:rsidRPr="00310375">
              <w:rPr>
                <w:sz w:val="22"/>
                <w:szCs w:val="22"/>
              </w:rPr>
              <w:t>Ехать по (чему?)…, выйти к ( чему?)… и т.д.</w:t>
            </w: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lang w:val="ka-GE"/>
              </w:rPr>
            </w:pPr>
            <w:r w:rsidRPr="00310375">
              <w:rPr>
                <w:b/>
              </w:rPr>
              <w:t xml:space="preserve"> Выражение логических связей</w:t>
            </w:r>
          </w:p>
        </w:tc>
        <w:tc>
          <w:tcPr>
            <w:tcW w:w="5493" w:type="dxa"/>
            <w:shd w:val="clear" w:color="auto" w:fill="D9D9D9"/>
          </w:tcPr>
          <w:p w:rsidR="00752D97" w:rsidRPr="00310375" w:rsidRDefault="00752D97" w:rsidP="00543986">
            <w:pPr>
              <w:rPr>
                <w:sz w:val="22"/>
                <w:szCs w:val="22"/>
                <w:lang w:val="ka-GE"/>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Причина, следствие</w:t>
            </w:r>
          </w:p>
        </w:tc>
        <w:tc>
          <w:tcPr>
            <w:tcW w:w="5493" w:type="dxa"/>
          </w:tcPr>
          <w:p w:rsidR="00752D97" w:rsidRPr="00310375" w:rsidRDefault="00752D97" w:rsidP="00543986">
            <w:pPr>
              <w:rPr>
                <w:sz w:val="22"/>
                <w:szCs w:val="22"/>
              </w:rPr>
            </w:pPr>
            <w:r w:rsidRPr="00310375">
              <w:rPr>
                <w:sz w:val="22"/>
                <w:szCs w:val="22"/>
              </w:rPr>
              <w:t>Из-за (чего?)…\ из-за этого…</w:t>
            </w:r>
          </w:p>
          <w:p w:rsidR="00752D97" w:rsidRPr="00310375" w:rsidRDefault="00752D97" w:rsidP="00543986">
            <w:pPr>
              <w:rPr>
                <w:sz w:val="22"/>
                <w:szCs w:val="22"/>
              </w:rPr>
            </w:pPr>
            <w:r w:rsidRPr="00310375">
              <w:rPr>
                <w:sz w:val="22"/>
                <w:szCs w:val="22"/>
              </w:rPr>
              <w:t>…, поэтому …</w:t>
            </w:r>
          </w:p>
          <w:p w:rsidR="00752D97" w:rsidRPr="00310375" w:rsidRDefault="00752D97" w:rsidP="00543986">
            <w:pPr>
              <w:rPr>
                <w:sz w:val="22"/>
                <w:szCs w:val="22"/>
                <w:lang w:val="ka-GE"/>
              </w:rPr>
            </w:pPr>
            <w:r w:rsidRPr="00310375">
              <w:rPr>
                <w:sz w:val="22"/>
                <w:szCs w:val="22"/>
              </w:rPr>
              <w:t>В результате (произошло что?)…</w:t>
            </w:r>
          </w:p>
        </w:tc>
      </w:tr>
      <w:tr w:rsidR="00752D97" w:rsidRPr="00310375" w:rsidTr="00543986">
        <w:tc>
          <w:tcPr>
            <w:tcW w:w="3794" w:type="dxa"/>
          </w:tcPr>
          <w:p w:rsidR="00752D97" w:rsidRPr="00310375" w:rsidRDefault="00752D97" w:rsidP="00543986">
            <w:pPr>
              <w:rPr>
                <w:sz w:val="22"/>
                <w:szCs w:val="22"/>
              </w:rPr>
            </w:pPr>
            <w:r w:rsidRPr="00310375">
              <w:rPr>
                <w:sz w:val="22"/>
                <w:szCs w:val="22"/>
              </w:rPr>
              <w:t>Оппозиция</w:t>
            </w:r>
          </w:p>
        </w:tc>
        <w:tc>
          <w:tcPr>
            <w:tcW w:w="5493" w:type="dxa"/>
          </w:tcPr>
          <w:p w:rsidR="00752D97" w:rsidRPr="00310375" w:rsidRDefault="00752D97" w:rsidP="00543986">
            <w:pPr>
              <w:rPr>
                <w:sz w:val="22"/>
                <w:szCs w:val="22"/>
              </w:rPr>
            </w:pPr>
          </w:p>
        </w:tc>
      </w:tr>
      <w:tr w:rsidR="00752D97" w:rsidRPr="00310375" w:rsidTr="00543986">
        <w:tc>
          <w:tcPr>
            <w:tcW w:w="3794" w:type="dxa"/>
          </w:tcPr>
          <w:p w:rsidR="00752D97" w:rsidRPr="00310375" w:rsidRDefault="00752D97" w:rsidP="00543986">
            <w:pPr>
              <w:rPr>
                <w:sz w:val="22"/>
                <w:szCs w:val="22"/>
              </w:rPr>
            </w:pPr>
            <w:r w:rsidRPr="00310375">
              <w:rPr>
                <w:sz w:val="22"/>
                <w:szCs w:val="22"/>
              </w:rPr>
              <w:t>Косвенная речь</w:t>
            </w:r>
          </w:p>
        </w:tc>
        <w:tc>
          <w:tcPr>
            <w:tcW w:w="5493" w:type="dxa"/>
          </w:tcPr>
          <w:p w:rsidR="00752D97" w:rsidRPr="00310375" w:rsidRDefault="00752D97" w:rsidP="00543986">
            <w:pPr>
              <w:rPr>
                <w:sz w:val="22"/>
                <w:szCs w:val="22"/>
              </w:rPr>
            </w:pPr>
            <w:r w:rsidRPr="00310375">
              <w:rPr>
                <w:sz w:val="22"/>
                <w:szCs w:val="22"/>
              </w:rPr>
              <w:t>Я спросил, который час.</w:t>
            </w:r>
          </w:p>
          <w:p w:rsidR="00752D97" w:rsidRPr="00310375" w:rsidRDefault="00752D97" w:rsidP="00543986">
            <w:pPr>
              <w:rPr>
                <w:sz w:val="22"/>
                <w:szCs w:val="22"/>
              </w:rPr>
            </w:pPr>
            <w:r w:rsidRPr="00310375">
              <w:rPr>
                <w:sz w:val="22"/>
                <w:szCs w:val="22"/>
              </w:rPr>
              <w:t xml:space="preserve">Я спросил, знает </w:t>
            </w:r>
            <w:r w:rsidRPr="00310375">
              <w:rPr>
                <w:b/>
                <w:i/>
                <w:sz w:val="22"/>
                <w:szCs w:val="22"/>
              </w:rPr>
              <w:t xml:space="preserve">ли </w:t>
            </w:r>
            <w:r w:rsidRPr="00310375">
              <w:rPr>
                <w:sz w:val="22"/>
                <w:szCs w:val="22"/>
              </w:rPr>
              <w:t>он об этом.</w:t>
            </w:r>
          </w:p>
          <w:p w:rsidR="00752D97" w:rsidRPr="00310375" w:rsidRDefault="00752D97" w:rsidP="00543986">
            <w:pPr>
              <w:rPr>
                <w:sz w:val="22"/>
                <w:szCs w:val="22"/>
              </w:rPr>
            </w:pPr>
            <w:r w:rsidRPr="00310375">
              <w:rPr>
                <w:sz w:val="22"/>
                <w:szCs w:val="22"/>
              </w:rPr>
              <w:t xml:space="preserve">Он напомнил мне, </w:t>
            </w:r>
            <w:r w:rsidRPr="00310375">
              <w:rPr>
                <w:b/>
                <w:i/>
                <w:sz w:val="22"/>
                <w:szCs w:val="22"/>
              </w:rPr>
              <w:t>чтобы</w:t>
            </w:r>
            <w:r w:rsidRPr="00310375">
              <w:rPr>
                <w:sz w:val="22"/>
                <w:szCs w:val="22"/>
              </w:rPr>
              <w:t xml:space="preserve"> я сходил в магазин.</w:t>
            </w:r>
          </w:p>
          <w:p w:rsidR="00752D97" w:rsidRPr="00310375" w:rsidRDefault="00752D97" w:rsidP="00543986">
            <w:pPr>
              <w:rPr>
                <w:sz w:val="22"/>
                <w:szCs w:val="22"/>
                <w:lang w:val="ka-GE"/>
              </w:rPr>
            </w:pPr>
            <w:r w:rsidRPr="00310375">
              <w:rPr>
                <w:sz w:val="22"/>
                <w:szCs w:val="22"/>
              </w:rPr>
              <w:t xml:space="preserve">Я ответил, </w:t>
            </w:r>
            <w:r w:rsidRPr="00310375">
              <w:rPr>
                <w:b/>
                <w:i/>
                <w:sz w:val="22"/>
                <w:szCs w:val="22"/>
              </w:rPr>
              <w:t xml:space="preserve">что </w:t>
            </w:r>
            <w:r w:rsidRPr="00310375">
              <w:rPr>
                <w:sz w:val="22"/>
                <w:szCs w:val="22"/>
              </w:rPr>
              <w:t>жду гостей.</w:t>
            </w: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lang w:val="ka-GE"/>
              </w:rPr>
            </w:pPr>
            <w:r w:rsidRPr="00310375">
              <w:rPr>
                <w:b/>
              </w:rPr>
              <w:t xml:space="preserve"> Разрешение, обязательство, принуждение, запрет, совет</w:t>
            </w:r>
          </w:p>
        </w:tc>
        <w:tc>
          <w:tcPr>
            <w:tcW w:w="5493" w:type="dxa"/>
          </w:tcPr>
          <w:p w:rsidR="00752D97" w:rsidRPr="00310375" w:rsidRDefault="00752D97" w:rsidP="00543986">
            <w:pPr>
              <w:rPr>
                <w:sz w:val="22"/>
                <w:szCs w:val="22"/>
              </w:rPr>
            </w:pPr>
            <w:r w:rsidRPr="00310375">
              <w:rPr>
                <w:sz w:val="22"/>
                <w:szCs w:val="22"/>
              </w:rPr>
              <w:t xml:space="preserve">Мне надо\нужно (что сделать?)… </w:t>
            </w:r>
          </w:p>
          <w:p w:rsidR="00752D97" w:rsidRPr="00310375" w:rsidRDefault="00752D97" w:rsidP="00543986">
            <w:pPr>
              <w:rPr>
                <w:sz w:val="22"/>
                <w:szCs w:val="22"/>
              </w:rPr>
            </w:pPr>
            <w:r w:rsidRPr="00310375">
              <w:rPr>
                <w:sz w:val="22"/>
                <w:szCs w:val="22"/>
              </w:rPr>
              <w:t>Я\ ты\ он\ она\ они обязан(а,ы ) (что сделать?)…</w:t>
            </w:r>
          </w:p>
          <w:p w:rsidR="00752D97" w:rsidRPr="00310375" w:rsidRDefault="00752D97" w:rsidP="00543986">
            <w:pPr>
              <w:rPr>
                <w:sz w:val="22"/>
                <w:szCs w:val="22"/>
              </w:rPr>
            </w:pPr>
            <w:r w:rsidRPr="00310375">
              <w:rPr>
                <w:sz w:val="22"/>
                <w:szCs w:val="22"/>
              </w:rPr>
              <w:t>(Я) советую тебе (что сделать?)....</w:t>
            </w:r>
          </w:p>
          <w:p w:rsidR="00752D97" w:rsidRPr="00310375" w:rsidRDefault="00752D97" w:rsidP="00543986">
            <w:pPr>
              <w:rPr>
                <w:sz w:val="22"/>
                <w:szCs w:val="22"/>
              </w:rPr>
            </w:pPr>
            <w:r w:rsidRPr="00310375">
              <w:rPr>
                <w:sz w:val="22"/>
                <w:szCs w:val="22"/>
              </w:rPr>
              <w:t>Разреши\могу дать тебе совет. Хочешь, дам тебе совет?</w:t>
            </w:r>
          </w:p>
        </w:tc>
      </w:tr>
      <w:tr w:rsidR="00752D97" w:rsidRPr="00310375" w:rsidTr="00543986">
        <w:tc>
          <w:tcPr>
            <w:tcW w:w="3794" w:type="dxa"/>
            <w:shd w:val="clear" w:color="auto" w:fill="D9D9D9"/>
          </w:tcPr>
          <w:p w:rsidR="00752D97" w:rsidRPr="00310375" w:rsidRDefault="00752D97" w:rsidP="00AF3975">
            <w:pPr>
              <w:pStyle w:val="ListParagraph"/>
              <w:numPr>
                <w:ilvl w:val="1"/>
                <w:numId w:val="245"/>
              </w:numPr>
              <w:jc w:val="both"/>
              <w:rPr>
                <w:b/>
                <w:lang w:val="ka-GE"/>
              </w:rPr>
            </w:pPr>
            <w:r w:rsidRPr="00310375">
              <w:rPr>
                <w:b/>
              </w:rPr>
              <w:t xml:space="preserve"> Интеракция в классной комнате</w:t>
            </w:r>
          </w:p>
        </w:tc>
        <w:tc>
          <w:tcPr>
            <w:tcW w:w="5493" w:type="dxa"/>
          </w:tcPr>
          <w:p w:rsidR="00752D97" w:rsidRPr="00310375" w:rsidRDefault="00752D97" w:rsidP="00543986">
            <w:pPr>
              <w:rPr>
                <w:sz w:val="22"/>
                <w:szCs w:val="22"/>
              </w:rPr>
            </w:pPr>
            <w:r w:rsidRPr="00310375">
              <w:rPr>
                <w:sz w:val="22"/>
                <w:szCs w:val="22"/>
              </w:rPr>
              <w:t xml:space="preserve">Сотрите, пожалуйста, с доски. Разрешите войти\выйти. Можно я пересяду вперед, отсюда не видно. Я пропустил прошлое занятие потому, что...  </w:t>
            </w:r>
          </w:p>
          <w:p w:rsidR="00752D97" w:rsidRPr="00310375" w:rsidRDefault="00752D97" w:rsidP="00543986">
            <w:pPr>
              <w:rPr>
                <w:sz w:val="22"/>
                <w:szCs w:val="22"/>
              </w:rPr>
            </w:pPr>
            <w:r w:rsidRPr="00310375">
              <w:rPr>
                <w:sz w:val="22"/>
                <w:szCs w:val="22"/>
              </w:rPr>
              <w:t xml:space="preserve">Что значит слово ..... ? Как будет по-русски ....? Как пишется (слово) ....? </w:t>
            </w:r>
          </w:p>
        </w:tc>
      </w:tr>
    </w:tbl>
    <w:p w:rsidR="00752D97" w:rsidRPr="00310375" w:rsidRDefault="00752D97" w:rsidP="00752D97">
      <w:pPr>
        <w:jc w:val="center"/>
        <w:rPr>
          <w:b/>
          <w:sz w:val="22"/>
          <w:szCs w:val="22"/>
          <w:lang w:val="en-US"/>
        </w:rPr>
      </w:pPr>
    </w:p>
    <w:p w:rsidR="00752D97" w:rsidRPr="00310375" w:rsidRDefault="00752D97" w:rsidP="00752D97">
      <w:pPr>
        <w:rPr>
          <w:b/>
          <w:sz w:val="22"/>
          <w:szCs w:val="22"/>
          <w:lang w:val="en-US"/>
        </w:rPr>
      </w:pPr>
    </w:p>
    <w:p w:rsidR="00752D97" w:rsidRPr="00310375" w:rsidRDefault="00752D97" w:rsidP="00752D97">
      <w:pPr>
        <w:rPr>
          <w:b/>
          <w:sz w:val="22"/>
          <w:szCs w:val="22"/>
          <w:lang w:val="en-US"/>
        </w:rPr>
      </w:pP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jc w:val="center"/>
        <w:rPr>
          <w:sz w:val="22"/>
          <w:szCs w:val="22"/>
        </w:rPr>
      </w:pPr>
      <w:r w:rsidRPr="00310375">
        <w:rPr>
          <w:b/>
          <w:sz w:val="22"/>
          <w:szCs w:val="22"/>
          <w:lang w:val="en-US"/>
        </w:rPr>
        <w:t>2.</w:t>
      </w:r>
      <w:r w:rsidRPr="00310375">
        <w:rPr>
          <w:sz w:val="22"/>
          <w:szCs w:val="22"/>
          <w:lang w:val="en-US"/>
        </w:rPr>
        <w:t xml:space="preserve"> </w:t>
      </w:r>
      <w:r w:rsidRPr="00310375">
        <w:rPr>
          <w:b/>
          <w:sz w:val="22"/>
          <w:szCs w:val="22"/>
        </w:rPr>
        <w:t>Лексика</w:t>
      </w:r>
    </w:p>
    <w:p w:rsidR="00752D97" w:rsidRPr="00310375" w:rsidRDefault="00752D97" w:rsidP="00752D97">
      <w:pPr>
        <w:rPr>
          <w:sz w:val="22"/>
          <w:szCs w:val="22"/>
          <w:lang w:val="en-US"/>
        </w:rPr>
      </w:pPr>
    </w:p>
    <w:p w:rsidR="00752D97" w:rsidRPr="00310375" w:rsidRDefault="00752D97" w:rsidP="00752D97">
      <w:pPr>
        <w:rPr>
          <w:sz w:val="22"/>
          <w:szCs w:val="22"/>
        </w:rPr>
      </w:pPr>
      <w:r w:rsidRPr="00310375">
        <w:rPr>
          <w:sz w:val="22"/>
          <w:szCs w:val="22"/>
          <w:lang w:val="en-US"/>
        </w:rPr>
        <w:lastRenderedPageBreak/>
        <w:t xml:space="preserve">2.1. </w:t>
      </w:r>
      <w:r w:rsidRPr="00310375">
        <w:rPr>
          <w:sz w:val="22"/>
          <w:szCs w:val="22"/>
        </w:rPr>
        <w:t>Индивид</w:t>
      </w:r>
    </w:p>
    <w:p w:rsidR="00752D97" w:rsidRPr="00310375" w:rsidRDefault="00752D97" w:rsidP="00752D97">
      <w:pPr>
        <w:rPr>
          <w:sz w:val="22"/>
          <w:szCs w:val="22"/>
        </w:rPr>
      </w:pPr>
      <w:r w:rsidRPr="00310375">
        <w:rPr>
          <w:sz w:val="22"/>
          <w:szCs w:val="22"/>
          <w:lang w:val="en-US"/>
        </w:rPr>
        <w:t xml:space="preserve">2.2. </w:t>
      </w:r>
      <w:r w:rsidRPr="00310375">
        <w:rPr>
          <w:sz w:val="22"/>
          <w:szCs w:val="22"/>
        </w:rPr>
        <w:t>Окружение индивида</w:t>
      </w:r>
    </w:p>
    <w:p w:rsidR="00752D97" w:rsidRPr="00310375" w:rsidRDefault="00752D97" w:rsidP="00752D97">
      <w:pPr>
        <w:rPr>
          <w:sz w:val="22"/>
          <w:szCs w:val="22"/>
        </w:rPr>
      </w:pPr>
      <w:r w:rsidRPr="00310375">
        <w:rPr>
          <w:sz w:val="22"/>
          <w:szCs w:val="22"/>
          <w:lang w:val="en-US"/>
        </w:rPr>
        <w:t xml:space="preserve">2.3. </w:t>
      </w:r>
      <w:r w:rsidRPr="00310375">
        <w:rPr>
          <w:sz w:val="22"/>
          <w:szCs w:val="22"/>
        </w:rPr>
        <w:t>Активности</w:t>
      </w:r>
    </w:p>
    <w:p w:rsidR="00752D97" w:rsidRPr="00310375" w:rsidRDefault="00752D97" w:rsidP="00752D97">
      <w:pPr>
        <w:rPr>
          <w:sz w:val="22"/>
          <w:szCs w:val="22"/>
        </w:rPr>
      </w:pPr>
      <w:r w:rsidRPr="00310375">
        <w:rPr>
          <w:sz w:val="22"/>
          <w:szCs w:val="22"/>
          <w:lang w:val="ka-GE"/>
        </w:rPr>
        <w:t xml:space="preserve">2.4. </w:t>
      </w:r>
      <w:r w:rsidRPr="00310375">
        <w:rPr>
          <w:sz w:val="22"/>
          <w:szCs w:val="22"/>
        </w:rPr>
        <w:t>Ориентиры</w:t>
      </w:r>
    </w:p>
    <w:p w:rsidR="00752D97" w:rsidRPr="00310375" w:rsidRDefault="00752D97" w:rsidP="00752D97">
      <w:pPr>
        <w:rPr>
          <w:sz w:val="22"/>
          <w:szCs w:val="22"/>
          <w:lang w:val="en-US"/>
        </w:rPr>
      </w:pPr>
    </w:p>
    <w:p w:rsidR="00752D97" w:rsidRPr="00310375" w:rsidRDefault="00752D97" w:rsidP="00752D97">
      <w:pPr>
        <w:rPr>
          <w:sz w:val="22"/>
          <w:szCs w:val="22"/>
          <w:lang w:val="en-US"/>
        </w:rPr>
      </w:pPr>
    </w:p>
    <w:p w:rsidR="00752D97" w:rsidRPr="00310375" w:rsidRDefault="00752D97" w:rsidP="00AF3975">
      <w:pPr>
        <w:numPr>
          <w:ilvl w:val="0"/>
          <w:numId w:val="245"/>
        </w:numPr>
        <w:rPr>
          <w:b/>
          <w:sz w:val="22"/>
          <w:szCs w:val="22"/>
        </w:rPr>
      </w:pPr>
      <w:r w:rsidRPr="00310375">
        <w:rPr>
          <w:b/>
          <w:sz w:val="22"/>
          <w:szCs w:val="22"/>
        </w:rPr>
        <w:t>Лексика</w:t>
      </w:r>
    </w:p>
    <w:p w:rsidR="00752D97" w:rsidRPr="00310375" w:rsidRDefault="00752D97" w:rsidP="00752D97">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30"/>
        <w:gridCol w:w="4558"/>
      </w:tblGrid>
      <w:tr w:rsidR="00752D97" w:rsidRPr="00310375" w:rsidTr="00543986">
        <w:tc>
          <w:tcPr>
            <w:tcW w:w="4927" w:type="dxa"/>
            <w:shd w:val="clear" w:color="auto" w:fill="D9D9D9"/>
          </w:tcPr>
          <w:p w:rsidR="00752D97" w:rsidRPr="00310375" w:rsidRDefault="00752D97" w:rsidP="00AF3975">
            <w:pPr>
              <w:numPr>
                <w:ilvl w:val="1"/>
                <w:numId w:val="245"/>
              </w:numPr>
              <w:rPr>
                <w:b/>
                <w:sz w:val="22"/>
                <w:szCs w:val="22"/>
                <w:lang w:val="ka-GE"/>
              </w:rPr>
            </w:pPr>
            <w:r w:rsidRPr="00310375">
              <w:rPr>
                <w:b/>
                <w:sz w:val="22"/>
                <w:szCs w:val="22"/>
                <w:lang w:val="en-US"/>
              </w:rPr>
              <w:t xml:space="preserve"> </w:t>
            </w:r>
            <w:r w:rsidRPr="00310375">
              <w:rPr>
                <w:b/>
                <w:sz w:val="22"/>
                <w:szCs w:val="22"/>
              </w:rPr>
              <w:t>Индивид</w:t>
            </w:r>
          </w:p>
        </w:tc>
        <w:tc>
          <w:tcPr>
            <w:tcW w:w="4928" w:type="dxa"/>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c>
          <w:tcPr>
            <w:tcW w:w="4927" w:type="dxa"/>
          </w:tcPr>
          <w:p w:rsidR="00752D97" w:rsidRPr="00310375" w:rsidRDefault="00752D97" w:rsidP="00543986">
            <w:pPr>
              <w:rPr>
                <w:sz w:val="22"/>
                <w:szCs w:val="22"/>
              </w:rPr>
            </w:pPr>
            <w:r w:rsidRPr="00310375">
              <w:rPr>
                <w:sz w:val="22"/>
                <w:szCs w:val="22"/>
              </w:rPr>
              <w:t>Части тела</w:t>
            </w:r>
          </w:p>
        </w:tc>
        <w:tc>
          <w:tcPr>
            <w:tcW w:w="4928" w:type="dxa"/>
          </w:tcPr>
          <w:p w:rsidR="00752D97" w:rsidRPr="00310375" w:rsidRDefault="00752D97" w:rsidP="00543986">
            <w:pPr>
              <w:rPr>
                <w:sz w:val="22"/>
                <w:szCs w:val="22"/>
              </w:rPr>
            </w:pPr>
            <w:r w:rsidRPr="00310375">
              <w:rPr>
                <w:sz w:val="22"/>
                <w:szCs w:val="22"/>
              </w:rPr>
              <w:t>…тело, лоб, затылок, кожа, кисть, локоть... кровь, позвоночник, ребро, спина, грудь, ступня...</w:t>
            </w:r>
          </w:p>
        </w:tc>
      </w:tr>
      <w:tr w:rsidR="00752D97" w:rsidRPr="00310375" w:rsidTr="00543986">
        <w:tc>
          <w:tcPr>
            <w:tcW w:w="4927" w:type="dxa"/>
          </w:tcPr>
          <w:p w:rsidR="00752D97" w:rsidRPr="00310375" w:rsidRDefault="00752D97" w:rsidP="00543986">
            <w:pPr>
              <w:rPr>
                <w:sz w:val="22"/>
                <w:szCs w:val="22"/>
              </w:rPr>
            </w:pPr>
            <w:r w:rsidRPr="00310375">
              <w:rPr>
                <w:sz w:val="22"/>
                <w:szCs w:val="22"/>
              </w:rPr>
              <w:t>Внешность</w:t>
            </w:r>
          </w:p>
        </w:tc>
        <w:tc>
          <w:tcPr>
            <w:tcW w:w="4928" w:type="dxa"/>
          </w:tcPr>
          <w:p w:rsidR="00752D97" w:rsidRPr="00310375" w:rsidRDefault="00752D97" w:rsidP="00543986">
            <w:pPr>
              <w:rPr>
                <w:sz w:val="22"/>
                <w:szCs w:val="22"/>
              </w:rPr>
            </w:pPr>
            <w:r w:rsidRPr="00310375">
              <w:rPr>
                <w:sz w:val="22"/>
                <w:szCs w:val="22"/>
              </w:rPr>
              <w:t>…симпатичный, курносый, конопатый... …модный, круглолицый, широкоплечий...</w:t>
            </w:r>
          </w:p>
        </w:tc>
      </w:tr>
      <w:tr w:rsidR="00752D97" w:rsidRPr="00310375" w:rsidTr="00543986">
        <w:tc>
          <w:tcPr>
            <w:tcW w:w="4927" w:type="dxa"/>
          </w:tcPr>
          <w:p w:rsidR="00752D97" w:rsidRPr="00310375" w:rsidRDefault="00752D97" w:rsidP="00543986">
            <w:pPr>
              <w:rPr>
                <w:sz w:val="22"/>
                <w:szCs w:val="22"/>
              </w:rPr>
            </w:pPr>
            <w:r w:rsidRPr="00310375">
              <w:rPr>
                <w:sz w:val="22"/>
                <w:szCs w:val="22"/>
              </w:rPr>
              <w:t>Характер</w:t>
            </w:r>
          </w:p>
        </w:tc>
        <w:tc>
          <w:tcPr>
            <w:tcW w:w="4928" w:type="dxa"/>
          </w:tcPr>
          <w:p w:rsidR="00752D97" w:rsidRPr="00310375" w:rsidRDefault="00752D97" w:rsidP="00543986">
            <w:pPr>
              <w:rPr>
                <w:sz w:val="22"/>
                <w:szCs w:val="22"/>
              </w:rPr>
            </w:pPr>
            <w:r w:rsidRPr="00310375">
              <w:rPr>
                <w:sz w:val="22"/>
                <w:szCs w:val="22"/>
              </w:rPr>
              <w:t>…упрямый, внимательный, вежливый, принципиальный, скромный, гордый, справедливый...</w:t>
            </w:r>
          </w:p>
        </w:tc>
      </w:tr>
      <w:tr w:rsidR="00752D97" w:rsidRPr="00310375" w:rsidTr="00543986">
        <w:tc>
          <w:tcPr>
            <w:tcW w:w="4927" w:type="dxa"/>
          </w:tcPr>
          <w:p w:rsidR="00752D97" w:rsidRPr="00310375" w:rsidRDefault="00752D97" w:rsidP="00543986">
            <w:pPr>
              <w:rPr>
                <w:sz w:val="22"/>
                <w:szCs w:val="22"/>
                <w:lang w:val="ka-GE"/>
              </w:rPr>
            </w:pPr>
            <w:r w:rsidRPr="00310375">
              <w:rPr>
                <w:sz w:val="22"/>
                <w:szCs w:val="22"/>
              </w:rPr>
              <w:t>Одежда/Аксессуары/Активности</w:t>
            </w:r>
          </w:p>
        </w:tc>
        <w:tc>
          <w:tcPr>
            <w:tcW w:w="4928" w:type="dxa"/>
          </w:tcPr>
          <w:p w:rsidR="00752D97" w:rsidRPr="00310375" w:rsidRDefault="00752D97" w:rsidP="00543986">
            <w:pPr>
              <w:rPr>
                <w:sz w:val="22"/>
                <w:szCs w:val="22"/>
              </w:rPr>
            </w:pPr>
            <w:r w:rsidRPr="00310375">
              <w:rPr>
                <w:sz w:val="22"/>
                <w:szCs w:val="22"/>
              </w:rPr>
              <w:t>…свитер, пиджак, сапоги, зонтик, очки, кошелёк, костюм, галстук, пуловер, спортивный костюм;</w:t>
            </w:r>
          </w:p>
          <w:p w:rsidR="00752D97" w:rsidRPr="00310375" w:rsidRDefault="00752D97" w:rsidP="00543986">
            <w:pPr>
              <w:rPr>
                <w:sz w:val="22"/>
                <w:szCs w:val="22"/>
              </w:rPr>
            </w:pPr>
            <w:r w:rsidRPr="00310375">
              <w:rPr>
                <w:sz w:val="22"/>
                <w:szCs w:val="22"/>
              </w:rPr>
              <w:t>постирать, выгладить, потерять, найти...; одеться, обуться, заштопать, одолжить, приготовить...</w:t>
            </w:r>
          </w:p>
        </w:tc>
      </w:tr>
      <w:tr w:rsidR="00752D97" w:rsidRPr="00310375" w:rsidTr="00543986">
        <w:tc>
          <w:tcPr>
            <w:tcW w:w="4927" w:type="dxa"/>
          </w:tcPr>
          <w:p w:rsidR="00752D97" w:rsidRPr="00310375" w:rsidRDefault="00752D97" w:rsidP="00543986">
            <w:pPr>
              <w:rPr>
                <w:sz w:val="22"/>
                <w:szCs w:val="22"/>
              </w:rPr>
            </w:pPr>
            <w:r w:rsidRPr="00310375">
              <w:rPr>
                <w:sz w:val="22"/>
                <w:szCs w:val="22"/>
              </w:rPr>
              <w:t>Гигиена/Активности</w:t>
            </w:r>
          </w:p>
        </w:tc>
        <w:tc>
          <w:tcPr>
            <w:tcW w:w="4928" w:type="dxa"/>
          </w:tcPr>
          <w:p w:rsidR="00752D97" w:rsidRPr="00310375" w:rsidRDefault="00752D97" w:rsidP="00543986">
            <w:pPr>
              <w:rPr>
                <w:sz w:val="22"/>
                <w:szCs w:val="22"/>
              </w:rPr>
            </w:pPr>
            <w:r w:rsidRPr="00310375">
              <w:rPr>
                <w:sz w:val="22"/>
                <w:szCs w:val="22"/>
              </w:rPr>
              <w:t>… лосьон\ крем для\после бритья; принять душ, побриться, закаляться, соблюдать личную</w:t>
            </w:r>
            <w:r w:rsidRPr="00310375">
              <w:rPr>
                <w:sz w:val="22"/>
                <w:szCs w:val="22"/>
                <w:lang w:val="ka-GE"/>
              </w:rPr>
              <w:t xml:space="preserve"> </w:t>
            </w:r>
            <w:r w:rsidRPr="00310375">
              <w:rPr>
                <w:sz w:val="22"/>
                <w:szCs w:val="22"/>
              </w:rPr>
              <w:t>гигиену...</w:t>
            </w:r>
          </w:p>
        </w:tc>
      </w:tr>
      <w:tr w:rsidR="00752D97" w:rsidRPr="00310375" w:rsidTr="00543986">
        <w:tc>
          <w:tcPr>
            <w:tcW w:w="4927" w:type="dxa"/>
          </w:tcPr>
          <w:p w:rsidR="00752D97" w:rsidRPr="00310375" w:rsidRDefault="00752D97" w:rsidP="00543986">
            <w:pPr>
              <w:rPr>
                <w:sz w:val="22"/>
                <w:szCs w:val="22"/>
              </w:rPr>
            </w:pPr>
            <w:r w:rsidRPr="00310375">
              <w:rPr>
                <w:sz w:val="22"/>
                <w:szCs w:val="22"/>
              </w:rPr>
              <w:t>Здоровье/Болезнь/Активности</w:t>
            </w:r>
          </w:p>
        </w:tc>
        <w:tc>
          <w:tcPr>
            <w:tcW w:w="4928" w:type="dxa"/>
          </w:tcPr>
          <w:p w:rsidR="00752D97" w:rsidRPr="00310375" w:rsidRDefault="00752D97" w:rsidP="00543986">
            <w:pPr>
              <w:rPr>
                <w:sz w:val="22"/>
                <w:szCs w:val="22"/>
              </w:rPr>
            </w:pPr>
            <w:r w:rsidRPr="00310375">
              <w:rPr>
                <w:sz w:val="22"/>
                <w:szCs w:val="22"/>
              </w:rPr>
              <w:t>…грипп, ангина, вызвать врача, лежать в постели...; пациент(ка), больница, отделение, витамины ...;</w:t>
            </w:r>
            <w:r w:rsidRPr="00310375">
              <w:rPr>
                <w:sz w:val="22"/>
                <w:szCs w:val="22"/>
                <w:lang w:val="ka-GE"/>
              </w:rPr>
              <w:t xml:space="preserve"> </w:t>
            </w:r>
            <w:r w:rsidRPr="00310375">
              <w:rPr>
                <w:sz w:val="22"/>
                <w:szCs w:val="22"/>
              </w:rPr>
              <w:t>капельница, делать укол, пить лекарство, выздороветь...</w:t>
            </w:r>
          </w:p>
        </w:tc>
      </w:tr>
      <w:tr w:rsidR="00752D97" w:rsidRPr="00310375" w:rsidTr="00543986">
        <w:tc>
          <w:tcPr>
            <w:tcW w:w="4927" w:type="dxa"/>
          </w:tcPr>
          <w:p w:rsidR="00752D97" w:rsidRPr="00310375" w:rsidRDefault="00752D97" w:rsidP="00543986">
            <w:pPr>
              <w:rPr>
                <w:sz w:val="22"/>
                <w:szCs w:val="22"/>
              </w:rPr>
            </w:pPr>
            <w:r w:rsidRPr="00310375">
              <w:rPr>
                <w:sz w:val="22"/>
                <w:szCs w:val="22"/>
              </w:rPr>
              <w:t>Оценка и эмоциональные реакции</w:t>
            </w:r>
          </w:p>
        </w:tc>
        <w:tc>
          <w:tcPr>
            <w:tcW w:w="4928" w:type="dxa"/>
          </w:tcPr>
          <w:p w:rsidR="00752D97" w:rsidRPr="00310375" w:rsidRDefault="00752D97" w:rsidP="00543986">
            <w:pPr>
              <w:rPr>
                <w:sz w:val="22"/>
                <w:szCs w:val="22"/>
              </w:rPr>
            </w:pPr>
            <w:r w:rsidRPr="00310375">
              <w:rPr>
                <w:sz w:val="22"/>
                <w:szCs w:val="22"/>
              </w:rPr>
              <w:t>…здорово, страшно, улыбаться, плакать, радоваться, удивляться, разочаровываться ... …отлично, ужасно, смеяться, испугаться, обидеться, волноваться...</w:t>
            </w:r>
          </w:p>
        </w:tc>
      </w:tr>
    </w:tbl>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1"/>
        <w:gridCol w:w="4327"/>
      </w:tblGrid>
      <w:tr w:rsidR="00752D97" w:rsidRPr="00310375" w:rsidTr="00543986">
        <w:tc>
          <w:tcPr>
            <w:tcW w:w="5081" w:type="dxa"/>
            <w:shd w:val="clear" w:color="auto" w:fill="D9D9D9"/>
          </w:tcPr>
          <w:p w:rsidR="00752D97" w:rsidRPr="00310375" w:rsidRDefault="00752D97" w:rsidP="00AF3975">
            <w:pPr>
              <w:numPr>
                <w:ilvl w:val="1"/>
                <w:numId w:val="245"/>
              </w:numPr>
              <w:rPr>
                <w:b/>
                <w:sz w:val="22"/>
                <w:szCs w:val="22"/>
                <w:lang w:val="ka-GE"/>
              </w:rPr>
            </w:pPr>
            <w:r w:rsidRPr="00310375">
              <w:rPr>
                <w:b/>
                <w:sz w:val="22"/>
                <w:szCs w:val="22"/>
              </w:rPr>
              <w:t xml:space="preserve"> Окружение индивида</w:t>
            </w:r>
          </w:p>
        </w:tc>
        <w:tc>
          <w:tcPr>
            <w:tcW w:w="4774" w:type="dxa"/>
            <w:shd w:val="clear" w:color="auto" w:fill="D9D9D9"/>
          </w:tcPr>
          <w:p w:rsidR="00752D97" w:rsidRPr="00310375" w:rsidRDefault="00752D97" w:rsidP="00543986">
            <w:pPr>
              <w:rPr>
                <w:b/>
                <w:sz w:val="22"/>
                <w:szCs w:val="22"/>
                <w:lang w:val="ka-GE"/>
              </w:rPr>
            </w:pPr>
            <w:r w:rsidRPr="00310375">
              <w:rPr>
                <w:b/>
                <w:sz w:val="22"/>
                <w:szCs w:val="22"/>
              </w:rPr>
              <w:t>Лексические единицы</w:t>
            </w:r>
          </w:p>
        </w:tc>
      </w:tr>
      <w:tr w:rsidR="00752D97" w:rsidRPr="00310375" w:rsidTr="00543986">
        <w:tc>
          <w:tcPr>
            <w:tcW w:w="5081" w:type="dxa"/>
          </w:tcPr>
          <w:p w:rsidR="00752D97" w:rsidRPr="00310375" w:rsidRDefault="00752D97" w:rsidP="00543986">
            <w:pPr>
              <w:rPr>
                <w:sz w:val="22"/>
                <w:szCs w:val="22"/>
              </w:rPr>
            </w:pPr>
            <w:r w:rsidRPr="00310375">
              <w:rPr>
                <w:sz w:val="22"/>
                <w:szCs w:val="22"/>
              </w:rPr>
              <w:t>Человек/Этапы жизни</w:t>
            </w:r>
          </w:p>
        </w:tc>
        <w:tc>
          <w:tcPr>
            <w:tcW w:w="4774" w:type="dxa"/>
          </w:tcPr>
          <w:p w:rsidR="00752D97" w:rsidRPr="00310375" w:rsidRDefault="00752D97" w:rsidP="00543986">
            <w:pPr>
              <w:rPr>
                <w:sz w:val="22"/>
                <w:szCs w:val="22"/>
                <w:lang w:val="ka-GE"/>
              </w:rPr>
            </w:pPr>
            <w:r w:rsidRPr="00310375">
              <w:rPr>
                <w:sz w:val="22"/>
                <w:szCs w:val="22"/>
                <w:lang w:val="ka-GE"/>
              </w:rPr>
              <w:t>…взрослые, сосед(ка), одноклассник(ца);</w:t>
            </w:r>
          </w:p>
          <w:p w:rsidR="00752D97" w:rsidRPr="00310375" w:rsidRDefault="00752D97" w:rsidP="00543986">
            <w:pPr>
              <w:rPr>
                <w:sz w:val="22"/>
                <w:szCs w:val="22"/>
              </w:rPr>
            </w:pPr>
            <w:r w:rsidRPr="00310375">
              <w:rPr>
                <w:sz w:val="22"/>
                <w:szCs w:val="22"/>
                <w:lang w:val="ka-GE"/>
              </w:rPr>
              <w:t>отрочество, юность, рождение, смерть..</w:t>
            </w:r>
            <w:r w:rsidRPr="00310375">
              <w:rPr>
                <w:sz w:val="22"/>
                <w:szCs w:val="22"/>
              </w:rPr>
              <w:t>. …знакомые, друзья, собеседник, попутчик;</w:t>
            </w:r>
            <w:r w:rsidRPr="00310375">
              <w:rPr>
                <w:sz w:val="22"/>
                <w:szCs w:val="22"/>
                <w:lang w:val="ka-GE"/>
              </w:rPr>
              <w:t xml:space="preserve"> </w:t>
            </w:r>
            <w:r w:rsidRPr="00310375">
              <w:rPr>
                <w:sz w:val="22"/>
                <w:szCs w:val="22"/>
              </w:rPr>
              <w:t>юность, молодость, зрелость...</w:t>
            </w:r>
          </w:p>
        </w:tc>
      </w:tr>
      <w:tr w:rsidR="00752D97" w:rsidRPr="00310375" w:rsidTr="00543986">
        <w:tc>
          <w:tcPr>
            <w:tcW w:w="5081" w:type="dxa"/>
          </w:tcPr>
          <w:p w:rsidR="00752D97" w:rsidRPr="00310375" w:rsidRDefault="00752D97" w:rsidP="00543986">
            <w:pPr>
              <w:rPr>
                <w:sz w:val="22"/>
                <w:szCs w:val="22"/>
              </w:rPr>
            </w:pPr>
            <w:r w:rsidRPr="00310375">
              <w:rPr>
                <w:sz w:val="22"/>
                <w:szCs w:val="22"/>
              </w:rPr>
              <w:t>Семья, родственники</w:t>
            </w:r>
          </w:p>
        </w:tc>
        <w:tc>
          <w:tcPr>
            <w:tcW w:w="4774" w:type="dxa"/>
          </w:tcPr>
          <w:p w:rsidR="00752D97" w:rsidRPr="00310375" w:rsidRDefault="00752D97" w:rsidP="00543986">
            <w:pPr>
              <w:rPr>
                <w:sz w:val="22"/>
                <w:szCs w:val="22"/>
              </w:rPr>
            </w:pPr>
            <w:r w:rsidRPr="00310375">
              <w:rPr>
                <w:sz w:val="22"/>
                <w:szCs w:val="22"/>
              </w:rPr>
              <w:t>…родственник(ца), родные, близкие, племян-ник(ца)...</w:t>
            </w:r>
            <w:r w:rsidRPr="00310375">
              <w:rPr>
                <w:sz w:val="22"/>
                <w:szCs w:val="22"/>
                <w:lang w:val="ka-GE"/>
              </w:rPr>
              <w:t>,</w:t>
            </w:r>
            <w:r w:rsidRPr="00310375">
              <w:rPr>
                <w:sz w:val="22"/>
                <w:szCs w:val="22"/>
              </w:rPr>
              <w:t xml:space="preserve"> …родители,</w:t>
            </w:r>
            <w:r w:rsidRPr="00310375">
              <w:rPr>
                <w:sz w:val="22"/>
                <w:szCs w:val="22"/>
                <w:lang w:val="ka-GE"/>
              </w:rPr>
              <w:t xml:space="preserve"> </w:t>
            </w:r>
            <w:r w:rsidRPr="00310375">
              <w:rPr>
                <w:sz w:val="22"/>
                <w:szCs w:val="22"/>
              </w:rPr>
              <w:t>младший(ая)/</w:t>
            </w:r>
            <w:r w:rsidRPr="00310375">
              <w:rPr>
                <w:sz w:val="22"/>
                <w:szCs w:val="22"/>
                <w:lang w:val="ka-GE"/>
              </w:rPr>
              <w:t xml:space="preserve"> </w:t>
            </w:r>
            <w:r w:rsidRPr="00310375">
              <w:rPr>
                <w:sz w:val="22"/>
                <w:szCs w:val="22"/>
              </w:rPr>
              <w:t>старший(ая)брат/</w:t>
            </w:r>
            <w:r w:rsidRPr="00310375">
              <w:rPr>
                <w:sz w:val="22"/>
                <w:szCs w:val="22"/>
                <w:lang w:val="ka-GE"/>
              </w:rPr>
              <w:t xml:space="preserve"> </w:t>
            </w:r>
            <w:r w:rsidRPr="00310375">
              <w:rPr>
                <w:sz w:val="22"/>
                <w:szCs w:val="22"/>
              </w:rPr>
              <w:t>сестра...</w:t>
            </w:r>
          </w:p>
        </w:tc>
      </w:tr>
      <w:tr w:rsidR="00752D97" w:rsidRPr="00310375" w:rsidTr="00543986">
        <w:tc>
          <w:tcPr>
            <w:tcW w:w="5081" w:type="dxa"/>
          </w:tcPr>
          <w:p w:rsidR="00752D97" w:rsidRPr="00310375" w:rsidRDefault="00752D97" w:rsidP="00543986">
            <w:pPr>
              <w:rPr>
                <w:sz w:val="22"/>
                <w:szCs w:val="22"/>
              </w:rPr>
            </w:pPr>
            <w:r w:rsidRPr="00310375">
              <w:rPr>
                <w:sz w:val="22"/>
                <w:szCs w:val="22"/>
              </w:rPr>
              <w:t>Природа и природные явления /Активности</w:t>
            </w:r>
            <w:r w:rsidRPr="00310375">
              <w:rPr>
                <w:sz w:val="22"/>
                <w:szCs w:val="22"/>
                <w:lang w:val="ka-GE"/>
              </w:rPr>
              <w:t xml:space="preserve"> </w:t>
            </w:r>
          </w:p>
        </w:tc>
        <w:tc>
          <w:tcPr>
            <w:tcW w:w="4774" w:type="dxa"/>
          </w:tcPr>
          <w:p w:rsidR="00752D97" w:rsidRPr="00310375" w:rsidRDefault="00752D97" w:rsidP="00543986">
            <w:pPr>
              <w:rPr>
                <w:sz w:val="22"/>
                <w:szCs w:val="22"/>
              </w:rPr>
            </w:pPr>
            <w:r w:rsidRPr="00310375">
              <w:rPr>
                <w:sz w:val="22"/>
                <w:szCs w:val="22"/>
              </w:rPr>
              <w:t>…деревья, цветы, трава; мороз, лёд, жарко;</w:t>
            </w:r>
          </w:p>
          <w:p w:rsidR="00752D97" w:rsidRPr="00310375" w:rsidRDefault="00752D97" w:rsidP="00543986">
            <w:pPr>
              <w:rPr>
                <w:sz w:val="22"/>
                <w:szCs w:val="22"/>
              </w:rPr>
            </w:pPr>
            <w:r w:rsidRPr="00310375">
              <w:rPr>
                <w:sz w:val="22"/>
                <w:szCs w:val="22"/>
              </w:rPr>
              <w:t>течёт ручей, блестит море, плывут облака... …горы, реки, моря, океаны, растения, животные; сорвать цветок/ ветку, посадить дерево</w:t>
            </w:r>
          </w:p>
        </w:tc>
      </w:tr>
      <w:tr w:rsidR="00752D97" w:rsidRPr="00310375" w:rsidTr="00543986">
        <w:tc>
          <w:tcPr>
            <w:tcW w:w="5081" w:type="dxa"/>
          </w:tcPr>
          <w:p w:rsidR="00752D97" w:rsidRPr="00310375" w:rsidRDefault="00752D97" w:rsidP="00543986">
            <w:pPr>
              <w:rPr>
                <w:sz w:val="22"/>
                <w:szCs w:val="22"/>
                <w:lang w:val="ka-GE"/>
              </w:rPr>
            </w:pPr>
            <w:r w:rsidRPr="00310375">
              <w:rPr>
                <w:sz w:val="22"/>
                <w:szCs w:val="22"/>
              </w:rPr>
              <w:t>Географические наименования /Национальности/Религиозное убеждение</w:t>
            </w:r>
          </w:p>
        </w:tc>
        <w:tc>
          <w:tcPr>
            <w:tcW w:w="4774" w:type="dxa"/>
          </w:tcPr>
          <w:p w:rsidR="00752D97" w:rsidRPr="00310375" w:rsidRDefault="00752D97" w:rsidP="00543986">
            <w:pPr>
              <w:rPr>
                <w:sz w:val="22"/>
                <w:szCs w:val="22"/>
              </w:rPr>
            </w:pPr>
            <w:r w:rsidRPr="00310375">
              <w:rPr>
                <w:sz w:val="22"/>
                <w:szCs w:val="22"/>
              </w:rPr>
              <w:t>... Батуми, Каспийское море, Греция, Ниагара, Атлантический океан, Бразилия...; ...</w:t>
            </w:r>
            <w:r w:rsidRPr="00310375">
              <w:rPr>
                <w:sz w:val="22"/>
                <w:szCs w:val="22"/>
                <w:lang w:val="ka-GE"/>
              </w:rPr>
              <w:t xml:space="preserve"> </w:t>
            </w:r>
            <w:r w:rsidRPr="00310375">
              <w:rPr>
                <w:sz w:val="22"/>
                <w:szCs w:val="22"/>
              </w:rPr>
              <w:t>грек(чанка), француз(женка), еврей(ка), бразилианка, эскимос, чукча, европеец(ка)...</w:t>
            </w:r>
          </w:p>
          <w:p w:rsidR="00752D97" w:rsidRPr="00310375" w:rsidRDefault="00752D97" w:rsidP="00543986">
            <w:pPr>
              <w:rPr>
                <w:sz w:val="22"/>
                <w:szCs w:val="22"/>
              </w:rPr>
            </w:pPr>
            <w:r w:rsidRPr="00310375">
              <w:rPr>
                <w:sz w:val="22"/>
                <w:szCs w:val="22"/>
              </w:rPr>
              <w:t>Христиане, мусульмане, буддисты,</w:t>
            </w:r>
          </w:p>
          <w:p w:rsidR="00752D97" w:rsidRPr="00310375" w:rsidRDefault="00752D97" w:rsidP="00543986">
            <w:pPr>
              <w:rPr>
                <w:sz w:val="22"/>
                <w:szCs w:val="22"/>
              </w:rPr>
            </w:pPr>
            <w:r w:rsidRPr="00310375">
              <w:rPr>
                <w:sz w:val="22"/>
                <w:szCs w:val="22"/>
              </w:rPr>
              <w:t>православный(ая), католик(чка), буддист(ка), мусульманин(ка)...</w:t>
            </w:r>
          </w:p>
        </w:tc>
      </w:tr>
      <w:tr w:rsidR="00752D97" w:rsidRPr="00310375" w:rsidTr="00543986">
        <w:tc>
          <w:tcPr>
            <w:tcW w:w="5081" w:type="dxa"/>
          </w:tcPr>
          <w:p w:rsidR="00752D97" w:rsidRPr="00310375" w:rsidRDefault="00752D97" w:rsidP="00543986">
            <w:pPr>
              <w:rPr>
                <w:sz w:val="22"/>
                <w:szCs w:val="22"/>
              </w:rPr>
            </w:pPr>
            <w:r w:rsidRPr="00310375">
              <w:rPr>
                <w:sz w:val="22"/>
                <w:szCs w:val="22"/>
              </w:rPr>
              <w:lastRenderedPageBreak/>
              <w:t>Общество и государство</w:t>
            </w:r>
          </w:p>
        </w:tc>
        <w:tc>
          <w:tcPr>
            <w:tcW w:w="4774" w:type="dxa"/>
          </w:tcPr>
          <w:p w:rsidR="00752D97" w:rsidRPr="00310375" w:rsidRDefault="00752D97" w:rsidP="00543986">
            <w:pPr>
              <w:rPr>
                <w:sz w:val="22"/>
                <w:szCs w:val="22"/>
              </w:rPr>
            </w:pPr>
            <w:r w:rsidRPr="00310375">
              <w:rPr>
                <w:sz w:val="22"/>
                <w:szCs w:val="22"/>
              </w:rPr>
              <w:t>Страна, столица, президент, парламент, мерия...</w:t>
            </w:r>
          </w:p>
        </w:tc>
      </w:tr>
      <w:tr w:rsidR="00752D97" w:rsidRPr="00310375" w:rsidTr="00543986">
        <w:tc>
          <w:tcPr>
            <w:tcW w:w="5081" w:type="dxa"/>
          </w:tcPr>
          <w:p w:rsidR="00752D97" w:rsidRPr="00310375" w:rsidRDefault="00752D97" w:rsidP="00543986">
            <w:pPr>
              <w:rPr>
                <w:sz w:val="22"/>
                <w:szCs w:val="22"/>
              </w:rPr>
            </w:pPr>
            <w:r w:rsidRPr="00310375">
              <w:rPr>
                <w:sz w:val="22"/>
                <w:szCs w:val="22"/>
              </w:rPr>
              <w:t>Город и село/Активности</w:t>
            </w:r>
          </w:p>
        </w:tc>
        <w:tc>
          <w:tcPr>
            <w:tcW w:w="4774" w:type="dxa"/>
          </w:tcPr>
          <w:p w:rsidR="00752D97" w:rsidRPr="00310375" w:rsidRDefault="00752D97" w:rsidP="00543986">
            <w:pPr>
              <w:rPr>
                <w:sz w:val="22"/>
                <w:szCs w:val="22"/>
              </w:rPr>
            </w:pPr>
            <w:r w:rsidRPr="00310375">
              <w:rPr>
                <w:sz w:val="22"/>
                <w:szCs w:val="22"/>
              </w:rPr>
              <w:t xml:space="preserve">…конюшня, пастух, урожай, трактор; сеять, пахать, полевые работы, …улица, цирк, вокзал...; </w:t>
            </w:r>
          </w:p>
        </w:tc>
      </w:tr>
      <w:tr w:rsidR="00752D97" w:rsidRPr="00310375" w:rsidTr="00543986">
        <w:tc>
          <w:tcPr>
            <w:tcW w:w="5081" w:type="dxa"/>
          </w:tcPr>
          <w:p w:rsidR="00752D97" w:rsidRPr="00310375" w:rsidRDefault="00752D97" w:rsidP="00543986">
            <w:pPr>
              <w:rPr>
                <w:sz w:val="22"/>
                <w:szCs w:val="22"/>
              </w:rPr>
            </w:pPr>
            <w:r w:rsidRPr="00310375">
              <w:rPr>
                <w:sz w:val="22"/>
                <w:szCs w:val="22"/>
              </w:rPr>
              <w:t>Место жительства /Активности</w:t>
            </w:r>
          </w:p>
        </w:tc>
        <w:tc>
          <w:tcPr>
            <w:tcW w:w="4774" w:type="dxa"/>
          </w:tcPr>
          <w:p w:rsidR="00752D97" w:rsidRPr="00310375" w:rsidRDefault="00752D97" w:rsidP="00543986">
            <w:pPr>
              <w:rPr>
                <w:sz w:val="22"/>
                <w:szCs w:val="22"/>
              </w:rPr>
            </w:pPr>
            <w:r w:rsidRPr="00310375">
              <w:rPr>
                <w:sz w:val="22"/>
                <w:szCs w:val="22"/>
              </w:rPr>
              <w:t>…комната, кухня, гостиная, кабинет..., подметать, готовить, гладить, отдыхать, встретить, есть… .</w:t>
            </w:r>
          </w:p>
        </w:tc>
      </w:tr>
      <w:tr w:rsidR="00752D97" w:rsidRPr="00310375" w:rsidTr="00543986">
        <w:tc>
          <w:tcPr>
            <w:tcW w:w="5081" w:type="dxa"/>
          </w:tcPr>
          <w:p w:rsidR="00752D97" w:rsidRPr="00310375" w:rsidRDefault="00752D97" w:rsidP="00543986">
            <w:pPr>
              <w:rPr>
                <w:sz w:val="22"/>
                <w:szCs w:val="22"/>
              </w:rPr>
            </w:pPr>
            <w:r w:rsidRPr="00310375">
              <w:rPr>
                <w:sz w:val="22"/>
                <w:szCs w:val="22"/>
              </w:rPr>
              <w:t>Мебель /Предметы обихода /Аксессуары</w:t>
            </w:r>
          </w:p>
        </w:tc>
        <w:tc>
          <w:tcPr>
            <w:tcW w:w="4774" w:type="dxa"/>
          </w:tcPr>
          <w:p w:rsidR="00752D97" w:rsidRPr="00310375" w:rsidRDefault="00752D97" w:rsidP="00543986">
            <w:pPr>
              <w:rPr>
                <w:sz w:val="22"/>
                <w:szCs w:val="22"/>
              </w:rPr>
            </w:pPr>
            <w:r w:rsidRPr="00310375">
              <w:rPr>
                <w:sz w:val="22"/>
                <w:szCs w:val="22"/>
              </w:rPr>
              <w:t>…одеяло, подушка, бельё, утюг, пылесос, миксер... ... спальня, сервант, холодильник; ... солонка; веник...</w:t>
            </w:r>
          </w:p>
        </w:tc>
      </w:tr>
      <w:tr w:rsidR="00752D97" w:rsidRPr="00310375" w:rsidTr="00543986">
        <w:tc>
          <w:tcPr>
            <w:tcW w:w="5081" w:type="dxa"/>
          </w:tcPr>
          <w:p w:rsidR="00752D97" w:rsidRPr="00310375" w:rsidRDefault="00752D97" w:rsidP="00543986">
            <w:pPr>
              <w:rPr>
                <w:sz w:val="22"/>
                <w:szCs w:val="22"/>
                <w:lang w:val="ka-GE"/>
              </w:rPr>
            </w:pPr>
            <w:r w:rsidRPr="00310375">
              <w:rPr>
                <w:sz w:val="22"/>
                <w:szCs w:val="22"/>
              </w:rPr>
              <w:t>Школа/Инфраструктура/Персонал/Учебные принадлежности / предметы/Активности</w:t>
            </w:r>
          </w:p>
        </w:tc>
        <w:tc>
          <w:tcPr>
            <w:tcW w:w="4774" w:type="dxa"/>
          </w:tcPr>
          <w:p w:rsidR="00752D97" w:rsidRPr="00310375" w:rsidRDefault="00752D97" w:rsidP="00543986">
            <w:pPr>
              <w:rPr>
                <w:sz w:val="22"/>
                <w:szCs w:val="22"/>
              </w:rPr>
            </w:pPr>
            <w:r w:rsidRPr="00310375">
              <w:rPr>
                <w:sz w:val="22"/>
                <w:szCs w:val="22"/>
              </w:rPr>
              <w:t>…коридор, кабинет, директор, завуч, учебник...; ... химия, английский язык, физика; ... чертить, подчеркнуть, контрольная, сочинение...,  …классный руководитель,</w:t>
            </w:r>
            <w:r w:rsidRPr="00310375">
              <w:rPr>
                <w:sz w:val="22"/>
                <w:szCs w:val="22"/>
                <w:lang w:val="ka-GE"/>
              </w:rPr>
              <w:t xml:space="preserve"> </w:t>
            </w:r>
            <w:r w:rsidRPr="00310375">
              <w:rPr>
                <w:sz w:val="22"/>
                <w:szCs w:val="22"/>
              </w:rPr>
              <w:t>классный час, открытый урок, доклад, изложение, словарная работа, писать эссе, выполнять задание...</w:t>
            </w:r>
          </w:p>
        </w:tc>
      </w:tr>
      <w:tr w:rsidR="00752D97" w:rsidRPr="00310375" w:rsidTr="00543986">
        <w:tc>
          <w:tcPr>
            <w:tcW w:w="5081" w:type="dxa"/>
          </w:tcPr>
          <w:p w:rsidR="00752D97" w:rsidRPr="00310375" w:rsidRDefault="00752D97" w:rsidP="00543986">
            <w:pPr>
              <w:rPr>
                <w:sz w:val="22"/>
                <w:szCs w:val="22"/>
                <w:lang w:val="ka-GE"/>
              </w:rPr>
            </w:pPr>
            <w:r w:rsidRPr="00310375">
              <w:rPr>
                <w:sz w:val="22"/>
                <w:szCs w:val="22"/>
              </w:rPr>
              <w:t>Торговые объекты /Персонал/Активности</w:t>
            </w:r>
          </w:p>
        </w:tc>
        <w:tc>
          <w:tcPr>
            <w:tcW w:w="4774" w:type="dxa"/>
          </w:tcPr>
          <w:p w:rsidR="00752D97" w:rsidRPr="00310375" w:rsidRDefault="00752D97" w:rsidP="00543986">
            <w:pPr>
              <w:rPr>
                <w:sz w:val="22"/>
                <w:szCs w:val="22"/>
              </w:rPr>
            </w:pPr>
            <w:r w:rsidRPr="00310375">
              <w:rPr>
                <w:sz w:val="22"/>
                <w:szCs w:val="22"/>
              </w:rPr>
              <w:t>…торговый объект, продавец, взвесить, цена..., …супермаркет, ассистент, весы, упаковать, чек.</w:t>
            </w:r>
          </w:p>
        </w:tc>
      </w:tr>
      <w:tr w:rsidR="00752D97" w:rsidRPr="00310375" w:rsidTr="00543986">
        <w:tc>
          <w:tcPr>
            <w:tcW w:w="5081" w:type="dxa"/>
          </w:tcPr>
          <w:p w:rsidR="00752D97" w:rsidRPr="00310375" w:rsidRDefault="00752D97" w:rsidP="00543986">
            <w:pPr>
              <w:rPr>
                <w:sz w:val="22"/>
                <w:szCs w:val="22"/>
              </w:rPr>
            </w:pPr>
            <w:r w:rsidRPr="00310375">
              <w:rPr>
                <w:sz w:val="22"/>
                <w:szCs w:val="22"/>
              </w:rPr>
              <w:t>Продукты /Активности</w:t>
            </w:r>
          </w:p>
        </w:tc>
        <w:tc>
          <w:tcPr>
            <w:tcW w:w="4774" w:type="dxa"/>
          </w:tcPr>
          <w:p w:rsidR="00752D97" w:rsidRPr="00310375" w:rsidRDefault="00752D97" w:rsidP="00543986">
            <w:pPr>
              <w:rPr>
                <w:sz w:val="22"/>
                <w:szCs w:val="22"/>
              </w:rPr>
            </w:pPr>
            <w:r w:rsidRPr="00310375">
              <w:rPr>
                <w:sz w:val="22"/>
                <w:szCs w:val="22"/>
              </w:rPr>
              <w:t>...мясо, масло, сахар; приготовить, перемешать..., ... продукты, овощи, фрукты, зажарить, сварить...</w:t>
            </w:r>
          </w:p>
        </w:tc>
      </w:tr>
      <w:tr w:rsidR="00752D97" w:rsidRPr="00310375" w:rsidTr="00543986">
        <w:tc>
          <w:tcPr>
            <w:tcW w:w="5081" w:type="dxa"/>
          </w:tcPr>
          <w:p w:rsidR="00752D97" w:rsidRPr="00310375" w:rsidRDefault="00752D97" w:rsidP="00543986">
            <w:pPr>
              <w:rPr>
                <w:sz w:val="22"/>
                <w:szCs w:val="22"/>
                <w:lang w:val="ka-GE"/>
              </w:rPr>
            </w:pPr>
            <w:r w:rsidRPr="00310375">
              <w:rPr>
                <w:sz w:val="22"/>
                <w:szCs w:val="22"/>
              </w:rPr>
              <w:t>Объекты питания/Персонал/Активности</w:t>
            </w:r>
          </w:p>
        </w:tc>
        <w:tc>
          <w:tcPr>
            <w:tcW w:w="4774" w:type="dxa"/>
          </w:tcPr>
          <w:p w:rsidR="00752D97" w:rsidRPr="00310375" w:rsidRDefault="00752D97" w:rsidP="00543986">
            <w:pPr>
              <w:rPr>
                <w:sz w:val="22"/>
                <w:szCs w:val="22"/>
              </w:rPr>
            </w:pPr>
            <w:r w:rsidRPr="00310375">
              <w:rPr>
                <w:sz w:val="22"/>
                <w:szCs w:val="22"/>
              </w:rPr>
              <w:t>... бистро, ресторан, заказать, оплата, обслуживание, приборы, официант(ка), попросить, принести счёт...</w:t>
            </w:r>
          </w:p>
        </w:tc>
      </w:tr>
      <w:tr w:rsidR="00752D97" w:rsidRPr="00310375" w:rsidTr="00543986">
        <w:tc>
          <w:tcPr>
            <w:tcW w:w="5081" w:type="dxa"/>
          </w:tcPr>
          <w:p w:rsidR="00752D97" w:rsidRPr="00310375" w:rsidRDefault="00752D97" w:rsidP="00543986">
            <w:pPr>
              <w:rPr>
                <w:sz w:val="22"/>
                <w:szCs w:val="22"/>
              </w:rPr>
            </w:pPr>
            <w:r w:rsidRPr="00310375">
              <w:rPr>
                <w:sz w:val="22"/>
                <w:szCs w:val="22"/>
              </w:rPr>
              <w:t>Транспорт/Персонал/Активности</w:t>
            </w:r>
          </w:p>
        </w:tc>
        <w:tc>
          <w:tcPr>
            <w:tcW w:w="4774" w:type="dxa"/>
          </w:tcPr>
          <w:p w:rsidR="00752D97" w:rsidRPr="00310375" w:rsidRDefault="00752D97" w:rsidP="00543986">
            <w:pPr>
              <w:rPr>
                <w:sz w:val="22"/>
                <w:szCs w:val="22"/>
              </w:rPr>
            </w:pPr>
            <w:r w:rsidRPr="00310375">
              <w:rPr>
                <w:sz w:val="22"/>
                <w:szCs w:val="22"/>
              </w:rPr>
              <w:t>…транспорт (наземный/ подземный/ морской/ воздушный), проезд, остановка, билет, уступить место..., ... вид транспорта, капитан, машинист, эскалатор..; ... ехать, лететь, плыть, садиться, выходить...</w:t>
            </w:r>
          </w:p>
        </w:tc>
      </w:tr>
      <w:tr w:rsidR="00752D97" w:rsidRPr="00310375" w:rsidTr="00543986">
        <w:tc>
          <w:tcPr>
            <w:tcW w:w="5081" w:type="dxa"/>
          </w:tcPr>
          <w:p w:rsidR="00752D97" w:rsidRPr="00310375" w:rsidRDefault="00752D97" w:rsidP="00543986">
            <w:pPr>
              <w:rPr>
                <w:sz w:val="22"/>
                <w:szCs w:val="22"/>
                <w:lang w:val="ka-GE"/>
              </w:rPr>
            </w:pPr>
            <w:r w:rsidRPr="00310375">
              <w:rPr>
                <w:sz w:val="22"/>
                <w:szCs w:val="22"/>
              </w:rPr>
              <w:t>Объекты культуры /Персонал/Активности</w:t>
            </w:r>
          </w:p>
        </w:tc>
        <w:tc>
          <w:tcPr>
            <w:tcW w:w="4774" w:type="dxa"/>
          </w:tcPr>
          <w:p w:rsidR="00752D97" w:rsidRPr="00310375" w:rsidRDefault="00752D97" w:rsidP="00543986">
            <w:pPr>
              <w:rPr>
                <w:sz w:val="22"/>
                <w:szCs w:val="22"/>
              </w:rPr>
            </w:pPr>
            <w:r w:rsidRPr="00310375">
              <w:rPr>
                <w:sz w:val="22"/>
                <w:szCs w:val="22"/>
              </w:rPr>
              <w:t>Опера, филармония, рояль, микрофон, рокгруппа ..., поставить пьесу, исполнить песню,  сыграть роль, кланяться, получить удовольствие...</w:t>
            </w:r>
          </w:p>
        </w:tc>
      </w:tr>
      <w:tr w:rsidR="00752D97" w:rsidRPr="00310375" w:rsidTr="00543986">
        <w:tc>
          <w:tcPr>
            <w:tcW w:w="5081" w:type="dxa"/>
          </w:tcPr>
          <w:p w:rsidR="00752D97" w:rsidRPr="00310375" w:rsidRDefault="00752D97" w:rsidP="00543986">
            <w:pPr>
              <w:rPr>
                <w:sz w:val="22"/>
                <w:szCs w:val="22"/>
                <w:lang w:val="ka-GE"/>
              </w:rPr>
            </w:pPr>
            <w:r w:rsidRPr="00310375">
              <w:rPr>
                <w:sz w:val="22"/>
                <w:szCs w:val="22"/>
              </w:rPr>
              <w:t>Объекты услуг/Персонал/Активности</w:t>
            </w:r>
          </w:p>
        </w:tc>
        <w:tc>
          <w:tcPr>
            <w:tcW w:w="4774" w:type="dxa"/>
          </w:tcPr>
          <w:p w:rsidR="00752D97" w:rsidRPr="00310375" w:rsidRDefault="00752D97" w:rsidP="00543986">
            <w:pPr>
              <w:rPr>
                <w:sz w:val="22"/>
                <w:szCs w:val="22"/>
              </w:rPr>
            </w:pPr>
            <w:r w:rsidRPr="00310375">
              <w:rPr>
                <w:sz w:val="22"/>
                <w:szCs w:val="22"/>
              </w:rPr>
              <w:t>…бассейн, баня, тренер, массажист, сапожник;</w:t>
            </w:r>
          </w:p>
          <w:p w:rsidR="00752D97" w:rsidRPr="00310375" w:rsidRDefault="00752D97" w:rsidP="00543986">
            <w:pPr>
              <w:rPr>
                <w:sz w:val="22"/>
                <w:szCs w:val="22"/>
              </w:rPr>
            </w:pPr>
            <w:r w:rsidRPr="00310375">
              <w:rPr>
                <w:sz w:val="22"/>
                <w:szCs w:val="22"/>
              </w:rPr>
              <w:t>... отдать в починку, заказать, тренировать...</w:t>
            </w:r>
          </w:p>
          <w:p w:rsidR="00752D97" w:rsidRPr="00310375" w:rsidRDefault="00752D97" w:rsidP="00543986">
            <w:pPr>
              <w:rPr>
                <w:sz w:val="22"/>
                <w:szCs w:val="22"/>
              </w:rPr>
            </w:pPr>
          </w:p>
        </w:tc>
      </w:tr>
      <w:tr w:rsidR="00752D97" w:rsidRPr="00310375" w:rsidTr="00543986">
        <w:tc>
          <w:tcPr>
            <w:tcW w:w="5081" w:type="dxa"/>
          </w:tcPr>
          <w:p w:rsidR="00752D97" w:rsidRPr="00310375" w:rsidRDefault="00752D97" w:rsidP="00543986">
            <w:pPr>
              <w:rPr>
                <w:sz w:val="22"/>
                <w:szCs w:val="22"/>
                <w:lang w:val="ka-GE"/>
              </w:rPr>
            </w:pPr>
            <w:r w:rsidRPr="00310375">
              <w:rPr>
                <w:sz w:val="22"/>
                <w:szCs w:val="22"/>
              </w:rPr>
              <w:t>Масс-медиа</w:t>
            </w:r>
          </w:p>
        </w:tc>
        <w:tc>
          <w:tcPr>
            <w:tcW w:w="4774" w:type="dxa"/>
          </w:tcPr>
          <w:p w:rsidR="00752D97" w:rsidRPr="00310375" w:rsidRDefault="00752D97" w:rsidP="00543986">
            <w:pPr>
              <w:rPr>
                <w:sz w:val="22"/>
                <w:szCs w:val="22"/>
              </w:rPr>
            </w:pPr>
            <w:r w:rsidRPr="00310375">
              <w:rPr>
                <w:sz w:val="22"/>
                <w:szCs w:val="22"/>
              </w:rPr>
              <w:t>Репортаж, сенсация, интервью, хроника, новости..., ток-шоу, ведущий(ая), респодент, пресса...</w:t>
            </w:r>
          </w:p>
        </w:tc>
      </w:tr>
    </w:tbl>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38"/>
        <w:gridCol w:w="4650"/>
      </w:tblGrid>
      <w:tr w:rsidR="00752D97" w:rsidRPr="00310375" w:rsidTr="00543986">
        <w:trPr>
          <w:trHeight w:val="366"/>
        </w:trPr>
        <w:tc>
          <w:tcPr>
            <w:tcW w:w="4927" w:type="dxa"/>
            <w:tcBorders>
              <w:bottom w:val="single" w:sz="4" w:space="0" w:color="auto"/>
            </w:tcBorders>
            <w:shd w:val="clear" w:color="auto" w:fill="D9D9D9"/>
          </w:tcPr>
          <w:p w:rsidR="00752D97" w:rsidRPr="00310375" w:rsidRDefault="00752D97" w:rsidP="00AF3975">
            <w:pPr>
              <w:numPr>
                <w:ilvl w:val="1"/>
                <w:numId w:val="245"/>
              </w:numPr>
              <w:rPr>
                <w:b/>
                <w:sz w:val="22"/>
                <w:szCs w:val="22"/>
                <w:lang w:val="ka-GE"/>
              </w:rPr>
            </w:pPr>
            <w:r w:rsidRPr="00310375">
              <w:rPr>
                <w:b/>
                <w:sz w:val="22"/>
                <w:szCs w:val="22"/>
              </w:rPr>
              <w:t xml:space="preserve"> Активности</w:t>
            </w:r>
          </w:p>
        </w:tc>
        <w:tc>
          <w:tcPr>
            <w:tcW w:w="4928" w:type="dxa"/>
            <w:tcBorders>
              <w:bottom w:val="single" w:sz="4" w:space="0" w:color="auto"/>
            </w:tcBorders>
            <w:shd w:val="clear" w:color="auto" w:fill="D9D9D9"/>
          </w:tcPr>
          <w:p w:rsidR="00752D97" w:rsidRPr="00310375" w:rsidRDefault="00752D97" w:rsidP="00543986">
            <w:pPr>
              <w:rPr>
                <w:b/>
                <w:sz w:val="22"/>
                <w:szCs w:val="22"/>
                <w:lang w:val="ka-GE"/>
              </w:rPr>
            </w:pPr>
            <w:r w:rsidRPr="00310375">
              <w:rPr>
                <w:b/>
                <w:sz w:val="22"/>
                <w:szCs w:val="22"/>
              </w:rPr>
              <w:t>Лексические единицы</w:t>
            </w:r>
          </w:p>
        </w:tc>
      </w:tr>
      <w:tr w:rsidR="00752D97" w:rsidRPr="00310375" w:rsidTr="00543986">
        <w:trPr>
          <w:trHeight w:val="503"/>
        </w:trPr>
        <w:tc>
          <w:tcPr>
            <w:tcW w:w="4927" w:type="dxa"/>
            <w:tcBorders>
              <w:top w:val="single" w:sz="4" w:space="0" w:color="auto"/>
            </w:tcBorders>
          </w:tcPr>
          <w:p w:rsidR="00752D97" w:rsidRPr="00310375" w:rsidRDefault="00752D97" w:rsidP="00543986">
            <w:pPr>
              <w:rPr>
                <w:sz w:val="22"/>
                <w:szCs w:val="22"/>
                <w:lang w:val="ka-GE"/>
              </w:rPr>
            </w:pPr>
            <w:r w:rsidRPr="00310375">
              <w:rPr>
                <w:sz w:val="22"/>
                <w:szCs w:val="22"/>
              </w:rPr>
              <w:t>Развлечение/Досуг /Спорт/Активности</w:t>
            </w:r>
          </w:p>
        </w:tc>
        <w:tc>
          <w:tcPr>
            <w:tcW w:w="4928" w:type="dxa"/>
            <w:tcBorders>
              <w:top w:val="single" w:sz="4" w:space="0" w:color="auto"/>
            </w:tcBorders>
          </w:tcPr>
          <w:p w:rsidR="00752D97" w:rsidRPr="00310375" w:rsidRDefault="00752D97" w:rsidP="00543986">
            <w:pPr>
              <w:rPr>
                <w:sz w:val="22"/>
                <w:szCs w:val="22"/>
              </w:rPr>
            </w:pPr>
            <w:r w:rsidRPr="00310375">
              <w:rPr>
                <w:sz w:val="22"/>
                <w:szCs w:val="22"/>
              </w:rPr>
              <w:t>…танцы, спорт, телевизор, компьютер, книга;</w:t>
            </w:r>
          </w:p>
          <w:p w:rsidR="00752D97" w:rsidRPr="00310375" w:rsidRDefault="00752D97" w:rsidP="00543986">
            <w:pPr>
              <w:rPr>
                <w:sz w:val="22"/>
                <w:szCs w:val="22"/>
              </w:rPr>
            </w:pPr>
            <w:r w:rsidRPr="00310375">
              <w:rPr>
                <w:sz w:val="22"/>
                <w:szCs w:val="22"/>
              </w:rPr>
              <w:t>тренироваться, танцевать, победить, наградить...;</w:t>
            </w:r>
          </w:p>
          <w:p w:rsidR="00752D97" w:rsidRPr="00310375" w:rsidRDefault="00752D97" w:rsidP="00543986">
            <w:pPr>
              <w:rPr>
                <w:sz w:val="22"/>
                <w:szCs w:val="22"/>
              </w:rPr>
            </w:pPr>
            <w:r w:rsidRPr="00310375">
              <w:rPr>
                <w:sz w:val="22"/>
                <w:szCs w:val="22"/>
              </w:rPr>
              <w:t xml:space="preserve"> …спорт, культурные мероприятия; общаться с </w:t>
            </w:r>
          </w:p>
          <w:p w:rsidR="00752D97" w:rsidRPr="00310375" w:rsidRDefault="00752D97" w:rsidP="00543986">
            <w:pPr>
              <w:rPr>
                <w:sz w:val="22"/>
                <w:szCs w:val="22"/>
              </w:rPr>
            </w:pPr>
            <w:r w:rsidRPr="00310375">
              <w:rPr>
                <w:sz w:val="22"/>
                <w:szCs w:val="22"/>
              </w:rPr>
              <w:t>друзьями, посещать выставки/спектакли/ концерты, благодарить за всё...</w:t>
            </w:r>
          </w:p>
        </w:tc>
      </w:tr>
      <w:tr w:rsidR="00752D97" w:rsidRPr="00310375" w:rsidTr="00543986">
        <w:tc>
          <w:tcPr>
            <w:tcW w:w="4927" w:type="dxa"/>
          </w:tcPr>
          <w:p w:rsidR="00752D97" w:rsidRPr="00310375" w:rsidRDefault="00752D97" w:rsidP="00543986">
            <w:pPr>
              <w:rPr>
                <w:sz w:val="22"/>
                <w:szCs w:val="22"/>
              </w:rPr>
            </w:pPr>
            <w:r w:rsidRPr="00310375">
              <w:rPr>
                <w:sz w:val="22"/>
                <w:szCs w:val="22"/>
              </w:rPr>
              <w:t>Праздники и торжества</w:t>
            </w:r>
          </w:p>
        </w:tc>
        <w:tc>
          <w:tcPr>
            <w:tcW w:w="4928" w:type="dxa"/>
          </w:tcPr>
          <w:p w:rsidR="00752D97" w:rsidRPr="00310375" w:rsidRDefault="00752D97" w:rsidP="00543986">
            <w:pPr>
              <w:rPr>
                <w:sz w:val="22"/>
                <w:szCs w:val="22"/>
              </w:rPr>
            </w:pPr>
            <w:r w:rsidRPr="00310375">
              <w:rPr>
                <w:sz w:val="22"/>
                <w:szCs w:val="22"/>
              </w:rPr>
              <w:t>…день рождения, праздник, подарок;</w:t>
            </w:r>
          </w:p>
          <w:p w:rsidR="00752D97" w:rsidRPr="00310375" w:rsidRDefault="00752D97" w:rsidP="00543986">
            <w:pPr>
              <w:rPr>
                <w:sz w:val="22"/>
                <w:szCs w:val="22"/>
              </w:rPr>
            </w:pPr>
            <w:r w:rsidRPr="00310375">
              <w:rPr>
                <w:sz w:val="22"/>
                <w:szCs w:val="22"/>
              </w:rPr>
              <w:t>радоваться, наряжаться, поздравить.... …вечеринки, юбилеи; поздравлять, отмечать...</w:t>
            </w:r>
          </w:p>
        </w:tc>
      </w:tr>
      <w:tr w:rsidR="00752D97" w:rsidRPr="00310375" w:rsidTr="00543986">
        <w:tc>
          <w:tcPr>
            <w:tcW w:w="4927" w:type="dxa"/>
          </w:tcPr>
          <w:p w:rsidR="00752D97" w:rsidRPr="00310375" w:rsidRDefault="00752D97" w:rsidP="00543986">
            <w:pPr>
              <w:rPr>
                <w:sz w:val="22"/>
                <w:szCs w:val="22"/>
              </w:rPr>
            </w:pPr>
            <w:r w:rsidRPr="00310375">
              <w:rPr>
                <w:sz w:val="22"/>
                <w:szCs w:val="22"/>
              </w:rPr>
              <w:lastRenderedPageBreak/>
              <w:t>Восприятие и интеллектуальные активности</w:t>
            </w:r>
          </w:p>
        </w:tc>
        <w:tc>
          <w:tcPr>
            <w:tcW w:w="4928" w:type="dxa"/>
          </w:tcPr>
          <w:p w:rsidR="00752D97" w:rsidRPr="00310375" w:rsidRDefault="00752D97" w:rsidP="00543986">
            <w:pPr>
              <w:rPr>
                <w:sz w:val="22"/>
                <w:szCs w:val="22"/>
              </w:rPr>
            </w:pPr>
            <w:r w:rsidRPr="00310375">
              <w:rPr>
                <w:sz w:val="22"/>
                <w:szCs w:val="22"/>
              </w:rPr>
              <w:t>…вспомнить, придумать, составить, представить...</w:t>
            </w:r>
          </w:p>
        </w:tc>
      </w:tr>
      <w:tr w:rsidR="00752D97" w:rsidRPr="00310375" w:rsidTr="00543986">
        <w:tc>
          <w:tcPr>
            <w:tcW w:w="4927" w:type="dxa"/>
          </w:tcPr>
          <w:p w:rsidR="00752D97" w:rsidRPr="00310375" w:rsidRDefault="00752D97" w:rsidP="00543986">
            <w:pPr>
              <w:rPr>
                <w:sz w:val="22"/>
                <w:szCs w:val="22"/>
              </w:rPr>
            </w:pPr>
            <w:r w:rsidRPr="00310375">
              <w:rPr>
                <w:sz w:val="22"/>
                <w:szCs w:val="22"/>
              </w:rPr>
              <w:t>Беседа по телефону</w:t>
            </w:r>
          </w:p>
        </w:tc>
        <w:tc>
          <w:tcPr>
            <w:tcW w:w="4928" w:type="dxa"/>
          </w:tcPr>
          <w:p w:rsidR="00752D97" w:rsidRPr="00310375" w:rsidRDefault="00752D97" w:rsidP="00543986">
            <w:pPr>
              <w:rPr>
                <w:sz w:val="22"/>
                <w:szCs w:val="22"/>
              </w:rPr>
            </w:pPr>
            <w:r w:rsidRPr="00310375">
              <w:rPr>
                <w:sz w:val="22"/>
                <w:szCs w:val="22"/>
              </w:rPr>
              <w:t>…взять/ положить /бросить трубку, перезвонить...</w:t>
            </w:r>
          </w:p>
        </w:tc>
      </w:tr>
    </w:tbl>
    <w:p w:rsidR="00752D97" w:rsidRPr="00310375" w:rsidRDefault="00752D97" w:rsidP="00752D97">
      <w:pPr>
        <w:rPr>
          <w:sz w:val="22"/>
          <w:szCs w:val="22"/>
          <w:lang w:val="ka-GE"/>
        </w:rPr>
      </w:pPr>
    </w:p>
    <w:p w:rsidR="00752D97" w:rsidRPr="00310375" w:rsidRDefault="00752D97" w:rsidP="00752D97">
      <w:pPr>
        <w:rPr>
          <w:sz w:val="22"/>
          <w:szCs w:val="22"/>
          <w:lang w:val="ka-GE"/>
        </w:rPr>
      </w:pPr>
    </w:p>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5"/>
        <w:gridCol w:w="4643"/>
      </w:tblGrid>
      <w:tr w:rsidR="00752D97" w:rsidRPr="00310375" w:rsidTr="00543986">
        <w:tc>
          <w:tcPr>
            <w:tcW w:w="4927" w:type="dxa"/>
            <w:shd w:val="clear" w:color="auto" w:fill="D9D9D9"/>
          </w:tcPr>
          <w:p w:rsidR="00752D97" w:rsidRPr="00310375" w:rsidRDefault="00752D97" w:rsidP="00AF3975">
            <w:pPr>
              <w:numPr>
                <w:ilvl w:val="1"/>
                <w:numId w:val="245"/>
              </w:numPr>
              <w:rPr>
                <w:b/>
                <w:sz w:val="22"/>
                <w:szCs w:val="22"/>
                <w:lang w:val="ka-GE"/>
              </w:rPr>
            </w:pPr>
            <w:r w:rsidRPr="00310375">
              <w:rPr>
                <w:b/>
                <w:sz w:val="22"/>
                <w:szCs w:val="22"/>
              </w:rPr>
              <w:t>Ориентиры</w:t>
            </w:r>
          </w:p>
        </w:tc>
        <w:tc>
          <w:tcPr>
            <w:tcW w:w="4928" w:type="dxa"/>
            <w:shd w:val="clear" w:color="auto" w:fill="D9D9D9"/>
          </w:tcPr>
          <w:p w:rsidR="00752D97" w:rsidRPr="00310375" w:rsidRDefault="00752D97" w:rsidP="00543986">
            <w:pPr>
              <w:rPr>
                <w:b/>
                <w:sz w:val="22"/>
                <w:szCs w:val="22"/>
                <w:lang w:val="ka-GE"/>
              </w:rPr>
            </w:pPr>
            <w:r w:rsidRPr="00310375">
              <w:rPr>
                <w:b/>
                <w:sz w:val="22"/>
                <w:szCs w:val="22"/>
                <w:lang w:val="ka-GE"/>
              </w:rPr>
              <w:t xml:space="preserve"> </w:t>
            </w:r>
            <w:r w:rsidRPr="00310375">
              <w:rPr>
                <w:b/>
                <w:sz w:val="22"/>
                <w:szCs w:val="22"/>
              </w:rPr>
              <w:t>Лексические единицы</w:t>
            </w:r>
          </w:p>
        </w:tc>
      </w:tr>
      <w:tr w:rsidR="00752D97" w:rsidRPr="00310375" w:rsidTr="00543986">
        <w:tc>
          <w:tcPr>
            <w:tcW w:w="4927" w:type="dxa"/>
            <w:shd w:val="clear" w:color="auto" w:fill="D9D9D9"/>
          </w:tcPr>
          <w:p w:rsidR="00752D97" w:rsidRPr="00310375" w:rsidRDefault="00752D97" w:rsidP="00543986">
            <w:pPr>
              <w:rPr>
                <w:b/>
                <w:sz w:val="22"/>
                <w:szCs w:val="22"/>
              </w:rPr>
            </w:pPr>
            <w:r w:rsidRPr="00310375">
              <w:rPr>
                <w:b/>
                <w:sz w:val="22"/>
                <w:szCs w:val="22"/>
              </w:rPr>
              <w:t>Время</w:t>
            </w:r>
          </w:p>
        </w:tc>
        <w:tc>
          <w:tcPr>
            <w:tcW w:w="4928" w:type="dxa"/>
            <w:shd w:val="clear" w:color="auto" w:fill="D9D9D9"/>
          </w:tcPr>
          <w:p w:rsidR="00752D97" w:rsidRPr="00310375" w:rsidRDefault="00752D97" w:rsidP="00543986">
            <w:pPr>
              <w:rPr>
                <w:sz w:val="22"/>
                <w:szCs w:val="22"/>
                <w:lang w:val="ka-GE"/>
              </w:rPr>
            </w:pPr>
          </w:p>
        </w:tc>
      </w:tr>
      <w:tr w:rsidR="00752D97" w:rsidRPr="00310375" w:rsidTr="00543986">
        <w:tc>
          <w:tcPr>
            <w:tcW w:w="4927" w:type="dxa"/>
          </w:tcPr>
          <w:p w:rsidR="00752D97" w:rsidRPr="00310375" w:rsidRDefault="00752D97" w:rsidP="00543986">
            <w:pPr>
              <w:rPr>
                <w:sz w:val="22"/>
                <w:szCs w:val="22"/>
              </w:rPr>
            </w:pPr>
            <w:r w:rsidRPr="00310375">
              <w:rPr>
                <w:sz w:val="22"/>
                <w:szCs w:val="22"/>
              </w:rPr>
              <w:t>Определение времени</w:t>
            </w:r>
          </w:p>
        </w:tc>
        <w:tc>
          <w:tcPr>
            <w:tcW w:w="4928" w:type="dxa"/>
          </w:tcPr>
          <w:p w:rsidR="00752D97" w:rsidRPr="00310375" w:rsidRDefault="00752D97" w:rsidP="00543986">
            <w:pPr>
              <w:rPr>
                <w:sz w:val="22"/>
                <w:szCs w:val="22"/>
              </w:rPr>
            </w:pPr>
            <w:r w:rsidRPr="00310375">
              <w:rPr>
                <w:sz w:val="22"/>
                <w:szCs w:val="22"/>
              </w:rPr>
              <w:t>…каждый день/месяц/год, на той/этой неделе, в прошлом /будущем месяце/году...</w:t>
            </w:r>
          </w:p>
        </w:tc>
      </w:tr>
      <w:tr w:rsidR="00752D97" w:rsidRPr="00310375" w:rsidTr="00543986">
        <w:tc>
          <w:tcPr>
            <w:tcW w:w="4927" w:type="dxa"/>
          </w:tcPr>
          <w:p w:rsidR="00752D97" w:rsidRPr="00310375" w:rsidRDefault="00752D97" w:rsidP="00543986">
            <w:pPr>
              <w:rPr>
                <w:sz w:val="22"/>
                <w:szCs w:val="22"/>
              </w:rPr>
            </w:pPr>
            <w:r w:rsidRPr="00310375">
              <w:rPr>
                <w:sz w:val="22"/>
                <w:szCs w:val="22"/>
              </w:rPr>
              <w:t>Частотность</w:t>
            </w:r>
          </w:p>
        </w:tc>
        <w:tc>
          <w:tcPr>
            <w:tcW w:w="4928" w:type="dxa"/>
          </w:tcPr>
          <w:p w:rsidR="00752D97" w:rsidRPr="00310375" w:rsidRDefault="00752D97" w:rsidP="00543986">
            <w:pPr>
              <w:rPr>
                <w:sz w:val="22"/>
                <w:szCs w:val="22"/>
              </w:rPr>
            </w:pPr>
            <w:r w:rsidRPr="00310375">
              <w:rPr>
                <w:sz w:val="22"/>
                <w:szCs w:val="22"/>
              </w:rPr>
              <w:t>…чаще, реже, постоянно, долго, быстро, ... раз в год\месяц\день, дважды\трижды в год\месяц...</w:t>
            </w:r>
          </w:p>
        </w:tc>
      </w:tr>
      <w:tr w:rsidR="00752D97" w:rsidRPr="00310375" w:rsidTr="00543986">
        <w:tc>
          <w:tcPr>
            <w:tcW w:w="4927" w:type="dxa"/>
            <w:shd w:val="clear" w:color="auto" w:fill="D9D9D9"/>
          </w:tcPr>
          <w:p w:rsidR="00752D97" w:rsidRPr="00310375" w:rsidRDefault="00752D97" w:rsidP="00543986">
            <w:pPr>
              <w:rPr>
                <w:b/>
                <w:sz w:val="22"/>
                <w:szCs w:val="22"/>
              </w:rPr>
            </w:pPr>
            <w:r w:rsidRPr="00310375">
              <w:rPr>
                <w:b/>
                <w:sz w:val="22"/>
                <w:szCs w:val="22"/>
              </w:rPr>
              <w:t>Пространство</w:t>
            </w:r>
          </w:p>
        </w:tc>
        <w:tc>
          <w:tcPr>
            <w:tcW w:w="4928" w:type="dxa"/>
            <w:shd w:val="clear" w:color="auto" w:fill="D9D9D9"/>
          </w:tcPr>
          <w:p w:rsidR="00752D97" w:rsidRPr="00310375" w:rsidRDefault="00752D97" w:rsidP="00543986">
            <w:pPr>
              <w:rPr>
                <w:sz w:val="22"/>
                <w:szCs w:val="22"/>
                <w:lang w:val="ka-GE"/>
              </w:rPr>
            </w:pPr>
          </w:p>
        </w:tc>
      </w:tr>
      <w:tr w:rsidR="00752D97" w:rsidRPr="00310375" w:rsidTr="00543986">
        <w:tc>
          <w:tcPr>
            <w:tcW w:w="4927" w:type="dxa"/>
          </w:tcPr>
          <w:p w:rsidR="00752D97" w:rsidRPr="00310375" w:rsidRDefault="00752D97" w:rsidP="00543986">
            <w:pPr>
              <w:rPr>
                <w:sz w:val="22"/>
                <w:szCs w:val="22"/>
                <w:lang w:val="ka-GE"/>
              </w:rPr>
            </w:pPr>
            <w:r w:rsidRPr="00310375">
              <w:rPr>
                <w:sz w:val="22"/>
                <w:szCs w:val="22"/>
              </w:rPr>
              <w:t>Местонахождение /Направление</w:t>
            </w:r>
          </w:p>
        </w:tc>
        <w:tc>
          <w:tcPr>
            <w:tcW w:w="4928" w:type="dxa"/>
          </w:tcPr>
          <w:p w:rsidR="00752D97" w:rsidRPr="00310375" w:rsidRDefault="00752D97" w:rsidP="00543986">
            <w:pPr>
              <w:rPr>
                <w:sz w:val="22"/>
                <w:szCs w:val="22"/>
              </w:rPr>
            </w:pPr>
            <w:r w:rsidRPr="00310375">
              <w:rPr>
                <w:sz w:val="22"/>
                <w:szCs w:val="22"/>
                <w:lang w:val="ka-GE"/>
              </w:rPr>
              <w:t xml:space="preserve">... </w:t>
            </w:r>
            <w:r w:rsidRPr="00310375">
              <w:rPr>
                <w:sz w:val="22"/>
                <w:szCs w:val="22"/>
              </w:rPr>
              <w:t>с севера, с юга, с востока, с запада..., на расстоянии…, на высоте…, на глубине…</w:t>
            </w:r>
          </w:p>
        </w:tc>
      </w:tr>
      <w:tr w:rsidR="00752D97" w:rsidRPr="00310375" w:rsidTr="00543986">
        <w:tc>
          <w:tcPr>
            <w:tcW w:w="4927" w:type="dxa"/>
            <w:shd w:val="clear" w:color="auto" w:fill="D9D9D9"/>
          </w:tcPr>
          <w:p w:rsidR="00752D97" w:rsidRPr="00310375" w:rsidRDefault="00752D97" w:rsidP="00543986">
            <w:pPr>
              <w:rPr>
                <w:b/>
                <w:sz w:val="22"/>
                <w:szCs w:val="22"/>
              </w:rPr>
            </w:pPr>
            <w:r w:rsidRPr="00310375">
              <w:rPr>
                <w:b/>
                <w:sz w:val="22"/>
                <w:szCs w:val="22"/>
              </w:rPr>
              <w:t>Характеристики</w:t>
            </w:r>
          </w:p>
        </w:tc>
        <w:tc>
          <w:tcPr>
            <w:tcW w:w="4928" w:type="dxa"/>
            <w:shd w:val="clear" w:color="auto" w:fill="D9D9D9"/>
          </w:tcPr>
          <w:p w:rsidR="00752D97" w:rsidRPr="00310375" w:rsidRDefault="00752D97" w:rsidP="00543986">
            <w:pPr>
              <w:rPr>
                <w:sz w:val="22"/>
                <w:szCs w:val="22"/>
                <w:lang w:val="ka-GE"/>
              </w:rPr>
            </w:pPr>
          </w:p>
        </w:tc>
      </w:tr>
      <w:tr w:rsidR="00752D97" w:rsidRPr="00310375" w:rsidTr="00543986">
        <w:tc>
          <w:tcPr>
            <w:tcW w:w="4927" w:type="dxa"/>
          </w:tcPr>
          <w:p w:rsidR="00752D97" w:rsidRPr="00310375" w:rsidRDefault="00752D97" w:rsidP="00543986">
            <w:pPr>
              <w:rPr>
                <w:sz w:val="22"/>
                <w:szCs w:val="22"/>
              </w:rPr>
            </w:pPr>
            <w:r w:rsidRPr="00310375">
              <w:rPr>
                <w:sz w:val="22"/>
                <w:szCs w:val="22"/>
              </w:rPr>
              <w:t>Цвет</w:t>
            </w:r>
          </w:p>
        </w:tc>
        <w:tc>
          <w:tcPr>
            <w:tcW w:w="4928" w:type="dxa"/>
          </w:tcPr>
          <w:p w:rsidR="00752D97" w:rsidRPr="00310375" w:rsidRDefault="00752D97" w:rsidP="00543986">
            <w:pPr>
              <w:rPr>
                <w:sz w:val="22"/>
                <w:szCs w:val="22"/>
              </w:rPr>
            </w:pPr>
            <w:r w:rsidRPr="00310375">
              <w:rPr>
                <w:sz w:val="22"/>
                <w:szCs w:val="22"/>
              </w:rPr>
              <w:t>Ярко-зелёный, тёмно-синий, бледно-жёлтый...</w:t>
            </w:r>
          </w:p>
        </w:tc>
      </w:tr>
      <w:tr w:rsidR="00752D97" w:rsidRPr="00310375" w:rsidTr="00543986">
        <w:tc>
          <w:tcPr>
            <w:tcW w:w="4927" w:type="dxa"/>
          </w:tcPr>
          <w:p w:rsidR="00752D97" w:rsidRPr="00310375" w:rsidRDefault="00752D97" w:rsidP="00543986">
            <w:pPr>
              <w:rPr>
                <w:sz w:val="22"/>
                <w:szCs w:val="22"/>
              </w:rPr>
            </w:pPr>
            <w:r w:rsidRPr="00310375">
              <w:rPr>
                <w:sz w:val="22"/>
                <w:szCs w:val="22"/>
              </w:rPr>
              <w:t>Форма и фигуры</w:t>
            </w:r>
          </w:p>
        </w:tc>
        <w:tc>
          <w:tcPr>
            <w:tcW w:w="4928" w:type="dxa"/>
          </w:tcPr>
          <w:p w:rsidR="00752D97" w:rsidRPr="00310375" w:rsidRDefault="00752D97" w:rsidP="00543986">
            <w:pPr>
              <w:rPr>
                <w:sz w:val="22"/>
                <w:szCs w:val="22"/>
              </w:rPr>
            </w:pPr>
            <w:r w:rsidRPr="00310375">
              <w:rPr>
                <w:sz w:val="22"/>
                <w:szCs w:val="22"/>
              </w:rPr>
              <w:t>Округлой /продолговатой формы..., симметричный, ассиметричный...; вес, объем, форма..., круг, квадрат, треугольник...</w:t>
            </w:r>
          </w:p>
        </w:tc>
      </w:tr>
      <w:tr w:rsidR="00752D97" w:rsidRPr="00310375" w:rsidTr="00543986">
        <w:trPr>
          <w:trHeight w:val="312"/>
        </w:trPr>
        <w:tc>
          <w:tcPr>
            <w:tcW w:w="4927" w:type="dxa"/>
            <w:tcBorders>
              <w:bottom w:val="single" w:sz="4" w:space="0" w:color="auto"/>
            </w:tcBorders>
          </w:tcPr>
          <w:p w:rsidR="00752D97" w:rsidRPr="00310375" w:rsidRDefault="00752D97" w:rsidP="00543986">
            <w:pPr>
              <w:rPr>
                <w:sz w:val="22"/>
                <w:szCs w:val="22"/>
              </w:rPr>
            </w:pPr>
            <w:r w:rsidRPr="00310375">
              <w:rPr>
                <w:sz w:val="22"/>
                <w:szCs w:val="22"/>
              </w:rPr>
              <w:t>Состав</w:t>
            </w:r>
          </w:p>
        </w:tc>
        <w:tc>
          <w:tcPr>
            <w:tcW w:w="4928" w:type="dxa"/>
            <w:tcBorders>
              <w:bottom w:val="single" w:sz="4" w:space="0" w:color="auto"/>
            </w:tcBorders>
          </w:tcPr>
          <w:p w:rsidR="00752D97" w:rsidRPr="00310375" w:rsidRDefault="00752D97" w:rsidP="00543986">
            <w:pPr>
              <w:rPr>
                <w:sz w:val="22"/>
                <w:szCs w:val="22"/>
              </w:rPr>
            </w:pPr>
            <w:r w:rsidRPr="00310375">
              <w:rPr>
                <w:sz w:val="22"/>
                <w:szCs w:val="22"/>
              </w:rPr>
              <w:t>Пластмассовый, меховой, металлический..., золотой, серебряный, платиновый, бронзовый...</w:t>
            </w:r>
          </w:p>
        </w:tc>
      </w:tr>
      <w:tr w:rsidR="00752D97" w:rsidRPr="00310375" w:rsidTr="00543986">
        <w:trPr>
          <w:trHeight w:val="272"/>
        </w:trPr>
        <w:tc>
          <w:tcPr>
            <w:tcW w:w="4927" w:type="dxa"/>
            <w:tcBorders>
              <w:top w:val="single" w:sz="4" w:space="0" w:color="auto"/>
            </w:tcBorders>
          </w:tcPr>
          <w:p w:rsidR="00752D97" w:rsidRPr="00310375" w:rsidRDefault="00752D97" w:rsidP="00543986">
            <w:pPr>
              <w:rPr>
                <w:sz w:val="22"/>
                <w:szCs w:val="22"/>
              </w:rPr>
            </w:pPr>
            <w:r w:rsidRPr="00310375">
              <w:rPr>
                <w:sz w:val="22"/>
                <w:szCs w:val="22"/>
              </w:rPr>
              <w:t>Числа</w:t>
            </w:r>
          </w:p>
        </w:tc>
        <w:tc>
          <w:tcPr>
            <w:tcW w:w="4928" w:type="dxa"/>
            <w:tcBorders>
              <w:top w:val="single" w:sz="4" w:space="0" w:color="auto"/>
            </w:tcBorders>
          </w:tcPr>
          <w:p w:rsidR="00752D97" w:rsidRPr="00310375" w:rsidRDefault="00752D97" w:rsidP="00543986">
            <w:pPr>
              <w:rPr>
                <w:sz w:val="22"/>
                <w:szCs w:val="22"/>
              </w:rPr>
            </w:pPr>
            <w:r w:rsidRPr="00310375">
              <w:rPr>
                <w:sz w:val="22"/>
                <w:szCs w:val="22"/>
              </w:rPr>
              <w:t>Два(е), оба(е), миллион...; одна треть, десятичные дроби, пять сотых...</w:t>
            </w:r>
            <w:r w:rsidRPr="00310375">
              <w:rPr>
                <w:sz w:val="22"/>
                <w:szCs w:val="22"/>
                <w:lang w:val="ka-GE"/>
              </w:rPr>
              <w:t xml:space="preserve">, </w:t>
            </w:r>
            <w:r w:rsidRPr="00310375">
              <w:rPr>
                <w:sz w:val="22"/>
                <w:szCs w:val="22"/>
              </w:rPr>
              <w:t>квадратный метр, литр...</w:t>
            </w:r>
          </w:p>
        </w:tc>
      </w:tr>
    </w:tbl>
    <w:p w:rsidR="00752D97" w:rsidRPr="00310375" w:rsidRDefault="00752D97" w:rsidP="00752D97">
      <w:pPr>
        <w:jc w:val="center"/>
        <w:rPr>
          <w:b/>
          <w:sz w:val="22"/>
          <w:szCs w:val="22"/>
        </w:rPr>
      </w:pPr>
    </w:p>
    <w:p w:rsidR="00752D97" w:rsidRPr="00310375" w:rsidRDefault="00752D97" w:rsidP="00AF3975">
      <w:pPr>
        <w:numPr>
          <w:ilvl w:val="0"/>
          <w:numId w:val="245"/>
        </w:numPr>
        <w:rPr>
          <w:b/>
          <w:sz w:val="22"/>
          <w:szCs w:val="22"/>
          <w:lang w:val="en-US"/>
        </w:rPr>
      </w:pPr>
      <w:r w:rsidRPr="00310375">
        <w:rPr>
          <w:b/>
          <w:sz w:val="22"/>
          <w:szCs w:val="22"/>
        </w:rPr>
        <w:t>Грамматика</w:t>
      </w:r>
    </w:p>
    <w:p w:rsidR="00752D97" w:rsidRPr="00310375" w:rsidRDefault="00752D97" w:rsidP="00752D97">
      <w:pPr>
        <w:ind w:left="3402"/>
        <w:rPr>
          <w:b/>
          <w:sz w:val="22"/>
          <w:szCs w:val="22"/>
          <w:lang w:val="en-US"/>
        </w:rPr>
      </w:pPr>
    </w:p>
    <w:p w:rsidR="00752D97" w:rsidRPr="00310375" w:rsidRDefault="00752D97" w:rsidP="00752D97">
      <w:pPr>
        <w:ind w:firstLine="284"/>
        <w:jc w:val="both"/>
      </w:pPr>
      <w:r w:rsidRPr="00310375">
        <w:t>Обучение</w:t>
      </w:r>
      <w:r w:rsidRPr="00310375">
        <w:rPr>
          <w:lang w:val="fr-FR"/>
        </w:rPr>
        <w:t xml:space="preserve"> </w:t>
      </w:r>
      <w:r w:rsidRPr="00310375">
        <w:t>грамматике</w:t>
      </w:r>
      <w:r w:rsidRPr="00310375">
        <w:rPr>
          <w:lang w:val="fr-FR"/>
        </w:rPr>
        <w:t xml:space="preserve"> </w:t>
      </w:r>
      <w:r w:rsidRPr="00310375">
        <w:t>должно вестись</w:t>
      </w:r>
      <w:r w:rsidRPr="00310375">
        <w:rPr>
          <w:lang w:val="fr-FR"/>
        </w:rPr>
        <w:t xml:space="preserve"> </w:t>
      </w:r>
      <w:r w:rsidRPr="00310375">
        <w:t>в</w:t>
      </w:r>
      <w:r w:rsidRPr="00310375">
        <w:rPr>
          <w:lang w:val="fr-FR"/>
        </w:rPr>
        <w:t xml:space="preserve"> </w:t>
      </w:r>
      <w:r w:rsidRPr="00310375">
        <w:t>контексте</w:t>
      </w:r>
      <w:r w:rsidRPr="00310375">
        <w:rPr>
          <w:lang w:val="fr-FR"/>
        </w:rPr>
        <w:t xml:space="preserve">, </w:t>
      </w:r>
      <w:r w:rsidRPr="00310375">
        <w:t>а</w:t>
      </w:r>
      <w:r w:rsidRPr="00310375">
        <w:rPr>
          <w:lang w:val="fr-FR"/>
        </w:rPr>
        <w:t xml:space="preserve"> </w:t>
      </w:r>
      <w:r w:rsidRPr="00310375">
        <w:t>не</w:t>
      </w:r>
      <w:r w:rsidRPr="00310375">
        <w:rPr>
          <w:lang w:val="fr-FR"/>
        </w:rPr>
        <w:t xml:space="preserve"> </w:t>
      </w:r>
      <w:r w:rsidRPr="00310375">
        <w:t>в</w:t>
      </w:r>
      <w:r w:rsidRPr="00310375">
        <w:rPr>
          <w:lang w:val="fr-FR"/>
        </w:rPr>
        <w:t xml:space="preserve"> </w:t>
      </w:r>
      <w:r w:rsidRPr="00310375">
        <w:t>отрыве</w:t>
      </w:r>
      <w:r w:rsidRPr="00310375">
        <w:rPr>
          <w:lang w:val="fr-FR"/>
        </w:rPr>
        <w:t xml:space="preserve"> </w:t>
      </w:r>
      <w:r w:rsidRPr="00310375">
        <w:t>от</w:t>
      </w:r>
      <w:r w:rsidRPr="00310375">
        <w:rPr>
          <w:lang w:val="fr-FR"/>
        </w:rPr>
        <w:t xml:space="preserve"> </w:t>
      </w:r>
      <w:r w:rsidRPr="00310375">
        <w:t>контекста,что служит</w:t>
      </w:r>
      <w:r w:rsidRPr="00310375">
        <w:rPr>
          <w:lang w:val="fr-FR"/>
        </w:rPr>
        <w:t xml:space="preserve"> </w:t>
      </w:r>
      <w:r w:rsidRPr="00310375">
        <w:t>коммуникативным</w:t>
      </w:r>
      <w:r w:rsidRPr="00310375">
        <w:rPr>
          <w:lang w:val="fr-FR"/>
        </w:rPr>
        <w:t xml:space="preserve"> </w:t>
      </w:r>
      <w:r w:rsidRPr="00310375">
        <w:t>целям</w:t>
      </w:r>
      <w:r w:rsidRPr="00310375">
        <w:rPr>
          <w:lang w:val="fr-FR"/>
        </w:rPr>
        <w:t>.</w:t>
      </w:r>
      <w:r w:rsidRPr="00310375">
        <w:t xml:space="preserve"> Не рекомендуется давать заучивать</w:t>
      </w:r>
      <w:r w:rsidRPr="00310375">
        <w:rPr>
          <w:lang w:val="fr-FR"/>
        </w:rPr>
        <w:t xml:space="preserve"> </w:t>
      </w:r>
      <w:r w:rsidRPr="00310375">
        <w:t>грамматические</w:t>
      </w:r>
      <w:r w:rsidRPr="00310375">
        <w:rPr>
          <w:lang w:val="fr-FR"/>
        </w:rPr>
        <w:t xml:space="preserve"> </w:t>
      </w:r>
      <w:r w:rsidRPr="00310375">
        <w:t>правила</w:t>
      </w:r>
      <w:r w:rsidRPr="00310375">
        <w:rPr>
          <w:lang w:val="fr-FR"/>
        </w:rPr>
        <w:t xml:space="preserve"> </w:t>
      </w:r>
      <w:r w:rsidRPr="00310375">
        <w:t>и</w:t>
      </w:r>
      <w:r w:rsidRPr="00310375">
        <w:rPr>
          <w:lang w:val="fr-FR"/>
        </w:rPr>
        <w:t xml:space="preserve"> </w:t>
      </w:r>
      <w:r w:rsidRPr="00310375">
        <w:t xml:space="preserve">термины.   У учащегося должна быть возможность наблюдать, опознавать, осмысливать и использовать в контексте грамматические особенности и конструкции/явления. Для этого рекомендуется: </w:t>
      </w:r>
    </w:p>
    <w:p w:rsidR="00752D97" w:rsidRPr="00310375" w:rsidRDefault="00752D97" w:rsidP="00AF3975">
      <w:pPr>
        <w:numPr>
          <w:ilvl w:val="0"/>
          <w:numId w:val="69"/>
        </w:numPr>
        <w:tabs>
          <w:tab w:val="clear" w:pos="720"/>
          <w:tab w:val="num" w:pos="480"/>
        </w:tabs>
        <w:ind w:left="480" w:hanging="436"/>
        <w:jc w:val="both"/>
      </w:pPr>
      <w:r w:rsidRPr="00310375">
        <w:t xml:space="preserve">Подавать грамматический материал в занимательных, доступных для понимания  устных или письменных коммуникативных ситуациях посредством дидактических текстов, построенных на усваиваемом языковом материале. </w:t>
      </w:r>
    </w:p>
    <w:p w:rsidR="00752D97" w:rsidRPr="00310375" w:rsidRDefault="00752D97" w:rsidP="00AF3975">
      <w:pPr>
        <w:numPr>
          <w:ilvl w:val="0"/>
          <w:numId w:val="69"/>
        </w:numPr>
        <w:tabs>
          <w:tab w:val="clear" w:pos="720"/>
          <w:tab w:val="num" w:pos="480"/>
        </w:tabs>
        <w:ind w:left="480"/>
        <w:rPr>
          <w:lang w:val="fr-FR"/>
        </w:rPr>
      </w:pPr>
      <w:r w:rsidRPr="00310375">
        <w:t>Предлагать разнообразные активности и упражнения.</w:t>
      </w:r>
    </w:p>
    <w:p w:rsidR="00752D97" w:rsidRPr="00310375" w:rsidRDefault="00752D97" w:rsidP="00752D97">
      <w:pPr>
        <w:ind w:left="426"/>
        <w:jc w:val="center"/>
        <w:rPr>
          <w:b/>
        </w:rPr>
      </w:pPr>
    </w:p>
    <w:p w:rsidR="00752D97" w:rsidRPr="00310375" w:rsidRDefault="00752D97" w:rsidP="00752D97">
      <w:pPr>
        <w:rPr>
          <w:b/>
        </w:rPr>
      </w:pPr>
    </w:p>
    <w:p w:rsidR="00752D97" w:rsidRPr="00310375" w:rsidRDefault="00752D97" w:rsidP="00752D97">
      <w:pPr>
        <w:rPr>
          <w:sz w:val="22"/>
          <w:szCs w:val="22"/>
        </w:rPr>
      </w:pPr>
      <w:r w:rsidRPr="00310375">
        <w:rPr>
          <w:sz w:val="22"/>
          <w:szCs w:val="22"/>
          <w:lang w:val="ka-GE"/>
        </w:rPr>
        <w:t xml:space="preserve">3.1. </w:t>
      </w:r>
      <w:r w:rsidRPr="00310375">
        <w:rPr>
          <w:sz w:val="22"/>
          <w:szCs w:val="22"/>
        </w:rPr>
        <w:t>Словообразование</w:t>
      </w:r>
    </w:p>
    <w:p w:rsidR="00752D97" w:rsidRPr="00310375" w:rsidRDefault="00752D97" w:rsidP="00752D97">
      <w:pPr>
        <w:rPr>
          <w:sz w:val="22"/>
          <w:szCs w:val="22"/>
        </w:rPr>
      </w:pPr>
      <w:r w:rsidRPr="00310375">
        <w:rPr>
          <w:sz w:val="22"/>
          <w:szCs w:val="22"/>
          <w:lang w:val="ka-GE"/>
        </w:rPr>
        <w:t>3.2.</w:t>
      </w:r>
      <w:r w:rsidRPr="00310375">
        <w:rPr>
          <w:sz w:val="22"/>
          <w:szCs w:val="22"/>
        </w:rPr>
        <w:t>Морфология</w:t>
      </w:r>
    </w:p>
    <w:p w:rsidR="00752D97" w:rsidRPr="00310375" w:rsidRDefault="00752D97" w:rsidP="00752D97">
      <w:pPr>
        <w:rPr>
          <w:sz w:val="22"/>
          <w:szCs w:val="22"/>
        </w:rPr>
      </w:pPr>
      <w:r w:rsidRPr="00310375">
        <w:rPr>
          <w:sz w:val="22"/>
          <w:szCs w:val="22"/>
          <w:lang w:val="ka-GE"/>
        </w:rPr>
        <w:t xml:space="preserve">3.3. </w:t>
      </w:r>
      <w:r w:rsidRPr="00310375">
        <w:rPr>
          <w:sz w:val="22"/>
          <w:szCs w:val="22"/>
        </w:rPr>
        <w:t>Синтаксис</w:t>
      </w:r>
    </w:p>
    <w:p w:rsidR="00752D97" w:rsidRPr="00310375" w:rsidRDefault="00752D97" w:rsidP="00752D97">
      <w:pPr>
        <w:rPr>
          <w:sz w:val="22"/>
          <w:szCs w:val="22"/>
        </w:rPr>
      </w:pPr>
      <w:r w:rsidRPr="00310375">
        <w:rPr>
          <w:sz w:val="22"/>
          <w:szCs w:val="22"/>
          <w:lang w:val="ka-GE"/>
        </w:rPr>
        <w:t>3.4</w:t>
      </w:r>
      <w:r w:rsidRPr="00310375">
        <w:rPr>
          <w:sz w:val="22"/>
          <w:szCs w:val="22"/>
        </w:rPr>
        <w:t xml:space="preserve">. </w:t>
      </w:r>
      <w:r w:rsidRPr="00310375">
        <w:rPr>
          <w:sz w:val="22"/>
          <w:szCs w:val="22"/>
          <w:lang w:val="ka-GE"/>
        </w:rPr>
        <w:t xml:space="preserve"> </w:t>
      </w:r>
      <w:r w:rsidRPr="00310375">
        <w:rPr>
          <w:sz w:val="22"/>
          <w:szCs w:val="22"/>
        </w:rPr>
        <w:t>Правописание</w:t>
      </w:r>
    </w:p>
    <w:p w:rsidR="00752D97" w:rsidRPr="00310375" w:rsidRDefault="00752D97" w:rsidP="00752D97">
      <w:pPr>
        <w:rPr>
          <w:sz w:val="22"/>
          <w:szCs w:val="22"/>
        </w:rPr>
      </w:pPr>
      <w:r w:rsidRPr="00310375">
        <w:rPr>
          <w:sz w:val="22"/>
          <w:szCs w:val="22"/>
          <w:lang w:val="ka-GE"/>
        </w:rPr>
        <w:t xml:space="preserve">3.5. </w:t>
      </w:r>
      <w:r w:rsidRPr="00310375">
        <w:rPr>
          <w:sz w:val="22"/>
          <w:szCs w:val="22"/>
        </w:rPr>
        <w:t>Текст</w:t>
      </w:r>
    </w:p>
    <w:p w:rsidR="00752D97" w:rsidRPr="00310375" w:rsidRDefault="00752D97" w:rsidP="00752D97">
      <w:pPr>
        <w:jc w:val="both"/>
        <w:rPr>
          <w:b/>
          <w:sz w:val="22"/>
          <w:szCs w:val="22"/>
          <w:lang w:val="ka-GE"/>
        </w:rPr>
      </w:pPr>
    </w:p>
    <w:p w:rsidR="00752D97" w:rsidRPr="00310375" w:rsidRDefault="00752D97" w:rsidP="00752D97">
      <w:pPr>
        <w:jc w:val="both"/>
        <w:rPr>
          <w:b/>
          <w:bCs/>
          <w:sz w:val="22"/>
          <w:szCs w:val="22"/>
        </w:rPr>
      </w:pPr>
      <w:r w:rsidRPr="00310375">
        <w:rPr>
          <w:b/>
          <w:bCs/>
          <w:sz w:val="22"/>
          <w:szCs w:val="22"/>
        </w:rPr>
        <w:t xml:space="preserve">3.1. Словообразование. </w:t>
      </w:r>
    </w:p>
    <w:p w:rsidR="00752D97" w:rsidRPr="00310375" w:rsidRDefault="00752D97" w:rsidP="00752D97">
      <w:pPr>
        <w:jc w:val="both"/>
        <w:rPr>
          <w:sz w:val="22"/>
          <w:szCs w:val="22"/>
        </w:rPr>
      </w:pPr>
      <w:r w:rsidRPr="00310375">
        <w:rPr>
          <w:sz w:val="22"/>
          <w:szCs w:val="22"/>
        </w:rPr>
        <w:t>Основные способы русского словообразования. Семантический потенциал аффиксов.</w:t>
      </w:r>
    </w:p>
    <w:p w:rsidR="00752D97" w:rsidRPr="00310375" w:rsidRDefault="00752D97" w:rsidP="00752D97">
      <w:pPr>
        <w:jc w:val="both"/>
        <w:rPr>
          <w:b/>
          <w:i/>
          <w:sz w:val="22"/>
          <w:szCs w:val="22"/>
        </w:rPr>
      </w:pPr>
    </w:p>
    <w:p w:rsidR="00752D97" w:rsidRPr="00310375" w:rsidRDefault="00752D97" w:rsidP="00752D97">
      <w:pPr>
        <w:jc w:val="both"/>
        <w:rPr>
          <w:b/>
          <w:sz w:val="22"/>
          <w:szCs w:val="22"/>
        </w:rPr>
      </w:pPr>
      <w:r w:rsidRPr="00310375">
        <w:rPr>
          <w:b/>
          <w:sz w:val="22"/>
          <w:szCs w:val="22"/>
        </w:rPr>
        <w:t>3.2. Морфология</w:t>
      </w:r>
    </w:p>
    <w:p w:rsidR="00752D97" w:rsidRPr="00310375" w:rsidRDefault="00752D97" w:rsidP="00752D97">
      <w:pPr>
        <w:jc w:val="both"/>
        <w:rPr>
          <w:b/>
          <w:i/>
          <w:sz w:val="22"/>
          <w:szCs w:val="22"/>
        </w:rPr>
      </w:pPr>
    </w:p>
    <w:p w:rsidR="00752D97" w:rsidRPr="00310375" w:rsidRDefault="00752D97" w:rsidP="00752D97">
      <w:pPr>
        <w:jc w:val="both"/>
        <w:rPr>
          <w:b/>
          <w:i/>
          <w:sz w:val="22"/>
          <w:szCs w:val="22"/>
        </w:rPr>
      </w:pPr>
      <w:r w:rsidRPr="00310375">
        <w:rPr>
          <w:b/>
          <w:i/>
          <w:sz w:val="22"/>
          <w:szCs w:val="22"/>
        </w:rPr>
        <w:t>Имя существительное</w:t>
      </w:r>
    </w:p>
    <w:p w:rsidR="00752D97" w:rsidRPr="00310375" w:rsidRDefault="00752D97" w:rsidP="00752D97">
      <w:pPr>
        <w:ind w:firstLine="142"/>
        <w:jc w:val="both"/>
        <w:rPr>
          <w:sz w:val="22"/>
          <w:szCs w:val="22"/>
        </w:rPr>
      </w:pPr>
      <w:r w:rsidRPr="00310375">
        <w:rPr>
          <w:sz w:val="22"/>
          <w:szCs w:val="22"/>
        </w:rPr>
        <w:lastRenderedPageBreak/>
        <w:t>Склоняемые и несклоняемые имена существительные (</w:t>
      </w:r>
      <w:r w:rsidRPr="00310375">
        <w:rPr>
          <w:i/>
          <w:sz w:val="22"/>
          <w:szCs w:val="22"/>
        </w:rPr>
        <w:t xml:space="preserve">Тбилиси, Чикаго, Мери, мадам, Шевченко, Дзнеладзе, Дюма </w:t>
      </w:r>
      <w:r w:rsidRPr="00310375">
        <w:rPr>
          <w:sz w:val="22"/>
          <w:szCs w:val="22"/>
        </w:rPr>
        <w:t>и др.). Разносклоняемые существительные (на –</w:t>
      </w:r>
      <w:r w:rsidRPr="00310375">
        <w:rPr>
          <w:b/>
          <w:i/>
          <w:sz w:val="22"/>
          <w:szCs w:val="22"/>
        </w:rPr>
        <w:t>мя</w:t>
      </w:r>
      <w:r w:rsidRPr="00310375">
        <w:rPr>
          <w:sz w:val="22"/>
          <w:szCs w:val="22"/>
        </w:rPr>
        <w:t xml:space="preserve">: </w:t>
      </w:r>
      <w:r w:rsidRPr="00310375">
        <w:rPr>
          <w:i/>
          <w:sz w:val="22"/>
          <w:szCs w:val="22"/>
        </w:rPr>
        <w:t>имя, знамя, пламя</w:t>
      </w:r>
      <w:r w:rsidRPr="00310375">
        <w:rPr>
          <w:sz w:val="22"/>
          <w:szCs w:val="22"/>
        </w:rPr>
        <w:t xml:space="preserve"> и др., а также </w:t>
      </w:r>
      <w:r w:rsidRPr="00310375">
        <w:rPr>
          <w:i/>
          <w:sz w:val="22"/>
          <w:szCs w:val="22"/>
        </w:rPr>
        <w:t>путь</w:t>
      </w:r>
      <w:r w:rsidRPr="00310375">
        <w:rPr>
          <w:sz w:val="22"/>
          <w:szCs w:val="22"/>
        </w:rPr>
        <w:t>).</w:t>
      </w:r>
    </w:p>
    <w:p w:rsidR="00752D97" w:rsidRPr="00310375" w:rsidRDefault="00752D97" w:rsidP="00752D97">
      <w:pPr>
        <w:ind w:firstLine="142"/>
        <w:jc w:val="both"/>
        <w:rPr>
          <w:sz w:val="22"/>
          <w:szCs w:val="22"/>
        </w:rPr>
      </w:pPr>
      <w:r w:rsidRPr="00310375">
        <w:rPr>
          <w:sz w:val="22"/>
          <w:szCs w:val="22"/>
        </w:rPr>
        <w:t xml:space="preserve">Система падежей имен существительных в русском языке. Употребление падежей в следующих значениях: </w:t>
      </w:r>
    </w:p>
    <w:p w:rsidR="00752D97" w:rsidRPr="00310375" w:rsidRDefault="00752D97" w:rsidP="00752D97">
      <w:pPr>
        <w:ind w:left="709" w:hanging="425"/>
        <w:jc w:val="both"/>
        <w:rPr>
          <w:i/>
          <w:sz w:val="22"/>
          <w:szCs w:val="22"/>
          <w:u w:val="single"/>
        </w:rPr>
      </w:pPr>
    </w:p>
    <w:p w:rsidR="00752D97" w:rsidRPr="00310375" w:rsidRDefault="00752D97" w:rsidP="00752D97">
      <w:pPr>
        <w:ind w:left="709" w:hanging="425"/>
        <w:jc w:val="both"/>
        <w:rPr>
          <w:i/>
          <w:sz w:val="22"/>
          <w:szCs w:val="22"/>
          <w:u w:val="single"/>
        </w:rPr>
      </w:pPr>
      <w:r w:rsidRPr="00310375">
        <w:rPr>
          <w:i/>
          <w:sz w:val="22"/>
          <w:szCs w:val="22"/>
          <w:u w:val="single"/>
        </w:rPr>
        <w:t>Именительный падеж:</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Характеристика лица (</w:t>
      </w:r>
      <w:r w:rsidRPr="00310375">
        <w:rPr>
          <w:i/>
          <w:sz w:val="22"/>
          <w:szCs w:val="22"/>
        </w:rPr>
        <w:t xml:space="preserve">Брат – </w:t>
      </w:r>
      <w:r w:rsidRPr="00310375">
        <w:rPr>
          <w:b/>
          <w:i/>
          <w:sz w:val="22"/>
          <w:szCs w:val="22"/>
        </w:rPr>
        <w:t>врач</w:t>
      </w:r>
      <w:r w:rsidRPr="00310375">
        <w:rPr>
          <w:b/>
          <w:sz w:val="22"/>
          <w:szCs w:val="22"/>
        </w:rPr>
        <w:t>.</w:t>
      </w:r>
      <w:r w:rsidRPr="00310375">
        <w:rPr>
          <w:sz w:val="22"/>
          <w:szCs w:val="22"/>
        </w:rPr>
        <w:t xml:space="preserve">  </w:t>
      </w:r>
      <w:r w:rsidRPr="00310375">
        <w:rPr>
          <w:i/>
          <w:sz w:val="22"/>
          <w:szCs w:val="22"/>
        </w:rPr>
        <w:t>Мой друг – умница.)</w:t>
      </w:r>
      <w:r w:rsidRPr="00310375">
        <w:rPr>
          <w:i/>
          <w:sz w:val="22"/>
          <w:szCs w:val="22"/>
          <w:lang w:val="ka-GE"/>
        </w:rPr>
        <w:t>;</w:t>
      </w:r>
      <w:r w:rsidRPr="00310375">
        <w:rPr>
          <w:i/>
          <w:sz w:val="22"/>
          <w:szCs w:val="22"/>
        </w:rPr>
        <w:t xml:space="preserve"> </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 xml:space="preserve">Факты, события </w:t>
      </w:r>
      <w:r w:rsidRPr="00310375">
        <w:rPr>
          <w:i/>
          <w:sz w:val="22"/>
          <w:szCs w:val="22"/>
        </w:rPr>
        <w:t>(Завтра</w:t>
      </w:r>
      <w:r w:rsidRPr="00310375">
        <w:rPr>
          <w:b/>
          <w:i/>
          <w:sz w:val="22"/>
          <w:szCs w:val="22"/>
        </w:rPr>
        <w:t xml:space="preserve"> экскурсия</w:t>
      </w:r>
      <w:r w:rsidRPr="00310375">
        <w:rPr>
          <w:b/>
          <w:sz w:val="22"/>
          <w:szCs w:val="22"/>
        </w:rPr>
        <w:t>.</w:t>
      </w:r>
      <w:r w:rsidRPr="00310375">
        <w:rPr>
          <w:sz w:val="22"/>
          <w:szCs w:val="22"/>
        </w:rPr>
        <w:t>)</w:t>
      </w:r>
      <w:r w:rsidRPr="00310375">
        <w:rPr>
          <w:sz w:val="22"/>
          <w:szCs w:val="22"/>
          <w:lang w:val="ka-GE"/>
        </w:rPr>
        <w:t>;</w:t>
      </w:r>
    </w:p>
    <w:p w:rsidR="00752D97" w:rsidRPr="00310375" w:rsidRDefault="00752D97" w:rsidP="00AF3975">
      <w:pPr>
        <w:widowControl w:val="0"/>
        <w:numPr>
          <w:ilvl w:val="0"/>
          <w:numId w:val="220"/>
        </w:numPr>
        <w:ind w:left="709" w:hanging="425"/>
        <w:jc w:val="both"/>
        <w:rPr>
          <w:sz w:val="22"/>
          <w:szCs w:val="22"/>
        </w:rPr>
      </w:pPr>
      <w:r w:rsidRPr="00310375">
        <w:rPr>
          <w:sz w:val="22"/>
          <w:szCs w:val="22"/>
        </w:rPr>
        <w:t>Идентификация лица (</w:t>
      </w:r>
      <w:r w:rsidRPr="00310375">
        <w:rPr>
          <w:i/>
          <w:sz w:val="22"/>
          <w:szCs w:val="22"/>
        </w:rPr>
        <w:t xml:space="preserve">Меня зовут </w:t>
      </w:r>
      <w:r w:rsidRPr="00310375">
        <w:rPr>
          <w:b/>
          <w:i/>
          <w:sz w:val="22"/>
          <w:szCs w:val="22"/>
        </w:rPr>
        <w:t>Лена</w:t>
      </w:r>
      <w:r w:rsidRPr="00310375">
        <w:rPr>
          <w:sz w:val="22"/>
          <w:szCs w:val="22"/>
        </w:rPr>
        <w:t>)</w:t>
      </w:r>
      <w:r w:rsidRPr="00310375">
        <w:rPr>
          <w:sz w:val="22"/>
          <w:szCs w:val="22"/>
          <w:lang w:val="ka-GE"/>
        </w:rPr>
        <w:t>.</w:t>
      </w:r>
    </w:p>
    <w:p w:rsidR="00752D97" w:rsidRPr="00310375" w:rsidRDefault="00752D97" w:rsidP="00752D97">
      <w:pPr>
        <w:ind w:left="709" w:hanging="425"/>
        <w:jc w:val="both"/>
        <w:rPr>
          <w:i/>
          <w:sz w:val="22"/>
          <w:szCs w:val="22"/>
          <w:u w:val="single"/>
        </w:rPr>
      </w:pPr>
    </w:p>
    <w:p w:rsidR="00752D97" w:rsidRPr="00310375" w:rsidRDefault="00752D97" w:rsidP="00752D97">
      <w:pPr>
        <w:ind w:left="709" w:hanging="425"/>
        <w:jc w:val="both"/>
        <w:rPr>
          <w:i/>
          <w:sz w:val="22"/>
          <w:szCs w:val="22"/>
          <w:u w:val="single"/>
        </w:rPr>
      </w:pPr>
      <w:r w:rsidRPr="00310375">
        <w:rPr>
          <w:i/>
          <w:sz w:val="22"/>
          <w:szCs w:val="22"/>
          <w:u w:val="single"/>
        </w:rPr>
        <w:t xml:space="preserve">Родительный падеж  </w:t>
      </w:r>
      <w:r w:rsidRPr="00310375">
        <w:rPr>
          <w:sz w:val="22"/>
          <w:szCs w:val="22"/>
        </w:rPr>
        <w:t>с предлогом :</w:t>
      </w:r>
    </w:p>
    <w:p w:rsidR="00752D97" w:rsidRPr="00310375" w:rsidRDefault="00752D97" w:rsidP="00AF3975">
      <w:pPr>
        <w:numPr>
          <w:ilvl w:val="0"/>
          <w:numId w:val="235"/>
        </w:numPr>
        <w:ind w:left="709" w:hanging="425"/>
        <w:jc w:val="both"/>
        <w:rPr>
          <w:sz w:val="22"/>
          <w:szCs w:val="22"/>
        </w:rPr>
      </w:pPr>
      <w:r w:rsidRPr="00310375">
        <w:rPr>
          <w:sz w:val="22"/>
          <w:szCs w:val="22"/>
        </w:rPr>
        <w:t xml:space="preserve">определение лица/предмета (по материалу, происхождению, предназначению и т.д. – </w:t>
      </w:r>
      <w:r w:rsidRPr="00310375">
        <w:rPr>
          <w:i/>
          <w:sz w:val="22"/>
          <w:szCs w:val="22"/>
        </w:rPr>
        <w:t xml:space="preserve">ваза </w:t>
      </w:r>
      <w:r w:rsidRPr="00310375">
        <w:rPr>
          <w:b/>
          <w:i/>
          <w:sz w:val="22"/>
          <w:szCs w:val="22"/>
        </w:rPr>
        <w:t>из стекла</w:t>
      </w:r>
      <w:r w:rsidRPr="00310375">
        <w:rPr>
          <w:i/>
          <w:sz w:val="22"/>
          <w:szCs w:val="22"/>
        </w:rPr>
        <w:t>,</w:t>
      </w:r>
      <w:r w:rsidRPr="00310375">
        <w:rPr>
          <w:sz w:val="22"/>
          <w:szCs w:val="22"/>
        </w:rPr>
        <w:t xml:space="preserve"> </w:t>
      </w:r>
      <w:r w:rsidRPr="00310375">
        <w:rPr>
          <w:i/>
          <w:sz w:val="22"/>
          <w:szCs w:val="22"/>
        </w:rPr>
        <w:t xml:space="preserve">гость </w:t>
      </w:r>
      <w:r w:rsidRPr="00310375">
        <w:rPr>
          <w:b/>
          <w:i/>
          <w:sz w:val="22"/>
          <w:szCs w:val="22"/>
        </w:rPr>
        <w:t>из России</w:t>
      </w:r>
      <w:r w:rsidRPr="00310375">
        <w:rPr>
          <w:sz w:val="22"/>
          <w:szCs w:val="22"/>
        </w:rPr>
        <w:t xml:space="preserve">, </w:t>
      </w:r>
      <w:r w:rsidRPr="00310375">
        <w:rPr>
          <w:i/>
          <w:sz w:val="22"/>
          <w:szCs w:val="22"/>
        </w:rPr>
        <w:t xml:space="preserve">шампунь </w:t>
      </w:r>
      <w:r w:rsidRPr="00310375">
        <w:rPr>
          <w:b/>
          <w:i/>
          <w:sz w:val="22"/>
          <w:szCs w:val="22"/>
        </w:rPr>
        <w:t>для волос</w:t>
      </w:r>
      <w:r w:rsidRPr="00310375">
        <w:rPr>
          <w:sz w:val="22"/>
          <w:szCs w:val="22"/>
        </w:rPr>
        <w:t xml:space="preserve"> и т.д.)</w:t>
      </w:r>
      <w:r w:rsidRPr="00310375">
        <w:rPr>
          <w:sz w:val="22"/>
          <w:szCs w:val="22"/>
          <w:lang w:val="ka-GE"/>
        </w:rPr>
        <w:t>;</w:t>
      </w:r>
      <w:r w:rsidRPr="00310375">
        <w:rPr>
          <w:sz w:val="22"/>
          <w:szCs w:val="22"/>
        </w:rPr>
        <w:t xml:space="preserve"> </w:t>
      </w:r>
    </w:p>
    <w:p w:rsidR="00752D97" w:rsidRPr="00310375" w:rsidRDefault="00752D97" w:rsidP="00AF3975">
      <w:pPr>
        <w:numPr>
          <w:ilvl w:val="0"/>
          <w:numId w:val="235"/>
        </w:numPr>
        <w:ind w:left="709" w:hanging="425"/>
        <w:jc w:val="both"/>
        <w:rPr>
          <w:sz w:val="22"/>
          <w:szCs w:val="22"/>
        </w:rPr>
      </w:pPr>
      <w:r w:rsidRPr="00310375">
        <w:rPr>
          <w:sz w:val="22"/>
          <w:szCs w:val="22"/>
        </w:rPr>
        <w:t>причина действия (</w:t>
      </w:r>
      <w:r w:rsidRPr="00310375">
        <w:rPr>
          <w:i/>
          <w:sz w:val="22"/>
          <w:szCs w:val="22"/>
        </w:rPr>
        <w:t xml:space="preserve">задерживается </w:t>
      </w:r>
      <w:r w:rsidRPr="00310375">
        <w:rPr>
          <w:b/>
          <w:i/>
          <w:sz w:val="22"/>
          <w:szCs w:val="22"/>
        </w:rPr>
        <w:t>из-за непогоды</w:t>
      </w:r>
      <w:r w:rsidRPr="00310375">
        <w:rPr>
          <w:sz w:val="22"/>
          <w:szCs w:val="22"/>
        </w:rPr>
        <w:t>)</w:t>
      </w:r>
      <w:r w:rsidRPr="00310375">
        <w:rPr>
          <w:sz w:val="22"/>
          <w:szCs w:val="22"/>
          <w:lang w:val="ka-GE"/>
        </w:rPr>
        <w:t>;</w:t>
      </w:r>
    </w:p>
    <w:p w:rsidR="00752D97" w:rsidRPr="00310375" w:rsidRDefault="00752D97" w:rsidP="00AF3975">
      <w:pPr>
        <w:numPr>
          <w:ilvl w:val="0"/>
          <w:numId w:val="235"/>
        </w:numPr>
        <w:ind w:left="709" w:hanging="425"/>
        <w:jc w:val="both"/>
        <w:rPr>
          <w:sz w:val="22"/>
          <w:szCs w:val="22"/>
        </w:rPr>
      </w:pPr>
      <w:r w:rsidRPr="00310375">
        <w:rPr>
          <w:sz w:val="22"/>
          <w:szCs w:val="22"/>
        </w:rPr>
        <w:t>время действия (</w:t>
      </w:r>
      <w:r w:rsidRPr="00310375">
        <w:rPr>
          <w:i/>
          <w:sz w:val="22"/>
          <w:szCs w:val="22"/>
        </w:rPr>
        <w:t xml:space="preserve">накануне, до, после, с... до..., с, около: накануне </w:t>
      </w:r>
      <w:r w:rsidRPr="00310375">
        <w:rPr>
          <w:b/>
          <w:i/>
          <w:sz w:val="22"/>
          <w:szCs w:val="22"/>
        </w:rPr>
        <w:t>праздника</w:t>
      </w:r>
      <w:r w:rsidRPr="00310375">
        <w:rPr>
          <w:i/>
          <w:sz w:val="22"/>
          <w:szCs w:val="22"/>
        </w:rPr>
        <w:t xml:space="preserve">, после </w:t>
      </w:r>
      <w:r w:rsidRPr="00310375">
        <w:rPr>
          <w:b/>
          <w:i/>
          <w:sz w:val="22"/>
          <w:szCs w:val="22"/>
        </w:rPr>
        <w:t>работы</w:t>
      </w:r>
      <w:r w:rsidRPr="00310375">
        <w:rPr>
          <w:i/>
          <w:sz w:val="22"/>
          <w:szCs w:val="22"/>
        </w:rPr>
        <w:t xml:space="preserve">, до </w:t>
      </w:r>
      <w:r w:rsidRPr="00310375">
        <w:rPr>
          <w:b/>
          <w:i/>
          <w:sz w:val="22"/>
          <w:szCs w:val="22"/>
        </w:rPr>
        <w:t xml:space="preserve">урока, </w:t>
      </w:r>
      <w:r w:rsidRPr="00310375">
        <w:rPr>
          <w:i/>
          <w:sz w:val="22"/>
          <w:szCs w:val="22"/>
        </w:rPr>
        <w:t xml:space="preserve">с </w:t>
      </w:r>
      <w:r w:rsidRPr="00310375">
        <w:rPr>
          <w:b/>
          <w:i/>
          <w:sz w:val="22"/>
          <w:szCs w:val="22"/>
        </w:rPr>
        <w:t>утра</w:t>
      </w:r>
      <w:r w:rsidRPr="00310375">
        <w:rPr>
          <w:i/>
          <w:sz w:val="22"/>
          <w:szCs w:val="22"/>
        </w:rPr>
        <w:t xml:space="preserve"> до </w:t>
      </w:r>
      <w:r w:rsidRPr="00310375">
        <w:rPr>
          <w:b/>
          <w:i/>
          <w:sz w:val="22"/>
          <w:szCs w:val="22"/>
        </w:rPr>
        <w:t>вечера</w:t>
      </w:r>
      <w:r w:rsidRPr="00310375">
        <w:rPr>
          <w:sz w:val="22"/>
          <w:szCs w:val="22"/>
        </w:rPr>
        <w:t xml:space="preserve"> и т.д.)</w:t>
      </w:r>
      <w:r w:rsidRPr="00310375">
        <w:rPr>
          <w:sz w:val="22"/>
          <w:szCs w:val="22"/>
          <w:lang w:val="ka-GE"/>
        </w:rPr>
        <w:t>;</w:t>
      </w:r>
      <w:r w:rsidRPr="00310375">
        <w:rPr>
          <w:sz w:val="22"/>
          <w:szCs w:val="22"/>
        </w:rPr>
        <w:t xml:space="preserve"> </w:t>
      </w:r>
    </w:p>
    <w:p w:rsidR="00752D97" w:rsidRPr="00310375" w:rsidRDefault="00752D97" w:rsidP="00AF3975">
      <w:pPr>
        <w:numPr>
          <w:ilvl w:val="0"/>
          <w:numId w:val="235"/>
        </w:numPr>
        <w:ind w:left="709" w:hanging="425"/>
        <w:jc w:val="both"/>
        <w:rPr>
          <w:sz w:val="22"/>
          <w:szCs w:val="22"/>
        </w:rPr>
      </w:pPr>
      <w:r w:rsidRPr="00310375">
        <w:rPr>
          <w:sz w:val="22"/>
          <w:szCs w:val="22"/>
        </w:rPr>
        <w:t>место действия (</w:t>
      </w:r>
      <w:r w:rsidRPr="00310375">
        <w:rPr>
          <w:i/>
          <w:sz w:val="22"/>
          <w:szCs w:val="22"/>
        </w:rPr>
        <w:t xml:space="preserve">у, около, мимо, вдоль, напротив, от, из, из-за, из-под, с: около </w:t>
      </w:r>
      <w:r w:rsidRPr="00310375">
        <w:rPr>
          <w:b/>
          <w:i/>
          <w:sz w:val="22"/>
          <w:szCs w:val="22"/>
        </w:rPr>
        <w:t>дома</w:t>
      </w:r>
      <w:r w:rsidRPr="00310375">
        <w:rPr>
          <w:i/>
          <w:sz w:val="22"/>
          <w:szCs w:val="22"/>
        </w:rPr>
        <w:t xml:space="preserve">, вдоль </w:t>
      </w:r>
      <w:r w:rsidRPr="00310375">
        <w:rPr>
          <w:b/>
          <w:i/>
          <w:sz w:val="22"/>
          <w:szCs w:val="22"/>
        </w:rPr>
        <w:t>дороги</w:t>
      </w:r>
      <w:r w:rsidRPr="00310375">
        <w:rPr>
          <w:i/>
          <w:sz w:val="22"/>
          <w:szCs w:val="22"/>
        </w:rPr>
        <w:t xml:space="preserve">, напротив </w:t>
      </w:r>
      <w:r w:rsidRPr="00310375">
        <w:rPr>
          <w:b/>
          <w:i/>
          <w:sz w:val="22"/>
          <w:szCs w:val="22"/>
        </w:rPr>
        <w:t>магазина и</w:t>
      </w:r>
      <w:r w:rsidRPr="00310375">
        <w:rPr>
          <w:i/>
          <w:sz w:val="22"/>
          <w:szCs w:val="22"/>
        </w:rPr>
        <w:t xml:space="preserve"> т.д.</w:t>
      </w:r>
      <w:r w:rsidRPr="00310375">
        <w:rPr>
          <w:sz w:val="22"/>
          <w:szCs w:val="22"/>
        </w:rPr>
        <w:t>)</w:t>
      </w:r>
    </w:p>
    <w:p w:rsidR="00752D97" w:rsidRPr="00310375" w:rsidRDefault="00752D97" w:rsidP="00752D97">
      <w:pPr>
        <w:ind w:left="709" w:hanging="425"/>
        <w:jc w:val="both"/>
        <w:rPr>
          <w:i/>
          <w:sz w:val="22"/>
          <w:szCs w:val="22"/>
          <w:u w:val="single"/>
        </w:rPr>
      </w:pPr>
    </w:p>
    <w:p w:rsidR="00752D97" w:rsidRPr="00310375" w:rsidRDefault="00752D97" w:rsidP="00752D97">
      <w:pPr>
        <w:ind w:left="709" w:hanging="425"/>
        <w:jc w:val="both"/>
        <w:rPr>
          <w:i/>
          <w:sz w:val="22"/>
          <w:szCs w:val="22"/>
          <w:u w:val="single"/>
        </w:rPr>
      </w:pPr>
      <w:r w:rsidRPr="00310375">
        <w:rPr>
          <w:i/>
          <w:sz w:val="22"/>
          <w:szCs w:val="22"/>
          <w:u w:val="single"/>
        </w:rPr>
        <w:t xml:space="preserve">Дательный падеж  </w:t>
      </w:r>
      <w:r w:rsidRPr="00310375">
        <w:rPr>
          <w:sz w:val="22"/>
          <w:szCs w:val="22"/>
        </w:rPr>
        <w:t>без предлога:</w:t>
      </w:r>
    </w:p>
    <w:p w:rsidR="00752D97" w:rsidRPr="00310375" w:rsidRDefault="00752D97" w:rsidP="00AF3975">
      <w:pPr>
        <w:numPr>
          <w:ilvl w:val="0"/>
          <w:numId w:val="236"/>
        </w:numPr>
        <w:ind w:left="709" w:hanging="425"/>
        <w:jc w:val="both"/>
        <w:rPr>
          <w:sz w:val="22"/>
          <w:szCs w:val="22"/>
        </w:rPr>
      </w:pPr>
      <w:r w:rsidRPr="00310375">
        <w:rPr>
          <w:sz w:val="22"/>
          <w:szCs w:val="22"/>
        </w:rPr>
        <w:t>объект действия (</w:t>
      </w:r>
      <w:r w:rsidRPr="00310375">
        <w:rPr>
          <w:i/>
          <w:sz w:val="22"/>
          <w:szCs w:val="22"/>
        </w:rPr>
        <w:t xml:space="preserve">Вечером я звоню </w:t>
      </w:r>
      <w:r w:rsidRPr="00310375">
        <w:rPr>
          <w:b/>
          <w:i/>
          <w:sz w:val="22"/>
          <w:szCs w:val="22"/>
        </w:rPr>
        <w:t>отцу</w:t>
      </w:r>
      <w:r w:rsidRPr="00310375">
        <w:rPr>
          <w:b/>
          <w:sz w:val="22"/>
          <w:szCs w:val="22"/>
        </w:rPr>
        <w:t>.</w:t>
      </w:r>
      <w:r w:rsidRPr="00310375">
        <w:rPr>
          <w:sz w:val="22"/>
          <w:szCs w:val="22"/>
        </w:rPr>
        <w:t>)</w:t>
      </w:r>
      <w:r w:rsidRPr="00310375">
        <w:rPr>
          <w:sz w:val="22"/>
          <w:szCs w:val="22"/>
          <w:lang w:val="ka-GE"/>
        </w:rPr>
        <w:t>;</w:t>
      </w:r>
    </w:p>
    <w:p w:rsidR="00752D97" w:rsidRPr="00310375" w:rsidRDefault="00752D97" w:rsidP="00AF3975">
      <w:pPr>
        <w:numPr>
          <w:ilvl w:val="0"/>
          <w:numId w:val="236"/>
        </w:numPr>
        <w:ind w:left="709" w:hanging="425"/>
        <w:jc w:val="both"/>
        <w:rPr>
          <w:sz w:val="22"/>
          <w:szCs w:val="22"/>
        </w:rPr>
      </w:pPr>
      <w:r w:rsidRPr="00310375">
        <w:rPr>
          <w:sz w:val="22"/>
          <w:szCs w:val="22"/>
        </w:rPr>
        <w:t>лицо/предмет как субъект действия, состояния (</w:t>
      </w:r>
      <w:r w:rsidRPr="00310375">
        <w:rPr>
          <w:i/>
          <w:sz w:val="22"/>
          <w:szCs w:val="22"/>
        </w:rPr>
        <w:t xml:space="preserve">передать привет </w:t>
      </w:r>
      <w:r w:rsidRPr="00310375">
        <w:rPr>
          <w:b/>
          <w:i/>
          <w:sz w:val="22"/>
          <w:szCs w:val="22"/>
        </w:rPr>
        <w:t>другу</w:t>
      </w:r>
      <w:r w:rsidRPr="00310375">
        <w:rPr>
          <w:sz w:val="22"/>
          <w:szCs w:val="22"/>
        </w:rPr>
        <w:t xml:space="preserve">, </w:t>
      </w:r>
      <w:r w:rsidRPr="00310375">
        <w:rPr>
          <w:i/>
          <w:sz w:val="22"/>
          <w:szCs w:val="22"/>
        </w:rPr>
        <w:t xml:space="preserve">приказ </w:t>
      </w:r>
      <w:r w:rsidRPr="00310375">
        <w:rPr>
          <w:b/>
          <w:i/>
          <w:sz w:val="22"/>
          <w:szCs w:val="22"/>
        </w:rPr>
        <w:t>войскам</w:t>
      </w:r>
      <w:r w:rsidRPr="00310375">
        <w:rPr>
          <w:sz w:val="22"/>
          <w:szCs w:val="22"/>
        </w:rPr>
        <w:t>)</w:t>
      </w:r>
      <w:r w:rsidRPr="00310375">
        <w:rPr>
          <w:sz w:val="22"/>
          <w:szCs w:val="22"/>
          <w:lang w:val="ka-GE"/>
        </w:rPr>
        <w:t>;</w:t>
      </w:r>
    </w:p>
    <w:p w:rsidR="00752D97" w:rsidRPr="00310375" w:rsidRDefault="00752D97" w:rsidP="00AF3975">
      <w:pPr>
        <w:numPr>
          <w:ilvl w:val="0"/>
          <w:numId w:val="236"/>
        </w:numPr>
        <w:ind w:left="709" w:hanging="425"/>
        <w:jc w:val="both"/>
        <w:rPr>
          <w:sz w:val="22"/>
          <w:szCs w:val="22"/>
        </w:rPr>
      </w:pPr>
      <w:r w:rsidRPr="00310375">
        <w:rPr>
          <w:sz w:val="22"/>
          <w:szCs w:val="22"/>
        </w:rPr>
        <w:t>лицо/предмет, которому что-то принадлежит (</w:t>
      </w:r>
      <w:r w:rsidRPr="00310375">
        <w:rPr>
          <w:i/>
          <w:sz w:val="22"/>
          <w:szCs w:val="22"/>
        </w:rPr>
        <w:t xml:space="preserve">Книга принадлежит </w:t>
      </w:r>
      <w:r w:rsidRPr="00310375">
        <w:rPr>
          <w:b/>
          <w:i/>
          <w:sz w:val="22"/>
          <w:szCs w:val="22"/>
        </w:rPr>
        <w:t>Андрею</w:t>
      </w:r>
      <w:r w:rsidRPr="00310375">
        <w:rPr>
          <w:sz w:val="22"/>
          <w:szCs w:val="22"/>
        </w:rPr>
        <w:t>.)</w:t>
      </w:r>
    </w:p>
    <w:p w:rsidR="00752D97" w:rsidRPr="00310375" w:rsidRDefault="00752D97" w:rsidP="00752D97">
      <w:pPr>
        <w:ind w:left="709" w:hanging="425"/>
        <w:jc w:val="both"/>
        <w:rPr>
          <w:i/>
          <w:sz w:val="22"/>
          <w:szCs w:val="22"/>
          <w:u w:val="single"/>
        </w:rPr>
      </w:pPr>
    </w:p>
    <w:p w:rsidR="00752D97" w:rsidRPr="00310375" w:rsidRDefault="00752D97" w:rsidP="00752D97">
      <w:pPr>
        <w:ind w:left="709" w:hanging="425"/>
        <w:jc w:val="both"/>
        <w:rPr>
          <w:i/>
          <w:sz w:val="22"/>
          <w:szCs w:val="22"/>
          <w:u w:val="single"/>
        </w:rPr>
      </w:pPr>
      <w:r w:rsidRPr="00310375">
        <w:rPr>
          <w:i/>
          <w:sz w:val="22"/>
          <w:szCs w:val="22"/>
          <w:u w:val="single"/>
        </w:rPr>
        <w:t>Винительный падеж:</w:t>
      </w:r>
    </w:p>
    <w:p w:rsidR="00752D97" w:rsidRPr="00310375" w:rsidRDefault="00752D97" w:rsidP="00752D97">
      <w:pPr>
        <w:ind w:left="709" w:hanging="425"/>
        <w:jc w:val="both"/>
        <w:rPr>
          <w:sz w:val="22"/>
          <w:szCs w:val="22"/>
        </w:rPr>
      </w:pPr>
      <w:r w:rsidRPr="00310375">
        <w:rPr>
          <w:sz w:val="22"/>
          <w:szCs w:val="22"/>
        </w:rPr>
        <w:t xml:space="preserve">а) без предлога </w:t>
      </w:r>
    </w:p>
    <w:p w:rsidR="00752D97" w:rsidRPr="00310375" w:rsidRDefault="00752D97" w:rsidP="00AF3975">
      <w:pPr>
        <w:numPr>
          <w:ilvl w:val="0"/>
          <w:numId w:val="237"/>
        </w:numPr>
        <w:ind w:left="709" w:hanging="425"/>
        <w:jc w:val="both"/>
        <w:rPr>
          <w:sz w:val="22"/>
          <w:szCs w:val="22"/>
        </w:rPr>
      </w:pPr>
      <w:r w:rsidRPr="00310375">
        <w:rPr>
          <w:sz w:val="22"/>
          <w:szCs w:val="22"/>
        </w:rPr>
        <w:t>количественная характеристика действия (</w:t>
      </w:r>
      <w:r w:rsidRPr="00310375">
        <w:rPr>
          <w:i/>
          <w:sz w:val="22"/>
          <w:szCs w:val="22"/>
        </w:rPr>
        <w:t xml:space="preserve">Я </w:t>
      </w:r>
      <w:r w:rsidRPr="00310375">
        <w:rPr>
          <w:b/>
          <w:i/>
          <w:sz w:val="22"/>
          <w:szCs w:val="22"/>
        </w:rPr>
        <w:t>лето целое</w:t>
      </w:r>
      <w:r w:rsidRPr="00310375">
        <w:rPr>
          <w:i/>
          <w:sz w:val="22"/>
          <w:szCs w:val="22"/>
        </w:rPr>
        <w:t xml:space="preserve"> все пела</w:t>
      </w:r>
      <w:r w:rsidRPr="00310375">
        <w:rPr>
          <w:sz w:val="22"/>
          <w:szCs w:val="22"/>
        </w:rPr>
        <w:t xml:space="preserve">. </w:t>
      </w:r>
      <w:r w:rsidRPr="00310375">
        <w:rPr>
          <w:i/>
          <w:sz w:val="22"/>
          <w:szCs w:val="22"/>
        </w:rPr>
        <w:t xml:space="preserve">Мы </w:t>
      </w:r>
      <w:r w:rsidRPr="00310375">
        <w:rPr>
          <w:b/>
          <w:i/>
          <w:sz w:val="22"/>
          <w:szCs w:val="22"/>
        </w:rPr>
        <w:t>собрали целую корзину</w:t>
      </w:r>
      <w:r w:rsidRPr="00310375">
        <w:rPr>
          <w:i/>
          <w:sz w:val="22"/>
          <w:szCs w:val="22"/>
        </w:rPr>
        <w:t xml:space="preserve"> грибов</w:t>
      </w:r>
      <w:r w:rsidRPr="00310375">
        <w:rPr>
          <w:sz w:val="22"/>
          <w:szCs w:val="22"/>
        </w:rPr>
        <w:t>)</w:t>
      </w:r>
      <w:r w:rsidRPr="00310375">
        <w:rPr>
          <w:i/>
          <w:sz w:val="22"/>
          <w:szCs w:val="22"/>
          <w:lang w:val="ka-GE"/>
        </w:rPr>
        <w:t>;</w:t>
      </w:r>
    </w:p>
    <w:p w:rsidR="00752D97" w:rsidRPr="00310375" w:rsidRDefault="00752D97" w:rsidP="00AF3975">
      <w:pPr>
        <w:numPr>
          <w:ilvl w:val="0"/>
          <w:numId w:val="237"/>
        </w:numPr>
        <w:ind w:left="709" w:hanging="425"/>
        <w:jc w:val="both"/>
        <w:rPr>
          <w:sz w:val="22"/>
          <w:szCs w:val="22"/>
        </w:rPr>
      </w:pPr>
      <w:r w:rsidRPr="00310375">
        <w:rPr>
          <w:sz w:val="22"/>
          <w:szCs w:val="22"/>
        </w:rPr>
        <w:t>время действия (</w:t>
      </w:r>
      <w:r w:rsidRPr="00310375">
        <w:rPr>
          <w:i/>
          <w:sz w:val="22"/>
          <w:szCs w:val="22"/>
        </w:rPr>
        <w:t xml:space="preserve">Новости передают по радио каждый </w:t>
      </w:r>
      <w:r w:rsidRPr="00310375">
        <w:rPr>
          <w:b/>
          <w:i/>
          <w:sz w:val="22"/>
          <w:szCs w:val="22"/>
        </w:rPr>
        <w:t>час.</w:t>
      </w:r>
      <w:r w:rsidRPr="00310375">
        <w:rPr>
          <w:i/>
          <w:sz w:val="22"/>
          <w:szCs w:val="22"/>
        </w:rPr>
        <w:t xml:space="preserve"> Каждый </w:t>
      </w:r>
      <w:r w:rsidRPr="00310375">
        <w:rPr>
          <w:b/>
          <w:i/>
          <w:sz w:val="22"/>
          <w:szCs w:val="22"/>
        </w:rPr>
        <w:t xml:space="preserve">день </w:t>
      </w:r>
      <w:r w:rsidRPr="00310375">
        <w:rPr>
          <w:i/>
          <w:sz w:val="22"/>
          <w:szCs w:val="22"/>
        </w:rPr>
        <w:t>мы думаем о тебе.)</w:t>
      </w:r>
      <w:r w:rsidRPr="00310375">
        <w:rPr>
          <w:sz w:val="22"/>
          <w:szCs w:val="22"/>
        </w:rPr>
        <w:t xml:space="preserve"> </w:t>
      </w:r>
      <w:r w:rsidRPr="00310375">
        <w:rPr>
          <w:sz w:val="22"/>
          <w:szCs w:val="22"/>
          <w:lang w:val="ka-GE"/>
        </w:rPr>
        <w:t>;</w:t>
      </w:r>
    </w:p>
    <w:p w:rsidR="00752D97" w:rsidRPr="00310375" w:rsidRDefault="00752D97" w:rsidP="00752D97">
      <w:pPr>
        <w:ind w:left="284"/>
        <w:jc w:val="both"/>
        <w:rPr>
          <w:sz w:val="22"/>
          <w:szCs w:val="22"/>
        </w:rPr>
      </w:pPr>
      <w:r w:rsidRPr="00310375">
        <w:rPr>
          <w:sz w:val="22"/>
          <w:szCs w:val="22"/>
        </w:rPr>
        <w:t xml:space="preserve">б) с предлогом </w:t>
      </w:r>
    </w:p>
    <w:p w:rsidR="00752D97" w:rsidRPr="00310375" w:rsidRDefault="00752D97" w:rsidP="00AF3975">
      <w:pPr>
        <w:numPr>
          <w:ilvl w:val="0"/>
          <w:numId w:val="238"/>
        </w:numPr>
        <w:ind w:left="709" w:hanging="425"/>
        <w:jc w:val="both"/>
        <w:rPr>
          <w:sz w:val="22"/>
          <w:szCs w:val="22"/>
        </w:rPr>
      </w:pPr>
      <w:r w:rsidRPr="00310375">
        <w:rPr>
          <w:sz w:val="22"/>
          <w:szCs w:val="22"/>
        </w:rPr>
        <w:t>цель действия (</w:t>
      </w:r>
      <w:r w:rsidRPr="00310375">
        <w:rPr>
          <w:i/>
          <w:sz w:val="22"/>
          <w:szCs w:val="22"/>
        </w:rPr>
        <w:t xml:space="preserve">Мы идем </w:t>
      </w:r>
      <w:r w:rsidRPr="00310375">
        <w:rPr>
          <w:b/>
          <w:i/>
          <w:sz w:val="22"/>
          <w:szCs w:val="22"/>
        </w:rPr>
        <w:t>в гости</w:t>
      </w:r>
      <w:r w:rsidRPr="00310375">
        <w:rPr>
          <w:sz w:val="22"/>
          <w:szCs w:val="22"/>
        </w:rPr>
        <w:t>.)</w:t>
      </w:r>
      <w:r w:rsidRPr="00310375">
        <w:rPr>
          <w:sz w:val="22"/>
          <w:szCs w:val="22"/>
          <w:lang w:val="ka-GE"/>
        </w:rPr>
        <w:t>;</w:t>
      </w:r>
    </w:p>
    <w:p w:rsidR="00752D97" w:rsidRPr="00310375" w:rsidRDefault="00752D97" w:rsidP="00AF3975">
      <w:pPr>
        <w:numPr>
          <w:ilvl w:val="0"/>
          <w:numId w:val="238"/>
        </w:numPr>
        <w:ind w:left="709" w:hanging="425"/>
        <w:jc w:val="both"/>
        <w:rPr>
          <w:sz w:val="22"/>
          <w:szCs w:val="22"/>
        </w:rPr>
      </w:pPr>
      <w:r w:rsidRPr="00310375">
        <w:rPr>
          <w:sz w:val="22"/>
          <w:szCs w:val="22"/>
        </w:rPr>
        <w:t>объект действия (</w:t>
      </w:r>
      <w:r w:rsidRPr="00310375">
        <w:rPr>
          <w:i/>
          <w:sz w:val="22"/>
          <w:szCs w:val="22"/>
        </w:rPr>
        <w:t xml:space="preserve">Костя подошел к брату и обнял его </w:t>
      </w:r>
      <w:r w:rsidRPr="00310375">
        <w:rPr>
          <w:b/>
          <w:i/>
          <w:sz w:val="22"/>
          <w:szCs w:val="22"/>
        </w:rPr>
        <w:t>за плечи</w:t>
      </w:r>
      <w:r w:rsidRPr="00310375">
        <w:rPr>
          <w:b/>
          <w:sz w:val="22"/>
          <w:szCs w:val="22"/>
        </w:rPr>
        <w:t>.</w:t>
      </w:r>
      <w:r w:rsidRPr="00310375">
        <w:rPr>
          <w:sz w:val="22"/>
          <w:szCs w:val="22"/>
        </w:rPr>
        <w:t>)</w:t>
      </w:r>
    </w:p>
    <w:p w:rsidR="00752D97" w:rsidRPr="00310375" w:rsidRDefault="00752D97" w:rsidP="00752D97">
      <w:pPr>
        <w:ind w:left="709" w:hanging="425"/>
        <w:jc w:val="both"/>
        <w:rPr>
          <w:sz w:val="22"/>
          <w:szCs w:val="22"/>
        </w:rPr>
      </w:pPr>
    </w:p>
    <w:p w:rsidR="00752D97" w:rsidRPr="00310375" w:rsidRDefault="00752D97" w:rsidP="00752D97">
      <w:pPr>
        <w:ind w:left="709" w:hanging="425"/>
        <w:jc w:val="both"/>
        <w:rPr>
          <w:i/>
          <w:sz w:val="22"/>
          <w:szCs w:val="22"/>
          <w:u w:val="single"/>
        </w:rPr>
      </w:pPr>
      <w:r w:rsidRPr="00310375">
        <w:rPr>
          <w:i/>
          <w:sz w:val="22"/>
          <w:szCs w:val="22"/>
          <w:u w:val="single"/>
        </w:rPr>
        <w:t>Творительный падеж:</w:t>
      </w:r>
    </w:p>
    <w:p w:rsidR="00752D97" w:rsidRPr="00310375" w:rsidRDefault="00752D97" w:rsidP="00752D97">
      <w:pPr>
        <w:ind w:left="709" w:hanging="425"/>
        <w:jc w:val="both"/>
        <w:rPr>
          <w:sz w:val="22"/>
          <w:szCs w:val="22"/>
        </w:rPr>
      </w:pPr>
      <w:r w:rsidRPr="00310375">
        <w:rPr>
          <w:sz w:val="22"/>
          <w:szCs w:val="22"/>
        </w:rPr>
        <w:t xml:space="preserve">а) без предлога </w:t>
      </w:r>
    </w:p>
    <w:p w:rsidR="00752D97" w:rsidRPr="00310375" w:rsidRDefault="00752D97" w:rsidP="00AF3975">
      <w:pPr>
        <w:numPr>
          <w:ilvl w:val="0"/>
          <w:numId w:val="239"/>
        </w:numPr>
        <w:ind w:left="709" w:hanging="425"/>
        <w:jc w:val="both"/>
        <w:rPr>
          <w:sz w:val="22"/>
          <w:szCs w:val="22"/>
        </w:rPr>
      </w:pPr>
      <w:r w:rsidRPr="00310375">
        <w:rPr>
          <w:sz w:val="22"/>
          <w:szCs w:val="22"/>
        </w:rPr>
        <w:t>характеристика лица / предмета (</w:t>
      </w:r>
      <w:r w:rsidRPr="00310375">
        <w:rPr>
          <w:i/>
          <w:sz w:val="22"/>
          <w:szCs w:val="22"/>
        </w:rPr>
        <w:t xml:space="preserve">Дети пели </w:t>
      </w:r>
      <w:r w:rsidRPr="00310375">
        <w:rPr>
          <w:b/>
          <w:i/>
          <w:sz w:val="22"/>
          <w:szCs w:val="22"/>
        </w:rPr>
        <w:t>хором</w:t>
      </w:r>
      <w:r w:rsidRPr="00310375">
        <w:rPr>
          <w:b/>
          <w:sz w:val="22"/>
          <w:szCs w:val="22"/>
        </w:rPr>
        <w:t>.</w:t>
      </w:r>
      <w:r w:rsidRPr="00310375">
        <w:rPr>
          <w:sz w:val="22"/>
          <w:szCs w:val="22"/>
        </w:rPr>
        <w:t>)</w:t>
      </w:r>
      <w:r w:rsidRPr="00310375">
        <w:rPr>
          <w:sz w:val="22"/>
          <w:szCs w:val="22"/>
          <w:lang w:val="ka-GE"/>
        </w:rPr>
        <w:t>;</w:t>
      </w:r>
    </w:p>
    <w:p w:rsidR="00752D97" w:rsidRPr="00310375" w:rsidRDefault="00752D97" w:rsidP="00AF3975">
      <w:pPr>
        <w:numPr>
          <w:ilvl w:val="0"/>
          <w:numId w:val="239"/>
        </w:numPr>
        <w:ind w:left="709" w:hanging="425"/>
        <w:jc w:val="both"/>
        <w:rPr>
          <w:sz w:val="22"/>
          <w:szCs w:val="22"/>
        </w:rPr>
      </w:pPr>
      <w:r w:rsidRPr="00310375">
        <w:rPr>
          <w:sz w:val="22"/>
          <w:szCs w:val="22"/>
        </w:rPr>
        <w:t>объект действия (</w:t>
      </w:r>
      <w:r w:rsidRPr="00310375">
        <w:rPr>
          <w:i/>
          <w:sz w:val="22"/>
          <w:szCs w:val="22"/>
        </w:rPr>
        <w:t xml:space="preserve">Старуха подперлась </w:t>
      </w:r>
      <w:r w:rsidRPr="00310375">
        <w:rPr>
          <w:b/>
          <w:i/>
          <w:sz w:val="22"/>
          <w:szCs w:val="22"/>
        </w:rPr>
        <w:t>ладонью</w:t>
      </w:r>
      <w:r w:rsidRPr="00310375">
        <w:rPr>
          <w:sz w:val="22"/>
          <w:szCs w:val="22"/>
        </w:rPr>
        <w:t>.)</w:t>
      </w:r>
      <w:r w:rsidRPr="00310375">
        <w:rPr>
          <w:sz w:val="22"/>
          <w:szCs w:val="22"/>
          <w:lang w:val="ka-GE"/>
        </w:rPr>
        <w:t>;</w:t>
      </w:r>
    </w:p>
    <w:p w:rsidR="00752D97" w:rsidRPr="00310375" w:rsidRDefault="00752D97" w:rsidP="00AF3975">
      <w:pPr>
        <w:numPr>
          <w:ilvl w:val="0"/>
          <w:numId w:val="239"/>
        </w:numPr>
        <w:ind w:left="709" w:hanging="425"/>
        <w:jc w:val="both"/>
        <w:rPr>
          <w:sz w:val="22"/>
          <w:szCs w:val="22"/>
        </w:rPr>
      </w:pPr>
      <w:r w:rsidRPr="00310375">
        <w:rPr>
          <w:sz w:val="22"/>
          <w:szCs w:val="22"/>
        </w:rPr>
        <w:t>место действия (</w:t>
      </w:r>
      <w:r w:rsidRPr="00310375">
        <w:rPr>
          <w:i/>
          <w:sz w:val="22"/>
          <w:szCs w:val="22"/>
        </w:rPr>
        <w:t xml:space="preserve">Я иду </w:t>
      </w:r>
      <w:r w:rsidRPr="00310375">
        <w:rPr>
          <w:b/>
          <w:i/>
          <w:sz w:val="22"/>
          <w:szCs w:val="22"/>
        </w:rPr>
        <w:t>долиной</w:t>
      </w:r>
      <w:r w:rsidRPr="00310375">
        <w:rPr>
          <w:sz w:val="22"/>
          <w:szCs w:val="22"/>
        </w:rPr>
        <w:t>.)</w:t>
      </w:r>
      <w:r w:rsidRPr="00310375">
        <w:rPr>
          <w:sz w:val="22"/>
          <w:szCs w:val="22"/>
          <w:lang w:val="ka-GE"/>
        </w:rPr>
        <w:t>;</w:t>
      </w:r>
    </w:p>
    <w:p w:rsidR="00752D97" w:rsidRPr="00310375" w:rsidRDefault="00752D97" w:rsidP="00AF3975">
      <w:pPr>
        <w:numPr>
          <w:ilvl w:val="0"/>
          <w:numId w:val="239"/>
        </w:numPr>
        <w:ind w:left="709" w:hanging="425"/>
        <w:jc w:val="both"/>
        <w:rPr>
          <w:i/>
          <w:sz w:val="22"/>
          <w:szCs w:val="22"/>
        </w:rPr>
      </w:pPr>
      <w:r w:rsidRPr="00310375">
        <w:rPr>
          <w:sz w:val="22"/>
          <w:szCs w:val="22"/>
        </w:rPr>
        <w:t>производитель действия (</w:t>
      </w:r>
      <w:r w:rsidRPr="00310375">
        <w:rPr>
          <w:i/>
          <w:sz w:val="22"/>
          <w:szCs w:val="22"/>
        </w:rPr>
        <w:t xml:space="preserve">Роман написан </w:t>
      </w:r>
      <w:r w:rsidRPr="00310375">
        <w:rPr>
          <w:b/>
          <w:i/>
          <w:sz w:val="22"/>
          <w:szCs w:val="22"/>
        </w:rPr>
        <w:t>Тургеневым</w:t>
      </w:r>
      <w:r w:rsidRPr="00310375">
        <w:rPr>
          <w:sz w:val="22"/>
          <w:szCs w:val="22"/>
        </w:rPr>
        <w:t xml:space="preserve">. </w:t>
      </w:r>
      <w:r w:rsidRPr="00310375">
        <w:rPr>
          <w:i/>
          <w:sz w:val="22"/>
          <w:szCs w:val="22"/>
        </w:rPr>
        <w:t xml:space="preserve">Удар </w:t>
      </w:r>
      <w:r w:rsidRPr="00310375">
        <w:rPr>
          <w:b/>
          <w:i/>
          <w:sz w:val="22"/>
          <w:szCs w:val="22"/>
        </w:rPr>
        <w:t>ногой</w:t>
      </w:r>
      <w:r w:rsidRPr="00310375">
        <w:rPr>
          <w:i/>
          <w:sz w:val="22"/>
          <w:szCs w:val="22"/>
        </w:rPr>
        <w:t xml:space="preserve"> по мячу был очень сильным.</w:t>
      </w:r>
      <w:r w:rsidRPr="00310375">
        <w:rPr>
          <w:sz w:val="22"/>
          <w:szCs w:val="22"/>
        </w:rPr>
        <w:t>)</w:t>
      </w:r>
      <w:r w:rsidRPr="00310375">
        <w:rPr>
          <w:i/>
          <w:sz w:val="22"/>
          <w:szCs w:val="22"/>
        </w:rPr>
        <w:t>;</w:t>
      </w:r>
    </w:p>
    <w:p w:rsidR="00752D97" w:rsidRPr="00310375" w:rsidRDefault="00752D97" w:rsidP="00AF3975">
      <w:pPr>
        <w:numPr>
          <w:ilvl w:val="0"/>
          <w:numId w:val="239"/>
        </w:numPr>
        <w:ind w:left="709" w:hanging="425"/>
        <w:jc w:val="both"/>
        <w:rPr>
          <w:sz w:val="22"/>
          <w:szCs w:val="22"/>
        </w:rPr>
      </w:pPr>
      <w:r w:rsidRPr="00310375">
        <w:rPr>
          <w:sz w:val="22"/>
          <w:szCs w:val="22"/>
        </w:rPr>
        <w:t>предикативный (</w:t>
      </w:r>
      <w:r w:rsidRPr="00310375">
        <w:rPr>
          <w:i/>
          <w:sz w:val="22"/>
          <w:szCs w:val="22"/>
        </w:rPr>
        <w:t xml:space="preserve">Я хочу стать </w:t>
      </w:r>
      <w:r w:rsidRPr="00310375">
        <w:rPr>
          <w:b/>
          <w:i/>
          <w:sz w:val="22"/>
          <w:szCs w:val="22"/>
        </w:rPr>
        <w:t>химиком</w:t>
      </w:r>
      <w:r w:rsidRPr="00310375">
        <w:rPr>
          <w:sz w:val="22"/>
          <w:szCs w:val="22"/>
        </w:rPr>
        <w:t>.)</w:t>
      </w:r>
      <w:r w:rsidRPr="00310375">
        <w:rPr>
          <w:sz w:val="22"/>
          <w:szCs w:val="22"/>
          <w:lang w:val="ka-GE"/>
        </w:rPr>
        <w:t>;</w:t>
      </w:r>
    </w:p>
    <w:p w:rsidR="00752D97" w:rsidRPr="00310375" w:rsidRDefault="00752D97" w:rsidP="00752D97">
      <w:pPr>
        <w:ind w:left="709" w:hanging="425"/>
        <w:jc w:val="both"/>
        <w:rPr>
          <w:sz w:val="22"/>
          <w:szCs w:val="22"/>
        </w:rPr>
      </w:pPr>
      <w:r w:rsidRPr="00310375">
        <w:rPr>
          <w:sz w:val="22"/>
          <w:szCs w:val="22"/>
        </w:rPr>
        <w:t xml:space="preserve">б) с предлогом </w:t>
      </w:r>
    </w:p>
    <w:p w:rsidR="00752D97" w:rsidRPr="00310375" w:rsidRDefault="00752D97" w:rsidP="00AF3975">
      <w:pPr>
        <w:numPr>
          <w:ilvl w:val="0"/>
          <w:numId w:val="240"/>
        </w:numPr>
        <w:ind w:left="709" w:hanging="425"/>
        <w:jc w:val="both"/>
        <w:rPr>
          <w:sz w:val="22"/>
          <w:szCs w:val="22"/>
        </w:rPr>
      </w:pPr>
      <w:r w:rsidRPr="00310375">
        <w:rPr>
          <w:sz w:val="22"/>
          <w:szCs w:val="22"/>
        </w:rPr>
        <w:t>объект действия (</w:t>
      </w:r>
      <w:r w:rsidRPr="00310375">
        <w:rPr>
          <w:i/>
          <w:sz w:val="22"/>
          <w:szCs w:val="22"/>
        </w:rPr>
        <w:t xml:space="preserve">Дача находится </w:t>
      </w:r>
      <w:r w:rsidRPr="00310375">
        <w:rPr>
          <w:b/>
          <w:i/>
          <w:sz w:val="22"/>
          <w:szCs w:val="22"/>
        </w:rPr>
        <w:t>за городом</w:t>
      </w:r>
      <w:r w:rsidRPr="00310375">
        <w:rPr>
          <w:sz w:val="22"/>
          <w:szCs w:val="22"/>
        </w:rPr>
        <w:t>.)</w:t>
      </w:r>
      <w:r w:rsidRPr="00310375">
        <w:rPr>
          <w:sz w:val="22"/>
          <w:szCs w:val="22"/>
          <w:lang w:val="ka-GE"/>
        </w:rPr>
        <w:t>;</w:t>
      </w:r>
    </w:p>
    <w:p w:rsidR="00752D97" w:rsidRPr="00310375" w:rsidRDefault="00752D97" w:rsidP="00AF3975">
      <w:pPr>
        <w:numPr>
          <w:ilvl w:val="0"/>
          <w:numId w:val="240"/>
        </w:numPr>
        <w:ind w:left="709" w:hanging="425"/>
        <w:jc w:val="both"/>
        <w:rPr>
          <w:i/>
          <w:sz w:val="22"/>
          <w:szCs w:val="22"/>
        </w:rPr>
      </w:pPr>
      <w:r w:rsidRPr="00310375">
        <w:rPr>
          <w:sz w:val="22"/>
          <w:szCs w:val="22"/>
        </w:rPr>
        <w:t>определение предмета / лица (</w:t>
      </w:r>
      <w:r w:rsidRPr="00310375">
        <w:rPr>
          <w:i/>
          <w:sz w:val="22"/>
          <w:szCs w:val="22"/>
        </w:rPr>
        <w:t xml:space="preserve">Бутерброд – это хлеб </w:t>
      </w:r>
      <w:r w:rsidRPr="00310375">
        <w:rPr>
          <w:b/>
          <w:i/>
          <w:sz w:val="22"/>
          <w:szCs w:val="22"/>
        </w:rPr>
        <w:t>с маслом</w:t>
      </w:r>
      <w:r w:rsidRPr="00310375">
        <w:rPr>
          <w:i/>
          <w:sz w:val="22"/>
          <w:szCs w:val="22"/>
        </w:rPr>
        <w:t xml:space="preserve"> и </w:t>
      </w:r>
      <w:r w:rsidRPr="00310375">
        <w:rPr>
          <w:b/>
          <w:i/>
          <w:sz w:val="22"/>
          <w:szCs w:val="22"/>
        </w:rPr>
        <w:t>с сыром</w:t>
      </w:r>
      <w:r w:rsidRPr="00310375">
        <w:rPr>
          <w:i/>
          <w:sz w:val="22"/>
          <w:szCs w:val="22"/>
        </w:rPr>
        <w:t>.)</w:t>
      </w:r>
    </w:p>
    <w:p w:rsidR="00752D97" w:rsidRPr="00310375" w:rsidRDefault="00752D97" w:rsidP="00752D97">
      <w:pPr>
        <w:ind w:left="709" w:hanging="425"/>
        <w:jc w:val="both"/>
        <w:rPr>
          <w:i/>
          <w:sz w:val="22"/>
          <w:szCs w:val="22"/>
        </w:rPr>
      </w:pPr>
    </w:p>
    <w:p w:rsidR="00752D97" w:rsidRPr="00310375" w:rsidRDefault="00752D97" w:rsidP="00752D97">
      <w:pPr>
        <w:ind w:left="709" w:hanging="425"/>
        <w:jc w:val="both"/>
        <w:rPr>
          <w:i/>
          <w:sz w:val="22"/>
          <w:szCs w:val="22"/>
          <w:u w:val="single"/>
        </w:rPr>
      </w:pPr>
      <w:r w:rsidRPr="00310375">
        <w:rPr>
          <w:i/>
          <w:sz w:val="22"/>
          <w:szCs w:val="22"/>
          <w:u w:val="single"/>
        </w:rPr>
        <w:t xml:space="preserve">Предложный падеж: </w:t>
      </w:r>
    </w:p>
    <w:p w:rsidR="00752D97" w:rsidRPr="00310375" w:rsidRDefault="00752D97" w:rsidP="00AF3975">
      <w:pPr>
        <w:numPr>
          <w:ilvl w:val="0"/>
          <w:numId w:val="241"/>
        </w:numPr>
        <w:ind w:left="709" w:hanging="425"/>
        <w:jc w:val="both"/>
        <w:rPr>
          <w:sz w:val="22"/>
          <w:szCs w:val="22"/>
        </w:rPr>
      </w:pPr>
      <w:r w:rsidRPr="00310375">
        <w:rPr>
          <w:sz w:val="22"/>
          <w:szCs w:val="22"/>
        </w:rPr>
        <w:t>условия действия (</w:t>
      </w:r>
      <w:r w:rsidRPr="00310375">
        <w:rPr>
          <w:i/>
          <w:sz w:val="22"/>
          <w:szCs w:val="22"/>
        </w:rPr>
        <w:t xml:space="preserve">Танцам нас обучали </w:t>
      </w:r>
      <w:r w:rsidRPr="00310375">
        <w:rPr>
          <w:b/>
          <w:i/>
          <w:sz w:val="22"/>
          <w:szCs w:val="22"/>
        </w:rPr>
        <w:t>при школе</w:t>
      </w:r>
      <w:r w:rsidRPr="00310375">
        <w:rPr>
          <w:i/>
          <w:sz w:val="22"/>
          <w:szCs w:val="22"/>
        </w:rPr>
        <w:t>.</w:t>
      </w:r>
      <w:r w:rsidRPr="00310375">
        <w:rPr>
          <w:sz w:val="22"/>
          <w:szCs w:val="22"/>
        </w:rPr>
        <w:t>)</w:t>
      </w:r>
      <w:r w:rsidRPr="00310375">
        <w:rPr>
          <w:sz w:val="22"/>
          <w:szCs w:val="22"/>
          <w:lang w:val="ka-GE"/>
        </w:rPr>
        <w:t>;</w:t>
      </w:r>
    </w:p>
    <w:p w:rsidR="00752D97" w:rsidRPr="00310375" w:rsidRDefault="00752D97" w:rsidP="00AF3975">
      <w:pPr>
        <w:numPr>
          <w:ilvl w:val="0"/>
          <w:numId w:val="241"/>
        </w:numPr>
        <w:ind w:left="709" w:hanging="425"/>
        <w:jc w:val="both"/>
        <w:rPr>
          <w:sz w:val="22"/>
          <w:szCs w:val="22"/>
        </w:rPr>
      </w:pPr>
      <w:r w:rsidRPr="00310375">
        <w:rPr>
          <w:sz w:val="22"/>
          <w:szCs w:val="22"/>
        </w:rPr>
        <w:t>определение лица / предмета (внешний вид, одежда).  (</w:t>
      </w:r>
      <w:r w:rsidRPr="00310375">
        <w:rPr>
          <w:i/>
          <w:sz w:val="22"/>
          <w:szCs w:val="22"/>
        </w:rPr>
        <w:t xml:space="preserve">Девушка </w:t>
      </w:r>
      <w:r w:rsidRPr="00310375">
        <w:rPr>
          <w:b/>
          <w:i/>
          <w:sz w:val="22"/>
          <w:szCs w:val="22"/>
        </w:rPr>
        <w:t>в</w:t>
      </w:r>
      <w:r w:rsidRPr="00310375">
        <w:rPr>
          <w:i/>
          <w:sz w:val="22"/>
          <w:szCs w:val="22"/>
        </w:rPr>
        <w:t xml:space="preserve"> кожаной </w:t>
      </w:r>
      <w:r w:rsidRPr="00310375">
        <w:rPr>
          <w:b/>
          <w:i/>
          <w:sz w:val="22"/>
          <w:szCs w:val="22"/>
        </w:rPr>
        <w:t xml:space="preserve">куртке </w:t>
      </w:r>
      <w:r w:rsidRPr="00310375">
        <w:rPr>
          <w:i/>
          <w:sz w:val="22"/>
          <w:szCs w:val="22"/>
        </w:rPr>
        <w:t>шла по улице.</w:t>
      </w:r>
      <w:r w:rsidRPr="00310375">
        <w:rPr>
          <w:sz w:val="22"/>
          <w:szCs w:val="22"/>
        </w:rPr>
        <w:t xml:space="preserve">) </w:t>
      </w:r>
    </w:p>
    <w:p w:rsidR="00752D97" w:rsidRPr="00310375" w:rsidRDefault="00752D97" w:rsidP="00752D97">
      <w:pPr>
        <w:ind w:left="709" w:hanging="425"/>
        <w:jc w:val="both"/>
        <w:rPr>
          <w:sz w:val="22"/>
          <w:szCs w:val="22"/>
        </w:rPr>
      </w:pPr>
    </w:p>
    <w:p w:rsidR="00752D97" w:rsidRPr="00310375" w:rsidRDefault="00752D97" w:rsidP="00752D97">
      <w:pPr>
        <w:ind w:left="709" w:hanging="425"/>
        <w:jc w:val="both"/>
        <w:rPr>
          <w:sz w:val="22"/>
          <w:szCs w:val="22"/>
        </w:rPr>
      </w:pPr>
      <w:r w:rsidRPr="00310375">
        <w:rPr>
          <w:b/>
          <w:i/>
          <w:sz w:val="22"/>
          <w:szCs w:val="22"/>
        </w:rPr>
        <w:t>Словообразовательные характеристики</w:t>
      </w:r>
      <w:r w:rsidRPr="00310375">
        <w:rPr>
          <w:sz w:val="22"/>
          <w:szCs w:val="22"/>
        </w:rPr>
        <w:t xml:space="preserve"> </w:t>
      </w:r>
      <w:r w:rsidRPr="00310375">
        <w:rPr>
          <w:b/>
          <w:i/>
          <w:sz w:val="22"/>
          <w:szCs w:val="22"/>
        </w:rPr>
        <w:t>имен существительных</w:t>
      </w:r>
      <w:r w:rsidRPr="00310375">
        <w:rPr>
          <w:sz w:val="22"/>
          <w:szCs w:val="22"/>
        </w:rPr>
        <w:t xml:space="preserve">: </w:t>
      </w:r>
    </w:p>
    <w:p w:rsidR="00752D97" w:rsidRPr="00310375" w:rsidRDefault="00752D97" w:rsidP="00AF3975">
      <w:pPr>
        <w:numPr>
          <w:ilvl w:val="0"/>
          <w:numId w:val="242"/>
        </w:numPr>
        <w:ind w:left="709" w:hanging="425"/>
        <w:jc w:val="both"/>
        <w:rPr>
          <w:sz w:val="22"/>
          <w:szCs w:val="22"/>
        </w:rPr>
      </w:pPr>
      <w:r w:rsidRPr="00310375">
        <w:rPr>
          <w:sz w:val="22"/>
          <w:szCs w:val="22"/>
        </w:rPr>
        <w:t xml:space="preserve">названий лица по склонностям, национальности, характерным свойствам (суффиксы </w:t>
      </w:r>
      <w:r w:rsidRPr="00310375">
        <w:rPr>
          <w:i/>
          <w:sz w:val="22"/>
          <w:szCs w:val="22"/>
        </w:rPr>
        <w:t>-ист, -гель, -чик, -ник, -анин/-ане, -ер, -к(а)</w:t>
      </w:r>
      <w:r w:rsidRPr="00310375">
        <w:rPr>
          <w:sz w:val="22"/>
          <w:szCs w:val="22"/>
        </w:rPr>
        <w:t xml:space="preserve"> и др.); </w:t>
      </w:r>
    </w:p>
    <w:p w:rsidR="00752D97" w:rsidRPr="00310375" w:rsidRDefault="00752D97" w:rsidP="00AF3975">
      <w:pPr>
        <w:numPr>
          <w:ilvl w:val="0"/>
          <w:numId w:val="242"/>
        </w:numPr>
        <w:ind w:left="709" w:hanging="425"/>
        <w:jc w:val="both"/>
        <w:rPr>
          <w:sz w:val="22"/>
          <w:szCs w:val="22"/>
        </w:rPr>
      </w:pPr>
      <w:r w:rsidRPr="00310375">
        <w:rPr>
          <w:sz w:val="22"/>
          <w:szCs w:val="22"/>
        </w:rPr>
        <w:lastRenderedPageBreak/>
        <w:t xml:space="preserve">названий абстрактных понятий, качеств, признаков, свойств, действий (суффиксы </w:t>
      </w:r>
      <w:r w:rsidRPr="00310375">
        <w:rPr>
          <w:i/>
          <w:sz w:val="22"/>
          <w:szCs w:val="22"/>
        </w:rPr>
        <w:t>-от(а), -аци(я), -ени(е), -ани(е), -ость, -ур(а), -к(а)</w:t>
      </w:r>
      <w:r w:rsidRPr="00310375">
        <w:rPr>
          <w:sz w:val="22"/>
          <w:szCs w:val="22"/>
        </w:rPr>
        <w:t xml:space="preserve"> и др.).</w:t>
      </w:r>
    </w:p>
    <w:p w:rsidR="00752D97" w:rsidRPr="00310375" w:rsidRDefault="00752D97" w:rsidP="00752D97">
      <w:pPr>
        <w:jc w:val="both"/>
        <w:rPr>
          <w:sz w:val="22"/>
          <w:szCs w:val="22"/>
        </w:rPr>
      </w:pPr>
    </w:p>
    <w:p w:rsidR="00752D97" w:rsidRPr="00310375" w:rsidRDefault="00752D97" w:rsidP="00752D97">
      <w:pPr>
        <w:jc w:val="both"/>
        <w:rPr>
          <w:b/>
          <w:i/>
          <w:sz w:val="22"/>
          <w:szCs w:val="22"/>
        </w:rPr>
      </w:pPr>
      <w:r w:rsidRPr="00310375">
        <w:rPr>
          <w:b/>
          <w:i/>
          <w:sz w:val="22"/>
          <w:szCs w:val="22"/>
        </w:rPr>
        <w:t>Местоимение</w:t>
      </w:r>
    </w:p>
    <w:p w:rsidR="00752D97" w:rsidRPr="00310375" w:rsidRDefault="00752D97" w:rsidP="00752D97">
      <w:pPr>
        <w:autoSpaceDE w:val="0"/>
        <w:autoSpaceDN w:val="0"/>
        <w:adjustRightInd w:val="0"/>
        <w:ind w:firstLine="142"/>
        <w:jc w:val="both"/>
        <w:rPr>
          <w:sz w:val="22"/>
          <w:szCs w:val="22"/>
        </w:rPr>
      </w:pPr>
      <w:r w:rsidRPr="00310375">
        <w:rPr>
          <w:sz w:val="22"/>
          <w:szCs w:val="22"/>
        </w:rPr>
        <w:t>Вопросительные (</w:t>
      </w:r>
      <w:r w:rsidRPr="00310375">
        <w:rPr>
          <w:i/>
          <w:sz w:val="22"/>
          <w:szCs w:val="22"/>
        </w:rPr>
        <w:t>какой? чей? сколько?</w:t>
      </w:r>
      <w:r w:rsidRPr="00310375">
        <w:rPr>
          <w:sz w:val="22"/>
          <w:szCs w:val="22"/>
        </w:rPr>
        <w:t>), определительные (</w:t>
      </w:r>
      <w:r w:rsidRPr="00310375">
        <w:rPr>
          <w:i/>
          <w:sz w:val="22"/>
          <w:szCs w:val="22"/>
        </w:rPr>
        <w:t>каждый</w:t>
      </w:r>
      <w:r w:rsidRPr="00310375">
        <w:rPr>
          <w:sz w:val="22"/>
          <w:szCs w:val="22"/>
        </w:rPr>
        <w:t xml:space="preserve">, </w:t>
      </w:r>
      <w:r w:rsidRPr="00310375">
        <w:rPr>
          <w:i/>
          <w:sz w:val="22"/>
          <w:szCs w:val="22"/>
        </w:rPr>
        <w:t>всякий</w:t>
      </w:r>
      <w:r w:rsidRPr="00310375">
        <w:rPr>
          <w:sz w:val="22"/>
          <w:szCs w:val="22"/>
        </w:rPr>
        <w:t>) и отрицательные (</w:t>
      </w:r>
      <w:r w:rsidRPr="00310375">
        <w:rPr>
          <w:i/>
          <w:sz w:val="22"/>
          <w:szCs w:val="22"/>
        </w:rPr>
        <w:t>никто, ничто</w:t>
      </w:r>
      <w:r w:rsidRPr="00310375">
        <w:rPr>
          <w:sz w:val="22"/>
          <w:szCs w:val="22"/>
        </w:rPr>
        <w:t>) местоимения. Склонение этих местоимений.</w:t>
      </w:r>
    </w:p>
    <w:p w:rsidR="00752D97" w:rsidRPr="00310375" w:rsidRDefault="00752D97" w:rsidP="00752D97">
      <w:pPr>
        <w:autoSpaceDE w:val="0"/>
        <w:autoSpaceDN w:val="0"/>
        <w:adjustRightInd w:val="0"/>
        <w:jc w:val="both"/>
        <w:rPr>
          <w:sz w:val="22"/>
          <w:szCs w:val="22"/>
        </w:rPr>
      </w:pPr>
    </w:p>
    <w:p w:rsidR="00752D97" w:rsidRPr="00310375" w:rsidRDefault="00752D97" w:rsidP="00752D97">
      <w:pPr>
        <w:tabs>
          <w:tab w:val="center" w:pos="5031"/>
        </w:tabs>
        <w:jc w:val="both"/>
        <w:rPr>
          <w:b/>
          <w:i/>
          <w:sz w:val="22"/>
          <w:szCs w:val="22"/>
        </w:rPr>
      </w:pPr>
      <w:r w:rsidRPr="00310375">
        <w:rPr>
          <w:b/>
          <w:i/>
          <w:sz w:val="22"/>
          <w:szCs w:val="22"/>
        </w:rPr>
        <w:t xml:space="preserve">Имя прилагательное </w:t>
      </w:r>
    </w:p>
    <w:p w:rsidR="00752D97" w:rsidRPr="00310375" w:rsidRDefault="00752D97" w:rsidP="00752D97">
      <w:pPr>
        <w:ind w:firstLine="142"/>
        <w:jc w:val="both"/>
        <w:rPr>
          <w:sz w:val="22"/>
          <w:szCs w:val="22"/>
        </w:rPr>
      </w:pPr>
      <w:r w:rsidRPr="00310375">
        <w:rPr>
          <w:sz w:val="22"/>
          <w:szCs w:val="22"/>
        </w:rPr>
        <w:t>Качественные прилагательные. Степени сравнения качественных прилагательных.</w:t>
      </w:r>
    </w:p>
    <w:p w:rsidR="00752D97" w:rsidRPr="00310375" w:rsidRDefault="00752D97" w:rsidP="00752D97">
      <w:pPr>
        <w:jc w:val="both"/>
        <w:rPr>
          <w:sz w:val="22"/>
          <w:szCs w:val="22"/>
        </w:rPr>
      </w:pPr>
      <w:r w:rsidRPr="00310375">
        <w:rPr>
          <w:sz w:val="22"/>
          <w:szCs w:val="22"/>
        </w:rPr>
        <w:t xml:space="preserve">Грамматические признаки и </w:t>
      </w:r>
      <w:r w:rsidRPr="00310375">
        <w:rPr>
          <w:b/>
          <w:i/>
          <w:sz w:val="22"/>
          <w:szCs w:val="22"/>
        </w:rPr>
        <w:t>способы образования имен прилагательных</w:t>
      </w:r>
      <w:r w:rsidRPr="00310375">
        <w:rPr>
          <w:sz w:val="22"/>
          <w:szCs w:val="22"/>
        </w:rPr>
        <w:t xml:space="preserve"> с суффиксами: </w:t>
      </w:r>
      <w:r w:rsidRPr="00310375">
        <w:rPr>
          <w:i/>
          <w:sz w:val="22"/>
          <w:szCs w:val="22"/>
        </w:rPr>
        <w:t xml:space="preserve">-ан/-ян, -енн-, -нн-, -н-, -ов-, -тельн-, -еньк-/-оньк- </w:t>
      </w:r>
      <w:r w:rsidRPr="00310375">
        <w:rPr>
          <w:sz w:val="22"/>
          <w:szCs w:val="22"/>
        </w:rPr>
        <w:t xml:space="preserve">и др. </w:t>
      </w:r>
    </w:p>
    <w:p w:rsidR="00752D97" w:rsidRPr="00310375" w:rsidRDefault="00752D97" w:rsidP="00752D97">
      <w:pPr>
        <w:ind w:firstLine="142"/>
        <w:jc w:val="both"/>
        <w:rPr>
          <w:i/>
          <w:sz w:val="22"/>
          <w:szCs w:val="22"/>
        </w:rPr>
      </w:pPr>
      <w:r w:rsidRPr="00310375">
        <w:rPr>
          <w:sz w:val="22"/>
          <w:szCs w:val="22"/>
        </w:rPr>
        <w:t xml:space="preserve">Притяжательные и относительные прилагательные. </w:t>
      </w:r>
      <w:r w:rsidRPr="00310375">
        <w:rPr>
          <w:b/>
          <w:i/>
          <w:sz w:val="22"/>
          <w:szCs w:val="22"/>
        </w:rPr>
        <w:t>Способы образования</w:t>
      </w:r>
      <w:r w:rsidRPr="00310375">
        <w:rPr>
          <w:sz w:val="22"/>
          <w:szCs w:val="22"/>
        </w:rPr>
        <w:t xml:space="preserve"> (суффиксы –</w:t>
      </w:r>
      <w:r w:rsidRPr="00310375">
        <w:rPr>
          <w:i/>
          <w:sz w:val="22"/>
          <w:szCs w:val="22"/>
        </w:rPr>
        <w:t>ий,-ья, -ье, -ьи</w:t>
      </w:r>
      <w:r w:rsidRPr="00310375">
        <w:rPr>
          <w:sz w:val="22"/>
          <w:szCs w:val="22"/>
        </w:rPr>
        <w:t>), а также с суффиксом –</w:t>
      </w:r>
      <w:r w:rsidRPr="00310375">
        <w:rPr>
          <w:i/>
          <w:sz w:val="22"/>
          <w:szCs w:val="22"/>
        </w:rPr>
        <w:t xml:space="preserve">ин. </w:t>
      </w:r>
    </w:p>
    <w:p w:rsidR="00752D97" w:rsidRPr="00310375" w:rsidRDefault="00752D97" w:rsidP="00752D97">
      <w:pPr>
        <w:jc w:val="both"/>
        <w:rPr>
          <w:sz w:val="22"/>
          <w:szCs w:val="22"/>
        </w:rPr>
      </w:pPr>
      <w:r w:rsidRPr="00310375">
        <w:rPr>
          <w:sz w:val="22"/>
          <w:szCs w:val="22"/>
        </w:rPr>
        <w:t>Склонение прилагательных с основой на</w:t>
      </w:r>
      <w:r w:rsidRPr="00310375">
        <w:rPr>
          <w:i/>
          <w:sz w:val="22"/>
          <w:szCs w:val="22"/>
        </w:rPr>
        <w:t xml:space="preserve"> ц, </w:t>
      </w:r>
      <w:r w:rsidRPr="00310375">
        <w:rPr>
          <w:sz w:val="22"/>
          <w:szCs w:val="22"/>
        </w:rPr>
        <w:t>с суффиксом</w:t>
      </w:r>
      <w:r w:rsidRPr="00310375">
        <w:rPr>
          <w:i/>
          <w:sz w:val="22"/>
          <w:szCs w:val="22"/>
        </w:rPr>
        <w:t xml:space="preserve"> –ин/-ын. </w:t>
      </w:r>
    </w:p>
    <w:p w:rsidR="00752D97" w:rsidRPr="00310375" w:rsidRDefault="00752D97" w:rsidP="00752D97">
      <w:pPr>
        <w:jc w:val="both"/>
        <w:rPr>
          <w:sz w:val="22"/>
          <w:szCs w:val="22"/>
        </w:rPr>
      </w:pPr>
      <w:r w:rsidRPr="00310375">
        <w:rPr>
          <w:sz w:val="22"/>
          <w:szCs w:val="22"/>
        </w:rPr>
        <w:t>Наиболее распространенные краткие прилагательные (</w:t>
      </w:r>
      <w:r w:rsidRPr="00310375">
        <w:rPr>
          <w:i/>
          <w:sz w:val="22"/>
          <w:szCs w:val="22"/>
        </w:rPr>
        <w:t>рад, занят, должен, болен и т.д.</w:t>
      </w:r>
      <w:r w:rsidRPr="00310375">
        <w:rPr>
          <w:sz w:val="22"/>
          <w:szCs w:val="22"/>
        </w:rPr>
        <w:t xml:space="preserve">) и их грамматические маркеры. </w:t>
      </w:r>
    </w:p>
    <w:p w:rsidR="00752D97" w:rsidRPr="00310375" w:rsidRDefault="00752D97" w:rsidP="00752D97">
      <w:pPr>
        <w:jc w:val="both"/>
        <w:rPr>
          <w:sz w:val="22"/>
          <w:szCs w:val="22"/>
        </w:rPr>
      </w:pPr>
    </w:p>
    <w:p w:rsidR="00752D97" w:rsidRPr="00310375" w:rsidRDefault="00752D97" w:rsidP="00752D97">
      <w:pPr>
        <w:widowControl w:val="0"/>
        <w:jc w:val="both"/>
        <w:rPr>
          <w:b/>
          <w:i/>
          <w:sz w:val="22"/>
          <w:szCs w:val="22"/>
        </w:rPr>
      </w:pPr>
      <w:r w:rsidRPr="00310375">
        <w:rPr>
          <w:b/>
          <w:i/>
          <w:sz w:val="22"/>
          <w:szCs w:val="22"/>
        </w:rPr>
        <w:t xml:space="preserve">Имя числительное </w:t>
      </w:r>
    </w:p>
    <w:p w:rsidR="00752D97" w:rsidRPr="00310375" w:rsidRDefault="00752D97" w:rsidP="00752D97">
      <w:pPr>
        <w:jc w:val="both"/>
        <w:rPr>
          <w:sz w:val="22"/>
          <w:szCs w:val="22"/>
        </w:rPr>
      </w:pPr>
      <w:r w:rsidRPr="00310375">
        <w:rPr>
          <w:sz w:val="22"/>
          <w:szCs w:val="22"/>
        </w:rPr>
        <w:t xml:space="preserve">Количественные числительные: целые числа, сложные числительные. Употребление количественных числительных в сочетании с существительными. Склонение количественных и порядковых числительных. </w:t>
      </w:r>
    </w:p>
    <w:p w:rsidR="00752D97" w:rsidRPr="00310375" w:rsidRDefault="00752D97" w:rsidP="00752D97">
      <w:pPr>
        <w:jc w:val="both"/>
        <w:rPr>
          <w:sz w:val="22"/>
          <w:szCs w:val="22"/>
        </w:rPr>
      </w:pPr>
    </w:p>
    <w:p w:rsidR="00752D97" w:rsidRPr="00310375" w:rsidRDefault="00752D97" w:rsidP="00752D97">
      <w:pPr>
        <w:jc w:val="both"/>
        <w:rPr>
          <w:b/>
          <w:i/>
          <w:sz w:val="22"/>
          <w:szCs w:val="22"/>
        </w:rPr>
      </w:pPr>
      <w:r w:rsidRPr="00310375">
        <w:rPr>
          <w:b/>
          <w:i/>
          <w:sz w:val="22"/>
          <w:szCs w:val="22"/>
        </w:rPr>
        <w:t>Глагол</w:t>
      </w:r>
    </w:p>
    <w:p w:rsidR="00752D97" w:rsidRPr="00310375" w:rsidRDefault="00752D97" w:rsidP="00752D97">
      <w:pPr>
        <w:jc w:val="both"/>
        <w:rPr>
          <w:b/>
          <w:i/>
          <w:sz w:val="22"/>
          <w:szCs w:val="22"/>
        </w:rPr>
      </w:pPr>
      <w:r w:rsidRPr="00310375">
        <w:rPr>
          <w:b/>
          <w:i/>
          <w:sz w:val="22"/>
          <w:szCs w:val="22"/>
        </w:rPr>
        <w:t>Способы образования глаголов</w:t>
      </w:r>
      <w:r w:rsidRPr="00310375">
        <w:rPr>
          <w:sz w:val="22"/>
          <w:szCs w:val="22"/>
        </w:rPr>
        <w:t xml:space="preserve"> с формообразующими и словообразующими приставками: </w:t>
      </w:r>
      <w:r w:rsidRPr="00310375">
        <w:rPr>
          <w:i/>
          <w:sz w:val="22"/>
          <w:szCs w:val="22"/>
        </w:rPr>
        <w:t>в-, вы-, за-, до-, из-/ис-, на-, над-, о-, об-, от-, пере-, по-, под-, при-, про-, раз-/рас-, с-, у-, без-</w:t>
      </w:r>
      <w:r w:rsidRPr="00310375">
        <w:rPr>
          <w:sz w:val="22"/>
          <w:szCs w:val="22"/>
        </w:rPr>
        <w:t xml:space="preserve"> и суффиксами: </w:t>
      </w:r>
      <w:r w:rsidRPr="00310375">
        <w:rPr>
          <w:i/>
          <w:sz w:val="22"/>
          <w:szCs w:val="22"/>
        </w:rPr>
        <w:t>-а-, -ыва-/-ива-, -ва-, -ну-.</w:t>
      </w:r>
    </w:p>
    <w:p w:rsidR="00752D97" w:rsidRPr="00310375" w:rsidRDefault="00752D97" w:rsidP="00752D97">
      <w:pPr>
        <w:jc w:val="both"/>
        <w:rPr>
          <w:b/>
          <w:i/>
          <w:sz w:val="22"/>
          <w:szCs w:val="22"/>
        </w:rPr>
      </w:pPr>
      <w:r w:rsidRPr="00310375">
        <w:rPr>
          <w:sz w:val="22"/>
          <w:szCs w:val="22"/>
        </w:rPr>
        <w:t>Продуктивные приставки в глаголах движения (</w:t>
      </w:r>
      <w:r w:rsidRPr="00310375">
        <w:rPr>
          <w:i/>
          <w:iCs/>
          <w:sz w:val="22"/>
          <w:szCs w:val="22"/>
        </w:rPr>
        <w:t xml:space="preserve">ехать — </w:t>
      </w:r>
      <w:r w:rsidRPr="00310375">
        <w:rPr>
          <w:b/>
          <w:i/>
          <w:iCs/>
          <w:sz w:val="22"/>
          <w:szCs w:val="22"/>
        </w:rPr>
        <w:t>по</w:t>
      </w:r>
      <w:r w:rsidRPr="00310375">
        <w:rPr>
          <w:i/>
          <w:iCs/>
          <w:sz w:val="22"/>
          <w:szCs w:val="22"/>
        </w:rPr>
        <w:t xml:space="preserve">ехать — </w:t>
      </w:r>
      <w:r w:rsidRPr="00310375">
        <w:rPr>
          <w:b/>
          <w:i/>
          <w:iCs/>
          <w:sz w:val="22"/>
          <w:szCs w:val="22"/>
        </w:rPr>
        <w:t>при</w:t>
      </w:r>
      <w:r w:rsidRPr="00310375">
        <w:rPr>
          <w:i/>
          <w:iCs/>
          <w:sz w:val="22"/>
          <w:szCs w:val="22"/>
        </w:rPr>
        <w:t xml:space="preserve">ехать – </w:t>
      </w:r>
      <w:r w:rsidRPr="00310375">
        <w:rPr>
          <w:b/>
          <w:i/>
          <w:iCs/>
          <w:sz w:val="22"/>
          <w:szCs w:val="22"/>
        </w:rPr>
        <w:t>за</w:t>
      </w:r>
      <w:r w:rsidRPr="00310375">
        <w:rPr>
          <w:i/>
          <w:iCs/>
          <w:sz w:val="22"/>
          <w:szCs w:val="22"/>
        </w:rPr>
        <w:t xml:space="preserve">ехать, </w:t>
      </w:r>
      <w:r w:rsidRPr="00310375">
        <w:rPr>
          <w:b/>
          <w:i/>
          <w:iCs/>
          <w:sz w:val="22"/>
          <w:szCs w:val="22"/>
        </w:rPr>
        <w:t>пере</w:t>
      </w:r>
      <w:r w:rsidRPr="00310375">
        <w:rPr>
          <w:i/>
          <w:iCs/>
          <w:sz w:val="22"/>
          <w:szCs w:val="22"/>
        </w:rPr>
        <w:t xml:space="preserve">ехать - </w:t>
      </w:r>
      <w:r w:rsidRPr="00310375">
        <w:rPr>
          <w:b/>
          <w:i/>
          <w:iCs/>
          <w:sz w:val="22"/>
          <w:szCs w:val="22"/>
        </w:rPr>
        <w:t>у</w:t>
      </w:r>
      <w:r w:rsidRPr="00310375">
        <w:rPr>
          <w:i/>
          <w:iCs/>
          <w:sz w:val="22"/>
          <w:szCs w:val="22"/>
        </w:rPr>
        <w:t xml:space="preserve">ехать - </w:t>
      </w:r>
      <w:r w:rsidRPr="00310375">
        <w:rPr>
          <w:b/>
          <w:i/>
          <w:iCs/>
          <w:sz w:val="22"/>
          <w:szCs w:val="22"/>
        </w:rPr>
        <w:t>подъ</w:t>
      </w:r>
      <w:r w:rsidRPr="00310375">
        <w:rPr>
          <w:i/>
          <w:iCs/>
          <w:sz w:val="22"/>
          <w:szCs w:val="22"/>
        </w:rPr>
        <w:t>ехать).</w:t>
      </w:r>
    </w:p>
    <w:p w:rsidR="00752D97" w:rsidRPr="00310375" w:rsidRDefault="00752D97" w:rsidP="00752D97">
      <w:pPr>
        <w:ind w:firstLine="142"/>
        <w:jc w:val="both"/>
        <w:rPr>
          <w:sz w:val="22"/>
          <w:szCs w:val="22"/>
        </w:rPr>
      </w:pPr>
      <w:r w:rsidRPr="00310375">
        <w:rPr>
          <w:sz w:val="22"/>
          <w:szCs w:val="22"/>
        </w:rPr>
        <w:t>Несовершенный и совершенный вид глагола (</w:t>
      </w:r>
      <w:r w:rsidRPr="00310375">
        <w:rPr>
          <w:i/>
          <w:iCs/>
          <w:sz w:val="22"/>
          <w:szCs w:val="22"/>
        </w:rPr>
        <w:t>делать — сделать, читать — прочитать</w:t>
      </w:r>
      <w:r w:rsidRPr="00310375">
        <w:rPr>
          <w:sz w:val="22"/>
          <w:szCs w:val="22"/>
        </w:rPr>
        <w:t>). Императив от известных глаголов (</w:t>
      </w:r>
      <w:r w:rsidRPr="00310375">
        <w:rPr>
          <w:i/>
          <w:iCs/>
          <w:sz w:val="22"/>
          <w:szCs w:val="22"/>
        </w:rPr>
        <w:t>читай, читайте; говори, говорите</w:t>
      </w:r>
      <w:r w:rsidRPr="00310375">
        <w:rPr>
          <w:sz w:val="22"/>
          <w:szCs w:val="22"/>
        </w:rPr>
        <w:t>). Глагольное управление (</w:t>
      </w:r>
      <w:r w:rsidRPr="00310375">
        <w:rPr>
          <w:i/>
          <w:iCs/>
          <w:sz w:val="22"/>
          <w:szCs w:val="22"/>
        </w:rPr>
        <w:t>смотрю телевизор; разговариваю с братом</w:t>
      </w:r>
      <w:r w:rsidRPr="00310375">
        <w:rPr>
          <w:sz w:val="22"/>
          <w:szCs w:val="22"/>
        </w:rPr>
        <w:t>).</w:t>
      </w:r>
    </w:p>
    <w:p w:rsidR="00752D97" w:rsidRPr="00310375" w:rsidRDefault="00752D97" w:rsidP="00752D97">
      <w:pPr>
        <w:jc w:val="both"/>
        <w:rPr>
          <w:sz w:val="22"/>
          <w:szCs w:val="22"/>
        </w:rPr>
      </w:pPr>
      <w:r w:rsidRPr="00310375">
        <w:rPr>
          <w:sz w:val="22"/>
          <w:szCs w:val="22"/>
        </w:rPr>
        <w:t>Переходные и непереходные глаголы (</w:t>
      </w:r>
      <w:r w:rsidRPr="00310375">
        <w:rPr>
          <w:i/>
          <w:iCs/>
          <w:sz w:val="22"/>
          <w:szCs w:val="22"/>
        </w:rPr>
        <w:t>встретил брата, учусь в школе</w:t>
      </w:r>
      <w:r w:rsidRPr="00310375">
        <w:rPr>
          <w:sz w:val="22"/>
          <w:szCs w:val="22"/>
        </w:rPr>
        <w:t xml:space="preserve">). </w:t>
      </w:r>
    </w:p>
    <w:p w:rsidR="00752D97" w:rsidRPr="00310375" w:rsidRDefault="00752D97" w:rsidP="00752D97">
      <w:pPr>
        <w:jc w:val="both"/>
        <w:rPr>
          <w:iCs/>
          <w:sz w:val="22"/>
          <w:szCs w:val="22"/>
        </w:rPr>
      </w:pPr>
      <w:r w:rsidRPr="00310375">
        <w:rPr>
          <w:sz w:val="22"/>
          <w:szCs w:val="22"/>
        </w:rPr>
        <w:t>Глаголы движения без приставок и с приставками (</w:t>
      </w:r>
      <w:r w:rsidRPr="00310375">
        <w:rPr>
          <w:i/>
          <w:iCs/>
          <w:sz w:val="22"/>
          <w:szCs w:val="22"/>
        </w:rPr>
        <w:t>по-, при-, за-, вы-, у-, подъ (подо-), отъ (ото-), пере-</w:t>
      </w:r>
      <w:r w:rsidRPr="00310375">
        <w:rPr>
          <w:sz w:val="22"/>
          <w:szCs w:val="22"/>
        </w:rPr>
        <w:t xml:space="preserve">) — </w:t>
      </w:r>
      <w:r w:rsidRPr="00310375">
        <w:rPr>
          <w:i/>
          <w:iCs/>
          <w:sz w:val="22"/>
          <w:szCs w:val="22"/>
        </w:rPr>
        <w:t xml:space="preserve">идти, ходить, ехать, ездить, пойти, прийти. </w:t>
      </w:r>
      <w:r w:rsidRPr="00310375">
        <w:rPr>
          <w:iCs/>
          <w:sz w:val="22"/>
          <w:szCs w:val="22"/>
        </w:rPr>
        <w:t xml:space="preserve">Императивные формы у глаголов движения. </w:t>
      </w:r>
    </w:p>
    <w:p w:rsidR="00752D97" w:rsidRPr="00310375" w:rsidRDefault="00752D97" w:rsidP="00752D97">
      <w:pPr>
        <w:jc w:val="both"/>
        <w:rPr>
          <w:b/>
          <w:i/>
          <w:sz w:val="22"/>
          <w:szCs w:val="22"/>
        </w:rPr>
      </w:pPr>
      <w:r w:rsidRPr="00310375">
        <w:rPr>
          <w:b/>
          <w:i/>
          <w:sz w:val="22"/>
          <w:szCs w:val="22"/>
        </w:rPr>
        <w:t xml:space="preserve">Словообразование возвратных глаголов. </w:t>
      </w:r>
      <w:r w:rsidRPr="00310375">
        <w:rPr>
          <w:sz w:val="22"/>
          <w:szCs w:val="22"/>
        </w:rPr>
        <w:t xml:space="preserve">Словообразовательные модели глаголов(аффиксально-префиксальный способ образования): </w:t>
      </w:r>
      <w:r w:rsidRPr="00310375">
        <w:rPr>
          <w:i/>
          <w:sz w:val="22"/>
          <w:szCs w:val="22"/>
        </w:rPr>
        <w:t xml:space="preserve">до-...-ся, на-...-ся, при-...-ся, пере-...-ся, рас-...-ся. </w:t>
      </w:r>
    </w:p>
    <w:p w:rsidR="00752D97" w:rsidRPr="00310375" w:rsidRDefault="00752D97" w:rsidP="00752D97">
      <w:pPr>
        <w:widowControl w:val="0"/>
        <w:jc w:val="both"/>
        <w:rPr>
          <w:sz w:val="22"/>
          <w:szCs w:val="22"/>
        </w:rPr>
      </w:pPr>
      <w:r w:rsidRPr="00310375">
        <w:rPr>
          <w:sz w:val="22"/>
          <w:szCs w:val="22"/>
        </w:rPr>
        <w:t xml:space="preserve">Изменение по родам глаголов в форме условного (сослагательного) наклонения. </w:t>
      </w:r>
    </w:p>
    <w:p w:rsidR="00752D97" w:rsidRPr="00310375" w:rsidRDefault="00752D97" w:rsidP="00752D97">
      <w:pPr>
        <w:widowControl w:val="0"/>
        <w:jc w:val="both"/>
        <w:rPr>
          <w:sz w:val="22"/>
          <w:szCs w:val="22"/>
        </w:rPr>
      </w:pPr>
      <w:r w:rsidRPr="00310375">
        <w:rPr>
          <w:sz w:val="22"/>
          <w:szCs w:val="22"/>
        </w:rPr>
        <w:t xml:space="preserve">Разноспрягаемые глаголы. </w:t>
      </w:r>
    </w:p>
    <w:p w:rsidR="00752D97" w:rsidRPr="00310375" w:rsidRDefault="00752D97" w:rsidP="00752D97">
      <w:pPr>
        <w:widowControl w:val="0"/>
        <w:ind w:firstLine="720"/>
        <w:jc w:val="both"/>
        <w:rPr>
          <w:i/>
          <w:sz w:val="22"/>
          <w:szCs w:val="22"/>
        </w:rPr>
      </w:pPr>
    </w:p>
    <w:p w:rsidR="00752D97" w:rsidRPr="00310375" w:rsidRDefault="00752D97" w:rsidP="00752D97">
      <w:pPr>
        <w:widowControl w:val="0"/>
        <w:jc w:val="both"/>
        <w:rPr>
          <w:b/>
          <w:i/>
          <w:sz w:val="22"/>
          <w:szCs w:val="22"/>
        </w:rPr>
      </w:pPr>
      <w:r w:rsidRPr="00310375">
        <w:rPr>
          <w:b/>
          <w:i/>
          <w:sz w:val="22"/>
          <w:szCs w:val="22"/>
        </w:rPr>
        <w:t>Причастие.</w:t>
      </w:r>
    </w:p>
    <w:p w:rsidR="00752D97" w:rsidRPr="00310375" w:rsidRDefault="00752D97" w:rsidP="00752D97">
      <w:pPr>
        <w:widowControl w:val="0"/>
        <w:ind w:firstLine="142"/>
        <w:jc w:val="both"/>
        <w:rPr>
          <w:sz w:val="22"/>
          <w:szCs w:val="22"/>
        </w:rPr>
      </w:pPr>
      <w:r w:rsidRPr="00310375">
        <w:rPr>
          <w:sz w:val="22"/>
          <w:szCs w:val="22"/>
        </w:rPr>
        <w:t xml:space="preserve">Общее понятие, изменение по родам, числам и падежам. Действительные причастия настоящего и прошедшего времени. Словообразовательные суффиксы причастий. </w:t>
      </w:r>
    </w:p>
    <w:p w:rsidR="00752D97" w:rsidRPr="00310375" w:rsidRDefault="00752D97" w:rsidP="00752D97">
      <w:pPr>
        <w:ind w:left="708"/>
        <w:jc w:val="both"/>
        <w:rPr>
          <w:i/>
          <w:iCs/>
          <w:sz w:val="22"/>
          <w:szCs w:val="22"/>
        </w:rPr>
      </w:pPr>
    </w:p>
    <w:p w:rsidR="00752D97" w:rsidRPr="00310375" w:rsidRDefault="00752D97" w:rsidP="00752D97">
      <w:pPr>
        <w:jc w:val="both"/>
        <w:rPr>
          <w:b/>
          <w:i/>
          <w:iCs/>
          <w:sz w:val="22"/>
          <w:szCs w:val="22"/>
        </w:rPr>
      </w:pPr>
      <w:r w:rsidRPr="00310375">
        <w:rPr>
          <w:b/>
          <w:i/>
          <w:iCs/>
          <w:sz w:val="22"/>
          <w:szCs w:val="22"/>
        </w:rPr>
        <w:t>Наречие</w:t>
      </w:r>
    </w:p>
    <w:p w:rsidR="00752D97" w:rsidRPr="00310375" w:rsidRDefault="00752D97" w:rsidP="00752D97">
      <w:pPr>
        <w:jc w:val="both"/>
        <w:rPr>
          <w:iCs/>
          <w:sz w:val="22"/>
          <w:szCs w:val="22"/>
        </w:rPr>
      </w:pPr>
      <w:r w:rsidRPr="00310375">
        <w:rPr>
          <w:sz w:val="22"/>
          <w:szCs w:val="22"/>
        </w:rPr>
        <w:t>Предикативные наречия (</w:t>
      </w:r>
      <w:r w:rsidRPr="00310375">
        <w:rPr>
          <w:i/>
          <w:iCs/>
          <w:sz w:val="22"/>
          <w:szCs w:val="22"/>
        </w:rPr>
        <w:t>можно, нельзя</w:t>
      </w:r>
      <w:r w:rsidRPr="00310375">
        <w:rPr>
          <w:sz w:val="22"/>
          <w:szCs w:val="22"/>
        </w:rPr>
        <w:t>) в ограниченных структурах, вопросительные наречия (</w:t>
      </w:r>
      <w:r w:rsidRPr="00310375">
        <w:rPr>
          <w:i/>
          <w:iCs/>
          <w:sz w:val="22"/>
          <w:szCs w:val="22"/>
        </w:rPr>
        <w:t>как, когда, где, куда, откуда)</w:t>
      </w:r>
      <w:r w:rsidRPr="00310375">
        <w:rPr>
          <w:iCs/>
          <w:sz w:val="22"/>
          <w:szCs w:val="22"/>
        </w:rPr>
        <w:t xml:space="preserve">. </w:t>
      </w:r>
    </w:p>
    <w:p w:rsidR="00752D97" w:rsidRPr="00310375" w:rsidRDefault="00752D97" w:rsidP="00752D97">
      <w:pPr>
        <w:jc w:val="both"/>
        <w:rPr>
          <w:iCs/>
          <w:sz w:val="22"/>
          <w:szCs w:val="22"/>
        </w:rPr>
      </w:pPr>
      <w:r w:rsidRPr="00310375">
        <w:rPr>
          <w:sz w:val="22"/>
          <w:szCs w:val="22"/>
        </w:rPr>
        <w:t xml:space="preserve">Словообразовательные модели наречий на </w:t>
      </w:r>
      <w:r w:rsidRPr="00310375">
        <w:rPr>
          <w:i/>
          <w:sz w:val="22"/>
          <w:szCs w:val="22"/>
        </w:rPr>
        <w:t>-ой, -ом, -ью, -а, -е, -и, -о</w:t>
      </w:r>
      <w:r w:rsidRPr="00310375">
        <w:rPr>
          <w:sz w:val="22"/>
          <w:szCs w:val="22"/>
        </w:rPr>
        <w:t xml:space="preserve">; с частицами </w:t>
      </w:r>
      <w:r w:rsidRPr="00310375">
        <w:rPr>
          <w:i/>
          <w:sz w:val="22"/>
          <w:szCs w:val="22"/>
        </w:rPr>
        <w:t>не-, ни-; -то, -либо, -нибудь, кое-.</w:t>
      </w:r>
    </w:p>
    <w:p w:rsidR="00752D97" w:rsidRPr="00310375" w:rsidRDefault="00752D97" w:rsidP="00752D97">
      <w:pPr>
        <w:widowControl w:val="0"/>
        <w:jc w:val="both"/>
        <w:rPr>
          <w:sz w:val="22"/>
          <w:szCs w:val="22"/>
        </w:rPr>
      </w:pPr>
      <w:r w:rsidRPr="00310375">
        <w:rPr>
          <w:sz w:val="22"/>
          <w:szCs w:val="22"/>
        </w:rPr>
        <w:t>Разряды наречий: образа действия (</w:t>
      </w:r>
      <w:r w:rsidRPr="00310375">
        <w:rPr>
          <w:i/>
          <w:sz w:val="22"/>
          <w:szCs w:val="22"/>
        </w:rPr>
        <w:t>вплотную, нараспев, плашмя, шепотом, вслух, вручную</w:t>
      </w:r>
      <w:r w:rsidRPr="00310375">
        <w:rPr>
          <w:sz w:val="22"/>
          <w:szCs w:val="22"/>
        </w:rPr>
        <w:t>), качественные (</w:t>
      </w:r>
      <w:r w:rsidRPr="00310375">
        <w:rPr>
          <w:i/>
          <w:sz w:val="22"/>
          <w:szCs w:val="22"/>
        </w:rPr>
        <w:t>хорошо, плохо,</w:t>
      </w:r>
      <w:r w:rsidRPr="00310375">
        <w:rPr>
          <w:sz w:val="22"/>
          <w:szCs w:val="22"/>
        </w:rPr>
        <w:t xml:space="preserve"> </w:t>
      </w:r>
      <w:r w:rsidRPr="00310375">
        <w:rPr>
          <w:i/>
          <w:sz w:val="22"/>
          <w:szCs w:val="22"/>
        </w:rPr>
        <w:t>медленно, быстро</w:t>
      </w:r>
      <w:r w:rsidRPr="00310375">
        <w:rPr>
          <w:sz w:val="22"/>
          <w:szCs w:val="22"/>
        </w:rPr>
        <w:t>), времени (</w:t>
      </w:r>
      <w:r w:rsidRPr="00310375">
        <w:rPr>
          <w:i/>
          <w:sz w:val="22"/>
          <w:szCs w:val="22"/>
        </w:rPr>
        <w:t>утром, зимой, завтра, сегодня</w:t>
      </w:r>
      <w:r w:rsidRPr="00310375">
        <w:rPr>
          <w:sz w:val="22"/>
          <w:szCs w:val="22"/>
        </w:rPr>
        <w:t>), места (</w:t>
      </w:r>
      <w:r w:rsidRPr="00310375">
        <w:rPr>
          <w:i/>
          <w:sz w:val="22"/>
          <w:szCs w:val="22"/>
        </w:rPr>
        <w:t>далеко, близко, вверху, внизу</w:t>
      </w:r>
      <w:r w:rsidRPr="00310375">
        <w:rPr>
          <w:sz w:val="22"/>
          <w:szCs w:val="22"/>
        </w:rPr>
        <w:t>), причины, цели (</w:t>
      </w:r>
      <w:r w:rsidRPr="00310375">
        <w:rPr>
          <w:i/>
          <w:sz w:val="22"/>
          <w:szCs w:val="22"/>
        </w:rPr>
        <w:t>зачем, затем, назло, нарочно, на смех, умышленно, напоказ</w:t>
      </w:r>
      <w:r w:rsidRPr="00310375">
        <w:rPr>
          <w:sz w:val="22"/>
          <w:szCs w:val="22"/>
        </w:rPr>
        <w:t>), отрицательные (</w:t>
      </w:r>
      <w:r w:rsidRPr="00310375">
        <w:rPr>
          <w:i/>
          <w:sz w:val="22"/>
          <w:szCs w:val="22"/>
        </w:rPr>
        <w:t>никак</w:t>
      </w:r>
      <w:r w:rsidRPr="00310375">
        <w:rPr>
          <w:sz w:val="22"/>
          <w:szCs w:val="22"/>
        </w:rPr>
        <w:t>), количественные (</w:t>
      </w:r>
      <w:r w:rsidRPr="00310375">
        <w:rPr>
          <w:i/>
          <w:sz w:val="22"/>
          <w:szCs w:val="22"/>
        </w:rPr>
        <w:t>много, мало, намного, немало, почти, приблизительно</w:t>
      </w:r>
      <w:r w:rsidRPr="00310375">
        <w:rPr>
          <w:sz w:val="22"/>
          <w:szCs w:val="22"/>
        </w:rPr>
        <w:t xml:space="preserve">). </w:t>
      </w:r>
    </w:p>
    <w:p w:rsidR="00752D97" w:rsidRPr="00310375" w:rsidRDefault="00752D97" w:rsidP="00752D97">
      <w:pPr>
        <w:widowControl w:val="0"/>
        <w:jc w:val="both"/>
        <w:rPr>
          <w:sz w:val="22"/>
          <w:szCs w:val="22"/>
        </w:rPr>
      </w:pPr>
      <w:r w:rsidRPr="00310375">
        <w:rPr>
          <w:sz w:val="22"/>
          <w:szCs w:val="22"/>
        </w:rPr>
        <w:t>Степени сравнения наречий, их образование. Образованные от наречий при помощи суффиксов –</w:t>
      </w:r>
      <w:r w:rsidRPr="00310375">
        <w:rPr>
          <w:i/>
          <w:sz w:val="22"/>
          <w:szCs w:val="22"/>
        </w:rPr>
        <w:t>оват/еват, -оньк/еньк, -к</w:t>
      </w:r>
      <w:r w:rsidRPr="00310375">
        <w:rPr>
          <w:sz w:val="22"/>
          <w:szCs w:val="22"/>
        </w:rPr>
        <w:t xml:space="preserve"> формы оценки (</w:t>
      </w:r>
      <w:r w:rsidRPr="00310375">
        <w:rPr>
          <w:i/>
          <w:sz w:val="22"/>
          <w:szCs w:val="22"/>
        </w:rPr>
        <w:t>поздно-поздн</w:t>
      </w:r>
      <w:r w:rsidRPr="00310375">
        <w:rPr>
          <w:b/>
          <w:i/>
          <w:sz w:val="22"/>
          <w:szCs w:val="22"/>
        </w:rPr>
        <w:t>оват</w:t>
      </w:r>
      <w:r w:rsidRPr="00310375">
        <w:rPr>
          <w:i/>
          <w:sz w:val="22"/>
          <w:szCs w:val="22"/>
        </w:rPr>
        <w:t>о, хитро-хитр</w:t>
      </w:r>
      <w:r w:rsidRPr="00310375">
        <w:rPr>
          <w:b/>
          <w:i/>
          <w:sz w:val="22"/>
          <w:szCs w:val="22"/>
        </w:rPr>
        <w:t>оват</w:t>
      </w:r>
      <w:r w:rsidRPr="00310375">
        <w:rPr>
          <w:i/>
          <w:sz w:val="22"/>
          <w:szCs w:val="22"/>
        </w:rPr>
        <w:t>о, трудно-</w:t>
      </w:r>
      <w:r w:rsidRPr="00310375">
        <w:rPr>
          <w:i/>
          <w:sz w:val="22"/>
          <w:szCs w:val="22"/>
        </w:rPr>
        <w:lastRenderedPageBreak/>
        <w:t>трудн</w:t>
      </w:r>
      <w:r w:rsidRPr="00310375">
        <w:rPr>
          <w:b/>
          <w:i/>
          <w:sz w:val="22"/>
          <w:szCs w:val="22"/>
        </w:rPr>
        <w:t>еньк</w:t>
      </w:r>
      <w:r w:rsidRPr="00310375">
        <w:rPr>
          <w:i/>
          <w:sz w:val="22"/>
          <w:szCs w:val="22"/>
        </w:rPr>
        <w:t>о, нисколько-нискол</w:t>
      </w:r>
      <w:r w:rsidRPr="00310375">
        <w:rPr>
          <w:b/>
          <w:i/>
          <w:sz w:val="22"/>
          <w:szCs w:val="22"/>
        </w:rPr>
        <w:t>ечк</w:t>
      </w:r>
      <w:r w:rsidRPr="00310375">
        <w:rPr>
          <w:i/>
          <w:sz w:val="22"/>
          <w:szCs w:val="22"/>
        </w:rPr>
        <w:t>о, тихонько-тихонеч</w:t>
      </w:r>
      <w:r w:rsidRPr="00310375">
        <w:rPr>
          <w:b/>
          <w:i/>
          <w:sz w:val="22"/>
          <w:szCs w:val="22"/>
        </w:rPr>
        <w:t>к</w:t>
      </w:r>
      <w:r w:rsidRPr="00310375">
        <w:rPr>
          <w:i/>
          <w:sz w:val="22"/>
          <w:szCs w:val="22"/>
        </w:rPr>
        <w:t>о, вечером-вечер</w:t>
      </w:r>
      <w:r w:rsidRPr="00310375">
        <w:rPr>
          <w:b/>
          <w:i/>
          <w:sz w:val="22"/>
          <w:szCs w:val="22"/>
        </w:rPr>
        <w:t>к</w:t>
      </w:r>
      <w:r w:rsidRPr="00310375">
        <w:rPr>
          <w:i/>
          <w:sz w:val="22"/>
          <w:szCs w:val="22"/>
        </w:rPr>
        <w:t>ом</w:t>
      </w:r>
      <w:r w:rsidRPr="00310375">
        <w:rPr>
          <w:sz w:val="22"/>
          <w:szCs w:val="22"/>
        </w:rPr>
        <w:t xml:space="preserve">).  Префикс </w:t>
      </w:r>
      <w:r w:rsidRPr="00310375">
        <w:rPr>
          <w:i/>
          <w:sz w:val="22"/>
          <w:szCs w:val="22"/>
        </w:rPr>
        <w:t>сверх</w:t>
      </w:r>
      <w:r w:rsidRPr="00310375">
        <w:rPr>
          <w:sz w:val="22"/>
          <w:szCs w:val="22"/>
        </w:rPr>
        <w:t xml:space="preserve"> в наречиях (</w:t>
      </w:r>
      <w:r w:rsidRPr="00310375">
        <w:rPr>
          <w:b/>
          <w:i/>
          <w:sz w:val="22"/>
          <w:szCs w:val="22"/>
        </w:rPr>
        <w:t>сверх</w:t>
      </w:r>
      <w:r w:rsidRPr="00310375">
        <w:rPr>
          <w:i/>
          <w:sz w:val="22"/>
          <w:szCs w:val="22"/>
        </w:rPr>
        <w:t>модно</w:t>
      </w:r>
      <w:r w:rsidRPr="00310375">
        <w:rPr>
          <w:sz w:val="22"/>
          <w:szCs w:val="22"/>
        </w:rPr>
        <w:t>).</w:t>
      </w:r>
    </w:p>
    <w:p w:rsidR="00752D97" w:rsidRPr="00310375" w:rsidRDefault="00752D97" w:rsidP="00752D97">
      <w:pPr>
        <w:widowControl w:val="0"/>
        <w:jc w:val="both"/>
        <w:rPr>
          <w:i/>
          <w:sz w:val="22"/>
          <w:szCs w:val="22"/>
        </w:rPr>
      </w:pPr>
      <w:r w:rsidRPr="00310375">
        <w:rPr>
          <w:b/>
          <w:i/>
          <w:sz w:val="22"/>
          <w:szCs w:val="22"/>
        </w:rPr>
        <w:t>Категория состояния:</w:t>
      </w:r>
      <w:r w:rsidRPr="00310375">
        <w:rPr>
          <w:sz w:val="22"/>
          <w:szCs w:val="22"/>
        </w:rPr>
        <w:t xml:space="preserve"> формы времени (</w:t>
      </w:r>
      <w:r w:rsidRPr="00310375">
        <w:rPr>
          <w:i/>
          <w:sz w:val="22"/>
          <w:szCs w:val="22"/>
        </w:rPr>
        <w:t>было темно, будет темно</w:t>
      </w:r>
      <w:r w:rsidRPr="00310375">
        <w:rPr>
          <w:sz w:val="22"/>
          <w:szCs w:val="22"/>
        </w:rPr>
        <w:t>), наклонения (</w:t>
      </w:r>
      <w:r w:rsidRPr="00310375">
        <w:rPr>
          <w:i/>
          <w:sz w:val="22"/>
          <w:szCs w:val="22"/>
        </w:rPr>
        <w:t>хорошо бы</w:t>
      </w:r>
      <w:r w:rsidRPr="00310375">
        <w:rPr>
          <w:sz w:val="22"/>
          <w:szCs w:val="22"/>
        </w:rPr>
        <w:t xml:space="preserve">, </w:t>
      </w:r>
      <w:r w:rsidRPr="00310375">
        <w:rPr>
          <w:i/>
          <w:sz w:val="22"/>
          <w:szCs w:val="22"/>
        </w:rPr>
        <w:t>уснуть бы, пора бы</w:t>
      </w:r>
      <w:r w:rsidRPr="00310375">
        <w:rPr>
          <w:sz w:val="22"/>
          <w:szCs w:val="22"/>
        </w:rPr>
        <w:t>), вида (</w:t>
      </w:r>
      <w:r w:rsidRPr="00310375">
        <w:rPr>
          <w:i/>
          <w:sz w:val="22"/>
          <w:szCs w:val="22"/>
        </w:rPr>
        <w:t xml:space="preserve">становиться-стать, делаться-сделаться: стало грустно). </w:t>
      </w:r>
      <w:r w:rsidRPr="00310375">
        <w:rPr>
          <w:sz w:val="22"/>
          <w:szCs w:val="22"/>
        </w:rPr>
        <w:t>Распространение формами имен существительных и местоимений  в дательном (без предлога), родительном, винительном и предложном падежах (с предлогом) безлично-предикативных слов (</w:t>
      </w:r>
      <w:r w:rsidRPr="00310375">
        <w:rPr>
          <w:i/>
          <w:sz w:val="22"/>
          <w:szCs w:val="22"/>
        </w:rPr>
        <w:t xml:space="preserve">Уснуть бы </w:t>
      </w:r>
      <w:r w:rsidRPr="00310375">
        <w:rPr>
          <w:b/>
          <w:i/>
          <w:sz w:val="22"/>
          <w:szCs w:val="22"/>
        </w:rPr>
        <w:t xml:space="preserve">всем </w:t>
      </w:r>
      <w:r w:rsidRPr="00310375">
        <w:rPr>
          <w:i/>
          <w:sz w:val="22"/>
          <w:szCs w:val="22"/>
        </w:rPr>
        <w:t>пора.</w:t>
      </w:r>
      <w:r w:rsidRPr="00310375">
        <w:rPr>
          <w:sz w:val="22"/>
          <w:szCs w:val="22"/>
        </w:rPr>
        <w:t xml:space="preserve"> </w:t>
      </w:r>
      <w:r w:rsidRPr="00310375">
        <w:rPr>
          <w:b/>
          <w:i/>
          <w:sz w:val="22"/>
          <w:szCs w:val="22"/>
        </w:rPr>
        <w:t>На дворе</w:t>
      </w:r>
      <w:r w:rsidRPr="00310375">
        <w:rPr>
          <w:i/>
          <w:sz w:val="22"/>
          <w:szCs w:val="22"/>
        </w:rPr>
        <w:t xml:space="preserve"> было </w:t>
      </w:r>
      <w:r w:rsidRPr="00310375">
        <w:rPr>
          <w:b/>
          <w:i/>
          <w:sz w:val="22"/>
          <w:szCs w:val="22"/>
        </w:rPr>
        <w:t>темно</w:t>
      </w:r>
      <w:r w:rsidRPr="00310375">
        <w:rPr>
          <w:i/>
          <w:sz w:val="22"/>
          <w:szCs w:val="22"/>
        </w:rPr>
        <w:t>.</w:t>
      </w:r>
      <w:r w:rsidRPr="00310375">
        <w:rPr>
          <w:sz w:val="22"/>
          <w:szCs w:val="22"/>
        </w:rPr>
        <w:t xml:space="preserve"> </w:t>
      </w:r>
      <w:r w:rsidRPr="00310375">
        <w:rPr>
          <w:b/>
          <w:i/>
          <w:sz w:val="22"/>
          <w:szCs w:val="22"/>
        </w:rPr>
        <w:t>За вас</w:t>
      </w:r>
      <w:r w:rsidRPr="00310375">
        <w:rPr>
          <w:sz w:val="22"/>
          <w:szCs w:val="22"/>
        </w:rPr>
        <w:t xml:space="preserve"> </w:t>
      </w:r>
      <w:r w:rsidRPr="00310375">
        <w:rPr>
          <w:b/>
          <w:i/>
          <w:sz w:val="22"/>
          <w:szCs w:val="22"/>
        </w:rPr>
        <w:t>больно</w:t>
      </w:r>
      <w:r w:rsidRPr="00310375">
        <w:rPr>
          <w:sz w:val="22"/>
          <w:szCs w:val="22"/>
        </w:rPr>
        <w:t xml:space="preserve">. </w:t>
      </w:r>
      <w:r w:rsidRPr="00310375">
        <w:rPr>
          <w:i/>
          <w:sz w:val="22"/>
          <w:szCs w:val="22"/>
        </w:rPr>
        <w:t xml:space="preserve">Нам было </w:t>
      </w:r>
      <w:r w:rsidRPr="00310375">
        <w:rPr>
          <w:b/>
          <w:i/>
          <w:sz w:val="22"/>
          <w:szCs w:val="22"/>
        </w:rPr>
        <w:t>досадно за Лизу</w:t>
      </w:r>
      <w:r w:rsidRPr="00310375">
        <w:rPr>
          <w:i/>
          <w:sz w:val="22"/>
          <w:szCs w:val="22"/>
        </w:rPr>
        <w:t>).</w:t>
      </w:r>
      <w:r w:rsidRPr="00310375">
        <w:rPr>
          <w:sz w:val="22"/>
          <w:szCs w:val="22"/>
        </w:rPr>
        <w:t xml:space="preserve"> </w:t>
      </w:r>
    </w:p>
    <w:p w:rsidR="00752D97" w:rsidRPr="00310375" w:rsidRDefault="00752D97" w:rsidP="00752D97">
      <w:pPr>
        <w:widowControl w:val="0"/>
        <w:jc w:val="both"/>
        <w:rPr>
          <w:sz w:val="22"/>
          <w:szCs w:val="22"/>
        </w:rPr>
      </w:pPr>
      <w:r w:rsidRPr="00310375">
        <w:rPr>
          <w:sz w:val="22"/>
          <w:szCs w:val="22"/>
        </w:rPr>
        <w:t xml:space="preserve"> Категория состояния в сочетании с глаголом </w:t>
      </w:r>
      <w:r w:rsidRPr="00310375">
        <w:rPr>
          <w:i/>
          <w:sz w:val="22"/>
          <w:szCs w:val="22"/>
        </w:rPr>
        <w:t xml:space="preserve">быть </w:t>
      </w:r>
      <w:r w:rsidRPr="00310375">
        <w:rPr>
          <w:sz w:val="22"/>
          <w:szCs w:val="22"/>
        </w:rPr>
        <w:t>(</w:t>
      </w:r>
      <w:r w:rsidRPr="00310375">
        <w:rPr>
          <w:i/>
          <w:sz w:val="22"/>
          <w:szCs w:val="22"/>
        </w:rPr>
        <w:t xml:space="preserve">Здесь </w:t>
      </w:r>
      <w:r w:rsidRPr="00310375">
        <w:rPr>
          <w:b/>
          <w:i/>
          <w:sz w:val="22"/>
          <w:szCs w:val="22"/>
        </w:rPr>
        <w:t>было сухо</w:t>
      </w:r>
      <w:r w:rsidRPr="00310375">
        <w:rPr>
          <w:i/>
          <w:sz w:val="22"/>
          <w:szCs w:val="22"/>
        </w:rPr>
        <w:t xml:space="preserve"> и </w:t>
      </w:r>
      <w:r w:rsidRPr="00310375">
        <w:rPr>
          <w:b/>
          <w:i/>
          <w:sz w:val="22"/>
          <w:szCs w:val="22"/>
        </w:rPr>
        <w:t>безопасно</w:t>
      </w:r>
      <w:r w:rsidRPr="00310375">
        <w:rPr>
          <w:sz w:val="22"/>
          <w:szCs w:val="22"/>
        </w:rPr>
        <w:t xml:space="preserve">).  </w:t>
      </w:r>
    </w:p>
    <w:p w:rsidR="00752D97" w:rsidRPr="00310375" w:rsidRDefault="00752D97" w:rsidP="00752D97">
      <w:pPr>
        <w:widowControl w:val="0"/>
        <w:jc w:val="both"/>
        <w:rPr>
          <w:sz w:val="22"/>
          <w:szCs w:val="22"/>
        </w:rPr>
      </w:pPr>
      <w:r w:rsidRPr="00310375">
        <w:rPr>
          <w:b/>
          <w:i/>
          <w:sz w:val="22"/>
          <w:szCs w:val="22"/>
        </w:rPr>
        <w:t xml:space="preserve">Модальные слова </w:t>
      </w:r>
      <w:r w:rsidRPr="00310375">
        <w:rPr>
          <w:sz w:val="22"/>
          <w:szCs w:val="22"/>
        </w:rPr>
        <w:t>в системе частей речи. Оценка говорящим своего высказывания в целом или отдельные его части с точки зрения отношения к объективной действительности (</w:t>
      </w:r>
      <w:r w:rsidRPr="00310375">
        <w:rPr>
          <w:i/>
          <w:sz w:val="22"/>
          <w:szCs w:val="22"/>
        </w:rPr>
        <w:t xml:space="preserve">верно, действительно, конечно, несомненно, разумеется: Дважды два, </w:t>
      </w:r>
      <w:r w:rsidRPr="00310375">
        <w:rPr>
          <w:b/>
          <w:i/>
          <w:sz w:val="22"/>
          <w:szCs w:val="22"/>
        </w:rPr>
        <w:t>безусловно</w:t>
      </w:r>
      <w:r w:rsidRPr="00310375">
        <w:rPr>
          <w:i/>
          <w:sz w:val="22"/>
          <w:szCs w:val="22"/>
        </w:rPr>
        <w:t xml:space="preserve">, четыре. </w:t>
      </w:r>
      <w:r w:rsidRPr="00310375">
        <w:rPr>
          <w:b/>
          <w:i/>
          <w:sz w:val="22"/>
          <w:szCs w:val="22"/>
        </w:rPr>
        <w:t>Вероятно</w:t>
      </w:r>
      <w:r w:rsidRPr="00310375">
        <w:rPr>
          <w:i/>
          <w:sz w:val="22"/>
          <w:szCs w:val="22"/>
        </w:rPr>
        <w:t>, он долго думал, перед тем как войти</w:t>
      </w:r>
      <w:r w:rsidRPr="00310375">
        <w:rPr>
          <w:sz w:val="22"/>
          <w:szCs w:val="22"/>
        </w:rPr>
        <w:t>.). Омонимичные по отношению к знаменательным частям речи формы модальных слов (</w:t>
      </w:r>
      <w:r w:rsidRPr="00310375">
        <w:rPr>
          <w:i/>
          <w:sz w:val="22"/>
          <w:szCs w:val="22"/>
        </w:rPr>
        <w:t>правда, очевидно, кажется, видно, никак, право</w:t>
      </w:r>
      <w:r w:rsidRPr="00310375">
        <w:rPr>
          <w:sz w:val="22"/>
          <w:szCs w:val="22"/>
        </w:rPr>
        <w:t xml:space="preserve">). Употребление модальных слов (в значении слова-предложения: </w:t>
      </w:r>
      <w:r w:rsidRPr="00310375">
        <w:rPr>
          <w:i/>
          <w:sz w:val="22"/>
          <w:szCs w:val="22"/>
        </w:rPr>
        <w:t xml:space="preserve">Средство это – дорогое! – </w:t>
      </w:r>
      <w:r w:rsidRPr="00310375">
        <w:rPr>
          <w:b/>
          <w:i/>
          <w:sz w:val="22"/>
          <w:szCs w:val="22"/>
        </w:rPr>
        <w:t>Конечно</w:t>
      </w:r>
      <w:r w:rsidRPr="00310375">
        <w:rPr>
          <w:sz w:val="22"/>
          <w:szCs w:val="22"/>
        </w:rPr>
        <w:t xml:space="preserve">!; употребление в качестве вводного слова: </w:t>
      </w:r>
      <w:r w:rsidRPr="00310375">
        <w:rPr>
          <w:i/>
          <w:sz w:val="22"/>
          <w:szCs w:val="22"/>
        </w:rPr>
        <w:t xml:space="preserve">Вам до меня, </w:t>
      </w:r>
      <w:r w:rsidRPr="00310375">
        <w:rPr>
          <w:b/>
          <w:i/>
          <w:sz w:val="22"/>
          <w:szCs w:val="22"/>
        </w:rPr>
        <w:t>конечно,</w:t>
      </w:r>
      <w:r w:rsidRPr="00310375">
        <w:rPr>
          <w:i/>
          <w:sz w:val="22"/>
          <w:szCs w:val="22"/>
        </w:rPr>
        <w:t xml:space="preserve"> нет дела</w:t>
      </w:r>
      <w:r w:rsidRPr="00310375">
        <w:rPr>
          <w:sz w:val="22"/>
          <w:szCs w:val="22"/>
        </w:rPr>
        <w:t xml:space="preserve">.; употребление в качестве утвердительного слова: </w:t>
      </w:r>
      <w:r w:rsidRPr="00310375">
        <w:rPr>
          <w:i/>
          <w:sz w:val="22"/>
          <w:szCs w:val="22"/>
        </w:rPr>
        <w:t xml:space="preserve">Поэт, </w:t>
      </w:r>
      <w:r w:rsidRPr="00310375">
        <w:rPr>
          <w:b/>
          <w:i/>
          <w:sz w:val="22"/>
          <w:szCs w:val="22"/>
        </w:rPr>
        <w:t>безусловно,</w:t>
      </w:r>
      <w:r w:rsidRPr="00310375">
        <w:rPr>
          <w:i/>
          <w:sz w:val="22"/>
          <w:szCs w:val="22"/>
        </w:rPr>
        <w:t xml:space="preserve"> талантлив</w:t>
      </w:r>
      <w:r w:rsidRPr="00310375">
        <w:rPr>
          <w:sz w:val="22"/>
          <w:szCs w:val="22"/>
        </w:rPr>
        <w:t xml:space="preserve">.) </w:t>
      </w:r>
    </w:p>
    <w:p w:rsidR="00752D97" w:rsidRPr="00310375" w:rsidRDefault="00752D97" w:rsidP="00752D97">
      <w:pPr>
        <w:widowControl w:val="0"/>
        <w:jc w:val="both"/>
        <w:rPr>
          <w:sz w:val="22"/>
          <w:szCs w:val="22"/>
        </w:rPr>
      </w:pPr>
    </w:p>
    <w:p w:rsidR="00752D97" w:rsidRPr="00310375" w:rsidRDefault="00752D97" w:rsidP="00752D97">
      <w:pPr>
        <w:jc w:val="both"/>
        <w:rPr>
          <w:b/>
          <w:iCs/>
          <w:sz w:val="22"/>
          <w:szCs w:val="22"/>
        </w:rPr>
      </w:pPr>
      <w:r w:rsidRPr="00310375">
        <w:rPr>
          <w:b/>
          <w:iCs/>
          <w:sz w:val="22"/>
          <w:szCs w:val="22"/>
        </w:rPr>
        <w:t>Служебные части речи</w:t>
      </w:r>
    </w:p>
    <w:p w:rsidR="00752D97" w:rsidRPr="00310375" w:rsidRDefault="00752D97" w:rsidP="00752D97">
      <w:pPr>
        <w:jc w:val="both"/>
        <w:rPr>
          <w:b/>
          <w:i/>
          <w:iCs/>
          <w:sz w:val="22"/>
          <w:szCs w:val="22"/>
        </w:rPr>
      </w:pPr>
      <w:r w:rsidRPr="00310375">
        <w:rPr>
          <w:b/>
          <w:i/>
          <w:iCs/>
          <w:sz w:val="22"/>
          <w:szCs w:val="22"/>
        </w:rPr>
        <w:t>Союзы, предлоги  и частицы</w:t>
      </w:r>
    </w:p>
    <w:p w:rsidR="00752D97" w:rsidRPr="00310375" w:rsidRDefault="00752D97" w:rsidP="00752D97">
      <w:pPr>
        <w:jc w:val="both"/>
        <w:rPr>
          <w:iCs/>
          <w:sz w:val="22"/>
          <w:szCs w:val="22"/>
        </w:rPr>
      </w:pPr>
      <w:r w:rsidRPr="00310375">
        <w:rPr>
          <w:iCs/>
          <w:sz w:val="22"/>
          <w:szCs w:val="22"/>
        </w:rPr>
        <w:t>Сочинительные союзы. Простые и составные союзы. Подчинительные союзы.</w:t>
      </w:r>
    </w:p>
    <w:p w:rsidR="00752D97" w:rsidRPr="00310375" w:rsidRDefault="00752D97" w:rsidP="00752D97">
      <w:pPr>
        <w:jc w:val="both"/>
        <w:rPr>
          <w:iCs/>
          <w:sz w:val="22"/>
          <w:szCs w:val="22"/>
        </w:rPr>
      </w:pPr>
      <w:r w:rsidRPr="00310375">
        <w:rPr>
          <w:iCs/>
          <w:sz w:val="22"/>
          <w:szCs w:val="22"/>
        </w:rPr>
        <w:t>Формообразующие частицы.</w:t>
      </w:r>
    </w:p>
    <w:p w:rsidR="00752D97" w:rsidRPr="00310375" w:rsidRDefault="00752D97" w:rsidP="00752D97">
      <w:pPr>
        <w:jc w:val="both"/>
        <w:rPr>
          <w:sz w:val="22"/>
          <w:szCs w:val="22"/>
        </w:rPr>
      </w:pPr>
      <w:r w:rsidRPr="00310375">
        <w:rPr>
          <w:sz w:val="22"/>
          <w:szCs w:val="22"/>
        </w:rPr>
        <w:t>Предлоги (</w:t>
      </w:r>
      <w:r w:rsidRPr="00310375">
        <w:rPr>
          <w:i/>
          <w:sz w:val="22"/>
          <w:szCs w:val="22"/>
        </w:rPr>
        <w:t>в, на, из, с, к, у, о, из-за</w:t>
      </w:r>
      <w:r w:rsidRPr="00310375">
        <w:rPr>
          <w:sz w:val="22"/>
          <w:szCs w:val="22"/>
        </w:rPr>
        <w:t>), союзы и союзные слова (</w:t>
      </w:r>
      <w:r w:rsidRPr="00310375">
        <w:rPr>
          <w:i/>
          <w:sz w:val="22"/>
          <w:szCs w:val="22"/>
        </w:rPr>
        <w:t xml:space="preserve">и, или, а, но, не только..., но и..., потому что, поэтому, что, где, куда, который </w:t>
      </w:r>
      <w:r w:rsidRPr="00310375">
        <w:rPr>
          <w:sz w:val="22"/>
          <w:szCs w:val="22"/>
        </w:rPr>
        <w:t xml:space="preserve">и др.), частицы </w:t>
      </w:r>
      <w:r w:rsidRPr="00310375">
        <w:rPr>
          <w:i/>
          <w:sz w:val="22"/>
          <w:szCs w:val="22"/>
        </w:rPr>
        <w:t>не, даже</w:t>
      </w:r>
      <w:r w:rsidRPr="00310375">
        <w:rPr>
          <w:sz w:val="22"/>
          <w:szCs w:val="22"/>
        </w:rPr>
        <w:t xml:space="preserve">. </w:t>
      </w:r>
    </w:p>
    <w:p w:rsidR="00752D97" w:rsidRPr="00310375" w:rsidRDefault="00752D97" w:rsidP="00752D97">
      <w:pPr>
        <w:jc w:val="both"/>
        <w:rPr>
          <w:sz w:val="22"/>
          <w:szCs w:val="22"/>
        </w:rPr>
      </w:pPr>
      <w:r w:rsidRPr="00310375">
        <w:rPr>
          <w:sz w:val="22"/>
          <w:szCs w:val="22"/>
        </w:rPr>
        <w:t xml:space="preserve">Союзы и союзные слова в сложноподчиненном предложении. Отличие союзных слов от союзов (являются членами предложения: </w:t>
      </w:r>
      <w:r w:rsidRPr="00310375">
        <w:rPr>
          <w:i/>
          <w:sz w:val="22"/>
          <w:szCs w:val="22"/>
        </w:rPr>
        <w:t xml:space="preserve">Сергей успокаивал </w:t>
      </w:r>
      <w:r w:rsidRPr="00310375">
        <w:rPr>
          <w:b/>
          <w:i/>
          <w:sz w:val="22"/>
          <w:szCs w:val="22"/>
        </w:rPr>
        <w:t>лошадь</w:t>
      </w:r>
      <w:r w:rsidRPr="00310375">
        <w:rPr>
          <w:i/>
          <w:sz w:val="22"/>
          <w:szCs w:val="22"/>
        </w:rPr>
        <w:t xml:space="preserve">, </w:t>
      </w:r>
      <w:r w:rsidRPr="00310375">
        <w:rPr>
          <w:b/>
          <w:i/>
          <w:sz w:val="22"/>
          <w:szCs w:val="22"/>
        </w:rPr>
        <w:t>которая</w:t>
      </w:r>
      <w:r w:rsidRPr="00310375">
        <w:rPr>
          <w:i/>
          <w:sz w:val="22"/>
          <w:szCs w:val="22"/>
        </w:rPr>
        <w:t xml:space="preserve"> очень испугалась</w:t>
      </w:r>
      <w:r w:rsidRPr="00310375">
        <w:rPr>
          <w:sz w:val="22"/>
          <w:szCs w:val="22"/>
        </w:rPr>
        <w:t xml:space="preserve">. -  </w:t>
      </w:r>
      <w:r w:rsidRPr="00310375">
        <w:rPr>
          <w:i/>
          <w:sz w:val="22"/>
          <w:szCs w:val="22"/>
        </w:rPr>
        <w:t>которая</w:t>
      </w:r>
      <w:r w:rsidRPr="00310375">
        <w:rPr>
          <w:sz w:val="22"/>
          <w:szCs w:val="22"/>
        </w:rPr>
        <w:t xml:space="preserve"> – согласованное определение). Использование в предложениях родовых и падежных форм союзных слов (</w:t>
      </w:r>
      <w:r w:rsidRPr="00310375">
        <w:rPr>
          <w:i/>
          <w:sz w:val="22"/>
          <w:szCs w:val="22"/>
        </w:rPr>
        <w:t xml:space="preserve">Сергей взял на руки </w:t>
      </w:r>
      <w:r w:rsidRPr="00310375">
        <w:rPr>
          <w:b/>
          <w:i/>
          <w:sz w:val="22"/>
          <w:szCs w:val="22"/>
        </w:rPr>
        <w:t>кота</w:t>
      </w:r>
      <w:r w:rsidRPr="00310375">
        <w:rPr>
          <w:i/>
          <w:sz w:val="22"/>
          <w:szCs w:val="22"/>
        </w:rPr>
        <w:t xml:space="preserve">, </w:t>
      </w:r>
      <w:r w:rsidRPr="00310375">
        <w:rPr>
          <w:b/>
          <w:i/>
          <w:sz w:val="22"/>
          <w:szCs w:val="22"/>
        </w:rPr>
        <w:t>который</w:t>
      </w:r>
      <w:r w:rsidRPr="00310375">
        <w:rPr>
          <w:i/>
          <w:sz w:val="22"/>
          <w:szCs w:val="22"/>
        </w:rPr>
        <w:t xml:space="preserve"> сидел на диване.</w:t>
      </w:r>
      <w:r w:rsidRPr="00310375">
        <w:rPr>
          <w:sz w:val="22"/>
          <w:szCs w:val="22"/>
        </w:rPr>
        <w:t xml:space="preserve"> </w:t>
      </w:r>
      <w:r w:rsidRPr="00310375">
        <w:rPr>
          <w:i/>
          <w:sz w:val="22"/>
          <w:szCs w:val="22"/>
        </w:rPr>
        <w:t xml:space="preserve">Я взяла в руки </w:t>
      </w:r>
      <w:r w:rsidRPr="00310375">
        <w:rPr>
          <w:b/>
          <w:i/>
          <w:sz w:val="22"/>
          <w:szCs w:val="22"/>
        </w:rPr>
        <w:t>книгу, которую</w:t>
      </w:r>
      <w:r w:rsidRPr="00310375">
        <w:rPr>
          <w:i/>
          <w:sz w:val="22"/>
          <w:szCs w:val="22"/>
        </w:rPr>
        <w:t xml:space="preserve"> читала Лена. Я получила </w:t>
      </w:r>
      <w:r w:rsidRPr="00310375">
        <w:rPr>
          <w:b/>
          <w:i/>
          <w:sz w:val="22"/>
          <w:szCs w:val="22"/>
        </w:rPr>
        <w:t>письмо, о котором</w:t>
      </w:r>
      <w:r w:rsidRPr="00310375">
        <w:rPr>
          <w:i/>
          <w:sz w:val="22"/>
          <w:szCs w:val="22"/>
        </w:rPr>
        <w:t xml:space="preserve"> мне говорила мать.</w:t>
      </w:r>
      <w:r w:rsidRPr="00310375">
        <w:rPr>
          <w:sz w:val="22"/>
          <w:szCs w:val="22"/>
        </w:rPr>
        <w:t xml:space="preserve">)  </w:t>
      </w: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rPr>
        <w:t>3.3. Синтаксис</w:t>
      </w:r>
    </w:p>
    <w:p w:rsidR="00752D97" w:rsidRPr="00310375" w:rsidRDefault="00752D97" w:rsidP="00752D97">
      <w:pPr>
        <w:jc w:val="both"/>
        <w:rPr>
          <w:b/>
          <w:sz w:val="22"/>
          <w:szCs w:val="22"/>
        </w:rPr>
      </w:pPr>
    </w:p>
    <w:p w:rsidR="00752D97" w:rsidRPr="00310375" w:rsidRDefault="00752D97" w:rsidP="00752D97">
      <w:pPr>
        <w:jc w:val="both"/>
        <w:rPr>
          <w:b/>
          <w:i/>
          <w:sz w:val="22"/>
          <w:szCs w:val="22"/>
        </w:rPr>
      </w:pPr>
      <w:r w:rsidRPr="00310375">
        <w:rPr>
          <w:b/>
          <w:i/>
          <w:sz w:val="22"/>
          <w:szCs w:val="22"/>
        </w:rPr>
        <w:t>Простое предложение.</w:t>
      </w:r>
    </w:p>
    <w:p w:rsidR="00752D97" w:rsidRPr="00310375" w:rsidRDefault="00752D97" w:rsidP="00752D97">
      <w:pPr>
        <w:ind w:left="709" w:hanging="425"/>
        <w:jc w:val="both"/>
        <w:rPr>
          <w:sz w:val="22"/>
          <w:szCs w:val="22"/>
        </w:rPr>
      </w:pPr>
      <w:r w:rsidRPr="00310375">
        <w:rPr>
          <w:sz w:val="22"/>
          <w:szCs w:val="22"/>
        </w:rPr>
        <w:t xml:space="preserve">Способы выражения </w:t>
      </w:r>
      <w:r w:rsidRPr="00310375">
        <w:rPr>
          <w:bCs/>
          <w:sz w:val="22"/>
          <w:szCs w:val="22"/>
        </w:rPr>
        <w:t>грамматического</w:t>
      </w:r>
      <w:r w:rsidRPr="00310375">
        <w:rPr>
          <w:sz w:val="22"/>
          <w:szCs w:val="22"/>
        </w:rPr>
        <w:t xml:space="preserve"> субъекта:</w:t>
      </w:r>
    </w:p>
    <w:p w:rsidR="00752D97" w:rsidRPr="00310375" w:rsidRDefault="00752D97" w:rsidP="00AF3975">
      <w:pPr>
        <w:numPr>
          <w:ilvl w:val="0"/>
          <w:numId w:val="220"/>
        </w:numPr>
        <w:ind w:left="709" w:hanging="425"/>
        <w:jc w:val="both"/>
        <w:rPr>
          <w:i/>
          <w:iCs/>
          <w:sz w:val="22"/>
          <w:szCs w:val="22"/>
        </w:rPr>
      </w:pPr>
      <w:r w:rsidRPr="00310375">
        <w:rPr>
          <w:sz w:val="22"/>
          <w:szCs w:val="22"/>
        </w:rPr>
        <w:t>сочетание существительных с числительными в форме родительного падежа (</w:t>
      </w:r>
      <w:r w:rsidRPr="00310375">
        <w:rPr>
          <w:b/>
          <w:bCs/>
          <w:i/>
          <w:iCs/>
          <w:sz w:val="22"/>
          <w:szCs w:val="22"/>
        </w:rPr>
        <w:t xml:space="preserve">Два брата </w:t>
      </w:r>
      <w:r w:rsidRPr="00310375">
        <w:rPr>
          <w:i/>
          <w:iCs/>
          <w:sz w:val="22"/>
          <w:szCs w:val="22"/>
        </w:rPr>
        <w:t>учились).</w:t>
      </w:r>
    </w:p>
    <w:p w:rsidR="00752D97" w:rsidRPr="00310375" w:rsidRDefault="00752D97" w:rsidP="00752D97">
      <w:pPr>
        <w:ind w:left="709" w:hanging="425"/>
        <w:jc w:val="both"/>
        <w:rPr>
          <w:bCs/>
          <w:sz w:val="22"/>
          <w:szCs w:val="22"/>
        </w:rPr>
      </w:pPr>
      <w:r w:rsidRPr="00310375">
        <w:rPr>
          <w:bCs/>
          <w:sz w:val="22"/>
          <w:szCs w:val="22"/>
        </w:rPr>
        <w:t>Способы выражения логического субъекта:</w:t>
      </w:r>
    </w:p>
    <w:p w:rsidR="00752D97" w:rsidRPr="00310375" w:rsidRDefault="00752D97" w:rsidP="00AF3975">
      <w:pPr>
        <w:numPr>
          <w:ilvl w:val="0"/>
          <w:numId w:val="220"/>
        </w:numPr>
        <w:ind w:left="709" w:hanging="425"/>
        <w:jc w:val="both"/>
        <w:rPr>
          <w:sz w:val="22"/>
          <w:szCs w:val="22"/>
        </w:rPr>
      </w:pPr>
      <w:r w:rsidRPr="00310375">
        <w:rPr>
          <w:sz w:val="22"/>
          <w:szCs w:val="22"/>
        </w:rPr>
        <w:t>имя существительное или местоимение в форме родительного падежа (</w:t>
      </w:r>
      <w:r w:rsidRPr="00310375">
        <w:rPr>
          <w:b/>
          <w:bCs/>
          <w:i/>
          <w:iCs/>
          <w:sz w:val="22"/>
          <w:szCs w:val="22"/>
        </w:rPr>
        <w:t xml:space="preserve">У Олега </w:t>
      </w:r>
      <w:r w:rsidRPr="00310375">
        <w:rPr>
          <w:i/>
          <w:iCs/>
          <w:sz w:val="22"/>
          <w:szCs w:val="22"/>
        </w:rPr>
        <w:t>есть машина</w:t>
      </w:r>
      <w:r w:rsidRPr="00310375">
        <w:rPr>
          <w:sz w:val="22"/>
          <w:szCs w:val="22"/>
        </w:rPr>
        <w:t>.);</w:t>
      </w:r>
    </w:p>
    <w:p w:rsidR="00752D97" w:rsidRPr="00310375" w:rsidRDefault="00752D97" w:rsidP="00AF3975">
      <w:pPr>
        <w:numPr>
          <w:ilvl w:val="0"/>
          <w:numId w:val="220"/>
        </w:numPr>
        <w:ind w:left="709" w:hanging="425"/>
        <w:jc w:val="both"/>
        <w:rPr>
          <w:i/>
          <w:iCs/>
          <w:sz w:val="22"/>
          <w:szCs w:val="22"/>
        </w:rPr>
      </w:pPr>
      <w:r w:rsidRPr="00310375">
        <w:rPr>
          <w:sz w:val="22"/>
          <w:szCs w:val="22"/>
        </w:rPr>
        <w:t xml:space="preserve">имя существительное или местоимение в форме дательного падежа </w:t>
      </w:r>
      <w:r w:rsidRPr="00310375">
        <w:rPr>
          <w:b/>
          <w:bCs/>
          <w:i/>
          <w:iCs/>
          <w:sz w:val="22"/>
          <w:szCs w:val="22"/>
        </w:rPr>
        <w:t xml:space="preserve">Мне </w:t>
      </w:r>
      <w:r w:rsidRPr="00310375">
        <w:rPr>
          <w:i/>
          <w:iCs/>
          <w:sz w:val="22"/>
          <w:szCs w:val="22"/>
        </w:rPr>
        <w:t>двадцать лет.</w:t>
      </w:r>
    </w:p>
    <w:p w:rsidR="00752D97" w:rsidRPr="00310375" w:rsidRDefault="00752D97" w:rsidP="00752D97">
      <w:pPr>
        <w:autoSpaceDE w:val="0"/>
        <w:autoSpaceDN w:val="0"/>
        <w:adjustRightInd w:val="0"/>
        <w:ind w:left="709" w:hanging="425"/>
        <w:jc w:val="both"/>
        <w:rPr>
          <w:bCs/>
          <w:sz w:val="22"/>
          <w:szCs w:val="22"/>
        </w:rPr>
      </w:pPr>
      <w:r w:rsidRPr="00310375">
        <w:rPr>
          <w:bCs/>
          <w:sz w:val="22"/>
          <w:szCs w:val="22"/>
        </w:rPr>
        <w:t>Способы выражения предиката:</w:t>
      </w:r>
    </w:p>
    <w:p w:rsidR="00752D97" w:rsidRPr="00310375" w:rsidRDefault="00752D97" w:rsidP="00AF3975">
      <w:pPr>
        <w:numPr>
          <w:ilvl w:val="0"/>
          <w:numId w:val="233"/>
        </w:numPr>
        <w:ind w:left="709" w:hanging="425"/>
        <w:jc w:val="both"/>
        <w:rPr>
          <w:sz w:val="22"/>
          <w:szCs w:val="22"/>
        </w:rPr>
      </w:pPr>
      <w:r w:rsidRPr="00310375">
        <w:rPr>
          <w:sz w:val="22"/>
          <w:szCs w:val="22"/>
        </w:rPr>
        <w:t>глагол в изъявительном, повелительном наклонении (</w:t>
      </w:r>
      <w:r w:rsidRPr="00310375">
        <w:rPr>
          <w:i/>
          <w:iCs/>
          <w:sz w:val="22"/>
          <w:szCs w:val="22"/>
        </w:rPr>
        <w:t>Антон читает. Читай(те)</w:t>
      </w:r>
      <w:r w:rsidRPr="00310375">
        <w:rPr>
          <w:sz w:val="22"/>
          <w:szCs w:val="22"/>
        </w:rPr>
        <w:t>!;</w:t>
      </w:r>
    </w:p>
    <w:p w:rsidR="00752D97" w:rsidRPr="00310375" w:rsidRDefault="00752D97" w:rsidP="00AF3975">
      <w:pPr>
        <w:numPr>
          <w:ilvl w:val="0"/>
          <w:numId w:val="233"/>
        </w:numPr>
        <w:ind w:left="709" w:hanging="425"/>
        <w:jc w:val="both"/>
        <w:rPr>
          <w:i/>
          <w:iCs/>
          <w:sz w:val="22"/>
          <w:szCs w:val="22"/>
        </w:rPr>
      </w:pPr>
      <w:r w:rsidRPr="00310375">
        <w:rPr>
          <w:sz w:val="22"/>
          <w:szCs w:val="22"/>
        </w:rPr>
        <w:t>сочетание личной формы глагола с инфинитивом (</w:t>
      </w:r>
      <w:r w:rsidRPr="00310375">
        <w:rPr>
          <w:i/>
          <w:sz w:val="22"/>
          <w:szCs w:val="22"/>
        </w:rPr>
        <w:t xml:space="preserve">Я </w:t>
      </w:r>
      <w:r w:rsidRPr="00310375">
        <w:rPr>
          <w:b/>
          <w:i/>
          <w:sz w:val="22"/>
          <w:szCs w:val="22"/>
        </w:rPr>
        <w:t>иду гулять</w:t>
      </w:r>
      <w:r w:rsidRPr="00310375">
        <w:rPr>
          <w:sz w:val="22"/>
          <w:szCs w:val="22"/>
        </w:rPr>
        <w:t>);</w:t>
      </w:r>
    </w:p>
    <w:p w:rsidR="00752D97" w:rsidRPr="00310375" w:rsidRDefault="00752D97" w:rsidP="00AF3975">
      <w:pPr>
        <w:numPr>
          <w:ilvl w:val="0"/>
          <w:numId w:val="233"/>
        </w:numPr>
        <w:ind w:left="709" w:hanging="425"/>
        <w:jc w:val="both"/>
        <w:rPr>
          <w:i/>
          <w:iCs/>
          <w:sz w:val="22"/>
          <w:szCs w:val="22"/>
        </w:rPr>
      </w:pPr>
      <w:r w:rsidRPr="00310375">
        <w:rPr>
          <w:sz w:val="22"/>
          <w:szCs w:val="22"/>
        </w:rPr>
        <w:t>сочетание личной формы глагола с именем существительным (</w:t>
      </w:r>
      <w:r w:rsidRPr="00310375">
        <w:rPr>
          <w:i/>
          <w:sz w:val="22"/>
          <w:szCs w:val="22"/>
        </w:rPr>
        <w:t xml:space="preserve">Игорь </w:t>
      </w:r>
      <w:r w:rsidRPr="00310375">
        <w:rPr>
          <w:b/>
          <w:i/>
          <w:sz w:val="22"/>
          <w:szCs w:val="22"/>
        </w:rPr>
        <w:t>будет врачом</w:t>
      </w:r>
      <w:r w:rsidRPr="00310375">
        <w:rPr>
          <w:sz w:val="22"/>
          <w:szCs w:val="22"/>
        </w:rPr>
        <w:t>).</w:t>
      </w:r>
    </w:p>
    <w:p w:rsidR="00752D97" w:rsidRPr="00310375" w:rsidRDefault="00752D97" w:rsidP="00752D97">
      <w:pPr>
        <w:ind w:left="709" w:hanging="425"/>
        <w:jc w:val="both"/>
        <w:rPr>
          <w:sz w:val="22"/>
          <w:szCs w:val="22"/>
        </w:rPr>
      </w:pPr>
      <w:r w:rsidRPr="00310375">
        <w:rPr>
          <w:sz w:val="22"/>
          <w:szCs w:val="22"/>
        </w:rPr>
        <w:t>Способы выражения логико-смысловых отношений в предложении:</w:t>
      </w:r>
    </w:p>
    <w:p w:rsidR="00752D97" w:rsidRPr="00310375" w:rsidRDefault="00752D97" w:rsidP="00AF3975">
      <w:pPr>
        <w:numPr>
          <w:ilvl w:val="0"/>
          <w:numId w:val="234"/>
        </w:numPr>
        <w:ind w:left="709" w:hanging="425"/>
        <w:jc w:val="both"/>
        <w:rPr>
          <w:sz w:val="22"/>
          <w:szCs w:val="22"/>
        </w:rPr>
      </w:pPr>
      <w:r w:rsidRPr="00310375">
        <w:rPr>
          <w:sz w:val="22"/>
          <w:szCs w:val="22"/>
        </w:rPr>
        <w:t>Атрибутивные отношения:  несогласованное определение (</w:t>
      </w:r>
      <w:r w:rsidRPr="00310375">
        <w:rPr>
          <w:i/>
          <w:iCs/>
          <w:sz w:val="22"/>
          <w:szCs w:val="22"/>
        </w:rPr>
        <w:t>книга брата, чай с сахаром);</w:t>
      </w:r>
    </w:p>
    <w:p w:rsidR="00752D97" w:rsidRPr="00310375" w:rsidRDefault="00752D97" w:rsidP="00AF3975">
      <w:pPr>
        <w:numPr>
          <w:ilvl w:val="0"/>
          <w:numId w:val="234"/>
        </w:numPr>
        <w:autoSpaceDE w:val="0"/>
        <w:autoSpaceDN w:val="0"/>
        <w:adjustRightInd w:val="0"/>
        <w:ind w:left="709" w:hanging="425"/>
        <w:jc w:val="both"/>
        <w:rPr>
          <w:iCs/>
          <w:sz w:val="22"/>
          <w:szCs w:val="22"/>
        </w:rPr>
      </w:pPr>
      <w:r w:rsidRPr="00310375">
        <w:rPr>
          <w:bCs/>
          <w:sz w:val="22"/>
          <w:szCs w:val="22"/>
        </w:rPr>
        <w:t>Целевые отношения</w:t>
      </w:r>
      <w:r w:rsidRPr="00310375">
        <w:rPr>
          <w:sz w:val="22"/>
          <w:szCs w:val="22"/>
        </w:rPr>
        <w:t xml:space="preserve">: сочетание личной формы глагола с инфинитивом </w:t>
      </w:r>
      <w:r w:rsidRPr="00310375">
        <w:rPr>
          <w:i/>
          <w:sz w:val="22"/>
          <w:szCs w:val="22"/>
        </w:rPr>
        <w:t>(</w:t>
      </w:r>
      <w:r w:rsidRPr="00310375">
        <w:rPr>
          <w:i/>
          <w:iCs/>
          <w:sz w:val="22"/>
          <w:szCs w:val="22"/>
        </w:rPr>
        <w:t>Я иду обедать).</w:t>
      </w:r>
    </w:p>
    <w:p w:rsidR="00752D97" w:rsidRPr="00310375" w:rsidRDefault="00752D97" w:rsidP="00752D97">
      <w:pPr>
        <w:ind w:left="709" w:hanging="425"/>
        <w:jc w:val="both"/>
        <w:rPr>
          <w:sz w:val="22"/>
          <w:szCs w:val="22"/>
        </w:rPr>
      </w:pPr>
      <w:r w:rsidRPr="00310375">
        <w:rPr>
          <w:sz w:val="22"/>
          <w:szCs w:val="22"/>
        </w:rPr>
        <w:t xml:space="preserve">Однокомпонентные модели </w:t>
      </w:r>
    </w:p>
    <w:p w:rsidR="00752D97" w:rsidRPr="00310375" w:rsidRDefault="00752D97" w:rsidP="00AF3975">
      <w:pPr>
        <w:numPr>
          <w:ilvl w:val="0"/>
          <w:numId w:val="246"/>
        </w:numPr>
        <w:jc w:val="both"/>
        <w:rPr>
          <w:i/>
          <w:iCs/>
          <w:sz w:val="22"/>
          <w:szCs w:val="22"/>
        </w:rPr>
      </w:pPr>
      <w:r w:rsidRPr="00310375">
        <w:rPr>
          <w:sz w:val="22"/>
          <w:szCs w:val="22"/>
        </w:rPr>
        <w:t xml:space="preserve">без спрягаемой формы глагола </w:t>
      </w:r>
      <w:r w:rsidRPr="00310375">
        <w:rPr>
          <w:i/>
          <w:sz w:val="22"/>
          <w:szCs w:val="22"/>
        </w:rPr>
        <w:t>(</w:t>
      </w:r>
      <w:r w:rsidRPr="00310375">
        <w:rPr>
          <w:sz w:val="22"/>
          <w:szCs w:val="22"/>
        </w:rPr>
        <w:t xml:space="preserve"> </w:t>
      </w:r>
      <w:r w:rsidRPr="00310375">
        <w:rPr>
          <w:i/>
          <w:iCs/>
          <w:sz w:val="22"/>
          <w:szCs w:val="22"/>
        </w:rPr>
        <w:t>Холодно</w:t>
      </w:r>
      <w:r w:rsidRPr="00310375">
        <w:rPr>
          <w:sz w:val="22"/>
          <w:szCs w:val="22"/>
        </w:rPr>
        <w:t xml:space="preserve">. </w:t>
      </w:r>
      <w:r w:rsidRPr="00310375">
        <w:rPr>
          <w:i/>
          <w:iCs/>
          <w:sz w:val="22"/>
          <w:szCs w:val="22"/>
        </w:rPr>
        <w:t>Пишите!);</w:t>
      </w:r>
    </w:p>
    <w:p w:rsidR="00752D97" w:rsidRPr="00310375" w:rsidRDefault="00752D97" w:rsidP="00AF3975">
      <w:pPr>
        <w:numPr>
          <w:ilvl w:val="0"/>
          <w:numId w:val="234"/>
        </w:numPr>
        <w:ind w:left="709" w:hanging="425"/>
        <w:jc w:val="both"/>
        <w:rPr>
          <w:sz w:val="22"/>
          <w:szCs w:val="22"/>
        </w:rPr>
      </w:pPr>
      <w:r w:rsidRPr="00310375">
        <w:rPr>
          <w:sz w:val="22"/>
          <w:szCs w:val="22"/>
        </w:rPr>
        <w:t>со спрягаемой формой глагола (</w:t>
      </w:r>
      <w:r w:rsidRPr="00310375">
        <w:rPr>
          <w:i/>
          <w:sz w:val="22"/>
          <w:szCs w:val="22"/>
        </w:rPr>
        <w:t>Столовую откроют в 10 часов</w:t>
      </w:r>
      <w:r w:rsidRPr="00310375">
        <w:rPr>
          <w:sz w:val="22"/>
          <w:szCs w:val="22"/>
        </w:rPr>
        <w:t>.);</w:t>
      </w:r>
    </w:p>
    <w:p w:rsidR="00752D97" w:rsidRPr="00310375" w:rsidRDefault="00752D97" w:rsidP="00AF3975">
      <w:pPr>
        <w:numPr>
          <w:ilvl w:val="0"/>
          <w:numId w:val="234"/>
        </w:numPr>
        <w:ind w:left="709" w:hanging="425"/>
        <w:jc w:val="both"/>
        <w:rPr>
          <w:i/>
          <w:sz w:val="22"/>
          <w:szCs w:val="22"/>
        </w:rPr>
      </w:pPr>
      <w:r w:rsidRPr="00310375">
        <w:rPr>
          <w:sz w:val="22"/>
          <w:szCs w:val="22"/>
        </w:rPr>
        <w:t xml:space="preserve">сочетание предикативного наречия </w:t>
      </w:r>
      <w:r w:rsidRPr="00310375">
        <w:rPr>
          <w:i/>
          <w:sz w:val="22"/>
          <w:szCs w:val="22"/>
        </w:rPr>
        <w:t xml:space="preserve">можно, нужно, надо, нельзя </w:t>
      </w:r>
      <w:r w:rsidRPr="00310375">
        <w:rPr>
          <w:sz w:val="22"/>
          <w:szCs w:val="22"/>
        </w:rPr>
        <w:t xml:space="preserve"> с инфинитивом (</w:t>
      </w:r>
      <w:r w:rsidRPr="00310375">
        <w:rPr>
          <w:i/>
          <w:sz w:val="22"/>
          <w:szCs w:val="22"/>
        </w:rPr>
        <w:t>Мне нужно работать.);</w:t>
      </w:r>
    </w:p>
    <w:p w:rsidR="00752D97" w:rsidRPr="00310375" w:rsidRDefault="00752D97" w:rsidP="00AF3975">
      <w:pPr>
        <w:numPr>
          <w:ilvl w:val="0"/>
          <w:numId w:val="234"/>
        </w:numPr>
        <w:ind w:left="709" w:hanging="425"/>
        <w:jc w:val="both"/>
        <w:rPr>
          <w:sz w:val="22"/>
          <w:szCs w:val="22"/>
        </w:rPr>
      </w:pPr>
      <w:r w:rsidRPr="00310375">
        <w:rPr>
          <w:sz w:val="22"/>
          <w:szCs w:val="22"/>
        </w:rPr>
        <w:t>предикативное наречие (</w:t>
      </w:r>
      <w:r w:rsidRPr="00310375">
        <w:rPr>
          <w:i/>
          <w:sz w:val="22"/>
          <w:szCs w:val="22"/>
        </w:rPr>
        <w:t>Холодно. Зимой холодно. Мне холодно).</w:t>
      </w:r>
    </w:p>
    <w:p w:rsidR="00752D97" w:rsidRPr="00310375" w:rsidRDefault="00752D97" w:rsidP="00752D97">
      <w:pPr>
        <w:jc w:val="both"/>
        <w:rPr>
          <w:b/>
          <w:i/>
          <w:sz w:val="22"/>
          <w:szCs w:val="22"/>
        </w:rPr>
      </w:pPr>
    </w:p>
    <w:p w:rsidR="00752D97" w:rsidRPr="00310375" w:rsidRDefault="00752D97" w:rsidP="00752D97">
      <w:pPr>
        <w:jc w:val="both"/>
        <w:rPr>
          <w:b/>
          <w:i/>
          <w:sz w:val="22"/>
          <w:szCs w:val="22"/>
        </w:rPr>
      </w:pPr>
      <w:r w:rsidRPr="00310375">
        <w:rPr>
          <w:b/>
          <w:i/>
          <w:sz w:val="22"/>
          <w:szCs w:val="22"/>
        </w:rPr>
        <w:t xml:space="preserve">Простое предложение со вставными конструкциями. </w:t>
      </w:r>
    </w:p>
    <w:p w:rsidR="00752D97" w:rsidRPr="00310375" w:rsidRDefault="00752D97" w:rsidP="00752D97">
      <w:pPr>
        <w:jc w:val="both"/>
        <w:rPr>
          <w:sz w:val="22"/>
          <w:szCs w:val="22"/>
        </w:rPr>
      </w:pPr>
      <w:r w:rsidRPr="00310375">
        <w:rPr>
          <w:sz w:val="22"/>
          <w:szCs w:val="22"/>
        </w:rPr>
        <w:t xml:space="preserve">Вводные слова и вводные конструкции. </w:t>
      </w:r>
    </w:p>
    <w:p w:rsidR="00752D97" w:rsidRPr="00310375" w:rsidRDefault="00752D97" w:rsidP="00752D97">
      <w:pPr>
        <w:widowControl w:val="0"/>
        <w:rPr>
          <w:sz w:val="22"/>
          <w:szCs w:val="22"/>
        </w:rPr>
      </w:pPr>
      <w:r w:rsidRPr="00310375">
        <w:rPr>
          <w:sz w:val="22"/>
          <w:szCs w:val="22"/>
        </w:rPr>
        <w:lastRenderedPageBreak/>
        <w:t xml:space="preserve">Предложения с однородными членами. </w:t>
      </w:r>
    </w:p>
    <w:p w:rsidR="00752D97" w:rsidRPr="00310375" w:rsidRDefault="00752D97" w:rsidP="00752D97">
      <w:pPr>
        <w:widowControl w:val="0"/>
        <w:rPr>
          <w:sz w:val="22"/>
          <w:szCs w:val="22"/>
        </w:rPr>
      </w:pPr>
      <w:r w:rsidRPr="00310375">
        <w:rPr>
          <w:sz w:val="22"/>
          <w:szCs w:val="22"/>
        </w:rPr>
        <w:t xml:space="preserve">Однородные и неоднородные определения. </w:t>
      </w:r>
    </w:p>
    <w:p w:rsidR="00752D97" w:rsidRPr="00310375" w:rsidRDefault="00752D97" w:rsidP="00752D97">
      <w:pPr>
        <w:jc w:val="both"/>
        <w:rPr>
          <w:sz w:val="22"/>
          <w:szCs w:val="22"/>
        </w:rPr>
      </w:pPr>
      <w:r w:rsidRPr="00310375">
        <w:rPr>
          <w:sz w:val="22"/>
          <w:szCs w:val="22"/>
        </w:rPr>
        <w:t>Сказуемое при однородных подлежащих. Нормы сочетания однородных членов.</w:t>
      </w:r>
    </w:p>
    <w:p w:rsidR="00752D97" w:rsidRPr="00310375" w:rsidRDefault="00752D97" w:rsidP="00752D97">
      <w:pPr>
        <w:jc w:val="both"/>
        <w:rPr>
          <w:sz w:val="22"/>
          <w:szCs w:val="22"/>
        </w:rPr>
      </w:pPr>
    </w:p>
    <w:p w:rsidR="00752D97" w:rsidRPr="00310375" w:rsidRDefault="00752D97" w:rsidP="00752D97">
      <w:pPr>
        <w:jc w:val="both"/>
        <w:rPr>
          <w:b/>
          <w:i/>
          <w:sz w:val="22"/>
          <w:szCs w:val="22"/>
        </w:rPr>
      </w:pPr>
      <w:r w:rsidRPr="00310375">
        <w:rPr>
          <w:b/>
          <w:i/>
          <w:sz w:val="22"/>
          <w:szCs w:val="22"/>
        </w:rPr>
        <w:t>Сложносочиненное предложение и его строение.</w:t>
      </w:r>
    </w:p>
    <w:p w:rsidR="00752D97" w:rsidRPr="00310375" w:rsidRDefault="00752D97" w:rsidP="00752D97">
      <w:pPr>
        <w:jc w:val="both"/>
        <w:rPr>
          <w:sz w:val="22"/>
          <w:szCs w:val="22"/>
        </w:rPr>
      </w:pPr>
      <w:r w:rsidRPr="00310375">
        <w:rPr>
          <w:b/>
          <w:i/>
          <w:sz w:val="22"/>
          <w:szCs w:val="22"/>
        </w:rPr>
        <w:t>Сложноподчиненное предложение</w:t>
      </w:r>
      <w:r w:rsidRPr="00310375">
        <w:rPr>
          <w:sz w:val="22"/>
          <w:szCs w:val="22"/>
        </w:rPr>
        <w:t xml:space="preserve"> с союзами </w:t>
      </w:r>
      <w:r w:rsidRPr="00310375">
        <w:rPr>
          <w:i/>
          <w:sz w:val="22"/>
          <w:szCs w:val="22"/>
        </w:rPr>
        <w:t>если, чтобы, так как, потому что, что, который.</w:t>
      </w:r>
    </w:p>
    <w:p w:rsidR="00752D97" w:rsidRPr="00310375" w:rsidRDefault="00752D97" w:rsidP="00752D97">
      <w:pPr>
        <w:jc w:val="both"/>
        <w:rPr>
          <w:b/>
          <w:i/>
          <w:sz w:val="22"/>
          <w:szCs w:val="22"/>
        </w:rPr>
      </w:pPr>
    </w:p>
    <w:p w:rsidR="00752D97" w:rsidRPr="00310375" w:rsidRDefault="00752D97" w:rsidP="00752D97">
      <w:pPr>
        <w:jc w:val="both"/>
        <w:rPr>
          <w:b/>
          <w:i/>
          <w:sz w:val="22"/>
          <w:szCs w:val="22"/>
        </w:rPr>
      </w:pPr>
    </w:p>
    <w:p w:rsidR="00752D97" w:rsidRPr="00310375" w:rsidRDefault="00752D97" w:rsidP="00752D97">
      <w:pPr>
        <w:jc w:val="both"/>
        <w:rPr>
          <w:b/>
          <w:i/>
          <w:sz w:val="22"/>
          <w:szCs w:val="22"/>
        </w:rPr>
      </w:pPr>
      <w:r w:rsidRPr="00310375">
        <w:rPr>
          <w:b/>
          <w:i/>
          <w:sz w:val="22"/>
          <w:szCs w:val="22"/>
        </w:rPr>
        <w:t>Порядок слов в предложении</w:t>
      </w:r>
    </w:p>
    <w:p w:rsidR="00752D97" w:rsidRPr="00310375" w:rsidRDefault="00752D97" w:rsidP="00752D97">
      <w:pPr>
        <w:ind w:left="284"/>
        <w:jc w:val="both"/>
        <w:rPr>
          <w:sz w:val="22"/>
          <w:szCs w:val="22"/>
        </w:rPr>
      </w:pPr>
      <w:r w:rsidRPr="00310375">
        <w:rPr>
          <w:sz w:val="22"/>
          <w:szCs w:val="22"/>
        </w:rPr>
        <w:t>Нейтральный порядок слов в предложении.</w:t>
      </w:r>
    </w:p>
    <w:p w:rsidR="00752D97" w:rsidRPr="00310375" w:rsidRDefault="00752D97" w:rsidP="00AF3975">
      <w:pPr>
        <w:numPr>
          <w:ilvl w:val="0"/>
          <w:numId w:val="244"/>
        </w:numPr>
        <w:ind w:left="709" w:hanging="425"/>
        <w:jc w:val="both"/>
        <w:rPr>
          <w:sz w:val="22"/>
          <w:szCs w:val="22"/>
        </w:rPr>
      </w:pPr>
      <w:r w:rsidRPr="00310375">
        <w:rPr>
          <w:sz w:val="22"/>
          <w:szCs w:val="22"/>
        </w:rPr>
        <w:t>Препозиция группы подлежащего, постпозиция группы сказуемого (</w:t>
      </w:r>
      <w:r w:rsidRPr="00310375">
        <w:rPr>
          <w:i/>
          <w:sz w:val="22"/>
          <w:szCs w:val="22"/>
        </w:rPr>
        <w:t>Брат читает.);</w:t>
      </w:r>
    </w:p>
    <w:p w:rsidR="00752D97" w:rsidRPr="00310375" w:rsidRDefault="00752D97" w:rsidP="00AF3975">
      <w:pPr>
        <w:numPr>
          <w:ilvl w:val="0"/>
          <w:numId w:val="244"/>
        </w:numPr>
        <w:ind w:left="709" w:hanging="425"/>
        <w:jc w:val="both"/>
        <w:rPr>
          <w:sz w:val="22"/>
          <w:szCs w:val="22"/>
        </w:rPr>
      </w:pPr>
      <w:r w:rsidRPr="00310375">
        <w:rPr>
          <w:sz w:val="22"/>
          <w:szCs w:val="22"/>
        </w:rPr>
        <w:t>Препозиция группы сказуемого, постпозиция группы подлежащего: детерминант в начале предложения (</w:t>
      </w:r>
      <w:r w:rsidRPr="00310375">
        <w:rPr>
          <w:i/>
          <w:sz w:val="22"/>
          <w:szCs w:val="22"/>
        </w:rPr>
        <w:t>Зимой начались каникулы.)</w:t>
      </w:r>
      <w:r w:rsidRPr="00310375">
        <w:rPr>
          <w:sz w:val="22"/>
          <w:szCs w:val="22"/>
        </w:rPr>
        <w:t xml:space="preserve"> </w:t>
      </w:r>
    </w:p>
    <w:p w:rsidR="00752D97" w:rsidRPr="00310375" w:rsidRDefault="00752D97" w:rsidP="00752D97">
      <w:pPr>
        <w:ind w:left="709" w:hanging="425"/>
        <w:jc w:val="both"/>
        <w:rPr>
          <w:sz w:val="22"/>
          <w:szCs w:val="22"/>
        </w:rPr>
      </w:pPr>
      <w:r w:rsidRPr="00310375">
        <w:rPr>
          <w:sz w:val="22"/>
          <w:szCs w:val="22"/>
        </w:rPr>
        <w:t xml:space="preserve">Порядок слов и актуальное членение предложения: </w:t>
      </w:r>
      <w:r w:rsidRPr="00310375">
        <w:rPr>
          <w:i/>
          <w:sz w:val="22"/>
          <w:szCs w:val="22"/>
        </w:rPr>
        <w:t>Игорь вернулся поздно вечером</w:t>
      </w:r>
      <w:r w:rsidRPr="00310375">
        <w:rPr>
          <w:sz w:val="22"/>
          <w:szCs w:val="22"/>
        </w:rPr>
        <w:t xml:space="preserve"> (</w:t>
      </w:r>
      <w:r w:rsidRPr="00310375">
        <w:rPr>
          <w:b/>
          <w:i/>
          <w:sz w:val="22"/>
          <w:szCs w:val="22"/>
        </w:rPr>
        <w:t xml:space="preserve">Когда </w:t>
      </w:r>
      <w:r w:rsidRPr="00310375">
        <w:rPr>
          <w:sz w:val="22"/>
          <w:szCs w:val="22"/>
        </w:rPr>
        <w:t xml:space="preserve">вернулся Игорь?). - </w:t>
      </w:r>
      <w:r w:rsidRPr="00310375">
        <w:rPr>
          <w:i/>
          <w:sz w:val="22"/>
          <w:szCs w:val="22"/>
        </w:rPr>
        <w:t>Поздно вечером вернулся Игорь</w:t>
      </w:r>
      <w:r w:rsidRPr="00310375">
        <w:rPr>
          <w:sz w:val="22"/>
          <w:szCs w:val="22"/>
        </w:rPr>
        <w:t xml:space="preserve"> (</w:t>
      </w:r>
      <w:r w:rsidRPr="00310375">
        <w:rPr>
          <w:b/>
          <w:i/>
          <w:sz w:val="22"/>
          <w:szCs w:val="22"/>
        </w:rPr>
        <w:t>Кто</w:t>
      </w:r>
      <w:r w:rsidRPr="00310375">
        <w:rPr>
          <w:sz w:val="22"/>
          <w:szCs w:val="22"/>
        </w:rPr>
        <w:t xml:space="preserve"> вернулся поздно вечером?).</w:t>
      </w:r>
    </w:p>
    <w:p w:rsidR="00752D97" w:rsidRPr="00310375" w:rsidRDefault="00752D97" w:rsidP="00752D97">
      <w:pPr>
        <w:ind w:left="709" w:hanging="425"/>
        <w:jc w:val="both"/>
        <w:rPr>
          <w:sz w:val="22"/>
          <w:szCs w:val="22"/>
        </w:rPr>
      </w:pPr>
      <w:r w:rsidRPr="00310375">
        <w:rPr>
          <w:sz w:val="22"/>
          <w:szCs w:val="22"/>
        </w:rPr>
        <w:t xml:space="preserve">Особенности словорасположения в словосочетаниях при нейтральном порядке слов в предложении: </w:t>
      </w:r>
    </w:p>
    <w:p w:rsidR="00752D97" w:rsidRPr="00310375" w:rsidRDefault="00752D97" w:rsidP="00AF3975">
      <w:pPr>
        <w:numPr>
          <w:ilvl w:val="0"/>
          <w:numId w:val="243"/>
        </w:numPr>
        <w:ind w:left="709" w:hanging="425"/>
        <w:jc w:val="both"/>
        <w:rPr>
          <w:sz w:val="22"/>
          <w:szCs w:val="22"/>
        </w:rPr>
      </w:pPr>
      <w:r w:rsidRPr="00310375">
        <w:rPr>
          <w:sz w:val="22"/>
          <w:szCs w:val="22"/>
        </w:rPr>
        <w:t>препозиция прилагательного в субстантивных словосочетаниях (</w:t>
      </w:r>
      <w:r w:rsidRPr="00310375">
        <w:rPr>
          <w:i/>
          <w:sz w:val="22"/>
          <w:szCs w:val="22"/>
        </w:rPr>
        <w:t>летняя ночь</w:t>
      </w:r>
      <w:r w:rsidRPr="00310375">
        <w:rPr>
          <w:sz w:val="22"/>
          <w:szCs w:val="22"/>
        </w:rPr>
        <w:t xml:space="preserve">); </w:t>
      </w:r>
    </w:p>
    <w:p w:rsidR="00752D97" w:rsidRPr="00310375" w:rsidRDefault="00752D97" w:rsidP="00AF3975">
      <w:pPr>
        <w:numPr>
          <w:ilvl w:val="0"/>
          <w:numId w:val="243"/>
        </w:numPr>
        <w:ind w:left="709" w:hanging="425"/>
        <w:jc w:val="both"/>
        <w:rPr>
          <w:sz w:val="22"/>
          <w:szCs w:val="22"/>
        </w:rPr>
      </w:pPr>
      <w:r w:rsidRPr="00310375">
        <w:rPr>
          <w:sz w:val="22"/>
          <w:szCs w:val="22"/>
        </w:rPr>
        <w:t>постпозиция падежной формы по отношению к стержневому слову в словосочетаниях типа (</w:t>
      </w:r>
      <w:r w:rsidRPr="00310375">
        <w:rPr>
          <w:i/>
          <w:sz w:val="22"/>
          <w:szCs w:val="22"/>
        </w:rPr>
        <w:t>в середине дня</w:t>
      </w:r>
      <w:r w:rsidRPr="00310375">
        <w:rPr>
          <w:sz w:val="22"/>
          <w:szCs w:val="22"/>
        </w:rPr>
        <w:t xml:space="preserve">); </w:t>
      </w:r>
    </w:p>
    <w:p w:rsidR="00752D97" w:rsidRPr="00310375" w:rsidRDefault="00752D97" w:rsidP="00AF3975">
      <w:pPr>
        <w:numPr>
          <w:ilvl w:val="0"/>
          <w:numId w:val="243"/>
        </w:numPr>
        <w:ind w:left="709" w:hanging="425"/>
        <w:jc w:val="both"/>
        <w:rPr>
          <w:i/>
          <w:sz w:val="22"/>
          <w:szCs w:val="22"/>
        </w:rPr>
      </w:pPr>
      <w:r w:rsidRPr="00310375">
        <w:rPr>
          <w:sz w:val="22"/>
          <w:szCs w:val="22"/>
        </w:rPr>
        <w:t>препозиция наречия на –</w:t>
      </w:r>
      <w:r w:rsidRPr="00310375">
        <w:rPr>
          <w:b/>
          <w:i/>
          <w:sz w:val="22"/>
          <w:szCs w:val="22"/>
        </w:rPr>
        <w:t>о, -е</w:t>
      </w:r>
      <w:r w:rsidRPr="00310375">
        <w:rPr>
          <w:sz w:val="22"/>
          <w:szCs w:val="22"/>
        </w:rPr>
        <w:t xml:space="preserve">  в глагольных словосочетаниях (</w:t>
      </w:r>
      <w:r w:rsidRPr="00310375">
        <w:rPr>
          <w:i/>
          <w:sz w:val="22"/>
          <w:szCs w:val="22"/>
        </w:rPr>
        <w:t xml:space="preserve">быстро темнело, хорошо учился); </w:t>
      </w:r>
    </w:p>
    <w:p w:rsidR="00752D97" w:rsidRPr="00310375" w:rsidRDefault="00752D97" w:rsidP="00AF3975">
      <w:pPr>
        <w:widowControl w:val="0"/>
        <w:numPr>
          <w:ilvl w:val="0"/>
          <w:numId w:val="243"/>
        </w:numPr>
        <w:ind w:left="709" w:hanging="425"/>
        <w:jc w:val="both"/>
        <w:rPr>
          <w:sz w:val="22"/>
          <w:szCs w:val="22"/>
        </w:rPr>
      </w:pPr>
      <w:r w:rsidRPr="00310375">
        <w:rPr>
          <w:sz w:val="22"/>
          <w:szCs w:val="22"/>
        </w:rPr>
        <w:t>постпозиция падежной формы в глагольных словосочетаниях (</w:t>
      </w:r>
      <w:r w:rsidRPr="00310375">
        <w:rPr>
          <w:i/>
          <w:sz w:val="22"/>
          <w:szCs w:val="22"/>
        </w:rPr>
        <w:t>пришел в класс</w:t>
      </w:r>
      <w:r w:rsidRPr="00310375">
        <w:rPr>
          <w:sz w:val="22"/>
          <w:szCs w:val="22"/>
        </w:rPr>
        <w:t xml:space="preserve">).  </w:t>
      </w:r>
    </w:p>
    <w:p w:rsidR="00752D97" w:rsidRPr="00310375" w:rsidRDefault="00752D97" w:rsidP="00752D97">
      <w:pPr>
        <w:autoSpaceDE w:val="0"/>
        <w:autoSpaceDN w:val="0"/>
        <w:adjustRightInd w:val="0"/>
        <w:jc w:val="both"/>
        <w:rPr>
          <w:iCs/>
          <w:sz w:val="22"/>
          <w:szCs w:val="22"/>
        </w:rPr>
      </w:pPr>
    </w:p>
    <w:p w:rsidR="00752D97" w:rsidRPr="00310375" w:rsidRDefault="00752D97" w:rsidP="00752D97">
      <w:pPr>
        <w:widowControl w:val="0"/>
        <w:jc w:val="both"/>
        <w:rPr>
          <w:sz w:val="22"/>
          <w:szCs w:val="22"/>
        </w:rPr>
      </w:pPr>
      <w:r w:rsidRPr="00310375">
        <w:rPr>
          <w:b/>
          <w:sz w:val="22"/>
          <w:szCs w:val="22"/>
        </w:rPr>
        <w:t xml:space="preserve">3.4. Правописание </w:t>
      </w:r>
    </w:p>
    <w:p w:rsidR="00752D97" w:rsidRPr="00310375" w:rsidRDefault="00752D97" w:rsidP="00752D97">
      <w:pPr>
        <w:widowControl w:val="0"/>
        <w:ind w:left="708"/>
        <w:jc w:val="both"/>
        <w:rPr>
          <w:b/>
          <w:i/>
          <w:sz w:val="22"/>
          <w:szCs w:val="22"/>
        </w:rPr>
      </w:pPr>
    </w:p>
    <w:p w:rsidR="00752D97" w:rsidRPr="00310375" w:rsidRDefault="00752D97" w:rsidP="00752D97">
      <w:pPr>
        <w:widowControl w:val="0"/>
        <w:ind w:left="708"/>
        <w:jc w:val="both"/>
        <w:rPr>
          <w:b/>
          <w:sz w:val="22"/>
          <w:szCs w:val="22"/>
        </w:rPr>
      </w:pPr>
      <w:r w:rsidRPr="00310375">
        <w:rPr>
          <w:b/>
          <w:i/>
          <w:sz w:val="22"/>
          <w:szCs w:val="22"/>
        </w:rPr>
        <w:t xml:space="preserve">Орфография </w:t>
      </w:r>
    </w:p>
    <w:p w:rsidR="00752D97" w:rsidRPr="00310375" w:rsidRDefault="00752D97" w:rsidP="00752D97">
      <w:pPr>
        <w:widowControl w:val="0"/>
        <w:jc w:val="both"/>
        <w:rPr>
          <w:sz w:val="22"/>
          <w:szCs w:val="22"/>
        </w:rPr>
      </w:pPr>
      <w:r w:rsidRPr="00310375">
        <w:rPr>
          <w:sz w:val="22"/>
          <w:szCs w:val="22"/>
        </w:rPr>
        <w:t>Правописание гласных и согласных в приставках.</w:t>
      </w:r>
    </w:p>
    <w:p w:rsidR="00752D97" w:rsidRPr="00310375" w:rsidRDefault="00752D97" w:rsidP="00752D97">
      <w:pPr>
        <w:widowControl w:val="0"/>
        <w:jc w:val="both"/>
        <w:rPr>
          <w:sz w:val="22"/>
          <w:szCs w:val="22"/>
        </w:rPr>
      </w:pPr>
      <w:r w:rsidRPr="00310375">
        <w:rPr>
          <w:b/>
          <w:i/>
          <w:sz w:val="22"/>
          <w:szCs w:val="22"/>
        </w:rPr>
        <w:t>Ы</w:t>
      </w:r>
      <w:r w:rsidRPr="00310375">
        <w:rPr>
          <w:sz w:val="22"/>
          <w:szCs w:val="22"/>
        </w:rPr>
        <w:t xml:space="preserve"> и </w:t>
      </w:r>
      <w:r w:rsidRPr="00310375">
        <w:rPr>
          <w:b/>
          <w:i/>
          <w:sz w:val="22"/>
          <w:szCs w:val="22"/>
        </w:rPr>
        <w:t>И</w:t>
      </w:r>
      <w:r w:rsidRPr="00310375">
        <w:rPr>
          <w:sz w:val="22"/>
          <w:szCs w:val="22"/>
        </w:rPr>
        <w:t xml:space="preserve"> после приставок.</w:t>
      </w:r>
    </w:p>
    <w:p w:rsidR="00752D97" w:rsidRPr="00310375" w:rsidRDefault="00752D97" w:rsidP="00752D97">
      <w:pPr>
        <w:autoSpaceDE w:val="0"/>
        <w:autoSpaceDN w:val="0"/>
        <w:adjustRightInd w:val="0"/>
        <w:jc w:val="both"/>
        <w:rPr>
          <w:sz w:val="22"/>
          <w:szCs w:val="22"/>
        </w:rPr>
      </w:pPr>
      <w:r w:rsidRPr="00310375">
        <w:rPr>
          <w:sz w:val="22"/>
          <w:szCs w:val="22"/>
        </w:rPr>
        <w:t>Правописание суффиксов в именах существительных, прилагательных, причастий.</w:t>
      </w:r>
    </w:p>
    <w:p w:rsidR="00752D97" w:rsidRPr="00310375" w:rsidRDefault="00752D97" w:rsidP="00752D97">
      <w:pPr>
        <w:autoSpaceDE w:val="0"/>
        <w:autoSpaceDN w:val="0"/>
        <w:adjustRightInd w:val="0"/>
        <w:jc w:val="both"/>
        <w:rPr>
          <w:sz w:val="22"/>
          <w:szCs w:val="22"/>
        </w:rPr>
      </w:pPr>
      <w:r w:rsidRPr="00310375">
        <w:rPr>
          <w:sz w:val="22"/>
          <w:szCs w:val="22"/>
        </w:rPr>
        <w:t xml:space="preserve">Употребление </w:t>
      </w:r>
      <w:r w:rsidRPr="00310375">
        <w:rPr>
          <w:b/>
          <w:i/>
          <w:sz w:val="22"/>
          <w:szCs w:val="22"/>
        </w:rPr>
        <w:t>ь</w:t>
      </w:r>
      <w:r w:rsidRPr="00310375">
        <w:rPr>
          <w:sz w:val="22"/>
          <w:szCs w:val="22"/>
        </w:rPr>
        <w:t xml:space="preserve"> в побудительном наклонении глаголов.</w:t>
      </w:r>
    </w:p>
    <w:p w:rsidR="00752D97" w:rsidRPr="00310375" w:rsidRDefault="00752D97" w:rsidP="00752D97">
      <w:pPr>
        <w:autoSpaceDE w:val="0"/>
        <w:autoSpaceDN w:val="0"/>
        <w:adjustRightInd w:val="0"/>
        <w:jc w:val="both"/>
        <w:rPr>
          <w:sz w:val="22"/>
          <w:szCs w:val="22"/>
        </w:rPr>
      </w:pPr>
      <w:r w:rsidRPr="00310375">
        <w:rPr>
          <w:sz w:val="22"/>
          <w:szCs w:val="22"/>
        </w:rPr>
        <w:t xml:space="preserve">Слитное и раздельное написание </w:t>
      </w:r>
      <w:r w:rsidRPr="00310375">
        <w:rPr>
          <w:b/>
          <w:i/>
          <w:sz w:val="22"/>
          <w:szCs w:val="22"/>
        </w:rPr>
        <w:t xml:space="preserve">не </w:t>
      </w:r>
      <w:r w:rsidRPr="00310375">
        <w:rPr>
          <w:sz w:val="22"/>
          <w:szCs w:val="22"/>
        </w:rPr>
        <w:t>с прилагательными, местоимениями и существительными</w:t>
      </w:r>
    </w:p>
    <w:p w:rsidR="00752D97" w:rsidRPr="00310375" w:rsidRDefault="00752D97" w:rsidP="00752D97">
      <w:pPr>
        <w:autoSpaceDE w:val="0"/>
        <w:autoSpaceDN w:val="0"/>
        <w:adjustRightInd w:val="0"/>
        <w:jc w:val="both"/>
        <w:rPr>
          <w:sz w:val="22"/>
          <w:szCs w:val="22"/>
        </w:rPr>
      </w:pPr>
      <w:r w:rsidRPr="00310375">
        <w:rPr>
          <w:sz w:val="22"/>
          <w:szCs w:val="22"/>
        </w:rPr>
        <w:t>Правописание сложных предлогов.</w:t>
      </w:r>
    </w:p>
    <w:p w:rsidR="00752D97" w:rsidRPr="00310375" w:rsidRDefault="00752D97" w:rsidP="00752D97">
      <w:pPr>
        <w:autoSpaceDE w:val="0"/>
        <w:autoSpaceDN w:val="0"/>
        <w:adjustRightInd w:val="0"/>
        <w:jc w:val="both"/>
        <w:rPr>
          <w:sz w:val="22"/>
          <w:szCs w:val="22"/>
        </w:rPr>
      </w:pPr>
      <w:r w:rsidRPr="00310375">
        <w:rPr>
          <w:sz w:val="22"/>
          <w:szCs w:val="22"/>
        </w:rPr>
        <w:t>Правописание неопределенных местоимений и наречий.</w:t>
      </w:r>
    </w:p>
    <w:p w:rsidR="00752D97" w:rsidRPr="00310375" w:rsidRDefault="00752D97" w:rsidP="00752D97">
      <w:pPr>
        <w:autoSpaceDE w:val="0"/>
        <w:autoSpaceDN w:val="0"/>
        <w:adjustRightInd w:val="0"/>
        <w:jc w:val="both"/>
        <w:rPr>
          <w:sz w:val="22"/>
          <w:szCs w:val="22"/>
        </w:rPr>
      </w:pPr>
      <w:r w:rsidRPr="00310375">
        <w:rPr>
          <w:sz w:val="22"/>
          <w:szCs w:val="22"/>
        </w:rPr>
        <w:t>Правописание имен числительных.</w:t>
      </w:r>
    </w:p>
    <w:p w:rsidR="00752D97" w:rsidRPr="00310375" w:rsidRDefault="00752D97" w:rsidP="00752D97">
      <w:pPr>
        <w:autoSpaceDE w:val="0"/>
        <w:autoSpaceDN w:val="0"/>
        <w:adjustRightInd w:val="0"/>
        <w:jc w:val="both"/>
        <w:rPr>
          <w:sz w:val="22"/>
          <w:szCs w:val="22"/>
        </w:rPr>
      </w:pPr>
    </w:p>
    <w:p w:rsidR="00752D97" w:rsidRPr="00310375" w:rsidRDefault="00752D97" w:rsidP="00752D97">
      <w:pPr>
        <w:autoSpaceDE w:val="0"/>
        <w:autoSpaceDN w:val="0"/>
        <w:adjustRightInd w:val="0"/>
        <w:ind w:left="708"/>
        <w:jc w:val="both"/>
        <w:rPr>
          <w:b/>
          <w:i/>
          <w:sz w:val="22"/>
          <w:szCs w:val="22"/>
        </w:rPr>
      </w:pPr>
      <w:r w:rsidRPr="00310375">
        <w:rPr>
          <w:b/>
          <w:i/>
          <w:sz w:val="22"/>
          <w:szCs w:val="22"/>
        </w:rPr>
        <w:t>Пунктуация</w:t>
      </w:r>
    </w:p>
    <w:p w:rsidR="00752D97" w:rsidRPr="00310375" w:rsidRDefault="00752D97" w:rsidP="00752D97">
      <w:pPr>
        <w:autoSpaceDE w:val="0"/>
        <w:autoSpaceDN w:val="0"/>
        <w:adjustRightInd w:val="0"/>
        <w:jc w:val="both"/>
        <w:rPr>
          <w:sz w:val="22"/>
          <w:szCs w:val="22"/>
        </w:rPr>
      </w:pPr>
      <w:r w:rsidRPr="00310375">
        <w:rPr>
          <w:sz w:val="22"/>
          <w:szCs w:val="22"/>
        </w:rPr>
        <w:t xml:space="preserve">Пунктуационные особенности предложений с однородными членами. </w:t>
      </w:r>
    </w:p>
    <w:p w:rsidR="00752D97" w:rsidRPr="00310375" w:rsidRDefault="00752D97" w:rsidP="00752D97">
      <w:pPr>
        <w:autoSpaceDE w:val="0"/>
        <w:autoSpaceDN w:val="0"/>
        <w:adjustRightInd w:val="0"/>
        <w:jc w:val="both"/>
        <w:rPr>
          <w:iCs/>
          <w:sz w:val="22"/>
          <w:szCs w:val="22"/>
        </w:rPr>
      </w:pPr>
      <w:r w:rsidRPr="00310375">
        <w:rPr>
          <w:sz w:val="22"/>
          <w:szCs w:val="22"/>
        </w:rPr>
        <w:t xml:space="preserve">Знаки препинания при вводных словах и вводных конструкциях. </w:t>
      </w: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rPr>
        <w:t>3.5. Текст</w:t>
      </w:r>
    </w:p>
    <w:p w:rsidR="00752D97" w:rsidRPr="00310375" w:rsidRDefault="00752D97" w:rsidP="00752D97">
      <w:pPr>
        <w:widowControl w:val="0"/>
        <w:spacing w:before="60"/>
        <w:ind w:firstLine="142"/>
        <w:jc w:val="both"/>
        <w:rPr>
          <w:sz w:val="22"/>
          <w:szCs w:val="22"/>
        </w:rPr>
      </w:pPr>
      <w:r w:rsidRPr="00310375">
        <w:rPr>
          <w:sz w:val="22"/>
          <w:szCs w:val="22"/>
        </w:rPr>
        <w:t xml:space="preserve">Средства связи предложений и частей текста. Начальное понятие о композиции и строении текста. Абзац как средство композиционно-стилистического членения текста. </w:t>
      </w:r>
    </w:p>
    <w:p w:rsidR="00752D97" w:rsidRPr="00310375" w:rsidRDefault="00752D97" w:rsidP="00752D97">
      <w:pPr>
        <w:jc w:val="both"/>
        <w:rPr>
          <w:sz w:val="22"/>
          <w:szCs w:val="22"/>
          <w:lang w:val="en-US"/>
        </w:rPr>
      </w:pPr>
    </w:p>
    <w:p w:rsidR="00752D97" w:rsidRPr="00310375" w:rsidRDefault="00752D97" w:rsidP="00752D97">
      <w:pPr>
        <w:jc w:val="both"/>
        <w:rPr>
          <w:sz w:val="22"/>
          <w:szCs w:val="22"/>
          <w:lang w:val="en-US"/>
        </w:rPr>
      </w:pPr>
    </w:p>
    <w:p w:rsidR="00752D97" w:rsidRPr="00310375" w:rsidRDefault="00752D97" w:rsidP="00752D97">
      <w:pPr>
        <w:jc w:val="both"/>
        <w:rPr>
          <w:sz w:val="22"/>
          <w:szCs w:val="22"/>
          <w:lang w:val="en-US"/>
        </w:rPr>
      </w:pPr>
    </w:p>
    <w:p w:rsidR="00752D97" w:rsidRPr="00310375" w:rsidRDefault="00752D97" w:rsidP="00752D97">
      <w:pPr>
        <w:jc w:val="center"/>
        <w:rPr>
          <w:b/>
          <w:sz w:val="22"/>
          <w:szCs w:val="22"/>
        </w:rPr>
      </w:pPr>
      <w:r w:rsidRPr="00310375">
        <w:rPr>
          <w:b/>
          <w:sz w:val="22"/>
          <w:szCs w:val="22"/>
          <w:lang w:val="de-DE"/>
        </w:rPr>
        <w:t xml:space="preserve">4. </w:t>
      </w:r>
      <w:r w:rsidRPr="00310375">
        <w:rPr>
          <w:b/>
          <w:sz w:val="22"/>
          <w:szCs w:val="22"/>
        </w:rPr>
        <w:t>Социокультура и культура</w:t>
      </w:r>
    </w:p>
    <w:p w:rsidR="00752D97" w:rsidRPr="00310375" w:rsidRDefault="00752D97" w:rsidP="00752D97">
      <w:pPr>
        <w:rPr>
          <w:b/>
          <w:sz w:val="22"/>
          <w:szCs w:val="22"/>
          <w:lang w:val="de-DE"/>
        </w:rPr>
      </w:pPr>
    </w:p>
    <w:p w:rsidR="00752D97" w:rsidRPr="00310375" w:rsidRDefault="00752D97" w:rsidP="00AF3975">
      <w:pPr>
        <w:numPr>
          <w:ilvl w:val="0"/>
          <w:numId w:val="196"/>
        </w:numPr>
        <w:ind w:left="709" w:hanging="425"/>
        <w:jc w:val="both"/>
        <w:rPr>
          <w:b/>
          <w:sz w:val="22"/>
          <w:szCs w:val="22"/>
          <w:lang w:val="de-DE"/>
        </w:rPr>
      </w:pPr>
      <w:r w:rsidRPr="00310375">
        <w:rPr>
          <w:b/>
          <w:sz w:val="22"/>
          <w:szCs w:val="22"/>
        </w:rPr>
        <w:t>Традиции</w:t>
      </w:r>
      <w:r w:rsidRPr="00310375">
        <w:rPr>
          <w:b/>
          <w:sz w:val="22"/>
          <w:szCs w:val="22"/>
          <w:lang w:val="de-DE"/>
        </w:rPr>
        <w:t xml:space="preserve">, </w:t>
      </w:r>
      <w:r w:rsidRPr="00310375">
        <w:rPr>
          <w:b/>
          <w:sz w:val="22"/>
          <w:szCs w:val="22"/>
        </w:rPr>
        <w:t>обычаи</w:t>
      </w:r>
    </w:p>
    <w:p w:rsidR="00752D97" w:rsidRPr="00310375" w:rsidRDefault="00752D97" w:rsidP="00AF3975">
      <w:pPr>
        <w:numPr>
          <w:ilvl w:val="0"/>
          <w:numId w:val="196"/>
        </w:numPr>
        <w:ind w:left="709" w:hanging="425"/>
        <w:jc w:val="both"/>
        <w:rPr>
          <w:b/>
          <w:sz w:val="22"/>
          <w:szCs w:val="22"/>
          <w:lang w:val="de-DE"/>
        </w:rPr>
      </w:pPr>
      <w:r w:rsidRPr="00310375">
        <w:rPr>
          <w:b/>
          <w:sz w:val="22"/>
          <w:szCs w:val="22"/>
        </w:rPr>
        <w:t>Образование</w:t>
      </w:r>
    </w:p>
    <w:p w:rsidR="00752D97" w:rsidRPr="00310375" w:rsidRDefault="00752D97" w:rsidP="00AF3975">
      <w:pPr>
        <w:numPr>
          <w:ilvl w:val="0"/>
          <w:numId w:val="196"/>
        </w:numPr>
        <w:ind w:left="709" w:hanging="425"/>
        <w:jc w:val="both"/>
        <w:rPr>
          <w:sz w:val="22"/>
          <w:szCs w:val="22"/>
        </w:rPr>
      </w:pPr>
      <w:r w:rsidRPr="00310375">
        <w:rPr>
          <w:b/>
          <w:sz w:val="22"/>
          <w:szCs w:val="22"/>
        </w:rPr>
        <w:t>Жизнь молодежи</w:t>
      </w:r>
      <w:r w:rsidRPr="00310375">
        <w:rPr>
          <w:sz w:val="22"/>
          <w:szCs w:val="22"/>
        </w:rPr>
        <w:t xml:space="preserve"> (досуг, развлечение,; участие в общественной жизни; взаимоотношения; увлечения; молодежная пресса/передачи и др.) </w:t>
      </w:r>
    </w:p>
    <w:p w:rsidR="00752D97" w:rsidRPr="00310375" w:rsidRDefault="00752D97" w:rsidP="00AF3975">
      <w:pPr>
        <w:numPr>
          <w:ilvl w:val="0"/>
          <w:numId w:val="196"/>
        </w:numPr>
        <w:ind w:left="709" w:hanging="425"/>
        <w:jc w:val="both"/>
        <w:rPr>
          <w:sz w:val="22"/>
          <w:szCs w:val="22"/>
        </w:rPr>
      </w:pPr>
      <w:r w:rsidRPr="00310375">
        <w:rPr>
          <w:b/>
          <w:sz w:val="22"/>
          <w:szCs w:val="22"/>
        </w:rPr>
        <w:t xml:space="preserve">Географические сведения; политический строй, административное устройство изучаемой страны </w:t>
      </w:r>
    </w:p>
    <w:p w:rsidR="00752D97" w:rsidRPr="00310375" w:rsidRDefault="00752D97" w:rsidP="00AF3975">
      <w:pPr>
        <w:numPr>
          <w:ilvl w:val="0"/>
          <w:numId w:val="203"/>
        </w:numPr>
        <w:ind w:left="709" w:hanging="425"/>
        <w:jc w:val="both"/>
        <w:rPr>
          <w:sz w:val="22"/>
          <w:szCs w:val="22"/>
          <w:lang w:val="en-US"/>
        </w:rPr>
      </w:pPr>
      <w:r w:rsidRPr="00310375">
        <w:rPr>
          <w:b/>
          <w:sz w:val="22"/>
          <w:szCs w:val="22"/>
        </w:rPr>
        <w:t>Столица, ее история, достопримечательности</w:t>
      </w:r>
    </w:p>
    <w:p w:rsidR="00752D97" w:rsidRPr="00310375" w:rsidRDefault="00752D97" w:rsidP="00AF3975">
      <w:pPr>
        <w:numPr>
          <w:ilvl w:val="0"/>
          <w:numId w:val="203"/>
        </w:numPr>
        <w:ind w:left="709" w:hanging="425"/>
        <w:jc w:val="both"/>
        <w:rPr>
          <w:sz w:val="22"/>
          <w:szCs w:val="22"/>
        </w:rPr>
      </w:pPr>
      <w:r w:rsidRPr="00310375">
        <w:rPr>
          <w:b/>
          <w:sz w:val="22"/>
          <w:szCs w:val="22"/>
        </w:rPr>
        <w:lastRenderedPageBreak/>
        <w:t>Известные люди</w:t>
      </w:r>
      <w:r w:rsidRPr="00310375">
        <w:rPr>
          <w:sz w:val="22"/>
          <w:szCs w:val="22"/>
        </w:rPr>
        <w:t xml:space="preserve"> (ученый, политик, спортсмен)</w:t>
      </w:r>
    </w:p>
    <w:p w:rsidR="00752D97" w:rsidRPr="00310375" w:rsidRDefault="00752D97" w:rsidP="00AF3975">
      <w:pPr>
        <w:numPr>
          <w:ilvl w:val="0"/>
          <w:numId w:val="203"/>
        </w:numPr>
        <w:ind w:left="709" w:hanging="425"/>
        <w:jc w:val="both"/>
        <w:rPr>
          <w:sz w:val="22"/>
          <w:szCs w:val="22"/>
        </w:rPr>
      </w:pPr>
      <w:r w:rsidRPr="00310375">
        <w:rPr>
          <w:b/>
          <w:sz w:val="22"/>
          <w:szCs w:val="22"/>
        </w:rPr>
        <w:t>История</w:t>
      </w:r>
      <w:r w:rsidRPr="00310375">
        <w:rPr>
          <w:sz w:val="22"/>
          <w:szCs w:val="22"/>
        </w:rPr>
        <w:t xml:space="preserve"> – знаменательные исторические эпохи/явления, известные исторические лица</w:t>
      </w:r>
    </w:p>
    <w:p w:rsidR="00752D97" w:rsidRPr="00310375" w:rsidRDefault="00752D97" w:rsidP="00AF3975">
      <w:pPr>
        <w:numPr>
          <w:ilvl w:val="0"/>
          <w:numId w:val="203"/>
        </w:numPr>
        <w:ind w:left="709" w:hanging="425"/>
        <w:jc w:val="both"/>
        <w:rPr>
          <w:sz w:val="22"/>
          <w:szCs w:val="22"/>
        </w:rPr>
      </w:pPr>
      <w:r w:rsidRPr="00310375">
        <w:rPr>
          <w:b/>
          <w:sz w:val="22"/>
          <w:szCs w:val="22"/>
        </w:rPr>
        <w:t>Представители различных областей искусства</w:t>
      </w:r>
    </w:p>
    <w:p w:rsidR="00752D97" w:rsidRPr="00310375" w:rsidRDefault="00752D97" w:rsidP="00AF3975">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310375">
        <w:rPr>
          <w:b/>
          <w:sz w:val="22"/>
          <w:szCs w:val="22"/>
        </w:rPr>
        <w:t xml:space="preserve">Литература </w:t>
      </w:r>
      <w:r w:rsidRPr="00310375">
        <w:rPr>
          <w:sz w:val="22"/>
          <w:szCs w:val="22"/>
        </w:rPr>
        <w:t xml:space="preserve">– писатели </w:t>
      </w:r>
      <w:r w:rsidRPr="00310375">
        <w:rPr>
          <w:sz w:val="22"/>
          <w:szCs w:val="22"/>
          <w:lang w:val="en-US"/>
        </w:rPr>
        <w:t>XIX</w:t>
      </w:r>
      <w:r w:rsidRPr="00310375">
        <w:rPr>
          <w:sz w:val="22"/>
          <w:szCs w:val="22"/>
        </w:rPr>
        <w:t xml:space="preserve"> и </w:t>
      </w:r>
      <w:r w:rsidRPr="00310375">
        <w:rPr>
          <w:sz w:val="22"/>
          <w:szCs w:val="22"/>
          <w:lang w:val="en-US"/>
        </w:rPr>
        <w:t>XX</w:t>
      </w:r>
      <w:r w:rsidRPr="00310375">
        <w:rPr>
          <w:sz w:val="22"/>
          <w:szCs w:val="22"/>
        </w:rPr>
        <w:t xml:space="preserve"> вв</w:t>
      </w:r>
      <w:r w:rsidRPr="00310375">
        <w:rPr>
          <w:sz w:val="22"/>
          <w:szCs w:val="22"/>
          <w:lang w:val="ka-GE"/>
        </w:rPr>
        <w:t xml:space="preserve">. </w:t>
      </w:r>
      <w:r w:rsidRPr="00310375">
        <w:rPr>
          <w:sz w:val="22"/>
          <w:szCs w:val="22"/>
        </w:rPr>
        <w:t>и отрывки из их произведений</w:t>
      </w:r>
      <w:r w:rsidRPr="00310375">
        <w:rPr>
          <w:sz w:val="22"/>
          <w:szCs w:val="22"/>
          <w:lang w:val="ka-GE"/>
        </w:rPr>
        <w:t xml:space="preserve"> </w:t>
      </w:r>
    </w:p>
    <w:p w:rsidR="00752D97" w:rsidRPr="00310375" w:rsidRDefault="00752D97" w:rsidP="00AF3975">
      <w:pPr>
        <w:numPr>
          <w:ilvl w:val="0"/>
          <w:numId w:val="203"/>
        </w:numPr>
        <w:ind w:left="709" w:hanging="425"/>
        <w:jc w:val="both"/>
        <w:rPr>
          <w:sz w:val="22"/>
          <w:szCs w:val="22"/>
        </w:rPr>
      </w:pPr>
      <w:r w:rsidRPr="00310375">
        <w:rPr>
          <w:b/>
          <w:sz w:val="22"/>
          <w:szCs w:val="22"/>
        </w:rPr>
        <w:t>Региональные особенности</w:t>
      </w:r>
    </w:p>
    <w:p w:rsidR="00752D97" w:rsidRPr="00310375" w:rsidRDefault="00752D97" w:rsidP="00AF3975">
      <w:pPr>
        <w:numPr>
          <w:ilvl w:val="0"/>
          <w:numId w:val="203"/>
        </w:numPr>
        <w:ind w:left="709" w:hanging="425"/>
        <w:jc w:val="both"/>
        <w:rPr>
          <w:b/>
          <w:sz w:val="22"/>
          <w:szCs w:val="22"/>
        </w:rPr>
      </w:pPr>
      <w:r w:rsidRPr="00310375">
        <w:rPr>
          <w:b/>
          <w:sz w:val="22"/>
          <w:szCs w:val="22"/>
        </w:rPr>
        <w:t xml:space="preserve">Сведения о российско-грузинских отношениях. </w:t>
      </w:r>
    </w:p>
    <w:p w:rsidR="00752D97" w:rsidRPr="00310375" w:rsidRDefault="00752D97" w:rsidP="00752D97">
      <w:pPr>
        <w:jc w:val="both"/>
        <w:rPr>
          <w:b/>
          <w:sz w:val="22"/>
          <w:szCs w:val="22"/>
        </w:rPr>
      </w:pPr>
    </w:p>
    <w:p w:rsidR="00752D97" w:rsidRPr="00310375" w:rsidRDefault="00752D97" w:rsidP="00752D97">
      <w:pPr>
        <w:jc w:val="both"/>
        <w:rPr>
          <w:b/>
          <w:sz w:val="22"/>
          <w:szCs w:val="22"/>
        </w:rPr>
      </w:pPr>
    </w:p>
    <w:p w:rsidR="00752D97" w:rsidRPr="00310375" w:rsidRDefault="00752D97" w:rsidP="00752D97">
      <w:pPr>
        <w:jc w:val="both"/>
        <w:rPr>
          <w:b/>
          <w:sz w:val="22"/>
          <w:szCs w:val="22"/>
        </w:rPr>
      </w:pPr>
    </w:p>
    <w:p w:rsidR="00752D97" w:rsidRPr="00310375" w:rsidRDefault="00752D97" w:rsidP="00752D97">
      <w:pPr>
        <w:jc w:val="both"/>
        <w:rPr>
          <w:sz w:val="22"/>
          <w:szCs w:val="22"/>
        </w:rPr>
      </w:pPr>
    </w:p>
    <w:p w:rsidR="00752D97" w:rsidRPr="00310375" w:rsidRDefault="00752D97" w:rsidP="00752D97">
      <w:pPr>
        <w:shd w:val="clear" w:color="auto" w:fill="DAEEF3"/>
        <w:autoSpaceDE w:val="0"/>
        <w:autoSpaceDN w:val="0"/>
        <w:adjustRightInd w:val="0"/>
        <w:jc w:val="center"/>
        <w:rPr>
          <w:b/>
          <w:lang w:val="ka-GE"/>
        </w:rPr>
      </w:pPr>
      <w:r w:rsidRPr="00310375">
        <w:rPr>
          <w:b/>
        </w:rPr>
        <w:t>Содержание программы русского языка базово-средней ступени для</w:t>
      </w:r>
    </w:p>
    <w:p w:rsidR="00752D97" w:rsidRPr="00310375" w:rsidRDefault="00752D97" w:rsidP="00752D97">
      <w:pPr>
        <w:autoSpaceDE w:val="0"/>
        <w:autoSpaceDN w:val="0"/>
        <w:adjustRightInd w:val="0"/>
        <w:jc w:val="center"/>
        <w:rPr>
          <w:b/>
          <w:sz w:val="22"/>
          <w:szCs w:val="22"/>
          <w:lang w:val="ka-GE"/>
        </w:rPr>
      </w:pPr>
      <w:r w:rsidRPr="00310375">
        <w:rPr>
          <w:b/>
          <w:sz w:val="22"/>
          <w:szCs w:val="22"/>
        </w:rPr>
        <w:t>уровней</w:t>
      </w:r>
      <w:r w:rsidRPr="00310375">
        <w:rPr>
          <w:b/>
          <w:sz w:val="22"/>
          <w:szCs w:val="22"/>
          <w:lang w:val="fr-FR"/>
        </w:rPr>
        <w:t xml:space="preserve"> </w:t>
      </w:r>
      <w:r w:rsidRPr="00310375">
        <w:rPr>
          <w:b/>
          <w:sz w:val="22"/>
          <w:szCs w:val="22"/>
          <w:lang w:val="ka-GE"/>
        </w:rPr>
        <w:t>V-VI (</w:t>
      </w:r>
      <w:r>
        <w:rPr>
          <w:b/>
          <w:sz w:val="22"/>
          <w:szCs w:val="22"/>
          <w:lang w:val="en-US"/>
        </w:rPr>
        <w:t>s</w:t>
      </w:r>
      <w:r w:rsidRPr="00E87564">
        <w:rPr>
          <w:b/>
          <w:sz w:val="22"/>
          <w:szCs w:val="22"/>
          <w:lang w:val="en-US"/>
        </w:rPr>
        <w:t xml:space="preserve"> </w:t>
      </w:r>
      <w:r w:rsidRPr="00310375">
        <w:rPr>
          <w:b/>
          <w:sz w:val="22"/>
          <w:szCs w:val="22"/>
          <w:lang w:val="fr-FR"/>
        </w:rPr>
        <w:t>V</w:t>
      </w:r>
      <w:r w:rsidRPr="00310375">
        <w:rPr>
          <w:b/>
          <w:sz w:val="22"/>
          <w:szCs w:val="22"/>
          <w:lang w:val="ka-GE"/>
        </w:rPr>
        <w:t xml:space="preserve">, </w:t>
      </w:r>
      <w:r>
        <w:rPr>
          <w:b/>
          <w:sz w:val="22"/>
          <w:szCs w:val="22"/>
          <w:lang w:val="en-US"/>
        </w:rPr>
        <w:t>s</w:t>
      </w:r>
      <w:r w:rsidRPr="00E87564">
        <w:rPr>
          <w:b/>
          <w:sz w:val="22"/>
          <w:szCs w:val="22"/>
          <w:lang w:val="en-US"/>
        </w:rPr>
        <w:t xml:space="preserve"> </w:t>
      </w:r>
      <w:r w:rsidRPr="00310375">
        <w:rPr>
          <w:b/>
          <w:sz w:val="22"/>
          <w:szCs w:val="22"/>
          <w:lang w:val="fr-FR"/>
        </w:rPr>
        <w:t>VI</w:t>
      </w:r>
      <w:r w:rsidRPr="00310375">
        <w:rPr>
          <w:b/>
          <w:sz w:val="22"/>
          <w:szCs w:val="22"/>
          <w:lang w:val="ka-GE"/>
        </w:rPr>
        <w:t>)</w:t>
      </w:r>
    </w:p>
    <w:p w:rsidR="00752D97" w:rsidRPr="00310375" w:rsidRDefault="00752D97" w:rsidP="00752D97">
      <w:pPr>
        <w:autoSpaceDE w:val="0"/>
        <w:autoSpaceDN w:val="0"/>
        <w:adjustRightInd w:val="0"/>
        <w:jc w:val="center"/>
        <w:rPr>
          <w:b/>
          <w:sz w:val="22"/>
          <w:szCs w:val="22"/>
          <w:lang w:val="fr-FR"/>
        </w:rPr>
      </w:pPr>
    </w:p>
    <w:p w:rsidR="00752D97" w:rsidRPr="00310375" w:rsidRDefault="00752D97" w:rsidP="00752D97">
      <w:pPr>
        <w:jc w:val="both"/>
        <w:rPr>
          <w:b/>
          <w:sz w:val="22"/>
          <w:szCs w:val="22"/>
        </w:rPr>
      </w:pPr>
      <w:r w:rsidRPr="00310375">
        <w:rPr>
          <w:b/>
          <w:sz w:val="22"/>
          <w:szCs w:val="22"/>
        </w:rPr>
        <w:t>Рекомендуемое содержание</w:t>
      </w:r>
    </w:p>
    <w:p w:rsidR="00752D97" w:rsidRPr="00310375" w:rsidRDefault="00752D97" w:rsidP="00752D97">
      <w:pPr>
        <w:jc w:val="both"/>
      </w:pPr>
      <w:r w:rsidRPr="00310375">
        <w:t xml:space="preserve">Содержание программы представлено перечнем того языкового материала и социокультурной тематики, которые используются для развития установленных Стандартом коммуникативных навыков и умений. Перечень не может быть ни исчерпывающим, ни обязательным. Он носит рекомендательный характер. Допустимо изменение, перестановка частей, дополнение, сокращение перечня. Главное, чтобы при выборе изучаемого языкового материала и культурной тематики учитывались: </w:t>
      </w:r>
    </w:p>
    <w:p w:rsidR="00752D97" w:rsidRPr="00310375" w:rsidRDefault="00752D97" w:rsidP="00AF3975">
      <w:pPr>
        <w:numPr>
          <w:ilvl w:val="0"/>
          <w:numId w:val="128"/>
        </w:numPr>
        <w:rPr>
          <w:lang w:val="fr-FR"/>
        </w:rPr>
      </w:pPr>
      <w:r w:rsidRPr="00310375">
        <w:t>Указанные в Стандарте коммуникативные задачи</w:t>
      </w:r>
    </w:p>
    <w:p w:rsidR="00752D97" w:rsidRPr="00310375" w:rsidRDefault="00752D97" w:rsidP="00AF3975">
      <w:pPr>
        <w:numPr>
          <w:ilvl w:val="0"/>
          <w:numId w:val="128"/>
        </w:numPr>
        <w:rPr>
          <w:lang w:val="fr-FR"/>
        </w:rPr>
      </w:pPr>
      <w:r w:rsidRPr="00310375">
        <w:t>Нормы современного языка</w:t>
      </w:r>
    </w:p>
    <w:p w:rsidR="00752D97" w:rsidRPr="00310375" w:rsidRDefault="00752D97" w:rsidP="00AF3975">
      <w:pPr>
        <w:numPr>
          <w:ilvl w:val="0"/>
          <w:numId w:val="128"/>
        </w:numPr>
        <w:rPr>
          <w:lang w:val="fr-FR"/>
        </w:rPr>
      </w:pPr>
      <w:r w:rsidRPr="00310375">
        <w:t>Возрастные особенности и сфера интересов подростка</w:t>
      </w:r>
    </w:p>
    <w:p w:rsidR="00752D97" w:rsidRPr="00310375" w:rsidRDefault="00752D97" w:rsidP="00752D97">
      <w:pPr>
        <w:jc w:val="both"/>
        <w:rPr>
          <w:b/>
          <w:lang w:val="fr-FR"/>
        </w:rPr>
      </w:pPr>
    </w:p>
    <w:p w:rsidR="00752D97" w:rsidRPr="00310375" w:rsidRDefault="00752D97" w:rsidP="00752D97">
      <w:pPr>
        <w:jc w:val="both"/>
        <w:rPr>
          <w:b/>
          <w:sz w:val="22"/>
          <w:szCs w:val="22"/>
          <w:lang w:val="fr-FR"/>
        </w:rPr>
      </w:pPr>
    </w:p>
    <w:p w:rsidR="00752D97" w:rsidRPr="00310375" w:rsidRDefault="00752D97" w:rsidP="00752D97">
      <w:pPr>
        <w:jc w:val="center"/>
        <w:rPr>
          <w:b/>
          <w:sz w:val="22"/>
          <w:szCs w:val="22"/>
          <w:lang w:val="ka-GE"/>
        </w:rPr>
      </w:pPr>
      <w:r w:rsidRPr="00310375">
        <w:rPr>
          <w:b/>
          <w:sz w:val="22"/>
          <w:szCs w:val="22"/>
        </w:rPr>
        <w:t>Панорама</w:t>
      </w:r>
    </w:p>
    <w:p w:rsidR="00752D97" w:rsidRPr="00310375" w:rsidRDefault="00752D97" w:rsidP="00752D97">
      <w:pPr>
        <w:jc w:val="both"/>
        <w:rPr>
          <w:b/>
          <w:bCs/>
          <w:sz w:val="22"/>
          <w:szCs w:val="22"/>
        </w:rPr>
      </w:pPr>
      <w:r w:rsidRPr="00310375">
        <w:rPr>
          <w:b/>
          <w:sz w:val="22"/>
          <w:szCs w:val="22"/>
          <w:lang w:val="fr-FR"/>
        </w:rPr>
        <w:t xml:space="preserve">1. </w:t>
      </w:r>
      <w:r w:rsidRPr="00310375">
        <w:rPr>
          <w:b/>
          <w:bCs/>
          <w:sz w:val="22"/>
          <w:szCs w:val="22"/>
        </w:rPr>
        <w:t>Речевые функции</w:t>
      </w:r>
    </w:p>
    <w:p w:rsidR="00752D97" w:rsidRPr="00310375" w:rsidRDefault="00752D97" w:rsidP="00752D97">
      <w:pPr>
        <w:jc w:val="both"/>
        <w:rPr>
          <w:bCs/>
          <w:sz w:val="22"/>
          <w:szCs w:val="22"/>
        </w:rPr>
      </w:pPr>
      <w:r w:rsidRPr="00310375">
        <w:rPr>
          <w:sz w:val="22"/>
          <w:szCs w:val="22"/>
        </w:rPr>
        <w:t>1.1. Установление с</w:t>
      </w:r>
      <w:r w:rsidRPr="00310375">
        <w:rPr>
          <w:bCs/>
          <w:sz w:val="22"/>
          <w:szCs w:val="22"/>
        </w:rPr>
        <w:t>оциальных отношений</w:t>
      </w:r>
    </w:p>
    <w:p w:rsidR="00752D97" w:rsidRPr="00310375" w:rsidRDefault="00752D97" w:rsidP="00752D97">
      <w:pPr>
        <w:jc w:val="both"/>
        <w:rPr>
          <w:sz w:val="22"/>
          <w:szCs w:val="22"/>
        </w:rPr>
      </w:pPr>
      <w:r w:rsidRPr="00310375">
        <w:rPr>
          <w:sz w:val="22"/>
          <w:szCs w:val="22"/>
        </w:rPr>
        <w:t>1.2. Мнение, позиция</w:t>
      </w:r>
    </w:p>
    <w:p w:rsidR="00752D97" w:rsidRPr="00310375" w:rsidRDefault="00752D97" w:rsidP="00752D97">
      <w:pPr>
        <w:jc w:val="both"/>
        <w:rPr>
          <w:sz w:val="22"/>
          <w:szCs w:val="22"/>
        </w:rPr>
      </w:pPr>
      <w:r w:rsidRPr="00310375">
        <w:rPr>
          <w:sz w:val="22"/>
          <w:szCs w:val="22"/>
        </w:rPr>
        <w:t xml:space="preserve">1.3. </w:t>
      </w:r>
      <w:r w:rsidRPr="00310375">
        <w:rPr>
          <w:bCs/>
          <w:sz w:val="22"/>
          <w:szCs w:val="22"/>
        </w:rPr>
        <w:t>Обмен информацией</w:t>
      </w:r>
      <w:r w:rsidRPr="00310375">
        <w:rPr>
          <w:sz w:val="22"/>
          <w:szCs w:val="22"/>
        </w:rPr>
        <w:t xml:space="preserve"> </w:t>
      </w:r>
    </w:p>
    <w:p w:rsidR="00752D97" w:rsidRPr="00310375" w:rsidRDefault="00752D97" w:rsidP="00752D97">
      <w:pPr>
        <w:jc w:val="both"/>
        <w:rPr>
          <w:sz w:val="22"/>
          <w:szCs w:val="22"/>
        </w:rPr>
      </w:pPr>
      <w:r w:rsidRPr="00310375">
        <w:rPr>
          <w:sz w:val="22"/>
          <w:szCs w:val="22"/>
        </w:rPr>
        <w:t>1.4  Описание-характеристика</w:t>
      </w:r>
    </w:p>
    <w:p w:rsidR="00752D97" w:rsidRPr="00310375" w:rsidRDefault="00752D97" w:rsidP="00752D97">
      <w:pPr>
        <w:jc w:val="both"/>
        <w:rPr>
          <w:bCs/>
          <w:sz w:val="22"/>
          <w:szCs w:val="22"/>
        </w:rPr>
      </w:pPr>
      <w:r w:rsidRPr="00310375">
        <w:rPr>
          <w:sz w:val="22"/>
          <w:szCs w:val="22"/>
        </w:rPr>
        <w:t>1.5. Выражение эмоций, чувств</w:t>
      </w:r>
      <w:r w:rsidRPr="00310375">
        <w:rPr>
          <w:bCs/>
          <w:sz w:val="22"/>
          <w:szCs w:val="22"/>
        </w:rPr>
        <w:t xml:space="preserve"> </w:t>
      </w:r>
    </w:p>
    <w:p w:rsidR="00752D97" w:rsidRPr="00310375" w:rsidRDefault="00752D97" w:rsidP="00752D97">
      <w:pPr>
        <w:jc w:val="both"/>
        <w:rPr>
          <w:sz w:val="22"/>
          <w:szCs w:val="22"/>
        </w:rPr>
      </w:pPr>
      <w:r w:rsidRPr="00310375">
        <w:rPr>
          <w:sz w:val="22"/>
          <w:szCs w:val="22"/>
        </w:rPr>
        <w:t xml:space="preserve">1.6. </w:t>
      </w:r>
      <w:r w:rsidRPr="00310375">
        <w:rPr>
          <w:bCs/>
          <w:sz w:val="22"/>
          <w:szCs w:val="22"/>
        </w:rPr>
        <w:t>Ориентация во времени</w:t>
      </w:r>
    </w:p>
    <w:p w:rsidR="00752D97" w:rsidRPr="00310375" w:rsidRDefault="00752D97" w:rsidP="00752D97">
      <w:pPr>
        <w:jc w:val="both"/>
        <w:rPr>
          <w:sz w:val="22"/>
          <w:szCs w:val="22"/>
        </w:rPr>
      </w:pPr>
      <w:r w:rsidRPr="00310375">
        <w:rPr>
          <w:sz w:val="22"/>
          <w:szCs w:val="22"/>
        </w:rPr>
        <w:t xml:space="preserve">1.7. </w:t>
      </w:r>
      <w:r w:rsidRPr="00310375">
        <w:rPr>
          <w:bCs/>
          <w:sz w:val="22"/>
          <w:szCs w:val="22"/>
        </w:rPr>
        <w:t>Ориентация в пространстве</w:t>
      </w:r>
    </w:p>
    <w:p w:rsidR="00752D97" w:rsidRPr="00310375" w:rsidRDefault="00752D97" w:rsidP="00752D97">
      <w:pPr>
        <w:pStyle w:val="ListBullet2"/>
        <w:ind w:left="0" w:firstLine="0"/>
        <w:jc w:val="both"/>
        <w:rPr>
          <w:sz w:val="22"/>
          <w:szCs w:val="22"/>
          <w:lang w:val="ru-RU"/>
        </w:rPr>
      </w:pPr>
      <w:r w:rsidRPr="00310375">
        <w:rPr>
          <w:sz w:val="22"/>
          <w:szCs w:val="22"/>
          <w:lang w:val="ru-RU"/>
        </w:rPr>
        <w:t>1.8. Выражение логических связей</w:t>
      </w:r>
    </w:p>
    <w:p w:rsidR="00752D97" w:rsidRPr="00310375" w:rsidRDefault="00752D97" w:rsidP="00752D97">
      <w:pPr>
        <w:pStyle w:val="ListBullet2"/>
        <w:ind w:left="0" w:firstLine="0"/>
        <w:jc w:val="both"/>
        <w:rPr>
          <w:bCs/>
          <w:sz w:val="22"/>
          <w:szCs w:val="22"/>
          <w:lang w:val="ru-RU"/>
        </w:rPr>
      </w:pPr>
      <w:r w:rsidRPr="00310375">
        <w:rPr>
          <w:sz w:val="22"/>
          <w:szCs w:val="22"/>
          <w:lang w:val="ru-RU"/>
        </w:rPr>
        <w:t xml:space="preserve"> 1.9.Принуждение, совет</w:t>
      </w:r>
    </w:p>
    <w:p w:rsidR="00752D97" w:rsidRPr="00310375" w:rsidRDefault="00752D97" w:rsidP="00752D97">
      <w:pPr>
        <w:rPr>
          <w:b/>
          <w:sz w:val="22"/>
          <w:szCs w:val="22"/>
        </w:rPr>
      </w:pPr>
    </w:p>
    <w:p w:rsidR="00752D97" w:rsidRPr="00310375" w:rsidRDefault="00752D97" w:rsidP="00752D97">
      <w:pPr>
        <w:ind w:left="1440"/>
        <w:jc w:val="both"/>
        <w:rPr>
          <w:b/>
          <w:bCs/>
          <w:sz w:val="22"/>
          <w:szCs w:val="22"/>
          <w:lang w:val="ka-GE"/>
        </w:rPr>
      </w:pPr>
    </w:p>
    <w:p w:rsidR="00752D97" w:rsidRPr="00310375" w:rsidRDefault="00752D97" w:rsidP="00AF3975">
      <w:pPr>
        <w:numPr>
          <w:ilvl w:val="1"/>
          <w:numId w:val="196"/>
        </w:numPr>
        <w:tabs>
          <w:tab w:val="clear" w:pos="1440"/>
          <w:tab w:val="num" w:pos="284"/>
        </w:tabs>
        <w:ind w:left="284"/>
        <w:rPr>
          <w:b/>
          <w:sz w:val="22"/>
          <w:szCs w:val="22"/>
        </w:rPr>
      </w:pPr>
      <w:r w:rsidRPr="00310375">
        <w:rPr>
          <w:b/>
          <w:sz w:val="22"/>
          <w:szCs w:val="22"/>
        </w:rPr>
        <w:t>Образцы лингвистической реализации для  уровня С 5-6</w:t>
      </w:r>
    </w:p>
    <w:p w:rsidR="00752D97" w:rsidRPr="00310375" w:rsidRDefault="00752D97" w:rsidP="00752D97">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2"/>
        <w:gridCol w:w="6236"/>
      </w:tblGrid>
      <w:tr w:rsidR="00752D97" w:rsidRPr="00310375" w:rsidTr="00543986">
        <w:tc>
          <w:tcPr>
            <w:tcW w:w="3058" w:type="dxa"/>
          </w:tcPr>
          <w:p w:rsidR="00752D97" w:rsidRPr="00310375" w:rsidRDefault="00752D97" w:rsidP="00543986">
            <w:pPr>
              <w:rPr>
                <w:b/>
                <w:sz w:val="22"/>
                <w:szCs w:val="22"/>
                <w:lang w:val="ka-GE"/>
              </w:rPr>
            </w:pPr>
            <w:r w:rsidRPr="00310375">
              <w:rPr>
                <w:b/>
                <w:bCs/>
                <w:sz w:val="22"/>
                <w:szCs w:val="22"/>
              </w:rPr>
              <w:t>Речевые функции</w:t>
            </w:r>
          </w:p>
        </w:tc>
        <w:tc>
          <w:tcPr>
            <w:tcW w:w="6264" w:type="dxa"/>
          </w:tcPr>
          <w:p w:rsidR="00752D97" w:rsidRPr="00310375" w:rsidRDefault="00752D97" w:rsidP="00543986">
            <w:pPr>
              <w:rPr>
                <w:b/>
                <w:sz w:val="22"/>
                <w:szCs w:val="22"/>
                <w:lang w:val="ka-GE"/>
              </w:rPr>
            </w:pPr>
            <w:r w:rsidRPr="00310375">
              <w:rPr>
                <w:b/>
                <w:sz w:val="22"/>
                <w:szCs w:val="22"/>
              </w:rPr>
              <w:t>Образцы лингвистической реализации</w:t>
            </w:r>
          </w:p>
        </w:tc>
      </w:tr>
      <w:tr w:rsidR="00752D97" w:rsidRPr="00310375" w:rsidTr="00543986">
        <w:tc>
          <w:tcPr>
            <w:tcW w:w="3058" w:type="dxa"/>
            <w:shd w:val="clear" w:color="auto" w:fill="D9D9D9"/>
          </w:tcPr>
          <w:p w:rsidR="00752D97" w:rsidRPr="00310375" w:rsidRDefault="00752D97" w:rsidP="00AF3975">
            <w:pPr>
              <w:pStyle w:val="ListParagraph"/>
              <w:numPr>
                <w:ilvl w:val="1"/>
                <w:numId w:val="247"/>
              </w:numPr>
              <w:jc w:val="both"/>
              <w:rPr>
                <w:b/>
                <w:lang w:val="ka-GE"/>
              </w:rPr>
            </w:pPr>
            <w:r w:rsidRPr="00310375">
              <w:rPr>
                <w:b/>
              </w:rPr>
              <w:t xml:space="preserve"> Установление социальных отношений</w:t>
            </w:r>
          </w:p>
        </w:tc>
        <w:tc>
          <w:tcPr>
            <w:tcW w:w="6264" w:type="dxa"/>
            <w:shd w:val="clear" w:color="auto" w:fill="D9D9D9"/>
          </w:tcPr>
          <w:p w:rsidR="00752D97" w:rsidRPr="00310375" w:rsidRDefault="00752D97" w:rsidP="00543986">
            <w:pPr>
              <w:rPr>
                <w:sz w:val="22"/>
                <w:szCs w:val="22"/>
                <w:lang w:val="ka-GE"/>
              </w:rPr>
            </w:pPr>
          </w:p>
        </w:tc>
      </w:tr>
      <w:tr w:rsidR="00752D97" w:rsidRPr="00310375" w:rsidTr="00543986">
        <w:trPr>
          <w:trHeight w:val="369"/>
        </w:trPr>
        <w:tc>
          <w:tcPr>
            <w:tcW w:w="3058" w:type="dxa"/>
          </w:tcPr>
          <w:p w:rsidR="00752D97" w:rsidRPr="00310375" w:rsidRDefault="00752D97" w:rsidP="00543986">
            <w:pPr>
              <w:rPr>
                <w:sz w:val="22"/>
                <w:szCs w:val="22"/>
              </w:rPr>
            </w:pPr>
            <w:r w:rsidRPr="00310375">
              <w:rPr>
                <w:sz w:val="22"/>
                <w:szCs w:val="22"/>
              </w:rPr>
              <w:t>Приветствие\Прощание</w:t>
            </w:r>
          </w:p>
        </w:tc>
        <w:tc>
          <w:tcPr>
            <w:tcW w:w="6264" w:type="dxa"/>
          </w:tcPr>
          <w:p w:rsidR="00752D97" w:rsidRPr="00310375" w:rsidRDefault="00752D97" w:rsidP="00543986">
            <w:pPr>
              <w:rPr>
                <w:b/>
                <w:sz w:val="22"/>
                <w:szCs w:val="22"/>
              </w:rPr>
            </w:pPr>
            <w:r w:rsidRPr="00310375">
              <w:rPr>
                <w:sz w:val="22"/>
                <w:szCs w:val="22"/>
              </w:rPr>
              <w:t>Прощайте! Всего доброго!</w:t>
            </w:r>
          </w:p>
        </w:tc>
      </w:tr>
      <w:tr w:rsidR="00752D97" w:rsidRPr="00310375" w:rsidTr="00543986">
        <w:tc>
          <w:tcPr>
            <w:tcW w:w="3058" w:type="dxa"/>
          </w:tcPr>
          <w:p w:rsidR="00752D97" w:rsidRPr="00310375" w:rsidRDefault="00752D97" w:rsidP="00543986">
            <w:pPr>
              <w:rPr>
                <w:sz w:val="22"/>
                <w:szCs w:val="22"/>
              </w:rPr>
            </w:pPr>
            <w:r w:rsidRPr="00310375">
              <w:rPr>
                <w:sz w:val="22"/>
                <w:szCs w:val="22"/>
              </w:rPr>
              <w:t>Формы приветствия</w:t>
            </w:r>
          </w:p>
        </w:tc>
        <w:tc>
          <w:tcPr>
            <w:tcW w:w="6264" w:type="dxa"/>
          </w:tcPr>
          <w:p w:rsidR="00752D97" w:rsidRPr="00310375" w:rsidRDefault="00752D97" w:rsidP="00543986">
            <w:pPr>
              <w:rPr>
                <w:sz w:val="22"/>
                <w:szCs w:val="22"/>
                <w:lang w:val="ka-GE"/>
              </w:rPr>
            </w:pPr>
            <w:r w:rsidRPr="00310375">
              <w:rPr>
                <w:sz w:val="22"/>
                <w:szCs w:val="22"/>
              </w:rPr>
              <w:t>Как себя чувствуешь(ете)? Спасибо, уже лучше.</w:t>
            </w:r>
          </w:p>
        </w:tc>
      </w:tr>
      <w:tr w:rsidR="00752D97" w:rsidRPr="00310375" w:rsidTr="00543986">
        <w:tc>
          <w:tcPr>
            <w:tcW w:w="3058" w:type="dxa"/>
          </w:tcPr>
          <w:p w:rsidR="00752D97" w:rsidRPr="00310375" w:rsidRDefault="00752D97" w:rsidP="00543986">
            <w:pPr>
              <w:rPr>
                <w:sz w:val="22"/>
                <w:szCs w:val="22"/>
              </w:rPr>
            </w:pPr>
            <w:r w:rsidRPr="00310375">
              <w:rPr>
                <w:sz w:val="22"/>
                <w:szCs w:val="22"/>
              </w:rPr>
              <w:t>Представление личности</w:t>
            </w:r>
          </w:p>
        </w:tc>
        <w:tc>
          <w:tcPr>
            <w:tcW w:w="6264" w:type="dxa"/>
          </w:tcPr>
          <w:p w:rsidR="00752D97" w:rsidRPr="00310375" w:rsidRDefault="00752D97" w:rsidP="00543986">
            <w:pPr>
              <w:rPr>
                <w:sz w:val="22"/>
                <w:szCs w:val="22"/>
                <w:lang w:val="ka-GE"/>
              </w:rPr>
            </w:pPr>
            <w:r w:rsidRPr="00310375">
              <w:rPr>
                <w:sz w:val="22"/>
                <w:szCs w:val="22"/>
              </w:rPr>
              <w:t>Хочу представить тебе\вам (кого?)</w:t>
            </w:r>
            <w:r w:rsidRPr="00310375">
              <w:rPr>
                <w:sz w:val="22"/>
                <w:szCs w:val="22"/>
                <w:lang w:val="ka-GE"/>
              </w:rPr>
              <w:t>...</w:t>
            </w:r>
          </w:p>
          <w:p w:rsidR="00752D97" w:rsidRPr="00310375" w:rsidRDefault="00752D97" w:rsidP="00543986">
            <w:pPr>
              <w:rPr>
                <w:sz w:val="22"/>
                <w:szCs w:val="22"/>
                <w:lang w:val="ka-GE"/>
              </w:rPr>
            </w:pPr>
            <w:r w:rsidRPr="00310375">
              <w:rPr>
                <w:sz w:val="22"/>
                <w:szCs w:val="22"/>
              </w:rPr>
              <w:t>Хочу представиться, меня зовут</w:t>
            </w:r>
            <w:r w:rsidRPr="00310375">
              <w:rPr>
                <w:sz w:val="22"/>
                <w:szCs w:val="22"/>
                <w:lang w:val="ka-GE"/>
              </w:rPr>
              <w:t xml:space="preserve"> </w:t>
            </w:r>
            <w:r w:rsidRPr="00310375">
              <w:rPr>
                <w:sz w:val="22"/>
                <w:szCs w:val="22"/>
              </w:rPr>
              <w:t>(как?)</w:t>
            </w:r>
            <w:r w:rsidRPr="00310375">
              <w:rPr>
                <w:sz w:val="22"/>
                <w:szCs w:val="22"/>
                <w:lang w:val="ka-GE"/>
              </w:rPr>
              <w:t>...</w:t>
            </w:r>
          </w:p>
          <w:p w:rsidR="00752D97" w:rsidRPr="00310375" w:rsidRDefault="00752D97" w:rsidP="00543986">
            <w:pPr>
              <w:rPr>
                <w:sz w:val="22"/>
                <w:szCs w:val="22"/>
              </w:rPr>
            </w:pPr>
            <w:r w:rsidRPr="00310375">
              <w:rPr>
                <w:sz w:val="22"/>
                <w:szCs w:val="22"/>
              </w:rPr>
              <w:t>Рад(а) знакомству</w:t>
            </w:r>
            <w:r w:rsidRPr="00310375">
              <w:rPr>
                <w:sz w:val="22"/>
                <w:szCs w:val="22"/>
                <w:lang w:val="ka-GE"/>
              </w:rPr>
              <w:t>\</w:t>
            </w:r>
            <w:r w:rsidRPr="00310375">
              <w:rPr>
                <w:sz w:val="22"/>
                <w:szCs w:val="22"/>
              </w:rPr>
              <w:t xml:space="preserve"> с вами познакомиться.</w:t>
            </w:r>
          </w:p>
        </w:tc>
      </w:tr>
      <w:tr w:rsidR="00752D97" w:rsidRPr="00310375" w:rsidTr="00543986">
        <w:tc>
          <w:tcPr>
            <w:tcW w:w="3058" w:type="dxa"/>
          </w:tcPr>
          <w:p w:rsidR="00752D97" w:rsidRPr="00310375" w:rsidRDefault="00752D97" w:rsidP="00543986">
            <w:pPr>
              <w:rPr>
                <w:sz w:val="22"/>
                <w:szCs w:val="22"/>
              </w:rPr>
            </w:pPr>
            <w:r w:rsidRPr="00310375">
              <w:rPr>
                <w:sz w:val="22"/>
                <w:szCs w:val="22"/>
              </w:rPr>
              <w:t>Вежливое обращение</w:t>
            </w:r>
          </w:p>
        </w:tc>
        <w:tc>
          <w:tcPr>
            <w:tcW w:w="6264" w:type="dxa"/>
          </w:tcPr>
          <w:p w:rsidR="00752D97" w:rsidRPr="00310375" w:rsidRDefault="00752D97" w:rsidP="00543986">
            <w:pPr>
              <w:rPr>
                <w:sz w:val="22"/>
                <w:szCs w:val="22"/>
              </w:rPr>
            </w:pPr>
            <w:r w:rsidRPr="00310375">
              <w:rPr>
                <w:sz w:val="22"/>
                <w:szCs w:val="22"/>
              </w:rPr>
              <w:t>Сударь\сударыня, гражданин\гражданка\граждане</w:t>
            </w:r>
            <w:r w:rsidRPr="00310375">
              <w:rPr>
                <w:sz w:val="22"/>
                <w:szCs w:val="22"/>
                <w:lang w:val="ka-GE"/>
              </w:rPr>
              <w:t xml:space="preserve">, </w:t>
            </w:r>
            <w:r w:rsidRPr="00310375">
              <w:rPr>
                <w:sz w:val="22"/>
                <w:szCs w:val="22"/>
              </w:rPr>
              <w:t>господин\госпожа\господа, девушка\ молодой человек, ...</w:t>
            </w:r>
          </w:p>
        </w:tc>
      </w:tr>
      <w:tr w:rsidR="00752D97" w:rsidRPr="00310375" w:rsidTr="00543986">
        <w:tc>
          <w:tcPr>
            <w:tcW w:w="3058" w:type="dxa"/>
          </w:tcPr>
          <w:p w:rsidR="00752D97" w:rsidRPr="00310375" w:rsidRDefault="00752D97" w:rsidP="00543986">
            <w:pPr>
              <w:rPr>
                <w:sz w:val="22"/>
                <w:szCs w:val="22"/>
              </w:rPr>
            </w:pPr>
            <w:r w:rsidRPr="00310375">
              <w:rPr>
                <w:sz w:val="22"/>
                <w:szCs w:val="22"/>
              </w:rPr>
              <w:t>Просьба о прощении</w:t>
            </w:r>
          </w:p>
        </w:tc>
        <w:tc>
          <w:tcPr>
            <w:tcW w:w="6264" w:type="dxa"/>
          </w:tcPr>
          <w:p w:rsidR="00752D97" w:rsidRPr="00310375" w:rsidRDefault="00752D97" w:rsidP="00543986">
            <w:pPr>
              <w:rPr>
                <w:sz w:val="22"/>
                <w:szCs w:val="22"/>
              </w:rPr>
            </w:pPr>
            <w:r w:rsidRPr="00310375">
              <w:rPr>
                <w:sz w:val="22"/>
                <w:szCs w:val="22"/>
              </w:rPr>
              <w:t xml:space="preserve">Хочу извиниться перед вами за (что?)... </w:t>
            </w:r>
          </w:p>
          <w:p w:rsidR="00752D97" w:rsidRPr="00310375" w:rsidRDefault="00752D97" w:rsidP="00543986">
            <w:pPr>
              <w:rPr>
                <w:sz w:val="22"/>
                <w:szCs w:val="22"/>
              </w:rPr>
            </w:pPr>
            <w:r w:rsidRPr="00310375">
              <w:rPr>
                <w:sz w:val="22"/>
                <w:szCs w:val="22"/>
                <w:lang w:val="ka-GE"/>
              </w:rPr>
              <w:t xml:space="preserve">Хотелось бы извиниться перед (кем?)... </w:t>
            </w:r>
            <w:r w:rsidRPr="00310375">
              <w:rPr>
                <w:sz w:val="22"/>
                <w:szCs w:val="22"/>
              </w:rPr>
              <w:t>за (что?)...\ за то, что (что произошло?)...</w:t>
            </w:r>
          </w:p>
          <w:p w:rsidR="00752D97" w:rsidRPr="00310375" w:rsidRDefault="00752D97" w:rsidP="00543986">
            <w:pPr>
              <w:rPr>
                <w:sz w:val="22"/>
                <w:szCs w:val="22"/>
              </w:rPr>
            </w:pPr>
            <w:r w:rsidRPr="00310375">
              <w:rPr>
                <w:sz w:val="22"/>
                <w:szCs w:val="22"/>
              </w:rPr>
              <w:lastRenderedPageBreak/>
              <w:t>Извините за беспокойство.</w:t>
            </w:r>
          </w:p>
        </w:tc>
      </w:tr>
      <w:tr w:rsidR="00752D97" w:rsidRPr="00310375" w:rsidTr="00543986">
        <w:tc>
          <w:tcPr>
            <w:tcW w:w="3058" w:type="dxa"/>
          </w:tcPr>
          <w:p w:rsidR="00752D97" w:rsidRPr="00310375" w:rsidRDefault="00752D97" w:rsidP="00543986">
            <w:pPr>
              <w:rPr>
                <w:sz w:val="22"/>
                <w:szCs w:val="22"/>
              </w:rPr>
            </w:pPr>
            <w:r w:rsidRPr="00310375">
              <w:rPr>
                <w:sz w:val="22"/>
                <w:szCs w:val="22"/>
              </w:rPr>
              <w:lastRenderedPageBreak/>
              <w:t>Соболезнование, сочувствие,</w:t>
            </w:r>
            <w:r w:rsidRPr="00310375">
              <w:rPr>
                <w:sz w:val="22"/>
                <w:szCs w:val="22"/>
                <w:lang w:val="ka-GE"/>
              </w:rPr>
              <w:t xml:space="preserve">  </w:t>
            </w:r>
            <w:r w:rsidRPr="00310375">
              <w:rPr>
                <w:sz w:val="22"/>
                <w:szCs w:val="22"/>
              </w:rPr>
              <w:t>сожаление</w:t>
            </w:r>
          </w:p>
        </w:tc>
        <w:tc>
          <w:tcPr>
            <w:tcW w:w="6264" w:type="dxa"/>
          </w:tcPr>
          <w:p w:rsidR="00752D97" w:rsidRPr="00310375" w:rsidRDefault="00752D97" w:rsidP="00543986">
            <w:pPr>
              <w:rPr>
                <w:sz w:val="22"/>
                <w:szCs w:val="22"/>
              </w:rPr>
            </w:pPr>
            <w:r w:rsidRPr="00310375">
              <w:rPr>
                <w:sz w:val="22"/>
                <w:szCs w:val="22"/>
              </w:rPr>
              <w:t>Сочувствую. Мне\нам очень жаль.</w:t>
            </w:r>
          </w:p>
          <w:p w:rsidR="00752D97" w:rsidRPr="00310375" w:rsidRDefault="00752D97" w:rsidP="00543986">
            <w:pPr>
              <w:rPr>
                <w:sz w:val="22"/>
                <w:szCs w:val="22"/>
              </w:rPr>
            </w:pPr>
            <w:r w:rsidRPr="00310375">
              <w:rPr>
                <w:sz w:val="22"/>
                <w:szCs w:val="22"/>
              </w:rPr>
              <w:t>Сожалею. Жаль, что так получилось.</w:t>
            </w:r>
          </w:p>
          <w:p w:rsidR="00752D97" w:rsidRPr="00310375" w:rsidRDefault="00752D97" w:rsidP="00543986">
            <w:pPr>
              <w:rPr>
                <w:sz w:val="22"/>
                <w:szCs w:val="22"/>
                <w:lang w:val="ka-GE"/>
              </w:rPr>
            </w:pPr>
            <w:r w:rsidRPr="00310375">
              <w:rPr>
                <w:sz w:val="22"/>
                <w:szCs w:val="22"/>
              </w:rPr>
              <w:t xml:space="preserve"> Примите мои (наши) искренние соболезнования.</w:t>
            </w:r>
          </w:p>
        </w:tc>
      </w:tr>
      <w:tr w:rsidR="00752D97" w:rsidRPr="00310375" w:rsidTr="00543986">
        <w:tc>
          <w:tcPr>
            <w:tcW w:w="3058" w:type="dxa"/>
          </w:tcPr>
          <w:p w:rsidR="00752D97" w:rsidRPr="00310375" w:rsidRDefault="00752D97" w:rsidP="00543986">
            <w:pPr>
              <w:rPr>
                <w:sz w:val="22"/>
                <w:szCs w:val="22"/>
              </w:rPr>
            </w:pPr>
            <w:r w:rsidRPr="00310375">
              <w:rPr>
                <w:sz w:val="22"/>
                <w:szCs w:val="22"/>
              </w:rPr>
              <w:t>Прием гостей, предложение, приглашение, согласие, отказ</w:t>
            </w:r>
          </w:p>
          <w:p w:rsidR="00752D97" w:rsidRPr="00310375" w:rsidRDefault="00752D97" w:rsidP="00543986">
            <w:pPr>
              <w:rPr>
                <w:sz w:val="22"/>
                <w:szCs w:val="22"/>
              </w:rPr>
            </w:pPr>
          </w:p>
        </w:tc>
        <w:tc>
          <w:tcPr>
            <w:tcW w:w="6264" w:type="dxa"/>
          </w:tcPr>
          <w:p w:rsidR="00752D97" w:rsidRPr="00310375" w:rsidRDefault="00752D97" w:rsidP="00543986">
            <w:pPr>
              <w:rPr>
                <w:sz w:val="22"/>
                <w:szCs w:val="22"/>
              </w:rPr>
            </w:pPr>
            <w:r w:rsidRPr="00310375">
              <w:rPr>
                <w:sz w:val="22"/>
                <w:szCs w:val="22"/>
              </w:rPr>
              <w:t>Можно пригласить тебя\вас в гости? Заходите ко мне\к нам на чай. Будут только свои.</w:t>
            </w:r>
          </w:p>
          <w:p w:rsidR="00752D97" w:rsidRPr="00310375" w:rsidRDefault="00752D97" w:rsidP="00543986">
            <w:pPr>
              <w:rPr>
                <w:sz w:val="22"/>
                <w:szCs w:val="22"/>
              </w:rPr>
            </w:pPr>
            <w:r w:rsidRPr="00310375">
              <w:rPr>
                <w:sz w:val="22"/>
                <w:szCs w:val="22"/>
              </w:rPr>
              <w:t xml:space="preserve">Очень жаль, но я вряд ли смогу. </w:t>
            </w:r>
          </w:p>
          <w:p w:rsidR="00752D97" w:rsidRPr="00310375" w:rsidRDefault="00752D97" w:rsidP="00543986">
            <w:pPr>
              <w:rPr>
                <w:sz w:val="22"/>
                <w:szCs w:val="22"/>
              </w:rPr>
            </w:pPr>
            <w:r w:rsidRPr="00310375">
              <w:rPr>
                <w:sz w:val="22"/>
                <w:szCs w:val="22"/>
              </w:rPr>
              <w:t>Может</w:t>
            </w:r>
            <w:r w:rsidRPr="00310375">
              <w:rPr>
                <w:b/>
                <w:sz w:val="22"/>
                <w:szCs w:val="22"/>
              </w:rPr>
              <w:t>,</w:t>
            </w:r>
            <w:r w:rsidRPr="00310375">
              <w:rPr>
                <w:sz w:val="22"/>
                <w:szCs w:val="22"/>
              </w:rPr>
              <w:t xml:space="preserve"> в другой раз?Добро пожаловать! Проходите, присаживайтесь. Располагайтесь. Прошу к столу. Чувствуйте себя как дома. Ждем вас в гости.</w:t>
            </w:r>
          </w:p>
        </w:tc>
      </w:tr>
      <w:tr w:rsidR="00752D97" w:rsidRPr="00310375" w:rsidTr="00543986">
        <w:tc>
          <w:tcPr>
            <w:tcW w:w="3058" w:type="dxa"/>
          </w:tcPr>
          <w:p w:rsidR="00752D97" w:rsidRPr="00310375" w:rsidRDefault="00752D97" w:rsidP="00543986">
            <w:pPr>
              <w:rPr>
                <w:sz w:val="22"/>
                <w:szCs w:val="22"/>
                <w:lang w:val="ka-GE"/>
              </w:rPr>
            </w:pPr>
            <w:r w:rsidRPr="00310375">
              <w:rPr>
                <w:sz w:val="22"/>
                <w:szCs w:val="22"/>
              </w:rPr>
              <w:t xml:space="preserve">Интеракция за столом </w:t>
            </w:r>
            <w:r w:rsidRPr="00310375">
              <w:rPr>
                <w:sz w:val="22"/>
                <w:szCs w:val="22"/>
                <w:lang w:val="ka-GE"/>
              </w:rPr>
              <w:t>(</w:t>
            </w:r>
            <w:r w:rsidRPr="00310375">
              <w:rPr>
                <w:sz w:val="22"/>
                <w:szCs w:val="22"/>
              </w:rPr>
              <w:t>дома и в местах общественного питания</w:t>
            </w:r>
            <w:r w:rsidRPr="00310375">
              <w:rPr>
                <w:sz w:val="22"/>
                <w:szCs w:val="22"/>
                <w:lang w:val="ka-GE"/>
              </w:rPr>
              <w:t>)</w:t>
            </w:r>
          </w:p>
        </w:tc>
        <w:tc>
          <w:tcPr>
            <w:tcW w:w="6264" w:type="dxa"/>
          </w:tcPr>
          <w:p w:rsidR="00752D97" w:rsidRPr="00310375" w:rsidRDefault="00752D97" w:rsidP="00543986">
            <w:pPr>
              <w:rPr>
                <w:sz w:val="22"/>
                <w:szCs w:val="22"/>
              </w:rPr>
            </w:pPr>
            <w:r w:rsidRPr="00310375">
              <w:rPr>
                <w:sz w:val="22"/>
                <w:szCs w:val="22"/>
              </w:rPr>
              <w:t>Нам нужен столик на двоих\троих\четверых…</w:t>
            </w:r>
          </w:p>
          <w:p w:rsidR="00752D97" w:rsidRPr="00310375" w:rsidRDefault="00752D97" w:rsidP="00543986">
            <w:pPr>
              <w:rPr>
                <w:sz w:val="22"/>
                <w:szCs w:val="22"/>
              </w:rPr>
            </w:pPr>
            <w:r w:rsidRPr="00310375">
              <w:rPr>
                <w:sz w:val="22"/>
                <w:szCs w:val="22"/>
              </w:rPr>
              <w:t>Я ничего не буду пить\есть</w:t>
            </w:r>
          </w:p>
          <w:p w:rsidR="00752D97" w:rsidRPr="00310375" w:rsidRDefault="00752D97" w:rsidP="00543986">
            <w:pPr>
              <w:rPr>
                <w:sz w:val="22"/>
                <w:szCs w:val="22"/>
              </w:rPr>
            </w:pPr>
            <w:r w:rsidRPr="00310375">
              <w:rPr>
                <w:sz w:val="22"/>
                <w:szCs w:val="22"/>
              </w:rPr>
              <w:t>Передай(те), пожалуйста, (кому?)… (что?)…  Налей(те), пожалуйста, (кому?)… (что?)… Здесь все очень вкусно. Тут хорошая кухня.</w:t>
            </w:r>
          </w:p>
        </w:tc>
      </w:tr>
      <w:tr w:rsidR="00752D97" w:rsidRPr="00310375" w:rsidTr="00543986">
        <w:tc>
          <w:tcPr>
            <w:tcW w:w="3058" w:type="dxa"/>
          </w:tcPr>
          <w:p w:rsidR="00752D97" w:rsidRPr="00310375" w:rsidRDefault="00752D97" w:rsidP="00543986">
            <w:pPr>
              <w:rPr>
                <w:sz w:val="22"/>
                <w:szCs w:val="22"/>
              </w:rPr>
            </w:pPr>
            <w:r w:rsidRPr="00310375">
              <w:rPr>
                <w:sz w:val="22"/>
                <w:szCs w:val="22"/>
              </w:rPr>
              <w:t>Беседа по телефону</w:t>
            </w:r>
          </w:p>
        </w:tc>
        <w:tc>
          <w:tcPr>
            <w:tcW w:w="6264" w:type="dxa"/>
          </w:tcPr>
          <w:p w:rsidR="00752D97" w:rsidRPr="00310375" w:rsidRDefault="00752D97" w:rsidP="00543986">
            <w:pPr>
              <w:rPr>
                <w:sz w:val="22"/>
                <w:szCs w:val="22"/>
              </w:rPr>
            </w:pPr>
            <w:r w:rsidRPr="00310375">
              <w:rPr>
                <w:sz w:val="22"/>
                <w:szCs w:val="22"/>
                <w:lang w:val="ka-GE"/>
              </w:rPr>
              <w:t>В</w:t>
            </w:r>
            <w:r w:rsidRPr="00310375">
              <w:rPr>
                <w:sz w:val="22"/>
                <w:szCs w:val="22"/>
              </w:rPr>
              <w:t>ам звонят\ в</w:t>
            </w:r>
            <w:r w:rsidRPr="00310375">
              <w:rPr>
                <w:sz w:val="22"/>
                <w:szCs w:val="22"/>
                <w:lang w:val="ka-GE"/>
              </w:rPr>
              <w:t>ас беспокоят из (откуда?)...</w:t>
            </w:r>
            <w:r w:rsidRPr="00310375">
              <w:rPr>
                <w:sz w:val="22"/>
                <w:szCs w:val="22"/>
              </w:rPr>
              <w:t xml:space="preserve"> </w:t>
            </w:r>
          </w:p>
          <w:p w:rsidR="00752D97" w:rsidRPr="00310375" w:rsidRDefault="00752D97" w:rsidP="00543986">
            <w:pPr>
              <w:rPr>
                <w:sz w:val="22"/>
                <w:szCs w:val="22"/>
              </w:rPr>
            </w:pPr>
            <w:r w:rsidRPr="00310375">
              <w:rPr>
                <w:sz w:val="22"/>
                <w:szCs w:val="22"/>
                <w:lang w:val="ka-GE"/>
              </w:rPr>
              <w:t>Будьте любезны, попросите к телефону (кого</w:t>
            </w:r>
            <w:r w:rsidRPr="00310375">
              <w:rPr>
                <w:sz w:val="22"/>
                <w:szCs w:val="22"/>
              </w:rPr>
              <w:t xml:space="preserve"> ?)... </w:t>
            </w:r>
            <w:r w:rsidRPr="00310375">
              <w:rPr>
                <w:sz w:val="22"/>
                <w:szCs w:val="22"/>
                <w:lang w:val="ka-GE"/>
              </w:rPr>
              <w:t xml:space="preserve"> </w:t>
            </w:r>
          </w:p>
          <w:p w:rsidR="00752D97" w:rsidRPr="00310375" w:rsidRDefault="00752D97" w:rsidP="00543986">
            <w:pPr>
              <w:rPr>
                <w:sz w:val="22"/>
                <w:szCs w:val="22"/>
              </w:rPr>
            </w:pPr>
            <w:r w:rsidRPr="00310375">
              <w:rPr>
                <w:sz w:val="22"/>
                <w:szCs w:val="22"/>
                <w:lang w:val="ka-GE"/>
              </w:rPr>
              <w:t>Извините за беспокойство.</w:t>
            </w:r>
          </w:p>
          <w:p w:rsidR="00752D97" w:rsidRPr="00310375" w:rsidRDefault="00752D97" w:rsidP="00543986">
            <w:pPr>
              <w:rPr>
                <w:sz w:val="22"/>
                <w:szCs w:val="22"/>
              </w:rPr>
            </w:pPr>
            <w:r w:rsidRPr="00310375">
              <w:rPr>
                <w:sz w:val="22"/>
                <w:szCs w:val="22"/>
              </w:rPr>
              <w:t xml:space="preserve">Простите, до которого часа я могу звонить? </w:t>
            </w:r>
          </w:p>
          <w:p w:rsidR="00752D97" w:rsidRPr="00310375" w:rsidRDefault="00752D97" w:rsidP="00543986">
            <w:pPr>
              <w:rPr>
                <w:sz w:val="22"/>
                <w:szCs w:val="22"/>
              </w:rPr>
            </w:pPr>
            <w:r w:rsidRPr="00310375">
              <w:rPr>
                <w:sz w:val="22"/>
                <w:szCs w:val="22"/>
              </w:rPr>
              <w:t>Вы разрешите, я ему\ей еще раз позвоню.</w:t>
            </w:r>
          </w:p>
          <w:p w:rsidR="00752D97" w:rsidRPr="00310375" w:rsidRDefault="00752D97" w:rsidP="00543986">
            <w:pPr>
              <w:rPr>
                <w:sz w:val="22"/>
                <w:szCs w:val="22"/>
              </w:rPr>
            </w:pPr>
            <w:r w:rsidRPr="00310375">
              <w:rPr>
                <w:sz w:val="22"/>
                <w:szCs w:val="22"/>
              </w:rPr>
              <w:t xml:space="preserve">Не мог(ла) тебе дозвониться. </w:t>
            </w:r>
          </w:p>
          <w:p w:rsidR="00752D97" w:rsidRPr="00310375" w:rsidRDefault="00752D97" w:rsidP="00543986">
            <w:pPr>
              <w:rPr>
                <w:sz w:val="22"/>
                <w:szCs w:val="22"/>
              </w:rPr>
            </w:pPr>
            <w:r w:rsidRPr="00310375">
              <w:rPr>
                <w:sz w:val="22"/>
                <w:szCs w:val="22"/>
              </w:rPr>
              <w:t>Вы не туда попали, попробуйте перезвонить еще раз.</w:t>
            </w:r>
          </w:p>
        </w:tc>
      </w:tr>
      <w:tr w:rsidR="00752D97" w:rsidRPr="00310375" w:rsidTr="00543986">
        <w:tc>
          <w:tcPr>
            <w:tcW w:w="3058" w:type="dxa"/>
          </w:tcPr>
          <w:p w:rsidR="00752D97" w:rsidRPr="00310375" w:rsidRDefault="00752D97" w:rsidP="00543986">
            <w:pPr>
              <w:rPr>
                <w:sz w:val="22"/>
                <w:szCs w:val="22"/>
              </w:rPr>
            </w:pPr>
            <w:r w:rsidRPr="00310375">
              <w:rPr>
                <w:sz w:val="22"/>
                <w:szCs w:val="22"/>
              </w:rPr>
              <w:t>Утешение</w:t>
            </w:r>
          </w:p>
        </w:tc>
        <w:tc>
          <w:tcPr>
            <w:tcW w:w="6264" w:type="dxa"/>
          </w:tcPr>
          <w:p w:rsidR="00752D97" w:rsidRPr="00310375" w:rsidRDefault="00752D97" w:rsidP="00543986">
            <w:pPr>
              <w:rPr>
                <w:sz w:val="22"/>
                <w:szCs w:val="22"/>
              </w:rPr>
            </w:pPr>
            <w:r w:rsidRPr="00310375">
              <w:rPr>
                <w:sz w:val="22"/>
                <w:szCs w:val="22"/>
              </w:rPr>
              <w:t xml:space="preserve">Не беда! Не отчаивайтесь! </w:t>
            </w:r>
          </w:p>
        </w:tc>
      </w:tr>
      <w:tr w:rsidR="00752D97" w:rsidRPr="00310375" w:rsidTr="00543986">
        <w:tc>
          <w:tcPr>
            <w:tcW w:w="3058" w:type="dxa"/>
          </w:tcPr>
          <w:p w:rsidR="00752D97" w:rsidRPr="00310375" w:rsidRDefault="00752D97" w:rsidP="00543986">
            <w:pPr>
              <w:rPr>
                <w:sz w:val="22"/>
                <w:szCs w:val="22"/>
              </w:rPr>
            </w:pPr>
            <w:r w:rsidRPr="00310375">
              <w:rPr>
                <w:sz w:val="22"/>
                <w:szCs w:val="22"/>
              </w:rPr>
              <w:t>Выражение просьбы</w:t>
            </w:r>
          </w:p>
        </w:tc>
        <w:tc>
          <w:tcPr>
            <w:tcW w:w="6264" w:type="dxa"/>
          </w:tcPr>
          <w:p w:rsidR="00752D97" w:rsidRPr="00310375" w:rsidRDefault="00752D97" w:rsidP="00543986">
            <w:pPr>
              <w:rPr>
                <w:sz w:val="22"/>
                <w:szCs w:val="22"/>
              </w:rPr>
            </w:pPr>
            <w:r w:rsidRPr="00310375">
              <w:rPr>
                <w:sz w:val="22"/>
                <w:szCs w:val="22"/>
              </w:rPr>
              <w:t>Ты\вы не мог(могла, –и) бы (что сделать?)...</w:t>
            </w:r>
          </w:p>
          <w:p w:rsidR="00752D97" w:rsidRPr="00310375" w:rsidRDefault="00752D97" w:rsidP="00543986">
            <w:pPr>
              <w:rPr>
                <w:sz w:val="22"/>
                <w:szCs w:val="22"/>
              </w:rPr>
            </w:pPr>
            <w:r w:rsidRPr="00310375">
              <w:rPr>
                <w:sz w:val="22"/>
                <w:szCs w:val="22"/>
              </w:rPr>
              <w:t xml:space="preserve">Ты\вы не мог(могла, –и) бы мне (что сделать?)... </w:t>
            </w:r>
          </w:p>
          <w:p w:rsidR="00752D97" w:rsidRPr="00310375" w:rsidRDefault="00752D97" w:rsidP="00543986">
            <w:pPr>
              <w:rPr>
                <w:sz w:val="22"/>
                <w:szCs w:val="22"/>
              </w:rPr>
            </w:pPr>
            <w:r w:rsidRPr="00310375">
              <w:rPr>
                <w:sz w:val="22"/>
                <w:szCs w:val="22"/>
              </w:rPr>
              <w:t>Сделай одолжение, ...</w:t>
            </w:r>
          </w:p>
          <w:p w:rsidR="00752D97" w:rsidRPr="00310375" w:rsidRDefault="00752D97" w:rsidP="00543986">
            <w:pPr>
              <w:rPr>
                <w:sz w:val="22"/>
                <w:szCs w:val="22"/>
              </w:rPr>
            </w:pPr>
            <w:r w:rsidRPr="00310375">
              <w:rPr>
                <w:sz w:val="22"/>
                <w:szCs w:val="22"/>
              </w:rPr>
              <w:t>Будьте добры,…</w:t>
            </w:r>
          </w:p>
          <w:p w:rsidR="00752D97" w:rsidRPr="00310375" w:rsidRDefault="00752D97" w:rsidP="00543986">
            <w:pPr>
              <w:rPr>
                <w:sz w:val="22"/>
                <w:szCs w:val="22"/>
              </w:rPr>
            </w:pPr>
            <w:r w:rsidRPr="00310375">
              <w:rPr>
                <w:sz w:val="22"/>
                <w:szCs w:val="22"/>
              </w:rPr>
              <w:t>Будьте любезны,…</w:t>
            </w:r>
          </w:p>
        </w:tc>
      </w:tr>
      <w:tr w:rsidR="00752D97" w:rsidRPr="00310375" w:rsidTr="00543986">
        <w:trPr>
          <w:trHeight w:val="1074"/>
        </w:trPr>
        <w:tc>
          <w:tcPr>
            <w:tcW w:w="3058" w:type="dxa"/>
          </w:tcPr>
          <w:p w:rsidR="00752D97" w:rsidRPr="00310375" w:rsidRDefault="00752D97" w:rsidP="00543986">
            <w:pPr>
              <w:shd w:val="clear" w:color="auto" w:fill="FFFFFF"/>
              <w:spacing w:before="100" w:beforeAutospacing="1" w:after="100" w:afterAutospacing="1"/>
              <w:rPr>
                <w:sz w:val="22"/>
                <w:szCs w:val="22"/>
                <w:lang w:val="ka-GE"/>
              </w:rPr>
            </w:pPr>
            <w:r w:rsidRPr="00310375">
              <w:rPr>
                <w:sz w:val="22"/>
                <w:szCs w:val="22"/>
              </w:rPr>
              <w:t>Предостережение, гарантирование</w:t>
            </w:r>
            <w:r w:rsidRPr="00310375">
              <w:rPr>
                <w:sz w:val="22"/>
                <w:szCs w:val="22"/>
                <w:lang w:val="ka-GE"/>
              </w:rPr>
              <w:t xml:space="preserve"> </w:t>
            </w:r>
          </w:p>
          <w:p w:rsidR="00752D97" w:rsidRPr="00310375" w:rsidRDefault="00752D97" w:rsidP="00543986">
            <w:pPr>
              <w:rPr>
                <w:sz w:val="22"/>
                <w:szCs w:val="22"/>
              </w:rPr>
            </w:pPr>
          </w:p>
        </w:tc>
        <w:tc>
          <w:tcPr>
            <w:tcW w:w="6264" w:type="dxa"/>
          </w:tcPr>
          <w:p w:rsidR="00752D97" w:rsidRPr="00310375" w:rsidRDefault="00752D97" w:rsidP="00543986">
            <w:pPr>
              <w:rPr>
                <w:sz w:val="22"/>
                <w:szCs w:val="22"/>
              </w:rPr>
            </w:pPr>
            <w:r w:rsidRPr="00310375">
              <w:rPr>
                <w:sz w:val="22"/>
                <w:szCs w:val="22"/>
              </w:rPr>
              <w:t xml:space="preserve">Предупреждаю, (где?)... (что?)... </w:t>
            </w:r>
          </w:p>
          <w:p w:rsidR="00752D97" w:rsidRPr="00310375" w:rsidRDefault="00752D97" w:rsidP="00543986">
            <w:pPr>
              <w:rPr>
                <w:sz w:val="22"/>
                <w:szCs w:val="22"/>
              </w:rPr>
            </w:pPr>
            <w:r w:rsidRPr="00310375">
              <w:rPr>
                <w:sz w:val="22"/>
                <w:szCs w:val="22"/>
              </w:rPr>
              <w:t xml:space="preserve">Хочу тебя предупредить: (где?)... (что?)...  </w:t>
            </w:r>
          </w:p>
          <w:p w:rsidR="00752D97" w:rsidRPr="00310375" w:rsidRDefault="00752D97" w:rsidP="00543986">
            <w:pPr>
              <w:rPr>
                <w:sz w:val="22"/>
                <w:szCs w:val="22"/>
              </w:rPr>
            </w:pPr>
            <w:r w:rsidRPr="00310375">
              <w:rPr>
                <w:sz w:val="22"/>
                <w:szCs w:val="22"/>
              </w:rPr>
              <w:t>Напоминаем об опасности (чего?)...</w:t>
            </w:r>
          </w:p>
          <w:p w:rsidR="00752D97" w:rsidRPr="00310375" w:rsidRDefault="00752D97" w:rsidP="00543986">
            <w:pPr>
              <w:rPr>
                <w:sz w:val="22"/>
                <w:szCs w:val="22"/>
              </w:rPr>
            </w:pPr>
            <w:r w:rsidRPr="00310375">
              <w:rPr>
                <w:sz w:val="22"/>
                <w:szCs w:val="22"/>
              </w:rPr>
              <w:t>(Где?)...  указан гарантийный срок.</w:t>
            </w:r>
          </w:p>
        </w:tc>
      </w:tr>
      <w:tr w:rsidR="00752D97" w:rsidRPr="00310375" w:rsidTr="00543986">
        <w:trPr>
          <w:trHeight w:val="322"/>
        </w:trPr>
        <w:tc>
          <w:tcPr>
            <w:tcW w:w="3058" w:type="dxa"/>
            <w:tcBorders>
              <w:bottom w:val="single" w:sz="4" w:space="0" w:color="auto"/>
            </w:tcBorders>
          </w:tcPr>
          <w:p w:rsidR="00752D97" w:rsidRPr="00310375" w:rsidRDefault="00752D97" w:rsidP="00543986">
            <w:pPr>
              <w:rPr>
                <w:sz w:val="22"/>
                <w:szCs w:val="22"/>
              </w:rPr>
            </w:pPr>
            <w:r w:rsidRPr="00310375">
              <w:rPr>
                <w:sz w:val="22"/>
                <w:szCs w:val="22"/>
              </w:rPr>
              <w:t>Выражение добрых пожеланий</w:t>
            </w:r>
          </w:p>
        </w:tc>
        <w:tc>
          <w:tcPr>
            <w:tcW w:w="6264" w:type="dxa"/>
            <w:tcBorders>
              <w:bottom w:val="single" w:sz="4" w:space="0" w:color="auto"/>
            </w:tcBorders>
          </w:tcPr>
          <w:p w:rsidR="00752D97" w:rsidRPr="00310375" w:rsidRDefault="00752D97" w:rsidP="00543986">
            <w:pPr>
              <w:rPr>
                <w:sz w:val="22"/>
                <w:szCs w:val="22"/>
              </w:rPr>
            </w:pPr>
            <w:r w:rsidRPr="00310375">
              <w:rPr>
                <w:sz w:val="22"/>
                <w:szCs w:val="22"/>
              </w:rPr>
              <w:t xml:space="preserve">Прошу любить и жаловать! </w:t>
            </w:r>
          </w:p>
          <w:p w:rsidR="00752D97" w:rsidRPr="00310375" w:rsidRDefault="00752D97" w:rsidP="00543986">
            <w:pPr>
              <w:rPr>
                <w:sz w:val="22"/>
                <w:szCs w:val="22"/>
              </w:rPr>
            </w:pPr>
            <w:r w:rsidRPr="00310375">
              <w:rPr>
                <w:sz w:val="22"/>
                <w:szCs w:val="22"/>
              </w:rPr>
              <w:t xml:space="preserve">Мягкой посадки! </w:t>
            </w:r>
          </w:p>
          <w:p w:rsidR="00752D97" w:rsidRPr="00310375" w:rsidRDefault="00752D97" w:rsidP="00543986">
            <w:pPr>
              <w:rPr>
                <w:sz w:val="22"/>
                <w:szCs w:val="22"/>
              </w:rPr>
            </w:pPr>
            <w:r w:rsidRPr="00310375">
              <w:rPr>
                <w:sz w:val="22"/>
                <w:szCs w:val="22"/>
              </w:rPr>
              <w:t xml:space="preserve">Ни пуха ни пера! </w:t>
            </w:r>
          </w:p>
          <w:p w:rsidR="00752D97" w:rsidRPr="00310375" w:rsidRDefault="00752D97" w:rsidP="00543986">
            <w:pPr>
              <w:rPr>
                <w:sz w:val="22"/>
                <w:szCs w:val="22"/>
              </w:rPr>
            </w:pPr>
            <w:r w:rsidRPr="00310375">
              <w:rPr>
                <w:sz w:val="22"/>
                <w:szCs w:val="22"/>
              </w:rPr>
              <w:t>Сумей найти себя!</w:t>
            </w:r>
          </w:p>
          <w:p w:rsidR="00752D97" w:rsidRPr="00310375" w:rsidRDefault="00752D97" w:rsidP="00543986">
            <w:pPr>
              <w:rPr>
                <w:sz w:val="22"/>
                <w:szCs w:val="22"/>
              </w:rPr>
            </w:pPr>
            <w:r w:rsidRPr="00310375">
              <w:rPr>
                <w:sz w:val="22"/>
                <w:szCs w:val="22"/>
              </w:rPr>
              <w:t>Добро пожаловать!</w:t>
            </w:r>
          </w:p>
          <w:p w:rsidR="00752D97" w:rsidRPr="00310375" w:rsidRDefault="00752D97" w:rsidP="00543986">
            <w:pPr>
              <w:rPr>
                <w:b/>
                <w:sz w:val="22"/>
                <w:szCs w:val="22"/>
              </w:rPr>
            </w:pPr>
            <w:r w:rsidRPr="00310375">
              <w:rPr>
                <w:sz w:val="22"/>
                <w:szCs w:val="22"/>
                <w:lang w:val="ka-GE"/>
              </w:rPr>
              <w:t>Всего доброго!</w:t>
            </w:r>
            <w:r w:rsidRPr="00310375">
              <w:rPr>
                <w:sz w:val="22"/>
                <w:szCs w:val="22"/>
              </w:rPr>
              <w:t xml:space="preserve"> </w:t>
            </w:r>
          </w:p>
        </w:tc>
      </w:tr>
      <w:tr w:rsidR="00752D97" w:rsidRPr="00310375" w:rsidTr="00543986">
        <w:trPr>
          <w:trHeight w:val="316"/>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Уточнение услышанной информации</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Я не расслышал(а), что, простите?</w:t>
            </w:r>
          </w:p>
          <w:p w:rsidR="00752D97" w:rsidRPr="00310375" w:rsidRDefault="00752D97" w:rsidP="00543986">
            <w:pPr>
              <w:rPr>
                <w:sz w:val="22"/>
                <w:szCs w:val="22"/>
              </w:rPr>
            </w:pPr>
            <w:r w:rsidRPr="00310375">
              <w:rPr>
                <w:sz w:val="22"/>
                <w:szCs w:val="22"/>
              </w:rPr>
              <w:t xml:space="preserve">Вы не могли бы повторить? </w:t>
            </w:r>
          </w:p>
          <w:p w:rsidR="00752D97" w:rsidRPr="00310375" w:rsidRDefault="00752D97" w:rsidP="00543986">
            <w:pPr>
              <w:rPr>
                <w:sz w:val="22"/>
                <w:szCs w:val="22"/>
                <w:lang w:val="ka-GE"/>
              </w:rPr>
            </w:pPr>
            <w:r w:rsidRPr="00310375">
              <w:rPr>
                <w:sz w:val="22"/>
                <w:szCs w:val="22"/>
              </w:rPr>
              <w:t>Виноват(-а), что Вы сказали?</w:t>
            </w:r>
          </w:p>
        </w:tc>
      </w:tr>
      <w:tr w:rsidR="00752D97" w:rsidRPr="00310375" w:rsidTr="00543986">
        <w:trPr>
          <w:trHeight w:val="244"/>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Интеракция в торговых местах</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Я не мог(ла) бы вам помочь?</w:t>
            </w:r>
          </w:p>
          <w:p w:rsidR="00752D97" w:rsidRPr="00310375" w:rsidRDefault="00752D97" w:rsidP="00543986">
            <w:pPr>
              <w:rPr>
                <w:sz w:val="22"/>
                <w:szCs w:val="22"/>
              </w:rPr>
            </w:pPr>
            <w:r w:rsidRPr="00310375">
              <w:rPr>
                <w:sz w:val="22"/>
                <w:szCs w:val="22"/>
              </w:rPr>
              <w:t>Чем могу быть Вам полезен/-на?</w:t>
            </w:r>
          </w:p>
          <w:p w:rsidR="00752D97" w:rsidRPr="00310375" w:rsidRDefault="00752D97" w:rsidP="00543986">
            <w:pPr>
              <w:rPr>
                <w:sz w:val="22"/>
                <w:szCs w:val="22"/>
              </w:rPr>
            </w:pPr>
            <w:r w:rsidRPr="00310375">
              <w:rPr>
                <w:sz w:val="22"/>
                <w:szCs w:val="22"/>
              </w:rPr>
              <w:t xml:space="preserve">Хочу выбрать (что?)... (для кого?)... Что вы можете мне предложить? </w:t>
            </w:r>
          </w:p>
          <w:p w:rsidR="00752D97" w:rsidRPr="00310375" w:rsidRDefault="00752D97" w:rsidP="00543986">
            <w:pPr>
              <w:rPr>
                <w:sz w:val="22"/>
                <w:szCs w:val="22"/>
              </w:rPr>
            </w:pPr>
            <w:r w:rsidRPr="00310375">
              <w:rPr>
                <w:sz w:val="22"/>
                <w:szCs w:val="22"/>
              </w:rPr>
              <w:t>Вы не знаете, когда (что?)... опять поступит\ят в продажу? Вы не знаете, когда опять завезут (что?)... ?</w:t>
            </w:r>
          </w:p>
          <w:p w:rsidR="00752D97" w:rsidRPr="00310375" w:rsidRDefault="00752D97" w:rsidP="00543986">
            <w:pPr>
              <w:rPr>
                <w:sz w:val="22"/>
                <w:szCs w:val="22"/>
              </w:rPr>
            </w:pPr>
            <w:r w:rsidRPr="00310375">
              <w:rPr>
                <w:sz w:val="22"/>
                <w:szCs w:val="22"/>
              </w:rPr>
              <w:t>Расплачиваться будете по карточке или наличными?</w:t>
            </w:r>
          </w:p>
        </w:tc>
      </w:tr>
      <w:tr w:rsidR="00752D97" w:rsidRPr="00310375" w:rsidTr="00543986">
        <w:trPr>
          <w:trHeight w:val="415"/>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Интеракция во время поездки</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Вы не скажете, где…… ? Вы не подскажете, как пройти (куда?)...  </w:t>
            </w:r>
          </w:p>
          <w:p w:rsidR="00752D97" w:rsidRPr="00310375" w:rsidRDefault="00752D97" w:rsidP="00543986">
            <w:pPr>
              <w:rPr>
                <w:sz w:val="22"/>
                <w:szCs w:val="22"/>
              </w:rPr>
            </w:pPr>
            <w:r w:rsidRPr="00310375">
              <w:rPr>
                <w:sz w:val="22"/>
                <w:szCs w:val="22"/>
              </w:rPr>
              <w:t xml:space="preserve">Скажите пожалуйста, где находится (что?) остановка\почта, интернет-кафе\вокзал\музей... ? Как туда проехать? </w:t>
            </w:r>
          </w:p>
          <w:p w:rsidR="00752D97" w:rsidRPr="00310375" w:rsidRDefault="00752D97" w:rsidP="00543986">
            <w:pPr>
              <w:rPr>
                <w:sz w:val="22"/>
                <w:szCs w:val="22"/>
              </w:rPr>
            </w:pPr>
            <w:r w:rsidRPr="00310375">
              <w:rPr>
                <w:sz w:val="22"/>
                <w:szCs w:val="22"/>
              </w:rPr>
              <w:t>Мне\нам хочется увидеть\посмотреть (что?)... .</w:t>
            </w:r>
          </w:p>
          <w:p w:rsidR="00752D97" w:rsidRPr="00310375" w:rsidRDefault="00752D97" w:rsidP="00543986">
            <w:pPr>
              <w:rPr>
                <w:sz w:val="22"/>
                <w:szCs w:val="22"/>
                <w:lang w:val="ka-GE"/>
              </w:rPr>
            </w:pPr>
            <w:r w:rsidRPr="00310375">
              <w:rPr>
                <w:sz w:val="22"/>
                <w:szCs w:val="22"/>
              </w:rPr>
              <w:t xml:space="preserve">Поедем на метро\автобусе\маршрутном такси\? </w:t>
            </w:r>
          </w:p>
          <w:p w:rsidR="00752D97" w:rsidRPr="00310375" w:rsidRDefault="00752D97" w:rsidP="00543986">
            <w:pPr>
              <w:rPr>
                <w:sz w:val="22"/>
                <w:szCs w:val="22"/>
                <w:lang w:val="ka-GE"/>
              </w:rPr>
            </w:pPr>
            <w:r w:rsidRPr="00310375">
              <w:rPr>
                <w:sz w:val="22"/>
                <w:szCs w:val="22"/>
              </w:rPr>
              <w:t>Вы выходите на следующей остановке? Где вы выходите?</w:t>
            </w:r>
          </w:p>
          <w:p w:rsidR="00752D97" w:rsidRPr="00310375" w:rsidRDefault="00752D97" w:rsidP="00543986">
            <w:pPr>
              <w:rPr>
                <w:sz w:val="22"/>
                <w:szCs w:val="22"/>
              </w:rPr>
            </w:pPr>
            <w:r w:rsidRPr="00310375">
              <w:rPr>
                <w:sz w:val="22"/>
                <w:szCs w:val="22"/>
              </w:rPr>
              <w:t>Через (сколько времени?)... буду\будем на месте?</w:t>
            </w:r>
          </w:p>
          <w:p w:rsidR="00752D97" w:rsidRPr="00310375" w:rsidRDefault="00752D97" w:rsidP="00543986">
            <w:pPr>
              <w:rPr>
                <w:sz w:val="22"/>
                <w:szCs w:val="22"/>
              </w:rPr>
            </w:pPr>
            <w:r w:rsidRPr="00310375">
              <w:rPr>
                <w:sz w:val="22"/>
                <w:szCs w:val="22"/>
              </w:rPr>
              <w:lastRenderedPageBreak/>
              <w:t>Ехать нужно с пересадкой?</w:t>
            </w:r>
          </w:p>
          <w:p w:rsidR="00752D97" w:rsidRPr="00310375" w:rsidRDefault="00752D97" w:rsidP="00543986">
            <w:pPr>
              <w:rPr>
                <w:sz w:val="22"/>
                <w:szCs w:val="22"/>
              </w:rPr>
            </w:pPr>
            <w:r w:rsidRPr="00310375">
              <w:rPr>
                <w:sz w:val="22"/>
                <w:szCs w:val="22"/>
              </w:rPr>
              <w:t>Как оплатить поездку?</w:t>
            </w:r>
          </w:p>
          <w:p w:rsidR="00752D97" w:rsidRPr="00310375" w:rsidRDefault="00752D97" w:rsidP="00543986">
            <w:pPr>
              <w:rPr>
                <w:sz w:val="22"/>
                <w:szCs w:val="22"/>
                <w:lang w:val="ka-GE"/>
              </w:rPr>
            </w:pPr>
            <w:r w:rsidRPr="00310375">
              <w:rPr>
                <w:sz w:val="22"/>
                <w:szCs w:val="22"/>
              </w:rPr>
              <w:t>Благодаря карте, я\мы легко сориентировался(лась\лись).</w:t>
            </w:r>
          </w:p>
          <w:p w:rsidR="00752D97" w:rsidRPr="00310375" w:rsidRDefault="00752D97" w:rsidP="00543986">
            <w:pPr>
              <w:rPr>
                <w:sz w:val="22"/>
                <w:szCs w:val="22"/>
                <w:lang w:val="ka-GE"/>
              </w:rPr>
            </w:pPr>
          </w:p>
          <w:p w:rsidR="00752D97" w:rsidRPr="00310375" w:rsidRDefault="00752D97" w:rsidP="00543986">
            <w:pPr>
              <w:rPr>
                <w:sz w:val="22"/>
                <w:szCs w:val="22"/>
              </w:rPr>
            </w:pPr>
            <w:r w:rsidRPr="00310375">
              <w:rPr>
                <w:sz w:val="22"/>
                <w:szCs w:val="22"/>
              </w:rPr>
              <w:t>Х</w:t>
            </w:r>
            <w:r w:rsidRPr="00310375">
              <w:rPr>
                <w:sz w:val="22"/>
                <w:szCs w:val="22"/>
                <w:lang w:val="ka-GE"/>
              </w:rPr>
              <w:t>очу забронировать билет\два места в гостинице</w:t>
            </w:r>
            <w:r w:rsidRPr="00310375">
              <w:rPr>
                <w:sz w:val="22"/>
                <w:szCs w:val="22"/>
              </w:rPr>
              <w:t>.</w:t>
            </w:r>
            <w:r w:rsidRPr="00310375">
              <w:rPr>
                <w:sz w:val="22"/>
                <w:szCs w:val="22"/>
                <w:lang w:val="ka-GE"/>
              </w:rPr>
              <w:t xml:space="preserve"> Я забронировал(а) билет на </w:t>
            </w:r>
            <w:r w:rsidRPr="00310375">
              <w:rPr>
                <w:sz w:val="22"/>
                <w:szCs w:val="22"/>
              </w:rPr>
              <w:t>(когда?)</w:t>
            </w:r>
            <w:r w:rsidRPr="00310375">
              <w:rPr>
                <w:sz w:val="22"/>
                <w:szCs w:val="22"/>
                <w:lang w:val="ka-GE"/>
              </w:rPr>
              <w:t>послезавтра</w:t>
            </w:r>
            <w:r w:rsidRPr="00310375">
              <w:rPr>
                <w:sz w:val="22"/>
                <w:szCs w:val="22"/>
              </w:rPr>
              <w:t>\.... .</w:t>
            </w:r>
          </w:p>
          <w:p w:rsidR="00752D97" w:rsidRPr="00310375" w:rsidRDefault="00752D97" w:rsidP="00543986">
            <w:pPr>
              <w:rPr>
                <w:sz w:val="22"/>
                <w:szCs w:val="22"/>
              </w:rPr>
            </w:pPr>
            <w:r w:rsidRPr="00310375">
              <w:rPr>
                <w:sz w:val="22"/>
                <w:szCs w:val="22"/>
                <w:lang w:val="ka-GE"/>
              </w:rPr>
              <w:t xml:space="preserve"> Время </w:t>
            </w:r>
            <w:r w:rsidRPr="00310375">
              <w:rPr>
                <w:sz w:val="22"/>
                <w:szCs w:val="22"/>
              </w:rPr>
              <w:t>отправления\</w:t>
            </w:r>
            <w:r w:rsidRPr="00310375">
              <w:rPr>
                <w:sz w:val="22"/>
                <w:szCs w:val="22"/>
                <w:lang w:val="ka-GE"/>
              </w:rPr>
              <w:t>прибытия поезда\автобуса\самолета</w:t>
            </w:r>
            <w:r w:rsidRPr="00310375">
              <w:rPr>
                <w:sz w:val="22"/>
                <w:szCs w:val="22"/>
              </w:rPr>
              <w:t xml:space="preserve"> </w:t>
            </w:r>
            <w:r w:rsidRPr="00310375">
              <w:rPr>
                <w:sz w:val="22"/>
                <w:szCs w:val="22"/>
                <w:lang w:val="ka-GE"/>
              </w:rPr>
              <w:t>(</w:t>
            </w:r>
            <w:r w:rsidRPr="00310375">
              <w:rPr>
                <w:sz w:val="22"/>
                <w:szCs w:val="22"/>
              </w:rPr>
              <w:t xml:space="preserve">сколько?) </w:t>
            </w:r>
            <w:r w:rsidRPr="00310375">
              <w:rPr>
                <w:sz w:val="22"/>
                <w:szCs w:val="22"/>
                <w:lang w:val="ka-GE"/>
              </w:rPr>
              <w:t>2 часа, 30 минут</w:t>
            </w:r>
            <w:r w:rsidRPr="00310375">
              <w:rPr>
                <w:sz w:val="22"/>
                <w:szCs w:val="22"/>
              </w:rPr>
              <w:t xml:space="preserve">\... </w:t>
            </w:r>
          </w:p>
          <w:p w:rsidR="00752D97" w:rsidRPr="00310375" w:rsidRDefault="00752D97" w:rsidP="00543986">
            <w:pPr>
              <w:rPr>
                <w:sz w:val="22"/>
                <w:szCs w:val="22"/>
              </w:rPr>
            </w:pPr>
            <w:r w:rsidRPr="00310375">
              <w:rPr>
                <w:sz w:val="22"/>
                <w:szCs w:val="22"/>
              </w:rPr>
              <w:t>Объявляется \начинается посадка на рейс номер, … следующий по маршруту (какому?) Тбилиси- Прага\...</w:t>
            </w:r>
          </w:p>
          <w:p w:rsidR="00752D97" w:rsidRPr="00310375" w:rsidRDefault="00752D97" w:rsidP="00543986">
            <w:pPr>
              <w:rPr>
                <w:sz w:val="22"/>
                <w:szCs w:val="22"/>
              </w:rPr>
            </w:pPr>
            <w:r w:rsidRPr="00310375">
              <w:rPr>
                <w:sz w:val="22"/>
                <w:szCs w:val="22"/>
              </w:rPr>
              <w:t>Вылет рейса задерживается.</w:t>
            </w:r>
          </w:p>
          <w:p w:rsidR="00752D97" w:rsidRPr="00310375" w:rsidRDefault="00752D97" w:rsidP="00543986">
            <w:pPr>
              <w:rPr>
                <w:sz w:val="22"/>
                <w:szCs w:val="22"/>
              </w:rPr>
            </w:pPr>
            <w:r w:rsidRPr="00310375">
              <w:rPr>
                <w:sz w:val="22"/>
                <w:szCs w:val="22"/>
              </w:rPr>
              <w:t>Вылет рейса отложен по причине плохих метеоусловий (где?)....</w:t>
            </w:r>
          </w:p>
          <w:p w:rsidR="00752D97" w:rsidRPr="00310375" w:rsidRDefault="00752D97" w:rsidP="00543986">
            <w:pPr>
              <w:rPr>
                <w:sz w:val="22"/>
                <w:szCs w:val="22"/>
              </w:rPr>
            </w:pPr>
            <w:r w:rsidRPr="00310375">
              <w:rPr>
                <w:sz w:val="22"/>
                <w:szCs w:val="22"/>
              </w:rPr>
              <w:t>Объявляется\завершается регистрация на рейс номер…, следующий в (куда?) ...</w:t>
            </w:r>
          </w:p>
          <w:p w:rsidR="00752D97" w:rsidRPr="00310375" w:rsidRDefault="00752D97" w:rsidP="00543986">
            <w:pPr>
              <w:rPr>
                <w:sz w:val="22"/>
                <w:szCs w:val="22"/>
              </w:rPr>
            </w:pPr>
            <w:r w:rsidRPr="00310375">
              <w:rPr>
                <w:sz w:val="22"/>
                <w:szCs w:val="22"/>
              </w:rPr>
              <w:t>Пассажиров просят пройти на посадку к выходу номер…</w:t>
            </w:r>
          </w:p>
          <w:p w:rsidR="00752D97" w:rsidRPr="00310375" w:rsidRDefault="00752D97" w:rsidP="00543986">
            <w:pPr>
              <w:rPr>
                <w:sz w:val="22"/>
                <w:szCs w:val="22"/>
              </w:rPr>
            </w:pPr>
            <w:r w:rsidRPr="00310375">
              <w:rPr>
                <w:sz w:val="22"/>
                <w:szCs w:val="22"/>
              </w:rPr>
              <w:t>Займите ваше(-и) место(-а) в салоне.</w:t>
            </w:r>
          </w:p>
          <w:p w:rsidR="00752D97" w:rsidRPr="00310375" w:rsidRDefault="00752D97" w:rsidP="00543986">
            <w:pPr>
              <w:rPr>
                <w:sz w:val="22"/>
                <w:szCs w:val="22"/>
              </w:rPr>
            </w:pPr>
            <w:r w:rsidRPr="00310375">
              <w:rPr>
                <w:sz w:val="22"/>
                <w:szCs w:val="22"/>
              </w:rPr>
              <w:t>В салоне самолета курить воспрещается!</w:t>
            </w:r>
          </w:p>
          <w:p w:rsidR="00752D97" w:rsidRPr="00310375" w:rsidRDefault="00752D97" w:rsidP="00543986">
            <w:pPr>
              <w:rPr>
                <w:sz w:val="22"/>
                <w:szCs w:val="22"/>
              </w:rPr>
            </w:pPr>
            <w:r w:rsidRPr="00310375">
              <w:rPr>
                <w:sz w:val="22"/>
                <w:szCs w:val="22"/>
              </w:rPr>
              <w:t>Пристегните привязные ремни.</w:t>
            </w:r>
          </w:p>
        </w:tc>
      </w:tr>
      <w:tr w:rsidR="00752D97" w:rsidRPr="00310375" w:rsidTr="00543986">
        <w:trPr>
          <w:trHeight w:val="692"/>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lastRenderedPageBreak/>
              <w:t>Интеракция в банке</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Я хочу\ хотел(-а) бы оплатить счет за (что?)  коммунальные услуги\ свет \ газ \ телефон \междугородние переговоры\ Интернет.</w:t>
            </w:r>
          </w:p>
          <w:p w:rsidR="00752D97" w:rsidRPr="00310375" w:rsidRDefault="00752D97" w:rsidP="00543986">
            <w:pPr>
              <w:rPr>
                <w:sz w:val="22"/>
                <w:szCs w:val="22"/>
              </w:rPr>
            </w:pPr>
            <w:r w:rsidRPr="00310375">
              <w:rPr>
                <w:sz w:val="22"/>
                <w:szCs w:val="22"/>
              </w:rPr>
              <w:t>Вы можете разменять мне (сколько чего?) 100 лари\... ?</w:t>
            </w:r>
          </w:p>
        </w:tc>
      </w:tr>
      <w:tr w:rsidR="00752D97" w:rsidRPr="00310375" w:rsidTr="00543986">
        <w:trPr>
          <w:trHeight w:val="433"/>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Обмен валюты</w:t>
            </w:r>
          </w:p>
        </w:tc>
        <w:tc>
          <w:tcPr>
            <w:tcW w:w="6264"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lang w:val="ka-GE"/>
              </w:rPr>
              <w:t>Какой сегодня курс (чего?) лари\евро\рубля\...</w:t>
            </w:r>
            <w:r w:rsidRPr="00310375">
              <w:rPr>
                <w:sz w:val="22"/>
                <w:szCs w:val="22"/>
              </w:rPr>
              <w:t xml:space="preserve"> </w:t>
            </w:r>
            <w:r w:rsidRPr="00310375">
              <w:rPr>
                <w:sz w:val="22"/>
                <w:szCs w:val="22"/>
                <w:lang w:val="ka-GE"/>
              </w:rPr>
              <w:t xml:space="preserve"> по отношению к (чему?)  доллару \евро\ рублю\... </w:t>
            </w:r>
          </w:p>
          <w:p w:rsidR="00752D97" w:rsidRPr="00310375" w:rsidRDefault="00752D97" w:rsidP="00543986">
            <w:pPr>
              <w:rPr>
                <w:sz w:val="22"/>
                <w:szCs w:val="22"/>
                <w:lang w:val="ka-GE"/>
              </w:rPr>
            </w:pPr>
            <w:r w:rsidRPr="00310375">
              <w:rPr>
                <w:sz w:val="22"/>
                <w:szCs w:val="22"/>
                <w:lang w:val="ka-GE"/>
              </w:rPr>
              <w:t>Где ближайший обменный пункт?</w:t>
            </w:r>
          </w:p>
          <w:p w:rsidR="00752D97" w:rsidRPr="00310375" w:rsidRDefault="00752D97" w:rsidP="00543986">
            <w:pPr>
              <w:rPr>
                <w:sz w:val="22"/>
                <w:szCs w:val="22"/>
                <w:lang w:val="ka-GE"/>
              </w:rPr>
            </w:pPr>
            <w:r w:rsidRPr="00310375">
              <w:rPr>
                <w:sz w:val="22"/>
                <w:szCs w:val="22"/>
                <w:lang w:val="ka-GE"/>
              </w:rPr>
              <w:t xml:space="preserve">Будьте добры, обменяйте мне (сколько чего?) 20 долларов … на (что?)…рублей. </w:t>
            </w:r>
          </w:p>
          <w:p w:rsidR="00752D97" w:rsidRPr="00310375" w:rsidRDefault="00752D97" w:rsidP="00543986">
            <w:pPr>
              <w:rPr>
                <w:sz w:val="22"/>
                <w:szCs w:val="22"/>
                <w:lang w:val="ka-GE"/>
              </w:rPr>
            </w:pPr>
          </w:p>
        </w:tc>
      </w:tr>
      <w:tr w:rsidR="00752D97" w:rsidRPr="00310375" w:rsidTr="00543986">
        <w:trPr>
          <w:trHeight w:val="285"/>
        </w:trPr>
        <w:tc>
          <w:tcPr>
            <w:tcW w:w="3058" w:type="dxa"/>
            <w:tcBorders>
              <w:top w:val="single" w:sz="4" w:space="0" w:color="auto"/>
              <w:bottom w:val="single" w:sz="4" w:space="0" w:color="auto"/>
            </w:tcBorders>
            <w:shd w:val="clear" w:color="auto" w:fill="D9D9D9"/>
          </w:tcPr>
          <w:p w:rsidR="00752D97" w:rsidRPr="00310375" w:rsidRDefault="00752D97" w:rsidP="00AF3975">
            <w:pPr>
              <w:numPr>
                <w:ilvl w:val="1"/>
                <w:numId w:val="247"/>
              </w:numPr>
              <w:rPr>
                <w:b/>
                <w:sz w:val="22"/>
                <w:szCs w:val="22"/>
                <w:lang w:val="ka-GE"/>
              </w:rPr>
            </w:pPr>
            <w:r w:rsidRPr="00310375">
              <w:rPr>
                <w:b/>
                <w:sz w:val="22"/>
                <w:szCs w:val="22"/>
              </w:rPr>
              <w:t>Мнение, позиция</w:t>
            </w:r>
          </w:p>
        </w:tc>
        <w:tc>
          <w:tcPr>
            <w:tcW w:w="6264" w:type="dxa"/>
            <w:tcBorders>
              <w:top w:val="single" w:sz="4" w:space="0" w:color="auto"/>
              <w:bottom w:val="single" w:sz="4" w:space="0" w:color="auto"/>
            </w:tcBorders>
            <w:shd w:val="clear" w:color="auto" w:fill="D9D9D9"/>
          </w:tcPr>
          <w:p w:rsidR="00752D97" w:rsidRPr="00310375" w:rsidRDefault="00752D97" w:rsidP="00543986">
            <w:pPr>
              <w:rPr>
                <w:sz w:val="22"/>
                <w:szCs w:val="22"/>
                <w:lang w:val="ka-GE"/>
              </w:rPr>
            </w:pPr>
          </w:p>
        </w:tc>
      </w:tr>
      <w:tr w:rsidR="00752D97" w:rsidRPr="00310375" w:rsidTr="00543986">
        <w:trPr>
          <w:trHeight w:val="285"/>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Выражение позиции при </w:t>
            </w:r>
          </w:p>
          <w:p w:rsidR="00752D97" w:rsidRPr="00310375" w:rsidRDefault="00752D97" w:rsidP="00543986">
            <w:pPr>
              <w:rPr>
                <w:sz w:val="22"/>
                <w:szCs w:val="22"/>
                <w:lang w:val="ka-GE"/>
              </w:rPr>
            </w:pPr>
            <w:r w:rsidRPr="00310375">
              <w:rPr>
                <w:sz w:val="22"/>
                <w:szCs w:val="22"/>
              </w:rPr>
              <w:t>споре</w:t>
            </w:r>
            <w:r w:rsidRPr="00310375">
              <w:rPr>
                <w:sz w:val="22"/>
                <w:szCs w:val="22"/>
                <w:lang w:val="ka-GE"/>
              </w:rPr>
              <w:t xml:space="preserve">, </w:t>
            </w:r>
            <w:r w:rsidRPr="00310375">
              <w:rPr>
                <w:sz w:val="22"/>
                <w:szCs w:val="22"/>
              </w:rPr>
              <w:t>обоснование</w:t>
            </w:r>
            <w:r w:rsidRPr="00310375">
              <w:rPr>
                <w:sz w:val="22"/>
                <w:szCs w:val="22"/>
                <w:lang w:val="ka-GE"/>
              </w:rPr>
              <w:t>,</w:t>
            </w:r>
            <w:r w:rsidRPr="00310375">
              <w:rPr>
                <w:sz w:val="22"/>
                <w:szCs w:val="22"/>
              </w:rPr>
              <w:t xml:space="preserve"> защита собственного мнения, принятие или неприятие чужого мнения</w:t>
            </w:r>
            <w:r w:rsidRPr="00310375">
              <w:rPr>
                <w:sz w:val="22"/>
                <w:szCs w:val="22"/>
                <w:lang w:val="ka-GE"/>
              </w:rPr>
              <w:t xml:space="preserve"> </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t>Поддерживаю\одобряю точку з</w:t>
            </w:r>
            <w:r w:rsidRPr="00310375">
              <w:rPr>
                <w:sz w:val="22"/>
                <w:szCs w:val="22"/>
              </w:rPr>
              <w:t>рения (чью?)... Я абсолютно уверен(а)… Не могу с тобой\с Вами\не согласиться.</w:t>
            </w:r>
          </w:p>
          <w:p w:rsidR="00752D97" w:rsidRPr="00310375" w:rsidRDefault="00752D97" w:rsidP="00543986">
            <w:pPr>
              <w:rPr>
                <w:sz w:val="22"/>
                <w:szCs w:val="22"/>
              </w:rPr>
            </w:pPr>
            <w:r w:rsidRPr="00310375">
              <w:rPr>
                <w:sz w:val="22"/>
                <w:szCs w:val="22"/>
              </w:rPr>
              <w:t xml:space="preserve">Я (не) против, хотя... Я – за, так как… К сожалению, ты ошибаешься… </w:t>
            </w:r>
          </w:p>
          <w:p w:rsidR="00752D97" w:rsidRPr="00310375" w:rsidRDefault="00752D97" w:rsidP="00543986">
            <w:pPr>
              <w:rPr>
                <w:sz w:val="22"/>
                <w:szCs w:val="22"/>
              </w:rPr>
            </w:pPr>
            <w:r w:rsidRPr="00310375">
              <w:rPr>
                <w:sz w:val="22"/>
                <w:szCs w:val="22"/>
              </w:rPr>
              <w:t>К сожалению, у меня есть возражения. Во-первых, ... , во-вторых, ..., в-третьих, ... .</w:t>
            </w:r>
          </w:p>
        </w:tc>
      </w:tr>
      <w:tr w:rsidR="00752D97" w:rsidRPr="00310375" w:rsidTr="00543986">
        <w:trPr>
          <w:trHeight w:val="271"/>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Степень уверенности\ Сомнение</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t>Я</w:t>
            </w:r>
            <w:r w:rsidRPr="00310375">
              <w:rPr>
                <w:sz w:val="22"/>
                <w:szCs w:val="22"/>
              </w:rPr>
              <w:t>\он\она\ мы\вы</w:t>
            </w:r>
            <w:r w:rsidRPr="00310375">
              <w:rPr>
                <w:sz w:val="22"/>
                <w:szCs w:val="22"/>
                <w:lang w:val="ka-GE"/>
              </w:rPr>
              <w:t xml:space="preserve"> </w:t>
            </w:r>
            <w:r w:rsidRPr="00310375">
              <w:rPr>
                <w:sz w:val="22"/>
                <w:szCs w:val="22"/>
              </w:rPr>
              <w:t>(</w:t>
            </w:r>
            <w:r w:rsidRPr="00310375">
              <w:rPr>
                <w:sz w:val="22"/>
                <w:szCs w:val="22"/>
                <w:lang w:val="ka-GE"/>
              </w:rPr>
              <w:t>не)</w:t>
            </w:r>
            <w:r w:rsidRPr="00310375">
              <w:rPr>
                <w:sz w:val="22"/>
                <w:szCs w:val="22"/>
              </w:rPr>
              <w:t xml:space="preserve"> уверен(а,ы). Я абсолютно уверен(а) в....</w:t>
            </w:r>
          </w:p>
          <w:p w:rsidR="00752D97" w:rsidRPr="00310375" w:rsidRDefault="00752D97" w:rsidP="00543986">
            <w:pPr>
              <w:rPr>
                <w:sz w:val="22"/>
                <w:szCs w:val="22"/>
              </w:rPr>
            </w:pPr>
            <w:r w:rsidRPr="00310375">
              <w:rPr>
                <w:sz w:val="22"/>
                <w:szCs w:val="22"/>
              </w:rPr>
              <w:t>Я сомневаюсь, что ...  Хочу предложить вам .... .</w:t>
            </w:r>
          </w:p>
        </w:tc>
      </w:tr>
      <w:tr w:rsidR="00752D97" w:rsidRPr="00310375" w:rsidTr="00543986">
        <w:trPr>
          <w:trHeight w:val="242"/>
        </w:trPr>
        <w:tc>
          <w:tcPr>
            <w:tcW w:w="3058" w:type="dxa"/>
            <w:tcBorders>
              <w:top w:val="single" w:sz="4" w:space="0" w:color="auto"/>
              <w:left w:val="single" w:sz="4" w:space="0" w:color="auto"/>
              <w:bottom w:val="single" w:sz="4" w:space="0" w:color="auto"/>
            </w:tcBorders>
          </w:tcPr>
          <w:p w:rsidR="00752D97" w:rsidRPr="00310375" w:rsidRDefault="00752D97" w:rsidP="00543986">
            <w:pPr>
              <w:rPr>
                <w:sz w:val="22"/>
                <w:szCs w:val="22"/>
                <w:lang w:val="ka-GE"/>
              </w:rPr>
            </w:pPr>
            <w:r w:rsidRPr="00310375">
              <w:rPr>
                <w:sz w:val="22"/>
                <w:szCs w:val="22"/>
              </w:rPr>
              <w:t>Выражение знания/незнания</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t>Я точно знаю</w:t>
            </w:r>
            <w:r w:rsidRPr="00310375">
              <w:rPr>
                <w:sz w:val="22"/>
                <w:szCs w:val="22"/>
              </w:rPr>
              <w:t>,</w:t>
            </w:r>
            <w:r w:rsidRPr="00310375">
              <w:rPr>
                <w:sz w:val="22"/>
                <w:szCs w:val="22"/>
                <w:lang w:val="ka-GE"/>
              </w:rPr>
              <w:t xml:space="preserve"> </w:t>
            </w:r>
            <w:r w:rsidRPr="00310375">
              <w:rPr>
                <w:sz w:val="22"/>
                <w:szCs w:val="22"/>
              </w:rPr>
              <w:t>что ...</w:t>
            </w:r>
          </w:p>
          <w:p w:rsidR="00752D97" w:rsidRPr="00310375" w:rsidRDefault="00752D97" w:rsidP="00543986">
            <w:pPr>
              <w:rPr>
                <w:sz w:val="22"/>
                <w:szCs w:val="22"/>
              </w:rPr>
            </w:pPr>
            <w:r w:rsidRPr="00310375">
              <w:rPr>
                <w:sz w:val="22"/>
                <w:szCs w:val="22"/>
              </w:rPr>
              <w:t>К сожалению, не могу вам сказать.</w:t>
            </w:r>
          </w:p>
        </w:tc>
      </w:tr>
      <w:tr w:rsidR="00752D97" w:rsidRPr="00310375" w:rsidTr="00543986">
        <w:trPr>
          <w:trHeight w:val="242"/>
        </w:trPr>
        <w:tc>
          <w:tcPr>
            <w:tcW w:w="3058" w:type="dxa"/>
            <w:tcBorders>
              <w:top w:val="single" w:sz="4" w:space="0" w:color="auto"/>
              <w:left w:val="single" w:sz="4" w:space="0" w:color="auto"/>
              <w:bottom w:val="single" w:sz="4" w:space="0" w:color="auto"/>
            </w:tcBorders>
          </w:tcPr>
          <w:p w:rsidR="00752D97" w:rsidRPr="00310375" w:rsidRDefault="00752D97" w:rsidP="00543986">
            <w:pPr>
              <w:rPr>
                <w:sz w:val="22"/>
                <w:szCs w:val="22"/>
                <w:lang w:val="ka-GE"/>
              </w:rPr>
            </w:pPr>
            <w:r w:rsidRPr="00310375">
              <w:rPr>
                <w:sz w:val="22"/>
                <w:szCs w:val="22"/>
              </w:rPr>
              <w:t xml:space="preserve">Оценка взгляда, факта, поведения, явления </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lang w:val="ka-GE"/>
              </w:rPr>
              <w:t>Очень интересная</w:t>
            </w:r>
            <w:r w:rsidRPr="00310375">
              <w:rPr>
                <w:sz w:val="22"/>
                <w:szCs w:val="22"/>
              </w:rPr>
              <w:t>(-ое)</w:t>
            </w:r>
            <w:r w:rsidRPr="00310375">
              <w:rPr>
                <w:sz w:val="22"/>
                <w:szCs w:val="22"/>
                <w:lang w:val="ka-GE"/>
              </w:rPr>
              <w:t xml:space="preserve"> точка зрения</w:t>
            </w:r>
            <w:r w:rsidRPr="00310375">
              <w:rPr>
                <w:sz w:val="22"/>
                <w:szCs w:val="22"/>
              </w:rPr>
              <w:t>\событие</w:t>
            </w:r>
            <w:r w:rsidRPr="00310375">
              <w:rPr>
                <w:sz w:val="22"/>
                <w:szCs w:val="22"/>
                <w:lang w:val="ka-GE"/>
              </w:rPr>
              <w:t xml:space="preserve">. </w:t>
            </w:r>
            <w:r w:rsidRPr="00310375">
              <w:rPr>
                <w:sz w:val="22"/>
                <w:szCs w:val="22"/>
              </w:rPr>
              <w:t xml:space="preserve">Неприятный\неоспоримый факт. Странное поведение. </w:t>
            </w:r>
          </w:p>
        </w:tc>
      </w:tr>
      <w:tr w:rsidR="00752D97" w:rsidRPr="00310375" w:rsidTr="00543986">
        <w:trPr>
          <w:trHeight w:val="203"/>
        </w:trPr>
        <w:tc>
          <w:tcPr>
            <w:tcW w:w="3058" w:type="dxa"/>
            <w:tcBorders>
              <w:top w:val="single" w:sz="4" w:space="0" w:color="auto"/>
              <w:left w:val="single" w:sz="4" w:space="0" w:color="auto"/>
              <w:bottom w:val="single" w:sz="4" w:space="0" w:color="auto"/>
            </w:tcBorders>
            <w:shd w:val="clear" w:color="auto" w:fill="D9D9D9"/>
          </w:tcPr>
          <w:p w:rsidR="00752D97" w:rsidRPr="00310375" w:rsidRDefault="00752D97" w:rsidP="00AF3975">
            <w:pPr>
              <w:pStyle w:val="ListParagraph"/>
              <w:numPr>
                <w:ilvl w:val="1"/>
                <w:numId w:val="247"/>
              </w:numPr>
              <w:jc w:val="both"/>
              <w:rPr>
                <w:b/>
                <w:lang w:val="ka-GE"/>
              </w:rPr>
            </w:pPr>
            <w:r w:rsidRPr="00310375">
              <w:rPr>
                <w:b/>
              </w:rPr>
              <w:t xml:space="preserve"> Обмен информацией</w:t>
            </w:r>
          </w:p>
        </w:tc>
        <w:tc>
          <w:tcPr>
            <w:tcW w:w="6264" w:type="dxa"/>
            <w:tcBorders>
              <w:top w:val="single" w:sz="4" w:space="0" w:color="auto"/>
              <w:bottom w:val="single" w:sz="4" w:space="0" w:color="auto"/>
            </w:tcBorders>
            <w:shd w:val="clear" w:color="auto" w:fill="D9D9D9"/>
          </w:tcPr>
          <w:p w:rsidR="00752D97" w:rsidRPr="00310375" w:rsidRDefault="00752D97" w:rsidP="00543986">
            <w:pPr>
              <w:rPr>
                <w:sz w:val="22"/>
                <w:szCs w:val="22"/>
              </w:rPr>
            </w:pPr>
          </w:p>
        </w:tc>
      </w:tr>
      <w:tr w:rsidR="00752D97" w:rsidRPr="00310375" w:rsidTr="00543986">
        <w:trPr>
          <w:trHeight w:val="177"/>
        </w:trPr>
        <w:tc>
          <w:tcPr>
            <w:tcW w:w="3058" w:type="dxa"/>
            <w:tcBorders>
              <w:top w:val="single" w:sz="4" w:space="0" w:color="auto"/>
            </w:tcBorders>
          </w:tcPr>
          <w:p w:rsidR="00752D97" w:rsidRPr="00310375" w:rsidRDefault="00752D97" w:rsidP="00543986">
            <w:pPr>
              <w:rPr>
                <w:sz w:val="22"/>
                <w:szCs w:val="22"/>
              </w:rPr>
            </w:pPr>
            <w:r w:rsidRPr="00310375">
              <w:rPr>
                <w:sz w:val="22"/>
                <w:szCs w:val="22"/>
              </w:rPr>
              <w:t>О профессии /ремесле</w:t>
            </w:r>
          </w:p>
        </w:tc>
        <w:tc>
          <w:tcPr>
            <w:tcW w:w="6264" w:type="dxa"/>
            <w:tcBorders>
              <w:top w:val="single" w:sz="4" w:space="0" w:color="auto"/>
            </w:tcBorders>
          </w:tcPr>
          <w:p w:rsidR="00752D97" w:rsidRPr="00310375" w:rsidRDefault="00752D97" w:rsidP="00543986">
            <w:pPr>
              <w:rPr>
                <w:sz w:val="22"/>
                <w:szCs w:val="22"/>
              </w:rPr>
            </w:pPr>
            <w:r w:rsidRPr="00310375">
              <w:rPr>
                <w:sz w:val="22"/>
                <w:szCs w:val="22"/>
                <w:lang w:val="ka-GE"/>
              </w:rPr>
              <w:t>Хочу(ет) овладеть профессией (какой?).... , потому что...</w:t>
            </w:r>
            <w:r w:rsidRPr="00310375">
              <w:rPr>
                <w:sz w:val="22"/>
                <w:szCs w:val="22"/>
              </w:rPr>
              <w:t xml:space="preserve"> </w:t>
            </w:r>
            <w:r w:rsidRPr="00310375">
              <w:rPr>
                <w:sz w:val="22"/>
                <w:szCs w:val="22"/>
                <w:lang w:val="ka-GE"/>
              </w:rPr>
              <w:t xml:space="preserve"> </w:t>
            </w:r>
          </w:p>
          <w:p w:rsidR="00752D97" w:rsidRPr="00310375" w:rsidRDefault="00752D97" w:rsidP="00543986">
            <w:pPr>
              <w:rPr>
                <w:sz w:val="22"/>
                <w:szCs w:val="22"/>
                <w:lang w:val="ka-GE"/>
              </w:rPr>
            </w:pPr>
            <w:r w:rsidRPr="00310375">
              <w:rPr>
                <w:sz w:val="22"/>
                <w:szCs w:val="22"/>
                <w:lang w:val="ka-GE"/>
              </w:rPr>
              <w:t xml:space="preserve">Это (низко)\ высокооплачиваемая и (не)востребованная профессия. </w:t>
            </w:r>
            <w:r w:rsidRPr="00310375">
              <w:rPr>
                <w:sz w:val="22"/>
                <w:szCs w:val="22"/>
              </w:rPr>
              <w:t>При выборе профессии имеет значение (что?)...</w:t>
            </w:r>
          </w:p>
          <w:p w:rsidR="00752D97" w:rsidRPr="00310375" w:rsidRDefault="00752D97" w:rsidP="00543986">
            <w:pPr>
              <w:rPr>
                <w:sz w:val="22"/>
                <w:szCs w:val="22"/>
              </w:rPr>
            </w:pPr>
            <w:r w:rsidRPr="00310375">
              <w:rPr>
                <w:sz w:val="22"/>
                <w:szCs w:val="22"/>
              </w:rPr>
              <w:t>Хорошее образование – залог успеха. Благодаря качественному образованию, можно (что сделать?)…</w:t>
            </w:r>
          </w:p>
          <w:p w:rsidR="00752D97" w:rsidRPr="00310375" w:rsidRDefault="00752D97" w:rsidP="00543986">
            <w:pPr>
              <w:rPr>
                <w:sz w:val="22"/>
                <w:szCs w:val="22"/>
              </w:rPr>
            </w:pPr>
            <w:r w:rsidRPr="00310375">
              <w:rPr>
                <w:sz w:val="22"/>
                <w:szCs w:val="22"/>
              </w:rPr>
              <w:t>... профессии, востребованная на рынке профессиональных услуг.</w:t>
            </w:r>
          </w:p>
          <w:p w:rsidR="00752D97" w:rsidRPr="00310375" w:rsidRDefault="00752D97" w:rsidP="00543986">
            <w:pPr>
              <w:rPr>
                <w:sz w:val="22"/>
                <w:szCs w:val="22"/>
              </w:rPr>
            </w:pPr>
            <w:r w:rsidRPr="00310375">
              <w:rPr>
                <w:sz w:val="22"/>
                <w:szCs w:val="22"/>
              </w:rPr>
              <w:t>Для получения хорошей работы мало (чего?)... : необходимо (что?\что сделать?)...</w:t>
            </w:r>
          </w:p>
        </w:tc>
      </w:tr>
      <w:tr w:rsidR="00752D97" w:rsidRPr="00310375" w:rsidTr="00543986">
        <w:tc>
          <w:tcPr>
            <w:tcW w:w="3058" w:type="dxa"/>
          </w:tcPr>
          <w:p w:rsidR="00752D97" w:rsidRPr="00310375" w:rsidRDefault="00752D97" w:rsidP="00543986">
            <w:pPr>
              <w:rPr>
                <w:sz w:val="22"/>
                <w:szCs w:val="22"/>
              </w:rPr>
            </w:pPr>
            <w:r w:rsidRPr="00310375">
              <w:rPr>
                <w:sz w:val="22"/>
                <w:szCs w:val="22"/>
              </w:rPr>
              <w:t>О национальности/</w:t>
            </w:r>
          </w:p>
          <w:p w:rsidR="00752D97" w:rsidRPr="00310375" w:rsidRDefault="00752D97" w:rsidP="00543986">
            <w:pPr>
              <w:rPr>
                <w:sz w:val="22"/>
                <w:szCs w:val="22"/>
              </w:rPr>
            </w:pPr>
            <w:r w:rsidRPr="00310375">
              <w:rPr>
                <w:sz w:val="22"/>
                <w:szCs w:val="22"/>
              </w:rPr>
              <w:t>происхождении</w:t>
            </w:r>
          </w:p>
        </w:tc>
        <w:tc>
          <w:tcPr>
            <w:tcW w:w="6264" w:type="dxa"/>
          </w:tcPr>
          <w:p w:rsidR="00752D97" w:rsidRPr="00310375" w:rsidRDefault="00752D97" w:rsidP="00543986">
            <w:pPr>
              <w:rPr>
                <w:sz w:val="22"/>
                <w:szCs w:val="22"/>
              </w:rPr>
            </w:pPr>
            <w:r w:rsidRPr="00310375">
              <w:rPr>
                <w:sz w:val="22"/>
                <w:szCs w:val="22"/>
              </w:rPr>
              <w:t>Я родом из\с (откуда?)… Я местный.  Я родился и вырос (где?)... Он\она иностранец(ка).</w:t>
            </w:r>
          </w:p>
          <w:p w:rsidR="00752D97" w:rsidRPr="00310375" w:rsidRDefault="00752D97" w:rsidP="00543986">
            <w:pPr>
              <w:rPr>
                <w:sz w:val="22"/>
                <w:szCs w:val="22"/>
              </w:rPr>
            </w:pPr>
            <w:r w:rsidRPr="00310375">
              <w:rPr>
                <w:sz w:val="22"/>
                <w:szCs w:val="22"/>
              </w:rPr>
              <w:t>Моя\его\её\их  Родина – Грузия\... .</w:t>
            </w:r>
          </w:p>
          <w:p w:rsidR="00752D97" w:rsidRPr="00310375" w:rsidRDefault="00752D97" w:rsidP="00543986">
            <w:pPr>
              <w:rPr>
                <w:sz w:val="22"/>
                <w:szCs w:val="22"/>
              </w:rPr>
            </w:pPr>
            <w:r w:rsidRPr="00310375">
              <w:rPr>
                <w:sz w:val="22"/>
                <w:szCs w:val="22"/>
              </w:rPr>
              <w:t xml:space="preserve"> По происхождению он\ она (кто?)..., (откуда?)... .</w:t>
            </w:r>
          </w:p>
          <w:p w:rsidR="00752D97" w:rsidRPr="00310375" w:rsidRDefault="00752D97" w:rsidP="00543986">
            <w:pPr>
              <w:rPr>
                <w:sz w:val="22"/>
                <w:szCs w:val="22"/>
              </w:rPr>
            </w:pPr>
            <w:r w:rsidRPr="00310375">
              <w:rPr>
                <w:sz w:val="22"/>
                <w:szCs w:val="22"/>
              </w:rPr>
              <w:lastRenderedPageBreak/>
              <w:t>Он\она наш(а) земляк\землячка\земляки.</w:t>
            </w:r>
          </w:p>
          <w:p w:rsidR="00752D97" w:rsidRPr="00310375" w:rsidRDefault="00752D97" w:rsidP="00543986">
            <w:pPr>
              <w:rPr>
                <w:sz w:val="22"/>
                <w:szCs w:val="22"/>
              </w:rPr>
            </w:pPr>
            <w:r w:rsidRPr="00310375">
              <w:rPr>
                <w:sz w:val="22"/>
                <w:szCs w:val="22"/>
              </w:rPr>
              <w:t xml:space="preserve">Он\они выходец(цы) из (откуда?)... </w:t>
            </w:r>
          </w:p>
        </w:tc>
      </w:tr>
      <w:tr w:rsidR="00752D97" w:rsidRPr="00310375" w:rsidTr="00543986">
        <w:tc>
          <w:tcPr>
            <w:tcW w:w="3058" w:type="dxa"/>
          </w:tcPr>
          <w:p w:rsidR="00752D97" w:rsidRPr="00310375" w:rsidRDefault="00752D97" w:rsidP="00543986">
            <w:pPr>
              <w:rPr>
                <w:sz w:val="22"/>
                <w:szCs w:val="22"/>
              </w:rPr>
            </w:pPr>
            <w:r w:rsidRPr="00310375">
              <w:rPr>
                <w:sz w:val="22"/>
                <w:szCs w:val="22"/>
              </w:rPr>
              <w:lastRenderedPageBreak/>
              <w:t>О погоде</w:t>
            </w:r>
          </w:p>
        </w:tc>
        <w:tc>
          <w:tcPr>
            <w:tcW w:w="6264" w:type="dxa"/>
          </w:tcPr>
          <w:p w:rsidR="00752D97" w:rsidRPr="00310375" w:rsidRDefault="00752D97" w:rsidP="00543986">
            <w:pPr>
              <w:rPr>
                <w:sz w:val="22"/>
                <w:szCs w:val="22"/>
              </w:rPr>
            </w:pPr>
            <w:r w:rsidRPr="00310375">
              <w:rPr>
                <w:sz w:val="22"/>
                <w:szCs w:val="22"/>
                <w:lang w:val="ka-GE"/>
              </w:rPr>
              <w:t xml:space="preserve">Начались (лась, лось, лся) заморозки\ оттепель\ похолодание ... </w:t>
            </w:r>
          </w:p>
          <w:p w:rsidR="00752D97" w:rsidRPr="00310375" w:rsidRDefault="00752D97" w:rsidP="00543986">
            <w:pPr>
              <w:rPr>
                <w:sz w:val="22"/>
                <w:szCs w:val="22"/>
              </w:rPr>
            </w:pPr>
            <w:r w:rsidRPr="00310375">
              <w:rPr>
                <w:sz w:val="22"/>
                <w:szCs w:val="22"/>
                <w:lang w:val="ka-GE"/>
              </w:rPr>
              <w:t>Сегодня\</w:t>
            </w:r>
            <w:r w:rsidRPr="00310375">
              <w:rPr>
                <w:sz w:val="22"/>
                <w:szCs w:val="22"/>
              </w:rPr>
              <w:t xml:space="preserve"> </w:t>
            </w:r>
            <w:r w:rsidRPr="00310375">
              <w:rPr>
                <w:sz w:val="22"/>
                <w:szCs w:val="22"/>
                <w:lang w:val="ka-GE"/>
              </w:rPr>
              <w:t>вчера\</w:t>
            </w:r>
            <w:r w:rsidRPr="00310375">
              <w:rPr>
                <w:sz w:val="22"/>
                <w:szCs w:val="22"/>
              </w:rPr>
              <w:t xml:space="preserve"> </w:t>
            </w:r>
            <w:r w:rsidRPr="00310375">
              <w:rPr>
                <w:sz w:val="22"/>
                <w:szCs w:val="22"/>
                <w:lang w:val="ka-GE"/>
              </w:rPr>
              <w:t>завтра (был</w:t>
            </w:r>
            <w:r w:rsidRPr="00310375">
              <w:rPr>
                <w:sz w:val="22"/>
                <w:szCs w:val="22"/>
              </w:rPr>
              <w:t>о</w:t>
            </w:r>
            <w:r w:rsidRPr="00310375">
              <w:rPr>
                <w:sz w:val="22"/>
                <w:szCs w:val="22"/>
                <w:lang w:val="ka-GE"/>
              </w:rPr>
              <w:t>\</w:t>
            </w:r>
            <w:r w:rsidRPr="00310375">
              <w:rPr>
                <w:sz w:val="22"/>
                <w:szCs w:val="22"/>
              </w:rPr>
              <w:t xml:space="preserve"> </w:t>
            </w:r>
            <w:r w:rsidRPr="00310375">
              <w:rPr>
                <w:sz w:val="22"/>
                <w:szCs w:val="22"/>
                <w:lang w:val="ka-GE"/>
              </w:rPr>
              <w:t>будет)</w:t>
            </w:r>
            <w:r w:rsidRPr="00310375">
              <w:rPr>
                <w:sz w:val="22"/>
                <w:szCs w:val="22"/>
              </w:rPr>
              <w:t xml:space="preserve"> тепло\ холодно\ жарко\ облачно\ ветрено...</w:t>
            </w:r>
          </w:p>
          <w:p w:rsidR="00752D97" w:rsidRPr="00310375" w:rsidRDefault="00752D97" w:rsidP="00543986">
            <w:pPr>
              <w:rPr>
                <w:sz w:val="22"/>
                <w:szCs w:val="22"/>
              </w:rPr>
            </w:pPr>
            <w:r w:rsidRPr="00310375">
              <w:rPr>
                <w:sz w:val="22"/>
                <w:szCs w:val="22"/>
              </w:rPr>
              <w:t xml:space="preserve">Я ознакомился(лась) с прогнозом погоды на завтра\ послезавтра\ неделю\ месяц. </w:t>
            </w:r>
          </w:p>
          <w:p w:rsidR="00752D97" w:rsidRPr="00310375" w:rsidRDefault="00752D97" w:rsidP="00543986">
            <w:pPr>
              <w:rPr>
                <w:sz w:val="22"/>
                <w:szCs w:val="22"/>
              </w:rPr>
            </w:pPr>
            <w:r w:rsidRPr="00310375">
              <w:rPr>
                <w:sz w:val="22"/>
                <w:szCs w:val="22"/>
              </w:rPr>
              <w:t>Пасмурно. Прохладно. Жара. Стоит жара. Сильный мороз..</w:t>
            </w:r>
          </w:p>
          <w:p w:rsidR="00752D97" w:rsidRPr="00310375" w:rsidRDefault="00752D97" w:rsidP="00543986">
            <w:pPr>
              <w:rPr>
                <w:sz w:val="22"/>
                <w:szCs w:val="22"/>
              </w:rPr>
            </w:pPr>
            <w:r w:rsidRPr="00310375">
              <w:rPr>
                <w:sz w:val="22"/>
                <w:szCs w:val="22"/>
              </w:rPr>
              <w:t>Ожидается ураган\буря \град\ливень...</w:t>
            </w:r>
          </w:p>
          <w:p w:rsidR="00752D97" w:rsidRPr="00310375" w:rsidRDefault="00752D97" w:rsidP="00543986">
            <w:pPr>
              <w:rPr>
                <w:sz w:val="22"/>
                <w:szCs w:val="22"/>
              </w:rPr>
            </w:pPr>
            <w:r w:rsidRPr="00310375">
              <w:rPr>
                <w:sz w:val="22"/>
                <w:szCs w:val="22"/>
              </w:rPr>
              <w:t>Температура ночью (сколько градусов?)...  Цельсия (по Цельсию, по Фаренгейту). Ноль\ нуль (градусов). Ниже (выше) нуля. Температура воздуха повысилась\ понизилась\  поднялась\ упала до… градусов\ доходила до -1º («минус одного градуса»). К вечеру (во второй половине дня)\ утром (в первой половине дня) понижение (повышение) температуры до… градусов.</w:t>
            </w:r>
          </w:p>
        </w:tc>
      </w:tr>
      <w:tr w:rsidR="00752D97" w:rsidRPr="00310375" w:rsidTr="00543986">
        <w:tc>
          <w:tcPr>
            <w:tcW w:w="3058" w:type="dxa"/>
          </w:tcPr>
          <w:p w:rsidR="00752D97" w:rsidRPr="00310375" w:rsidRDefault="00752D97" w:rsidP="00543986">
            <w:pPr>
              <w:rPr>
                <w:sz w:val="22"/>
                <w:szCs w:val="22"/>
              </w:rPr>
            </w:pPr>
            <w:r w:rsidRPr="00310375">
              <w:rPr>
                <w:sz w:val="22"/>
                <w:szCs w:val="22"/>
              </w:rPr>
              <w:t>О желании</w:t>
            </w:r>
          </w:p>
        </w:tc>
        <w:tc>
          <w:tcPr>
            <w:tcW w:w="6264" w:type="dxa"/>
          </w:tcPr>
          <w:p w:rsidR="00752D97" w:rsidRPr="00310375" w:rsidRDefault="00752D97" w:rsidP="00543986">
            <w:pPr>
              <w:rPr>
                <w:sz w:val="22"/>
                <w:szCs w:val="22"/>
              </w:rPr>
            </w:pPr>
            <w:r w:rsidRPr="00310375">
              <w:rPr>
                <w:sz w:val="22"/>
                <w:szCs w:val="22"/>
              </w:rPr>
              <w:t>Ты бы не хотел, чтобы (что произошло?)...</w:t>
            </w:r>
          </w:p>
          <w:p w:rsidR="00752D97" w:rsidRPr="00310375" w:rsidRDefault="00752D97" w:rsidP="00543986">
            <w:pPr>
              <w:rPr>
                <w:sz w:val="22"/>
                <w:szCs w:val="22"/>
              </w:rPr>
            </w:pPr>
            <w:r w:rsidRPr="00310375">
              <w:rPr>
                <w:sz w:val="22"/>
                <w:szCs w:val="22"/>
              </w:rPr>
              <w:t>Я\ты\он\она бы  хотел(а) стать (кем?)...</w:t>
            </w:r>
          </w:p>
          <w:p w:rsidR="00752D97" w:rsidRPr="00310375" w:rsidRDefault="00752D97" w:rsidP="00543986">
            <w:pPr>
              <w:rPr>
                <w:sz w:val="22"/>
                <w:szCs w:val="22"/>
              </w:rPr>
            </w:pPr>
            <w:r w:rsidRPr="00310375">
              <w:rPr>
                <w:sz w:val="22"/>
                <w:szCs w:val="22"/>
              </w:rPr>
              <w:t>Я\ты\он\она бы  не желала стать(кем?)...</w:t>
            </w:r>
          </w:p>
          <w:p w:rsidR="00752D97" w:rsidRPr="00310375" w:rsidRDefault="00752D97" w:rsidP="00543986">
            <w:pPr>
              <w:rPr>
                <w:sz w:val="22"/>
                <w:szCs w:val="22"/>
              </w:rPr>
            </w:pPr>
            <w:r w:rsidRPr="00310375">
              <w:rPr>
                <w:sz w:val="22"/>
                <w:szCs w:val="22"/>
              </w:rPr>
              <w:t>Тебе бы не хотелось иметь (что?)...</w:t>
            </w:r>
          </w:p>
          <w:p w:rsidR="00752D97" w:rsidRPr="00310375" w:rsidRDefault="00752D97" w:rsidP="00543986">
            <w:pPr>
              <w:rPr>
                <w:sz w:val="22"/>
                <w:szCs w:val="22"/>
              </w:rPr>
            </w:pPr>
            <w:r w:rsidRPr="00310375">
              <w:rPr>
                <w:sz w:val="22"/>
                <w:szCs w:val="22"/>
              </w:rPr>
              <w:t>Тебе бы не хотелось (что сделать?)...</w:t>
            </w:r>
          </w:p>
          <w:p w:rsidR="00752D97" w:rsidRPr="00310375" w:rsidRDefault="00752D97" w:rsidP="00543986">
            <w:pPr>
              <w:rPr>
                <w:sz w:val="22"/>
                <w:szCs w:val="22"/>
              </w:rPr>
            </w:pPr>
            <w:r w:rsidRPr="00310375">
              <w:rPr>
                <w:sz w:val="22"/>
                <w:szCs w:val="22"/>
              </w:rPr>
              <w:t>Хотелось бы сначала (что сделать?)...</w:t>
            </w:r>
          </w:p>
        </w:tc>
      </w:tr>
      <w:tr w:rsidR="00752D97" w:rsidRPr="00310375" w:rsidTr="00543986">
        <w:tc>
          <w:tcPr>
            <w:tcW w:w="3058" w:type="dxa"/>
          </w:tcPr>
          <w:p w:rsidR="00752D97" w:rsidRPr="00310375" w:rsidRDefault="00752D97" w:rsidP="00543986">
            <w:pPr>
              <w:rPr>
                <w:sz w:val="22"/>
                <w:szCs w:val="22"/>
              </w:rPr>
            </w:pPr>
            <w:r w:rsidRPr="00310375">
              <w:rPr>
                <w:sz w:val="22"/>
                <w:szCs w:val="22"/>
              </w:rPr>
              <w:t>Пользование интернетом</w:t>
            </w:r>
          </w:p>
        </w:tc>
        <w:tc>
          <w:tcPr>
            <w:tcW w:w="6264" w:type="dxa"/>
          </w:tcPr>
          <w:p w:rsidR="00752D97" w:rsidRPr="00310375" w:rsidRDefault="00752D97" w:rsidP="00543986">
            <w:pPr>
              <w:rPr>
                <w:sz w:val="22"/>
                <w:szCs w:val="22"/>
              </w:rPr>
            </w:pPr>
            <w:r w:rsidRPr="00310375">
              <w:rPr>
                <w:sz w:val="22"/>
                <w:szCs w:val="22"/>
              </w:rPr>
              <w:t>Ты пользуешься компьютером?</w:t>
            </w:r>
          </w:p>
          <w:p w:rsidR="00752D97" w:rsidRPr="00310375" w:rsidRDefault="00752D97" w:rsidP="00543986">
            <w:pPr>
              <w:rPr>
                <w:sz w:val="22"/>
                <w:szCs w:val="22"/>
              </w:rPr>
            </w:pPr>
            <w:r w:rsidRPr="00310375">
              <w:rPr>
                <w:sz w:val="22"/>
                <w:szCs w:val="22"/>
              </w:rPr>
              <w:t>Необходимую информацию я ищу\нахожу (где?)в Интернете\ Рунете\ Googl-е\...</w:t>
            </w:r>
          </w:p>
          <w:p w:rsidR="00752D97" w:rsidRPr="00310375" w:rsidRDefault="00752D97" w:rsidP="00543986">
            <w:pPr>
              <w:rPr>
                <w:sz w:val="22"/>
                <w:szCs w:val="22"/>
              </w:rPr>
            </w:pPr>
            <w:r w:rsidRPr="00310375">
              <w:rPr>
                <w:sz w:val="22"/>
                <w:szCs w:val="22"/>
              </w:rPr>
              <w:t>У меня\у него\... персональный компьютер последнего поколения.</w:t>
            </w:r>
          </w:p>
          <w:p w:rsidR="00752D97" w:rsidRPr="00310375" w:rsidRDefault="00752D97" w:rsidP="00543986">
            <w:pPr>
              <w:rPr>
                <w:sz w:val="22"/>
                <w:szCs w:val="22"/>
              </w:rPr>
            </w:pPr>
            <w:r w:rsidRPr="00310375">
              <w:rPr>
                <w:sz w:val="22"/>
                <w:szCs w:val="22"/>
              </w:rPr>
              <w:t>Я решил(-а) приобрести ноутбук\лэптоп. Он начинающий пользователь.</w:t>
            </w:r>
          </w:p>
          <w:p w:rsidR="00752D97" w:rsidRPr="00310375" w:rsidRDefault="00752D97" w:rsidP="00543986">
            <w:pPr>
              <w:rPr>
                <w:sz w:val="22"/>
                <w:szCs w:val="22"/>
              </w:rPr>
            </w:pPr>
            <w:r w:rsidRPr="00310375">
              <w:rPr>
                <w:sz w:val="22"/>
                <w:szCs w:val="22"/>
              </w:rPr>
              <w:t>Набрать\ распечатать текст. Скачать (что?) файл, мелодию, книгу, реферат, фильм, новую компьютерную игру...</w:t>
            </w:r>
          </w:p>
          <w:p w:rsidR="00752D97" w:rsidRPr="00310375" w:rsidRDefault="00752D97" w:rsidP="00543986">
            <w:pPr>
              <w:rPr>
                <w:sz w:val="22"/>
                <w:szCs w:val="22"/>
              </w:rPr>
            </w:pPr>
            <w:r w:rsidRPr="00310375">
              <w:rPr>
                <w:sz w:val="22"/>
                <w:szCs w:val="22"/>
              </w:rPr>
              <w:t>Пользоваться электронной почтой\ скайпом\интернетом.</w:t>
            </w:r>
          </w:p>
          <w:p w:rsidR="00752D97" w:rsidRPr="00310375" w:rsidRDefault="00752D97" w:rsidP="00543986">
            <w:pPr>
              <w:rPr>
                <w:sz w:val="22"/>
                <w:szCs w:val="22"/>
              </w:rPr>
            </w:pPr>
            <w:r w:rsidRPr="00310375">
              <w:rPr>
                <w:sz w:val="22"/>
                <w:szCs w:val="22"/>
              </w:rPr>
              <w:t xml:space="preserve">Отправить\получить e-mail, открыть почту\файл; общаться (где?) в скайпе\на форуме. Зайди (куда?) в скайп\на форум. </w:t>
            </w:r>
          </w:p>
        </w:tc>
      </w:tr>
      <w:tr w:rsidR="00752D97" w:rsidRPr="00310375" w:rsidTr="00543986">
        <w:tc>
          <w:tcPr>
            <w:tcW w:w="3058" w:type="dxa"/>
            <w:shd w:val="clear" w:color="auto" w:fill="D9D9D9"/>
          </w:tcPr>
          <w:p w:rsidR="00752D97" w:rsidRPr="00310375" w:rsidRDefault="00752D97" w:rsidP="00AF3975">
            <w:pPr>
              <w:pStyle w:val="ListParagraph"/>
              <w:numPr>
                <w:ilvl w:val="1"/>
                <w:numId w:val="247"/>
              </w:numPr>
              <w:jc w:val="both"/>
              <w:rPr>
                <w:b/>
                <w:lang w:val="ka-GE"/>
              </w:rPr>
            </w:pPr>
            <w:r w:rsidRPr="00310375">
              <w:rPr>
                <w:b/>
              </w:rPr>
              <w:t xml:space="preserve"> Описание-характеристика</w:t>
            </w:r>
          </w:p>
        </w:tc>
        <w:tc>
          <w:tcPr>
            <w:tcW w:w="6264" w:type="dxa"/>
            <w:shd w:val="clear" w:color="auto" w:fill="D9D9D9"/>
          </w:tcPr>
          <w:p w:rsidR="00752D97" w:rsidRPr="00310375" w:rsidRDefault="00752D97" w:rsidP="00543986">
            <w:pPr>
              <w:rPr>
                <w:sz w:val="22"/>
                <w:szCs w:val="22"/>
                <w:lang w:val="ka-GE"/>
              </w:rPr>
            </w:pPr>
          </w:p>
        </w:tc>
      </w:tr>
      <w:tr w:rsidR="00752D97" w:rsidRPr="00310375" w:rsidTr="00543986">
        <w:tc>
          <w:tcPr>
            <w:tcW w:w="3058" w:type="dxa"/>
          </w:tcPr>
          <w:p w:rsidR="00752D97" w:rsidRPr="00310375" w:rsidRDefault="00752D97" w:rsidP="00543986">
            <w:pPr>
              <w:rPr>
                <w:sz w:val="22"/>
                <w:szCs w:val="22"/>
                <w:lang w:val="ka-GE"/>
              </w:rPr>
            </w:pPr>
            <w:r w:rsidRPr="00310375">
              <w:rPr>
                <w:sz w:val="22"/>
                <w:szCs w:val="22"/>
              </w:rPr>
              <w:t>Внешность человека, одежда, характер</w:t>
            </w:r>
            <w:r w:rsidRPr="00310375">
              <w:rPr>
                <w:sz w:val="22"/>
                <w:szCs w:val="22"/>
                <w:lang w:val="ka-GE"/>
              </w:rPr>
              <w:t xml:space="preserve"> </w:t>
            </w:r>
          </w:p>
        </w:tc>
        <w:tc>
          <w:tcPr>
            <w:tcW w:w="6264" w:type="dxa"/>
          </w:tcPr>
          <w:p w:rsidR="00752D97" w:rsidRPr="00310375" w:rsidRDefault="00752D97" w:rsidP="00543986">
            <w:pPr>
              <w:rPr>
                <w:sz w:val="22"/>
                <w:szCs w:val="22"/>
              </w:rPr>
            </w:pPr>
            <w:r w:rsidRPr="00310375">
              <w:rPr>
                <w:sz w:val="22"/>
                <w:szCs w:val="22"/>
                <w:lang w:val="ka-GE"/>
              </w:rPr>
              <w:t>Он\она\ты\вы  (каков(а,</w:t>
            </w:r>
            <w:r w:rsidRPr="00310375">
              <w:rPr>
                <w:sz w:val="22"/>
                <w:szCs w:val="22"/>
              </w:rPr>
              <w:t xml:space="preserve"> </w:t>
            </w:r>
            <w:r w:rsidRPr="00310375">
              <w:rPr>
                <w:sz w:val="22"/>
                <w:szCs w:val="22"/>
                <w:lang w:val="ka-GE"/>
              </w:rPr>
              <w:t xml:space="preserve">ы)?)... </w:t>
            </w:r>
            <w:r w:rsidRPr="00310375">
              <w:rPr>
                <w:sz w:val="22"/>
                <w:szCs w:val="22"/>
              </w:rPr>
              <w:t xml:space="preserve"> .</w:t>
            </w:r>
          </w:p>
          <w:p w:rsidR="00752D97" w:rsidRPr="00310375" w:rsidRDefault="00752D97" w:rsidP="00543986">
            <w:pPr>
              <w:rPr>
                <w:sz w:val="22"/>
                <w:szCs w:val="22"/>
              </w:rPr>
            </w:pPr>
            <w:r w:rsidRPr="00310375">
              <w:rPr>
                <w:sz w:val="22"/>
                <w:szCs w:val="22"/>
                <w:lang w:val="ka-GE"/>
              </w:rPr>
              <w:t>Он\она\ты\вы  (каков(а,</w:t>
            </w:r>
            <w:r w:rsidRPr="00310375">
              <w:rPr>
                <w:sz w:val="22"/>
                <w:szCs w:val="22"/>
              </w:rPr>
              <w:t xml:space="preserve"> </w:t>
            </w:r>
            <w:r w:rsidRPr="00310375">
              <w:rPr>
                <w:sz w:val="22"/>
                <w:szCs w:val="22"/>
                <w:lang w:val="ka-GE"/>
              </w:rPr>
              <w:t xml:space="preserve">ы)?)... </w:t>
            </w:r>
            <w:r w:rsidRPr="00310375">
              <w:rPr>
                <w:sz w:val="22"/>
                <w:szCs w:val="22"/>
              </w:rPr>
              <w:t xml:space="preserve"> , как (кто?\что?)... . На вечере он был (в чём?) сером костюме\...</w:t>
            </w:r>
          </w:p>
        </w:tc>
      </w:tr>
      <w:tr w:rsidR="00752D97" w:rsidRPr="00310375" w:rsidTr="00543986">
        <w:tc>
          <w:tcPr>
            <w:tcW w:w="3058" w:type="dxa"/>
          </w:tcPr>
          <w:p w:rsidR="00752D97" w:rsidRPr="00310375" w:rsidRDefault="00752D97" w:rsidP="00543986">
            <w:pPr>
              <w:rPr>
                <w:sz w:val="22"/>
                <w:szCs w:val="22"/>
              </w:rPr>
            </w:pPr>
            <w:r w:rsidRPr="00310375">
              <w:rPr>
                <w:sz w:val="22"/>
                <w:szCs w:val="22"/>
              </w:rPr>
              <w:t>Описание предмета /животного</w:t>
            </w:r>
          </w:p>
        </w:tc>
        <w:tc>
          <w:tcPr>
            <w:tcW w:w="6264" w:type="dxa"/>
          </w:tcPr>
          <w:p w:rsidR="00752D97" w:rsidRPr="00310375" w:rsidRDefault="00752D97" w:rsidP="00543986">
            <w:pPr>
              <w:rPr>
                <w:sz w:val="22"/>
                <w:szCs w:val="22"/>
              </w:rPr>
            </w:pPr>
            <w:r w:rsidRPr="00310375">
              <w:rPr>
                <w:sz w:val="22"/>
                <w:szCs w:val="22"/>
                <w:lang w:val="ka-GE"/>
              </w:rPr>
              <w:t>(Кто?\что?)...</w:t>
            </w:r>
            <w:r w:rsidRPr="00310375">
              <w:rPr>
                <w:sz w:val="22"/>
                <w:szCs w:val="22"/>
              </w:rPr>
              <w:t>,</w:t>
            </w:r>
            <w:r w:rsidRPr="00310375">
              <w:rPr>
                <w:sz w:val="22"/>
                <w:szCs w:val="22"/>
                <w:lang w:val="ka-GE"/>
              </w:rPr>
              <w:t xml:space="preserve"> который(ая</w:t>
            </w:r>
            <w:r w:rsidRPr="00310375">
              <w:rPr>
                <w:sz w:val="22"/>
                <w:szCs w:val="22"/>
              </w:rPr>
              <w:t>, ое, ые) (что делал?)...., .....</w:t>
            </w:r>
          </w:p>
          <w:p w:rsidR="00752D97" w:rsidRPr="00310375" w:rsidRDefault="00752D97" w:rsidP="00543986">
            <w:pPr>
              <w:rPr>
                <w:sz w:val="22"/>
                <w:szCs w:val="22"/>
              </w:rPr>
            </w:pPr>
            <w:r w:rsidRPr="00310375">
              <w:rPr>
                <w:sz w:val="22"/>
                <w:szCs w:val="22"/>
                <w:lang w:val="ka-GE"/>
              </w:rPr>
              <w:t>(Кто?\что?)...</w:t>
            </w:r>
            <w:r w:rsidRPr="00310375">
              <w:rPr>
                <w:sz w:val="22"/>
                <w:szCs w:val="22"/>
              </w:rPr>
              <w:t>,</w:t>
            </w:r>
            <w:r w:rsidRPr="00310375">
              <w:rPr>
                <w:sz w:val="22"/>
                <w:szCs w:val="22"/>
                <w:lang w:val="ka-GE"/>
              </w:rPr>
              <w:t xml:space="preserve"> </w:t>
            </w:r>
            <w:r w:rsidRPr="00310375">
              <w:rPr>
                <w:sz w:val="22"/>
                <w:szCs w:val="22"/>
              </w:rPr>
              <w:t xml:space="preserve">(до\от\за\...) </w:t>
            </w:r>
            <w:r w:rsidRPr="00310375">
              <w:rPr>
                <w:sz w:val="22"/>
                <w:szCs w:val="22"/>
                <w:lang w:val="ka-GE"/>
              </w:rPr>
              <w:t>котор</w:t>
            </w:r>
            <w:r w:rsidRPr="00310375">
              <w:rPr>
                <w:sz w:val="22"/>
                <w:szCs w:val="22"/>
              </w:rPr>
              <w:t>ого</w:t>
            </w:r>
            <w:r w:rsidRPr="00310375">
              <w:rPr>
                <w:sz w:val="22"/>
                <w:szCs w:val="22"/>
                <w:lang w:val="ka-GE"/>
              </w:rPr>
              <w:t>(</w:t>
            </w:r>
            <w:r w:rsidRPr="00310375">
              <w:rPr>
                <w:sz w:val="22"/>
                <w:szCs w:val="22"/>
              </w:rPr>
              <w:t>ой, ых) ...., .....</w:t>
            </w:r>
          </w:p>
          <w:p w:rsidR="00752D97" w:rsidRPr="00310375" w:rsidRDefault="00752D97" w:rsidP="00543986">
            <w:pPr>
              <w:rPr>
                <w:sz w:val="22"/>
                <w:szCs w:val="22"/>
              </w:rPr>
            </w:pPr>
            <w:r w:rsidRPr="00310375">
              <w:rPr>
                <w:sz w:val="22"/>
                <w:szCs w:val="22"/>
                <w:lang w:val="ka-GE"/>
              </w:rPr>
              <w:t>(Кто?\что?)...</w:t>
            </w:r>
            <w:r w:rsidRPr="00310375">
              <w:rPr>
                <w:sz w:val="22"/>
                <w:szCs w:val="22"/>
              </w:rPr>
              <w:t xml:space="preserve">, (к,\по) </w:t>
            </w:r>
            <w:r w:rsidRPr="00310375">
              <w:rPr>
                <w:sz w:val="22"/>
                <w:szCs w:val="22"/>
                <w:lang w:val="ka-GE"/>
              </w:rPr>
              <w:t xml:space="preserve"> котор</w:t>
            </w:r>
            <w:r w:rsidRPr="00310375">
              <w:rPr>
                <w:sz w:val="22"/>
                <w:szCs w:val="22"/>
              </w:rPr>
              <w:t>ому</w:t>
            </w:r>
            <w:r w:rsidRPr="00310375">
              <w:rPr>
                <w:sz w:val="22"/>
                <w:szCs w:val="22"/>
                <w:lang w:val="ka-GE"/>
              </w:rPr>
              <w:t>(</w:t>
            </w:r>
            <w:r w:rsidRPr="00310375">
              <w:rPr>
                <w:sz w:val="22"/>
                <w:szCs w:val="22"/>
              </w:rPr>
              <w:t>ой, ым)  ...., .....</w:t>
            </w:r>
          </w:p>
          <w:p w:rsidR="00752D97" w:rsidRPr="00310375" w:rsidRDefault="00752D97" w:rsidP="00543986">
            <w:pPr>
              <w:rPr>
                <w:sz w:val="22"/>
                <w:szCs w:val="22"/>
              </w:rPr>
            </w:pPr>
            <w:r w:rsidRPr="00310375">
              <w:rPr>
                <w:sz w:val="22"/>
                <w:szCs w:val="22"/>
                <w:lang w:val="ka-GE"/>
              </w:rPr>
              <w:t>(Кто?\что?)...</w:t>
            </w:r>
            <w:r w:rsidRPr="00310375">
              <w:rPr>
                <w:sz w:val="22"/>
                <w:szCs w:val="22"/>
              </w:rPr>
              <w:t xml:space="preserve">, (в\на) </w:t>
            </w:r>
            <w:r w:rsidRPr="00310375">
              <w:rPr>
                <w:sz w:val="22"/>
                <w:szCs w:val="22"/>
                <w:lang w:val="ka-GE"/>
              </w:rPr>
              <w:t>котор</w:t>
            </w:r>
            <w:r w:rsidRPr="00310375">
              <w:rPr>
                <w:sz w:val="22"/>
                <w:szCs w:val="22"/>
              </w:rPr>
              <w:t>ого\ый</w:t>
            </w:r>
            <w:r w:rsidRPr="00310375">
              <w:rPr>
                <w:sz w:val="22"/>
                <w:szCs w:val="22"/>
                <w:lang w:val="ka-GE"/>
              </w:rPr>
              <w:t>(</w:t>
            </w:r>
            <w:r w:rsidRPr="00310375">
              <w:rPr>
                <w:sz w:val="22"/>
                <w:szCs w:val="22"/>
              </w:rPr>
              <w:t>ую, ых)  ...., .....</w:t>
            </w:r>
          </w:p>
          <w:p w:rsidR="00752D97" w:rsidRPr="00310375" w:rsidRDefault="00752D97" w:rsidP="00543986">
            <w:pPr>
              <w:rPr>
                <w:sz w:val="22"/>
                <w:szCs w:val="22"/>
              </w:rPr>
            </w:pPr>
            <w:r w:rsidRPr="00310375">
              <w:rPr>
                <w:sz w:val="22"/>
                <w:szCs w:val="22"/>
                <w:lang w:val="ka-GE"/>
              </w:rPr>
              <w:t>(Кто?\что?)...</w:t>
            </w:r>
            <w:r w:rsidRPr="00310375">
              <w:rPr>
                <w:sz w:val="22"/>
                <w:szCs w:val="22"/>
              </w:rPr>
              <w:t>,</w:t>
            </w:r>
            <w:r w:rsidRPr="00310375">
              <w:rPr>
                <w:sz w:val="22"/>
                <w:szCs w:val="22"/>
                <w:lang w:val="ka-GE"/>
              </w:rPr>
              <w:t xml:space="preserve"> </w:t>
            </w:r>
            <w:r w:rsidRPr="00310375">
              <w:rPr>
                <w:sz w:val="22"/>
                <w:szCs w:val="22"/>
              </w:rPr>
              <w:t xml:space="preserve">(с\под\над\за...) </w:t>
            </w:r>
            <w:r w:rsidRPr="00310375">
              <w:rPr>
                <w:sz w:val="22"/>
                <w:szCs w:val="22"/>
                <w:lang w:val="ka-GE"/>
              </w:rPr>
              <w:t>которы</w:t>
            </w:r>
            <w:r w:rsidRPr="00310375">
              <w:rPr>
                <w:sz w:val="22"/>
                <w:szCs w:val="22"/>
              </w:rPr>
              <w:t>м</w:t>
            </w:r>
            <w:r w:rsidRPr="00310375">
              <w:rPr>
                <w:sz w:val="22"/>
                <w:szCs w:val="22"/>
                <w:lang w:val="ka-GE"/>
              </w:rPr>
              <w:t>(</w:t>
            </w:r>
            <w:r w:rsidRPr="00310375">
              <w:rPr>
                <w:sz w:val="22"/>
                <w:szCs w:val="22"/>
              </w:rPr>
              <w:t>ой, ыми)...., .....</w:t>
            </w:r>
          </w:p>
          <w:p w:rsidR="00752D97" w:rsidRPr="00310375" w:rsidRDefault="00752D97" w:rsidP="00543986">
            <w:pPr>
              <w:rPr>
                <w:sz w:val="22"/>
                <w:szCs w:val="22"/>
              </w:rPr>
            </w:pPr>
            <w:r w:rsidRPr="00310375">
              <w:rPr>
                <w:sz w:val="22"/>
                <w:szCs w:val="22"/>
                <w:lang w:val="ka-GE"/>
              </w:rPr>
              <w:t>(Кто?\что?)...</w:t>
            </w:r>
            <w:r w:rsidRPr="00310375">
              <w:rPr>
                <w:sz w:val="22"/>
                <w:szCs w:val="22"/>
              </w:rPr>
              <w:t>,</w:t>
            </w:r>
            <w:r w:rsidRPr="00310375">
              <w:rPr>
                <w:sz w:val="22"/>
                <w:szCs w:val="22"/>
                <w:lang w:val="ka-GE"/>
              </w:rPr>
              <w:t xml:space="preserve"> </w:t>
            </w:r>
            <w:r w:rsidRPr="00310375">
              <w:rPr>
                <w:sz w:val="22"/>
                <w:szCs w:val="22"/>
              </w:rPr>
              <w:t xml:space="preserve">(о) </w:t>
            </w:r>
            <w:r w:rsidRPr="00310375">
              <w:rPr>
                <w:sz w:val="22"/>
                <w:szCs w:val="22"/>
                <w:lang w:val="ka-GE"/>
              </w:rPr>
              <w:t>котор</w:t>
            </w:r>
            <w:r w:rsidRPr="00310375">
              <w:rPr>
                <w:sz w:val="22"/>
                <w:szCs w:val="22"/>
              </w:rPr>
              <w:t xml:space="preserve">ом </w:t>
            </w:r>
            <w:r w:rsidRPr="00310375">
              <w:rPr>
                <w:sz w:val="22"/>
                <w:szCs w:val="22"/>
                <w:lang w:val="ka-GE"/>
              </w:rPr>
              <w:t>(</w:t>
            </w:r>
            <w:r w:rsidRPr="00310375">
              <w:rPr>
                <w:sz w:val="22"/>
                <w:szCs w:val="22"/>
              </w:rPr>
              <w:t>ой, ых) ...., .....</w:t>
            </w:r>
          </w:p>
        </w:tc>
      </w:tr>
      <w:tr w:rsidR="00752D97" w:rsidRPr="00310375" w:rsidTr="00543986">
        <w:tc>
          <w:tcPr>
            <w:tcW w:w="3058" w:type="dxa"/>
            <w:shd w:val="clear" w:color="auto" w:fill="D9D9D9"/>
          </w:tcPr>
          <w:p w:rsidR="00752D97" w:rsidRPr="00310375" w:rsidRDefault="00752D97" w:rsidP="00AF3975">
            <w:pPr>
              <w:numPr>
                <w:ilvl w:val="1"/>
                <w:numId w:val="247"/>
              </w:numPr>
              <w:rPr>
                <w:b/>
                <w:sz w:val="22"/>
                <w:szCs w:val="22"/>
                <w:lang w:val="ka-GE"/>
              </w:rPr>
            </w:pPr>
            <w:r w:rsidRPr="00310375">
              <w:rPr>
                <w:b/>
                <w:sz w:val="22"/>
                <w:szCs w:val="22"/>
              </w:rPr>
              <w:t xml:space="preserve"> Выражение чувств, эмоций</w:t>
            </w:r>
          </w:p>
        </w:tc>
        <w:tc>
          <w:tcPr>
            <w:tcW w:w="6264" w:type="dxa"/>
            <w:shd w:val="clear" w:color="auto" w:fill="D9D9D9"/>
          </w:tcPr>
          <w:p w:rsidR="00752D97" w:rsidRPr="00310375" w:rsidRDefault="00752D97" w:rsidP="00543986">
            <w:pPr>
              <w:rPr>
                <w:sz w:val="22"/>
                <w:szCs w:val="22"/>
                <w:lang w:val="ka-GE"/>
              </w:rPr>
            </w:pPr>
          </w:p>
        </w:tc>
      </w:tr>
      <w:tr w:rsidR="00752D97" w:rsidRPr="00310375" w:rsidTr="00543986">
        <w:tc>
          <w:tcPr>
            <w:tcW w:w="3058" w:type="dxa"/>
          </w:tcPr>
          <w:p w:rsidR="00752D97" w:rsidRPr="00310375" w:rsidRDefault="00752D97" w:rsidP="00543986">
            <w:pPr>
              <w:rPr>
                <w:sz w:val="22"/>
                <w:szCs w:val="22"/>
                <w:lang w:val="ka-GE"/>
              </w:rPr>
            </w:pPr>
            <w:r w:rsidRPr="00310375">
              <w:rPr>
                <w:sz w:val="22"/>
                <w:szCs w:val="22"/>
              </w:rPr>
              <w:t>Гнев, недовольство, сожаление, раздражение</w:t>
            </w:r>
          </w:p>
        </w:tc>
        <w:tc>
          <w:tcPr>
            <w:tcW w:w="6264" w:type="dxa"/>
          </w:tcPr>
          <w:p w:rsidR="00752D97" w:rsidRPr="00310375" w:rsidRDefault="00752D97" w:rsidP="00543986">
            <w:pPr>
              <w:rPr>
                <w:sz w:val="22"/>
                <w:szCs w:val="22"/>
              </w:rPr>
            </w:pPr>
            <w:r w:rsidRPr="00310375">
              <w:rPr>
                <w:sz w:val="22"/>
                <w:szCs w:val="22"/>
                <w:lang w:val="ka-GE"/>
              </w:rPr>
              <w:t>Безобразие! На что это похоже! Совершенно ни на что не похоже!</w:t>
            </w:r>
          </w:p>
          <w:p w:rsidR="00752D97" w:rsidRPr="00310375" w:rsidRDefault="00752D97" w:rsidP="00543986">
            <w:pPr>
              <w:rPr>
                <w:sz w:val="22"/>
                <w:szCs w:val="22"/>
              </w:rPr>
            </w:pPr>
            <w:r w:rsidRPr="00310375">
              <w:rPr>
                <w:sz w:val="22"/>
                <w:szCs w:val="22"/>
              </w:rPr>
              <w:t xml:space="preserve">Сожалею о\об этом. Как жаль, что я не ....! </w:t>
            </w:r>
          </w:p>
        </w:tc>
      </w:tr>
      <w:tr w:rsidR="00752D97" w:rsidRPr="00310375" w:rsidTr="00543986">
        <w:tc>
          <w:tcPr>
            <w:tcW w:w="3058" w:type="dxa"/>
          </w:tcPr>
          <w:p w:rsidR="00752D97" w:rsidRPr="00310375" w:rsidRDefault="00752D97" w:rsidP="00543986">
            <w:pPr>
              <w:rPr>
                <w:sz w:val="22"/>
                <w:szCs w:val="22"/>
              </w:rPr>
            </w:pPr>
            <w:r w:rsidRPr="00310375">
              <w:rPr>
                <w:sz w:val="22"/>
                <w:szCs w:val="22"/>
              </w:rPr>
              <w:t>Удивление</w:t>
            </w:r>
          </w:p>
        </w:tc>
        <w:tc>
          <w:tcPr>
            <w:tcW w:w="6264" w:type="dxa"/>
          </w:tcPr>
          <w:p w:rsidR="00752D97" w:rsidRPr="00310375" w:rsidRDefault="00752D97" w:rsidP="00543986">
            <w:pPr>
              <w:rPr>
                <w:sz w:val="22"/>
                <w:szCs w:val="22"/>
              </w:rPr>
            </w:pPr>
            <w:r w:rsidRPr="00310375">
              <w:rPr>
                <w:sz w:val="22"/>
                <w:szCs w:val="22"/>
              </w:rPr>
              <w:t xml:space="preserve">Как это понимать? </w:t>
            </w:r>
          </w:p>
        </w:tc>
      </w:tr>
      <w:tr w:rsidR="00752D97" w:rsidRPr="00310375" w:rsidTr="00543986">
        <w:tc>
          <w:tcPr>
            <w:tcW w:w="3058" w:type="dxa"/>
          </w:tcPr>
          <w:p w:rsidR="00752D97" w:rsidRPr="00310375" w:rsidRDefault="00752D97" w:rsidP="00543986">
            <w:pPr>
              <w:rPr>
                <w:sz w:val="22"/>
                <w:szCs w:val="22"/>
              </w:rPr>
            </w:pPr>
            <w:r w:rsidRPr="00310375">
              <w:rPr>
                <w:sz w:val="22"/>
                <w:szCs w:val="22"/>
              </w:rPr>
              <w:t>Интерес</w:t>
            </w:r>
          </w:p>
        </w:tc>
        <w:tc>
          <w:tcPr>
            <w:tcW w:w="6264" w:type="dxa"/>
          </w:tcPr>
          <w:p w:rsidR="00752D97" w:rsidRPr="00310375" w:rsidRDefault="00752D97" w:rsidP="00543986">
            <w:pPr>
              <w:rPr>
                <w:sz w:val="22"/>
                <w:szCs w:val="22"/>
              </w:rPr>
            </w:pPr>
            <w:r w:rsidRPr="00310375">
              <w:rPr>
                <w:sz w:val="22"/>
                <w:szCs w:val="22"/>
              </w:rPr>
              <w:t xml:space="preserve">Что это значит? Откуда ты знаешь? Каким образом?  Зачем? </w:t>
            </w:r>
          </w:p>
          <w:p w:rsidR="00752D97" w:rsidRPr="00310375" w:rsidRDefault="00752D97" w:rsidP="00543986">
            <w:pPr>
              <w:rPr>
                <w:sz w:val="22"/>
                <w:szCs w:val="22"/>
              </w:rPr>
            </w:pPr>
            <w:r w:rsidRPr="00310375">
              <w:rPr>
                <w:sz w:val="22"/>
                <w:szCs w:val="22"/>
              </w:rPr>
              <w:t>В чем причина?</w:t>
            </w:r>
          </w:p>
        </w:tc>
      </w:tr>
      <w:tr w:rsidR="00752D97" w:rsidRPr="00310375" w:rsidTr="00543986">
        <w:tc>
          <w:tcPr>
            <w:tcW w:w="3058" w:type="dxa"/>
          </w:tcPr>
          <w:p w:rsidR="00752D97" w:rsidRPr="00310375" w:rsidRDefault="00752D97" w:rsidP="00543986">
            <w:pPr>
              <w:rPr>
                <w:sz w:val="22"/>
                <w:szCs w:val="22"/>
                <w:lang w:val="ka-GE"/>
              </w:rPr>
            </w:pPr>
            <w:r w:rsidRPr="00310375">
              <w:rPr>
                <w:sz w:val="22"/>
                <w:szCs w:val="22"/>
              </w:rPr>
              <w:t>Наслаждение</w:t>
            </w:r>
            <w:r w:rsidRPr="00310375">
              <w:rPr>
                <w:sz w:val="22"/>
                <w:szCs w:val="22"/>
                <w:lang w:val="ka-GE"/>
              </w:rPr>
              <w:t>,</w:t>
            </w:r>
            <w:r w:rsidRPr="00310375">
              <w:rPr>
                <w:sz w:val="22"/>
                <w:szCs w:val="22"/>
              </w:rPr>
              <w:t xml:space="preserve"> радость, восхищение</w:t>
            </w:r>
            <w:r w:rsidRPr="00310375">
              <w:rPr>
                <w:sz w:val="22"/>
                <w:szCs w:val="22"/>
                <w:lang w:val="ka-GE"/>
              </w:rPr>
              <w:t xml:space="preserve"> </w:t>
            </w:r>
          </w:p>
        </w:tc>
        <w:tc>
          <w:tcPr>
            <w:tcW w:w="6264" w:type="dxa"/>
          </w:tcPr>
          <w:p w:rsidR="00752D97" w:rsidRPr="00310375" w:rsidRDefault="00752D97" w:rsidP="00543986">
            <w:pPr>
              <w:rPr>
                <w:sz w:val="22"/>
                <w:szCs w:val="22"/>
              </w:rPr>
            </w:pPr>
            <w:r w:rsidRPr="00310375">
              <w:rPr>
                <w:sz w:val="22"/>
                <w:szCs w:val="22"/>
              </w:rPr>
              <w:t>Восхитительно! Бесподобно! Я в восторге!</w:t>
            </w:r>
          </w:p>
          <w:p w:rsidR="00752D97" w:rsidRPr="00310375" w:rsidRDefault="00752D97" w:rsidP="00543986">
            <w:pPr>
              <w:rPr>
                <w:sz w:val="22"/>
                <w:szCs w:val="22"/>
              </w:rPr>
            </w:pPr>
            <w:r w:rsidRPr="00310375">
              <w:rPr>
                <w:sz w:val="22"/>
                <w:szCs w:val="22"/>
              </w:rPr>
              <w:t>Ты настоящий друг! Давно бы так!</w:t>
            </w:r>
          </w:p>
        </w:tc>
      </w:tr>
      <w:tr w:rsidR="00752D97" w:rsidRPr="00310375" w:rsidTr="00543986">
        <w:tc>
          <w:tcPr>
            <w:tcW w:w="3058" w:type="dxa"/>
            <w:shd w:val="clear" w:color="auto" w:fill="D9D9D9"/>
          </w:tcPr>
          <w:p w:rsidR="00752D97" w:rsidRPr="00310375" w:rsidRDefault="00752D97" w:rsidP="00AF3975">
            <w:pPr>
              <w:numPr>
                <w:ilvl w:val="1"/>
                <w:numId w:val="247"/>
              </w:numPr>
              <w:rPr>
                <w:b/>
                <w:sz w:val="22"/>
                <w:szCs w:val="22"/>
                <w:lang w:val="ka-GE"/>
              </w:rPr>
            </w:pPr>
            <w:r w:rsidRPr="00310375">
              <w:rPr>
                <w:b/>
                <w:sz w:val="22"/>
                <w:szCs w:val="22"/>
              </w:rPr>
              <w:t xml:space="preserve"> Ориентация во времени</w:t>
            </w:r>
          </w:p>
        </w:tc>
        <w:tc>
          <w:tcPr>
            <w:tcW w:w="6264" w:type="dxa"/>
            <w:shd w:val="clear" w:color="auto" w:fill="D9D9D9"/>
          </w:tcPr>
          <w:p w:rsidR="00752D97" w:rsidRPr="00310375" w:rsidRDefault="00752D97" w:rsidP="00543986">
            <w:pPr>
              <w:rPr>
                <w:sz w:val="22"/>
                <w:szCs w:val="22"/>
                <w:lang w:val="ka-GE"/>
              </w:rPr>
            </w:pPr>
          </w:p>
        </w:tc>
      </w:tr>
      <w:tr w:rsidR="00752D97" w:rsidRPr="00310375" w:rsidTr="00543986">
        <w:tc>
          <w:tcPr>
            <w:tcW w:w="3058" w:type="dxa"/>
          </w:tcPr>
          <w:p w:rsidR="00752D97" w:rsidRPr="00310375" w:rsidRDefault="00752D97" w:rsidP="00543986">
            <w:pPr>
              <w:rPr>
                <w:sz w:val="22"/>
                <w:szCs w:val="22"/>
                <w:lang w:val="ka-GE"/>
              </w:rPr>
            </w:pPr>
            <w:r w:rsidRPr="00310375">
              <w:rPr>
                <w:sz w:val="22"/>
                <w:szCs w:val="22"/>
              </w:rPr>
              <w:lastRenderedPageBreak/>
              <w:t xml:space="preserve">Локализация во времени  </w:t>
            </w:r>
            <w:r w:rsidRPr="00310375">
              <w:rPr>
                <w:sz w:val="22"/>
                <w:szCs w:val="22"/>
                <w:lang w:val="ka-GE"/>
              </w:rPr>
              <w:t>(</w:t>
            </w:r>
            <w:r w:rsidRPr="00310375">
              <w:rPr>
                <w:sz w:val="22"/>
                <w:szCs w:val="22"/>
              </w:rPr>
              <w:t>час</w:t>
            </w:r>
            <w:r w:rsidRPr="00310375">
              <w:rPr>
                <w:sz w:val="22"/>
                <w:szCs w:val="22"/>
                <w:lang w:val="ka-GE"/>
              </w:rPr>
              <w:t>,</w:t>
            </w:r>
            <w:r w:rsidRPr="00310375">
              <w:rPr>
                <w:sz w:val="22"/>
                <w:szCs w:val="22"/>
              </w:rPr>
              <w:t xml:space="preserve"> день, часть суток, месяц, дата, год, времена года</w:t>
            </w:r>
            <w:r w:rsidRPr="00310375">
              <w:rPr>
                <w:sz w:val="22"/>
                <w:szCs w:val="22"/>
                <w:lang w:val="ka-GE"/>
              </w:rPr>
              <w:t>)</w:t>
            </w:r>
          </w:p>
        </w:tc>
        <w:tc>
          <w:tcPr>
            <w:tcW w:w="6264" w:type="dxa"/>
          </w:tcPr>
          <w:p w:rsidR="00752D97" w:rsidRPr="00310375" w:rsidRDefault="00752D97" w:rsidP="00543986">
            <w:pPr>
              <w:rPr>
                <w:sz w:val="22"/>
                <w:szCs w:val="22"/>
              </w:rPr>
            </w:pPr>
            <w:r w:rsidRPr="00310375">
              <w:rPr>
                <w:sz w:val="22"/>
                <w:szCs w:val="22"/>
              </w:rPr>
              <w:t>Когда (что произошло?)…, мы (что делали?)....</w:t>
            </w:r>
          </w:p>
          <w:p w:rsidR="00752D97" w:rsidRPr="00310375" w:rsidRDefault="00752D97" w:rsidP="00543986">
            <w:pPr>
              <w:rPr>
                <w:sz w:val="22"/>
                <w:szCs w:val="22"/>
              </w:rPr>
            </w:pPr>
            <w:r w:rsidRPr="00310375">
              <w:rPr>
                <w:sz w:val="22"/>
                <w:szCs w:val="22"/>
              </w:rPr>
              <w:t xml:space="preserve">В то время как (что произошло?)…, они (что делали?)... </w:t>
            </w:r>
          </w:p>
          <w:p w:rsidR="00752D97" w:rsidRPr="00310375" w:rsidRDefault="00752D97" w:rsidP="00543986">
            <w:pPr>
              <w:rPr>
                <w:sz w:val="22"/>
                <w:szCs w:val="22"/>
              </w:rPr>
            </w:pPr>
            <w:r w:rsidRPr="00310375">
              <w:rPr>
                <w:sz w:val="22"/>
                <w:szCs w:val="22"/>
              </w:rPr>
              <w:t xml:space="preserve">В годовщину\в период (чего?).... </w:t>
            </w:r>
          </w:p>
          <w:p w:rsidR="00752D97" w:rsidRPr="00310375" w:rsidRDefault="00752D97" w:rsidP="00543986">
            <w:pPr>
              <w:rPr>
                <w:sz w:val="22"/>
                <w:szCs w:val="22"/>
              </w:rPr>
            </w:pPr>
          </w:p>
        </w:tc>
      </w:tr>
      <w:tr w:rsidR="00752D97" w:rsidRPr="00310375" w:rsidTr="00543986">
        <w:tc>
          <w:tcPr>
            <w:tcW w:w="3058" w:type="dxa"/>
          </w:tcPr>
          <w:p w:rsidR="00752D97" w:rsidRPr="00310375" w:rsidRDefault="00752D97" w:rsidP="00543986">
            <w:pPr>
              <w:rPr>
                <w:sz w:val="22"/>
                <w:szCs w:val="22"/>
              </w:rPr>
            </w:pPr>
            <w:r w:rsidRPr="00310375">
              <w:rPr>
                <w:sz w:val="22"/>
                <w:szCs w:val="22"/>
              </w:rPr>
              <w:t>Хронология</w:t>
            </w:r>
          </w:p>
        </w:tc>
        <w:tc>
          <w:tcPr>
            <w:tcW w:w="6264" w:type="dxa"/>
          </w:tcPr>
          <w:p w:rsidR="00752D97" w:rsidRPr="00310375" w:rsidRDefault="00752D97" w:rsidP="00543986">
            <w:pPr>
              <w:rPr>
                <w:sz w:val="22"/>
                <w:szCs w:val="22"/>
              </w:rPr>
            </w:pPr>
            <w:r w:rsidRPr="00310375">
              <w:rPr>
                <w:sz w:val="22"/>
                <w:szCs w:val="22"/>
              </w:rPr>
              <w:t>............, когда\ пока..............</w:t>
            </w:r>
          </w:p>
          <w:p w:rsidR="00752D97" w:rsidRPr="00310375" w:rsidRDefault="00752D97" w:rsidP="00543986">
            <w:pPr>
              <w:rPr>
                <w:sz w:val="22"/>
                <w:szCs w:val="22"/>
              </w:rPr>
            </w:pPr>
            <w:r w:rsidRPr="00310375">
              <w:rPr>
                <w:sz w:val="22"/>
                <w:szCs w:val="22"/>
              </w:rPr>
              <w:t>...........тогда, когда ................</w:t>
            </w:r>
          </w:p>
          <w:p w:rsidR="00752D97" w:rsidRPr="00310375" w:rsidRDefault="00752D97" w:rsidP="00543986">
            <w:pPr>
              <w:rPr>
                <w:sz w:val="22"/>
                <w:szCs w:val="22"/>
              </w:rPr>
            </w:pPr>
            <w:r w:rsidRPr="00310375">
              <w:rPr>
                <w:sz w:val="22"/>
                <w:szCs w:val="22"/>
              </w:rPr>
              <w:t>......... до тех пор, пока.............</w:t>
            </w:r>
          </w:p>
          <w:p w:rsidR="00752D97" w:rsidRPr="00310375" w:rsidRDefault="00752D97" w:rsidP="00543986">
            <w:pPr>
              <w:rPr>
                <w:sz w:val="22"/>
                <w:szCs w:val="22"/>
              </w:rPr>
            </w:pPr>
            <w:r w:rsidRPr="00310375">
              <w:rPr>
                <w:sz w:val="22"/>
                <w:szCs w:val="22"/>
              </w:rPr>
              <w:t>Как только\только..........., .............</w:t>
            </w:r>
          </w:p>
          <w:p w:rsidR="00752D97" w:rsidRPr="00310375" w:rsidRDefault="00752D97" w:rsidP="00543986">
            <w:pPr>
              <w:rPr>
                <w:sz w:val="22"/>
                <w:szCs w:val="22"/>
              </w:rPr>
            </w:pPr>
            <w:r w:rsidRPr="00310375">
              <w:rPr>
                <w:sz w:val="22"/>
                <w:szCs w:val="22"/>
              </w:rPr>
              <w:t>Когда ..............., то .............</w:t>
            </w:r>
          </w:p>
          <w:p w:rsidR="00752D97" w:rsidRPr="00310375" w:rsidRDefault="00752D97" w:rsidP="00543986">
            <w:pPr>
              <w:rPr>
                <w:sz w:val="22"/>
                <w:szCs w:val="22"/>
              </w:rPr>
            </w:pPr>
            <w:r w:rsidRPr="00310375">
              <w:rPr>
                <w:sz w:val="22"/>
                <w:szCs w:val="22"/>
              </w:rPr>
              <w:t>В то время как, ….........</w:t>
            </w:r>
          </w:p>
          <w:p w:rsidR="00752D97" w:rsidRPr="00310375" w:rsidRDefault="00752D97" w:rsidP="00543986">
            <w:pPr>
              <w:rPr>
                <w:sz w:val="22"/>
                <w:szCs w:val="22"/>
              </w:rPr>
            </w:pPr>
            <w:r w:rsidRPr="00310375">
              <w:rPr>
                <w:sz w:val="22"/>
                <w:szCs w:val="22"/>
              </w:rPr>
              <w:t>Между тем, как ............</w:t>
            </w:r>
          </w:p>
          <w:p w:rsidR="00752D97" w:rsidRPr="00310375" w:rsidRDefault="00752D97" w:rsidP="00543986">
            <w:pPr>
              <w:rPr>
                <w:sz w:val="22"/>
                <w:szCs w:val="22"/>
              </w:rPr>
            </w:pPr>
            <w:r w:rsidRPr="00310375">
              <w:rPr>
                <w:sz w:val="22"/>
                <w:szCs w:val="22"/>
              </w:rPr>
              <w:t>Не + глаг. ............ , как .............</w:t>
            </w:r>
          </w:p>
          <w:p w:rsidR="00752D97" w:rsidRPr="00310375" w:rsidRDefault="00752D97" w:rsidP="00543986">
            <w:pPr>
              <w:rPr>
                <w:sz w:val="22"/>
                <w:szCs w:val="22"/>
              </w:rPr>
            </w:pPr>
            <w:r w:rsidRPr="00310375">
              <w:rPr>
                <w:sz w:val="22"/>
                <w:szCs w:val="22"/>
              </w:rPr>
              <w:t>По мере того, как ...............</w:t>
            </w:r>
          </w:p>
          <w:p w:rsidR="00752D97" w:rsidRPr="00310375" w:rsidRDefault="00752D97" w:rsidP="00543986">
            <w:pPr>
              <w:rPr>
                <w:sz w:val="22"/>
                <w:szCs w:val="22"/>
              </w:rPr>
            </w:pPr>
            <w:r w:rsidRPr="00310375">
              <w:rPr>
                <w:sz w:val="22"/>
                <w:szCs w:val="22"/>
              </w:rPr>
              <w:t>Когда ни ..........., ............</w:t>
            </w:r>
          </w:p>
          <w:p w:rsidR="00752D97" w:rsidRPr="00310375" w:rsidRDefault="00752D97" w:rsidP="00543986">
            <w:pPr>
              <w:rPr>
                <w:sz w:val="22"/>
                <w:szCs w:val="22"/>
              </w:rPr>
            </w:pPr>
            <w:r w:rsidRPr="00310375">
              <w:rPr>
                <w:sz w:val="22"/>
                <w:szCs w:val="22"/>
              </w:rPr>
              <w:t>Еще не ............, как ............</w:t>
            </w:r>
          </w:p>
          <w:p w:rsidR="00752D97" w:rsidRPr="00310375" w:rsidRDefault="00752D97" w:rsidP="00543986">
            <w:pPr>
              <w:rPr>
                <w:sz w:val="22"/>
                <w:szCs w:val="22"/>
              </w:rPr>
            </w:pPr>
            <w:r w:rsidRPr="00310375">
              <w:rPr>
                <w:sz w:val="22"/>
                <w:szCs w:val="22"/>
              </w:rPr>
              <w:t>............. после того, как .............</w:t>
            </w:r>
          </w:p>
          <w:p w:rsidR="00752D97" w:rsidRPr="00310375" w:rsidRDefault="00752D97" w:rsidP="00543986">
            <w:pPr>
              <w:rPr>
                <w:sz w:val="22"/>
                <w:szCs w:val="22"/>
              </w:rPr>
            </w:pPr>
            <w:r w:rsidRPr="00310375">
              <w:rPr>
                <w:sz w:val="22"/>
                <w:szCs w:val="22"/>
              </w:rPr>
              <w:t>.............. по мере того, как .........</w:t>
            </w:r>
          </w:p>
          <w:p w:rsidR="00752D97" w:rsidRPr="00310375" w:rsidRDefault="00752D97" w:rsidP="00543986">
            <w:pPr>
              <w:rPr>
                <w:sz w:val="22"/>
                <w:szCs w:val="22"/>
              </w:rPr>
            </w:pPr>
            <w:r w:rsidRPr="00310375">
              <w:rPr>
                <w:sz w:val="22"/>
                <w:szCs w:val="22"/>
              </w:rPr>
              <w:t xml:space="preserve">Чуть\едва\прежде чем .........., ......... </w:t>
            </w:r>
          </w:p>
          <w:p w:rsidR="00752D97" w:rsidRPr="00310375" w:rsidRDefault="00752D97" w:rsidP="00543986">
            <w:pPr>
              <w:rPr>
                <w:sz w:val="22"/>
                <w:szCs w:val="22"/>
              </w:rPr>
            </w:pPr>
            <w:r w:rsidRPr="00310375">
              <w:rPr>
                <w:sz w:val="22"/>
                <w:szCs w:val="22"/>
              </w:rPr>
              <w:t>Лишь ..............., ...............</w:t>
            </w:r>
          </w:p>
          <w:p w:rsidR="00752D97" w:rsidRPr="00310375" w:rsidRDefault="00752D97" w:rsidP="00543986">
            <w:pPr>
              <w:rPr>
                <w:sz w:val="22"/>
                <w:szCs w:val="22"/>
                <w:lang w:val="ka-GE"/>
              </w:rPr>
            </w:pPr>
          </w:p>
        </w:tc>
      </w:tr>
      <w:tr w:rsidR="00752D97" w:rsidRPr="00310375" w:rsidTr="00543986">
        <w:tc>
          <w:tcPr>
            <w:tcW w:w="3058" w:type="dxa"/>
            <w:shd w:val="clear" w:color="auto" w:fill="D9D9D9"/>
          </w:tcPr>
          <w:p w:rsidR="00752D97" w:rsidRPr="00310375" w:rsidRDefault="00752D97" w:rsidP="00AF3975">
            <w:pPr>
              <w:pStyle w:val="ListParagraph"/>
              <w:numPr>
                <w:ilvl w:val="1"/>
                <w:numId w:val="247"/>
              </w:numPr>
              <w:jc w:val="both"/>
              <w:rPr>
                <w:lang w:val="ka-GE"/>
              </w:rPr>
            </w:pPr>
            <w:r w:rsidRPr="00310375">
              <w:rPr>
                <w:b/>
              </w:rPr>
              <w:t xml:space="preserve"> Расположение в пространстве</w:t>
            </w:r>
          </w:p>
        </w:tc>
        <w:tc>
          <w:tcPr>
            <w:tcW w:w="6264" w:type="dxa"/>
            <w:shd w:val="clear" w:color="auto" w:fill="D9D9D9"/>
          </w:tcPr>
          <w:p w:rsidR="00752D97" w:rsidRPr="00310375" w:rsidRDefault="00752D97" w:rsidP="00543986">
            <w:pPr>
              <w:rPr>
                <w:sz w:val="22"/>
                <w:szCs w:val="22"/>
                <w:lang w:val="ka-GE"/>
              </w:rPr>
            </w:pPr>
          </w:p>
        </w:tc>
      </w:tr>
      <w:tr w:rsidR="00752D97" w:rsidRPr="00310375" w:rsidTr="00543986">
        <w:tc>
          <w:tcPr>
            <w:tcW w:w="3058" w:type="dxa"/>
          </w:tcPr>
          <w:p w:rsidR="00752D97" w:rsidRPr="00310375" w:rsidRDefault="00752D97" w:rsidP="00543986">
            <w:pPr>
              <w:rPr>
                <w:sz w:val="22"/>
                <w:szCs w:val="22"/>
              </w:rPr>
            </w:pPr>
            <w:r w:rsidRPr="00310375">
              <w:rPr>
                <w:sz w:val="22"/>
                <w:szCs w:val="22"/>
              </w:rPr>
              <w:t>Указание местонахождения</w:t>
            </w:r>
          </w:p>
        </w:tc>
        <w:tc>
          <w:tcPr>
            <w:tcW w:w="6264" w:type="dxa"/>
          </w:tcPr>
          <w:p w:rsidR="00752D97" w:rsidRPr="00310375" w:rsidRDefault="00752D97" w:rsidP="00543986">
            <w:pPr>
              <w:rPr>
                <w:sz w:val="22"/>
                <w:szCs w:val="22"/>
              </w:rPr>
            </w:pPr>
            <w:r w:rsidRPr="00310375">
              <w:rPr>
                <w:sz w:val="22"/>
                <w:szCs w:val="22"/>
                <w:lang w:val="ka-GE"/>
              </w:rPr>
              <w:t xml:space="preserve">...... там..........., где............... </w:t>
            </w:r>
            <w:r w:rsidRPr="00310375">
              <w:rPr>
                <w:sz w:val="22"/>
                <w:szCs w:val="22"/>
              </w:rPr>
              <w:t>.</w:t>
            </w:r>
          </w:p>
          <w:p w:rsidR="00752D97" w:rsidRPr="00310375" w:rsidRDefault="00752D97" w:rsidP="00543986">
            <w:pPr>
              <w:rPr>
                <w:sz w:val="22"/>
                <w:szCs w:val="22"/>
              </w:rPr>
            </w:pPr>
            <w:r w:rsidRPr="00310375">
              <w:rPr>
                <w:sz w:val="22"/>
                <w:szCs w:val="22"/>
                <w:lang w:val="ka-GE"/>
              </w:rPr>
              <w:t xml:space="preserve">......туда...........,куда............... </w:t>
            </w:r>
            <w:r w:rsidRPr="00310375">
              <w:rPr>
                <w:sz w:val="22"/>
                <w:szCs w:val="22"/>
              </w:rPr>
              <w:t>.</w:t>
            </w:r>
          </w:p>
          <w:p w:rsidR="00752D97" w:rsidRPr="00310375" w:rsidRDefault="00752D97" w:rsidP="00543986">
            <w:pPr>
              <w:rPr>
                <w:sz w:val="22"/>
                <w:szCs w:val="22"/>
              </w:rPr>
            </w:pPr>
            <w:r w:rsidRPr="00310375">
              <w:rPr>
                <w:sz w:val="22"/>
                <w:szCs w:val="22"/>
                <w:lang w:val="ka-GE"/>
              </w:rPr>
              <w:t xml:space="preserve"> ......оттуда...........,откуда .........</w:t>
            </w:r>
            <w:r w:rsidRPr="00310375">
              <w:rPr>
                <w:sz w:val="22"/>
                <w:szCs w:val="22"/>
              </w:rPr>
              <w:t xml:space="preserve"> </w:t>
            </w:r>
          </w:p>
          <w:p w:rsidR="00752D97" w:rsidRPr="00310375" w:rsidRDefault="00752D97" w:rsidP="00543986">
            <w:pPr>
              <w:rPr>
                <w:sz w:val="22"/>
                <w:szCs w:val="22"/>
              </w:rPr>
            </w:pPr>
            <w:r w:rsidRPr="00310375">
              <w:rPr>
                <w:sz w:val="22"/>
                <w:szCs w:val="22"/>
              </w:rPr>
              <w:t>................., куда ............ .</w:t>
            </w:r>
          </w:p>
        </w:tc>
      </w:tr>
      <w:tr w:rsidR="00752D97" w:rsidRPr="00310375" w:rsidTr="00543986">
        <w:tc>
          <w:tcPr>
            <w:tcW w:w="3058" w:type="dxa"/>
            <w:shd w:val="clear" w:color="auto" w:fill="D9D9D9"/>
          </w:tcPr>
          <w:p w:rsidR="00752D97" w:rsidRPr="00310375" w:rsidRDefault="00752D97" w:rsidP="00AF3975">
            <w:pPr>
              <w:pStyle w:val="ListParagraph"/>
              <w:numPr>
                <w:ilvl w:val="1"/>
                <w:numId w:val="247"/>
              </w:numPr>
              <w:jc w:val="both"/>
              <w:rPr>
                <w:lang w:val="ka-GE"/>
              </w:rPr>
            </w:pPr>
            <w:r w:rsidRPr="00310375">
              <w:rPr>
                <w:b/>
              </w:rPr>
              <w:t xml:space="preserve"> Выражение логических связей</w:t>
            </w:r>
          </w:p>
        </w:tc>
        <w:tc>
          <w:tcPr>
            <w:tcW w:w="6264" w:type="dxa"/>
            <w:shd w:val="clear" w:color="auto" w:fill="D9D9D9"/>
          </w:tcPr>
          <w:p w:rsidR="00752D97" w:rsidRPr="00310375" w:rsidRDefault="00752D97" w:rsidP="00543986">
            <w:pPr>
              <w:rPr>
                <w:sz w:val="22"/>
                <w:szCs w:val="22"/>
                <w:lang w:val="ka-GE"/>
              </w:rPr>
            </w:pPr>
          </w:p>
        </w:tc>
      </w:tr>
      <w:tr w:rsidR="00752D97" w:rsidRPr="00310375" w:rsidTr="00543986">
        <w:tc>
          <w:tcPr>
            <w:tcW w:w="3058" w:type="dxa"/>
          </w:tcPr>
          <w:p w:rsidR="00752D97" w:rsidRPr="00310375" w:rsidRDefault="00752D97" w:rsidP="00543986">
            <w:pPr>
              <w:rPr>
                <w:sz w:val="22"/>
                <w:szCs w:val="22"/>
              </w:rPr>
            </w:pPr>
            <w:r w:rsidRPr="00310375">
              <w:rPr>
                <w:sz w:val="22"/>
                <w:szCs w:val="22"/>
              </w:rPr>
              <w:t>Причина, следствие</w:t>
            </w:r>
          </w:p>
        </w:tc>
        <w:tc>
          <w:tcPr>
            <w:tcW w:w="6264" w:type="dxa"/>
          </w:tcPr>
          <w:p w:rsidR="00752D97" w:rsidRPr="00310375" w:rsidRDefault="00752D97" w:rsidP="00543986">
            <w:pPr>
              <w:rPr>
                <w:sz w:val="22"/>
                <w:szCs w:val="22"/>
              </w:rPr>
            </w:pPr>
            <w:r w:rsidRPr="00310375">
              <w:rPr>
                <w:sz w:val="22"/>
                <w:szCs w:val="22"/>
              </w:rPr>
              <w:t>.........., потому что ........</w:t>
            </w:r>
          </w:p>
          <w:p w:rsidR="00752D97" w:rsidRPr="00310375" w:rsidRDefault="00752D97" w:rsidP="00543986">
            <w:pPr>
              <w:rPr>
                <w:sz w:val="22"/>
                <w:szCs w:val="22"/>
              </w:rPr>
            </w:pPr>
            <w:r w:rsidRPr="00310375">
              <w:rPr>
                <w:sz w:val="22"/>
                <w:szCs w:val="22"/>
              </w:rPr>
              <w:t>.........., оттого что ..........</w:t>
            </w:r>
          </w:p>
          <w:p w:rsidR="00752D97" w:rsidRPr="00310375" w:rsidRDefault="00752D97" w:rsidP="00543986">
            <w:pPr>
              <w:rPr>
                <w:sz w:val="22"/>
                <w:szCs w:val="22"/>
              </w:rPr>
            </w:pPr>
            <w:r w:rsidRPr="00310375">
              <w:rPr>
                <w:sz w:val="22"/>
                <w:szCs w:val="22"/>
              </w:rPr>
              <w:t>.........., так как..............</w:t>
            </w:r>
          </w:p>
          <w:p w:rsidR="00752D97" w:rsidRPr="00310375" w:rsidRDefault="00752D97" w:rsidP="00543986">
            <w:pPr>
              <w:rPr>
                <w:sz w:val="22"/>
                <w:szCs w:val="22"/>
              </w:rPr>
            </w:pPr>
            <w:r w:rsidRPr="00310375">
              <w:rPr>
                <w:sz w:val="22"/>
                <w:szCs w:val="22"/>
              </w:rPr>
              <w:t>............., ибо .............</w:t>
            </w:r>
          </w:p>
          <w:p w:rsidR="00752D97" w:rsidRPr="00310375" w:rsidRDefault="00752D97" w:rsidP="00543986">
            <w:pPr>
              <w:rPr>
                <w:sz w:val="22"/>
                <w:szCs w:val="22"/>
              </w:rPr>
            </w:pPr>
            <w:r w:rsidRPr="00310375">
              <w:rPr>
                <w:sz w:val="22"/>
                <w:szCs w:val="22"/>
              </w:rPr>
              <w:t>Так как ............, то ...........</w:t>
            </w:r>
          </w:p>
          <w:p w:rsidR="00752D97" w:rsidRPr="00310375" w:rsidRDefault="00752D97" w:rsidP="00543986">
            <w:pPr>
              <w:rPr>
                <w:sz w:val="22"/>
                <w:szCs w:val="22"/>
              </w:rPr>
            </w:pPr>
            <w:r w:rsidRPr="00310375">
              <w:rPr>
                <w:sz w:val="22"/>
                <w:szCs w:val="22"/>
              </w:rPr>
              <w:t>Оттого, что ..............</w:t>
            </w:r>
          </w:p>
          <w:p w:rsidR="00752D97" w:rsidRPr="00310375" w:rsidRDefault="00752D97" w:rsidP="00543986">
            <w:pPr>
              <w:rPr>
                <w:sz w:val="22"/>
                <w:szCs w:val="22"/>
              </w:rPr>
            </w:pPr>
            <w:r w:rsidRPr="00310375">
              <w:rPr>
                <w:sz w:val="22"/>
                <w:szCs w:val="22"/>
              </w:rPr>
              <w:t>............. (не) потому, что ...........</w:t>
            </w:r>
          </w:p>
          <w:p w:rsidR="00752D97" w:rsidRPr="00310375" w:rsidRDefault="00752D97" w:rsidP="00543986">
            <w:pPr>
              <w:rPr>
                <w:sz w:val="22"/>
                <w:szCs w:val="22"/>
              </w:rPr>
            </w:pPr>
            <w:r w:rsidRPr="00310375">
              <w:rPr>
                <w:sz w:val="22"/>
                <w:szCs w:val="22"/>
              </w:rPr>
              <w:t>......... вследствии того, что ......., .......</w:t>
            </w:r>
          </w:p>
          <w:p w:rsidR="00752D97" w:rsidRPr="00310375" w:rsidRDefault="00752D97" w:rsidP="00543986">
            <w:pPr>
              <w:rPr>
                <w:sz w:val="22"/>
                <w:szCs w:val="22"/>
              </w:rPr>
            </w:pPr>
            <w:r w:rsidRPr="00310375">
              <w:rPr>
                <w:sz w:val="22"/>
                <w:szCs w:val="22"/>
              </w:rPr>
              <w:t>........ благодаря тому, что ........., ...</w:t>
            </w:r>
          </w:p>
          <w:p w:rsidR="00752D97" w:rsidRPr="00310375" w:rsidRDefault="00752D97" w:rsidP="00543986">
            <w:pPr>
              <w:rPr>
                <w:sz w:val="22"/>
                <w:szCs w:val="22"/>
              </w:rPr>
            </w:pPr>
            <w:r w:rsidRPr="00310375">
              <w:rPr>
                <w:sz w:val="22"/>
                <w:szCs w:val="22"/>
              </w:rPr>
              <w:t>.........ввиду того, что .......... ,........</w:t>
            </w:r>
          </w:p>
          <w:p w:rsidR="00752D97" w:rsidRPr="00310375" w:rsidRDefault="00752D97" w:rsidP="00543986">
            <w:pPr>
              <w:rPr>
                <w:sz w:val="22"/>
                <w:szCs w:val="22"/>
              </w:rPr>
            </w:pPr>
            <w:r w:rsidRPr="00310375">
              <w:rPr>
                <w:sz w:val="22"/>
                <w:szCs w:val="22"/>
              </w:rPr>
              <w:t>.......... в силу того, что ..........</w:t>
            </w:r>
          </w:p>
          <w:p w:rsidR="00752D97" w:rsidRPr="00310375" w:rsidRDefault="00752D97" w:rsidP="00543986">
            <w:pPr>
              <w:rPr>
                <w:sz w:val="22"/>
                <w:szCs w:val="22"/>
              </w:rPr>
            </w:pPr>
            <w:r w:rsidRPr="00310375">
              <w:rPr>
                <w:sz w:val="22"/>
                <w:szCs w:val="22"/>
              </w:rPr>
              <w:t xml:space="preserve"> .......... по случаю того, что ......</w:t>
            </w:r>
          </w:p>
          <w:p w:rsidR="00752D97" w:rsidRPr="00310375" w:rsidRDefault="00752D97" w:rsidP="00543986">
            <w:pPr>
              <w:rPr>
                <w:sz w:val="22"/>
                <w:szCs w:val="22"/>
              </w:rPr>
            </w:pPr>
            <w:r w:rsidRPr="00310375">
              <w:rPr>
                <w:sz w:val="22"/>
                <w:szCs w:val="22"/>
              </w:rPr>
              <w:t xml:space="preserve">... тем более, что... </w:t>
            </w:r>
          </w:p>
        </w:tc>
      </w:tr>
      <w:tr w:rsidR="00752D97" w:rsidRPr="00310375" w:rsidTr="00543986">
        <w:trPr>
          <w:trHeight w:val="203"/>
        </w:trPr>
        <w:tc>
          <w:tcPr>
            <w:tcW w:w="3058" w:type="dxa"/>
            <w:tcBorders>
              <w:bottom w:val="single" w:sz="4" w:space="0" w:color="auto"/>
            </w:tcBorders>
          </w:tcPr>
          <w:p w:rsidR="00752D97" w:rsidRPr="00310375" w:rsidRDefault="00752D97" w:rsidP="00543986">
            <w:pPr>
              <w:rPr>
                <w:sz w:val="22"/>
                <w:szCs w:val="22"/>
              </w:rPr>
            </w:pPr>
            <w:r w:rsidRPr="00310375">
              <w:rPr>
                <w:sz w:val="22"/>
                <w:szCs w:val="22"/>
              </w:rPr>
              <w:t>Уступка</w:t>
            </w:r>
          </w:p>
        </w:tc>
        <w:tc>
          <w:tcPr>
            <w:tcW w:w="6264" w:type="dxa"/>
            <w:tcBorders>
              <w:bottom w:val="single" w:sz="4" w:space="0" w:color="auto"/>
            </w:tcBorders>
          </w:tcPr>
          <w:p w:rsidR="00752D97" w:rsidRPr="00310375" w:rsidRDefault="00752D97" w:rsidP="00543986">
            <w:pPr>
              <w:rPr>
                <w:sz w:val="22"/>
                <w:szCs w:val="22"/>
              </w:rPr>
            </w:pPr>
            <w:r w:rsidRPr="00310375">
              <w:rPr>
                <w:sz w:val="22"/>
                <w:szCs w:val="22"/>
              </w:rPr>
              <w:t>.........., хотя .............</w:t>
            </w:r>
          </w:p>
          <w:p w:rsidR="00752D97" w:rsidRPr="00310375" w:rsidRDefault="00752D97" w:rsidP="00543986">
            <w:pPr>
              <w:rPr>
                <w:sz w:val="22"/>
                <w:szCs w:val="22"/>
              </w:rPr>
            </w:pPr>
            <w:r w:rsidRPr="00310375">
              <w:rPr>
                <w:sz w:val="22"/>
                <w:szCs w:val="22"/>
              </w:rPr>
              <w:t>Пусть\пускай .........., ............</w:t>
            </w:r>
          </w:p>
          <w:p w:rsidR="00752D97" w:rsidRPr="00310375" w:rsidRDefault="00752D97" w:rsidP="00543986">
            <w:pPr>
              <w:rPr>
                <w:sz w:val="22"/>
                <w:szCs w:val="22"/>
              </w:rPr>
            </w:pPr>
            <w:r w:rsidRPr="00310375">
              <w:rPr>
                <w:sz w:val="22"/>
                <w:szCs w:val="22"/>
              </w:rPr>
              <w:t>Несмотря на то, что ......., .........</w:t>
            </w:r>
          </w:p>
          <w:p w:rsidR="00752D97" w:rsidRPr="00310375" w:rsidRDefault="00752D97" w:rsidP="00543986">
            <w:pPr>
              <w:rPr>
                <w:sz w:val="22"/>
                <w:szCs w:val="22"/>
              </w:rPr>
            </w:pPr>
            <w:r w:rsidRPr="00310375">
              <w:rPr>
                <w:sz w:val="22"/>
                <w:szCs w:val="22"/>
              </w:rPr>
              <w:t>Правда ............, но .......</w:t>
            </w:r>
          </w:p>
          <w:p w:rsidR="00752D97" w:rsidRPr="00310375" w:rsidRDefault="00752D97" w:rsidP="00543986">
            <w:pPr>
              <w:rPr>
                <w:sz w:val="22"/>
                <w:szCs w:val="22"/>
              </w:rPr>
            </w:pPr>
            <w:r w:rsidRPr="00310375">
              <w:rPr>
                <w:sz w:val="22"/>
                <w:szCs w:val="22"/>
              </w:rPr>
              <w:t>Как ........ ни......., но(а).........</w:t>
            </w:r>
          </w:p>
        </w:tc>
      </w:tr>
      <w:tr w:rsidR="00752D97" w:rsidRPr="00310375" w:rsidTr="00543986">
        <w:trPr>
          <w:trHeight w:val="245"/>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Условие</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Если ........., ............. .</w:t>
            </w:r>
          </w:p>
          <w:p w:rsidR="00752D97" w:rsidRPr="00310375" w:rsidRDefault="00752D97" w:rsidP="00543986">
            <w:pPr>
              <w:rPr>
                <w:sz w:val="22"/>
                <w:szCs w:val="22"/>
              </w:rPr>
            </w:pPr>
            <w:r w:rsidRPr="00310375">
              <w:rPr>
                <w:sz w:val="22"/>
                <w:szCs w:val="22"/>
              </w:rPr>
              <w:t>.......был(-о,-а,-и) бы ......... , если бы .........</w:t>
            </w:r>
          </w:p>
          <w:p w:rsidR="00752D97" w:rsidRPr="00310375" w:rsidRDefault="00752D97" w:rsidP="00543986">
            <w:pPr>
              <w:rPr>
                <w:sz w:val="22"/>
                <w:szCs w:val="22"/>
              </w:rPr>
            </w:pPr>
            <w:r w:rsidRPr="00310375">
              <w:rPr>
                <w:sz w:val="22"/>
                <w:szCs w:val="22"/>
              </w:rPr>
              <w:t>Если ............, то ...............</w:t>
            </w:r>
          </w:p>
          <w:p w:rsidR="00752D97" w:rsidRPr="00310375" w:rsidRDefault="00752D97" w:rsidP="00543986">
            <w:pPr>
              <w:rPr>
                <w:sz w:val="22"/>
                <w:szCs w:val="22"/>
              </w:rPr>
            </w:pPr>
            <w:r w:rsidRPr="00310375">
              <w:rPr>
                <w:sz w:val="22"/>
                <w:szCs w:val="22"/>
              </w:rPr>
              <w:t>Когда ................, ............. .</w:t>
            </w:r>
          </w:p>
          <w:p w:rsidR="00752D97" w:rsidRPr="00310375" w:rsidRDefault="00752D97" w:rsidP="00543986">
            <w:pPr>
              <w:rPr>
                <w:sz w:val="22"/>
                <w:szCs w:val="22"/>
              </w:rPr>
            </w:pPr>
            <w:r w:rsidRPr="00310375">
              <w:rPr>
                <w:sz w:val="22"/>
                <w:szCs w:val="22"/>
              </w:rPr>
              <w:t>В (том) случае, если ........ , .........</w:t>
            </w:r>
          </w:p>
          <w:p w:rsidR="00752D97" w:rsidRPr="00310375" w:rsidRDefault="00752D97" w:rsidP="00543986">
            <w:pPr>
              <w:rPr>
                <w:sz w:val="22"/>
                <w:szCs w:val="22"/>
              </w:rPr>
            </w:pPr>
            <w:r w:rsidRPr="00310375">
              <w:rPr>
                <w:sz w:val="22"/>
                <w:szCs w:val="22"/>
              </w:rPr>
              <w:t>......... в (том) случае, если ........</w:t>
            </w:r>
          </w:p>
        </w:tc>
      </w:tr>
      <w:tr w:rsidR="00752D97" w:rsidRPr="00310375" w:rsidTr="00543986">
        <w:trPr>
          <w:trHeight w:val="353"/>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Сравнение</w:t>
            </w:r>
          </w:p>
        </w:tc>
        <w:tc>
          <w:tcPr>
            <w:tcW w:w="6264"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lang w:val="ka-GE"/>
              </w:rPr>
              <w:t>Как ..............., так...........</w:t>
            </w:r>
          </w:p>
          <w:p w:rsidR="00752D97" w:rsidRPr="00310375" w:rsidRDefault="00752D97" w:rsidP="00543986">
            <w:pPr>
              <w:rPr>
                <w:sz w:val="22"/>
                <w:szCs w:val="22"/>
              </w:rPr>
            </w:pPr>
            <w:r w:rsidRPr="00310375">
              <w:rPr>
                <w:sz w:val="22"/>
                <w:szCs w:val="22"/>
              </w:rPr>
              <w:t>................., как будто .........</w:t>
            </w:r>
          </w:p>
          <w:p w:rsidR="00752D97" w:rsidRPr="00310375" w:rsidRDefault="00752D97" w:rsidP="00543986">
            <w:pPr>
              <w:rPr>
                <w:sz w:val="22"/>
                <w:szCs w:val="22"/>
              </w:rPr>
            </w:pPr>
            <w:r w:rsidRPr="00310375">
              <w:rPr>
                <w:sz w:val="22"/>
                <w:szCs w:val="22"/>
              </w:rPr>
              <w:t>................ будто бы..........</w:t>
            </w:r>
          </w:p>
          <w:p w:rsidR="00752D97" w:rsidRPr="00310375" w:rsidRDefault="00752D97" w:rsidP="00543986">
            <w:pPr>
              <w:rPr>
                <w:sz w:val="22"/>
                <w:szCs w:val="22"/>
              </w:rPr>
            </w:pPr>
            <w:r w:rsidRPr="00310375">
              <w:rPr>
                <w:sz w:val="22"/>
                <w:szCs w:val="22"/>
              </w:rPr>
              <w:t>.................. словно\точно\ .......</w:t>
            </w:r>
          </w:p>
          <w:p w:rsidR="00752D97" w:rsidRPr="00310375" w:rsidRDefault="00752D97" w:rsidP="00543986">
            <w:pPr>
              <w:rPr>
                <w:sz w:val="22"/>
                <w:szCs w:val="22"/>
              </w:rPr>
            </w:pPr>
            <w:r w:rsidRPr="00310375">
              <w:rPr>
                <w:sz w:val="22"/>
                <w:szCs w:val="22"/>
              </w:rPr>
              <w:lastRenderedPageBreak/>
              <w:t>.......... так\такой (-ая,- ое,- ие)......, как будто ............ .</w:t>
            </w:r>
          </w:p>
          <w:p w:rsidR="00752D97" w:rsidRPr="00310375" w:rsidRDefault="00752D97" w:rsidP="00543986">
            <w:pPr>
              <w:rPr>
                <w:sz w:val="22"/>
                <w:szCs w:val="22"/>
              </w:rPr>
            </w:pPr>
            <w:r w:rsidRPr="00310375">
              <w:rPr>
                <w:sz w:val="22"/>
                <w:szCs w:val="22"/>
              </w:rPr>
              <w:t>Чем ................., тем ........... .</w:t>
            </w:r>
          </w:p>
        </w:tc>
      </w:tr>
      <w:tr w:rsidR="00752D97" w:rsidRPr="00310375" w:rsidTr="00543986">
        <w:trPr>
          <w:trHeight w:val="217"/>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lastRenderedPageBreak/>
              <w:t>Цель</w:t>
            </w:r>
          </w:p>
        </w:tc>
        <w:tc>
          <w:tcPr>
            <w:tcW w:w="6264"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lang w:val="ka-GE"/>
              </w:rPr>
              <w:t>Для того\ зате</w:t>
            </w:r>
            <w:r w:rsidRPr="00310375">
              <w:rPr>
                <w:sz w:val="22"/>
                <w:szCs w:val="22"/>
              </w:rPr>
              <w:t>м</w:t>
            </w:r>
            <w:r w:rsidRPr="00310375">
              <w:rPr>
                <w:sz w:val="22"/>
                <w:szCs w:val="22"/>
                <w:lang w:val="ka-GE"/>
              </w:rPr>
              <w:t>, чтобы ............, ......... .</w:t>
            </w:r>
          </w:p>
          <w:p w:rsidR="00752D97" w:rsidRPr="00310375" w:rsidRDefault="00752D97" w:rsidP="00543986">
            <w:pPr>
              <w:rPr>
                <w:sz w:val="22"/>
                <w:szCs w:val="22"/>
              </w:rPr>
            </w:pPr>
            <w:r w:rsidRPr="00310375">
              <w:rPr>
                <w:sz w:val="22"/>
                <w:szCs w:val="22"/>
                <w:lang w:val="ka-GE"/>
              </w:rPr>
              <w:t>.................</w:t>
            </w:r>
            <w:r w:rsidRPr="00310375">
              <w:rPr>
                <w:sz w:val="22"/>
                <w:szCs w:val="22"/>
              </w:rPr>
              <w:t>(затем\так)</w:t>
            </w:r>
            <w:r w:rsidRPr="00310375">
              <w:rPr>
                <w:sz w:val="22"/>
                <w:szCs w:val="22"/>
                <w:lang w:val="ka-GE"/>
              </w:rPr>
              <w:t>,чтобы .......</w:t>
            </w:r>
            <w:r w:rsidRPr="00310375">
              <w:rPr>
                <w:sz w:val="22"/>
                <w:szCs w:val="22"/>
              </w:rPr>
              <w:t xml:space="preserve"> </w:t>
            </w:r>
            <w:r w:rsidRPr="00310375">
              <w:rPr>
                <w:sz w:val="22"/>
                <w:szCs w:val="22"/>
                <w:lang w:val="ka-GE"/>
              </w:rPr>
              <w:t>........ .</w:t>
            </w:r>
          </w:p>
        </w:tc>
      </w:tr>
      <w:tr w:rsidR="00752D97" w:rsidRPr="00310375" w:rsidTr="00543986">
        <w:trPr>
          <w:trHeight w:val="788"/>
        </w:trPr>
        <w:tc>
          <w:tcPr>
            <w:tcW w:w="3058"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Оппозиция</w:t>
            </w:r>
          </w:p>
        </w:tc>
        <w:tc>
          <w:tcPr>
            <w:tcW w:w="6264"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а .................. .</w:t>
            </w:r>
          </w:p>
          <w:p w:rsidR="00752D97" w:rsidRPr="00310375" w:rsidRDefault="00752D97" w:rsidP="00543986">
            <w:pPr>
              <w:rPr>
                <w:sz w:val="22"/>
                <w:szCs w:val="22"/>
              </w:rPr>
            </w:pPr>
            <w:r w:rsidRPr="00310375">
              <w:rPr>
                <w:sz w:val="22"/>
                <w:szCs w:val="22"/>
              </w:rPr>
              <w:t xml:space="preserve">................, но\да\зато\однако ..... </w:t>
            </w:r>
          </w:p>
          <w:p w:rsidR="00752D97" w:rsidRPr="00310375" w:rsidRDefault="00752D97" w:rsidP="00543986">
            <w:pPr>
              <w:rPr>
                <w:sz w:val="22"/>
                <w:szCs w:val="22"/>
              </w:rPr>
            </w:pPr>
            <w:r w:rsidRPr="00310375">
              <w:rPr>
                <w:sz w:val="22"/>
                <w:szCs w:val="22"/>
              </w:rPr>
              <w:t>..........., а то\ не то ..................</w:t>
            </w:r>
          </w:p>
        </w:tc>
      </w:tr>
      <w:tr w:rsidR="00752D97" w:rsidRPr="00310375" w:rsidTr="00543986">
        <w:trPr>
          <w:trHeight w:val="353"/>
        </w:trPr>
        <w:tc>
          <w:tcPr>
            <w:tcW w:w="3058" w:type="dxa"/>
            <w:tcBorders>
              <w:top w:val="single" w:sz="4" w:space="0" w:color="auto"/>
            </w:tcBorders>
          </w:tcPr>
          <w:p w:rsidR="00752D97" w:rsidRPr="00310375" w:rsidRDefault="00752D97" w:rsidP="00543986">
            <w:pPr>
              <w:rPr>
                <w:sz w:val="22"/>
                <w:szCs w:val="22"/>
              </w:rPr>
            </w:pPr>
            <w:r w:rsidRPr="00310375">
              <w:rPr>
                <w:sz w:val="22"/>
                <w:szCs w:val="22"/>
              </w:rPr>
              <w:t>Образ или степень действия</w:t>
            </w:r>
          </w:p>
        </w:tc>
        <w:tc>
          <w:tcPr>
            <w:tcW w:w="6264" w:type="dxa"/>
            <w:tcBorders>
              <w:top w:val="single" w:sz="4" w:space="0" w:color="auto"/>
            </w:tcBorders>
          </w:tcPr>
          <w:p w:rsidR="00752D97" w:rsidRPr="00310375" w:rsidRDefault="00752D97" w:rsidP="00543986">
            <w:pPr>
              <w:rPr>
                <w:sz w:val="22"/>
                <w:szCs w:val="22"/>
              </w:rPr>
            </w:pPr>
            <w:r w:rsidRPr="00310375">
              <w:rPr>
                <w:sz w:val="22"/>
                <w:szCs w:val="22"/>
              </w:rPr>
              <w:t>.......... такой(-ая,-ое,-ие) \так..........., что ........</w:t>
            </w:r>
          </w:p>
          <w:p w:rsidR="00752D97" w:rsidRPr="00310375" w:rsidRDefault="00752D97" w:rsidP="00543986">
            <w:pPr>
              <w:rPr>
                <w:sz w:val="22"/>
                <w:szCs w:val="22"/>
              </w:rPr>
            </w:pPr>
            <w:r w:rsidRPr="00310375">
              <w:rPr>
                <w:sz w:val="22"/>
                <w:szCs w:val="22"/>
              </w:rPr>
              <w:t xml:space="preserve">........... до такой степени\ </w:t>
            </w:r>
          </w:p>
        </w:tc>
      </w:tr>
      <w:tr w:rsidR="00752D97" w:rsidRPr="00310375" w:rsidTr="00543986">
        <w:tc>
          <w:tcPr>
            <w:tcW w:w="3058" w:type="dxa"/>
          </w:tcPr>
          <w:p w:rsidR="00752D97" w:rsidRPr="00310375" w:rsidRDefault="00752D97" w:rsidP="00543986">
            <w:pPr>
              <w:rPr>
                <w:sz w:val="22"/>
                <w:szCs w:val="22"/>
              </w:rPr>
            </w:pPr>
            <w:r w:rsidRPr="00310375">
              <w:rPr>
                <w:sz w:val="22"/>
                <w:szCs w:val="22"/>
              </w:rPr>
              <w:t>Косвенная речь</w:t>
            </w:r>
          </w:p>
        </w:tc>
        <w:tc>
          <w:tcPr>
            <w:tcW w:w="6264" w:type="dxa"/>
          </w:tcPr>
          <w:p w:rsidR="00752D97" w:rsidRPr="00310375" w:rsidRDefault="00752D97" w:rsidP="00543986">
            <w:pPr>
              <w:rPr>
                <w:sz w:val="22"/>
                <w:szCs w:val="22"/>
              </w:rPr>
            </w:pPr>
            <w:r w:rsidRPr="00310375">
              <w:rPr>
                <w:sz w:val="22"/>
                <w:szCs w:val="22"/>
              </w:rPr>
              <w:t>Я спросил, который час.</w:t>
            </w:r>
          </w:p>
          <w:p w:rsidR="00752D97" w:rsidRPr="00310375" w:rsidRDefault="00752D97" w:rsidP="00543986">
            <w:pPr>
              <w:rPr>
                <w:sz w:val="22"/>
                <w:szCs w:val="22"/>
              </w:rPr>
            </w:pPr>
            <w:r w:rsidRPr="00310375">
              <w:rPr>
                <w:sz w:val="22"/>
                <w:szCs w:val="22"/>
              </w:rPr>
              <w:t xml:space="preserve">Я спросил, знает </w:t>
            </w:r>
            <w:r w:rsidRPr="00310375">
              <w:rPr>
                <w:b/>
                <w:i/>
                <w:sz w:val="22"/>
                <w:szCs w:val="22"/>
              </w:rPr>
              <w:t xml:space="preserve">ли </w:t>
            </w:r>
            <w:r w:rsidRPr="00310375">
              <w:rPr>
                <w:sz w:val="22"/>
                <w:szCs w:val="22"/>
              </w:rPr>
              <w:t>он об этом.</w:t>
            </w:r>
          </w:p>
          <w:p w:rsidR="00752D97" w:rsidRPr="00310375" w:rsidRDefault="00752D97" w:rsidP="00543986">
            <w:pPr>
              <w:rPr>
                <w:sz w:val="22"/>
                <w:szCs w:val="22"/>
              </w:rPr>
            </w:pPr>
            <w:r w:rsidRPr="00310375">
              <w:rPr>
                <w:sz w:val="22"/>
                <w:szCs w:val="22"/>
              </w:rPr>
              <w:t xml:space="preserve">Он напомнил мне, </w:t>
            </w:r>
            <w:r w:rsidRPr="00310375">
              <w:rPr>
                <w:b/>
                <w:i/>
                <w:sz w:val="22"/>
                <w:szCs w:val="22"/>
              </w:rPr>
              <w:t>чтобы</w:t>
            </w:r>
            <w:r w:rsidRPr="00310375">
              <w:rPr>
                <w:sz w:val="22"/>
                <w:szCs w:val="22"/>
              </w:rPr>
              <w:t xml:space="preserve"> я сходил в магазин.</w:t>
            </w:r>
          </w:p>
          <w:p w:rsidR="00752D97" w:rsidRPr="00310375" w:rsidRDefault="00752D97" w:rsidP="00543986">
            <w:pPr>
              <w:rPr>
                <w:sz w:val="22"/>
                <w:szCs w:val="22"/>
                <w:lang w:val="ka-GE"/>
              </w:rPr>
            </w:pPr>
            <w:r w:rsidRPr="00310375">
              <w:rPr>
                <w:sz w:val="22"/>
                <w:szCs w:val="22"/>
              </w:rPr>
              <w:t xml:space="preserve">Я ответил, </w:t>
            </w:r>
            <w:r w:rsidRPr="00310375">
              <w:rPr>
                <w:b/>
                <w:i/>
                <w:sz w:val="22"/>
                <w:szCs w:val="22"/>
              </w:rPr>
              <w:t xml:space="preserve">что </w:t>
            </w:r>
            <w:r w:rsidRPr="00310375">
              <w:rPr>
                <w:sz w:val="22"/>
                <w:szCs w:val="22"/>
              </w:rPr>
              <w:t>жду гостей.</w:t>
            </w:r>
          </w:p>
        </w:tc>
      </w:tr>
      <w:tr w:rsidR="00752D97" w:rsidRPr="00310375" w:rsidTr="00543986">
        <w:tc>
          <w:tcPr>
            <w:tcW w:w="3058" w:type="dxa"/>
            <w:shd w:val="clear" w:color="auto" w:fill="D9D9D9"/>
          </w:tcPr>
          <w:p w:rsidR="00752D97" w:rsidRPr="00310375" w:rsidRDefault="00752D97" w:rsidP="00AF3975">
            <w:pPr>
              <w:pStyle w:val="ListParagraph1"/>
              <w:numPr>
                <w:ilvl w:val="1"/>
                <w:numId w:val="247"/>
              </w:numPr>
              <w:rPr>
                <w:rFonts w:ascii="Times New Roman" w:hAnsi="Times New Roman"/>
                <w:sz w:val="22"/>
                <w:lang w:val="ka-GE"/>
              </w:rPr>
            </w:pPr>
            <w:r w:rsidRPr="00310375">
              <w:rPr>
                <w:rFonts w:ascii="Times New Roman" w:hAnsi="Times New Roman"/>
                <w:b/>
                <w:sz w:val="22"/>
                <w:lang w:val="ru-RU"/>
              </w:rPr>
              <w:t xml:space="preserve"> Принуждение</w:t>
            </w:r>
            <w:r w:rsidRPr="00310375">
              <w:rPr>
                <w:rFonts w:ascii="Times New Roman" w:hAnsi="Times New Roman"/>
                <w:b/>
                <w:sz w:val="22"/>
                <w:lang w:val="ka-GE"/>
              </w:rPr>
              <w:t>,</w:t>
            </w:r>
            <w:r w:rsidRPr="00310375">
              <w:rPr>
                <w:rFonts w:ascii="Times New Roman" w:hAnsi="Times New Roman"/>
                <w:b/>
                <w:sz w:val="22"/>
                <w:lang w:val="ru-RU"/>
              </w:rPr>
              <w:t xml:space="preserve"> совет</w:t>
            </w:r>
          </w:p>
        </w:tc>
        <w:tc>
          <w:tcPr>
            <w:tcW w:w="6264" w:type="dxa"/>
          </w:tcPr>
          <w:p w:rsidR="00752D97" w:rsidRPr="00310375" w:rsidRDefault="00752D97" w:rsidP="00543986">
            <w:pPr>
              <w:rPr>
                <w:sz w:val="22"/>
                <w:szCs w:val="22"/>
              </w:rPr>
            </w:pPr>
            <w:r w:rsidRPr="00310375">
              <w:rPr>
                <w:sz w:val="22"/>
                <w:szCs w:val="22"/>
              </w:rPr>
              <w:t>Я был вынужден (что сделать?)... Мне пришлось (что сделать?) ...</w:t>
            </w:r>
          </w:p>
          <w:p w:rsidR="00752D97" w:rsidRPr="00310375" w:rsidRDefault="00752D97" w:rsidP="00543986">
            <w:pPr>
              <w:rPr>
                <w:sz w:val="22"/>
                <w:szCs w:val="22"/>
              </w:rPr>
            </w:pPr>
            <w:r w:rsidRPr="00310375">
              <w:rPr>
                <w:sz w:val="22"/>
                <w:szCs w:val="22"/>
              </w:rPr>
              <w:t>Я бы посоветовал тебе (что?)... Если можно\ позволишь\ разрешишь,  дам тебе совет: ........  Разреши дать тебе совет.</w:t>
            </w:r>
          </w:p>
          <w:p w:rsidR="00752D97" w:rsidRPr="00310375" w:rsidRDefault="00752D97" w:rsidP="00543986">
            <w:pPr>
              <w:rPr>
                <w:sz w:val="22"/>
                <w:szCs w:val="22"/>
              </w:rPr>
            </w:pPr>
            <w:r w:rsidRPr="00310375">
              <w:rPr>
                <w:sz w:val="22"/>
                <w:szCs w:val="22"/>
              </w:rPr>
              <w:t>Что ты мне посоветуешь?</w:t>
            </w:r>
          </w:p>
        </w:tc>
      </w:tr>
    </w:tbl>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jc w:val="center"/>
        <w:rPr>
          <w:sz w:val="22"/>
          <w:szCs w:val="22"/>
        </w:rPr>
      </w:pPr>
      <w:r w:rsidRPr="00310375">
        <w:rPr>
          <w:b/>
          <w:sz w:val="22"/>
          <w:szCs w:val="22"/>
          <w:lang w:val="en-US"/>
        </w:rPr>
        <w:t>2.</w:t>
      </w:r>
      <w:r w:rsidRPr="00310375">
        <w:rPr>
          <w:sz w:val="22"/>
          <w:szCs w:val="22"/>
          <w:lang w:val="en-US"/>
        </w:rPr>
        <w:t xml:space="preserve"> </w:t>
      </w:r>
      <w:r w:rsidRPr="00310375">
        <w:rPr>
          <w:b/>
          <w:sz w:val="22"/>
          <w:szCs w:val="22"/>
        </w:rPr>
        <w:t>Лексика</w:t>
      </w:r>
    </w:p>
    <w:p w:rsidR="00752D97" w:rsidRPr="00310375" w:rsidRDefault="00752D97" w:rsidP="00752D97">
      <w:pPr>
        <w:rPr>
          <w:sz w:val="22"/>
          <w:szCs w:val="22"/>
          <w:lang w:val="en-US"/>
        </w:rPr>
      </w:pPr>
    </w:p>
    <w:p w:rsidR="00752D97" w:rsidRPr="00310375" w:rsidRDefault="00752D97" w:rsidP="00752D97">
      <w:pPr>
        <w:rPr>
          <w:sz w:val="22"/>
          <w:szCs w:val="22"/>
        </w:rPr>
      </w:pPr>
      <w:r w:rsidRPr="00310375">
        <w:rPr>
          <w:sz w:val="22"/>
          <w:szCs w:val="22"/>
          <w:lang w:val="en-US"/>
        </w:rPr>
        <w:t xml:space="preserve">2.1. </w:t>
      </w:r>
      <w:r w:rsidRPr="00310375">
        <w:rPr>
          <w:sz w:val="22"/>
          <w:szCs w:val="22"/>
        </w:rPr>
        <w:t>Окружение индивида</w:t>
      </w:r>
    </w:p>
    <w:p w:rsidR="00752D97" w:rsidRPr="00310375" w:rsidRDefault="00752D97" w:rsidP="00752D97">
      <w:pPr>
        <w:rPr>
          <w:sz w:val="22"/>
          <w:szCs w:val="22"/>
        </w:rPr>
      </w:pPr>
      <w:r w:rsidRPr="00310375">
        <w:rPr>
          <w:sz w:val="22"/>
          <w:szCs w:val="22"/>
          <w:lang w:val="en-US"/>
        </w:rPr>
        <w:t xml:space="preserve">2.2. </w:t>
      </w:r>
      <w:r w:rsidRPr="00310375">
        <w:rPr>
          <w:sz w:val="22"/>
          <w:szCs w:val="22"/>
        </w:rPr>
        <w:t>Активности</w:t>
      </w:r>
    </w:p>
    <w:p w:rsidR="00752D97" w:rsidRPr="00310375" w:rsidRDefault="00752D97" w:rsidP="00752D97">
      <w:pPr>
        <w:rPr>
          <w:sz w:val="22"/>
          <w:szCs w:val="22"/>
        </w:rPr>
      </w:pPr>
      <w:r w:rsidRPr="00310375">
        <w:rPr>
          <w:sz w:val="22"/>
          <w:szCs w:val="22"/>
          <w:lang w:val="en-US"/>
        </w:rPr>
        <w:t xml:space="preserve">2.3. </w:t>
      </w:r>
      <w:r w:rsidRPr="00310375">
        <w:rPr>
          <w:sz w:val="22"/>
          <w:szCs w:val="22"/>
        </w:rPr>
        <w:t>Ориетиры</w:t>
      </w:r>
    </w:p>
    <w:p w:rsidR="00752D97" w:rsidRPr="00310375" w:rsidRDefault="00752D97" w:rsidP="00752D97">
      <w:pPr>
        <w:jc w:val="both"/>
        <w:rPr>
          <w:i/>
          <w:sz w:val="22"/>
          <w:szCs w:val="22"/>
          <w:lang w:val="ka-GE"/>
        </w:rPr>
      </w:pPr>
    </w:p>
    <w:p w:rsidR="00752D97" w:rsidRPr="00310375" w:rsidRDefault="00752D97" w:rsidP="00AF3975">
      <w:pPr>
        <w:numPr>
          <w:ilvl w:val="0"/>
          <w:numId w:val="247"/>
        </w:numPr>
        <w:jc w:val="center"/>
        <w:rPr>
          <w:b/>
          <w:sz w:val="22"/>
          <w:szCs w:val="22"/>
        </w:rPr>
      </w:pPr>
      <w:r w:rsidRPr="00310375">
        <w:rPr>
          <w:b/>
          <w:sz w:val="22"/>
          <w:szCs w:val="22"/>
        </w:rPr>
        <w:t>Лексика</w:t>
      </w:r>
    </w:p>
    <w:p w:rsidR="00752D97" w:rsidRPr="00310375" w:rsidRDefault="00752D97" w:rsidP="00752D97">
      <w:pPr>
        <w:ind w:left="36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5"/>
        <w:gridCol w:w="4523"/>
      </w:tblGrid>
      <w:tr w:rsidR="00752D97" w:rsidRPr="00310375" w:rsidTr="00543986">
        <w:tc>
          <w:tcPr>
            <w:tcW w:w="5081" w:type="dxa"/>
            <w:shd w:val="clear" w:color="auto" w:fill="D9D9D9"/>
          </w:tcPr>
          <w:p w:rsidR="00752D97" w:rsidRPr="00310375" w:rsidRDefault="00752D97" w:rsidP="00AF3975">
            <w:pPr>
              <w:numPr>
                <w:ilvl w:val="1"/>
                <w:numId w:val="247"/>
              </w:numPr>
              <w:rPr>
                <w:b/>
                <w:sz w:val="22"/>
                <w:szCs w:val="22"/>
                <w:lang w:val="ka-GE"/>
              </w:rPr>
            </w:pPr>
            <w:r w:rsidRPr="00310375">
              <w:rPr>
                <w:b/>
                <w:sz w:val="22"/>
                <w:szCs w:val="22"/>
                <w:lang w:val="en-US"/>
              </w:rPr>
              <w:t xml:space="preserve"> </w:t>
            </w:r>
            <w:r w:rsidRPr="00310375">
              <w:rPr>
                <w:b/>
                <w:sz w:val="22"/>
                <w:szCs w:val="22"/>
              </w:rPr>
              <w:t>Окружение индивида</w:t>
            </w:r>
          </w:p>
        </w:tc>
        <w:tc>
          <w:tcPr>
            <w:tcW w:w="4774" w:type="dxa"/>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c>
          <w:tcPr>
            <w:tcW w:w="5081" w:type="dxa"/>
          </w:tcPr>
          <w:p w:rsidR="00752D97" w:rsidRPr="00310375" w:rsidRDefault="00752D97" w:rsidP="00543986">
            <w:pPr>
              <w:rPr>
                <w:sz w:val="22"/>
                <w:szCs w:val="22"/>
              </w:rPr>
            </w:pPr>
            <w:r w:rsidRPr="00310375">
              <w:rPr>
                <w:sz w:val="22"/>
                <w:szCs w:val="22"/>
              </w:rPr>
              <w:t>Человек / Этапы жизни</w:t>
            </w:r>
          </w:p>
        </w:tc>
        <w:tc>
          <w:tcPr>
            <w:tcW w:w="4774" w:type="dxa"/>
          </w:tcPr>
          <w:p w:rsidR="00752D97" w:rsidRPr="00310375" w:rsidRDefault="00752D97" w:rsidP="00543986">
            <w:pPr>
              <w:rPr>
                <w:sz w:val="22"/>
                <w:szCs w:val="22"/>
              </w:rPr>
            </w:pPr>
            <w:r w:rsidRPr="00310375">
              <w:rPr>
                <w:sz w:val="22"/>
                <w:szCs w:val="22"/>
              </w:rPr>
              <w:t>Этапы жизни: детство, отрочество, юность,</w:t>
            </w:r>
          </w:p>
          <w:p w:rsidR="00752D97" w:rsidRPr="00310375" w:rsidRDefault="00752D97" w:rsidP="00543986">
            <w:pPr>
              <w:rPr>
                <w:sz w:val="22"/>
                <w:szCs w:val="22"/>
              </w:rPr>
            </w:pPr>
            <w:r w:rsidRPr="00310375">
              <w:rPr>
                <w:sz w:val="22"/>
                <w:szCs w:val="22"/>
              </w:rPr>
              <w:t>зрелость, старость, ...</w:t>
            </w:r>
          </w:p>
        </w:tc>
      </w:tr>
      <w:tr w:rsidR="00752D97" w:rsidRPr="00310375" w:rsidTr="00543986">
        <w:tc>
          <w:tcPr>
            <w:tcW w:w="5081" w:type="dxa"/>
          </w:tcPr>
          <w:p w:rsidR="00752D97" w:rsidRPr="00310375" w:rsidRDefault="00752D97" w:rsidP="00543986">
            <w:pPr>
              <w:rPr>
                <w:sz w:val="22"/>
                <w:szCs w:val="22"/>
              </w:rPr>
            </w:pPr>
            <w:r w:rsidRPr="00310375">
              <w:rPr>
                <w:sz w:val="22"/>
                <w:szCs w:val="22"/>
              </w:rPr>
              <w:t>Семья, родственники</w:t>
            </w:r>
          </w:p>
        </w:tc>
        <w:tc>
          <w:tcPr>
            <w:tcW w:w="4774" w:type="dxa"/>
          </w:tcPr>
          <w:p w:rsidR="00752D97" w:rsidRPr="00310375" w:rsidRDefault="00752D97" w:rsidP="00543986">
            <w:pPr>
              <w:rPr>
                <w:sz w:val="22"/>
                <w:szCs w:val="22"/>
              </w:rPr>
            </w:pPr>
            <w:r w:rsidRPr="00310375">
              <w:rPr>
                <w:sz w:val="22"/>
                <w:szCs w:val="22"/>
              </w:rPr>
              <w:t>Супруг(а),  родня, родство, дальний родственник..., регистрация брака, венчание ...</w:t>
            </w:r>
          </w:p>
        </w:tc>
      </w:tr>
      <w:tr w:rsidR="00752D97" w:rsidRPr="00310375" w:rsidTr="00543986">
        <w:tc>
          <w:tcPr>
            <w:tcW w:w="5081" w:type="dxa"/>
          </w:tcPr>
          <w:p w:rsidR="00752D97" w:rsidRPr="00310375" w:rsidRDefault="00752D97" w:rsidP="00543986">
            <w:pPr>
              <w:rPr>
                <w:sz w:val="22"/>
                <w:szCs w:val="22"/>
              </w:rPr>
            </w:pPr>
            <w:r w:rsidRPr="00310375">
              <w:rPr>
                <w:sz w:val="22"/>
                <w:szCs w:val="22"/>
              </w:rPr>
              <w:t>Природа и природные явления/Активности</w:t>
            </w:r>
          </w:p>
        </w:tc>
        <w:tc>
          <w:tcPr>
            <w:tcW w:w="4774" w:type="dxa"/>
          </w:tcPr>
          <w:p w:rsidR="00752D97" w:rsidRPr="00310375" w:rsidRDefault="00752D97" w:rsidP="00543986">
            <w:pPr>
              <w:rPr>
                <w:sz w:val="22"/>
                <w:szCs w:val="22"/>
              </w:rPr>
            </w:pPr>
            <w:r w:rsidRPr="00310375">
              <w:rPr>
                <w:sz w:val="22"/>
                <w:szCs w:val="22"/>
              </w:rPr>
              <w:t>Природные явления, землетрясение, наводне-</w:t>
            </w:r>
          </w:p>
          <w:p w:rsidR="00752D97" w:rsidRPr="00310375" w:rsidRDefault="00752D97" w:rsidP="00543986">
            <w:pPr>
              <w:rPr>
                <w:sz w:val="22"/>
                <w:szCs w:val="22"/>
              </w:rPr>
            </w:pPr>
            <w:r w:rsidRPr="00310375">
              <w:rPr>
                <w:sz w:val="22"/>
                <w:szCs w:val="22"/>
              </w:rPr>
              <w:t>ние, извержение вулкана...; оказать помощь...; защищать животных, беречь природу, защита окружающей среды...</w:t>
            </w:r>
          </w:p>
        </w:tc>
      </w:tr>
      <w:tr w:rsidR="00752D97" w:rsidRPr="00310375" w:rsidTr="00543986">
        <w:tc>
          <w:tcPr>
            <w:tcW w:w="5081" w:type="dxa"/>
          </w:tcPr>
          <w:p w:rsidR="00752D97" w:rsidRPr="00310375" w:rsidRDefault="00752D97" w:rsidP="00543986">
            <w:pPr>
              <w:rPr>
                <w:sz w:val="22"/>
                <w:szCs w:val="22"/>
              </w:rPr>
            </w:pPr>
            <w:r w:rsidRPr="00310375">
              <w:rPr>
                <w:sz w:val="22"/>
                <w:szCs w:val="22"/>
              </w:rPr>
              <w:t>Общество и государство</w:t>
            </w:r>
          </w:p>
        </w:tc>
        <w:tc>
          <w:tcPr>
            <w:tcW w:w="4774" w:type="dxa"/>
          </w:tcPr>
          <w:p w:rsidR="00752D97" w:rsidRPr="00310375" w:rsidRDefault="00752D97" w:rsidP="00543986">
            <w:pPr>
              <w:rPr>
                <w:sz w:val="22"/>
                <w:szCs w:val="22"/>
              </w:rPr>
            </w:pPr>
            <w:r w:rsidRPr="00310375">
              <w:rPr>
                <w:sz w:val="22"/>
                <w:szCs w:val="22"/>
              </w:rPr>
              <w:t>... государство, общество, политика, полиция, суд...</w:t>
            </w:r>
          </w:p>
        </w:tc>
      </w:tr>
      <w:tr w:rsidR="00752D97" w:rsidRPr="00310375" w:rsidTr="00543986">
        <w:tc>
          <w:tcPr>
            <w:tcW w:w="5081" w:type="dxa"/>
          </w:tcPr>
          <w:p w:rsidR="00752D97" w:rsidRPr="00310375" w:rsidRDefault="00752D97" w:rsidP="00543986">
            <w:pPr>
              <w:rPr>
                <w:sz w:val="22"/>
                <w:szCs w:val="22"/>
              </w:rPr>
            </w:pPr>
            <w:r w:rsidRPr="00310375">
              <w:rPr>
                <w:sz w:val="22"/>
                <w:szCs w:val="22"/>
              </w:rPr>
              <w:t>Город и село/Активности</w:t>
            </w:r>
          </w:p>
        </w:tc>
        <w:tc>
          <w:tcPr>
            <w:tcW w:w="4774" w:type="dxa"/>
          </w:tcPr>
          <w:p w:rsidR="00752D97" w:rsidRPr="00310375" w:rsidRDefault="00752D97" w:rsidP="00543986">
            <w:pPr>
              <w:rPr>
                <w:sz w:val="22"/>
                <w:szCs w:val="22"/>
              </w:rPr>
            </w:pPr>
            <w:r w:rsidRPr="00310375">
              <w:rPr>
                <w:sz w:val="22"/>
                <w:szCs w:val="22"/>
              </w:rPr>
              <w:t>Горожане, высотка, сельчане, земельный участок,...; пасти скот, работать в модном бутике...</w:t>
            </w:r>
          </w:p>
        </w:tc>
      </w:tr>
      <w:tr w:rsidR="00752D97" w:rsidRPr="00310375" w:rsidTr="00543986">
        <w:tc>
          <w:tcPr>
            <w:tcW w:w="5081" w:type="dxa"/>
          </w:tcPr>
          <w:p w:rsidR="00752D97" w:rsidRPr="00310375" w:rsidRDefault="00752D97" w:rsidP="00543986">
            <w:pPr>
              <w:rPr>
                <w:sz w:val="22"/>
                <w:szCs w:val="22"/>
              </w:rPr>
            </w:pPr>
            <w:r w:rsidRPr="00310375">
              <w:rPr>
                <w:sz w:val="22"/>
                <w:szCs w:val="22"/>
              </w:rPr>
              <w:t>Место жительства/Активности</w:t>
            </w:r>
          </w:p>
        </w:tc>
        <w:tc>
          <w:tcPr>
            <w:tcW w:w="4774" w:type="dxa"/>
          </w:tcPr>
          <w:p w:rsidR="00752D97" w:rsidRPr="00310375" w:rsidRDefault="00752D97" w:rsidP="00543986">
            <w:pPr>
              <w:rPr>
                <w:sz w:val="22"/>
                <w:szCs w:val="22"/>
              </w:rPr>
            </w:pPr>
            <w:r w:rsidRPr="00310375">
              <w:rPr>
                <w:sz w:val="22"/>
                <w:szCs w:val="22"/>
              </w:rPr>
              <w:t>Собственный дом/многоэтажный дом, трёхкомнатная квартира, построить, переехать, обставить мебелью, провести ремонт...</w:t>
            </w:r>
          </w:p>
        </w:tc>
      </w:tr>
      <w:tr w:rsidR="00752D97" w:rsidRPr="00310375" w:rsidTr="00543986">
        <w:tc>
          <w:tcPr>
            <w:tcW w:w="5081" w:type="dxa"/>
          </w:tcPr>
          <w:p w:rsidR="00752D97" w:rsidRPr="00310375" w:rsidRDefault="00752D97" w:rsidP="00543986">
            <w:pPr>
              <w:rPr>
                <w:sz w:val="22"/>
                <w:szCs w:val="22"/>
              </w:rPr>
            </w:pPr>
            <w:r w:rsidRPr="00310375">
              <w:rPr>
                <w:sz w:val="22"/>
                <w:szCs w:val="22"/>
              </w:rPr>
              <w:t>Мебель/Предметы обихода/Аксессуары</w:t>
            </w:r>
          </w:p>
        </w:tc>
        <w:tc>
          <w:tcPr>
            <w:tcW w:w="4774" w:type="dxa"/>
          </w:tcPr>
          <w:p w:rsidR="00752D97" w:rsidRPr="00310375" w:rsidRDefault="00752D97" w:rsidP="00543986">
            <w:pPr>
              <w:rPr>
                <w:sz w:val="22"/>
                <w:szCs w:val="22"/>
              </w:rPr>
            </w:pPr>
            <w:r w:rsidRPr="00310375">
              <w:rPr>
                <w:sz w:val="22"/>
                <w:szCs w:val="22"/>
              </w:rPr>
              <w:t>Мебель, хозяйственные принадлежности,</w:t>
            </w:r>
          </w:p>
          <w:p w:rsidR="00752D97" w:rsidRPr="00310375" w:rsidRDefault="00752D97" w:rsidP="00543986">
            <w:pPr>
              <w:rPr>
                <w:sz w:val="22"/>
                <w:szCs w:val="22"/>
              </w:rPr>
            </w:pPr>
            <w:r w:rsidRPr="00310375">
              <w:rPr>
                <w:sz w:val="22"/>
                <w:szCs w:val="22"/>
              </w:rPr>
              <w:t>электроприборы, люстра, бра, жалюзи...</w:t>
            </w:r>
          </w:p>
        </w:tc>
      </w:tr>
      <w:tr w:rsidR="00752D97" w:rsidRPr="00310375" w:rsidTr="00543986">
        <w:tc>
          <w:tcPr>
            <w:tcW w:w="5081" w:type="dxa"/>
          </w:tcPr>
          <w:p w:rsidR="00752D97" w:rsidRPr="00310375" w:rsidRDefault="00752D97" w:rsidP="00543986">
            <w:pPr>
              <w:rPr>
                <w:sz w:val="22"/>
                <w:szCs w:val="22"/>
              </w:rPr>
            </w:pPr>
            <w:r w:rsidRPr="00310375">
              <w:rPr>
                <w:sz w:val="22"/>
                <w:szCs w:val="22"/>
              </w:rPr>
              <w:t>Образование</w:t>
            </w:r>
          </w:p>
        </w:tc>
        <w:tc>
          <w:tcPr>
            <w:tcW w:w="4774" w:type="dxa"/>
          </w:tcPr>
          <w:p w:rsidR="00752D97" w:rsidRPr="00310375" w:rsidRDefault="00752D97" w:rsidP="00543986">
            <w:pPr>
              <w:rPr>
                <w:sz w:val="22"/>
                <w:szCs w:val="22"/>
              </w:rPr>
            </w:pPr>
            <w:r w:rsidRPr="00310375">
              <w:rPr>
                <w:sz w:val="22"/>
                <w:szCs w:val="22"/>
              </w:rPr>
              <w:t>Контингент, этика, кодекс, экзамен, график, дополнительное занятие, изучать, усердно готовиться, сдавать экзамены, провалить экзамен, проходной балл, тестирование, государственный экзамен ...</w:t>
            </w:r>
          </w:p>
        </w:tc>
      </w:tr>
      <w:tr w:rsidR="00752D97" w:rsidRPr="00310375" w:rsidTr="00543986">
        <w:tc>
          <w:tcPr>
            <w:tcW w:w="5081" w:type="dxa"/>
          </w:tcPr>
          <w:p w:rsidR="00752D97" w:rsidRPr="00310375" w:rsidRDefault="00752D97" w:rsidP="00543986">
            <w:pPr>
              <w:rPr>
                <w:sz w:val="22"/>
                <w:szCs w:val="22"/>
              </w:rPr>
            </w:pPr>
            <w:r w:rsidRPr="00310375">
              <w:rPr>
                <w:sz w:val="22"/>
                <w:szCs w:val="22"/>
              </w:rPr>
              <w:t>Торговые объекты/Персонал/Активности</w:t>
            </w:r>
          </w:p>
        </w:tc>
        <w:tc>
          <w:tcPr>
            <w:tcW w:w="4774" w:type="dxa"/>
          </w:tcPr>
          <w:p w:rsidR="00752D97" w:rsidRPr="00310375" w:rsidRDefault="00752D97" w:rsidP="00543986">
            <w:pPr>
              <w:rPr>
                <w:sz w:val="22"/>
                <w:szCs w:val="22"/>
              </w:rPr>
            </w:pPr>
            <w:r w:rsidRPr="00310375">
              <w:rPr>
                <w:sz w:val="22"/>
                <w:szCs w:val="22"/>
              </w:rPr>
              <w:t>Бутик, гипермаркет, ассистент, менеджер...;</w:t>
            </w:r>
          </w:p>
          <w:p w:rsidR="00752D97" w:rsidRPr="00310375" w:rsidRDefault="00752D97" w:rsidP="00543986">
            <w:pPr>
              <w:rPr>
                <w:sz w:val="22"/>
                <w:szCs w:val="22"/>
              </w:rPr>
            </w:pPr>
            <w:r w:rsidRPr="00310375">
              <w:rPr>
                <w:sz w:val="22"/>
                <w:szCs w:val="22"/>
              </w:rPr>
              <w:t xml:space="preserve">отовариться, получить скидку, расплатиться, </w:t>
            </w:r>
            <w:r w:rsidRPr="00310375">
              <w:rPr>
                <w:sz w:val="22"/>
                <w:szCs w:val="22"/>
              </w:rPr>
              <w:lastRenderedPageBreak/>
              <w:t>срок годности продуктов. продукты свежие\замороженные...</w:t>
            </w:r>
          </w:p>
        </w:tc>
      </w:tr>
      <w:tr w:rsidR="00752D97" w:rsidRPr="00310375" w:rsidTr="00543986">
        <w:tc>
          <w:tcPr>
            <w:tcW w:w="5081" w:type="dxa"/>
          </w:tcPr>
          <w:p w:rsidR="00752D97" w:rsidRPr="00310375" w:rsidRDefault="00752D97" w:rsidP="00543986">
            <w:pPr>
              <w:rPr>
                <w:sz w:val="22"/>
                <w:szCs w:val="22"/>
              </w:rPr>
            </w:pPr>
            <w:r w:rsidRPr="00310375">
              <w:rPr>
                <w:sz w:val="22"/>
                <w:szCs w:val="22"/>
              </w:rPr>
              <w:lastRenderedPageBreak/>
              <w:t>Объекты питания/ Персонал/Активности</w:t>
            </w:r>
          </w:p>
        </w:tc>
        <w:tc>
          <w:tcPr>
            <w:tcW w:w="4774" w:type="dxa"/>
          </w:tcPr>
          <w:p w:rsidR="00752D97" w:rsidRPr="00310375" w:rsidRDefault="00752D97" w:rsidP="00543986">
            <w:pPr>
              <w:rPr>
                <w:sz w:val="22"/>
                <w:szCs w:val="22"/>
              </w:rPr>
            </w:pPr>
            <w:r w:rsidRPr="00310375">
              <w:rPr>
                <w:sz w:val="22"/>
                <w:szCs w:val="22"/>
              </w:rPr>
              <w:t>Ресторан, бистро, кафе, официант, бармен, швейцар, меню...; заказать, пригласить, дать чаевые....</w:t>
            </w:r>
          </w:p>
        </w:tc>
      </w:tr>
      <w:tr w:rsidR="00752D97" w:rsidRPr="00310375" w:rsidTr="00543986">
        <w:tc>
          <w:tcPr>
            <w:tcW w:w="5081" w:type="dxa"/>
          </w:tcPr>
          <w:p w:rsidR="00752D97" w:rsidRPr="00310375" w:rsidRDefault="00752D97" w:rsidP="00543986">
            <w:pPr>
              <w:rPr>
                <w:sz w:val="22"/>
                <w:szCs w:val="22"/>
              </w:rPr>
            </w:pPr>
            <w:r w:rsidRPr="00310375">
              <w:rPr>
                <w:sz w:val="22"/>
                <w:szCs w:val="22"/>
              </w:rPr>
              <w:t>Транспорт/ Персонал/Активности</w:t>
            </w:r>
          </w:p>
        </w:tc>
        <w:tc>
          <w:tcPr>
            <w:tcW w:w="4774" w:type="dxa"/>
          </w:tcPr>
          <w:p w:rsidR="00752D97" w:rsidRPr="00310375" w:rsidRDefault="00752D97" w:rsidP="00543986">
            <w:pPr>
              <w:rPr>
                <w:sz w:val="22"/>
                <w:szCs w:val="22"/>
              </w:rPr>
            </w:pPr>
            <w:r w:rsidRPr="00310375">
              <w:rPr>
                <w:sz w:val="22"/>
                <w:szCs w:val="22"/>
              </w:rPr>
              <w:t>Сухопутный, морской, воздушный, надземный, подземный; капитан, машинист, водитель, лётчик,стюардесса...; приготовиться к взлёту/посадке, надеть спасательный жилет, взять билет...</w:t>
            </w:r>
          </w:p>
        </w:tc>
      </w:tr>
      <w:tr w:rsidR="00752D97" w:rsidRPr="00310375" w:rsidTr="00543986">
        <w:trPr>
          <w:trHeight w:val="165"/>
        </w:trPr>
        <w:tc>
          <w:tcPr>
            <w:tcW w:w="5081" w:type="dxa"/>
          </w:tcPr>
          <w:p w:rsidR="00752D97" w:rsidRPr="00310375" w:rsidRDefault="00752D97" w:rsidP="00543986">
            <w:pPr>
              <w:rPr>
                <w:sz w:val="22"/>
                <w:szCs w:val="22"/>
              </w:rPr>
            </w:pPr>
            <w:r w:rsidRPr="00310375">
              <w:rPr>
                <w:sz w:val="22"/>
                <w:szCs w:val="22"/>
              </w:rPr>
              <w:t>Объекты культуры/ Персонал/Активности</w:t>
            </w:r>
          </w:p>
        </w:tc>
        <w:tc>
          <w:tcPr>
            <w:tcW w:w="4774" w:type="dxa"/>
          </w:tcPr>
          <w:p w:rsidR="00752D97" w:rsidRPr="00310375" w:rsidRDefault="00752D97" w:rsidP="00543986">
            <w:pPr>
              <w:rPr>
                <w:sz w:val="22"/>
                <w:szCs w:val="22"/>
              </w:rPr>
            </w:pPr>
            <w:r w:rsidRPr="00310375">
              <w:rPr>
                <w:sz w:val="22"/>
                <w:szCs w:val="22"/>
              </w:rPr>
              <w:t>Показ мод, подиум, декорация, аншлаг, талант,  выйти на бис, произвести впечатление...; театральная постановка, труппа, филармония, художественная галерея, декоратор, пианист, дирижёр, шедевр...; апплодировать, сидеть в ложе...</w:t>
            </w:r>
          </w:p>
        </w:tc>
      </w:tr>
      <w:tr w:rsidR="00752D97" w:rsidRPr="00310375" w:rsidTr="00543986">
        <w:tc>
          <w:tcPr>
            <w:tcW w:w="5081" w:type="dxa"/>
          </w:tcPr>
          <w:p w:rsidR="00752D97" w:rsidRPr="00310375" w:rsidRDefault="00752D97" w:rsidP="00543986">
            <w:pPr>
              <w:rPr>
                <w:sz w:val="22"/>
                <w:szCs w:val="22"/>
              </w:rPr>
            </w:pPr>
            <w:r w:rsidRPr="00310375">
              <w:rPr>
                <w:sz w:val="22"/>
                <w:szCs w:val="22"/>
              </w:rPr>
              <w:t>Объекты услуг/ Персонал/</w:t>
            </w:r>
          </w:p>
          <w:p w:rsidR="00752D97" w:rsidRPr="00310375" w:rsidRDefault="00752D97" w:rsidP="00543986">
            <w:pPr>
              <w:rPr>
                <w:sz w:val="22"/>
                <w:szCs w:val="22"/>
              </w:rPr>
            </w:pPr>
            <w:r w:rsidRPr="00310375">
              <w:rPr>
                <w:sz w:val="22"/>
                <w:szCs w:val="22"/>
              </w:rPr>
              <w:t>Активности</w:t>
            </w:r>
          </w:p>
        </w:tc>
        <w:tc>
          <w:tcPr>
            <w:tcW w:w="4774" w:type="dxa"/>
          </w:tcPr>
          <w:p w:rsidR="00752D97" w:rsidRPr="00310375" w:rsidRDefault="00752D97" w:rsidP="00543986">
            <w:pPr>
              <w:rPr>
                <w:sz w:val="22"/>
                <w:szCs w:val="22"/>
              </w:rPr>
            </w:pPr>
            <w:r w:rsidRPr="00310375">
              <w:rPr>
                <w:sz w:val="22"/>
                <w:szCs w:val="22"/>
              </w:rPr>
              <w:t>Интернет-кафе, салон красоты, гражданский</w:t>
            </w:r>
          </w:p>
          <w:p w:rsidR="00752D97" w:rsidRPr="00310375" w:rsidRDefault="00752D97" w:rsidP="00543986">
            <w:pPr>
              <w:rPr>
                <w:sz w:val="22"/>
                <w:szCs w:val="22"/>
              </w:rPr>
            </w:pPr>
            <w:r w:rsidRPr="00310375">
              <w:rPr>
                <w:sz w:val="22"/>
                <w:szCs w:val="22"/>
              </w:rPr>
              <w:t>реестр; сделать причёску, модно постричься,  взять справку......</w:t>
            </w:r>
          </w:p>
        </w:tc>
      </w:tr>
      <w:tr w:rsidR="00752D97" w:rsidRPr="00310375" w:rsidTr="00543986">
        <w:tc>
          <w:tcPr>
            <w:tcW w:w="5081" w:type="dxa"/>
          </w:tcPr>
          <w:p w:rsidR="00752D97" w:rsidRPr="00310375" w:rsidRDefault="00752D97" w:rsidP="00543986">
            <w:pPr>
              <w:rPr>
                <w:sz w:val="22"/>
                <w:szCs w:val="22"/>
              </w:rPr>
            </w:pPr>
            <w:r w:rsidRPr="00310375">
              <w:rPr>
                <w:sz w:val="22"/>
                <w:szCs w:val="22"/>
              </w:rPr>
              <w:t>Масс-медиа и телефон</w:t>
            </w:r>
          </w:p>
        </w:tc>
        <w:tc>
          <w:tcPr>
            <w:tcW w:w="4774" w:type="dxa"/>
          </w:tcPr>
          <w:p w:rsidR="00752D97" w:rsidRPr="00310375" w:rsidRDefault="00752D97" w:rsidP="00543986">
            <w:pPr>
              <w:rPr>
                <w:sz w:val="22"/>
                <w:szCs w:val="22"/>
              </w:rPr>
            </w:pPr>
            <w:r w:rsidRPr="00310375">
              <w:rPr>
                <w:sz w:val="22"/>
                <w:szCs w:val="22"/>
              </w:rPr>
              <w:t>Телефон мобильный/сотовый/домашний,</w:t>
            </w:r>
          </w:p>
          <w:p w:rsidR="00752D97" w:rsidRPr="00310375" w:rsidRDefault="00752D97" w:rsidP="00543986">
            <w:pPr>
              <w:rPr>
                <w:sz w:val="22"/>
                <w:szCs w:val="22"/>
              </w:rPr>
            </w:pPr>
            <w:r w:rsidRPr="00310375">
              <w:rPr>
                <w:sz w:val="22"/>
                <w:szCs w:val="22"/>
              </w:rPr>
              <w:t>автоответчик, не дозвониться, перезвонить,</w:t>
            </w:r>
          </w:p>
          <w:p w:rsidR="00752D97" w:rsidRPr="00310375" w:rsidRDefault="00752D97" w:rsidP="00543986">
            <w:pPr>
              <w:rPr>
                <w:sz w:val="22"/>
                <w:szCs w:val="22"/>
              </w:rPr>
            </w:pPr>
            <w:r w:rsidRPr="00310375">
              <w:rPr>
                <w:sz w:val="22"/>
                <w:szCs w:val="22"/>
              </w:rPr>
              <w:t xml:space="preserve">оставить сообщение, заплатить за звонок, попросить к телефону, телефонный справочник, мобильный телефон, гудок, автоответчик..., послать/получить sms-ку, </w:t>
            </w:r>
            <w:r w:rsidRPr="00310375">
              <w:rPr>
                <w:sz w:val="22"/>
                <w:szCs w:val="22"/>
                <w:lang w:val="ka-GE"/>
              </w:rPr>
              <w:t xml:space="preserve"> </w:t>
            </w:r>
            <w:r w:rsidRPr="00310375">
              <w:rPr>
                <w:sz w:val="22"/>
                <w:szCs w:val="22"/>
              </w:rPr>
              <w:t>компьтер, Интернет, пользователь, открыть/закрыть файл, зависнуть...</w:t>
            </w:r>
          </w:p>
        </w:tc>
      </w:tr>
    </w:tbl>
    <w:p w:rsidR="00752D97" w:rsidRPr="00310375" w:rsidRDefault="00752D97" w:rsidP="00752D97">
      <w:pPr>
        <w:ind w:left="360"/>
        <w:rPr>
          <w:sz w:val="22"/>
          <w:szCs w:val="22"/>
        </w:rPr>
      </w:pPr>
    </w:p>
    <w:p w:rsidR="00752D97" w:rsidRPr="00310375" w:rsidRDefault="00752D97" w:rsidP="00752D97">
      <w:pPr>
        <w:ind w:left="360"/>
        <w:rPr>
          <w:sz w:val="22"/>
          <w:szCs w:val="22"/>
        </w:rPr>
      </w:pPr>
    </w:p>
    <w:p w:rsidR="00752D97" w:rsidRPr="00310375" w:rsidRDefault="00752D97" w:rsidP="00752D97">
      <w:pPr>
        <w:ind w:left="360"/>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4"/>
        <w:gridCol w:w="4524"/>
      </w:tblGrid>
      <w:tr w:rsidR="00752D97" w:rsidRPr="00310375" w:rsidTr="00543986">
        <w:trPr>
          <w:trHeight w:val="366"/>
        </w:trPr>
        <w:tc>
          <w:tcPr>
            <w:tcW w:w="4927" w:type="dxa"/>
            <w:tcBorders>
              <w:bottom w:val="single" w:sz="4" w:space="0" w:color="auto"/>
            </w:tcBorders>
            <w:shd w:val="clear" w:color="auto" w:fill="D9D9D9"/>
          </w:tcPr>
          <w:p w:rsidR="00752D97" w:rsidRPr="00310375" w:rsidRDefault="00752D97" w:rsidP="00AF3975">
            <w:pPr>
              <w:numPr>
                <w:ilvl w:val="1"/>
                <w:numId w:val="247"/>
              </w:numPr>
              <w:rPr>
                <w:b/>
                <w:sz w:val="22"/>
                <w:szCs w:val="22"/>
                <w:lang w:val="ka-GE"/>
              </w:rPr>
            </w:pPr>
            <w:r w:rsidRPr="00310375">
              <w:rPr>
                <w:b/>
                <w:sz w:val="22"/>
                <w:szCs w:val="22"/>
              </w:rPr>
              <w:t>Активности</w:t>
            </w:r>
          </w:p>
        </w:tc>
        <w:tc>
          <w:tcPr>
            <w:tcW w:w="4928" w:type="dxa"/>
            <w:tcBorders>
              <w:bottom w:val="single" w:sz="4" w:space="0" w:color="auto"/>
            </w:tcBorders>
            <w:shd w:val="clear" w:color="auto" w:fill="D9D9D9"/>
          </w:tcPr>
          <w:p w:rsidR="00752D97" w:rsidRPr="00310375" w:rsidRDefault="00752D97" w:rsidP="00543986">
            <w:pPr>
              <w:rPr>
                <w:b/>
                <w:sz w:val="22"/>
                <w:szCs w:val="22"/>
                <w:lang w:val="ka-GE"/>
              </w:rPr>
            </w:pPr>
            <w:r w:rsidRPr="00310375">
              <w:rPr>
                <w:b/>
                <w:sz w:val="22"/>
                <w:szCs w:val="22"/>
              </w:rPr>
              <w:t>Лексические единицы</w:t>
            </w:r>
          </w:p>
        </w:tc>
      </w:tr>
      <w:tr w:rsidR="00752D97" w:rsidRPr="00310375" w:rsidTr="00543986">
        <w:trPr>
          <w:trHeight w:val="503"/>
        </w:trPr>
        <w:tc>
          <w:tcPr>
            <w:tcW w:w="4927" w:type="dxa"/>
            <w:tcBorders>
              <w:top w:val="single" w:sz="4" w:space="0" w:color="auto"/>
            </w:tcBorders>
          </w:tcPr>
          <w:p w:rsidR="00752D97" w:rsidRPr="00310375" w:rsidRDefault="00752D97" w:rsidP="00543986">
            <w:pPr>
              <w:rPr>
                <w:sz w:val="22"/>
                <w:szCs w:val="22"/>
                <w:lang w:val="ka-GE"/>
              </w:rPr>
            </w:pPr>
            <w:r w:rsidRPr="00310375">
              <w:rPr>
                <w:sz w:val="22"/>
                <w:szCs w:val="22"/>
              </w:rPr>
              <w:t xml:space="preserve">Развлечение/Досуг/Спорт/Активности </w:t>
            </w:r>
          </w:p>
        </w:tc>
        <w:tc>
          <w:tcPr>
            <w:tcW w:w="4928" w:type="dxa"/>
            <w:tcBorders>
              <w:top w:val="single" w:sz="4" w:space="0" w:color="auto"/>
            </w:tcBorders>
          </w:tcPr>
          <w:p w:rsidR="00752D97" w:rsidRPr="00310375" w:rsidRDefault="00752D97" w:rsidP="00543986">
            <w:pPr>
              <w:rPr>
                <w:sz w:val="22"/>
                <w:szCs w:val="22"/>
              </w:rPr>
            </w:pPr>
            <w:r w:rsidRPr="00310375">
              <w:rPr>
                <w:sz w:val="22"/>
                <w:szCs w:val="22"/>
              </w:rPr>
              <w:t>Развлечения, хобби, боулинг, слот-клуб, заниматься различными видами спорта, экстремальный спорт, завоевать призы /награды, прилив адреналина, получать удовольствие...</w:t>
            </w:r>
          </w:p>
        </w:tc>
      </w:tr>
      <w:tr w:rsidR="00752D97" w:rsidRPr="00310375" w:rsidTr="00543986">
        <w:tc>
          <w:tcPr>
            <w:tcW w:w="4927" w:type="dxa"/>
          </w:tcPr>
          <w:p w:rsidR="00752D97" w:rsidRPr="00310375" w:rsidRDefault="00752D97" w:rsidP="00543986">
            <w:pPr>
              <w:rPr>
                <w:sz w:val="22"/>
                <w:szCs w:val="22"/>
              </w:rPr>
            </w:pPr>
            <w:r w:rsidRPr="00310375">
              <w:rPr>
                <w:sz w:val="22"/>
                <w:szCs w:val="22"/>
              </w:rPr>
              <w:t>Праздники и торжества</w:t>
            </w:r>
          </w:p>
        </w:tc>
        <w:tc>
          <w:tcPr>
            <w:tcW w:w="4928" w:type="dxa"/>
          </w:tcPr>
          <w:p w:rsidR="00752D97" w:rsidRPr="00310375" w:rsidRDefault="00752D97" w:rsidP="00543986">
            <w:pPr>
              <w:rPr>
                <w:sz w:val="22"/>
                <w:szCs w:val="22"/>
              </w:rPr>
            </w:pPr>
            <w:r w:rsidRPr="00310375">
              <w:rPr>
                <w:sz w:val="22"/>
                <w:szCs w:val="22"/>
              </w:rPr>
              <w:t>... отмечать юбилеи/праздники, встречать Новый год, праздничный стол, гостеприимство,                                    радоваться, фейерверк, дарить подарки...</w:t>
            </w:r>
          </w:p>
        </w:tc>
      </w:tr>
      <w:tr w:rsidR="00752D97" w:rsidRPr="00310375" w:rsidTr="00543986">
        <w:tc>
          <w:tcPr>
            <w:tcW w:w="4927" w:type="dxa"/>
          </w:tcPr>
          <w:p w:rsidR="00752D97" w:rsidRPr="00310375" w:rsidRDefault="00752D97" w:rsidP="00543986">
            <w:pPr>
              <w:rPr>
                <w:sz w:val="22"/>
                <w:szCs w:val="22"/>
              </w:rPr>
            </w:pPr>
            <w:r w:rsidRPr="00310375">
              <w:rPr>
                <w:sz w:val="22"/>
                <w:szCs w:val="22"/>
              </w:rPr>
              <w:t>Восприятие и интеллектуальные активности</w:t>
            </w:r>
          </w:p>
        </w:tc>
        <w:tc>
          <w:tcPr>
            <w:tcW w:w="4928" w:type="dxa"/>
          </w:tcPr>
          <w:p w:rsidR="00752D97" w:rsidRPr="00310375" w:rsidRDefault="00752D97" w:rsidP="00543986">
            <w:pPr>
              <w:rPr>
                <w:sz w:val="22"/>
                <w:szCs w:val="22"/>
              </w:rPr>
            </w:pPr>
            <w:r w:rsidRPr="00310375">
              <w:rPr>
                <w:sz w:val="22"/>
                <w:szCs w:val="22"/>
              </w:rPr>
              <w:t>…проанализировать, успокоиться, предвидеть, воспринимать, чувствовать себя ...</w:t>
            </w:r>
          </w:p>
        </w:tc>
      </w:tr>
    </w:tbl>
    <w:p w:rsidR="00752D97" w:rsidRPr="00310375" w:rsidRDefault="00752D97" w:rsidP="00752D97">
      <w:pPr>
        <w:ind w:left="360"/>
        <w:rPr>
          <w:sz w:val="22"/>
          <w:szCs w:val="22"/>
        </w:rPr>
      </w:pPr>
    </w:p>
    <w:p w:rsidR="00752D97" w:rsidRPr="00310375" w:rsidRDefault="00752D97" w:rsidP="00752D97">
      <w:pPr>
        <w:ind w:left="360"/>
        <w:rPr>
          <w:sz w:val="22"/>
          <w:szCs w:val="22"/>
        </w:rPr>
      </w:pPr>
    </w:p>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5"/>
        <w:gridCol w:w="4713"/>
      </w:tblGrid>
      <w:tr w:rsidR="00752D97" w:rsidRPr="00310375" w:rsidTr="00543986">
        <w:tc>
          <w:tcPr>
            <w:tcW w:w="4927" w:type="dxa"/>
            <w:shd w:val="clear" w:color="auto" w:fill="D9D9D9"/>
          </w:tcPr>
          <w:p w:rsidR="00752D97" w:rsidRPr="00310375" w:rsidRDefault="00752D97" w:rsidP="00AF3975">
            <w:pPr>
              <w:numPr>
                <w:ilvl w:val="1"/>
                <w:numId w:val="247"/>
              </w:numPr>
              <w:rPr>
                <w:b/>
                <w:sz w:val="22"/>
                <w:szCs w:val="22"/>
                <w:lang w:val="ka-GE"/>
              </w:rPr>
            </w:pPr>
            <w:r w:rsidRPr="00310375">
              <w:rPr>
                <w:b/>
                <w:sz w:val="22"/>
                <w:szCs w:val="22"/>
              </w:rPr>
              <w:t xml:space="preserve"> Ориентиры</w:t>
            </w:r>
          </w:p>
        </w:tc>
        <w:tc>
          <w:tcPr>
            <w:tcW w:w="4928" w:type="dxa"/>
            <w:shd w:val="clear" w:color="auto" w:fill="D9D9D9"/>
          </w:tcPr>
          <w:p w:rsidR="00752D97" w:rsidRPr="00310375" w:rsidRDefault="00752D97" w:rsidP="00543986">
            <w:pPr>
              <w:rPr>
                <w:b/>
                <w:sz w:val="22"/>
                <w:szCs w:val="22"/>
                <w:lang w:val="ka-GE"/>
              </w:rPr>
            </w:pPr>
            <w:r w:rsidRPr="00310375">
              <w:rPr>
                <w:b/>
                <w:sz w:val="22"/>
                <w:szCs w:val="22"/>
                <w:lang w:val="ka-GE"/>
              </w:rPr>
              <w:t xml:space="preserve"> </w:t>
            </w:r>
            <w:r w:rsidRPr="00310375">
              <w:rPr>
                <w:b/>
                <w:sz w:val="22"/>
                <w:szCs w:val="22"/>
              </w:rPr>
              <w:t>Лексические единицы</w:t>
            </w:r>
          </w:p>
        </w:tc>
      </w:tr>
      <w:tr w:rsidR="00752D97" w:rsidRPr="00310375" w:rsidTr="00543986">
        <w:tc>
          <w:tcPr>
            <w:tcW w:w="4927" w:type="dxa"/>
            <w:shd w:val="clear" w:color="auto" w:fill="D9D9D9"/>
          </w:tcPr>
          <w:p w:rsidR="00752D97" w:rsidRPr="00310375" w:rsidRDefault="00752D97" w:rsidP="00543986">
            <w:pPr>
              <w:rPr>
                <w:b/>
                <w:sz w:val="22"/>
                <w:szCs w:val="22"/>
              </w:rPr>
            </w:pPr>
            <w:r w:rsidRPr="00310375">
              <w:rPr>
                <w:b/>
                <w:sz w:val="22"/>
                <w:szCs w:val="22"/>
              </w:rPr>
              <w:t>Характеристики</w:t>
            </w:r>
          </w:p>
        </w:tc>
        <w:tc>
          <w:tcPr>
            <w:tcW w:w="4928" w:type="dxa"/>
            <w:shd w:val="clear" w:color="auto" w:fill="D9D9D9"/>
          </w:tcPr>
          <w:p w:rsidR="00752D97" w:rsidRPr="00310375" w:rsidRDefault="00752D97" w:rsidP="00543986">
            <w:pPr>
              <w:rPr>
                <w:sz w:val="22"/>
                <w:szCs w:val="22"/>
                <w:lang w:val="ka-GE"/>
              </w:rPr>
            </w:pPr>
          </w:p>
        </w:tc>
      </w:tr>
      <w:tr w:rsidR="00752D97" w:rsidRPr="00310375" w:rsidTr="00543986">
        <w:tc>
          <w:tcPr>
            <w:tcW w:w="4927" w:type="dxa"/>
          </w:tcPr>
          <w:p w:rsidR="00752D97" w:rsidRPr="00310375" w:rsidRDefault="00752D97" w:rsidP="00543986">
            <w:pPr>
              <w:rPr>
                <w:sz w:val="22"/>
                <w:szCs w:val="22"/>
              </w:rPr>
            </w:pPr>
            <w:r w:rsidRPr="00310375">
              <w:rPr>
                <w:sz w:val="22"/>
                <w:szCs w:val="22"/>
              </w:rPr>
              <w:t>Размер</w:t>
            </w:r>
          </w:p>
        </w:tc>
        <w:tc>
          <w:tcPr>
            <w:tcW w:w="4928" w:type="dxa"/>
          </w:tcPr>
          <w:p w:rsidR="00752D97" w:rsidRPr="00310375" w:rsidRDefault="00752D97" w:rsidP="00543986">
            <w:pPr>
              <w:rPr>
                <w:sz w:val="22"/>
                <w:szCs w:val="22"/>
              </w:rPr>
            </w:pPr>
            <w:r w:rsidRPr="00310375">
              <w:rPr>
                <w:sz w:val="22"/>
                <w:szCs w:val="22"/>
              </w:rPr>
              <w:t>От\свыше\не менее\не более 5 сантиметров/ метров/ километров, полметра...</w:t>
            </w:r>
          </w:p>
        </w:tc>
      </w:tr>
      <w:tr w:rsidR="00752D97" w:rsidRPr="00310375" w:rsidTr="00543986">
        <w:tc>
          <w:tcPr>
            <w:tcW w:w="4927" w:type="dxa"/>
          </w:tcPr>
          <w:p w:rsidR="00752D97" w:rsidRPr="00310375" w:rsidRDefault="00752D97" w:rsidP="00543986">
            <w:pPr>
              <w:rPr>
                <w:sz w:val="22"/>
                <w:szCs w:val="22"/>
              </w:rPr>
            </w:pPr>
            <w:r w:rsidRPr="00310375">
              <w:rPr>
                <w:sz w:val="22"/>
                <w:szCs w:val="22"/>
              </w:rPr>
              <w:t>Вес/Количество</w:t>
            </w:r>
          </w:p>
        </w:tc>
        <w:tc>
          <w:tcPr>
            <w:tcW w:w="4928" w:type="dxa"/>
          </w:tcPr>
          <w:p w:rsidR="00752D97" w:rsidRPr="00310375" w:rsidRDefault="00752D97" w:rsidP="00543986">
            <w:pPr>
              <w:rPr>
                <w:sz w:val="22"/>
                <w:szCs w:val="22"/>
              </w:rPr>
            </w:pPr>
            <w:r w:rsidRPr="00310375">
              <w:rPr>
                <w:sz w:val="22"/>
                <w:szCs w:val="22"/>
              </w:rPr>
              <w:t>От\свыше\не менее\не более 5 граммов/килограммов/литров, пол-литра...</w:t>
            </w:r>
          </w:p>
        </w:tc>
      </w:tr>
      <w:tr w:rsidR="00752D97" w:rsidRPr="00310375" w:rsidTr="00543986">
        <w:tc>
          <w:tcPr>
            <w:tcW w:w="4927" w:type="dxa"/>
          </w:tcPr>
          <w:p w:rsidR="00752D97" w:rsidRPr="00310375" w:rsidRDefault="00752D97" w:rsidP="00543986">
            <w:pPr>
              <w:rPr>
                <w:sz w:val="22"/>
                <w:szCs w:val="22"/>
              </w:rPr>
            </w:pPr>
            <w:r w:rsidRPr="00310375">
              <w:rPr>
                <w:sz w:val="22"/>
                <w:szCs w:val="22"/>
              </w:rPr>
              <w:t>Температура, влажность</w:t>
            </w:r>
          </w:p>
        </w:tc>
        <w:tc>
          <w:tcPr>
            <w:tcW w:w="4928" w:type="dxa"/>
          </w:tcPr>
          <w:p w:rsidR="00752D97" w:rsidRPr="00310375" w:rsidRDefault="00752D97" w:rsidP="00543986">
            <w:pPr>
              <w:rPr>
                <w:sz w:val="22"/>
                <w:szCs w:val="22"/>
              </w:rPr>
            </w:pPr>
            <w:r w:rsidRPr="00310375">
              <w:rPr>
                <w:sz w:val="22"/>
                <w:szCs w:val="22"/>
              </w:rPr>
              <w:t xml:space="preserve">От 5 градусов, плюс /минус..., засуха, высокая влажность... </w:t>
            </w:r>
          </w:p>
        </w:tc>
      </w:tr>
    </w:tbl>
    <w:p w:rsidR="00752D97" w:rsidRPr="00310375" w:rsidRDefault="00752D97" w:rsidP="00752D97">
      <w:pPr>
        <w:ind w:left="360"/>
        <w:rPr>
          <w:sz w:val="22"/>
          <w:szCs w:val="22"/>
          <w:lang w:val="ka-GE"/>
        </w:rPr>
      </w:pPr>
    </w:p>
    <w:p w:rsidR="00752D97" w:rsidRPr="00310375" w:rsidRDefault="00752D97" w:rsidP="00752D97">
      <w:pPr>
        <w:ind w:left="360"/>
        <w:rPr>
          <w:sz w:val="22"/>
          <w:szCs w:val="22"/>
          <w:lang w:val="ka-GE"/>
        </w:rPr>
      </w:pPr>
    </w:p>
    <w:p w:rsidR="00752D97" w:rsidRPr="00310375" w:rsidRDefault="00752D97" w:rsidP="00752D97">
      <w:pPr>
        <w:ind w:left="360"/>
        <w:rPr>
          <w:sz w:val="22"/>
          <w:szCs w:val="22"/>
        </w:rPr>
      </w:pPr>
    </w:p>
    <w:p w:rsidR="00752D97" w:rsidRPr="00310375" w:rsidRDefault="00752D97" w:rsidP="00752D97">
      <w:pPr>
        <w:ind w:left="360"/>
        <w:rPr>
          <w:sz w:val="22"/>
          <w:szCs w:val="22"/>
          <w:lang w:val="ka-GE"/>
        </w:rPr>
      </w:pPr>
    </w:p>
    <w:p w:rsidR="00752D97" w:rsidRPr="00310375" w:rsidRDefault="00752D97" w:rsidP="00AF3975">
      <w:pPr>
        <w:numPr>
          <w:ilvl w:val="0"/>
          <w:numId w:val="247"/>
        </w:numPr>
        <w:jc w:val="center"/>
        <w:rPr>
          <w:b/>
          <w:lang w:val="en-US"/>
        </w:rPr>
      </w:pPr>
      <w:r w:rsidRPr="00310375">
        <w:rPr>
          <w:b/>
          <w:lang w:val="ka-GE"/>
        </w:rPr>
        <w:t>Грамматика</w:t>
      </w:r>
    </w:p>
    <w:p w:rsidR="00752D97" w:rsidRPr="00310375" w:rsidRDefault="00752D97" w:rsidP="00752D97">
      <w:pPr>
        <w:rPr>
          <w:b/>
          <w:lang w:val="en-US"/>
        </w:rPr>
      </w:pPr>
    </w:p>
    <w:p w:rsidR="00752D97" w:rsidRPr="00310375" w:rsidRDefault="00752D97" w:rsidP="00752D97">
      <w:pPr>
        <w:ind w:firstLine="284"/>
        <w:jc w:val="both"/>
      </w:pPr>
      <w:r w:rsidRPr="00310375">
        <w:t>Обучение</w:t>
      </w:r>
      <w:r w:rsidRPr="00310375">
        <w:rPr>
          <w:lang w:val="fr-FR"/>
        </w:rPr>
        <w:t xml:space="preserve"> </w:t>
      </w:r>
      <w:r w:rsidRPr="00310375">
        <w:t>грамматике</w:t>
      </w:r>
      <w:r w:rsidRPr="00310375">
        <w:rPr>
          <w:lang w:val="fr-FR"/>
        </w:rPr>
        <w:t xml:space="preserve"> </w:t>
      </w:r>
      <w:r w:rsidRPr="00310375">
        <w:t>должно вестись</w:t>
      </w:r>
      <w:r w:rsidRPr="00310375">
        <w:rPr>
          <w:lang w:val="fr-FR"/>
        </w:rPr>
        <w:t xml:space="preserve"> </w:t>
      </w:r>
      <w:r w:rsidRPr="00310375">
        <w:t>в</w:t>
      </w:r>
      <w:r w:rsidRPr="00310375">
        <w:rPr>
          <w:lang w:val="fr-FR"/>
        </w:rPr>
        <w:t xml:space="preserve"> </w:t>
      </w:r>
      <w:r w:rsidRPr="00310375">
        <w:t>контексте</w:t>
      </w:r>
      <w:r w:rsidRPr="00310375">
        <w:rPr>
          <w:lang w:val="fr-FR"/>
        </w:rPr>
        <w:t xml:space="preserve">, </w:t>
      </w:r>
      <w:r w:rsidRPr="00310375">
        <w:t>а</w:t>
      </w:r>
      <w:r w:rsidRPr="00310375">
        <w:rPr>
          <w:lang w:val="fr-FR"/>
        </w:rPr>
        <w:t xml:space="preserve"> </w:t>
      </w:r>
      <w:r w:rsidRPr="00310375">
        <w:t>не</w:t>
      </w:r>
      <w:r w:rsidRPr="00310375">
        <w:rPr>
          <w:lang w:val="fr-FR"/>
        </w:rPr>
        <w:t xml:space="preserve"> </w:t>
      </w:r>
      <w:r w:rsidRPr="00310375">
        <w:t>в</w:t>
      </w:r>
      <w:r w:rsidRPr="00310375">
        <w:rPr>
          <w:lang w:val="fr-FR"/>
        </w:rPr>
        <w:t xml:space="preserve"> </w:t>
      </w:r>
      <w:r w:rsidRPr="00310375">
        <w:t>отрыве</w:t>
      </w:r>
      <w:r w:rsidRPr="00310375">
        <w:rPr>
          <w:lang w:val="fr-FR"/>
        </w:rPr>
        <w:t xml:space="preserve"> </w:t>
      </w:r>
      <w:r w:rsidRPr="00310375">
        <w:t>от</w:t>
      </w:r>
      <w:r w:rsidRPr="00310375">
        <w:rPr>
          <w:lang w:val="fr-FR"/>
        </w:rPr>
        <w:t xml:space="preserve"> </w:t>
      </w:r>
      <w:r w:rsidRPr="00310375">
        <w:t>контекста,что служит</w:t>
      </w:r>
      <w:r w:rsidRPr="00310375">
        <w:rPr>
          <w:lang w:val="fr-FR"/>
        </w:rPr>
        <w:t xml:space="preserve"> </w:t>
      </w:r>
      <w:r w:rsidRPr="00310375">
        <w:t>коммуникативным</w:t>
      </w:r>
      <w:r w:rsidRPr="00310375">
        <w:rPr>
          <w:lang w:val="fr-FR"/>
        </w:rPr>
        <w:t xml:space="preserve"> </w:t>
      </w:r>
      <w:r w:rsidRPr="00310375">
        <w:t>целям</w:t>
      </w:r>
      <w:r w:rsidRPr="00310375">
        <w:rPr>
          <w:lang w:val="fr-FR"/>
        </w:rPr>
        <w:t>.</w:t>
      </w:r>
      <w:r w:rsidRPr="00310375">
        <w:t xml:space="preserve"> Не рекомендуется давать заучивать</w:t>
      </w:r>
      <w:r w:rsidRPr="00310375">
        <w:rPr>
          <w:lang w:val="fr-FR"/>
        </w:rPr>
        <w:t xml:space="preserve"> </w:t>
      </w:r>
      <w:r w:rsidRPr="00310375">
        <w:t>грамматические</w:t>
      </w:r>
      <w:r w:rsidRPr="00310375">
        <w:rPr>
          <w:lang w:val="fr-FR"/>
        </w:rPr>
        <w:t xml:space="preserve"> </w:t>
      </w:r>
      <w:r w:rsidRPr="00310375">
        <w:t>правила</w:t>
      </w:r>
      <w:r w:rsidRPr="00310375">
        <w:rPr>
          <w:lang w:val="fr-FR"/>
        </w:rPr>
        <w:t xml:space="preserve"> </w:t>
      </w:r>
      <w:r w:rsidRPr="00310375">
        <w:t>и</w:t>
      </w:r>
      <w:r w:rsidRPr="00310375">
        <w:rPr>
          <w:lang w:val="fr-FR"/>
        </w:rPr>
        <w:t xml:space="preserve"> </w:t>
      </w:r>
      <w:r w:rsidRPr="00310375">
        <w:t xml:space="preserve">термины.   У учащегося должна быть возможность наблюдать, опознавать, осмысливать и использовать в контексте грамматические особенности и конструкции/явления. Для этого рекомендуется: </w:t>
      </w:r>
    </w:p>
    <w:p w:rsidR="00752D97" w:rsidRPr="00310375" w:rsidRDefault="00752D97" w:rsidP="00AF3975">
      <w:pPr>
        <w:numPr>
          <w:ilvl w:val="0"/>
          <w:numId w:val="69"/>
        </w:numPr>
        <w:tabs>
          <w:tab w:val="clear" w:pos="720"/>
          <w:tab w:val="num" w:pos="480"/>
        </w:tabs>
        <w:ind w:left="480" w:hanging="436"/>
        <w:jc w:val="both"/>
      </w:pPr>
      <w:r w:rsidRPr="00310375">
        <w:t xml:space="preserve">Подавать грамматический материал в занимательных, доступных для понимания  устных или письменных коммуникативных ситуациях посредством дидактических текстов, построенных на усваиваемом языковом материале. </w:t>
      </w:r>
    </w:p>
    <w:p w:rsidR="00752D97" w:rsidRPr="00310375" w:rsidRDefault="00752D97" w:rsidP="00AF3975">
      <w:pPr>
        <w:numPr>
          <w:ilvl w:val="0"/>
          <w:numId w:val="69"/>
        </w:numPr>
        <w:tabs>
          <w:tab w:val="clear" w:pos="720"/>
          <w:tab w:val="num" w:pos="480"/>
        </w:tabs>
        <w:ind w:left="480"/>
        <w:rPr>
          <w:lang w:val="fr-FR"/>
        </w:rPr>
      </w:pPr>
      <w:r w:rsidRPr="00310375">
        <w:t>Предлагать разнообразные активности и упражнения.</w:t>
      </w:r>
    </w:p>
    <w:p w:rsidR="00752D97" w:rsidRPr="00310375" w:rsidRDefault="00752D97" w:rsidP="00752D97">
      <w:pPr>
        <w:ind w:left="120"/>
        <w:rPr>
          <w:lang w:val="fr-FR"/>
        </w:rPr>
      </w:pPr>
    </w:p>
    <w:p w:rsidR="00752D97" w:rsidRPr="00310375" w:rsidRDefault="00752D97" w:rsidP="00752D97">
      <w:pPr>
        <w:jc w:val="both"/>
        <w:rPr>
          <w:sz w:val="22"/>
          <w:szCs w:val="22"/>
        </w:rPr>
      </w:pPr>
      <w:r w:rsidRPr="00310375">
        <w:rPr>
          <w:sz w:val="22"/>
          <w:szCs w:val="22"/>
          <w:lang w:val="ka-GE"/>
        </w:rPr>
        <w:t xml:space="preserve">3.1. </w:t>
      </w:r>
      <w:r w:rsidRPr="00310375">
        <w:rPr>
          <w:sz w:val="22"/>
          <w:szCs w:val="22"/>
        </w:rPr>
        <w:t>Морфология</w:t>
      </w:r>
    </w:p>
    <w:p w:rsidR="00752D97" w:rsidRPr="00310375" w:rsidRDefault="00752D97" w:rsidP="00752D97">
      <w:pPr>
        <w:jc w:val="both"/>
        <w:rPr>
          <w:sz w:val="22"/>
          <w:szCs w:val="22"/>
        </w:rPr>
      </w:pPr>
      <w:r w:rsidRPr="00310375">
        <w:rPr>
          <w:sz w:val="22"/>
          <w:szCs w:val="22"/>
          <w:lang w:val="ka-GE"/>
        </w:rPr>
        <w:t xml:space="preserve">3.2. </w:t>
      </w:r>
      <w:r w:rsidRPr="00310375">
        <w:rPr>
          <w:sz w:val="22"/>
          <w:szCs w:val="22"/>
        </w:rPr>
        <w:t>Синтаксис</w:t>
      </w:r>
    </w:p>
    <w:p w:rsidR="00752D97" w:rsidRPr="00310375" w:rsidRDefault="00752D97" w:rsidP="00752D97">
      <w:pPr>
        <w:jc w:val="both"/>
        <w:rPr>
          <w:sz w:val="22"/>
          <w:szCs w:val="22"/>
        </w:rPr>
      </w:pPr>
      <w:r w:rsidRPr="00310375">
        <w:rPr>
          <w:sz w:val="22"/>
          <w:szCs w:val="22"/>
          <w:lang w:val="ka-GE"/>
        </w:rPr>
        <w:t xml:space="preserve">3.3.  </w:t>
      </w:r>
      <w:r w:rsidRPr="00310375">
        <w:rPr>
          <w:sz w:val="22"/>
          <w:szCs w:val="22"/>
        </w:rPr>
        <w:t>Правописание</w:t>
      </w:r>
    </w:p>
    <w:p w:rsidR="00752D97" w:rsidRPr="00310375" w:rsidRDefault="00752D97" w:rsidP="00752D97">
      <w:pPr>
        <w:jc w:val="both"/>
        <w:rPr>
          <w:sz w:val="22"/>
          <w:szCs w:val="22"/>
        </w:rPr>
      </w:pPr>
      <w:r w:rsidRPr="00310375">
        <w:rPr>
          <w:sz w:val="22"/>
          <w:szCs w:val="22"/>
          <w:lang w:val="ka-GE"/>
        </w:rPr>
        <w:t>3.4</w:t>
      </w:r>
      <w:r w:rsidRPr="00310375">
        <w:rPr>
          <w:sz w:val="22"/>
          <w:szCs w:val="22"/>
        </w:rPr>
        <w:t xml:space="preserve"> </w:t>
      </w:r>
      <w:r w:rsidRPr="00310375">
        <w:rPr>
          <w:sz w:val="22"/>
          <w:szCs w:val="22"/>
          <w:lang w:val="en-US"/>
        </w:rPr>
        <w:t xml:space="preserve"> </w:t>
      </w:r>
      <w:r w:rsidRPr="00310375">
        <w:rPr>
          <w:sz w:val="22"/>
          <w:szCs w:val="22"/>
        </w:rPr>
        <w:t>Текст</w:t>
      </w:r>
    </w:p>
    <w:p w:rsidR="00752D97" w:rsidRPr="00310375" w:rsidRDefault="00752D97" w:rsidP="00752D97">
      <w:pPr>
        <w:ind w:left="360"/>
        <w:rPr>
          <w:sz w:val="22"/>
          <w:szCs w:val="22"/>
        </w:rPr>
      </w:pPr>
    </w:p>
    <w:p w:rsidR="00752D97" w:rsidRPr="00310375" w:rsidRDefault="00752D97" w:rsidP="00752D97">
      <w:pPr>
        <w:widowControl w:val="0"/>
        <w:jc w:val="center"/>
        <w:rPr>
          <w:b/>
          <w:sz w:val="22"/>
          <w:szCs w:val="22"/>
          <w:lang w:val="en-US"/>
        </w:rPr>
      </w:pPr>
    </w:p>
    <w:p w:rsidR="00752D97" w:rsidRPr="00310375" w:rsidRDefault="00752D97" w:rsidP="00AF3975">
      <w:pPr>
        <w:widowControl w:val="0"/>
        <w:numPr>
          <w:ilvl w:val="1"/>
          <w:numId w:val="247"/>
        </w:numPr>
        <w:rPr>
          <w:b/>
          <w:sz w:val="22"/>
          <w:szCs w:val="22"/>
          <w:lang w:val="en-US"/>
        </w:rPr>
      </w:pPr>
      <w:r w:rsidRPr="00310375">
        <w:rPr>
          <w:b/>
          <w:sz w:val="22"/>
          <w:szCs w:val="22"/>
        </w:rPr>
        <w:t xml:space="preserve"> </w:t>
      </w:r>
      <w:r w:rsidRPr="00310375">
        <w:rPr>
          <w:b/>
          <w:sz w:val="22"/>
          <w:szCs w:val="22"/>
          <w:lang w:val="en-US"/>
        </w:rPr>
        <w:t>Морфология</w:t>
      </w:r>
    </w:p>
    <w:p w:rsidR="00752D97" w:rsidRPr="00310375" w:rsidRDefault="00752D97" w:rsidP="00752D97">
      <w:pPr>
        <w:jc w:val="both"/>
        <w:rPr>
          <w:b/>
          <w:i/>
          <w:sz w:val="22"/>
          <w:szCs w:val="22"/>
        </w:rPr>
      </w:pPr>
    </w:p>
    <w:p w:rsidR="00752D97" w:rsidRPr="00310375" w:rsidRDefault="00752D97" w:rsidP="00752D97">
      <w:pPr>
        <w:ind w:left="284" w:hanging="284"/>
        <w:jc w:val="both"/>
        <w:rPr>
          <w:b/>
          <w:i/>
          <w:sz w:val="22"/>
          <w:szCs w:val="22"/>
          <w:lang w:val="en-US"/>
        </w:rPr>
      </w:pPr>
      <w:r w:rsidRPr="00310375">
        <w:rPr>
          <w:b/>
          <w:i/>
          <w:sz w:val="22"/>
          <w:szCs w:val="22"/>
        </w:rPr>
        <w:t>Имя</w:t>
      </w:r>
      <w:r w:rsidRPr="00310375">
        <w:rPr>
          <w:b/>
          <w:i/>
          <w:sz w:val="22"/>
          <w:szCs w:val="22"/>
          <w:lang w:val="en-US"/>
        </w:rPr>
        <w:t xml:space="preserve"> </w:t>
      </w:r>
      <w:r w:rsidRPr="00310375">
        <w:rPr>
          <w:b/>
          <w:i/>
          <w:sz w:val="22"/>
          <w:szCs w:val="22"/>
        </w:rPr>
        <w:t>существительное</w:t>
      </w:r>
    </w:p>
    <w:p w:rsidR="00752D97" w:rsidRPr="00310375" w:rsidRDefault="00752D97" w:rsidP="00752D97">
      <w:pPr>
        <w:ind w:left="284" w:hanging="284"/>
        <w:jc w:val="both"/>
        <w:rPr>
          <w:sz w:val="22"/>
          <w:szCs w:val="22"/>
          <w:lang w:val="en-US"/>
        </w:rPr>
      </w:pPr>
      <w:r w:rsidRPr="00310375">
        <w:rPr>
          <w:sz w:val="22"/>
          <w:szCs w:val="22"/>
        </w:rPr>
        <w:t>Винительный</w:t>
      </w:r>
      <w:r w:rsidRPr="00310375">
        <w:rPr>
          <w:sz w:val="22"/>
          <w:szCs w:val="22"/>
          <w:lang w:val="en-US"/>
        </w:rPr>
        <w:t xml:space="preserve"> </w:t>
      </w:r>
      <w:r w:rsidRPr="00310375">
        <w:rPr>
          <w:sz w:val="22"/>
          <w:szCs w:val="22"/>
        </w:rPr>
        <w:t>падеж</w:t>
      </w:r>
    </w:p>
    <w:p w:rsidR="00752D97" w:rsidRPr="00310375" w:rsidRDefault="00752D97" w:rsidP="00AF3975">
      <w:pPr>
        <w:numPr>
          <w:ilvl w:val="0"/>
          <w:numId w:val="238"/>
        </w:numPr>
        <w:tabs>
          <w:tab w:val="clear" w:pos="360"/>
          <w:tab w:val="num" w:pos="720"/>
        </w:tabs>
        <w:ind w:left="709" w:hanging="425"/>
        <w:jc w:val="both"/>
        <w:rPr>
          <w:sz w:val="22"/>
          <w:szCs w:val="22"/>
        </w:rPr>
      </w:pPr>
      <w:r w:rsidRPr="00310375">
        <w:rPr>
          <w:sz w:val="22"/>
          <w:szCs w:val="22"/>
        </w:rPr>
        <w:t>предмет речи, мысли (</w:t>
      </w:r>
      <w:r w:rsidRPr="00310375">
        <w:rPr>
          <w:i/>
          <w:sz w:val="22"/>
          <w:szCs w:val="22"/>
        </w:rPr>
        <w:t xml:space="preserve">В компании говорили </w:t>
      </w:r>
      <w:r w:rsidRPr="00310375">
        <w:rPr>
          <w:b/>
          <w:i/>
          <w:sz w:val="22"/>
          <w:szCs w:val="22"/>
        </w:rPr>
        <w:t>про Ивана</w:t>
      </w:r>
      <w:r w:rsidRPr="00310375">
        <w:rPr>
          <w:sz w:val="22"/>
          <w:szCs w:val="22"/>
        </w:rPr>
        <w:t>.);</w:t>
      </w:r>
    </w:p>
    <w:p w:rsidR="00752D97" w:rsidRPr="00310375" w:rsidRDefault="00752D97" w:rsidP="00AF3975">
      <w:pPr>
        <w:numPr>
          <w:ilvl w:val="0"/>
          <w:numId w:val="238"/>
        </w:numPr>
        <w:tabs>
          <w:tab w:val="clear" w:pos="360"/>
          <w:tab w:val="num" w:pos="720"/>
        </w:tabs>
        <w:ind w:left="709" w:hanging="425"/>
        <w:jc w:val="both"/>
        <w:rPr>
          <w:sz w:val="22"/>
          <w:szCs w:val="22"/>
        </w:rPr>
      </w:pPr>
      <w:r w:rsidRPr="00310375">
        <w:rPr>
          <w:sz w:val="22"/>
          <w:szCs w:val="22"/>
        </w:rPr>
        <w:t>приблизительное расстояние, количество (</w:t>
      </w:r>
      <w:r w:rsidRPr="00310375">
        <w:rPr>
          <w:i/>
          <w:sz w:val="22"/>
          <w:szCs w:val="22"/>
        </w:rPr>
        <w:t xml:space="preserve">Реклама висит </w:t>
      </w:r>
      <w:r w:rsidRPr="00310375">
        <w:rPr>
          <w:b/>
          <w:i/>
          <w:sz w:val="22"/>
          <w:szCs w:val="22"/>
        </w:rPr>
        <w:t>во всех окнах</w:t>
      </w:r>
      <w:r w:rsidRPr="00310375">
        <w:rPr>
          <w:i/>
          <w:sz w:val="22"/>
          <w:szCs w:val="22"/>
        </w:rPr>
        <w:t xml:space="preserve"> дома. Мы прошли дорогу длинною </w:t>
      </w:r>
      <w:r w:rsidRPr="00310375">
        <w:rPr>
          <w:b/>
          <w:i/>
          <w:sz w:val="22"/>
          <w:szCs w:val="22"/>
        </w:rPr>
        <w:t>в</w:t>
      </w:r>
      <w:r w:rsidRPr="00310375">
        <w:rPr>
          <w:i/>
          <w:sz w:val="22"/>
          <w:szCs w:val="22"/>
        </w:rPr>
        <w:t xml:space="preserve">  </w:t>
      </w:r>
      <w:r w:rsidRPr="00310375">
        <w:rPr>
          <w:b/>
          <w:i/>
          <w:sz w:val="22"/>
          <w:szCs w:val="22"/>
        </w:rPr>
        <w:t>километр</w:t>
      </w:r>
      <w:r w:rsidRPr="00310375">
        <w:rPr>
          <w:i/>
          <w:sz w:val="22"/>
          <w:szCs w:val="22"/>
        </w:rPr>
        <w:t xml:space="preserve"> пешком.</w:t>
      </w:r>
      <w:r w:rsidRPr="00310375">
        <w:rPr>
          <w:sz w:val="22"/>
          <w:szCs w:val="22"/>
        </w:rPr>
        <w:t>)</w:t>
      </w:r>
    </w:p>
    <w:p w:rsidR="00752D97" w:rsidRPr="00310375" w:rsidRDefault="00752D97" w:rsidP="00752D97">
      <w:pPr>
        <w:ind w:left="284" w:hanging="284"/>
        <w:jc w:val="center"/>
        <w:rPr>
          <w:sz w:val="22"/>
          <w:szCs w:val="22"/>
        </w:rPr>
      </w:pPr>
    </w:p>
    <w:p w:rsidR="00752D97" w:rsidRPr="00310375" w:rsidRDefault="00752D97" w:rsidP="00752D97">
      <w:pPr>
        <w:widowControl w:val="0"/>
        <w:ind w:left="284" w:hanging="284"/>
        <w:rPr>
          <w:b/>
          <w:sz w:val="22"/>
          <w:szCs w:val="22"/>
        </w:rPr>
      </w:pPr>
      <w:r w:rsidRPr="00310375">
        <w:rPr>
          <w:b/>
          <w:i/>
          <w:sz w:val="22"/>
          <w:szCs w:val="22"/>
        </w:rPr>
        <w:t>Имя числительное</w:t>
      </w:r>
      <w:r w:rsidRPr="00310375">
        <w:rPr>
          <w:b/>
          <w:sz w:val="22"/>
          <w:szCs w:val="22"/>
        </w:rPr>
        <w:t xml:space="preserve"> </w:t>
      </w:r>
    </w:p>
    <w:p w:rsidR="00752D97" w:rsidRPr="00310375" w:rsidRDefault="00752D97" w:rsidP="00752D97">
      <w:pPr>
        <w:widowControl w:val="0"/>
        <w:ind w:left="284" w:hanging="284"/>
        <w:jc w:val="both"/>
        <w:rPr>
          <w:sz w:val="22"/>
          <w:szCs w:val="22"/>
        </w:rPr>
      </w:pPr>
      <w:r w:rsidRPr="00310375">
        <w:rPr>
          <w:sz w:val="22"/>
          <w:szCs w:val="22"/>
        </w:rPr>
        <w:t xml:space="preserve">Склонение имен числительных (сложные и составные – </w:t>
      </w:r>
      <w:r w:rsidRPr="00310375">
        <w:rPr>
          <w:i/>
          <w:sz w:val="22"/>
          <w:szCs w:val="22"/>
        </w:rPr>
        <w:t>сто сорок пять, шестьдесят,</w:t>
      </w:r>
      <w:r w:rsidRPr="00310375">
        <w:rPr>
          <w:sz w:val="22"/>
          <w:szCs w:val="22"/>
        </w:rPr>
        <w:t xml:space="preserve"> </w:t>
      </w:r>
      <w:r w:rsidRPr="00310375">
        <w:rPr>
          <w:i/>
          <w:sz w:val="22"/>
          <w:szCs w:val="22"/>
        </w:rPr>
        <w:t>миллион, миллиард</w:t>
      </w:r>
      <w:r w:rsidRPr="00310375">
        <w:rPr>
          <w:sz w:val="22"/>
          <w:szCs w:val="22"/>
        </w:rPr>
        <w:t xml:space="preserve">; собирательные числительные – </w:t>
      </w:r>
      <w:r w:rsidRPr="00310375">
        <w:rPr>
          <w:i/>
          <w:sz w:val="22"/>
          <w:szCs w:val="22"/>
        </w:rPr>
        <w:t>четверо, пятеро</w:t>
      </w:r>
      <w:r w:rsidRPr="00310375">
        <w:rPr>
          <w:sz w:val="22"/>
          <w:szCs w:val="22"/>
        </w:rPr>
        <w:t>).</w:t>
      </w:r>
    </w:p>
    <w:p w:rsidR="00752D97" w:rsidRPr="00310375" w:rsidRDefault="00752D97" w:rsidP="00752D97">
      <w:pPr>
        <w:widowControl w:val="0"/>
        <w:ind w:left="284" w:hanging="284"/>
        <w:jc w:val="both"/>
        <w:rPr>
          <w:sz w:val="22"/>
          <w:szCs w:val="22"/>
        </w:rPr>
      </w:pPr>
    </w:p>
    <w:p w:rsidR="00752D97" w:rsidRPr="00310375" w:rsidRDefault="00752D97" w:rsidP="00752D97">
      <w:pPr>
        <w:widowControl w:val="0"/>
        <w:ind w:left="284" w:hanging="284"/>
        <w:rPr>
          <w:b/>
          <w:i/>
          <w:sz w:val="22"/>
          <w:szCs w:val="22"/>
        </w:rPr>
      </w:pPr>
      <w:r w:rsidRPr="00310375">
        <w:rPr>
          <w:b/>
          <w:i/>
          <w:sz w:val="22"/>
          <w:szCs w:val="22"/>
        </w:rPr>
        <w:t>Глагол</w:t>
      </w:r>
    </w:p>
    <w:p w:rsidR="00752D97" w:rsidRPr="00310375" w:rsidRDefault="00752D97" w:rsidP="00752D97">
      <w:pPr>
        <w:ind w:left="284" w:hanging="284"/>
        <w:jc w:val="both"/>
        <w:rPr>
          <w:sz w:val="22"/>
          <w:szCs w:val="22"/>
        </w:rPr>
      </w:pPr>
      <w:r w:rsidRPr="00310375">
        <w:rPr>
          <w:sz w:val="22"/>
          <w:szCs w:val="22"/>
        </w:rPr>
        <w:t>Безличные глаголы (</w:t>
      </w:r>
      <w:r w:rsidRPr="00310375">
        <w:rPr>
          <w:i/>
          <w:sz w:val="22"/>
          <w:szCs w:val="22"/>
        </w:rPr>
        <w:t>вечереет, подморозило, (не) спится</w:t>
      </w:r>
      <w:r w:rsidRPr="00310375">
        <w:rPr>
          <w:sz w:val="22"/>
          <w:szCs w:val="22"/>
        </w:rPr>
        <w:t>). Способы употребления безличных глаголов.</w:t>
      </w:r>
    </w:p>
    <w:p w:rsidR="00752D97" w:rsidRPr="00310375" w:rsidRDefault="00752D97" w:rsidP="00752D97">
      <w:pPr>
        <w:ind w:left="284" w:hanging="284"/>
        <w:jc w:val="both"/>
        <w:rPr>
          <w:sz w:val="22"/>
          <w:szCs w:val="22"/>
        </w:rPr>
      </w:pPr>
      <w:r w:rsidRPr="00310375">
        <w:rPr>
          <w:sz w:val="22"/>
          <w:szCs w:val="22"/>
        </w:rPr>
        <w:t>Основные чередования звуков в корне в формах глаголов I и II спряжения (в развернутом наборе глаголов).</w:t>
      </w:r>
    </w:p>
    <w:p w:rsidR="00752D97" w:rsidRPr="00310375" w:rsidRDefault="00752D97" w:rsidP="00752D97">
      <w:pPr>
        <w:widowControl w:val="0"/>
        <w:ind w:left="284" w:hanging="284"/>
        <w:jc w:val="right"/>
        <w:rPr>
          <w:sz w:val="22"/>
          <w:szCs w:val="22"/>
        </w:rPr>
      </w:pPr>
    </w:p>
    <w:p w:rsidR="00752D97" w:rsidRPr="00310375" w:rsidRDefault="00752D97" w:rsidP="00752D97">
      <w:pPr>
        <w:ind w:left="284" w:hanging="284"/>
        <w:jc w:val="both"/>
        <w:rPr>
          <w:i/>
          <w:sz w:val="22"/>
          <w:szCs w:val="22"/>
        </w:rPr>
      </w:pPr>
    </w:p>
    <w:p w:rsidR="00752D97" w:rsidRPr="00310375" w:rsidRDefault="00752D97" w:rsidP="00AF3975">
      <w:pPr>
        <w:widowControl w:val="0"/>
        <w:numPr>
          <w:ilvl w:val="1"/>
          <w:numId w:val="247"/>
        </w:numPr>
        <w:rPr>
          <w:b/>
          <w:sz w:val="22"/>
          <w:szCs w:val="22"/>
        </w:rPr>
      </w:pPr>
      <w:r w:rsidRPr="00310375">
        <w:rPr>
          <w:b/>
          <w:sz w:val="22"/>
          <w:szCs w:val="22"/>
        </w:rPr>
        <w:t>Синтаксис</w:t>
      </w:r>
    </w:p>
    <w:p w:rsidR="00752D97" w:rsidRPr="00310375" w:rsidRDefault="00752D97" w:rsidP="00752D97">
      <w:pPr>
        <w:ind w:left="284" w:hanging="284"/>
        <w:jc w:val="both"/>
        <w:rPr>
          <w:i/>
          <w:iCs/>
          <w:sz w:val="22"/>
          <w:szCs w:val="22"/>
          <w:u w:val="single"/>
        </w:rPr>
      </w:pPr>
      <w:r w:rsidRPr="00310375">
        <w:rPr>
          <w:b/>
          <w:i/>
          <w:sz w:val="22"/>
          <w:szCs w:val="22"/>
        </w:rPr>
        <w:t xml:space="preserve">Сложносочиненные предложения </w:t>
      </w:r>
      <w:r w:rsidRPr="00310375">
        <w:rPr>
          <w:sz w:val="22"/>
          <w:szCs w:val="22"/>
        </w:rPr>
        <w:t xml:space="preserve">с союзами </w:t>
      </w:r>
      <w:r w:rsidRPr="00310375">
        <w:rPr>
          <w:i/>
          <w:iCs/>
          <w:sz w:val="22"/>
          <w:szCs w:val="22"/>
        </w:rPr>
        <w:t>или; не только..., но и... .</w:t>
      </w:r>
    </w:p>
    <w:p w:rsidR="00752D97" w:rsidRPr="00310375" w:rsidRDefault="00752D97" w:rsidP="00752D97">
      <w:pPr>
        <w:widowControl w:val="0"/>
        <w:ind w:left="284" w:hanging="284"/>
        <w:jc w:val="both"/>
        <w:rPr>
          <w:sz w:val="22"/>
          <w:szCs w:val="22"/>
          <w:lang w:val="ka-GE"/>
        </w:rPr>
      </w:pPr>
      <w:r w:rsidRPr="00310375">
        <w:rPr>
          <w:b/>
          <w:i/>
          <w:sz w:val="22"/>
          <w:szCs w:val="22"/>
        </w:rPr>
        <w:t xml:space="preserve">Обращение, его функции и способы выражения </w:t>
      </w:r>
      <w:r w:rsidRPr="00310375">
        <w:rPr>
          <w:sz w:val="22"/>
          <w:szCs w:val="22"/>
          <w:u w:val="single"/>
        </w:rPr>
        <w:t>(</w:t>
      </w:r>
      <w:r w:rsidRPr="00310375">
        <w:rPr>
          <w:i/>
          <w:sz w:val="22"/>
          <w:szCs w:val="22"/>
        </w:rPr>
        <w:t xml:space="preserve">Дамы и господа! Рад приветствовать вас на нашем концерте. Слушайте, </w:t>
      </w:r>
      <w:r w:rsidRPr="00310375">
        <w:rPr>
          <w:b/>
          <w:i/>
          <w:sz w:val="22"/>
          <w:szCs w:val="22"/>
        </w:rPr>
        <w:t>друзья,</w:t>
      </w:r>
      <w:r w:rsidRPr="00310375">
        <w:rPr>
          <w:i/>
          <w:sz w:val="22"/>
          <w:szCs w:val="22"/>
        </w:rPr>
        <w:t xml:space="preserve"> интересную новость!)</w:t>
      </w:r>
      <w:r w:rsidRPr="00310375">
        <w:rPr>
          <w:sz w:val="22"/>
          <w:szCs w:val="22"/>
        </w:rPr>
        <w:t>. Знаки препинания при обращении</w:t>
      </w:r>
      <w:r w:rsidRPr="00310375">
        <w:rPr>
          <w:sz w:val="22"/>
          <w:szCs w:val="22"/>
          <w:lang w:val="ka-GE"/>
        </w:rPr>
        <w:t>.</w:t>
      </w:r>
    </w:p>
    <w:p w:rsidR="00752D97" w:rsidRPr="00310375" w:rsidRDefault="00752D97" w:rsidP="00752D97">
      <w:pPr>
        <w:ind w:left="284" w:hanging="284"/>
        <w:jc w:val="both"/>
        <w:rPr>
          <w:sz w:val="22"/>
          <w:szCs w:val="22"/>
        </w:rPr>
      </w:pPr>
      <w:r w:rsidRPr="00310375">
        <w:rPr>
          <w:b/>
          <w:i/>
          <w:sz w:val="22"/>
          <w:szCs w:val="22"/>
        </w:rPr>
        <w:t>Сложноподчиненные предложения</w:t>
      </w:r>
      <w:r w:rsidRPr="00310375">
        <w:rPr>
          <w:sz w:val="22"/>
          <w:szCs w:val="22"/>
          <w:u w:val="single"/>
        </w:rPr>
        <w:t>,</w:t>
      </w:r>
      <w:r w:rsidRPr="00310375">
        <w:rPr>
          <w:sz w:val="22"/>
          <w:szCs w:val="22"/>
        </w:rPr>
        <w:t xml:space="preserve"> виды придаточных предложений с различными союзами и союзными словами:</w:t>
      </w:r>
    </w:p>
    <w:p w:rsidR="00752D97" w:rsidRPr="00310375" w:rsidRDefault="00752D97" w:rsidP="00AF3975">
      <w:pPr>
        <w:numPr>
          <w:ilvl w:val="0"/>
          <w:numId w:val="220"/>
        </w:numPr>
        <w:ind w:left="709" w:hanging="425"/>
        <w:jc w:val="both"/>
        <w:rPr>
          <w:sz w:val="22"/>
          <w:szCs w:val="22"/>
        </w:rPr>
      </w:pPr>
      <w:r w:rsidRPr="00310375">
        <w:rPr>
          <w:sz w:val="22"/>
          <w:szCs w:val="22"/>
        </w:rPr>
        <w:t>изъяснительные (</w:t>
      </w:r>
      <w:r w:rsidRPr="00310375">
        <w:rPr>
          <w:i/>
          <w:iCs/>
          <w:sz w:val="22"/>
          <w:szCs w:val="22"/>
        </w:rPr>
        <w:t>что, кто, как, какой, чей, где, куда, откуда</w:t>
      </w:r>
      <w:r w:rsidRPr="00310375">
        <w:rPr>
          <w:sz w:val="22"/>
          <w:szCs w:val="22"/>
        </w:rPr>
        <w:t>);</w:t>
      </w:r>
    </w:p>
    <w:p w:rsidR="00752D97" w:rsidRPr="00310375" w:rsidRDefault="00752D97" w:rsidP="00AF3975">
      <w:pPr>
        <w:numPr>
          <w:ilvl w:val="0"/>
          <w:numId w:val="220"/>
        </w:numPr>
        <w:ind w:left="709" w:hanging="425"/>
        <w:jc w:val="both"/>
        <w:rPr>
          <w:sz w:val="22"/>
          <w:szCs w:val="22"/>
        </w:rPr>
      </w:pPr>
      <w:r w:rsidRPr="00310375">
        <w:rPr>
          <w:sz w:val="22"/>
          <w:szCs w:val="22"/>
        </w:rPr>
        <w:t>определительные (</w:t>
      </w:r>
      <w:r w:rsidRPr="00310375">
        <w:rPr>
          <w:i/>
          <w:iCs/>
          <w:sz w:val="22"/>
          <w:szCs w:val="22"/>
        </w:rPr>
        <w:t>где</w:t>
      </w:r>
      <w:r w:rsidRPr="00310375">
        <w:rPr>
          <w:sz w:val="22"/>
          <w:szCs w:val="22"/>
        </w:rPr>
        <w:t>) в ограниченном объеме;</w:t>
      </w:r>
    </w:p>
    <w:p w:rsidR="00752D97" w:rsidRPr="00310375" w:rsidRDefault="00752D97" w:rsidP="00AF3975">
      <w:pPr>
        <w:numPr>
          <w:ilvl w:val="0"/>
          <w:numId w:val="220"/>
        </w:numPr>
        <w:ind w:left="709" w:hanging="425"/>
        <w:jc w:val="both"/>
        <w:rPr>
          <w:sz w:val="22"/>
          <w:szCs w:val="22"/>
        </w:rPr>
      </w:pPr>
      <w:r w:rsidRPr="00310375">
        <w:rPr>
          <w:sz w:val="22"/>
          <w:szCs w:val="22"/>
        </w:rPr>
        <w:t>временные (</w:t>
      </w:r>
      <w:r w:rsidRPr="00310375">
        <w:rPr>
          <w:i/>
          <w:iCs/>
          <w:sz w:val="22"/>
          <w:szCs w:val="22"/>
        </w:rPr>
        <w:t>когда</w:t>
      </w:r>
      <w:r w:rsidRPr="00310375">
        <w:rPr>
          <w:sz w:val="22"/>
          <w:szCs w:val="22"/>
        </w:rPr>
        <w:t>);</w:t>
      </w:r>
    </w:p>
    <w:p w:rsidR="00752D97" w:rsidRPr="00310375" w:rsidRDefault="00752D97" w:rsidP="00AF3975">
      <w:pPr>
        <w:numPr>
          <w:ilvl w:val="0"/>
          <w:numId w:val="220"/>
        </w:numPr>
        <w:ind w:left="709" w:hanging="425"/>
        <w:jc w:val="both"/>
        <w:rPr>
          <w:sz w:val="22"/>
          <w:szCs w:val="22"/>
        </w:rPr>
      </w:pPr>
      <w:r w:rsidRPr="00310375">
        <w:rPr>
          <w:sz w:val="22"/>
          <w:szCs w:val="22"/>
        </w:rPr>
        <w:t>причинно-следственные (</w:t>
      </w:r>
      <w:r w:rsidRPr="00310375">
        <w:rPr>
          <w:i/>
          <w:iCs/>
          <w:sz w:val="22"/>
          <w:szCs w:val="22"/>
        </w:rPr>
        <w:t>так что</w:t>
      </w:r>
      <w:r w:rsidRPr="00310375">
        <w:rPr>
          <w:sz w:val="22"/>
          <w:szCs w:val="22"/>
        </w:rPr>
        <w:t>);</w:t>
      </w:r>
    </w:p>
    <w:p w:rsidR="00752D97" w:rsidRPr="00310375" w:rsidRDefault="00752D97" w:rsidP="00AF3975">
      <w:pPr>
        <w:numPr>
          <w:ilvl w:val="0"/>
          <w:numId w:val="220"/>
        </w:numPr>
        <w:ind w:left="709" w:hanging="425"/>
        <w:jc w:val="both"/>
        <w:rPr>
          <w:sz w:val="22"/>
          <w:szCs w:val="22"/>
        </w:rPr>
      </w:pPr>
      <w:r w:rsidRPr="00310375">
        <w:rPr>
          <w:sz w:val="22"/>
          <w:szCs w:val="22"/>
        </w:rPr>
        <w:t>уступительные (</w:t>
      </w:r>
      <w:r w:rsidRPr="00310375">
        <w:rPr>
          <w:i/>
          <w:sz w:val="22"/>
          <w:szCs w:val="22"/>
        </w:rPr>
        <w:t>хотя</w:t>
      </w:r>
      <w:r w:rsidRPr="00310375">
        <w:rPr>
          <w:sz w:val="22"/>
          <w:szCs w:val="22"/>
        </w:rPr>
        <w:t>);</w:t>
      </w:r>
    </w:p>
    <w:p w:rsidR="00752D97" w:rsidRPr="00310375" w:rsidRDefault="00752D97" w:rsidP="00AF3975">
      <w:pPr>
        <w:numPr>
          <w:ilvl w:val="0"/>
          <w:numId w:val="220"/>
        </w:numPr>
        <w:ind w:left="709" w:hanging="425"/>
        <w:jc w:val="both"/>
        <w:rPr>
          <w:sz w:val="22"/>
          <w:szCs w:val="22"/>
        </w:rPr>
      </w:pPr>
      <w:r w:rsidRPr="00310375">
        <w:rPr>
          <w:sz w:val="22"/>
          <w:szCs w:val="22"/>
        </w:rPr>
        <w:t>цели (</w:t>
      </w:r>
      <w:r w:rsidRPr="00310375">
        <w:rPr>
          <w:i/>
          <w:sz w:val="22"/>
          <w:szCs w:val="22"/>
        </w:rPr>
        <w:t>затем, с тем, чтобы</w:t>
      </w:r>
      <w:r w:rsidRPr="00310375">
        <w:rPr>
          <w:sz w:val="22"/>
          <w:szCs w:val="22"/>
        </w:rPr>
        <w:t>);</w:t>
      </w:r>
    </w:p>
    <w:p w:rsidR="00752D97" w:rsidRPr="00310375" w:rsidRDefault="00752D97" w:rsidP="00AF3975">
      <w:pPr>
        <w:numPr>
          <w:ilvl w:val="0"/>
          <w:numId w:val="220"/>
        </w:numPr>
        <w:ind w:left="709" w:hanging="425"/>
        <w:jc w:val="both"/>
        <w:rPr>
          <w:sz w:val="22"/>
          <w:szCs w:val="22"/>
        </w:rPr>
      </w:pPr>
      <w:r w:rsidRPr="00310375">
        <w:rPr>
          <w:sz w:val="22"/>
          <w:szCs w:val="22"/>
        </w:rPr>
        <w:t>образа действия (</w:t>
      </w:r>
      <w:r w:rsidRPr="00310375">
        <w:rPr>
          <w:i/>
          <w:sz w:val="22"/>
          <w:szCs w:val="22"/>
        </w:rPr>
        <w:t>так, настолько</w:t>
      </w:r>
      <w:r w:rsidRPr="00310375">
        <w:rPr>
          <w:sz w:val="22"/>
          <w:szCs w:val="22"/>
        </w:rPr>
        <w:t>);</w:t>
      </w:r>
    </w:p>
    <w:p w:rsidR="00752D97" w:rsidRPr="00310375" w:rsidRDefault="00752D97" w:rsidP="00AF3975">
      <w:pPr>
        <w:numPr>
          <w:ilvl w:val="0"/>
          <w:numId w:val="220"/>
        </w:numPr>
        <w:ind w:left="709" w:hanging="425"/>
        <w:jc w:val="both"/>
        <w:rPr>
          <w:sz w:val="22"/>
          <w:szCs w:val="22"/>
        </w:rPr>
      </w:pPr>
      <w:r w:rsidRPr="00310375">
        <w:rPr>
          <w:sz w:val="22"/>
          <w:szCs w:val="22"/>
        </w:rPr>
        <w:t>условия (</w:t>
      </w:r>
      <w:r w:rsidRPr="00310375">
        <w:rPr>
          <w:i/>
          <w:sz w:val="22"/>
          <w:szCs w:val="22"/>
        </w:rPr>
        <w:t>когда, если бы, раз</w:t>
      </w:r>
      <w:r w:rsidRPr="00310375">
        <w:rPr>
          <w:sz w:val="22"/>
          <w:szCs w:val="22"/>
        </w:rPr>
        <w:t>) и т.д.</w:t>
      </w:r>
    </w:p>
    <w:p w:rsidR="00752D97" w:rsidRPr="00310375" w:rsidRDefault="00752D97" w:rsidP="00752D97">
      <w:pPr>
        <w:ind w:left="284" w:hanging="284"/>
        <w:jc w:val="both"/>
        <w:rPr>
          <w:sz w:val="22"/>
          <w:szCs w:val="22"/>
        </w:rPr>
      </w:pPr>
      <w:r w:rsidRPr="00310375">
        <w:rPr>
          <w:sz w:val="22"/>
          <w:szCs w:val="22"/>
        </w:rPr>
        <w:t xml:space="preserve">Место придаточного предложения в структуре сложноподчиненного предложения. </w:t>
      </w:r>
    </w:p>
    <w:p w:rsidR="00752D97" w:rsidRPr="00310375" w:rsidRDefault="00752D97" w:rsidP="00752D97">
      <w:pPr>
        <w:ind w:left="284" w:hanging="284"/>
        <w:jc w:val="both"/>
        <w:rPr>
          <w:i/>
          <w:sz w:val="22"/>
          <w:szCs w:val="22"/>
        </w:rPr>
      </w:pPr>
    </w:p>
    <w:p w:rsidR="00752D97" w:rsidRPr="00310375" w:rsidRDefault="00752D97" w:rsidP="00752D97">
      <w:pPr>
        <w:ind w:left="284" w:hanging="284"/>
        <w:jc w:val="both"/>
        <w:rPr>
          <w:sz w:val="22"/>
          <w:szCs w:val="22"/>
        </w:rPr>
      </w:pPr>
      <w:r w:rsidRPr="00310375">
        <w:rPr>
          <w:sz w:val="22"/>
          <w:szCs w:val="22"/>
        </w:rPr>
        <w:t xml:space="preserve">  </w:t>
      </w:r>
    </w:p>
    <w:p w:rsidR="00752D97" w:rsidRPr="00310375" w:rsidRDefault="00752D97" w:rsidP="00752D97">
      <w:pPr>
        <w:ind w:left="284" w:hanging="284"/>
        <w:jc w:val="both"/>
        <w:rPr>
          <w:sz w:val="22"/>
          <w:szCs w:val="22"/>
        </w:rPr>
      </w:pPr>
    </w:p>
    <w:p w:rsidR="00752D97" w:rsidRPr="00310375" w:rsidRDefault="00752D97" w:rsidP="00752D97">
      <w:pPr>
        <w:ind w:left="284" w:hanging="284"/>
        <w:jc w:val="both"/>
        <w:rPr>
          <w:sz w:val="22"/>
          <w:szCs w:val="22"/>
        </w:rPr>
      </w:pPr>
    </w:p>
    <w:p w:rsidR="00752D97" w:rsidRPr="00310375" w:rsidRDefault="00752D97" w:rsidP="00AF3975">
      <w:pPr>
        <w:widowControl w:val="0"/>
        <w:numPr>
          <w:ilvl w:val="1"/>
          <w:numId w:val="247"/>
        </w:numPr>
        <w:rPr>
          <w:b/>
          <w:sz w:val="22"/>
          <w:szCs w:val="22"/>
        </w:rPr>
      </w:pPr>
      <w:r w:rsidRPr="00310375">
        <w:rPr>
          <w:b/>
          <w:sz w:val="22"/>
          <w:szCs w:val="22"/>
        </w:rPr>
        <w:t xml:space="preserve"> Правописание</w:t>
      </w:r>
    </w:p>
    <w:p w:rsidR="00752D97" w:rsidRPr="00310375" w:rsidRDefault="00752D97" w:rsidP="00752D97">
      <w:pPr>
        <w:widowControl w:val="0"/>
        <w:rPr>
          <w:b/>
          <w:sz w:val="22"/>
          <w:szCs w:val="22"/>
        </w:rPr>
      </w:pPr>
    </w:p>
    <w:p w:rsidR="00752D97" w:rsidRPr="00310375" w:rsidRDefault="00752D97" w:rsidP="00752D97">
      <w:pPr>
        <w:widowControl w:val="0"/>
        <w:rPr>
          <w:b/>
          <w:sz w:val="22"/>
          <w:szCs w:val="22"/>
        </w:rPr>
      </w:pPr>
    </w:p>
    <w:p w:rsidR="00752D97" w:rsidRPr="00310375" w:rsidRDefault="00752D97" w:rsidP="00752D97">
      <w:pPr>
        <w:widowControl w:val="0"/>
        <w:ind w:left="284" w:hanging="284"/>
        <w:rPr>
          <w:b/>
          <w:sz w:val="22"/>
          <w:szCs w:val="22"/>
        </w:rPr>
      </w:pPr>
      <w:r w:rsidRPr="00310375">
        <w:rPr>
          <w:b/>
          <w:i/>
          <w:sz w:val="22"/>
          <w:szCs w:val="22"/>
        </w:rPr>
        <w:t xml:space="preserve">Орфография </w:t>
      </w:r>
    </w:p>
    <w:p w:rsidR="00752D97" w:rsidRPr="00310375" w:rsidRDefault="00752D97" w:rsidP="00752D97">
      <w:pPr>
        <w:ind w:left="284" w:hanging="284"/>
        <w:jc w:val="both"/>
        <w:rPr>
          <w:sz w:val="22"/>
          <w:szCs w:val="22"/>
        </w:rPr>
      </w:pPr>
      <w:r w:rsidRPr="00310375">
        <w:rPr>
          <w:b/>
          <w:i/>
          <w:sz w:val="22"/>
          <w:szCs w:val="22"/>
        </w:rPr>
        <w:t>Н</w:t>
      </w:r>
      <w:r w:rsidRPr="00310375">
        <w:rPr>
          <w:sz w:val="22"/>
          <w:szCs w:val="22"/>
        </w:rPr>
        <w:t xml:space="preserve"> и </w:t>
      </w:r>
      <w:r w:rsidRPr="00310375">
        <w:rPr>
          <w:b/>
          <w:i/>
          <w:sz w:val="22"/>
          <w:szCs w:val="22"/>
        </w:rPr>
        <w:t>нн</w:t>
      </w:r>
      <w:r w:rsidRPr="00310375">
        <w:rPr>
          <w:sz w:val="22"/>
          <w:szCs w:val="22"/>
        </w:rPr>
        <w:t xml:space="preserve"> в прилагательных и причастиях. </w:t>
      </w:r>
    </w:p>
    <w:p w:rsidR="00752D97" w:rsidRPr="00310375" w:rsidRDefault="00752D97" w:rsidP="00752D97">
      <w:pPr>
        <w:ind w:left="284" w:hanging="284"/>
        <w:jc w:val="both"/>
        <w:rPr>
          <w:sz w:val="22"/>
          <w:szCs w:val="22"/>
        </w:rPr>
      </w:pPr>
      <w:r w:rsidRPr="00310375">
        <w:rPr>
          <w:sz w:val="22"/>
          <w:szCs w:val="22"/>
        </w:rPr>
        <w:t xml:space="preserve">Правописание частиц </w:t>
      </w:r>
      <w:r w:rsidRPr="00310375">
        <w:rPr>
          <w:b/>
          <w:i/>
          <w:sz w:val="22"/>
          <w:szCs w:val="22"/>
        </w:rPr>
        <w:t>не</w:t>
      </w:r>
      <w:r w:rsidRPr="00310375">
        <w:rPr>
          <w:sz w:val="22"/>
          <w:szCs w:val="22"/>
        </w:rPr>
        <w:t xml:space="preserve"> и </w:t>
      </w:r>
      <w:r w:rsidRPr="00310375">
        <w:rPr>
          <w:b/>
          <w:i/>
          <w:sz w:val="22"/>
          <w:szCs w:val="22"/>
        </w:rPr>
        <w:t>ни</w:t>
      </w:r>
      <w:r w:rsidRPr="00310375">
        <w:rPr>
          <w:sz w:val="22"/>
          <w:szCs w:val="22"/>
        </w:rPr>
        <w:t xml:space="preserve"> с различными частями речи.</w:t>
      </w:r>
    </w:p>
    <w:p w:rsidR="00752D97" w:rsidRPr="00310375" w:rsidRDefault="00752D97" w:rsidP="00752D97">
      <w:pPr>
        <w:widowControl w:val="0"/>
        <w:ind w:left="284" w:hanging="284"/>
        <w:rPr>
          <w:sz w:val="22"/>
          <w:szCs w:val="22"/>
        </w:rPr>
      </w:pPr>
      <w:r w:rsidRPr="00310375">
        <w:rPr>
          <w:sz w:val="22"/>
          <w:szCs w:val="22"/>
        </w:rPr>
        <w:t xml:space="preserve">Употребление </w:t>
      </w:r>
      <w:r w:rsidRPr="00310375">
        <w:rPr>
          <w:b/>
          <w:i/>
          <w:sz w:val="22"/>
          <w:szCs w:val="22"/>
        </w:rPr>
        <w:t>ъ</w:t>
      </w:r>
      <w:r w:rsidRPr="00310375">
        <w:rPr>
          <w:sz w:val="22"/>
          <w:szCs w:val="22"/>
        </w:rPr>
        <w:t xml:space="preserve"> и </w:t>
      </w:r>
      <w:r w:rsidRPr="00310375">
        <w:rPr>
          <w:b/>
          <w:i/>
          <w:sz w:val="22"/>
          <w:szCs w:val="22"/>
        </w:rPr>
        <w:t>ь</w:t>
      </w:r>
      <w:r w:rsidRPr="00310375">
        <w:rPr>
          <w:sz w:val="22"/>
          <w:szCs w:val="22"/>
        </w:rPr>
        <w:t>.</w:t>
      </w:r>
    </w:p>
    <w:p w:rsidR="00752D97" w:rsidRPr="00310375" w:rsidRDefault="00752D97" w:rsidP="00752D97">
      <w:pPr>
        <w:widowControl w:val="0"/>
        <w:ind w:left="284" w:hanging="284"/>
        <w:rPr>
          <w:sz w:val="22"/>
          <w:szCs w:val="22"/>
        </w:rPr>
      </w:pPr>
      <w:r w:rsidRPr="00310375">
        <w:rPr>
          <w:sz w:val="22"/>
          <w:szCs w:val="22"/>
        </w:rPr>
        <w:t>Слитное и дефисное написание слов.</w:t>
      </w:r>
    </w:p>
    <w:p w:rsidR="00752D97" w:rsidRPr="00310375" w:rsidRDefault="00752D97" w:rsidP="00752D97">
      <w:pPr>
        <w:widowControl w:val="0"/>
        <w:ind w:left="284" w:hanging="284"/>
        <w:rPr>
          <w:sz w:val="22"/>
          <w:szCs w:val="22"/>
        </w:rPr>
      </w:pPr>
      <w:r w:rsidRPr="00310375">
        <w:rPr>
          <w:sz w:val="22"/>
          <w:szCs w:val="22"/>
        </w:rPr>
        <w:t>Правописание сложных союзов, частиц.</w:t>
      </w:r>
    </w:p>
    <w:p w:rsidR="00752D97" w:rsidRPr="00310375" w:rsidRDefault="00752D97" w:rsidP="00752D97">
      <w:pPr>
        <w:ind w:left="284" w:hanging="284"/>
        <w:jc w:val="both"/>
        <w:rPr>
          <w:sz w:val="22"/>
          <w:szCs w:val="22"/>
        </w:rPr>
      </w:pPr>
    </w:p>
    <w:p w:rsidR="00752D97" w:rsidRPr="00310375" w:rsidRDefault="00752D97" w:rsidP="00752D97">
      <w:pPr>
        <w:ind w:left="284" w:hanging="284"/>
        <w:jc w:val="both"/>
        <w:rPr>
          <w:b/>
          <w:i/>
          <w:sz w:val="22"/>
          <w:szCs w:val="22"/>
        </w:rPr>
      </w:pPr>
      <w:r w:rsidRPr="00310375">
        <w:rPr>
          <w:b/>
          <w:i/>
          <w:sz w:val="22"/>
          <w:szCs w:val="22"/>
        </w:rPr>
        <w:t xml:space="preserve">Пунктуация </w:t>
      </w:r>
    </w:p>
    <w:p w:rsidR="00752D97" w:rsidRPr="00310375" w:rsidRDefault="00752D97" w:rsidP="00752D97">
      <w:pPr>
        <w:widowControl w:val="0"/>
        <w:ind w:left="284" w:hanging="284"/>
        <w:rPr>
          <w:i/>
          <w:sz w:val="22"/>
          <w:szCs w:val="22"/>
        </w:rPr>
      </w:pPr>
      <w:r w:rsidRPr="00310375">
        <w:rPr>
          <w:sz w:val="22"/>
          <w:szCs w:val="22"/>
        </w:rPr>
        <w:t>Знаки препинания в простом предложении (тире между подлежащим и сказуемым, тире в неполном предложении и др.).</w:t>
      </w:r>
    </w:p>
    <w:p w:rsidR="00752D97" w:rsidRPr="00310375" w:rsidRDefault="00752D97" w:rsidP="00752D97">
      <w:pPr>
        <w:ind w:left="284" w:hanging="284"/>
        <w:jc w:val="both"/>
        <w:rPr>
          <w:sz w:val="22"/>
          <w:szCs w:val="22"/>
        </w:rPr>
      </w:pPr>
      <w:r w:rsidRPr="00310375">
        <w:rPr>
          <w:sz w:val="22"/>
          <w:szCs w:val="22"/>
        </w:rPr>
        <w:t>Знаки препинания в сложносочиненном предложении с повторяющимися союзами.</w:t>
      </w:r>
    </w:p>
    <w:p w:rsidR="00752D97" w:rsidRPr="00310375" w:rsidRDefault="00752D97" w:rsidP="00752D97">
      <w:pPr>
        <w:ind w:left="284" w:hanging="284"/>
        <w:rPr>
          <w:sz w:val="22"/>
          <w:szCs w:val="22"/>
        </w:rPr>
      </w:pPr>
      <w:r w:rsidRPr="00310375">
        <w:rPr>
          <w:sz w:val="22"/>
          <w:szCs w:val="22"/>
        </w:rPr>
        <w:t>Знаки препинания в сложноподчиненном предложении.</w:t>
      </w:r>
    </w:p>
    <w:p w:rsidR="00752D97" w:rsidRPr="00310375" w:rsidRDefault="00752D97" w:rsidP="00752D97">
      <w:pPr>
        <w:ind w:left="284" w:hanging="284"/>
        <w:rPr>
          <w:sz w:val="22"/>
          <w:szCs w:val="22"/>
        </w:rPr>
      </w:pPr>
    </w:p>
    <w:p w:rsidR="00752D97" w:rsidRPr="00310375" w:rsidRDefault="00752D97" w:rsidP="00AF3975">
      <w:pPr>
        <w:widowControl w:val="0"/>
        <w:numPr>
          <w:ilvl w:val="1"/>
          <w:numId w:val="247"/>
        </w:numPr>
        <w:rPr>
          <w:b/>
          <w:sz w:val="22"/>
          <w:szCs w:val="22"/>
        </w:rPr>
      </w:pPr>
      <w:r w:rsidRPr="00310375">
        <w:rPr>
          <w:b/>
          <w:sz w:val="22"/>
          <w:szCs w:val="22"/>
        </w:rPr>
        <w:t xml:space="preserve">Текст </w:t>
      </w:r>
    </w:p>
    <w:p w:rsidR="00752D97" w:rsidRPr="00310375" w:rsidRDefault="00752D97" w:rsidP="00752D97">
      <w:pPr>
        <w:widowControl w:val="0"/>
        <w:ind w:left="284" w:hanging="284"/>
        <w:rPr>
          <w:sz w:val="22"/>
          <w:szCs w:val="22"/>
        </w:rPr>
      </w:pPr>
      <w:r w:rsidRPr="00310375">
        <w:rPr>
          <w:sz w:val="22"/>
          <w:szCs w:val="22"/>
        </w:rPr>
        <w:t xml:space="preserve">Смысловая и композиционная цельность, связность текста. Тема, коммуникативная установка, основная мысль текста. Микротема текста. </w:t>
      </w:r>
    </w:p>
    <w:p w:rsidR="00752D97" w:rsidRPr="00310375" w:rsidRDefault="00752D97" w:rsidP="00752D97">
      <w:pPr>
        <w:widowControl w:val="0"/>
        <w:ind w:left="284" w:hanging="284"/>
        <w:rPr>
          <w:sz w:val="22"/>
          <w:szCs w:val="22"/>
        </w:rPr>
      </w:pPr>
      <w:r w:rsidRPr="00310375">
        <w:rPr>
          <w:sz w:val="22"/>
          <w:szCs w:val="22"/>
        </w:rPr>
        <w:t>Функционально-смысловые типы текста: описание, повествование, рассуждение.</w:t>
      </w:r>
    </w:p>
    <w:p w:rsidR="00752D97" w:rsidRPr="00310375" w:rsidRDefault="00752D97" w:rsidP="00752D97">
      <w:pPr>
        <w:ind w:left="284" w:hanging="284"/>
        <w:rPr>
          <w:sz w:val="22"/>
          <w:szCs w:val="22"/>
        </w:rPr>
      </w:pPr>
      <w:r w:rsidRPr="00310375">
        <w:rPr>
          <w:sz w:val="22"/>
          <w:szCs w:val="22"/>
        </w:rPr>
        <w:t>Композиция. Конфликт и сюжетные элементы.</w:t>
      </w:r>
    </w:p>
    <w:p w:rsidR="00752D97" w:rsidRPr="00310375" w:rsidRDefault="00752D97" w:rsidP="00752D97">
      <w:pPr>
        <w:ind w:left="284" w:hanging="284"/>
        <w:rPr>
          <w:sz w:val="22"/>
          <w:szCs w:val="22"/>
        </w:rPr>
      </w:pPr>
    </w:p>
    <w:p w:rsidR="00752D97" w:rsidRPr="00310375" w:rsidRDefault="00752D97" w:rsidP="00752D97">
      <w:pPr>
        <w:rPr>
          <w:sz w:val="22"/>
          <w:szCs w:val="22"/>
        </w:rPr>
      </w:pPr>
    </w:p>
    <w:p w:rsidR="00752D97" w:rsidRPr="00310375" w:rsidRDefault="00752D97" w:rsidP="00752D97">
      <w:pPr>
        <w:rPr>
          <w:sz w:val="22"/>
          <w:szCs w:val="22"/>
          <w:lang w:val="ka-GE"/>
        </w:rPr>
      </w:pPr>
    </w:p>
    <w:p w:rsidR="00752D97" w:rsidRPr="00310375" w:rsidRDefault="00752D97" w:rsidP="00752D97">
      <w:pPr>
        <w:jc w:val="center"/>
        <w:rPr>
          <w:b/>
          <w:sz w:val="22"/>
          <w:szCs w:val="22"/>
        </w:rPr>
      </w:pPr>
      <w:r w:rsidRPr="00310375">
        <w:rPr>
          <w:b/>
          <w:sz w:val="22"/>
          <w:szCs w:val="22"/>
        </w:rPr>
        <w:t>4. Социокультура и культура</w:t>
      </w:r>
    </w:p>
    <w:p w:rsidR="00752D97" w:rsidRPr="00310375" w:rsidRDefault="00752D97" w:rsidP="00752D97">
      <w:pPr>
        <w:rPr>
          <w:b/>
          <w:sz w:val="22"/>
          <w:szCs w:val="22"/>
        </w:rPr>
      </w:pPr>
    </w:p>
    <w:p w:rsidR="00752D97" w:rsidRPr="00310375" w:rsidRDefault="00752D97" w:rsidP="00AF3975">
      <w:pPr>
        <w:numPr>
          <w:ilvl w:val="0"/>
          <w:numId w:val="196"/>
        </w:numPr>
        <w:ind w:left="709" w:hanging="425"/>
        <w:jc w:val="both"/>
        <w:rPr>
          <w:b/>
          <w:sz w:val="22"/>
          <w:szCs w:val="22"/>
          <w:lang w:val="de-DE"/>
        </w:rPr>
      </w:pPr>
      <w:r w:rsidRPr="00310375">
        <w:rPr>
          <w:b/>
          <w:sz w:val="22"/>
          <w:szCs w:val="22"/>
        </w:rPr>
        <w:t>Образование</w:t>
      </w:r>
    </w:p>
    <w:p w:rsidR="00752D97" w:rsidRPr="00310375" w:rsidRDefault="00752D97" w:rsidP="00AF3975">
      <w:pPr>
        <w:numPr>
          <w:ilvl w:val="0"/>
          <w:numId w:val="196"/>
        </w:numPr>
        <w:ind w:left="709" w:hanging="425"/>
        <w:jc w:val="both"/>
        <w:rPr>
          <w:sz w:val="22"/>
          <w:szCs w:val="22"/>
        </w:rPr>
      </w:pPr>
      <w:r w:rsidRPr="00310375">
        <w:rPr>
          <w:b/>
          <w:sz w:val="22"/>
          <w:szCs w:val="22"/>
        </w:rPr>
        <w:t>Жизнь молодежи</w:t>
      </w:r>
      <w:r w:rsidRPr="00310375">
        <w:rPr>
          <w:sz w:val="22"/>
          <w:szCs w:val="22"/>
        </w:rPr>
        <w:t xml:space="preserve"> (досуг/развлечение/отдых; участие в общественной жизни; взаимоотношения; увлечения; молодежная пресса/передачи и др.); </w:t>
      </w:r>
    </w:p>
    <w:p w:rsidR="00752D97" w:rsidRPr="00310375" w:rsidRDefault="00752D97" w:rsidP="00AF3975">
      <w:pPr>
        <w:numPr>
          <w:ilvl w:val="0"/>
          <w:numId w:val="196"/>
        </w:numPr>
        <w:ind w:left="709" w:hanging="425"/>
        <w:jc w:val="both"/>
        <w:rPr>
          <w:sz w:val="22"/>
          <w:szCs w:val="22"/>
        </w:rPr>
      </w:pPr>
      <w:r w:rsidRPr="00310375">
        <w:rPr>
          <w:b/>
          <w:sz w:val="22"/>
          <w:szCs w:val="22"/>
        </w:rPr>
        <w:t>Географические сведения о стране; место русского языка среди языков мира;</w:t>
      </w:r>
    </w:p>
    <w:p w:rsidR="00752D97" w:rsidRPr="00310375" w:rsidRDefault="00752D97" w:rsidP="00AF3975">
      <w:pPr>
        <w:numPr>
          <w:ilvl w:val="0"/>
          <w:numId w:val="196"/>
        </w:numPr>
        <w:ind w:left="709" w:hanging="425"/>
        <w:jc w:val="both"/>
        <w:rPr>
          <w:sz w:val="22"/>
          <w:szCs w:val="22"/>
        </w:rPr>
      </w:pPr>
      <w:r w:rsidRPr="00310375">
        <w:rPr>
          <w:b/>
          <w:sz w:val="22"/>
          <w:szCs w:val="22"/>
        </w:rPr>
        <w:t>Москва, Санкт-Петербург и другие города, их  история, достопримечательности;</w:t>
      </w:r>
    </w:p>
    <w:p w:rsidR="00752D97" w:rsidRPr="00310375" w:rsidRDefault="00752D97" w:rsidP="00AF3975">
      <w:pPr>
        <w:numPr>
          <w:ilvl w:val="0"/>
          <w:numId w:val="203"/>
        </w:numPr>
        <w:ind w:left="709" w:hanging="425"/>
        <w:jc w:val="both"/>
        <w:rPr>
          <w:sz w:val="22"/>
          <w:szCs w:val="22"/>
        </w:rPr>
      </w:pPr>
      <w:r w:rsidRPr="00310375">
        <w:rPr>
          <w:b/>
          <w:sz w:val="22"/>
          <w:szCs w:val="22"/>
        </w:rPr>
        <w:t>Политический строй, административное устройство страны;</w:t>
      </w:r>
    </w:p>
    <w:p w:rsidR="00752D97" w:rsidRPr="00310375" w:rsidRDefault="00752D97" w:rsidP="00AF3975">
      <w:pPr>
        <w:numPr>
          <w:ilvl w:val="0"/>
          <w:numId w:val="203"/>
        </w:numPr>
        <w:ind w:left="709" w:hanging="425"/>
        <w:jc w:val="both"/>
        <w:rPr>
          <w:sz w:val="22"/>
          <w:szCs w:val="22"/>
        </w:rPr>
      </w:pPr>
      <w:r w:rsidRPr="00310375">
        <w:rPr>
          <w:b/>
          <w:sz w:val="22"/>
          <w:szCs w:val="22"/>
        </w:rPr>
        <w:t>Известные люди</w:t>
      </w:r>
      <w:r w:rsidRPr="00310375">
        <w:rPr>
          <w:sz w:val="22"/>
          <w:szCs w:val="22"/>
        </w:rPr>
        <w:t xml:space="preserve"> (ученый, певец, спортсмен);</w:t>
      </w:r>
    </w:p>
    <w:p w:rsidR="00752D97" w:rsidRPr="00310375" w:rsidRDefault="00752D97" w:rsidP="00AF3975">
      <w:pPr>
        <w:numPr>
          <w:ilvl w:val="0"/>
          <w:numId w:val="203"/>
        </w:numPr>
        <w:ind w:left="709" w:hanging="425"/>
        <w:jc w:val="both"/>
        <w:rPr>
          <w:sz w:val="22"/>
          <w:szCs w:val="22"/>
        </w:rPr>
      </w:pPr>
      <w:r w:rsidRPr="00310375">
        <w:rPr>
          <w:b/>
          <w:sz w:val="22"/>
          <w:szCs w:val="22"/>
        </w:rPr>
        <w:t>История</w:t>
      </w:r>
      <w:r w:rsidRPr="00310375">
        <w:rPr>
          <w:sz w:val="22"/>
          <w:szCs w:val="22"/>
        </w:rPr>
        <w:t xml:space="preserve"> – знаменательные исторические эпохи/явления, известные исторические лица; Россия, как преемник Советского Союза;</w:t>
      </w:r>
    </w:p>
    <w:p w:rsidR="00752D97" w:rsidRPr="00310375" w:rsidRDefault="00752D97" w:rsidP="00AF3975">
      <w:pPr>
        <w:numPr>
          <w:ilvl w:val="0"/>
          <w:numId w:val="203"/>
        </w:numPr>
        <w:ind w:left="709" w:hanging="425"/>
        <w:jc w:val="both"/>
        <w:rPr>
          <w:sz w:val="22"/>
          <w:szCs w:val="22"/>
        </w:rPr>
      </w:pPr>
      <w:r w:rsidRPr="00310375">
        <w:rPr>
          <w:b/>
          <w:sz w:val="22"/>
          <w:szCs w:val="22"/>
        </w:rPr>
        <w:t>Представители различных областей искусства;</w:t>
      </w:r>
    </w:p>
    <w:p w:rsidR="00752D97" w:rsidRPr="00310375" w:rsidRDefault="00752D97" w:rsidP="00AF3975">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310375">
        <w:rPr>
          <w:b/>
          <w:sz w:val="22"/>
          <w:szCs w:val="22"/>
        </w:rPr>
        <w:t xml:space="preserve">Литература </w:t>
      </w:r>
      <w:r w:rsidRPr="00310375">
        <w:rPr>
          <w:sz w:val="22"/>
          <w:szCs w:val="22"/>
        </w:rPr>
        <w:t xml:space="preserve">– писатели </w:t>
      </w:r>
      <w:r w:rsidRPr="00310375">
        <w:rPr>
          <w:sz w:val="22"/>
          <w:szCs w:val="22"/>
          <w:lang w:val="en-US"/>
        </w:rPr>
        <w:t>XIX</w:t>
      </w:r>
      <w:r w:rsidRPr="00310375">
        <w:rPr>
          <w:sz w:val="22"/>
          <w:szCs w:val="22"/>
        </w:rPr>
        <w:t xml:space="preserve"> и </w:t>
      </w:r>
      <w:r w:rsidRPr="00310375">
        <w:rPr>
          <w:sz w:val="22"/>
          <w:szCs w:val="22"/>
          <w:lang w:val="en-US"/>
        </w:rPr>
        <w:t>XX</w:t>
      </w:r>
      <w:r w:rsidRPr="00310375">
        <w:rPr>
          <w:sz w:val="22"/>
          <w:szCs w:val="22"/>
        </w:rPr>
        <w:t xml:space="preserve"> вв</w:t>
      </w:r>
      <w:r w:rsidRPr="00310375">
        <w:rPr>
          <w:sz w:val="22"/>
          <w:szCs w:val="22"/>
          <w:lang w:val="ka-GE"/>
        </w:rPr>
        <w:t xml:space="preserve">. </w:t>
      </w:r>
      <w:r w:rsidRPr="00310375">
        <w:rPr>
          <w:sz w:val="22"/>
          <w:szCs w:val="22"/>
        </w:rPr>
        <w:t>и отрывки из их произведений;</w:t>
      </w:r>
      <w:r w:rsidRPr="00310375">
        <w:rPr>
          <w:sz w:val="22"/>
          <w:szCs w:val="22"/>
          <w:lang w:val="ka-GE"/>
        </w:rPr>
        <w:t xml:space="preserve"> </w:t>
      </w:r>
    </w:p>
    <w:p w:rsidR="00752D97" w:rsidRPr="00310375" w:rsidRDefault="00752D97" w:rsidP="00AF3975">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310375">
        <w:rPr>
          <w:b/>
          <w:sz w:val="22"/>
          <w:szCs w:val="22"/>
        </w:rPr>
        <w:t>Социальные, религиозные, этнические проблемы в обществе современной России;</w:t>
      </w:r>
    </w:p>
    <w:p w:rsidR="00752D97" w:rsidRPr="00310375" w:rsidRDefault="00752D97" w:rsidP="00AF3975">
      <w:pPr>
        <w:numPr>
          <w:ilvl w:val="0"/>
          <w:numId w:val="203"/>
        </w:numPr>
        <w:ind w:left="709" w:hanging="425"/>
        <w:jc w:val="both"/>
        <w:rPr>
          <w:sz w:val="22"/>
          <w:szCs w:val="22"/>
        </w:rPr>
      </w:pPr>
      <w:r w:rsidRPr="00310375">
        <w:rPr>
          <w:b/>
          <w:sz w:val="22"/>
          <w:szCs w:val="22"/>
        </w:rPr>
        <w:t>Региональные особенности;</w:t>
      </w:r>
    </w:p>
    <w:p w:rsidR="00752D97" w:rsidRPr="00310375" w:rsidRDefault="00752D97" w:rsidP="00AF3975">
      <w:pPr>
        <w:numPr>
          <w:ilvl w:val="0"/>
          <w:numId w:val="203"/>
        </w:numPr>
        <w:ind w:left="709" w:hanging="425"/>
        <w:jc w:val="both"/>
        <w:rPr>
          <w:sz w:val="22"/>
          <w:szCs w:val="22"/>
        </w:rPr>
      </w:pPr>
      <w:r w:rsidRPr="00310375">
        <w:rPr>
          <w:b/>
          <w:sz w:val="22"/>
          <w:szCs w:val="22"/>
        </w:rPr>
        <w:t>Научные и технические достижения;</w:t>
      </w:r>
    </w:p>
    <w:p w:rsidR="00752D97" w:rsidRPr="00310375" w:rsidRDefault="00752D97" w:rsidP="00AF3975">
      <w:pPr>
        <w:numPr>
          <w:ilvl w:val="0"/>
          <w:numId w:val="203"/>
        </w:numPr>
        <w:ind w:left="709" w:hanging="425"/>
        <w:jc w:val="both"/>
        <w:rPr>
          <w:sz w:val="22"/>
          <w:szCs w:val="22"/>
        </w:rPr>
      </w:pPr>
      <w:r w:rsidRPr="00310375">
        <w:rPr>
          <w:b/>
          <w:sz w:val="22"/>
          <w:szCs w:val="22"/>
        </w:rPr>
        <w:t>Экология;</w:t>
      </w:r>
    </w:p>
    <w:p w:rsidR="00752D97" w:rsidRPr="00310375" w:rsidRDefault="00752D97" w:rsidP="00AF3975">
      <w:pPr>
        <w:numPr>
          <w:ilvl w:val="0"/>
          <w:numId w:val="203"/>
        </w:numPr>
        <w:ind w:left="709" w:hanging="425"/>
        <w:jc w:val="both"/>
        <w:rPr>
          <w:b/>
          <w:sz w:val="22"/>
          <w:szCs w:val="22"/>
        </w:rPr>
      </w:pPr>
      <w:r w:rsidRPr="00310375">
        <w:rPr>
          <w:b/>
          <w:sz w:val="22"/>
          <w:szCs w:val="22"/>
        </w:rPr>
        <w:t>Сведения о российско-грузинских отношениях (</w:t>
      </w:r>
      <w:r w:rsidRPr="00310375">
        <w:rPr>
          <w:sz w:val="22"/>
          <w:szCs w:val="22"/>
        </w:rPr>
        <w:t>90-е годы</w:t>
      </w:r>
      <w:r w:rsidRPr="00310375">
        <w:rPr>
          <w:b/>
          <w:sz w:val="22"/>
          <w:szCs w:val="22"/>
        </w:rPr>
        <w:t xml:space="preserve"> </w:t>
      </w:r>
      <w:r w:rsidRPr="00310375">
        <w:rPr>
          <w:sz w:val="22"/>
          <w:szCs w:val="22"/>
          <w:lang w:val="en-US"/>
        </w:rPr>
        <w:t>XX</w:t>
      </w:r>
      <w:r w:rsidRPr="00310375">
        <w:rPr>
          <w:sz w:val="22"/>
          <w:szCs w:val="22"/>
        </w:rPr>
        <w:t xml:space="preserve"> в. </w:t>
      </w:r>
      <w:r w:rsidRPr="00310375">
        <w:rPr>
          <w:sz w:val="22"/>
          <w:szCs w:val="22"/>
          <w:lang w:val="ka-GE"/>
        </w:rPr>
        <w:t xml:space="preserve">– </w:t>
      </w:r>
      <w:r w:rsidRPr="00310375">
        <w:rPr>
          <w:sz w:val="22"/>
          <w:szCs w:val="22"/>
        </w:rPr>
        <w:t xml:space="preserve"> начало </w:t>
      </w:r>
      <w:r w:rsidRPr="00310375">
        <w:rPr>
          <w:sz w:val="22"/>
          <w:szCs w:val="22"/>
          <w:lang w:val="ka-GE"/>
        </w:rPr>
        <w:t xml:space="preserve">XXI </w:t>
      </w:r>
      <w:r w:rsidRPr="00310375">
        <w:rPr>
          <w:sz w:val="22"/>
          <w:szCs w:val="22"/>
        </w:rPr>
        <w:t>в</w:t>
      </w:r>
      <w:r w:rsidRPr="00310375">
        <w:rPr>
          <w:sz w:val="22"/>
          <w:szCs w:val="22"/>
          <w:lang w:val="ka-GE"/>
        </w:rPr>
        <w:t>.).</w:t>
      </w: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r w:rsidRPr="00310375">
        <w:rPr>
          <w:sz w:val="22"/>
          <w:szCs w:val="22"/>
        </w:rPr>
        <w:t xml:space="preserve"> </w:t>
      </w:r>
    </w:p>
    <w:p w:rsidR="00752D97" w:rsidRPr="00310375" w:rsidRDefault="00752D97" w:rsidP="00752D97">
      <w:pPr>
        <w:rPr>
          <w:sz w:val="22"/>
          <w:szCs w:val="22"/>
          <w:lang w:val="ka-GE"/>
        </w:rPr>
      </w:pPr>
    </w:p>
    <w:p w:rsidR="00752D97" w:rsidRPr="00310375" w:rsidRDefault="00752D97" w:rsidP="00752D97">
      <w:pPr>
        <w:rPr>
          <w:sz w:val="22"/>
          <w:szCs w:val="22"/>
          <w:lang w:val="ka-GE"/>
        </w:rPr>
      </w:pPr>
    </w:p>
    <w:p w:rsidR="00752D97" w:rsidRPr="00310375" w:rsidRDefault="00752D97" w:rsidP="00752D97">
      <w:pPr>
        <w:shd w:val="clear" w:color="auto" w:fill="DAEEF3"/>
        <w:autoSpaceDE w:val="0"/>
        <w:autoSpaceDN w:val="0"/>
        <w:adjustRightInd w:val="0"/>
        <w:jc w:val="center"/>
        <w:rPr>
          <w:b/>
          <w:lang w:val="ka-GE"/>
        </w:rPr>
      </w:pPr>
      <w:r w:rsidRPr="00310375">
        <w:rPr>
          <w:b/>
          <w:lang w:val="ka-GE"/>
        </w:rPr>
        <w:t>Содержание программы русского языка базово</w:t>
      </w:r>
      <w:r w:rsidRPr="00310375">
        <w:rPr>
          <w:b/>
        </w:rPr>
        <w:t>-</w:t>
      </w:r>
      <w:r w:rsidRPr="00310375">
        <w:rPr>
          <w:b/>
          <w:lang w:val="ka-GE"/>
        </w:rPr>
        <w:t>средней ступен</w:t>
      </w:r>
      <w:r w:rsidRPr="00310375">
        <w:rPr>
          <w:b/>
        </w:rPr>
        <w:t>и для</w:t>
      </w:r>
    </w:p>
    <w:p w:rsidR="00752D97" w:rsidRPr="00310375" w:rsidRDefault="00752D97" w:rsidP="00752D97">
      <w:pPr>
        <w:autoSpaceDE w:val="0"/>
        <w:autoSpaceDN w:val="0"/>
        <w:adjustRightInd w:val="0"/>
        <w:jc w:val="center"/>
        <w:rPr>
          <w:b/>
          <w:sz w:val="22"/>
          <w:szCs w:val="22"/>
          <w:lang w:val="ka-GE"/>
        </w:rPr>
      </w:pPr>
      <w:r w:rsidRPr="00310375">
        <w:rPr>
          <w:b/>
          <w:sz w:val="22"/>
          <w:szCs w:val="22"/>
        </w:rPr>
        <w:t>уровней</w:t>
      </w:r>
      <w:r w:rsidRPr="00310375">
        <w:rPr>
          <w:b/>
          <w:sz w:val="22"/>
          <w:szCs w:val="22"/>
          <w:lang w:val="fr-FR"/>
        </w:rPr>
        <w:t xml:space="preserve"> </w:t>
      </w:r>
      <w:r w:rsidRPr="00310375">
        <w:rPr>
          <w:b/>
          <w:sz w:val="22"/>
          <w:szCs w:val="22"/>
          <w:lang w:val="ka-GE"/>
        </w:rPr>
        <w:t>VII-VIII (</w:t>
      </w:r>
      <w:r>
        <w:rPr>
          <w:b/>
          <w:sz w:val="22"/>
          <w:szCs w:val="22"/>
          <w:lang w:val="en-US"/>
        </w:rPr>
        <w:t>s</w:t>
      </w:r>
      <w:r w:rsidRPr="00310375">
        <w:rPr>
          <w:b/>
          <w:sz w:val="22"/>
          <w:szCs w:val="22"/>
        </w:rPr>
        <w:t xml:space="preserve"> </w:t>
      </w:r>
      <w:r w:rsidRPr="00310375">
        <w:rPr>
          <w:b/>
          <w:sz w:val="22"/>
          <w:szCs w:val="22"/>
          <w:lang w:val="fr-FR"/>
        </w:rPr>
        <w:t>VII</w:t>
      </w:r>
      <w:r w:rsidRPr="00310375">
        <w:rPr>
          <w:b/>
          <w:sz w:val="22"/>
          <w:szCs w:val="22"/>
          <w:lang w:val="ka-GE"/>
        </w:rPr>
        <w:t>,</w:t>
      </w:r>
      <w:r w:rsidRPr="00310375">
        <w:rPr>
          <w:b/>
          <w:sz w:val="22"/>
          <w:szCs w:val="22"/>
          <w:lang w:val="fr-FR"/>
        </w:rPr>
        <w:t xml:space="preserve"> </w:t>
      </w:r>
      <w:r>
        <w:rPr>
          <w:b/>
          <w:sz w:val="22"/>
          <w:szCs w:val="22"/>
          <w:lang w:val="en-US"/>
        </w:rPr>
        <w:t>s</w:t>
      </w:r>
      <w:r w:rsidRPr="00310375">
        <w:rPr>
          <w:b/>
          <w:sz w:val="22"/>
          <w:szCs w:val="22"/>
        </w:rPr>
        <w:t xml:space="preserve"> </w:t>
      </w:r>
      <w:r w:rsidRPr="00310375">
        <w:rPr>
          <w:b/>
          <w:sz w:val="22"/>
          <w:szCs w:val="22"/>
          <w:lang w:val="fr-FR"/>
        </w:rPr>
        <w:t>VIII</w:t>
      </w:r>
      <w:r w:rsidRPr="00310375">
        <w:rPr>
          <w:b/>
          <w:sz w:val="22"/>
          <w:szCs w:val="22"/>
          <w:lang w:val="ka-GE"/>
        </w:rPr>
        <w:t>)</w:t>
      </w:r>
    </w:p>
    <w:p w:rsidR="00752D97" w:rsidRPr="00310375" w:rsidRDefault="00752D97" w:rsidP="00752D97">
      <w:pPr>
        <w:autoSpaceDE w:val="0"/>
        <w:autoSpaceDN w:val="0"/>
        <w:adjustRightInd w:val="0"/>
        <w:rPr>
          <w:b/>
          <w:sz w:val="22"/>
          <w:szCs w:val="22"/>
          <w:lang w:val="ka-GE"/>
        </w:rPr>
      </w:pPr>
    </w:p>
    <w:p w:rsidR="00752D97" w:rsidRPr="00310375" w:rsidRDefault="00752D97" w:rsidP="00752D97">
      <w:pPr>
        <w:autoSpaceDE w:val="0"/>
        <w:autoSpaceDN w:val="0"/>
        <w:adjustRightInd w:val="0"/>
        <w:rPr>
          <w:b/>
          <w:sz w:val="22"/>
          <w:szCs w:val="22"/>
          <w:lang w:val="ka-GE"/>
        </w:rPr>
      </w:pPr>
      <w:r w:rsidRPr="00310375">
        <w:rPr>
          <w:b/>
          <w:sz w:val="22"/>
          <w:szCs w:val="22"/>
          <w:lang w:val="ka-GE"/>
        </w:rPr>
        <w:t>Рекоменд</w:t>
      </w:r>
      <w:r w:rsidRPr="00310375">
        <w:rPr>
          <w:b/>
          <w:sz w:val="22"/>
          <w:szCs w:val="22"/>
        </w:rPr>
        <w:t>уемое содержание</w:t>
      </w:r>
    </w:p>
    <w:p w:rsidR="00752D97" w:rsidRPr="00310375" w:rsidRDefault="00752D97" w:rsidP="00752D97">
      <w:pPr>
        <w:autoSpaceDE w:val="0"/>
        <w:autoSpaceDN w:val="0"/>
        <w:adjustRightInd w:val="0"/>
        <w:jc w:val="center"/>
        <w:rPr>
          <w:b/>
          <w:sz w:val="22"/>
          <w:szCs w:val="22"/>
          <w:lang w:val="fr-FR"/>
        </w:rPr>
      </w:pPr>
    </w:p>
    <w:p w:rsidR="00752D97" w:rsidRPr="00310375" w:rsidRDefault="00752D97" w:rsidP="00752D97">
      <w:pPr>
        <w:rPr>
          <w:b/>
          <w:sz w:val="22"/>
          <w:szCs w:val="22"/>
          <w:lang w:val="fr-FR"/>
        </w:rPr>
      </w:pPr>
    </w:p>
    <w:p w:rsidR="00752D97" w:rsidRPr="00310375" w:rsidRDefault="00752D97" w:rsidP="00752D97">
      <w:pPr>
        <w:jc w:val="center"/>
        <w:rPr>
          <w:b/>
          <w:sz w:val="22"/>
          <w:szCs w:val="22"/>
          <w:lang w:val="ka-GE"/>
        </w:rPr>
      </w:pPr>
      <w:r w:rsidRPr="00310375">
        <w:rPr>
          <w:b/>
          <w:sz w:val="22"/>
          <w:szCs w:val="22"/>
        </w:rPr>
        <w:t>Панорама</w:t>
      </w:r>
    </w:p>
    <w:p w:rsidR="00752D97" w:rsidRPr="00310375" w:rsidRDefault="00752D97" w:rsidP="00752D97">
      <w:pPr>
        <w:jc w:val="both"/>
        <w:rPr>
          <w:b/>
          <w:sz w:val="22"/>
          <w:szCs w:val="22"/>
          <w:lang w:val="fr-FR"/>
        </w:rPr>
      </w:pPr>
      <w:r w:rsidRPr="00310375">
        <w:rPr>
          <w:b/>
          <w:sz w:val="22"/>
          <w:szCs w:val="22"/>
          <w:lang w:val="fr-FR"/>
        </w:rPr>
        <w:t xml:space="preserve">                                        </w:t>
      </w:r>
    </w:p>
    <w:p w:rsidR="00752D97" w:rsidRPr="00310375" w:rsidRDefault="00752D97" w:rsidP="00752D97">
      <w:pPr>
        <w:jc w:val="both"/>
        <w:rPr>
          <w:b/>
          <w:bCs/>
          <w:sz w:val="22"/>
          <w:szCs w:val="22"/>
        </w:rPr>
      </w:pPr>
      <w:r w:rsidRPr="00310375">
        <w:rPr>
          <w:b/>
          <w:sz w:val="22"/>
          <w:szCs w:val="22"/>
          <w:lang w:val="fr-FR"/>
        </w:rPr>
        <w:t xml:space="preserve">1. </w:t>
      </w:r>
      <w:r w:rsidRPr="00310375">
        <w:rPr>
          <w:b/>
          <w:bCs/>
          <w:sz w:val="22"/>
          <w:szCs w:val="22"/>
        </w:rPr>
        <w:t>Речевые функции</w:t>
      </w:r>
    </w:p>
    <w:p w:rsidR="00752D97" w:rsidRPr="00310375" w:rsidRDefault="00752D97" w:rsidP="00752D97">
      <w:pPr>
        <w:jc w:val="both"/>
        <w:rPr>
          <w:bCs/>
          <w:sz w:val="22"/>
          <w:szCs w:val="22"/>
        </w:rPr>
      </w:pPr>
      <w:r w:rsidRPr="00310375">
        <w:rPr>
          <w:sz w:val="22"/>
          <w:szCs w:val="22"/>
        </w:rPr>
        <w:t>1.1. Установление с</w:t>
      </w:r>
      <w:r w:rsidRPr="00310375">
        <w:rPr>
          <w:bCs/>
          <w:sz w:val="22"/>
          <w:szCs w:val="22"/>
        </w:rPr>
        <w:t>оциальных отношений</w:t>
      </w:r>
    </w:p>
    <w:p w:rsidR="00752D97" w:rsidRPr="00310375" w:rsidRDefault="00752D97" w:rsidP="00752D97">
      <w:pPr>
        <w:jc w:val="both"/>
        <w:rPr>
          <w:sz w:val="22"/>
          <w:szCs w:val="22"/>
        </w:rPr>
      </w:pPr>
      <w:r w:rsidRPr="00310375">
        <w:rPr>
          <w:sz w:val="22"/>
          <w:szCs w:val="22"/>
        </w:rPr>
        <w:t>1.2. Мнение, позиция</w:t>
      </w:r>
    </w:p>
    <w:p w:rsidR="00752D97" w:rsidRPr="00310375" w:rsidRDefault="00752D97" w:rsidP="00752D97">
      <w:pPr>
        <w:jc w:val="both"/>
        <w:rPr>
          <w:sz w:val="22"/>
          <w:szCs w:val="22"/>
        </w:rPr>
      </w:pPr>
      <w:r w:rsidRPr="00310375">
        <w:rPr>
          <w:sz w:val="22"/>
          <w:szCs w:val="22"/>
        </w:rPr>
        <w:t xml:space="preserve">1.3. </w:t>
      </w:r>
      <w:r w:rsidRPr="00310375">
        <w:rPr>
          <w:bCs/>
          <w:sz w:val="22"/>
          <w:szCs w:val="22"/>
        </w:rPr>
        <w:t>Обмен информацией</w:t>
      </w:r>
      <w:r w:rsidRPr="00310375">
        <w:rPr>
          <w:sz w:val="22"/>
          <w:szCs w:val="22"/>
        </w:rPr>
        <w:t xml:space="preserve"> </w:t>
      </w:r>
    </w:p>
    <w:p w:rsidR="00752D97" w:rsidRPr="00310375" w:rsidRDefault="00752D97" w:rsidP="00752D97">
      <w:pPr>
        <w:jc w:val="both"/>
        <w:rPr>
          <w:sz w:val="22"/>
          <w:szCs w:val="22"/>
        </w:rPr>
      </w:pPr>
      <w:r w:rsidRPr="00310375">
        <w:rPr>
          <w:sz w:val="22"/>
          <w:szCs w:val="22"/>
        </w:rPr>
        <w:t>1.4. Выражение эмоций, чувств</w:t>
      </w:r>
    </w:p>
    <w:p w:rsidR="00752D97" w:rsidRPr="00310375" w:rsidRDefault="00752D97" w:rsidP="00752D97">
      <w:pPr>
        <w:jc w:val="both"/>
        <w:rPr>
          <w:sz w:val="22"/>
          <w:szCs w:val="22"/>
        </w:rPr>
      </w:pPr>
      <w:r w:rsidRPr="00310375">
        <w:rPr>
          <w:sz w:val="22"/>
          <w:szCs w:val="22"/>
        </w:rPr>
        <w:t>1.5.</w:t>
      </w:r>
      <w:r w:rsidRPr="00310375">
        <w:rPr>
          <w:bCs/>
          <w:sz w:val="22"/>
          <w:szCs w:val="22"/>
        </w:rPr>
        <w:t xml:space="preserve"> Ориентация во времени</w:t>
      </w:r>
    </w:p>
    <w:p w:rsidR="00752D97" w:rsidRPr="00310375" w:rsidRDefault="00752D97" w:rsidP="00752D97">
      <w:pPr>
        <w:jc w:val="both"/>
        <w:rPr>
          <w:sz w:val="22"/>
          <w:szCs w:val="22"/>
        </w:rPr>
      </w:pPr>
      <w:r w:rsidRPr="00310375">
        <w:rPr>
          <w:sz w:val="22"/>
          <w:szCs w:val="22"/>
        </w:rPr>
        <w:t xml:space="preserve">1.6. </w:t>
      </w:r>
      <w:r w:rsidRPr="00310375">
        <w:rPr>
          <w:bCs/>
          <w:sz w:val="22"/>
          <w:szCs w:val="22"/>
        </w:rPr>
        <w:t>Ориентация в пространстве</w:t>
      </w:r>
    </w:p>
    <w:p w:rsidR="00752D97" w:rsidRPr="00310375" w:rsidRDefault="00752D97" w:rsidP="00752D97">
      <w:pPr>
        <w:pStyle w:val="ListBullet2"/>
        <w:ind w:left="0" w:firstLine="0"/>
        <w:jc w:val="both"/>
        <w:rPr>
          <w:sz w:val="22"/>
          <w:szCs w:val="22"/>
          <w:lang w:val="ru-RU"/>
        </w:rPr>
      </w:pPr>
      <w:r w:rsidRPr="00310375">
        <w:rPr>
          <w:sz w:val="22"/>
          <w:szCs w:val="22"/>
          <w:lang w:val="ru-RU"/>
        </w:rPr>
        <w:t>1.7. Выражение логических связей</w:t>
      </w:r>
    </w:p>
    <w:p w:rsidR="00752D97" w:rsidRPr="00310375" w:rsidRDefault="00752D97" w:rsidP="00752D97">
      <w:pPr>
        <w:pStyle w:val="ListBullet2"/>
        <w:ind w:left="0" w:firstLine="0"/>
        <w:jc w:val="both"/>
        <w:rPr>
          <w:bCs/>
          <w:sz w:val="22"/>
          <w:szCs w:val="22"/>
          <w:lang w:val="ru-RU"/>
        </w:rPr>
      </w:pPr>
      <w:r w:rsidRPr="00310375">
        <w:rPr>
          <w:sz w:val="22"/>
          <w:szCs w:val="22"/>
          <w:lang w:val="ru-RU"/>
        </w:rPr>
        <w:t>1.8. Принуждение, совет</w:t>
      </w:r>
    </w:p>
    <w:p w:rsidR="00752D97" w:rsidRPr="00310375" w:rsidRDefault="00752D97" w:rsidP="00752D97">
      <w:pPr>
        <w:rPr>
          <w:b/>
          <w:sz w:val="22"/>
          <w:szCs w:val="22"/>
        </w:rPr>
      </w:pPr>
    </w:p>
    <w:p w:rsidR="00752D97" w:rsidRPr="00310375" w:rsidRDefault="00752D97" w:rsidP="00AF3975">
      <w:pPr>
        <w:numPr>
          <w:ilvl w:val="1"/>
          <w:numId w:val="216"/>
        </w:numPr>
        <w:tabs>
          <w:tab w:val="clear" w:pos="1440"/>
          <w:tab w:val="num" w:pos="142"/>
        </w:tabs>
        <w:ind w:left="142"/>
        <w:rPr>
          <w:b/>
          <w:sz w:val="22"/>
          <w:szCs w:val="22"/>
        </w:rPr>
      </w:pPr>
      <w:r w:rsidRPr="00310375">
        <w:rPr>
          <w:b/>
          <w:sz w:val="22"/>
          <w:szCs w:val="22"/>
        </w:rPr>
        <w:t>Образцы лингвистической  реализации для уровней С</w:t>
      </w:r>
      <w:r w:rsidRPr="00310375">
        <w:rPr>
          <w:b/>
          <w:sz w:val="22"/>
          <w:szCs w:val="22"/>
          <w:lang w:val="ka-GE"/>
        </w:rPr>
        <w:t xml:space="preserve"> </w:t>
      </w:r>
      <w:r w:rsidRPr="00310375">
        <w:rPr>
          <w:b/>
          <w:sz w:val="22"/>
          <w:szCs w:val="22"/>
          <w:lang w:val="en-US"/>
        </w:rPr>
        <w:t>VII</w:t>
      </w:r>
      <w:r w:rsidRPr="00310375">
        <w:rPr>
          <w:b/>
          <w:sz w:val="22"/>
          <w:szCs w:val="22"/>
        </w:rPr>
        <w:t>-</w:t>
      </w:r>
      <w:r w:rsidRPr="00310375">
        <w:rPr>
          <w:b/>
          <w:sz w:val="22"/>
          <w:szCs w:val="22"/>
          <w:lang w:val="en-US"/>
        </w:rPr>
        <w:t>VIII</w:t>
      </w:r>
    </w:p>
    <w:p w:rsidR="00752D97" w:rsidRPr="00310375" w:rsidRDefault="00752D97" w:rsidP="00752D97">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2"/>
        <w:gridCol w:w="6615"/>
      </w:tblGrid>
      <w:tr w:rsidR="00752D97" w:rsidRPr="00310375" w:rsidTr="00543986">
        <w:tc>
          <w:tcPr>
            <w:tcW w:w="2672" w:type="dxa"/>
          </w:tcPr>
          <w:p w:rsidR="00752D97" w:rsidRPr="00310375" w:rsidRDefault="00752D97" w:rsidP="00543986">
            <w:pPr>
              <w:jc w:val="both"/>
              <w:rPr>
                <w:b/>
                <w:bCs/>
              </w:rPr>
            </w:pPr>
            <w:r w:rsidRPr="00310375">
              <w:rPr>
                <w:b/>
                <w:bCs/>
              </w:rPr>
              <w:t>Речевые функции</w:t>
            </w:r>
          </w:p>
          <w:p w:rsidR="00752D97" w:rsidRPr="00310375" w:rsidRDefault="00752D97" w:rsidP="00543986">
            <w:pPr>
              <w:rPr>
                <w:b/>
                <w:sz w:val="22"/>
                <w:szCs w:val="22"/>
                <w:lang w:val="ka-GE"/>
              </w:rPr>
            </w:pPr>
          </w:p>
        </w:tc>
        <w:tc>
          <w:tcPr>
            <w:tcW w:w="6615" w:type="dxa"/>
          </w:tcPr>
          <w:p w:rsidR="00752D97" w:rsidRPr="00310375" w:rsidRDefault="00752D97" w:rsidP="00543986">
            <w:pPr>
              <w:rPr>
                <w:b/>
                <w:sz w:val="22"/>
                <w:szCs w:val="22"/>
                <w:lang w:val="ka-GE"/>
              </w:rPr>
            </w:pPr>
            <w:r w:rsidRPr="00310375">
              <w:rPr>
                <w:b/>
                <w:sz w:val="22"/>
                <w:szCs w:val="22"/>
              </w:rPr>
              <w:t>Образцы лингвистической  реализации</w:t>
            </w:r>
          </w:p>
        </w:tc>
      </w:tr>
      <w:tr w:rsidR="00752D97" w:rsidRPr="00310375" w:rsidTr="00543986">
        <w:tc>
          <w:tcPr>
            <w:tcW w:w="2672" w:type="dxa"/>
            <w:shd w:val="clear" w:color="auto" w:fill="D9D9D9"/>
          </w:tcPr>
          <w:p w:rsidR="00752D97" w:rsidRPr="00310375" w:rsidRDefault="00752D97" w:rsidP="00AF3975">
            <w:pPr>
              <w:pStyle w:val="ListParagraph"/>
              <w:numPr>
                <w:ilvl w:val="1"/>
                <w:numId w:val="249"/>
              </w:numPr>
              <w:jc w:val="both"/>
              <w:rPr>
                <w:b/>
                <w:lang w:val="ka-GE"/>
              </w:rPr>
            </w:pPr>
            <w:r w:rsidRPr="00310375">
              <w:rPr>
                <w:b/>
              </w:rPr>
              <w:t>Установление социальных отношений</w:t>
            </w:r>
          </w:p>
        </w:tc>
        <w:tc>
          <w:tcPr>
            <w:tcW w:w="6615" w:type="dxa"/>
            <w:shd w:val="clear" w:color="auto" w:fill="D9D9D9"/>
          </w:tcPr>
          <w:p w:rsidR="00752D97" w:rsidRPr="00310375" w:rsidRDefault="00752D97" w:rsidP="00543986">
            <w:pPr>
              <w:rPr>
                <w:sz w:val="22"/>
                <w:szCs w:val="22"/>
                <w:lang w:val="ka-GE"/>
              </w:rPr>
            </w:pPr>
          </w:p>
        </w:tc>
      </w:tr>
      <w:tr w:rsidR="00752D97" w:rsidRPr="00310375" w:rsidTr="00543986">
        <w:tc>
          <w:tcPr>
            <w:tcW w:w="2672" w:type="dxa"/>
          </w:tcPr>
          <w:p w:rsidR="00752D97" w:rsidRPr="00310375" w:rsidRDefault="00752D97" w:rsidP="00543986">
            <w:pPr>
              <w:rPr>
                <w:sz w:val="22"/>
                <w:szCs w:val="22"/>
              </w:rPr>
            </w:pPr>
            <w:r w:rsidRPr="00310375">
              <w:rPr>
                <w:sz w:val="22"/>
                <w:szCs w:val="22"/>
              </w:rPr>
              <w:t>Формы приветствия</w:t>
            </w:r>
          </w:p>
        </w:tc>
        <w:tc>
          <w:tcPr>
            <w:tcW w:w="6615" w:type="dxa"/>
          </w:tcPr>
          <w:p w:rsidR="00752D97" w:rsidRPr="00310375" w:rsidRDefault="00752D97" w:rsidP="00543986">
            <w:pPr>
              <w:rPr>
                <w:sz w:val="22"/>
                <w:szCs w:val="22"/>
              </w:rPr>
            </w:pPr>
            <w:r w:rsidRPr="00310375">
              <w:rPr>
                <w:sz w:val="22"/>
                <w:szCs w:val="22"/>
              </w:rPr>
              <w:t>Как</w:t>
            </w:r>
            <w:r w:rsidRPr="00310375">
              <w:rPr>
                <w:sz w:val="22"/>
                <w:szCs w:val="22"/>
                <w:lang w:val="en-US"/>
              </w:rPr>
              <w:t xml:space="preserve"> </w:t>
            </w:r>
            <w:r w:rsidRPr="00310375">
              <w:rPr>
                <w:sz w:val="22"/>
                <w:szCs w:val="22"/>
              </w:rPr>
              <w:t>самочувствие</w:t>
            </w:r>
            <w:r w:rsidRPr="00310375">
              <w:rPr>
                <w:sz w:val="22"/>
                <w:szCs w:val="22"/>
                <w:lang w:val="en-US"/>
              </w:rPr>
              <w:t xml:space="preserve">? </w:t>
            </w:r>
            <w:r w:rsidRPr="00310375">
              <w:rPr>
                <w:sz w:val="22"/>
                <w:szCs w:val="22"/>
              </w:rPr>
              <w:t>Как</w:t>
            </w:r>
            <w:r w:rsidRPr="00310375">
              <w:rPr>
                <w:sz w:val="22"/>
                <w:szCs w:val="22"/>
                <w:lang w:val="en-US"/>
              </w:rPr>
              <w:t xml:space="preserve"> </w:t>
            </w:r>
            <w:r w:rsidRPr="00310375">
              <w:rPr>
                <w:sz w:val="22"/>
                <w:szCs w:val="22"/>
              </w:rPr>
              <w:t>успехи?</w:t>
            </w:r>
          </w:p>
          <w:p w:rsidR="00752D97" w:rsidRPr="00310375" w:rsidRDefault="00752D97" w:rsidP="00543986">
            <w:pPr>
              <w:rPr>
                <w:sz w:val="22"/>
                <w:szCs w:val="22"/>
              </w:rPr>
            </w:pPr>
            <w:r w:rsidRPr="00310375">
              <w:rPr>
                <w:sz w:val="22"/>
                <w:szCs w:val="22"/>
              </w:rPr>
              <w:t>Неважно.</w:t>
            </w:r>
          </w:p>
          <w:p w:rsidR="00752D97" w:rsidRPr="00310375" w:rsidRDefault="00752D97" w:rsidP="00543986">
            <w:pPr>
              <w:rPr>
                <w:sz w:val="22"/>
                <w:szCs w:val="22"/>
              </w:rPr>
            </w:pPr>
            <w:r w:rsidRPr="00310375">
              <w:rPr>
                <w:sz w:val="22"/>
                <w:szCs w:val="22"/>
              </w:rPr>
              <w:t>Все обстоит (как?) не так уж плохо\прекрасно\неважно...</w:t>
            </w:r>
          </w:p>
          <w:p w:rsidR="00752D97" w:rsidRPr="00310375" w:rsidRDefault="00752D97" w:rsidP="00543986">
            <w:pPr>
              <w:rPr>
                <w:sz w:val="22"/>
                <w:szCs w:val="22"/>
              </w:rPr>
            </w:pPr>
            <w:r w:rsidRPr="00310375">
              <w:rPr>
                <w:sz w:val="22"/>
                <w:szCs w:val="22"/>
              </w:rPr>
              <w:t>Спасибо, все отлично\ прекрасно!</w:t>
            </w:r>
          </w:p>
        </w:tc>
      </w:tr>
      <w:tr w:rsidR="00752D97" w:rsidRPr="00310375" w:rsidTr="00543986">
        <w:tc>
          <w:tcPr>
            <w:tcW w:w="2672" w:type="dxa"/>
          </w:tcPr>
          <w:p w:rsidR="00752D97" w:rsidRPr="00310375" w:rsidRDefault="00752D97" w:rsidP="00543986">
            <w:pPr>
              <w:rPr>
                <w:sz w:val="22"/>
                <w:szCs w:val="22"/>
              </w:rPr>
            </w:pPr>
            <w:r w:rsidRPr="00310375">
              <w:rPr>
                <w:sz w:val="22"/>
                <w:szCs w:val="22"/>
              </w:rPr>
              <w:t>Представление личности</w:t>
            </w:r>
          </w:p>
        </w:tc>
        <w:tc>
          <w:tcPr>
            <w:tcW w:w="6615" w:type="dxa"/>
          </w:tcPr>
          <w:p w:rsidR="00752D97" w:rsidRPr="00310375" w:rsidRDefault="00752D97" w:rsidP="00543986">
            <w:pPr>
              <w:rPr>
                <w:sz w:val="22"/>
                <w:szCs w:val="22"/>
              </w:rPr>
            </w:pPr>
            <w:r w:rsidRPr="00310375">
              <w:rPr>
                <w:sz w:val="22"/>
                <w:szCs w:val="22"/>
              </w:rPr>
              <w:t>Давайте познакомимся…</w:t>
            </w:r>
          </w:p>
          <w:p w:rsidR="00752D97" w:rsidRPr="00310375" w:rsidRDefault="00752D97" w:rsidP="00543986">
            <w:pPr>
              <w:rPr>
                <w:sz w:val="22"/>
                <w:szCs w:val="22"/>
              </w:rPr>
            </w:pPr>
            <w:r w:rsidRPr="00310375">
              <w:rPr>
                <w:sz w:val="22"/>
                <w:szCs w:val="22"/>
              </w:rPr>
              <w:t>Можете называть меня (как?) (имя и отчество), в России так принято. Это (кто?) (имя). Прошу любить и жаловать.</w:t>
            </w:r>
          </w:p>
        </w:tc>
      </w:tr>
      <w:tr w:rsidR="00752D97" w:rsidRPr="00310375" w:rsidTr="00543986">
        <w:tc>
          <w:tcPr>
            <w:tcW w:w="2672" w:type="dxa"/>
          </w:tcPr>
          <w:p w:rsidR="00752D97" w:rsidRPr="00310375" w:rsidRDefault="00752D97" w:rsidP="00543986">
            <w:pPr>
              <w:rPr>
                <w:sz w:val="22"/>
                <w:szCs w:val="22"/>
              </w:rPr>
            </w:pPr>
            <w:r w:rsidRPr="00310375">
              <w:rPr>
                <w:sz w:val="22"/>
                <w:szCs w:val="22"/>
              </w:rPr>
              <w:t>Вежливое обращение</w:t>
            </w:r>
          </w:p>
        </w:tc>
        <w:tc>
          <w:tcPr>
            <w:tcW w:w="6615" w:type="dxa"/>
          </w:tcPr>
          <w:p w:rsidR="00752D97" w:rsidRPr="00310375" w:rsidRDefault="00752D97" w:rsidP="00543986">
            <w:pPr>
              <w:rPr>
                <w:sz w:val="22"/>
                <w:szCs w:val="22"/>
              </w:rPr>
            </w:pPr>
            <w:r w:rsidRPr="00310375">
              <w:rPr>
                <w:sz w:val="22"/>
                <w:szCs w:val="22"/>
              </w:rPr>
              <w:t>В деловой речи:</w:t>
            </w:r>
          </w:p>
          <w:p w:rsidR="00752D97" w:rsidRPr="00310375" w:rsidRDefault="00752D97" w:rsidP="00543986">
            <w:pPr>
              <w:rPr>
                <w:sz w:val="22"/>
                <w:szCs w:val="22"/>
                <w:lang w:val="ka-GE"/>
              </w:rPr>
            </w:pPr>
            <w:r w:rsidRPr="00310375">
              <w:rPr>
                <w:sz w:val="22"/>
                <w:szCs w:val="22"/>
              </w:rPr>
              <w:t xml:space="preserve">Уважаемый /-ая (И.О.) ... </w:t>
            </w:r>
          </w:p>
        </w:tc>
      </w:tr>
      <w:tr w:rsidR="00752D97" w:rsidRPr="00310375" w:rsidTr="00543986">
        <w:tc>
          <w:tcPr>
            <w:tcW w:w="2672" w:type="dxa"/>
          </w:tcPr>
          <w:p w:rsidR="00752D97" w:rsidRPr="00310375" w:rsidRDefault="00752D97" w:rsidP="00543986">
            <w:pPr>
              <w:rPr>
                <w:sz w:val="22"/>
                <w:szCs w:val="22"/>
              </w:rPr>
            </w:pPr>
            <w:r w:rsidRPr="00310375">
              <w:rPr>
                <w:sz w:val="22"/>
                <w:szCs w:val="22"/>
              </w:rPr>
              <w:t>Просьба о прощении</w:t>
            </w:r>
          </w:p>
        </w:tc>
        <w:tc>
          <w:tcPr>
            <w:tcW w:w="6615" w:type="dxa"/>
          </w:tcPr>
          <w:p w:rsidR="00752D97" w:rsidRPr="00310375" w:rsidRDefault="00752D97" w:rsidP="00543986">
            <w:pPr>
              <w:rPr>
                <w:sz w:val="22"/>
                <w:szCs w:val="22"/>
              </w:rPr>
            </w:pPr>
            <w:r w:rsidRPr="00310375">
              <w:rPr>
                <w:sz w:val="22"/>
                <w:szCs w:val="22"/>
              </w:rPr>
              <w:t>Приношу Вам\вам свои извинения.</w:t>
            </w:r>
          </w:p>
          <w:p w:rsidR="00752D97" w:rsidRPr="00310375" w:rsidRDefault="00752D97" w:rsidP="00543986">
            <w:pPr>
              <w:rPr>
                <w:sz w:val="22"/>
                <w:szCs w:val="22"/>
              </w:rPr>
            </w:pPr>
            <w:r w:rsidRPr="00310375">
              <w:rPr>
                <w:sz w:val="22"/>
                <w:szCs w:val="22"/>
              </w:rPr>
              <w:t>Я очень виноват(а) перед Вами.</w:t>
            </w:r>
          </w:p>
        </w:tc>
      </w:tr>
      <w:tr w:rsidR="00752D97" w:rsidRPr="00310375" w:rsidTr="00543986">
        <w:tc>
          <w:tcPr>
            <w:tcW w:w="2672" w:type="dxa"/>
          </w:tcPr>
          <w:p w:rsidR="00752D97" w:rsidRPr="00310375" w:rsidRDefault="00752D97" w:rsidP="00543986">
            <w:pPr>
              <w:rPr>
                <w:sz w:val="22"/>
                <w:szCs w:val="22"/>
              </w:rPr>
            </w:pPr>
            <w:r w:rsidRPr="00310375">
              <w:rPr>
                <w:sz w:val="22"/>
                <w:szCs w:val="22"/>
              </w:rPr>
              <w:t>Выражение благодарности и соответствующий ответ</w:t>
            </w:r>
          </w:p>
        </w:tc>
        <w:tc>
          <w:tcPr>
            <w:tcW w:w="6615" w:type="dxa"/>
          </w:tcPr>
          <w:p w:rsidR="00752D97" w:rsidRPr="00310375" w:rsidRDefault="00752D97" w:rsidP="00543986">
            <w:pPr>
              <w:rPr>
                <w:sz w:val="22"/>
                <w:szCs w:val="22"/>
              </w:rPr>
            </w:pPr>
            <w:r w:rsidRPr="00310375">
              <w:rPr>
                <w:sz w:val="22"/>
                <w:szCs w:val="22"/>
              </w:rPr>
              <w:t>Выношу вам благодарность.</w:t>
            </w:r>
          </w:p>
          <w:p w:rsidR="00752D97" w:rsidRPr="00310375" w:rsidRDefault="00752D97" w:rsidP="00543986">
            <w:pPr>
              <w:rPr>
                <w:sz w:val="22"/>
                <w:szCs w:val="22"/>
              </w:rPr>
            </w:pPr>
            <w:r w:rsidRPr="00310375">
              <w:rPr>
                <w:sz w:val="22"/>
                <w:szCs w:val="22"/>
              </w:rPr>
              <w:t>Я (мы) Вам очень признателен(льна)\признательны.</w:t>
            </w:r>
          </w:p>
          <w:p w:rsidR="00752D97" w:rsidRPr="00310375" w:rsidRDefault="00752D97" w:rsidP="00543986">
            <w:pPr>
              <w:rPr>
                <w:sz w:val="22"/>
                <w:szCs w:val="22"/>
              </w:rPr>
            </w:pPr>
            <w:r w:rsidRPr="00310375">
              <w:rPr>
                <w:sz w:val="22"/>
                <w:szCs w:val="22"/>
              </w:rPr>
              <w:t>Заранее благодарю Вас.</w:t>
            </w:r>
          </w:p>
        </w:tc>
      </w:tr>
      <w:tr w:rsidR="00752D97" w:rsidRPr="00310375" w:rsidTr="00543986">
        <w:tc>
          <w:tcPr>
            <w:tcW w:w="2672" w:type="dxa"/>
          </w:tcPr>
          <w:p w:rsidR="00752D97" w:rsidRPr="00310375" w:rsidRDefault="00752D97" w:rsidP="00543986">
            <w:pPr>
              <w:rPr>
                <w:sz w:val="22"/>
                <w:szCs w:val="22"/>
              </w:rPr>
            </w:pPr>
            <w:r w:rsidRPr="00310375">
              <w:rPr>
                <w:sz w:val="22"/>
                <w:szCs w:val="22"/>
              </w:rPr>
              <w:t>Прием гостей, предложение, приглашение, согласие/отказ</w:t>
            </w:r>
          </w:p>
        </w:tc>
        <w:tc>
          <w:tcPr>
            <w:tcW w:w="6615" w:type="dxa"/>
          </w:tcPr>
          <w:p w:rsidR="00752D97" w:rsidRPr="00310375" w:rsidRDefault="00752D97" w:rsidP="00543986">
            <w:pPr>
              <w:rPr>
                <w:sz w:val="22"/>
                <w:szCs w:val="22"/>
              </w:rPr>
            </w:pPr>
            <w:r w:rsidRPr="00310375">
              <w:rPr>
                <w:sz w:val="22"/>
                <w:szCs w:val="22"/>
              </w:rPr>
              <w:t>Приглашаем Вас на мероприятие, посвященное юбилейной годовщине (чего?).......</w:t>
            </w:r>
          </w:p>
          <w:p w:rsidR="00752D97" w:rsidRPr="00310375" w:rsidRDefault="00752D97" w:rsidP="00543986">
            <w:pPr>
              <w:rPr>
                <w:sz w:val="22"/>
                <w:szCs w:val="22"/>
              </w:rPr>
            </w:pPr>
            <w:r w:rsidRPr="00310375">
              <w:rPr>
                <w:sz w:val="22"/>
                <w:szCs w:val="22"/>
              </w:rPr>
              <w:t>...... (где?)........ прошел прием (кого?) ........... (откуда?) ...........</w:t>
            </w:r>
          </w:p>
          <w:p w:rsidR="00752D97" w:rsidRPr="00310375" w:rsidRDefault="00752D97" w:rsidP="00543986">
            <w:pPr>
              <w:rPr>
                <w:sz w:val="22"/>
                <w:szCs w:val="22"/>
              </w:rPr>
            </w:pPr>
          </w:p>
        </w:tc>
      </w:tr>
      <w:tr w:rsidR="00752D97" w:rsidRPr="00310375" w:rsidTr="00543986">
        <w:tc>
          <w:tcPr>
            <w:tcW w:w="2672" w:type="dxa"/>
          </w:tcPr>
          <w:p w:rsidR="00752D97" w:rsidRPr="00310375" w:rsidRDefault="00752D97" w:rsidP="00543986">
            <w:pPr>
              <w:rPr>
                <w:sz w:val="22"/>
                <w:szCs w:val="22"/>
                <w:lang w:val="ka-GE"/>
              </w:rPr>
            </w:pPr>
            <w:r w:rsidRPr="00310375">
              <w:rPr>
                <w:sz w:val="22"/>
                <w:szCs w:val="22"/>
              </w:rPr>
              <w:t>Интеракция за столом</w:t>
            </w:r>
            <w:r w:rsidRPr="00310375">
              <w:rPr>
                <w:sz w:val="22"/>
                <w:szCs w:val="22"/>
                <w:lang w:val="ka-GE"/>
              </w:rPr>
              <w:t xml:space="preserve"> (</w:t>
            </w:r>
            <w:r w:rsidRPr="00310375">
              <w:rPr>
                <w:sz w:val="22"/>
                <w:szCs w:val="22"/>
              </w:rPr>
              <w:t>дома и в местах общественного питания)</w:t>
            </w:r>
          </w:p>
        </w:tc>
        <w:tc>
          <w:tcPr>
            <w:tcW w:w="6615" w:type="dxa"/>
          </w:tcPr>
          <w:p w:rsidR="00752D97" w:rsidRPr="00310375" w:rsidRDefault="00752D97" w:rsidP="00543986">
            <w:pPr>
              <w:rPr>
                <w:sz w:val="22"/>
                <w:szCs w:val="22"/>
              </w:rPr>
            </w:pPr>
            <w:r w:rsidRPr="00310375">
              <w:rPr>
                <w:sz w:val="22"/>
                <w:szCs w:val="22"/>
              </w:rPr>
              <w:t xml:space="preserve">Я расплачусь. Сегодня я приглашаю. </w:t>
            </w:r>
          </w:p>
          <w:p w:rsidR="00752D97" w:rsidRPr="00310375" w:rsidRDefault="00752D97" w:rsidP="00543986">
            <w:pPr>
              <w:rPr>
                <w:sz w:val="22"/>
                <w:szCs w:val="22"/>
              </w:rPr>
            </w:pPr>
            <w:r w:rsidRPr="00310375">
              <w:rPr>
                <w:sz w:val="22"/>
                <w:szCs w:val="22"/>
              </w:rPr>
              <w:t xml:space="preserve">Вам\тебе понравилось? Даже не знаю, у этого блюда своеобразный\ необычный вкус.  </w:t>
            </w:r>
          </w:p>
          <w:p w:rsidR="00752D97" w:rsidRPr="00310375" w:rsidRDefault="00752D97" w:rsidP="00543986">
            <w:pPr>
              <w:rPr>
                <w:sz w:val="22"/>
                <w:szCs w:val="22"/>
              </w:rPr>
            </w:pPr>
          </w:p>
        </w:tc>
      </w:tr>
      <w:tr w:rsidR="00752D97" w:rsidRPr="00310375" w:rsidTr="00543986">
        <w:tc>
          <w:tcPr>
            <w:tcW w:w="2672" w:type="dxa"/>
          </w:tcPr>
          <w:p w:rsidR="00752D97" w:rsidRPr="00310375" w:rsidRDefault="00752D97" w:rsidP="00543986">
            <w:pPr>
              <w:rPr>
                <w:sz w:val="22"/>
                <w:szCs w:val="22"/>
              </w:rPr>
            </w:pPr>
            <w:r w:rsidRPr="00310375">
              <w:rPr>
                <w:sz w:val="22"/>
                <w:szCs w:val="22"/>
              </w:rPr>
              <w:t>Беседа по телефону</w:t>
            </w:r>
          </w:p>
        </w:tc>
        <w:tc>
          <w:tcPr>
            <w:tcW w:w="6615" w:type="dxa"/>
          </w:tcPr>
          <w:p w:rsidR="00752D97" w:rsidRPr="00310375" w:rsidRDefault="00752D97" w:rsidP="00543986">
            <w:pPr>
              <w:rPr>
                <w:sz w:val="22"/>
                <w:szCs w:val="22"/>
              </w:rPr>
            </w:pPr>
            <w:r w:rsidRPr="00310375">
              <w:rPr>
                <w:sz w:val="22"/>
                <w:szCs w:val="22"/>
              </w:rPr>
              <w:t xml:space="preserve">Я могу заказать разговор с Москвой\......? Снимите заказ. Перенесите разговор на другое время\ 8.30, ... </w:t>
            </w:r>
          </w:p>
          <w:p w:rsidR="00752D97" w:rsidRPr="00310375" w:rsidRDefault="00752D97" w:rsidP="00543986">
            <w:pPr>
              <w:rPr>
                <w:sz w:val="22"/>
                <w:szCs w:val="22"/>
              </w:rPr>
            </w:pPr>
            <w:r w:rsidRPr="00310375">
              <w:rPr>
                <w:sz w:val="22"/>
                <w:szCs w:val="22"/>
              </w:rPr>
              <w:t>Номер занят. Абонент не отвечает.</w:t>
            </w:r>
          </w:p>
        </w:tc>
      </w:tr>
      <w:tr w:rsidR="00752D97" w:rsidRPr="00310375" w:rsidTr="00543986">
        <w:tc>
          <w:tcPr>
            <w:tcW w:w="2672" w:type="dxa"/>
          </w:tcPr>
          <w:p w:rsidR="00752D97" w:rsidRPr="00310375" w:rsidRDefault="00752D97" w:rsidP="00543986">
            <w:pPr>
              <w:rPr>
                <w:sz w:val="22"/>
                <w:szCs w:val="22"/>
              </w:rPr>
            </w:pPr>
            <w:r w:rsidRPr="00310375">
              <w:rPr>
                <w:sz w:val="22"/>
                <w:szCs w:val="22"/>
              </w:rPr>
              <w:t>Утешение</w:t>
            </w:r>
          </w:p>
        </w:tc>
        <w:tc>
          <w:tcPr>
            <w:tcW w:w="6615" w:type="dxa"/>
          </w:tcPr>
          <w:p w:rsidR="00752D97" w:rsidRPr="00310375" w:rsidRDefault="00752D97" w:rsidP="00543986">
            <w:pPr>
              <w:rPr>
                <w:sz w:val="22"/>
                <w:szCs w:val="22"/>
              </w:rPr>
            </w:pPr>
            <w:r w:rsidRPr="00310375">
              <w:rPr>
                <w:sz w:val="22"/>
                <w:szCs w:val="22"/>
              </w:rPr>
              <w:t>Обойдется! Все устроится! Все наладится! Ничего страшного не произошло. Все пройдет.</w:t>
            </w:r>
          </w:p>
        </w:tc>
      </w:tr>
      <w:tr w:rsidR="00752D97" w:rsidRPr="00310375" w:rsidTr="00543986">
        <w:tc>
          <w:tcPr>
            <w:tcW w:w="2672" w:type="dxa"/>
          </w:tcPr>
          <w:p w:rsidR="00752D97" w:rsidRPr="00310375" w:rsidRDefault="00752D97" w:rsidP="00543986">
            <w:pPr>
              <w:rPr>
                <w:sz w:val="22"/>
                <w:szCs w:val="22"/>
              </w:rPr>
            </w:pPr>
            <w:r w:rsidRPr="00310375">
              <w:rPr>
                <w:sz w:val="22"/>
                <w:szCs w:val="22"/>
              </w:rPr>
              <w:t>Выражение просьбы</w:t>
            </w:r>
          </w:p>
        </w:tc>
        <w:tc>
          <w:tcPr>
            <w:tcW w:w="6615" w:type="dxa"/>
          </w:tcPr>
          <w:p w:rsidR="00752D97" w:rsidRPr="00310375" w:rsidRDefault="00752D97" w:rsidP="00543986">
            <w:pPr>
              <w:rPr>
                <w:sz w:val="22"/>
                <w:szCs w:val="22"/>
              </w:rPr>
            </w:pPr>
            <w:r w:rsidRPr="00310375">
              <w:rPr>
                <w:sz w:val="22"/>
                <w:szCs w:val="22"/>
              </w:rPr>
              <w:t>Если можно, дайте\ передайте\ покажите…</w:t>
            </w:r>
          </w:p>
          <w:p w:rsidR="00752D97" w:rsidRPr="00310375" w:rsidRDefault="00752D97" w:rsidP="00543986">
            <w:pPr>
              <w:rPr>
                <w:sz w:val="22"/>
                <w:szCs w:val="22"/>
              </w:rPr>
            </w:pPr>
            <w:r w:rsidRPr="00310375">
              <w:rPr>
                <w:sz w:val="22"/>
                <w:szCs w:val="22"/>
              </w:rPr>
              <w:t>Если Вас не затруднит,…</w:t>
            </w:r>
          </w:p>
          <w:p w:rsidR="00752D97" w:rsidRPr="00310375" w:rsidRDefault="00752D97" w:rsidP="00543986">
            <w:pPr>
              <w:rPr>
                <w:sz w:val="22"/>
                <w:szCs w:val="22"/>
              </w:rPr>
            </w:pPr>
            <w:r w:rsidRPr="00310375">
              <w:rPr>
                <w:sz w:val="22"/>
                <w:szCs w:val="22"/>
              </w:rPr>
              <w:lastRenderedPageBreak/>
              <w:t>Вы мне не поможете?</w:t>
            </w:r>
          </w:p>
          <w:p w:rsidR="00752D97" w:rsidRPr="00310375" w:rsidRDefault="00752D97" w:rsidP="00543986">
            <w:pPr>
              <w:rPr>
                <w:sz w:val="22"/>
                <w:szCs w:val="22"/>
              </w:rPr>
            </w:pPr>
            <w:r w:rsidRPr="00310375">
              <w:rPr>
                <w:sz w:val="22"/>
                <w:szCs w:val="22"/>
              </w:rPr>
              <w:t xml:space="preserve">Это возможно? </w:t>
            </w:r>
          </w:p>
        </w:tc>
      </w:tr>
      <w:tr w:rsidR="00752D97" w:rsidRPr="00310375" w:rsidTr="00543986">
        <w:trPr>
          <w:trHeight w:val="1600"/>
        </w:trPr>
        <w:tc>
          <w:tcPr>
            <w:tcW w:w="2672" w:type="dxa"/>
          </w:tcPr>
          <w:p w:rsidR="00752D97" w:rsidRPr="00310375" w:rsidRDefault="00752D97" w:rsidP="00543986">
            <w:pPr>
              <w:shd w:val="clear" w:color="auto" w:fill="FFFFFF"/>
              <w:spacing w:before="100" w:beforeAutospacing="1" w:after="100" w:afterAutospacing="1"/>
              <w:rPr>
                <w:sz w:val="22"/>
                <w:szCs w:val="22"/>
                <w:lang w:val="ka-GE"/>
              </w:rPr>
            </w:pPr>
            <w:r w:rsidRPr="00310375">
              <w:rPr>
                <w:sz w:val="22"/>
                <w:szCs w:val="22"/>
              </w:rPr>
              <w:lastRenderedPageBreak/>
              <w:t xml:space="preserve">Предостережение, гарантирование </w:t>
            </w:r>
          </w:p>
          <w:p w:rsidR="00752D97" w:rsidRPr="00310375" w:rsidRDefault="00752D97" w:rsidP="00543986">
            <w:pPr>
              <w:rPr>
                <w:sz w:val="22"/>
                <w:szCs w:val="22"/>
              </w:rPr>
            </w:pPr>
          </w:p>
        </w:tc>
        <w:tc>
          <w:tcPr>
            <w:tcW w:w="6615" w:type="dxa"/>
          </w:tcPr>
          <w:p w:rsidR="00752D97" w:rsidRPr="00310375" w:rsidRDefault="00752D97" w:rsidP="00543986">
            <w:pPr>
              <w:rPr>
                <w:sz w:val="22"/>
                <w:szCs w:val="22"/>
              </w:rPr>
            </w:pPr>
            <w:r w:rsidRPr="00310375">
              <w:rPr>
                <w:sz w:val="22"/>
                <w:szCs w:val="22"/>
              </w:rPr>
              <w:t>Будьте бдительны!</w:t>
            </w:r>
          </w:p>
          <w:p w:rsidR="00752D97" w:rsidRPr="00310375" w:rsidRDefault="00752D97" w:rsidP="00543986">
            <w:pPr>
              <w:rPr>
                <w:sz w:val="22"/>
                <w:szCs w:val="22"/>
              </w:rPr>
            </w:pPr>
            <w:r w:rsidRPr="00310375">
              <w:rPr>
                <w:sz w:val="22"/>
                <w:szCs w:val="22"/>
              </w:rPr>
              <w:t>Выходя из дома\лифта\..., не забывайте выключить (что?)...\ свои вещи!</w:t>
            </w:r>
          </w:p>
          <w:p w:rsidR="00752D97" w:rsidRPr="00310375" w:rsidRDefault="00752D97" w:rsidP="00543986">
            <w:pPr>
              <w:rPr>
                <w:sz w:val="22"/>
                <w:szCs w:val="22"/>
              </w:rPr>
            </w:pPr>
            <w:r w:rsidRPr="00310375">
              <w:rPr>
                <w:sz w:val="22"/>
                <w:szCs w:val="22"/>
              </w:rPr>
              <w:t>Предупреждаю Вас об ответственности  (за что?) за дачу ложных показаний\.... .</w:t>
            </w:r>
          </w:p>
          <w:p w:rsidR="00752D97" w:rsidRPr="00310375" w:rsidRDefault="00752D97" w:rsidP="00543986">
            <w:pPr>
              <w:rPr>
                <w:sz w:val="22"/>
                <w:szCs w:val="22"/>
              </w:rPr>
            </w:pPr>
            <w:r w:rsidRPr="00310375">
              <w:rPr>
                <w:sz w:val="22"/>
                <w:szCs w:val="22"/>
              </w:rPr>
              <w:t>Можно ли гарантировать (что?)... ?</w:t>
            </w:r>
          </w:p>
          <w:p w:rsidR="00752D97" w:rsidRPr="00310375" w:rsidRDefault="00752D97" w:rsidP="00543986">
            <w:pPr>
              <w:rPr>
                <w:sz w:val="22"/>
                <w:szCs w:val="22"/>
              </w:rPr>
            </w:pPr>
            <w:r w:rsidRPr="00310375">
              <w:rPr>
                <w:sz w:val="22"/>
                <w:szCs w:val="22"/>
              </w:rPr>
              <w:t>Какие гарантии, что все закончится благополучно\ ...?</w:t>
            </w:r>
          </w:p>
        </w:tc>
      </w:tr>
      <w:tr w:rsidR="00752D97" w:rsidRPr="00310375" w:rsidTr="00543986">
        <w:trPr>
          <w:trHeight w:val="322"/>
        </w:trPr>
        <w:tc>
          <w:tcPr>
            <w:tcW w:w="2672" w:type="dxa"/>
            <w:tcBorders>
              <w:bottom w:val="single" w:sz="4" w:space="0" w:color="auto"/>
            </w:tcBorders>
          </w:tcPr>
          <w:p w:rsidR="00752D97" w:rsidRPr="00310375" w:rsidRDefault="00752D97" w:rsidP="00543986">
            <w:pPr>
              <w:rPr>
                <w:sz w:val="22"/>
                <w:szCs w:val="22"/>
              </w:rPr>
            </w:pPr>
            <w:r w:rsidRPr="00310375">
              <w:rPr>
                <w:sz w:val="22"/>
                <w:szCs w:val="22"/>
              </w:rPr>
              <w:t>Выражение добрых пожеланий</w:t>
            </w:r>
          </w:p>
        </w:tc>
        <w:tc>
          <w:tcPr>
            <w:tcW w:w="6615" w:type="dxa"/>
            <w:tcBorders>
              <w:bottom w:val="single" w:sz="4" w:space="0" w:color="auto"/>
            </w:tcBorders>
          </w:tcPr>
          <w:p w:rsidR="00752D97" w:rsidRPr="00310375" w:rsidRDefault="00752D97" w:rsidP="00543986">
            <w:pPr>
              <w:rPr>
                <w:sz w:val="22"/>
                <w:szCs w:val="22"/>
              </w:rPr>
            </w:pPr>
            <w:r w:rsidRPr="00310375">
              <w:rPr>
                <w:sz w:val="22"/>
                <w:szCs w:val="22"/>
              </w:rPr>
              <w:t>С Богом! Удачи! Желаю (-ем) (кому?) Вам (чего?) приятного вечера. Приятного Вам вечера.</w:t>
            </w:r>
          </w:p>
        </w:tc>
      </w:tr>
      <w:tr w:rsidR="00752D97" w:rsidRPr="00310375" w:rsidTr="00543986">
        <w:trPr>
          <w:trHeight w:val="244"/>
        </w:trPr>
        <w:tc>
          <w:tcPr>
            <w:tcW w:w="2672"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Интеракция в торговых  объектах </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Покупай(те), не раздумывая!</w:t>
            </w:r>
          </w:p>
          <w:p w:rsidR="00752D97" w:rsidRPr="00310375" w:rsidRDefault="00752D97" w:rsidP="00543986">
            <w:pPr>
              <w:rPr>
                <w:sz w:val="22"/>
                <w:szCs w:val="22"/>
              </w:rPr>
            </w:pPr>
            <w:r w:rsidRPr="00310375">
              <w:rPr>
                <w:sz w:val="22"/>
                <w:szCs w:val="22"/>
              </w:rPr>
              <w:t>Это (-а,- от) (что?)… (кому?) тебе\ мне\...  идет\ к лицу.</w:t>
            </w:r>
          </w:p>
          <w:p w:rsidR="00752D97" w:rsidRPr="00310375" w:rsidRDefault="00752D97" w:rsidP="00543986">
            <w:pPr>
              <w:rPr>
                <w:sz w:val="22"/>
                <w:szCs w:val="22"/>
              </w:rPr>
            </w:pPr>
            <w:r w:rsidRPr="00310375">
              <w:rPr>
                <w:sz w:val="22"/>
                <w:szCs w:val="22"/>
              </w:rPr>
              <w:t xml:space="preserve">Уговорили. Я, наверное, возьму это (что?)... . </w:t>
            </w:r>
          </w:p>
          <w:p w:rsidR="00752D97" w:rsidRPr="00310375" w:rsidRDefault="00752D97" w:rsidP="00543986">
            <w:pPr>
              <w:rPr>
                <w:sz w:val="22"/>
                <w:szCs w:val="22"/>
              </w:rPr>
            </w:pPr>
            <w:r w:rsidRPr="00310375">
              <w:rPr>
                <w:sz w:val="22"/>
                <w:szCs w:val="22"/>
              </w:rPr>
              <w:t xml:space="preserve">Сейчас здесь (не)большие\20-ти процентные\... скидки. </w:t>
            </w:r>
          </w:p>
          <w:p w:rsidR="00752D97" w:rsidRPr="00310375" w:rsidRDefault="00752D97" w:rsidP="00543986">
            <w:pPr>
              <w:rPr>
                <w:sz w:val="22"/>
                <w:szCs w:val="22"/>
              </w:rPr>
            </w:pPr>
            <w:r w:rsidRPr="00310375">
              <w:rPr>
                <w:sz w:val="22"/>
                <w:szCs w:val="22"/>
              </w:rPr>
              <w:t xml:space="preserve">Расплатиться  наличными, приобрести на распродаже\ ярмарке\ аукционе (что?).... , торговать (как?) круглосуточно, оптом ..., </w:t>
            </w:r>
          </w:p>
          <w:p w:rsidR="00752D97" w:rsidRPr="00310375" w:rsidRDefault="00752D97" w:rsidP="00543986">
            <w:pPr>
              <w:rPr>
                <w:sz w:val="22"/>
                <w:szCs w:val="22"/>
              </w:rPr>
            </w:pPr>
            <w:r w:rsidRPr="00310375">
              <w:rPr>
                <w:sz w:val="22"/>
                <w:szCs w:val="22"/>
              </w:rPr>
              <w:t xml:space="preserve">торговаться на рынке... </w:t>
            </w:r>
          </w:p>
        </w:tc>
      </w:tr>
      <w:tr w:rsidR="00752D97" w:rsidRPr="00310375" w:rsidTr="00543986">
        <w:trPr>
          <w:trHeight w:val="272"/>
        </w:trPr>
        <w:tc>
          <w:tcPr>
            <w:tcW w:w="2672"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Интеракция во время поездки</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Заказать авиабилеты (как?) через Интернет\по телефону; оплатить (как?) с помощью кредитной карты\наличными..., распечатать билеты, пройти паспортный контроль, предъявите для досмотра (что?) ручную кладь\ ...</w:t>
            </w:r>
          </w:p>
          <w:p w:rsidR="00752D97" w:rsidRPr="00310375" w:rsidRDefault="00752D97" w:rsidP="00543986">
            <w:pPr>
              <w:rPr>
                <w:sz w:val="22"/>
                <w:szCs w:val="22"/>
              </w:rPr>
            </w:pPr>
            <w:r w:rsidRPr="00310375">
              <w:rPr>
                <w:sz w:val="22"/>
                <w:szCs w:val="22"/>
              </w:rPr>
              <w:t xml:space="preserve">На таможенном контроле (что произошло?)... </w:t>
            </w:r>
          </w:p>
          <w:p w:rsidR="00752D97" w:rsidRPr="00310375" w:rsidRDefault="00752D97" w:rsidP="00543986">
            <w:pPr>
              <w:rPr>
                <w:sz w:val="22"/>
                <w:szCs w:val="22"/>
              </w:rPr>
            </w:pPr>
            <w:r w:rsidRPr="00310375">
              <w:rPr>
                <w:sz w:val="22"/>
                <w:szCs w:val="22"/>
              </w:rPr>
              <w:t>Экипаж во главе с командиром желает Вам приятного полета.</w:t>
            </w:r>
          </w:p>
          <w:p w:rsidR="00752D97" w:rsidRPr="00310375" w:rsidRDefault="00752D97" w:rsidP="00543986">
            <w:pPr>
              <w:rPr>
                <w:sz w:val="22"/>
                <w:szCs w:val="22"/>
              </w:rPr>
            </w:pPr>
            <w:r w:rsidRPr="00310375">
              <w:rPr>
                <w:sz w:val="22"/>
                <w:szCs w:val="22"/>
              </w:rPr>
              <w:t>При посадке будьте внимательны: уберите все колющие и режущие предметы, приведите кресло в вертикальное положение, пристегните ремни.</w:t>
            </w:r>
          </w:p>
        </w:tc>
      </w:tr>
      <w:tr w:rsidR="00752D97" w:rsidRPr="00310375" w:rsidTr="00543986">
        <w:trPr>
          <w:trHeight w:val="2325"/>
        </w:trPr>
        <w:tc>
          <w:tcPr>
            <w:tcW w:w="2672"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Интеракция в банке</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Открыть счет в банке, счет (какой?) в лари\ в долларах\ в евро\ в рублях \валютный счет</w:t>
            </w:r>
          </w:p>
          <w:p w:rsidR="00752D97" w:rsidRPr="00310375" w:rsidRDefault="00752D97" w:rsidP="00543986">
            <w:pPr>
              <w:rPr>
                <w:sz w:val="22"/>
                <w:szCs w:val="22"/>
              </w:rPr>
            </w:pPr>
            <w:r w:rsidRPr="00310375">
              <w:rPr>
                <w:sz w:val="22"/>
                <w:szCs w:val="22"/>
              </w:rPr>
              <w:t>Потребуется пластиковая карта,  пользоваться банкоматом, запомнить\ввести  свой пин-код; расплатиться крупными\мелкими купюрами, заполнить анкету</w:t>
            </w:r>
          </w:p>
          <w:p w:rsidR="00752D97" w:rsidRPr="00310375" w:rsidRDefault="00752D97" w:rsidP="00543986">
            <w:pPr>
              <w:rPr>
                <w:sz w:val="22"/>
                <w:szCs w:val="22"/>
              </w:rPr>
            </w:pPr>
            <w:r w:rsidRPr="00310375">
              <w:rPr>
                <w:sz w:val="22"/>
                <w:szCs w:val="22"/>
              </w:rPr>
              <w:t>Выгоднее держать деньги в (название валюты)..., перевести часть денег в (название валюты).</w:t>
            </w:r>
          </w:p>
          <w:p w:rsidR="00752D97" w:rsidRPr="00310375" w:rsidRDefault="00752D97" w:rsidP="00543986">
            <w:pPr>
              <w:rPr>
                <w:sz w:val="22"/>
                <w:szCs w:val="22"/>
              </w:rPr>
            </w:pPr>
            <w:r w:rsidRPr="00310375">
              <w:rPr>
                <w:sz w:val="22"/>
                <w:szCs w:val="22"/>
              </w:rPr>
              <w:t>В случае нарушения договора предусматриваются следующие санкции банка.</w:t>
            </w:r>
          </w:p>
        </w:tc>
      </w:tr>
      <w:tr w:rsidR="00752D97" w:rsidRPr="00310375" w:rsidTr="00543986">
        <w:trPr>
          <w:trHeight w:val="273"/>
        </w:trPr>
        <w:tc>
          <w:tcPr>
            <w:tcW w:w="2672"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Оформление/получение кредита</w:t>
            </w:r>
            <w:r w:rsidRPr="00310375">
              <w:rPr>
                <w:sz w:val="22"/>
                <w:szCs w:val="22"/>
                <w:lang w:val="ka-GE"/>
              </w:rPr>
              <w:t xml:space="preserve"> </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Мне\ему\...  хотелось бы приобрести\купить в кредит\в рассрочку (что?)… компьютер\мобильный телефон\ цифровой фотоаппарат…</w:t>
            </w:r>
          </w:p>
          <w:p w:rsidR="00752D97" w:rsidRPr="00310375" w:rsidRDefault="00752D97" w:rsidP="00543986">
            <w:pPr>
              <w:rPr>
                <w:sz w:val="22"/>
                <w:szCs w:val="22"/>
              </w:rPr>
            </w:pPr>
            <w:r w:rsidRPr="00310375">
              <w:rPr>
                <w:sz w:val="22"/>
                <w:szCs w:val="22"/>
              </w:rPr>
              <w:t>Хочу\хотел(-а) бы оформить кредит на учебу (где?) в университете\ колледже (какой страны?) ...</w:t>
            </w:r>
          </w:p>
          <w:p w:rsidR="00752D97" w:rsidRPr="00310375" w:rsidRDefault="00752D97" w:rsidP="00543986">
            <w:pPr>
              <w:rPr>
                <w:sz w:val="22"/>
                <w:szCs w:val="22"/>
              </w:rPr>
            </w:pPr>
            <w:r w:rsidRPr="00310375">
              <w:rPr>
                <w:sz w:val="22"/>
                <w:szCs w:val="22"/>
              </w:rPr>
              <w:t>Какие документы требуются для оформления кредита?</w:t>
            </w:r>
          </w:p>
          <w:p w:rsidR="00752D97" w:rsidRPr="00310375" w:rsidRDefault="00752D97" w:rsidP="00543986">
            <w:pPr>
              <w:rPr>
                <w:sz w:val="22"/>
                <w:szCs w:val="22"/>
              </w:rPr>
            </w:pPr>
            <w:r w:rsidRPr="00310375">
              <w:rPr>
                <w:sz w:val="22"/>
                <w:szCs w:val="22"/>
              </w:rPr>
              <w:t>Чему равен ежемесячный взнос? Какова процентная ставка по кредиту?</w:t>
            </w:r>
          </w:p>
        </w:tc>
      </w:tr>
      <w:tr w:rsidR="00752D97" w:rsidRPr="00310375" w:rsidTr="00543986">
        <w:trPr>
          <w:trHeight w:val="285"/>
        </w:trPr>
        <w:tc>
          <w:tcPr>
            <w:tcW w:w="2672" w:type="dxa"/>
            <w:tcBorders>
              <w:top w:val="single" w:sz="4" w:space="0" w:color="auto"/>
              <w:bottom w:val="single" w:sz="4" w:space="0" w:color="auto"/>
            </w:tcBorders>
            <w:shd w:val="clear" w:color="auto" w:fill="D9D9D9"/>
          </w:tcPr>
          <w:p w:rsidR="00752D97" w:rsidRPr="00310375" w:rsidRDefault="00752D97" w:rsidP="00AF3975">
            <w:pPr>
              <w:numPr>
                <w:ilvl w:val="1"/>
                <w:numId w:val="249"/>
              </w:numPr>
              <w:rPr>
                <w:b/>
                <w:sz w:val="22"/>
                <w:szCs w:val="22"/>
                <w:lang w:val="ka-GE"/>
              </w:rPr>
            </w:pPr>
            <w:r w:rsidRPr="00310375">
              <w:rPr>
                <w:b/>
                <w:sz w:val="22"/>
                <w:szCs w:val="22"/>
              </w:rPr>
              <w:t xml:space="preserve"> Мнение, позиция</w:t>
            </w:r>
          </w:p>
        </w:tc>
        <w:tc>
          <w:tcPr>
            <w:tcW w:w="6615" w:type="dxa"/>
            <w:tcBorders>
              <w:top w:val="single" w:sz="4" w:space="0" w:color="auto"/>
              <w:bottom w:val="single" w:sz="4" w:space="0" w:color="auto"/>
            </w:tcBorders>
            <w:shd w:val="clear" w:color="auto" w:fill="D9D9D9"/>
          </w:tcPr>
          <w:p w:rsidR="00752D97" w:rsidRPr="00310375" w:rsidRDefault="00752D97" w:rsidP="00543986">
            <w:pPr>
              <w:rPr>
                <w:sz w:val="22"/>
                <w:szCs w:val="22"/>
              </w:rPr>
            </w:pPr>
          </w:p>
        </w:tc>
      </w:tr>
      <w:tr w:rsidR="00752D97" w:rsidRPr="00310375" w:rsidTr="00543986">
        <w:trPr>
          <w:trHeight w:val="285"/>
        </w:trPr>
        <w:tc>
          <w:tcPr>
            <w:tcW w:w="2672"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Выражение позиции при </w:t>
            </w:r>
          </w:p>
          <w:p w:rsidR="00752D97" w:rsidRPr="00310375" w:rsidRDefault="00752D97" w:rsidP="00543986">
            <w:pPr>
              <w:rPr>
                <w:sz w:val="22"/>
                <w:szCs w:val="22"/>
                <w:lang w:val="ka-GE"/>
              </w:rPr>
            </w:pPr>
            <w:r w:rsidRPr="00310375">
              <w:rPr>
                <w:sz w:val="22"/>
                <w:szCs w:val="22"/>
              </w:rPr>
              <w:t>споре</w:t>
            </w:r>
            <w:r w:rsidRPr="00310375">
              <w:rPr>
                <w:sz w:val="22"/>
                <w:szCs w:val="22"/>
                <w:lang w:val="ka-GE"/>
              </w:rPr>
              <w:t xml:space="preserve">, </w:t>
            </w:r>
            <w:r w:rsidRPr="00310375">
              <w:rPr>
                <w:sz w:val="22"/>
                <w:szCs w:val="22"/>
              </w:rPr>
              <w:t>обоснование</w:t>
            </w:r>
            <w:r w:rsidRPr="00310375">
              <w:rPr>
                <w:sz w:val="22"/>
                <w:szCs w:val="22"/>
                <w:lang w:val="ka-GE"/>
              </w:rPr>
              <w:t>,</w:t>
            </w:r>
            <w:r w:rsidRPr="00310375">
              <w:rPr>
                <w:sz w:val="22"/>
                <w:szCs w:val="22"/>
              </w:rPr>
              <w:t xml:space="preserve"> защита собственного мнения, принятие или неприятие чужого мнения</w:t>
            </w:r>
            <w:r w:rsidRPr="00310375">
              <w:rPr>
                <w:sz w:val="22"/>
                <w:szCs w:val="22"/>
                <w:lang w:val="ka-GE"/>
              </w:rPr>
              <w:t xml:space="preserve"> </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 xml:space="preserve">Не могу с тобой (вами) согласиться. </w:t>
            </w:r>
          </w:p>
          <w:p w:rsidR="00752D97" w:rsidRPr="00310375" w:rsidRDefault="00752D97" w:rsidP="00543986">
            <w:pPr>
              <w:rPr>
                <w:sz w:val="22"/>
                <w:szCs w:val="22"/>
              </w:rPr>
            </w:pPr>
            <w:r w:rsidRPr="00310375">
              <w:rPr>
                <w:sz w:val="22"/>
                <w:szCs w:val="22"/>
              </w:rPr>
              <w:t>Честно говоря, не могу согласиться с (кем?\чем?)…</w:t>
            </w:r>
          </w:p>
          <w:p w:rsidR="00752D97" w:rsidRPr="00310375" w:rsidRDefault="00752D97" w:rsidP="00543986">
            <w:pPr>
              <w:rPr>
                <w:sz w:val="22"/>
                <w:szCs w:val="22"/>
              </w:rPr>
            </w:pPr>
            <w:r w:rsidRPr="00310375">
              <w:rPr>
                <w:sz w:val="22"/>
                <w:szCs w:val="22"/>
              </w:rPr>
              <w:t>Как тебе (вам) сказать, у меня нет твердой уверенности (в чем?)… по вопросу о (о чем?) … .</w:t>
            </w:r>
          </w:p>
        </w:tc>
      </w:tr>
      <w:tr w:rsidR="00752D97" w:rsidRPr="00310375" w:rsidTr="00543986">
        <w:trPr>
          <w:trHeight w:val="271"/>
        </w:trPr>
        <w:tc>
          <w:tcPr>
            <w:tcW w:w="2672"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rPr>
              <w:t>Степень уверенности/сомнение</w:t>
            </w:r>
            <w:r w:rsidRPr="00310375">
              <w:rPr>
                <w:sz w:val="22"/>
                <w:szCs w:val="22"/>
                <w:lang w:val="ka-GE"/>
              </w:rPr>
              <w:t>,</w:t>
            </w:r>
          </w:p>
          <w:p w:rsidR="00752D97" w:rsidRPr="00310375" w:rsidRDefault="00752D97" w:rsidP="00543986">
            <w:pPr>
              <w:rPr>
                <w:sz w:val="22"/>
                <w:szCs w:val="22"/>
              </w:rPr>
            </w:pPr>
            <w:r w:rsidRPr="00310375">
              <w:rPr>
                <w:sz w:val="22"/>
                <w:szCs w:val="22"/>
              </w:rPr>
              <w:t>договор</w:t>
            </w:r>
            <w:r w:rsidRPr="00310375">
              <w:rPr>
                <w:sz w:val="22"/>
                <w:szCs w:val="22"/>
                <w:lang w:val="ka-GE"/>
              </w:rPr>
              <w:t xml:space="preserve">, </w:t>
            </w:r>
            <w:r w:rsidRPr="00310375">
              <w:rPr>
                <w:sz w:val="22"/>
                <w:szCs w:val="22"/>
              </w:rPr>
              <w:t>согласие или отказ от совместных действий</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Уверены ли вы в (чём?\ком?)... ?</w:t>
            </w:r>
          </w:p>
          <w:p w:rsidR="00752D97" w:rsidRPr="00310375" w:rsidRDefault="00752D97" w:rsidP="00543986">
            <w:pPr>
              <w:rPr>
                <w:sz w:val="22"/>
                <w:szCs w:val="22"/>
              </w:rPr>
            </w:pPr>
            <w:r w:rsidRPr="00310375">
              <w:rPr>
                <w:sz w:val="22"/>
                <w:szCs w:val="22"/>
              </w:rPr>
              <w:t>Уверены ли вы в том, что ... ?</w:t>
            </w:r>
          </w:p>
          <w:p w:rsidR="00752D97" w:rsidRPr="00310375" w:rsidRDefault="00752D97" w:rsidP="00543986">
            <w:pPr>
              <w:rPr>
                <w:sz w:val="22"/>
                <w:szCs w:val="22"/>
              </w:rPr>
            </w:pPr>
            <w:r w:rsidRPr="00310375">
              <w:rPr>
                <w:sz w:val="22"/>
                <w:szCs w:val="22"/>
              </w:rPr>
              <w:t>Нет твердой уверенности\ полностью уверен\ почти уверен (в чем?)…; не могу сказать наверное (что?) ...</w:t>
            </w:r>
          </w:p>
          <w:p w:rsidR="00752D97" w:rsidRPr="00310375" w:rsidRDefault="00752D97" w:rsidP="00543986">
            <w:pPr>
              <w:rPr>
                <w:sz w:val="22"/>
                <w:szCs w:val="22"/>
              </w:rPr>
            </w:pPr>
            <w:r w:rsidRPr="00310375">
              <w:rPr>
                <w:sz w:val="22"/>
                <w:szCs w:val="22"/>
              </w:rPr>
              <w:t>Не думаю, что ты  (вы) уверен (-ы) (в чем?) в своей правоте\...</w:t>
            </w:r>
          </w:p>
          <w:p w:rsidR="00752D97" w:rsidRPr="00310375" w:rsidRDefault="00752D97" w:rsidP="00543986">
            <w:pPr>
              <w:rPr>
                <w:sz w:val="22"/>
                <w:szCs w:val="22"/>
              </w:rPr>
            </w:pPr>
            <w:r w:rsidRPr="00310375">
              <w:rPr>
                <w:sz w:val="22"/>
                <w:szCs w:val="22"/>
              </w:rPr>
              <w:t xml:space="preserve">Мне очень жаль, но наши переговоры ни к чему не приведут\ мы </w:t>
            </w:r>
            <w:r w:rsidRPr="00310375">
              <w:rPr>
                <w:sz w:val="22"/>
                <w:szCs w:val="22"/>
              </w:rPr>
              <w:lastRenderedPageBreak/>
              <w:t>ни к чему не придем, если мы не (что сделаем?)...</w:t>
            </w:r>
          </w:p>
          <w:p w:rsidR="00752D97" w:rsidRPr="00310375" w:rsidRDefault="00752D97" w:rsidP="00543986">
            <w:pPr>
              <w:rPr>
                <w:sz w:val="22"/>
                <w:szCs w:val="22"/>
              </w:rPr>
            </w:pPr>
            <w:r w:rsidRPr="00310375">
              <w:rPr>
                <w:sz w:val="22"/>
                <w:szCs w:val="22"/>
              </w:rPr>
              <w:t>Мы оба\обе согласны с (чем?)...</w:t>
            </w:r>
          </w:p>
          <w:p w:rsidR="00752D97" w:rsidRPr="00310375" w:rsidRDefault="00752D97" w:rsidP="00543986">
            <w:pPr>
              <w:rPr>
                <w:sz w:val="22"/>
                <w:szCs w:val="22"/>
              </w:rPr>
            </w:pPr>
            <w:r w:rsidRPr="00310375">
              <w:rPr>
                <w:sz w:val="22"/>
                <w:szCs w:val="22"/>
              </w:rPr>
              <w:t>По итогам переговоров обе стороны пришли к соглашению (о чем?) …</w:t>
            </w:r>
          </w:p>
          <w:p w:rsidR="00752D97" w:rsidRPr="00310375" w:rsidRDefault="00752D97" w:rsidP="00543986">
            <w:pPr>
              <w:rPr>
                <w:sz w:val="22"/>
                <w:szCs w:val="22"/>
              </w:rPr>
            </w:pPr>
            <w:r w:rsidRPr="00310375">
              <w:rPr>
                <w:sz w:val="22"/>
                <w:szCs w:val="22"/>
              </w:rPr>
              <w:t>В проекте нет (чего?)  четкого плана  исполнения работ\ дальнейших действий\...</w:t>
            </w:r>
          </w:p>
        </w:tc>
      </w:tr>
      <w:tr w:rsidR="00752D97" w:rsidRPr="00310375" w:rsidTr="00543986">
        <w:trPr>
          <w:trHeight w:val="242"/>
        </w:trPr>
        <w:tc>
          <w:tcPr>
            <w:tcW w:w="2672" w:type="dxa"/>
            <w:tcBorders>
              <w:top w:val="single" w:sz="4" w:space="0" w:color="auto"/>
              <w:left w:val="single" w:sz="4" w:space="0" w:color="auto"/>
              <w:bottom w:val="single" w:sz="4" w:space="0" w:color="auto"/>
            </w:tcBorders>
          </w:tcPr>
          <w:p w:rsidR="00752D97" w:rsidRPr="00310375" w:rsidRDefault="00752D97" w:rsidP="00543986">
            <w:pPr>
              <w:rPr>
                <w:sz w:val="22"/>
                <w:szCs w:val="22"/>
              </w:rPr>
            </w:pPr>
            <w:r w:rsidRPr="00310375">
              <w:rPr>
                <w:sz w:val="22"/>
                <w:szCs w:val="22"/>
              </w:rPr>
              <w:lastRenderedPageBreak/>
              <w:t>Выражение знания/незнания</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Я убежден (-а) в том, что…</w:t>
            </w:r>
          </w:p>
          <w:p w:rsidR="00752D97" w:rsidRPr="00310375" w:rsidRDefault="00752D97" w:rsidP="00543986">
            <w:pPr>
              <w:rPr>
                <w:sz w:val="22"/>
                <w:szCs w:val="22"/>
              </w:rPr>
            </w:pPr>
            <w:r w:rsidRPr="00310375">
              <w:rPr>
                <w:sz w:val="22"/>
                <w:szCs w:val="22"/>
              </w:rPr>
              <w:t xml:space="preserve">Я знаю: ты (Вы) придешь (-те) (к чему)/ (куда?)… </w:t>
            </w:r>
          </w:p>
        </w:tc>
      </w:tr>
      <w:tr w:rsidR="00752D97" w:rsidRPr="00310375" w:rsidTr="00543986">
        <w:trPr>
          <w:trHeight w:val="242"/>
        </w:trPr>
        <w:tc>
          <w:tcPr>
            <w:tcW w:w="2672" w:type="dxa"/>
            <w:tcBorders>
              <w:top w:val="single" w:sz="4" w:space="0" w:color="auto"/>
              <w:left w:val="single" w:sz="4" w:space="0" w:color="auto"/>
              <w:bottom w:val="single" w:sz="4" w:space="0" w:color="auto"/>
            </w:tcBorders>
          </w:tcPr>
          <w:p w:rsidR="00752D97" w:rsidRPr="00310375" w:rsidRDefault="00752D97" w:rsidP="00543986">
            <w:pPr>
              <w:rPr>
                <w:sz w:val="22"/>
                <w:szCs w:val="22"/>
              </w:rPr>
            </w:pPr>
            <w:r w:rsidRPr="00310375">
              <w:rPr>
                <w:sz w:val="22"/>
                <w:szCs w:val="22"/>
              </w:rPr>
              <w:t>Деловое письмо</w:t>
            </w:r>
          </w:p>
        </w:tc>
        <w:tc>
          <w:tcPr>
            <w:tcW w:w="6615"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Рекомендательное письмо</w:t>
            </w:r>
          </w:p>
          <w:p w:rsidR="00752D97" w:rsidRPr="00310375" w:rsidRDefault="00752D97" w:rsidP="00543986">
            <w:pPr>
              <w:rPr>
                <w:sz w:val="22"/>
                <w:szCs w:val="22"/>
              </w:rPr>
            </w:pPr>
            <w:r w:rsidRPr="00310375">
              <w:rPr>
                <w:sz w:val="22"/>
                <w:szCs w:val="22"/>
              </w:rPr>
              <w:t>Уважаемый(ые), (кто?)…</w:t>
            </w:r>
          </w:p>
          <w:p w:rsidR="00752D97" w:rsidRPr="00310375" w:rsidRDefault="00752D97" w:rsidP="00543986">
            <w:pPr>
              <w:rPr>
                <w:sz w:val="22"/>
                <w:szCs w:val="22"/>
              </w:rPr>
            </w:pPr>
            <w:r w:rsidRPr="00310375">
              <w:rPr>
                <w:sz w:val="22"/>
                <w:szCs w:val="22"/>
              </w:rPr>
              <w:t>Из газетной статьи\из объявления на сайте\от друга узнал, что организуются курсы по изучению (какого?)... языка\происходит обмен студентами\ объявлен конкурс на ...\есть  вакансия \....</w:t>
            </w:r>
          </w:p>
          <w:p w:rsidR="00752D97" w:rsidRPr="00310375" w:rsidRDefault="00752D97" w:rsidP="00543986">
            <w:pPr>
              <w:rPr>
                <w:sz w:val="22"/>
                <w:szCs w:val="22"/>
              </w:rPr>
            </w:pPr>
            <w:r w:rsidRPr="00310375">
              <w:rPr>
                <w:sz w:val="22"/>
                <w:szCs w:val="22"/>
              </w:rPr>
              <w:t>Хочу принять участие в ...., потому что ... .</w:t>
            </w:r>
          </w:p>
          <w:p w:rsidR="00752D97" w:rsidRPr="00310375" w:rsidRDefault="00752D97" w:rsidP="00543986">
            <w:pPr>
              <w:rPr>
                <w:sz w:val="22"/>
                <w:szCs w:val="22"/>
              </w:rPr>
            </w:pPr>
            <w:r w:rsidRPr="00310375">
              <w:rPr>
                <w:sz w:val="22"/>
                <w:szCs w:val="22"/>
              </w:rPr>
              <w:t>Хотелось бы  побольше узнать о ...\ попробовать свои силы\ приобрести опыт\попрактиковаться в ...</w:t>
            </w:r>
          </w:p>
          <w:p w:rsidR="00752D97" w:rsidRPr="00310375" w:rsidRDefault="00752D97" w:rsidP="00543986">
            <w:pPr>
              <w:rPr>
                <w:sz w:val="22"/>
                <w:szCs w:val="22"/>
              </w:rPr>
            </w:pPr>
            <w:r w:rsidRPr="00310375">
              <w:rPr>
                <w:sz w:val="22"/>
                <w:szCs w:val="22"/>
              </w:rPr>
              <w:t>Посылаю  свои документы\свою работу\...</w:t>
            </w:r>
          </w:p>
          <w:p w:rsidR="00752D97" w:rsidRPr="00310375" w:rsidRDefault="00752D97" w:rsidP="00543986">
            <w:pPr>
              <w:rPr>
                <w:sz w:val="22"/>
                <w:szCs w:val="22"/>
              </w:rPr>
            </w:pPr>
            <w:r w:rsidRPr="00310375">
              <w:rPr>
                <w:sz w:val="22"/>
                <w:szCs w:val="22"/>
              </w:rPr>
              <w:t xml:space="preserve">Надеюсь, что моя кандидатура\заявка\... будет  рассмотрена. </w:t>
            </w:r>
          </w:p>
          <w:p w:rsidR="00752D97" w:rsidRPr="00310375" w:rsidRDefault="00752D97" w:rsidP="00543986">
            <w:pPr>
              <w:rPr>
                <w:sz w:val="22"/>
                <w:szCs w:val="22"/>
              </w:rPr>
            </w:pPr>
            <w:r w:rsidRPr="00310375">
              <w:rPr>
                <w:sz w:val="22"/>
                <w:szCs w:val="22"/>
              </w:rPr>
              <w:t>С уважением, (имя в И.П.).</w:t>
            </w:r>
          </w:p>
          <w:p w:rsidR="00752D97" w:rsidRPr="00310375" w:rsidRDefault="00752D97" w:rsidP="00543986">
            <w:pPr>
              <w:rPr>
                <w:sz w:val="22"/>
                <w:szCs w:val="22"/>
                <w:lang w:val="ka-GE"/>
              </w:rPr>
            </w:pPr>
            <w:r w:rsidRPr="00310375">
              <w:rPr>
                <w:sz w:val="22"/>
                <w:szCs w:val="22"/>
              </w:rPr>
              <w:t>Искренне Ваш, (имя в И.П).</w:t>
            </w:r>
          </w:p>
          <w:p w:rsidR="00752D97" w:rsidRPr="00310375" w:rsidRDefault="00752D97" w:rsidP="00543986">
            <w:pPr>
              <w:rPr>
                <w:sz w:val="22"/>
                <w:szCs w:val="22"/>
              </w:rPr>
            </w:pPr>
          </w:p>
          <w:p w:rsidR="00752D97" w:rsidRPr="00310375" w:rsidRDefault="00752D97" w:rsidP="00543986">
            <w:pPr>
              <w:rPr>
                <w:sz w:val="22"/>
                <w:szCs w:val="22"/>
              </w:rPr>
            </w:pPr>
            <w:r w:rsidRPr="00310375">
              <w:rPr>
                <w:sz w:val="22"/>
                <w:szCs w:val="22"/>
              </w:rPr>
              <w:t>Деловая переписка</w:t>
            </w:r>
          </w:p>
          <w:p w:rsidR="00752D97" w:rsidRPr="00310375" w:rsidRDefault="00752D97" w:rsidP="00543986">
            <w:pPr>
              <w:rPr>
                <w:sz w:val="22"/>
                <w:szCs w:val="22"/>
              </w:rPr>
            </w:pPr>
            <w:r w:rsidRPr="00310375">
              <w:rPr>
                <w:sz w:val="22"/>
                <w:szCs w:val="22"/>
              </w:rPr>
              <w:t>Доводим(жу) до Вашего сведения, что…</w:t>
            </w:r>
          </w:p>
          <w:p w:rsidR="00752D97" w:rsidRPr="00310375" w:rsidRDefault="00752D97" w:rsidP="00543986">
            <w:pPr>
              <w:rPr>
                <w:sz w:val="22"/>
                <w:szCs w:val="22"/>
              </w:rPr>
            </w:pPr>
            <w:r w:rsidRPr="00310375">
              <w:rPr>
                <w:sz w:val="22"/>
                <w:szCs w:val="22"/>
              </w:rPr>
              <w:t>В соответствии с предварительной договоренностью, (что?)...</w:t>
            </w:r>
          </w:p>
          <w:p w:rsidR="00752D97" w:rsidRPr="00310375" w:rsidRDefault="00752D97" w:rsidP="00543986">
            <w:pPr>
              <w:rPr>
                <w:sz w:val="22"/>
                <w:szCs w:val="22"/>
              </w:rPr>
            </w:pPr>
            <w:r w:rsidRPr="00310375">
              <w:rPr>
                <w:sz w:val="22"/>
                <w:szCs w:val="22"/>
              </w:rPr>
              <w:t>Хочу(хотим)\вынужден(-ы)\рад(-ы) сообщить\сообщаем Вам, что…</w:t>
            </w:r>
          </w:p>
          <w:p w:rsidR="00752D97" w:rsidRPr="00310375" w:rsidRDefault="00752D97" w:rsidP="00543986">
            <w:pPr>
              <w:rPr>
                <w:sz w:val="22"/>
                <w:szCs w:val="22"/>
              </w:rPr>
            </w:pPr>
            <w:r w:rsidRPr="00310375">
              <w:rPr>
                <w:sz w:val="22"/>
                <w:szCs w:val="22"/>
              </w:rPr>
              <w:t>Просим принять во внимание, что...\ (следующее: ...)</w:t>
            </w:r>
          </w:p>
          <w:p w:rsidR="00752D97" w:rsidRPr="00310375" w:rsidRDefault="00752D97" w:rsidP="00543986">
            <w:pPr>
              <w:rPr>
                <w:sz w:val="22"/>
                <w:szCs w:val="22"/>
              </w:rPr>
            </w:pPr>
            <w:r w:rsidRPr="00310375">
              <w:rPr>
                <w:sz w:val="22"/>
                <w:szCs w:val="22"/>
              </w:rPr>
              <w:t xml:space="preserve">Надеюсь, у Вас(вас) все благополучно\хорошо… </w:t>
            </w:r>
          </w:p>
          <w:p w:rsidR="00752D97" w:rsidRPr="00310375" w:rsidRDefault="00752D97" w:rsidP="00543986">
            <w:pPr>
              <w:rPr>
                <w:sz w:val="22"/>
                <w:szCs w:val="22"/>
              </w:rPr>
            </w:pPr>
            <w:r w:rsidRPr="00310375">
              <w:rPr>
                <w:sz w:val="22"/>
                <w:szCs w:val="22"/>
              </w:rPr>
              <w:t>Надеемся на дальнейшее сотрудничество.</w:t>
            </w:r>
          </w:p>
          <w:p w:rsidR="00752D97" w:rsidRPr="00310375" w:rsidRDefault="00752D97" w:rsidP="00543986">
            <w:pPr>
              <w:rPr>
                <w:sz w:val="22"/>
                <w:szCs w:val="22"/>
              </w:rPr>
            </w:pPr>
          </w:p>
          <w:p w:rsidR="00752D97" w:rsidRPr="00310375" w:rsidRDefault="00752D97" w:rsidP="00543986">
            <w:pPr>
              <w:rPr>
                <w:sz w:val="22"/>
                <w:szCs w:val="22"/>
              </w:rPr>
            </w:pPr>
            <w:r w:rsidRPr="00310375">
              <w:rPr>
                <w:sz w:val="22"/>
                <w:szCs w:val="22"/>
              </w:rPr>
              <w:t>Рубрики CV\ Резюме:</w:t>
            </w:r>
          </w:p>
          <w:p w:rsidR="00752D97" w:rsidRPr="00310375" w:rsidRDefault="00752D97" w:rsidP="00543986">
            <w:pPr>
              <w:rPr>
                <w:sz w:val="22"/>
                <w:szCs w:val="22"/>
              </w:rPr>
            </w:pPr>
            <w:r w:rsidRPr="00310375">
              <w:rPr>
                <w:sz w:val="22"/>
                <w:szCs w:val="22"/>
              </w:rPr>
              <w:t xml:space="preserve">ФИО: </w:t>
            </w:r>
          </w:p>
          <w:p w:rsidR="00752D97" w:rsidRPr="00310375" w:rsidRDefault="00752D97" w:rsidP="00543986">
            <w:pPr>
              <w:rPr>
                <w:sz w:val="22"/>
                <w:szCs w:val="22"/>
              </w:rPr>
            </w:pPr>
            <w:r w:rsidRPr="00310375">
              <w:rPr>
                <w:sz w:val="22"/>
                <w:szCs w:val="22"/>
              </w:rPr>
              <w:t>Цель:</w:t>
            </w:r>
          </w:p>
          <w:p w:rsidR="00752D97" w:rsidRPr="00310375" w:rsidRDefault="00752D97" w:rsidP="00543986">
            <w:pPr>
              <w:rPr>
                <w:sz w:val="22"/>
                <w:szCs w:val="22"/>
              </w:rPr>
            </w:pPr>
            <w:r w:rsidRPr="00310375">
              <w:rPr>
                <w:sz w:val="22"/>
                <w:szCs w:val="22"/>
              </w:rPr>
              <w:t>Опыт работы (начиная с последнего места работы):</w:t>
            </w:r>
          </w:p>
          <w:p w:rsidR="00752D97" w:rsidRPr="00310375" w:rsidRDefault="00752D97" w:rsidP="00543986">
            <w:pPr>
              <w:rPr>
                <w:sz w:val="22"/>
                <w:szCs w:val="22"/>
              </w:rPr>
            </w:pPr>
            <w:r w:rsidRPr="00310375">
              <w:rPr>
                <w:sz w:val="22"/>
                <w:szCs w:val="22"/>
              </w:rPr>
              <w:t>Образование:</w:t>
            </w:r>
          </w:p>
          <w:p w:rsidR="00752D97" w:rsidRPr="00310375" w:rsidRDefault="00752D97" w:rsidP="00543986">
            <w:pPr>
              <w:rPr>
                <w:sz w:val="22"/>
                <w:szCs w:val="22"/>
              </w:rPr>
            </w:pPr>
            <w:r w:rsidRPr="00310375">
              <w:rPr>
                <w:sz w:val="22"/>
                <w:szCs w:val="22"/>
              </w:rPr>
              <w:t>Профессиональные навыки и знания:</w:t>
            </w:r>
          </w:p>
          <w:p w:rsidR="00752D97" w:rsidRPr="00310375" w:rsidRDefault="00752D97" w:rsidP="00543986">
            <w:pPr>
              <w:rPr>
                <w:sz w:val="22"/>
                <w:szCs w:val="22"/>
              </w:rPr>
            </w:pPr>
            <w:r w:rsidRPr="00310375">
              <w:rPr>
                <w:sz w:val="22"/>
                <w:szCs w:val="22"/>
              </w:rPr>
              <w:t>Награды, сертификаты, участие в олимпиадах:</w:t>
            </w:r>
          </w:p>
          <w:p w:rsidR="00752D97" w:rsidRPr="00310375" w:rsidRDefault="00752D97" w:rsidP="00543986">
            <w:pPr>
              <w:rPr>
                <w:sz w:val="22"/>
                <w:szCs w:val="22"/>
              </w:rPr>
            </w:pPr>
            <w:r w:rsidRPr="00310375">
              <w:rPr>
                <w:sz w:val="22"/>
                <w:szCs w:val="22"/>
              </w:rPr>
              <w:t>Знание иностранных языков:</w:t>
            </w:r>
          </w:p>
          <w:p w:rsidR="00752D97" w:rsidRPr="00310375" w:rsidRDefault="00752D97" w:rsidP="00543986">
            <w:pPr>
              <w:rPr>
                <w:sz w:val="22"/>
                <w:szCs w:val="22"/>
              </w:rPr>
            </w:pPr>
            <w:r w:rsidRPr="00310375">
              <w:rPr>
                <w:sz w:val="22"/>
                <w:szCs w:val="22"/>
              </w:rPr>
              <w:t>Знание компьютерных программ:</w:t>
            </w:r>
          </w:p>
          <w:p w:rsidR="00752D97" w:rsidRPr="00310375" w:rsidRDefault="00752D97" w:rsidP="00543986">
            <w:pPr>
              <w:rPr>
                <w:sz w:val="22"/>
                <w:szCs w:val="22"/>
              </w:rPr>
            </w:pPr>
            <w:r w:rsidRPr="00310375">
              <w:rPr>
                <w:sz w:val="22"/>
                <w:szCs w:val="22"/>
              </w:rPr>
              <w:t>Публикации:</w:t>
            </w:r>
          </w:p>
          <w:p w:rsidR="00752D97" w:rsidRPr="00310375" w:rsidRDefault="00752D97" w:rsidP="00543986">
            <w:pPr>
              <w:rPr>
                <w:sz w:val="22"/>
                <w:szCs w:val="22"/>
              </w:rPr>
            </w:pPr>
            <w:r w:rsidRPr="00310375">
              <w:rPr>
                <w:sz w:val="22"/>
                <w:szCs w:val="22"/>
              </w:rPr>
              <w:t>Хобби, увлечения:</w:t>
            </w:r>
          </w:p>
          <w:p w:rsidR="00752D97" w:rsidRPr="00310375" w:rsidRDefault="00752D97" w:rsidP="00543986">
            <w:pPr>
              <w:rPr>
                <w:sz w:val="22"/>
                <w:szCs w:val="22"/>
                <w:lang w:val="ka-GE"/>
              </w:rPr>
            </w:pPr>
            <w:r w:rsidRPr="00310375">
              <w:rPr>
                <w:sz w:val="22"/>
                <w:szCs w:val="22"/>
              </w:rPr>
              <w:t>Прочее:</w:t>
            </w:r>
          </w:p>
        </w:tc>
      </w:tr>
      <w:tr w:rsidR="00752D97" w:rsidRPr="00310375" w:rsidTr="00543986">
        <w:trPr>
          <w:trHeight w:val="203"/>
        </w:trPr>
        <w:tc>
          <w:tcPr>
            <w:tcW w:w="2672" w:type="dxa"/>
            <w:tcBorders>
              <w:top w:val="single" w:sz="4" w:space="0" w:color="auto"/>
              <w:left w:val="single" w:sz="4" w:space="0" w:color="auto"/>
              <w:bottom w:val="single" w:sz="4" w:space="0" w:color="auto"/>
            </w:tcBorders>
            <w:shd w:val="clear" w:color="auto" w:fill="D9D9D9"/>
          </w:tcPr>
          <w:p w:rsidR="00752D97" w:rsidRPr="00310375" w:rsidRDefault="00752D97" w:rsidP="00AF3975">
            <w:pPr>
              <w:pStyle w:val="ListParagraph"/>
              <w:numPr>
                <w:ilvl w:val="1"/>
                <w:numId w:val="249"/>
              </w:numPr>
              <w:jc w:val="both"/>
              <w:rPr>
                <w:b/>
                <w:lang w:val="ka-GE"/>
              </w:rPr>
            </w:pPr>
            <w:r w:rsidRPr="00310375">
              <w:rPr>
                <w:b/>
              </w:rPr>
              <w:t xml:space="preserve"> Обмен информацией </w:t>
            </w:r>
          </w:p>
        </w:tc>
        <w:tc>
          <w:tcPr>
            <w:tcW w:w="6615" w:type="dxa"/>
            <w:tcBorders>
              <w:top w:val="single" w:sz="4" w:space="0" w:color="auto"/>
              <w:bottom w:val="single" w:sz="4" w:space="0" w:color="auto"/>
            </w:tcBorders>
            <w:shd w:val="clear" w:color="auto" w:fill="D9D9D9"/>
          </w:tcPr>
          <w:p w:rsidR="00752D97" w:rsidRPr="00310375" w:rsidRDefault="00752D97" w:rsidP="00543986">
            <w:pPr>
              <w:rPr>
                <w:sz w:val="22"/>
                <w:szCs w:val="22"/>
                <w:lang w:val="ka-GE"/>
              </w:rPr>
            </w:pPr>
          </w:p>
        </w:tc>
      </w:tr>
      <w:tr w:rsidR="00752D97" w:rsidRPr="00310375" w:rsidTr="00543986">
        <w:tc>
          <w:tcPr>
            <w:tcW w:w="2672" w:type="dxa"/>
          </w:tcPr>
          <w:p w:rsidR="00752D97" w:rsidRPr="00310375" w:rsidRDefault="00752D97" w:rsidP="00543986">
            <w:pPr>
              <w:rPr>
                <w:sz w:val="22"/>
                <w:szCs w:val="22"/>
              </w:rPr>
            </w:pPr>
            <w:r w:rsidRPr="00310375">
              <w:rPr>
                <w:sz w:val="22"/>
                <w:szCs w:val="22"/>
              </w:rPr>
              <w:t>Пользование Интернетом</w:t>
            </w:r>
          </w:p>
        </w:tc>
        <w:tc>
          <w:tcPr>
            <w:tcW w:w="6615" w:type="dxa"/>
          </w:tcPr>
          <w:p w:rsidR="00752D97" w:rsidRPr="00310375" w:rsidRDefault="00752D97" w:rsidP="00543986">
            <w:pPr>
              <w:rPr>
                <w:sz w:val="22"/>
                <w:szCs w:val="22"/>
              </w:rPr>
            </w:pPr>
            <w:r w:rsidRPr="00310375">
              <w:rPr>
                <w:sz w:val="22"/>
                <w:szCs w:val="22"/>
              </w:rPr>
              <w:t>Ты знаком(-а),(-ы) с (чем?) операционной системой Windows?</w:t>
            </w:r>
          </w:p>
          <w:p w:rsidR="00752D97" w:rsidRPr="00310375" w:rsidRDefault="00752D97" w:rsidP="00543986">
            <w:pPr>
              <w:rPr>
                <w:sz w:val="22"/>
                <w:szCs w:val="22"/>
              </w:rPr>
            </w:pPr>
            <w:r w:rsidRPr="00310375">
              <w:rPr>
                <w:sz w:val="22"/>
                <w:szCs w:val="22"/>
              </w:rPr>
              <w:t>Вводить\ править\редактировать (что?)текст\...</w:t>
            </w:r>
          </w:p>
          <w:p w:rsidR="00752D97" w:rsidRPr="00310375" w:rsidRDefault="00752D97" w:rsidP="00543986">
            <w:pPr>
              <w:rPr>
                <w:sz w:val="22"/>
                <w:szCs w:val="22"/>
              </w:rPr>
            </w:pPr>
            <w:r w:rsidRPr="00310375">
              <w:rPr>
                <w:sz w:val="22"/>
                <w:szCs w:val="22"/>
              </w:rPr>
              <w:t>В какой программе ты работаешь?</w:t>
            </w:r>
          </w:p>
          <w:p w:rsidR="00752D97" w:rsidRPr="00310375" w:rsidRDefault="00752D97" w:rsidP="00543986">
            <w:pPr>
              <w:rPr>
                <w:sz w:val="22"/>
                <w:szCs w:val="22"/>
              </w:rPr>
            </w:pPr>
            <w:r w:rsidRPr="00310375">
              <w:rPr>
                <w:sz w:val="22"/>
                <w:szCs w:val="22"/>
              </w:rPr>
              <w:t>Работать в программе Word\ Excel\..., которая предназначена для (для чего?) обработки\ создания\правки\редактирования (чего?)текстов\...</w:t>
            </w:r>
          </w:p>
          <w:p w:rsidR="00752D97" w:rsidRPr="00310375" w:rsidRDefault="00752D97" w:rsidP="00543986">
            <w:pPr>
              <w:rPr>
                <w:sz w:val="22"/>
                <w:szCs w:val="22"/>
              </w:rPr>
            </w:pPr>
            <w:r w:rsidRPr="00310375">
              <w:rPr>
                <w:sz w:val="22"/>
                <w:szCs w:val="22"/>
              </w:rPr>
              <w:t>Что можно делать в этой программе?</w:t>
            </w:r>
          </w:p>
          <w:p w:rsidR="00752D97" w:rsidRPr="00310375" w:rsidRDefault="00752D97" w:rsidP="00543986">
            <w:pPr>
              <w:rPr>
                <w:sz w:val="22"/>
                <w:szCs w:val="22"/>
              </w:rPr>
            </w:pPr>
            <w:r w:rsidRPr="00310375">
              <w:rPr>
                <w:sz w:val="22"/>
                <w:szCs w:val="22"/>
              </w:rPr>
              <w:t>Excel</w:t>
            </w:r>
            <w:r w:rsidRPr="00310375">
              <w:rPr>
                <w:sz w:val="22"/>
                <w:szCs w:val="22"/>
                <w:lang w:val="ka-GE"/>
              </w:rPr>
              <w:t>\</w:t>
            </w:r>
            <w:r w:rsidRPr="00310375">
              <w:rPr>
                <w:sz w:val="22"/>
                <w:szCs w:val="22"/>
              </w:rPr>
              <w:t xml:space="preserve"> Word – программа,(какая?) позволяющая выполнять сложные расчеты\ представлять данные в виде электронных таблиц\редактировать текст....</w:t>
            </w:r>
          </w:p>
        </w:tc>
      </w:tr>
      <w:tr w:rsidR="00752D97" w:rsidRPr="00310375" w:rsidTr="00543986">
        <w:tc>
          <w:tcPr>
            <w:tcW w:w="2672" w:type="dxa"/>
            <w:shd w:val="clear" w:color="auto" w:fill="D9D9D9"/>
          </w:tcPr>
          <w:p w:rsidR="00752D97" w:rsidRPr="00310375" w:rsidRDefault="00752D97" w:rsidP="00AF3975">
            <w:pPr>
              <w:numPr>
                <w:ilvl w:val="1"/>
                <w:numId w:val="249"/>
              </w:numPr>
              <w:rPr>
                <w:b/>
                <w:sz w:val="22"/>
                <w:szCs w:val="22"/>
                <w:lang w:val="ka-GE"/>
              </w:rPr>
            </w:pPr>
            <w:r w:rsidRPr="00310375">
              <w:rPr>
                <w:b/>
                <w:sz w:val="22"/>
                <w:szCs w:val="22"/>
                <w:lang w:val="ka-GE"/>
              </w:rPr>
              <w:t xml:space="preserve"> </w:t>
            </w:r>
            <w:r w:rsidRPr="00310375">
              <w:rPr>
                <w:b/>
                <w:sz w:val="22"/>
                <w:szCs w:val="22"/>
              </w:rPr>
              <w:t>Выражение эмоций, чувств</w:t>
            </w:r>
          </w:p>
        </w:tc>
        <w:tc>
          <w:tcPr>
            <w:tcW w:w="6615" w:type="dxa"/>
            <w:shd w:val="clear" w:color="auto" w:fill="D9D9D9"/>
          </w:tcPr>
          <w:p w:rsidR="00752D97" w:rsidRPr="00310375" w:rsidRDefault="00752D97" w:rsidP="00543986">
            <w:pPr>
              <w:rPr>
                <w:sz w:val="22"/>
                <w:szCs w:val="22"/>
                <w:lang w:val="ka-GE"/>
              </w:rPr>
            </w:pPr>
          </w:p>
        </w:tc>
      </w:tr>
      <w:tr w:rsidR="00752D97" w:rsidRPr="00310375" w:rsidTr="00543986">
        <w:tc>
          <w:tcPr>
            <w:tcW w:w="2672" w:type="dxa"/>
          </w:tcPr>
          <w:p w:rsidR="00752D97" w:rsidRPr="00310375" w:rsidRDefault="00752D97" w:rsidP="00543986">
            <w:pPr>
              <w:rPr>
                <w:sz w:val="22"/>
                <w:szCs w:val="22"/>
              </w:rPr>
            </w:pPr>
            <w:r w:rsidRPr="00310375">
              <w:rPr>
                <w:sz w:val="22"/>
                <w:szCs w:val="22"/>
              </w:rPr>
              <w:t>Удивление</w:t>
            </w:r>
          </w:p>
        </w:tc>
        <w:tc>
          <w:tcPr>
            <w:tcW w:w="6615" w:type="dxa"/>
          </w:tcPr>
          <w:p w:rsidR="00752D97" w:rsidRPr="00310375" w:rsidRDefault="00752D97" w:rsidP="00543986">
            <w:pPr>
              <w:rPr>
                <w:sz w:val="22"/>
                <w:szCs w:val="22"/>
              </w:rPr>
            </w:pPr>
            <w:r w:rsidRPr="00310375">
              <w:rPr>
                <w:sz w:val="22"/>
                <w:szCs w:val="22"/>
              </w:rPr>
              <w:t>Удивительно! (Не) удивительно, что ... Удивляюсь тому, что ...</w:t>
            </w:r>
          </w:p>
          <w:p w:rsidR="00752D97" w:rsidRPr="00310375" w:rsidRDefault="00752D97" w:rsidP="00543986">
            <w:pPr>
              <w:rPr>
                <w:sz w:val="22"/>
                <w:szCs w:val="22"/>
              </w:rPr>
            </w:pPr>
            <w:r w:rsidRPr="00310375">
              <w:rPr>
                <w:sz w:val="22"/>
                <w:szCs w:val="22"/>
              </w:rPr>
              <w:t>Ты\вы что, не знал(и)?</w:t>
            </w:r>
          </w:p>
        </w:tc>
      </w:tr>
      <w:tr w:rsidR="00752D97" w:rsidRPr="00310375" w:rsidTr="00543986">
        <w:trPr>
          <w:trHeight w:val="462"/>
        </w:trPr>
        <w:tc>
          <w:tcPr>
            <w:tcW w:w="2672" w:type="dxa"/>
          </w:tcPr>
          <w:p w:rsidR="00752D97" w:rsidRPr="00310375" w:rsidRDefault="00752D97" w:rsidP="00543986">
            <w:pPr>
              <w:rPr>
                <w:sz w:val="22"/>
                <w:szCs w:val="22"/>
              </w:rPr>
            </w:pPr>
            <w:r w:rsidRPr="00310375">
              <w:rPr>
                <w:sz w:val="22"/>
                <w:szCs w:val="22"/>
              </w:rPr>
              <w:lastRenderedPageBreak/>
              <w:t>Интерес</w:t>
            </w:r>
          </w:p>
        </w:tc>
        <w:tc>
          <w:tcPr>
            <w:tcW w:w="6615" w:type="dxa"/>
          </w:tcPr>
          <w:p w:rsidR="00752D97" w:rsidRPr="00310375" w:rsidRDefault="00752D97" w:rsidP="00543986">
            <w:pPr>
              <w:rPr>
                <w:sz w:val="22"/>
                <w:szCs w:val="22"/>
              </w:rPr>
            </w:pPr>
            <w:r w:rsidRPr="00310375">
              <w:rPr>
                <w:sz w:val="22"/>
                <w:szCs w:val="22"/>
              </w:rPr>
              <w:t>Хотелось бы точно знать …      Любопытно узнать, …</w:t>
            </w:r>
          </w:p>
          <w:p w:rsidR="00752D97" w:rsidRPr="00310375" w:rsidRDefault="00752D97" w:rsidP="00543986">
            <w:pPr>
              <w:rPr>
                <w:sz w:val="22"/>
                <w:szCs w:val="22"/>
              </w:rPr>
            </w:pPr>
            <w:r w:rsidRPr="00310375">
              <w:rPr>
                <w:sz w:val="22"/>
                <w:szCs w:val="22"/>
              </w:rPr>
              <w:t>Мне очень даже интересно…    Разрешите поинтересоваться,…</w:t>
            </w:r>
          </w:p>
        </w:tc>
      </w:tr>
      <w:tr w:rsidR="00752D97" w:rsidRPr="00310375" w:rsidTr="00543986">
        <w:tc>
          <w:tcPr>
            <w:tcW w:w="2672" w:type="dxa"/>
          </w:tcPr>
          <w:p w:rsidR="00752D97" w:rsidRPr="00310375" w:rsidRDefault="00752D97" w:rsidP="00543986">
            <w:pPr>
              <w:rPr>
                <w:sz w:val="22"/>
                <w:szCs w:val="22"/>
              </w:rPr>
            </w:pPr>
            <w:r w:rsidRPr="00310375">
              <w:rPr>
                <w:sz w:val="22"/>
                <w:szCs w:val="22"/>
              </w:rPr>
              <w:t>Наслаждение</w:t>
            </w:r>
            <w:r w:rsidRPr="00310375">
              <w:rPr>
                <w:sz w:val="22"/>
                <w:szCs w:val="22"/>
                <w:lang w:val="ka-GE"/>
              </w:rPr>
              <w:t xml:space="preserve">, </w:t>
            </w:r>
            <w:r w:rsidRPr="00310375">
              <w:rPr>
                <w:sz w:val="22"/>
                <w:szCs w:val="22"/>
              </w:rPr>
              <w:t>радость</w:t>
            </w:r>
            <w:r w:rsidRPr="00310375">
              <w:rPr>
                <w:sz w:val="22"/>
                <w:szCs w:val="22"/>
                <w:lang w:val="ka-GE"/>
              </w:rPr>
              <w:t xml:space="preserve">, </w:t>
            </w:r>
            <w:r w:rsidRPr="00310375">
              <w:rPr>
                <w:sz w:val="22"/>
                <w:szCs w:val="22"/>
              </w:rPr>
              <w:t>восхищение</w:t>
            </w:r>
          </w:p>
        </w:tc>
        <w:tc>
          <w:tcPr>
            <w:tcW w:w="6615" w:type="dxa"/>
          </w:tcPr>
          <w:p w:rsidR="00752D97" w:rsidRPr="00310375" w:rsidRDefault="00752D97" w:rsidP="00543986">
            <w:pPr>
              <w:rPr>
                <w:sz w:val="22"/>
                <w:szCs w:val="22"/>
                <w:lang w:val="ka-GE"/>
              </w:rPr>
            </w:pPr>
            <w:r w:rsidRPr="00310375">
              <w:rPr>
                <w:sz w:val="22"/>
                <w:szCs w:val="22"/>
                <w:lang w:val="ka-GE"/>
              </w:rPr>
              <w:t>Мы в восхищении! Это потрясающе!</w:t>
            </w:r>
            <w:r w:rsidRPr="00310375">
              <w:rPr>
                <w:sz w:val="22"/>
                <w:szCs w:val="22"/>
              </w:rPr>
              <w:t xml:space="preserve"> </w:t>
            </w:r>
            <w:r w:rsidRPr="00310375">
              <w:rPr>
                <w:sz w:val="22"/>
                <w:szCs w:val="22"/>
                <w:lang w:val="ka-GE"/>
              </w:rPr>
              <w:t>Ах, какая прелесть!</w:t>
            </w:r>
          </w:p>
        </w:tc>
      </w:tr>
      <w:tr w:rsidR="00752D97" w:rsidRPr="00310375" w:rsidTr="00543986">
        <w:tc>
          <w:tcPr>
            <w:tcW w:w="2672" w:type="dxa"/>
            <w:shd w:val="clear" w:color="auto" w:fill="D9D9D9"/>
          </w:tcPr>
          <w:p w:rsidR="00752D97" w:rsidRPr="00310375" w:rsidRDefault="00752D97" w:rsidP="00AF3975">
            <w:pPr>
              <w:pStyle w:val="ListParagraph"/>
              <w:numPr>
                <w:ilvl w:val="1"/>
                <w:numId w:val="249"/>
              </w:numPr>
              <w:jc w:val="both"/>
              <w:rPr>
                <w:b/>
                <w:lang w:val="ka-GE"/>
              </w:rPr>
            </w:pPr>
            <w:r w:rsidRPr="00310375">
              <w:rPr>
                <w:b/>
              </w:rPr>
              <w:t>Ориентация во времени</w:t>
            </w:r>
          </w:p>
        </w:tc>
        <w:tc>
          <w:tcPr>
            <w:tcW w:w="6615" w:type="dxa"/>
            <w:shd w:val="clear" w:color="auto" w:fill="D9D9D9"/>
          </w:tcPr>
          <w:p w:rsidR="00752D97" w:rsidRPr="00310375" w:rsidRDefault="00752D97" w:rsidP="00543986">
            <w:pPr>
              <w:rPr>
                <w:sz w:val="22"/>
                <w:szCs w:val="22"/>
                <w:lang w:val="ka-GE"/>
              </w:rPr>
            </w:pPr>
          </w:p>
        </w:tc>
      </w:tr>
      <w:tr w:rsidR="00752D97" w:rsidRPr="00310375" w:rsidTr="00543986">
        <w:tc>
          <w:tcPr>
            <w:tcW w:w="2672" w:type="dxa"/>
          </w:tcPr>
          <w:p w:rsidR="00752D97" w:rsidRPr="00310375" w:rsidRDefault="00752D97" w:rsidP="00543986">
            <w:pPr>
              <w:rPr>
                <w:sz w:val="22"/>
                <w:szCs w:val="22"/>
                <w:lang w:val="ka-GE"/>
              </w:rPr>
            </w:pPr>
            <w:r w:rsidRPr="00310375">
              <w:rPr>
                <w:sz w:val="22"/>
                <w:szCs w:val="22"/>
              </w:rPr>
              <w:t>Локализация во времени</w:t>
            </w:r>
            <w:r w:rsidRPr="00310375">
              <w:rPr>
                <w:sz w:val="22"/>
                <w:szCs w:val="22"/>
                <w:lang w:val="ka-GE"/>
              </w:rPr>
              <w:t xml:space="preserve"> (</w:t>
            </w:r>
            <w:r w:rsidRPr="00310375">
              <w:rPr>
                <w:sz w:val="22"/>
                <w:szCs w:val="22"/>
              </w:rPr>
              <w:t>час, день, часть суток, месяц, дата, год, время года)</w:t>
            </w:r>
          </w:p>
        </w:tc>
        <w:tc>
          <w:tcPr>
            <w:tcW w:w="6615" w:type="dxa"/>
          </w:tcPr>
          <w:p w:rsidR="00752D97" w:rsidRPr="00310375" w:rsidRDefault="00752D97" w:rsidP="00543986">
            <w:pPr>
              <w:rPr>
                <w:sz w:val="22"/>
                <w:szCs w:val="22"/>
              </w:rPr>
            </w:pPr>
            <w:r w:rsidRPr="00310375">
              <w:rPr>
                <w:sz w:val="22"/>
                <w:szCs w:val="22"/>
                <w:lang w:val="ka-GE"/>
              </w:rPr>
              <w:t>Н</w:t>
            </w:r>
            <w:r w:rsidRPr="00310375">
              <w:rPr>
                <w:sz w:val="22"/>
                <w:szCs w:val="22"/>
              </w:rPr>
              <w:t>есмотря на поздний/ранний (-ее) вечер\день\утро, …</w:t>
            </w:r>
          </w:p>
          <w:p w:rsidR="00752D97" w:rsidRPr="00310375" w:rsidRDefault="00752D97" w:rsidP="00543986">
            <w:pPr>
              <w:rPr>
                <w:iCs/>
                <w:sz w:val="22"/>
                <w:szCs w:val="22"/>
              </w:rPr>
            </w:pPr>
            <w:r w:rsidRPr="00310375">
              <w:rPr>
                <w:iCs/>
                <w:sz w:val="22"/>
                <w:szCs w:val="22"/>
              </w:rPr>
              <w:t>Мы гуляли довольно долго, до самого вечера\утра\ до двух часов ночи... .</w:t>
            </w:r>
          </w:p>
          <w:p w:rsidR="00752D97" w:rsidRPr="00310375" w:rsidRDefault="00752D97" w:rsidP="00543986">
            <w:pPr>
              <w:rPr>
                <w:sz w:val="22"/>
                <w:szCs w:val="22"/>
                <w:lang w:val="ka-GE"/>
              </w:rPr>
            </w:pPr>
            <w:r w:rsidRPr="00310375">
              <w:rPr>
                <w:iCs/>
                <w:sz w:val="22"/>
                <w:szCs w:val="22"/>
              </w:rPr>
              <w:t>Сегодня у него свидание \жду тебя\...  поздно вечером,  ровно в одиннадцать.</w:t>
            </w:r>
          </w:p>
        </w:tc>
      </w:tr>
      <w:tr w:rsidR="00752D97" w:rsidRPr="00310375" w:rsidTr="00543986">
        <w:tc>
          <w:tcPr>
            <w:tcW w:w="2672" w:type="dxa"/>
          </w:tcPr>
          <w:p w:rsidR="00752D97" w:rsidRPr="00310375" w:rsidRDefault="00752D97" w:rsidP="00543986">
            <w:pPr>
              <w:rPr>
                <w:sz w:val="22"/>
                <w:szCs w:val="22"/>
              </w:rPr>
            </w:pPr>
            <w:r w:rsidRPr="00310375">
              <w:rPr>
                <w:sz w:val="22"/>
                <w:szCs w:val="22"/>
              </w:rPr>
              <w:t>Хронология</w:t>
            </w:r>
          </w:p>
        </w:tc>
        <w:tc>
          <w:tcPr>
            <w:tcW w:w="6615" w:type="dxa"/>
          </w:tcPr>
          <w:p w:rsidR="00752D97" w:rsidRPr="00310375" w:rsidRDefault="00752D97" w:rsidP="00543986">
            <w:pPr>
              <w:rPr>
                <w:i/>
                <w:sz w:val="22"/>
                <w:szCs w:val="22"/>
              </w:rPr>
            </w:pPr>
            <w:r w:rsidRPr="00310375">
              <w:rPr>
                <w:sz w:val="22"/>
                <w:szCs w:val="22"/>
              </w:rPr>
              <w:t xml:space="preserve"> </w:t>
            </w:r>
            <w:r w:rsidRPr="00310375">
              <w:rPr>
                <w:i/>
                <w:sz w:val="22"/>
                <w:szCs w:val="22"/>
              </w:rPr>
              <w:t>Бессоюзное предложение:</w:t>
            </w:r>
          </w:p>
          <w:p w:rsidR="00752D97" w:rsidRPr="00310375" w:rsidRDefault="00752D97" w:rsidP="00543986">
            <w:pPr>
              <w:rPr>
                <w:sz w:val="22"/>
                <w:szCs w:val="22"/>
              </w:rPr>
            </w:pPr>
            <w:r w:rsidRPr="00310375">
              <w:rPr>
                <w:sz w:val="22"/>
                <w:szCs w:val="22"/>
              </w:rPr>
              <w:t>Вернется отец – все будут рады.</w:t>
            </w:r>
          </w:p>
          <w:p w:rsidR="00752D97" w:rsidRPr="00310375" w:rsidRDefault="00752D97" w:rsidP="00543986">
            <w:pPr>
              <w:rPr>
                <w:sz w:val="22"/>
                <w:szCs w:val="22"/>
              </w:rPr>
            </w:pPr>
            <w:r w:rsidRPr="00310375">
              <w:rPr>
                <w:sz w:val="22"/>
                <w:szCs w:val="22"/>
              </w:rPr>
              <w:t>Настанет утро – пойдем в лес.</w:t>
            </w:r>
          </w:p>
          <w:p w:rsidR="00752D97" w:rsidRPr="00310375" w:rsidRDefault="00752D97" w:rsidP="00543986">
            <w:pPr>
              <w:rPr>
                <w:sz w:val="22"/>
                <w:szCs w:val="22"/>
              </w:rPr>
            </w:pPr>
            <w:r w:rsidRPr="00310375">
              <w:rPr>
                <w:sz w:val="22"/>
                <w:szCs w:val="22"/>
              </w:rPr>
              <w:t>Сыр выпал – с ним была плутовка такова.</w:t>
            </w:r>
          </w:p>
        </w:tc>
      </w:tr>
      <w:tr w:rsidR="00752D97" w:rsidRPr="00310375" w:rsidTr="00543986">
        <w:tc>
          <w:tcPr>
            <w:tcW w:w="2672" w:type="dxa"/>
            <w:shd w:val="clear" w:color="auto" w:fill="D9D9D9"/>
          </w:tcPr>
          <w:p w:rsidR="00752D97" w:rsidRPr="00310375" w:rsidRDefault="00752D97" w:rsidP="00AF3975">
            <w:pPr>
              <w:pStyle w:val="ListParagraph"/>
              <w:numPr>
                <w:ilvl w:val="1"/>
                <w:numId w:val="249"/>
              </w:numPr>
              <w:jc w:val="both"/>
              <w:rPr>
                <w:lang w:val="ka-GE"/>
              </w:rPr>
            </w:pPr>
            <w:r w:rsidRPr="00310375">
              <w:rPr>
                <w:b/>
              </w:rPr>
              <w:t>Расположение в пространстве</w:t>
            </w:r>
          </w:p>
        </w:tc>
        <w:tc>
          <w:tcPr>
            <w:tcW w:w="6615" w:type="dxa"/>
            <w:shd w:val="clear" w:color="auto" w:fill="D9D9D9"/>
          </w:tcPr>
          <w:p w:rsidR="00752D97" w:rsidRPr="00310375" w:rsidRDefault="00752D97" w:rsidP="00543986">
            <w:pPr>
              <w:rPr>
                <w:sz w:val="22"/>
                <w:szCs w:val="22"/>
                <w:lang w:val="ka-GE"/>
              </w:rPr>
            </w:pPr>
          </w:p>
        </w:tc>
      </w:tr>
      <w:tr w:rsidR="00752D97" w:rsidRPr="00310375" w:rsidTr="00543986">
        <w:tc>
          <w:tcPr>
            <w:tcW w:w="2672" w:type="dxa"/>
          </w:tcPr>
          <w:p w:rsidR="00752D97" w:rsidRPr="00310375" w:rsidRDefault="00752D97" w:rsidP="00543986">
            <w:pPr>
              <w:rPr>
                <w:sz w:val="22"/>
                <w:szCs w:val="22"/>
              </w:rPr>
            </w:pPr>
            <w:r w:rsidRPr="00310375">
              <w:rPr>
                <w:sz w:val="22"/>
                <w:szCs w:val="22"/>
              </w:rPr>
              <w:t>Указание места нахождения</w:t>
            </w:r>
          </w:p>
        </w:tc>
        <w:tc>
          <w:tcPr>
            <w:tcW w:w="6615" w:type="dxa"/>
          </w:tcPr>
          <w:p w:rsidR="00752D97" w:rsidRPr="00310375" w:rsidRDefault="00752D97" w:rsidP="00543986">
            <w:pPr>
              <w:rPr>
                <w:sz w:val="22"/>
                <w:szCs w:val="22"/>
                <w:lang w:val="ka-GE"/>
              </w:rPr>
            </w:pPr>
            <w:r w:rsidRPr="00310375">
              <w:rPr>
                <w:sz w:val="22"/>
                <w:szCs w:val="22"/>
              </w:rPr>
              <w:t>Где ни ............. , нигде не ........</w:t>
            </w:r>
          </w:p>
        </w:tc>
      </w:tr>
      <w:tr w:rsidR="00752D97" w:rsidRPr="00310375" w:rsidTr="00543986">
        <w:tc>
          <w:tcPr>
            <w:tcW w:w="2672" w:type="dxa"/>
            <w:shd w:val="clear" w:color="auto" w:fill="D9D9D9"/>
          </w:tcPr>
          <w:p w:rsidR="00752D97" w:rsidRPr="00310375" w:rsidRDefault="00752D97" w:rsidP="00AF3975">
            <w:pPr>
              <w:pStyle w:val="ListParagraph"/>
              <w:numPr>
                <w:ilvl w:val="1"/>
                <w:numId w:val="249"/>
              </w:numPr>
              <w:jc w:val="both"/>
              <w:rPr>
                <w:lang w:val="ka-GE"/>
              </w:rPr>
            </w:pPr>
            <w:r w:rsidRPr="00310375">
              <w:rPr>
                <w:b/>
                <w:lang w:val="ka-GE"/>
              </w:rPr>
              <w:t xml:space="preserve"> </w:t>
            </w:r>
            <w:r w:rsidRPr="00310375">
              <w:rPr>
                <w:b/>
              </w:rPr>
              <w:t xml:space="preserve">Выражение логических связей </w:t>
            </w:r>
          </w:p>
        </w:tc>
        <w:tc>
          <w:tcPr>
            <w:tcW w:w="6615" w:type="dxa"/>
            <w:shd w:val="clear" w:color="auto" w:fill="D9D9D9"/>
          </w:tcPr>
          <w:p w:rsidR="00752D97" w:rsidRPr="00310375" w:rsidRDefault="00752D97" w:rsidP="00543986">
            <w:pPr>
              <w:rPr>
                <w:sz w:val="22"/>
                <w:szCs w:val="22"/>
                <w:lang w:val="ka-GE"/>
              </w:rPr>
            </w:pPr>
          </w:p>
        </w:tc>
      </w:tr>
      <w:tr w:rsidR="00752D97" w:rsidRPr="00310375" w:rsidTr="00543986">
        <w:tc>
          <w:tcPr>
            <w:tcW w:w="2672" w:type="dxa"/>
          </w:tcPr>
          <w:p w:rsidR="00752D97" w:rsidRPr="00310375" w:rsidRDefault="00752D97" w:rsidP="00543986">
            <w:pPr>
              <w:rPr>
                <w:sz w:val="22"/>
                <w:szCs w:val="22"/>
              </w:rPr>
            </w:pPr>
            <w:r w:rsidRPr="00310375">
              <w:rPr>
                <w:sz w:val="22"/>
                <w:szCs w:val="22"/>
              </w:rPr>
              <w:t>Причина, следствие</w:t>
            </w:r>
          </w:p>
        </w:tc>
        <w:tc>
          <w:tcPr>
            <w:tcW w:w="6615" w:type="dxa"/>
          </w:tcPr>
          <w:p w:rsidR="00752D97" w:rsidRPr="00310375" w:rsidRDefault="00752D97" w:rsidP="00543986">
            <w:pPr>
              <w:rPr>
                <w:i/>
                <w:sz w:val="22"/>
                <w:szCs w:val="22"/>
              </w:rPr>
            </w:pPr>
            <w:r w:rsidRPr="00310375">
              <w:rPr>
                <w:i/>
                <w:sz w:val="22"/>
                <w:szCs w:val="22"/>
              </w:rPr>
              <w:t>Деепричастный оборот в значении причины, цели, условия:</w:t>
            </w:r>
          </w:p>
          <w:p w:rsidR="00752D97" w:rsidRPr="00310375" w:rsidRDefault="00752D97" w:rsidP="00543986">
            <w:pPr>
              <w:rPr>
                <w:sz w:val="22"/>
                <w:szCs w:val="22"/>
              </w:rPr>
            </w:pPr>
            <w:r w:rsidRPr="00310375">
              <w:rPr>
                <w:sz w:val="22"/>
                <w:szCs w:val="22"/>
              </w:rPr>
              <w:t>Боясь обидеть, я молчал.\ Я молчал, так как боялся обидеть.</w:t>
            </w:r>
          </w:p>
          <w:p w:rsidR="00752D97" w:rsidRPr="00310375" w:rsidRDefault="00752D97" w:rsidP="00543986">
            <w:pPr>
              <w:rPr>
                <w:sz w:val="22"/>
                <w:szCs w:val="22"/>
              </w:rPr>
            </w:pPr>
            <w:r w:rsidRPr="00310375">
              <w:rPr>
                <w:sz w:val="22"/>
                <w:szCs w:val="22"/>
              </w:rPr>
              <w:t>Он спрятался в пещеру, спасая жизнь.\Он спрятался в пещеру, чтобы спасти жизнь.</w:t>
            </w:r>
          </w:p>
          <w:p w:rsidR="00752D97" w:rsidRPr="00310375" w:rsidRDefault="00752D97" w:rsidP="00543986">
            <w:pPr>
              <w:rPr>
                <w:i/>
                <w:sz w:val="22"/>
                <w:szCs w:val="22"/>
              </w:rPr>
            </w:pPr>
            <w:r w:rsidRPr="00310375">
              <w:rPr>
                <w:i/>
                <w:sz w:val="22"/>
                <w:szCs w:val="22"/>
              </w:rPr>
              <w:t>Бессоюзное предложение.</w:t>
            </w:r>
          </w:p>
          <w:p w:rsidR="00752D97" w:rsidRPr="00310375" w:rsidRDefault="00752D97" w:rsidP="00543986">
            <w:pPr>
              <w:rPr>
                <w:sz w:val="22"/>
                <w:szCs w:val="22"/>
              </w:rPr>
            </w:pPr>
            <w:r w:rsidRPr="00310375">
              <w:rPr>
                <w:sz w:val="22"/>
                <w:szCs w:val="22"/>
              </w:rPr>
              <w:t>Я не мог оторвать глаз:</w:t>
            </w:r>
            <w:r w:rsidRPr="00310375">
              <w:rPr>
                <w:sz w:val="22"/>
                <w:szCs w:val="22"/>
                <w:lang w:val="ka-GE"/>
              </w:rPr>
              <w:t xml:space="preserve"> </w:t>
            </w:r>
            <w:r w:rsidRPr="00310375">
              <w:rPr>
                <w:sz w:val="22"/>
                <w:szCs w:val="22"/>
              </w:rPr>
              <w:t>так красива была девушка.</w:t>
            </w:r>
          </w:p>
          <w:p w:rsidR="00752D97" w:rsidRPr="00310375" w:rsidRDefault="00752D97" w:rsidP="00543986">
            <w:pPr>
              <w:rPr>
                <w:sz w:val="22"/>
                <w:szCs w:val="22"/>
              </w:rPr>
            </w:pPr>
            <w:r w:rsidRPr="00310375">
              <w:rPr>
                <w:sz w:val="22"/>
                <w:szCs w:val="22"/>
              </w:rPr>
              <w:t>Пришли люди с топорами – лес зашумел, затрещал.</w:t>
            </w:r>
          </w:p>
        </w:tc>
      </w:tr>
      <w:tr w:rsidR="00752D97" w:rsidRPr="00310375" w:rsidTr="00543986">
        <w:trPr>
          <w:trHeight w:val="353"/>
        </w:trPr>
        <w:tc>
          <w:tcPr>
            <w:tcW w:w="2672" w:type="dxa"/>
            <w:tcBorders>
              <w:top w:val="single" w:sz="4" w:space="0" w:color="auto"/>
              <w:bottom w:val="single" w:sz="4" w:space="0" w:color="auto"/>
            </w:tcBorders>
          </w:tcPr>
          <w:p w:rsidR="00752D97" w:rsidRPr="00310375" w:rsidRDefault="00752D97" w:rsidP="00543986">
            <w:pPr>
              <w:rPr>
                <w:sz w:val="22"/>
                <w:szCs w:val="22"/>
              </w:rPr>
            </w:pPr>
            <w:r w:rsidRPr="00310375">
              <w:rPr>
                <w:sz w:val="22"/>
                <w:szCs w:val="22"/>
              </w:rPr>
              <w:t>Сравнение</w:t>
            </w:r>
          </w:p>
        </w:tc>
        <w:tc>
          <w:tcPr>
            <w:tcW w:w="6615" w:type="dxa"/>
            <w:tcBorders>
              <w:top w:val="single" w:sz="4" w:space="0" w:color="auto"/>
              <w:bottom w:val="single" w:sz="4" w:space="0" w:color="auto"/>
            </w:tcBorders>
          </w:tcPr>
          <w:p w:rsidR="00752D97" w:rsidRPr="00310375" w:rsidRDefault="00752D97" w:rsidP="00543986">
            <w:pPr>
              <w:rPr>
                <w:sz w:val="22"/>
                <w:szCs w:val="22"/>
                <w:lang w:val="ka-GE"/>
              </w:rPr>
            </w:pPr>
            <w:r w:rsidRPr="00310375">
              <w:rPr>
                <w:sz w:val="22"/>
                <w:szCs w:val="22"/>
              </w:rPr>
              <w:t>Подобно тому, как ............. , так и ................. .</w:t>
            </w:r>
          </w:p>
        </w:tc>
      </w:tr>
      <w:tr w:rsidR="00752D97" w:rsidRPr="00310375" w:rsidTr="00543986">
        <w:trPr>
          <w:trHeight w:val="353"/>
        </w:trPr>
        <w:tc>
          <w:tcPr>
            <w:tcW w:w="2672" w:type="dxa"/>
            <w:tcBorders>
              <w:top w:val="single" w:sz="4" w:space="0" w:color="auto"/>
            </w:tcBorders>
          </w:tcPr>
          <w:p w:rsidR="00752D97" w:rsidRPr="00310375" w:rsidRDefault="00752D97" w:rsidP="00543986">
            <w:pPr>
              <w:rPr>
                <w:sz w:val="22"/>
                <w:szCs w:val="22"/>
              </w:rPr>
            </w:pPr>
            <w:r w:rsidRPr="00310375">
              <w:rPr>
                <w:sz w:val="22"/>
                <w:szCs w:val="22"/>
              </w:rPr>
              <w:t>Образ и степень действия</w:t>
            </w:r>
          </w:p>
        </w:tc>
        <w:tc>
          <w:tcPr>
            <w:tcW w:w="6615" w:type="dxa"/>
            <w:tcBorders>
              <w:top w:val="single" w:sz="4" w:space="0" w:color="auto"/>
            </w:tcBorders>
          </w:tcPr>
          <w:p w:rsidR="00752D97" w:rsidRPr="00310375" w:rsidRDefault="00752D97" w:rsidP="00543986">
            <w:pPr>
              <w:rPr>
                <w:sz w:val="22"/>
                <w:szCs w:val="22"/>
              </w:rPr>
            </w:pPr>
            <w:r w:rsidRPr="00310375">
              <w:rPr>
                <w:sz w:val="22"/>
                <w:szCs w:val="22"/>
              </w:rPr>
              <w:t>настолько\ до того ........... , что ..............</w:t>
            </w:r>
          </w:p>
          <w:p w:rsidR="00752D97" w:rsidRPr="00310375" w:rsidRDefault="00752D97" w:rsidP="00543986">
            <w:pPr>
              <w:rPr>
                <w:sz w:val="22"/>
                <w:szCs w:val="22"/>
                <w:lang w:val="ka-GE"/>
              </w:rPr>
            </w:pPr>
            <w:r w:rsidRPr="00310375">
              <w:rPr>
                <w:sz w:val="22"/>
                <w:szCs w:val="22"/>
              </w:rPr>
              <w:t>..........столько ........., что .............</w:t>
            </w:r>
          </w:p>
        </w:tc>
      </w:tr>
    </w:tbl>
    <w:p w:rsidR="00752D97" w:rsidRPr="00310375" w:rsidRDefault="00752D97" w:rsidP="00752D97">
      <w:pPr>
        <w:rPr>
          <w:b/>
          <w:sz w:val="22"/>
          <w:szCs w:val="22"/>
          <w:lang w:val="ka-GE"/>
        </w:rPr>
      </w:pPr>
    </w:p>
    <w:p w:rsidR="00752D97" w:rsidRPr="00310375" w:rsidRDefault="00752D97" w:rsidP="00752D97">
      <w:pPr>
        <w:rPr>
          <w:b/>
          <w:sz w:val="22"/>
          <w:szCs w:val="22"/>
        </w:rPr>
      </w:pPr>
    </w:p>
    <w:p w:rsidR="00752D97" w:rsidRPr="00310375" w:rsidRDefault="00752D97" w:rsidP="00752D97">
      <w:pPr>
        <w:jc w:val="center"/>
        <w:rPr>
          <w:sz w:val="22"/>
          <w:szCs w:val="22"/>
        </w:rPr>
      </w:pPr>
      <w:r w:rsidRPr="00310375">
        <w:rPr>
          <w:b/>
          <w:sz w:val="22"/>
          <w:szCs w:val="22"/>
        </w:rPr>
        <w:t>2.</w:t>
      </w:r>
      <w:r w:rsidRPr="00310375">
        <w:rPr>
          <w:sz w:val="22"/>
          <w:szCs w:val="22"/>
        </w:rPr>
        <w:t xml:space="preserve"> </w:t>
      </w:r>
      <w:r w:rsidRPr="00310375">
        <w:rPr>
          <w:b/>
          <w:sz w:val="22"/>
          <w:szCs w:val="22"/>
        </w:rPr>
        <w:t>Лексика</w:t>
      </w:r>
    </w:p>
    <w:p w:rsidR="00752D97" w:rsidRPr="00310375" w:rsidRDefault="00752D97" w:rsidP="00752D97">
      <w:pPr>
        <w:rPr>
          <w:sz w:val="22"/>
          <w:szCs w:val="22"/>
        </w:rPr>
      </w:pPr>
      <w:r w:rsidRPr="00310375">
        <w:rPr>
          <w:sz w:val="22"/>
          <w:szCs w:val="22"/>
        </w:rPr>
        <w:t>2.1. Индивид</w:t>
      </w:r>
    </w:p>
    <w:p w:rsidR="00752D97" w:rsidRPr="00310375" w:rsidRDefault="00752D97" w:rsidP="00752D97">
      <w:pPr>
        <w:rPr>
          <w:sz w:val="22"/>
          <w:szCs w:val="22"/>
        </w:rPr>
      </w:pPr>
      <w:r w:rsidRPr="00310375">
        <w:rPr>
          <w:sz w:val="22"/>
          <w:szCs w:val="22"/>
        </w:rPr>
        <w:t xml:space="preserve"> </w:t>
      </w:r>
      <w:r w:rsidRPr="00310375">
        <w:rPr>
          <w:sz w:val="22"/>
          <w:szCs w:val="22"/>
          <w:lang w:val="ka-GE"/>
        </w:rPr>
        <w:t xml:space="preserve">2.2. </w:t>
      </w:r>
      <w:r w:rsidRPr="00310375">
        <w:rPr>
          <w:sz w:val="22"/>
          <w:szCs w:val="22"/>
        </w:rPr>
        <w:t>Окружение индивида</w:t>
      </w:r>
    </w:p>
    <w:p w:rsidR="00752D97" w:rsidRPr="00310375" w:rsidRDefault="00752D97" w:rsidP="00752D97">
      <w:pPr>
        <w:rPr>
          <w:sz w:val="22"/>
          <w:szCs w:val="22"/>
        </w:rPr>
      </w:pPr>
      <w:r w:rsidRPr="00310375">
        <w:rPr>
          <w:sz w:val="22"/>
          <w:szCs w:val="22"/>
        </w:rPr>
        <w:t>2.</w:t>
      </w:r>
      <w:r w:rsidRPr="00310375">
        <w:rPr>
          <w:sz w:val="22"/>
          <w:szCs w:val="22"/>
          <w:lang w:val="ka-GE"/>
        </w:rPr>
        <w:t>3</w:t>
      </w:r>
      <w:r w:rsidRPr="00310375">
        <w:rPr>
          <w:sz w:val="22"/>
          <w:szCs w:val="22"/>
        </w:rPr>
        <w:t>. Активности</w:t>
      </w:r>
    </w:p>
    <w:p w:rsidR="00752D97" w:rsidRPr="00310375" w:rsidRDefault="00752D97" w:rsidP="00752D97">
      <w:pPr>
        <w:rPr>
          <w:sz w:val="22"/>
          <w:szCs w:val="22"/>
        </w:rPr>
      </w:pPr>
      <w:r w:rsidRPr="00310375">
        <w:rPr>
          <w:sz w:val="22"/>
          <w:szCs w:val="22"/>
        </w:rPr>
        <w:t>2.</w:t>
      </w:r>
      <w:r w:rsidRPr="00310375">
        <w:rPr>
          <w:sz w:val="22"/>
          <w:szCs w:val="22"/>
          <w:lang w:val="ka-GE"/>
        </w:rPr>
        <w:t>4</w:t>
      </w:r>
      <w:r w:rsidRPr="00310375">
        <w:rPr>
          <w:sz w:val="22"/>
          <w:szCs w:val="22"/>
        </w:rPr>
        <w:t xml:space="preserve">. Ориентиры </w:t>
      </w:r>
    </w:p>
    <w:p w:rsidR="00752D97" w:rsidRPr="00310375" w:rsidRDefault="00752D97" w:rsidP="00752D97">
      <w:pPr>
        <w:rPr>
          <w:b/>
          <w:sz w:val="22"/>
          <w:szCs w:val="22"/>
        </w:rPr>
      </w:pPr>
    </w:p>
    <w:p w:rsidR="00752D97" w:rsidRPr="00310375" w:rsidRDefault="00752D97" w:rsidP="00AF3975">
      <w:pPr>
        <w:numPr>
          <w:ilvl w:val="0"/>
          <w:numId w:val="249"/>
        </w:numPr>
        <w:jc w:val="center"/>
        <w:rPr>
          <w:b/>
          <w:sz w:val="22"/>
          <w:szCs w:val="22"/>
        </w:rPr>
      </w:pPr>
      <w:r w:rsidRPr="00310375">
        <w:rPr>
          <w:b/>
          <w:sz w:val="22"/>
          <w:szCs w:val="22"/>
        </w:rPr>
        <w:t>Лексика</w:t>
      </w:r>
    </w:p>
    <w:p w:rsidR="00752D97" w:rsidRPr="00310375" w:rsidRDefault="00752D97" w:rsidP="00752D97">
      <w:pPr>
        <w:ind w:left="36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9"/>
        <w:gridCol w:w="4609"/>
      </w:tblGrid>
      <w:tr w:rsidR="00752D97" w:rsidRPr="00310375" w:rsidTr="00543986">
        <w:tc>
          <w:tcPr>
            <w:tcW w:w="4927" w:type="dxa"/>
            <w:shd w:val="clear" w:color="auto" w:fill="D9D9D9"/>
          </w:tcPr>
          <w:p w:rsidR="00752D97" w:rsidRPr="00310375" w:rsidRDefault="00752D97" w:rsidP="00AF3975">
            <w:pPr>
              <w:numPr>
                <w:ilvl w:val="1"/>
                <w:numId w:val="249"/>
              </w:numPr>
              <w:rPr>
                <w:b/>
                <w:sz w:val="22"/>
                <w:szCs w:val="22"/>
                <w:lang w:val="ka-GE"/>
              </w:rPr>
            </w:pPr>
            <w:r w:rsidRPr="00310375">
              <w:rPr>
                <w:b/>
                <w:sz w:val="22"/>
                <w:szCs w:val="22"/>
              </w:rPr>
              <w:t>Индивид</w:t>
            </w:r>
          </w:p>
        </w:tc>
        <w:tc>
          <w:tcPr>
            <w:tcW w:w="4928" w:type="dxa"/>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c>
          <w:tcPr>
            <w:tcW w:w="4927" w:type="dxa"/>
          </w:tcPr>
          <w:p w:rsidR="00752D97" w:rsidRPr="00310375" w:rsidRDefault="00752D97" w:rsidP="00543986">
            <w:pPr>
              <w:rPr>
                <w:sz w:val="22"/>
                <w:szCs w:val="22"/>
              </w:rPr>
            </w:pPr>
            <w:r w:rsidRPr="00310375">
              <w:rPr>
                <w:sz w:val="22"/>
                <w:szCs w:val="22"/>
              </w:rPr>
              <w:t>Одежда /Акскссуары/Активности</w:t>
            </w:r>
          </w:p>
        </w:tc>
        <w:tc>
          <w:tcPr>
            <w:tcW w:w="4928" w:type="dxa"/>
          </w:tcPr>
          <w:p w:rsidR="00752D97" w:rsidRPr="00310375" w:rsidRDefault="00752D97" w:rsidP="00543986">
            <w:pPr>
              <w:rPr>
                <w:sz w:val="22"/>
                <w:szCs w:val="22"/>
              </w:rPr>
            </w:pPr>
            <w:r w:rsidRPr="00310375">
              <w:rPr>
                <w:sz w:val="22"/>
                <w:szCs w:val="22"/>
              </w:rPr>
              <w:t>... выходная/повседневная, запонки, барсетка, паркер; одеваться модно/не по сезону, шикарно выглядеть...</w:t>
            </w:r>
          </w:p>
          <w:p w:rsidR="00752D97" w:rsidRPr="00310375" w:rsidRDefault="00752D97" w:rsidP="00543986">
            <w:pPr>
              <w:rPr>
                <w:sz w:val="22"/>
                <w:szCs w:val="22"/>
                <w:lang w:val="ka-GE"/>
              </w:rPr>
            </w:pPr>
            <w:r w:rsidRPr="00310375">
              <w:rPr>
                <w:sz w:val="22"/>
                <w:szCs w:val="22"/>
                <w:lang w:val="ka-GE"/>
              </w:rPr>
              <w:t xml:space="preserve">... </w:t>
            </w:r>
            <w:r w:rsidRPr="00310375">
              <w:rPr>
                <w:sz w:val="22"/>
                <w:szCs w:val="22"/>
              </w:rPr>
              <w:t>Два сапога – пара.</w:t>
            </w:r>
            <w:r w:rsidRPr="00310375">
              <w:rPr>
                <w:sz w:val="22"/>
                <w:szCs w:val="22"/>
                <w:lang w:val="ka-GE"/>
              </w:rPr>
              <w:t xml:space="preserve">; </w:t>
            </w:r>
            <w:r w:rsidRPr="00310375">
              <w:rPr>
                <w:sz w:val="22"/>
                <w:szCs w:val="22"/>
              </w:rPr>
              <w:t>Отдать последнюю рубашку.</w:t>
            </w:r>
            <w:r w:rsidRPr="00310375">
              <w:rPr>
                <w:sz w:val="22"/>
                <w:szCs w:val="22"/>
                <w:lang w:val="ka-GE"/>
              </w:rPr>
              <w:t xml:space="preserve">; </w:t>
            </w:r>
            <w:r w:rsidRPr="00310375">
              <w:rPr>
                <w:sz w:val="22"/>
                <w:szCs w:val="22"/>
              </w:rPr>
              <w:t xml:space="preserve">Встречают по одежке,  а провожают по уму. </w:t>
            </w:r>
            <w:r w:rsidRPr="00310375">
              <w:rPr>
                <w:sz w:val="22"/>
                <w:szCs w:val="22"/>
                <w:lang w:val="ka-GE"/>
              </w:rPr>
              <w:t>; ....</w:t>
            </w:r>
          </w:p>
          <w:p w:rsidR="00752D97" w:rsidRPr="00310375" w:rsidRDefault="00752D97" w:rsidP="00543986">
            <w:pPr>
              <w:rPr>
                <w:sz w:val="22"/>
                <w:szCs w:val="22"/>
              </w:rPr>
            </w:pPr>
            <w:r w:rsidRPr="00310375">
              <w:rPr>
                <w:sz w:val="22"/>
                <w:szCs w:val="22"/>
              </w:rPr>
              <w:t>... плакать крокодильими слезами,  ходить гоголем, белая ворона</w:t>
            </w:r>
            <w:r w:rsidRPr="00310375">
              <w:rPr>
                <w:sz w:val="22"/>
                <w:szCs w:val="22"/>
                <w:lang w:val="ka-GE"/>
              </w:rPr>
              <w:t>...</w:t>
            </w:r>
          </w:p>
        </w:tc>
      </w:tr>
      <w:tr w:rsidR="00752D97" w:rsidRPr="00310375" w:rsidTr="00543986">
        <w:tc>
          <w:tcPr>
            <w:tcW w:w="4927" w:type="dxa"/>
          </w:tcPr>
          <w:p w:rsidR="00752D97" w:rsidRPr="00310375" w:rsidRDefault="00752D97" w:rsidP="00543986">
            <w:pPr>
              <w:rPr>
                <w:sz w:val="22"/>
                <w:szCs w:val="22"/>
                <w:lang w:val="ka-GE"/>
              </w:rPr>
            </w:pPr>
            <w:r w:rsidRPr="00310375">
              <w:rPr>
                <w:sz w:val="22"/>
                <w:szCs w:val="22"/>
              </w:rPr>
              <w:t>Гигиена/Активности и здоровье/Болезнь/Активности</w:t>
            </w:r>
            <w:r w:rsidRPr="00310375">
              <w:rPr>
                <w:sz w:val="22"/>
                <w:szCs w:val="22"/>
                <w:lang w:val="ka-GE"/>
              </w:rPr>
              <w:t xml:space="preserve"> </w:t>
            </w:r>
          </w:p>
        </w:tc>
        <w:tc>
          <w:tcPr>
            <w:tcW w:w="4928" w:type="dxa"/>
          </w:tcPr>
          <w:p w:rsidR="00752D97" w:rsidRPr="00310375" w:rsidRDefault="00752D97" w:rsidP="00543986">
            <w:pPr>
              <w:rPr>
                <w:sz w:val="22"/>
                <w:szCs w:val="22"/>
              </w:rPr>
            </w:pPr>
            <w:r w:rsidRPr="00310375">
              <w:rPr>
                <w:sz w:val="22"/>
                <w:szCs w:val="22"/>
              </w:rPr>
              <w:t>... парфюм, бритвенные принадлежности, освежающие</w:t>
            </w:r>
            <w:r w:rsidRPr="00310375">
              <w:rPr>
                <w:sz w:val="22"/>
                <w:szCs w:val="22"/>
                <w:lang w:val="ka-GE"/>
              </w:rPr>
              <w:t xml:space="preserve"> </w:t>
            </w:r>
            <w:r w:rsidRPr="00310375">
              <w:rPr>
                <w:sz w:val="22"/>
                <w:szCs w:val="22"/>
              </w:rPr>
              <w:t>салфетки...; быть в форме, неопрятно выглядеть...., клиника, вирус, реанимация...; поставить диагноз, реабилитироваться...</w:t>
            </w:r>
          </w:p>
        </w:tc>
      </w:tr>
    </w:tbl>
    <w:p w:rsidR="00752D97" w:rsidRPr="00310375" w:rsidRDefault="00752D97" w:rsidP="00752D97">
      <w:pPr>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53"/>
        <w:gridCol w:w="4534"/>
      </w:tblGrid>
      <w:tr w:rsidR="00752D97" w:rsidRPr="00310375" w:rsidTr="00543986">
        <w:tc>
          <w:tcPr>
            <w:tcW w:w="4753" w:type="dxa"/>
            <w:shd w:val="clear" w:color="auto" w:fill="D9D9D9"/>
          </w:tcPr>
          <w:p w:rsidR="00752D97" w:rsidRPr="00310375" w:rsidRDefault="00752D97" w:rsidP="00AF3975">
            <w:pPr>
              <w:numPr>
                <w:ilvl w:val="1"/>
                <w:numId w:val="249"/>
              </w:numPr>
              <w:rPr>
                <w:b/>
                <w:sz w:val="22"/>
                <w:szCs w:val="22"/>
                <w:lang w:val="ka-GE"/>
              </w:rPr>
            </w:pPr>
            <w:r w:rsidRPr="00310375">
              <w:rPr>
                <w:b/>
                <w:sz w:val="22"/>
                <w:szCs w:val="22"/>
                <w:lang w:val="ka-GE"/>
              </w:rPr>
              <w:lastRenderedPageBreak/>
              <w:t xml:space="preserve"> </w:t>
            </w:r>
            <w:r w:rsidRPr="00310375">
              <w:rPr>
                <w:b/>
                <w:sz w:val="22"/>
                <w:szCs w:val="22"/>
              </w:rPr>
              <w:t>Окружение индивида</w:t>
            </w:r>
          </w:p>
        </w:tc>
        <w:tc>
          <w:tcPr>
            <w:tcW w:w="4534" w:type="dxa"/>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c>
          <w:tcPr>
            <w:tcW w:w="4753" w:type="dxa"/>
          </w:tcPr>
          <w:p w:rsidR="00752D97" w:rsidRPr="00310375" w:rsidRDefault="00752D97" w:rsidP="00543986">
            <w:pPr>
              <w:rPr>
                <w:sz w:val="22"/>
                <w:szCs w:val="22"/>
              </w:rPr>
            </w:pPr>
            <w:r w:rsidRPr="00310375">
              <w:rPr>
                <w:sz w:val="22"/>
                <w:szCs w:val="22"/>
              </w:rPr>
              <w:t>Идентификация личности и гражданство</w:t>
            </w:r>
          </w:p>
        </w:tc>
        <w:tc>
          <w:tcPr>
            <w:tcW w:w="4534" w:type="dxa"/>
          </w:tcPr>
          <w:p w:rsidR="00752D97" w:rsidRPr="00310375" w:rsidRDefault="00752D97" w:rsidP="00543986">
            <w:pPr>
              <w:rPr>
                <w:sz w:val="22"/>
                <w:szCs w:val="22"/>
              </w:rPr>
            </w:pPr>
            <w:r w:rsidRPr="00310375">
              <w:rPr>
                <w:sz w:val="22"/>
                <w:szCs w:val="22"/>
                <w:lang w:val="ka-GE"/>
              </w:rPr>
              <w:t>Европейцы, азиаты, янки...; гражданин Японии\ Соединенных Штатов..., по</w:t>
            </w:r>
            <w:r w:rsidRPr="00310375">
              <w:rPr>
                <w:sz w:val="22"/>
                <w:szCs w:val="22"/>
              </w:rPr>
              <w:t xml:space="preserve">сольство, консульство, посол, виза </w:t>
            </w:r>
          </w:p>
        </w:tc>
      </w:tr>
      <w:tr w:rsidR="00752D97" w:rsidRPr="00310375" w:rsidTr="00543986">
        <w:tc>
          <w:tcPr>
            <w:tcW w:w="4753" w:type="dxa"/>
          </w:tcPr>
          <w:p w:rsidR="00752D97" w:rsidRPr="00310375" w:rsidRDefault="00752D97" w:rsidP="00543986">
            <w:pPr>
              <w:rPr>
                <w:sz w:val="22"/>
                <w:szCs w:val="22"/>
              </w:rPr>
            </w:pPr>
            <w:r w:rsidRPr="00310375">
              <w:rPr>
                <w:sz w:val="22"/>
                <w:szCs w:val="22"/>
              </w:rPr>
              <w:t>Природа и охрана природы</w:t>
            </w:r>
          </w:p>
        </w:tc>
        <w:tc>
          <w:tcPr>
            <w:tcW w:w="4534" w:type="dxa"/>
          </w:tcPr>
          <w:p w:rsidR="00752D97" w:rsidRPr="00310375" w:rsidRDefault="00752D97" w:rsidP="00543986">
            <w:pPr>
              <w:rPr>
                <w:sz w:val="22"/>
                <w:szCs w:val="22"/>
              </w:rPr>
            </w:pPr>
            <w:r w:rsidRPr="00310375">
              <w:rPr>
                <w:sz w:val="22"/>
                <w:szCs w:val="22"/>
              </w:rPr>
              <w:t>... экологическая обстановка, экологическая катастрофа, международные организации по защите природы, природное топливо, фонд по защите флоры и фауны, заповедник, ... облачная погода с прояснениями, оттепель, похолодание, заморозки, снегопады, метели, гололед, слабая метель, заморозки, осадки в виде дождя\ снега; промочить ноги; замерзнуть, озябнуть, промерзнуть (продрогнуть) до костей; посинеть от холода... ; климат (морской, сухой, влажный, континентальный; холодный, жаркий, умеренный)....</w:t>
            </w:r>
          </w:p>
        </w:tc>
      </w:tr>
      <w:tr w:rsidR="00752D97" w:rsidRPr="00310375" w:rsidTr="00543986">
        <w:tc>
          <w:tcPr>
            <w:tcW w:w="4753" w:type="dxa"/>
          </w:tcPr>
          <w:p w:rsidR="00752D97" w:rsidRPr="00310375" w:rsidRDefault="00752D97" w:rsidP="00543986">
            <w:pPr>
              <w:rPr>
                <w:sz w:val="22"/>
                <w:szCs w:val="22"/>
              </w:rPr>
            </w:pPr>
            <w:r w:rsidRPr="00310375">
              <w:rPr>
                <w:sz w:val="22"/>
                <w:szCs w:val="22"/>
              </w:rPr>
              <w:t>Общество и государство</w:t>
            </w:r>
          </w:p>
        </w:tc>
        <w:tc>
          <w:tcPr>
            <w:tcW w:w="4534" w:type="dxa"/>
          </w:tcPr>
          <w:p w:rsidR="00752D97" w:rsidRPr="00310375" w:rsidRDefault="00752D97" w:rsidP="00543986">
            <w:pPr>
              <w:rPr>
                <w:sz w:val="22"/>
                <w:szCs w:val="22"/>
              </w:rPr>
            </w:pPr>
            <w:r w:rsidRPr="00310375">
              <w:rPr>
                <w:sz w:val="22"/>
                <w:szCs w:val="22"/>
              </w:rPr>
              <w:t>Гражданское\ демократическое\ тоталитарное общество, правительство, департамент, прокурор, амнистия, права человека, выборы, мандат, голосовать,  гражданский долг... , заграничный паспорт, визовый режим, пограничник, таможенный контроль...</w:t>
            </w:r>
          </w:p>
        </w:tc>
      </w:tr>
      <w:tr w:rsidR="00752D97" w:rsidRPr="00310375" w:rsidTr="00543986">
        <w:tc>
          <w:tcPr>
            <w:tcW w:w="4753" w:type="dxa"/>
          </w:tcPr>
          <w:p w:rsidR="00752D97" w:rsidRPr="00310375" w:rsidRDefault="00752D97" w:rsidP="00543986">
            <w:pPr>
              <w:rPr>
                <w:sz w:val="22"/>
                <w:szCs w:val="22"/>
              </w:rPr>
            </w:pPr>
            <w:r w:rsidRPr="00310375">
              <w:rPr>
                <w:sz w:val="22"/>
                <w:szCs w:val="22"/>
              </w:rPr>
              <w:t>Образование</w:t>
            </w:r>
          </w:p>
        </w:tc>
        <w:tc>
          <w:tcPr>
            <w:tcW w:w="4534" w:type="dxa"/>
          </w:tcPr>
          <w:p w:rsidR="00752D97" w:rsidRPr="00310375" w:rsidRDefault="00752D97" w:rsidP="00543986">
            <w:pPr>
              <w:rPr>
                <w:sz w:val="22"/>
                <w:szCs w:val="22"/>
              </w:rPr>
            </w:pPr>
            <w:r w:rsidRPr="00310375">
              <w:rPr>
                <w:sz w:val="22"/>
                <w:szCs w:val="22"/>
              </w:rPr>
              <w:t>Начальное\ среднее\высшее\специальное образование, ВУЗ, техникум, лицей, студенческий билет, сессия, платное\бесплатное образование, плата за обучение, стипендия...</w:t>
            </w:r>
          </w:p>
        </w:tc>
      </w:tr>
      <w:tr w:rsidR="00752D97" w:rsidRPr="00310375" w:rsidTr="00543986">
        <w:tc>
          <w:tcPr>
            <w:tcW w:w="4753" w:type="dxa"/>
          </w:tcPr>
          <w:p w:rsidR="00752D97" w:rsidRPr="00310375" w:rsidRDefault="00752D97" w:rsidP="00543986">
            <w:pPr>
              <w:rPr>
                <w:sz w:val="22"/>
                <w:szCs w:val="22"/>
              </w:rPr>
            </w:pPr>
            <w:r w:rsidRPr="00310375">
              <w:rPr>
                <w:sz w:val="22"/>
                <w:szCs w:val="22"/>
              </w:rPr>
              <w:t>Объекты услуг/Персонал/Активности</w:t>
            </w:r>
          </w:p>
        </w:tc>
        <w:tc>
          <w:tcPr>
            <w:tcW w:w="4534" w:type="dxa"/>
          </w:tcPr>
          <w:p w:rsidR="00752D97" w:rsidRPr="00310375" w:rsidRDefault="00752D97" w:rsidP="00543986">
            <w:pPr>
              <w:rPr>
                <w:sz w:val="22"/>
                <w:szCs w:val="22"/>
              </w:rPr>
            </w:pPr>
            <w:r w:rsidRPr="00310375">
              <w:rPr>
                <w:sz w:val="22"/>
                <w:szCs w:val="22"/>
              </w:rPr>
              <w:t>.... банк, гражданский реестр, почта, салон, стилист, сапожник, дизайнер...; получить/отправить бандероль, открыть счет, иметь вклад, оплатить комунальные услуги, починить обувь...</w:t>
            </w:r>
          </w:p>
        </w:tc>
      </w:tr>
      <w:tr w:rsidR="00752D97" w:rsidRPr="00310375" w:rsidTr="00543986">
        <w:tc>
          <w:tcPr>
            <w:tcW w:w="4753" w:type="dxa"/>
          </w:tcPr>
          <w:p w:rsidR="00752D97" w:rsidRPr="00310375" w:rsidRDefault="00752D97" w:rsidP="00543986">
            <w:pPr>
              <w:rPr>
                <w:sz w:val="22"/>
                <w:szCs w:val="22"/>
              </w:rPr>
            </w:pPr>
            <w:r w:rsidRPr="00310375">
              <w:rPr>
                <w:sz w:val="22"/>
                <w:szCs w:val="22"/>
              </w:rPr>
              <w:t>Масс-медиа</w:t>
            </w:r>
          </w:p>
        </w:tc>
        <w:tc>
          <w:tcPr>
            <w:tcW w:w="4534" w:type="dxa"/>
          </w:tcPr>
          <w:p w:rsidR="00752D97" w:rsidRPr="00310375" w:rsidRDefault="00752D97" w:rsidP="00543986">
            <w:pPr>
              <w:rPr>
                <w:sz w:val="22"/>
                <w:szCs w:val="22"/>
              </w:rPr>
            </w:pPr>
            <w:r w:rsidRPr="00310375">
              <w:rPr>
                <w:sz w:val="22"/>
                <w:szCs w:val="22"/>
              </w:rPr>
              <w:t>... пресса, познавательная(ое) передача/шоу, развлекательная(ое), политическая(ое); проявить интерес, принять участие, в прямом эфире..., Интернет, Сеть, Рунет..., войти в чат\скайп\на форум, потеряться в Сети, блогер...</w:t>
            </w:r>
          </w:p>
        </w:tc>
      </w:tr>
      <w:tr w:rsidR="00752D97" w:rsidRPr="00310375" w:rsidTr="00543986">
        <w:tc>
          <w:tcPr>
            <w:tcW w:w="4753" w:type="dxa"/>
          </w:tcPr>
          <w:p w:rsidR="00752D97" w:rsidRPr="00310375" w:rsidRDefault="00752D97" w:rsidP="00543986">
            <w:pPr>
              <w:rPr>
                <w:sz w:val="22"/>
                <w:szCs w:val="22"/>
              </w:rPr>
            </w:pPr>
            <w:r w:rsidRPr="00310375">
              <w:rPr>
                <w:sz w:val="22"/>
                <w:szCs w:val="22"/>
              </w:rPr>
              <w:t>Наука и техника</w:t>
            </w:r>
          </w:p>
        </w:tc>
        <w:tc>
          <w:tcPr>
            <w:tcW w:w="4534" w:type="dxa"/>
          </w:tcPr>
          <w:p w:rsidR="00752D97" w:rsidRPr="00310375" w:rsidRDefault="00752D97" w:rsidP="00543986">
            <w:pPr>
              <w:rPr>
                <w:sz w:val="22"/>
                <w:szCs w:val="22"/>
              </w:rPr>
            </w:pPr>
            <w:r w:rsidRPr="00310375">
              <w:rPr>
                <w:sz w:val="22"/>
                <w:szCs w:val="22"/>
              </w:rPr>
              <w:t>... наука, биотехнологии, генная инженерия, фтомная физика,... , нанотехнологии, передовые технологии, инновации ..., научно-популярные журналы\передачи...</w:t>
            </w:r>
          </w:p>
        </w:tc>
      </w:tr>
    </w:tbl>
    <w:p w:rsidR="00752D97" w:rsidRPr="00310375" w:rsidRDefault="00752D97" w:rsidP="00752D97">
      <w:pPr>
        <w:ind w:left="360"/>
        <w:rPr>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7"/>
        <w:gridCol w:w="4660"/>
      </w:tblGrid>
      <w:tr w:rsidR="00752D97" w:rsidRPr="00310375" w:rsidTr="00543986">
        <w:trPr>
          <w:trHeight w:val="366"/>
        </w:trPr>
        <w:tc>
          <w:tcPr>
            <w:tcW w:w="4627" w:type="dxa"/>
            <w:tcBorders>
              <w:bottom w:val="single" w:sz="4" w:space="0" w:color="auto"/>
            </w:tcBorders>
            <w:shd w:val="clear" w:color="auto" w:fill="D9D9D9"/>
          </w:tcPr>
          <w:p w:rsidR="00752D97" w:rsidRPr="00310375" w:rsidRDefault="00752D97" w:rsidP="00AF3975">
            <w:pPr>
              <w:numPr>
                <w:ilvl w:val="1"/>
                <w:numId w:val="249"/>
              </w:numPr>
              <w:rPr>
                <w:b/>
                <w:sz w:val="22"/>
                <w:szCs w:val="22"/>
                <w:lang w:val="ka-GE"/>
              </w:rPr>
            </w:pPr>
            <w:r w:rsidRPr="00310375">
              <w:rPr>
                <w:b/>
                <w:sz w:val="22"/>
                <w:szCs w:val="22"/>
                <w:lang w:val="ka-GE"/>
              </w:rPr>
              <w:t xml:space="preserve"> </w:t>
            </w:r>
            <w:r w:rsidRPr="00310375">
              <w:rPr>
                <w:b/>
                <w:sz w:val="22"/>
                <w:szCs w:val="22"/>
              </w:rPr>
              <w:t>Активности</w:t>
            </w:r>
          </w:p>
        </w:tc>
        <w:tc>
          <w:tcPr>
            <w:tcW w:w="4660" w:type="dxa"/>
            <w:tcBorders>
              <w:bottom w:val="single" w:sz="4" w:space="0" w:color="auto"/>
            </w:tcBorders>
            <w:shd w:val="clear" w:color="auto" w:fill="D9D9D9"/>
          </w:tcPr>
          <w:p w:rsidR="00752D97" w:rsidRPr="00310375" w:rsidRDefault="00752D97" w:rsidP="00543986">
            <w:pPr>
              <w:rPr>
                <w:b/>
                <w:sz w:val="22"/>
                <w:szCs w:val="22"/>
              </w:rPr>
            </w:pPr>
            <w:r w:rsidRPr="00310375">
              <w:rPr>
                <w:b/>
                <w:sz w:val="22"/>
                <w:szCs w:val="22"/>
              </w:rPr>
              <w:t>Лексические единицы</w:t>
            </w:r>
          </w:p>
        </w:tc>
      </w:tr>
      <w:tr w:rsidR="00752D97" w:rsidRPr="00310375" w:rsidTr="00543986">
        <w:tc>
          <w:tcPr>
            <w:tcW w:w="4627" w:type="dxa"/>
          </w:tcPr>
          <w:p w:rsidR="00752D97" w:rsidRPr="00310375" w:rsidRDefault="00752D97" w:rsidP="00543986">
            <w:pPr>
              <w:rPr>
                <w:sz w:val="22"/>
                <w:szCs w:val="22"/>
              </w:rPr>
            </w:pPr>
            <w:r w:rsidRPr="00310375">
              <w:rPr>
                <w:sz w:val="22"/>
                <w:szCs w:val="22"/>
              </w:rPr>
              <w:t>Восприятие и интеллектуальные активности</w:t>
            </w:r>
          </w:p>
        </w:tc>
        <w:tc>
          <w:tcPr>
            <w:tcW w:w="4660" w:type="dxa"/>
          </w:tcPr>
          <w:p w:rsidR="00752D97" w:rsidRPr="00310375" w:rsidRDefault="00752D97" w:rsidP="00543986">
            <w:pPr>
              <w:rPr>
                <w:sz w:val="22"/>
                <w:szCs w:val="22"/>
              </w:rPr>
            </w:pPr>
            <w:r w:rsidRPr="00310375">
              <w:rPr>
                <w:sz w:val="22"/>
                <w:szCs w:val="22"/>
              </w:rPr>
              <w:t>... осознать/понять услышанное/увиденное,</w:t>
            </w:r>
          </w:p>
          <w:p w:rsidR="00752D97" w:rsidRPr="00310375" w:rsidRDefault="00752D97" w:rsidP="00543986">
            <w:pPr>
              <w:rPr>
                <w:sz w:val="22"/>
                <w:szCs w:val="22"/>
              </w:rPr>
            </w:pPr>
            <w:r w:rsidRPr="00310375">
              <w:rPr>
                <w:sz w:val="22"/>
                <w:szCs w:val="22"/>
              </w:rPr>
              <w:t>прочувствовать, проанализировать,         принять правильное решение, отвлечься, сосредоточиться...</w:t>
            </w:r>
          </w:p>
        </w:tc>
      </w:tr>
    </w:tbl>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sz w:val="22"/>
          <w:szCs w:val="22"/>
        </w:rPr>
      </w:pP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rPr>
          <w:b/>
          <w:sz w:val="22"/>
          <w:szCs w:val="22"/>
        </w:rPr>
      </w:pPr>
    </w:p>
    <w:p w:rsidR="00752D97" w:rsidRPr="00310375" w:rsidRDefault="00752D97" w:rsidP="00752D97">
      <w:pPr>
        <w:ind w:left="3402"/>
        <w:jc w:val="both"/>
        <w:rPr>
          <w:b/>
        </w:rPr>
      </w:pPr>
    </w:p>
    <w:p w:rsidR="00752D97" w:rsidRPr="00310375" w:rsidRDefault="00752D97" w:rsidP="00752D97">
      <w:pPr>
        <w:ind w:left="3402"/>
        <w:jc w:val="both"/>
        <w:rPr>
          <w:b/>
        </w:rPr>
      </w:pPr>
      <w:r w:rsidRPr="00310375">
        <w:rPr>
          <w:b/>
        </w:rPr>
        <w:t xml:space="preserve">3. </w:t>
      </w:r>
      <w:r w:rsidRPr="00310375">
        <w:rPr>
          <w:b/>
          <w:lang w:val="ka-GE"/>
        </w:rPr>
        <w:t>Грамматика</w:t>
      </w:r>
    </w:p>
    <w:p w:rsidR="00752D97" w:rsidRPr="00310375" w:rsidRDefault="00752D97" w:rsidP="00752D97">
      <w:pPr>
        <w:ind w:firstLine="284"/>
        <w:jc w:val="both"/>
      </w:pPr>
      <w:r w:rsidRPr="00310375">
        <w:t>Обучение</w:t>
      </w:r>
      <w:r w:rsidRPr="00310375">
        <w:rPr>
          <w:lang w:val="fr-FR"/>
        </w:rPr>
        <w:t xml:space="preserve"> </w:t>
      </w:r>
      <w:r w:rsidRPr="00310375">
        <w:t>грамматике</w:t>
      </w:r>
      <w:r w:rsidRPr="00310375">
        <w:rPr>
          <w:lang w:val="fr-FR"/>
        </w:rPr>
        <w:t xml:space="preserve"> </w:t>
      </w:r>
      <w:r w:rsidRPr="00310375">
        <w:t>должно вестись</w:t>
      </w:r>
      <w:r w:rsidRPr="00310375">
        <w:rPr>
          <w:lang w:val="fr-FR"/>
        </w:rPr>
        <w:t xml:space="preserve"> </w:t>
      </w:r>
      <w:r w:rsidRPr="00310375">
        <w:t>в</w:t>
      </w:r>
      <w:r w:rsidRPr="00310375">
        <w:rPr>
          <w:lang w:val="fr-FR"/>
        </w:rPr>
        <w:t xml:space="preserve"> </w:t>
      </w:r>
      <w:r w:rsidRPr="00310375">
        <w:t>контексте</w:t>
      </w:r>
      <w:r w:rsidRPr="00310375">
        <w:rPr>
          <w:lang w:val="fr-FR"/>
        </w:rPr>
        <w:t xml:space="preserve">, </w:t>
      </w:r>
      <w:r w:rsidRPr="00310375">
        <w:t>а</w:t>
      </w:r>
      <w:r w:rsidRPr="00310375">
        <w:rPr>
          <w:lang w:val="fr-FR"/>
        </w:rPr>
        <w:t xml:space="preserve"> </w:t>
      </w:r>
      <w:r w:rsidRPr="00310375">
        <w:t>не</w:t>
      </w:r>
      <w:r w:rsidRPr="00310375">
        <w:rPr>
          <w:lang w:val="fr-FR"/>
        </w:rPr>
        <w:t xml:space="preserve"> </w:t>
      </w:r>
      <w:r w:rsidRPr="00310375">
        <w:t>в</w:t>
      </w:r>
      <w:r w:rsidRPr="00310375">
        <w:rPr>
          <w:lang w:val="fr-FR"/>
        </w:rPr>
        <w:t xml:space="preserve"> </w:t>
      </w:r>
      <w:r w:rsidRPr="00310375">
        <w:t>отрыве</w:t>
      </w:r>
      <w:r w:rsidRPr="00310375">
        <w:rPr>
          <w:lang w:val="fr-FR"/>
        </w:rPr>
        <w:t xml:space="preserve"> </w:t>
      </w:r>
      <w:r w:rsidRPr="00310375">
        <w:t>от</w:t>
      </w:r>
      <w:r w:rsidRPr="00310375">
        <w:rPr>
          <w:lang w:val="fr-FR"/>
        </w:rPr>
        <w:t xml:space="preserve"> </w:t>
      </w:r>
      <w:r w:rsidRPr="00310375">
        <w:t>контекста,что служит</w:t>
      </w:r>
      <w:r w:rsidRPr="00310375">
        <w:rPr>
          <w:lang w:val="fr-FR"/>
        </w:rPr>
        <w:t xml:space="preserve"> </w:t>
      </w:r>
      <w:r w:rsidRPr="00310375">
        <w:t>коммуникативным</w:t>
      </w:r>
      <w:r w:rsidRPr="00310375">
        <w:rPr>
          <w:lang w:val="fr-FR"/>
        </w:rPr>
        <w:t xml:space="preserve"> </w:t>
      </w:r>
      <w:r w:rsidRPr="00310375">
        <w:t>целям</w:t>
      </w:r>
      <w:r w:rsidRPr="00310375">
        <w:rPr>
          <w:lang w:val="fr-FR"/>
        </w:rPr>
        <w:t>.</w:t>
      </w:r>
      <w:r w:rsidRPr="00310375">
        <w:t xml:space="preserve"> Не рекомендуется давать заучивать</w:t>
      </w:r>
      <w:r w:rsidRPr="00310375">
        <w:rPr>
          <w:lang w:val="fr-FR"/>
        </w:rPr>
        <w:t xml:space="preserve"> </w:t>
      </w:r>
      <w:r w:rsidRPr="00310375">
        <w:t>грамматические</w:t>
      </w:r>
      <w:r w:rsidRPr="00310375">
        <w:rPr>
          <w:lang w:val="fr-FR"/>
        </w:rPr>
        <w:t xml:space="preserve"> </w:t>
      </w:r>
      <w:r w:rsidRPr="00310375">
        <w:t>правила</w:t>
      </w:r>
      <w:r w:rsidRPr="00310375">
        <w:rPr>
          <w:lang w:val="fr-FR"/>
        </w:rPr>
        <w:t xml:space="preserve"> </w:t>
      </w:r>
      <w:r w:rsidRPr="00310375">
        <w:t>и</w:t>
      </w:r>
      <w:r w:rsidRPr="00310375">
        <w:rPr>
          <w:lang w:val="fr-FR"/>
        </w:rPr>
        <w:t xml:space="preserve"> </w:t>
      </w:r>
      <w:r w:rsidRPr="00310375">
        <w:t xml:space="preserve">термины.   У учащегося должна быть возможность наблюдать, опознавать, осмысливать и использовать в контексте грамматические особенности и конструкции/явления. Для этого рекомедуется: </w:t>
      </w:r>
    </w:p>
    <w:p w:rsidR="00752D97" w:rsidRPr="00310375" w:rsidRDefault="00752D97" w:rsidP="00AF3975">
      <w:pPr>
        <w:numPr>
          <w:ilvl w:val="0"/>
          <w:numId w:val="69"/>
        </w:numPr>
        <w:tabs>
          <w:tab w:val="clear" w:pos="720"/>
          <w:tab w:val="num" w:pos="480"/>
        </w:tabs>
        <w:ind w:left="480" w:hanging="436"/>
        <w:jc w:val="both"/>
      </w:pPr>
      <w:r w:rsidRPr="00310375">
        <w:t xml:space="preserve">Подавать грамматический материал в занимательных, доступных для понимания  устных или письменных коммуникативных ситуациях посредством дидактических текстов, построенных на усваиваемом языковом материале. </w:t>
      </w:r>
    </w:p>
    <w:p w:rsidR="00752D97" w:rsidRPr="00310375" w:rsidRDefault="00752D97" w:rsidP="00AF3975">
      <w:pPr>
        <w:numPr>
          <w:ilvl w:val="0"/>
          <w:numId w:val="69"/>
        </w:numPr>
        <w:tabs>
          <w:tab w:val="clear" w:pos="720"/>
          <w:tab w:val="num" w:pos="480"/>
        </w:tabs>
        <w:ind w:left="480"/>
        <w:rPr>
          <w:lang w:val="fr-FR"/>
        </w:rPr>
      </w:pPr>
      <w:r w:rsidRPr="00310375">
        <w:t>Предлагать разнообразные активности и упражнения.</w:t>
      </w:r>
    </w:p>
    <w:p w:rsidR="00752D97" w:rsidRPr="00310375" w:rsidRDefault="00752D97" w:rsidP="00752D97">
      <w:pPr>
        <w:jc w:val="both"/>
        <w:rPr>
          <w:b/>
          <w:sz w:val="22"/>
          <w:szCs w:val="22"/>
          <w:lang w:val="fr-FR"/>
        </w:rPr>
      </w:pPr>
    </w:p>
    <w:p w:rsidR="00752D97" w:rsidRPr="00310375" w:rsidRDefault="00752D97" w:rsidP="00752D97">
      <w:pPr>
        <w:jc w:val="both"/>
        <w:rPr>
          <w:sz w:val="22"/>
          <w:szCs w:val="22"/>
        </w:rPr>
      </w:pPr>
      <w:r w:rsidRPr="00310375">
        <w:rPr>
          <w:sz w:val="22"/>
          <w:szCs w:val="22"/>
          <w:lang w:val="ka-GE"/>
        </w:rPr>
        <w:t xml:space="preserve">3.1. </w:t>
      </w:r>
      <w:r w:rsidRPr="00310375">
        <w:rPr>
          <w:sz w:val="22"/>
          <w:szCs w:val="22"/>
        </w:rPr>
        <w:t>Морфология</w:t>
      </w:r>
    </w:p>
    <w:p w:rsidR="00752D97" w:rsidRPr="00310375" w:rsidRDefault="00752D97" w:rsidP="00752D97">
      <w:pPr>
        <w:jc w:val="both"/>
        <w:rPr>
          <w:sz w:val="22"/>
          <w:szCs w:val="22"/>
        </w:rPr>
      </w:pPr>
      <w:r w:rsidRPr="00310375">
        <w:rPr>
          <w:sz w:val="22"/>
          <w:szCs w:val="22"/>
          <w:lang w:val="ka-GE"/>
        </w:rPr>
        <w:t xml:space="preserve">3.2. </w:t>
      </w:r>
      <w:r w:rsidRPr="00310375">
        <w:rPr>
          <w:sz w:val="22"/>
          <w:szCs w:val="22"/>
        </w:rPr>
        <w:t>Синтаксис</w:t>
      </w:r>
    </w:p>
    <w:p w:rsidR="00752D97" w:rsidRPr="00310375" w:rsidRDefault="00752D97" w:rsidP="00752D97">
      <w:pPr>
        <w:jc w:val="both"/>
        <w:rPr>
          <w:sz w:val="22"/>
          <w:szCs w:val="22"/>
        </w:rPr>
      </w:pPr>
      <w:r w:rsidRPr="00310375">
        <w:rPr>
          <w:sz w:val="22"/>
          <w:szCs w:val="22"/>
          <w:lang w:val="ka-GE"/>
        </w:rPr>
        <w:t xml:space="preserve">3.3.  </w:t>
      </w:r>
      <w:r w:rsidRPr="00310375">
        <w:rPr>
          <w:sz w:val="22"/>
          <w:szCs w:val="22"/>
        </w:rPr>
        <w:t>Правописание</w:t>
      </w:r>
    </w:p>
    <w:p w:rsidR="00752D97" w:rsidRPr="00310375" w:rsidRDefault="00752D97" w:rsidP="00752D97">
      <w:pPr>
        <w:jc w:val="both"/>
        <w:rPr>
          <w:sz w:val="22"/>
          <w:szCs w:val="22"/>
        </w:rPr>
      </w:pPr>
      <w:r w:rsidRPr="00310375">
        <w:rPr>
          <w:sz w:val="22"/>
          <w:szCs w:val="22"/>
          <w:lang w:val="ka-GE"/>
        </w:rPr>
        <w:t xml:space="preserve">3.4. </w:t>
      </w:r>
      <w:r w:rsidRPr="00310375">
        <w:rPr>
          <w:sz w:val="22"/>
          <w:szCs w:val="22"/>
        </w:rPr>
        <w:t xml:space="preserve"> Текст</w:t>
      </w:r>
    </w:p>
    <w:p w:rsidR="00752D97" w:rsidRPr="00310375" w:rsidRDefault="00752D97" w:rsidP="00752D97">
      <w:pPr>
        <w:jc w:val="both"/>
        <w:rPr>
          <w:sz w:val="22"/>
          <w:szCs w:val="22"/>
        </w:rPr>
      </w:pPr>
    </w:p>
    <w:p w:rsidR="00752D97" w:rsidRPr="00310375" w:rsidRDefault="00752D97" w:rsidP="00752D97">
      <w:pPr>
        <w:jc w:val="center"/>
        <w:rPr>
          <w:b/>
          <w:sz w:val="22"/>
          <w:szCs w:val="22"/>
        </w:rPr>
      </w:pPr>
      <w:r w:rsidRPr="00310375">
        <w:rPr>
          <w:b/>
          <w:sz w:val="22"/>
          <w:szCs w:val="22"/>
        </w:rPr>
        <w:t>3.Грамматика</w:t>
      </w:r>
    </w:p>
    <w:p w:rsidR="00752D97" w:rsidRPr="00310375" w:rsidRDefault="00752D97" w:rsidP="00752D97">
      <w:pPr>
        <w:jc w:val="both"/>
        <w:rPr>
          <w:b/>
          <w:sz w:val="22"/>
          <w:szCs w:val="22"/>
        </w:rPr>
      </w:pPr>
      <w:r w:rsidRPr="00310375">
        <w:rPr>
          <w:b/>
          <w:sz w:val="22"/>
          <w:szCs w:val="22"/>
        </w:rPr>
        <w:t>3.1.Морфология</w:t>
      </w:r>
    </w:p>
    <w:p w:rsidR="00752D97" w:rsidRPr="00310375" w:rsidRDefault="00752D97" w:rsidP="00752D97">
      <w:pPr>
        <w:jc w:val="both"/>
        <w:rPr>
          <w:b/>
          <w:sz w:val="22"/>
          <w:szCs w:val="22"/>
          <w:lang w:val="ka-GE"/>
        </w:rPr>
      </w:pPr>
    </w:p>
    <w:p w:rsidR="00752D97" w:rsidRPr="00310375" w:rsidRDefault="00752D97" w:rsidP="00752D97">
      <w:pPr>
        <w:widowControl w:val="0"/>
        <w:jc w:val="both"/>
        <w:rPr>
          <w:b/>
          <w:sz w:val="22"/>
          <w:szCs w:val="22"/>
        </w:rPr>
      </w:pPr>
      <w:r w:rsidRPr="00310375">
        <w:rPr>
          <w:b/>
          <w:i/>
          <w:sz w:val="22"/>
          <w:szCs w:val="22"/>
        </w:rPr>
        <w:t>Причастие и деепричастие.</w:t>
      </w:r>
      <w:r w:rsidRPr="00310375">
        <w:rPr>
          <w:b/>
          <w:sz w:val="22"/>
          <w:szCs w:val="22"/>
        </w:rPr>
        <w:t xml:space="preserve"> </w:t>
      </w:r>
    </w:p>
    <w:p w:rsidR="00752D97" w:rsidRPr="00310375" w:rsidRDefault="00752D97" w:rsidP="00752D97">
      <w:pPr>
        <w:widowControl w:val="0"/>
        <w:jc w:val="both"/>
        <w:rPr>
          <w:b/>
          <w:sz w:val="22"/>
          <w:szCs w:val="22"/>
        </w:rPr>
      </w:pPr>
    </w:p>
    <w:p w:rsidR="00752D97" w:rsidRPr="00310375" w:rsidRDefault="00752D97" w:rsidP="00752D97">
      <w:pPr>
        <w:widowControl w:val="0"/>
        <w:jc w:val="both"/>
        <w:rPr>
          <w:sz w:val="22"/>
          <w:szCs w:val="22"/>
        </w:rPr>
      </w:pPr>
      <w:r w:rsidRPr="00310375">
        <w:rPr>
          <w:b/>
          <w:sz w:val="22"/>
          <w:szCs w:val="22"/>
        </w:rPr>
        <w:t>Страдательное причастие</w:t>
      </w:r>
      <w:r w:rsidRPr="00310375">
        <w:rPr>
          <w:sz w:val="22"/>
          <w:szCs w:val="22"/>
        </w:rPr>
        <w:t>. Образование и использование страдательных причастий в речи. Суффиксы страдательных причастий настоящего и прошедшего времени (</w:t>
      </w:r>
      <w:r w:rsidRPr="00310375">
        <w:rPr>
          <w:i/>
          <w:sz w:val="22"/>
          <w:szCs w:val="22"/>
        </w:rPr>
        <w:t>-нн-, -енн-, -ем-,</w:t>
      </w:r>
      <w:r w:rsidRPr="00310375">
        <w:rPr>
          <w:sz w:val="22"/>
          <w:szCs w:val="22"/>
        </w:rPr>
        <w:t xml:space="preserve">  </w:t>
      </w:r>
      <w:r w:rsidRPr="00310375">
        <w:rPr>
          <w:i/>
          <w:sz w:val="22"/>
          <w:szCs w:val="22"/>
        </w:rPr>
        <w:t>-т-, -им-, -вш-, ши-).</w:t>
      </w:r>
    </w:p>
    <w:p w:rsidR="00752D97" w:rsidRPr="00310375" w:rsidRDefault="00752D97" w:rsidP="00752D97">
      <w:pPr>
        <w:widowControl w:val="0"/>
        <w:jc w:val="both"/>
        <w:rPr>
          <w:sz w:val="22"/>
          <w:szCs w:val="22"/>
        </w:rPr>
      </w:pPr>
      <w:r w:rsidRPr="00310375">
        <w:rPr>
          <w:sz w:val="22"/>
          <w:szCs w:val="22"/>
        </w:rPr>
        <w:t>Полные и краткие формы страдательных причастий (</w:t>
      </w:r>
      <w:r w:rsidRPr="00310375">
        <w:rPr>
          <w:i/>
          <w:sz w:val="22"/>
          <w:szCs w:val="22"/>
        </w:rPr>
        <w:t>открытая книга -  книга открыта</w:t>
      </w:r>
      <w:r w:rsidRPr="00310375">
        <w:rPr>
          <w:sz w:val="22"/>
          <w:szCs w:val="22"/>
        </w:rPr>
        <w:t>). Родовые формы кратких причастий (</w:t>
      </w:r>
      <w:r w:rsidRPr="00310375">
        <w:rPr>
          <w:i/>
          <w:sz w:val="22"/>
          <w:szCs w:val="22"/>
        </w:rPr>
        <w:t>открыт -  открыт</w:t>
      </w:r>
      <w:r w:rsidRPr="00310375">
        <w:rPr>
          <w:b/>
          <w:i/>
          <w:sz w:val="22"/>
          <w:szCs w:val="22"/>
        </w:rPr>
        <w:t>а</w:t>
      </w:r>
      <w:r w:rsidRPr="00310375">
        <w:rPr>
          <w:i/>
          <w:sz w:val="22"/>
          <w:szCs w:val="22"/>
        </w:rPr>
        <w:t>-открыт</w:t>
      </w:r>
      <w:r w:rsidRPr="00310375">
        <w:rPr>
          <w:b/>
          <w:i/>
          <w:sz w:val="22"/>
          <w:szCs w:val="22"/>
        </w:rPr>
        <w:t>о</w:t>
      </w:r>
      <w:r w:rsidRPr="00310375">
        <w:rPr>
          <w:sz w:val="22"/>
          <w:szCs w:val="22"/>
        </w:rPr>
        <w:t>)</w:t>
      </w:r>
      <w:r w:rsidRPr="00310375">
        <w:rPr>
          <w:sz w:val="22"/>
          <w:szCs w:val="22"/>
          <w:lang w:val="ka-GE"/>
        </w:rPr>
        <w:t>.</w:t>
      </w:r>
    </w:p>
    <w:p w:rsidR="00752D97" w:rsidRPr="00310375" w:rsidRDefault="00752D97" w:rsidP="00752D97">
      <w:pPr>
        <w:widowControl w:val="0"/>
        <w:jc w:val="both"/>
        <w:rPr>
          <w:sz w:val="22"/>
          <w:szCs w:val="22"/>
        </w:rPr>
      </w:pPr>
      <w:r w:rsidRPr="00310375">
        <w:rPr>
          <w:sz w:val="22"/>
          <w:szCs w:val="22"/>
        </w:rPr>
        <w:t xml:space="preserve">Склонение полных страдательных причастий. </w:t>
      </w:r>
    </w:p>
    <w:p w:rsidR="00752D97" w:rsidRPr="00310375" w:rsidRDefault="00752D97" w:rsidP="00752D97">
      <w:pPr>
        <w:widowControl w:val="0"/>
        <w:jc w:val="both"/>
        <w:rPr>
          <w:sz w:val="22"/>
          <w:szCs w:val="22"/>
        </w:rPr>
      </w:pPr>
      <w:r w:rsidRPr="00310375">
        <w:rPr>
          <w:sz w:val="22"/>
          <w:szCs w:val="22"/>
        </w:rPr>
        <w:t>Видовые пары причастий (</w:t>
      </w:r>
      <w:r w:rsidRPr="00310375">
        <w:rPr>
          <w:b/>
          <w:i/>
          <w:sz w:val="22"/>
          <w:szCs w:val="22"/>
        </w:rPr>
        <w:t>читающий</w:t>
      </w:r>
      <w:r w:rsidRPr="00310375">
        <w:rPr>
          <w:sz w:val="22"/>
          <w:szCs w:val="22"/>
        </w:rPr>
        <w:t xml:space="preserve"> </w:t>
      </w:r>
      <w:r w:rsidRPr="00310375">
        <w:rPr>
          <w:i/>
          <w:sz w:val="22"/>
          <w:szCs w:val="22"/>
        </w:rPr>
        <w:t xml:space="preserve">книгу мальчик -  книга, </w:t>
      </w:r>
      <w:r w:rsidRPr="00310375">
        <w:rPr>
          <w:b/>
          <w:i/>
          <w:sz w:val="22"/>
          <w:szCs w:val="22"/>
        </w:rPr>
        <w:t>прочитанная</w:t>
      </w:r>
      <w:r w:rsidRPr="00310375">
        <w:rPr>
          <w:i/>
          <w:sz w:val="22"/>
          <w:szCs w:val="22"/>
        </w:rPr>
        <w:t xml:space="preserve"> мальчиком</w:t>
      </w:r>
      <w:r w:rsidRPr="00310375">
        <w:rPr>
          <w:sz w:val="22"/>
          <w:szCs w:val="22"/>
        </w:rPr>
        <w:t>). Использование залоговых форм причастий и связь с субъектно-объектными отношениями в предложении (</w:t>
      </w:r>
      <w:r w:rsidRPr="00310375">
        <w:rPr>
          <w:b/>
          <w:i/>
          <w:sz w:val="22"/>
          <w:szCs w:val="22"/>
        </w:rPr>
        <w:t>читающая</w:t>
      </w:r>
      <w:r w:rsidRPr="00310375">
        <w:rPr>
          <w:i/>
          <w:sz w:val="22"/>
          <w:szCs w:val="22"/>
        </w:rPr>
        <w:t xml:space="preserve"> девушка -  </w:t>
      </w:r>
      <w:r w:rsidRPr="00310375">
        <w:rPr>
          <w:b/>
          <w:i/>
          <w:sz w:val="22"/>
          <w:szCs w:val="22"/>
        </w:rPr>
        <w:t xml:space="preserve">прочитанная </w:t>
      </w:r>
      <w:r w:rsidRPr="00310375">
        <w:rPr>
          <w:i/>
          <w:sz w:val="22"/>
          <w:szCs w:val="22"/>
        </w:rPr>
        <w:t>девушкой книга</w:t>
      </w:r>
      <w:r w:rsidRPr="00310375">
        <w:rPr>
          <w:sz w:val="22"/>
          <w:szCs w:val="22"/>
        </w:rPr>
        <w:t>). Использование в роли объекта существительного в творительном падеже (</w:t>
      </w:r>
      <w:r w:rsidRPr="00310375">
        <w:rPr>
          <w:i/>
          <w:sz w:val="22"/>
          <w:szCs w:val="22"/>
        </w:rPr>
        <w:t>проигранный</w:t>
      </w:r>
      <w:r w:rsidRPr="00310375">
        <w:rPr>
          <w:sz w:val="22"/>
          <w:szCs w:val="22"/>
        </w:rPr>
        <w:t xml:space="preserve">  -  кем? – </w:t>
      </w:r>
      <w:r w:rsidRPr="00310375">
        <w:rPr>
          <w:b/>
          <w:i/>
          <w:sz w:val="22"/>
          <w:szCs w:val="22"/>
        </w:rPr>
        <w:t>командой</w:t>
      </w:r>
      <w:r w:rsidRPr="00310375">
        <w:rPr>
          <w:i/>
          <w:sz w:val="22"/>
          <w:szCs w:val="22"/>
        </w:rPr>
        <w:t xml:space="preserve"> матч</w:t>
      </w:r>
      <w:r w:rsidRPr="00310375">
        <w:rPr>
          <w:sz w:val="22"/>
          <w:szCs w:val="22"/>
        </w:rPr>
        <w:t>).</w:t>
      </w:r>
    </w:p>
    <w:p w:rsidR="00752D97" w:rsidRPr="00310375" w:rsidRDefault="00752D97" w:rsidP="00752D97">
      <w:pPr>
        <w:widowControl w:val="0"/>
        <w:jc w:val="both"/>
        <w:rPr>
          <w:sz w:val="22"/>
          <w:szCs w:val="22"/>
        </w:rPr>
      </w:pPr>
      <w:r w:rsidRPr="00310375">
        <w:rPr>
          <w:i/>
          <w:sz w:val="22"/>
          <w:szCs w:val="22"/>
        </w:rPr>
        <w:t>Причастный оборот</w:t>
      </w:r>
      <w:r w:rsidRPr="00310375">
        <w:rPr>
          <w:sz w:val="22"/>
          <w:szCs w:val="22"/>
        </w:rPr>
        <w:t xml:space="preserve"> (общее понятие). </w:t>
      </w:r>
    </w:p>
    <w:p w:rsidR="00752D97" w:rsidRPr="00310375" w:rsidRDefault="00752D97" w:rsidP="00752D97">
      <w:pPr>
        <w:widowControl w:val="0"/>
        <w:jc w:val="both"/>
        <w:rPr>
          <w:sz w:val="22"/>
          <w:szCs w:val="22"/>
        </w:rPr>
      </w:pPr>
      <w:r w:rsidRPr="00310375">
        <w:rPr>
          <w:sz w:val="22"/>
          <w:szCs w:val="22"/>
        </w:rPr>
        <w:t xml:space="preserve">Синтаксическая синонимия: причастный оборот и сложное предложение с придаточным определительным с союзом </w:t>
      </w:r>
      <w:r w:rsidRPr="00310375">
        <w:rPr>
          <w:i/>
          <w:sz w:val="22"/>
          <w:szCs w:val="22"/>
        </w:rPr>
        <w:t>который/которая/которое (</w:t>
      </w:r>
      <w:r w:rsidRPr="00310375">
        <w:rPr>
          <w:b/>
          <w:i/>
          <w:sz w:val="22"/>
          <w:szCs w:val="22"/>
        </w:rPr>
        <w:t>Широко открытое</w:t>
      </w:r>
      <w:r w:rsidRPr="00310375">
        <w:rPr>
          <w:i/>
          <w:sz w:val="22"/>
          <w:szCs w:val="22"/>
        </w:rPr>
        <w:t xml:space="preserve"> окно было занавешено шторой. -  Окно, </w:t>
      </w:r>
      <w:r w:rsidRPr="00310375">
        <w:rPr>
          <w:b/>
          <w:i/>
          <w:sz w:val="22"/>
          <w:szCs w:val="22"/>
        </w:rPr>
        <w:t>которое</w:t>
      </w:r>
      <w:r w:rsidRPr="00310375">
        <w:rPr>
          <w:i/>
          <w:sz w:val="22"/>
          <w:szCs w:val="22"/>
        </w:rPr>
        <w:t xml:space="preserve"> было широко открыто, было занавешено шторой).</w:t>
      </w:r>
      <w:r w:rsidRPr="00310375">
        <w:rPr>
          <w:sz w:val="22"/>
          <w:szCs w:val="22"/>
        </w:rPr>
        <w:t xml:space="preserve"> Переход страдательного причастия в возвратный глагол в форме придаточного определительного предложения (</w:t>
      </w:r>
      <w:r w:rsidRPr="00310375">
        <w:rPr>
          <w:i/>
          <w:sz w:val="22"/>
          <w:szCs w:val="22"/>
        </w:rPr>
        <w:t xml:space="preserve">Окно, </w:t>
      </w:r>
      <w:r w:rsidRPr="00310375">
        <w:rPr>
          <w:b/>
          <w:i/>
          <w:sz w:val="22"/>
          <w:szCs w:val="22"/>
        </w:rPr>
        <w:t xml:space="preserve">открывшееся </w:t>
      </w:r>
      <w:r w:rsidRPr="00310375">
        <w:rPr>
          <w:i/>
          <w:sz w:val="22"/>
          <w:szCs w:val="22"/>
        </w:rPr>
        <w:t xml:space="preserve">внезапно, резко скрипнуло -  Окно, </w:t>
      </w:r>
      <w:r w:rsidRPr="00310375">
        <w:rPr>
          <w:sz w:val="22"/>
          <w:szCs w:val="22"/>
        </w:rPr>
        <w:t>которое</w:t>
      </w:r>
      <w:r w:rsidRPr="00310375">
        <w:rPr>
          <w:i/>
          <w:sz w:val="22"/>
          <w:szCs w:val="22"/>
        </w:rPr>
        <w:t xml:space="preserve"> </w:t>
      </w:r>
      <w:r w:rsidRPr="00310375">
        <w:rPr>
          <w:b/>
          <w:i/>
          <w:sz w:val="22"/>
          <w:szCs w:val="22"/>
        </w:rPr>
        <w:t>открылось</w:t>
      </w:r>
      <w:r w:rsidRPr="00310375">
        <w:rPr>
          <w:i/>
          <w:sz w:val="22"/>
          <w:szCs w:val="22"/>
        </w:rPr>
        <w:t xml:space="preserve"> внезапно, резко скрипнуло</w:t>
      </w:r>
      <w:r w:rsidRPr="00310375">
        <w:rPr>
          <w:sz w:val="22"/>
          <w:szCs w:val="22"/>
        </w:rPr>
        <w:t>).</w:t>
      </w:r>
    </w:p>
    <w:p w:rsidR="00752D97" w:rsidRPr="00310375" w:rsidRDefault="00752D97" w:rsidP="00752D97">
      <w:pPr>
        <w:widowControl w:val="0"/>
        <w:jc w:val="both"/>
        <w:rPr>
          <w:b/>
          <w:sz w:val="22"/>
          <w:szCs w:val="22"/>
        </w:rPr>
      </w:pPr>
    </w:p>
    <w:p w:rsidR="00752D97" w:rsidRPr="00310375" w:rsidRDefault="00752D97" w:rsidP="00752D97">
      <w:pPr>
        <w:widowControl w:val="0"/>
        <w:jc w:val="both"/>
        <w:rPr>
          <w:sz w:val="22"/>
          <w:szCs w:val="22"/>
        </w:rPr>
      </w:pPr>
      <w:r w:rsidRPr="00310375">
        <w:rPr>
          <w:b/>
          <w:sz w:val="22"/>
          <w:szCs w:val="22"/>
        </w:rPr>
        <w:t>Деепричастие,</w:t>
      </w:r>
      <w:r w:rsidRPr="00310375">
        <w:rPr>
          <w:sz w:val="22"/>
          <w:szCs w:val="22"/>
        </w:rPr>
        <w:t xml:space="preserve"> его наречные и глагольные признаки. </w:t>
      </w:r>
    </w:p>
    <w:p w:rsidR="00752D97" w:rsidRPr="00310375" w:rsidRDefault="00752D97" w:rsidP="00752D97">
      <w:pPr>
        <w:widowControl w:val="0"/>
        <w:jc w:val="both"/>
        <w:rPr>
          <w:sz w:val="22"/>
          <w:szCs w:val="22"/>
        </w:rPr>
      </w:pPr>
      <w:r w:rsidRPr="00310375">
        <w:rPr>
          <w:sz w:val="22"/>
          <w:szCs w:val="22"/>
        </w:rPr>
        <w:t>Деепричастия совершенного и несовершенного вида (</w:t>
      </w:r>
      <w:r w:rsidRPr="00310375">
        <w:rPr>
          <w:i/>
          <w:sz w:val="22"/>
          <w:szCs w:val="22"/>
        </w:rPr>
        <w:t>играя -  сыграв</w:t>
      </w:r>
      <w:r w:rsidRPr="00310375">
        <w:rPr>
          <w:sz w:val="22"/>
          <w:szCs w:val="22"/>
        </w:rPr>
        <w:t xml:space="preserve">). </w:t>
      </w:r>
    </w:p>
    <w:p w:rsidR="00752D97" w:rsidRPr="00310375" w:rsidRDefault="00752D97" w:rsidP="00752D97">
      <w:pPr>
        <w:widowControl w:val="0"/>
        <w:jc w:val="both"/>
        <w:rPr>
          <w:sz w:val="22"/>
          <w:szCs w:val="22"/>
        </w:rPr>
      </w:pPr>
      <w:r w:rsidRPr="00310375">
        <w:rPr>
          <w:sz w:val="22"/>
          <w:szCs w:val="22"/>
        </w:rPr>
        <w:t xml:space="preserve">Образование и использование деепричастий в речи. Суффиксы деепричастий </w:t>
      </w:r>
      <w:r w:rsidRPr="00310375">
        <w:rPr>
          <w:i/>
          <w:sz w:val="22"/>
          <w:szCs w:val="22"/>
        </w:rPr>
        <w:t>(-а-, -я-, -в-, -ши-)</w:t>
      </w:r>
      <w:r w:rsidRPr="00310375">
        <w:rPr>
          <w:sz w:val="22"/>
          <w:szCs w:val="22"/>
        </w:rPr>
        <w:t xml:space="preserve">. </w:t>
      </w:r>
    </w:p>
    <w:p w:rsidR="00752D97" w:rsidRPr="00310375" w:rsidRDefault="00752D97" w:rsidP="00752D97">
      <w:pPr>
        <w:widowControl w:val="0"/>
        <w:jc w:val="both"/>
        <w:rPr>
          <w:sz w:val="22"/>
          <w:szCs w:val="22"/>
        </w:rPr>
      </w:pPr>
      <w:r w:rsidRPr="00310375">
        <w:rPr>
          <w:sz w:val="22"/>
          <w:szCs w:val="22"/>
        </w:rPr>
        <w:t>Понятие о деепричастном обороте.</w:t>
      </w:r>
    </w:p>
    <w:p w:rsidR="00752D97" w:rsidRPr="00310375" w:rsidRDefault="00752D97" w:rsidP="00752D97">
      <w:pPr>
        <w:widowControl w:val="0"/>
        <w:jc w:val="both"/>
        <w:rPr>
          <w:sz w:val="22"/>
          <w:szCs w:val="22"/>
        </w:rPr>
      </w:pPr>
      <w:r w:rsidRPr="00310375">
        <w:rPr>
          <w:sz w:val="22"/>
          <w:szCs w:val="22"/>
        </w:rPr>
        <w:t xml:space="preserve">Синтаксическая синонимия: деепричастный оборот и сложное предложение с придаточным времени с союзом </w:t>
      </w:r>
      <w:r w:rsidRPr="00310375">
        <w:rPr>
          <w:i/>
          <w:sz w:val="22"/>
          <w:szCs w:val="22"/>
        </w:rPr>
        <w:t>когда (</w:t>
      </w:r>
      <w:r w:rsidRPr="00310375">
        <w:rPr>
          <w:b/>
          <w:i/>
          <w:sz w:val="22"/>
          <w:szCs w:val="22"/>
        </w:rPr>
        <w:t>Играя</w:t>
      </w:r>
      <w:r w:rsidRPr="00310375">
        <w:rPr>
          <w:i/>
          <w:sz w:val="22"/>
          <w:szCs w:val="22"/>
        </w:rPr>
        <w:t xml:space="preserve">, мальчик не смотрел в ноты -  </w:t>
      </w:r>
      <w:r w:rsidRPr="00310375">
        <w:rPr>
          <w:b/>
          <w:i/>
          <w:sz w:val="22"/>
          <w:szCs w:val="22"/>
        </w:rPr>
        <w:t xml:space="preserve">Когда </w:t>
      </w:r>
      <w:r w:rsidRPr="00310375">
        <w:rPr>
          <w:i/>
          <w:sz w:val="22"/>
          <w:szCs w:val="22"/>
        </w:rPr>
        <w:t>мальчик играл, он не смотрел в ноты).</w:t>
      </w:r>
      <w:r w:rsidRPr="00310375">
        <w:rPr>
          <w:sz w:val="22"/>
          <w:szCs w:val="22"/>
        </w:rPr>
        <w:t xml:space="preserve"> Изменение структуры предложения и введение дополнительного подлежащего в сложноподчиненном предложении при синтаксической синонимии с деепричастием (</w:t>
      </w:r>
      <w:r w:rsidRPr="00310375">
        <w:rPr>
          <w:b/>
          <w:i/>
          <w:sz w:val="22"/>
          <w:szCs w:val="22"/>
        </w:rPr>
        <w:t>Танцуя</w:t>
      </w:r>
      <w:r w:rsidRPr="00310375">
        <w:rPr>
          <w:i/>
          <w:sz w:val="22"/>
          <w:szCs w:val="22"/>
        </w:rPr>
        <w:t xml:space="preserve">, </w:t>
      </w:r>
      <w:r w:rsidRPr="00310375">
        <w:rPr>
          <w:b/>
          <w:i/>
          <w:sz w:val="22"/>
          <w:szCs w:val="22"/>
        </w:rPr>
        <w:t>девушка</w:t>
      </w:r>
      <w:r w:rsidRPr="00310375">
        <w:rPr>
          <w:i/>
          <w:sz w:val="22"/>
          <w:szCs w:val="22"/>
        </w:rPr>
        <w:t xml:space="preserve">  -  </w:t>
      </w:r>
      <w:r w:rsidRPr="00310375">
        <w:rPr>
          <w:b/>
          <w:i/>
          <w:sz w:val="22"/>
          <w:szCs w:val="22"/>
          <w:lang w:val="en-US"/>
        </w:rPr>
        <w:t>S</w:t>
      </w:r>
      <w:r w:rsidRPr="00310375">
        <w:rPr>
          <w:i/>
          <w:sz w:val="22"/>
          <w:szCs w:val="22"/>
        </w:rPr>
        <w:t xml:space="preserve"> -  громко и весело смеялась -  </w:t>
      </w:r>
      <w:r w:rsidRPr="00310375">
        <w:rPr>
          <w:b/>
          <w:i/>
          <w:sz w:val="22"/>
          <w:szCs w:val="22"/>
        </w:rPr>
        <w:t>Когда</w:t>
      </w:r>
      <w:r w:rsidRPr="00310375">
        <w:rPr>
          <w:i/>
          <w:sz w:val="22"/>
          <w:szCs w:val="22"/>
        </w:rPr>
        <w:t xml:space="preserve"> </w:t>
      </w:r>
      <w:r w:rsidRPr="00310375">
        <w:rPr>
          <w:b/>
          <w:i/>
          <w:sz w:val="22"/>
          <w:szCs w:val="22"/>
        </w:rPr>
        <w:t>девушка</w:t>
      </w:r>
      <w:r w:rsidRPr="00310375">
        <w:rPr>
          <w:i/>
          <w:sz w:val="22"/>
          <w:szCs w:val="22"/>
        </w:rPr>
        <w:t xml:space="preserve">-  </w:t>
      </w:r>
      <w:r w:rsidRPr="00310375">
        <w:rPr>
          <w:b/>
          <w:i/>
          <w:sz w:val="22"/>
          <w:szCs w:val="22"/>
          <w:lang w:val="en-US"/>
        </w:rPr>
        <w:t>S</w:t>
      </w:r>
      <w:r w:rsidRPr="00310375">
        <w:rPr>
          <w:i/>
          <w:sz w:val="22"/>
          <w:szCs w:val="22"/>
        </w:rPr>
        <w:t xml:space="preserve"> -   танцевала, </w:t>
      </w:r>
      <w:r w:rsidRPr="00310375">
        <w:rPr>
          <w:b/>
          <w:i/>
          <w:sz w:val="22"/>
          <w:szCs w:val="22"/>
        </w:rPr>
        <w:t>она</w:t>
      </w:r>
      <w:r w:rsidRPr="00310375">
        <w:rPr>
          <w:i/>
          <w:sz w:val="22"/>
          <w:szCs w:val="22"/>
        </w:rPr>
        <w:t xml:space="preserve">-  </w:t>
      </w:r>
      <w:r w:rsidRPr="00310375">
        <w:rPr>
          <w:b/>
          <w:i/>
          <w:sz w:val="22"/>
          <w:szCs w:val="22"/>
          <w:lang w:val="en-US"/>
        </w:rPr>
        <w:t>S</w:t>
      </w:r>
      <w:r w:rsidRPr="00310375">
        <w:rPr>
          <w:i/>
          <w:sz w:val="22"/>
          <w:szCs w:val="22"/>
        </w:rPr>
        <w:t xml:space="preserve"> -   громко и весело смеялась</w:t>
      </w:r>
      <w:r w:rsidRPr="00310375">
        <w:rPr>
          <w:sz w:val="22"/>
          <w:szCs w:val="22"/>
        </w:rPr>
        <w:t xml:space="preserve">). </w:t>
      </w:r>
    </w:p>
    <w:p w:rsidR="00752D97" w:rsidRPr="00310375" w:rsidRDefault="00752D97" w:rsidP="00752D97">
      <w:pPr>
        <w:jc w:val="both"/>
        <w:rPr>
          <w:b/>
          <w:sz w:val="22"/>
          <w:szCs w:val="22"/>
        </w:rPr>
      </w:pPr>
    </w:p>
    <w:p w:rsidR="00752D97" w:rsidRPr="00310375" w:rsidRDefault="00752D97" w:rsidP="00AF3975">
      <w:pPr>
        <w:pStyle w:val="ListParagraph"/>
        <w:numPr>
          <w:ilvl w:val="1"/>
          <w:numId w:val="254"/>
        </w:numPr>
        <w:jc w:val="both"/>
        <w:rPr>
          <w:b/>
        </w:rPr>
      </w:pPr>
      <w:r w:rsidRPr="00310375">
        <w:rPr>
          <w:b/>
        </w:rPr>
        <w:t>Синтаксис</w:t>
      </w:r>
    </w:p>
    <w:p w:rsidR="00752D97" w:rsidRPr="00310375" w:rsidRDefault="00752D97" w:rsidP="00752D97">
      <w:pPr>
        <w:jc w:val="both"/>
        <w:rPr>
          <w:b/>
          <w:i/>
          <w:sz w:val="22"/>
          <w:szCs w:val="22"/>
          <w:lang w:val="en-US"/>
        </w:rPr>
      </w:pPr>
    </w:p>
    <w:p w:rsidR="00752D97" w:rsidRPr="00310375" w:rsidRDefault="00752D97" w:rsidP="00752D97">
      <w:pPr>
        <w:jc w:val="both"/>
        <w:rPr>
          <w:b/>
          <w:sz w:val="22"/>
          <w:szCs w:val="22"/>
        </w:rPr>
      </w:pPr>
      <w:r w:rsidRPr="00310375">
        <w:rPr>
          <w:b/>
          <w:sz w:val="22"/>
          <w:szCs w:val="22"/>
        </w:rPr>
        <w:t>Прямая и косвенная речь</w:t>
      </w:r>
    </w:p>
    <w:p w:rsidR="00752D97" w:rsidRPr="00310375" w:rsidRDefault="00752D97" w:rsidP="00752D97">
      <w:pPr>
        <w:jc w:val="both"/>
        <w:rPr>
          <w:b/>
          <w:sz w:val="22"/>
          <w:szCs w:val="22"/>
        </w:rPr>
      </w:pPr>
    </w:p>
    <w:p w:rsidR="00752D97" w:rsidRPr="00310375" w:rsidRDefault="00752D97" w:rsidP="00752D97">
      <w:pPr>
        <w:jc w:val="both"/>
        <w:rPr>
          <w:sz w:val="22"/>
          <w:szCs w:val="22"/>
        </w:rPr>
      </w:pPr>
      <w:r w:rsidRPr="00310375">
        <w:rPr>
          <w:b/>
          <w:sz w:val="22"/>
          <w:szCs w:val="22"/>
        </w:rPr>
        <w:lastRenderedPageBreak/>
        <w:t>Предложение с прямой речью</w:t>
      </w:r>
      <w:r w:rsidRPr="00310375">
        <w:rPr>
          <w:sz w:val="22"/>
          <w:szCs w:val="22"/>
        </w:rPr>
        <w:t xml:space="preserve">. Прямая речь и слова автора. Разновидности положения прямой речи и слов автора в предложении </w:t>
      </w:r>
      <w:r w:rsidRPr="00310375">
        <w:rPr>
          <w:i/>
          <w:sz w:val="22"/>
          <w:szCs w:val="22"/>
        </w:rPr>
        <w:t>(</w:t>
      </w:r>
      <w:r w:rsidRPr="00310375">
        <w:rPr>
          <w:b/>
          <w:i/>
          <w:sz w:val="22"/>
          <w:szCs w:val="22"/>
        </w:rPr>
        <w:t>«Мы идем гулять»,</w:t>
      </w:r>
      <w:r w:rsidRPr="00310375">
        <w:rPr>
          <w:i/>
          <w:sz w:val="22"/>
          <w:szCs w:val="22"/>
        </w:rPr>
        <w:t xml:space="preserve"> -  сказала Марина. – Марина сказала: </w:t>
      </w:r>
      <w:r w:rsidRPr="00310375">
        <w:rPr>
          <w:b/>
          <w:i/>
          <w:sz w:val="22"/>
          <w:szCs w:val="22"/>
        </w:rPr>
        <w:t xml:space="preserve">«Мы идем гулять». </w:t>
      </w:r>
      <w:r w:rsidRPr="00310375">
        <w:rPr>
          <w:i/>
          <w:sz w:val="22"/>
          <w:szCs w:val="22"/>
        </w:rPr>
        <w:t xml:space="preserve">– Марина сказала: </w:t>
      </w:r>
      <w:r w:rsidRPr="00310375">
        <w:rPr>
          <w:b/>
          <w:i/>
          <w:sz w:val="22"/>
          <w:szCs w:val="22"/>
        </w:rPr>
        <w:t>«Мы идем гулять»</w:t>
      </w:r>
      <w:r w:rsidRPr="00310375">
        <w:rPr>
          <w:i/>
          <w:sz w:val="22"/>
          <w:szCs w:val="22"/>
        </w:rPr>
        <w:t>, -  и посмотрела на нас веселым взглядом</w:t>
      </w:r>
      <w:r w:rsidRPr="00310375">
        <w:rPr>
          <w:sz w:val="22"/>
          <w:szCs w:val="22"/>
        </w:rPr>
        <w:t>).</w:t>
      </w:r>
    </w:p>
    <w:p w:rsidR="00752D97" w:rsidRPr="00310375" w:rsidRDefault="00752D97" w:rsidP="00752D97">
      <w:pPr>
        <w:ind w:firstLine="284"/>
        <w:jc w:val="both"/>
        <w:rPr>
          <w:sz w:val="22"/>
          <w:szCs w:val="22"/>
        </w:rPr>
      </w:pPr>
      <w:r w:rsidRPr="00310375">
        <w:rPr>
          <w:sz w:val="22"/>
          <w:szCs w:val="22"/>
        </w:rPr>
        <w:t xml:space="preserve">Переход прямой речи в косвенную. Построение предложений с косвенной речью с союзами </w:t>
      </w:r>
      <w:r w:rsidRPr="00310375">
        <w:rPr>
          <w:i/>
          <w:sz w:val="22"/>
          <w:szCs w:val="22"/>
        </w:rPr>
        <w:t>чтобы, для того чтобы, что, когда</w:t>
      </w:r>
      <w:r w:rsidRPr="00310375">
        <w:rPr>
          <w:sz w:val="22"/>
          <w:szCs w:val="22"/>
        </w:rPr>
        <w:t xml:space="preserve"> и др. Косвенное сообщение (</w:t>
      </w:r>
      <w:r w:rsidRPr="00310375">
        <w:rPr>
          <w:i/>
          <w:sz w:val="22"/>
          <w:szCs w:val="22"/>
        </w:rPr>
        <w:t>Марина говорила, что завтра поедет на стадион</w:t>
      </w:r>
      <w:r w:rsidRPr="00310375">
        <w:rPr>
          <w:sz w:val="22"/>
          <w:szCs w:val="22"/>
        </w:rPr>
        <w:t>). Косвенный вопрос (</w:t>
      </w:r>
      <w:r w:rsidRPr="00310375">
        <w:rPr>
          <w:i/>
          <w:sz w:val="22"/>
          <w:szCs w:val="22"/>
        </w:rPr>
        <w:t xml:space="preserve">Марина спросила, поедем </w:t>
      </w:r>
      <w:r w:rsidRPr="00310375">
        <w:rPr>
          <w:b/>
          <w:i/>
          <w:sz w:val="22"/>
          <w:szCs w:val="22"/>
        </w:rPr>
        <w:t>ли</w:t>
      </w:r>
      <w:r w:rsidRPr="00310375">
        <w:rPr>
          <w:i/>
          <w:sz w:val="22"/>
          <w:szCs w:val="22"/>
        </w:rPr>
        <w:t xml:space="preserve"> мы завтра на стадион</w:t>
      </w:r>
      <w:r w:rsidRPr="00310375">
        <w:rPr>
          <w:sz w:val="22"/>
          <w:szCs w:val="22"/>
        </w:rPr>
        <w:t>).</w:t>
      </w:r>
    </w:p>
    <w:p w:rsidR="00752D97" w:rsidRPr="00310375" w:rsidRDefault="00752D97" w:rsidP="00752D97">
      <w:pPr>
        <w:widowControl w:val="0"/>
        <w:jc w:val="both"/>
        <w:rPr>
          <w:b/>
          <w:sz w:val="22"/>
          <w:szCs w:val="22"/>
        </w:rPr>
      </w:pPr>
    </w:p>
    <w:p w:rsidR="00752D97" w:rsidRPr="00310375" w:rsidRDefault="00752D97" w:rsidP="00752D97">
      <w:pPr>
        <w:widowControl w:val="0"/>
        <w:jc w:val="both"/>
        <w:rPr>
          <w:sz w:val="22"/>
          <w:szCs w:val="22"/>
        </w:rPr>
      </w:pPr>
      <w:r w:rsidRPr="00310375">
        <w:rPr>
          <w:b/>
          <w:sz w:val="22"/>
          <w:szCs w:val="22"/>
        </w:rPr>
        <w:t>Цитата.</w:t>
      </w:r>
      <w:r w:rsidRPr="00310375">
        <w:rPr>
          <w:sz w:val="22"/>
          <w:szCs w:val="22"/>
        </w:rPr>
        <w:t xml:space="preserve"> Использование разных способов цитирования в собственных речевых высказываниях (</w:t>
      </w:r>
      <w:r w:rsidRPr="00310375">
        <w:rPr>
          <w:i/>
          <w:sz w:val="22"/>
          <w:szCs w:val="22"/>
        </w:rPr>
        <w:t>Сократ говорил, что он знает только то, что ничего не знает. -  Сократ говорил: «Я знаю только то, что ничего не знаю». - Как говорил Сократ, он понял точно, что он ничего еще не знает о мире).</w:t>
      </w:r>
    </w:p>
    <w:p w:rsidR="00752D97" w:rsidRPr="00310375" w:rsidRDefault="00752D97" w:rsidP="00752D97">
      <w:pPr>
        <w:pStyle w:val="ListParagraph"/>
        <w:ind w:left="360"/>
        <w:rPr>
          <w:b/>
        </w:rPr>
      </w:pPr>
    </w:p>
    <w:p w:rsidR="00752D97" w:rsidRPr="00310375" w:rsidRDefault="00752D97" w:rsidP="00752D97">
      <w:pPr>
        <w:jc w:val="both"/>
        <w:rPr>
          <w:sz w:val="22"/>
          <w:szCs w:val="22"/>
        </w:rPr>
      </w:pPr>
      <w:r w:rsidRPr="00310375">
        <w:rPr>
          <w:b/>
          <w:i/>
          <w:sz w:val="22"/>
          <w:szCs w:val="22"/>
        </w:rPr>
        <w:t>Способы выражения логико-смысловых отношений</w:t>
      </w:r>
      <w:r w:rsidRPr="00310375">
        <w:rPr>
          <w:sz w:val="22"/>
          <w:szCs w:val="22"/>
        </w:rPr>
        <w:t xml:space="preserve"> в предложении:</w:t>
      </w:r>
    </w:p>
    <w:p w:rsidR="00752D97" w:rsidRPr="00310375" w:rsidRDefault="00752D97" w:rsidP="00AF3975">
      <w:pPr>
        <w:numPr>
          <w:ilvl w:val="0"/>
          <w:numId w:val="234"/>
        </w:numPr>
        <w:tabs>
          <w:tab w:val="clear" w:pos="360"/>
          <w:tab w:val="num" w:pos="709"/>
        </w:tabs>
        <w:ind w:left="709" w:hanging="425"/>
        <w:jc w:val="both"/>
        <w:rPr>
          <w:i/>
          <w:sz w:val="22"/>
          <w:szCs w:val="22"/>
        </w:rPr>
      </w:pPr>
      <w:r w:rsidRPr="00310375">
        <w:rPr>
          <w:sz w:val="22"/>
          <w:szCs w:val="22"/>
        </w:rPr>
        <w:t>Атрибутивные отношения:  обособленное определение (</w:t>
      </w:r>
      <w:r w:rsidRPr="00310375">
        <w:rPr>
          <w:i/>
          <w:sz w:val="22"/>
          <w:szCs w:val="22"/>
        </w:rPr>
        <w:t xml:space="preserve">В лесу Степана поджидала атмосфера удушливая, </w:t>
      </w:r>
      <w:r w:rsidRPr="00310375">
        <w:rPr>
          <w:b/>
          <w:i/>
          <w:sz w:val="22"/>
          <w:szCs w:val="22"/>
        </w:rPr>
        <w:t>напоенная запахом хвои и листьев</w:t>
      </w:r>
      <w:r w:rsidRPr="00310375">
        <w:rPr>
          <w:i/>
          <w:sz w:val="22"/>
          <w:szCs w:val="22"/>
        </w:rPr>
        <w:t>.</w:t>
      </w:r>
      <w:r w:rsidRPr="00310375">
        <w:rPr>
          <w:sz w:val="22"/>
          <w:szCs w:val="22"/>
        </w:rPr>
        <w:t xml:space="preserve"> </w:t>
      </w:r>
      <w:r w:rsidRPr="00310375">
        <w:rPr>
          <w:i/>
          <w:sz w:val="22"/>
          <w:szCs w:val="22"/>
        </w:rPr>
        <w:t xml:space="preserve">Иван Петрович, </w:t>
      </w:r>
      <w:r w:rsidRPr="00310375">
        <w:rPr>
          <w:b/>
          <w:i/>
          <w:sz w:val="22"/>
          <w:szCs w:val="22"/>
        </w:rPr>
        <w:t>в старом пальто  и с палочкой</w:t>
      </w:r>
      <w:r w:rsidRPr="00310375">
        <w:rPr>
          <w:i/>
          <w:sz w:val="22"/>
          <w:szCs w:val="22"/>
        </w:rPr>
        <w:t>, стоял на террасе дома.</w:t>
      </w:r>
      <w:r w:rsidRPr="00310375">
        <w:rPr>
          <w:i/>
          <w:iCs/>
          <w:sz w:val="22"/>
          <w:szCs w:val="22"/>
        </w:rPr>
        <w:t>);</w:t>
      </w:r>
    </w:p>
    <w:p w:rsidR="00752D97" w:rsidRPr="00310375" w:rsidRDefault="00752D97" w:rsidP="00AF3975">
      <w:pPr>
        <w:numPr>
          <w:ilvl w:val="0"/>
          <w:numId w:val="234"/>
        </w:numPr>
        <w:tabs>
          <w:tab w:val="clear" w:pos="360"/>
          <w:tab w:val="num" w:pos="709"/>
        </w:tabs>
        <w:ind w:left="709" w:hanging="425"/>
        <w:jc w:val="both"/>
        <w:rPr>
          <w:sz w:val="22"/>
          <w:szCs w:val="22"/>
        </w:rPr>
      </w:pPr>
      <w:r w:rsidRPr="00310375">
        <w:rPr>
          <w:iCs/>
          <w:sz w:val="22"/>
          <w:szCs w:val="22"/>
        </w:rPr>
        <w:t>Усилительные отношения: обособленное обстоятельство (</w:t>
      </w:r>
      <w:r w:rsidRPr="00310375">
        <w:rPr>
          <w:b/>
          <w:i/>
          <w:iCs/>
          <w:sz w:val="22"/>
          <w:szCs w:val="22"/>
        </w:rPr>
        <w:t>Несмотря на поздний вечер,</w:t>
      </w:r>
      <w:r w:rsidRPr="00310375">
        <w:rPr>
          <w:i/>
          <w:iCs/>
          <w:sz w:val="22"/>
          <w:szCs w:val="22"/>
        </w:rPr>
        <w:t xml:space="preserve"> было душно. Крейсеры</w:t>
      </w:r>
      <w:r w:rsidRPr="00310375">
        <w:rPr>
          <w:b/>
          <w:i/>
          <w:iCs/>
          <w:sz w:val="22"/>
          <w:szCs w:val="22"/>
        </w:rPr>
        <w:t>, вследствие недостатка места в бухте,</w:t>
      </w:r>
      <w:r w:rsidRPr="00310375">
        <w:rPr>
          <w:i/>
          <w:iCs/>
          <w:sz w:val="22"/>
          <w:szCs w:val="22"/>
        </w:rPr>
        <w:t xml:space="preserve"> держались в открытом море</w:t>
      </w:r>
      <w:r w:rsidRPr="00310375">
        <w:rPr>
          <w:iCs/>
          <w:sz w:val="22"/>
          <w:szCs w:val="22"/>
        </w:rPr>
        <w:t>);</w:t>
      </w:r>
    </w:p>
    <w:p w:rsidR="00752D97" w:rsidRPr="00310375" w:rsidRDefault="00752D97" w:rsidP="00AF3975">
      <w:pPr>
        <w:numPr>
          <w:ilvl w:val="0"/>
          <w:numId w:val="234"/>
        </w:numPr>
        <w:tabs>
          <w:tab w:val="clear" w:pos="360"/>
          <w:tab w:val="num" w:pos="709"/>
        </w:tabs>
        <w:ind w:left="709" w:hanging="425"/>
        <w:jc w:val="both"/>
        <w:rPr>
          <w:i/>
          <w:sz w:val="22"/>
          <w:szCs w:val="22"/>
        </w:rPr>
      </w:pPr>
      <w:r w:rsidRPr="00310375">
        <w:rPr>
          <w:iCs/>
          <w:sz w:val="22"/>
          <w:szCs w:val="22"/>
        </w:rPr>
        <w:t xml:space="preserve">Уточняющие отношения: обособление уточняющих обстоятельств места и времени </w:t>
      </w:r>
      <w:r w:rsidRPr="00310375">
        <w:rPr>
          <w:i/>
          <w:iCs/>
          <w:sz w:val="22"/>
          <w:szCs w:val="22"/>
        </w:rPr>
        <w:t xml:space="preserve">(Мы гуляли довольно долго, </w:t>
      </w:r>
      <w:r w:rsidRPr="00310375">
        <w:rPr>
          <w:b/>
          <w:i/>
          <w:iCs/>
          <w:sz w:val="22"/>
          <w:szCs w:val="22"/>
        </w:rPr>
        <w:t xml:space="preserve">до самого вечера. </w:t>
      </w:r>
      <w:r w:rsidRPr="00310375">
        <w:rPr>
          <w:i/>
          <w:iCs/>
          <w:sz w:val="22"/>
          <w:szCs w:val="22"/>
        </w:rPr>
        <w:t>Многие газы</w:t>
      </w:r>
      <w:r w:rsidRPr="00310375">
        <w:rPr>
          <w:b/>
          <w:i/>
          <w:iCs/>
          <w:sz w:val="22"/>
          <w:szCs w:val="22"/>
        </w:rPr>
        <w:t>, например водород</w:t>
      </w:r>
      <w:r w:rsidRPr="00310375">
        <w:rPr>
          <w:i/>
          <w:iCs/>
          <w:sz w:val="22"/>
          <w:szCs w:val="22"/>
        </w:rPr>
        <w:t>, легче воздуха.)</w:t>
      </w:r>
    </w:p>
    <w:p w:rsidR="00752D97" w:rsidRPr="00310375" w:rsidRDefault="00752D97" w:rsidP="00752D97">
      <w:pPr>
        <w:jc w:val="both"/>
        <w:rPr>
          <w:b/>
          <w:i/>
          <w:iCs/>
          <w:sz w:val="22"/>
          <w:szCs w:val="22"/>
        </w:rPr>
      </w:pPr>
      <w:r w:rsidRPr="00310375">
        <w:rPr>
          <w:b/>
          <w:i/>
          <w:iCs/>
          <w:sz w:val="22"/>
          <w:szCs w:val="22"/>
        </w:rPr>
        <w:t>Многочлен:</w:t>
      </w:r>
    </w:p>
    <w:p w:rsidR="00752D97" w:rsidRPr="00310375" w:rsidRDefault="00752D97" w:rsidP="00AF3975">
      <w:pPr>
        <w:numPr>
          <w:ilvl w:val="0"/>
          <w:numId w:val="248"/>
        </w:numPr>
        <w:ind w:hanging="436"/>
        <w:jc w:val="both"/>
        <w:rPr>
          <w:i/>
          <w:sz w:val="22"/>
          <w:szCs w:val="22"/>
        </w:rPr>
      </w:pPr>
      <w:r w:rsidRPr="00310375">
        <w:rPr>
          <w:sz w:val="22"/>
          <w:szCs w:val="22"/>
        </w:rPr>
        <w:t>Сложноподчиненное предложение с последовательным подчинением (</w:t>
      </w:r>
      <w:r w:rsidRPr="00310375">
        <w:rPr>
          <w:i/>
          <w:sz w:val="22"/>
          <w:szCs w:val="22"/>
        </w:rPr>
        <w:t>Когда наша лодка направилась к берегу, мы увидели, что из деревни бросилось бежать к берегу множество ребятишек и женщин.);</w:t>
      </w:r>
    </w:p>
    <w:p w:rsidR="00752D97" w:rsidRPr="00310375" w:rsidRDefault="00752D97" w:rsidP="00AF3975">
      <w:pPr>
        <w:numPr>
          <w:ilvl w:val="0"/>
          <w:numId w:val="248"/>
        </w:numPr>
        <w:ind w:hanging="436"/>
        <w:jc w:val="both"/>
        <w:rPr>
          <w:i/>
          <w:sz w:val="22"/>
          <w:szCs w:val="22"/>
        </w:rPr>
      </w:pPr>
      <w:r w:rsidRPr="00310375">
        <w:rPr>
          <w:sz w:val="22"/>
          <w:szCs w:val="22"/>
        </w:rPr>
        <w:t>Сложноподчиненное предложение с параллельным подчинением (</w:t>
      </w:r>
      <w:r w:rsidRPr="00310375">
        <w:rPr>
          <w:i/>
          <w:sz w:val="22"/>
          <w:szCs w:val="22"/>
        </w:rPr>
        <w:t>Когда мы пришли, отец показал мне несколько крупных рыб, которые он выловил для меня</w:t>
      </w:r>
      <w:r w:rsidRPr="00310375">
        <w:rPr>
          <w:sz w:val="22"/>
          <w:szCs w:val="22"/>
        </w:rPr>
        <w:t>);</w:t>
      </w:r>
    </w:p>
    <w:p w:rsidR="00752D97" w:rsidRPr="00310375" w:rsidRDefault="00752D97" w:rsidP="00AF3975">
      <w:pPr>
        <w:numPr>
          <w:ilvl w:val="0"/>
          <w:numId w:val="248"/>
        </w:numPr>
        <w:ind w:hanging="436"/>
        <w:jc w:val="both"/>
        <w:rPr>
          <w:i/>
          <w:sz w:val="22"/>
          <w:szCs w:val="22"/>
        </w:rPr>
      </w:pPr>
      <w:r w:rsidRPr="00310375">
        <w:rPr>
          <w:sz w:val="22"/>
          <w:szCs w:val="22"/>
        </w:rPr>
        <w:t>Сложноподчиненное предложение с однородным подчинением (</w:t>
      </w:r>
      <w:r w:rsidRPr="00310375">
        <w:rPr>
          <w:i/>
          <w:sz w:val="22"/>
          <w:szCs w:val="22"/>
        </w:rPr>
        <w:t>Слышно было, как в саду шагал садовник и как скрипел гравий под его шагами);</w:t>
      </w:r>
    </w:p>
    <w:p w:rsidR="00752D97" w:rsidRPr="00310375" w:rsidRDefault="00752D97" w:rsidP="00AF3975">
      <w:pPr>
        <w:numPr>
          <w:ilvl w:val="0"/>
          <w:numId w:val="248"/>
        </w:numPr>
        <w:ind w:hanging="436"/>
        <w:jc w:val="both"/>
        <w:rPr>
          <w:i/>
          <w:sz w:val="22"/>
          <w:szCs w:val="22"/>
        </w:rPr>
      </w:pPr>
      <w:r w:rsidRPr="00310375">
        <w:rPr>
          <w:sz w:val="22"/>
          <w:szCs w:val="22"/>
        </w:rPr>
        <w:t>Усложненные комбинации придаточных предложений (</w:t>
      </w:r>
      <w:r w:rsidRPr="00310375">
        <w:rPr>
          <w:i/>
          <w:sz w:val="22"/>
          <w:szCs w:val="22"/>
        </w:rPr>
        <w:t>В воздухе, куда ни взглянешь, кружатся целые облака снежинок, так что не разберешь, идет ли снег с неба или с земли).</w:t>
      </w:r>
    </w:p>
    <w:p w:rsidR="00752D97" w:rsidRPr="00310375" w:rsidRDefault="00752D97" w:rsidP="00752D97">
      <w:pPr>
        <w:jc w:val="both"/>
        <w:rPr>
          <w:b/>
          <w:sz w:val="22"/>
          <w:szCs w:val="22"/>
        </w:rPr>
      </w:pPr>
    </w:p>
    <w:p w:rsidR="00752D97" w:rsidRPr="00310375" w:rsidRDefault="00752D97" w:rsidP="00752D97">
      <w:pPr>
        <w:jc w:val="both"/>
        <w:rPr>
          <w:b/>
          <w:sz w:val="22"/>
          <w:szCs w:val="22"/>
        </w:rPr>
      </w:pPr>
      <w:r w:rsidRPr="00310375">
        <w:rPr>
          <w:b/>
          <w:sz w:val="22"/>
          <w:szCs w:val="22"/>
        </w:rPr>
        <w:t>Бессоюзное предложение</w:t>
      </w:r>
    </w:p>
    <w:p w:rsidR="00752D97" w:rsidRPr="00310375" w:rsidRDefault="00752D97" w:rsidP="00752D97">
      <w:pPr>
        <w:ind w:firstLine="284"/>
        <w:jc w:val="both"/>
        <w:rPr>
          <w:i/>
          <w:sz w:val="22"/>
          <w:szCs w:val="22"/>
        </w:rPr>
      </w:pPr>
      <w:r w:rsidRPr="00310375">
        <w:rPr>
          <w:sz w:val="22"/>
          <w:szCs w:val="22"/>
        </w:rPr>
        <w:t>Смысловые отношении между бессоюзными предложениями. Размытость границ в смысловых отношениях (</w:t>
      </w:r>
      <w:r w:rsidRPr="00310375">
        <w:rPr>
          <w:b/>
          <w:i/>
          <w:sz w:val="22"/>
          <w:szCs w:val="22"/>
        </w:rPr>
        <w:t>Лес рубят -  щепки летят.</w:t>
      </w:r>
      <w:r w:rsidRPr="00310375">
        <w:rPr>
          <w:i/>
          <w:sz w:val="22"/>
          <w:szCs w:val="22"/>
        </w:rPr>
        <w:t xml:space="preserve"> Лес рубят, </w:t>
      </w:r>
      <w:r w:rsidRPr="00310375">
        <w:rPr>
          <w:b/>
          <w:i/>
          <w:sz w:val="22"/>
          <w:szCs w:val="22"/>
        </w:rPr>
        <w:t>и</w:t>
      </w:r>
      <w:r w:rsidRPr="00310375">
        <w:rPr>
          <w:i/>
          <w:sz w:val="22"/>
          <w:szCs w:val="22"/>
        </w:rPr>
        <w:t xml:space="preserve"> щепки летят. </w:t>
      </w:r>
      <w:r w:rsidRPr="00310375">
        <w:rPr>
          <w:b/>
          <w:i/>
          <w:sz w:val="22"/>
          <w:szCs w:val="22"/>
        </w:rPr>
        <w:t xml:space="preserve">Когда </w:t>
      </w:r>
      <w:r w:rsidRPr="00310375">
        <w:rPr>
          <w:i/>
          <w:sz w:val="22"/>
          <w:szCs w:val="22"/>
        </w:rPr>
        <w:t>лес рубят, то щепки летят.)</w:t>
      </w:r>
    </w:p>
    <w:p w:rsidR="00752D97" w:rsidRPr="00310375" w:rsidRDefault="00752D97" w:rsidP="00752D97">
      <w:pPr>
        <w:jc w:val="both"/>
        <w:rPr>
          <w:i/>
          <w:sz w:val="22"/>
          <w:szCs w:val="22"/>
        </w:rPr>
      </w:pPr>
    </w:p>
    <w:p w:rsidR="00752D97" w:rsidRPr="00310375" w:rsidRDefault="00752D97" w:rsidP="00AF3975">
      <w:pPr>
        <w:pStyle w:val="ListParagraph"/>
        <w:numPr>
          <w:ilvl w:val="1"/>
          <w:numId w:val="254"/>
        </w:numPr>
        <w:jc w:val="both"/>
        <w:rPr>
          <w:b/>
        </w:rPr>
      </w:pPr>
      <w:r w:rsidRPr="00310375">
        <w:rPr>
          <w:b/>
        </w:rPr>
        <w:t xml:space="preserve"> Пунктуация</w:t>
      </w:r>
    </w:p>
    <w:p w:rsidR="00752D97" w:rsidRPr="00310375" w:rsidRDefault="00752D97" w:rsidP="00752D97">
      <w:pPr>
        <w:jc w:val="both"/>
        <w:rPr>
          <w:sz w:val="22"/>
          <w:szCs w:val="22"/>
        </w:rPr>
      </w:pPr>
      <w:r w:rsidRPr="00310375">
        <w:rPr>
          <w:sz w:val="22"/>
          <w:szCs w:val="22"/>
        </w:rPr>
        <w:t>Знаки препинания в предложении с различными видами связи.</w:t>
      </w:r>
    </w:p>
    <w:p w:rsidR="00752D97" w:rsidRPr="00310375" w:rsidRDefault="00752D97" w:rsidP="00752D97">
      <w:pPr>
        <w:jc w:val="both"/>
        <w:rPr>
          <w:sz w:val="22"/>
          <w:szCs w:val="22"/>
        </w:rPr>
      </w:pPr>
      <w:r w:rsidRPr="00310375">
        <w:rPr>
          <w:sz w:val="22"/>
          <w:szCs w:val="22"/>
        </w:rPr>
        <w:t>Знаки препинания при обособленных определениях.</w:t>
      </w:r>
    </w:p>
    <w:p w:rsidR="00752D97" w:rsidRPr="00310375" w:rsidRDefault="00752D97" w:rsidP="00752D97">
      <w:pPr>
        <w:jc w:val="both"/>
        <w:rPr>
          <w:sz w:val="22"/>
          <w:szCs w:val="22"/>
        </w:rPr>
      </w:pPr>
      <w:r w:rsidRPr="00310375">
        <w:rPr>
          <w:sz w:val="22"/>
          <w:szCs w:val="22"/>
        </w:rPr>
        <w:t xml:space="preserve"> Знаки препинания при обособленных обстоятельствах.</w:t>
      </w:r>
    </w:p>
    <w:p w:rsidR="00752D97" w:rsidRPr="00310375" w:rsidRDefault="00752D97" w:rsidP="00752D97">
      <w:pPr>
        <w:jc w:val="both"/>
        <w:rPr>
          <w:sz w:val="22"/>
          <w:szCs w:val="22"/>
        </w:rPr>
      </w:pPr>
      <w:r w:rsidRPr="00310375">
        <w:rPr>
          <w:sz w:val="22"/>
          <w:szCs w:val="22"/>
        </w:rPr>
        <w:t>Знаки препинания при уточняющих членах предложения.</w:t>
      </w:r>
    </w:p>
    <w:p w:rsidR="00752D97" w:rsidRPr="00310375" w:rsidRDefault="00752D97" w:rsidP="00752D97">
      <w:pPr>
        <w:jc w:val="both"/>
        <w:rPr>
          <w:sz w:val="22"/>
          <w:szCs w:val="22"/>
        </w:rPr>
      </w:pPr>
      <w:r w:rsidRPr="00310375">
        <w:rPr>
          <w:sz w:val="22"/>
          <w:szCs w:val="22"/>
        </w:rPr>
        <w:t>Знаки препинания при многочленах.</w:t>
      </w:r>
    </w:p>
    <w:p w:rsidR="00752D97" w:rsidRPr="00310375" w:rsidRDefault="00752D97" w:rsidP="00752D97">
      <w:pPr>
        <w:jc w:val="both"/>
        <w:rPr>
          <w:sz w:val="22"/>
          <w:szCs w:val="22"/>
          <w:lang w:val="ka-GE"/>
        </w:rPr>
      </w:pPr>
      <w:r w:rsidRPr="00310375">
        <w:rPr>
          <w:sz w:val="22"/>
          <w:szCs w:val="22"/>
        </w:rPr>
        <w:t>Постановка знаков препинания в бессоюзных предложениях (запятая, точка с запятой, двоеточие, тире).</w:t>
      </w:r>
    </w:p>
    <w:p w:rsidR="00752D97" w:rsidRPr="00310375" w:rsidRDefault="00752D97" w:rsidP="00752D97">
      <w:pPr>
        <w:tabs>
          <w:tab w:val="left" w:pos="1290"/>
        </w:tabs>
        <w:jc w:val="both"/>
        <w:rPr>
          <w:sz w:val="22"/>
          <w:szCs w:val="22"/>
        </w:rPr>
      </w:pPr>
    </w:p>
    <w:p w:rsidR="00752D97" w:rsidRPr="00310375" w:rsidRDefault="00752D97" w:rsidP="00752D97">
      <w:pPr>
        <w:tabs>
          <w:tab w:val="left" w:pos="1290"/>
        </w:tabs>
        <w:jc w:val="both"/>
        <w:rPr>
          <w:sz w:val="22"/>
          <w:szCs w:val="22"/>
        </w:rPr>
      </w:pPr>
      <w:r w:rsidRPr="00310375">
        <w:rPr>
          <w:sz w:val="22"/>
          <w:szCs w:val="22"/>
        </w:rPr>
        <w:tab/>
      </w:r>
    </w:p>
    <w:p w:rsidR="00752D97" w:rsidRPr="00310375" w:rsidRDefault="00752D97" w:rsidP="00AF3975">
      <w:pPr>
        <w:pStyle w:val="ListParagraph"/>
        <w:widowControl w:val="0"/>
        <w:numPr>
          <w:ilvl w:val="1"/>
          <w:numId w:val="254"/>
        </w:numPr>
        <w:spacing w:before="60"/>
        <w:jc w:val="both"/>
        <w:rPr>
          <w:b/>
        </w:rPr>
      </w:pPr>
      <w:r w:rsidRPr="00310375">
        <w:rPr>
          <w:b/>
        </w:rPr>
        <w:t xml:space="preserve"> Текст </w:t>
      </w:r>
    </w:p>
    <w:p w:rsidR="00752D97" w:rsidRPr="00310375" w:rsidRDefault="00752D97" w:rsidP="00752D97">
      <w:pPr>
        <w:widowControl w:val="0"/>
        <w:spacing w:before="60"/>
        <w:jc w:val="both"/>
        <w:rPr>
          <w:sz w:val="22"/>
          <w:szCs w:val="22"/>
        </w:rPr>
      </w:pPr>
      <w:r w:rsidRPr="00310375">
        <w:rPr>
          <w:sz w:val="22"/>
          <w:szCs w:val="22"/>
        </w:rPr>
        <w:t xml:space="preserve">Средства связи предложений и частей текста. Абзац как средство композиционно-стилистического членения текста. </w:t>
      </w:r>
    </w:p>
    <w:p w:rsidR="00752D97" w:rsidRPr="00310375" w:rsidRDefault="00752D97" w:rsidP="00752D97">
      <w:pPr>
        <w:widowControl w:val="0"/>
        <w:rPr>
          <w:sz w:val="22"/>
          <w:szCs w:val="22"/>
        </w:rPr>
      </w:pPr>
      <w:r w:rsidRPr="00310375">
        <w:rPr>
          <w:sz w:val="22"/>
          <w:szCs w:val="22"/>
        </w:rPr>
        <w:t xml:space="preserve">Синтаксическая синонимия. </w:t>
      </w:r>
    </w:p>
    <w:p w:rsidR="00752D97" w:rsidRPr="00310375" w:rsidRDefault="00752D97" w:rsidP="00752D97">
      <w:pPr>
        <w:widowControl w:val="0"/>
        <w:rPr>
          <w:sz w:val="22"/>
          <w:szCs w:val="22"/>
        </w:rPr>
      </w:pPr>
    </w:p>
    <w:p w:rsidR="00752D97" w:rsidRPr="00310375" w:rsidRDefault="00752D97" w:rsidP="00752D97">
      <w:pPr>
        <w:widowControl w:val="0"/>
        <w:rPr>
          <w:sz w:val="22"/>
          <w:szCs w:val="22"/>
        </w:rPr>
      </w:pPr>
    </w:p>
    <w:p w:rsidR="00752D97" w:rsidRPr="00310375" w:rsidRDefault="00752D97" w:rsidP="00752D97">
      <w:pPr>
        <w:widowControl w:val="0"/>
        <w:rPr>
          <w:sz w:val="22"/>
          <w:szCs w:val="22"/>
        </w:rPr>
      </w:pPr>
    </w:p>
    <w:p w:rsidR="00752D97" w:rsidRPr="00310375" w:rsidRDefault="00752D97" w:rsidP="00752D97">
      <w:pPr>
        <w:widowControl w:val="0"/>
        <w:rPr>
          <w:sz w:val="22"/>
          <w:szCs w:val="22"/>
        </w:rPr>
      </w:pPr>
    </w:p>
    <w:p w:rsidR="00752D97" w:rsidRPr="00310375" w:rsidRDefault="00752D97" w:rsidP="00752D97">
      <w:pPr>
        <w:jc w:val="both"/>
        <w:rPr>
          <w:sz w:val="22"/>
          <w:szCs w:val="22"/>
          <w:lang w:val="ka-GE"/>
        </w:rPr>
      </w:pPr>
    </w:p>
    <w:p w:rsidR="00752D97" w:rsidRPr="00310375" w:rsidRDefault="00752D97" w:rsidP="00752D97">
      <w:pPr>
        <w:jc w:val="both"/>
        <w:rPr>
          <w:b/>
          <w:sz w:val="22"/>
          <w:szCs w:val="22"/>
          <w:lang w:val="ka-GE"/>
        </w:rPr>
      </w:pPr>
      <w:r w:rsidRPr="00310375">
        <w:rPr>
          <w:b/>
          <w:sz w:val="22"/>
          <w:szCs w:val="22"/>
          <w:lang w:val="ka-GE"/>
        </w:rPr>
        <w:tab/>
      </w:r>
    </w:p>
    <w:p w:rsidR="00752D97" w:rsidRPr="00310375" w:rsidRDefault="00752D97" w:rsidP="00752D97">
      <w:pPr>
        <w:jc w:val="center"/>
        <w:rPr>
          <w:b/>
          <w:sz w:val="22"/>
          <w:szCs w:val="22"/>
        </w:rPr>
      </w:pPr>
      <w:r w:rsidRPr="00310375">
        <w:rPr>
          <w:b/>
          <w:sz w:val="22"/>
          <w:szCs w:val="22"/>
          <w:lang w:val="de-DE"/>
        </w:rPr>
        <w:t xml:space="preserve">4. </w:t>
      </w:r>
      <w:r w:rsidRPr="00310375">
        <w:rPr>
          <w:b/>
          <w:sz w:val="22"/>
          <w:szCs w:val="22"/>
        </w:rPr>
        <w:t>Социокультура и культура</w:t>
      </w:r>
    </w:p>
    <w:p w:rsidR="00752D97" w:rsidRPr="00310375" w:rsidRDefault="00752D97" w:rsidP="00752D97">
      <w:pPr>
        <w:rPr>
          <w:b/>
          <w:sz w:val="22"/>
          <w:szCs w:val="22"/>
          <w:lang w:val="de-DE"/>
        </w:rPr>
      </w:pPr>
    </w:p>
    <w:p w:rsidR="00752D97" w:rsidRPr="00310375" w:rsidRDefault="00752D97" w:rsidP="00AF3975">
      <w:pPr>
        <w:numPr>
          <w:ilvl w:val="0"/>
          <w:numId w:val="196"/>
        </w:numPr>
        <w:ind w:left="709" w:hanging="425"/>
        <w:jc w:val="both"/>
        <w:rPr>
          <w:b/>
          <w:sz w:val="22"/>
          <w:szCs w:val="22"/>
          <w:lang w:val="de-DE"/>
        </w:rPr>
      </w:pPr>
      <w:r w:rsidRPr="00310375">
        <w:rPr>
          <w:b/>
          <w:sz w:val="22"/>
          <w:szCs w:val="22"/>
        </w:rPr>
        <w:t>Образование;</w:t>
      </w:r>
    </w:p>
    <w:p w:rsidR="00752D97" w:rsidRPr="00310375" w:rsidRDefault="00752D97" w:rsidP="00AF3975">
      <w:pPr>
        <w:numPr>
          <w:ilvl w:val="0"/>
          <w:numId w:val="196"/>
        </w:numPr>
        <w:ind w:left="709" w:hanging="425"/>
        <w:jc w:val="both"/>
        <w:rPr>
          <w:sz w:val="22"/>
          <w:szCs w:val="22"/>
        </w:rPr>
      </w:pPr>
      <w:r w:rsidRPr="00310375">
        <w:rPr>
          <w:b/>
          <w:sz w:val="22"/>
          <w:szCs w:val="22"/>
        </w:rPr>
        <w:t>Жизнь молодежи</w:t>
      </w:r>
      <w:r w:rsidRPr="00310375">
        <w:rPr>
          <w:sz w:val="22"/>
          <w:szCs w:val="22"/>
        </w:rPr>
        <w:t xml:space="preserve"> (досуг/развлечение/отдых; участие в общественной жизни; взаимоотношения; увлечения; молодежная пресса/передачи и др.); </w:t>
      </w:r>
    </w:p>
    <w:p w:rsidR="00752D97" w:rsidRPr="00310375" w:rsidRDefault="00752D97" w:rsidP="00AF3975">
      <w:pPr>
        <w:numPr>
          <w:ilvl w:val="0"/>
          <w:numId w:val="196"/>
        </w:numPr>
        <w:ind w:left="709" w:hanging="425"/>
        <w:jc w:val="both"/>
        <w:rPr>
          <w:sz w:val="22"/>
          <w:szCs w:val="22"/>
        </w:rPr>
      </w:pPr>
      <w:r w:rsidRPr="00310375">
        <w:rPr>
          <w:b/>
          <w:sz w:val="22"/>
          <w:szCs w:val="22"/>
        </w:rPr>
        <w:t>Географические сведения о стране; место русского языка среди языков мира;</w:t>
      </w:r>
    </w:p>
    <w:p w:rsidR="00752D97" w:rsidRPr="00310375" w:rsidRDefault="00752D97" w:rsidP="00AF3975">
      <w:pPr>
        <w:numPr>
          <w:ilvl w:val="0"/>
          <w:numId w:val="196"/>
        </w:numPr>
        <w:ind w:left="709" w:hanging="425"/>
        <w:jc w:val="both"/>
        <w:rPr>
          <w:sz w:val="22"/>
          <w:szCs w:val="22"/>
        </w:rPr>
      </w:pPr>
      <w:r w:rsidRPr="00310375">
        <w:rPr>
          <w:b/>
          <w:sz w:val="22"/>
          <w:szCs w:val="22"/>
        </w:rPr>
        <w:t>Москва, Санкт-Петербург и другие города, их история, достопримечательности;</w:t>
      </w:r>
    </w:p>
    <w:p w:rsidR="00752D97" w:rsidRPr="00310375" w:rsidRDefault="00752D97" w:rsidP="00AF3975">
      <w:pPr>
        <w:numPr>
          <w:ilvl w:val="0"/>
          <w:numId w:val="203"/>
        </w:numPr>
        <w:ind w:left="709" w:hanging="425"/>
        <w:jc w:val="both"/>
        <w:rPr>
          <w:sz w:val="22"/>
          <w:szCs w:val="22"/>
        </w:rPr>
      </w:pPr>
      <w:r w:rsidRPr="00310375">
        <w:rPr>
          <w:b/>
          <w:sz w:val="22"/>
          <w:szCs w:val="22"/>
        </w:rPr>
        <w:t>Политический строй, административное устройство страны;</w:t>
      </w:r>
    </w:p>
    <w:p w:rsidR="00752D97" w:rsidRPr="00310375" w:rsidRDefault="00752D97" w:rsidP="00AF3975">
      <w:pPr>
        <w:numPr>
          <w:ilvl w:val="0"/>
          <w:numId w:val="203"/>
        </w:numPr>
        <w:ind w:left="709" w:hanging="425"/>
        <w:jc w:val="both"/>
        <w:rPr>
          <w:sz w:val="22"/>
          <w:szCs w:val="22"/>
        </w:rPr>
      </w:pPr>
      <w:r w:rsidRPr="00310375">
        <w:rPr>
          <w:b/>
          <w:sz w:val="22"/>
          <w:szCs w:val="22"/>
        </w:rPr>
        <w:t>Известные люди</w:t>
      </w:r>
      <w:r w:rsidRPr="00310375">
        <w:rPr>
          <w:sz w:val="22"/>
          <w:szCs w:val="22"/>
        </w:rPr>
        <w:t xml:space="preserve"> (ученый, певец, спортсмен и т.д.)</w:t>
      </w:r>
    </w:p>
    <w:p w:rsidR="00752D97" w:rsidRPr="00310375" w:rsidRDefault="00752D97" w:rsidP="00AF3975">
      <w:pPr>
        <w:numPr>
          <w:ilvl w:val="0"/>
          <w:numId w:val="203"/>
        </w:numPr>
        <w:ind w:left="709" w:hanging="425"/>
        <w:jc w:val="both"/>
        <w:rPr>
          <w:sz w:val="22"/>
          <w:szCs w:val="22"/>
        </w:rPr>
      </w:pPr>
      <w:r w:rsidRPr="00310375">
        <w:rPr>
          <w:b/>
          <w:sz w:val="22"/>
          <w:szCs w:val="22"/>
        </w:rPr>
        <w:t>История</w:t>
      </w:r>
      <w:r w:rsidRPr="00310375">
        <w:rPr>
          <w:sz w:val="22"/>
          <w:szCs w:val="22"/>
        </w:rPr>
        <w:t xml:space="preserve"> – знаменательные исторические эпохи/события, известные исторические лица; Россия, как преемник Советского Союза</w:t>
      </w:r>
    </w:p>
    <w:p w:rsidR="00752D97" w:rsidRPr="00310375" w:rsidRDefault="00752D97" w:rsidP="00AF3975">
      <w:pPr>
        <w:numPr>
          <w:ilvl w:val="0"/>
          <w:numId w:val="203"/>
        </w:numPr>
        <w:ind w:left="709" w:hanging="425"/>
        <w:jc w:val="both"/>
        <w:rPr>
          <w:sz w:val="22"/>
          <w:szCs w:val="22"/>
        </w:rPr>
      </w:pPr>
      <w:r w:rsidRPr="00310375">
        <w:rPr>
          <w:b/>
          <w:sz w:val="22"/>
          <w:szCs w:val="22"/>
        </w:rPr>
        <w:t>Представители различных областей искусства</w:t>
      </w:r>
    </w:p>
    <w:p w:rsidR="00752D97" w:rsidRPr="00310375" w:rsidRDefault="00752D97" w:rsidP="00AF3975">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310375">
        <w:rPr>
          <w:b/>
          <w:sz w:val="22"/>
          <w:szCs w:val="22"/>
        </w:rPr>
        <w:t xml:space="preserve">Литература </w:t>
      </w:r>
      <w:r w:rsidRPr="00310375">
        <w:rPr>
          <w:sz w:val="22"/>
          <w:szCs w:val="22"/>
        </w:rPr>
        <w:t xml:space="preserve">– писатели </w:t>
      </w:r>
      <w:r w:rsidRPr="00310375">
        <w:rPr>
          <w:sz w:val="22"/>
          <w:szCs w:val="22"/>
          <w:lang w:val="en-US"/>
        </w:rPr>
        <w:t>XIX</w:t>
      </w:r>
      <w:r w:rsidRPr="00310375">
        <w:rPr>
          <w:sz w:val="22"/>
          <w:szCs w:val="22"/>
        </w:rPr>
        <w:t xml:space="preserve"> и </w:t>
      </w:r>
      <w:r w:rsidRPr="00310375">
        <w:rPr>
          <w:sz w:val="22"/>
          <w:szCs w:val="22"/>
          <w:lang w:val="en-US"/>
        </w:rPr>
        <w:t>XX</w:t>
      </w:r>
      <w:r w:rsidRPr="00310375">
        <w:rPr>
          <w:sz w:val="22"/>
          <w:szCs w:val="22"/>
        </w:rPr>
        <w:t xml:space="preserve"> вв</w:t>
      </w:r>
      <w:r w:rsidRPr="00310375">
        <w:rPr>
          <w:sz w:val="22"/>
          <w:szCs w:val="22"/>
          <w:lang w:val="ka-GE"/>
        </w:rPr>
        <w:t xml:space="preserve">. </w:t>
      </w:r>
      <w:r w:rsidRPr="00310375">
        <w:rPr>
          <w:sz w:val="22"/>
          <w:szCs w:val="22"/>
        </w:rPr>
        <w:t>и отрывки из их произведений</w:t>
      </w:r>
      <w:r w:rsidRPr="00310375">
        <w:rPr>
          <w:sz w:val="22"/>
          <w:szCs w:val="22"/>
          <w:lang w:val="ka-GE"/>
        </w:rPr>
        <w:t xml:space="preserve"> </w:t>
      </w:r>
    </w:p>
    <w:p w:rsidR="00752D97" w:rsidRPr="00310375" w:rsidRDefault="00752D97" w:rsidP="00AF3975">
      <w:pPr>
        <w:pStyle w:val="Footer"/>
        <w:numPr>
          <w:ilvl w:val="0"/>
          <w:numId w:val="203"/>
        </w:numPr>
        <w:tabs>
          <w:tab w:val="clear" w:pos="4680"/>
          <w:tab w:val="clear" w:pos="9360"/>
          <w:tab w:val="left" w:pos="1260"/>
          <w:tab w:val="center" w:pos="4320"/>
          <w:tab w:val="right" w:pos="8640"/>
        </w:tabs>
        <w:ind w:left="709" w:hanging="425"/>
        <w:jc w:val="both"/>
        <w:rPr>
          <w:sz w:val="22"/>
          <w:szCs w:val="22"/>
        </w:rPr>
      </w:pPr>
      <w:r w:rsidRPr="00310375">
        <w:rPr>
          <w:b/>
          <w:sz w:val="22"/>
          <w:szCs w:val="22"/>
        </w:rPr>
        <w:t>Социальные, религиозные, этнические проблемы в обществе современной России</w:t>
      </w:r>
    </w:p>
    <w:p w:rsidR="00752D97" w:rsidRPr="00310375" w:rsidRDefault="00752D97" w:rsidP="00AF3975">
      <w:pPr>
        <w:numPr>
          <w:ilvl w:val="0"/>
          <w:numId w:val="203"/>
        </w:numPr>
        <w:ind w:left="709" w:hanging="425"/>
        <w:jc w:val="both"/>
        <w:rPr>
          <w:sz w:val="22"/>
          <w:szCs w:val="22"/>
        </w:rPr>
      </w:pPr>
      <w:r w:rsidRPr="00310375">
        <w:rPr>
          <w:b/>
          <w:sz w:val="22"/>
          <w:szCs w:val="22"/>
        </w:rPr>
        <w:t>Региональные особенности</w:t>
      </w:r>
    </w:p>
    <w:p w:rsidR="00752D97" w:rsidRPr="00310375" w:rsidRDefault="00752D97" w:rsidP="00AF3975">
      <w:pPr>
        <w:numPr>
          <w:ilvl w:val="0"/>
          <w:numId w:val="203"/>
        </w:numPr>
        <w:ind w:left="709" w:hanging="425"/>
        <w:jc w:val="both"/>
        <w:rPr>
          <w:sz w:val="22"/>
          <w:szCs w:val="22"/>
        </w:rPr>
      </w:pPr>
      <w:r w:rsidRPr="00310375">
        <w:rPr>
          <w:b/>
          <w:sz w:val="22"/>
          <w:szCs w:val="22"/>
        </w:rPr>
        <w:t>Научные и технические достижения</w:t>
      </w:r>
    </w:p>
    <w:p w:rsidR="00752D97" w:rsidRPr="00310375" w:rsidRDefault="00752D97" w:rsidP="00AF3975">
      <w:pPr>
        <w:numPr>
          <w:ilvl w:val="0"/>
          <w:numId w:val="203"/>
        </w:numPr>
        <w:ind w:left="709" w:hanging="425"/>
        <w:jc w:val="both"/>
        <w:rPr>
          <w:sz w:val="22"/>
          <w:szCs w:val="22"/>
        </w:rPr>
      </w:pPr>
      <w:r w:rsidRPr="00310375">
        <w:rPr>
          <w:b/>
          <w:sz w:val="22"/>
          <w:szCs w:val="22"/>
        </w:rPr>
        <w:t>Экология</w:t>
      </w:r>
    </w:p>
    <w:p w:rsidR="00752D97" w:rsidRPr="00310375" w:rsidRDefault="00752D97" w:rsidP="00AF3975">
      <w:pPr>
        <w:numPr>
          <w:ilvl w:val="0"/>
          <w:numId w:val="203"/>
        </w:numPr>
        <w:ind w:left="709" w:hanging="425"/>
        <w:jc w:val="both"/>
        <w:rPr>
          <w:b/>
          <w:sz w:val="22"/>
          <w:szCs w:val="22"/>
        </w:rPr>
      </w:pPr>
      <w:r w:rsidRPr="00310375">
        <w:rPr>
          <w:b/>
          <w:sz w:val="22"/>
          <w:szCs w:val="22"/>
        </w:rPr>
        <w:t xml:space="preserve">Сведения о российско-грузинских отношениях (90-е годы </w:t>
      </w:r>
      <w:r w:rsidRPr="00310375">
        <w:rPr>
          <w:sz w:val="22"/>
          <w:szCs w:val="22"/>
          <w:lang w:val="en-US"/>
        </w:rPr>
        <w:t>XX</w:t>
      </w:r>
      <w:r w:rsidRPr="00310375">
        <w:rPr>
          <w:sz w:val="22"/>
          <w:szCs w:val="22"/>
        </w:rPr>
        <w:t xml:space="preserve"> в. </w:t>
      </w:r>
      <w:r w:rsidRPr="00310375">
        <w:rPr>
          <w:sz w:val="22"/>
          <w:szCs w:val="22"/>
          <w:lang w:val="ka-GE"/>
        </w:rPr>
        <w:t xml:space="preserve">– </w:t>
      </w:r>
      <w:r w:rsidRPr="00310375">
        <w:rPr>
          <w:sz w:val="22"/>
          <w:szCs w:val="22"/>
        </w:rPr>
        <w:t xml:space="preserve"> начало </w:t>
      </w:r>
      <w:r w:rsidRPr="00310375">
        <w:rPr>
          <w:sz w:val="22"/>
          <w:szCs w:val="22"/>
          <w:lang w:val="ka-GE"/>
        </w:rPr>
        <w:t xml:space="preserve">XXI </w:t>
      </w:r>
      <w:r w:rsidRPr="00310375">
        <w:rPr>
          <w:sz w:val="22"/>
          <w:szCs w:val="22"/>
        </w:rPr>
        <w:t>в</w:t>
      </w:r>
      <w:r w:rsidRPr="00310375">
        <w:rPr>
          <w:sz w:val="22"/>
          <w:szCs w:val="22"/>
          <w:lang w:val="ka-GE"/>
        </w:rPr>
        <w:t>.).</w:t>
      </w:r>
    </w:p>
    <w:p w:rsidR="00752D97" w:rsidRPr="00310375" w:rsidRDefault="00752D97" w:rsidP="00752D97">
      <w:pPr>
        <w:rPr>
          <w:sz w:val="22"/>
          <w:szCs w:val="22"/>
        </w:rPr>
      </w:pPr>
    </w:p>
    <w:p w:rsidR="00752D97" w:rsidRPr="00310375" w:rsidRDefault="00752D97" w:rsidP="00752D97">
      <w:pPr>
        <w:rPr>
          <w:sz w:val="22"/>
          <w:szCs w:val="22"/>
          <w:lang w:val="ka-GE"/>
        </w:rPr>
      </w:pPr>
    </w:p>
    <w:p w:rsidR="00752D97" w:rsidRPr="00310375" w:rsidRDefault="00752D97" w:rsidP="00752D97">
      <w:pPr>
        <w:jc w:val="both"/>
        <w:rPr>
          <w:b/>
          <w:sz w:val="22"/>
          <w:szCs w:val="22"/>
          <w:lang w:val="ka-GE"/>
        </w:rPr>
      </w:pPr>
    </w:p>
    <w:p w:rsidR="00752D97" w:rsidRPr="00310375" w:rsidRDefault="00752D97" w:rsidP="00752D97">
      <w:pPr>
        <w:tabs>
          <w:tab w:val="left" w:pos="330"/>
        </w:tabs>
        <w:jc w:val="both"/>
        <w:rPr>
          <w:b/>
          <w:sz w:val="22"/>
          <w:szCs w:val="22"/>
          <w:lang w:val="ka-GE"/>
        </w:rPr>
      </w:pPr>
    </w:p>
    <w:p w:rsidR="00752D97" w:rsidRPr="00310375" w:rsidRDefault="00752D97" w:rsidP="00752D97">
      <w:pPr>
        <w:jc w:val="center"/>
        <w:rPr>
          <w:b/>
          <w:sz w:val="22"/>
          <w:szCs w:val="22"/>
        </w:rPr>
      </w:pPr>
    </w:p>
    <w:p w:rsidR="00752D97" w:rsidRPr="00310375" w:rsidRDefault="00752D97" w:rsidP="00752D97">
      <w:pPr>
        <w:jc w:val="center"/>
        <w:rPr>
          <w:b/>
          <w:sz w:val="22"/>
          <w:szCs w:val="22"/>
          <w:lang w:val="ka-GE"/>
        </w:rPr>
      </w:pPr>
      <w:r w:rsidRPr="00310375">
        <w:rPr>
          <w:b/>
          <w:sz w:val="22"/>
          <w:szCs w:val="22"/>
          <w:lang w:val="ka-GE"/>
        </w:rPr>
        <w:t>Сводная программа по грамматике РКИ</w:t>
      </w:r>
    </w:p>
    <w:p w:rsidR="00752D97" w:rsidRPr="00310375" w:rsidRDefault="00752D97" w:rsidP="00752D97">
      <w:pPr>
        <w:ind w:left="708"/>
        <w:jc w:val="both"/>
        <w:rPr>
          <w:b/>
          <w:i/>
          <w:sz w:val="22"/>
          <w:szCs w:val="22"/>
          <w:lang w:val="ka-GE"/>
        </w:rPr>
      </w:pPr>
    </w:p>
    <w:p w:rsidR="00752D97" w:rsidRPr="00310375" w:rsidRDefault="00752D97" w:rsidP="00752D97">
      <w:pPr>
        <w:ind w:left="708"/>
        <w:jc w:val="both"/>
        <w:rPr>
          <w:b/>
          <w:sz w:val="22"/>
          <w:szCs w:val="22"/>
        </w:rPr>
      </w:pPr>
      <w:r w:rsidRPr="00310375">
        <w:rPr>
          <w:b/>
          <w:sz w:val="22"/>
          <w:szCs w:val="22"/>
        </w:rPr>
        <w:t>Грамматика</w:t>
      </w:r>
    </w:p>
    <w:p w:rsidR="00752D97" w:rsidRPr="00310375" w:rsidRDefault="00752D97" w:rsidP="00AF3975">
      <w:pPr>
        <w:numPr>
          <w:ilvl w:val="0"/>
          <w:numId w:val="252"/>
        </w:numPr>
        <w:jc w:val="both"/>
        <w:rPr>
          <w:sz w:val="22"/>
          <w:szCs w:val="22"/>
          <w:lang w:val="ka-GE"/>
        </w:rPr>
      </w:pPr>
      <w:r w:rsidRPr="00310375">
        <w:rPr>
          <w:sz w:val="22"/>
          <w:szCs w:val="22"/>
        </w:rPr>
        <w:t>Фонетика</w:t>
      </w:r>
    </w:p>
    <w:p w:rsidR="00752D97" w:rsidRPr="00310375" w:rsidRDefault="00752D97" w:rsidP="00AF3975">
      <w:pPr>
        <w:numPr>
          <w:ilvl w:val="0"/>
          <w:numId w:val="252"/>
        </w:numPr>
        <w:jc w:val="both"/>
        <w:rPr>
          <w:sz w:val="22"/>
          <w:szCs w:val="22"/>
          <w:lang w:val="ka-GE"/>
        </w:rPr>
      </w:pPr>
      <w:r w:rsidRPr="00310375">
        <w:rPr>
          <w:sz w:val="22"/>
          <w:szCs w:val="22"/>
        </w:rPr>
        <w:t>Словообразование</w:t>
      </w:r>
    </w:p>
    <w:p w:rsidR="00752D97" w:rsidRPr="00310375" w:rsidRDefault="00752D97" w:rsidP="00AF3975">
      <w:pPr>
        <w:numPr>
          <w:ilvl w:val="0"/>
          <w:numId w:val="252"/>
        </w:numPr>
        <w:jc w:val="both"/>
        <w:rPr>
          <w:sz w:val="22"/>
          <w:szCs w:val="22"/>
          <w:lang w:val="ka-GE"/>
        </w:rPr>
      </w:pPr>
      <w:r w:rsidRPr="00310375">
        <w:rPr>
          <w:sz w:val="22"/>
          <w:szCs w:val="22"/>
        </w:rPr>
        <w:t>Морфология</w:t>
      </w:r>
    </w:p>
    <w:p w:rsidR="00752D97" w:rsidRPr="00310375" w:rsidRDefault="00752D97" w:rsidP="00AF3975">
      <w:pPr>
        <w:numPr>
          <w:ilvl w:val="0"/>
          <w:numId w:val="252"/>
        </w:numPr>
        <w:jc w:val="both"/>
        <w:rPr>
          <w:sz w:val="22"/>
          <w:szCs w:val="22"/>
          <w:lang w:val="ka-GE"/>
        </w:rPr>
      </w:pPr>
      <w:r w:rsidRPr="00310375">
        <w:rPr>
          <w:sz w:val="22"/>
          <w:szCs w:val="22"/>
        </w:rPr>
        <w:t>Синтаксис</w:t>
      </w:r>
    </w:p>
    <w:p w:rsidR="00752D97" w:rsidRPr="00310375" w:rsidRDefault="00752D97" w:rsidP="00AF3975">
      <w:pPr>
        <w:numPr>
          <w:ilvl w:val="0"/>
          <w:numId w:val="252"/>
        </w:numPr>
        <w:jc w:val="both"/>
        <w:rPr>
          <w:sz w:val="22"/>
          <w:szCs w:val="22"/>
          <w:lang w:val="ka-GE"/>
        </w:rPr>
      </w:pPr>
      <w:r w:rsidRPr="00310375">
        <w:rPr>
          <w:sz w:val="22"/>
          <w:szCs w:val="22"/>
        </w:rPr>
        <w:t>Правописание</w:t>
      </w:r>
      <w:r w:rsidRPr="00310375">
        <w:rPr>
          <w:sz w:val="22"/>
          <w:szCs w:val="22"/>
          <w:lang w:val="ka-GE"/>
        </w:rPr>
        <w:t xml:space="preserve">: </w:t>
      </w:r>
      <w:r w:rsidRPr="00310375">
        <w:rPr>
          <w:sz w:val="22"/>
          <w:szCs w:val="22"/>
        </w:rPr>
        <w:t>орфография и пунктуация</w:t>
      </w:r>
    </w:p>
    <w:p w:rsidR="00752D97" w:rsidRPr="00310375" w:rsidRDefault="00752D97" w:rsidP="00AF3975">
      <w:pPr>
        <w:numPr>
          <w:ilvl w:val="0"/>
          <w:numId w:val="252"/>
        </w:numPr>
        <w:jc w:val="both"/>
        <w:rPr>
          <w:sz w:val="22"/>
          <w:szCs w:val="22"/>
          <w:lang w:val="ka-GE"/>
        </w:rPr>
      </w:pPr>
      <w:r w:rsidRPr="00310375">
        <w:rPr>
          <w:sz w:val="22"/>
          <w:szCs w:val="22"/>
        </w:rPr>
        <w:t>Текст</w:t>
      </w:r>
    </w:p>
    <w:p w:rsidR="00752D97" w:rsidRPr="00310375" w:rsidRDefault="00752D97" w:rsidP="00752D97">
      <w:pPr>
        <w:jc w:val="both"/>
        <w:rPr>
          <w:sz w:val="22"/>
          <w:szCs w:val="22"/>
          <w:lang w:val="ka-GE"/>
        </w:rPr>
      </w:pPr>
    </w:p>
    <w:p w:rsidR="00752D97" w:rsidRPr="00310375" w:rsidRDefault="00752D97" w:rsidP="00752D97">
      <w:pPr>
        <w:jc w:val="both"/>
        <w:rPr>
          <w:sz w:val="22"/>
          <w:szCs w:val="22"/>
          <w:lang w:val="ka-GE"/>
        </w:rPr>
      </w:pPr>
    </w:p>
    <w:p w:rsidR="00752D97" w:rsidRPr="00310375" w:rsidRDefault="00752D97" w:rsidP="00AF3975">
      <w:pPr>
        <w:numPr>
          <w:ilvl w:val="0"/>
          <w:numId w:val="253"/>
        </w:numPr>
        <w:jc w:val="both"/>
        <w:rPr>
          <w:b/>
          <w:sz w:val="22"/>
          <w:szCs w:val="22"/>
        </w:rPr>
      </w:pPr>
      <w:r w:rsidRPr="00310375">
        <w:rPr>
          <w:b/>
          <w:sz w:val="22"/>
          <w:szCs w:val="22"/>
        </w:rPr>
        <w:t>Фонетика</w:t>
      </w:r>
    </w:p>
    <w:p w:rsidR="00752D97" w:rsidRPr="00310375" w:rsidRDefault="00752D97" w:rsidP="00752D97">
      <w:pPr>
        <w:ind w:firstLine="284"/>
        <w:jc w:val="both"/>
        <w:rPr>
          <w:sz w:val="22"/>
          <w:szCs w:val="22"/>
        </w:rPr>
      </w:pPr>
      <w:r w:rsidRPr="00310375">
        <w:rPr>
          <w:sz w:val="22"/>
          <w:szCs w:val="22"/>
        </w:rPr>
        <w:t xml:space="preserve">Алфавит. Соотношение звуков и букв. Гласные и согласные звуки. Твердые и мягкие, звонкие и глухие согласные. Буква </w:t>
      </w:r>
      <w:r w:rsidRPr="00310375">
        <w:rPr>
          <w:b/>
          <w:i/>
          <w:sz w:val="22"/>
          <w:szCs w:val="22"/>
        </w:rPr>
        <w:t>ё</w:t>
      </w:r>
      <w:r w:rsidRPr="00310375">
        <w:rPr>
          <w:sz w:val="22"/>
          <w:szCs w:val="22"/>
        </w:rPr>
        <w:t xml:space="preserve"> в начале слова и в середине слова, а также после шипящих. Слово, слог. Ударение и ритмика. Правила произношения. Синтагматическое членение. Типы интонационных конструкций: законченное высказывание, специальный вопрос, обращение, просьба, общий вопрос, неконечная синтагма, сопоставительный вопрос с союзом «</w:t>
      </w:r>
      <w:r w:rsidRPr="00310375">
        <w:rPr>
          <w:i/>
          <w:sz w:val="22"/>
          <w:szCs w:val="22"/>
        </w:rPr>
        <w:t>а</w:t>
      </w:r>
      <w:r w:rsidRPr="00310375">
        <w:rPr>
          <w:sz w:val="22"/>
          <w:szCs w:val="22"/>
        </w:rPr>
        <w:t>», оценка.</w:t>
      </w:r>
    </w:p>
    <w:p w:rsidR="00752D97" w:rsidRPr="00310375" w:rsidRDefault="00752D97" w:rsidP="00752D97">
      <w:pPr>
        <w:ind w:left="708"/>
        <w:jc w:val="both"/>
        <w:rPr>
          <w:i/>
          <w:sz w:val="22"/>
          <w:szCs w:val="22"/>
        </w:rPr>
      </w:pPr>
    </w:p>
    <w:p w:rsidR="00752D97" w:rsidRPr="00310375" w:rsidRDefault="00752D97" w:rsidP="00752D97">
      <w:pPr>
        <w:ind w:left="708"/>
        <w:jc w:val="both"/>
        <w:rPr>
          <w:i/>
          <w:sz w:val="22"/>
          <w:szCs w:val="22"/>
        </w:rPr>
      </w:pPr>
    </w:p>
    <w:p w:rsidR="00752D97" w:rsidRPr="00310375" w:rsidRDefault="00752D97" w:rsidP="00AF3975">
      <w:pPr>
        <w:numPr>
          <w:ilvl w:val="0"/>
          <w:numId w:val="253"/>
        </w:numPr>
        <w:jc w:val="both"/>
        <w:rPr>
          <w:b/>
          <w:sz w:val="22"/>
          <w:szCs w:val="22"/>
        </w:rPr>
      </w:pPr>
      <w:r w:rsidRPr="00310375">
        <w:rPr>
          <w:b/>
          <w:sz w:val="22"/>
          <w:szCs w:val="22"/>
        </w:rPr>
        <w:t>Словообразование</w:t>
      </w:r>
    </w:p>
    <w:p w:rsidR="00752D97" w:rsidRPr="00310375" w:rsidRDefault="00752D97" w:rsidP="00752D97">
      <w:pPr>
        <w:ind w:firstLine="284"/>
        <w:jc w:val="both"/>
        <w:rPr>
          <w:sz w:val="22"/>
          <w:szCs w:val="22"/>
        </w:rPr>
      </w:pPr>
      <w:r w:rsidRPr="00310375">
        <w:rPr>
          <w:sz w:val="22"/>
          <w:szCs w:val="22"/>
        </w:rPr>
        <w:t>Понятие об основе слова: основа слова и окончание; корень слова, суффикс, префикс. Основные способы русского словообразования. Семантический потенциал аффиксов.</w:t>
      </w:r>
    </w:p>
    <w:p w:rsidR="00752D97" w:rsidRPr="00310375" w:rsidRDefault="00752D97" w:rsidP="00752D97">
      <w:pPr>
        <w:jc w:val="both"/>
        <w:rPr>
          <w:sz w:val="22"/>
          <w:szCs w:val="22"/>
        </w:rPr>
      </w:pPr>
    </w:p>
    <w:p w:rsidR="00752D97" w:rsidRPr="00310375" w:rsidRDefault="00752D97" w:rsidP="00752D97">
      <w:pPr>
        <w:ind w:left="567"/>
        <w:jc w:val="both"/>
        <w:rPr>
          <w:b/>
          <w:i/>
          <w:sz w:val="22"/>
          <w:szCs w:val="22"/>
        </w:rPr>
      </w:pPr>
    </w:p>
    <w:p w:rsidR="00752D97" w:rsidRPr="00310375" w:rsidRDefault="00752D97" w:rsidP="00AF3975">
      <w:pPr>
        <w:numPr>
          <w:ilvl w:val="0"/>
          <w:numId w:val="253"/>
        </w:numPr>
        <w:jc w:val="both"/>
        <w:rPr>
          <w:b/>
          <w:sz w:val="22"/>
          <w:szCs w:val="22"/>
        </w:rPr>
      </w:pPr>
      <w:r w:rsidRPr="00310375">
        <w:rPr>
          <w:b/>
          <w:sz w:val="22"/>
          <w:szCs w:val="22"/>
        </w:rPr>
        <w:t>Морфология</w:t>
      </w:r>
    </w:p>
    <w:p w:rsidR="00752D97" w:rsidRPr="00310375" w:rsidRDefault="00752D97" w:rsidP="00752D97">
      <w:pPr>
        <w:widowControl w:val="0"/>
        <w:jc w:val="both"/>
        <w:rPr>
          <w:b/>
          <w:i/>
          <w:sz w:val="22"/>
          <w:szCs w:val="22"/>
        </w:rPr>
      </w:pPr>
    </w:p>
    <w:p w:rsidR="00752D97" w:rsidRPr="00310375" w:rsidRDefault="00752D97" w:rsidP="00752D97">
      <w:pPr>
        <w:widowControl w:val="0"/>
        <w:jc w:val="both"/>
        <w:rPr>
          <w:b/>
          <w:i/>
          <w:sz w:val="22"/>
          <w:szCs w:val="22"/>
        </w:rPr>
      </w:pPr>
      <w:r w:rsidRPr="00310375">
        <w:rPr>
          <w:b/>
          <w:sz w:val="22"/>
          <w:szCs w:val="22"/>
        </w:rPr>
        <w:t>Имя существительное</w:t>
      </w:r>
      <w:r w:rsidRPr="00310375">
        <w:rPr>
          <w:b/>
          <w:i/>
          <w:sz w:val="22"/>
          <w:szCs w:val="22"/>
        </w:rPr>
        <w:t xml:space="preserve">. </w:t>
      </w:r>
    </w:p>
    <w:p w:rsidR="00752D97" w:rsidRPr="00310375" w:rsidRDefault="00752D97" w:rsidP="00752D97">
      <w:pPr>
        <w:widowControl w:val="0"/>
        <w:ind w:firstLine="284"/>
        <w:jc w:val="both"/>
        <w:rPr>
          <w:sz w:val="22"/>
          <w:szCs w:val="22"/>
        </w:rPr>
      </w:pPr>
      <w:r w:rsidRPr="00310375">
        <w:rPr>
          <w:sz w:val="22"/>
          <w:szCs w:val="22"/>
        </w:rPr>
        <w:t xml:space="preserve">Одушевленные и неодушевленные имена существительные. Нарицательные и собственные </w:t>
      </w:r>
      <w:r w:rsidRPr="00310375">
        <w:rPr>
          <w:sz w:val="22"/>
          <w:szCs w:val="22"/>
        </w:rPr>
        <w:lastRenderedPageBreak/>
        <w:t>имена существительные. Существительные мужского, женского, среднего, общего рода (слова, обозначающие профессии, род деятельности, сферу интересов. Род заимствованных слов из европейских языков.</w:t>
      </w:r>
    </w:p>
    <w:p w:rsidR="00752D97" w:rsidRPr="00310375" w:rsidRDefault="00752D97" w:rsidP="00752D97">
      <w:pPr>
        <w:widowControl w:val="0"/>
        <w:ind w:firstLine="284"/>
        <w:jc w:val="both"/>
        <w:rPr>
          <w:sz w:val="22"/>
          <w:szCs w:val="22"/>
        </w:rPr>
      </w:pPr>
      <w:r w:rsidRPr="00310375">
        <w:rPr>
          <w:sz w:val="22"/>
          <w:szCs w:val="22"/>
        </w:rPr>
        <w:t xml:space="preserve">Число имен существительных. Существительные, имеющие форму только единственного или только множественного числа: конкретные и вещественные. </w:t>
      </w:r>
    </w:p>
    <w:p w:rsidR="00752D97" w:rsidRPr="00310375" w:rsidRDefault="00752D97" w:rsidP="00752D97">
      <w:pPr>
        <w:widowControl w:val="0"/>
        <w:ind w:firstLine="284"/>
        <w:jc w:val="both"/>
        <w:rPr>
          <w:sz w:val="22"/>
          <w:szCs w:val="22"/>
        </w:rPr>
      </w:pPr>
      <w:r w:rsidRPr="00310375">
        <w:rPr>
          <w:sz w:val="22"/>
          <w:szCs w:val="22"/>
        </w:rPr>
        <w:t>Система падежей в русском языке. Значение и употребление падежей.</w:t>
      </w:r>
    </w:p>
    <w:p w:rsidR="00752D97" w:rsidRPr="00310375" w:rsidRDefault="00752D97" w:rsidP="00752D97">
      <w:pPr>
        <w:widowControl w:val="0"/>
        <w:ind w:firstLine="284"/>
        <w:jc w:val="both"/>
        <w:rPr>
          <w:sz w:val="22"/>
          <w:szCs w:val="22"/>
        </w:rPr>
      </w:pPr>
      <w:r w:rsidRPr="00310375">
        <w:rPr>
          <w:sz w:val="22"/>
          <w:szCs w:val="22"/>
        </w:rPr>
        <w:t>Согласование в роде, числе и падеже имен существительных с прилагательными, глаголами, числительными, местоимениями.</w:t>
      </w:r>
    </w:p>
    <w:p w:rsidR="00752D97" w:rsidRPr="00310375" w:rsidRDefault="00752D97" w:rsidP="00752D97">
      <w:pPr>
        <w:ind w:firstLine="284"/>
        <w:jc w:val="both"/>
        <w:rPr>
          <w:sz w:val="22"/>
          <w:szCs w:val="22"/>
        </w:rPr>
      </w:pPr>
      <w:r w:rsidRPr="00310375">
        <w:rPr>
          <w:sz w:val="22"/>
          <w:szCs w:val="22"/>
        </w:rPr>
        <w:t>Склоняемые и несклоняемые имена существительные. Разносклоняемые существительные.</w:t>
      </w:r>
    </w:p>
    <w:p w:rsidR="00752D97" w:rsidRPr="00310375" w:rsidRDefault="00752D97" w:rsidP="00752D97">
      <w:pPr>
        <w:jc w:val="both"/>
        <w:rPr>
          <w:sz w:val="22"/>
          <w:szCs w:val="22"/>
        </w:rPr>
      </w:pPr>
      <w:r w:rsidRPr="00310375">
        <w:rPr>
          <w:i/>
          <w:sz w:val="22"/>
          <w:szCs w:val="22"/>
        </w:rPr>
        <w:t>Словообразовательные характеристики</w:t>
      </w:r>
      <w:r w:rsidRPr="00310375">
        <w:rPr>
          <w:sz w:val="22"/>
          <w:szCs w:val="22"/>
        </w:rPr>
        <w:t xml:space="preserve"> </w:t>
      </w:r>
      <w:r w:rsidRPr="00310375">
        <w:rPr>
          <w:i/>
          <w:sz w:val="22"/>
          <w:szCs w:val="22"/>
        </w:rPr>
        <w:t>имен существительных</w:t>
      </w:r>
      <w:r w:rsidRPr="00310375">
        <w:rPr>
          <w:sz w:val="22"/>
          <w:szCs w:val="22"/>
        </w:rPr>
        <w:t xml:space="preserve">: </w:t>
      </w:r>
    </w:p>
    <w:p w:rsidR="00752D97" w:rsidRPr="00310375" w:rsidRDefault="00752D97" w:rsidP="00AF3975">
      <w:pPr>
        <w:numPr>
          <w:ilvl w:val="0"/>
          <w:numId w:val="242"/>
        </w:numPr>
        <w:ind w:left="709" w:hanging="425"/>
        <w:jc w:val="both"/>
        <w:rPr>
          <w:sz w:val="22"/>
          <w:szCs w:val="22"/>
        </w:rPr>
      </w:pPr>
      <w:r w:rsidRPr="00310375">
        <w:rPr>
          <w:sz w:val="22"/>
          <w:szCs w:val="22"/>
        </w:rPr>
        <w:t xml:space="preserve">названий лица по склонностям, национальности, характерным свойствам (суффиксы </w:t>
      </w:r>
      <w:r w:rsidRPr="00310375">
        <w:rPr>
          <w:i/>
          <w:sz w:val="22"/>
          <w:szCs w:val="22"/>
        </w:rPr>
        <w:t>-ист, -гель, -чик, -ник, -анин/-ане, -ер, -к(а)</w:t>
      </w:r>
      <w:r w:rsidRPr="00310375">
        <w:rPr>
          <w:sz w:val="22"/>
          <w:szCs w:val="22"/>
        </w:rPr>
        <w:t xml:space="preserve"> и др.); </w:t>
      </w:r>
    </w:p>
    <w:p w:rsidR="00752D97" w:rsidRPr="00310375" w:rsidRDefault="00752D97" w:rsidP="00AF3975">
      <w:pPr>
        <w:numPr>
          <w:ilvl w:val="0"/>
          <w:numId w:val="242"/>
        </w:numPr>
        <w:ind w:left="709" w:hanging="425"/>
        <w:jc w:val="both"/>
        <w:rPr>
          <w:sz w:val="22"/>
          <w:szCs w:val="22"/>
        </w:rPr>
      </w:pPr>
      <w:r w:rsidRPr="00310375">
        <w:rPr>
          <w:sz w:val="22"/>
          <w:szCs w:val="22"/>
        </w:rPr>
        <w:t xml:space="preserve">названий абстрактных понятий, качеств, признаков, свойств, действий (суффиксы </w:t>
      </w:r>
      <w:r w:rsidRPr="00310375">
        <w:rPr>
          <w:i/>
          <w:sz w:val="22"/>
          <w:szCs w:val="22"/>
        </w:rPr>
        <w:t>-от(а), -аци(я), -ени(е), -ани(е), -ость, -ур(а), -к(а)</w:t>
      </w:r>
      <w:r w:rsidRPr="00310375">
        <w:rPr>
          <w:sz w:val="22"/>
          <w:szCs w:val="22"/>
        </w:rPr>
        <w:t xml:space="preserve"> и др.)</w:t>
      </w: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rPr>
        <w:t>Местоимение</w:t>
      </w:r>
    </w:p>
    <w:p w:rsidR="00752D97" w:rsidRPr="00310375" w:rsidRDefault="00752D97" w:rsidP="00752D97">
      <w:pPr>
        <w:autoSpaceDE w:val="0"/>
        <w:autoSpaceDN w:val="0"/>
        <w:adjustRightInd w:val="0"/>
        <w:ind w:left="284"/>
        <w:jc w:val="both"/>
        <w:rPr>
          <w:sz w:val="22"/>
          <w:szCs w:val="22"/>
        </w:rPr>
      </w:pPr>
      <w:r w:rsidRPr="00310375">
        <w:rPr>
          <w:sz w:val="22"/>
          <w:szCs w:val="22"/>
        </w:rPr>
        <w:t>Значение, падежные формы, изменение и употребление личных местоимений</w:t>
      </w:r>
      <w:r w:rsidRPr="00310375">
        <w:rPr>
          <w:i/>
          <w:sz w:val="22"/>
          <w:szCs w:val="22"/>
        </w:rPr>
        <w:t>.</w:t>
      </w:r>
      <w:r w:rsidRPr="00310375">
        <w:rPr>
          <w:sz w:val="22"/>
          <w:szCs w:val="22"/>
        </w:rPr>
        <w:t xml:space="preserve"> Формы </w:t>
      </w:r>
      <w:r w:rsidRPr="00310375">
        <w:rPr>
          <w:i/>
          <w:sz w:val="22"/>
          <w:szCs w:val="22"/>
        </w:rPr>
        <w:t xml:space="preserve">его, ее, их </w:t>
      </w:r>
      <w:r w:rsidRPr="00310375">
        <w:rPr>
          <w:sz w:val="22"/>
          <w:szCs w:val="22"/>
        </w:rPr>
        <w:t>и их употребление Вопросительные, притяжательные, указательные, определительные  и отрицательные местоимения. Склонение этих местоимений (род/число/падеж). Относительные местоимения, их роль в сложном предложении.</w:t>
      </w:r>
    </w:p>
    <w:p w:rsidR="00752D97" w:rsidRPr="00310375" w:rsidRDefault="00752D97" w:rsidP="00752D97">
      <w:pPr>
        <w:widowControl w:val="0"/>
        <w:ind w:left="284"/>
        <w:jc w:val="both"/>
        <w:rPr>
          <w:sz w:val="22"/>
          <w:szCs w:val="22"/>
        </w:rPr>
      </w:pPr>
      <w:r w:rsidRPr="00310375">
        <w:rPr>
          <w:sz w:val="22"/>
          <w:szCs w:val="22"/>
        </w:rPr>
        <w:t xml:space="preserve">Употребление притяжательного местоимения </w:t>
      </w:r>
      <w:r w:rsidRPr="00310375">
        <w:rPr>
          <w:i/>
          <w:sz w:val="22"/>
          <w:szCs w:val="22"/>
        </w:rPr>
        <w:t xml:space="preserve">свой </w:t>
      </w:r>
      <w:r w:rsidRPr="00310375">
        <w:rPr>
          <w:sz w:val="22"/>
          <w:szCs w:val="22"/>
        </w:rPr>
        <w:t>в безличном предложении.</w:t>
      </w:r>
    </w:p>
    <w:p w:rsidR="00752D97" w:rsidRPr="00310375" w:rsidRDefault="00752D97" w:rsidP="00752D97">
      <w:pPr>
        <w:widowControl w:val="0"/>
        <w:ind w:left="284"/>
        <w:jc w:val="both"/>
        <w:rPr>
          <w:sz w:val="22"/>
          <w:szCs w:val="22"/>
        </w:rPr>
      </w:pPr>
      <w:r w:rsidRPr="00310375">
        <w:rPr>
          <w:sz w:val="22"/>
          <w:szCs w:val="22"/>
        </w:rPr>
        <w:t xml:space="preserve">Употребление определительных местоимений </w:t>
      </w:r>
      <w:r w:rsidRPr="00310375">
        <w:rPr>
          <w:i/>
          <w:sz w:val="22"/>
          <w:szCs w:val="22"/>
        </w:rPr>
        <w:t>весь, все, вся, всё</w:t>
      </w:r>
      <w:r w:rsidRPr="00310375">
        <w:rPr>
          <w:sz w:val="22"/>
          <w:szCs w:val="22"/>
        </w:rPr>
        <w:t xml:space="preserve"> в сочетании с существительными.</w:t>
      </w:r>
    </w:p>
    <w:p w:rsidR="00752D97" w:rsidRPr="00310375" w:rsidRDefault="00752D97" w:rsidP="00752D97">
      <w:pPr>
        <w:widowControl w:val="0"/>
        <w:ind w:left="284"/>
        <w:jc w:val="both"/>
        <w:rPr>
          <w:sz w:val="22"/>
          <w:szCs w:val="22"/>
        </w:rPr>
      </w:pPr>
      <w:r w:rsidRPr="00310375">
        <w:rPr>
          <w:sz w:val="22"/>
          <w:szCs w:val="22"/>
        </w:rPr>
        <w:t xml:space="preserve"> Употребления местоимений с</w:t>
      </w:r>
      <w:r w:rsidRPr="00310375">
        <w:rPr>
          <w:i/>
          <w:sz w:val="22"/>
          <w:szCs w:val="22"/>
        </w:rPr>
        <w:t>ам, сама, само, сами</w:t>
      </w:r>
      <w:r w:rsidRPr="00310375">
        <w:rPr>
          <w:sz w:val="22"/>
          <w:szCs w:val="22"/>
        </w:rPr>
        <w:t xml:space="preserve"> и</w:t>
      </w:r>
      <w:r w:rsidRPr="00310375">
        <w:rPr>
          <w:i/>
          <w:sz w:val="22"/>
          <w:szCs w:val="22"/>
        </w:rPr>
        <w:t xml:space="preserve"> самый</w:t>
      </w:r>
      <w:r w:rsidRPr="00310375">
        <w:rPr>
          <w:sz w:val="22"/>
          <w:szCs w:val="22"/>
        </w:rPr>
        <w:t xml:space="preserve">, </w:t>
      </w:r>
      <w:r w:rsidRPr="00310375">
        <w:rPr>
          <w:i/>
          <w:sz w:val="22"/>
          <w:szCs w:val="22"/>
        </w:rPr>
        <w:t>самая,</w:t>
      </w:r>
      <w:r w:rsidRPr="00310375">
        <w:rPr>
          <w:sz w:val="22"/>
          <w:szCs w:val="22"/>
        </w:rPr>
        <w:t xml:space="preserve"> </w:t>
      </w:r>
      <w:r w:rsidRPr="00310375">
        <w:rPr>
          <w:i/>
          <w:sz w:val="22"/>
          <w:szCs w:val="22"/>
        </w:rPr>
        <w:t>самое, самые</w:t>
      </w:r>
      <w:r w:rsidRPr="00310375">
        <w:rPr>
          <w:sz w:val="22"/>
          <w:szCs w:val="22"/>
        </w:rPr>
        <w:t>.</w:t>
      </w:r>
    </w:p>
    <w:p w:rsidR="00752D97" w:rsidRPr="00310375" w:rsidRDefault="00752D97" w:rsidP="00752D97">
      <w:pPr>
        <w:widowControl w:val="0"/>
        <w:jc w:val="both"/>
        <w:rPr>
          <w:sz w:val="22"/>
          <w:szCs w:val="22"/>
        </w:rPr>
      </w:pPr>
    </w:p>
    <w:p w:rsidR="00752D97" w:rsidRPr="00310375" w:rsidRDefault="00752D97" w:rsidP="00752D97">
      <w:pPr>
        <w:jc w:val="both"/>
        <w:rPr>
          <w:sz w:val="22"/>
          <w:szCs w:val="22"/>
        </w:rPr>
      </w:pPr>
    </w:p>
    <w:p w:rsidR="00752D97" w:rsidRPr="00310375" w:rsidRDefault="00752D97" w:rsidP="00752D97">
      <w:pPr>
        <w:widowControl w:val="0"/>
        <w:jc w:val="both"/>
        <w:rPr>
          <w:b/>
          <w:sz w:val="22"/>
          <w:szCs w:val="22"/>
        </w:rPr>
      </w:pPr>
      <w:r w:rsidRPr="00310375">
        <w:rPr>
          <w:b/>
          <w:sz w:val="22"/>
          <w:szCs w:val="22"/>
        </w:rPr>
        <w:t xml:space="preserve">Имя числительное </w:t>
      </w:r>
    </w:p>
    <w:p w:rsidR="00752D97" w:rsidRPr="00310375" w:rsidRDefault="00752D97" w:rsidP="00752D97">
      <w:pPr>
        <w:ind w:left="284"/>
        <w:jc w:val="both"/>
        <w:rPr>
          <w:sz w:val="22"/>
          <w:szCs w:val="22"/>
        </w:rPr>
      </w:pPr>
      <w:r w:rsidRPr="00310375">
        <w:rPr>
          <w:sz w:val="22"/>
          <w:szCs w:val="22"/>
        </w:rPr>
        <w:t xml:space="preserve">Количественные и порядковые числительные. Родовые формы и формы числа у числительных  и их согласование с существительным. </w:t>
      </w:r>
    </w:p>
    <w:p w:rsidR="00752D97" w:rsidRPr="00310375" w:rsidRDefault="00752D97" w:rsidP="00752D97">
      <w:pPr>
        <w:ind w:left="284"/>
        <w:jc w:val="both"/>
        <w:rPr>
          <w:sz w:val="22"/>
          <w:szCs w:val="22"/>
        </w:rPr>
      </w:pPr>
      <w:r w:rsidRPr="00310375">
        <w:rPr>
          <w:sz w:val="22"/>
          <w:szCs w:val="22"/>
        </w:rPr>
        <w:t>Обозначение даты, возраста, времени действия. Числительные в нумерации.</w:t>
      </w:r>
    </w:p>
    <w:p w:rsidR="00752D97" w:rsidRPr="00310375" w:rsidRDefault="00752D97" w:rsidP="00752D97">
      <w:pPr>
        <w:ind w:left="284"/>
        <w:jc w:val="both"/>
        <w:rPr>
          <w:sz w:val="22"/>
          <w:szCs w:val="22"/>
        </w:rPr>
      </w:pPr>
      <w:r w:rsidRPr="00310375">
        <w:rPr>
          <w:sz w:val="22"/>
          <w:szCs w:val="22"/>
        </w:rPr>
        <w:t xml:space="preserve">Количественные числительные: целые числа, сложные числительные. Употребление количественных числительных в сочетании с существительными. Склонение количественных и порядковых числительных. </w:t>
      </w:r>
    </w:p>
    <w:p w:rsidR="00752D97" w:rsidRPr="00310375" w:rsidRDefault="00752D97" w:rsidP="00752D97">
      <w:pPr>
        <w:widowControl w:val="0"/>
        <w:ind w:left="284"/>
        <w:jc w:val="both"/>
        <w:rPr>
          <w:sz w:val="22"/>
          <w:szCs w:val="22"/>
        </w:rPr>
      </w:pPr>
      <w:r w:rsidRPr="00310375">
        <w:rPr>
          <w:sz w:val="22"/>
          <w:szCs w:val="22"/>
        </w:rPr>
        <w:t>Склонение имен числительных (сложные и составные). Целые и дробные числа.</w:t>
      </w:r>
    </w:p>
    <w:p w:rsidR="00752D97" w:rsidRPr="00310375" w:rsidRDefault="00752D97" w:rsidP="00752D97">
      <w:pPr>
        <w:widowControl w:val="0"/>
        <w:jc w:val="both"/>
        <w:rPr>
          <w:sz w:val="22"/>
          <w:szCs w:val="22"/>
        </w:rPr>
      </w:pPr>
    </w:p>
    <w:p w:rsidR="00752D97" w:rsidRPr="00310375" w:rsidRDefault="00752D97" w:rsidP="00752D97">
      <w:pPr>
        <w:widowControl w:val="0"/>
        <w:jc w:val="both"/>
        <w:rPr>
          <w:sz w:val="22"/>
          <w:szCs w:val="22"/>
        </w:rPr>
      </w:pPr>
    </w:p>
    <w:p w:rsidR="00752D97" w:rsidRPr="00310375" w:rsidRDefault="00752D97" w:rsidP="00752D97">
      <w:pPr>
        <w:tabs>
          <w:tab w:val="center" w:pos="5031"/>
        </w:tabs>
        <w:jc w:val="both"/>
        <w:rPr>
          <w:b/>
          <w:sz w:val="22"/>
          <w:szCs w:val="22"/>
        </w:rPr>
      </w:pPr>
      <w:r w:rsidRPr="00310375">
        <w:rPr>
          <w:b/>
          <w:sz w:val="22"/>
          <w:szCs w:val="22"/>
        </w:rPr>
        <w:t xml:space="preserve">Имя прилагательное </w:t>
      </w:r>
    </w:p>
    <w:p w:rsidR="00752D97" w:rsidRPr="00310375" w:rsidRDefault="00752D97" w:rsidP="00752D97">
      <w:pPr>
        <w:ind w:left="284"/>
        <w:jc w:val="both"/>
        <w:rPr>
          <w:sz w:val="22"/>
          <w:szCs w:val="22"/>
        </w:rPr>
      </w:pPr>
      <w:r w:rsidRPr="00310375">
        <w:rPr>
          <w:sz w:val="22"/>
          <w:szCs w:val="22"/>
        </w:rPr>
        <w:t>Качественные прилагательные. Степени сравнения качественных прилагательных.</w:t>
      </w:r>
    </w:p>
    <w:p w:rsidR="00752D97" w:rsidRPr="00310375" w:rsidRDefault="00752D97" w:rsidP="00752D97">
      <w:pPr>
        <w:ind w:left="284"/>
        <w:jc w:val="both"/>
        <w:rPr>
          <w:sz w:val="22"/>
          <w:szCs w:val="22"/>
        </w:rPr>
      </w:pPr>
      <w:r w:rsidRPr="00310375">
        <w:rPr>
          <w:sz w:val="22"/>
          <w:szCs w:val="22"/>
        </w:rPr>
        <w:t xml:space="preserve">Грамматические признаки и </w:t>
      </w:r>
      <w:r w:rsidRPr="00310375">
        <w:rPr>
          <w:i/>
          <w:sz w:val="22"/>
          <w:szCs w:val="22"/>
        </w:rPr>
        <w:t>способы образования имен прилагательных</w:t>
      </w:r>
      <w:r w:rsidRPr="00310375">
        <w:rPr>
          <w:sz w:val="22"/>
          <w:szCs w:val="22"/>
        </w:rPr>
        <w:t xml:space="preserve"> с суффиксами: </w:t>
      </w:r>
      <w:r w:rsidRPr="00310375">
        <w:rPr>
          <w:i/>
          <w:sz w:val="22"/>
          <w:szCs w:val="22"/>
        </w:rPr>
        <w:t xml:space="preserve">-ан/-ян, -енн-, -нн-, -н-, -ов-, -тельн-, -еньк-/-оньк- </w:t>
      </w:r>
      <w:r w:rsidRPr="00310375">
        <w:rPr>
          <w:sz w:val="22"/>
          <w:szCs w:val="22"/>
        </w:rPr>
        <w:t>и др.</w:t>
      </w:r>
    </w:p>
    <w:p w:rsidR="00752D97" w:rsidRPr="00310375" w:rsidRDefault="00752D97" w:rsidP="00752D97">
      <w:pPr>
        <w:ind w:left="284"/>
        <w:jc w:val="both"/>
        <w:rPr>
          <w:i/>
          <w:sz w:val="22"/>
          <w:szCs w:val="22"/>
        </w:rPr>
      </w:pPr>
      <w:r w:rsidRPr="00310375">
        <w:rPr>
          <w:sz w:val="22"/>
          <w:szCs w:val="22"/>
        </w:rPr>
        <w:t xml:space="preserve">Притяжательные и относительные прилагательные. </w:t>
      </w:r>
      <w:r w:rsidRPr="00310375">
        <w:rPr>
          <w:i/>
          <w:sz w:val="22"/>
          <w:szCs w:val="22"/>
        </w:rPr>
        <w:t>Способы образования</w:t>
      </w:r>
      <w:r w:rsidRPr="00310375">
        <w:rPr>
          <w:sz w:val="22"/>
          <w:szCs w:val="22"/>
        </w:rPr>
        <w:t xml:space="preserve"> (суффиксы –</w:t>
      </w:r>
      <w:r w:rsidRPr="00310375">
        <w:rPr>
          <w:i/>
          <w:sz w:val="22"/>
          <w:szCs w:val="22"/>
        </w:rPr>
        <w:t>ий,-ья, -ье, -ьи</w:t>
      </w:r>
      <w:r w:rsidRPr="00310375">
        <w:rPr>
          <w:sz w:val="22"/>
          <w:szCs w:val="22"/>
        </w:rPr>
        <w:t>), а также с суффиксом –</w:t>
      </w:r>
      <w:r w:rsidRPr="00310375">
        <w:rPr>
          <w:i/>
          <w:sz w:val="22"/>
          <w:szCs w:val="22"/>
        </w:rPr>
        <w:t xml:space="preserve">ин. </w:t>
      </w:r>
    </w:p>
    <w:p w:rsidR="00752D97" w:rsidRPr="00310375" w:rsidRDefault="00752D97" w:rsidP="00752D97">
      <w:pPr>
        <w:ind w:left="284"/>
        <w:jc w:val="both"/>
        <w:rPr>
          <w:sz w:val="22"/>
          <w:szCs w:val="22"/>
        </w:rPr>
      </w:pPr>
      <w:r w:rsidRPr="00310375">
        <w:rPr>
          <w:sz w:val="22"/>
          <w:szCs w:val="22"/>
        </w:rPr>
        <w:t>Склонение прилагательных с основой на</w:t>
      </w:r>
      <w:r w:rsidRPr="00310375">
        <w:rPr>
          <w:i/>
          <w:sz w:val="22"/>
          <w:szCs w:val="22"/>
        </w:rPr>
        <w:t xml:space="preserve"> ц, </w:t>
      </w:r>
      <w:r w:rsidRPr="00310375">
        <w:rPr>
          <w:sz w:val="22"/>
          <w:szCs w:val="22"/>
        </w:rPr>
        <w:t>с суффиксом</w:t>
      </w:r>
      <w:r w:rsidRPr="00310375">
        <w:rPr>
          <w:i/>
          <w:sz w:val="22"/>
          <w:szCs w:val="22"/>
        </w:rPr>
        <w:t xml:space="preserve"> –ин/-ын. </w:t>
      </w:r>
    </w:p>
    <w:p w:rsidR="00752D97" w:rsidRPr="00310375" w:rsidRDefault="00752D97" w:rsidP="00752D97">
      <w:pPr>
        <w:ind w:left="284"/>
        <w:jc w:val="both"/>
        <w:rPr>
          <w:sz w:val="22"/>
          <w:szCs w:val="22"/>
        </w:rPr>
      </w:pPr>
      <w:r w:rsidRPr="00310375">
        <w:rPr>
          <w:sz w:val="22"/>
          <w:szCs w:val="22"/>
        </w:rPr>
        <w:t>Наиболее распространенные краткие прилагательные (</w:t>
      </w:r>
      <w:r w:rsidRPr="00310375">
        <w:rPr>
          <w:i/>
          <w:sz w:val="22"/>
          <w:szCs w:val="22"/>
        </w:rPr>
        <w:t>рад, занят, должен, болен и т.д.</w:t>
      </w:r>
      <w:r w:rsidRPr="00310375">
        <w:rPr>
          <w:sz w:val="22"/>
          <w:szCs w:val="22"/>
        </w:rPr>
        <w:t xml:space="preserve">) и их грамматические маркеры. </w:t>
      </w:r>
    </w:p>
    <w:p w:rsidR="00752D97" w:rsidRPr="00310375" w:rsidRDefault="00752D97" w:rsidP="00752D97">
      <w:pPr>
        <w:ind w:left="284"/>
        <w:jc w:val="both"/>
        <w:rPr>
          <w:sz w:val="22"/>
          <w:szCs w:val="22"/>
        </w:rPr>
      </w:pPr>
      <w:r w:rsidRPr="00310375">
        <w:rPr>
          <w:sz w:val="22"/>
          <w:szCs w:val="22"/>
        </w:rPr>
        <w:t xml:space="preserve">Краткие прилагательные. Особые случаи образования краткой формы. </w:t>
      </w:r>
    </w:p>
    <w:p w:rsidR="00752D97" w:rsidRPr="00310375" w:rsidRDefault="00752D97" w:rsidP="00752D97">
      <w:pPr>
        <w:ind w:left="284"/>
        <w:jc w:val="both"/>
        <w:rPr>
          <w:i/>
          <w:sz w:val="22"/>
          <w:szCs w:val="22"/>
        </w:rPr>
      </w:pPr>
      <w:r w:rsidRPr="00310375">
        <w:rPr>
          <w:sz w:val="22"/>
          <w:szCs w:val="22"/>
        </w:rPr>
        <w:t>Переход  относительных прилагательных в качественные.</w:t>
      </w:r>
    </w:p>
    <w:p w:rsidR="00752D97" w:rsidRPr="00310375" w:rsidRDefault="00752D97" w:rsidP="00752D97">
      <w:pPr>
        <w:ind w:left="284"/>
        <w:jc w:val="both"/>
        <w:rPr>
          <w:sz w:val="22"/>
          <w:szCs w:val="22"/>
        </w:rPr>
      </w:pPr>
      <w:r w:rsidRPr="00310375">
        <w:rPr>
          <w:sz w:val="22"/>
          <w:szCs w:val="22"/>
        </w:rPr>
        <w:t>Субстантивация прилагательных.</w:t>
      </w:r>
    </w:p>
    <w:p w:rsidR="00752D97" w:rsidRPr="00310375" w:rsidRDefault="00752D97" w:rsidP="00752D97">
      <w:pPr>
        <w:ind w:left="284"/>
        <w:jc w:val="both"/>
        <w:rPr>
          <w:sz w:val="22"/>
          <w:szCs w:val="22"/>
        </w:rPr>
      </w:pPr>
      <w:r w:rsidRPr="00310375">
        <w:rPr>
          <w:sz w:val="22"/>
          <w:szCs w:val="22"/>
        </w:rPr>
        <w:t>Переход других частей речи в прилагательные.</w:t>
      </w:r>
    </w:p>
    <w:p w:rsidR="00752D97" w:rsidRPr="00310375" w:rsidRDefault="00752D97" w:rsidP="00752D97">
      <w:pPr>
        <w:widowControl w:val="0"/>
        <w:ind w:firstLine="284"/>
        <w:jc w:val="both"/>
        <w:rPr>
          <w:sz w:val="22"/>
          <w:szCs w:val="22"/>
        </w:rPr>
      </w:pPr>
    </w:p>
    <w:p w:rsidR="00752D97" w:rsidRPr="00310375" w:rsidRDefault="00752D97" w:rsidP="00752D97">
      <w:pPr>
        <w:widowControl w:val="0"/>
        <w:jc w:val="both"/>
        <w:rPr>
          <w:b/>
          <w:sz w:val="22"/>
          <w:szCs w:val="22"/>
          <w:lang w:val="ka-GE"/>
        </w:rPr>
      </w:pPr>
      <w:r w:rsidRPr="00310375">
        <w:rPr>
          <w:b/>
          <w:sz w:val="22"/>
          <w:szCs w:val="22"/>
        </w:rPr>
        <w:t>Глагол</w:t>
      </w:r>
    </w:p>
    <w:p w:rsidR="00752D97" w:rsidRPr="00310375" w:rsidRDefault="00752D97" w:rsidP="00752D97">
      <w:pPr>
        <w:widowControl w:val="0"/>
        <w:ind w:left="284"/>
        <w:jc w:val="both"/>
        <w:rPr>
          <w:b/>
          <w:i/>
          <w:sz w:val="22"/>
          <w:szCs w:val="22"/>
        </w:rPr>
      </w:pPr>
      <w:r w:rsidRPr="00310375">
        <w:rPr>
          <w:sz w:val="22"/>
          <w:szCs w:val="22"/>
        </w:rPr>
        <w:t xml:space="preserve">Инфинитив. </w:t>
      </w:r>
      <w:r w:rsidRPr="00310375">
        <w:rPr>
          <w:sz w:val="22"/>
          <w:szCs w:val="22"/>
          <w:lang w:val="en-US"/>
        </w:rPr>
        <w:t>I</w:t>
      </w:r>
      <w:r w:rsidRPr="00310375">
        <w:rPr>
          <w:sz w:val="22"/>
          <w:szCs w:val="22"/>
        </w:rPr>
        <w:t xml:space="preserve"> и </w:t>
      </w:r>
      <w:r w:rsidRPr="00310375">
        <w:rPr>
          <w:sz w:val="22"/>
          <w:szCs w:val="22"/>
          <w:lang w:val="en-US"/>
        </w:rPr>
        <w:t>II</w:t>
      </w:r>
      <w:r w:rsidRPr="00310375">
        <w:rPr>
          <w:sz w:val="22"/>
          <w:szCs w:val="22"/>
        </w:rPr>
        <w:t xml:space="preserve"> спряжение глаголов. Лицо и число. </w:t>
      </w:r>
    </w:p>
    <w:p w:rsidR="00752D97" w:rsidRPr="00310375" w:rsidRDefault="00752D97" w:rsidP="00752D97">
      <w:pPr>
        <w:widowControl w:val="0"/>
        <w:ind w:left="284"/>
        <w:jc w:val="both"/>
        <w:rPr>
          <w:sz w:val="22"/>
          <w:szCs w:val="22"/>
        </w:rPr>
      </w:pPr>
      <w:r w:rsidRPr="00310375">
        <w:rPr>
          <w:sz w:val="22"/>
          <w:szCs w:val="22"/>
        </w:rPr>
        <w:t xml:space="preserve">Настоящее, будущее и прошедшее время глагола в изъявительном наклонении. </w:t>
      </w:r>
    </w:p>
    <w:p w:rsidR="00752D97" w:rsidRPr="00310375" w:rsidRDefault="00752D97" w:rsidP="00752D97">
      <w:pPr>
        <w:ind w:left="284"/>
        <w:jc w:val="both"/>
        <w:rPr>
          <w:sz w:val="22"/>
          <w:szCs w:val="22"/>
        </w:rPr>
      </w:pPr>
      <w:r w:rsidRPr="00310375">
        <w:rPr>
          <w:sz w:val="22"/>
          <w:szCs w:val="22"/>
        </w:rPr>
        <w:t xml:space="preserve">Глаголы с постфиксом </w:t>
      </w:r>
      <w:r w:rsidRPr="00310375">
        <w:rPr>
          <w:i/>
          <w:sz w:val="22"/>
          <w:szCs w:val="22"/>
        </w:rPr>
        <w:t xml:space="preserve">–ся. </w:t>
      </w:r>
      <w:r w:rsidRPr="00310375">
        <w:rPr>
          <w:sz w:val="22"/>
          <w:szCs w:val="22"/>
        </w:rPr>
        <w:t xml:space="preserve">Особенности спряжения этих глаголов. Глаголы </w:t>
      </w:r>
      <w:r w:rsidRPr="00310375">
        <w:rPr>
          <w:i/>
          <w:sz w:val="22"/>
          <w:szCs w:val="22"/>
        </w:rPr>
        <w:t>учить-учиться</w:t>
      </w:r>
      <w:r w:rsidRPr="00310375">
        <w:rPr>
          <w:sz w:val="22"/>
          <w:szCs w:val="22"/>
        </w:rPr>
        <w:t xml:space="preserve">: управление Вин. П. и Пред. П. </w:t>
      </w:r>
    </w:p>
    <w:p w:rsidR="00752D97" w:rsidRPr="00310375" w:rsidRDefault="00752D97" w:rsidP="00752D97">
      <w:pPr>
        <w:ind w:left="284"/>
        <w:jc w:val="both"/>
        <w:rPr>
          <w:sz w:val="22"/>
          <w:szCs w:val="22"/>
        </w:rPr>
      </w:pPr>
      <w:r w:rsidRPr="00310375">
        <w:rPr>
          <w:sz w:val="22"/>
          <w:szCs w:val="22"/>
        </w:rPr>
        <w:t xml:space="preserve">Глаголы </w:t>
      </w:r>
      <w:r w:rsidRPr="00310375">
        <w:rPr>
          <w:i/>
          <w:sz w:val="22"/>
          <w:szCs w:val="22"/>
        </w:rPr>
        <w:t>хотеть, любить, мочь, должен</w:t>
      </w:r>
      <w:r w:rsidRPr="00310375">
        <w:rPr>
          <w:sz w:val="22"/>
          <w:szCs w:val="22"/>
        </w:rPr>
        <w:t xml:space="preserve"> и их спряжение. Сочетание с формами инфинитива </w:t>
      </w:r>
    </w:p>
    <w:p w:rsidR="00752D97" w:rsidRPr="00310375" w:rsidRDefault="00752D97" w:rsidP="00752D97">
      <w:pPr>
        <w:ind w:left="284"/>
        <w:jc w:val="both"/>
        <w:rPr>
          <w:iCs/>
          <w:sz w:val="22"/>
          <w:szCs w:val="22"/>
        </w:rPr>
      </w:pPr>
      <w:r w:rsidRPr="00310375">
        <w:rPr>
          <w:sz w:val="22"/>
          <w:szCs w:val="22"/>
        </w:rPr>
        <w:lastRenderedPageBreak/>
        <w:t xml:space="preserve">Глаголы движения. Движение пешком и на транспорте. </w:t>
      </w:r>
      <w:r w:rsidRPr="00310375">
        <w:rPr>
          <w:iCs/>
          <w:sz w:val="22"/>
          <w:szCs w:val="22"/>
        </w:rPr>
        <w:t>Движение как однонаправленный процесс и как процесс, направленный в обе стороны. Временные формы глаголов движения.</w:t>
      </w:r>
    </w:p>
    <w:p w:rsidR="00752D97" w:rsidRPr="00310375" w:rsidRDefault="00752D97" w:rsidP="00752D97">
      <w:pPr>
        <w:ind w:left="284"/>
        <w:jc w:val="both"/>
        <w:rPr>
          <w:sz w:val="22"/>
          <w:szCs w:val="22"/>
        </w:rPr>
      </w:pPr>
      <w:r w:rsidRPr="00310375">
        <w:rPr>
          <w:iCs/>
          <w:sz w:val="22"/>
          <w:szCs w:val="22"/>
        </w:rPr>
        <w:t>Категория вида: несовершенный и совершенный вид глаголов. Видовые пары глаголов, спряжение и временные формы.</w:t>
      </w:r>
      <w:r w:rsidRPr="00310375">
        <w:rPr>
          <w:sz w:val="22"/>
          <w:szCs w:val="22"/>
        </w:rPr>
        <w:t xml:space="preserve"> </w:t>
      </w:r>
    </w:p>
    <w:p w:rsidR="00752D97" w:rsidRPr="00310375" w:rsidRDefault="00752D97" w:rsidP="00752D97">
      <w:pPr>
        <w:ind w:left="284"/>
        <w:jc w:val="both"/>
        <w:rPr>
          <w:sz w:val="22"/>
          <w:szCs w:val="22"/>
        </w:rPr>
      </w:pPr>
      <w:r w:rsidRPr="00310375">
        <w:rPr>
          <w:sz w:val="22"/>
          <w:szCs w:val="22"/>
        </w:rPr>
        <w:t>Залоги глагола. Понятие о действительном и страдательном залоге. Образование страдательного залога несовершенного и совершенного вида.</w:t>
      </w:r>
    </w:p>
    <w:p w:rsidR="00752D97" w:rsidRPr="00310375" w:rsidRDefault="00752D97" w:rsidP="00752D97">
      <w:pPr>
        <w:ind w:left="284"/>
        <w:jc w:val="both"/>
        <w:rPr>
          <w:i/>
          <w:iCs/>
          <w:sz w:val="22"/>
          <w:szCs w:val="22"/>
        </w:rPr>
      </w:pPr>
      <w:r w:rsidRPr="00310375">
        <w:rPr>
          <w:i/>
          <w:sz w:val="22"/>
          <w:szCs w:val="22"/>
        </w:rPr>
        <w:t>Способы образования глаголов</w:t>
      </w:r>
      <w:r w:rsidRPr="00310375">
        <w:rPr>
          <w:sz w:val="22"/>
          <w:szCs w:val="22"/>
        </w:rPr>
        <w:t xml:space="preserve"> с формообразующими и словообразующими приставками: </w:t>
      </w:r>
      <w:r w:rsidRPr="00310375">
        <w:rPr>
          <w:i/>
          <w:sz w:val="22"/>
          <w:szCs w:val="22"/>
        </w:rPr>
        <w:t>в-, вы-, за-, до-, из-/ис-, на-, над-, о-, об-, от-, пере-, по-, под-, при-, про-, раз-/рас-, с-, у-, без-</w:t>
      </w:r>
      <w:r w:rsidRPr="00310375">
        <w:rPr>
          <w:sz w:val="22"/>
          <w:szCs w:val="22"/>
        </w:rPr>
        <w:t xml:space="preserve"> и суффиксами: </w:t>
      </w:r>
      <w:r w:rsidRPr="00310375">
        <w:rPr>
          <w:i/>
          <w:sz w:val="22"/>
          <w:szCs w:val="22"/>
        </w:rPr>
        <w:t>-а-, -ыва-/-ива-, -ва-, -ну-.</w:t>
      </w:r>
    </w:p>
    <w:p w:rsidR="00752D97" w:rsidRPr="00310375" w:rsidRDefault="00752D97" w:rsidP="00752D97">
      <w:pPr>
        <w:ind w:left="284"/>
        <w:jc w:val="both"/>
        <w:rPr>
          <w:sz w:val="22"/>
          <w:szCs w:val="22"/>
        </w:rPr>
      </w:pPr>
      <w:r w:rsidRPr="00310375">
        <w:rPr>
          <w:sz w:val="22"/>
          <w:szCs w:val="22"/>
        </w:rPr>
        <w:t>Продуктивные приставки в глаголах движения</w:t>
      </w:r>
      <w:r w:rsidRPr="00310375">
        <w:rPr>
          <w:i/>
          <w:iCs/>
          <w:sz w:val="22"/>
          <w:szCs w:val="22"/>
        </w:rPr>
        <w:t>.</w:t>
      </w:r>
    </w:p>
    <w:p w:rsidR="00752D97" w:rsidRPr="00310375" w:rsidRDefault="00752D97" w:rsidP="00752D97">
      <w:pPr>
        <w:ind w:left="284"/>
        <w:jc w:val="both"/>
        <w:rPr>
          <w:sz w:val="22"/>
          <w:szCs w:val="22"/>
        </w:rPr>
      </w:pPr>
      <w:r w:rsidRPr="00310375">
        <w:rPr>
          <w:sz w:val="22"/>
          <w:szCs w:val="22"/>
        </w:rPr>
        <w:t xml:space="preserve">Несовершенный и совершенный вид глагола. Императив. Глагольное управление. Переходные и непереходные глаголы. </w:t>
      </w:r>
    </w:p>
    <w:p w:rsidR="00752D97" w:rsidRPr="00310375" w:rsidRDefault="00752D97" w:rsidP="00752D97">
      <w:pPr>
        <w:ind w:left="284"/>
        <w:jc w:val="both"/>
        <w:rPr>
          <w:iCs/>
          <w:sz w:val="22"/>
          <w:szCs w:val="22"/>
        </w:rPr>
      </w:pPr>
      <w:r w:rsidRPr="00310375">
        <w:rPr>
          <w:sz w:val="22"/>
          <w:szCs w:val="22"/>
        </w:rPr>
        <w:t>Глаголы движения без приставок и с приставками (</w:t>
      </w:r>
      <w:r w:rsidRPr="00310375">
        <w:rPr>
          <w:i/>
          <w:iCs/>
          <w:sz w:val="22"/>
          <w:szCs w:val="22"/>
        </w:rPr>
        <w:t>по-, при-, за-, вы-, у-, подъ (подо-), отъ (ото-), пере-</w:t>
      </w:r>
      <w:r w:rsidRPr="00310375">
        <w:rPr>
          <w:sz w:val="22"/>
          <w:szCs w:val="22"/>
        </w:rPr>
        <w:t>)</w:t>
      </w:r>
      <w:r w:rsidRPr="00310375">
        <w:rPr>
          <w:i/>
          <w:iCs/>
          <w:sz w:val="22"/>
          <w:szCs w:val="22"/>
        </w:rPr>
        <w:t xml:space="preserve">. </w:t>
      </w:r>
      <w:r w:rsidRPr="00310375">
        <w:rPr>
          <w:iCs/>
          <w:sz w:val="22"/>
          <w:szCs w:val="22"/>
        </w:rPr>
        <w:t xml:space="preserve">Императивные формы у глаголов движения. </w:t>
      </w:r>
    </w:p>
    <w:p w:rsidR="00752D97" w:rsidRPr="00310375" w:rsidRDefault="00752D97" w:rsidP="00752D97">
      <w:pPr>
        <w:ind w:left="284"/>
        <w:jc w:val="both"/>
        <w:rPr>
          <w:b/>
          <w:i/>
          <w:sz w:val="22"/>
          <w:szCs w:val="22"/>
        </w:rPr>
      </w:pPr>
      <w:r w:rsidRPr="00310375">
        <w:rPr>
          <w:i/>
          <w:sz w:val="22"/>
          <w:szCs w:val="22"/>
        </w:rPr>
        <w:t xml:space="preserve">Словообразование возвратных глаголов: </w:t>
      </w:r>
      <w:r w:rsidRPr="00310375">
        <w:rPr>
          <w:sz w:val="22"/>
          <w:szCs w:val="22"/>
        </w:rPr>
        <w:t xml:space="preserve">словообразовательные модели глаголов: </w:t>
      </w:r>
      <w:r w:rsidRPr="00310375">
        <w:rPr>
          <w:i/>
          <w:sz w:val="22"/>
          <w:szCs w:val="22"/>
        </w:rPr>
        <w:t xml:space="preserve">до-...-ся, на-...-ся, при-...-ся, пере-...-ся, рас-...-ся. </w:t>
      </w:r>
    </w:p>
    <w:p w:rsidR="00752D97" w:rsidRPr="00310375" w:rsidRDefault="00752D97" w:rsidP="00752D97">
      <w:pPr>
        <w:widowControl w:val="0"/>
        <w:ind w:left="284"/>
        <w:jc w:val="both"/>
        <w:rPr>
          <w:sz w:val="22"/>
          <w:szCs w:val="22"/>
        </w:rPr>
      </w:pPr>
      <w:r w:rsidRPr="00310375">
        <w:rPr>
          <w:sz w:val="22"/>
          <w:szCs w:val="22"/>
        </w:rPr>
        <w:t xml:space="preserve">Изменение по родам глаголов в форме условного (сослагательного) наклонения. </w:t>
      </w:r>
    </w:p>
    <w:p w:rsidR="00752D97" w:rsidRPr="00310375" w:rsidRDefault="00752D97" w:rsidP="00752D97">
      <w:pPr>
        <w:widowControl w:val="0"/>
        <w:ind w:left="284"/>
        <w:jc w:val="both"/>
        <w:rPr>
          <w:sz w:val="22"/>
          <w:szCs w:val="22"/>
        </w:rPr>
      </w:pPr>
      <w:r w:rsidRPr="00310375">
        <w:rPr>
          <w:sz w:val="22"/>
          <w:szCs w:val="22"/>
        </w:rPr>
        <w:t xml:space="preserve">Разноспрягаемые глаголы. </w:t>
      </w:r>
    </w:p>
    <w:p w:rsidR="00752D97" w:rsidRPr="00310375" w:rsidRDefault="00752D97" w:rsidP="00752D97">
      <w:pPr>
        <w:ind w:left="284"/>
        <w:jc w:val="both"/>
        <w:rPr>
          <w:sz w:val="22"/>
          <w:szCs w:val="22"/>
        </w:rPr>
      </w:pPr>
      <w:r w:rsidRPr="00310375">
        <w:rPr>
          <w:sz w:val="22"/>
          <w:szCs w:val="22"/>
        </w:rPr>
        <w:t>Безличные глаголы Способы употребления безличных глаголов.</w:t>
      </w:r>
    </w:p>
    <w:p w:rsidR="00752D97" w:rsidRPr="00310375" w:rsidRDefault="00752D97" w:rsidP="00752D97">
      <w:pPr>
        <w:ind w:left="284"/>
        <w:jc w:val="both"/>
        <w:rPr>
          <w:sz w:val="22"/>
          <w:szCs w:val="22"/>
        </w:rPr>
      </w:pPr>
      <w:r w:rsidRPr="00310375">
        <w:rPr>
          <w:sz w:val="22"/>
          <w:szCs w:val="22"/>
        </w:rPr>
        <w:t>Основные чередования звуков в корне в формах глаголов I и II спряжения (в развернутом наборе глаголов).</w:t>
      </w:r>
    </w:p>
    <w:p w:rsidR="00752D97" w:rsidRPr="00310375" w:rsidRDefault="00752D97" w:rsidP="00752D97">
      <w:pPr>
        <w:jc w:val="both"/>
        <w:rPr>
          <w:sz w:val="22"/>
          <w:szCs w:val="22"/>
        </w:rPr>
      </w:pP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rPr>
        <w:t>Причастие</w:t>
      </w:r>
    </w:p>
    <w:p w:rsidR="00752D97" w:rsidRPr="00310375" w:rsidRDefault="00752D97" w:rsidP="00752D97">
      <w:pPr>
        <w:widowControl w:val="0"/>
        <w:ind w:left="284"/>
        <w:jc w:val="both"/>
        <w:rPr>
          <w:sz w:val="22"/>
          <w:szCs w:val="22"/>
        </w:rPr>
      </w:pPr>
      <w:r w:rsidRPr="00310375">
        <w:rPr>
          <w:sz w:val="22"/>
          <w:szCs w:val="22"/>
        </w:rPr>
        <w:t xml:space="preserve">Общее понятие, изменение по родам, числам и падежам. </w:t>
      </w:r>
      <w:r w:rsidRPr="00310375">
        <w:rPr>
          <w:i/>
          <w:sz w:val="22"/>
          <w:szCs w:val="22"/>
        </w:rPr>
        <w:t xml:space="preserve">Действительные причастия </w:t>
      </w:r>
      <w:r w:rsidRPr="00310375">
        <w:rPr>
          <w:sz w:val="22"/>
          <w:szCs w:val="22"/>
        </w:rPr>
        <w:t xml:space="preserve">настоящего и прошедшего времени. </w:t>
      </w:r>
    </w:p>
    <w:p w:rsidR="00752D97" w:rsidRPr="00310375" w:rsidRDefault="00752D97" w:rsidP="00752D97">
      <w:pPr>
        <w:widowControl w:val="0"/>
        <w:ind w:left="284"/>
        <w:jc w:val="both"/>
        <w:rPr>
          <w:sz w:val="22"/>
          <w:szCs w:val="22"/>
        </w:rPr>
      </w:pPr>
      <w:r w:rsidRPr="00310375">
        <w:rPr>
          <w:i/>
          <w:sz w:val="22"/>
          <w:szCs w:val="22"/>
        </w:rPr>
        <w:t>Страдательное причастие</w:t>
      </w:r>
      <w:r w:rsidRPr="00310375">
        <w:rPr>
          <w:sz w:val="22"/>
          <w:szCs w:val="22"/>
        </w:rPr>
        <w:t>. Образование и использование страдательных причастий в речи. Суффиксы страдательных причастий настоящего и прошедшего времени (</w:t>
      </w:r>
      <w:r w:rsidRPr="00310375">
        <w:rPr>
          <w:i/>
          <w:sz w:val="22"/>
          <w:szCs w:val="22"/>
        </w:rPr>
        <w:t>-нн-, -енн-, -ем-,</w:t>
      </w:r>
      <w:r w:rsidRPr="00310375">
        <w:rPr>
          <w:sz w:val="22"/>
          <w:szCs w:val="22"/>
        </w:rPr>
        <w:t xml:space="preserve">  </w:t>
      </w:r>
      <w:r w:rsidRPr="00310375">
        <w:rPr>
          <w:i/>
          <w:sz w:val="22"/>
          <w:szCs w:val="22"/>
        </w:rPr>
        <w:t>-т-, -им-, -вш-, ши-).</w:t>
      </w:r>
    </w:p>
    <w:p w:rsidR="00752D97" w:rsidRPr="00310375" w:rsidRDefault="00752D97" w:rsidP="00752D97">
      <w:pPr>
        <w:widowControl w:val="0"/>
        <w:ind w:left="284"/>
        <w:jc w:val="both"/>
        <w:rPr>
          <w:sz w:val="22"/>
          <w:szCs w:val="22"/>
        </w:rPr>
      </w:pPr>
      <w:r w:rsidRPr="00310375">
        <w:rPr>
          <w:sz w:val="22"/>
          <w:szCs w:val="22"/>
        </w:rPr>
        <w:t>Полные и краткие формы страдательных причастий. Родовые формы кратких причастий.</w:t>
      </w:r>
    </w:p>
    <w:p w:rsidR="00752D97" w:rsidRPr="00310375" w:rsidRDefault="00752D97" w:rsidP="00752D97">
      <w:pPr>
        <w:widowControl w:val="0"/>
        <w:ind w:left="284"/>
        <w:jc w:val="both"/>
        <w:rPr>
          <w:sz w:val="22"/>
          <w:szCs w:val="22"/>
        </w:rPr>
      </w:pPr>
      <w:r w:rsidRPr="00310375">
        <w:rPr>
          <w:sz w:val="22"/>
          <w:szCs w:val="22"/>
        </w:rPr>
        <w:t xml:space="preserve">Склонение полных страдательных причастий. </w:t>
      </w:r>
    </w:p>
    <w:p w:rsidR="00752D97" w:rsidRPr="00310375" w:rsidRDefault="00752D97" w:rsidP="00752D97">
      <w:pPr>
        <w:widowControl w:val="0"/>
        <w:ind w:left="284"/>
        <w:jc w:val="both"/>
        <w:rPr>
          <w:sz w:val="22"/>
          <w:szCs w:val="22"/>
        </w:rPr>
      </w:pPr>
      <w:r w:rsidRPr="00310375">
        <w:rPr>
          <w:sz w:val="22"/>
          <w:szCs w:val="22"/>
        </w:rPr>
        <w:t>Видовые пары причастий.</w:t>
      </w:r>
    </w:p>
    <w:p w:rsidR="00752D97" w:rsidRPr="00310375" w:rsidRDefault="00752D97" w:rsidP="00752D97">
      <w:pPr>
        <w:widowControl w:val="0"/>
        <w:ind w:left="284"/>
        <w:jc w:val="both"/>
        <w:rPr>
          <w:sz w:val="22"/>
          <w:szCs w:val="22"/>
        </w:rPr>
      </w:pPr>
      <w:r w:rsidRPr="00310375">
        <w:rPr>
          <w:sz w:val="22"/>
          <w:szCs w:val="22"/>
        </w:rPr>
        <w:t xml:space="preserve"> Использование залоговых форм причастий и связь с субъектно-объектными отношениями в предложении. Использование в роли объекта существительного в творительном падеже.</w:t>
      </w:r>
    </w:p>
    <w:p w:rsidR="00752D97" w:rsidRPr="00310375" w:rsidRDefault="00752D97" w:rsidP="00752D97">
      <w:pPr>
        <w:widowControl w:val="0"/>
        <w:ind w:left="284"/>
        <w:jc w:val="both"/>
        <w:rPr>
          <w:sz w:val="22"/>
          <w:szCs w:val="22"/>
        </w:rPr>
      </w:pPr>
      <w:r w:rsidRPr="00310375">
        <w:rPr>
          <w:sz w:val="22"/>
          <w:szCs w:val="22"/>
        </w:rPr>
        <w:t xml:space="preserve">Причастный оборот (общее понятие). </w:t>
      </w:r>
    </w:p>
    <w:p w:rsidR="00752D97" w:rsidRPr="00310375" w:rsidRDefault="00752D97" w:rsidP="00752D97">
      <w:pPr>
        <w:widowControl w:val="0"/>
        <w:ind w:left="284"/>
        <w:jc w:val="both"/>
        <w:rPr>
          <w:i/>
          <w:sz w:val="22"/>
          <w:szCs w:val="22"/>
        </w:rPr>
      </w:pPr>
      <w:r w:rsidRPr="00310375">
        <w:rPr>
          <w:sz w:val="22"/>
          <w:szCs w:val="22"/>
        </w:rPr>
        <w:t xml:space="preserve">Синтаксическая синонимия: причастный оборот и сложное предложение с придаточным определительным с союзом </w:t>
      </w:r>
      <w:r w:rsidRPr="00310375">
        <w:rPr>
          <w:i/>
          <w:sz w:val="22"/>
          <w:szCs w:val="22"/>
        </w:rPr>
        <w:t>который/которая/которое.</w:t>
      </w:r>
    </w:p>
    <w:p w:rsidR="00752D97" w:rsidRPr="00310375" w:rsidRDefault="00752D97" w:rsidP="00752D97">
      <w:pPr>
        <w:widowControl w:val="0"/>
        <w:ind w:left="284"/>
        <w:jc w:val="both"/>
        <w:rPr>
          <w:sz w:val="22"/>
          <w:szCs w:val="22"/>
        </w:rPr>
      </w:pPr>
      <w:r w:rsidRPr="00310375">
        <w:rPr>
          <w:sz w:val="22"/>
          <w:szCs w:val="22"/>
        </w:rPr>
        <w:t xml:space="preserve"> Переход страдательного причастия в возвратный глагол в форме придаточного определительного предложения.</w:t>
      </w:r>
    </w:p>
    <w:p w:rsidR="00752D97" w:rsidRPr="00310375" w:rsidRDefault="00752D97" w:rsidP="00752D97">
      <w:pPr>
        <w:widowControl w:val="0"/>
        <w:ind w:left="284"/>
        <w:jc w:val="both"/>
        <w:rPr>
          <w:b/>
          <w:i/>
          <w:sz w:val="22"/>
          <w:szCs w:val="22"/>
        </w:rPr>
      </w:pPr>
    </w:p>
    <w:p w:rsidR="00752D97" w:rsidRPr="00310375" w:rsidRDefault="00752D97" w:rsidP="00752D97">
      <w:pPr>
        <w:widowControl w:val="0"/>
        <w:jc w:val="both"/>
        <w:rPr>
          <w:sz w:val="22"/>
          <w:szCs w:val="22"/>
        </w:rPr>
      </w:pPr>
      <w:r w:rsidRPr="00310375">
        <w:rPr>
          <w:b/>
          <w:sz w:val="22"/>
          <w:szCs w:val="22"/>
        </w:rPr>
        <w:t>Деепричастие,</w:t>
      </w:r>
      <w:r w:rsidRPr="00310375">
        <w:rPr>
          <w:sz w:val="22"/>
          <w:szCs w:val="22"/>
        </w:rPr>
        <w:t xml:space="preserve"> его наречные и глагольные признаки. </w:t>
      </w:r>
    </w:p>
    <w:p w:rsidR="00752D97" w:rsidRPr="00310375" w:rsidRDefault="00752D97" w:rsidP="00752D97">
      <w:pPr>
        <w:widowControl w:val="0"/>
        <w:ind w:left="284"/>
        <w:jc w:val="both"/>
        <w:rPr>
          <w:sz w:val="22"/>
          <w:szCs w:val="22"/>
        </w:rPr>
      </w:pPr>
      <w:r w:rsidRPr="00310375">
        <w:rPr>
          <w:sz w:val="22"/>
          <w:szCs w:val="22"/>
        </w:rPr>
        <w:t xml:space="preserve">Деепричастия совершенного и несовершенного вида. </w:t>
      </w:r>
    </w:p>
    <w:p w:rsidR="00752D97" w:rsidRPr="00310375" w:rsidRDefault="00752D97" w:rsidP="00752D97">
      <w:pPr>
        <w:widowControl w:val="0"/>
        <w:ind w:left="284"/>
        <w:jc w:val="both"/>
        <w:rPr>
          <w:sz w:val="22"/>
          <w:szCs w:val="22"/>
        </w:rPr>
      </w:pPr>
      <w:r w:rsidRPr="00310375">
        <w:rPr>
          <w:sz w:val="22"/>
          <w:szCs w:val="22"/>
        </w:rPr>
        <w:t xml:space="preserve">Образование и использование деепричастий в речи. Суффиксы деепричастий </w:t>
      </w:r>
      <w:r w:rsidRPr="00310375">
        <w:rPr>
          <w:i/>
          <w:sz w:val="22"/>
          <w:szCs w:val="22"/>
        </w:rPr>
        <w:t>(-а-, -я-, -в-, -ши-)</w:t>
      </w:r>
      <w:r w:rsidRPr="00310375">
        <w:rPr>
          <w:sz w:val="22"/>
          <w:szCs w:val="22"/>
        </w:rPr>
        <w:t xml:space="preserve">. </w:t>
      </w:r>
    </w:p>
    <w:p w:rsidR="00752D97" w:rsidRPr="00310375" w:rsidRDefault="00752D97" w:rsidP="00752D97">
      <w:pPr>
        <w:widowControl w:val="0"/>
        <w:ind w:left="284"/>
        <w:jc w:val="both"/>
        <w:rPr>
          <w:sz w:val="22"/>
          <w:szCs w:val="22"/>
        </w:rPr>
      </w:pPr>
      <w:r w:rsidRPr="00310375">
        <w:rPr>
          <w:sz w:val="22"/>
          <w:szCs w:val="22"/>
        </w:rPr>
        <w:t>Понятие о деепричастном обороте.</w:t>
      </w:r>
    </w:p>
    <w:p w:rsidR="00752D97" w:rsidRPr="00310375" w:rsidRDefault="00752D97" w:rsidP="00752D97">
      <w:pPr>
        <w:widowControl w:val="0"/>
        <w:ind w:left="284"/>
        <w:jc w:val="both"/>
        <w:rPr>
          <w:sz w:val="22"/>
          <w:szCs w:val="22"/>
        </w:rPr>
      </w:pPr>
      <w:r w:rsidRPr="00310375">
        <w:rPr>
          <w:sz w:val="22"/>
          <w:szCs w:val="22"/>
        </w:rPr>
        <w:t xml:space="preserve">Синтаксическая синонимия: деепричастный оборот и сложное предложение с придаточным времени с союзом </w:t>
      </w:r>
      <w:r w:rsidRPr="00310375">
        <w:rPr>
          <w:i/>
          <w:sz w:val="22"/>
          <w:szCs w:val="22"/>
        </w:rPr>
        <w:t>когда.</w:t>
      </w:r>
      <w:r w:rsidRPr="00310375">
        <w:rPr>
          <w:sz w:val="22"/>
          <w:szCs w:val="22"/>
        </w:rPr>
        <w:t xml:space="preserve"> Изменение структуры предложения и введение дополнительного подлежащего в сложноподчиненном предложении при синтаксической синонимии с деепричастием. </w:t>
      </w:r>
    </w:p>
    <w:p w:rsidR="00752D97" w:rsidRPr="00310375" w:rsidRDefault="00752D97" w:rsidP="00752D97">
      <w:pPr>
        <w:ind w:left="708"/>
        <w:jc w:val="both"/>
        <w:rPr>
          <w:i/>
          <w:sz w:val="22"/>
          <w:szCs w:val="22"/>
        </w:rPr>
      </w:pPr>
    </w:p>
    <w:p w:rsidR="00752D97" w:rsidRPr="00310375" w:rsidRDefault="00752D97" w:rsidP="00752D97">
      <w:pPr>
        <w:jc w:val="both"/>
        <w:rPr>
          <w:b/>
          <w:sz w:val="22"/>
          <w:szCs w:val="22"/>
        </w:rPr>
      </w:pPr>
      <w:r w:rsidRPr="00310375">
        <w:rPr>
          <w:b/>
          <w:sz w:val="22"/>
          <w:szCs w:val="22"/>
        </w:rPr>
        <w:t>Наречие</w:t>
      </w:r>
    </w:p>
    <w:p w:rsidR="00752D97" w:rsidRPr="00310375" w:rsidRDefault="00752D97" w:rsidP="00752D97">
      <w:pPr>
        <w:ind w:left="284"/>
        <w:jc w:val="both"/>
        <w:rPr>
          <w:sz w:val="22"/>
          <w:szCs w:val="22"/>
        </w:rPr>
      </w:pPr>
      <w:r w:rsidRPr="00310375">
        <w:rPr>
          <w:sz w:val="22"/>
          <w:szCs w:val="22"/>
        </w:rPr>
        <w:t xml:space="preserve">Разряды наречий. </w:t>
      </w:r>
    </w:p>
    <w:p w:rsidR="00752D97" w:rsidRPr="00310375" w:rsidRDefault="00752D97" w:rsidP="00752D97">
      <w:pPr>
        <w:widowControl w:val="0"/>
        <w:ind w:left="284"/>
        <w:jc w:val="both"/>
        <w:rPr>
          <w:sz w:val="22"/>
          <w:szCs w:val="22"/>
        </w:rPr>
      </w:pPr>
      <w:r w:rsidRPr="00310375">
        <w:rPr>
          <w:sz w:val="22"/>
          <w:szCs w:val="22"/>
        </w:rPr>
        <w:t xml:space="preserve">Употребление предикативных наречий и кратких  прилагательных среднего рода. Употребление наречия </w:t>
      </w:r>
      <w:r w:rsidRPr="00310375">
        <w:rPr>
          <w:i/>
          <w:sz w:val="22"/>
          <w:szCs w:val="22"/>
        </w:rPr>
        <w:t xml:space="preserve">много </w:t>
      </w:r>
      <w:r w:rsidRPr="00310375">
        <w:rPr>
          <w:sz w:val="22"/>
          <w:szCs w:val="22"/>
        </w:rPr>
        <w:t xml:space="preserve">в отличие от прилагательного </w:t>
      </w:r>
      <w:r w:rsidRPr="00310375">
        <w:rPr>
          <w:i/>
          <w:sz w:val="22"/>
          <w:szCs w:val="22"/>
        </w:rPr>
        <w:t>многие.</w:t>
      </w:r>
    </w:p>
    <w:p w:rsidR="00752D97" w:rsidRPr="00310375" w:rsidRDefault="00752D97" w:rsidP="00752D97">
      <w:pPr>
        <w:ind w:left="284"/>
        <w:jc w:val="both"/>
        <w:rPr>
          <w:iCs/>
          <w:sz w:val="22"/>
          <w:szCs w:val="22"/>
        </w:rPr>
      </w:pPr>
      <w:r w:rsidRPr="00310375">
        <w:rPr>
          <w:sz w:val="22"/>
          <w:szCs w:val="22"/>
        </w:rPr>
        <w:t xml:space="preserve">Предикативные наречия  в ограниченных структурах, вопросительные наречия. Словообразовательные модели наречий на </w:t>
      </w:r>
      <w:r w:rsidRPr="00310375">
        <w:rPr>
          <w:i/>
          <w:sz w:val="22"/>
          <w:szCs w:val="22"/>
        </w:rPr>
        <w:t>-ой, -ом, -ью, -а, -е, -и, -о</w:t>
      </w:r>
      <w:r w:rsidRPr="00310375">
        <w:rPr>
          <w:sz w:val="22"/>
          <w:szCs w:val="22"/>
        </w:rPr>
        <w:t xml:space="preserve">; с частицами </w:t>
      </w:r>
      <w:r w:rsidRPr="00310375">
        <w:rPr>
          <w:i/>
          <w:sz w:val="22"/>
          <w:szCs w:val="22"/>
        </w:rPr>
        <w:t>не-, ни-; -то, -либо, -нибудь, кое-.</w:t>
      </w:r>
    </w:p>
    <w:p w:rsidR="00752D97" w:rsidRPr="00310375" w:rsidRDefault="00752D97" w:rsidP="00752D97">
      <w:pPr>
        <w:widowControl w:val="0"/>
        <w:ind w:left="284"/>
        <w:jc w:val="both"/>
        <w:rPr>
          <w:sz w:val="22"/>
          <w:szCs w:val="22"/>
        </w:rPr>
      </w:pPr>
      <w:r w:rsidRPr="00310375">
        <w:rPr>
          <w:sz w:val="22"/>
          <w:szCs w:val="22"/>
        </w:rPr>
        <w:lastRenderedPageBreak/>
        <w:t>Степени сравнения наречий, их образование. Образованные от наречий при помощи суффиксов –</w:t>
      </w:r>
      <w:r w:rsidRPr="00310375">
        <w:rPr>
          <w:i/>
          <w:sz w:val="22"/>
          <w:szCs w:val="22"/>
        </w:rPr>
        <w:t>оват/еват, -оньк/еньк, -к</w:t>
      </w:r>
      <w:r w:rsidRPr="00310375">
        <w:rPr>
          <w:sz w:val="22"/>
          <w:szCs w:val="22"/>
        </w:rPr>
        <w:t xml:space="preserve"> формы оценки. Префикс </w:t>
      </w:r>
      <w:r w:rsidRPr="00310375">
        <w:rPr>
          <w:i/>
          <w:sz w:val="22"/>
          <w:szCs w:val="22"/>
        </w:rPr>
        <w:t>сверх</w:t>
      </w:r>
      <w:r w:rsidRPr="00310375">
        <w:rPr>
          <w:sz w:val="22"/>
          <w:szCs w:val="22"/>
        </w:rPr>
        <w:t xml:space="preserve"> в наречиях .</w:t>
      </w:r>
    </w:p>
    <w:p w:rsidR="00752D97" w:rsidRPr="00310375" w:rsidRDefault="00752D97" w:rsidP="00752D97">
      <w:pPr>
        <w:widowControl w:val="0"/>
        <w:ind w:left="284"/>
        <w:jc w:val="both"/>
        <w:rPr>
          <w:sz w:val="22"/>
          <w:szCs w:val="22"/>
        </w:rPr>
      </w:pPr>
      <w:r w:rsidRPr="00310375">
        <w:rPr>
          <w:i/>
          <w:sz w:val="22"/>
          <w:szCs w:val="22"/>
        </w:rPr>
        <w:t>Категория состояния</w:t>
      </w:r>
      <w:r w:rsidRPr="00310375">
        <w:rPr>
          <w:b/>
          <w:i/>
          <w:sz w:val="22"/>
          <w:szCs w:val="22"/>
        </w:rPr>
        <w:t>:</w:t>
      </w:r>
      <w:r w:rsidRPr="00310375">
        <w:rPr>
          <w:sz w:val="22"/>
          <w:szCs w:val="22"/>
        </w:rPr>
        <w:t xml:space="preserve"> формы времени, наклонения, вида</w:t>
      </w:r>
      <w:r w:rsidRPr="00310375">
        <w:rPr>
          <w:i/>
          <w:sz w:val="22"/>
          <w:szCs w:val="22"/>
        </w:rPr>
        <w:t xml:space="preserve">. </w:t>
      </w:r>
      <w:r w:rsidRPr="00310375">
        <w:rPr>
          <w:sz w:val="22"/>
          <w:szCs w:val="22"/>
        </w:rPr>
        <w:t xml:space="preserve">Распространение формами имен существительных и местоимений  в дательном (без предлога), родительном, винительном и предложном падежах (с предлогом) безлично-предикативных слов. Категория состояния в сочетании с глаголом </w:t>
      </w:r>
      <w:r w:rsidRPr="00310375">
        <w:rPr>
          <w:i/>
          <w:sz w:val="22"/>
          <w:szCs w:val="22"/>
        </w:rPr>
        <w:t>быть</w:t>
      </w:r>
      <w:r w:rsidRPr="00310375">
        <w:rPr>
          <w:sz w:val="22"/>
          <w:szCs w:val="22"/>
        </w:rPr>
        <w:t xml:space="preserve">.  </w:t>
      </w:r>
    </w:p>
    <w:p w:rsidR="00752D97" w:rsidRPr="00310375" w:rsidRDefault="00752D97" w:rsidP="00752D97">
      <w:pPr>
        <w:widowControl w:val="0"/>
        <w:ind w:left="284"/>
        <w:jc w:val="both"/>
        <w:rPr>
          <w:sz w:val="22"/>
          <w:szCs w:val="22"/>
        </w:rPr>
      </w:pPr>
      <w:r w:rsidRPr="00310375">
        <w:rPr>
          <w:i/>
          <w:sz w:val="22"/>
          <w:szCs w:val="22"/>
        </w:rPr>
        <w:t>Модальные слова</w:t>
      </w:r>
      <w:r w:rsidRPr="00310375">
        <w:rPr>
          <w:b/>
          <w:i/>
          <w:sz w:val="22"/>
          <w:szCs w:val="22"/>
        </w:rPr>
        <w:t xml:space="preserve"> </w:t>
      </w:r>
      <w:r w:rsidRPr="00310375">
        <w:rPr>
          <w:sz w:val="22"/>
          <w:szCs w:val="22"/>
        </w:rPr>
        <w:t xml:space="preserve">в системе частей речи. Оценка говорящим своего высказывания в целом или отдельные его части с точки зрения отношения к объективной действительности Омонимичные по отношению к знаменательным частям речи формы модальных слов. Употребление модальных слов (в значении слова-предложения; употребление в качестве вводного слова; употребление в качестве утвердительного слова). </w:t>
      </w:r>
    </w:p>
    <w:p w:rsidR="00752D97" w:rsidRPr="00310375" w:rsidRDefault="00752D97" w:rsidP="00752D97">
      <w:pPr>
        <w:widowControl w:val="0"/>
        <w:ind w:left="284"/>
        <w:jc w:val="both"/>
        <w:rPr>
          <w:b/>
          <w:i/>
          <w:sz w:val="22"/>
          <w:szCs w:val="22"/>
        </w:rPr>
      </w:pPr>
    </w:p>
    <w:p w:rsidR="00752D97" w:rsidRPr="00310375" w:rsidRDefault="00752D97" w:rsidP="00752D97">
      <w:pPr>
        <w:widowControl w:val="0"/>
        <w:jc w:val="both"/>
        <w:rPr>
          <w:b/>
          <w:sz w:val="22"/>
          <w:szCs w:val="22"/>
          <w:lang w:val="ka-GE"/>
        </w:rPr>
      </w:pPr>
      <w:r w:rsidRPr="00310375">
        <w:rPr>
          <w:b/>
          <w:sz w:val="22"/>
          <w:szCs w:val="22"/>
        </w:rPr>
        <w:t>Служебные части речи</w:t>
      </w:r>
    </w:p>
    <w:p w:rsidR="00752D97" w:rsidRPr="00310375" w:rsidRDefault="00752D97" w:rsidP="00752D97">
      <w:pPr>
        <w:jc w:val="both"/>
        <w:rPr>
          <w:b/>
          <w:sz w:val="22"/>
          <w:szCs w:val="22"/>
        </w:rPr>
      </w:pPr>
      <w:r w:rsidRPr="00310375">
        <w:rPr>
          <w:b/>
          <w:sz w:val="22"/>
          <w:szCs w:val="22"/>
        </w:rPr>
        <w:t>Союзы</w:t>
      </w:r>
    </w:p>
    <w:p w:rsidR="00752D97" w:rsidRPr="00310375" w:rsidRDefault="00752D97" w:rsidP="00752D97">
      <w:pPr>
        <w:ind w:left="284"/>
        <w:jc w:val="both"/>
        <w:rPr>
          <w:iCs/>
          <w:sz w:val="22"/>
          <w:szCs w:val="22"/>
        </w:rPr>
      </w:pPr>
      <w:r w:rsidRPr="00310375">
        <w:rPr>
          <w:iCs/>
          <w:sz w:val="22"/>
          <w:szCs w:val="22"/>
        </w:rPr>
        <w:t xml:space="preserve">Сочинительные союзы. Простые и составные союзы. </w:t>
      </w:r>
    </w:p>
    <w:p w:rsidR="00752D97" w:rsidRPr="00310375" w:rsidRDefault="00752D97" w:rsidP="00752D97">
      <w:pPr>
        <w:ind w:left="284"/>
        <w:jc w:val="both"/>
        <w:rPr>
          <w:i/>
          <w:sz w:val="22"/>
          <w:szCs w:val="22"/>
        </w:rPr>
      </w:pPr>
      <w:r w:rsidRPr="00310375">
        <w:rPr>
          <w:sz w:val="22"/>
          <w:szCs w:val="22"/>
        </w:rPr>
        <w:t>Противительные союзы. Соединительные союзы</w:t>
      </w:r>
      <w:r w:rsidRPr="00310375">
        <w:rPr>
          <w:i/>
          <w:sz w:val="22"/>
          <w:szCs w:val="22"/>
        </w:rPr>
        <w:t xml:space="preserve">. </w:t>
      </w:r>
      <w:r w:rsidRPr="00310375">
        <w:rPr>
          <w:sz w:val="22"/>
          <w:szCs w:val="22"/>
        </w:rPr>
        <w:t>Разделительные союзы</w:t>
      </w:r>
      <w:r w:rsidRPr="00310375">
        <w:rPr>
          <w:i/>
          <w:sz w:val="22"/>
          <w:szCs w:val="22"/>
        </w:rPr>
        <w:t>.</w:t>
      </w:r>
    </w:p>
    <w:p w:rsidR="00752D97" w:rsidRPr="00310375" w:rsidRDefault="00752D97" w:rsidP="00752D97">
      <w:pPr>
        <w:widowControl w:val="0"/>
        <w:ind w:left="284"/>
        <w:jc w:val="both"/>
        <w:rPr>
          <w:i/>
          <w:sz w:val="22"/>
          <w:szCs w:val="22"/>
        </w:rPr>
      </w:pPr>
      <w:r w:rsidRPr="00310375">
        <w:rPr>
          <w:sz w:val="22"/>
          <w:szCs w:val="22"/>
        </w:rPr>
        <w:t>Подчинительные союзы: причинно-следственные; сравнительные; временные; уступительные</w:t>
      </w:r>
      <w:r w:rsidRPr="00310375">
        <w:rPr>
          <w:i/>
          <w:sz w:val="22"/>
          <w:szCs w:val="22"/>
        </w:rPr>
        <w:t>.</w:t>
      </w:r>
    </w:p>
    <w:p w:rsidR="00752D97" w:rsidRPr="00310375" w:rsidRDefault="00752D97" w:rsidP="00752D97">
      <w:pPr>
        <w:ind w:left="284"/>
        <w:jc w:val="both"/>
        <w:rPr>
          <w:sz w:val="22"/>
          <w:szCs w:val="22"/>
        </w:rPr>
      </w:pPr>
      <w:r w:rsidRPr="00310375">
        <w:rPr>
          <w:sz w:val="22"/>
          <w:szCs w:val="22"/>
        </w:rPr>
        <w:t>Союзные слова. Союзы и союзные слова в сложноподчиненном предложении. Отличие союзных слов от союзов. Использование в предложениях родовых и падежных форм союзных слов.</w:t>
      </w:r>
    </w:p>
    <w:p w:rsidR="00752D97" w:rsidRPr="00310375" w:rsidRDefault="00752D97" w:rsidP="00752D97">
      <w:pPr>
        <w:widowControl w:val="0"/>
        <w:jc w:val="both"/>
        <w:rPr>
          <w:i/>
          <w:sz w:val="22"/>
          <w:szCs w:val="22"/>
          <w:highlight w:val="yellow"/>
          <w:lang w:val="ka-GE"/>
        </w:rPr>
      </w:pPr>
    </w:p>
    <w:p w:rsidR="00752D97" w:rsidRPr="00310375" w:rsidRDefault="00752D97" w:rsidP="00752D97">
      <w:pPr>
        <w:widowControl w:val="0"/>
        <w:jc w:val="both"/>
        <w:rPr>
          <w:b/>
          <w:sz w:val="22"/>
          <w:szCs w:val="22"/>
        </w:rPr>
      </w:pPr>
      <w:r w:rsidRPr="00310375">
        <w:rPr>
          <w:b/>
          <w:sz w:val="22"/>
          <w:szCs w:val="22"/>
        </w:rPr>
        <w:t>Предлоги</w:t>
      </w:r>
    </w:p>
    <w:p w:rsidR="00752D97" w:rsidRPr="00310375" w:rsidRDefault="00752D97" w:rsidP="00752D97">
      <w:pPr>
        <w:widowControl w:val="0"/>
        <w:ind w:left="284"/>
        <w:jc w:val="both"/>
        <w:rPr>
          <w:sz w:val="22"/>
          <w:szCs w:val="22"/>
        </w:rPr>
      </w:pPr>
      <w:r w:rsidRPr="00310375">
        <w:rPr>
          <w:sz w:val="22"/>
          <w:szCs w:val="22"/>
        </w:rPr>
        <w:t>Простые предлоги. Принадлежность предлогов падежам.</w:t>
      </w:r>
    </w:p>
    <w:p w:rsidR="00752D97" w:rsidRPr="00310375" w:rsidRDefault="00752D97" w:rsidP="00752D97">
      <w:pPr>
        <w:widowControl w:val="0"/>
        <w:ind w:left="284"/>
        <w:jc w:val="both"/>
        <w:rPr>
          <w:i/>
          <w:sz w:val="22"/>
          <w:szCs w:val="22"/>
        </w:rPr>
      </w:pPr>
      <w:r w:rsidRPr="00310375">
        <w:rPr>
          <w:sz w:val="22"/>
          <w:szCs w:val="22"/>
        </w:rPr>
        <w:t>Производные предлоги. Образование производных предлогов. Производные предлоги и самостоятельные части речи</w:t>
      </w:r>
      <w:r w:rsidRPr="00310375">
        <w:rPr>
          <w:i/>
          <w:sz w:val="22"/>
          <w:szCs w:val="22"/>
        </w:rPr>
        <w:t>.</w:t>
      </w:r>
    </w:p>
    <w:p w:rsidR="00752D97" w:rsidRPr="00310375" w:rsidRDefault="00752D97" w:rsidP="00752D97">
      <w:pPr>
        <w:widowControl w:val="0"/>
        <w:jc w:val="both"/>
        <w:rPr>
          <w:sz w:val="22"/>
          <w:szCs w:val="22"/>
          <w:lang w:val="ka-GE"/>
        </w:rPr>
      </w:pPr>
    </w:p>
    <w:p w:rsidR="00752D97" w:rsidRPr="00310375" w:rsidRDefault="00752D97" w:rsidP="00752D97">
      <w:pPr>
        <w:widowControl w:val="0"/>
        <w:jc w:val="both"/>
        <w:rPr>
          <w:b/>
          <w:sz w:val="22"/>
          <w:szCs w:val="22"/>
        </w:rPr>
      </w:pPr>
      <w:r w:rsidRPr="00310375">
        <w:rPr>
          <w:b/>
          <w:sz w:val="22"/>
          <w:szCs w:val="22"/>
        </w:rPr>
        <w:t>Частицы</w:t>
      </w:r>
    </w:p>
    <w:p w:rsidR="00752D97" w:rsidRPr="00310375" w:rsidRDefault="00752D97" w:rsidP="00752D97">
      <w:pPr>
        <w:widowControl w:val="0"/>
        <w:ind w:left="284"/>
        <w:jc w:val="both"/>
        <w:rPr>
          <w:sz w:val="22"/>
          <w:szCs w:val="22"/>
        </w:rPr>
      </w:pPr>
      <w:r w:rsidRPr="00310375">
        <w:rPr>
          <w:sz w:val="22"/>
          <w:szCs w:val="22"/>
        </w:rPr>
        <w:t>Разряды частиц:</w:t>
      </w:r>
    </w:p>
    <w:p w:rsidR="00752D97" w:rsidRPr="00310375" w:rsidRDefault="00752D97" w:rsidP="00AF3975">
      <w:pPr>
        <w:widowControl w:val="0"/>
        <w:numPr>
          <w:ilvl w:val="0"/>
          <w:numId w:val="250"/>
        </w:numPr>
        <w:ind w:hanging="436"/>
        <w:jc w:val="both"/>
        <w:rPr>
          <w:sz w:val="22"/>
          <w:szCs w:val="22"/>
        </w:rPr>
      </w:pPr>
      <w:r w:rsidRPr="00310375">
        <w:rPr>
          <w:sz w:val="22"/>
          <w:szCs w:val="22"/>
        </w:rPr>
        <w:t>формообразующие;</w:t>
      </w:r>
    </w:p>
    <w:p w:rsidR="00752D97" w:rsidRPr="00310375" w:rsidRDefault="00752D97" w:rsidP="00AF3975">
      <w:pPr>
        <w:widowControl w:val="0"/>
        <w:numPr>
          <w:ilvl w:val="0"/>
          <w:numId w:val="250"/>
        </w:numPr>
        <w:ind w:hanging="436"/>
        <w:jc w:val="both"/>
        <w:rPr>
          <w:i/>
          <w:sz w:val="22"/>
          <w:szCs w:val="22"/>
        </w:rPr>
      </w:pPr>
      <w:r w:rsidRPr="00310375">
        <w:rPr>
          <w:sz w:val="22"/>
          <w:szCs w:val="22"/>
        </w:rPr>
        <w:t>отрицательные</w:t>
      </w:r>
      <w:r w:rsidRPr="00310375">
        <w:rPr>
          <w:i/>
          <w:sz w:val="22"/>
          <w:szCs w:val="22"/>
        </w:rPr>
        <w:t>;</w:t>
      </w:r>
    </w:p>
    <w:p w:rsidR="00752D97" w:rsidRPr="00310375" w:rsidRDefault="00752D97" w:rsidP="00AF3975">
      <w:pPr>
        <w:widowControl w:val="0"/>
        <w:numPr>
          <w:ilvl w:val="0"/>
          <w:numId w:val="250"/>
        </w:numPr>
        <w:ind w:hanging="436"/>
        <w:jc w:val="both"/>
        <w:rPr>
          <w:b/>
          <w:sz w:val="22"/>
          <w:szCs w:val="22"/>
        </w:rPr>
      </w:pPr>
      <w:r w:rsidRPr="00310375">
        <w:rPr>
          <w:sz w:val="22"/>
          <w:szCs w:val="22"/>
        </w:rPr>
        <w:t>модальные.</w:t>
      </w:r>
    </w:p>
    <w:p w:rsidR="00752D97" w:rsidRPr="00310375" w:rsidRDefault="00752D97" w:rsidP="00752D97">
      <w:pPr>
        <w:widowControl w:val="0"/>
        <w:ind w:left="360"/>
        <w:jc w:val="both"/>
        <w:rPr>
          <w:b/>
          <w:sz w:val="22"/>
          <w:szCs w:val="22"/>
        </w:rPr>
      </w:pPr>
    </w:p>
    <w:p w:rsidR="00752D97" w:rsidRPr="00310375" w:rsidRDefault="00752D97" w:rsidP="00AF3975">
      <w:pPr>
        <w:widowControl w:val="0"/>
        <w:numPr>
          <w:ilvl w:val="0"/>
          <w:numId w:val="253"/>
        </w:numPr>
        <w:jc w:val="both"/>
        <w:rPr>
          <w:b/>
          <w:sz w:val="22"/>
          <w:szCs w:val="22"/>
        </w:rPr>
      </w:pPr>
      <w:r w:rsidRPr="00310375">
        <w:rPr>
          <w:b/>
          <w:sz w:val="22"/>
          <w:szCs w:val="22"/>
        </w:rPr>
        <w:t>Синтаксис</w:t>
      </w:r>
    </w:p>
    <w:p w:rsidR="00752D97" w:rsidRPr="00310375" w:rsidRDefault="00752D97" w:rsidP="00752D97">
      <w:pPr>
        <w:widowControl w:val="0"/>
        <w:jc w:val="both"/>
        <w:rPr>
          <w:b/>
          <w:sz w:val="22"/>
          <w:szCs w:val="22"/>
        </w:rPr>
      </w:pPr>
      <w:r w:rsidRPr="00310375">
        <w:rPr>
          <w:b/>
          <w:sz w:val="22"/>
          <w:szCs w:val="22"/>
        </w:rPr>
        <w:t xml:space="preserve">Словосочетание. </w:t>
      </w:r>
    </w:p>
    <w:p w:rsidR="00752D97" w:rsidRPr="00310375" w:rsidRDefault="00752D97" w:rsidP="00752D97">
      <w:pPr>
        <w:widowControl w:val="0"/>
        <w:ind w:left="284"/>
        <w:jc w:val="both"/>
        <w:rPr>
          <w:sz w:val="22"/>
          <w:szCs w:val="22"/>
        </w:rPr>
      </w:pPr>
      <w:r w:rsidRPr="00310375">
        <w:rPr>
          <w:sz w:val="22"/>
          <w:szCs w:val="22"/>
        </w:rPr>
        <w:t xml:space="preserve">Согласование как тип связи в словосочетании. Управление как тип связи в словосочетании. Примыкание как тип связи в словосочетании. </w:t>
      </w:r>
    </w:p>
    <w:p w:rsidR="00752D97" w:rsidRPr="00310375" w:rsidRDefault="00752D97" w:rsidP="00752D97">
      <w:pPr>
        <w:widowControl w:val="0"/>
        <w:ind w:left="284"/>
        <w:jc w:val="both"/>
        <w:rPr>
          <w:i/>
          <w:sz w:val="22"/>
          <w:szCs w:val="22"/>
        </w:rPr>
      </w:pPr>
    </w:p>
    <w:p w:rsidR="00752D97" w:rsidRPr="00310375" w:rsidRDefault="00752D97" w:rsidP="00752D97">
      <w:pPr>
        <w:widowControl w:val="0"/>
        <w:jc w:val="both"/>
        <w:rPr>
          <w:b/>
          <w:sz w:val="22"/>
          <w:szCs w:val="22"/>
        </w:rPr>
      </w:pPr>
      <w:r w:rsidRPr="00310375">
        <w:rPr>
          <w:b/>
          <w:sz w:val="22"/>
          <w:szCs w:val="22"/>
        </w:rPr>
        <w:t>Простое предложение.</w:t>
      </w:r>
    </w:p>
    <w:p w:rsidR="00752D97" w:rsidRPr="00310375" w:rsidRDefault="00752D97" w:rsidP="00752D97">
      <w:pPr>
        <w:widowControl w:val="0"/>
        <w:ind w:left="284"/>
        <w:jc w:val="both"/>
        <w:rPr>
          <w:sz w:val="22"/>
          <w:szCs w:val="22"/>
        </w:rPr>
      </w:pPr>
      <w:r w:rsidRPr="00310375">
        <w:rPr>
          <w:sz w:val="22"/>
          <w:szCs w:val="22"/>
        </w:rPr>
        <w:t>Члены предложения. Понятие о субъекте и предикате в русском языке.</w:t>
      </w:r>
    </w:p>
    <w:p w:rsidR="00752D97" w:rsidRPr="00310375" w:rsidRDefault="00752D97" w:rsidP="00752D97">
      <w:pPr>
        <w:ind w:left="284"/>
        <w:jc w:val="both"/>
        <w:rPr>
          <w:bCs/>
          <w:sz w:val="22"/>
          <w:szCs w:val="22"/>
        </w:rPr>
      </w:pPr>
      <w:r w:rsidRPr="00310375">
        <w:rPr>
          <w:bCs/>
          <w:sz w:val="22"/>
          <w:szCs w:val="22"/>
        </w:rPr>
        <w:t>Способы выражения грамматического субъекта:</w:t>
      </w:r>
    </w:p>
    <w:p w:rsidR="00752D97" w:rsidRPr="00310375" w:rsidRDefault="00752D97" w:rsidP="00AF3975">
      <w:pPr>
        <w:numPr>
          <w:ilvl w:val="0"/>
          <w:numId w:val="230"/>
        </w:numPr>
        <w:ind w:left="284" w:firstLine="0"/>
        <w:jc w:val="both"/>
        <w:rPr>
          <w:i/>
          <w:iCs/>
          <w:sz w:val="22"/>
          <w:szCs w:val="22"/>
        </w:rPr>
      </w:pPr>
      <w:r w:rsidRPr="00310375">
        <w:rPr>
          <w:sz w:val="22"/>
          <w:szCs w:val="22"/>
        </w:rPr>
        <w:t xml:space="preserve">имя существительное или местоимение в форме именительного падежа; </w:t>
      </w:r>
    </w:p>
    <w:p w:rsidR="00752D97" w:rsidRPr="00310375" w:rsidRDefault="00752D97" w:rsidP="00AF3975">
      <w:pPr>
        <w:numPr>
          <w:ilvl w:val="0"/>
          <w:numId w:val="230"/>
        </w:numPr>
        <w:ind w:left="284" w:firstLine="0"/>
        <w:jc w:val="both"/>
        <w:rPr>
          <w:bCs/>
          <w:sz w:val="22"/>
          <w:szCs w:val="22"/>
        </w:rPr>
      </w:pPr>
      <w:r w:rsidRPr="00310375">
        <w:rPr>
          <w:sz w:val="22"/>
          <w:szCs w:val="22"/>
        </w:rPr>
        <w:t>сочетание существительных с числительными в форме родительного падежа.</w:t>
      </w:r>
    </w:p>
    <w:p w:rsidR="00752D97" w:rsidRPr="00310375" w:rsidRDefault="00752D97" w:rsidP="00752D97">
      <w:pPr>
        <w:ind w:left="284"/>
        <w:jc w:val="both"/>
        <w:rPr>
          <w:bCs/>
          <w:sz w:val="22"/>
          <w:szCs w:val="22"/>
        </w:rPr>
      </w:pPr>
      <w:r w:rsidRPr="00310375">
        <w:rPr>
          <w:bCs/>
          <w:sz w:val="22"/>
          <w:szCs w:val="22"/>
        </w:rPr>
        <w:t>Способы выражения предиката:</w:t>
      </w:r>
    </w:p>
    <w:p w:rsidR="00752D97" w:rsidRPr="00310375" w:rsidRDefault="00752D97" w:rsidP="00AF3975">
      <w:pPr>
        <w:numPr>
          <w:ilvl w:val="0"/>
          <w:numId w:val="233"/>
        </w:numPr>
        <w:ind w:left="284" w:firstLine="0"/>
        <w:jc w:val="both"/>
        <w:rPr>
          <w:sz w:val="22"/>
          <w:szCs w:val="22"/>
        </w:rPr>
      </w:pPr>
      <w:r w:rsidRPr="00310375">
        <w:rPr>
          <w:sz w:val="22"/>
          <w:szCs w:val="22"/>
        </w:rPr>
        <w:t xml:space="preserve">глагол в изъявительном, повелительном наклонении; </w:t>
      </w:r>
    </w:p>
    <w:p w:rsidR="00752D97" w:rsidRPr="00310375" w:rsidRDefault="00752D97" w:rsidP="00AF3975">
      <w:pPr>
        <w:numPr>
          <w:ilvl w:val="0"/>
          <w:numId w:val="233"/>
        </w:numPr>
        <w:ind w:left="284" w:firstLine="0"/>
        <w:jc w:val="both"/>
        <w:rPr>
          <w:i/>
          <w:iCs/>
          <w:sz w:val="22"/>
          <w:szCs w:val="22"/>
        </w:rPr>
      </w:pPr>
      <w:r w:rsidRPr="00310375">
        <w:rPr>
          <w:sz w:val="22"/>
          <w:szCs w:val="22"/>
        </w:rPr>
        <w:t xml:space="preserve">сочетание личной формы глагола с инфинитивом; </w:t>
      </w:r>
    </w:p>
    <w:p w:rsidR="00752D97" w:rsidRPr="00310375" w:rsidRDefault="00752D97" w:rsidP="00AF3975">
      <w:pPr>
        <w:numPr>
          <w:ilvl w:val="0"/>
          <w:numId w:val="233"/>
        </w:numPr>
        <w:ind w:left="284" w:firstLine="0"/>
        <w:jc w:val="both"/>
        <w:rPr>
          <w:i/>
          <w:iCs/>
          <w:sz w:val="22"/>
          <w:szCs w:val="22"/>
        </w:rPr>
      </w:pPr>
      <w:r w:rsidRPr="00310375">
        <w:rPr>
          <w:sz w:val="22"/>
          <w:szCs w:val="22"/>
        </w:rPr>
        <w:t>сочетание личной формы глагола с именем существительным.</w:t>
      </w:r>
    </w:p>
    <w:p w:rsidR="00752D97" w:rsidRPr="00310375" w:rsidRDefault="00752D97" w:rsidP="00752D97">
      <w:pPr>
        <w:autoSpaceDE w:val="0"/>
        <w:autoSpaceDN w:val="0"/>
        <w:adjustRightInd w:val="0"/>
        <w:ind w:left="284"/>
        <w:jc w:val="both"/>
        <w:rPr>
          <w:sz w:val="22"/>
          <w:szCs w:val="22"/>
        </w:rPr>
      </w:pPr>
      <w:r w:rsidRPr="00310375">
        <w:rPr>
          <w:iCs/>
          <w:sz w:val="22"/>
          <w:szCs w:val="22"/>
        </w:rPr>
        <w:t xml:space="preserve">Субъектно-предикативные отношения в предложении. </w:t>
      </w:r>
    </w:p>
    <w:p w:rsidR="00752D97" w:rsidRPr="00310375" w:rsidRDefault="00752D97" w:rsidP="00752D97">
      <w:pPr>
        <w:ind w:left="284"/>
        <w:jc w:val="both"/>
        <w:rPr>
          <w:sz w:val="22"/>
          <w:szCs w:val="22"/>
        </w:rPr>
      </w:pPr>
      <w:r w:rsidRPr="00310375">
        <w:rPr>
          <w:sz w:val="22"/>
          <w:szCs w:val="22"/>
        </w:rPr>
        <w:t>Способы выражения логического субъекта:</w:t>
      </w:r>
    </w:p>
    <w:p w:rsidR="00752D97" w:rsidRPr="00310375" w:rsidRDefault="00752D97" w:rsidP="00AF3975">
      <w:pPr>
        <w:numPr>
          <w:ilvl w:val="0"/>
          <w:numId w:val="220"/>
        </w:numPr>
        <w:ind w:left="284" w:firstLine="0"/>
        <w:jc w:val="both"/>
        <w:rPr>
          <w:i/>
          <w:iCs/>
          <w:sz w:val="22"/>
          <w:szCs w:val="22"/>
        </w:rPr>
      </w:pPr>
      <w:r w:rsidRPr="00310375">
        <w:rPr>
          <w:sz w:val="22"/>
          <w:szCs w:val="22"/>
        </w:rPr>
        <w:t xml:space="preserve">имя существительное или местоимение в форме родительного падежа; </w:t>
      </w:r>
    </w:p>
    <w:p w:rsidR="00752D97" w:rsidRPr="00310375" w:rsidRDefault="00752D97" w:rsidP="00AF3975">
      <w:pPr>
        <w:numPr>
          <w:ilvl w:val="0"/>
          <w:numId w:val="220"/>
        </w:numPr>
        <w:ind w:left="284" w:firstLine="0"/>
        <w:jc w:val="both"/>
        <w:rPr>
          <w:sz w:val="22"/>
          <w:szCs w:val="22"/>
        </w:rPr>
      </w:pPr>
      <w:r w:rsidRPr="00310375">
        <w:rPr>
          <w:sz w:val="22"/>
          <w:szCs w:val="22"/>
        </w:rPr>
        <w:t>имя существительное или местоимение в форме дательного падежа.</w:t>
      </w:r>
    </w:p>
    <w:p w:rsidR="00752D97" w:rsidRPr="00310375" w:rsidRDefault="00752D97" w:rsidP="00752D97">
      <w:pPr>
        <w:ind w:left="284"/>
        <w:jc w:val="both"/>
        <w:rPr>
          <w:sz w:val="22"/>
          <w:szCs w:val="22"/>
        </w:rPr>
      </w:pPr>
      <w:r w:rsidRPr="00310375">
        <w:rPr>
          <w:sz w:val="22"/>
          <w:szCs w:val="22"/>
        </w:rPr>
        <w:t>Способы выражения логико-смысловых отношений в предложении:</w:t>
      </w:r>
    </w:p>
    <w:p w:rsidR="00752D97" w:rsidRPr="00310375" w:rsidRDefault="00752D97" w:rsidP="00AF3975">
      <w:pPr>
        <w:numPr>
          <w:ilvl w:val="0"/>
          <w:numId w:val="234"/>
        </w:numPr>
        <w:ind w:left="284" w:firstLine="0"/>
        <w:jc w:val="both"/>
        <w:rPr>
          <w:sz w:val="22"/>
          <w:szCs w:val="22"/>
        </w:rPr>
      </w:pPr>
      <w:r w:rsidRPr="00310375">
        <w:rPr>
          <w:sz w:val="22"/>
          <w:szCs w:val="22"/>
        </w:rPr>
        <w:t xml:space="preserve">атрибутивные отношения:  несогласованное определение; </w:t>
      </w:r>
    </w:p>
    <w:p w:rsidR="00752D97" w:rsidRPr="00310375" w:rsidRDefault="00752D97" w:rsidP="00AF3975">
      <w:pPr>
        <w:numPr>
          <w:ilvl w:val="0"/>
          <w:numId w:val="234"/>
        </w:numPr>
        <w:autoSpaceDE w:val="0"/>
        <w:autoSpaceDN w:val="0"/>
        <w:adjustRightInd w:val="0"/>
        <w:ind w:left="284" w:firstLine="0"/>
        <w:jc w:val="both"/>
        <w:rPr>
          <w:i/>
          <w:iCs/>
          <w:sz w:val="22"/>
          <w:szCs w:val="22"/>
        </w:rPr>
      </w:pPr>
      <w:r w:rsidRPr="00310375">
        <w:rPr>
          <w:bCs/>
          <w:sz w:val="22"/>
          <w:szCs w:val="22"/>
        </w:rPr>
        <w:t>целевые отношения</w:t>
      </w:r>
      <w:r w:rsidRPr="00310375">
        <w:rPr>
          <w:sz w:val="22"/>
          <w:szCs w:val="22"/>
        </w:rPr>
        <w:t>: сочетание личной формы глагола с инфинитивом.</w:t>
      </w:r>
    </w:p>
    <w:p w:rsidR="00752D97" w:rsidRPr="00310375" w:rsidRDefault="00752D97" w:rsidP="00752D97">
      <w:pPr>
        <w:autoSpaceDE w:val="0"/>
        <w:autoSpaceDN w:val="0"/>
        <w:adjustRightInd w:val="0"/>
        <w:ind w:left="284"/>
        <w:jc w:val="both"/>
        <w:rPr>
          <w:sz w:val="22"/>
          <w:szCs w:val="22"/>
        </w:rPr>
      </w:pPr>
      <w:r w:rsidRPr="00310375">
        <w:rPr>
          <w:sz w:val="22"/>
          <w:szCs w:val="22"/>
        </w:rPr>
        <w:t>Однокомпонентные модели:</w:t>
      </w:r>
    </w:p>
    <w:p w:rsidR="00752D97" w:rsidRPr="00310375" w:rsidRDefault="00752D97" w:rsidP="00AF3975">
      <w:pPr>
        <w:numPr>
          <w:ilvl w:val="0"/>
          <w:numId w:val="251"/>
        </w:numPr>
        <w:tabs>
          <w:tab w:val="clear" w:pos="780"/>
          <w:tab w:val="num" w:pos="360"/>
        </w:tabs>
        <w:autoSpaceDE w:val="0"/>
        <w:autoSpaceDN w:val="0"/>
        <w:adjustRightInd w:val="0"/>
        <w:ind w:left="284" w:firstLine="0"/>
        <w:jc w:val="both"/>
        <w:rPr>
          <w:i/>
          <w:iCs/>
          <w:sz w:val="22"/>
          <w:szCs w:val="22"/>
        </w:rPr>
      </w:pPr>
      <w:r w:rsidRPr="00310375">
        <w:rPr>
          <w:sz w:val="22"/>
          <w:szCs w:val="22"/>
        </w:rPr>
        <w:t xml:space="preserve">без спрягаемой формы глагола; </w:t>
      </w:r>
    </w:p>
    <w:p w:rsidR="00752D97" w:rsidRPr="00310375" w:rsidRDefault="00752D97" w:rsidP="00AF3975">
      <w:pPr>
        <w:numPr>
          <w:ilvl w:val="0"/>
          <w:numId w:val="234"/>
        </w:numPr>
        <w:ind w:left="284" w:firstLine="0"/>
        <w:jc w:val="both"/>
        <w:rPr>
          <w:sz w:val="22"/>
          <w:szCs w:val="22"/>
        </w:rPr>
      </w:pPr>
      <w:r w:rsidRPr="00310375">
        <w:rPr>
          <w:sz w:val="22"/>
          <w:szCs w:val="22"/>
        </w:rPr>
        <w:lastRenderedPageBreak/>
        <w:t xml:space="preserve">со спрягаемой формой глагола; </w:t>
      </w:r>
    </w:p>
    <w:p w:rsidR="00752D97" w:rsidRPr="00310375" w:rsidRDefault="00752D97" w:rsidP="00AF3975">
      <w:pPr>
        <w:numPr>
          <w:ilvl w:val="0"/>
          <w:numId w:val="234"/>
        </w:numPr>
        <w:ind w:left="284" w:firstLine="0"/>
        <w:jc w:val="both"/>
        <w:rPr>
          <w:sz w:val="22"/>
          <w:szCs w:val="22"/>
        </w:rPr>
      </w:pPr>
      <w:r w:rsidRPr="00310375">
        <w:rPr>
          <w:sz w:val="22"/>
          <w:szCs w:val="22"/>
        </w:rPr>
        <w:t xml:space="preserve">сочетание предикативного наречия </w:t>
      </w:r>
      <w:r w:rsidRPr="00310375">
        <w:rPr>
          <w:i/>
          <w:sz w:val="22"/>
          <w:szCs w:val="22"/>
        </w:rPr>
        <w:t xml:space="preserve">можно, нужно, надо, нельзя </w:t>
      </w:r>
      <w:r w:rsidRPr="00310375">
        <w:rPr>
          <w:sz w:val="22"/>
          <w:szCs w:val="22"/>
        </w:rPr>
        <w:t xml:space="preserve"> с инфинитивом;</w:t>
      </w:r>
    </w:p>
    <w:p w:rsidR="00752D97" w:rsidRPr="00310375" w:rsidRDefault="00752D97" w:rsidP="00AF3975">
      <w:pPr>
        <w:numPr>
          <w:ilvl w:val="0"/>
          <w:numId w:val="234"/>
        </w:numPr>
        <w:ind w:left="284" w:firstLine="0"/>
        <w:jc w:val="both"/>
        <w:rPr>
          <w:sz w:val="22"/>
          <w:szCs w:val="22"/>
        </w:rPr>
      </w:pPr>
      <w:r w:rsidRPr="00310375">
        <w:rPr>
          <w:sz w:val="22"/>
          <w:szCs w:val="22"/>
        </w:rPr>
        <w:t xml:space="preserve">предикативное наречие. </w:t>
      </w:r>
    </w:p>
    <w:p w:rsidR="00752D97" w:rsidRPr="00310375" w:rsidRDefault="00752D97" w:rsidP="00752D97">
      <w:pPr>
        <w:ind w:left="284"/>
        <w:jc w:val="both"/>
        <w:rPr>
          <w:b/>
          <w:i/>
          <w:sz w:val="22"/>
          <w:szCs w:val="22"/>
          <w:lang w:val="ka-GE"/>
        </w:rPr>
      </w:pPr>
    </w:p>
    <w:p w:rsidR="00752D97" w:rsidRPr="00310375" w:rsidRDefault="00752D97" w:rsidP="00752D97">
      <w:pPr>
        <w:jc w:val="both"/>
        <w:rPr>
          <w:b/>
          <w:sz w:val="22"/>
          <w:szCs w:val="22"/>
        </w:rPr>
      </w:pPr>
      <w:r w:rsidRPr="00310375">
        <w:rPr>
          <w:b/>
          <w:sz w:val="22"/>
          <w:szCs w:val="22"/>
        </w:rPr>
        <w:t xml:space="preserve">Простое предложение со вставными конструкциями. </w:t>
      </w:r>
    </w:p>
    <w:p w:rsidR="00752D97" w:rsidRPr="00310375" w:rsidRDefault="00752D97" w:rsidP="00752D97">
      <w:pPr>
        <w:ind w:left="284"/>
        <w:jc w:val="both"/>
        <w:rPr>
          <w:sz w:val="22"/>
          <w:szCs w:val="22"/>
        </w:rPr>
      </w:pPr>
      <w:r w:rsidRPr="00310375">
        <w:rPr>
          <w:sz w:val="22"/>
          <w:szCs w:val="22"/>
        </w:rPr>
        <w:t xml:space="preserve">Вводные слова и вводные конструкции. </w:t>
      </w:r>
    </w:p>
    <w:p w:rsidR="00752D97" w:rsidRPr="00310375" w:rsidRDefault="00752D97" w:rsidP="00752D97">
      <w:pPr>
        <w:widowControl w:val="0"/>
        <w:ind w:left="284"/>
        <w:jc w:val="both"/>
        <w:rPr>
          <w:sz w:val="22"/>
          <w:szCs w:val="22"/>
        </w:rPr>
      </w:pPr>
      <w:r w:rsidRPr="00310375">
        <w:rPr>
          <w:sz w:val="22"/>
          <w:szCs w:val="22"/>
        </w:rPr>
        <w:t xml:space="preserve">Предложения с однородными членами. </w:t>
      </w:r>
    </w:p>
    <w:p w:rsidR="00752D97" w:rsidRPr="00310375" w:rsidRDefault="00752D97" w:rsidP="00752D97">
      <w:pPr>
        <w:widowControl w:val="0"/>
        <w:ind w:left="284"/>
        <w:jc w:val="both"/>
        <w:rPr>
          <w:sz w:val="22"/>
          <w:szCs w:val="22"/>
        </w:rPr>
      </w:pPr>
      <w:r w:rsidRPr="00310375">
        <w:rPr>
          <w:sz w:val="22"/>
          <w:szCs w:val="22"/>
        </w:rPr>
        <w:t xml:space="preserve">Однородные и неоднородные определения. </w:t>
      </w:r>
    </w:p>
    <w:p w:rsidR="00752D97" w:rsidRPr="00310375" w:rsidRDefault="00752D97" w:rsidP="00752D97">
      <w:pPr>
        <w:ind w:left="284"/>
        <w:jc w:val="both"/>
        <w:rPr>
          <w:sz w:val="22"/>
          <w:szCs w:val="22"/>
        </w:rPr>
      </w:pPr>
      <w:r w:rsidRPr="00310375">
        <w:rPr>
          <w:sz w:val="22"/>
          <w:szCs w:val="22"/>
        </w:rPr>
        <w:t>Сказуемое при однородных подлежащих. Нормы сочетания однородных членов.</w:t>
      </w:r>
    </w:p>
    <w:p w:rsidR="00752D97" w:rsidRPr="00310375" w:rsidRDefault="00752D97" w:rsidP="00752D97">
      <w:pPr>
        <w:widowControl w:val="0"/>
        <w:ind w:left="284"/>
        <w:jc w:val="both"/>
        <w:rPr>
          <w:sz w:val="22"/>
          <w:szCs w:val="22"/>
        </w:rPr>
      </w:pPr>
      <w:r w:rsidRPr="00310375">
        <w:rPr>
          <w:sz w:val="22"/>
          <w:szCs w:val="22"/>
        </w:rPr>
        <w:t>Способы выражения лексико-смысловых отношений в предложении:</w:t>
      </w:r>
    </w:p>
    <w:p w:rsidR="00752D97" w:rsidRPr="00310375" w:rsidRDefault="00752D97" w:rsidP="00AF3975">
      <w:pPr>
        <w:numPr>
          <w:ilvl w:val="0"/>
          <w:numId w:val="229"/>
        </w:numPr>
        <w:autoSpaceDE w:val="0"/>
        <w:autoSpaceDN w:val="0"/>
        <w:adjustRightInd w:val="0"/>
        <w:ind w:left="709" w:hanging="425"/>
        <w:jc w:val="both"/>
        <w:rPr>
          <w:i/>
          <w:iCs/>
          <w:sz w:val="22"/>
          <w:szCs w:val="22"/>
        </w:rPr>
      </w:pPr>
      <w:r w:rsidRPr="00310375">
        <w:rPr>
          <w:bCs/>
          <w:sz w:val="22"/>
          <w:szCs w:val="22"/>
        </w:rPr>
        <w:t xml:space="preserve">Объектные отношения </w:t>
      </w:r>
      <w:r w:rsidRPr="00310375">
        <w:rPr>
          <w:sz w:val="22"/>
          <w:szCs w:val="22"/>
        </w:rPr>
        <w:t>(падежные и предложно-падежные конструкции существительных);</w:t>
      </w:r>
    </w:p>
    <w:p w:rsidR="00752D97" w:rsidRPr="00310375" w:rsidRDefault="00752D97" w:rsidP="00AF3975">
      <w:pPr>
        <w:numPr>
          <w:ilvl w:val="0"/>
          <w:numId w:val="229"/>
        </w:numPr>
        <w:autoSpaceDE w:val="0"/>
        <w:autoSpaceDN w:val="0"/>
        <w:adjustRightInd w:val="0"/>
        <w:ind w:left="709" w:hanging="425"/>
        <w:jc w:val="both"/>
        <w:rPr>
          <w:bCs/>
          <w:sz w:val="22"/>
          <w:szCs w:val="22"/>
        </w:rPr>
      </w:pPr>
      <w:r w:rsidRPr="00310375">
        <w:rPr>
          <w:bCs/>
          <w:sz w:val="22"/>
          <w:szCs w:val="22"/>
        </w:rPr>
        <w:t xml:space="preserve">Атрибутивные отношения: </w:t>
      </w:r>
      <w:r w:rsidRPr="00310375">
        <w:rPr>
          <w:sz w:val="22"/>
          <w:szCs w:val="22"/>
        </w:rPr>
        <w:t>согласованное определение</w:t>
      </w:r>
      <w:r w:rsidRPr="00310375">
        <w:rPr>
          <w:iCs/>
          <w:sz w:val="22"/>
          <w:szCs w:val="22"/>
          <w:lang w:val="ka-GE"/>
        </w:rPr>
        <w:t>;</w:t>
      </w:r>
    </w:p>
    <w:p w:rsidR="00752D97" w:rsidRPr="00310375" w:rsidRDefault="00752D97" w:rsidP="00AF3975">
      <w:pPr>
        <w:numPr>
          <w:ilvl w:val="0"/>
          <w:numId w:val="231"/>
        </w:numPr>
        <w:autoSpaceDE w:val="0"/>
        <w:autoSpaceDN w:val="0"/>
        <w:adjustRightInd w:val="0"/>
        <w:ind w:left="709" w:hanging="425"/>
        <w:jc w:val="both"/>
        <w:rPr>
          <w:i/>
          <w:iCs/>
          <w:sz w:val="22"/>
          <w:szCs w:val="22"/>
        </w:rPr>
      </w:pPr>
      <w:r w:rsidRPr="00310375">
        <w:rPr>
          <w:bCs/>
          <w:sz w:val="22"/>
          <w:szCs w:val="22"/>
        </w:rPr>
        <w:t xml:space="preserve">Пространственные отношения </w:t>
      </w:r>
      <w:r w:rsidRPr="00310375">
        <w:rPr>
          <w:sz w:val="22"/>
          <w:szCs w:val="22"/>
        </w:rPr>
        <w:t>(предложно-падежные конструкции существительных, наречия)</w:t>
      </w:r>
      <w:r w:rsidRPr="00310375">
        <w:rPr>
          <w:sz w:val="22"/>
          <w:szCs w:val="22"/>
          <w:lang w:val="ka-GE"/>
        </w:rPr>
        <w:t>;</w:t>
      </w:r>
    </w:p>
    <w:p w:rsidR="00752D97" w:rsidRPr="00310375" w:rsidRDefault="00752D97" w:rsidP="00AF3975">
      <w:pPr>
        <w:widowControl w:val="0"/>
        <w:numPr>
          <w:ilvl w:val="0"/>
          <w:numId w:val="231"/>
        </w:numPr>
        <w:ind w:left="709" w:hanging="425"/>
        <w:jc w:val="both"/>
        <w:rPr>
          <w:sz w:val="22"/>
          <w:szCs w:val="22"/>
        </w:rPr>
      </w:pPr>
      <w:r w:rsidRPr="00310375">
        <w:rPr>
          <w:bCs/>
          <w:sz w:val="22"/>
          <w:szCs w:val="22"/>
        </w:rPr>
        <w:t xml:space="preserve">Временные отношения </w:t>
      </w:r>
      <w:r w:rsidRPr="00310375">
        <w:rPr>
          <w:sz w:val="22"/>
          <w:szCs w:val="22"/>
        </w:rPr>
        <w:t>(наречия)</w:t>
      </w:r>
      <w:r w:rsidRPr="00310375">
        <w:rPr>
          <w:i/>
          <w:iCs/>
          <w:sz w:val="22"/>
          <w:szCs w:val="22"/>
          <w:lang w:val="ka-GE"/>
        </w:rPr>
        <w:t>.</w:t>
      </w:r>
    </w:p>
    <w:p w:rsidR="00752D97" w:rsidRPr="00310375" w:rsidRDefault="00752D97" w:rsidP="00752D97">
      <w:pPr>
        <w:ind w:left="709" w:hanging="425"/>
        <w:jc w:val="both"/>
        <w:rPr>
          <w:sz w:val="22"/>
          <w:szCs w:val="22"/>
        </w:rPr>
      </w:pPr>
      <w:r w:rsidRPr="00310375">
        <w:rPr>
          <w:sz w:val="22"/>
          <w:szCs w:val="22"/>
        </w:rPr>
        <w:t>Способы выражения логико-смысловых отношений в предложении (обособление):</w:t>
      </w:r>
    </w:p>
    <w:p w:rsidR="00752D97" w:rsidRPr="00310375" w:rsidRDefault="00752D97" w:rsidP="00AF3975">
      <w:pPr>
        <w:numPr>
          <w:ilvl w:val="0"/>
          <w:numId w:val="234"/>
        </w:numPr>
        <w:ind w:left="709" w:hanging="425"/>
        <w:jc w:val="both"/>
        <w:rPr>
          <w:i/>
          <w:sz w:val="22"/>
          <w:szCs w:val="22"/>
        </w:rPr>
      </w:pPr>
      <w:r w:rsidRPr="00310375">
        <w:rPr>
          <w:sz w:val="22"/>
          <w:szCs w:val="22"/>
        </w:rPr>
        <w:t>Атрибутивные отношения:  обособленное определение;</w:t>
      </w:r>
    </w:p>
    <w:p w:rsidR="00752D97" w:rsidRPr="00310375" w:rsidRDefault="00752D97" w:rsidP="00AF3975">
      <w:pPr>
        <w:numPr>
          <w:ilvl w:val="0"/>
          <w:numId w:val="234"/>
        </w:numPr>
        <w:ind w:left="709" w:hanging="425"/>
        <w:jc w:val="both"/>
        <w:rPr>
          <w:i/>
          <w:sz w:val="22"/>
          <w:szCs w:val="22"/>
        </w:rPr>
      </w:pPr>
      <w:r w:rsidRPr="00310375">
        <w:rPr>
          <w:iCs/>
          <w:sz w:val="22"/>
          <w:szCs w:val="22"/>
        </w:rPr>
        <w:t xml:space="preserve">Усилительные отношения: обособленное обстоятельство; </w:t>
      </w:r>
    </w:p>
    <w:p w:rsidR="00752D97" w:rsidRPr="00310375" w:rsidRDefault="00752D97" w:rsidP="00AF3975">
      <w:pPr>
        <w:numPr>
          <w:ilvl w:val="0"/>
          <w:numId w:val="234"/>
        </w:numPr>
        <w:ind w:left="709" w:hanging="425"/>
        <w:jc w:val="both"/>
        <w:rPr>
          <w:i/>
          <w:sz w:val="22"/>
          <w:szCs w:val="22"/>
        </w:rPr>
      </w:pPr>
      <w:r w:rsidRPr="00310375">
        <w:rPr>
          <w:iCs/>
          <w:sz w:val="22"/>
          <w:szCs w:val="22"/>
        </w:rPr>
        <w:t>Уточняющие отношения: обособление уточняющих обстоятельств места и времени.</w:t>
      </w:r>
    </w:p>
    <w:p w:rsidR="00752D97" w:rsidRPr="00310375" w:rsidRDefault="00752D97" w:rsidP="00752D97">
      <w:pPr>
        <w:widowControl w:val="0"/>
        <w:ind w:left="284"/>
        <w:jc w:val="both"/>
        <w:rPr>
          <w:sz w:val="22"/>
          <w:szCs w:val="22"/>
        </w:rPr>
      </w:pPr>
    </w:p>
    <w:p w:rsidR="00752D97" w:rsidRPr="00310375" w:rsidRDefault="00752D97" w:rsidP="00752D97">
      <w:pPr>
        <w:widowControl w:val="0"/>
        <w:jc w:val="both"/>
        <w:rPr>
          <w:b/>
          <w:sz w:val="22"/>
          <w:szCs w:val="22"/>
        </w:rPr>
      </w:pPr>
      <w:r w:rsidRPr="00310375">
        <w:rPr>
          <w:b/>
          <w:sz w:val="22"/>
          <w:szCs w:val="22"/>
        </w:rPr>
        <w:t>Невопросительные предложения:</w:t>
      </w:r>
    </w:p>
    <w:p w:rsidR="00752D97" w:rsidRPr="00310375" w:rsidRDefault="00752D97" w:rsidP="00AF3975">
      <w:pPr>
        <w:widowControl w:val="0"/>
        <w:numPr>
          <w:ilvl w:val="0"/>
          <w:numId w:val="228"/>
        </w:numPr>
        <w:jc w:val="both"/>
        <w:rPr>
          <w:sz w:val="22"/>
          <w:szCs w:val="22"/>
        </w:rPr>
      </w:pPr>
      <w:r w:rsidRPr="00310375">
        <w:rPr>
          <w:sz w:val="22"/>
          <w:szCs w:val="22"/>
        </w:rPr>
        <w:t>повествовательные;</w:t>
      </w:r>
    </w:p>
    <w:p w:rsidR="00752D97" w:rsidRPr="00310375" w:rsidRDefault="00752D97" w:rsidP="00AF3975">
      <w:pPr>
        <w:widowControl w:val="0"/>
        <w:numPr>
          <w:ilvl w:val="0"/>
          <w:numId w:val="228"/>
        </w:numPr>
        <w:jc w:val="both"/>
        <w:rPr>
          <w:sz w:val="22"/>
          <w:szCs w:val="22"/>
        </w:rPr>
      </w:pPr>
      <w:r w:rsidRPr="00310375">
        <w:rPr>
          <w:sz w:val="22"/>
          <w:szCs w:val="22"/>
        </w:rPr>
        <w:t>утвердительные;</w:t>
      </w:r>
    </w:p>
    <w:p w:rsidR="00752D97" w:rsidRPr="00310375" w:rsidRDefault="00752D97" w:rsidP="00AF3975">
      <w:pPr>
        <w:widowControl w:val="0"/>
        <w:numPr>
          <w:ilvl w:val="0"/>
          <w:numId w:val="228"/>
        </w:numPr>
        <w:jc w:val="both"/>
        <w:rPr>
          <w:sz w:val="22"/>
          <w:szCs w:val="22"/>
        </w:rPr>
      </w:pPr>
      <w:r w:rsidRPr="00310375">
        <w:rPr>
          <w:sz w:val="22"/>
          <w:szCs w:val="22"/>
        </w:rPr>
        <w:t>отрицательные.</w:t>
      </w:r>
    </w:p>
    <w:p w:rsidR="00752D97" w:rsidRPr="00310375" w:rsidRDefault="00752D97" w:rsidP="00752D97">
      <w:pPr>
        <w:widowControl w:val="0"/>
        <w:ind w:left="284"/>
        <w:jc w:val="both"/>
        <w:rPr>
          <w:sz w:val="22"/>
          <w:szCs w:val="22"/>
        </w:rPr>
      </w:pPr>
      <w:r w:rsidRPr="00310375">
        <w:rPr>
          <w:sz w:val="22"/>
          <w:szCs w:val="22"/>
        </w:rPr>
        <w:t xml:space="preserve">Вопросительные предложения. </w:t>
      </w:r>
    </w:p>
    <w:p w:rsidR="00752D97" w:rsidRPr="00310375" w:rsidRDefault="00752D97" w:rsidP="00752D97">
      <w:pPr>
        <w:widowControl w:val="0"/>
        <w:ind w:left="284"/>
        <w:jc w:val="both"/>
        <w:rPr>
          <w:sz w:val="22"/>
          <w:szCs w:val="22"/>
        </w:rPr>
      </w:pPr>
      <w:r w:rsidRPr="00310375">
        <w:rPr>
          <w:sz w:val="22"/>
          <w:szCs w:val="22"/>
        </w:rPr>
        <w:t>Двухкомпонентные модели.</w:t>
      </w:r>
    </w:p>
    <w:p w:rsidR="00752D97" w:rsidRPr="00310375" w:rsidRDefault="00752D97" w:rsidP="00752D97">
      <w:pPr>
        <w:widowControl w:val="0"/>
        <w:ind w:left="284"/>
        <w:jc w:val="both"/>
        <w:rPr>
          <w:i/>
          <w:sz w:val="22"/>
          <w:szCs w:val="22"/>
        </w:rPr>
      </w:pPr>
      <w:r w:rsidRPr="00310375">
        <w:rPr>
          <w:sz w:val="22"/>
          <w:szCs w:val="22"/>
        </w:rPr>
        <w:t xml:space="preserve">Простые предложения с противительным союзом </w:t>
      </w:r>
      <w:r w:rsidRPr="00310375">
        <w:rPr>
          <w:i/>
          <w:sz w:val="22"/>
          <w:szCs w:val="22"/>
        </w:rPr>
        <w:t>а.</w:t>
      </w:r>
    </w:p>
    <w:p w:rsidR="00752D97" w:rsidRPr="00310375" w:rsidRDefault="00752D97" w:rsidP="00752D97">
      <w:pPr>
        <w:widowControl w:val="0"/>
        <w:ind w:left="284"/>
        <w:jc w:val="both"/>
        <w:rPr>
          <w:sz w:val="22"/>
          <w:szCs w:val="22"/>
        </w:rPr>
      </w:pPr>
      <w:r w:rsidRPr="00310375">
        <w:rPr>
          <w:sz w:val="22"/>
          <w:szCs w:val="22"/>
        </w:rPr>
        <w:t>Обращение и его грамматическое выражение в русском языке. Знаки препинания при обращении.</w:t>
      </w:r>
    </w:p>
    <w:p w:rsidR="00752D97" w:rsidRPr="00310375" w:rsidRDefault="00752D97" w:rsidP="00752D97">
      <w:pPr>
        <w:widowControl w:val="0"/>
        <w:ind w:left="284"/>
        <w:jc w:val="both"/>
        <w:rPr>
          <w:sz w:val="22"/>
          <w:szCs w:val="22"/>
        </w:rPr>
      </w:pPr>
      <w:r w:rsidRPr="00310375">
        <w:rPr>
          <w:sz w:val="22"/>
          <w:szCs w:val="22"/>
        </w:rPr>
        <w:t xml:space="preserve">Формы выражения приветствия. Глаголы </w:t>
      </w:r>
      <w:r w:rsidRPr="00310375">
        <w:rPr>
          <w:i/>
          <w:sz w:val="22"/>
          <w:szCs w:val="22"/>
        </w:rPr>
        <w:t xml:space="preserve">знакомить-познакомить </w:t>
      </w:r>
      <w:r w:rsidRPr="00310375">
        <w:rPr>
          <w:sz w:val="22"/>
          <w:szCs w:val="22"/>
        </w:rPr>
        <w:t>и их склонение, а также временные формы.</w:t>
      </w:r>
    </w:p>
    <w:p w:rsidR="00752D97" w:rsidRPr="00310375" w:rsidRDefault="00752D97" w:rsidP="00752D97">
      <w:pPr>
        <w:ind w:left="284"/>
        <w:jc w:val="both"/>
        <w:rPr>
          <w:b/>
          <w:i/>
          <w:sz w:val="22"/>
          <w:szCs w:val="22"/>
          <w:lang w:val="ka-GE"/>
        </w:rPr>
      </w:pPr>
    </w:p>
    <w:p w:rsidR="00752D97" w:rsidRPr="00310375" w:rsidRDefault="00752D97" w:rsidP="00752D97">
      <w:pPr>
        <w:jc w:val="both"/>
        <w:rPr>
          <w:b/>
          <w:sz w:val="22"/>
          <w:szCs w:val="22"/>
        </w:rPr>
      </w:pPr>
      <w:r w:rsidRPr="00310375">
        <w:rPr>
          <w:b/>
          <w:sz w:val="22"/>
          <w:szCs w:val="22"/>
        </w:rPr>
        <w:t xml:space="preserve"> Прямая и косвенная речь</w:t>
      </w:r>
    </w:p>
    <w:p w:rsidR="00752D97" w:rsidRPr="00310375" w:rsidRDefault="00752D97" w:rsidP="00752D97">
      <w:pPr>
        <w:ind w:left="284"/>
        <w:jc w:val="both"/>
        <w:rPr>
          <w:sz w:val="22"/>
          <w:szCs w:val="22"/>
        </w:rPr>
      </w:pPr>
      <w:r w:rsidRPr="00310375">
        <w:rPr>
          <w:sz w:val="22"/>
          <w:szCs w:val="22"/>
        </w:rPr>
        <w:t xml:space="preserve">Предложение с прямой речью. Прямая речь и слова автора. Разновидности положения прямой речи и слов автора в предложении. Переход прямой речи в косвенную. Построение предложений с косвенной речью с союзами </w:t>
      </w:r>
      <w:r w:rsidRPr="00310375">
        <w:rPr>
          <w:i/>
          <w:sz w:val="22"/>
          <w:szCs w:val="22"/>
        </w:rPr>
        <w:t>чтобы, для того чтобы, что, когда</w:t>
      </w:r>
      <w:r w:rsidRPr="00310375">
        <w:rPr>
          <w:sz w:val="22"/>
          <w:szCs w:val="22"/>
        </w:rPr>
        <w:t xml:space="preserve"> и др. Косвенное сообщение. Косвенный вопрос.</w:t>
      </w:r>
    </w:p>
    <w:p w:rsidR="00752D97" w:rsidRPr="00310375" w:rsidRDefault="00752D97" w:rsidP="00752D97">
      <w:pPr>
        <w:widowControl w:val="0"/>
        <w:jc w:val="both"/>
        <w:rPr>
          <w:b/>
          <w:i/>
          <w:sz w:val="22"/>
          <w:szCs w:val="22"/>
          <w:lang w:val="ka-GE"/>
        </w:rPr>
      </w:pPr>
    </w:p>
    <w:p w:rsidR="00752D97" w:rsidRPr="00310375" w:rsidRDefault="00752D97" w:rsidP="00752D97">
      <w:pPr>
        <w:widowControl w:val="0"/>
        <w:jc w:val="both"/>
        <w:rPr>
          <w:b/>
          <w:sz w:val="22"/>
          <w:szCs w:val="22"/>
        </w:rPr>
      </w:pPr>
      <w:r w:rsidRPr="00310375">
        <w:rPr>
          <w:b/>
          <w:sz w:val="22"/>
          <w:szCs w:val="22"/>
        </w:rPr>
        <w:t xml:space="preserve">Цитата. </w:t>
      </w:r>
    </w:p>
    <w:p w:rsidR="00752D97" w:rsidRPr="00310375" w:rsidRDefault="00752D97" w:rsidP="00752D97">
      <w:pPr>
        <w:widowControl w:val="0"/>
        <w:ind w:left="284"/>
        <w:jc w:val="both"/>
        <w:rPr>
          <w:sz w:val="22"/>
          <w:szCs w:val="22"/>
        </w:rPr>
      </w:pPr>
      <w:r w:rsidRPr="00310375">
        <w:rPr>
          <w:sz w:val="22"/>
          <w:szCs w:val="22"/>
        </w:rPr>
        <w:t>Использование разных способов цитирования в собственных речевых высказываниях</w:t>
      </w:r>
      <w:r w:rsidRPr="00310375">
        <w:rPr>
          <w:i/>
          <w:sz w:val="22"/>
          <w:szCs w:val="22"/>
        </w:rPr>
        <w:t>.</w:t>
      </w:r>
    </w:p>
    <w:p w:rsidR="00752D97" w:rsidRPr="00310375" w:rsidRDefault="00752D97" w:rsidP="00752D97">
      <w:pPr>
        <w:jc w:val="both"/>
        <w:rPr>
          <w:sz w:val="22"/>
          <w:szCs w:val="22"/>
        </w:rPr>
      </w:pPr>
    </w:p>
    <w:p w:rsidR="00752D97" w:rsidRPr="00310375" w:rsidRDefault="00752D97" w:rsidP="00752D97">
      <w:pPr>
        <w:jc w:val="both"/>
        <w:rPr>
          <w:b/>
          <w:sz w:val="22"/>
          <w:szCs w:val="22"/>
        </w:rPr>
      </w:pPr>
      <w:r w:rsidRPr="00310375">
        <w:rPr>
          <w:b/>
          <w:sz w:val="22"/>
          <w:szCs w:val="22"/>
        </w:rPr>
        <w:t>Сложное предложение и его виды.</w:t>
      </w:r>
    </w:p>
    <w:p w:rsidR="00752D97" w:rsidRPr="00310375" w:rsidRDefault="00752D97" w:rsidP="00752D97">
      <w:pPr>
        <w:ind w:left="284"/>
        <w:jc w:val="both"/>
        <w:rPr>
          <w:i/>
          <w:iCs/>
          <w:sz w:val="22"/>
          <w:szCs w:val="22"/>
        </w:rPr>
      </w:pPr>
      <w:r w:rsidRPr="00310375">
        <w:rPr>
          <w:sz w:val="22"/>
          <w:szCs w:val="22"/>
        </w:rPr>
        <w:t xml:space="preserve">Сложносочиненные предложения с союзами </w:t>
      </w:r>
      <w:r w:rsidRPr="00310375">
        <w:rPr>
          <w:i/>
          <w:iCs/>
          <w:sz w:val="22"/>
          <w:szCs w:val="22"/>
        </w:rPr>
        <w:t>и, а, но, или; не только..., но и... .</w:t>
      </w:r>
    </w:p>
    <w:p w:rsidR="00752D97" w:rsidRPr="00310375" w:rsidRDefault="00752D97" w:rsidP="00752D97">
      <w:pPr>
        <w:ind w:left="284"/>
        <w:jc w:val="both"/>
        <w:rPr>
          <w:sz w:val="22"/>
          <w:szCs w:val="22"/>
        </w:rPr>
      </w:pPr>
      <w:r w:rsidRPr="00310375">
        <w:rPr>
          <w:sz w:val="22"/>
          <w:szCs w:val="22"/>
        </w:rPr>
        <w:t>Сложноподчиненные предложения, виды придаточных предложений с различными союзами и союзными словами:</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изъяснительные</w:t>
      </w:r>
      <w:r w:rsidRPr="00310375">
        <w:rPr>
          <w:sz w:val="22"/>
          <w:szCs w:val="22"/>
          <w:lang w:val="ka-GE"/>
        </w:rPr>
        <w:t>,</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определительные</w:t>
      </w:r>
      <w:r w:rsidRPr="00310375">
        <w:rPr>
          <w:sz w:val="22"/>
          <w:szCs w:val="22"/>
          <w:lang w:val="ka-GE"/>
        </w:rPr>
        <w:t>,</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временные</w:t>
      </w:r>
      <w:r w:rsidRPr="00310375">
        <w:rPr>
          <w:sz w:val="22"/>
          <w:szCs w:val="22"/>
          <w:lang w:val="ka-GE"/>
        </w:rPr>
        <w:t>,</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причинно-следственные</w:t>
      </w:r>
      <w:r w:rsidRPr="00310375">
        <w:rPr>
          <w:sz w:val="22"/>
          <w:szCs w:val="22"/>
          <w:lang w:val="ka-GE"/>
        </w:rPr>
        <w:t>,</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уступительные</w:t>
      </w:r>
      <w:r w:rsidRPr="00310375">
        <w:rPr>
          <w:sz w:val="22"/>
          <w:szCs w:val="22"/>
          <w:lang w:val="ka-GE"/>
        </w:rPr>
        <w:t>,</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цели</w:t>
      </w:r>
      <w:r w:rsidRPr="00310375">
        <w:rPr>
          <w:sz w:val="22"/>
          <w:szCs w:val="22"/>
          <w:lang w:val="ka-GE"/>
        </w:rPr>
        <w:t>,</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образа действия</w:t>
      </w:r>
      <w:r w:rsidRPr="00310375">
        <w:rPr>
          <w:sz w:val="22"/>
          <w:szCs w:val="22"/>
          <w:lang w:val="ka-GE"/>
        </w:rPr>
        <w:t>,</w:t>
      </w:r>
    </w:p>
    <w:p w:rsidR="00752D97" w:rsidRPr="00310375" w:rsidRDefault="00752D97" w:rsidP="00AF3975">
      <w:pPr>
        <w:numPr>
          <w:ilvl w:val="0"/>
          <w:numId w:val="220"/>
        </w:numPr>
        <w:tabs>
          <w:tab w:val="clear" w:pos="360"/>
          <w:tab w:val="num" w:pos="720"/>
        </w:tabs>
        <w:ind w:left="709" w:hanging="425"/>
        <w:jc w:val="both"/>
        <w:rPr>
          <w:sz w:val="22"/>
          <w:szCs w:val="22"/>
        </w:rPr>
      </w:pPr>
      <w:r w:rsidRPr="00310375">
        <w:rPr>
          <w:sz w:val="22"/>
          <w:szCs w:val="22"/>
        </w:rPr>
        <w:t>условия и т.д.</w:t>
      </w:r>
    </w:p>
    <w:p w:rsidR="00752D97" w:rsidRPr="00310375" w:rsidRDefault="00752D97" w:rsidP="00752D97">
      <w:pPr>
        <w:ind w:left="284"/>
        <w:jc w:val="both"/>
        <w:rPr>
          <w:sz w:val="22"/>
          <w:szCs w:val="22"/>
        </w:rPr>
      </w:pPr>
      <w:r w:rsidRPr="00310375">
        <w:rPr>
          <w:sz w:val="22"/>
          <w:szCs w:val="22"/>
        </w:rPr>
        <w:t>Место придаточного предложения в структуре сложноподчиненного предложения.</w:t>
      </w:r>
    </w:p>
    <w:p w:rsidR="00752D97" w:rsidRPr="00310375" w:rsidRDefault="00752D97" w:rsidP="00752D97">
      <w:pPr>
        <w:ind w:left="284"/>
        <w:jc w:val="both"/>
        <w:rPr>
          <w:b/>
          <w:i/>
          <w:sz w:val="22"/>
          <w:szCs w:val="22"/>
        </w:rPr>
      </w:pPr>
    </w:p>
    <w:p w:rsidR="00752D97" w:rsidRPr="00310375" w:rsidRDefault="00752D97" w:rsidP="00752D97">
      <w:pPr>
        <w:jc w:val="both"/>
        <w:rPr>
          <w:b/>
          <w:iCs/>
          <w:sz w:val="22"/>
          <w:szCs w:val="22"/>
        </w:rPr>
      </w:pPr>
      <w:r w:rsidRPr="00310375">
        <w:rPr>
          <w:b/>
          <w:iCs/>
          <w:sz w:val="22"/>
          <w:szCs w:val="22"/>
        </w:rPr>
        <w:lastRenderedPageBreak/>
        <w:t>Многочлен:</w:t>
      </w:r>
    </w:p>
    <w:p w:rsidR="00752D97" w:rsidRPr="00310375" w:rsidRDefault="00752D97" w:rsidP="00AF3975">
      <w:pPr>
        <w:numPr>
          <w:ilvl w:val="0"/>
          <w:numId w:val="248"/>
        </w:numPr>
        <w:ind w:hanging="436"/>
        <w:jc w:val="both"/>
        <w:rPr>
          <w:i/>
          <w:sz w:val="22"/>
          <w:szCs w:val="22"/>
        </w:rPr>
      </w:pPr>
      <w:r w:rsidRPr="00310375">
        <w:rPr>
          <w:sz w:val="22"/>
          <w:szCs w:val="22"/>
        </w:rPr>
        <w:t>Сложноподчиненное предложение с последовательным подчинением</w:t>
      </w:r>
      <w:r w:rsidRPr="00310375">
        <w:rPr>
          <w:sz w:val="22"/>
          <w:szCs w:val="22"/>
          <w:lang w:val="ka-GE"/>
        </w:rPr>
        <w:t>;</w:t>
      </w:r>
    </w:p>
    <w:p w:rsidR="00752D97" w:rsidRPr="00310375" w:rsidRDefault="00752D97" w:rsidP="00AF3975">
      <w:pPr>
        <w:numPr>
          <w:ilvl w:val="0"/>
          <w:numId w:val="248"/>
        </w:numPr>
        <w:ind w:hanging="436"/>
        <w:jc w:val="both"/>
        <w:rPr>
          <w:i/>
          <w:sz w:val="22"/>
          <w:szCs w:val="22"/>
        </w:rPr>
      </w:pPr>
      <w:r w:rsidRPr="00310375">
        <w:rPr>
          <w:sz w:val="22"/>
          <w:szCs w:val="22"/>
        </w:rPr>
        <w:t>Сложноподчиненное предложение с параллельным подчинением;</w:t>
      </w:r>
    </w:p>
    <w:p w:rsidR="00752D97" w:rsidRPr="00310375" w:rsidRDefault="00752D97" w:rsidP="00AF3975">
      <w:pPr>
        <w:numPr>
          <w:ilvl w:val="0"/>
          <w:numId w:val="248"/>
        </w:numPr>
        <w:ind w:hanging="436"/>
        <w:jc w:val="both"/>
        <w:rPr>
          <w:i/>
          <w:sz w:val="22"/>
          <w:szCs w:val="22"/>
        </w:rPr>
      </w:pPr>
      <w:r w:rsidRPr="00310375">
        <w:rPr>
          <w:sz w:val="22"/>
          <w:szCs w:val="22"/>
        </w:rPr>
        <w:t>Сложноподчиненное предложение с однородным подчинением</w:t>
      </w:r>
      <w:r w:rsidRPr="00310375">
        <w:rPr>
          <w:sz w:val="22"/>
          <w:szCs w:val="22"/>
          <w:lang w:val="ka-GE"/>
        </w:rPr>
        <w:t>;</w:t>
      </w:r>
      <w:r w:rsidRPr="00310375">
        <w:rPr>
          <w:sz w:val="22"/>
          <w:szCs w:val="22"/>
        </w:rPr>
        <w:t xml:space="preserve"> </w:t>
      </w:r>
    </w:p>
    <w:p w:rsidR="00752D97" w:rsidRPr="00310375" w:rsidRDefault="00752D97" w:rsidP="00AF3975">
      <w:pPr>
        <w:numPr>
          <w:ilvl w:val="0"/>
          <w:numId w:val="248"/>
        </w:numPr>
        <w:ind w:hanging="436"/>
        <w:jc w:val="both"/>
        <w:rPr>
          <w:sz w:val="22"/>
          <w:szCs w:val="22"/>
        </w:rPr>
      </w:pPr>
      <w:r w:rsidRPr="00310375">
        <w:rPr>
          <w:sz w:val="22"/>
          <w:szCs w:val="22"/>
        </w:rPr>
        <w:t>Усложненные комбинации придаточных предложений</w:t>
      </w:r>
      <w:r w:rsidRPr="00310375">
        <w:rPr>
          <w:sz w:val="22"/>
          <w:szCs w:val="22"/>
          <w:lang w:val="ka-GE"/>
        </w:rPr>
        <w:t>.</w:t>
      </w:r>
    </w:p>
    <w:p w:rsidR="00752D97" w:rsidRPr="00310375" w:rsidRDefault="00752D97" w:rsidP="00752D97">
      <w:pPr>
        <w:jc w:val="both"/>
        <w:rPr>
          <w:b/>
          <w:i/>
          <w:sz w:val="22"/>
          <w:szCs w:val="22"/>
          <w:lang w:val="ka-GE"/>
        </w:rPr>
      </w:pPr>
    </w:p>
    <w:p w:rsidR="00752D97" w:rsidRPr="00310375" w:rsidRDefault="00752D97" w:rsidP="00752D97">
      <w:pPr>
        <w:jc w:val="both"/>
        <w:rPr>
          <w:b/>
          <w:sz w:val="22"/>
          <w:szCs w:val="22"/>
        </w:rPr>
      </w:pPr>
      <w:r w:rsidRPr="00310375">
        <w:rPr>
          <w:b/>
          <w:sz w:val="22"/>
          <w:szCs w:val="22"/>
        </w:rPr>
        <w:t>Бессоюзное предложение.</w:t>
      </w:r>
    </w:p>
    <w:p w:rsidR="00752D97" w:rsidRPr="00310375" w:rsidRDefault="00752D97" w:rsidP="00752D97">
      <w:pPr>
        <w:ind w:firstLine="284"/>
        <w:jc w:val="both"/>
        <w:rPr>
          <w:i/>
          <w:sz w:val="22"/>
          <w:szCs w:val="22"/>
        </w:rPr>
      </w:pPr>
      <w:r w:rsidRPr="00310375">
        <w:rPr>
          <w:sz w:val="22"/>
          <w:szCs w:val="22"/>
        </w:rPr>
        <w:t>Смысловые отношении между бессоюзными предложениями. Размытость границ в смысловых отношениях.</w:t>
      </w:r>
    </w:p>
    <w:p w:rsidR="00752D97" w:rsidRPr="00310375" w:rsidRDefault="00752D97" w:rsidP="00752D97">
      <w:pPr>
        <w:jc w:val="both"/>
        <w:rPr>
          <w:b/>
          <w:i/>
          <w:sz w:val="22"/>
          <w:szCs w:val="22"/>
        </w:rPr>
      </w:pPr>
    </w:p>
    <w:p w:rsidR="00752D97" w:rsidRPr="00310375" w:rsidRDefault="00752D97" w:rsidP="00752D97">
      <w:pPr>
        <w:jc w:val="both"/>
        <w:rPr>
          <w:b/>
          <w:sz w:val="22"/>
          <w:szCs w:val="22"/>
        </w:rPr>
      </w:pPr>
      <w:r w:rsidRPr="00310375">
        <w:rPr>
          <w:b/>
          <w:sz w:val="22"/>
          <w:szCs w:val="22"/>
        </w:rPr>
        <w:t>Порядок слов в предложении.</w:t>
      </w:r>
    </w:p>
    <w:p w:rsidR="00752D97" w:rsidRPr="00310375" w:rsidRDefault="00752D97" w:rsidP="00752D97">
      <w:pPr>
        <w:jc w:val="both"/>
        <w:rPr>
          <w:sz w:val="22"/>
          <w:szCs w:val="22"/>
        </w:rPr>
      </w:pPr>
    </w:p>
    <w:p w:rsidR="00752D97" w:rsidRPr="00310375" w:rsidRDefault="00752D97" w:rsidP="00752D97">
      <w:pPr>
        <w:jc w:val="both"/>
        <w:rPr>
          <w:sz w:val="22"/>
          <w:szCs w:val="22"/>
          <w:lang w:val="ka-GE"/>
        </w:rPr>
      </w:pPr>
      <w:r w:rsidRPr="00310375">
        <w:rPr>
          <w:sz w:val="22"/>
          <w:szCs w:val="22"/>
        </w:rPr>
        <w:t>Нейтральный порядок слов в предложении</w:t>
      </w:r>
      <w:r w:rsidRPr="00310375">
        <w:rPr>
          <w:sz w:val="22"/>
          <w:szCs w:val="22"/>
          <w:lang w:val="ka-GE"/>
        </w:rPr>
        <w:t>:</w:t>
      </w:r>
    </w:p>
    <w:p w:rsidR="00752D97" w:rsidRPr="00310375" w:rsidRDefault="00752D97" w:rsidP="00AF3975">
      <w:pPr>
        <w:numPr>
          <w:ilvl w:val="0"/>
          <w:numId w:val="244"/>
        </w:numPr>
        <w:ind w:left="709" w:hanging="425"/>
        <w:jc w:val="both"/>
        <w:rPr>
          <w:sz w:val="22"/>
          <w:szCs w:val="22"/>
        </w:rPr>
      </w:pPr>
      <w:r w:rsidRPr="00310375">
        <w:rPr>
          <w:sz w:val="22"/>
          <w:szCs w:val="22"/>
        </w:rPr>
        <w:t>Препозиция группы подлежащего, постпозиция группы сказуемого</w:t>
      </w:r>
      <w:r w:rsidRPr="00310375">
        <w:rPr>
          <w:sz w:val="22"/>
          <w:szCs w:val="22"/>
          <w:lang w:val="ka-GE"/>
        </w:rPr>
        <w:t>;</w:t>
      </w:r>
      <w:r w:rsidRPr="00310375">
        <w:rPr>
          <w:sz w:val="22"/>
          <w:szCs w:val="22"/>
        </w:rPr>
        <w:t xml:space="preserve"> </w:t>
      </w:r>
    </w:p>
    <w:p w:rsidR="00752D97" w:rsidRPr="00310375" w:rsidRDefault="00752D97" w:rsidP="00AF3975">
      <w:pPr>
        <w:numPr>
          <w:ilvl w:val="0"/>
          <w:numId w:val="244"/>
        </w:numPr>
        <w:ind w:left="709" w:hanging="425"/>
        <w:jc w:val="both"/>
        <w:rPr>
          <w:sz w:val="22"/>
          <w:szCs w:val="22"/>
        </w:rPr>
      </w:pPr>
      <w:r w:rsidRPr="00310375">
        <w:rPr>
          <w:sz w:val="22"/>
          <w:szCs w:val="22"/>
        </w:rPr>
        <w:t xml:space="preserve">Препозиция группы сказуемого, постпозиция группы подлежащего: детерминант в начале предложения. </w:t>
      </w:r>
    </w:p>
    <w:p w:rsidR="00752D97" w:rsidRPr="00310375" w:rsidRDefault="00752D97" w:rsidP="00752D97">
      <w:pPr>
        <w:jc w:val="both"/>
        <w:rPr>
          <w:sz w:val="22"/>
          <w:szCs w:val="22"/>
        </w:rPr>
      </w:pPr>
      <w:r w:rsidRPr="00310375">
        <w:rPr>
          <w:sz w:val="22"/>
          <w:szCs w:val="22"/>
        </w:rPr>
        <w:t>Порядок слов и актуальное членение предложения.</w:t>
      </w:r>
    </w:p>
    <w:p w:rsidR="00752D97" w:rsidRPr="00310375" w:rsidRDefault="00752D97" w:rsidP="00752D97">
      <w:pPr>
        <w:jc w:val="both"/>
        <w:rPr>
          <w:sz w:val="22"/>
          <w:szCs w:val="22"/>
        </w:rPr>
      </w:pPr>
      <w:r w:rsidRPr="00310375">
        <w:rPr>
          <w:sz w:val="22"/>
          <w:szCs w:val="22"/>
        </w:rPr>
        <w:t xml:space="preserve">Особенности словорасположения в словосочетаниях при нейтральном порядке слов в предложении: </w:t>
      </w:r>
    </w:p>
    <w:p w:rsidR="00752D97" w:rsidRPr="00310375" w:rsidRDefault="00752D97" w:rsidP="00AF3975">
      <w:pPr>
        <w:numPr>
          <w:ilvl w:val="0"/>
          <w:numId w:val="243"/>
        </w:numPr>
        <w:ind w:left="709" w:hanging="425"/>
        <w:jc w:val="both"/>
        <w:rPr>
          <w:sz w:val="22"/>
          <w:szCs w:val="22"/>
        </w:rPr>
      </w:pPr>
      <w:r w:rsidRPr="00310375">
        <w:rPr>
          <w:sz w:val="22"/>
          <w:szCs w:val="22"/>
        </w:rPr>
        <w:t>препозиция прилагательного в субстантивных словосочетаниях;</w:t>
      </w:r>
    </w:p>
    <w:p w:rsidR="00752D97" w:rsidRPr="00310375" w:rsidRDefault="00752D97" w:rsidP="00AF3975">
      <w:pPr>
        <w:numPr>
          <w:ilvl w:val="0"/>
          <w:numId w:val="243"/>
        </w:numPr>
        <w:ind w:left="709" w:hanging="425"/>
        <w:jc w:val="both"/>
        <w:rPr>
          <w:sz w:val="22"/>
          <w:szCs w:val="22"/>
        </w:rPr>
      </w:pPr>
      <w:r w:rsidRPr="00310375">
        <w:rPr>
          <w:sz w:val="22"/>
          <w:szCs w:val="22"/>
        </w:rPr>
        <w:t xml:space="preserve">постпозиция падежной формы по отношению к стержневому слову в словосочетаниях;  </w:t>
      </w:r>
    </w:p>
    <w:p w:rsidR="00752D97" w:rsidRPr="00310375" w:rsidRDefault="00752D97" w:rsidP="00AF3975">
      <w:pPr>
        <w:numPr>
          <w:ilvl w:val="0"/>
          <w:numId w:val="243"/>
        </w:numPr>
        <w:ind w:left="709" w:hanging="425"/>
        <w:jc w:val="both"/>
        <w:rPr>
          <w:i/>
          <w:sz w:val="22"/>
          <w:szCs w:val="22"/>
        </w:rPr>
      </w:pPr>
      <w:r w:rsidRPr="00310375">
        <w:rPr>
          <w:sz w:val="22"/>
          <w:szCs w:val="22"/>
        </w:rPr>
        <w:t>препозиция наречия на –</w:t>
      </w:r>
      <w:r w:rsidRPr="00310375">
        <w:rPr>
          <w:b/>
          <w:i/>
          <w:sz w:val="22"/>
          <w:szCs w:val="22"/>
        </w:rPr>
        <w:t>о, -е</w:t>
      </w:r>
      <w:r w:rsidRPr="00310375">
        <w:rPr>
          <w:sz w:val="22"/>
          <w:szCs w:val="22"/>
        </w:rPr>
        <w:t xml:space="preserve">  в глагольных словосочетаниях; </w:t>
      </w:r>
    </w:p>
    <w:p w:rsidR="00752D97" w:rsidRPr="00310375" w:rsidRDefault="00752D97" w:rsidP="00AF3975">
      <w:pPr>
        <w:numPr>
          <w:ilvl w:val="0"/>
          <w:numId w:val="243"/>
        </w:numPr>
        <w:ind w:left="709" w:hanging="425"/>
        <w:jc w:val="both"/>
        <w:rPr>
          <w:sz w:val="22"/>
          <w:szCs w:val="22"/>
        </w:rPr>
      </w:pPr>
      <w:r w:rsidRPr="00310375">
        <w:rPr>
          <w:sz w:val="22"/>
          <w:szCs w:val="22"/>
        </w:rPr>
        <w:t xml:space="preserve">постпозиция падежной формы в глагольных словосочетаниях. </w:t>
      </w:r>
    </w:p>
    <w:p w:rsidR="00752D97" w:rsidRPr="00310375" w:rsidRDefault="00752D97" w:rsidP="00752D97">
      <w:pPr>
        <w:jc w:val="both"/>
        <w:rPr>
          <w:sz w:val="22"/>
          <w:szCs w:val="22"/>
        </w:rPr>
      </w:pPr>
    </w:p>
    <w:p w:rsidR="00752D97" w:rsidRPr="00310375" w:rsidRDefault="00752D97" w:rsidP="00752D97">
      <w:pPr>
        <w:jc w:val="both"/>
        <w:rPr>
          <w:i/>
          <w:sz w:val="22"/>
          <w:szCs w:val="22"/>
        </w:rPr>
      </w:pPr>
    </w:p>
    <w:p w:rsidR="00752D97" w:rsidRPr="00310375" w:rsidRDefault="00752D97" w:rsidP="00AF3975">
      <w:pPr>
        <w:widowControl w:val="0"/>
        <w:numPr>
          <w:ilvl w:val="0"/>
          <w:numId w:val="253"/>
        </w:numPr>
        <w:jc w:val="both"/>
        <w:rPr>
          <w:sz w:val="22"/>
          <w:szCs w:val="22"/>
        </w:rPr>
      </w:pPr>
      <w:r w:rsidRPr="00310375">
        <w:rPr>
          <w:b/>
          <w:sz w:val="22"/>
          <w:szCs w:val="22"/>
        </w:rPr>
        <w:t xml:space="preserve">Правописание: орфография и пунктуация </w:t>
      </w:r>
    </w:p>
    <w:p w:rsidR="00752D97" w:rsidRPr="00310375" w:rsidRDefault="00752D97" w:rsidP="00752D97">
      <w:pPr>
        <w:widowControl w:val="0"/>
        <w:ind w:left="708"/>
        <w:jc w:val="both"/>
        <w:rPr>
          <w:i/>
          <w:sz w:val="22"/>
          <w:szCs w:val="22"/>
          <w:highlight w:val="yellow"/>
        </w:rPr>
      </w:pPr>
    </w:p>
    <w:p w:rsidR="00752D97" w:rsidRPr="00310375" w:rsidRDefault="00752D97" w:rsidP="00752D97">
      <w:pPr>
        <w:widowControl w:val="0"/>
        <w:jc w:val="both"/>
        <w:rPr>
          <w:b/>
          <w:sz w:val="22"/>
          <w:szCs w:val="22"/>
        </w:rPr>
      </w:pPr>
      <w:r w:rsidRPr="00310375">
        <w:rPr>
          <w:b/>
          <w:sz w:val="22"/>
          <w:szCs w:val="22"/>
        </w:rPr>
        <w:t xml:space="preserve">Орфография </w:t>
      </w:r>
    </w:p>
    <w:p w:rsidR="00752D97" w:rsidRPr="00310375" w:rsidRDefault="00752D97" w:rsidP="00752D97">
      <w:pPr>
        <w:widowControl w:val="0"/>
        <w:jc w:val="both"/>
        <w:rPr>
          <w:sz w:val="22"/>
          <w:szCs w:val="22"/>
        </w:rPr>
      </w:pPr>
      <w:r w:rsidRPr="00310375">
        <w:rPr>
          <w:sz w:val="22"/>
          <w:szCs w:val="22"/>
        </w:rPr>
        <w:t>Употребление строчной и прописной букв в русском языке.</w:t>
      </w:r>
    </w:p>
    <w:p w:rsidR="00752D97" w:rsidRPr="00310375" w:rsidRDefault="00752D97" w:rsidP="00752D97">
      <w:pPr>
        <w:widowControl w:val="0"/>
        <w:jc w:val="both"/>
        <w:rPr>
          <w:sz w:val="22"/>
          <w:szCs w:val="22"/>
        </w:rPr>
      </w:pPr>
      <w:r w:rsidRPr="00310375">
        <w:rPr>
          <w:sz w:val="22"/>
          <w:szCs w:val="22"/>
        </w:rPr>
        <w:t>Правила переноса в русском языке.</w:t>
      </w:r>
    </w:p>
    <w:p w:rsidR="00752D97" w:rsidRPr="00310375" w:rsidRDefault="00752D97" w:rsidP="00752D97">
      <w:pPr>
        <w:widowControl w:val="0"/>
        <w:jc w:val="both"/>
        <w:rPr>
          <w:sz w:val="22"/>
          <w:szCs w:val="22"/>
        </w:rPr>
      </w:pPr>
      <w:r w:rsidRPr="00310375">
        <w:rPr>
          <w:sz w:val="22"/>
          <w:szCs w:val="22"/>
        </w:rPr>
        <w:t xml:space="preserve">Слитное и раздельное написание </w:t>
      </w:r>
      <w:r w:rsidRPr="00310375">
        <w:rPr>
          <w:b/>
          <w:i/>
          <w:sz w:val="22"/>
          <w:szCs w:val="22"/>
        </w:rPr>
        <w:t>не</w:t>
      </w:r>
      <w:r w:rsidRPr="00310375">
        <w:rPr>
          <w:sz w:val="22"/>
          <w:szCs w:val="22"/>
        </w:rPr>
        <w:t xml:space="preserve"> с глаголами.</w:t>
      </w:r>
    </w:p>
    <w:p w:rsidR="00752D97" w:rsidRPr="00310375" w:rsidRDefault="00752D97" w:rsidP="00752D97">
      <w:pPr>
        <w:widowControl w:val="0"/>
        <w:jc w:val="both"/>
        <w:rPr>
          <w:sz w:val="22"/>
          <w:szCs w:val="22"/>
        </w:rPr>
      </w:pPr>
      <w:r w:rsidRPr="00310375">
        <w:rPr>
          <w:sz w:val="22"/>
          <w:szCs w:val="22"/>
        </w:rPr>
        <w:t xml:space="preserve">Употребление </w:t>
      </w:r>
      <w:r w:rsidRPr="00310375">
        <w:rPr>
          <w:b/>
          <w:i/>
          <w:sz w:val="22"/>
          <w:szCs w:val="22"/>
        </w:rPr>
        <w:t xml:space="preserve">ь </w:t>
      </w:r>
      <w:r w:rsidRPr="00310375">
        <w:rPr>
          <w:sz w:val="22"/>
          <w:szCs w:val="22"/>
        </w:rPr>
        <w:t>в падежных формах имен существительных и глаголах.</w:t>
      </w:r>
    </w:p>
    <w:p w:rsidR="00752D97" w:rsidRPr="00310375" w:rsidRDefault="00752D97" w:rsidP="00752D97">
      <w:pPr>
        <w:widowControl w:val="0"/>
        <w:jc w:val="both"/>
        <w:rPr>
          <w:sz w:val="22"/>
          <w:szCs w:val="22"/>
        </w:rPr>
      </w:pPr>
      <w:r w:rsidRPr="00310375">
        <w:rPr>
          <w:sz w:val="22"/>
          <w:szCs w:val="22"/>
        </w:rPr>
        <w:t>Правописание гласных и согласных в корнях слов.</w:t>
      </w:r>
    </w:p>
    <w:p w:rsidR="00752D97" w:rsidRPr="00310375" w:rsidRDefault="00752D97" w:rsidP="00752D97">
      <w:pPr>
        <w:widowControl w:val="0"/>
        <w:jc w:val="both"/>
        <w:rPr>
          <w:sz w:val="22"/>
          <w:szCs w:val="22"/>
        </w:rPr>
      </w:pPr>
      <w:r w:rsidRPr="00310375">
        <w:rPr>
          <w:sz w:val="22"/>
          <w:szCs w:val="22"/>
        </w:rPr>
        <w:t xml:space="preserve">Правописание гласных после шипящих и </w:t>
      </w:r>
      <w:r w:rsidRPr="00310375">
        <w:rPr>
          <w:b/>
          <w:i/>
          <w:sz w:val="22"/>
          <w:szCs w:val="22"/>
        </w:rPr>
        <w:t>ц</w:t>
      </w:r>
      <w:r w:rsidRPr="00310375">
        <w:rPr>
          <w:sz w:val="22"/>
          <w:szCs w:val="22"/>
        </w:rPr>
        <w:t>.</w:t>
      </w:r>
    </w:p>
    <w:p w:rsidR="00752D97" w:rsidRPr="00310375" w:rsidRDefault="00752D97" w:rsidP="00752D97">
      <w:pPr>
        <w:widowControl w:val="0"/>
        <w:jc w:val="both"/>
        <w:rPr>
          <w:sz w:val="22"/>
          <w:szCs w:val="22"/>
        </w:rPr>
      </w:pPr>
      <w:r w:rsidRPr="00310375">
        <w:rPr>
          <w:sz w:val="22"/>
          <w:szCs w:val="22"/>
        </w:rPr>
        <w:t>Правописание окончаний в именах существительных, прилагательных, наречиях.</w:t>
      </w:r>
    </w:p>
    <w:p w:rsidR="00752D97" w:rsidRPr="00310375" w:rsidRDefault="00752D97" w:rsidP="00752D97">
      <w:pPr>
        <w:jc w:val="both"/>
        <w:rPr>
          <w:sz w:val="22"/>
          <w:szCs w:val="22"/>
        </w:rPr>
      </w:pPr>
      <w:r w:rsidRPr="00310375">
        <w:rPr>
          <w:b/>
          <w:i/>
          <w:sz w:val="22"/>
          <w:szCs w:val="22"/>
        </w:rPr>
        <w:t>Н</w:t>
      </w:r>
      <w:r w:rsidRPr="00310375">
        <w:rPr>
          <w:sz w:val="22"/>
          <w:szCs w:val="22"/>
        </w:rPr>
        <w:t xml:space="preserve"> и </w:t>
      </w:r>
      <w:r w:rsidRPr="00310375">
        <w:rPr>
          <w:b/>
          <w:i/>
          <w:sz w:val="22"/>
          <w:szCs w:val="22"/>
        </w:rPr>
        <w:t>нн</w:t>
      </w:r>
      <w:r w:rsidRPr="00310375">
        <w:rPr>
          <w:sz w:val="22"/>
          <w:szCs w:val="22"/>
        </w:rPr>
        <w:t xml:space="preserve"> в прилагательных и причастиях.</w:t>
      </w:r>
    </w:p>
    <w:p w:rsidR="00752D97" w:rsidRPr="00310375" w:rsidRDefault="00752D97" w:rsidP="00752D97">
      <w:pPr>
        <w:jc w:val="both"/>
        <w:rPr>
          <w:sz w:val="22"/>
          <w:szCs w:val="22"/>
        </w:rPr>
      </w:pPr>
      <w:r w:rsidRPr="00310375">
        <w:rPr>
          <w:sz w:val="22"/>
          <w:szCs w:val="22"/>
        </w:rPr>
        <w:t>Правописание наречий.</w:t>
      </w:r>
    </w:p>
    <w:p w:rsidR="00752D97" w:rsidRPr="00310375" w:rsidRDefault="00752D97" w:rsidP="00752D97">
      <w:pPr>
        <w:jc w:val="both"/>
        <w:rPr>
          <w:sz w:val="22"/>
          <w:szCs w:val="22"/>
        </w:rPr>
      </w:pPr>
      <w:r w:rsidRPr="00310375">
        <w:rPr>
          <w:sz w:val="22"/>
          <w:szCs w:val="22"/>
        </w:rPr>
        <w:t>Правописание производных предлогов.</w:t>
      </w:r>
    </w:p>
    <w:p w:rsidR="00752D97" w:rsidRPr="00310375" w:rsidRDefault="00752D97" w:rsidP="00752D97">
      <w:pPr>
        <w:jc w:val="both"/>
        <w:rPr>
          <w:sz w:val="22"/>
          <w:szCs w:val="22"/>
        </w:rPr>
      </w:pPr>
      <w:r w:rsidRPr="00310375">
        <w:rPr>
          <w:sz w:val="22"/>
          <w:szCs w:val="22"/>
        </w:rPr>
        <w:t xml:space="preserve">Правописание союзов </w:t>
      </w:r>
      <w:r w:rsidRPr="00310375">
        <w:rPr>
          <w:i/>
          <w:sz w:val="22"/>
          <w:szCs w:val="22"/>
        </w:rPr>
        <w:t>чтобы, тоже, также</w:t>
      </w:r>
      <w:r w:rsidRPr="00310375">
        <w:rPr>
          <w:sz w:val="22"/>
          <w:szCs w:val="22"/>
        </w:rPr>
        <w:t>.</w:t>
      </w:r>
    </w:p>
    <w:p w:rsidR="00752D97" w:rsidRPr="00310375" w:rsidRDefault="00752D97" w:rsidP="00752D97">
      <w:pPr>
        <w:jc w:val="both"/>
        <w:rPr>
          <w:sz w:val="22"/>
          <w:szCs w:val="22"/>
        </w:rPr>
      </w:pPr>
      <w:r w:rsidRPr="00310375">
        <w:rPr>
          <w:sz w:val="22"/>
          <w:szCs w:val="22"/>
        </w:rPr>
        <w:t>Правописание сложных союзов.</w:t>
      </w:r>
    </w:p>
    <w:p w:rsidR="00752D97" w:rsidRPr="00310375" w:rsidRDefault="00752D97" w:rsidP="00752D97">
      <w:pPr>
        <w:widowControl w:val="0"/>
        <w:jc w:val="both"/>
        <w:rPr>
          <w:sz w:val="22"/>
          <w:szCs w:val="22"/>
        </w:rPr>
      </w:pPr>
      <w:r w:rsidRPr="00310375">
        <w:rPr>
          <w:sz w:val="22"/>
          <w:szCs w:val="22"/>
        </w:rPr>
        <w:t>Правописание гласных и согласных в приставках.</w:t>
      </w:r>
    </w:p>
    <w:p w:rsidR="00752D97" w:rsidRPr="00310375" w:rsidRDefault="00752D97" w:rsidP="00752D97">
      <w:pPr>
        <w:widowControl w:val="0"/>
        <w:jc w:val="both"/>
        <w:rPr>
          <w:sz w:val="22"/>
          <w:szCs w:val="22"/>
        </w:rPr>
      </w:pPr>
      <w:r w:rsidRPr="00310375">
        <w:rPr>
          <w:b/>
          <w:i/>
          <w:sz w:val="22"/>
          <w:szCs w:val="22"/>
        </w:rPr>
        <w:t>Ы</w:t>
      </w:r>
      <w:r w:rsidRPr="00310375">
        <w:rPr>
          <w:sz w:val="22"/>
          <w:szCs w:val="22"/>
        </w:rPr>
        <w:t xml:space="preserve"> и </w:t>
      </w:r>
      <w:r w:rsidRPr="00310375">
        <w:rPr>
          <w:b/>
          <w:i/>
          <w:sz w:val="22"/>
          <w:szCs w:val="22"/>
        </w:rPr>
        <w:t>И</w:t>
      </w:r>
      <w:r w:rsidRPr="00310375">
        <w:rPr>
          <w:sz w:val="22"/>
          <w:szCs w:val="22"/>
        </w:rPr>
        <w:t xml:space="preserve"> после приставок.</w:t>
      </w:r>
    </w:p>
    <w:p w:rsidR="00752D97" w:rsidRPr="00310375" w:rsidRDefault="00752D97" w:rsidP="00752D97">
      <w:pPr>
        <w:autoSpaceDE w:val="0"/>
        <w:autoSpaceDN w:val="0"/>
        <w:adjustRightInd w:val="0"/>
        <w:jc w:val="both"/>
        <w:rPr>
          <w:sz w:val="22"/>
          <w:szCs w:val="22"/>
        </w:rPr>
      </w:pPr>
      <w:r w:rsidRPr="00310375">
        <w:rPr>
          <w:sz w:val="22"/>
          <w:szCs w:val="22"/>
        </w:rPr>
        <w:t>Правописание суффиксов в именах существительных, прилагательных, причастий.</w:t>
      </w:r>
    </w:p>
    <w:p w:rsidR="00752D97" w:rsidRPr="00310375" w:rsidRDefault="00752D97" w:rsidP="00752D97">
      <w:pPr>
        <w:autoSpaceDE w:val="0"/>
        <w:autoSpaceDN w:val="0"/>
        <w:adjustRightInd w:val="0"/>
        <w:jc w:val="both"/>
        <w:rPr>
          <w:sz w:val="22"/>
          <w:szCs w:val="22"/>
        </w:rPr>
      </w:pPr>
      <w:r w:rsidRPr="00310375">
        <w:rPr>
          <w:sz w:val="22"/>
          <w:szCs w:val="22"/>
        </w:rPr>
        <w:t xml:space="preserve">Употребление </w:t>
      </w:r>
      <w:r w:rsidRPr="00310375">
        <w:rPr>
          <w:b/>
          <w:i/>
          <w:sz w:val="22"/>
          <w:szCs w:val="22"/>
        </w:rPr>
        <w:t>ь</w:t>
      </w:r>
      <w:r w:rsidRPr="00310375">
        <w:rPr>
          <w:sz w:val="22"/>
          <w:szCs w:val="22"/>
        </w:rPr>
        <w:t xml:space="preserve"> в побудительном наклонении глаголов.</w:t>
      </w:r>
    </w:p>
    <w:p w:rsidR="00752D97" w:rsidRPr="00310375" w:rsidRDefault="00752D97" w:rsidP="00752D97">
      <w:pPr>
        <w:autoSpaceDE w:val="0"/>
        <w:autoSpaceDN w:val="0"/>
        <w:adjustRightInd w:val="0"/>
        <w:jc w:val="both"/>
        <w:rPr>
          <w:sz w:val="22"/>
          <w:szCs w:val="22"/>
        </w:rPr>
      </w:pPr>
      <w:r w:rsidRPr="00310375">
        <w:rPr>
          <w:sz w:val="22"/>
          <w:szCs w:val="22"/>
        </w:rPr>
        <w:t xml:space="preserve">Слитное и раздельное написание </w:t>
      </w:r>
      <w:r w:rsidRPr="00310375">
        <w:rPr>
          <w:b/>
          <w:i/>
          <w:sz w:val="22"/>
          <w:szCs w:val="22"/>
        </w:rPr>
        <w:t xml:space="preserve">не </w:t>
      </w:r>
      <w:r w:rsidRPr="00310375">
        <w:rPr>
          <w:sz w:val="22"/>
          <w:szCs w:val="22"/>
        </w:rPr>
        <w:t>с прилагательными, местоимениями и существительными</w:t>
      </w:r>
    </w:p>
    <w:p w:rsidR="00752D97" w:rsidRPr="00310375" w:rsidRDefault="00752D97" w:rsidP="00752D97">
      <w:pPr>
        <w:autoSpaceDE w:val="0"/>
        <w:autoSpaceDN w:val="0"/>
        <w:adjustRightInd w:val="0"/>
        <w:jc w:val="both"/>
        <w:rPr>
          <w:sz w:val="22"/>
          <w:szCs w:val="22"/>
        </w:rPr>
      </w:pPr>
      <w:r w:rsidRPr="00310375">
        <w:rPr>
          <w:sz w:val="22"/>
          <w:szCs w:val="22"/>
        </w:rPr>
        <w:t>Правописание сложных предлогов.</w:t>
      </w:r>
    </w:p>
    <w:p w:rsidR="00752D97" w:rsidRPr="00310375" w:rsidRDefault="00752D97" w:rsidP="00752D97">
      <w:pPr>
        <w:autoSpaceDE w:val="0"/>
        <w:autoSpaceDN w:val="0"/>
        <w:adjustRightInd w:val="0"/>
        <w:jc w:val="both"/>
        <w:rPr>
          <w:sz w:val="22"/>
          <w:szCs w:val="22"/>
          <w:lang w:val="ka-GE"/>
        </w:rPr>
      </w:pPr>
      <w:r w:rsidRPr="00310375">
        <w:rPr>
          <w:sz w:val="22"/>
          <w:szCs w:val="22"/>
        </w:rPr>
        <w:t>Правописание неопределенных местоимений и наречий</w:t>
      </w:r>
      <w:r w:rsidRPr="00310375">
        <w:rPr>
          <w:sz w:val="22"/>
          <w:szCs w:val="22"/>
          <w:lang w:val="ka-GE"/>
        </w:rPr>
        <w:t>.</w:t>
      </w:r>
    </w:p>
    <w:p w:rsidR="00752D97" w:rsidRPr="00310375" w:rsidRDefault="00752D97" w:rsidP="00752D97">
      <w:pPr>
        <w:autoSpaceDE w:val="0"/>
        <w:autoSpaceDN w:val="0"/>
        <w:adjustRightInd w:val="0"/>
        <w:jc w:val="both"/>
        <w:rPr>
          <w:sz w:val="22"/>
          <w:szCs w:val="22"/>
        </w:rPr>
      </w:pPr>
      <w:r w:rsidRPr="00310375">
        <w:rPr>
          <w:sz w:val="22"/>
          <w:szCs w:val="22"/>
        </w:rPr>
        <w:t>Правописание имен числительных.</w:t>
      </w:r>
    </w:p>
    <w:p w:rsidR="00752D97" w:rsidRPr="00310375" w:rsidRDefault="00752D97" w:rsidP="00752D97">
      <w:pPr>
        <w:jc w:val="both"/>
        <w:rPr>
          <w:sz w:val="22"/>
          <w:szCs w:val="22"/>
        </w:rPr>
      </w:pPr>
      <w:r w:rsidRPr="00310375">
        <w:rPr>
          <w:sz w:val="22"/>
          <w:szCs w:val="22"/>
        </w:rPr>
        <w:t xml:space="preserve">Правописание частиц </w:t>
      </w:r>
      <w:r w:rsidRPr="00310375">
        <w:rPr>
          <w:b/>
          <w:i/>
          <w:sz w:val="22"/>
          <w:szCs w:val="22"/>
        </w:rPr>
        <w:t>не</w:t>
      </w:r>
      <w:r w:rsidRPr="00310375">
        <w:rPr>
          <w:sz w:val="22"/>
          <w:szCs w:val="22"/>
        </w:rPr>
        <w:t xml:space="preserve"> и </w:t>
      </w:r>
      <w:r w:rsidRPr="00310375">
        <w:rPr>
          <w:b/>
          <w:i/>
          <w:sz w:val="22"/>
          <w:szCs w:val="22"/>
        </w:rPr>
        <w:t>ни</w:t>
      </w:r>
      <w:r w:rsidRPr="00310375">
        <w:rPr>
          <w:sz w:val="22"/>
          <w:szCs w:val="22"/>
        </w:rPr>
        <w:t xml:space="preserve"> с различными частями речи.</w:t>
      </w:r>
    </w:p>
    <w:p w:rsidR="00752D97" w:rsidRPr="00310375" w:rsidRDefault="00752D97" w:rsidP="00752D97">
      <w:pPr>
        <w:widowControl w:val="0"/>
        <w:jc w:val="both"/>
        <w:rPr>
          <w:sz w:val="22"/>
          <w:szCs w:val="22"/>
        </w:rPr>
      </w:pPr>
      <w:r w:rsidRPr="00310375">
        <w:rPr>
          <w:sz w:val="22"/>
          <w:szCs w:val="22"/>
        </w:rPr>
        <w:t xml:space="preserve">Употребление </w:t>
      </w:r>
      <w:r w:rsidRPr="00310375">
        <w:rPr>
          <w:b/>
          <w:i/>
          <w:sz w:val="22"/>
          <w:szCs w:val="22"/>
        </w:rPr>
        <w:t>ъ</w:t>
      </w:r>
      <w:r w:rsidRPr="00310375">
        <w:rPr>
          <w:sz w:val="22"/>
          <w:szCs w:val="22"/>
        </w:rPr>
        <w:t xml:space="preserve"> и </w:t>
      </w:r>
      <w:r w:rsidRPr="00310375">
        <w:rPr>
          <w:b/>
          <w:i/>
          <w:sz w:val="22"/>
          <w:szCs w:val="22"/>
        </w:rPr>
        <w:t>ь</w:t>
      </w:r>
      <w:r w:rsidRPr="00310375">
        <w:rPr>
          <w:sz w:val="22"/>
          <w:szCs w:val="22"/>
        </w:rPr>
        <w:t>.</w:t>
      </w:r>
    </w:p>
    <w:p w:rsidR="00752D97" w:rsidRPr="00310375" w:rsidRDefault="00752D97" w:rsidP="00752D97">
      <w:pPr>
        <w:widowControl w:val="0"/>
        <w:jc w:val="both"/>
        <w:rPr>
          <w:sz w:val="22"/>
          <w:szCs w:val="22"/>
        </w:rPr>
      </w:pPr>
      <w:r w:rsidRPr="00310375">
        <w:rPr>
          <w:sz w:val="22"/>
          <w:szCs w:val="22"/>
        </w:rPr>
        <w:t>Слитное и дефисное написание слов.</w:t>
      </w:r>
    </w:p>
    <w:p w:rsidR="00752D97" w:rsidRPr="00310375" w:rsidRDefault="00752D97" w:rsidP="00752D97">
      <w:pPr>
        <w:widowControl w:val="0"/>
        <w:jc w:val="both"/>
        <w:rPr>
          <w:sz w:val="22"/>
          <w:szCs w:val="22"/>
        </w:rPr>
      </w:pPr>
      <w:r w:rsidRPr="00310375">
        <w:rPr>
          <w:sz w:val="22"/>
          <w:szCs w:val="22"/>
        </w:rPr>
        <w:t>Правописание сложных союзов, частиц.</w:t>
      </w:r>
    </w:p>
    <w:p w:rsidR="00752D97" w:rsidRPr="00310375" w:rsidRDefault="00752D97" w:rsidP="00752D97">
      <w:pPr>
        <w:jc w:val="both"/>
        <w:rPr>
          <w:sz w:val="22"/>
          <w:szCs w:val="22"/>
        </w:rPr>
      </w:pPr>
    </w:p>
    <w:p w:rsidR="00752D97" w:rsidRPr="00310375" w:rsidRDefault="00752D97" w:rsidP="00752D97">
      <w:pPr>
        <w:widowControl w:val="0"/>
        <w:jc w:val="both"/>
        <w:rPr>
          <w:b/>
          <w:sz w:val="22"/>
          <w:szCs w:val="22"/>
        </w:rPr>
      </w:pPr>
      <w:r w:rsidRPr="00310375">
        <w:rPr>
          <w:b/>
          <w:sz w:val="22"/>
          <w:szCs w:val="22"/>
        </w:rPr>
        <w:t xml:space="preserve">Пунктуация </w:t>
      </w:r>
    </w:p>
    <w:p w:rsidR="00752D97" w:rsidRPr="00310375" w:rsidRDefault="00752D97" w:rsidP="00752D97">
      <w:pPr>
        <w:widowControl w:val="0"/>
        <w:jc w:val="both"/>
        <w:rPr>
          <w:sz w:val="22"/>
          <w:szCs w:val="22"/>
        </w:rPr>
      </w:pPr>
      <w:r w:rsidRPr="00310375">
        <w:rPr>
          <w:sz w:val="22"/>
          <w:szCs w:val="22"/>
        </w:rPr>
        <w:t>Знаки препинания в конце предложения.</w:t>
      </w:r>
    </w:p>
    <w:p w:rsidR="00752D97" w:rsidRPr="00310375" w:rsidRDefault="00752D97" w:rsidP="00752D97">
      <w:pPr>
        <w:jc w:val="both"/>
        <w:rPr>
          <w:sz w:val="22"/>
          <w:szCs w:val="22"/>
        </w:rPr>
      </w:pPr>
      <w:r w:rsidRPr="00310375">
        <w:rPr>
          <w:sz w:val="22"/>
          <w:szCs w:val="22"/>
        </w:rPr>
        <w:t xml:space="preserve">Знаки препинания в простом предложении с одиночными союзами </w:t>
      </w:r>
      <w:r w:rsidRPr="00310375">
        <w:rPr>
          <w:b/>
          <w:i/>
          <w:sz w:val="22"/>
          <w:szCs w:val="22"/>
        </w:rPr>
        <w:t>а, но, и, или.</w:t>
      </w:r>
    </w:p>
    <w:p w:rsidR="00752D97" w:rsidRPr="00310375" w:rsidRDefault="00752D97" w:rsidP="00752D97">
      <w:pPr>
        <w:jc w:val="both"/>
        <w:rPr>
          <w:sz w:val="22"/>
          <w:szCs w:val="22"/>
        </w:rPr>
      </w:pPr>
      <w:r w:rsidRPr="00310375">
        <w:rPr>
          <w:sz w:val="22"/>
          <w:szCs w:val="22"/>
        </w:rPr>
        <w:lastRenderedPageBreak/>
        <w:t>Знаки препинания при обращении.</w:t>
      </w:r>
    </w:p>
    <w:p w:rsidR="00752D97" w:rsidRPr="00310375" w:rsidRDefault="00752D97" w:rsidP="00752D97">
      <w:pPr>
        <w:jc w:val="both"/>
        <w:rPr>
          <w:sz w:val="22"/>
          <w:szCs w:val="22"/>
        </w:rPr>
      </w:pPr>
      <w:r w:rsidRPr="00310375">
        <w:rPr>
          <w:sz w:val="22"/>
          <w:szCs w:val="22"/>
        </w:rPr>
        <w:t>Знаки препинания в предложениях с вводными членами, конструкциями и предложениями.</w:t>
      </w:r>
    </w:p>
    <w:p w:rsidR="00752D97" w:rsidRPr="00310375" w:rsidRDefault="00752D97" w:rsidP="00752D97">
      <w:pPr>
        <w:jc w:val="both"/>
        <w:rPr>
          <w:sz w:val="22"/>
          <w:szCs w:val="22"/>
        </w:rPr>
      </w:pPr>
      <w:r w:rsidRPr="00310375">
        <w:rPr>
          <w:sz w:val="22"/>
          <w:szCs w:val="22"/>
        </w:rPr>
        <w:t>Знаки препинания при сравнительном обороте.</w:t>
      </w:r>
    </w:p>
    <w:p w:rsidR="00752D97" w:rsidRPr="00310375" w:rsidRDefault="00752D97" w:rsidP="00752D97">
      <w:pPr>
        <w:jc w:val="both"/>
        <w:rPr>
          <w:sz w:val="22"/>
          <w:szCs w:val="22"/>
        </w:rPr>
      </w:pPr>
      <w:r w:rsidRPr="00310375">
        <w:rPr>
          <w:sz w:val="22"/>
          <w:szCs w:val="22"/>
        </w:rPr>
        <w:t>Знаки препинания в сложносочиненном предложении.</w:t>
      </w:r>
    </w:p>
    <w:p w:rsidR="00752D97" w:rsidRPr="00310375" w:rsidRDefault="00752D97" w:rsidP="00752D97">
      <w:pPr>
        <w:jc w:val="both"/>
        <w:rPr>
          <w:sz w:val="22"/>
          <w:szCs w:val="22"/>
        </w:rPr>
      </w:pPr>
      <w:r w:rsidRPr="00310375">
        <w:rPr>
          <w:sz w:val="22"/>
          <w:szCs w:val="22"/>
        </w:rPr>
        <w:t>Знаки препинания в сложносочиненном предложении с повторяющимися союзами.</w:t>
      </w:r>
    </w:p>
    <w:p w:rsidR="00752D97" w:rsidRPr="00310375" w:rsidRDefault="00752D97" w:rsidP="00752D97">
      <w:pPr>
        <w:jc w:val="both"/>
        <w:rPr>
          <w:sz w:val="22"/>
          <w:szCs w:val="22"/>
        </w:rPr>
      </w:pPr>
      <w:r w:rsidRPr="00310375">
        <w:rPr>
          <w:sz w:val="22"/>
          <w:szCs w:val="22"/>
        </w:rPr>
        <w:t>Знаки препинания в сложноподчиненном предложении.</w:t>
      </w:r>
    </w:p>
    <w:p w:rsidR="00752D97" w:rsidRPr="00310375" w:rsidRDefault="00752D97" w:rsidP="00752D97">
      <w:pPr>
        <w:jc w:val="both"/>
        <w:rPr>
          <w:sz w:val="22"/>
          <w:szCs w:val="22"/>
        </w:rPr>
      </w:pPr>
      <w:r w:rsidRPr="00310375">
        <w:rPr>
          <w:sz w:val="22"/>
          <w:szCs w:val="22"/>
        </w:rPr>
        <w:t>Знаки препинания при прямой речи.</w:t>
      </w:r>
    </w:p>
    <w:p w:rsidR="00752D97" w:rsidRPr="00310375" w:rsidRDefault="00752D97" w:rsidP="00752D97">
      <w:pPr>
        <w:autoSpaceDE w:val="0"/>
        <w:autoSpaceDN w:val="0"/>
        <w:adjustRightInd w:val="0"/>
        <w:jc w:val="both"/>
        <w:rPr>
          <w:sz w:val="22"/>
          <w:szCs w:val="22"/>
        </w:rPr>
      </w:pPr>
      <w:r w:rsidRPr="00310375">
        <w:rPr>
          <w:sz w:val="22"/>
          <w:szCs w:val="22"/>
        </w:rPr>
        <w:t xml:space="preserve">Пунктуационные особенности предложений с однородными членами. </w:t>
      </w:r>
    </w:p>
    <w:p w:rsidR="00752D97" w:rsidRPr="00310375" w:rsidRDefault="00752D97" w:rsidP="00752D97">
      <w:pPr>
        <w:widowControl w:val="0"/>
        <w:jc w:val="both"/>
        <w:rPr>
          <w:i/>
          <w:sz w:val="22"/>
          <w:szCs w:val="22"/>
          <w:lang w:val="ka-GE"/>
        </w:rPr>
      </w:pPr>
      <w:r w:rsidRPr="00310375">
        <w:rPr>
          <w:sz w:val="22"/>
          <w:szCs w:val="22"/>
        </w:rPr>
        <w:t>Знаки препинания в простом предложении (тире между подлежащим и сказуемым, тире в неполном предложении и др.)</w:t>
      </w:r>
    </w:p>
    <w:p w:rsidR="00752D97" w:rsidRPr="00310375" w:rsidRDefault="00752D97" w:rsidP="00752D97">
      <w:pPr>
        <w:jc w:val="both"/>
        <w:rPr>
          <w:sz w:val="22"/>
          <w:szCs w:val="22"/>
        </w:rPr>
      </w:pPr>
      <w:r w:rsidRPr="00310375">
        <w:rPr>
          <w:sz w:val="22"/>
          <w:szCs w:val="22"/>
        </w:rPr>
        <w:t>Знаки препинания при обособленных определениях.</w:t>
      </w:r>
    </w:p>
    <w:p w:rsidR="00752D97" w:rsidRPr="00310375" w:rsidRDefault="00752D97" w:rsidP="00752D97">
      <w:pPr>
        <w:jc w:val="both"/>
        <w:rPr>
          <w:sz w:val="22"/>
          <w:szCs w:val="22"/>
        </w:rPr>
      </w:pPr>
      <w:r w:rsidRPr="00310375">
        <w:rPr>
          <w:sz w:val="22"/>
          <w:szCs w:val="22"/>
        </w:rPr>
        <w:t xml:space="preserve"> Знаки препинания при обособленных обстоятельствах.</w:t>
      </w:r>
    </w:p>
    <w:p w:rsidR="00752D97" w:rsidRPr="00310375" w:rsidRDefault="00752D97" w:rsidP="00752D97">
      <w:pPr>
        <w:jc w:val="both"/>
        <w:rPr>
          <w:sz w:val="22"/>
          <w:szCs w:val="22"/>
        </w:rPr>
      </w:pPr>
      <w:r w:rsidRPr="00310375">
        <w:rPr>
          <w:sz w:val="22"/>
          <w:szCs w:val="22"/>
        </w:rPr>
        <w:t>Знаки препинания при уточняющих членах предложения.</w:t>
      </w:r>
    </w:p>
    <w:p w:rsidR="00752D97" w:rsidRPr="00310375" w:rsidRDefault="00752D97" w:rsidP="00752D97">
      <w:pPr>
        <w:jc w:val="both"/>
        <w:rPr>
          <w:sz w:val="22"/>
          <w:szCs w:val="22"/>
        </w:rPr>
      </w:pPr>
      <w:r w:rsidRPr="00310375">
        <w:rPr>
          <w:sz w:val="22"/>
          <w:szCs w:val="22"/>
        </w:rPr>
        <w:t>Знаки препинания при многочленах.</w:t>
      </w:r>
    </w:p>
    <w:p w:rsidR="00752D97" w:rsidRPr="00310375" w:rsidRDefault="00752D97" w:rsidP="00752D97">
      <w:pPr>
        <w:jc w:val="both"/>
        <w:rPr>
          <w:sz w:val="22"/>
          <w:szCs w:val="22"/>
        </w:rPr>
      </w:pPr>
      <w:r w:rsidRPr="00310375">
        <w:rPr>
          <w:sz w:val="22"/>
          <w:szCs w:val="22"/>
        </w:rPr>
        <w:t>Постановка знаков препинания в бессоюзных предложениях (запятая, точка с запятой, двоеточие, тире).</w:t>
      </w:r>
    </w:p>
    <w:p w:rsidR="00752D97" w:rsidRPr="00310375" w:rsidRDefault="00752D97" w:rsidP="00752D97">
      <w:pPr>
        <w:autoSpaceDE w:val="0"/>
        <w:autoSpaceDN w:val="0"/>
        <w:adjustRightInd w:val="0"/>
        <w:jc w:val="both"/>
        <w:rPr>
          <w:iCs/>
          <w:sz w:val="22"/>
          <w:szCs w:val="22"/>
        </w:rPr>
      </w:pPr>
    </w:p>
    <w:p w:rsidR="00752D97" w:rsidRPr="00310375" w:rsidRDefault="00752D97" w:rsidP="00752D97">
      <w:pPr>
        <w:autoSpaceDE w:val="0"/>
        <w:autoSpaceDN w:val="0"/>
        <w:adjustRightInd w:val="0"/>
        <w:jc w:val="both"/>
        <w:rPr>
          <w:iCs/>
          <w:sz w:val="22"/>
          <w:szCs w:val="22"/>
        </w:rPr>
      </w:pPr>
    </w:p>
    <w:p w:rsidR="00752D97" w:rsidRPr="00310375" w:rsidRDefault="00752D97" w:rsidP="00AF3975">
      <w:pPr>
        <w:widowControl w:val="0"/>
        <w:numPr>
          <w:ilvl w:val="0"/>
          <w:numId w:val="253"/>
        </w:numPr>
        <w:spacing w:before="60"/>
        <w:jc w:val="both"/>
        <w:rPr>
          <w:b/>
          <w:sz w:val="22"/>
          <w:szCs w:val="22"/>
        </w:rPr>
      </w:pPr>
      <w:r w:rsidRPr="00310375">
        <w:rPr>
          <w:b/>
          <w:sz w:val="22"/>
          <w:szCs w:val="22"/>
        </w:rPr>
        <w:t xml:space="preserve">Текст. </w:t>
      </w:r>
    </w:p>
    <w:p w:rsidR="00752D97" w:rsidRPr="00310375" w:rsidRDefault="00752D97" w:rsidP="00752D97">
      <w:pPr>
        <w:widowControl w:val="0"/>
        <w:ind w:left="284"/>
        <w:jc w:val="both"/>
        <w:rPr>
          <w:sz w:val="22"/>
          <w:szCs w:val="22"/>
        </w:rPr>
      </w:pPr>
      <w:r w:rsidRPr="00310375">
        <w:rPr>
          <w:sz w:val="22"/>
          <w:szCs w:val="22"/>
        </w:rPr>
        <w:t xml:space="preserve">Смысловая и композиционная цельность, связность текста. Тема, коммуникативная установка, основная мысль текста. Микротема текста. </w:t>
      </w:r>
    </w:p>
    <w:p w:rsidR="00752D97" w:rsidRPr="00310375" w:rsidRDefault="00752D97" w:rsidP="00752D97">
      <w:pPr>
        <w:widowControl w:val="0"/>
        <w:ind w:left="284"/>
        <w:jc w:val="both"/>
        <w:rPr>
          <w:sz w:val="22"/>
          <w:szCs w:val="22"/>
        </w:rPr>
      </w:pPr>
      <w:r w:rsidRPr="00310375">
        <w:rPr>
          <w:sz w:val="22"/>
          <w:szCs w:val="22"/>
        </w:rPr>
        <w:t>Функционально-смысловые типы текста: описание, повествование, рассуждение.</w:t>
      </w:r>
    </w:p>
    <w:p w:rsidR="00752D97" w:rsidRPr="00310375" w:rsidRDefault="00752D97" w:rsidP="00752D97">
      <w:pPr>
        <w:ind w:left="284"/>
        <w:jc w:val="both"/>
        <w:rPr>
          <w:sz w:val="22"/>
          <w:szCs w:val="22"/>
        </w:rPr>
      </w:pPr>
      <w:r w:rsidRPr="00310375">
        <w:rPr>
          <w:sz w:val="22"/>
          <w:szCs w:val="22"/>
        </w:rPr>
        <w:t>Композиция. Конфликт и сюжетные элементы.</w:t>
      </w:r>
    </w:p>
    <w:p w:rsidR="00752D97" w:rsidRPr="00310375" w:rsidRDefault="00752D97" w:rsidP="00752D97">
      <w:pPr>
        <w:widowControl w:val="0"/>
        <w:spacing w:before="60"/>
        <w:ind w:left="284"/>
        <w:jc w:val="both"/>
        <w:rPr>
          <w:sz w:val="22"/>
          <w:szCs w:val="22"/>
        </w:rPr>
      </w:pPr>
      <w:r w:rsidRPr="00310375">
        <w:rPr>
          <w:sz w:val="22"/>
          <w:szCs w:val="22"/>
        </w:rPr>
        <w:t xml:space="preserve">Средства связи предложений и частей текста. Абзац как средство композиционно-стилистического членения текста. </w:t>
      </w:r>
    </w:p>
    <w:p w:rsidR="00752D97" w:rsidRPr="00310375" w:rsidRDefault="00752D97" w:rsidP="00752D97">
      <w:pPr>
        <w:widowControl w:val="0"/>
        <w:ind w:left="284"/>
        <w:jc w:val="both"/>
        <w:rPr>
          <w:sz w:val="22"/>
          <w:szCs w:val="22"/>
        </w:rPr>
      </w:pPr>
      <w:r w:rsidRPr="00310375">
        <w:rPr>
          <w:sz w:val="22"/>
          <w:szCs w:val="22"/>
        </w:rPr>
        <w:t xml:space="preserve">Синтаксическая синонимия. </w:t>
      </w:r>
    </w:p>
    <w:p w:rsidR="00752D97" w:rsidRPr="00310375" w:rsidRDefault="00752D97" w:rsidP="00752D97">
      <w:pPr>
        <w:autoSpaceDE w:val="0"/>
        <w:autoSpaceDN w:val="0"/>
        <w:adjustRightInd w:val="0"/>
        <w:jc w:val="both"/>
        <w:rPr>
          <w:iCs/>
          <w:sz w:val="22"/>
          <w:szCs w:val="22"/>
        </w:rPr>
      </w:pPr>
    </w:p>
    <w:p w:rsidR="00752D97" w:rsidRPr="00310375" w:rsidRDefault="00752D97" w:rsidP="00752D97"/>
    <w:p w:rsidR="00752D97" w:rsidRPr="00310375" w:rsidRDefault="00752D97" w:rsidP="00752D97"/>
    <w:p w:rsidR="00752D97" w:rsidRPr="00EE7AE0" w:rsidRDefault="00752D97">
      <w:pPr>
        <w:rPr>
          <w:lang w:val="de-DE"/>
        </w:rPr>
      </w:pPr>
    </w:p>
    <w:sectPr w:rsidR="00752D97" w:rsidRPr="00EE7AE0" w:rsidSect="008F1EBE">
      <w:pgSz w:w="11907" w:h="16840" w:code="9"/>
      <w:pgMar w:top="851" w:right="1134"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288" w:rsidRDefault="00BD0288" w:rsidP="008F1EBE">
      <w:r>
        <w:separator/>
      </w:r>
    </w:p>
  </w:endnote>
  <w:endnote w:type="continuationSeparator" w:id="1">
    <w:p w:rsidR="00BD0288" w:rsidRDefault="00BD0288" w:rsidP="008F1E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rigolia">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rigoliaMtavr">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Geo AcadNusx">
    <w:altName w:val="Times New Roman"/>
    <w:charset w:val="00"/>
    <w:family w:val="auto"/>
    <w:pitch w:val="variable"/>
    <w:sig w:usb0="00000087" w:usb1="00000000" w:usb2="00000000" w:usb3="00000000" w:csb0="0000001B" w:csb1="00000000"/>
  </w:font>
  <w:font w:name="Mangal">
    <w:panose1 w:val="00000400000000000000"/>
    <w:charset w:val="00"/>
    <w:family w:val="auto"/>
    <w:pitch w:val="variable"/>
    <w:sig w:usb0="00008003" w:usb1="00000000" w:usb2="00000000" w:usb3="00000000" w:csb0="00000001" w:csb1="00000000"/>
  </w:font>
  <w:font w:name="Academic-Times">
    <w:altName w:val="Times New Roman"/>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AA" w:rsidRDefault="0080397B" w:rsidP="008C4FF5">
    <w:pPr>
      <w:pStyle w:val="Footer"/>
      <w:framePr w:wrap="around" w:vAnchor="text" w:hAnchor="margin" w:xAlign="right" w:y="1"/>
      <w:rPr>
        <w:rStyle w:val="PageNumber"/>
      </w:rPr>
    </w:pPr>
    <w:r>
      <w:rPr>
        <w:rStyle w:val="PageNumber"/>
      </w:rPr>
      <w:fldChar w:fldCharType="begin"/>
    </w:r>
    <w:r w:rsidR="002545AA">
      <w:rPr>
        <w:rStyle w:val="PageNumber"/>
      </w:rPr>
      <w:instrText xml:space="preserve">PAGE  </w:instrText>
    </w:r>
    <w:r>
      <w:rPr>
        <w:rStyle w:val="PageNumber"/>
      </w:rPr>
      <w:fldChar w:fldCharType="end"/>
    </w:r>
  </w:p>
  <w:p w:rsidR="002545AA" w:rsidRDefault="002545AA" w:rsidP="001779C2">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74" w:rsidRDefault="0080397B">
    <w:pPr>
      <w:pStyle w:val="Footer"/>
      <w:jc w:val="right"/>
    </w:pPr>
    <w:fldSimple w:instr=" PAGE   \* MERGEFORMAT ">
      <w:r w:rsidR="009F475F">
        <w:rPr>
          <w:noProof/>
        </w:rPr>
        <w:t>943</w:t>
      </w:r>
    </w:fldSimple>
  </w:p>
  <w:p w:rsidR="00894974" w:rsidRDefault="00894974" w:rsidP="001B5C4D">
    <w:pPr>
      <w:pStyle w:val="Footer"/>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80397B" w:rsidP="00F47203">
    <w:pPr>
      <w:pStyle w:val="Footer"/>
      <w:framePr w:wrap="around" w:vAnchor="text" w:hAnchor="margin" w:xAlign="right" w:y="1"/>
      <w:rPr>
        <w:rStyle w:val="PageNumber"/>
      </w:rPr>
    </w:pPr>
    <w:r>
      <w:rPr>
        <w:rStyle w:val="PageNumber"/>
      </w:rPr>
      <w:fldChar w:fldCharType="begin"/>
    </w:r>
    <w:r w:rsidR="00752D97">
      <w:rPr>
        <w:rStyle w:val="PageNumber"/>
      </w:rPr>
      <w:instrText xml:space="preserve">PAGE  </w:instrText>
    </w:r>
    <w:r>
      <w:rPr>
        <w:rStyle w:val="PageNumber"/>
      </w:rPr>
      <w:fldChar w:fldCharType="end"/>
    </w:r>
  </w:p>
  <w:p w:rsidR="00752D97" w:rsidRDefault="00752D97" w:rsidP="00F47203">
    <w:pPr>
      <w:pStyle w:val="Footer"/>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80397B" w:rsidP="00F47203">
    <w:pPr>
      <w:pStyle w:val="Footer"/>
      <w:framePr w:wrap="around" w:vAnchor="text" w:hAnchor="margin" w:xAlign="right" w:y="1"/>
      <w:rPr>
        <w:rStyle w:val="PageNumber"/>
      </w:rPr>
    </w:pPr>
    <w:r>
      <w:rPr>
        <w:rStyle w:val="PageNumber"/>
      </w:rPr>
      <w:fldChar w:fldCharType="begin"/>
    </w:r>
    <w:r w:rsidR="00752D97">
      <w:rPr>
        <w:rStyle w:val="PageNumber"/>
      </w:rPr>
      <w:instrText xml:space="preserve">PAGE  </w:instrText>
    </w:r>
    <w:r>
      <w:rPr>
        <w:rStyle w:val="PageNumber"/>
      </w:rPr>
      <w:fldChar w:fldCharType="separate"/>
    </w:r>
    <w:r w:rsidR="009F475F">
      <w:rPr>
        <w:rStyle w:val="PageNumber"/>
        <w:noProof/>
      </w:rPr>
      <w:t>934</w:t>
    </w:r>
    <w:r>
      <w:rPr>
        <w:rStyle w:val="PageNumber"/>
      </w:rPr>
      <w:fldChar w:fldCharType="end"/>
    </w:r>
  </w:p>
  <w:p w:rsidR="00752D97" w:rsidRDefault="00752D97" w:rsidP="00F47203">
    <w:pPr>
      <w:pStyle w:val="Footer"/>
      <w:ind w:right="360"/>
      <w:jc w:val="right"/>
    </w:pPr>
  </w:p>
  <w:p w:rsidR="00752D97" w:rsidRDefault="00752D97">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80397B">
    <w:pPr>
      <w:pStyle w:val="Footer"/>
      <w:jc w:val="right"/>
    </w:pPr>
    <w:fldSimple w:instr=" PAGE   \* MERGEFORMAT ">
      <w:r w:rsidR="009F475F">
        <w:rPr>
          <w:noProof/>
        </w:rPr>
        <w:t>963</w:t>
      </w:r>
    </w:fldSimple>
  </w:p>
  <w:p w:rsidR="00752D97" w:rsidRDefault="00752D97">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AA" w:rsidRDefault="0080397B" w:rsidP="008C4FF5">
    <w:pPr>
      <w:pStyle w:val="Footer"/>
      <w:framePr w:wrap="around" w:vAnchor="text" w:hAnchor="margin" w:xAlign="right" w:y="1"/>
      <w:rPr>
        <w:rStyle w:val="PageNumber"/>
      </w:rPr>
    </w:pPr>
    <w:r>
      <w:rPr>
        <w:rStyle w:val="PageNumber"/>
      </w:rPr>
      <w:fldChar w:fldCharType="begin"/>
    </w:r>
    <w:r w:rsidR="002545AA">
      <w:rPr>
        <w:rStyle w:val="PageNumber"/>
      </w:rPr>
      <w:instrText xml:space="preserve">PAGE  </w:instrText>
    </w:r>
    <w:r>
      <w:rPr>
        <w:rStyle w:val="PageNumber"/>
      </w:rPr>
      <w:fldChar w:fldCharType="separate"/>
    </w:r>
    <w:r w:rsidR="009F475F">
      <w:rPr>
        <w:rStyle w:val="PageNumber"/>
        <w:noProof/>
      </w:rPr>
      <w:t>758</w:t>
    </w:r>
    <w:r>
      <w:rPr>
        <w:rStyle w:val="PageNumber"/>
      </w:rPr>
      <w:fldChar w:fldCharType="end"/>
    </w:r>
  </w:p>
  <w:p w:rsidR="002545AA" w:rsidRDefault="002545AA" w:rsidP="001779C2">
    <w:pPr>
      <w:pStyle w:val="Footer"/>
      <w:ind w:right="360"/>
      <w:jc w:val="right"/>
    </w:pPr>
  </w:p>
  <w:p w:rsidR="002545AA" w:rsidRDefault="002545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7C3" w:rsidRDefault="0080397B" w:rsidP="001D7A4F">
    <w:pPr>
      <w:pStyle w:val="Footer"/>
      <w:framePr w:wrap="auto" w:vAnchor="text" w:hAnchor="margin" w:xAlign="right" w:y="1"/>
      <w:rPr>
        <w:rStyle w:val="PageNumber"/>
      </w:rPr>
    </w:pPr>
    <w:r>
      <w:rPr>
        <w:rStyle w:val="PageNumber"/>
      </w:rPr>
      <w:fldChar w:fldCharType="begin"/>
    </w:r>
    <w:r w:rsidR="00E017C3">
      <w:rPr>
        <w:rStyle w:val="PageNumber"/>
      </w:rPr>
      <w:instrText xml:space="preserve">PAGE  </w:instrText>
    </w:r>
    <w:r>
      <w:rPr>
        <w:rStyle w:val="PageNumber"/>
      </w:rPr>
      <w:fldChar w:fldCharType="end"/>
    </w:r>
  </w:p>
  <w:p w:rsidR="00E017C3" w:rsidRDefault="00E017C3" w:rsidP="001D7A4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7C3" w:rsidRDefault="0080397B">
    <w:pPr>
      <w:pStyle w:val="Footer"/>
      <w:jc w:val="right"/>
    </w:pPr>
    <w:fldSimple w:instr=" PAGE   \* MERGEFORMAT ">
      <w:r w:rsidR="009F475F">
        <w:rPr>
          <w:noProof/>
        </w:rPr>
        <w:t>821</w:t>
      </w:r>
    </w:fldSimple>
  </w:p>
  <w:p w:rsidR="00E017C3" w:rsidRDefault="00E017C3" w:rsidP="001D7A4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74" w:rsidRDefault="0080397B" w:rsidP="007B5735">
    <w:pPr>
      <w:pStyle w:val="Footer"/>
      <w:framePr w:wrap="around" w:vAnchor="text" w:hAnchor="margin" w:xAlign="right" w:y="1"/>
      <w:rPr>
        <w:rStyle w:val="PageNumber"/>
      </w:rPr>
    </w:pPr>
    <w:r>
      <w:rPr>
        <w:rStyle w:val="PageNumber"/>
      </w:rPr>
      <w:fldChar w:fldCharType="begin"/>
    </w:r>
    <w:r w:rsidR="00894974">
      <w:rPr>
        <w:rStyle w:val="PageNumber"/>
      </w:rPr>
      <w:instrText xml:space="preserve">PAGE  </w:instrText>
    </w:r>
    <w:r>
      <w:rPr>
        <w:rStyle w:val="PageNumber"/>
      </w:rPr>
      <w:fldChar w:fldCharType="end"/>
    </w:r>
  </w:p>
  <w:p w:rsidR="00894974" w:rsidRDefault="00894974" w:rsidP="00BE0FCD">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74" w:rsidRDefault="0080397B" w:rsidP="007B5735">
    <w:pPr>
      <w:pStyle w:val="Footer"/>
      <w:framePr w:wrap="around" w:vAnchor="text" w:hAnchor="margin" w:xAlign="right" w:y="1"/>
      <w:rPr>
        <w:rStyle w:val="PageNumber"/>
      </w:rPr>
    </w:pPr>
    <w:r>
      <w:rPr>
        <w:rStyle w:val="PageNumber"/>
      </w:rPr>
      <w:fldChar w:fldCharType="begin"/>
    </w:r>
    <w:r w:rsidR="00894974">
      <w:rPr>
        <w:rStyle w:val="PageNumber"/>
      </w:rPr>
      <w:instrText xml:space="preserve">PAGE  </w:instrText>
    </w:r>
    <w:r>
      <w:rPr>
        <w:rStyle w:val="PageNumber"/>
      </w:rPr>
      <w:fldChar w:fldCharType="separate"/>
    </w:r>
    <w:r w:rsidR="009F475F">
      <w:rPr>
        <w:rStyle w:val="PageNumber"/>
        <w:noProof/>
      </w:rPr>
      <w:t>892</w:t>
    </w:r>
    <w:r>
      <w:rPr>
        <w:rStyle w:val="PageNumber"/>
      </w:rPr>
      <w:fldChar w:fldCharType="end"/>
    </w:r>
  </w:p>
  <w:p w:rsidR="00894974" w:rsidRDefault="00894974" w:rsidP="00BE0FCD">
    <w:pPr>
      <w:pStyle w:val="Footer"/>
      <w:ind w:right="360"/>
      <w:jc w:val="right"/>
    </w:pPr>
  </w:p>
  <w:p w:rsidR="00894974" w:rsidRDefault="0089497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74" w:rsidRDefault="0080397B" w:rsidP="001B5C4D">
    <w:pPr>
      <w:pStyle w:val="Footer"/>
      <w:framePr w:wrap="around" w:vAnchor="text" w:hAnchor="margin" w:xAlign="right" w:y="1"/>
      <w:rPr>
        <w:rStyle w:val="PageNumber"/>
      </w:rPr>
    </w:pPr>
    <w:r>
      <w:rPr>
        <w:rStyle w:val="PageNumber"/>
      </w:rPr>
      <w:fldChar w:fldCharType="begin"/>
    </w:r>
    <w:r w:rsidR="00894974">
      <w:rPr>
        <w:rStyle w:val="PageNumber"/>
      </w:rPr>
      <w:instrText xml:space="preserve">PAGE  </w:instrText>
    </w:r>
    <w:r>
      <w:rPr>
        <w:rStyle w:val="PageNumber"/>
      </w:rPr>
      <w:fldChar w:fldCharType="end"/>
    </w:r>
  </w:p>
  <w:p w:rsidR="00894974" w:rsidRDefault="00894974" w:rsidP="001B5C4D">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74" w:rsidRDefault="0080397B">
    <w:pPr>
      <w:pStyle w:val="Footer"/>
      <w:jc w:val="right"/>
    </w:pPr>
    <w:fldSimple w:instr=" PAGE   \* MERGEFORMAT ">
      <w:r w:rsidR="009F475F">
        <w:rPr>
          <w:noProof/>
        </w:rPr>
        <w:t>929</w:t>
      </w:r>
    </w:fldSimple>
  </w:p>
  <w:p w:rsidR="00894974" w:rsidRDefault="00894974" w:rsidP="001B5C4D">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74" w:rsidRDefault="0080397B" w:rsidP="001B5C4D">
    <w:pPr>
      <w:pStyle w:val="Footer"/>
      <w:framePr w:wrap="around" w:vAnchor="text" w:hAnchor="margin" w:xAlign="right" w:y="1"/>
      <w:rPr>
        <w:rStyle w:val="PageNumber"/>
      </w:rPr>
    </w:pPr>
    <w:r>
      <w:rPr>
        <w:rStyle w:val="PageNumber"/>
      </w:rPr>
      <w:fldChar w:fldCharType="begin"/>
    </w:r>
    <w:r w:rsidR="00894974">
      <w:rPr>
        <w:rStyle w:val="PageNumber"/>
      </w:rPr>
      <w:instrText xml:space="preserve">PAGE  </w:instrText>
    </w:r>
    <w:r>
      <w:rPr>
        <w:rStyle w:val="PageNumber"/>
      </w:rPr>
      <w:fldChar w:fldCharType="end"/>
    </w:r>
  </w:p>
  <w:p w:rsidR="00894974" w:rsidRDefault="00894974" w:rsidP="001B5C4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288" w:rsidRDefault="00BD0288" w:rsidP="008F1EBE">
      <w:r>
        <w:separator/>
      </w:r>
    </w:p>
  </w:footnote>
  <w:footnote w:type="continuationSeparator" w:id="1">
    <w:p w:rsidR="00BD0288" w:rsidRDefault="00BD0288" w:rsidP="008F1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D97" w:rsidRDefault="00752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2283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072C9"/>
    <w:multiLevelType w:val="hybridMultilevel"/>
    <w:tmpl w:val="03120100"/>
    <w:lvl w:ilvl="0" w:tplc="6B52923E">
      <w:start w:val="1"/>
      <w:numFmt w:val="bullet"/>
      <w:lvlText w:val=""/>
      <w:lvlJc w:val="left"/>
      <w:pPr>
        <w:tabs>
          <w:tab w:val="num" w:pos="720"/>
        </w:tabs>
        <w:ind w:left="720" w:hanging="360"/>
      </w:pPr>
      <w:rPr>
        <w:rFonts w:ascii="Symbol" w:hAnsi="Symbol" w:hint="default"/>
      </w:rPr>
    </w:lvl>
    <w:lvl w:ilvl="1" w:tplc="FAFA04A6">
      <w:start w:val="1"/>
      <w:numFmt w:val="decimal"/>
      <w:lvlText w:val="%2."/>
      <w:lvlJc w:val="left"/>
      <w:pPr>
        <w:tabs>
          <w:tab w:val="num" w:pos="1440"/>
        </w:tabs>
        <w:ind w:left="1440" w:hanging="360"/>
      </w:pPr>
      <w:rPr>
        <w:rFonts w:cs="Times New Roman"/>
      </w:rPr>
    </w:lvl>
    <w:lvl w:ilvl="2" w:tplc="C8FE722C">
      <w:start w:val="1"/>
      <w:numFmt w:val="decimal"/>
      <w:lvlText w:val="%3."/>
      <w:lvlJc w:val="left"/>
      <w:pPr>
        <w:tabs>
          <w:tab w:val="num" w:pos="2160"/>
        </w:tabs>
        <w:ind w:left="2160" w:hanging="360"/>
      </w:pPr>
      <w:rPr>
        <w:rFonts w:cs="Times New Roman"/>
      </w:rPr>
    </w:lvl>
    <w:lvl w:ilvl="3" w:tplc="941A3CE4">
      <w:start w:val="1"/>
      <w:numFmt w:val="decimal"/>
      <w:lvlText w:val="%4."/>
      <w:lvlJc w:val="left"/>
      <w:pPr>
        <w:tabs>
          <w:tab w:val="num" w:pos="2880"/>
        </w:tabs>
        <w:ind w:left="2880" w:hanging="360"/>
      </w:pPr>
      <w:rPr>
        <w:rFonts w:cs="Times New Roman"/>
      </w:rPr>
    </w:lvl>
    <w:lvl w:ilvl="4" w:tplc="5C1E8946">
      <w:start w:val="1"/>
      <w:numFmt w:val="decimal"/>
      <w:lvlText w:val="%5."/>
      <w:lvlJc w:val="left"/>
      <w:pPr>
        <w:tabs>
          <w:tab w:val="num" w:pos="3600"/>
        </w:tabs>
        <w:ind w:left="3600" w:hanging="360"/>
      </w:pPr>
      <w:rPr>
        <w:rFonts w:cs="Times New Roman"/>
      </w:rPr>
    </w:lvl>
    <w:lvl w:ilvl="5" w:tplc="BC128020">
      <w:start w:val="1"/>
      <w:numFmt w:val="decimal"/>
      <w:lvlText w:val="%6."/>
      <w:lvlJc w:val="left"/>
      <w:pPr>
        <w:tabs>
          <w:tab w:val="num" w:pos="4320"/>
        </w:tabs>
        <w:ind w:left="4320" w:hanging="360"/>
      </w:pPr>
      <w:rPr>
        <w:rFonts w:cs="Times New Roman"/>
      </w:rPr>
    </w:lvl>
    <w:lvl w:ilvl="6" w:tplc="D30E79DE">
      <w:start w:val="1"/>
      <w:numFmt w:val="decimal"/>
      <w:lvlText w:val="%7."/>
      <w:lvlJc w:val="left"/>
      <w:pPr>
        <w:tabs>
          <w:tab w:val="num" w:pos="5040"/>
        </w:tabs>
        <w:ind w:left="5040" w:hanging="360"/>
      </w:pPr>
      <w:rPr>
        <w:rFonts w:cs="Times New Roman"/>
      </w:rPr>
    </w:lvl>
    <w:lvl w:ilvl="7" w:tplc="C91249E2">
      <w:start w:val="1"/>
      <w:numFmt w:val="decimal"/>
      <w:lvlText w:val="%8."/>
      <w:lvlJc w:val="left"/>
      <w:pPr>
        <w:tabs>
          <w:tab w:val="num" w:pos="5760"/>
        </w:tabs>
        <w:ind w:left="5760" w:hanging="360"/>
      </w:pPr>
      <w:rPr>
        <w:rFonts w:cs="Times New Roman"/>
      </w:rPr>
    </w:lvl>
    <w:lvl w:ilvl="8" w:tplc="EE38A02E">
      <w:start w:val="1"/>
      <w:numFmt w:val="decimal"/>
      <w:lvlText w:val="%9."/>
      <w:lvlJc w:val="left"/>
      <w:pPr>
        <w:tabs>
          <w:tab w:val="num" w:pos="6480"/>
        </w:tabs>
        <w:ind w:left="6480" w:hanging="360"/>
      </w:pPr>
      <w:rPr>
        <w:rFonts w:cs="Times New Roman"/>
      </w:rPr>
    </w:lvl>
  </w:abstractNum>
  <w:abstractNum w:abstractNumId="2">
    <w:nsid w:val="00305ADC"/>
    <w:multiLevelType w:val="hybridMultilevel"/>
    <w:tmpl w:val="B7F84890"/>
    <w:lvl w:ilvl="0" w:tplc="F8D6D632">
      <w:start w:val="1"/>
      <w:numFmt w:val="decimal"/>
      <w:lvlText w:val="%1."/>
      <w:lvlJc w:val="left"/>
      <w:pPr>
        <w:ind w:left="720" w:hanging="360"/>
      </w:pPr>
      <w:rPr>
        <w:rFonts w:cs="Times New Roman" w:hint="default"/>
      </w:rPr>
    </w:lvl>
    <w:lvl w:ilvl="1" w:tplc="B8981C82" w:tentative="1">
      <w:start w:val="1"/>
      <w:numFmt w:val="lowerLetter"/>
      <w:lvlText w:val="%2."/>
      <w:lvlJc w:val="left"/>
      <w:pPr>
        <w:ind w:left="1440" w:hanging="360"/>
      </w:pPr>
      <w:rPr>
        <w:rFonts w:cs="Times New Roman"/>
      </w:rPr>
    </w:lvl>
    <w:lvl w:ilvl="2" w:tplc="31DC1CEE" w:tentative="1">
      <w:start w:val="1"/>
      <w:numFmt w:val="lowerRoman"/>
      <w:lvlText w:val="%3."/>
      <w:lvlJc w:val="right"/>
      <w:pPr>
        <w:ind w:left="2160" w:hanging="180"/>
      </w:pPr>
      <w:rPr>
        <w:rFonts w:cs="Times New Roman"/>
      </w:rPr>
    </w:lvl>
    <w:lvl w:ilvl="3" w:tplc="1C5AED36" w:tentative="1">
      <w:start w:val="1"/>
      <w:numFmt w:val="decimal"/>
      <w:lvlText w:val="%4."/>
      <w:lvlJc w:val="left"/>
      <w:pPr>
        <w:ind w:left="2880" w:hanging="360"/>
      </w:pPr>
      <w:rPr>
        <w:rFonts w:cs="Times New Roman"/>
      </w:rPr>
    </w:lvl>
    <w:lvl w:ilvl="4" w:tplc="D430C6BE" w:tentative="1">
      <w:start w:val="1"/>
      <w:numFmt w:val="lowerLetter"/>
      <w:lvlText w:val="%5."/>
      <w:lvlJc w:val="left"/>
      <w:pPr>
        <w:ind w:left="3600" w:hanging="360"/>
      </w:pPr>
      <w:rPr>
        <w:rFonts w:cs="Times New Roman"/>
      </w:rPr>
    </w:lvl>
    <w:lvl w:ilvl="5" w:tplc="ECEE1356" w:tentative="1">
      <w:start w:val="1"/>
      <w:numFmt w:val="lowerRoman"/>
      <w:lvlText w:val="%6."/>
      <w:lvlJc w:val="right"/>
      <w:pPr>
        <w:ind w:left="4320" w:hanging="180"/>
      </w:pPr>
      <w:rPr>
        <w:rFonts w:cs="Times New Roman"/>
      </w:rPr>
    </w:lvl>
    <w:lvl w:ilvl="6" w:tplc="28862B30" w:tentative="1">
      <w:start w:val="1"/>
      <w:numFmt w:val="decimal"/>
      <w:lvlText w:val="%7."/>
      <w:lvlJc w:val="left"/>
      <w:pPr>
        <w:ind w:left="5040" w:hanging="360"/>
      </w:pPr>
      <w:rPr>
        <w:rFonts w:cs="Times New Roman"/>
      </w:rPr>
    </w:lvl>
    <w:lvl w:ilvl="7" w:tplc="596634E2" w:tentative="1">
      <w:start w:val="1"/>
      <w:numFmt w:val="lowerLetter"/>
      <w:lvlText w:val="%8."/>
      <w:lvlJc w:val="left"/>
      <w:pPr>
        <w:ind w:left="5760" w:hanging="360"/>
      </w:pPr>
      <w:rPr>
        <w:rFonts w:cs="Times New Roman"/>
      </w:rPr>
    </w:lvl>
    <w:lvl w:ilvl="8" w:tplc="20E8D5C4" w:tentative="1">
      <w:start w:val="1"/>
      <w:numFmt w:val="lowerRoman"/>
      <w:lvlText w:val="%9."/>
      <w:lvlJc w:val="right"/>
      <w:pPr>
        <w:ind w:left="6480" w:hanging="180"/>
      </w:pPr>
      <w:rPr>
        <w:rFonts w:cs="Times New Roman"/>
      </w:rPr>
    </w:lvl>
  </w:abstractNum>
  <w:abstractNum w:abstractNumId="3">
    <w:nsid w:val="01AE1EF4"/>
    <w:multiLevelType w:val="hybridMultilevel"/>
    <w:tmpl w:val="6C5A4E62"/>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D85B89"/>
    <w:multiLevelType w:val="hybridMultilevel"/>
    <w:tmpl w:val="BDBA045A"/>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
    <w:nsid w:val="02163604"/>
    <w:multiLevelType w:val="hybridMultilevel"/>
    <w:tmpl w:val="F8EAAC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6175CC"/>
    <w:multiLevelType w:val="hybridMultilevel"/>
    <w:tmpl w:val="7FB83F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2856414"/>
    <w:multiLevelType w:val="hybridMultilevel"/>
    <w:tmpl w:val="1E70F3F6"/>
    <w:lvl w:ilvl="0" w:tplc="0419000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2937FD0"/>
    <w:multiLevelType w:val="hybridMultilevel"/>
    <w:tmpl w:val="D4AA3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34E6D93"/>
    <w:multiLevelType w:val="hybridMultilevel"/>
    <w:tmpl w:val="FDE02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DA65DE"/>
    <w:multiLevelType w:val="hybridMultilevel"/>
    <w:tmpl w:val="81E22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FA31BF"/>
    <w:multiLevelType w:val="hybridMultilevel"/>
    <w:tmpl w:val="829E7A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46E1304"/>
    <w:multiLevelType w:val="hybridMultilevel"/>
    <w:tmpl w:val="85C075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4F42FEE"/>
    <w:multiLevelType w:val="hybridMultilevel"/>
    <w:tmpl w:val="0C86E9B4"/>
    <w:lvl w:ilvl="0" w:tplc="04190001">
      <w:start w:val="1"/>
      <w:numFmt w:val="bullet"/>
      <w:lvlText w:val=""/>
      <w:lvlJc w:val="left"/>
      <w:pPr>
        <w:tabs>
          <w:tab w:val="num" w:pos="720"/>
        </w:tabs>
        <w:ind w:left="720" w:hanging="360"/>
      </w:pPr>
      <w:rPr>
        <w:rFonts w:ascii="Symbol" w:hAnsi="Symbol" w:hint="default"/>
      </w:rPr>
    </w:lvl>
    <w:lvl w:ilvl="1" w:tplc="04090001">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5082822"/>
    <w:multiLevelType w:val="hybridMultilevel"/>
    <w:tmpl w:val="CF849BAC"/>
    <w:lvl w:ilvl="0" w:tplc="04190001">
      <w:start w:val="3"/>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nsid w:val="0567674B"/>
    <w:multiLevelType w:val="hybridMultilevel"/>
    <w:tmpl w:val="D9647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77482F"/>
    <w:multiLevelType w:val="hybridMultilevel"/>
    <w:tmpl w:val="11286D14"/>
    <w:lvl w:ilvl="0" w:tplc="0409000F">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7">
    <w:nsid w:val="06441020"/>
    <w:multiLevelType w:val="hybridMultilevel"/>
    <w:tmpl w:val="D2D84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65D5B6C"/>
    <w:multiLevelType w:val="hybridMultilevel"/>
    <w:tmpl w:val="0E4CEAF2"/>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06DA18F7"/>
    <w:multiLevelType w:val="multilevel"/>
    <w:tmpl w:val="1950671C"/>
    <w:lvl w:ilvl="0">
      <w:start w:val="1"/>
      <w:numFmt w:val="decimal"/>
      <w:lvlText w:val="%1."/>
      <w:lvlJc w:val="left"/>
      <w:pPr>
        <w:ind w:left="360" w:hanging="360"/>
      </w:pPr>
      <w:rPr>
        <w:rFonts w:hAnsi="Sylfaen" w:hint="default"/>
      </w:rPr>
    </w:lvl>
    <w:lvl w:ilvl="1">
      <w:start w:val="1"/>
      <w:numFmt w:val="decimal"/>
      <w:lvlText w:val="%1.%2."/>
      <w:lvlJc w:val="left"/>
      <w:pPr>
        <w:ind w:left="360" w:hanging="360"/>
      </w:pPr>
      <w:rPr>
        <w:rFonts w:hAnsi="Sylfaen" w:hint="default"/>
        <w:b/>
      </w:rPr>
    </w:lvl>
    <w:lvl w:ilvl="2">
      <w:start w:val="1"/>
      <w:numFmt w:val="decimal"/>
      <w:lvlText w:val="%1.%2.%3."/>
      <w:lvlJc w:val="left"/>
      <w:pPr>
        <w:ind w:left="720" w:hanging="720"/>
      </w:pPr>
      <w:rPr>
        <w:rFonts w:hAnsi="Sylfaen" w:hint="default"/>
      </w:rPr>
    </w:lvl>
    <w:lvl w:ilvl="3">
      <w:start w:val="1"/>
      <w:numFmt w:val="decimal"/>
      <w:lvlText w:val="%1.%2.%3.%4."/>
      <w:lvlJc w:val="left"/>
      <w:pPr>
        <w:ind w:left="720" w:hanging="720"/>
      </w:pPr>
      <w:rPr>
        <w:rFonts w:hAnsi="Sylfaen" w:hint="default"/>
      </w:rPr>
    </w:lvl>
    <w:lvl w:ilvl="4">
      <w:start w:val="1"/>
      <w:numFmt w:val="decimal"/>
      <w:lvlText w:val="%1.%2.%3.%4.%5."/>
      <w:lvlJc w:val="left"/>
      <w:pPr>
        <w:ind w:left="1080" w:hanging="1080"/>
      </w:pPr>
      <w:rPr>
        <w:rFonts w:hAnsi="Sylfaen" w:hint="default"/>
      </w:rPr>
    </w:lvl>
    <w:lvl w:ilvl="5">
      <w:start w:val="1"/>
      <w:numFmt w:val="decimal"/>
      <w:lvlText w:val="%1.%2.%3.%4.%5.%6."/>
      <w:lvlJc w:val="left"/>
      <w:pPr>
        <w:ind w:left="1080" w:hanging="1080"/>
      </w:pPr>
      <w:rPr>
        <w:rFonts w:hAnsi="Sylfaen" w:hint="default"/>
      </w:rPr>
    </w:lvl>
    <w:lvl w:ilvl="6">
      <w:start w:val="1"/>
      <w:numFmt w:val="decimal"/>
      <w:lvlText w:val="%1.%2.%3.%4.%5.%6.%7."/>
      <w:lvlJc w:val="left"/>
      <w:pPr>
        <w:ind w:left="1440" w:hanging="1440"/>
      </w:pPr>
      <w:rPr>
        <w:rFonts w:hAnsi="Sylfaen" w:hint="default"/>
      </w:rPr>
    </w:lvl>
    <w:lvl w:ilvl="7">
      <w:start w:val="1"/>
      <w:numFmt w:val="decimal"/>
      <w:lvlText w:val="%1.%2.%3.%4.%5.%6.%7.%8."/>
      <w:lvlJc w:val="left"/>
      <w:pPr>
        <w:ind w:left="1440" w:hanging="1440"/>
      </w:pPr>
      <w:rPr>
        <w:rFonts w:hAnsi="Sylfaen" w:hint="default"/>
      </w:rPr>
    </w:lvl>
    <w:lvl w:ilvl="8">
      <w:start w:val="1"/>
      <w:numFmt w:val="decimal"/>
      <w:lvlText w:val="%1.%2.%3.%4.%5.%6.%7.%8.%9."/>
      <w:lvlJc w:val="left"/>
      <w:pPr>
        <w:ind w:left="1800" w:hanging="1800"/>
      </w:pPr>
      <w:rPr>
        <w:rFonts w:hAnsi="Sylfaen" w:hint="default"/>
      </w:rPr>
    </w:lvl>
  </w:abstractNum>
  <w:abstractNum w:abstractNumId="20">
    <w:nsid w:val="07090737"/>
    <w:multiLevelType w:val="hybridMultilevel"/>
    <w:tmpl w:val="C9904504"/>
    <w:lvl w:ilvl="0" w:tplc="157A3954">
      <w:start w:val="1"/>
      <w:numFmt w:val="decimal"/>
      <w:lvlText w:val="%1."/>
      <w:lvlJc w:val="left"/>
      <w:pPr>
        <w:ind w:left="360" w:hanging="360"/>
      </w:pPr>
      <w:rPr>
        <w:rFonts w:ascii="Sylfaen" w:hAnsi="Sylfaen" w:hint="default"/>
        <w:b/>
      </w:rPr>
    </w:lvl>
    <w:lvl w:ilvl="1" w:tplc="AC747408" w:tentative="1">
      <w:start w:val="1"/>
      <w:numFmt w:val="lowerLetter"/>
      <w:lvlText w:val="%2."/>
      <w:lvlJc w:val="left"/>
      <w:pPr>
        <w:ind w:left="1080" w:hanging="360"/>
      </w:pPr>
    </w:lvl>
    <w:lvl w:ilvl="2" w:tplc="FC4A46C2" w:tentative="1">
      <w:start w:val="1"/>
      <w:numFmt w:val="lowerRoman"/>
      <w:lvlText w:val="%3."/>
      <w:lvlJc w:val="right"/>
      <w:pPr>
        <w:ind w:left="1800" w:hanging="180"/>
      </w:pPr>
    </w:lvl>
    <w:lvl w:ilvl="3" w:tplc="D86AFB5E" w:tentative="1">
      <w:start w:val="1"/>
      <w:numFmt w:val="decimal"/>
      <w:lvlText w:val="%4."/>
      <w:lvlJc w:val="left"/>
      <w:pPr>
        <w:ind w:left="2520" w:hanging="360"/>
      </w:pPr>
    </w:lvl>
    <w:lvl w:ilvl="4" w:tplc="0EF884BA" w:tentative="1">
      <w:start w:val="1"/>
      <w:numFmt w:val="lowerLetter"/>
      <w:lvlText w:val="%5."/>
      <w:lvlJc w:val="left"/>
      <w:pPr>
        <w:ind w:left="3240" w:hanging="360"/>
      </w:pPr>
    </w:lvl>
    <w:lvl w:ilvl="5" w:tplc="3CD2CF9C" w:tentative="1">
      <w:start w:val="1"/>
      <w:numFmt w:val="lowerRoman"/>
      <w:lvlText w:val="%6."/>
      <w:lvlJc w:val="right"/>
      <w:pPr>
        <w:ind w:left="3960" w:hanging="180"/>
      </w:pPr>
    </w:lvl>
    <w:lvl w:ilvl="6" w:tplc="28165D46" w:tentative="1">
      <w:start w:val="1"/>
      <w:numFmt w:val="decimal"/>
      <w:lvlText w:val="%7."/>
      <w:lvlJc w:val="left"/>
      <w:pPr>
        <w:ind w:left="4680" w:hanging="360"/>
      </w:pPr>
    </w:lvl>
    <w:lvl w:ilvl="7" w:tplc="C1AA10CA" w:tentative="1">
      <w:start w:val="1"/>
      <w:numFmt w:val="lowerLetter"/>
      <w:lvlText w:val="%8."/>
      <w:lvlJc w:val="left"/>
      <w:pPr>
        <w:ind w:left="5400" w:hanging="360"/>
      </w:pPr>
    </w:lvl>
    <w:lvl w:ilvl="8" w:tplc="8EC6B6EC" w:tentative="1">
      <w:start w:val="1"/>
      <w:numFmt w:val="lowerRoman"/>
      <w:lvlText w:val="%9."/>
      <w:lvlJc w:val="right"/>
      <w:pPr>
        <w:ind w:left="6120" w:hanging="180"/>
      </w:pPr>
    </w:lvl>
  </w:abstractNum>
  <w:abstractNum w:abstractNumId="21">
    <w:nsid w:val="078B0D7D"/>
    <w:multiLevelType w:val="hybridMultilevel"/>
    <w:tmpl w:val="30848A1C"/>
    <w:lvl w:ilvl="0" w:tplc="8AFC6F38">
      <w:start w:val="1"/>
      <w:numFmt w:val="bullet"/>
      <w:lvlText w:val=""/>
      <w:lvlJc w:val="left"/>
      <w:pPr>
        <w:tabs>
          <w:tab w:val="num" w:pos="360"/>
        </w:tabs>
        <w:ind w:left="360" w:hanging="360"/>
      </w:pPr>
      <w:rPr>
        <w:rFonts w:ascii="Symbol" w:hAnsi="Symbol" w:hint="default"/>
      </w:rPr>
    </w:lvl>
    <w:lvl w:ilvl="1" w:tplc="4BF4539A" w:tentative="1">
      <w:start w:val="1"/>
      <w:numFmt w:val="bullet"/>
      <w:lvlText w:val="o"/>
      <w:lvlJc w:val="left"/>
      <w:pPr>
        <w:tabs>
          <w:tab w:val="num" w:pos="1080"/>
        </w:tabs>
        <w:ind w:left="1080" w:hanging="360"/>
      </w:pPr>
      <w:rPr>
        <w:rFonts w:ascii="Courier New" w:hAnsi="Courier New" w:cs="Courier New" w:hint="default"/>
      </w:rPr>
    </w:lvl>
    <w:lvl w:ilvl="2" w:tplc="A0AEDE10" w:tentative="1">
      <w:start w:val="1"/>
      <w:numFmt w:val="bullet"/>
      <w:lvlText w:val=""/>
      <w:lvlJc w:val="left"/>
      <w:pPr>
        <w:tabs>
          <w:tab w:val="num" w:pos="1800"/>
        </w:tabs>
        <w:ind w:left="1800" w:hanging="360"/>
      </w:pPr>
      <w:rPr>
        <w:rFonts w:ascii="Wingdings" w:hAnsi="Wingdings" w:hint="default"/>
      </w:rPr>
    </w:lvl>
    <w:lvl w:ilvl="3" w:tplc="B2887F4C" w:tentative="1">
      <w:start w:val="1"/>
      <w:numFmt w:val="bullet"/>
      <w:lvlText w:val=""/>
      <w:lvlJc w:val="left"/>
      <w:pPr>
        <w:tabs>
          <w:tab w:val="num" w:pos="2520"/>
        </w:tabs>
        <w:ind w:left="2520" w:hanging="360"/>
      </w:pPr>
      <w:rPr>
        <w:rFonts w:ascii="Symbol" w:hAnsi="Symbol" w:hint="default"/>
      </w:rPr>
    </w:lvl>
    <w:lvl w:ilvl="4" w:tplc="ECBA28CC" w:tentative="1">
      <w:start w:val="1"/>
      <w:numFmt w:val="bullet"/>
      <w:lvlText w:val="o"/>
      <w:lvlJc w:val="left"/>
      <w:pPr>
        <w:tabs>
          <w:tab w:val="num" w:pos="3240"/>
        </w:tabs>
        <w:ind w:left="3240" w:hanging="360"/>
      </w:pPr>
      <w:rPr>
        <w:rFonts w:ascii="Courier New" w:hAnsi="Courier New" w:cs="Courier New" w:hint="default"/>
      </w:rPr>
    </w:lvl>
    <w:lvl w:ilvl="5" w:tplc="8E666E7A" w:tentative="1">
      <w:start w:val="1"/>
      <w:numFmt w:val="bullet"/>
      <w:lvlText w:val=""/>
      <w:lvlJc w:val="left"/>
      <w:pPr>
        <w:tabs>
          <w:tab w:val="num" w:pos="3960"/>
        </w:tabs>
        <w:ind w:left="3960" w:hanging="360"/>
      </w:pPr>
      <w:rPr>
        <w:rFonts w:ascii="Wingdings" w:hAnsi="Wingdings" w:hint="default"/>
      </w:rPr>
    </w:lvl>
    <w:lvl w:ilvl="6" w:tplc="E22E91F6" w:tentative="1">
      <w:start w:val="1"/>
      <w:numFmt w:val="bullet"/>
      <w:lvlText w:val=""/>
      <w:lvlJc w:val="left"/>
      <w:pPr>
        <w:tabs>
          <w:tab w:val="num" w:pos="4680"/>
        </w:tabs>
        <w:ind w:left="4680" w:hanging="360"/>
      </w:pPr>
      <w:rPr>
        <w:rFonts w:ascii="Symbol" w:hAnsi="Symbol" w:hint="default"/>
      </w:rPr>
    </w:lvl>
    <w:lvl w:ilvl="7" w:tplc="343EB862" w:tentative="1">
      <w:start w:val="1"/>
      <w:numFmt w:val="bullet"/>
      <w:lvlText w:val="o"/>
      <w:lvlJc w:val="left"/>
      <w:pPr>
        <w:tabs>
          <w:tab w:val="num" w:pos="5400"/>
        </w:tabs>
        <w:ind w:left="5400" w:hanging="360"/>
      </w:pPr>
      <w:rPr>
        <w:rFonts w:ascii="Courier New" w:hAnsi="Courier New" w:cs="Courier New" w:hint="default"/>
      </w:rPr>
    </w:lvl>
    <w:lvl w:ilvl="8" w:tplc="1A129544" w:tentative="1">
      <w:start w:val="1"/>
      <w:numFmt w:val="bullet"/>
      <w:lvlText w:val=""/>
      <w:lvlJc w:val="left"/>
      <w:pPr>
        <w:tabs>
          <w:tab w:val="num" w:pos="6120"/>
        </w:tabs>
        <w:ind w:left="6120" w:hanging="360"/>
      </w:pPr>
      <w:rPr>
        <w:rFonts w:ascii="Wingdings" w:hAnsi="Wingdings" w:hint="default"/>
      </w:rPr>
    </w:lvl>
  </w:abstractNum>
  <w:abstractNum w:abstractNumId="22">
    <w:nsid w:val="08CC1822"/>
    <w:multiLevelType w:val="hybridMultilevel"/>
    <w:tmpl w:val="E8547D0A"/>
    <w:lvl w:ilvl="0" w:tplc="2DD00E7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091353C2"/>
    <w:multiLevelType w:val="hybridMultilevel"/>
    <w:tmpl w:val="0AACC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098600EA"/>
    <w:multiLevelType w:val="hybridMultilevel"/>
    <w:tmpl w:val="8C26F8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09912A4D"/>
    <w:multiLevelType w:val="hybridMultilevel"/>
    <w:tmpl w:val="FF3E9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099F555D"/>
    <w:multiLevelType w:val="hybridMultilevel"/>
    <w:tmpl w:val="CE3A219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A551B3B"/>
    <w:multiLevelType w:val="hybridMultilevel"/>
    <w:tmpl w:val="190AE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A882EB8"/>
    <w:multiLevelType w:val="hybridMultilevel"/>
    <w:tmpl w:val="9E5CE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0AD12397"/>
    <w:multiLevelType w:val="hybridMultilevel"/>
    <w:tmpl w:val="C7E64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B1B34E0"/>
    <w:multiLevelType w:val="hybridMultilevel"/>
    <w:tmpl w:val="6BA04E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0B5B49CF"/>
    <w:multiLevelType w:val="hybridMultilevel"/>
    <w:tmpl w:val="EDBA7F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0B7D722E"/>
    <w:multiLevelType w:val="hybridMultilevel"/>
    <w:tmpl w:val="4ADAF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0C28027F"/>
    <w:multiLevelType w:val="hybridMultilevel"/>
    <w:tmpl w:val="B90C7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C9C5F79"/>
    <w:multiLevelType w:val="hybridMultilevel"/>
    <w:tmpl w:val="6C6A8F24"/>
    <w:lvl w:ilvl="0" w:tplc="04190001">
      <w:start w:val="1"/>
      <w:numFmt w:val="bullet"/>
      <w:lvlText w:val=""/>
      <w:lvlJc w:val="left"/>
      <w:pPr>
        <w:tabs>
          <w:tab w:val="num" w:pos="720"/>
        </w:tabs>
        <w:ind w:left="720" w:hanging="360"/>
      </w:pPr>
      <w:rPr>
        <w:rFonts w:ascii="Symbol" w:hAnsi="Symbol" w:hint="default"/>
      </w:rPr>
    </w:lvl>
    <w:lvl w:ilvl="1" w:tplc="04190001"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0D4D7488"/>
    <w:multiLevelType w:val="hybridMultilevel"/>
    <w:tmpl w:val="B1AA7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0D9C45FB"/>
    <w:multiLevelType w:val="hybridMultilevel"/>
    <w:tmpl w:val="D7DA3D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0DEE21E2"/>
    <w:multiLevelType w:val="hybridMultilevel"/>
    <w:tmpl w:val="A2E6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FB07EC7"/>
    <w:multiLevelType w:val="hybridMultilevel"/>
    <w:tmpl w:val="1D58F9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0FB36AEC"/>
    <w:multiLevelType w:val="hybridMultilevel"/>
    <w:tmpl w:val="5B3E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017791A"/>
    <w:multiLevelType w:val="hybridMultilevel"/>
    <w:tmpl w:val="52D65C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1A5136E"/>
    <w:multiLevelType w:val="hybridMultilevel"/>
    <w:tmpl w:val="8BFE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1BD3EDA"/>
    <w:multiLevelType w:val="hybridMultilevel"/>
    <w:tmpl w:val="C29EBD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2771F4B"/>
    <w:multiLevelType w:val="hybridMultilevel"/>
    <w:tmpl w:val="8D7C66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27F3B56"/>
    <w:multiLevelType w:val="hybridMultilevel"/>
    <w:tmpl w:val="4ABA5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2C12A9C"/>
    <w:multiLevelType w:val="hybridMultilevel"/>
    <w:tmpl w:val="B2A05174"/>
    <w:lvl w:ilvl="0" w:tplc="04190001">
      <w:start w:val="1"/>
      <w:numFmt w:val="bullet"/>
      <w:lvlText w:val=""/>
      <w:lvlJc w:val="left"/>
      <w:pPr>
        <w:tabs>
          <w:tab w:val="num" w:pos="720"/>
        </w:tabs>
        <w:ind w:left="720" w:hanging="360"/>
      </w:pPr>
      <w:rPr>
        <w:rFonts w:ascii="Symbol" w:hAnsi="Symbol" w:hint="default"/>
      </w:rPr>
    </w:lvl>
    <w:lvl w:ilvl="1" w:tplc="0419000F">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138C1DA8"/>
    <w:multiLevelType w:val="hybridMultilevel"/>
    <w:tmpl w:val="E228AA0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3BE0708"/>
    <w:multiLevelType w:val="hybridMultilevel"/>
    <w:tmpl w:val="8E2A730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19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8">
    <w:nsid w:val="1434420C"/>
    <w:multiLevelType w:val="hybridMultilevel"/>
    <w:tmpl w:val="839ED490"/>
    <w:lvl w:ilvl="0" w:tplc="04190001">
      <w:start w:val="1"/>
      <w:numFmt w:val="bullet"/>
      <w:lvlText w:val=""/>
      <w:lvlJc w:val="left"/>
      <w:pPr>
        <w:ind w:left="720" w:hanging="360"/>
      </w:pPr>
      <w:rPr>
        <w:rFonts w:ascii="Symbol" w:hAnsi="Symbol" w:hint="default"/>
      </w:rPr>
    </w:lvl>
    <w:lvl w:ilvl="1" w:tplc="08090001"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47C1E52"/>
    <w:multiLevelType w:val="hybridMultilevel"/>
    <w:tmpl w:val="A4A017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15325E9B"/>
    <w:multiLevelType w:val="hybridMultilevel"/>
    <w:tmpl w:val="6BFAE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15AF1D91"/>
    <w:multiLevelType w:val="hybridMultilevel"/>
    <w:tmpl w:val="0CBCE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15C02DD9"/>
    <w:multiLevelType w:val="hybridMultilevel"/>
    <w:tmpl w:val="855CB8F0"/>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53">
    <w:nsid w:val="16C95585"/>
    <w:multiLevelType w:val="hybridMultilevel"/>
    <w:tmpl w:val="F28ECB4E"/>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nsid w:val="17013E93"/>
    <w:multiLevelType w:val="hybridMultilevel"/>
    <w:tmpl w:val="ABC41C6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170E2F07"/>
    <w:multiLevelType w:val="hybridMultilevel"/>
    <w:tmpl w:val="E5B02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176F25B1"/>
    <w:multiLevelType w:val="hybridMultilevel"/>
    <w:tmpl w:val="98B26C6C"/>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17C22C9B"/>
    <w:multiLevelType w:val="hybridMultilevel"/>
    <w:tmpl w:val="FC6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8193EAD"/>
    <w:multiLevelType w:val="hybridMultilevel"/>
    <w:tmpl w:val="58B6AF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18495316"/>
    <w:multiLevelType w:val="hybridMultilevel"/>
    <w:tmpl w:val="B38EFE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0">
    <w:nsid w:val="18720FE3"/>
    <w:multiLevelType w:val="hybridMultilevel"/>
    <w:tmpl w:val="D880213C"/>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18AF270A"/>
    <w:multiLevelType w:val="hybridMultilevel"/>
    <w:tmpl w:val="3F12F238"/>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922762A"/>
    <w:multiLevelType w:val="hybridMultilevel"/>
    <w:tmpl w:val="2D52F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9BB54EE"/>
    <w:multiLevelType w:val="multilevel"/>
    <w:tmpl w:val="BD6A3F04"/>
    <w:lvl w:ilvl="0">
      <w:start w:val="1"/>
      <w:numFmt w:val="decimal"/>
      <w:lvlText w:val="%1."/>
      <w:lvlJc w:val="left"/>
      <w:pPr>
        <w:ind w:left="720" w:hanging="360"/>
      </w:pPr>
      <w:rPr>
        <w:rFonts w:ascii="Sylfaen" w:hAnsi="Sylfaen" w:cs="Times New Roman"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19D1184B"/>
    <w:multiLevelType w:val="hybridMultilevel"/>
    <w:tmpl w:val="AC966144"/>
    <w:lvl w:ilvl="0" w:tplc="021EB836">
      <w:start w:val="1"/>
      <w:numFmt w:val="bullet"/>
      <w:lvlText w:val=""/>
      <w:lvlJc w:val="left"/>
      <w:pPr>
        <w:tabs>
          <w:tab w:val="num" w:pos="720"/>
        </w:tabs>
        <w:ind w:left="720" w:hanging="360"/>
      </w:pPr>
      <w:rPr>
        <w:rFonts w:ascii="Symbol" w:hAnsi="Symbol" w:hint="default"/>
      </w:rPr>
    </w:lvl>
    <w:lvl w:ilvl="1" w:tplc="A246EE18" w:tentative="1">
      <w:start w:val="1"/>
      <w:numFmt w:val="bullet"/>
      <w:lvlText w:val="o"/>
      <w:lvlJc w:val="left"/>
      <w:pPr>
        <w:tabs>
          <w:tab w:val="num" w:pos="1440"/>
        </w:tabs>
        <w:ind w:left="1440" w:hanging="360"/>
      </w:pPr>
      <w:rPr>
        <w:rFonts w:ascii="Courier New" w:hAnsi="Courier New" w:hint="default"/>
      </w:rPr>
    </w:lvl>
    <w:lvl w:ilvl="2" w:tplc="A9DAB2B0" w:tentative="1">
      <w:start w:val="1"/>
      <w:numFmt w:val="bullet"/>
      <w:lvlText w:val=""/>
      <w:lvlJc w:val="left"/>
      <w:pPr>
        <w:tabs>
          <w:tab w:val="num" w:pos="2160"/>
        </w:tabs>
        <w:ind w:left="2160" w:hanging="360"/>
      </w:pPr>
      <w:rPr>
        <w:rFonts w:ascii="Wingdings" w:hAnsi="Wingdings" w:hint="default"/>
      </w:rPr>
    </w:lvl>
    <w:lvl w:ilvl="3" w:tplc="94AE6D30" w:tentative="1">
      <w:start w:val="1"/>
      <w:numFmt w:val="bullet"/>
      <w:lvlText w:val=""/>
      <w:lvlJc w:val="left"/>
      <w:pPr>
        <w:tabs>
          <w:tab w:val="num" w:pos="2880"/>
        </w:tabs>
        <w:ind w:left="2880" w:hanging="360"/>
      </w:pPr>
      <w:rPr>
        <w:rFonts w:ascii="Symbol" w:hAnsi="Symbol" w:hint="default"/>
      </w:rPr>
    </w:lvl>
    <w:lvl w:ilvl="4" w:tplc="323C9D98" w:tentative="1">
      <w:start w:val="1"/>
      <w:numFmt w:val="bullet"/>
      <w:lvlText w:val="o"/>
      <w:lvlJc w:val="left"/>
      <w:pPr>
        <w:tabs>
          <w:tab w:val="num" w:pos="3600"/>
        </w:tabs>
        <w:ind w:left="3600" w:hanging="360"/>
      </w:pPr>
      <w:rPr>
        <w:rFonts w:ascii="Courier New" w:hAnsi="Courier New" w:hint="default"/>
      </w:rPr>
    </w:lvl>
    <w:lvl w:ilvl="5" w:tplc="794CB408" w:tentative="1">
      <w:start w:val="1"/>
      <w:numFmt w:val="bullet"/>
      <w:lvlText w:val=""/>
      <w:lvlJc w:val="left"/>
      <w:pPr>
        <w:tabs>
          <w:tab w:val="num" w:pos="4320"/>
        </w:tabs>
        <w:ind w:left="4320" w:hanging="360"/>
      </w:pPr>
      <w:rPr>
        <w:rFonts w:ascii="Wingdings" w:hAnsi="Wingdings" w:hint="default"/>
      </w:rPr>
    </w:lvl>
    <w:lvl w:ilvl="6" w:tplc="3A5890E6" w:tentative="1">
      <w:start w:val="1"/>
      <w:numFmt w:val="bullet"/>
      <w:lvlText w:val=""/>
      <w:lvlJc w:val="left"/>
      <w:pPr>
        <w:tabs>
          <w:tab w:val="num" w:pos="5040"/>
        </w:tabs>
        <w:ind w:left="5040" w:hanging="360"/>
      </w:pPr>
      <w:rPr>
        <w:rFonts w:ascii="Symbol" w:hAnsi="Symbol" w:hint="default"/>
      </w:rPr>
    </w:lvl>
    <w:lvl w:ilvl="7" w:tplc="2D986EF8" w:tentative="1">
      <w:start w:val="1"/>
      <w:numFmt w:val="bullet"/>
      <w:lvlText w:val="o"/>
      <w:lvlJc w:val="left"/>
      <w:pPr>
        <w:tabs>
          <w:tab w:val="num" w:pos="5760"/>
        </w:tabs>
        <w:ind w:left="5760" w:hanging="360"/>
      </w:pPr>
      <w:rPr>
        <w:rFonts w:ascii="Courier New" w:hAnsi="Courier New" w:hint="default"/>
      </w:rPr>
    </w:lvl>
    <w:lvl w:ilvl="8" w:tplc="A112BEE0" w:tentative="1">
      <w:start w:val="1"/>
      <w:numFmt w:val="bullet"/>
      <w:lvlText w:val=""/>
      <w:lvlJc w:val="left"/>
      <w:pPr>
        <w:tabs>
          <w:tab w:val="num" w:pos="6480"/>
        </w:tabs>
        <w:ind w:left="6480" w:hanging="360"/>
      </w:pPr>
      <w:rPr>
        <w:rFonts w:ascii="Wingdings" w:hAnsi="Wingdings" w:hint="default"/>
      </w:rPr>
    </w:lvl>
  </w:abstractNum>
  <w:abstractNum w:abstractNumId="65">
    <w:nsid w:val="1A5D171C"/>
    <w:multiLevelType w:val="hybridMultilevel"/>
    <w:tmpl w:val="16447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1A7B19CF"/>
    <w:multiLevelType w:val="hybridMultilevel"/>
    <w:tmpl w:val="7E726F94"/>
    <w:lvl w:ilvl="0" w:tplc="6608C22E">
      <w:start w:val="1"/>
      <w:numFmt w:val="bullet"/>
      <w:lvlText w:val=""/>
      <w:lvlJc w:val="left"/>
      <w:pPr>
        <w:tabs>
          <w:tab w:val="num" w:pos="720"/>
        </w:tabs>
        <w:ind w:left="720" w:hanging="360"/>
      </w:pPr>
      <w:rPr>
        <w:rFonts w:ascii="Symbol" w:hAnsi="Symbol" w:hint="default"/>
      </w:rPr>
    </w:lvl>
    <w:lvl w:ilvl="1" w:tplc="150A8C8A" w:tentative="1">
      <w:start w:val="1"/>
      <w:numFmt w:val="bullet"/>
      <w:lvlText w:val="o"/>
      <w:lvlJc w:val="left"/>
      <w:pPr>
        <w:tabs>
          <w:tab w:val="num" w:pos="1440"/>
        </w:tabs>
        <w:ind w:left="1440" w:hanging="360"/>
      </w:pPr>
      <w:rPr>
        <w:rFonts w:ascii="Courier New" w:hAnsi="Courier New" w:hint="default"/>
      </w:rPr>
    </w:lvl>
    <w:lvl w:ilvl="2" w:tplc="FB047A1E" w:tentative="1">
      <w:start w:val="1"/>
      <w:numFmt w:val="bullet"/>
      <w:lvlText w:val=""/>
      <w:lvlJc w:val="left"/>
      <w:pPr>
        <w:tabs>
          <w:tab w:val="num" w:pos="2160"/>
        </w:tabs>
        <w:ind w:left="2160" w:hanging="360"/>
      </w:pPr>
      <w:rPr>
        <w:rFonts w:ascii="Wingdings" w:hAnsi="Wingdings" w:hint="default"/>
      </w:rPr>
    </w:lvl>
    <w:lvl w:ilvl="3" w:tplc="6C3822B8" w:tentative="1">
      <w:start w:val="1"/>
      <w:numFmt w:val="bullet"/>
      <w:lvlText w:val=""/>
      <w:lvlJc w:val="left"/>
      <w:pPr>
        <w:tabs>
          <w:tab w:val="num" w:pos="2880"/>
        </w:tabs>
        <w:ind w:left="2880" w:hanging="360"/>
      </w:pPr>
      <w:rPr>
        <w:rFonts w:ascii="Symbol" w:hAnsi="Symbol" w:hint="default"/>
      </w:rPr>
    </w:lvl>
    <w:lvl w:ilvl="4" w:tplc="41C23DFC" w:tentative="1">
      <w:start w:val="1"/>
      <w:numFmt w:val="bullet"/>
      <w:lvlText w:val="o"/>
      <w:lvlJc w:val="left"/>
      <w:pPr>
        <w:tabs>
          <w:tab w:val="num" w:pos="3600"/>
        </w:tabs>
        <w:ind w:left="3600" w:hanging="360"/>
      </w:pPr>
      <w:rPr>
        <w:rFonts w:ascii="Courier New" w:hAnsi="Courier New" w:hint="default"/>
      </w:rPr>
    </w:lvl>
    <w:lvl w:ilvl="5" w:tplc="4CBA0C10" w:tentative="1">
      <w:start w:val="1"/>
      <w:numFmt w:val="bullet"/>
      <w:lvlText w:val=""/>
      <w:lvlJc w:val="left"/>
      <w:pPr>
        <w:tabs>
          <w:tab w:val="num" w:pos="4320"/>
        </w:tabs>
        <w:ind w:left="4320" w:hanging="360"/>
      </w:pPr>
      <w:rPr>
        <w:rFonts w:ascii="Wingdings" w:hAnsi="Wingdings" w:hint="default"/>
      </w:rPr>
    </w:lvl>
    <w:lvl w:ilvl="6" w:tplc="14323862" w:tentative="1">
      <w:start w:val="1"/>
      <w:numFmt w:val="bullet"/>
      <w:lvlText w:val=""/>
      <w:lvlJc w:val="left"/>
      <w:pPr>
        <w:tabs>
          <w:tab w:val="num" w:pos="5040"/>
        </w:tabs>
        <w:ind w:left="5040" w:hanging="360"/>
      </w:pPr>
      <w:rPr>
        <w:rFonts w:ascii="Symbol" w:hAnsi="Symbol" w:hint="default"/>
      </w:rPr>
    </w:lvl>
    <w:lvl w:ilvl="7" w:tplc="7C683E32" w:tentative="1">
      <w:start w:val="1"/>
      <w:numFmt w:val="bullet"/>
      <w:lvlText w:val="o"/>
      <w:lvlJc w:val="left"/>
      <w:pPr>
        <w:tabs>
          <w:tab w:val="num" w:pos="5760"/>
        </w:tabs>
        <w:ind w:left="5760" w:hanging="360"/>
      </w:pPr>
      <w:rPr>
        <w:rFonts w:ascii="Courier New" w:hAnsi="Courier New" w:hint="default"/>
      </w:rPr>
    </w:lvl>
    <w:lvl w:ilvl="8" w:tplc="84E4C232" w:tentative="1">
      <w:start w:val="1"/>
      <w:numFmt w:val="bullet"/>
      <w:lvlText w:val=""/>
      <w:lvlJc w:val="left"/>
      <w:pPr>
        <w:tabs>
          <w:tab w:val="num" w:pos="6480"/>
        </w:tabs>
        <w:ind w:left="6480" w:hanging="360"/>
      </w:pPr>
      <w:rPr>
        <w:rFonts w:ascii="Wingdings" w:hAnsi="Wingdings" w:hint="default"/>
      </w:rPr>
    </w:lvl>
  </w:abstractNum>
  <w:abstractNum w:abstractNumId="67">
    <w:nsid w:val="1A9D27EC"/>
    <w:multiLevelType w:val="hybridMultilevel"/>
    <w:tmpl w:val="8B6E7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1B50774A"/>
    <w:multiLevelType w:val="hybridMultilevel"/>
    <w:tmpl w:val="21065364"/>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1BE72BC8"/>
    <w:multiLevelType w:val="hybridMultilevel"/>
    <w:tmpl w:val="85C6A6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nsid w:val="1EDE63F2"/>
    <w:multiLevelType w:val="hybridMultilevel"/>
    <w:tmpl w:val="2110B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1FFA7B53"/>
    <w:multiLevelType w:val="multilevel"/>
    <w:tmpl w:val="C674CEAC"/>
    <w:lvl w:ilvl="0">
      <w:start w:val="1"/>
      <w:numFmt w:val="decimal"/>
      <w:lvlText w:val="%1."/>
      <w:lvlJc w:val="left"/>
      <w:pPr>
        <w:ind w:left="420" w:hanging="420"/>
      </w:pPr>
      <w:rPr>
        <w:rFonts w:cs="Times New Roman" w:hint="default"/>
      </w:rPr>
    </w:lvl>
    <w:lvl w:ilvl="1">
      <w:start w:val="1"/>
      <w:numFmt w:val="decimal"/>
      <w:lvlText w:val="%1.%2."/>
      <w:lvlJc w:val="left"/>
      <w:pPr>
        <w:ind w:left="704" w:hanging="4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72">
    <w:nsid w:val="1FFE7B5B"/>
    <w:multiLevelType w:val="hybridMultilevel"/>
    <w:tmpl w:val="A7C25C36"/>
    <w:lvl w:ilvl="0" w:tplc="578287F8">
      <w:start w:val="1"/>
      <w:numFmt w:val="bullet"/>
      <w:lvlText w:val=""/>
      <w:lvlJc w:val="left"/>
      <w:pPr>
        <w:tabs>
          <w:tab w:val="num" w:pos="720"/>
        </w:tabs>
        <w:ind w:left="720" w:hanging="360"/>
      </w:pPr>
      <w:rPr>
        <w:rFonts w:ascii="Symbol" w:hAnsi="Symbol" w:hint="default"/>
      </w:rPr>
    </w:lvl>
    <w:lvl w:ilvl="1" w:tplc="D292B0DA" w:tentative="1">
      <w:start w:val="1"/>
      <w:numFmt w:val="bullet"/>
      <w:lvlText w:val="o"/>
      <w:lvlJc w:val="left"/>
      <w:pPr>
        <w:tabs>
          <w:tab w:val="num" w:pos="1440"/>
        </w:tabs>
        <w:ind w:left="1440" w:hanging="360"/>
      </w:pPr>
      <w:rPr>
        <w:rFonts w:ascii="Courier New" w:hAnsi="Courier New" w:hint="default"/>
      </w:rPr>
    </w:lvl>
    <w:lvl w:ilvl="2" w:tplc="23BE73C6" w:tentative="1">
      <w:start w:val="1"/>
      <w:numFmt w:val="bullet"/>
      <w:lvlText w:val=""/>
      <w:lvlJc w:val="left"/>
      <w:pPr>
        <w:tabs>
          <w:tab w:val="num" w:pos="2160"/>
        </w:tabs>
        <w:ind w:left="2160" w:hanging="360"/>
      </w:pPr>
      <w:rPr>
        <w:rFonts w:ascii="Wingdings" w:hAnsi="Wingdings" w:hint="default"/>
      </w:rPr>
    </w:lvl>
    <w:lvl w:ilvl="3" w:tplc="091844C4" w:tentative="1">
      <w:start w:val="1"/>
      <w:numFmt w:val="bullet"/>
      <w:lvlText w:val=""/>
      <w:lvlJc w:val="left"/>
      <w:pPr>
        <w:tabs>
          <w:tab w:val="num" w:pos="2880"/>
        </w:tabs>
        <w:ind w:left="2880" w:hanging="360"/>
      </w:pPr>
      <w:rPr>
        <w:rFonts w:ascii="Symbol" w:hAnsi="Symbol" w:hint="default"/>
      </w:rPr>
    </w:lvl>
    <w:lvl w:ilvl="4" w:tplc="868C353A" w:tentative="1">
      <w:start w:val="1"/>
      <w:numFmt w:val="bullet"/>
      <w:lvlText w:val="o"/>
      <w:lvlJc w:val="left"/>
      <w:pPr>
        <w:tabs>
          <w:tab w:val="num" w:pos="3600"/>
        </w:tabs>
        <w:ind w:left="3600" w:hanging="360"/>
      </w:pPr>
      <w:rPr>
        <w:rFonts w:ascii="Courier New" w:hAnsi="Courier New" w:hint="default"/>
      </w:rPr>
    </w:lvl>
    <w:lvl w:ilvl="5" w:tplc="4C3A9EE6" w:tentative="1">
      <w:start w:val="1"/>
      <w:numFmt w:val="bullet"/>
      <w:lvlText w:val=""/>
      <w:lvlJc w:val="left"/>
      <w:pPr>
        <w:tabs>
          <w:tab w:val="num" w:pos="4320"/>
        </w:tabs>
        <w:ind w:left="4320" w:hanging="360"/>
      </w:pPr>
      <w:rPr>
        <w:rFonts w:ascii="Wingdings" w:hAnsi="Wingdings" w:hint="default"/>
      </w:rPr>
    </w:lvl>
    <w:lvl w:ilvl="6" w:tplc="6B8C4F80" w:tentative="1">
      <w:start w:val="1"/>
      <w:numFmt w:val="bullet"/>
      <w:lvlText w:val=""/>
      <w:lvlJc w:val="left"/>
      <w:pPr>
        <w:tabs>
          <w:tab w:val="num" w:pos="5040"/>
        </w:tabs>
        <w:ind w:left="5040" w:hanging="360"/>
      </w:pPr>
      <w:rPr>
        <w:rFonts w:ascii="Symbol" w:hAnsi="Symbol" w:hint="default"/>
      </w:rPr>
    </w:lvl>
    <w:lvl w:ilvl="7" w:tplc="6CD80462" w:tentative="1">
      <w:start w:val="1"/>
      <w:numFmt w:val="bullet"/>
      <w:lvlText w:val="o"/>
      <w:lvlJc w:val="left"/>
      <w:pPr>
        <w:tabs>
          <w:tab w:val="num" w:pos="5760"/>
        </w:tabs>
        <w:ind w:left="5760" w:hanging="360"/>
      </w:pPr>
      <w:rPr>
        <w:rFonts w:ascii="Courier New" w:hAnsi="Courier New" w:hint="default"/>
      </w:rPr>
    </w:lvl>
    <w:lvl w:ilvl="8" w:tplc="6BEA5824" w:tentative="1">
      <w:start w:val="1"/>
      <w:numFmt w:val="bullet"/>
      <w:lvlText w:val=""/>
      <w:lvlJc w:val="left"/>
      <w:pPr>
        <w:tabs>
          <w:tab w:val="num" w:pos="6480"/>
        </w:tabs>
        <w:ind w:left="6480" w:hanging="360"/>
      </w:pPr>
      <w:rPr>
        <w:rFonts w:ascii="Wingdings" w:hAnsi="Wingdings" w:hint="default"/>
      </w:rPr>
    </w:lvl>
  </w:abstractNum>
  <w:abstractNum w:abstractNumId="73">
    <w:nsid w:val="20B738F1"/>
    <w:multiLevelType w:val="hybridMultilevel"/>
    <w:tmpl w:val="9E164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0F92ED0"/>
    <w:multiLevelType w:val="hybridMultilevel"/>
    <w:tmpl w:val="4022C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210C7EAF"/>
    <w:multiLevelType w:val="hybridMultilevel"/>
    <w:tmpl w:val="0728EE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23662A2D"/>
    <w:multiLevelType w:val="hybridMultilevel"/>
    <w:tmpl w:val="3E722C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238E3CC7"/>
    <w:multiLevelType w:val="hybridMultilevel"/>
    <w:tmpl w:val="AC20B88E"/>
    <w:lvl w:ilvl="0" w:tplc="040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248B113D"/>
    <w:multiLevelType w:val="hybridMultilevel"/>
    <w:tmpl w:val="1D940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24B15C5E"/>
    <w:multiLevelType w:val="hybridMultilevel"/>
    <w:tmpl w:val="18A6EE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0">
    <w:nsid w:val="24CA7FB7"/>
    <w:multiLevelType w:val="hybridMultilevel"/>
    <w:tmpl w:val="B9382F2A"/>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81">
    <w:nsid w:val="25322981"/>
    <w:multiLevelType w:val="hybridMultilevel"/>
    <w:tmpl w:val="283833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26386190"/>
    <w:multiLevelType w:val="hybridMultilevel"/>
    <w:tmpl w:val="C2E2FB3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3">
    <w:nsid w:val="26D9156D"/>
    <w:multiLevelType w:val="hybridMultilevel"/>
    <w:tmpl w:val="65724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6FB1D17"/>
    <w:multiLevelType w:val="hybridMultilevel"/>
    <w:tmpl w:val="57E43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7006EA0"/>
    <w:multiLevelType w:val="hybridMultilevel"/>
    <w:tmpl w:val="62F2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70D6317"/>
    <w:multiLevelType w:val="hybridMultilevel"/>
    <w:tmpl w:val="68C00B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7">
    <w:nsid w:val="271D389B"/>
    <w:multiLevelType w:val="hybridMultilevel"/>
    <w:tmpl w:val="B0DA103C"/>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8">
    <w:nsid w:val="274A7416"/>
    <w:multiLevelType w:val="hybridMultilevel"/>
    <w:tmpl w:val="CF080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7522F29"/>
    <w:multiLevelType w:val="hybridMultilevel"/>
    <w:tmpl w:val="4C5A8D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7563903"/>
    <w:multiLevelType w:val="hybridMultilevel"/>
    <w:tmpl w:val="0EF07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27D67B81"/>
    <w:multiLevelType w:val="hybridMultilevel"/>
    <w:tmpl w:val="4A22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868647E"/>
    <w:multiLevelType w:val="hybridMultilevel"/>
    <w:tmpl w:val="277C42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293E7A03"/>
    <w:multiLevelType w:val="hybridMultilevel"/>
    <w:tmpl w:val="91944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29572921"/>
    <w:multiLevelType w:val="hybridMultilevel"/>
    <w:tmpl w:val="A28691AC"/>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95">
    <w:nsid w:val="2982163C"/>
    <w:multiLevelType w:val="multilevel"/>
    <w:tmpl w:val="178A4F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nsid w:val="2A9F5B57"/>
    <w:multiLevelType w:val="hybridMultilevel"/>
    <w:tmpl w:val="C4347722"/>
    <w:lvl w:ilvl="0" w:tplc="165AD15A">
      <w:start w:val="1"/>
      <w:numFmt w:val="bullet"/>
      <w:lvlText w:val=""/>
      <w:lvlJc w:val="left"/>
      <w:pPr>
        <w:ind w:left="644" w:hanging="360"/>
      </w:pPr>
      <w:rPr>
        <w:rFonts w:ascii="Symbol" w:hAnsi="Symbol" w:hint="default"/>
      </w:rPr>
    </w:lvl>
    <w:lvl w:ilvl="1" w:tplc="E86AB76E" w:tentative="1">
      <w:start w:val="1"/>
      <w:numFmt w:val="bullet"/>
      <w:lvlText w:val="o"/>
      <w:lvlJc w:val="left"/>
      <w:pPr>
        <w:ind w:left="1364" w:hanging="360"/>
      </w:pPr>
      <w:rPr>
        <w:rFonts w:ascii="Courier New" w:hAnsi="Courier New" w:cs="Courier New" w:hint="default"/>
      </w:rPr>
    </w:lvl>
    <w:lvl w:ilvl="2" w:tplc="7C5422FA" w:tentative="1">
      <w:start w:val="1"/>
      <w:numFmt w:val="bullet"/>
      <w:lvlText w:val=""/>
      <w:lvlJc w:val="left"/>
      <w:pPr>
        <w:ind w:left="2084" w:hanging="360"/>
      </w:pPr>
      <w:rPr>
        <w:rFonts w:ascii="Wingdings" w:hAnsi="Wingdings" w:hint="default"/>
      </w:rPr>
    </w:lvl>
    <w:lvl w:ilvl="3" w:tplc="52FE36FA" w:tentative="1">
      <w:start w:val="1"/>
      <w:numFmt w:val="bullet"/>
      <w:lvlText w:val=""/>
      <w:lvlJc w:val="left"/>
      <w:pPr>
        <w:ind w:left="2804" w:hanging="360"/>
      </w:pPr>
      <w:rPr>
        <w:rFonts w:ascii="Symbol" w:hAnsi="Symbol" w:hint="default"/>
      </w:rPr>
    </w:lvl>
    <w:lvl w:ilvl="4" w:tplc="6F989E90" w:tentative="1">
      <w:start w:val="1"/>
      <w:numFmt w:val="bullet"/>
      <w:lvlText w:val="o"/>
      <w:lvlJc w:val="left"/>
      <w:pPr>
        <w:ind w:left="3524" w:hanging="360"/>
      </w:pPr>
      <w:rPr>
        <w:rFonts w:ascii="Courier New" w:hAnsi="Courier New" w:cs="Courier New" w:hint="default"/>
      </w:rPr>
    </w:lvl>
    <w:lvl w:ilvl="5" w:tplc="A5D698FC" w:tentative="1">
      <w:start w:val="1"/>
      <w:numFmt w:val="bullet"/>
      <w:lvlText w:val=""/>
      <w:lvlJc w:val="left"/>
      <w:pPr>
        <w:ind w:left="4244" w:hanging="360"/>
      </w:pPr>
      <w:rPr>
        <w:rFonts w:ascii="Wingdings" w:hAnsi="Wingdings" w:hint="default"/>
      </w:rPr>
    </w:lvl>
    <w:lvl w:ilvl="6" w:tplc="7DA21A22" w:tentative="1">
      <w:start w:val="1"/>
      <w:numFmt w:val="bullet"/>
      <w:lvlText w:val=""/>
      <w:lvlJc w:val="left"/>
      <w:pPr>
        <w:ind w:left="4964" w:hanging="360"/>
      </w:pPr>
      <w:rPr>
        <w:rFonts w:ascii="Symbol" w:hAnsi="Symbol" w:hint="default"/>
      </w:rPr>
    </w:lvl>
    <w:lvl w:ilvl="7" w:tplc="DFCAFA00" w:tentative="1">
      <w:start w:val="1"/>
      <w:numFmt w:val="bullet"/>
      <w:lvlText w:val="o"/>
      <w:lvlJc w:val="left"/>
      <w:pPr>
        <w:ind w:left="5684" w:hanging="360"/>
      </w:pPr>
      <w:rPr>
        <w:rFonts w:ascii="Courier New" w:hAnsi="Courier New" w:cs="Courier New" w:hint="default"/>
      </w:rPr>
    </w:lvl>
    <w:lvl w:ilvl="8" w:tplc="842638D6" w:tentative="1">
      <w:start w:val="1"/>
      <w:numFmt w:val="bullet"/>
      <w:lvlText w:val=""/>
      <w:lvlJc w:val="left"/>
      <w:pPr>
        <w:ind w:left="6404" w:hanging="360"/>
      </w:pPr>
      <w:rPr>
        <w:rFonts w:ascii="Wingdings" w:hAnsi="Wingdings" w:hint="default"/>
      </w:rPr>
    </w:lvl>
  </w:abstractNum>
  <w:abstractNum w:abstractNumId="97">
    <w:nsid w:val="2ABF1169"/>
    <w:multiLevelType w:val="hybridMultilevel"/>
    <w:tmpl w:val="29086FC8"/>
    <w:lvl w:ilvl="0" w:tplc="6080A5B4">
      <w:start w:val="1"/>
      <w:numFmt w:val="bullet"/>
      <w:lvlText w:val=""/>
      <w:lvlJc w:val="left"/>
      <w:pPr>
        <w:tabs>
          <w:tab w:val="num" w:pos="720"/>
        </w:tabs>
        <w:ind w:left="720" w:hanging="360"/>
      </w:pPr>
      <w:rPr>
        <w:rFonts w:ascii="Symbol" w:hAnsi="Symbol" w:hint="default"/>
      </w:rPr>
    </w:lvl>
    <w:lvl w:ilvl="1" w:tplc="901871C8" w:tentative="1">
      <w:start w:val="1"/>
      <w:numFmt w:val="bullet"/>
      <w:lvlText w:val="o"/>
      <w:lvlJc w:val="left"/>
      <w:pPr>
        <w:tabs>
          <w:tab w:val="num" w:pos="1440"/>
        </w:tabs>
        <w:ind w:left="1440" w:hanging="360"/>
      </w:pPr>
      <w:rPr>
        <w:rFonts w:ascii="Courier New" w:hAnsi="Courier New" w:hint="default"/>
      </w:rPr>
    </w:lvl>
    <w:lvl w:ilvl="2" w:tplc="A76C5ADE" w:tentative="1">
      <w:start w:val="1"/>
      <w:numFmt w:val="bullet"/>
      <w:lvlText w:val=""/>
      <w:lvlJc w:val="left"/>
      <w:pPr>
        <w:tabs>
          <w:tab w:val="num" w:pos="2160"/>
        </w:tabs>
        <w:ind w:left="2160" w:hanging="360"/>
      </w:pPr>
      <w:rPr>
        <w:rFonts w:ascii="Wingdings" w:hAnsi="Wingdings" w:hint="default"/>
      </w:rPr>
    </w:lvl>
    <w:lvl w:ilvl="3" w:tplc="8C3C770A" w:tentative="1">
      <w:start w:val="1"/>
      <w:numFmt w:val="bullet"/>
      <w:lvlText w:val=""/>
      <w:lvlJc w:val="left"/>
      <w:pPr>
        <w:tabs>
          <w:tab w:val="num" w:pos="2880"/>
        </w:tabs>
        <w:ind w:left="2880" w:hanging="360"/>
      </w:pPr>
      <w:rPr>
        <w:rFonts w:ascii="Symbol" w:hAnsi="Symbol" w:hint="default"/>
      </w:rPr>
    </w:lvl>
    <w:lvl w:ilvl="4" w:tplc="4B183D00" w:tentative="1">
      <w:start w:val="1"/>
      <w:numFmt w:val="bullet"/>
      <w:lvlText w:val="o"/>
      <w:lvlJc w:val="left"/>
      <w:pPr>
        <w:tabs>
          <w:tab w:val="num" w:pos="3600"/>
        </w:tabs>
        <w:ind w:left="3600" w:hanging="360"/>
      </w:pPr>
      <w:rPr>
        <w:rFonts w:ascii="Courier New" w:hAnsi="Courier New" w:hint="default"/>
      </w:rPr>
    </w:lvl>
    <w:lvl w:ilvl="5" w:tplc="80D4C37C" w:tentative="1">
      <w:start w:val="1"/>
      <w:numFmt w:val="bullet"/>
      <w:lvlText w:val=""/>
      <w:lvlJc w:val="left"/>
      <w:pPr>
        <w:tabs>
          <w:tab w:val="num" w:pos="4320"/>
        </w:tabs>
        <w:ind w:left="4320" w:hanging="360"/>
      </w:pPr>
      <w:rPr>
        <w:rFonts w:ascii="Wingdings" w:hAnsi="Wingdings" w:hint="default"/>
      </w:rPr>
    </w:lvl>
    <w:lvl w:ilvl="6" w:tplc="0AB8909A" w:tentative="1">
      <w:start w:val="1"/>
      <w:numFmt w:val="bullet"/>
      <w:lvlText w:val=""/>
      <w:lvlJc w:val="left"/>
      <w:pPr>
        <w:tabs>
          <w:tab w:val="num" w:pos="5040"/>
        </w:tabs>
        <w:ind w:left="5040" w:hanging="360"/>
      </w:pPr>
      <w:rPr>
        <w:rFonts w:ascii="Symbol" w:hAnsi="Symbol" w:hint="default"/>
      </w:rPr>
    </w:lvl>
    <w:lvl w:ilvl="7" w:tplc="C5A60432" w:tentative="1">
      <w:start w:val="1"/>
      <w:numFmt w:val="bullet"/>
      <w:lvlText w:val="o"/>
      <w:lvlJc w:val="left"/>
      <w:pPr>
        <w:tabs>
          <w:tab w:val="num" w:pos="5760"/>
        </w:tabs>
        <w:ind w:left="5760" w:hanging="360"/>
      </w:pPr>
      <w:rPr>
        <w:rFonts w:ascii="Courier New" w:hAnsi="Courier New" w:hint="default"/>
      </w:rPr>
    </w:lvl>
    <w:lvl w:ilvl="8" w:tplc="61768610" w:tentative="1">
      <w:start w:val="1"/>
      <w:numFmt w:val="bullet"/>
      <w:lvlText w:val=""/>
      <w:lvlJc w:val="left"/>
      <w:pPr>
        <w:tabs>
          <w:tab w:val="num" w:pos="6480"/>
        </w:tabs>
        <w:ind w:left="6480" w:hanging="360"/>
      </w:pPr>
      <w:rPr>
        <w:rFonts w:ascii="Wingdings" w:hAnsi="Wingdings" w:hint="default"/>
      </w:rPr>
    </w:lvl>
  </w:abstractNum>
  <w:abstractNum w:abstractNumId="98">
    <w:nsid w:val="2BDC450F"/>
    <w:multiLevelType w:val="hybridMultilevel"/>
    <w:tmpl w:val="D6400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2C126CB4"/>
    <w:multiLevelType w:val="hybridMultilevel"/>
    <w:tmpl w:val="B92C5B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2C8703C7"/>
    <w:multiLevelType w:val="hybridMultilevel"/>
    <w:tmpl w:val="DC8A2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2D0835AF"/>
    <w:multiLevelType w:val="hybridMultilevel"/>
    <w:tmpl w:val="FE14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DDF0F7A"/>
    <w:multiLevelType w:val="hybridMultilevel"/>
    <w:tmpl w:val="24E6FB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2EDD1626"/>
    <w:multiLevelType w:val="hybridMultilevel"/>
    <w:tmpl w:val="C804F39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4">
    <w:nsid w:val="2F8F33ED"/>
    <w:multiLevelType w:val="hybridMultilevel"/>
    <w:tmpl w:val="1C6805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2FD36714"/>
    <w:multiLevelType w:val="hybridMultilevel"/>
    <w:tmpl w:val="20B638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305741FE"/>
    <w:multiLevelType w:val="hybridMultilevel"/>
    <w:tmpl w:val="533EE926"/>
    <w:lvl w:ilvl="0" w:tplc="08090001">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30D648B3"/>
    <w:multiLevelType w:val="hybridMultilevel"/>
    <w:tmpl w:val="510CA0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30E446CC"/>
    <w:multiLevelType w:val="hybridMultilevel"/>
    <w:tmpl w:val="C3120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31A079CB"/>
    <w:multiLevelType w:val="hybridMultilevel"/>
    <w:tmpl w:val="D1DEC8AA"/>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0">
    <w:nsid w:val="31C8740F"/>
    <w:multiLevelType w:val="hybridMultilevel"/>
    <w:tmpl w:val="4756397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1">
    <w:nsid w:val="32261770"/>
    <w:multiLevelType w:val="hybridMultilevel"/>
    <w:tmpl w:val="3836E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322C7A3D"/>
    <w:multiLevelType w:val="multilevel"/>
    <w:tmpl w:val="CCBE2C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32360154"/>
    <w:multiLevelType w:val="hybridMultilevel"/>
    <w:tmpl w:val="7952B5B6"/>
    <w:lvl w:ilvl="0" w:tplc="A6F6B95A">
      <w:start w:val="1"/>
      <w:numFmt w:val="bullet"/>
      <w:lvlText w:val=""/>
      <w:lvlJc w:val="left"/>
      <w:pPr>
        <w:ind w:left="360" w:hanging="360"/>
      </w:pPr>
      <w:rPr>
        <w:rFonts w:ascii="Symbol" w:hAnsi="Symbol" w:hint="default"/>
      </w:rPr>
    </w:lvl>
    <w:lvl w:ilvl="1" w:tplc="5FD4D982" w:tentative="1">
      <w:start w:val="1"/>
      <w:numFmt w:val="bullet"/>
      <w:lvlText w:val="o"/>
      <w:lvlJc w:val="left"/>
      <w:pPr>
        <w:ind w:left="1440" w:hanging="360"/>
      </w:pPr>
      <w:rPr>
        <w:rFonts w:ascii="Courier New" w:hAnsi="Courier New" w:hint="default"/>
      </w:rPr>
    </w:lvl>
    <w:lvl w:ilvl="2" w:tplc="D244FA8C" w:tentative="1">
      <w:start w:val="1"/>
      <w:numFmt w:val="bullet"/>
      <w:lvlText w:val=""/>
      <w:lvlJc w:val="left"/>
      <w:pPr>
        <w:ind w:left="2160" w:hanging="360"/>
      </w:pPr>
      <w:rPr>
        <w:rFonts w:ascii="Wingdings" w:hAnsi="Wingdings" w:hint="default"/>
      </w:rPr>
    </w:lvl>
    <w:lvl w:ilvl="3" w:tplc="81E21E4E" w:tentative="1">
      <w:start w:val="1"/>
      <w:numFmt w:val="bullet"/>
      <w:lvlText w:val=""/>
      <w:lvlJc w:val="left"/>
      <w:pPr>
        <w:ind w:left="2880" w:hanging="360"/>
      </w:pPr>
      <w:rPr>
        <w:rFonts w:ascii="Symbol" w:hAnsi="Symbol" w:hint="default"/>
      </w:rPr>
    </w:lvl>
    <w:lvl w:ilvl="4" w:tplc="DC1474FC" w:tentative="1">
      <w:start w:val="1"/>
      <w:numFmt w:val="bullet"/>
      <w:lvlText w:val="o"/>
      <w:lvlJc w:val="left"/>
      <w:pPr>
        <w:ind w:left="3600" w:hanging="360"/>
      </w:pPr>
      <w:rPr>
        <w:rFonts w:ascii="Courier New" w:hAnsi="Courier New" w:hint="default"/>
      </w:rPr>
    </w:lvl>
    <w:lvl w:ilvl="5" w:tplc="63C848DC" w:tentative="1">
      <w:start w:val="1"/>
      <w:numFmt w:val="bullet"/>
      <w:lvlText w:val=""/>
      <w:lvlJc w:val="left"/>
      <w:pPr>
        <w:ind w:left="4320" w:hanging="360"/>
      </w:pPr>
      <w:rPr>
        <w:rFonts w:ascii="Wingdings" w:hAnsi="Wingdings" w:hint="default"/>
      </w:rPr>
    </w:lvl>
    <w:lvl w:ilvl="6" w:tplc="9468EAFA" w:tentative="1">
      <w:start w:val="1"/>
      <w:numFmt w:val="bullet"/>
      <w:lvlText w:val=""/>
      <w:lvlJc w:val="left"/>
      <w:pPr>
        <w:ind w:left="5040" w:hanging="360"/>
      </w:pPr>
      <w:rPr>
        <w:rFonts w:ascii="Symbol" w:hAnsi="Symbol" w:hint="default"/>
      </w:rPr>
    </w:lvl>
    <w:lvl w:ilvl="7" w:tplc="214E0E5A" w:tentative="1">
      <w:start w:val="1"/>
      <w:numFmt w:val="bullet"/>
      <w:lvlText w:val="o"/>
      <w:lvlJc w:val="left"/>
      <w:pPr>
        <w:ind w:left="5760" w:hanging="360"/>
      </w:pPr>
      <w:rPr>
        <w:rFonts w:ascii="Courier New" w:hAnsi="Courier New" w:hint="default"/>
      </w:rPr>
    </w:lvl>
    <w:lvl w:ilvl="8" w:tplc="D07CE50C" w:tentative="1">
      <w:start w:val="1"/>
      <w:numFmt w:val="bullet"/>
      <w:lvlText w:val=""/>
      <w:lvlJc w:val="left"/>
      <w:pPr>
        <w:ind w:left="6480" w:hanging="360"/>
      </w:pPr>
      <w:rPr>
        <w:rFonts w:ascii="Wingdings" w:hAnsi="Wingdings" w:hint="default"/>
      </w:rPr>
    </w:lvl>
  </w:abstractNum>
  <w:abstractNum w:abstractNumId="114">
    <w:nsid w:val="32372E9A"/>
    <w:multiLevelType w:val="hybridMultilevel"/>
    <w:tmpl w:val="20AE1C46"/>
    <w:lvl w:ilvl="0" w:tplc="1F4ACE32">
      <w:start w:val="1"/>
      <w:numFmt w:val="bullet"/>
      <w:lvlText w:val=""/>
      <w:lvlJc w:val="left"/>
      <w:pPr>
        <w:tabs>
          <w:tab w:val="num" w:pos="720"/>
        </w:tabs>
        <w:ind w:left="720" w:hanging="360"/>
      </w:pPr>
      <w:rPr>
        <w:rFonts w:ascii="Symbol" w:hAnsi="Symbol" w:hint="default"/>
      </w:rPr>
    </w:lvl>
    <w:lvl w:ilvl="1" w:tplc="FB768E00" w:tentative="1">
      <w:start w:val="1"/>
      <w:numFmt w:val="bullet"/>
      <w:lvlText w:val="o"/>
      <w:lvlJc w:val="left"/>
      <w:pPr>
        <w:tabs>
          <w:tab w:val="num" w:pos="1440"/>
        </w:tabs>
        <w:ind w:left="1440" w:hanging="360"/>
      </w:pPr>
      <w:rPr>
        <w:rFonts w:ascii="Courier New" w:hAnsi="Courier New" w:hint="default"/>
      </w:rPr>
    </w:lvl>
    <w:lvl w:ilvl="2" w:tplc="FF9CC27E" w:tentative="1">
      <w:start w:val="1"/>
      <w:numFmt w:val="bullet"/>
      <w:lvlText w:val=""/>
      <w:lvlJc w:val="left"/>
      <w:pPr>
        <w:tabs>
          <w:tab w:val="num" w:pos="2160"/>
        </w:tabs>
        <w:ind w:left="2160" w:hanging="360"/>
      </w:pPr>
      <w:rPr>
        <w:rFonts w:ascii="Wingdings" w:hAnsi="Wingdings" w:hint="default"/>
      </w:rPr>
    </w:lvl>
    <w:lvl w:ilvl="3" w:tplc="08CCBB58" w:tentative="1">
      <w:start w:val="1"/>
      <w:numFmt w:val="bullet"/>
      <w:lvlText w:val=""/>
      <w:lvlJc w:val="left"/>
      <w:pPr>
        <w:tabs>
          <w:tab w:val="num" w:pos="2880"/>
        </w:tabs>
        <w:ind w:left="2880" w:hanging="360"/>
      </w:pPr>
      <w:rPr>
        <w:rFonts w:ascii="Symbol" w:hAnsi="Symbol" w:hint="default"/>
      </w:rPr>
    </w:lvl>
    <w:lvl w:ilvl="4" w:tplc="B5DA16B4" w:tentative="1">
      <w:start w:val="1"/>
      <w:numFmt w:val="bullet"/>
      <w:lvlText w:val="o"/>
      <w:lvlJc w:val="left"/>
      <w:pPr>
        <w:tabs>
          <w:tab w:val="num" w:pos="3600"/>
        </w:tabs>
        <w:ind w:left="3600" w:hanging="360"/>
      </w:pPr>
      <w:rPr>
        <w:rFonts w:ascii="Courier New" w:hAnsi="Courier New" w:hint="default"/>
      </w:rPr>
    </w:lvl>
    <w:lvl w:ilvl="5" w:tplc="3642DB64" w:tentative="1">
      <w:start w:val="1"/>
      <w:numFmt w:val="bullet"/>
      <w:lvlText w:val=""/>
      <w:lvlJc w:val="left"/>
      <w:pPr>
        <w:tabs>
          <w:tab w:val="num" w:pos="4320"/>
        </w:tabs>
        <w:ind w:left="4320" w:hanging="360"/>
      </w:pPr>
      <w:rPr>
        <w:rFonts w:ascii="Wingdings" w:hAnsi="Wingdings" w:hint="default"/>
      </w:rPr>
    </w:lvl>
    <w:lvl w:ilvl="6" w:tplc="47CE3D3C" w:tentative="1">
      <w:start w:val="1"/>
      <w:numFmt w:val="bullet"/>
      <w:lvlText w:val=""/>
      <w:lvlJc w:val="left"/>
      <w:pPr>
        <w:tabs>
          <w:tab w:val="num" w:pos="5040"/>
        </w:tabs>
        <w:ind w:left="5040" w:hanging="360"/>
      </w:pPr>
      <w:rPr>
        <w:rFonts w:ascii="Symbol" w:hAnsi="Symbol" w:hint="default"/>
      </w:rPr>
    </w:lvl>
    <w:lvl w:ilvl="7" w:tplc="8E5E4EB8" w:tentative="1">
      <w:start w:val="1"/>
      <w:numFmt w:val="bullet"/>
      <w:lvlText w:val="o"/>
      <w:lvlJc w:val="left"/>
      <w:pPr>
        <w:tabs>
          <w:tab w:val="num" w:pos="5760"/>
        </w:tabs>
        <w:ind w:left="5760" w:hanging="360"/>
      </w:pPr>
      <w:rPr>
        <w:rFonts w:ascii="Courier New" w:hAnsi="Courier New" w:hint="default"/>
      </w:rPr>
    </w:lvl>
    <w:lvl w:ilvl="8" w:tplc="48CAC632" w:tentative="1">
      <w:start w:val="1"/>
      <w:numFmt w:val="bullet"/>
      <w:lvlText w:val=""/>
      <w:lvlJc w:val="left"/>
      <w:pPr>
        <w:tabs>
          <w:tab w:val="num" w:pos="6480"/>
        </w:tabs>
        <w:ind w:left="6480" w:hanging="360"/>
      </w:pPr>
      <w:rPr>
        <w:rFonts w:ascii="Wingdings" w:hAnsi="Wingdings" w:hint="default"/>
      </w:rPr>
    </w:lvl>
  </w:abstractNum>
  <w:abstractNum w:abstractNumId="115">
    <w:nsid w:val="32663232"/>
    <w:multiLevelType w:val="hybridMultilevel"/>
    <w:tmpl w:val="AC0A7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
    <w:nsid w:val="32FC25AF"/>
    <w:multiLevelType w:val="hybridMultilevel"/>
    <w:tmpl w:val="ACB63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343102DB"/>
    <w:multiLevelType w:val="hybridMultilevel"/>
    <w:tmpl w:val="617097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34530C8A"/>
    <w:multiLevelType w:val="hybridMultilevel"/>
    <w:tmpl w:val="80DE2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34862628"/>
    <w:multiLevelType w:val="hybridMultilevel"/>
    <w:tmpl w:val="2398D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348C20CC"/>
    <w:multiLevelType w:val="hybridMultilevel"/>
    <w:tmpl w:val="FEBACB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352C2559"/>
    <w:multiLevelType w:val="hybridMultilevel"/>
    <w:tmpl w:val="269EC9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35680ED9"/>
    <w:multiLevelType w:val="hybridMultilevel"/>
    <w:tmpl w:val="8DF0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579202B"/>
    <w:multiLevelType w:val="hybridMultilevel"/>
    <w:tmpl w:val="E464897E"/>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363A034D"/>
    <w:multiLevelType w:val="hybridMultilevel"/>
    <w:tmpl w:val="AA3E8EE6"/>
    <w:lvl w:ilvl="0" w:tplc="0809000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364F382F"/>
    <w:multiLevelType w:val="hybridMultilevel"/>
    <w:tmpl w:val="1ECA6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36C30C1D"/>
    <w:multiLevelType w:val="hybridMultilevel"/>
    <w:tmpl w:val="4FE09952"/>
    <w:lvl w:ilvl="0" w:tplc="04190001">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7">
    <w:nsid w:val="36C439DE"/>
    <w:multiLevelType w:val="hybridMultilevel"/>
    <w:tmpl w:val="7812E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37282A28"/>
    <w:multiLevelType w:val="hybridMultilevel"/>
    <w:tmpl w:val="77046B02"/>
    <w:lvl w:ilvl="0" w:tplc="8076C20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38357746"/>
    <w:multiLevelType w:val="hybridMultilevel"/>
    <w:tmpl w:val="6DBE71E6"/>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387C2335"/>
    <w:multiLevelType w:val="hybridMultilevel"/>
    <w:tmpl w:val="BA8C2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392868C1"/>
    <w:multiLevelType w:val="hybridMultilevel"/>
    <w:tmpl w:val="5DAE4B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2">
    <w:nsid w:val="394B3ED3"/>
    <w:multiLevelType w:val="hybridMultilevel"/>
    <w:tmpl w:val="B9383C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3A005CC9"/>
    <w:multiLevelType w:val="hybridMultilevel"/>
    <w:tmpl w:val="15B2B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A6C7A52"/>
    <w:multiLevelType w:val="hybridMultilevel"/>
    <w:tmpl w:val="F1BA2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3A9A6223"/>
    <w:multiLevelType w:val="hybridMultilevel"/>
    <w:tmpl w:val="8F92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B2421A0"/>
    <w:multiLevelType w:val="hybridMultilevel"/>
    <w:tmpl w:val="3116A33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3BF448D3"/>
    <w:multiLevelType w:val="hybridMultilevel"/>
    <w:tmpl w:val="F21E16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3C680FB5"/>
    <w:multiLevelType w:val="hybridMultilevel"/>
    <w:tmpl w:val="B3F66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3C932355"/>
    <w:multiLevelType w:val="hybridMultilevel"/>
    <w:tmpl w:val="4650F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3D275486"/>
    <w:multiLevelType w:val="hybridMultilevel"/>
    <w:tmpl w:val="FDC62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D40018C"/>
    <w:multiLevelType w:val="hybridMultilevel"/>
    <w:tmpl w:val="EBFA99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nsid w:val="3D535D9F"/>
    <w:multiLevelType w:val="hybridMultilevel"/>
    <w:tmpl w:val="CFF20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3DCB4A2D"/>
    <w:multiLevelType w:val="hybridMultilevel"/>
    <w:tmpl w:val="BE8ED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3EE812C1"/>
    <w:multiLevelType w:val="hybridMultilevel"/>
    <w:tmpl w:val="AD52CC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5">
    <w:nsid w:val="3FC06263"/>
    <w:multiLevelType w:val="hybridMultilevel"/>
    <w:tmpl w:val="005C1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FE8625F"/>
    <w:multiLevelType w:val="hybridMultilevel"/>
    <w:tmpl w:val="5D0AB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4067708C"/>
    <w:multiLevelType w:val="hybridMultilevel"/>
    <w:tmpl w:val="104444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8">
    <w:nsid w:val="40A9665A"/>
    <w:multiLevelType w:val="hybridMultilevel"/>
    <w:tmpl w:val="1C789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41314322"/>
    <w:multiLevelType w:val="hybridMultilevel"/>
    <w:tmpl w:val="AB3817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0">
    <w:nsid w:val="417E4D2F"/>
    <w:multiLevelType w:val="hybridMultilevel"/>
    <w:tmpl w:val="B3ECF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21904B4"/>
    <w:multiLevelType w:val="hybridMultilevel"/>
    <w:tmpl w:val="224C33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43600091"/>
    <w:multiLevelType w:val="multilevel"/>
    <w:tmpl w:val="EDE87092"/>
    <w:lvl w:ilvl="0">
      <w:start w:val="3"/>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3">
    <w:nsid w:val="43914524"/>
    <w:multiLevelType w:val="hybridMultilevel"/>
    <w:tmpl w:val="96801E38"/>
    <w:lvl w:ilvl="0" w:tplc="12C20DE2">
      <w:start w:val="1"/>
      <w:numFmt w:val="bullet"/>
      <w:lvlText w:val=""/>
      <w:lvlJc w:val="left"/>
      <w:pPr>
        <w:tabs>
          <w:tab w:val="num" w:pos="360"/>
        </w:tabs>
        <w:ind w:left="360" w:hanging="360"/>
      </w:pPr>
      <w:rPr>
        <w:rFonts w:ascii="Symbol" w:hAnsi="Symbol" w:hint="default"/>
      </w:rPr>
    </w:lvl>
    <w:lvl w:ilvl="1" w:tplc="10724114" w:tentative="1">
      <w:start w:val="1"/>
      <w:numFmt w:val="bullet"/>
      <w:lvlText w:val="o"/>
      <w:lvlJc w:val="left"/>
      <w:pPr>
        <w:tabs>
          <w:tab w:val="num" w:pos="1080"/>
        </w:tabs>
        <w:ind w:left="1080" w:hanging="360"/>
      </w:pPr>
      <w:rPr>
        <w:rFonts w:ascii="Courier New" w:hAnsi="Courier New" w:cs="Courier New" w:hint="default"/>
      </w:rPr>
    </w:lvl>
    <w:lvl w:ilvl="2" w:tplc="1A60389E" w:tentative="1">
      <w:start w:val="1"/>
      <w:numFmt w:val="bullet"/>
      <w:lvlText w:val=""/>
      <w:lvlJc w:val="left"/>
      <w:pPr>
        <w:tabs>
          <w:tab w:val="num" w:pos="1800"/>
        </w:tabs>
        <w:ind w:left="1800" w:hanging="360"/>
      </w:pPr>
      <w:rPr>
        <w:rFonts w:ascii="Wingdings" w:hAnsi="Wingdings" w:hint="default"/>
      </w:rPr>
    </w:lvl>
    <w:lvl w:ilvl="3" w:tplc="93B4D3FA" w:tentative="1">
      <w:start w:val="1"/>
      <w:numFmt w:val="bullet"/>
      <w:lvlText w:val=""/>
      <w:lvlJc w:val="left"/>
      <w:pPr>
        <w:tabs>
          <w:tab w:val="num" w:pos="2520"/>
        </w:tabs>
        <w:ind w:left="2520" w:hanging="360"/>
      </w:pPr>
      <w:rPr>
        <w:rFonts w:ascii="Symbol" w:hAnsi="Symbol" w:hint="default"/>
      </w:rPr>
    </w:lvl>
    <w:lvl w:ilvl="4" w:tplc="A4DC06C8" w:tentative="1">
      <w:start w:val="1"/>
      <w:numFmt w:val="bullet"/>
      <w:lvlText w:val="o"/>
      <w:lvlJc w:val="left"/>
      <w:pPr>
        <w:tabs>
          <w:tab w:val="num" w:pos="3240"/>
        </w:tabs>
        <w:ind w:left="3240" w:hanging="360"/>
      </w:pPr>
      <w:rPr>
        <w:rFonts w:ascii="Courier New" w:hAnsi="Courier New" w:cs="Courier New" w:hint="default"/>
      </w:rPr>
    </w:lvl>
    <w:lvl w:ilvl="5" w:tplc="A03C95E0" w:tentative="1">
      <w:start w:val="1"/>
      <w:numFmt w:val="bullet"/>
      <w:lvlText w:val=""/>
      <w:lvlJc w:val="left"/>
      <w:pPr>
        <w:tabs>
          <w:tab w:val="num" w:pos="3960"/>
        </w:tabs>
        <w:ind w:left="3960" w:hanging="360"/>
      </w:pPr>
      <w:rPr>
        <w:rFonts w:ascii="Wingdings" w:hAnsi="Wingdings" w:hint="default"/>
      </w:rPr>
    </w:lvl>
    <w:lvl w:ilvl="6" w:tplc="61D812F2" w:tentative="1">
      <w:start w:val="1"/>
      <w:numFmt w:val="bullet"/>
      <w:lvlText w:val=""/>
      <w:lvlJc w:val="left"/>
      <w:pPr>
        <w:tabs>
          <w:tab w:val="num" w:pos="4680"/>
        </w:tabs>
        <w:ind w:left="4680" w:hanging="360"/>
      </w:pPr>
      <w:rPr>
        <w:rFonts w:ascii="Symbol" w:hAnsi="Symbol" w:hint="default"/>
      </w:rPr>
    </w:lvl>
    <w:lvl w:ilvl="7" w:tplc="2500CCD8" w:tentative="1">
      <w:start w:val="1"/>
      <w:numFmt w:val="bullet"/>
      <w:lvlText w:val="o"/>
      <w:lvlJc w:val="left"/>
      <w:pPr>
        <w:tabs>
          <w:tab w:val="num" w:pos="5400"/>
        </w:tabs>
        <w:ind w:left="5400" w:hanging="360"/>
      </w:pPr>
      <w:rPr>
        <w:rFonts w:ascii="Courier New" w:hAnsi="Courier New" w:cs="Courier New" w:hint="default"/>
      </w:rPr>
    </w:lvl>
    <w:lvl w:ilvl="8" w:tplc="FC40AFCE" w:tentative="1">
      <w:start w:val="1"/>
      <w:numFmt w:val="bullet"/>
      <w:lvlText w:val=""/>
      <w:lvlJc w:val="left"/>
      <w:pPr>
        <w:tabs>
          <w:tab w:val="num" w:pos="6120"/>
        </w:tabs>
        <w:ind w:left="6120" w:hanging="360"/>
      </w:pPr>
      <w:rPr>
        <w:rFonts w:ascii="Wingdings" w:hAnsi="Wingdings" w:hint="default"/>
      </w:rPr>
    </w:lvl>
  </w:abstractNum>
  <w:abstractNum w:abstractNumId="154">
    <w:nsid w:val="43E86EAA"/>
    <w:multiLevelType w:val="hybridMultilevel"/>
    <w:tmpl w:val="68BA10AC"/>
    <w:lvl w:ilvl="0" w:tplc="DB909F26">
      <w:start w:val="1"/>
      <w:numFmt w:val="bullet"/>
      <w:lvlText w:val=""/>
      <w:lvlJc w:val="left"/>
      <w:pPr>
        <w:tabs>
          <w:tab w:val="num" w:pos="720"/>
        </w:tabs>
        <w:ind w:left="720" w:hanging="360"/>
      </w:pPr>
      <w:rPr>
        <w:rFonts w:ascii="Symbol" w:hAnsi="Symbol" w:hint="default"/>
      </w:rPr>
    </w:lvl>
    <w:lvl w:ilvl="1" w:tplc="028E3A2E" w:tentative="1">
      <w:start w:val="1"/>
      <w:numFmt w:val="bullet"/>
      <w:lvlText w:val="o"/>
      <w:lvlJc w:val="left"/>
      <w:pPr>
        <w:tabs>
          <w:tab w:val="num" w:pos="1440"/>
        </w:tabs>
        <w:ind w:left="1440" w:hanging="360"/>
      </w:pPr>
      <w:rPr>
        <w:rFonts w:ascii="Courier New" w:hAnsi="Courier New" w:hint="default"/>
      </w:rPr>
    </w:lvl>
    <w:lvl w:ilvl="2" w:tplc="825EE3E4" w:tentative="1">
      <w:start w:val="1"/>
      <w:numFmt w:val="bullet"/>
      <w:lvlText w:val=""/>
      <w:lvlJc w:val="left"/>
      <w:pPr>
        <w:tabs>
          <w:tab w:val="num" w:pos="2160"/>
        </w:tabs>
        <w:ind w:left="2160" w:hanging="360"/>
      </w:pPr>
      <w:rPr>
        <w:rFonts w:ascii="Wingdings" w:hAnsi="Wingdings" w:hint="default"/>
      </w:rPr>
    </w:lvl>
    <w:lvl w:ilvl="3" w:tplc="455E8818" w:tentative="1">
      <w:start w:val="1"/>
      <w:numFmt w:val="bullet"/>
      <w:lvlText w:val=""/>
      <w:lvlJc w:val="left"/>
      <w:pPr>
        <w:tabs>
          <w:tab w:val="num" w:pos="2880"/>
        </w:tabs>
        <w:ind w:left="2880" w:hanging="360"/>
      </w:pPr>
      <w:rPr>
        <w:rFonts w:ascii="Symbol" w:hAnsi="Symbol" w:hint="default"/>
      </w:rPr>
    </w:lvl>
    <w:lvl w:ilvl="4" w:tplc="5FA6D98A" w:tentative="1">
      <w:start w:val="1"/>
      <w:numFmt w:val="bullet"/>
      <w:lvlText w:val="o"/>
      <w:lvlJc w:val="left"/>
      <w:pPr>
        <w:tabs>
          <w:tab w:val="num" w:pos="3600"/>
        </w:tabs>
        <w:ind w:left="3600" w:hanging="360"/>
      </w:pPr>
      <w:rPr>
        <w:rFonts w:ascii="Courier New" w:hAnsi="Courier New" w:hint="default"/>
      </w:rPr>
    </w:lvl>
    <w:lvl w:ilvl="5" w:tplc="18A2834C" w:tentative="1">
      <w:start w:val="1"/>
      <w:numFmt w:val="bullet"/>
      <w:lvlText w:val=""/>
      <w:lvlJc w:val="left"/>
      <w:pPr>
        <w:tabs>
          <w:tab w:val="num" w:pos="4320"/>
        </w:tabs>
        <w:ind w:left="4320" w:hanging="360"/>
      </w:pPr>
      <w:rPr>
        <w:rFonts w:ascii="Wingdings" w:hAnsi="Wingdings" w:hint="default"/>
      </w:rPr>
    </w:lvl>
    <w:lvl w:ilvl="6" w:tplc="5E7A0854" w:tentative="1">
      <w:start w:val="1"/>
      <w:numFmt w:val="bullet"/>
      <w:lvlText w:val=""/>
      <w:lvlJc w:val="left"/>
      <w:pPr>
        <w:tabs>
          <w:tab w:val="num" w:pos="5040"/>
        </w:tabs>
        <w:ind w:left="5040" w:hanging="360"/>
      </w:pPr>
      <w:rPr>
        <w:rFonts w:ascii="Symbol" w:hAnsi="Symbol" w:hint="default"/>
      </w:rPr>
    </w:lvl>
    <w:lvl w:ilvl="7" w:tplc="BD0AB696" w:tentative="1">
      <w:start w:val="1"/>
      <w:numFmt w:val="bullet"/>
      <w:lvlText w:val="o"/>
      <w:lvlJc w:val="left"/>
      <w:pPr>
        <w:tabs>
          <w:tab w:val="num" w:pos="5760"/>
        </w:tabs>
        <w:ind w:left="5760" w:hanging="360"/>
      </w:pPr>
      <w:rPr>
        <w:rFonts w:ascii="Courier New" w:hAnsi="Courier New" w:hint="default"/>
      </w:rPr>
    </w:lvl>
    <w:lvl w:ilvl="8" w:tplc="391EAEFA" w:tentative="1">
      <w:start w:val="1"/>
      <w:numFmt w:val="bullet"/>
      <w:lvlText w:val=""/>
      <w:lvlJc w:val="left"/>
      <w:pPr>
        <w:tabs>
          <w:tab w:val="num" w:pos="6480"/>
        </w:tabs>
        <w:ind w:left="6480" w:hanging="360"/>
      </w:pPr>
      <w:rPr>
        <w:rFonts w:ascii="Wingdings" w:hAnsi="Wingdings" w:hint="default"/>
      </w:rPr>
    </w:lvl>
  </w:abstractNum>
  <w:abstractNum w:abstractNumId="155">
    <w:nsid w:val="445814BC"/>
    <w:multiLevelType w:val="hybridMultilevel"/>
    <w:tmpl w:val="4BB25A5A"/>
    <w:lvl w:ilvl="0" w:tplc="040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6">
    <w:nsid w:val="445C3CDA"/>
    <w:multiLevelType w:val="hybridMultilevel"/>
    <w:tmpl w:val="F1AE4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46020AA4"/>
    <w:multiLevelType w:val="hybridMultilevel"/>
    <w:tmpl w:val="BDF4C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460E55E4"/>
    <w:multiLevelType w:val="hybridMultilevel"/>
    <w:tmpl w:val="9BA474AC"/>
    <w:lvl w:ilvl="0" w:tplc="041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9">
    <w:nsid w:val="474D14A3"/>
    <w:multiLevelType w:val="hybridMultilevel"/>
    <w:tmpl w:val="2B501812"/>
    <w:lvl w:ilvl="0" w:tplc="7F0A0F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0">
    <w:nsid w:val="47B0740D"/>
    <w:multiLevelType w:val="hybridMultilevel"/>
    <w:tmpl w:val="F378FA38"/>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1">
    <w:nsid w:val="48965C10"/>
    <w:multiLevelType w:val="hybridMultilevel"/>
    <w:tmpl w:val="44502B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8B62824"/>
    <w:multiLevelType w:val="hybridMultilevel"/>
    <w:tmpl w:val="951CC3C2"/>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nsid w:val="48B75E5B"/>
    <w:multiLevelType w:val="hybridMultilevel"/>
    <w:tmpl w:val="849CE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9062E11"/>
    <w:multiLevelType w:val="hybridMultilevel"/>
    <w:tmpl w:val="0C208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5">
    <w:nsid w:val="498D5CF7"/>
    <w:multiLevelType w:val="hybridMultilevel"/>
    <w:tmpl w:val="87E2932E"/>
    <w:lvl w:ilvl="0" w:tplc="ECF049FE">
      <w:start w:val="1"/>
      <w:numFmt w:val="bullet"/>
      <w:lvlText w:val=""/>
      <w:lvlJc w:val="left"/>
      <w:pPr>
        <w:ind w:left="720" w:hanging="360"/>
      </w:pPr>
      <w:rPr>
        <w:rFonts w:ascii="Symbol" w:hAnsi="Symbol" w:hint="default"/>
      </w:rPr>
    </w:lvl>
    <w:lvl w:ilvl="1" w:tplc="F2DC6336" w:tentative="1">
      <w:start w:val="1"/>
      <w:numFmt w:val="bullet"/>
      <w:lvlText w:val="o"/>
      <w:lvlJc w:val="left"/>
      <w:pPr>
        <w:ind w:left="1440" w:hanging="360"/>
      </w:pPr>
      <w:rPr>
        <w:rFonts w:ascii="Courier New" w:hAnsi="Courier New" w:hint="default"/>
      </w:rPr>
    </w:lvl>
    <w:lvl w:ilvl="2" w:tplc="A3EC46F2" w:tentative="1">
      <w:start w:val="1"/>
      <w:numFmt w:val="bullet"/>
      <w:lvlText w:val=""/>
      <w:lvlJc w:val="left"/>
      <w:pPr>
        <w:ind w:left="2160" w:hanging="360"/>
      </w:pPr>
      <w:rPr>
        <w:rFonts w:ascii="Wingdings" w:hAnsi="Wingdings" w:hint="default"/>
      </w:rPr>
    </w:lvl>
    <w:lvl w:ilvl="3" w:tplc="289C4E94" w:tentative="1">
      <w:start w:val="1"/>
      <w:numFmt w:val="bullet"/>
      <w:lvlText w:val=""/>
      <w:lvlJc w:val="left"/>
      <w:pPr>
        <w:ind w:left="2880" w:hanging="360"/>
      </w:pPr>
      <w:rPr>
        <w:rFonts w:ascii="Symbol" w:hAnsi="Symbol" w:hint="default"/>
      </w:rPr>
    </w:lvl>
    <w:lvl w:ilvl="4" w:tplc="F406251A" w:tentative="1">
      <w:start w:val="1"/>
      <w:numFmt w:val="bullet"/>
      <w:lvlText w:val="o"/>
      <w:lvlJc w:val="left"/>
      <w:pPr>
        <w:ind w:left="3600" w:hanging="360"/>
      </w:pPr>
      <w:rPr>
        <w:rFonts w:ascii="Courier New" w:hAnsi="Courier New" w:hint="default"/>
      </w:rPr>
    </w:lvl>
    <w:lvl w:ilvl="5" w:tplc="B5A4CB74" w:tentative="1">
      <w:start w:val="1"/>
      <w:numFmt w:val="bullet"/>
      <w:lvlText w:val=""/>
      <w:lvlJc w:val="left"/>
      <w:pPr>
        <w:ind w:left="4320" w:hanging="360"/>
      </w:pPr>
      <w:rPr>
        <w:rFonts w:ascii="Wingdings" w:hAnsi="Wingdings" w:hint="default"/>
      </w:rPr>
    </w:lvl>
    <w:lvl w:ilvl="6" w:tplc="C4325FEA" w:tentative="1">
      <w:start w:val="1"/>
      <w:numFmt w:val="bullet"/>
      <w:lvlText w:val=""/>
      <w:lvlJc w:val="left"/>
      <w:pPr>
        <w:ind w:left="5040" w:hanging="360"/>
      </w:pPr>
      <w:rPr>
        <w:rFonts w:ascii="Symbol" w:hAnsi="Symbol" w:hint="default"/>
      </w:rPr>
    </w:lvl>
    <w:lvl w:ilvl="7" w:tplc="12442A10" w:tentative="1">
      <w:start w:val="1"/>
      <w:numFmt w:val="bullet"/>
      <w:lvlText w:val="o"/>
      <w:lvlJc w:val="left"/>
      <w:pPr>
        <w:ind w:left="5760" w:hanging="360"/>
      </w:pPr>
      <w:rPr>
        <w:rFonts w:ascii="Courier New" w:hAnsi="Courier New" w:hint="default"/>
      </w:rPr>
    </w:lvl>
    <w:lvl w:ilvl="8" w:tplc="06BA9062" w:tentative="1">
      <w:start w:val="1"/>
      <w:numFmt w:val="bullet"/>
      <w:lvlText w:val=""/>
      <w:lvlJc w:val="left"/>
      <w:pPr>
        <w:ind w:left="6480" w:hanging="360"/>
      </w:pPr>
      <w:rPr>
        <w:rFonts w:ascii="Wingdings" w:hAnsi="Wingdings" w:hint="default"/>
      </w:rPr>
    </w:lvl>
  </w:abstractNum>
  <w:abstractNum w:abstractNumId="166">
    <w:nsid w:val="4A172BF7"/>
    <w:multiLevelType w:val="hybridMultilevel"/>
    <w:tmpl w:val="E3609C62"/>
    <w:lvl w:ilvl="0" w:tplc="499C5EC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7">
    <w:nsid w:val="4A7649DB"/>
    <w:multiLevelType w:val="hybridMultilevel"/>
    <w:tmpl w:val="A2285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A7E0D7E"/>
    <w:multiLevelType w:val="hybridMultilevel"/>
    <w:tmpl w:val="DD1E8256"/>
    <w:lvl w:ilvl="0" w:tplc="04090001">
      <w:start w:val="1"/>
      <w:numFmt w:val="decimal"/>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69">
    <w:nsid w:val="4AD10408"/>
    <w:multiLevelType w:val="hybridMultilevel"/>
    <w:tmpl w:val="B5983D4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0">
    <w:nsid w:val="4B070ECC"/>
    <w:multiLevelType w:val="hybridMultilevel"/>
    <w:tmpl w:val="526A0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1">
    <w:nsid w:val="4B2340B0"/>
    <w:multiLevelType w:val="hybridMultilevel"/>
    <w:tmpl w:val="B694E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4B873EFB"/>
    <w:multiLevelType w:val="multilevel"/>
    <w:tmpl w:val="B8901354"/>
    <w:lvl w:ilvl="0">
      <w:start w:val="1"/>
      <w:numFmt w:val="decimal"/>
      <w:lvlText w:val="%1."/>
      <w:lvlJc w:val="left"/>
      <w:pPr>
        <w:ind w:left="360" w:hanging="360"/>
      </w:pPr>
      <w:rPr>
        <w:rFonts w:hAnsi="Sylfaen" w:hint="default"/>
      </w:rPr>
    </w:lvl>
    <w:lvl w:ilvl="1">
      <w:start w:val="1"/>
      <w:numFmt w:val="decimal"/>
      <w:lvlText w:val="%1.%2."/>
      <w:lvlJc w:val="left"/>
      <w:pPr>
        <w:ind w:left="360" w:hanging="360"/>
      </w:pPr>
      <w:rPr>
        <w:rFonts w:hAnsi="Sylfaen" w:hint="default"/>
        <w:b/>
        <w:i w:val="0"/>
        <w:color w:val="auto"/>
      </w:rPr>
    </w:lvl>
    <w:lvl w:ilvl="2">
      <w:start w:val="1"/>
      <w:numFmt w:val="decimal"/>
      <w:lvlText w:val="%1.%2.%3."/>
      <w:lvlJc w:val="left"/>
      <w:pPr>
        <w:ind w:left="720" w:hanging="720"/>
      </w:pPr>
      <w:rPr>
        <w:rFonts w:hAnsi="Sylfaen" w:hint="default"/>
      </w:rPr>
    </w:lvl>
    <w:lvl w:ilvl="3">
      <w:start w:val="1"/>
      <w:numFmt w:val="decimal"/>
      <w:lvlText w:val="%1.%2.%3.%4."/>
      <w:lvlJc w:val="left"/>
      <w:pPr>
        <w:ind w:left="720" w:hanging="720"/>
      </w:pPr>
      <w:rPr>
        <w:rFonts w:hAnsi="Sylfaen" w:hint="default"/>
      </w:rPr>
    </w:lvl>
    <w:lvl w:ilvl="4">
      <w:start w:val="1"/>
      <w:numFmt w:val="decimal"/>
      <w:lvlText w:val="%1.%2.%3.%4.%5."/>
      <w:lvlJc w:val="left"/>
      <w:pPr>
        <w:ind w:left="1080" w:hanging="1080"/>
      </w:pPr>
      <w:rPr>
        <w:rFonts w:hAnsi="Sylfaen" w:hint="default"/>
      </w:rPr>
    </w:lvl>
    <w:lvl w:ilvl="5">
      <w:start w:val="1"/>
      <w:numFmt w:val="decimal"/>
      <w:lvlText w:val="%1.%2.%3.%4.%5.%6."/>
      <w:lvlJc w:val="left"/>
      <w:pPr>
        <w:ind w:left="1080" w:hanging="1080"/>
      </w:pPr>
      <w:rPr>
        <w:rFonts w:hAnsi="Sylfaen" w:hint="default"/>
      </w:rPr>
    </w:lvl>
    <w:lvl w:ilvl="6">
      <w:start w:val="1"/>
      <w:numFmt w:val="decimal"/>
      <w:lvlText w:val="%1.%2.%3.%4.%5.%6.%7."/>
      <w:lvlJc w:val="left"/>
      <w:pPr>
        <w:ind w:left="1440" w:hanging="1440"/>
      </w:pPr>
      <w:rPr>
        <w:rFonts w:hAnsi="Sylfaen" w:hint="default"/>
      </w:rPr>
    </w:lvl>
    <w:lvl w:ilvl="7">
      <w:start w:val="1"/>
      <w:numFmt w:val="decimal"/>
      <w:lvlText w:val="%1.%2.%3.%4.%5.%6.%7.%8."/>
      <w:lvlJc w:val="left"/>
      <w:pPr>
        <w:ind w:left="1440" w:hanging="1440"/>
      </w:pPr>
      <w:rPr>
        <w:rFonts w:hAnsi="Sylfaen" w:hint="default"/>
      </w:rPr>
    </w:lvl>
    <w:lvl w:ilvl="8">
      <w:start w:val="1"/>
      <w:numFmt w:val="decimal"/>
      <w:lvlText w:val="%1.%2.%3.%4.%5.%6.%7.%8.%9."/>
      <w:lvlJc w:val="left"/>
      <w:pPr>
        <w:ind w:left="1800" w:hanging="1800"/>
      </w:pPr>
      <w:rPr>
        <w:rFonts w:hAnsi="Sylfaen" w:hint="default"/>
      </w:rPr>
    </w:lvl>
  </w:abstractNum>
  <w:abstractNum w:abstractNumId="173">
    <w:nsid w:val="4C3977BE"/>
    <w:multiLevelType w:val="hybridMultilevel"/>
    <w:tmpl w:val="06C406C0"/>
    <w:lvl w:ilvl="0" w:tplc="C98CB7F6">
      <w:start w:val="1"/>
      <w:numFmt w:val="bullet"/>
      <w:lvlText w:val=""/>
      <w:lvlJc w:val="left"/>
      <w:pPr>
        <w:tabs>
          <w:tab w:val="num" w:pos="720"/>
        </w:tabs>
        <w:ind w:left="720" w:hanging="360"/>
      </w:pPr>
      <w:rPr>
        <w:rFonts w:ascii="Symbol" w:hAnsi="Symbol" w:hint="default"/>
      </w:rPr>
    </w:lvl>
    <w:lvl w:ilvl="1" w:tplc="C734C0F0" w:tentative="1">
      <w:start w:val="1"/>
      <w:numFmt w:val="bullet"/>
      <w:lvlText w:val="o"/>
      <w:lvlJc w:val="left"/>
      <w:pPr>
        <w:tabs>
          <w:tab w:val="num" w:pos="1440"/>
        </w:tabs>
        <w:ind w:left="1440" w:hanging="360"/>
      </w:pPr>
      <w:rPr>
        <w:rFonts w:ascii="Courier New" w:hAnsi="Courier New" w:hint="default"/>
      </w:rPr>
    </w:lvl>
    <w:lvl w:ilvl="2" w:tplc="47BEAC4E" w:tentative="1">
      <w:start w:val="1"/>
      <w:numFmt w:val="bullet"/>
      <w:lvlText w:val=""/>
      <w:lvlJc w:val="left"/>
      <w:pPr>
        <w:tabs>
          <w:tab w:val="num" w:pos="2160"/>
        </w:tabs>
        <w:ind w:left="2160" w:hanging="360"/>
      </w:pPr>
      <w:rPr>
        <w:rFonts w:ascii="Wingdings" w:hAnsi="Wingdings" w:hint="default"/>
      </w:rPr>
    </w:lvl>
    <w:lvl w:ilvl="3" w:tplc="B1DA7BA8" w:tentative="1">
      <w:start w:val="1"/>
      <w:numFmt w:val="bullet"/>
      <w:lvlText w:val=""/>
      <w:lvlJc w:val="left"/>
      <w:pPr>
        <w:tabs>
          <w:tab w:val="num" w:pos="2880"/>
        </w:tabs>
        <w:ind w:left="2880" w:hanging="360"/>
      </w:pPr>
      <w:rPr>
        <w:rFonts w:ascii="Symbol" w:hAnsi="Symbol" w:hint="default"/>
      </w:rPr>
    </w:lvl>
    <w:lvl w:ilvl="4" w:tplc="5F3E55E8" w:tentative="1">
      <w:start w:val="1"/>
      <w:numFmt w:val="bullet"/>
      <w:lvlText w:val="o"/>
      <w:lvlJc w:val="left"/>
      <w:pPr>
        <w:tabs>
          <w:tab w:val="num" w:pos="3600"/>
        </w:tabs>
        <w:ind w:left="3600" w:hanging="360"/>
      </w:pPr>
      <w:rPr>
        <w:rFonts w:ascii="Courier New" w:hAnsi="Courier New" w:hint="default"/>
      </w:rPr>
    </w:lvl>
    <w:lvl w:ilvl="5" w:tplc="19C2992E" w:tentative="1">
      <w:start w:val="1"/>
      <w:numFmt w:val="bullet"/>
      <w:lvlText w:val=""/>
      <w:lvlJc w:val="left"/>
      <w:pPr>
        <w:tabs>
          <w:tab w:val="num" w:pos="4320"/>
        </w:tabs>
        <w:ind w:left="4320" w:hanging="360"/>
      </w:pPr>
      <w:rPr>
        <w:rFonts w:ascii="Wingdings" w:hAnsi="Wingdings" w:hint="default"/>
      </w:rPr>
    </w:lvl>
    <w:lvl w:ilvl="6" w:tplc="13945E10" w:tentative="1">
      <w:start w:val="1"/>
      <w:numFmt w:val="bullet"/>
      <w:lvlText w:val=""/>
      <w:lvlJc w:val="left"/>
      <w:pPr>
        <w:tabs>
          <w:tab w:val="num" w:pos="5040"/>
        </w:tabs>
        <w:ind w:left="5040" w:hanging="360"/>
      </w:pPr>
      <w:rPr>
        <w:rFonts w:ascii="Symbol" w:hAnsi="Symbol" w:hint="default"/>
      </w:rPr>
    </w:lvl>
    <w:lvl w:ilvl="7" w:tplc="292854B0" w:tentative="1">
      <w:start w:val="1"/>
      <w:numFmt w:val="bullet"/>
      <w:lvlText w:val="o"/>
      <w:lvlJc w:val="left"/>
      <w:pPr>
        <w:tabs>
          <w:tab w:val="num" w:pos="5760"/>
        </w:tabs>
        <w:ind w:left="5760" w:hanging="360"/>
      </w:pPr>
      <w:rPr>
        <w:rFonts w:ascii="Courier New" w:hAnsi="Courier New" w:hint="default"/>
      </w:rPr>
    </w:lvl>
    <w:lvl w:ilvl="8" w:tplc="70D2A084" w:tentative="1">
      <w:start w:val="1"/>
      <w:numFmt w:val="bullet"/>
      <w:lvlText w:val=""/>
      <w:lvlJc w:val="left"/>
      <w:pPr>
        <w:tabs>
          <w:tab w:val="num" w:pos="6480"/>
        </w:tabs>
        <w:ind w:left="6480" w:hanging="360"/>
      </w:pPr>
      <w:rPr>
        <w:rFonts w:ascii="Wingdings" w:hAnsi="Wingdings" w:hint="default"/>
      </w:rPr>
    </w:lvl>
  </w:abstractNum>
  <w:abstractNum w:abstractNumId="174">
    <w:nsid w:val="4CC73CAC"/>
    <w:multiLevelType w:val="hybridMultilevel"/>
    <w:tmpl w:val="27C05AB0"/>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5">
    <w:nsid w:val="4D003DE6"/>
    <w:multiLevelType w:val="hybridMultilevel"/>
    <w:tmpl w:val="AC1E9B82"/>
    <w:lvl w:ilvl="0" w:tplc="D186A8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6">
    <w:nsid w:val="4E083CFF"/>
    <w:multiLevelType w:val="hybridMultilevel"/>
    <w:tmpl w:val="869C84FA"/>
    <w:lvl w:ilvl="0" w:tplc="0FE2BD54">
      <w:start w:val="1"/>
      <w:numFmt w:val="bullet"/>
      <w:lvlText w:val=""/>
      <w:lvlJc w:val="left"/>
      <w:pPr>
        <w:ind w:left="720" w:hanging="360"/>
      </w:pPr>
      <w:rPr>
        <w:rFonts w:ascii="Symbol" w:hAnsi="Symbol" w:hint="default"/>
      </w:rPr>
    </w:lvl>
    <w:lvl w:ilvl="1" w:tplc="E03E4B8A" w:tentative="1">
      <w:start w:val="1"/>
      <w:numFmt w:val="bullet"/>
      <w:lvlText w:val="o"/>
      <w:lvlJc w:val="left"/>
      <w:pPr>
        <w:ind w:left="1440" w:hanging="360"/>
      </w:pPr>
      <w:rPr>
        <w:rFonts w:ascii="Courier New" w:hAnsi="Courier New" w:hint="default"/>
      </w:rPr>
    </w:lvl>
    <w:lvl w:ilvl="2" w:tplc="626C2B26" w:tentative="1">
      <w:start w:val="1"/>
      <w:numFmt w:val="bullet"/>
      <w:lvlText w:val=""/>
      <w:lvlJc w:val="left"/>
      <w:pPr>
        <w:ind w:left="2160" w:hanging="360"/>
      </w:pPr>
      <w:rPr>
        <w:rFonts w:ascii="Wingdings" w:hAnsi="Wingdings" w:hint="default"/>
      </w:rPr>
    </w:lvl>
    <w:lvl w:ilvl="3" w:tplc="9C2A70B4" w:tentative="1">
      <w:start w:val="1"/>
      <w:numFmt w:val="bullet"/>
      <w:lvlText w:val=""/>
      <w:lvlJc w:val="left"/>
      <w:pPr>
        <w:ind w:left="2880" w:hanging="360"/>
      </w:pPr>
      <w:rPr>
        <w:rFonts w:ascii="Symbol" w:hAnsi="Symbol" w:hint="default"/>
      </w:rPr>
    </w:lvl>
    <w:lvl w:ilvl="4" w:tplc="25A813CA" w:tentative="1">
      <w:start w:val="1"/>
      <w:numFmt w:val="bullet"/>
      <w:lvlText w:val="o"/>
      <w:lvlJc w:val="left"/>
      <w:pPr>
        <w:ind w:left="3600" w:hanging="360"/>
      </w:pPr>
      <w:rPr>
        <w:rFonts w:ascii="Courier New" w:hAnsi="Courier New" w:hint="default"/>
      </w:rPr>
    </w:lvl>
    <w:lvl w:ilvl="5" w:tplc="B07E5A34" w:tentative="1">
      <w:start w:val="1"/>
      <w:numFmt w:val="bullet"/>
      <w:lvlText w:val=""/>
      <w:lvlJc w:val="left"/>
      <w:pPr>
        <w:ind w:left="4320" w:hanging="360"/>
      </w:pPr>
      <w:rPr>
        <w:rFonts w:ascii="Wingdings" w:hAnsi="Wingdings" w:hint="default"/>
      </w:rPr>
    </w:lvl>
    <w:lvl w:ilvl="6" w:tplc="D5526188" w:tentative="1">
      <w:start w:val="1"/>
      <w:numFmt w:val="bullet"/>
      <w:lvlText w:val=""/>
      <w:lvlJc w:val="left"/>
      <w:pPr>
        <w:ind w:left="5040" w:hanging="360"/>
      </w:pPr>
      <w:rPr>
        <w:rFonts w:ascii="Symbol" w:hAnsi="Symbol" w:hint="default"/>
      </w:rPr>
    </w:lvl>
    <w:lvl w:ilvl="7" w:tplc="303A7898" w:tentative="1">
      <w:start w:val="1"/>
      <w:numFmt w:val="bullet"/>
      <w:lvlText w:val="o"/>
      <w:lvlJc w:val="left"/>
      <w:pPr>
        <w:ind w:left="5760" w:hanging="360"/>
      </w:pPr>
      <w:rPr>
        <w:rFonts w:ascii="Courier New" w:hAnsi="Courier New" w:hint="default"/>
      </w:rPr>
    </w:lvl>
    <w:lvl w:ilvl="8" w:tplc="DC5AF1CC" w:tentative="1">
      <w:start w:val="1"/>
      <w:numFmt w:val="bullet"/>
      <w:lvlText w:val=""/>
      <w:lvlJc w:val="left"/>
      <w:pPr>
        <w:ind w:left="6480" w:hanging="360"/>
      </w:pPr>
      <w:rPr>
        <w:rFonts w:ascii="Wingdings" w:hAnsi="Wingdings" w:hint="default"/>
      </w:rPr>
    </w:lvl>
  </w:abstractNum>
  <w:abstractNum w:abstractNumId="177">
    <w:nsid w:val="50476E5D"/>
    <w:multiLevelType w:val="hybridMultilevel"/>
    <w:tmpl w:val="4D284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nsid w:val="50965B28"/>
    <w:multiLevelType w:val="hybridMultilevel"/>
    <w:tmpl w:val="27CAF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0F3387C"/>
    <w:multiLevelType w:val="hybridMultilevel"/>
    <w:tmpl w:val="70F2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0F3521F"/>
    <w:multiLevelType w:val="hybridMultilevel"/>
    <w:tmpl w:val="2990F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1">
    <w:nsid w:val="50FF1FAA"/>
    <w:multiLevelType w:val="hybridMultilevel"/>
    <w:tmpl w:val="AEE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32211BE"/>
    <w:multiLevelType w:val="hybridMultilevel"/>
    <w:tmpl w:val="A3BCF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53AC27E3"/>
    <w:multiLevelType w:val="hybridMultilevel"/>
    <w:tmpl w:val="DFF67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4">
    <w:nsid w:val="54AD2B92"/>
    <w:multiLevelType w:val="hybridMultilevel"/>
    <w:tmpl w:val="7D2A3E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5">
    <w:nsid w:val="552F362A"/>
    <w:multiLevelType w:val="multilevel"/>
    <w:tmpl w:val="AC108452"/>
    <w:lvl w:ilvl="0">
      <w:start w:val="1"/>
      <w:numFmt w:val="decimal"/>
      <w:lvlText w:val="%1."/>
      <w:lvlJc w:val="left"/>
      <w:pPr>
        <w:ind w:left="786" w:hanging="360"/>
      </w:pPr>
      <w:rPr>
        <w:rFonts w:cs="Times New Roman" w:hint="default"/>
      </w:rPr>
    </w:lvl>
    <w:lvl w:ilvl="1">
      <w:start w:val="1"/>
      <w:numFmt w:val="decimal"/>
      <w:isLgl/>
      <w:lvlText w:val="%1.%2."/>
      <w:lvlJc w:val="left"/>
      <w:pPr>
        <w:ind w:left="921" w:hanging="49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186">
    <w:nsid w:val="554A4CE6"/>
    <w:multiLevelType w:val="hybridMultilevel"/>
    <w:tmpl w:val="C5D299FE"/>
    <w:lvl w:ilvl="0" w:tplc="60E46186">
      <w:start w:val="1"/>
      <w:numFmt w:val="bullet"/>
      <w:lvlText w:val=""/>
      <w:lvlJc w:val="left"/>
      <w:pPr>
        <w:ind w:left="720" w:hanging="360"/>
      </w:pPr>
      <w:rPr>
        <w:rFonts w:ascii="Symbol" w:hAnsi="Symbol" w:hint="default"/>
      </w:rPr>
    </w:lvl>
    <w:lvl w:ilvl="1" w:tplc="AB1867DE">
      <w:start w:val="1"/>
      <w:numFmt w:val="decimal"/>
      <w:lvlText w:val="%2."/>
      <w:lvlJc w:val="left"/>
      <w:pPr>
        <w:tabs>
          <w:tab w:val="num" w:pos="1440"/>
        </w:tabs>
        <w:ind w:left="1440" w:hanging="360"/>
      </w:pPr>
    </w:lvl>
    <w:lvl w:ilvl="2" w:tplc="3B8E178E">
      <w:start w:val="1"/>
      <w:numFmt w:val="decimal"/>
      <w:lvlText w:val="%3."/>
      <w:lvlJc w:val="left"/>
      <w:pPr>
        <w:tabs>
          <w:tab w:val="num" w:pos="2160"/>
        </w:tabs>
        <w:ind w:left="2160" w:hanging="360"/>
      </w:pPr>
    </w:lvl>
    <w:lvl w:ilvl="3" w:tplc="0244353A">
      <w:start w:val="1"/>
      <w:numFmt w:val="decimal"/>
      <w:lvlText w:val="%4."/>
      <w:lvlJc w:val="left"/>
      <w:pPr>
        <w:tabs>
          <w:tab w:val="num" w:pos="2880"/>
        </w:tabs>
        <w:ind w:left="2880" w:hanging="360"/>
      </w:pPr>
    </w:lvl>
    <w:lvl w:ilvl="4" w:tplc="5A862B12">
      <w:start w:val="1"/>
      <w:numFmt w:val="decimal"/>
      <w:lvlText w:val="%5."/>
      <w:lvlJc w:val="left"/>
      <w:pPr>
        <w:tabs>
          <w:tab w:val="num" w:pos="3600"/>
        </w:tabs>
        <w:ind w:left="3600" w:hanging="360"/>
      </w:pPr>
    </w:lvl>
    <w:lvl w:ilvl="5" w:tplc="B3E01DB8">
      <w:start w:val="1"/>
      <w:numFmt w:val="decimal"/>
      <w:lvlText w:val="%6."/>
      <w:lvlJc w:val="left"/>
      <w:pPr>
        <w:tabs>
          <w:tab w:val="num" w:pos="4320"/>
        </w:tabs>
        <w:ind w:left="4320" w:hanging="360"/>
      </w:pPr>
    </w:lvl>
    <w:lvl w:ilvl="6" w:tplc="A30C95EC">
      <w:start w:val="1"/>
      <w:numFmt w:val="decimal"/>
      <w:lvlText w:val="%7."/>
      <w:lvlJc w:val="left"/>
      <w:pPr>
        <w:tabs>
          <w:tab w:val="num" w:pos="5040"/>
        </w:tabs>
        <w:ind w:left="5040" w:hanging="360"/>
      </w:pPr>
    </w:lvl>
    <w:lvl w:ilvl="7" w:tplc="E2E62192">
      <w:start w:val="1"/>
      <w:numFmt w:val="decimal"/>
      <w:lvlText w:val="%8."/>
      <w:lvlJc w:val="left"/>
      <w:pPr>
        <w:tabs>
          <w:tab w:val="num" w:pos="5760"/>
        </w:tabs>
        <w:ind w:left="5760" w:hanging="360"/>
      </w:pPr>
    </w:lvl>
    <w:lvl w:ilvl="8" w:tplc="3A401ADC">
      <w:start w:val="1"/>
      <w:numFmt w:val="decimal"/>
      <w:lvlText w:val="%9."/>
      <w:lvlJc w:val="left"/>
      <w:pPr>
        <w:tabs>
          <w:tab w:val="num" w:pos="6480"/>
        </w:tabs>
        <w:ind w:left="6480" w:hanging="360"/>
      </w:pPr>
    </w:lvl>
  </w:abstractNum>
  <w:abstractNum w:abstractNumId="187">
    <w:nsid w:val="557536D7"/>
    <w:multiLevelType w:val="hybridMultilevel"/>
    <w:tmpl w:val="A7B43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6682580"/>
    <w:multiLevelType w:val="hybridMultilevel"/>
    <w:tmpl w:val="7682E718"/>
    <w:lvl w:ilvl="0" w:tplc="63AE8F14">
      <w:start w:val="1"/>
      <w:numFmt w:val="bullet"/>
      <w:lvlText w:val=""/>
      <w:lvlJc w:val="left"/>
      <w:pPr>
        <w:tabs>
          <w:tab w:val="num" w:pos="720"/>
        </w:tabs>
        <w:ind w:left="720" w:hanging="360"/>
      </w:pPr>
      <w:rPr>
        <w:rFonts w:ascii="Symbol" w:hAnsi="Symbol" w:hint="default"/>
      </w:rPr>
    </w:lvl>
    <w:lvl w:ilvl="1" w:tplc="8B305BEA" w:tentative="1">
      <w:start w:val="1"/>
      <w:numFmt w:val="bullet"/>
      <w:lvlText w:val="o"/>
      <w:lvlJc w:val="left"/>
      <w:pPr>
        <w:tabs>
          <w:tab w:val="num" w:pos="1440"/>
        </w:tabs>
        <w:ind w:left="1440" w:hanging="360"/>
      </w:pPr>
      <w:rPr>
        <w:rFonts w:ascii="Courier New" w:hAnsi="Courier New" w:hint="default"/>
      </w:rPr>
    </w:lvl>
    <w:lvl w:ilvl="2" w:tplc="84BA3696" w:tentative="1">
      <w:start w:val="1"/>
      <w:numFmt w:val="bullet"/>
      <w:lvlText w:val=""/>
      <w:lvlJc w:val="left"/>
      <w:pPr>
        <w:tabs>
          <w:tab w:val="num" w:pos="2160"/>
        </w:tabs>
        <w:ind w:left="2160" w:hanging="360"/>
      </w:pPr>
      <w:rPr>
        <w:rFonts w:ascii="Wingdings" w:hAnsi="Wingdings" w:hint="default"/>
      </w:rPr>
    </w:lvl>
    <w:lvl w:ilvl="3" w:tplc="A216B170" w:tentative="1">
      <w:start w:val="1"/>
      <w:numFmt w:val="bullet"/>
      <w:lvlText w:val=""/>
      <w:lvlJc w:val="left"/>
      <w:pPr>
        <w:tabs>
          <w:tab w:val="num" w:pos="2880"/>
        </w:tabs>
        <w:ind w:left="2880" w:hanging="360"/>
      </w:pPr>
      <w:rPr>
        <w:rFonts w:ascii="Symbol" w:hAnsi="Symbol" w:hint="default"/>
      </w:rPr>
    </w:lvl>
    <w:lvl w:ilvl="4" w:tplc="AA38D678" w:tentative="1">
      <w:start w:val="1"/>
      <w:numFmt w:val="bullet"/>
      <w:lvlText w:val="o"/>
      <w:lvlJc w:val="left"/>
      <w:pPr>
        <w:tabs>
          <w:tab w:val="num" w:pos="3600"/>
        </w:tabs>
        <w:ind w:left="3600" w:hanging="360"/>
      </w:pPr>
      <w:rPr>
        <w:rFonts w:ascii="Courier New" w:hAnsi="Courier New" w:hint="default"/>
      </w:rPr>
    </w:lvl>
    <w:lvl w:ilvl="5" w:tplc="76E6CED0" w:tentative="1">
      <w:start w:val="1"/>
      <w:numFmt w:val="bullet"/>
      <w:lvlText w:val=""/>
      <w:lvlJc w:val="left"/>
      <w:pPr>
        <w:tabs>
          <w:tab w:val="num" w:pos="4320"/>
        </w:tabs>
        <w:ind w:left="4320" w:hanging="360"/>
      </w:pPr>
      <w:rPr>
        <w:rFonts w:ascii="Wingdings" w:hAnsi="Wingdings" w:hint="default"/>
      </w:rPr>
    </w:lvl>
    <w:lvl w:ilvl="6" w:tplc="C004E6FC" w:tentative="1">
      <w:start w:val="1"/>
      <w:numFmt w:val="bullet"/>
      <w:lvlText w:val=""/>
      <w:lvlJc w:val="left"/>
      <w:pPr>
        <w:tabs>
          <w:tab w:val="num" w:pos="5040"/>
        </w:tabs>
        <w:ind w:left="5040" w:hanging="360"/>
      </w:pPr>
      <w:rPr>
        <w:rFonts w:ascii="Symbol" w:hAnsi="Symbol" w:hint="default"/>
      </w:rPr>
    </w:lvl>
    <w:lvl w:ilvl="7" w:tplc="0BF660EE" w:tentative="1">
      <w:start w:val="1"/>
      <w:numFmt w:val="bullet"/>
      <w:lvlText w:val="o"/>
      <w:lvlJc w:val="left"/>
      <w:pPr>
        <w:tabs>
          <w:tab w:val="num" w:pos="5760"/>
        </w:tabs>
        <w:ind w:left="5760" w:hanging="360"/>
      </w:pPr>
      <w:rPr>
        <w:rFonts w:ascii="Courier New" w:hAnsi="Courier New" w:hint="default"/>
      </w:rPr>
    </w:lvl>
    <w:lvl w:ilvl="8" w:tplc="0E90EEC6" w:tentative="1">
      <w:start w:val="1"/>
      <w:numFmt w:val="bullet"/>
      <w:lvlText w:val=""/>
      <w:lvlJc w:val="left"/>
      <w:pPr>
        <w:tabs>
          <w:tab w:val="num" w:pos="6480"/>
        </w:tabs>
        <w:ind w:left="6480" w:hanging="360"/>
      </w:pPr>
      <w:rPr>
        <w:rFonts w:ascii="Wingdings" w:hAnsi="Wingdings" w:hint="default"/>
      </w:rPr>
    </w:lvl>
  </w:abstractNum>
  <w:abstractNum w:abstractNumId="189">
    <w:nsid w:val="56746EB7"/>
    <w:multiLevelType w:val="hybridMultilevel"/>
    <w:tmpl w:val="435EF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0">
    <w:nsid w:val="56F52BAC"/>
    <w:multiLevelType w:val="hybridMultilevel"/>
    <w:tmpl w:val="04E65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nsid w:val="57FF1EFC"/>
    <w:multiLevelType w:val="hybridMultilevel"/>
    <w:tmpl w:val="E0FA86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2">
    <w:nsid w:val="5804670E"/>
    <w:multiLevelType w:val="hybridMultilevel"/>
    <w:tmpl w:val="BF5E2D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3">
    <w:nsid w:val="58D35E4D"/>
    <w:multiLevelType w:val="hybridMultilevel"/>
    <w:tmpl w:val="FFEE037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4">
    <w:nsid w:val="59B427CD"/>
    <w:multiLevelType w:val="hybridMultilevel"/>
    <w:tmpl w:val="1728A1C0"/>
    <w:lvl w:ilvl="0" w:tplc="181893B0">
      <w:start w:val="1"/>
      <w:numFmt w:val="bullet"/>
      <w:lvlText w:val=""/>
      <w:lvlJc w:val="left"/>
      <w:pPr>
        <w:tabs>
          <w:tab w:val="num" w:pos="617"/>
        </w:tabs>
        <w:ind w:left="6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nsid w:val="59D74F7F"/>
    <w:multiLevelType w:val="hybridMultilevel"/>
    <w:tmpl w:val="03F04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nsid w:val="5AB87F1E"/>
    <w:multiLevelType w:val="hybridMultilevel"/>
    <w:tmpl w:val="49A6F9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nsid w:val="5BD014CF"/>
    <w:multiLevelType w:val="hybridMultilevel"/>
    <w:tmpl w:val="5FBAF8B2"/>
    <w:lvl w:ilvl="0" w:tplc="7F0A0F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8">
    <w:nsid w:val="5C5B4B89"/>
    <w:multiLevelType w:val="hybridMultilevel"/>
    <w:tmpl w:val="46746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nsid w:val="5C7664DC"/>
    <w:multiLevelType w:val="hybridMultilevel"/>
    <w:tmpl w:val="2AF66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0">
    <w:nsid w:val="5C864700"/>
    <w:multiLevelType w:val="hybridMultilevel"/>
    <w:tmpl w:val="3C388F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1">
    <w:nsid w:val="5CA86D07"/>
    <w:multiLevelType w:val="hybridMultilevel"/>
    <w:tmpl w:val="F612C2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2">
    <w:nsid w:val="5CBC69F0"/>
    <w:multiLevelType w:val="hybridMultilevel"/>
    <w:tmpl w:val="B6C07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3">
    <w:nsid w:val="5CC12DDF"/>
    <w:multiLevelType w:val="hybridMultilevel"/>
    <w:tmpl w:val="FF900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4">
    <w:nsid w:val="5D24742D"/>
    <w:multiLevelType w:val="hybridMultilevel"/>
    <w:tmpl w:val="58B0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5DB533CD"/>
    <w:multiLevelType w:val="hybridMultilevel"/>
    <w:tmpl w:val="C4B60F4C"/>
    <w:lvl w:ilvl="0" w:tplc="041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6">
    <w:nsid w:val="5DD320A9"/>
    <w:multiLevelType w:val="hybridMultilevel"/>
    <w:tmpl w:val="996A1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nsid w:val="5EA64A10"/>
    <w:multiLevelType w:val="hybridMultilevel"/>
    <w:tmpl w:val="639CBB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8">
    <w:nsid w:val="5F700382"/>
    <w:multiLevelType w:val="hybridMultilevel"/>
    <w:tmpl w:val="A68E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nsid w:val="5FC374D0"/>
    <w:multiLevelType w:val="hybridMultilevel"/>
    <w:tmpl w:val="DD606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0">
    <w:nsid w:val="5FED5884"/>
    <w:multiLevelType w:val="hybridMultilevel"/>
    <w:tmpl w:val="3FB8E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1">
    <w:nsid w:val="5FFE4E18"/>
    <w:multiLevelType w:val="hybridMultilevel"/>
    <w:tmpl w:val="631E0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nsid w:val="60887ECB"/>
    <w:multiLevelType w:val="hybridMultilevel"/>
    <w:tmpl w:val="594AFDA8"/>
    <w:lvl w:ilvl="0" w:tplc="04190001">
      <w:start w:val="3"/>
      <w:numFmt w:val="decimal"/>
      <w:lvlText w:val="%1."/>
      <w:lvlJc w:val="left"/>
      <w:pPr>
        <w:tabs>
          <w:tab w:val="num" w:pos="720"/>
        </w:tabs>
        <w:ind w:left="720" w:hanging="360"/>
      </w:pPr>
      <w:rPr>
        <w:rFonts w:cs="Times New Roman" w:hint="default"/>
      </w:rPr>
    </w:lvl>
    <w:lvl w:ilvl="1" w:tplc="04190003">
      <w:start w:val="1"/>
      <w:numFmt w:val="bullet"/>
      <w:lvlText w:val=""/>
      <w:lvlJc w:val="left"/>
      <w:pPr>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13">
    <w:nsid w:val="60E04138"/>
    <w:multiLevelType w:val="hybridMultilevel"/>
    <w:tmpl w:val="C26C3A26"/>
    <w:lvl w:ilvl="0" w:tplc="0419000F">
      <w:start w:val="1"/>
      <w:numFmt w:val="bullet"/>
      <w:lvlText w:val=""/>
      <w:lvlJc w:val="left"/>
      <w:pPr>
        <w:tabs>
          <w:tab w:val="num" w:pos="720"/>
        </w:tabs>
        <w:ind w:left="720" w:hanging="360"/>
      </w:pPr>
      <w:rPr>
        <w:rFonts w:ascii="Symbol" w:hAnsi="Symbol" w:hint="default"/>
      </w:rPr>
    </w:lvl>
    <w:lvl w:ilvl="1" w:tplc="8AE8589E"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4">
    <w:nsid w:val="60E56C07"/>
    <w:multiLevelType w:val="hybridMultilevel"/>
    <w:tmpl w:val="8F60D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0FE3BE8"/>
    <w:multiLevelType w:val="hybridMultilevel"/>
    <w:tmpl w:val="B7167D16"/>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nsid w:val="61511D8A"/>
    <w:multiLevelType w:val="hybridMultilevel"/>
    <w:tmpl w:val="E0B4F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7">
    <w:nsid w:val="61676D4E"/>
    <w:multiLevelType w:val="hybridMultilevel"/>
    <w:tmpl w:val="13C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62471286"/>
    <w:multiLevelType w:val="hybridMultilevel"/>
    <w:tmpl w:val="7F0438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9">
    <w:nsid w:val="62E547AB"/>
    <w:multiLevelType w:val="hybridMultilevel"/>
    <w:tmpl w:val="9F66B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0">
    <w:nsid w:val="632F4C1B"/>
    <w:multiLevelType w:val="hybridMultilevel"/>
    <w:tmpl w:val="D262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63BA2820"/>
    <w:multiLevelType w:val="hybridMultilevel"/>
    <w:tmpl w:val="49B2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nsid w:val="649F7E02"/>
    <w:multiLevelType w:val="hybridMultilevel"/>
    <w:tmpl w:val="7006EEAC"/>
    <w:lvl w:ilvl="0" w:tplc="0409000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3">
    <w:nsid w:val="65694ACB"/>
    <w:multiLevelType w:val="hybridMultilevel"/>
    <w:tmpl w:val="7FFA332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4">
    <w:nsid w:val="658A2517"/>
    <w:multiLevelType w:val="hybridMultilevel"/>
    <w:tmpl w:val="4A446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60466F7"/>
    <w:multiLevelType w:val="hybridMultilevel"/>
    <w:tmpl w:val="CF52F7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6">
    <w:nsid w:val="6614619B"/>
    <w:multiLevelType w:val="hybridMultilevel"/>
    <w:tmpl w:val="AD6A2FE6"/>
    <w:lvl w:ilvl="0" w:tplc="080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7">
    <w:nsid w:val="66646268"/>
    <w:multiLevelType w:val="hybridMultilevel"/>
    <w:tmpl w:val="590C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nsid w:val="677D675B"/>
    <w:multiLevelType w:val="hybridMultilevel"/>
    <w:tmpl w:val="1472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7DB0598"/>
    <w:multiLevelType w:val="hybridMultilevel"/>
    <w:tmpl w:val="0EDEA432"/>
    <w:lvl w:ilvl="0" w:tplc="0419000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0">
    <w:nsid w:val="685F4A25"/>
    <w:multiLevelType w:val="hybridMultilevel"/>
    <w:tmpl w:val="4CA60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1">
    <w:nsid w:val="68F84EB5"/>
    <w:multiLevelType w:val="hybridMultilevel"/>
    <w:tmpl w:val="8F6215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2">
    <w:nsid w:val="697032E6"/>
    <w:multiLevelType w:val="hybridMultilevel"/>
    <w:tmpl w:val="F7D66B9E"/>
    <w:lvl w:ilvl="0" w:tplc="04190001">
      <w:start w:val="1"/>
      <w:numFmt w:val="decimal"/>
      <w:lvlText w:val="%1."/>
      <w:lvlJc w:val="left"/>
      <w:pPr>
        <w:tabs>
          <w:tab w:val="num" w:pos="786"/>
        </w:tabs>
        <w:ind w:left="786" w:hanging="360"/>
      </w:pPr>
      <w:rPr>
        <w:rFonts w:cs="Times New Roman" w:hint="default"/>
      </w:rPr>
    </w:lvl>
    <w:lvl w:ilvl="1" w:tplc="04190003" w:tentative="1">
      <w:start w:val="1"/>
      <w:numFmt w:val="lowerLetter"/>
      <w:lvlText w:val="%2."/>
      <w:lvlJc w:val="left"/>
      <w:pPr>
        <w:tabs>
          <w:tab w:val="num" w:pos="1506"/>
        </w:tabs>
        <w:ind w:left="1506" w:hanging="360"/>
      </w:pPr>
      <w:rPr>
        <w:rFonts w:cs="Times New Roman"/>
      </w:rPr>
    </w:lvl>
    <w:lvl w:ilvl="2" w:tplc="04190005" w:tentative="1">
      <w:start w:val="1"/>
      <w:numFmt w:val="lowerRoman"/>
      <w:lvlText w:val="%3."/>
      <w:lvlJc w:val="right"/>
      <w:pPr>
        <w:tabs>
          <w:tab w:val="num" w:pos="2226"/>
        </w:tabs>
        <w:ind w:left="2226" w:hanging="180"/>
      </w:pPr>
      <w:rPr>
        <w:rFonts w:cs="Times New Roman"/>
      </w:rPr>
    </w:lvl>
    <w:lvl w:ilvl="3" w:tplc="04190001" w:tentative="1">
      <w:start w:val="1"/>
      <w:numFmt w:val="decimal"/>
      <w:lvlText w:val="%4."/>
      <w:lvlJc w:val="left"/>
      <w:pPr>
        <w:tabs>
          <w:tab w:val="num" w:pos="2946"/>
        </w:tabs>
        <w:ind w:left="2946" w:hanging="360"/>
      </w:pPr>
      <w:rPr>
        <w:rFonts w:cs="Times New Roman"/>
      </w:rPr>
    </w:lvl>
    <w:lvl w:ilvl="4" w:tplc="04190003" w:tentative="1">
      <w:start w:val="1"/>
      <w:numFmt w:val="lowerLetter"/>
      <w:lvlText w:val="%5."/>
      <w:lvlJc w:val="left"/>
      <w:pPr>
        <w:tabs>
          <w:tab w:val="num" w:pos="3666"/>
        </w:tabs>
        <w:ind w:left="3666" w:hanging="360"/>
      </w:pPr>
      <w:rPr>
        <w:rFonts w:cs="Times New Roman"/>
      </w:rPr>
    </w:lvl>
    <w:lvl w:ilvl="5" w:tplc="04190005" w:tentative="1">
      <w:start w:val="1"/>
      <w:numFmt w:val="lowerRoman"/>
      <w:lvlText w:val="%6."/>
      <w:lvlJc w:val="right"/>
      <w:pPr>
        <w:tabs>
          <w:tab w:val="num" w:pos="4386"/>
        </w:tabs>
        <w:ind w:left="4386" w:hanging="180"/>
      </w:pPr>
      <w:rPr>
        <w:rFonts w:cs="Times New Roman"/>
      </w:rPr>
    </w:lvl>
    <w:lvl w:ilvl="6" w:tplc="04190001" w:tentative="1">
      <w:start w:val="1"/>
      <w:numFmt w:val="decimal"/>
      <w:lvlText w:val="%7."/>
      <w:lvlJc w:val="left"/>
      <w:pPr>
        <w:tabs>
          <w:tab w:val="num" w:pos="5106"/>
        </w:tabs>
        <w:ind w:left="5106" w:hanging="360"/>
      </w:pPr>
      <w:rPr>
        <w:rFonts w:cs="Times New Roman"/>
      </w:rPr>
    </w:lvl>
    <w:lvl w:ilvl="7" w:tplc="04190003" w:tentative="1">
      <w:start w:val="1"/>
      <w:numFmt w:val="lowerLetter"/>
      <w:lvlText w:val="%8."/>
      <w:lvlJc w:val="left"/>
      <w:pPr>
        <w:tabs>
          <w:tab w:val="num" w:pos="5826"/>
        </w:tabs>
        <w:ind w:left="5826" w:hanging="360"/>
      </w:pPr>
      <w:rPr>
        <w:rFonts w:cs="Times New Roman"/>
      </w:rPr>
    </w:lvl>
    <w:lvl w:ilvl="8" w:tplc="04190005" w:tentative="1">
      <w:start w:val="1"/>
      <w:numFmt w:val="lowerRoman"/>
      <w:lvlText w:val="%9."/>
      <w:lvlJc w:val="right"/>
      <w:pPr>
        <w:tabs>
          <w:tab w:val="num" w:pos="6546"/>
        </w:tabs>
        <w:ind w:left="6546" w:hanging="180"/>
      </w:pPr>
      <w:rPr>
        <w:rFonts w:cs="Times New Roman"/>
      </w:rPr>
    </w:lvl>
  </w:abstractNum>
  <w:abstractNum w:abstractNumId="233">
    <w:nsid w:val="6A6B56C3"/>
    <w:multiLevelType w:val="hybridMultilevel"/>
    <w:tmpl w:val="59EE7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4">
    <w:nsid w:val="6B223E6B"/>
    <w:multiLevelType w:val="hybridMultilevel"/>
    <w:tmpl w:val="B9E65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B893FC9"/>
    <w:multiLevelType w:val="hybridMultilevel"/>
    <w:tmpl w:val="20E8B290"/>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6">
    <w:nsid w:val="6B987AE3"/>
    <w:multiLevelType w:val="hybridMultilevel"/>
    <w:tmpl w:val="E8B628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7">
    <w:nsid w:val="6BF31B4F"/>
    <w:multiLevelType w:val="hybridMultilevel"/>
    <w:tmpl w:val="B9441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nsid w:val="6D5F261A"/>
    <w:multiLevelType w:val="hybridMultilevel"/>
    <w:tmpl w:val="8E9A5460"/>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239">
    <w:nsid w:val="6DA40B7F"/>
    <w:multiLevelType w:val="hybridMultilevel"/>
    <w:tmpl w:val="10EA532E"/>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0">
    <w:nsid w:val="6E2C6CBD"/>
    <w:multiLevelType w:val="hybridMultilevel"/>
    <w:tmpl w:val="7010A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6F073714"/>
    <w:multiLevelType w:val="hybridMultilevel"/>
    <w:tmpl w:val="0A4C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6F670A00"/>
    <w:multiLevelType w:val="hybridMultilevel"/>
    <w:tmpl w:val="4E98A6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3">
    <w:nsid w:val="707202B4"/>
    <w:multiLevelType w:val="hybridMultilevel"/>
    <w:tmpl w:val="3C90C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4">
    <w:nsid w:val="71495314"/>
    <w:multiLevelType w:val="hybridMultilevel"/>
    <w:tmpl w:val="54E6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71662688"/>
    <w:multiLevelType w:val="hybridMultilevel"/>
    <w:tmpl w:val="D0F282D2"/>
    <w:lvl w:ilvl="0" w:tplc="08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6">
    <w:nsid w:val="71D43238"/>
    <w:multiLevelType w:val="hybridMultilevel"/>
    <w:tmpl w:val="B3C4F3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7">
    <w:nsid w:val="73025F1B"/>
    <w:multiLevelType w:val="hybridMultilevel"/>
    <w:tmpl w:val="3E662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nsid w:val="731C504D"/>
    <w:multiLevelType w:val="hybridMultilevel"/>
    <w:tmpl w:val="973C3F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9">
    <w:nsid w:val="73E02627"/>
    <w:multiLevelType w:val="hybridMultilevel"/>
    <w:tmpl w:val="B17C9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0">
    <w:nsid w:val="73E572C6"/>
    <w:multiLevelType w:val="hybridMultilevel"/>
    <w:tmpl w:val="D2F6D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1">
    <w:nsid w:val="74146498"/>
    <w:multiLevelType w:val="hybridMultilevel"/>
    <w:tmpl w:val="1A78C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2">
    <w:nsid w:val="744F4D55"/>
    <w:multiLevelType w:val="hybridMultilevel"/>
    <w:tmpl w:val="087E1C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3">
    <w:nsid w:val="75797C07"/>
    <w:multiLevelType w:val="hybridMultilevel"/>
    <w:tmpl w:val="A82A0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nsid w:val="763F13C9"/>
    <w:multiLevelType w:val="hybridMultilevel"/>
    <w:tmpl w:val="E6C83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5">
    <w:nsid w:val="764754DE"/>
    <w:multiLevelType w:val="hybridMultilevel"/>
    <w:tmpl w:val="59CA1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nsid w:val="780769B7"/>
    <w:multiLevelType w:val="hybridMultilevel"/>
    <w:tmpl w:val="F0C0BECE"/>
    <w:lvl w:ilvl="0" w:tplc="04090001">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78482215"/>
    <w:multiLevelType w:val="hybridMultilevel"/>
    <w:tmpl w:val="6890DA8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8">
    <w:nsid w:val="79021B7A"/>
    <w:multiLevelType w:val="hybridMultilevel"/>
    <w:tmpl w:val="CF00D9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9">
    <w:nsid w:val="79335A0A"/>
    <w:multiLevelType w:val="hybridMultilevel"/>
    <w:tmpl w:val="6CF8F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0">
    <w:nsid w:val="7969119C"/>
    <w:multiLevelType w:val="hybridMultilevel"/>
    <w:tmpl w:val="83B64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1">
    <w:nsid w:val="79724D65"/>
    <w:multiLevelType w:val="hybridMultilevel"/>
    <w:tmpl w:val="F536B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79D069FF"/>
    <w:multiLevelType w:val="hybridMultilevel"/>
    <w:tmpl w:val="5ACA4BE8"/>
    <w:lvl w:ilvl="0" w:tplc="08090001">
      <w:start w:val="1"/>
      <w:numFmt w:val="bullet"/>
      <w:lvlText w:val=""/>
      <w:lvlJc w:val="left"/>
      <w:pPr>
        <w:tabs>
          <w:tab w:val="num" w:pos="720"/>
        </w:tabs>
        <w:ind w:left="720" w:hanging="360"/>
      </w:pPr>
      <w:rPr>
        <w:rFonts w:ascii="Symbol" w:hAnsi="Symbol" w:hint="default"/>
      </w:rPr>
    </w:lvl>
    <w:lvl w:ilvl="1" w:tplc="0419000F">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3">
    <w:nsid w:val="7A282143"/>
    <w:multiLevelType w:val="hybridMultilevel"/>
    <w:tmpl w:val="808622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4">
    <w:nsid w:val="7A3F1989"/>
    <w:multiLevelType w:val="hybridMultilevel"/>
    <w:tmpl w:val="8CFC44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5">
    <w:nsid w:val="7AA90141"/>
    <w:multiLevelType w:val="multilevel"/>
    <w:tmpl w:val="457AB878"/>
    <w:lvl w:ilvl="0">
      <w:start w:val="1"/>
      <w:numFmt w:val="decimal"/>
      <w:lvlText w:val="%1."/>
      <w:lvlJc w:val="left"/>
      <w:pPr>
        <w:ind w:left="3777"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6">
    <w:nsid w:val="7B2E78AC"/>
    <w:multiLevelType w:val="hybridMultilevel"/>
    <w:tmpl w:val="E3CE0ACE"/>
    <w:lvl w:ilvl="0" w:tplc="EDE86BBC">
      <w:start w:val="1"/>
      <w:numFmt w:val="bullet"/>
      <w:lvlText w:val=""/>
      <w:lvlJc w:val="left"/>
      <w:pPr>
        <w:tabs>
          <w:tab w:val="num" w:pos="360"/>
        </w:tabs>
        <w:ind w:left="360" w:hanging="360"/>
      </w:pPr>
      <w:rPr>
        <w:rFonts w:ascii="Symbol" w:hAnsi="Symbol" w:hint="default"/>
      </w:rPr>
    </w:lvl>
    <w:lvl w:ilvl="1" w:tplc="A594A79A" w:tentative="1">
      <w:start w:val="1"/>
      <w:numFmt w:val="bullet"/>
      <w:lvlText w:val="o"/>
      <w:lvlJc w:val="left"/>
      <w:pPr>
        <w:tabs>
          <w:tab w:val="num" w:pos="1440"/>
        </w:tabs>
        <w:ind w:left="1440" w:hanging="360"/>
      </w:pPr>
      <w:rPr>
        <w:rFonts w:ascii="Courier New" w:hAnsi="Courier New" w:cs="Courier New" w:hint="default"/>
      </w:rPr>
    </w:lvl>
    <w:lvl w:ilvl="2" w:tplc="337808BA" w:tentative="1">
      <w:start w:val="1"/>
      <w:numFmt w:val="bullet"/>
      <w:lvlText w:val=""/>
      <w:lvlJc w:val="left"/>
      <w:pPr>
        <w:tabs>
          <w:tab w:val="num" w:pos="2160"/>
        </w:tabs>
        <w:ind w:left="2160" w:hanging="360"/>
      </w:pPr>
      <w:rPr>
        <w:rFonts w:ascii="Wingdings" w:hAnsi="Wingdings" w:hint="default"/>
      </w:rPr>
    </w:lvl>
    <w:lvl w:ilvl="3" w:tplc="19485062" w:tentative="1">
      <w:start w:val="1"/>
      <w:numFmt w:val="bullet"/>
      <w:lvlText w:val=""/>
      <w:lvlJc w:val="left"/>
      <w:pPr>
        <w:tabs>
          <w:tab w:val="num" w:pos="2880"/>
        </w:tabs>
        <w:ind w:left="2880" w:hanging="360"/>
      </w:pPr>
      <w:rPr>
        <w:rFonts w:ascii="Symbol" w:hAnsi="Symbol" w:hint="default"/>
      </w:rPr>
    </w:lvl>
    <w:lvl w:ilvl="4" w:tplc="24E84F16" w:tentative="1">
      <w:start w:val="1"/>
      <w:numFmt w:val="bullet"/>
      <w:lvlText w:val="o"/>
      <w:lvlJc w:val="left"/>
      <w:pPr>
        <w:tabs>
          <w:tab w:val="num" w:pos="3600"/>
        </w:tabs>
        <w:ind w:left="3600" w:hanging="360"/>
      </w:pPr>
      <w:rPr>
        <w:rFonts w:ascii="Courier New" w:hAnsi="Courier New" w:cs="Courier New" w:hint="default"/>
      </w:rPr>
    </w:lvl>
    <w:lvl w:ilvl="5" w:tplc="5720C54E" w:tentative="1">
      <w:start w:val="1"/>
      <w:numFmt w:val="bullet"/>
      <w:lvlText w:val=""/>
      <w:lvlJc w:val="left"/>
      <w:pPr>
        <w:tabs>
          <w:tab w:val="num" w:pos="4320"/>
        </w:tabs>
        <w:ind w:left="4320" w:hanging="360"/>
      </w:pPr>
      <w:rPr>
        <w:rFonts w:ascii="Wingdings" w:hAnsi="Wingdings" w:hint="default"/>
      </w:rPr>
    </w:lvl>
    <w:lvl w:ilvl="6" w:tplc="FEC8047C" w:tentative="1">
      <w:start w:val="1"/>
      <w:numFmt w:val="bullet"/>
      <w:lvlText w:val=""/>
      <w:lvlJc w:val="left"/>
      <w:pPr>
        <w:tabs>
          <w:tab w:val="num" w:pos="5040"/>
        </w:tabs>
        <w:ind w:left="5040" w:hanging="360"/>
      </w:pPr>
      <w:rPr>
        <w:rFonts w:ascii="Symbol" w:hAnsi="Symbol" w:hint="default"/>
      </w:rPr>
    </w:lvl>
    <w:lvl w:ilvl="7" w:tplc="647E9324" w:tentative="1">
      <w:start w:val="1"/>
      <w:numFmt w:val="bullet"/>
      <w:lvlText w:val="o"/>
      <w:lvlJc w:val="left"/>
      <w:pPr>
        <w:tabs>
          <w:tab w:val="num" w:pos="5760"/>
        </w:tabs>
        <w:ind w:left="5760" w:hanging="360"/>
      </w:pPr>
      <w:rPr>
        <w:rFonts w:ascii="Courier New" w:hAnsi="Courier New" w:cs="Courier New" w:hint="default"/>
      </w:rPr>
    </w:lvl>
    <w:lvl w:ilvl="8" w:tplc="7318DD8E" w:tentative="1">
      <w:start w:val="1"/>
      <w:numFmt w:val="bullet"/>
      <w:lvlText w:val=""/>
      <w:lvlJc w:val="left"/>
      <w:pPr>
        <w:tabs>
          <w:tab w:val="num" w:pos="6480"/>
        </w:tabs>
        <w:ind w:left="6480" w:hanging="360"/>
      </w:pPr>
      <w:rPr>
        <w:rFonts w:ascii="Wingdings" w:hAnsi="Wingdings" w:hint="default"/>
      </w:rPr>
    </w:lvl>
  </w:abstractNum>
  <w:abstractNum w:abstractNumId="267">
    <w:nsid w:val="7B397CE5"/>
    <w:multiLevelType w:val="hybridMultilevel"/>
    <w:tmpl w:val="49523F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8">
    <w:nsid w:val="7B7935BF"/>
    <w:multiLevelType w:val="hybridMultilevel"/>
    <w:tmpl w:val="35EA9952"/>
    <w:lvl w:ilvl="0" w:tplc="533CA564">
      <w:start w:val="1"/>
      <w:numFmt w:val="bullet"/>
      <w:lvlText w:val=""/>
      <w:lvlJc w:val="left"/>
      <w:pPr>
        <w:tabs>
          <w:tab w:val="num" w:pos="720"/>
        </w:tabs>
        <w:ind w:left="720" w:hanging="360"/>
      </w:pPr>
      <w:rPr>
        <w:rFonts w:ascii="Symbol" w:hAnsi="Symbol" w:hint="default"/>
      </w:rPr>
    </w:lvl>
    <w:lvl w:ilvl="1" w:tplc="83A856CA">
      <w:start w:val="1"/>
      <w:numFmt w:val="decimal"/>
      <w:lvlText w:val="%2."/>
      <w:lvlJc w:val="left"/>
      <w:pPr>
        <w:tabs>
          <w:tab w:val="num" w:pos="1440"/>
        </w:tabs>
        <w:ind w:left="1440" w:hanging="360"/>
      </w:pPr>
      <w:rPr>
        <w:rFonts w:cs="Times New Roman"/>
      </w:rPr>
    </w:lvl>
    <w:lvl w:ilvl="2" w:tplc="EEBC2400">
      <w:start w:val="1"/>
      <w:numFmt w:val="decimal"/>
      <w:lvlText w:val="%3."/>
      <w:lvlJc w:val="left"/>
      <w:pPr>
        <w:tabs>
          <w:tab w:val="num" w:pos="2160"/>
        </w:tabs>
        <w:ind w:left="2160" w:hanging="360"/>
      </w:pPr>
      <w:rPr>
        <w:rFonts w:cs="Times New Roman"/>
      </w:rPr>
    </w:lvl>
    <w:lvl w:ilvl="3" w:tplc="729C438E">
      <w:start w:val="1"/>
      <w:numFmt w:val="decimal"/>
      <w:lvlText w:val="%4."/>
      <w:lvlJc w:val="left"/>
      <w:pPr>
        <w:tabs>
          <w:tab w:val="num" w:pos="2880"/>
        </w:tabs>
        <w:ind w:left="2880" w:hanging="360"/>
      </w:pPr>
      <w:rPr>
        <w:rFonts w:cs="Times New Roman"/>
      </w:rPr>
    </w:lvl>
    <w:lvl w:ilvl="4" w:tplc="ED9ACC18">
      <w:start w:val="1"/>
      <w:numFmt w:val="decimal"/>
      <w:lvlText w:val="%5."/>
      <w:lvlJc w:val="left"/>
      <w:pPr>
        <w:tabs>
          <w:tab w:val="num" w:pos="3600"/>
        </w:tabs>
        <w:ind w:left="3600" w:hanging="360"/>
      </w:pPr>
      <w:rPr>
        <w:rFonts w:cs="Times New Roman"/>
      </w:rPr>
    </w:lvl>
    <w:lvl w:ilvl="5" w:tplc="4E9AC72E">
      <w:start w:val="1"/>
      <w:numFmt w:val="decimal"/>
      <w:lvlText w:val="%6."/>
      <w:lvlJc w:val="left"/>
      <w:pPr>
        <w:tabs>
          <w:tab w:val="num" w:pos="4320"/>
        </w:tabs>
        <w:ind w:left="4320" w:hanging="360"/>
      </w:pPr>
      <w:rPr>
        <w:rFonts w:cs="Times New Roman"/>
      </w:rPr>
    </w:lvl>
    <w:lvl w:ilvl="6" w:tplc="CB18FCF8">
      <w:start w:val="1"/>
      <w:numFmt w:val="decimal"/>
      <w:lvlText w:val="%7."/>
      <w:lvlJc w:val="left"/>
      <w:pPr>
        <w:tabs>
          <w:tab w:val="num" w:pos="5040"/>
        </w:tabs>
        <w:ind w:left="5040" w:hanging="360"/>
      </w:pPr>
      <w:rPr>
        <w:rFonts w:cs="Times New Roman"/>
      </w:rPr>
    </w:lvl>
    <w:lvl w:ilvl="7" w:tplc="3D74E1CE">
      <w:start w:val="1"/>
      <w:numFmt w:val="decimal"/>
      <w:lvlText w:val="%8."/>
      <w:lvlJc w:val="left"/>
      <w:pPr>
        <w:tabs>
          <w:tab w:val="num" w:pos="5760"/>
        </w:tabs>
        <w:ind w:left="5760" w:hanging="360"/>
      </w:pPr>
      <w:rPr>
        <w:rFonts w:cs="Times New Roman"/>
      </w:rPr>
    </w:lvl>
    <w:lvl w:ilvl="8" w:tplc="35ECF4AE">
      <w:start w:val="1"/>
      <w:numFmt w:val="decimal"/>
      <w:lvlText w:val="%9."/>
      <w:lvlJc w:val="left"/>
      <w:pPr>
        <w:tabs>
          <w:tab w:val="num" w:pos="6480"/>
        </w:tabs>
        <w:ind w:left="6480" w:hanging="360"/>
      </w:pPr>
      <w:rPr>
        <w:rFonts w:cs="Times New Roman"/>
      </w:rPr>
    </w:lvl>
  </w:abstractNum>
  <w:abstractNum w:abstractNumId="269">
    <w:nsid w:val="7BC6234E"/>
    <w:multiLevelType w:val="hybridMultilevel"/>
    <w:tmpl w:val="3A60E6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0">
    <w:nsid w:val="7C620197"/>
    <w:multiLevelType w:val="hybridMultilevel"/>
    <w:tmpl w:val="62AA8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1">
    <w:nsid w:val="7C6E5F40"/>
    <w:multiLevelType w:val="hybridMultilevel"/>
    <w:tmpl w:val="7EBA0D56"/>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2">
    <w:nsid w:val="7CFD3FB2"/>
    <w:multiLevelType w:val="hybridMultilevel"/>
    <w:tmpl w:val="0FB62B64"/>
    <w:lvl w:ilvl="0" w:tplc="04090001">
      <w:start w:val="1"/>
      <w:numFmt w:val="decimal"/>
      <w:lvlText w:val="%1."/>
      <w:lvlJc w:val="left"/>
      <w:pPr>
        <w:ind w:left="720" w:hanging="360"/>
      </w:pPr>
      <w:rPr>
        <w:rFonts w:ascii="Times New Roman" w:hAnsi="Times New Roman" w:cs="Times New Roman" w:hint="default"/>
        <w:sz w:val="24"/>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73">
    <w:nsid w:val="7D3F2762"/>
    <w:multiLevelType w:val="hybridMultilevel"/>
    <w:tmpl w:val="C7A6A12A"/>
    <w:lvl w:ilvl="0" w:tplc="9AD42000">
      <w:start w:val="3"/>
      <w:numFmt w:val="bullet"/>
      <w:lvlText w:val="-"/>
      <w:lvlJc w:val="left"/>
      <w:pPr>
        <w:ind w:left="720" w:hanging="360"/>
      </w:pPr>
      <w:rPr>
        <w:rFonts w:ascii="Times New Roman" w:eastAsia="Times New Roman" w:hAnsi="Times New Roman"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274">
    <w:nsid w:val="7E0022F4"/>
    <w:multiLevelType w:val="hybridMultilevel"/>
    <w:tmpl w:val="0FCA20FA"/>
    <w:lvl w:ilvl="0" w:tplc="E97A78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nsid w:val="7E573018"/>
    <w:multiLevelType w:val="hybridMultilevel"/>
    <w:tmpl w:val="DDAEF7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6">
    <w:nsid w:val="7EBE1C77"/>
    <w:multiLevelType w:val="hybridMultilevel"/>
    <w:tmpl w:val="917CE8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7">
    <w:nsid w:val="7F621651"/>
    <w:multiLevelType w:val="hybridMultilevel"/>
    <w:tmpl w:val="8D125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8">
    <w:nsid w:val="7FB05C68"/>
    <w:multiLevelType w:val="hybridMultilevel"/>
    <w:tmpl w:val="53E4A2CA"/>
    <w:lvl w:ilvl="0" w:tplc="041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3"/>
  </w:num>
  <w:num w:numId="2">
    <w:abstractNumId w:val="89"/>
  </w:num>
  <w:num w:numId="3">
    <w:abstractNumId w:val="88"/>
  </w:num>
  <w:num w:numId="4">
    <w:abstractNumId w:val="187"/>
  </w:num>
  <w:num w:numId="5">
    <w:abstractNumId w:val="91"/>
  </w:num>
  <w:num w:numId="6">
    <w:abstractNumId w:val="241"/>
  </w:num>
  <w:num w:numId="7">
    <w:abstractNumId w:val="179"/>
  </w:num>
  <w:num w:numId="8">
    <w:abstractNumId w:val="139"/>
  </w:num>
  <w:num w:numId="9">
    <w:abstractNumId w:val="167"/>
  </w:num>
  <w:num w:numId="10">
    <w:abstractNumId w:val="278"/>
  </w:num>
  <w:num w:numId="11">
    <w:abstractNumId w:val="234"/>
  </w:num>
  <w:num w:numId="12">
    <w:abstractNumId w:val="41"/>
  </w:num>
  <w:num w:numId="13">
    <w:abstractNumId w:val="165"/>
  </w:num>
  <w:num w:numId="14">
    <w:abstractNumId w:val="208"/>
  </w:num>
  <w:num w:numId="15">
    <w:abstractNumId w:val="224"/>
  </w:num>
  <w:num w:numId="16">
    <w:abstractNumId w:val="73"/>
  </w:num>
  <w:num w:numId="17">
    <w:abstractNumId w:val="33"/>
  </w:num>
  <w:num w:numId="18">
    <w:abstractNumId w:val="37"/>
  </w:num>
  <w:num w:numId="19">
    <w:abstractNumId w:val="27"/>
  </w:num>
  <w:num w:numId="20">
    <w:abstractNumId w:val="133"/>
  </w:num>
  <w:num w:numId="21">
    <w:abstractNumId w:val="214"/>
  </w:num>
  <w:num w:numId="22">
    <w:abstractNumId w:val="135"/>
  </w:num>
  <w:num w:numId="23">
    <w:abstractNumId w:val="143"/>
  </w:num>
  <w:num w:numId="24">
    <w:abstractNumId w:val="48"/>
  </w:num>
  <w:num w:numId="25">
    <w:abstractNumId w:val="39"/>
  </w:num>
  <w:num w:numId="26">
    <w:abstractNumId w:val="240"/>
  </w:num>
  <w:num w:numId="27">
    <w:abstractNumId w:val="176"/>
  </w:num>
  <w:num w:numId="28">
    <w:abstractNumId w:val="101"/>
  </w:num>
  <w:num w:numId="29">
    <w:abstractNumId w:val="9"/>
  </w:num>
  <w:num w:numId="30">
    <w:abstractNumId w:val="82"/>
  </w:num>
  <w:num w:numId="31">
    <w:abstractNumId w:val="140"/>
  </w:num>
  <w:num w:numId="32">
    <w:abstractNumId w:val="217"/>
  </w:num>
  <w:num w:numId="33">
    <w:abstractNumId w:val="62"/>
  </w:num>
  <w:num w:numId="34">
    <w:abstractNumId w:val="83"/>
  </w:num>
  <w:num w:numId="35">
    <w:abstractNumId w:val="178"/>
  </w:num>
  <w:num w:numId="36">
    <w:abstractNumId w:val="244"/>
  </w:num>
  <w:num w:numId="37">
    <w:abstractNumId w:val="261"/>
  </w:num>
  <w:num w:numId="38">
    <w:abstractNumId w:val="63"/>
  </w:num>
  <w:num w:numId="39">
    <w:abstractNumId w:val="255"/>
  </w:num>
  <w:num w:numId="40">
    <w:abstractNumId w:val="98"/>
  </w:num>
  <w:num w:numId="41">
    <w:abstractNumId w:val="108"/>
  </w:num>
  <w:num w:numId="42">
    <w:abstractNumId w:val="49"/>
  </w:num>
  <w:num w:numId="43">
    <w:abstractNumId w:val="45"/>
  </w:num>
  <w:num w:numId="44">
    <w:abstractNumId w:val="207"/>
  </w:num>
  <w:num w:numId="45">
    <w:abstractNumId w:val="129"/>
  </w:num>
  <w:num w:numId="46">
    <w:abstractNumId w:val="121"/>
  </w:num>
  <w:num w:numId="47">
    <w:abstractNumId w:val="56"/>
  </w:num>
  <w:num w:numId="48">
    <w:abstractNumId w:val="203"/>
  </w:num>
  <w:num w:numId="49">
    <w:abstractNumId w:val="136"/>
  </w:num>
  <w:num w:numId="50">
    <w:abstractNumId w:val="197"/>
  </w:num>
  <w:num w:numId="51">
    <w:abstractNumId w:val="262"/>
  </w:num>
  <w:num w:numId="52">
    <w:abstractNumId w:val="120"/>
  </w:num>
  <w:num w:numId="53">
    <w:abstractNumId w:val="17"/>
  </w:num>
  <w:num w:numId="54">
    <w:abstractNumId w:val="104"/>
  </w:num>
  <w:num w:numId="55">
    <w:abstractNumId w:val="54"/>
  </w:num>
  <w:num w:numId="56">
    <w:abstractNumId w:val="275"/>
  </w:num>
  <w:num w:numId="57">
    <w:abstractNumId w:val="138"/>
  </w:num>
  <w:num w:numId="58">
    <w:abstractNumId w:val="25"/>
  </w:num>
  <w:num w:numId="59">
    <w:abstractNumId w:val="106"/>
  </w:num>
  <w:num w:numId="60">
    <w:abstractNumId w:val="105"/>
  </w:num>
  <w:num w:numId="61">
    <w:abstractNumId w:val="248"/>
  </w:num>
  <w:num w:numId="62">
    <w:abstractNumId w:val="28"/>
  </w:num>
  <w:num w:numId="63">
    <w:abstractNumId w:val="5"/>
  </w:num>
  <w:num w:numId="64">
    <w:abstractNumId w:val="61"/>
  </w:num>
  <w:num w:numId="65">
    <w:abstractNumId w:val="162"/>
  </w:num>
  <w:num w:numId="66">
    <w:abstractNumId w:val="102"/>
  </w:num>
  <w:num w:numId="67">
    <w:abstractNumId w:val="125"/>
  </w:num>
  <w:num w:numId="68">
    <w:abstractNumId w:val="53"/>
  </w:num>
  <w:num w:numId="69">
    <w:abstractNumId w:val="142"/>
  </w:num>
  <w:num w:numId="70">
    <w:abstractNumId w:val="270"/>
  </w:num>
  <w:num w:numId="71">
    <w:abstractNumId w:val="175"/>
  </w:num>
  <w:num w:numId="72">
    <w:abstractNumId w:val="40"/>
  </w:num>
  <w:num w:numId="73">
    <w:abstractNumId w:val="206"/>
  </w:num>
  <w:num w:numId="74">
    <w:abstractNumId w:val="158"/>
  </w:num>
  <w:num w:numId="75">
    <w:abstractNumId w:val="78"/>
  </w:num>
  <w:num w:numId="76">
    <w:abstractNumId w:val="221"/>
  </w:num>
  <w:num w:numId="77">
    <w:abstractNumId w:val="271"/>
  </w:num>
  <w:num w:numId="78">
    <w:abstractNumId w:val="29"/>
  </w:num>
  <w:num w:numId="79">
    <w:abstractNumId w:val="46"/>
  </w:num>
  <w:num w:numId="80">
    <w:abstractNumId w:val="166"/>
  </w:num>
  <w:num w:numId="81">
    <w:abstractNumId w:val="161"/>
  </w:num>
  <w:num w:numId="82">
    <w:abstractNumId w:val="34"/>
  </w:num>
  <w:num w:numId="83">
    <w:abstractNumId w:val="251"/>
  </w:num>
  <w:num w:numId="84">
    <w:abstractNumId w:val="188"/>
  </w:num>
  <w:num w:numId="85">
    <w:abstractNumId w:val="195"/>
  </w:num>
  <w:num w:numId="86">
    <w:abstractNumId w:val="55"/>
  </w:num>
  <w:num w:numId="87">
    <w:abstractNumId w:val="149"/>
  </w:num>
  <w:num w:numId="88">
    <w:abstractNumId w:val="100"/>
  </w:num>
  <w:num w:numId="89">
    <w:abstractNumId w:val="156"/>
  </w:num>
  <w:num w:numId="90">
    <w:abstractNumId w:val="99"/>
  </w:num>
  <w:num w:numId="91">
    <w:abstractNumId w:val="229"/>
  </w:num>
  <w:num w:numId="92">
    <w:abstractNumId w:val="230"/>
  </w:num>
  <w:num w:numId="93">
    <w:abstractNumId w:val="38"/>
  </w:num>
  <w:num w:numId="94">
    <w:abstractNumId w:val="67"/>
  </w:num>
  <w:num w:numId="95">
    <w:abstractNumId w:val="60"/>
  </w:num>
  <w:num w:numId="96">
    <w:abstractNumId w:val="236"/>
  </w:num>
  <w:num w:numId="97">
    <w:abstractNumId w:val="81"/>
  </w:num>
  <w:num w:numId="98">
    <w:abstractNumId w:val="114"/>
  </w:num>
  <w:num w:numId="99">
    <w:abstractNumId w:val="209"/>
  </w:num>
  <w:num w:numId="100">
    <w:abstractNumId w:val="254"/>
  </w:num>
  <w:num w:numId="101">
    <w:abstractNumId w:val="247"/>
  </w:num>
  <w:num w:numId="102">
    <w:abstractNumId w:val="276"/>
  </w:num>
  <w:num w:numId="103">
    <w:abstractNumId w:val="190"/>
  </w:num>
  <w:num w:numId="104">
    <w:abstractNumId w:val="259"/>
  </w:num>
  <w:num w:numId="105">
    <w:abstractNumId w:val="239"/>
  </w:num>
  <w:num w:numId="106">
    <w:abstractNumId w:val="196"/>
  </w:num>
  <w:num w:numId="107">
    <w:abstractNumId w:val="6"/>
  </w:num>
  <w:num w:numId="108">
    <w:abstractNumId w:val="210"/>
  </w:num>
  <w:num w:numId="109">
    <w:abstractNumId w:val="213"/>
  </w:num>
  <w:num w:numId="110">
    <w:abstractNumId w:val="169"/>
  </w:num>
  <w:num w:numId="111">
    <w:abstractNumId w:val="274"/>
  </w:num>
  <w:num w:numId="112">
    <w:abstractNumId w:val="75"/>
  </w:num>
  <w:num w:numId="113">
    <w:abstractNumId w:val="64"/>
  </w:num>
  <w:num w:numId="114">
    <w:abstractNumId w:val="107"/>
  </w:num>
  <w:num w:numId="115">
    <w:abstractNumId w:val="90"/>
  </w:num>
  <w:num w:numId="116">
    <w:abstractNumId w:val="233"/>
  </w:num>
  <w:num w:numId="117">
    <w:abstractNumId w:val="226"/>
  </w:num>
  <w:num w:numId="118">
    <w:abstractNumId w:val="70"/>
  </w:num>
  <w:num w:numId="119">
    <w:abstractNumId w:val="171"/>
  </w:num>
  <w:num w:numId="120">
    <w:abstractNumId w:val="24"/>
  </w:num>
  <w:num w:numId="121">
    <w:abstractNumId w:val="192"/>
  </w:num>
  <w:num w:numId="122">
    <w:abstractNumId w:val="182"/>
  </w:num>
  <w:num w:numId="123">
    <w:abstractNumId w:val="146"/>
  </w:num>
  <w:num w:numId="124">
    <w:abstractNumId w:val="159"/>
  </w:num>
  <w:num w:numId="125">
    <w:abstractNumId w:val="201"/>
  </w:num>
  <w:num w:numId="126">
    <w:abstractNumId w:val="44"/>
  </w:num>
  <w:num w:numId="127">
    <w:abstractNumId w:val="51"/>
  </w:num>
  <w:num w:numId="128">
    <w:abstractNumId w:val="87"/>
  </w:num>
  <w:num w:numId="129">
    <w:abstractNumId w:val="154"/>
  </w:num>
  <w:num w:numId="130">
    <w:abstractNumId w:val="134"/>
  </w:num>
  <w:num w:numId="131">
    <w:abstractNumId w:val="110"/>
  </w:num>
  <w:num w:numId="132">
    <w:abstractNumId w:val="127"/>
  </w:num>
  <w:num w:numId="133">
    <w:abstractNumId w:val="66"/>
  </w:num>
  <w:num w:numId="134">
    <w:abstractNumId w:val="42"/>
  </w:num>
  <w:num w:numId="135">
    <w:abstractNumId w:val="113"/>
  </w:num>
  <w:num w:numId="136">
    <w:abstractNumId w:val="15"/>
  </w:num>
  <w:num w:numId="137">
    <w:abstractNumId w:val="148"/>
  </w:num>
  <w:num w:numId="138">
    <w:abstractNumId w:val="11"/>
  </w:num>
  <w:num w:numId="139">
    <w:abstractNumId w:val="94"/>
  </w:num>
  <w:num w:numId="140">
    <w:abstractNumId w:val="185"/>
  </w:num>
  <w:num w:numId="141">
    <w:abstractNumId w:val="211"/>
  </w:num>
  <w:num w:numId="142">
    <w:abstractNumId w:val="68"/>
  </w:num>
  <w:num w:numId="143">
    <w:abstractNumId w:val="200"/>
  </w:num>
  <w:num w:numId="144">
    <w:abstractNumId w:val="116"/>
  </w:num>
  <w:num w:numId="145">
    <w:abstractNumId w:val="198"/>
  </w:num>
  <w:num w:numId="146">
    <w:abstractNumId w:val="177"/>
  </w:num>
  <w:num w:numId="147">
    <w:abstractNumId w:val="128"/>
  </w:num>
  <w:num w:numId="148">
    <w:abstractNumId w:val="218"/>
  </w:num>
  <w:num w:numId="149">
    <w:abstractNumId w:val="7"/>
  </w:num>
  <w:num w:numId="150">
    <w:abstractNumId w:val="31"/>
  </w:num>
  <w:num w:numId="151">
    <w:abstractNumId w:val="164"/>
  </w:num>
  <w:num w:numId="152">
    <w:abstractNumId w:val="93"/>
  </w:num>
  <w:num w:numId="153">
    <w:abstractNumId w:val="235"/>
  </w:num>
  <w:num w:numId="154">
    <w:abstractNumId w:val="173"/>
  </w:num>
  <w:num w:numId="155">
    <w:abstractNumId w:val="43"/>
  </w:num>
  <w:num w:numId="156">
    <w:abstractNumId w:val="227"/>
  </w:num>
  <w:num w:numId="157">
    <w:abstractNumId w:val="243"/>
  </w:num>
  <w:num w:numId="158">
    <w:abstractNumId w:val="219"/>
  </w:num>
  <w:num w:numId="159">
    <w:abstractNumId w:val="180"/>
  </w:num>
  <w:num w:numId="160">
    <w:abstractNumId w:val="253"/>
  </w:num>
  <w:num w:numId="161">
    <w:abstractNumId w:val="250"/>
  </w:num>
  <w:num w:numId="162">
    <w:abstractNumId w:val="36"/>
  </w:num>
  <w:num w:numId="163">
    <w:abstractNumId w:val="72"/>
  </w:num>
  <w:num w:numId="164">
    <w:abstractNumId w:val="151"/>
  </w:num>
  <w:num w:numId="165">
    <w:abstractNumId w:val="124"/>
  </w:num>
  <w:num w:numId="166">
    <w:abstractNumId w:val="215"/>
  </w:num>
  <w:num w:numId="167">
    <w:abstractNumId w:val="249"/>
  </w:num>
  <w:num w:numId="168">
    <w:abstractNumId w:val="123"/>
  </w:num>
  <w:num w:numId="169">
    <w:abstractNumId w:val="118"/>
  </w:num>
  <w:num w:numId="170">
    <w:abstractNumId w:val="199"/>
  </w:num>
  <w:num w:numId="171">
    <w:abstractNumId w:val="111"/>
  </w:num>
  <w:num w:numId="172">
    <w:abstractNumId w:val="92"/>
  </w:num>
  <w:num w:numId="173">
    <w:abstractNumId w:val="202"/>
  </w:num>
  <w:num w:numId="174">
    <w:abstractNumId w:val="97"/>
  </w:num>
  <w:num w:numId="17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
  </w:num>
  <w:num w:numId="195">
    <w:abstractNumId w:val="2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83"/>
  </w:num>
  <w:num w:numId="198">
    <w:abstractNumId w:val="80"/>
  </w:num>
  <w:num w:numId="199">
    <w:abstractNumId w:val="22"/>
  </w:num>
  <w:num w:numId="200">
    <w:abstractNumId w:val="181"/>
  </w:num>
  <w:num w:numId="201">
    <w:abstractNumId w:val="150"/>
  </w:num>
  <w:num w:numId="202">
    <w:abstractNumId w:val="2"/>
  </w:num>
  <w:num w:numId="203">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6"/>
  </w:num>
  <w:num w:numId="205">
    <w:abstractNumId w:val="232"/>
  </w:num>
  <w:num w:numId="206">
    <w:abstractNumId w:val="85"/>
  </w:num>
  <w:num w:numId="207">
    <w:abstractNumId w:val="3"/>
  </w:num>
  <w:num w:numId="208">
    <w:abstractNumId w:val="84"/>
  </w:num>
  <w:num w:numId="209">
    <w:abstractNumId w:val="35"/>
  </w:num>
  <w:num w:numId="210">
    <w:abstractNumId w:val="228"/>
  </w:num>
  <w:num w:numId="211">
    <w:abstractNumId w:val="152"/>
  </w:num>
  <w:num w:numId="212">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26"/>
  </w:num>
  <w:num w:numId="219">
    <w:abstractNumId w:val="14"/>
  </w:num>
  <w:num w:numId="220">
    <w:abstractNumId w:val="266"/>
  </w:num>
  <w:num w:numId="221">
    <w:abstractNumId w:val="225"/>
  </w:num>
  <w:num w:numId="222">
    <w:abstractNumId w:val="69"/>
  </w:num>
  <w:num w:numId="223">
    <w:abstractNumId w:val="263"/>
  </w:num>
  <w:num w:numId="224">
    <w:abstractNumId w:val="267"/>
  </w:num>
  <w:num w:numId="225">
    <w:abstractNumId w:val="21"/>
  </w:num>
  <w:num w:numId="226">
    <w:abstractNumId w:val="246"/>
  </w:num>
  <w:num w:numId="227">
    <w:abstractNumId w:val="50"/>
  </w:num>
  <w:num w:numId="228">
    <w:abstractNumId w:val="117"/>
  </w:num>
  <w:num w:numId="229">
    <w:abstractNumId w:val="237"/>
  </w:num>
  <w:num w:numId="230">
    <w:abstractNumId w:val="119"/>
  </w:num>
  <w:num w:numId="231">
    <w:abstractNumId w:val="8"/>
  </w:num>
  <w:num w:numId="232">
    <w:abstractNumId w:val="95"/>
  </w:num>
  <w:num w:numId="233">
    <w:abstractNumId w:val="147"/>
  </w:num>
  <w:num w:numId="234">
    <w:abstractNumId w:val="131"/>
  </w:num>
  <w:num w:numId="235">
    <w:abstractNumId w:val="4"/>
  </w:num>
  <w:num w:numId="236">
    <w:abstractNumId w:val="115"/>
  </w:num>
  <w:num w:numId="237">
    <w:abstractNumId w:val="153"/>
  </w:num>
  <w:num w:numId="238">
    <w:abstractNumId w:val="231"/>
  </w:num>
  <w:num w:numId="239">
    <w:abstractNumId w:val="12"/>
  </w:num>
  <w:num w:numId="240">
    <w:abstractNumId w:val="245"/>
  </w:num>
  <w:num w:numId="241">
    <w:abstractNumId w:val="30"/>
  </w:num>
  <w:num w:numId="242">
    <w:abstractNumId w:val="252"/>
  </w:num>
  <w:num w:numId="243">
    <w:abstractNumId w:val="269"/>
  </w:num>
  <w:num w:numId="244">
    <w:abstractNumId w:val="16"/>
  </w:num>
  <w:num w:numId="245">
    <w:abstractNumId w:val="265"/>
  </w:num>
  <w:num w:numId="246">
    <w:abstractNumId w:val="96"/>
  </w:num>
  <w:num w:numId="247">
    <w:abstractNumId w:val="172"/>
  </w:num>
  <w:num w:numId="248">
    <w:abstractNumId w:val="277"/>
  </w:num>
  <w:num w:numId="249">
    <w:abstractNumId w:val="19"/>
  </w:num>
  <w:num w:numId="250">
    <w:abstractNumId w:val="216"/>
  </w:num>
  <w:num w:numId="251">
    <w:abstractNumId w:val="103"/>
  </w:num>
  <w:num w:numId="252">
    <w:abstractNumId w:val="18"/>
  </w:num>
  <w:num w:numId="253">
    <w:abstractNumId w:val="20"/>
  </w:num>
  <w:num w:numId="254">
    <w:abstractNumId w:val="112"/>
  </w:num>
  <w:num w:numId="255">
    <w:abstractNumId w:val="0"/>
  </w:num>
  <w:num w:numId="256">
    <w:abstractNumId w:val="71"/>
  </w:num>
  <w:num w:numId="257">
    <w:abstractNumId w:val="212"/>
  </w:num>
  <w:num w:numId="258">
    <w:abstractNumId w:val="52"/>
  </w:num>
  <w:num w:numId="259">
    <w:abstractNumId w:val="168"/>
  </w:num>
  <w:num w:numId="260">
    <w:abstractNumId w:val="273"/>
  </w:num>
  <w:num w:numId="261">
    <w:abstractNumId w:val="272"/>
  </w:num>
  <w:num w:numId="262">
    <w:abstractNumId w:val="238"/>
  </w:num>
  <w:num w:numId="263">
    <w:abstractNumId w:val="193"/>
  </w:num>
  <w:num w:numId="264">
    <w:abstractNumId w:val="109"/>
  </w:num>
  <w:num w:numId="265">
    <w:abstractNumId w:val="174"/>
  </w:num>
  <w:num w:numId="266">
    <w:abstractNumId w:val="65"/>
  </w:num>
  <w:num w:numId="267">
    <w:abstractNumId w:val="23"/>
  </w:num>
  <w:num w:numId="268">
    <w:abstractNumId w:val="76"/>
  </w:num>
  <w:num w:numId="269">
    <w:abstractNumId w:val="194"/>
  </w:num>
  <w:num w:numId="270">
    <w:abstractNumId w:val="256"/>
  </w:num>
  <w:num w:numId="271">
    <w:abstractNumId w:val="77"/>
  </w:num>
  <w:num w:numId="27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7"/>
  </w:num>
  <w:num w:numId="274">
    <w:abstractNumId w:val="223"/>
  </w:num>
  <w:num w:numId="275">
    <w:abstractNumId w:val="160"/>
  </w:num>
  <w:num w:numId="276">
    <w:abstractNumId w:val="74"/>
  </w:num>
  <w:num w:numId="277">
    <w:abstractNumId w:val="145"/>
  </w:num>
  <w:num w:numId="278">
    <w:abstractNumId w:val="204"/>
  </w:num>
  <w:num w:numId="279">
    <w:abstractNumId w:val="130"/>
  </w:num>
  <w:num w:numId="280">
    <w:abstractNumId w:val="189"/>
  </w:num>
  <w:num w:numId="281">
    <w:abstractNumId w:val="137"/>
  </w:num>
  <w:num w:numId="282">
    <w:abstractNumId w:val="260"/>
  </w:num>
  <w:num w:numId="283">
    <w:abstractNumId w:val="10"/>
  </w:num>
  <w:num w:numId="284">
    <w:abstractNumId w:val="157"/>
  </w:num>
  <w:num w:numId="285">
    <w:abstractNumId w:val="220"/>
  </w:num>
  <w:num w:numId="286">
    <w:abstractNumId w:val="32"/>
  </w:num>
  <w:num w:numId="287">
    <w:abstractNumId w:val="122"/>
  </w:num>
  <w:num w:numId="288">
    <w:abstractNumId w:val="155"/>
  </w:num>
  <w:num w:numId="289">
    <w:abstractNumId w:val="257"/>
  </w:num>
  <w:num w:numId="290">
    <w:abstractNumId w:val="57"/>
  </w:num>
  <w:numIdMacAtCleanup w:val="2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F1EBE"/>
    <w:rsid w:val="0000590D"/>
    <w:rsid w:val="000070B8"/>
    <w:rsid w:val="0001063F"/>
    <w:rsid w:val="00016114"/>
    <w:rsid w:val="00040CC1"/>
    <w:rsid w:val="00047043"/>
    <w:rsid w:val="000504F6"/>
    <w:rsid w:val="00061B94"/>
    <w:rsid w:val="0006225C"/>
    <w:rsid w:val="000646E4"/>
    <w:rsid w:val="0007350E"/>
    <w:rsid w:val="000C6A6F"/>
    <w:rsid w:val="000C6EBA"/>
    <w:rsid w:val="000C7C28"/>
    <w:rsid w:val="000D1406"/>
    <w:rsid w:val="000D52E8"/>
    <w:rsid w:val="000E5586"/>
    <w:rsid w:val="000E64E2"/>
    <w:rsid w:val="000F2F42"/>
    <w:rsid w:val="000F7806"/>
    <w:rsid w:val="00110E55"/>
    <w:rsid w:val="00114D21"/>
    <w:rsid w:val="0011697A"/>
    <w:rsid w:val="00122751"/>
    <w:rsid w:val="00123C03"/>
    <w:rsid w:val="001305BB"/>
    <w:rsid w:val="00140F67"/>
    <w:rsid w:val="00161AF3"/>
    <w:rsid w:val="00173D6F"/>
    <w:rsid w:val="0017527A"/>
    <w:rsid w:val="0017674D"/>
    <w:rsid w:val="001908A4"/>
    <w:rsid w:val="00192A39"/>
    <w:rsid w:val="001A15CE"/>
    <w:rsid w:val="001A306A"/>
    <w:rsid w:val="001B0E49"/>
    <w:rsid w:val="001B5C4D"/>
    <w:rsid w:val="001C1427"/>
    <w:rsid w:val="001D1BA5"/>
    <w:rsid w:val="001E3532"/>
    <w:rsid w:val="001E3813"/>
    <w:rsid w:val="001F228E"/>
    <w:rsid w:val="002000A5"/>
    <w:rsid w:val="00210088"/>
    <w:rsid w:val="002103C9"/>
    <w:rsid w:val="002107B0"/>
    <w:rsid w:val="002232A1"/>
    <w:rsid w:val="0023016D"/>
    <w:rsid w:val="00233D06"/>
    <w:rsid w:val="00236C8F"/>
    <w:rsid w:val="00237A0C"/>
    <w:rsid w:val="00237CC0"/>
    <w:rsid w:val="002414E9"/>
    <w:rsid w:val="00251651"/>
    <w:rsid w:val="002545AA"/>
    <w:rsid w:val="00255AA2"/>
    <w:rsid w:val="00285DED"/>
    <w:rsid w:val="002932A6"/>
    <w:rsid w:val="002A4DBD"/>
    <w:rsid w:val="002A5380"/>
    <w:rsid w:val="002B6AE1"/>
    <w:rsid w:val="002C1742"/>
    <w:rsid w:val="002D0937"/>
    <w:rsid w:val="002E7472"/>
    <w:rsid w:val="002F3AD0"/>
    <w:rsid w:val="003116D7"/>
    <w:rsid w:val="00320E19"/>
    <w:rsid w:val="00321A09"/>
    <w:rsid w:val="003268BB"/>
    <w:rsid w:val="00333196"/>
    <w:rsid w:val="003360C5"/>
    <w:rsid w:val="0035100C"/>
    <w:rsid w:val="00351EA5"/>
    <w:rsid w:val="0035592A"/>
    <w:rsid w:val="0036076D"/>
    <w:rsid w:val="00374A24"/>
    <w:rsid w:val="00382A13"/>
    <w:rsid w:val="0038666F"/>
    <w:rsid w:val="00394FF8"/>
    <w:rsid w:val="00395945"/>
    <w:rsid w:val="00395AB4"/>
    <w:rsid w:val="003A00F6"/>
    <w:rsid w:val="003A6BC7"/>
    <w:rsid w:val="003B6E26"/>
    <w:rsid w:val="003E5920"/>
    <w:rsid w:val="003E7739"/>
    <w:rsid w:val="003E7936"/>
    <w:rsid w:val="003F18F1"/>
    <w:rsid w:val="003F37DE"/>
    <w:rsid w:val="003F6658"/>
    <w:rsid w:val="004021D3"/>
    <w:rsid w:val="00406FD0"/>
    <w:rsid w:val="00420BCD"/>
    <w:rsid w:val="00420EEA"/>
    <w:rsid w:val="00423775"/>
    <w:rsid w:val="004375CE"/>
    <w:rsid w:val="00440AF9"/>
    <w:rsid w:val="004413EE"/>
    <w:rsid w:val="004717F4"/>
    <w:rsid w:val="0047215B"/>
    <w:rsid w:val="004761A0"/>
    <w:rsid w:val="00476591"/>
    <w:rsid w:val="004827D8"/>
    <w:rsid w:val="004A534F"/>
    <w:rsid w:val="004C0267"/>
    <w:rsid w:val="004E576C"/>
    <w:rsid w:val="004E5CFD"/>
    <w:rsid w:val="004F513C"/>
    <w:rsid w:val="00512CC9"/>
    <w:rsid w:val="00513ABE"/>
    <w:rsid w:val="00514B31"/>
    <w:rsid w:val="0051683C"/>
    <w:rsid w:val="00520F9D"/>
    <w:rsid w:val="00525C78"/>
    <w:rsid w:val="00544AEE"/>
    <w:rsid w:val="005501A8"/>
    <w:rsid w:val="00557E9A"/>
    <w:rsid w:val="00564157"/>
    <w:rsid w:val="00575779"/>
    <w:rsid w:val="00590D5F"/>
    <w:rsid w:val="00595255"/>
    <w:rsid w:val="005956FC"/>
    <w:rsid w:val="00596311"/>
    <w:rsid w:val="005A10A6"/>
    <w:rsid w:val="005B177D"/>
    <w:rsid w:val="005B4006"/>
    <w:rsid w:val="005B4AA7"/>
    <w:rsid w:val="005C7FDA"/>
    <w:rsid w:val="005E0DC5"/>
    <w:rsid w:val="005E18C1"/>
    <w:rsid w:val="005E1906"/>
    <w:rsid w:val="005E1EF5"/>
    <w:rsid w:val="005E334D"/>
    <w:rsid w:val="005E5FBB"/>
    <w:rsid w:val="005F020A"/>
    <w:rsid w:val="00613892"/>
    <w:rsid w:val="00617B8F"/>
    <w:rsid w:val="0062360F"/>
    <w:rsid w:val="00624ADC"/>
    <w:rsid w:val="00626878"/>
    <w:rsid w:val="00633ADD"/>
    <w:rsid w:val="00635CFA"/>
    <w:rsid w:val="00642674"/>
    <w:rsid w:val="00646009"/>
    <w:rsid w:val="00651C8E"/>
    <w:rsid w:val="006556E9"/>
    <w:rsid w:val="00657145"/>
    <w:rsid w:val="00671342"/>
    <w:rsid w:val="006874F6"/>
    <w:rsid w:val="006901BF"/>
    <w:rsid w:val="006A51BD"/>
    <w:rsid w:val="006B0EC8"/>
    <w:rsid w:val="006D4100"/>
    <w:rsid w:val="006D4308"/>
    <w:rsid w:val="006E34FF"/>
    <w:rsid w:val="006E35E6"/>
    <w:rsid w:val="00700418"/>
    <w:rsid w:val="00713E61"/>
    <w:rsid w:val="007245E6"/>
    <w:rsid w:val="007267DB"/>
    <w:rsid w:val="00727938"/>
    <w:rsid w:val="007412BA"/>
    <w:rsid w:val="007420C6"/>
    <w:rsid w:val="0074305B"/>
    <w:rsid w:val="00752D97"/>
    <w:rsid w:val="00754A9C"/>
    <w:rsid w:val="00755306"/>
    <w:rsid w:val="00760054"/>
    <w:rsid w:val="007665AB"/>
    <w:rsid w:val="00766ACB"/>
    <w:rsid w:val="00777CC1"/>
    <w:rsid w:val="00791A69"/>
    <w:rsid w:val="007A0F9C"/>
    <w:rsid w:val="007B41A4"/>
    <w:rsid w:val="007B5735"/>
    <w:rsid w:val="007C015C"/>
    <w:rsid w:val="007C0F5E"/>
    <w:rsid w:val="007C1DFE"/>
    <w:rsid w:val="007D105E"/>
    <w:rsid w:val="007D1431"/>
    <w:rsid w:val="007D3BF0"/>
    <w:rsid w:val="007F08A1"/>
    <w:rsid w:val="007F55EB"/>
    <w:rsid w:val="007F5AFF"/>
    <w:rsid w:val="00801A49"/>
    <w:rsid w:val="00802CE4"/>
    <w:rsid w:val="0080397B"/>
    <w:rsid w:val="008044A8"/>
    <w:rsid w:val="00810405"/>
    <w:rsid w:val="008119AF"/>
    <w:rsid w:val="00815D5D"/>
    <w:rsid w:val="00817157"/>
    <w:rsid w:val="008243E6"/>
    <w:rsid w:val="008307D8"/>
    <w:rsid w:val="00834AFF"/>
    <w:rsid w:val="008566C5"/>
    <w:rsid w:val="00857391"/>
    <w:rsid w:val="00872F4E"/>
    <w:rsid w:val="00874CF3"/>
    <w:rsid w:val="00883805"/>
    <w:rsid w:val="00894974"/>
    <w:rsid w:val="008A74C9"/>
    <w:rsid w:val="008C36B2"/>
    <w:rsid w:val="008C6B0F"/>
    <w:rsid w:val="008C7B65"/>
    <w:rsid w:val="008D1551"/>
    <w:rsid w:val="008D61BA"/>
    <w:rsid w:val="008E6FAA"/>
    <w:rsid w:val="008E7441"/>
    <w:rsid w:val="008F0B5C"/>
    <w:rsid w:val="008F1EBE"/>
    <w:rsid w:val="009042C8"/>
    <w:rsid w:val="009049B7"/>
    <w:rsid w:val="0090706B"/>
    <w:rsid w:val="0090774E"/>
    <w:rsid w:val="00914C09"/>
    <w:rsid w:val="009367DA"/>
    <w:rsid w:val="009372B1"/>
    <w:rsid w:val="00942272"/>
    <w:rsid w:val="00943ABD"/>
    <w:rsid w:val="0095012D"/>
    <w:rsid w:val="0095135A"/>
    <w:rsid w:val="009542C4"/>
    <w:rsid w:val="00964F2F"/>
    <w:rsid w:val="00966D13"/>
    <w:rsid w:val="00967987"/>
    <w:rsid w:val="00974F47"/>
    <w:rsid w:val="00981EC0"/>
    <w:rsid w:val="00983B31"/>
    <w:rsid w:val="009844B4"/>
    <w:rsid w:val="00986211"/>
    <w:rsid w:val="009906B9"/>
    <w:rsid w:val="0099650A"/>
    <w:rsid w:val="009974BB"/>
    <w:rsid w:val="009B78F8"/>
    <w:rsid w:val="009C475E"/>
    <w:rsid w:val="009C5962"/>
    <w:rsid w:val="009C6BEB"/>
    <w:rsid w:val="009E08F8"/>
    <w:rsid w:val="009F0BD8"/>
    <w:rsid w:val="009F475F"/>
    <w:rsid w:val="009F634F"/>
    <w:rsid w:val="00A0363C"/>
    <w:rsid w:val="00A05F52"/>
    <w:rsid w:val="00A06CB7"/>
    <w:rsid w:val="00A12455"/>
    <w:rsid w:val="00A13EE0"/>
    <w:rsid w:val="00A24F1C"/>
    <w:rsid w:val="00A25766"/>
    <w:rsid w:val="00A25E1A"/>
    <w:rsid w:val="00A27B49"/>
    <w:rsid w:val="00A34998"/>
    <w:rsid w:val="00A374A2"/>
    <w:rsid w:val="00A41993"/>
    <w:rsid w:val="00A43EB8"/>
    <w:rsid w:val="00A529A1"/>
    <w:rsid w:val="00A62FFB"/>
    <w:rsid w:val="00A65354"/>
    <w:rsid w:val="00A66AEA"/>
    <w:rsid w:val="00A710A5"/>
    <w:rsid w:val="00A77DAB"/>
    <w:rsid w:val="00A96C86"/>
    <w:rsid w:val="00AB3B53"/>
    <w:rsid w:val="00AB6B08"/>
    <w:rsid w:val="00AC3B30"/>
    <w:rsid w:val="00AD63B2"/>
    <w:rsid w:val="00AE54C0"/>
    <w:rsid w:val="00AE689E"/>
    <w:rsid w:val="00AF37B0"/>
    <w:rsid w:val="00AF3975"/>
    <w:rsid w:val="00B109FA"/>
    <w:rsid w:val="00B1419F"/>
    <w:rsid w:val="00B147D6"/>
    <w:rsid w:val="00B2109F"/>
    <w:rsid w:val="00B245E1"/>
    <w:rsid w:val="00B3256C"/>
    <w:rsid w:val="00B334E3"/>
    <w:rsid w:val="00B56723"/>
    <w:rsid w:val="00B70C2B"/>
    <w:rsid w:val="00B85353"/>
    <w:rsid w:val="00B8641A"/>
    <w:rsid w:val="00B94F4B"/>
    <w:rsid w:val="00B950B4"/>
    <w:rsid w:val="00BB2CD5"/>
    <w:rsid w:val="00BB31B4"/>
    <w:rsid w:val="00BB35B7"/>
    <w:rsid w:val="00BC4D97"/>
    <w:rsid w:val="00BC7046"/>
    <w:rsid w:val="00BD0288"/>
    <w:rsid w:val="00BE0FCD"/>
    <w:rsid w:val="00BF5F90"/>
    <w:rsid w:val="00BF62E1"/>
    <w:rsid w:val="00C112FF"/>
    <w:rsid w:val="00C23449"/>
    <w:rsid w:val="00C3347E"/>
    <w:rsid w:val="00C441CD"/>
    <w:rsid w:val="00C4708B"/>
    <w:rsid w:val="00C66D5D"/>
    <w:rsid w:val="00C7251C"/>
    <w:rsid w:val="00C80F6B"/>
    <w:rsid w:val="00C8195C"/>
    <w:rsid w:val="00C82406"/>
    <w:rsid w:val="00C94A8E"/>
    <w:rsid w:val="00CA112B"/>
    <w:rsid w:val="00CA4280"/>
    <w:rsid w:val="00CA59CE"/>
    <w:rsid w:val="00CC76F3"/>
    <w:rsid w:val="00CD4340"/>
    <w:rsid w:val="00CE2B2D"/>
    <w:rsid w:val="00CF7AC2"/>
    <w:rsid w:val="00D01D90"/>
    <w:rsid w:val="00D0485D"/>
    <w:rsid w:val="00D10A42"/>
    <w:rsid w:val="00D24E67"/>
    <w:rsid w:val="00D26577"/>
    <w:rsid w:val="00D35B91"/>
    <w:rsid w:val="00D44904"/>
    <w:rsid w:val="00D50780"/>
    <w:rsid w:val="00D509C5"/>
    <w:rsid w:val="00D52317"/>
    <w:rsid w:val="00D65886"/>
    <w:rsid w:val="00D67153"/>
    <w:rsid w:val="00DA4522"/>
    <w:rsid w:val="00DA577E"/>
    <w:rsid w:val="00DD1472"/>
    <w:rsid w:val="00DD1EF0"/>
    <w:rsid w:val="00DE408D"/>
    <w:rsid w:val="00DF4771"/>
    <w:rsid w:val="00E017C3"/>
    <w:rsid w:val="00E04D71"/>
    <w:rsid w:val="00E20155"/>
    <w:rsid w:val="00E214BA"/>
    <w:rsid w:val="00E23305"/>
    <w:rsid w:val="00E273E5"/>
    <w:rsid w:val="00E308F9"/>
    <w:rsid w:val="00E30A76"/>
    <w:rsid w:val="00E33D8A"/>
    <w:rsid w:val="00E34B78"/>
    <w:rsid w:val="00E37E85"/>
    <w:rsid w:val="00E411D0"/>
    <w:rsid w:val="00E44C70"/>
    <w:rsid w:val="00E472C8"/>
    <w:rsid w:val="00E525A1"/>
    <w:rsid w:val="00E60BE9"/>
    <w:rsid w:val="00E72961"/>
    <w:rsid w:val="00E87D9F"/>
    <w:rsid w:val="00E91F3D"/>
    <w:rsid w:val="00E92576"/>
    <w:rsid w:val="00E92A0E"/>
    <w:rsid w:val="00E92E87"/>
    <w:rsid w:val="00E970A5"/>
    <w:rsid w:val="00EA07A9"/>
    <w:rsid w:val="00EA2377"/>
    <w:rsid w:val="00EB1BB6"/>
    <w:rsid w:val="00EB6387"/>
    <w:rsid w:val="00EC530D"/>
    <w:rsid w:val="00ED1EA6"/>
    <w:rsid w:val="00ED75E0"/>
    <w:rsid w:val="00EE4284"/>
    <w:rsid w:val="00EE6E44"/>
    <w:rsid w:val="00EE7727"/>
    <w:rsid w:val="00EE7AE0"/>
    <w:rsid w:val="00F0146E"/>
    <w:rsid w:val="00F1559E"/>
    <w:rsid w:val="00F2479D"/>
    <w:rsid w:val="00F307E5"/>
    <w:rsid w:val="00F4783B"/>
    <w:rsid w:val="00F54DF1"/>
    <w:rsid w:val="00F56EA1"/>
    <w:rsid w:val="00F8035F"/>
    <w:rsid w:val="00F833CD"/>
    <w:rsid w:val="00F85161"/>
    <w:rsid w:val="00F860E8"/>
    <w:rsid w:val="00F91413"/>
    <w:rsid w:val="00F943CE"/>
    <w:rsid w:val="00F94DB1"/>
    <w:rsid w:val="00F9565C"/>
    <w:rsid w:val="00FA4F39"/>
    <w:rsid w:val="00FB057A"/>
    <w:rsid w:val="00FB7227"/>
    <w:rsid w:val="00FD509B"/>
    <w:rsid w:val="00FE0318"/>
    <w:rsid w:val="00FE5EBA"/>
    <w:rsid w:val="00FE6CCB"/>
    <w:rsid w:val="00FF28D9"/>
    <w:rsid w:val="00FF3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imes New Roman" w:hAnsi="Sylfae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BE"/>
    <w:rPr>
      <w:rFonts w:ascii="Times New Roman" w:hAnsi="Times New Roman"/>
      <w:sz w:val="24"/>
      <w:szCs w:val="24"/>
      <w:lang w:val="ru-RU" w:eastAsia="ru-RU"/>
    </w:rPr>
  </w:style>
  <w:style w:type="paragraph" w:styleId="Heading1">
    <w:name w:val="heading 1"/>
    <w:basedOn w:val="Normal"/>
    <w:next w:val="Normal"/>
    <w:link w:val="Heading1Char"/>
    <w:qFormat/>
    <w:rsid w:val="00E017C3"/>
    <w:pPr>
      <w:keepNext/>
      <w:outlineLvl w:val="0"/>
    </w:pPr>
    <w:rPr>
      <w:rFonts w:ascii="AcadNusx" w:eastAsia="Calibri" w:hAnsi="AcadNusx"/>
      <w:sz w:val="40"/>
      <w:szCs w:val="20"/>
      <w:lang w:val="fr-FR" w:eastAsia="en-US"/>
    </w:rPr>
  </w:style>
  <w:style w:type="paragraph" w:styleId="Heading2">
    <w:name w:val="heading 2"/>
    <w:basedOn w:val="Normal"/>
    <w:link w:val="Heading2Char"/>
    <w:qFormat/>
    <w:rsid w:val="00752D97"/>
    <w:pPr>
      <w:spacing w:before="100" w:beforeAutospacing="1" w:after="100" w:afterAutospacing="1"/>
      <w:outlineLvl w:val="1"/>
    </w:pPr>
    <w:rPr>
      <w:b/>
      <w:bCs/>
      <w:sz w:val="36"/>
      <w:szCs w:val="36"/>
    </w:rPr>
  </w:style>
  <w:style w:type="paragraph" w:styleId="Heading3">
    <w:name w:val="heading 3"/>
    <w:aliases w:val=" Char"/>
    <w:basedOn w:val="Normal"/>
    <w:next w:val="Normal"/>
    <w:link w:val="Heading3Char"/>
    <w:qFormat/>
    <w:rsid w:val="00E017C3"/>
    <w:pPr>
      <w:keepNext/>
      <w:outlineLvl w:val="2"/>
    </w:pPr>
    <w:rPr>
      <w:rFonts w:ascii="AcadNusx" w:eastAsia="Calibri" w:hAnsi="AcadNusx"/>
      <w:b/>
      <w:bCs/>
      <w:sz w:val="20"/>
      <w:lang w:val="en-US" w:eastAsia="en-US"/>
    </w:rPr>
  </w:style>
  <w:style w:type="paragraph" w:styleId="Heading4">
    <w:name w:val="heading 4"/>
    <w:basedOn w:val="Normal"/>
    <w:link w:val="Heading4Char"/>
    <w:qFormat/>
    <w:rsid w:val="00752D97"/>
    <w:pPr>
      <w:spacing w:before="100" w:beforeAutospacing="1" w:after="100" w:afterAutospacing="1"/>
      <w:outlineLvl w:val="3"/>
    </w:pPr>
    <w:rPr>
      <w:rFonts w:ascii="Verdana" w:hAnsi="Verdana"/>
      <w:b/>
      <w:bCs/>
      <w:color w:val="11739B"/>
      <w:sz w:val="17"/>
      <w:szCs w:val="17"/>
    </w:rPr>
  </w:style>
  <w:style w:type="paragraph" w:styleId="Heading5">
    <w:name w:val="heading 5"/>
    <w:basedOn w:val="Normal"/>
    <w:next w:val="Normal"/>
    <w:link w:val="Heading5Char"/>
    <w:qFormat/>
    <w:rsid w:val="00E017C3"/>
    <w:pPr>
      <w:spacing w:before="240" w:after="60"/>
      <w:outlineLvl w:val="4"/>
    </w:pPr>
    <w:rPr>
      <w:rFonts w:ascii="Sylfaen" w:eastAsia="Calibri" w:hAnsi="Sylfaen"/>
      <w:b/>
      <w:bCs/>
      <w:i/>
      <w:iCs/>
      <w:sz w:val="26"/>
      <w:szCs w:val="26"/>
    </w:rPr>
  </w:style>
  <w:style w:type="paragraph" w:styleId="Heading7">
    <w:name w:val="heading 7"/>
    <w:basedOn w:val="Normal"/>
    <w:next w:val="Normal"/>
    <w:link w:val="Heading7Char"/>
    <w:qFormat/>
    <w:rsid w:val="00E017C3"/>
    <w:pPr>
      <w:keepNext/>
      <w:ind w:left="360"/>
      <w:outlineLvl w:val="6"/>
    </w:pPr>
    <w:rPr>
      <w:rFonts w:eastAsia="Calibri"/>
      <w:u w:val="single"/>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1E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8F1EBE"/>
    <w:pPr>
      <w:tabs>
        <w:tab w:val="center" w:pos="4680"/>
        <w:tab w:val="right" w:pos="9360"/>
      </w:tabs>
    </w:pPr>
  </w:style>
  <w:style w:type="character" w:customStyle="1" w:styleId="FooterChar">
    <w:name w:val="Footer Char"/>
    <w:basedOn w:val="DefaultParagraphFont"/>
    <w:link w:val="Footer"/>
    <w:uiPriority w:val="99"/>
    <w:locked/>
    <w:rsid w:val="008F1EBE"/>
    <w:rPr>
      <w:rFonts w:ascii="Times New Roman" w:hAnsi="Times New Roman" w:cs="Times New Roman"/>
      <w:sz w:val="24"/>
      <w:szCs w:val="24"/>
      <w:lang w:val="ru-RU" w:eastAsia="ru-RU"/>
    </w:rPr>
  </w:style>
  <w:style w:type="paragraph" w:styleId="ListParagraph">
    <w:name w:val="List Paragraph"/>
    <w:basedOn w:val="Normal"/>
    <w:uiPriority w:val="34"/>
    <w:qFormat/>
    <w:rsid w:val="008F1EBE"/>
    <w:pPr>
      <w:ind w:left="720"/>
      <w:contextualSpacing/>
    </w:pPr>
  </w:style>
  <w:style w:type="paragraph" w:styleId="Header">
    <w:name w:val="header"/>
    <w:basedOn w:val="Normal"/>
    <w:link w:val="HeaderChar"/>
    <w:unhideWhenUsed/>
    <w:rsid w:val="008F1EBE"/>
    <w:pPr>
      <w:tabs>
        <w:tab w:val="center" w:pos="4844"/>
        <w:tab w:val="right" w:pos="9689"/>
      </w:tabs>
    </w:pPr>
  </w:style>
  <w:style w:type="character" w:customStyle="1" w:styleId="HeaderChar">
    <w:name w:val="Header Char"/>
    <w:basedOn w:val="DefaultParagraphFont"/>
    <w:link w:val="Header"/>
    <w:locked/>
    <w:rsid w:val="008F1EBE"/>
    <w:rPr>
      <w:rFonts w:ascii="Times New Roman" w:hAnsi="Times New Roman" w:cs="Times New Roman"/>
      <w:sz w:val="24"/>
      <w:szCs w:val="24"/>
      <w:lang w:val="ru-RU" w:eastAsia="ru-RU"/>
    </w:rPr>
  </w:style>
  <w:style w:type="paragraph" w:customStyle="1" w:styleId="a">
    <w:name w:val="??????"/>
    <w:basedOn w:val="Normal"/>
    <w:rsid w:val="008F1EBE"/>
    <w:pPr>
      <w:widowControl w:val="0"/>
      <w:spacing w:before="120" w:after="240" w:line="276" w:lineRule="auto"/>
      <w:jc w:val="both"/>
    </w:pPr>
    <w:rPr>
      <w:rFonts w:ascii="Sylfaen" w:hAnsi="Sylfaen" w:cs="Arial"/>
      <w:sz w:val="18"/>
      <w:szCs w:val="20"/>
      <w:lang w:val="en-US" w:eastAsia="en-US"/>
    </w:rPr>
  </w:style>
  <w:style w:type="paragraph" w:styleId="BodyText">
    <w:name w:val="Body Text"/>
    <w:basedOn w:val="Normal"/>
    <w:link w:val="BodyTextChar"/>
    <w:rsid w:val="008F1EBE"/>
    <w:pPr>
      <w:spacing w:after="120"/>
    </w:pPr>
  </w:style>
  <w:style w:type="character" w:customStyle="1" w:styleId="BodyTextChar">
    <w:name w:val="Body Text Char"/>
    <w:basedOn w:val="DefaultParagraphFont"/>
    <w:link w:val="BodyText"/>
    <w:locked/>
    <w:rsid w:val="008F1EBE"/>
    <w:rPr>
      <w:rFonts w:ascii="Times New Roman" w:hAnsi="Times New Roman" w:cs="Times New Roman"/>
      <w:sz w:val="24"/>
      <w:szCs w:val="24"/>
      <w:lang w:val="ru-RU" w:eastAsia="ru-RU"/>
    </w:rPr>
  </w:style>
  <w:style w:type="paragraph" w:styleId="BodyTextFirstIndent">
    <w:name w:val="Body Text First Indent"/>
    <w:basedOn w:val="BodyText"/>
    <w:link w:val="BodyTextFirstIndentChar"/>
    <w:rsid w:val="008F1EBE"/>
    <w:pPr>
      <w:tabs>
        <w:tab w:val="num" w:pos="643"/>
      </w:tabs>
      <w:ind w:firstLine="210"/>
    </w:pPr>
    <w:rPr>
      <w:lang w:val="en-US" w:eastAsia="en-US"/>
    </w:rPr>
  </w:style>
  <w:style w:type="character" w:customStyle="1" w:styleId="BodyTextFirstIndentChar">
    <w:name w:val="Body Text First Indent Char"/>
    <w:basedOn w:val="BodyTextChar"/>
    <w:link w:val="BodyTextFirstIndent"/>
    <w:locked/>
    <w:rsid w:val="008F1EBE"/>
  </w:style>
  <w:style w:type="character" w:styleId="PageNumber">
    <w:name w:val="page number"/>
    <w:basedOn w:val="DefaultParagraphFont"/>
    <w:uiPriority w:val="99"/>
    <w:rsid w:val="008F1EBE"/>
    <w:rPr>
      <w:rFonts w:cs="Times New Roman"/>
    </w:rPr>
  </w:style>
  <w:style w:type="paragraph" w:styleId="NoSpacing">
    <w:name w:val="No Spacing"/>
    <w:qFormat/>
    <w:rsid w:val="008F1EBE"/>
    <w:rPr>
      <w:rFonts w:ascii="Times New Roman" w:hAnsi="Times New Roman"/>
      <w:sz w:val="24"/>
      <w:szCs w:val="24"/>
      <w:lang w:val="ru-RU" w:eastAsia="ru-RU"/>
    </w:rPr>
  </w:style>
  <w:style w:type="paragraph" w:styleId="ListBullet2">
    <w:name w:val="List Bullet 2"/>
    <w:basedOn w:val="Normal"/>
    <w:rsid w:val="00C82406"/>
    <w:pPr>
      <w:ind w:left="720" w:hanging="360"/>
    </w:pPr>
    <w:rPr>
      <w:lang w:val="en-US" w:eastAsia="en-US"/>
    </w:rPr>
  </w:style>
  <w:style w:type="character" w:styleId="CommentReference">
    <w:name w:val="annotation reference"/>
    <w:basedOn w:val="DefaultParagraphFont"/>
    <w:uiPriority w:val="99"/>
    <w:semiHidden/>
    <w:unhideWhenUsed/>
    <w:rsid w:val="0007350E"/>
    <w:rPr>
      <w:sz w:val="16"/>
      <w:szCs w:val="16"/>
    </w:rPr>
  </w:style>
  <w:style w:type="paragraph" w:styleId="CommentText">
    <w:name w:val="annotation text"/>
    <w:basedOn w:val="Normal"/>
    <w:link w:val="CommentTextChar"/>
    <w:uiPriority w:val="99"/>
    <w:semiHidden/>
    <w:unhideWhenUsed/>
    <w:rsid w:val="0007350E"/>
    <w:rPr>
      <w:sz w:val="20"/>
      <w:szCs w:val="20"/>
    </w:rPr>
  </w:style>
  <w:style w:type="character" w:customStyle="1" w:styleId="CommentTextChar">
    <w:name w:val="Comment Text Char"/>
    <w:basedOn w:val="DefaultParagraphFont"/>
    <w:link w:val="CommentText"/>
    <w:uiPriority w:val="99"/>
    <w:semiHidden/>
    <w:rsid w:val="0007350E"/>
    <w:rPr>
      <w:rFonts w:ascii="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07350E"/>
    <w:rPr>
      <w:b/>
      <w:bCs/>
    </w:rPr>
  </w:style>
  <w:style w:type="character" w:customStyle="1" w:styleId="CommentSubjectChar">
    <w:name w:val="Comment Subject Char"/>
    <w:basedOn w:val="CommentTextChar"/>
    <w:link w:val="CommentSubject"/>
    <w:uiPriority w:val="99"/>
    <w:semiHidden/>
    <w:rsid w:val="0007350E"/>
    <w:rPr>
      <w:b/>
      <w:bCs/>
    </w:rPr>
  </w:style>
  <w:style w:type="paragraph" w:styleId="BalloonText">
    <w:name w:val="Balloon Text"/>
    <w:basedOn w:val="Normal"/>
    <w:link w:val="BalloonTextChar"/>
    <w:uiPriority w:val="99"/>
    <w:semiHidden/>
    <w:unhideWhenUsed/>
    <w:rsid w:val="0007350E"/>
    <w:rPr>
      <w:rFonts w:ascii="Tahoma" w:hAnsi="Tahoma" w:cs="Tahoma"/>
      <w:sz w:val="16"/>
      <w:szCs w:val="16"/>
    </w:rPr>
  </w:style>
  <w:style w:type="character" w:customStyle="1" w:styleId="BalloonTextChar">
    <w:name w:val="Balloon Text Char"/>
    <w:basedOn w:val="DefaultParagraphFont"/>
    <w:link w:val="BalloonText"/>
    <w:uiPriority w:val="99"/>
    <w:semiHidden/>
    <w:rsid w:val="0007350E"/>
    <w:rPr>
      <w:rFonts w:ascii="Tahoma" w:hAnsi="Tahoma" w:cs="Tahoma"/>
      <w:sz w:val="16"/>
      <w:szCs w:val="16"/>
      <w:lang w:val="ru-RU" w:eastAsia="ru-RU"/>
    </w:rPr>
  </w:style>
  <w:style w:type="character" w:customStyle="1" w:styleId="Heading2Char">
    <w:name w:val="Heading 2 Char"/>
    <w:basedOn w:val="DefaultParagraphFont"/>
    <w:link w:val="Heading2"/>
    <w:rsid w:val="00752D97"/>
    <w:rPr>
      <w:rFonts w:ascii="Times New Roman" w:hAnsi="Times New Roman"/>
      <w:b/>
      <w:bCs/>
      <w:sz w:val="36"/>
      <w:szCs w:val="36"/>
      <w:lang w:val="ru-RU" w:eastAsia="ru-RU"/>
    </w:rPr>
  </w:style>
  <w:style w:type="character" w:customStyle="1" w:styleId="Heading4Char">
    <w:name w:val="Heading 4 Char"/>
    <w:basedOn w:val="DefaultParagraphFont"/>
    <w:link w:val="Heading4"/>
    <w:rsid w:val="00752D97"/>
    <w:rPr>
      <w:rFonts w:ascii="Verdana" w:hAnsi="Verdana"/>
      <w:b/>
      <w:bCs/>
      <w:color w:val="11739B"/>
      <w:sz w:val="17"/>
      <w:szCs w:val="17"/>
      <w:lang w:val="ru-RU" w:eastAsia="ru-RU"/>
    </w:rPr>
  </w:style>
  <w:style w:type="paragraph" w:styleId="NormalWeb">
    <w:name w:val="Normal (Web)"/>
    <w:basedOn w:val="Normal"/>
    <w:rsid w:val="00752D97"/>
    <w:pPr>
      <w:spacing w:before="100" w:beforeAutospacing="1" w:after="100" w:afterAutospacing="1"/>
    </w:pPr>
  </w:style>
  <w:style w:type="paragraph" w:customStyle="1" w:styleId="ListParagraph1">
    <w:name w:val="List Paragraph1"/>
    <w:basedOn w:val="Normal"/>
    <w:qFormat/>
    <w:rsid w:val="00752D97"/>
    <w:pPr>
      <w:ind w:left="720"/>
      <w:contextualSpacing/>
      <w:jc w:val="both"/>
    </w:pPr>
    <w:rPr>
      <w:rFonts w:ascii="Sylfaen" w:eastAsia="Calibri" w:hAnsi="Sylfaen"/>
      <w:szCs w:val="22"/>
      <w:lang w:val="en-US" w:eastAsia="en-US"/>
    </w:rPr>
  </w:style>
  <w:style w:type="paragraph" w:styleId="HTMLPreformatted">
    <w:name w:val="HTML Preformatted"/>
    <w:basedOn w:val="Normal"/>
    <w:link w:val="HTMLPreformattedChar"/>
    <w:rsid w:val="00752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52D97"/>
    <w:rPr>
      <w:rFonts w:ascii="Courier New" w:hAnsi="Courier New"/>
      <w:lang w:val="ru-RU" w:eastAsia="ru-RU"/>
    </w:rPr>
  </w:style>
  <w:style w:type="paragraph" w:styleId="BodyText3">
    <w:name w:val="Body Text 3"/>
    <w:basedOn w:val="Normal"/>
    <w:link w:val="BodyText3Char"/>
    <w:unhideWhenUsed/>
    <w:rsid w:val="00E017C3"/>
    <w:pPr>
      <w:spacing w:after="120"/>
    </w:pPr>
    <w:rPr>
      <w:sz w:val="16"/>
      <w:szCs w:val="16"/>
    </w:rPr>
  </w:style>
  <w:style w:type="character" w:customStyle="1" w:styleId="BodyText3Char">
    <w:name w:val="Body Text 3 Char"/>
    <w:basedOn w:val="DefaultParagraphFont"/>
    <w:link w:val="BodyText3"/>
    <w:rsid w:val="00E017C3"/>
    <w:rPr>
      <w:rFonts w:ascii="Times New Roman" w:hAnsi="Times New Roman"/>
      <w:sz w:val="16"/>
      <w:szCs w:val="16"/>
      <w:lang w:val="ru-RU" w:eastAsia="ru-RU"/>
    </w:rPr>
  </w:style>
  <w:style w:type="character" w:customStyle="1" w:styleId="Heading1Char">
    <w:name w:val="Heading 1 Char"/>
    <w:basedOn w:val="DefaultParagraphFont"/>
    <w:link w:val="Heading1"/>
    <w:rsid w:val="00E017C3"/>
    <w:rPr>
      <w:rFonts w:ascii="AcadNusx" w:eastAsia="Calibri" w:hAnsi="AcadNusx"/>
      <w:sz w:val="40"/>
      <w:lang w:val="fr-FR"/>
    </w:rPr>
  </w:style>
  <w:style w:type="character" w:customStyle="1" w:styleId="Heading3Char">
    <w:name w:val="Heading 3 Char"/>
    <w:aliases w:val=" Char Char"/>
    <w:basedOn w:val="DefaultParagraphFont"/>
    <w:link w:val="Heading3"/>
    <w:rsid w:val="00E017C3"/>
    <w:rPr>
      <w:rFonts w:ascii="AcadNusx" w:eastAsia="Calibri" w:hAnsi="AcadNusx"/>
      <w:b/>
      <w:bCs/>
      <w:szCs w:val="24"/>
    </w:rPr>
  </w:style>
  <w:style w:type="character" w:customStyle="1" w:styleId="Heading5Char">
    <w:name w:val="Heading 5 Char"/>
    <w:basedOn w:val="DefaultParagraphFont"/>
    <w:link w:val="Heading5"/>
    <w:rsid w:val="00E017C3"/>
    <w:rPr>
      <w:rFonts w:eastAsia="Calibri"/>
      <w:b/>
      <w:bCs/>
      <w:i/>
      <w:iCs/>
      <w:sz w:val="26"/>
      <w:szCs w:val="26"/>
      <w:lang w:val="ru-RU" w:eastAsia="ru-RU"/>
    </w:rPr>
  </w:style>
  <w:style w:type="character" w:customStyle="1" w:styleId="Heading7Char">
    <w:name w:val="Heading 7 Char"/>
    <w:basedOn w:val="DefaultParagraphFont"/>
    <w:link w:val="Heading7"/>
    <w:rsid w:val="00E017C3"/>
    <w:rPr>
      <w:rFonts w:ascii="Times New Roman" w:eastAsia="Calibri" w:hAnsi="Times New Roman"/>
      <w:sz w:val="24"/>
      <w:szCs w:val="24"/>
      <w:u w:val="single"/>
      <w:lang w:val="fr-BE"/>
    </w:rPr>
  </w:style>
  <w:style w:type="paragraph" w:styleId="ListBullet">
    <w:name w:val="List Bullet"/>
    <w:basedOn w:val="Normal"/>
    <w:rsid w:val="00E017C3"/>
    <w:pPr>
      <w:numPr>
        <w:numId w:val="255"/>
      </w:numPr>
    </w:pPr>
    <w:rPr>
      <w:rFonts w:eastAsia="Calibri"/>
    </w:rPr>
  </w:style>
  <w:style w:type="character" w:customStyle="1" w:styleId="BodyTextChar1">
    <w:name w:val="Body Text Char1"/>
    <w:basedOn w:val="DefaultParagraphFont"/>
    <w:locked/>
    <w:rsid w:val="00E017C3"/>
    <w:rPr>
      <w:rFonts w:ascii="Times New Roman" w:eastAsia="Calibri" w:hAnsi="Times New Roman" w:cs="Times New Roman"/>
      <w:sz w:val="24"/>
      <w:szCs w:val="24"/>
      <w:lang w:val="en-US" w:eastAsia="en-US"/>
    </w:rPr>
  </w:style>
  <w:style w:type="paragraph" w:styleId="BodyTextIndent">
    <w:name w:val="Body Text Indent"/>
    <w:basedOn w:val="Normal"/>
    <w:link w:val="BodyTextIndentChar"/>
    <w:rsid w:val="00E017C3"/>
    <w:pPr>
      <w:ind w:firstLine="708"/>
    </w:pPr>
    <w:rPr>
      <w:rFonts w:ascii="Grigolia" w:eastAsia="Calibri" w:hAnsi="Grigolia"/>
      <w:lang w:val="de-DE"/>
    </w:rPr>
  </w:style>
  <w:style w:type="character" w:customStyle="1" w:styleId="BodyTextIndentChar">
    <w:name w:val="Body Text Indent Char"/>
    <w:basedOn w:val="DefaultParagraphFont"/>
    <w:link w:val="BodyTextIndent"/>
    <w:rsid w:val="00E017C3"/>
    <w:rPr>
      <w:rFonts w:ascii="Grigolia" w:eastAsia="Calibri" w:hAnsi="Grigolia"/>
      <w:sz w:val="24"/>
      <w:szCs w:val="24"/>
      <w:lang w:val="de-DE" w:eastAsia="ru-RU"/>
    </w:rPr>
  </w:style>
  <w:style w:type="paragraph" w:styleId="BodyTextIndent2">
    <w:name w:val="Body Text Indent 2"/>
    <w:basedOn w:val="Normal"/>
    <w:link w:val="BodyTextIndent2Char"/>
    <w:rsid w:val="00E017C3"/>
    <w:pPr>
      <w:ind w:firstLine="708"/>
    </w:pPr>
    <w:rPr>
      <w:rFonts w:ascii="Grigolia" w:eastAsia="Calibri" w:hAnsi="Grigolia"/>
      <w:b/>
      <w:bCs/>
      <w:lang w:val="de-DE"/>
    </w:rPr>
  </w:style>
  <w:style w:type="character" w:customStyle="1" w:styleId="BodyTextIndent2Char">
    <w:name w:val="Body Text Indent 2 Char"/>
    <w:basedOn w:val="DefaultParagraphFont"/>
    <w:link w:val="BodyTextIndent2"/>
    <w:rsid w:val="00E017C3"/>
    <w:rPr>
      <w:rFonts w:ascii="Grigolia" w:eastAsia="Calibri" w:hAnsi="Grigolia"/>
      <w:b/>
      <w:bCs/>
      <w:sz w:val="24"/>
      <w:szCs w:val="24"/>
      <w:lang w:val="de-DE" w:eastAsia="ru-RU"/>
    </w:rPr>
  </w:style>
  <w:style w:type="paragraph" w:styleId="BodyTextIndent3">
    <w:name w:val="Body Text Indent 3"/>
    <w:basedOn w:val="Normal"/>
    <w:link w:val="BodyTextIndent3Char"/>
    <w:rsid w:val="00E017C3"/>
    <w:pPr>
      <w:spacing w:after="120"/>
      <w:ind w:left="283"/>
    </w:pPr>
    <w:rPr>
      <w:rFonts w:eastAsia="Calibri"/>
      <w:sz w:val="16"/>
      <w:szCs w:val="16"/>
    </w:rPr>
  </w:style>
  <w:style w:type="character" w:customStyle="1" w:styleId="BodyTextIndent3Char">
    <w:name w:val="Body Text Indent 3 Char"/>
    <w:basedOn w:val="DefaultParagraphFont"/>
    <w:link w:val="BodyTextIndent3"/>
    <w:rsid w:val="00E017C3"/>
    <w:rPr>
      <w:rFonts w:ascii="Times New Roman" w:eastAsia="Calibri" w:hAnsi="Times New Roman"/>
      <w:sz w:val="16"/>
      <w:szCs w:val="16"/>
      <w:lang w:val="ru-RU" w:eastAsia="ru-RU"/>
    </w:rPr>
  </w:style>
  <w:style w:type="paragraph" w:styleId="BlockText">
    <w:name w:val="Block Text"/>
    <w:basedOn w:val="Normal"/>
    <w:rsid w:val="00E017C3"/>
    <w:pPr>
      <w:ind w:left="-180" w:right="180"/>
    </w:pPr>
    <w:rPr>
      <w:rFonts w:eastAsia="Calibri"/>
      <w:lang w:val="fr-FR" w:eastAsia="en-US"/>
    </w:rPr>
  </w:style>
  <w:style w:type="paragraph" w:styleId="BodyText2">
    <w:name w:val="Body Text 2"/>
    <w:basedOn w:val="Normal"/>
    <w:link w:val="BodyText2Char"/>
    <w:rsid w:val="00E017C3"/>
    <w:pPr>
      <w:spacing w:after="120" w:line="480" w:lineRule="auto"/>
    </w:pPr>
    <w:rPr>
      <w:rFonts w:ascii="Sylfaen" w:eastAsia="Calibri" w:hAnsi="Sylfaen"/>
    </w:rPr>
  </w:style>
  <w:style w:type="character" w:customStyle="1" w:styleId="BodyText2Char">
    <w:name w:val="Body Text 2 Char"/>
    <w:basedOn w:val="DefaultParagraphFont"/>
    <w:link w:val="BodyText2"/>
    <w:rsid w:val="00E017C3"/>
    <w:rPr>
      <w:rFonts w:eastAsia="Calibri"/>
      <w:sz w:val="24"/>
      <w:szCs w:val="24"/>
      <w:lang w:val="ru-RU" w:eastAsia="ru-RU"/>
    </w:rPr>
  </w:style>
  <w:style w:type="paragraph" w:styleId="DocumentMap">
    <w:name w:val="Document Map"/>
    <w:basedOn w:val="Normal"/>
    <w:link w:val="DocumentMapChar"/>
    <w:semiHidden/>
    <w:rsid w:val="00E017C3"/>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E017C3"/>
    <w:rPr>
      <w:rFonts w:ascii="Tahoma" w:eastAsia="Calibri" w:hAnsi="Tahoma" w:cs="Tahoma"/>
      <w:sz w:val="24"/>
      <w:szCs w:val="24"/>
      <w:shd w:val="clear" w:color="auto" w:fill="000080"/>
      <w:lang w:val="ru-RU" w:eastAsia="ru-RU"/>
    </w:rPr>
  </w:style>
  <w:style w:type="paragraph" w:styleId="PlainText">
    <w:name w:val="Plain Text"/>
    <w:basedOn w:val="Normal"/>
    <w:link w:val="PlainTextChar"/>
    <w:rsid w:val="00E017C3"/>
    <w:rPr>
      <w:rFonts w:ascii="Courier New" w:eastAsia="Calibri" w:hAnsi="Courier New" w:cs="Courier New"/>
      <w:sz w:val="20"/>
      <w:szCs w:val="20"/>
    </w:rPr>
  </w:style>
  <w:style w:type="character" w:customStyle="1" w:styleId="PlainTextChar">
    <w:name w:val="Plain Text Char"/>
    <w:basedOn w:val="DefaultParagraphFont"/>
    <w:link w:val="PlainText"/>
    <w:rsid w:val="00E017C3"/>
    <w:rPr>
      <w:rFonts w:ascii="Courier New" w:eastAsia="Calibri" w:hAnsi="Courier New" w:cs="Courier New"/>
      <w:lang w:val="ru-RU" w:eastAsia="ru-RU"/>
    </w:rPr>
  </w:style>
  <w:style w:type="character" w:customStyle="1" w:styleId="1CharChar">
    <w:name w:val="სათაური1 Char Char"/>
    <w:link w:val="1Char"/>
    <w:rsid w:val="002545AA"/>
    <w:rPr>
      <w:rFonts w:eastAsia="Arial Unicode MS" w:cs="Arial Unicode MS"/>
      <w:b/>
      <w:sz w:val="28"/>
      <w:szCs w:val="24"/>
      <w:lang w:val="ka-GE" w:eastAsia="ru-RU"/>
    </w:rPr>
  </w:style>
  <w:style w:type="paragraph" w:customStyle="1" w:styleId="1Char">
    <w:name w:val="სათაური1 Char"/>
    <w:basedOn w:val="Normal"/>
    <w:next w:val="Normal"/>
    <w:link w:val="1CharChar"/>
    <w:rsid w:val="002545AA"/>
    <w:pPr>
      <w:spacing w:before="120" w:after="480"/>
      <w:jc w:val="center"/>
    </w:pPr>
    <w:rPr>
      <w:rFonts w:ascii="Sylfaen" w:eastAsia="Arial Unicode MS" w:hAnsi="Sylfaen" w:cs="Arial Unicode MS"/>
      <w:b/>
      <w:sz w:val="28"/>
      <w:lang w:val="ka-GE"/>
    </w:rPr>
  </w:style>
  <w:style w:type="paragraph" w:customStyle="1" w:styleId="1">
    <w:name w:val="სათაური1"/>
    <w:basedOn w:val="Normal"/>
    <w:next w:val="Normal"/>
    <w:rsid w:val="002545AA"/>
    <w:pPr>
      <w:spacing w:before="120" w:after="480"/>
      <w:jc w:val="center"/>
    </w:pPr>
    <w:rPr>
      <w:rFonts w:ascii="Sylfaen" w:eastAsia="Arial Unicode MS" w:hAnsi="Sylfaen" w:cs="Arial Unicode MS"/>
      <w:b/>
      <w:sz w:val="28"/>
      <w:lang w:val="ka-G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eader" Target="header2.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eader" Target="header1.xml"/><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header" Target="header4.xml"/><Relationship Id="rId28" Type="http://schemas.openxmlformats.org/officeDocument/2006/relationships/footer" Target="footer16.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285</Pages>
  <Words>79320</Words>
  <Characters>452130</Characters>
  <Application>Microsoft Office Word</Application>
  <DocSecurity>0</DocSecurity>
  <Lines>3767</Lines>
  <Paragraphs>1060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Jokhadze</dc:creator>
  <cp:keywords/>
  <dc:description/>
  <cp:lastModifiedBy>vpataridze</cp:lastModifiedBy>
  <cp:revision>2</cp:revision>
  <cp:lastPrinted>2011-02-04T12:30:00Z</cp:lastPrinted>
  <dcterms:created xsi:type="dcterms:W3CDTF">2011-08-11T11:31:00Z</dcterms:created>
  <dcterms:modified xsi:type="dcterms:W3CDTF">2011-08-11T11:31:00Z</dcterms:modified>
</cp:coreProperties>
</file>